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7C" w:rsidRPr="00576924" w:rsidRDefault="00900F7C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ПРОЕКТ </w:t>
      </w:r>
      <w:r w:rsidR="00576924" w:rsidRPr="00576924">
        <w:rPr>
          <w:b/>
          <w:bCs/>
          <w:sz w:val="28"/>
          <w:szCs w:val="28"/>
        </w:rPr>
        <w:t>ГОСУДАРСТВЕННОГО КОНТРАКТА №</w:t>
      </w:r>
    </w:p>
    <w:p w:rsidR="00AF1F20" w:rsidRPr="00576924" w:rsidRDefault="00AF1F20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на закупку</w:t>
      </w:r>
      <w:r w:rsidR="00717630" w:rsidRPr="00576924">
        <w:rPr>
          <w:b/>
          <w:bCs/>
          <w:sz w:val="28"/>
          <w:szCs w:val="28"/>
        </w:rPr>
        <w:t xml:space="preserve"> </w:t>
      </w:r>
      <w:proofErr w:type="gramStart"/>
      <w:r w:rsidR="00717630" w:rsidRPr="00576924">
        <w:rPr>
          <w:b/>
          <w:bCs/>
          <w:sz w:val="28"/>
          <w:szCs w:val="28"/>
        </w:rPr>
        <w:t>комплектующих</w:t>
      </w:r>
      <w:proofErr w:type="gramEnd"/>
      <w:r w:rsidR="00717630" w:rsidRPr="00576924">
        <w:rPr>
          <w:b/>
          <w:bCs/>
          <w:sz w:val="28"/>
          <w:szCs w:val="28"/>
        </w:rPr>
        <w:t xml:space="preserve"> к </w:t>
      </w:r>
      <w:r w:rsidR="00BA7E5E" w:rsidRPr="00576924">
        <w:rPr>
          <w:b/>
          <w:bCs/>
          <w:sz w:val="28"/>
          <w:szCs w:val="28"/>
        </w:rPr>
        <w:t>СЭМПЛ</w:t>
      </w:r>
    </w:p>
    <w:p w:rsidR="00A03DD0" w:rsidRPr="00576924" w:rsidRDefault="00A03DD0" w:rsidP="00A03DD0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(ИКЗ: </w:t>
      </w:r>
      <w:r w:rsidRPr="00576924">
        <w:rPr>
          <w:b/>
          <w:bCs/>
          <w:sz w:val="28"/>
          <w:szCs w:val="28"/>
          <w:u w:val="single"/>
        </w:rPr>
        <w:t>261519000031951900100100020000000244</w:t>
      </w:r>
      <w:r w:rsidRPr="00576924">
        <w:rPr>
          <w:b/>
          <w:bCs/>
          <w:sz w:val="28"/>
          <w:szCs w:val="28"/>
        </w:rPr>
        <w:t>)</w:t>
      </w:r>
    </w:p>
    <w:p w:rsidR="006A6287" w:rsidRPr="00576924" w:rsidRDefault="006A6287" w:rsidP="004606F8">
      <w:pPr>
        <w:jc w:val="center"/>
        <w:rPr>
          <w:b/>
          <w:sz w:val="28"/>
          <w:szCs w:val="28"/>
        </w:rPr>
      </w:pPr>
    </w:p>
    <w:p w:rsidR="00900F7C" w:rsidRPr="00576924" w:rsidRDefault="00900F7C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г. Мурманск</w:t>
      </w:r>
      <w:r w:rsidRPr="00576924">
        <w:rPr>
          <w:sz w:val="28"/>
          <w:szCs w:val="28"/>
        </w:rPr>
        <w:tab/>
      </w:r>
      <w:r w:rsidR="00576924" w:rsidRPr="00576924">
        <w:rPr>
          <w:sz w:val="28"/>
          <w:szCs w:val="28"/>
        </w:rPr>
        <w:t>__________</w:t>
      </w:r>
      <w:r w:rsidR="00BA7E5E"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г</w:t>
      </w:r>
      <w:proofErr w:type="gramEnd"/>
      <w:r w:rsidRPr="00576924">
        <w:rPr>
          <w:sz w:val="28"/>
          <w:szCs w:val="28"/>
        </w:rPr>
        <w:t>.</w:t>
      </w:r>
    </w:p>
    <w:p w:rsidR="006A6287" w:rsidRPr="00576924" w:rsidRDefault="006A6287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</w:p>
    <w:p w:rsidR="004128CA" w:rsidRPr="00576924" w:rsidRDefault="00CB21C5" w:rsidP="004128CA">
      <w:pPr>
        <w:pStyle w:val="23"/>
        <w:spacing w:line="240" w:lineRule="auto"/>
        <w:ind w:right="-71"/>
        <w:contextualSpacing/>
        <w:rPr>
          <w:sz w:val="28"/>
          <w:szCs w:val="28"/>
        </w:rPr>
      </w:pPr>
      <w:proofErr w:type="gramStart"/>
      <w:r w:rsidRPr="00576924">
        <w:rPr>
          <w:color w:val="000000"/>
          <w:spacing w:val="-2"/>
          <w:sz w:val="28"/>
          <w:szCs w:val="28"/>
        </w:rPr>
        <w:t>Федеральное казенное учреждение «Уголовно-исполнительная инспекция Управления Федеральной службы</w:t>
      </w:r>
      <w:r w:rsidRPr="00576924">
        <w:rPr>
          <w:sz w:val="28"/>
          <w:szCs w:val="28"/>
        </w:rPr>
        <w:t xml:space="preserve"> </w:t>
      </w:r>
      <w:r w:rsidRPr="00576924">
        <w:rPr>
          <w:color w:val="000000"/>
          <w:sz w:val="28"/>
          <w:szCs w:val="28"/>
        </w:rPr>
        <w:t>исполнения наказаний по Мурманской области» (ФКУ УИИ УФСИН России по Мурманской области</w:t>
      </w:r>
      <w:r w:rsidRPr="00576924">
        <w:rPr>
          <w:color w:val="000000"/>
          <w:spacing w:val="-1"/>
          <w:sz w:val="28"/>
          <w:szCs w:val="28"/>
        </w:rPr>
        <w:t>),</w:t>
      </w:r>
      <w:r w:rsidR="00C92752" w:rsidRPr="00576924">
        <w:rPr>
          <w:sz w:val="28"/>
          <w:szCs w:val="28"/>
          <w:lang w:eastAsia="ar-SA"/>
        </w:rPr>
        <w:t xml:space="preserve"> </w:t>
      </w:r>
      <w:r w:rsidR="00576924">
        <w:rPr>
          <w:sz w:val="28"/>
          <w:szCs w:val="28"/>
          <w:lang w:eastAsia="ar-SA"/>
        </w:rPr>
        <w:br/>
      </w:r>
      <w:r w:rsidR="00C92752" w:rsidRPr="00576924">
        <w:rPr>
          <w:sz w:val="28"/>
          <w:szCs w:val="28"/>
          <w:lang w:eastAsia="ar-SA"/>
        </w:rPr>
        <w:t>в целях обеспече</w:t>
      </w:r>
      <w:r w:rsidR="00BE28AF" w:rsidRPr="00576924">
        <w:rPr>
          <w:sz w:val="28"/>
          <w:szCs w:val="28"/>
          <w:lang w:eastAsia="ar-SA"/>
        </w:rPr>
        <w:t>ния государственных нужд на 202</w:t>
      </w:r>
      <w:r w:rsidR="00576924">
        <w:rPr>
          <w:sz w:val="28"/>
          <w:szCs w:val="28"/>
          <w:lang w:eastAsia="ar-SA"/>
        </w:rPr>
        <w:t>6</w:t>
      </w:r>
      <w:r w:rsidR="00C92752" w:rsidRPr="00576924">
        <w:rPr>
          <w:sz w:val="28"/>
          <w:szCs w:val="28"/>
          <w:lang w:eastAsia="ar-SA"/>
        </w:rPr>
        <w:t xml:space="preserve"> год,</w:t>
      </w:r>
      <w:r w:rsidR="00FF38A8" w:rsidRPr="00576924">
        <w:rPr>
          <w:sz w:val="28"/>
          <w:szCs w:val="28"/>
          <w:lang w:eastAsia="ar-SA"/>
        </w:rPr>
        <w:t xml:space="preserve"> </w:t>
      </w:r>
      <w:r w:rsidR="00C92752" w:rsidRPr="00576924">
        <w:rPr>
          <w:sz w:val="28"/>
          <w:szCs w:val="28"/>
          <w:lang w:eastAsia="ar-SA"/>
        </w:rPr>
        <w:t xml:space="preserve">в лице </w:t>
      </w:r>
      <w:r w:rsidR="00FF38A8" w:rsidRPr="00576924">
        <w:rPr>
          <w:color w:val="000000"/>
          <w:sz w:val="28"/>
          <w:szCs w:val="28"/>
        </w:rPr>
        <w:t>начальника Романовой Светланы Владимировны</w:t>
      </w:r>
      <w:r w:rsidR="00576924">
        <w:rPr>
          <w:color w:val="000000"/>
          <w:sz w:val="28"/>
          <w:szCs w:val="28"/>
        </w:rPr>
        <w:t xml:space="preserve">, </w:t>
      </w:r>
      <w:r w:rsidR="00FF38A8" w:rsidRPr="00576924">
        <w:rPr>
          <w:color w:val="000000"/>
          <w:sz w:val="28"/>
          <w:szCs w:val="28"/>
        </w:rPr>
        <w:t>действующего</w:t>
      </w:r>
      <w:r w:rsidR="00576924">
        <w:rPr>
          <w:color w:val="000000"/>
          <w:sz w:val="28"/>
          <w:szCs w:val="28"/>
        </w:rPr>
        <w:t xml:space="preserve"> </w:t>
      </w:r>
      <w:r w:rsidR="00FF38A8" w:rsidRPr="00576924">
        <w:rPr>
          <w:color w:val="000000"/>
          <w:sz w:val="28"/>
          <w:szCs w:val="28"/>
        </w:rPr>
        <w:t>на</w:t>
      </w:r>
      <w:r w:rsidR="00FF38A8" w:rsidRPr="00576924">
        <w:rPr>
          <w:sz w:val="28"/>
          <w:szCs w:val="28"/>
        </w:rPr>
        <w:t xml:space="preserve"> </w:t>
      </w:r>
      <w:r w:rsidR="00FF38A8" w:rsidRPr="00576924">
        <w:rPr>
          <w:color w:val="000000"/>
          <w:spacing w:val="-3"/>
          <w:sz w:val="28"/>
          <w:szCs w:val="28"/>
        </w:rPr>
        <w:t>основании</w:t>
      </w:r>
      <w:r w:rsidR="00FF38A8" w:rsidRPr="00576924">
        <w:rPr>
          <w:color w:val="000000"/>
          <w:sz w:val="28"/>
          <w:szCs w:val="28"/>
        </w:rPr>
        <w:t xml:space="preserve"> Устава, утверждённого Приказом ФСИН России от 05.07.2021 № 566,</w:t>
      </w:r>
      <w:r w:rsidR="00FF38A8" w:rsidRPr="00576924">
        <w:rPr>
          <w:sz w:val="28"/>
          <w:szCs w:val="28"/>
          <w:lang w:eastAsia="ar-SA"/>
        </w:rPr>
        <w:t xml:space="preserve"> именуемое </w:t>
      </w:r>
      <w:r w:rsidR="00051054">
        <w:rPr>
          <w:sz w:val="28"/>
          <w:szCs w:val="28"/>
          <w:lang w:eastAsia="ar-SA"/>
        </w:rPr>
        <w:br/>
      </w:r>
      <w:r w:rsidR="00FF38A8" w:rsidRPr="00576924">
        <w:rPr>
          <w:sz w:val="28"/>
          <w:szCs w:val="28"/>
          <w:lang w:eastAsia="ar-SA"/>
        </w:rPr>
        <w:t>в дальнейшем Заказчик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sz w:val="28"/>
          <w:szCs w:val="28"/>
          <w:lang w:eastAsia="ar-SA"/>
        </w:rPr>
        <w:t>с одной стороны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bCs/>
          <w:sz w:val="28"/>
          <w:szCs w:val="28"/>
        </w:rPr>
        <w:t>и</w:t>
      </w:r>
      <w:r w:rsidR="00C8386B" w:rsidRPr="00576924">
        <w:rPr>
          <w:bCs/>
          <w:sz w:val="28"/>
          <w:szCs w:val="28"/>
        </w:rPr>
        <w:t xml:space="preserve"> ____________________________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noProof/>
          <w:sz w:val="28"/>
          <w:szCs w:val="28"/>
        </w:rPr>
        <w:t xml:space="preserve">именуемое в дальнейшем </w:t>
      </w:r>
      <w:r w:rsidR="00AF4DB4" w:rsidRPr="00576924">
        <w:rPr>
          <w:bCs/>
          <w:sz w:val="28"/>
          <w:szCs w:val="28"/>
        </w:rPr>
        <w:t>Поставщик</w:t>
      </w:r>
      <w:r w:rsidR="00C92752" w:rsidRPr="00576924">
        <w:rPr>
          <w:bCs/>
          <w:sz w:val="28"/>
          <w:szCs w:val="28"/>
        </w:rPr>
        <w:t>, в лице</w:t>
      </w:r>
      <w:r w:rsidR="00A46B50">
        <w:rPr>
          <w:bCs/>
          <w:sz w:val="28"/>
          <w:szCs w:val="28"/>
        </w:rPr>
        <w:t xml:space="preserve"> </w:t>
      </w:r>
      <w:r w:rsidR="00C92752" w:rsidRPr="00576924">
        <w:rPr>
          <w:sz w:val="28"/>
          <w:szCs w:val="28"/>
          <w:lang w:eastAsia="ar-SA"/>
        </w:rPr>
        <w:t>_________________________________, действующего</w:t>
      </w:r>
      <w:proofErr w:type="gramEnd"/>
      <w:r w:rsidR="00C92752" w:rsidRPr="00576924">
        <w:rPr>
          <w:sz w:val="28"/>
          <w:szCs w:val="28"/>
          <w:lang w:eastAsia="ar-SA"/>
        </w:rPr>
        <w:t xml:space="preserve"> </w:t>
      </w:r>
      <w:proofErr w:type="gramStart"/>
      <w:r w:rsidR="00C92752" w:rsidRPr="00576924">
        <w:rPr>
          <w:sz w:val="28"/>
          <w:szCs w:val="28"/>
          <w:lang w:eastAsia="ar-SA"/>
        </w:rPr>
        <w:t>на основании __________________</w:t>
      </w:r>
      <w:r w:rsidR="00C92752" w:rsidRPr="00576924">
        <w:rPr>
          <w:bCs/>
          <w:sz w:val="28"/>
          <w:szCs w:val="28"/>
        </w:rPr>
        <w:t xml:space="preserve">, с другой стороны, совместно именуемые </w:t>
      </w:r>
      <w:r w:rsidR="004128CA" w:rsidRPr="00576924">
        <w:rPr>
          <w:sz w:val="28"/>
          <w:szCs w:val="28"/>
        </w:rPr>
        <w:t xml:space="preserve">Стороны, заключили настоящий Государственный контракт (далее – Контракт) </w:t>
      </w:r>
      <w:r w:rsidR="00012756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без применения анализа рынка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в соответствии с пунктом 2 части 1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22 Федерального закона 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и муниципальных нужд» (далее – 44-ФЗ), с единственным поставщиком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соответствии с пунктом 4 части 1 статьи</w:t>
      </w:r>
      <w:proofErr w:type="gramEnd"/>
      <w:r w:rsidR="004128CA" w:rsidRPr="00576924">
        <w:rPr>
          <w:sz w:val="28"/>
          <w:szCs w:val="28"/>
        </w:rPr>
        <w:t xml:space="preserve"> </w:t>
      </w:r>
      <w:proofErr w:type="gramStart"/>
      <w:r w:rsidR="004128CA" w:rsidRPr="00576924">
        <w:rPr>
          <w:sz w:val="28"/>
          <w:szCs w:val="28"/>
        </w:rPr>
        <w:t xml:space="preserve">93 и с учетом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34 Федерального закона</w:t>
      </w:r>
      <w:r w:rsidR="00FF38A8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сфере закупок товаров, работ, услуг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для обеспечения государственных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и муниципальных нужд»</w:t>
      </w:r>
      <w:r w:rsidR="005D3A27" w:rsidRPr="00576924">
        <w:rPr>
          <w:sz w:val="28"/>
          <w:szCs w:val="28"/>
        </w:rPr>
        <w:t xml:space="preserve">, а так же в соответствии с приказом ФСИН  России </w:t>
      </w:r>
      <w:r w:rsidR="00051054">
        <w:rPr>
          <w:sz w:val="28"/>
          <w:szCs w:val="28"/>
        </w:rPr>
        <w:br/>
      </w:r>
      <w:r w:rsidR="005D3A27" w:rsidRPr="00576924">
        <w:rPr>
          <w:sz w:val="28"/>
          <w:szCs w:val="28"/>
        </w:rPr>
        <w:t xml:space="preserve">от </w:t>
      </w:r>
      <w:r w:rsidR="00C75820">
        <w:rPr>
          <w:sz w:val="28"/>
          <w:szCs w:val="28"/>
        </w:rPr>
        <w:t>09.10.2025</w:t>
      </w:r>
      <w:r w:rsidR="005D3A27" w:rsidRPr="00576924">
        <w:rPr>
          <w:sz w:val="28"/>
          <w:szCs w:val="28"/>
        </w:rPr>
        <w:t xml:space="preserve"> </w:t>
      </w:r>
      <w:r w:rsidR="006C3114" w:rsidRPr="00576924">
        <w:rPr>
          <w:sz w:val="28"/>
          <w:szCs w:val="28"/>
        </w:rPr>
        <w:t xml:space="preserve">№ </w:t>
      </w:r>
      <w:r w:rsidR="00C75820">
        <w:rPr>
          <w:sz w:val="28"/>
          <w:szCs w:val="28"/>
        </w:rPr>
        <w:t>830</w:t>
      </w:r>
      <w:r w:rsidR="006C3114" w:rsidRPr="00576924">
        <w:rPr>
          <w:sz w:val="28"/>
          <w:szCs w:val="28"/>
        </w:rPr>
        <w:t xml:space="preserve"> </w:t>
      </w:r>
      <w:r w:rsidR="00C75820" w:rsidRPr="00576924">
        <w:rPr>
          <w:sz w:val="28"/>
          <w:szCs w:val="28"/>
        </w:rPr>
        <w:t xml:space="preserve">"Об утверждении порядка </w:t>
      </w:r>
      <w:r w:rsidR="00C75820">
        <w:rPr>
          <w:sz w:val="28"/>
          <w:szCs w:val="28"/>
        </w:rPr>
        <w:t xml:space="preserve">определения нормативных затрат </w:t>
      </w:r>
      <w:r w:rsidR="00C75820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и федеральных казенных</w:t>
      </w:r>
      <w:proofErr w:type="gramEnd"/>
      <w:r w:rsidR="00C75820" w:rsidRPr="00576924">
        <w:rPr>
          <w:sz w:val="28"/>
          <w:szCs w:val="28"/>
        </w:rPr>
        <w:t xml:space="preserve"> учреждений уголовно-исполнительной системы 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по направлениям</w:t>
      </w:r>
      <w:r w:rsidR="00C75820">
        <w:rPr>
          <w:sz w:val="28"/>
          <w:szCs w:val="28"/>
        </w:rPr>
        <w:t xml:space="preserve"> информационных технологий и информационной безопасности, а также нормативов количества и цены товаров, работ и услуг</w:t>
      </w:r>
      <w:r w:rsidR="00C75820" w:rsidRPr="00576924">
        <w:rPr>
          <w:sz w:val="28"/>
          <w:szCs w:val="28"/>
        </w:rPr>
        <w:t>"</w:t>
      </w:r>
      <w:r w:rsidR="005D3A27" w:rsidRPr="00576924">
        <w:rPr>
          <w:sz w:val="28"/>
          <w:szCs w:val="28"/>
        </w:rPr>
        <w:t>.</w:t>
      </w:r>
    </w:p>
    <w:p w:rsidR="004128CA" w:rsidRPr="00576924" w:rsidRDefault="004128CA" w:rsidP="004128CA">
      <w:pPr>
        <w:pStyle w:val="p008d83ec890a0e2d824458fb0c471908"/>
        <w:spacing w:before="0" w:beforeAutospacing="0" w:after="0" w:afterAutospacing="0" w:line="232" w:lineRule="auto"/>
        <w:ind w:firstLine="709"/>
        <w:jc w:val="both"/>
        <w:rPr>
          <w:noProof/>
          <w:sz w:val="28"/>
          <w:szCs w:val="28"/>
        </w:rPr>
      </w:pPr>
    </w:p>
    <w:p w:rsidR="004128CA" w:rsidRPr="00576924" w:rsidRDefault="004128CA" w:rsidP="00C7174F">
      <w:pPr>
        <w:pStyle w:val="a8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Предмет Контракта</w:t>
      </w:r>
    </w:p>
    <w:p w:rsidR="00C7174F" w:rsidRPr="00576924" w:rsidRDefault="00C7174F" w:rsidP="00C7174F">
      <w:pPr>
        <w:pStyle w:val="a8"/>
        <w:ind w:left="1069"/>
        <w:rPr>
          <w:b/>
          <w:sz w:val="28"/>
          <w:szCs w:val="28"/>
        </w:rPr>
      </w:pPr>
    </w:p>
    <w:p w:rsidR="004128CA" w:rsidRPr="00576924" w:rsidRDefault="004128CA" w:rsidP="008C110A">
      <w:pPr>
        <w:pStyle w:val="23"/>
        <w:spacing w:line="240" w:lineRule="auto"/>
        <w:ind w:right="-71"/>
        <w:contextualSpacing/>
        <w:rPr>
          <w:noProof/>
          <w:sz w:val="28"/>
          <w:szCs w:val="28"/>
        </w:rPr>
      </w:pPr>
      <w:r w:rsidRPr="00576924">
        <w:rPr>
          <w:noProof/>
          <w:sz w:val="28"/>
          <w:szCs w:val="28"/>
        </w:rPr>
        <w:t>1.1. </w:t>
      </w:r>
      <w:proofErr w:type="gramStart"/>
      <w:r w:rsidRPr="00576924">
        <w:rPr>
          <w:noProof/>
          <w:sz w:val="28"/>
          <w:szCs w:val="28"/>
        </w:rPr>
        <w:t>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</w:t>
      </w:r>
      <w:r w:rsidR="00C95305" w:rsidRPr="00576924">
        <w:rPr>
          <w:noProof/>
          <w:sz w:val="28"/>
          <w:szCs w:val="28"/>
        </w:rPr>
        <w:t xml:space="preserve">льных лиц ФСИН России (далее – Товар) по адресу, цене не превышающей и в соответствии с </w:t>
      </w:r>
      <w:r w:rsidR="008C110A" w:rsidRPr="00576924">
        <w:rPr>
          <w:sz w:val="28"/>
          <w:szCs w:val="28"/>
        </w:rPr>
        <w:t xml:space="preserve">приказом </w:t>
      </w:r>
      <w:r w:rsidR="00A46B50">
        <w:rPr>
          <w:sz w:val="28"/>
          <w:szCs w:val="28"/>
        </w:rPr>
        <w:t>ФСИН  России от 09.10.2025 № 830</w:t>
      </w:r>
      <w:r w:rsidR="008C110A" w:rsidRPr="00576924">
        <w:rPr>
          <w:sz w:val="28"/>
          <w:szCs w:val="28"/>
        </w:rPr>
        <w:t xml:space="preserve"> "Об утверждении порядка </w:t>
      </w:r>
      <w:r w:rsidR="00A46B50">
        <w:rPr>
          <w:sz w:val="28"/>
          <w:szCs w:val="28"/>
        </w:rPr>
        <w:t xml:space="preserve">определения нормативных затрат </w:t>
      </w:r>
      <w:r w:rsidR="008C110A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и федеральных казенных учреждений уголовно-исполнительной системы</w:t>
      </w:r>
      <w:proofErr w:type="gramEnd"/>
      <w:r w:rsidR="008C110A" w:rsidRPr="00576924">
        <w:rPr>
          <w:sz w:val="28"/>
          <w:szCs w:val="28"/>
        </w:rPr>
        <w:t xml:space="preserve"> </w:t>
      </w:r>
      <w:proofErr w:type="gramStart"/>
      <w:r w:rsidR="008C110A" w:rsidRPr="00576924">
        <w:rPr>
          <w:sz w:val="28"/>
          <w:szCs w:val="28"/>
        </w:rPr>
        <w:t xml:space="preserve">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по направлениям</w:t>
      </w:r>
      <w:r w:rsidR="00A46B50">
        <w:rPr>
          <w:sz w:val="28"/>
          <w:szCs w:val="28"/>
        </w:rPr>
        <w:t xml:space="preserve"> информационных технологий и информационной </w:t>
      </w:r>
      <w:r w:rsidR="00A46B50">
        <w:rPr>
          <w:sz w:val="28"/>
          <w:szCs w:val="28"/>
        </w:rPr>
        <w:lastRenderedPageBreak/>
        <w:t>безопасности, а также нормативов количества и цены товаров, работ и услуг</w:t>
      </w:r>
      <w:r w:rsidR="008C110A" w:rsidRPr="00576924">
        <w:rPr>
          <w:sz w:val="28"/>
          <w:szCs w:val="28"/>
        </w:rPr>
        <w:t>",</w:t>
      </w:r>
      <w:r w:rsidR="00C95305" w:rsidRPr="00576924">
        <w:rPr>
          <w:noProof/>
          <w:sz w:val="28"/>
          <w:szCs w:val="28"/>
        </w:rPr>
        <w:t xml:space="preserve"> </w:t>
      </w:r>
      <w:r w:rsidRPr="00576924">
        <w:rPr>
          <w:noProof/>
          <w:sz w:val="28"/>
          <w:szCs w:val="28"/>
        </w:rPr>
        <w:t xml:space="preserve"> в количестве и в сроки, предусмотренные ведомостью поставки (приложение № 1 к Контракту), с техническими, функциональными характеристиками, предусмотренными Техн</w:t>
      </w:r>
      <w:r w:rsidR="00E7052F" w:rsidRPr="00576924">
        <w:rPr>
          <w:noProof/>
          <w:sz w:val="28"/>
          <w:szCs w:val="28"/>
        </w:rPr>
        <w:t>ическим заданием (приложение № 2</w:t>
      </w:r>
      <w:r w:rsidRPr="00576924">
        <w:rPr>
          <w:noProof/>
          <w:sz w:val="28"/>
          <w:szCs w:val="28"/>
        </w:rPr>
        <w:t xml:space="preserve"> к Контракту), </w:t>
      </w:r>
      <w:r w:rsidR="00A46B50">
        <w:rPr>
          <w:noProof/>
          <w:sz w:val="28"/>
          <w:szCs w:val="28"/>
        </w:rPr>
        <w:br/>
      </w:r>
      <w:r w:rsidRPr="00576924">
        <w:rPr>
          <w:noProof/>
          <w:sz w:val="28"/>
          <w:szCs w:val="28"/>
        </w:rPr>
        <w:t>а Государственный заказчик обязуется обеспечить приемку и оплату товара согласно условиям</w:t>
      </w:r>
      <w:proofErr w:type="gramEnd"/>
      <w:r w:rsidRPr="00576924">
        <w:rPr>
          <w:noProof/>
          <w:sz w:val="28"/>
          <w:szCs w:val="28"/>
        </w:rPr>
        <w:t xml:space="preserve"> Контракта.</w:t>
      </w:r>
    </w:p>
    <w:p w:rsidR="00C92752" w:rsidRPr="00576924" w:rsidRDefault="00C92752" w:rsidP="00C92752">
      <w:pPr>
        <w:ind w:firstLine="709"/>
        <w:jc w:val="both"/>
        <w:rPr>
          <w:bCs/>
          <w:sz w:val="28"/>
          <w:szCs w:val="28"/>
        </w:rPr>
      </w:pPr>
    </w:p>
    <w:p w:rsidR="00900F7C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</w:t>
      </w:r>
      <w:r w:rsidR="00900F7C" w:rsidRPr="00576924">
        <w:rPr>
          <w:b/>
          <w:sz w:val="28"/>
          <w:szCs w:val="28"/>
        </w:rPr>
        <w:t>. Цена Контракта и порядок расчетов</w:t>
      </w:r>
    </w:p>
    <w:p w:rsidR="00C7174F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121B5" w:rsidRPr="00576924" w:rsidRDefault="00900F7C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BB2AC2" w:rsidRPr="00576924">
        <w:rPr>
          <w:sz w:val="28"/>
          <w:szCs w:val="28"/>
        </w:rPr>
        <w:t>1</w:t>
      </w:r>
      <w:r w:rsidRPr="00576924">
        <w:rPr>
          <w:sz w:val="28"/>
          <w:szCs w:val="28"/>
        </w:rPr>
        <w:t xml:space="preserve">. </w:t>
      </w:r>
      <w:r w:rsidR="00BB2AC2" w:rsidRPr="00576924">
        <w:rPr>
          <w:sz w:val="28"/>
          <w:szCs w:val="28"/>
        </w:rPr>
        <w:t>Ц</w:t>
      </w:r>
      <w:r w:rsidRPr="00576924">
        <w:rPr>
          <w:sz w:val="28"/>
          <w:szCs w:val="28"/>
        </w:rPr>
        <w:t xml:space="preserve">ена Контракта составляет </w:t>
      </w:r>
      <w:r w:rsidR="006C3114" w:rsidRPr="00576924">
        <w:rPr>
          <w:sz w:val="28"/>
          <w:szCs w:val="28"/>
        </w:rPr>
        <w:t xml:space="preserve">не более </w:t>
      </w:r>
      <w:r w:rsidR="00E420CE">
        <w:rPr>
          <w:b/>
          <w:sz w:val="28"/>
          <w:szCs w:val="28"/>
        </w:rPr>
        <w:t>12574</w:t>
      </w:r>
      <w:r w:rsidR="003D039F" w:rsidRPr="00576924">
        <w:rPr>
          <w:bCs/>
          <w:sz w:val="28"/>
          <w:szCs w:val="28"/>
        </w:rPr>
        <w:t xml:space="preserve"> (________)</w:t>
      </w:r>
      <w:r w:rsidR="00BB68C1" w:rsidRPr="00576924">
        <w:rPr>
          <w:bCs/>
          <w:sz w:val="28"/>
          <w:szCs w:val="28"/>
        </w:rPr>
        <w:t xml:space="preserve"> </w:t>
      </w:r>
      <w:r w:rsidRPr="00576924">
        <w:rPr>
          <w:sz w:val="28"/>
          <w:szCs w:val="28"/>
        </w:rPr>
        <w:t>рубл</w:t>
      </w:r>
      <w:r w:rsidR="00E420CE">
        <w:rPr>
          <w:sz w:val="28"/>
          <w:szCs w:val="28"/>
        </w:rPr>
        <w:t>я</w:t>
      </w:r>
      <w:r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E420CE" w:rsidRPr="00E420CE">
        <w:rPr>
          <w:b/>
          <w:sz w:val="28"/>
          <w:szCs w:val="28"/>
        </w:rPr>
        <w:t>60</w:t>
      </w:r>
      <w:r w:rsidRPr="00576924">
        <w:rPr>
          <w:sz w:val="28"/>
          <w:szCs w:val="28"/>
        </w:rPr>
        <w:t xml:space="preserve"> </w:t>
      </w:r>
      <w:r w:rsidR="00E420CE">
        <w:rPr>
          <w:sz w:val="28"/>
          <w:szCs w:val="28"/>
        </w:rPr>
        <w:t xml:space="preserve">(шестьдесят) </w:t>
      </w:r>
      <w:r w:rsidRPr="00576924">
        <w:rPr>
          <w:sz w:val="28"/>
          <w:szCs w:val="28"/>
        </w:rPr>
        <w:t>копеек,</w:t>
      </w:r>
      <w:r w:rsidR="00A46B50">
        <w:rPr>
          <w:sz w:val="28"/>
          <w:szCs w:val="28"/>
        </w:rPr>
        <w:t xml:space="preserve"> </w:t>
      </w:r>
      <w:r w:rsidR="00BB2AC2" w:rsidRPr="00576924">
        <w:rPr>
          <w:sz w:val="28"/>
          <w:szCs w:val="28"/>
        </w:rPr>
        <w:t>в том числе</w:t>
      </w:r>
      <w:r w:rsidRPr="00576924">
        <w:rPr>
          <w:sz w:val="28"/>
          <w:szCs w:val="28"/>
        </w:rPr>
        <w:t xml:space="preserve"> НДС</w:t>
      </w:r>
      <w:r w:rsidR="00C92752" w:rsidRPr="00576924">
        <w:rPr>
          <w:sz w:val="28"/>
          <w:szCs w:val="28"/>
        </w:rPr>
        <w:t xml:space="preserve"> 20 % </w:t>
      </w:r>
      <w:r w:rsidR="003D039F" w:rsidRPr="00576924">
        <w:rPr>
          <w:bCs/>
          <w:sz w:val="28"/>
          <w:szCs w:val="28"/>
        </w:rPr>
        <w:t>___________ (________)</w:t>
      </w:r>
      <w:r w:rsidR="003D039F" w:rsidRPr="00576924">
        <w:rPr>
          <w:sz w:val="28"/>
          <w:szCs w:val="28"/>
        </w:rPr>
        <w:t xml:space="preserve"> рублей __ копеек</w:t>
      </w:r>
      <w:r w:rsidR="00BB68C1" w:rsidRPr="00576924">
        <w:rPr>
          <w:sz w:val="28"/>
          <w:szCs w:val="28"/>
        </w:rPr>
        <w:t xml:space="preserve"> </w:t>
      </w:r>
      <w:r w:rsidR="00FD3B94" w:rsidRPr="00576924">
        <w:rPr>
          <w:sz w:val="28"/>
          <w:szCs w:val="28"/>
        </w:rPr>
        <w:t xml:space="preserve">(или </w:t>
      </w:r>
      <w:r w:rsidR="00BB2AC2" w:rsidRPr="00576924">
        <w:rPr>
          <w:sz w:val="28"/>
          <w:szCs w:val="28"/>
        </w:rPr>
        <w:t xml:space="preserve">НДС </w:t>
      </w:r>
      <w:r w:rsidRPr="00576924">
        <w:rPr>
          <w:sz w:val="28"/>
          <w:szCs w:val="28"/>
        </w:rPr>
        <w:t>не облагается</w:t>
      </w:r>
      <w:r w:rsidR="00BB2AC2" w:rsidRPr="00576924">
        <w:rPr>
          <w:sz w:val="28"/>
          <w:szCs w:val="28"/>
        </w:rPr>
        <w:t>)</w:t>
      </w:r>
      <w:r w:rsidR="00604335" w:rsidRPr="00576924">
        <w:rPr>
          <w:sz w:val="28"/>
          <w:szCs w:val="28"/>
        </w:rPr>
        <w:t>.</w:t>
      </w:r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2.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A46B50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с законодательством Российской Федерации о налогах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сборах такие налоги, сборы и иные обязательные платежи подлежат уплате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>в бюджеты бюджетной системы Российской Федерации Заказчиком.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3.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Цена Контракта включает в себя: стоим</w:t>
      </w:r>
      <w:r w:rsidR="004D3A99">
        <w:rPr>
          <w:sz w:val="28"/>
          <w:szCs w:val="28"/>
        </w:rPr>
        <w:t xml:space="preserve">ость Товара, расходы, связанные </w:t>
      </w:r>
      <w:r w:rsidRPr="00576924">
        <w:rPr>
          <w:sz w:val="28"/>
          <w:szCs w:val="28"/>
        </w:rPr>
        <w:t xml:space="preserve">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иные расходы, связанные с исполнением Контракта.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bookmarkStart w:id="0" w:name="Par1459"/>
      <w:bookmarkEnd w:id="0"/>
      <w:r w:rsidRPr="00576924">
        <w:rPr>
          <w:sz w:val="28"/>
          <w:szCs w:val="28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603865" w:rsidRPr="00576924">
        <w:rPr>
          <w:sz w:val="28"/>
          <w:szCs w:val="28"/>
        </w:rPr>
        <w:t>Законом</w:t>
      </w:r>
      <w:r w:rsidR="00CB21C5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603865" w:rsidRPr="00576924">
        <w:rPr>
          <w:sz w:val="28"/>
          <w:szCs w:val="28"/>
        </w:rPr>
        <w:t>№</w:t>
      </w:r>
      <w:r w:rsidRPr="00576924">
        <w:rPr>
          <w:sz w:val="28"/>
          <w:szCs w:val="28"/>
        </w:rPr>
        <w:t xml:space="preserve"> 44-ФЗ и Контрактом.</w:t>
      </w:r>
    </w:p>
    <w:p w:rsidR="00603865" w:rsidRPr="00576924" w:rsidRDefault="00603865" w:rsidP="004606F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1" w:name="Par1460"/>
      <w:bookmarkEnd w:id="1"/>
      <w:r w:rsidRPr="00576924">
        <w:rPr>
          <w:bCs/>
          <w:sz w:val="28"/>
          <w:szCs w:val="28"/>
        </w:rPr>
        <w:t>2.5. Источник финансирования – Федеральный бюджет на 202</w:t>
      </w:r>
      <w:r w:rsidR="004D3A99">
        <w:rPr>
          <w:bCs/>
          <w:sz w:val="28"/>
          <w:szCs w:val="28"/>
        </w:rPr>
        <w:t>6</w:t>
      </w:r>
      <w:r w:rsidRPr="00576924">
        <w:rPr>
          <w:bCs/>
          <w:sz w:val="28"/>
          <w:szCs w:val="28"/>
        </w:rPr>
        <w:t xml:space="preserve"> год.</w:t>
      </w:r>
    </w:p>
    <w:p w:rsidR="00BB2AC2" w:rsidRPr="00576924" w:rsidRDefault="00603865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2.6. Авансовый платеж по Контракту не предусмотрен.</w:t>
      </w:r>
    </w:p>
    <w:p w:rsidR="007A3EAC" w:rsidRPr="00012756" w:rsidRDefault="007A3EAC" w:rsidP="004606F8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2.7. Расчеты между Заказчиком и Поставщиком производятся </w:t>
      </w:r>
      <w:r w:rsidR="00EF0BC9" w:rsidRPr="00012756">
        <w:rPr>
          <w:sz w:val="28"/>
          <w:szCs w:val="28"/>
        </w:rPr>
        <w:t xml:space="preserve">в срок, </w:t>
      </w:r>
      <w:r w:rsidR="006C3114" w:rsidRPr="00012756">
        <w:rPr>
          <w:sz w:val="28"/>
          <w:szCs w:val="28"/>
        </w:rPr>
        <w:br/>
      </w:r>
      <w:r w:rsidR="00EF0BC9" w:rsidRPr="00012756">
        <w:rPr>
          <w:sz w:val="28"/>
          <w:szCs w:val="28"/>
        </w:rPr>
        <w:t xml:space="preserve">не превышающий </w:t>
      </w:r>
      <w:r w:rsidR="00012756">
        <w:rPr>
          <w:sz w:val="28"/>
          <w:szCs w:val="28"/>
        </w:rPr>
        <w:t>7</w:t>
      </w:r>
      <w:r w:rsidR="00EF0BC9" w:rsidRPr="00012756">
        <w:rPr>
          <w:sz w:val="28"/>
          <w:szCs w:val="28"/>
        </w:rPr>
        <w:t xml:space="preserve"> рабочих</w:t>
      </w:r>
      <w:r w:rsidRPr="00012756">
        <w:rPr>
          <w:sz w:val="28"/>
          <w:szCs w:val="28"/>
        </w:rPr>
        <w:t xml:space="preserve"> дней</w:t>
      </w:r>
      <w:r w:rsidR="00BB68C1" w:rsidRPr="00012756">
        <w:rPr>
          <w:sz w:val="28"/>
          <w:szCs w:val="28"/>
        </w:rPr>
        <w:t xml:space="preserve"> </w:t>
      </w:r>
      <w:proofErr w:type="gramStart"/>
      <w:r w:rsidRPr="00012756">
        <w:rPr>
          <w:sz w:val="28"/>
          <w:szCs w:val="28"/>
        </w:rPr>
        <w:t>с даты подписания</w:t>
      </w:r>
      <w:proofErr w:type="gramEnd"/>
      <w:r w:rsidRPr="00012756">
        <w:rPr>
          <w:sz w:val="28"/>
          <w:szCs w:val="28"/>
        </w:rPr>
        <w:t xml:space="preserve"> Заказчиком акта приема-передачи Товара.</w:t>
      </w:r>
    </w:p>
    <w:p w:rsidR="007A3EAC" w:rsidRPr="00576924" w:rsidRDefault="007A3EAC" w:rsidP="004606F8">
      <w:pPr>
        <w:ind w:firstLine="709"/>
        <w:jc w:val="both"/>
        <w:rPr>
          <w:sz w:val="28"/>
          <w:szCs w:val="28"/>
        </w:rPr>
      </w:pPr>
      <w:bookmarkStart w:id="2" w:name="Par1475"/>
      <w:bookmarkEnd w:id="2"/>
      <w:r w:rsidRPr="00576924">
        <w:rPr>
          <w:sz w:val="28"/>
          <w:szCs w:val="28"/>
        </w:rPr>
        <w:t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с перечислением Заказчико</w:t>
      </w:r>
      <w:r w:rsidR="004D3A99">
        <w:rPr>
          <w:sz w:val="28"/>
          <w:szCs w:val="28"/>
        </w:rPr>
        <w:t xml:space="preserve">м денежных средств на указанный </w:t>
      </w:r>
      <w:r w:rsidRPr="00576924">
        <w:rPr>
          <w:sz w:val="28"/>
          <w:szCs w:val="28"/>
        </w:rPr>
        <w:t>в Контракте счет Поставщика, несет Поставщик.</w:t>
      </w:r>
    </w:p>
    <w:p w:rsidR="00673291" w:rsidRPr="00576924" w:rsidRDefault="00673291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2.9. Заказчик вправе производить удержание суммы неиспользованных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требований об уплате неустоек (штрафов, пеней), предъявляемых Заказчиком в соответствии с Федеральным законом № 44-ФЗ, из суммы, подлежащей оплате </w:t>
      </w:r>
      <w:r w:rsidR="008E145D" w:rsidRPr="00576924">
        <w:rPr>
          <w:sz w:val="28"/>
          <w:szCs w:val="28"/>
        </w:rPr>
        <w:t>Поставщику</w:t>
      </w:r>
      <w:r w:rsidRPr="00576924">
        <w:rPr>
          <w:sz w:val="28"/>
          <w:szCs w:val="28"/>
        </w:rPr>
        <w:t xml:space="preserve"> и перечислять их в доход федерального бюджета. Постановление Правительства РФ от 04.06.2018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№ 783 устанавливает порядок и случаи списания сумм неустоек (штрафов, </w:t>
      </w:r>
      <w:r w:rsidRPr="00576924">
        <w:rPr>
          <w:sz w:val="28"/>
          <w:szCs w:val="28"/>
        </w:rPr>
        <w:lastRenderedPageBreak/>
        <w:t>пеней), начисленных постав</w:t>
      </w:r>
      <w:r w:rsidR="004D3A99">
        <w:rPr>
          <w:sz w:val="28"/>
          <w:szCs w:val="28"/>
        </w:rPr>
        <w:t xml:space="preserve">щику (подрядчику, исполнителю),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D9584D" w:rsidRPr="00576924" w:rsidRDefault="00D9584D" w:rsidP="00D9584D">
      <w:pPr>
        <w:ind w:firstLine="709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>2.10. Стороны вправе принять решение об одностороннем отказе</w:t>
      </w:r>
      <w:r w:rsidRPr="00576924">
        <w:rPr>
          <w:bCs/>
          <w:sz w:val="28"/>
          <w:szCs w:val="28"/>
        </w:rPr>
        <w:br/>
        <w:t>от исполнения контракта производиться в соответствии с положениями частей</w:t>
      </w:r>
      <w:r w:rsidRPr="00576924">
        <w:rPr>
          <w:bCs/>
          <w:sz w:val="28"/>
          <w:szCs w:val="28"/>
        </w:rPr>
        <w:br/>
        <w:t>8-11, 13-19, 21 - 23, 25 статьи 95 Закона 44-ФЗ.</w:t>
      </w:r>
    </w:p>
    <w:p w:rsidR="00D9584D" w:rsidRPr="00576924" w:rsidRDefault="00D9584D" w:rsidP="004606F8">
      <w:pPr>
        <w:ind w:firstLine="709"/>
        <w:jc w:val="both"/>
        <w:rPr>
          <w:sz w:val="28"/>
          <w:szCs w:val="28"/>
        </w:rPr>
      </w:pPr>
    </w:p>
    <w:p w:rsidR="007A3EAC" w:rsidRPr="00576924" w:rsidRDefault="00F47BA4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III</w:t>
      </w:r>
      <w:r w:rsidR="007A3EAC" w:rsidRPr="00576924">
        <w:rPr>
          <w:b/>
          <w:sz w:val="28"/>
          <w:szCs w:val="28"/>
        </w:rPr>
        <w:t>. Порядок и сроки поставки товара</w:t>
      </w:r>
    </w:p>
    <w:p w:rsidR="00C7174F" w:rsidRPr="00576924" w:rsidRDefault="00C7174F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2752" w:rsidRPr="00576924" w:rsidRDefault="004D3A99" w:rsidP="00C92752">
      <w:pPr>
        <w:pStyle w:val="a8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 xml:space="preserve">Поставщик самостоятельно доставляет Товар Заказчику.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 xml:space="preserve">Товар поставляется Государственному заказчику одной партией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>в соответствии</w:t>
      </w:r>
      <w:r w:rsidR="00BB68C1" w:rsidRPr="00576924"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>с условиями настоящего Контракта.</w:t>
      </w:r>
    </w:p>
    <w:p w:rsidR="00566C96" w:rsidRPr="00012756" w:rsidRDefault="00C92752" w:rsidP="00C92752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Срок поставки Товара</w:t>
      </w:r>
      <w:r w:rsidR="00BB68C1" w:rsidRPr="00012756">
        <w:rPr>
          <w:sz w:val="28"/>
          <w:szCs w:val="28"/>
        </w:rPr>
        <w:t xml:space="preserve"> </w:t>
      </w:r>
      <w:proofErr w:type="gramStart"/>
      <w:r w:rsidR="00566C96" w:rsidRPr="00012756">
        <w:rPr>
          <w:sz w:val="28"/>
          <w:szCs w:val="28"/>
        </w:rPr>
        <w:t>с</w:t>
      </w:r>
      <w:r w:rsidR="00BB68C1" w:rsidRPr="00012756">
        <w:rPr>
          <w:sz w:val="28"/>
          <w:szCs w:val="28"/>
        </w:rPr>
        <w:t xml:space="preserve"> </w:t>
      </w:r>
      <w:r w:rsidR="0052666D" w:rsidRPr="00012756">
        <w:rPr>
          <w:sz w:val="28"/>
          <w:szCs w:val="28"/>
        </w:rPr>
        <w:t>даты</w:t>
      </w:r>
      <w:r w:rsidR="00BB68C1" w:rsidRPr="00012756">
        <w:rPr>
          <w:sz w:val="28"/>
          <w:szCs w:val="28"/>
        </w:rPr>
        <w:t xml:space="preserve"> </w:t>
      </w:r>
      <w:r w:rsidR="0024470B" w:rsidRPr="00012756">
        <w:rPr>
          <w:sz w:val="28"/>
          <w:szCs w:val="28"/>
        </w:rPr>
        <w:t>заключения</w:t>
      </w:r>
      <w:proofErr w:type="gramEnd"/>
      <w:r w:rsidR="00511ADA" w:rsidRPr="00012756">
        <w:rPr>
          <w:sz w:val="28"/>
          <w:szCs w:val="28"/>
        </w:rPr>
        <w:t xml:space="preserve"> контракта</w:t>
      </w:r>
      <w:r w:rsidR="008E77B6" w:rsidRPr="00012756">
        <w:rPr>
          <w:sz w:val="28"/>
          <w:szCs w:val="28"/>
        </w:rPr>
        <w:t xml:space="preserve"> по 3</w:t>
      </w:r>
      <w:r w:rsidR="00AC0C53" w:rsidRPr="00012756">
        <w:rPr>
          <w:sz w:val="28"/>
          <w:szCs w:val="28"/>
        </w:rPr>
        <w:t>0.0</w:t>
      </w:r>
      <w:r w:rsidR="004D3A99" w:rsidRPr="00012756">
        <w:rPr>
          <w:sz w:val="28"/>
          <w:szCs w:val="28"/>
        </w:rPr>
        <w:t>9</w:t>
      </w:r>
      <w:r w:rsidR="008E77B6" w:rsidRPr="00012756">
        <w:rPr>
          <w:sz w:val="28"/>
          <w:szCs w:val="28"/>
        </w:rPr>
        <w:t>.202</w:t>
      </w:r>
      <w:r w:rsidR="004D3A99" w:rsidRPr="00012756">
        <w:rPr>
          <w:sz w:val="28"/>
          <w:szCs w:val="28"/>
        </w:rPr>
        <w:t>6</w:t>
      </w:r>
      <w:r w:rsidR="001F6E1D" w:rsidRPr="00012756">
        <w:rPr>
          <w:sz w:val="28"/>
          <w:szCs w:val="28"/>
        </w:rPr>
        <w:t>.</w:t>
      </w:r>
    </w:p>
    <w:p w:rsidR="00C92752" w:rsidRPr="00576924" w:rsidRDefault="00C92752" w:rsidP="00C92752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 xml:space="preserve">Поставка Товара осуществляется Поставщиком по адресу: </w:t>
      </w:r>
      <w:r w:rsidR="006C3114" w:rsidRPr="00576924">
        <w:rPr>
          <w:color w:val="000000" w:themeColor="text1"/>
          <w:spacing w:val="-5"/>
          <w:sz w:val="28"/>
          <w:szCs w:val="28"/>
        </w:rPr>
        <w:t>183052</w:t>
      </w:r>
      <w:r w:rsidRPr="00576924">
        <w:rPr>
          <w:color w:val="000000" w:themeColor="text1"/>
          <w:spacing w:val="-5"/>
          <w:sz w:val="28"/>
          <w:szCs w:val="28"/>
        </w:rPr>
        <w:t xml:space="preserve">, </w:t>
      </w:r>
      <w:r w:rsidR="004D3A99">
        <w:rPr>
          <w:color w:val="000000" w:themeColor="text1"/>
          <w:spacing w:val="-5"/>
          <w:sz w:val="28"/>
          <w:szCs w:val="28"/>
        </w:rPr>
        <w:br/>
      </w:r>
      <w:r w:rsidRPr="00576924">
        <w:rPr>
          <w:color w:val="000000" w:themeColor="text1"/>
          <w:spacing w:val="-5"/>
          <w:sz w:val="28"/>
          <w:szCs w:val="28"/>
        </w:rPr>
        <w:t>г. Мурманск,</w:t>
      </w:r>
      <w:r w:rsidR="004D3A99">
        <w:rPr>
          <w:color w:val="000000" w:themeColor="text1"/>
          <w:spacing w:val="-5"/>
          <w:sz w:val="28"/>
          <w:szCs w:val="28"/>
        </w:rPr>
        <w:t xml:space="preserve"> </w:t>
      </w:r>
      <w:r w:rsidRPr="00576924">
        <w:rPr>
          <w:color w:val="000000" w:themeColor="text1"/>
          <w:spacing w:val="-5"/>
          <w:sz w:val="28"/>
          <w:szCs w:val="28"/>
        </w:rPr>
        <w:t xml:space="preserve">ул. </w:t>
      </w:r>
      <w:r w:rsidR="006C3114" w:rsidRPr="00576924">
        <w:rPr>
          <w:color w:val="000000" w:themeColor="text1"/>
          <w:spacing w:val="-5"/>
          <w:sz w:val="28"/>
          <w:szCs w:val="28"/>
        </w:rPr>
        <w:t>Ген</w:t>
      </w:r>
      <w:r w:rsidR="00C7174F" w:rsidRPr="00576924">
        <w:rPr>
          <w:color w:val="000000" w:themeColor="text1"/>
          <w:spacing w:val="-5"/>
          <w:sz w:val="28"/>
          <w:szCs w:val="28"/>
        </w:rPr>
        <w:t>ерала Щербакова, д. 20,  оф. 18</w:t>
      </w:r>
      <w:r w:rsidRPr="00576924">
        <w:rPr>
          <w:color w:val="000000" w:themeColor="text1"/>
          <w:spacing w:val="-5"/>
          <w:sz w:val="28"/>
          <w:szCs w:val="28"/>
        </w:rPr>
        <w:t>.</w:t>
      </w:r>
    </w:p>
    <w:p w:rsidR="00C92752" w:rsidRPr="00576924" w:rsidRDefault="00C92752" w:rsidP="00C92752">
      <w:pPr>
        <w:pStyle w:val="a8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</w:t>
      </w:r>
      <w:r w:rsidR="004D3A99">
        <w:rPr>
          <w:color w:val="000000" w:themeColor="text1"/>
          <w:sz w:val="28"/>
          <w:szCs w:val="28"/>
        </w:rPr>
        <w:t xml:space="preserve">етверг с 9-00 до 17-00, пятница </w:t>
      </w:r>
      <w:r w:rsidRPr="00576924">
        <w:rPr>
          <w:color w:val="000000" w:themeColor="text1"/>
          <w:sz w:val="28"/>
          <w:szCs w:val="28"/>
        </w:rPr>
        <w:t xml:space="preserve">с 9-00 до 16-00. Поставка в выходные и праздничные дни </w:t>
      </w:r>
      <w:r w:rsidR="004D3A99">
        <w:rPr>
          <w:color w:val="000000" w:themeColor="text1"/>
          <w:sz w:val="28"/>
          <w:szCs w:val="28"/>
        </w:rPr>
        <w:br/>
      </w:r>
      <w:r w:rsidRPr="00576924">
        <w:rPr>
          <w:color w:val="000000" w:themeColor="text1"/>
          <w:sz w:val="28"/>
          <w:szCs w:val="28"/>
        </w:rPr>
        <w:t>не производится.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Настоящим контрактом предусмотрена приемка </w:t>
      </w:r>
      <w:r w:rsidR="004F02FF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3.2. </w:t>
      </w:r>
      <w:r w:rsidR="004D3A99">
        <w:rPr>
          <w:sz w:val="28"/>
          <w:szCs w:val="28"/>
        </w:rPr>
        <w:t>Поставщик в течение</w:t>
      </w:r>
      <w:r w:rsidRPr="00576924">
        <w:rPr>
          <w:sz w:val="28"/>
          <w:szCs w:val="28"/>
        </w:rPr>
        <w:t xml:space="preserve"> </w:t>
      </w:r>
      <w:r w:rsidR="00D9584D" w:rsidRPr="00576924">
        <w:rPr>
          <w:sz w:val="28"/>
          <w:szCs w:val="28"/>
        </w:rPr>
        <w:t>5</w:t>
      </w:r>
      <w:r w:rsidRPr="00576924">
        <w:rPr>
          <w:sz w:val="28"/>
          <w:szCs w:val="28"/>
        </w:rPr>
        <w:t xml:space="preserve"> дней после поставки Товара, направляет надлежаще оформленный и подписанный акт приемки товара (документ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о приемке Товара) Заказчику.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 xml:space="preserve">. По решению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>аказчика для приемки Товара может создаваться приемочная комиссия, которая состоит не менее чем из пяти человек.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bookmarkStart w:id="3" w:name="p0"/>
      <w:bookmarkEnd w:id="3"/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4</w:t>
      </w:r>
      <w:r w:rsidR="00A161F4" w:rsidRPr="00012756">
        <w:rPr>
          <w:sz w:val="28"/>
          <w:szCs w:val="28"/>
        </w:rPr>
        <w:t xml:space="preserve">. </w:t>
      </w:r>
      <w:proofErr w:type="gramStart"/>
      <w:r w:rsidR="00A161F4" w:rsidRPr="00012756">
        <w:rPr>
          <w:sz w:val="28"/>
          <w:szCs w:val="28"/>
        </w:rPr>
        <w:t xml:space="preserve">В течение </w:t>
      </w:r>
      <w:r w:rsidR="002C55F9" w:rsidRPr="00012756">
        <w:rPr>
          <w:sz w:val="28"/>
          <w:szCs w:val="28"/>
        </w:rPr>
        <w:t>1</w:t>
      </w:r>
      <w:r w:rsidR="00A161F4" w:rsidRPr="00012756">
        <w:rPr>
          <w:sz w:val="28"/>
          <w:szCs w:val="28"/>
        </w:rPr>
        <w:t>0 рабочих дней, следующих за днем поступления документа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о приемке, Заказчик (за исключением случая создания приемочной комиссии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 xml:space="preserve">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proofErr w:type="gramEnd"/>
      <w:r w:rsidR="00A161F4" w:rsidRPr="00012756">
        <w:rPr>
          <w:sz w:val="28"/>
          <w:szCs w:val="28"/>
        </w:rPr>
        <w:t xml:space="preserve"> </w:t>
      </w:r>
      <w:proofErr w:type="gramStart"/>
      <w:r w:rsidR="00A161F4" w:rsidRPr="00012756">
        <w:rPr>
          <w:sz w:val="28"/>
          <w:szCs w:val="28"/>
        </w:rPr>
        <w:t>Контракта) осуществляет одно из следующих действий:</w:t>
      </w:r>
      <w:bookmarkStart w:id="4" w:name="p11"/>
      <w:bookmarkEnd w:id="4"/>
      <w:proofErr w:type="gramEnd"/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>.1. подписывает документ о приемке;</w:t>
      </w:r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.2. подписывает отказ от подписания документа о приемке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с указанием причин такого отказа.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5</w:t>
      </w:r>
      <w:proofErr w:type="gramStart"/>
      <w:r w:rsidR="007D4881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В</w:t>
      </w:r>
      <w:proofErr w:type="gramEnd"/>
      <w:r w:rsidR="00A161F4" w:rsidRPr="00012756">
        <w:rPr>
          <w:sz w:val="28"/>
          <w:szCs w:val="28"/>
        </w:rPr>
        <w:t xml:space="preserve"> случае создания 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 xml:space="preserve">. Контракта приемочной комиссии в течение </w:t>
      </w:r>
      <w:r w:rsidR="002C55F9" w:rsidRPr="00012756">
        <w:rPr>
          <w:sz w:val="28"/>
          <w:szCs w:val="28"/>
        </w:rPr>
        <w:t>2</w:t>
      </w:r>
      <w:r w:rsidR="00A161F4" w:rsidRPr="00012756">
        <w:rPr>
          <w:sz w:val="28"/>
          <w:szCs w:val="28"/>
        </w:rPr>
        <w:t>0 рабочих дней, следующих за днем поступления заказчику документа о приемке: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.1. члены приемочной комиссии подписывают документ о приемке или подписывают отказ от подписания документа о приемке с указанием причин такого отказа. 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.2. после подписания членами приемочной комиссии в соответствии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 Контракта документа о приемке или мотивированного отказа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от подписания документа о приемке заказчик подписывает документ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о приемке или мотивированный отказ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от подписания документа о приемке</w:t>
      </w:r>
      <w:bookmarkStart w:id="5" w:name="p1"/>
      <w:bookmarkEnd w:id="5"/>
      <w:r w:rsidR="00A161F4"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 xml:space="preserve">В процессе приемки </w:t>
      </w:r>
      <w:r w:rsidR="009761D2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 xml:space="preserve"> Заказчиком проверяется соответствие </w:t>
      </w:r>
      <w:r w:rsidR="009761D2" w:rsidRPr="00576924">
        <w:rPr>
          <w:sz w:val="28"/>
          <w:szCs w:val="28"/>
        </w:rPr>
        <w:t>поставляемого Товара</w:t>
      </w:r>
      <w:r w:rsidRPr="00576924">
        <w:rPr>
          <w:sz w:val="28"/>
          <w:szCs w:val="28"/>
        </w:rPr>
        <w:t xml:space="preserve"> Описанию</w:t>
      </w:r>
      <w:r w:rsidR="009761D2" w:rsidRPr="00576924">
        <w:rPr>
          <w:sz w:val="28"/>
          <w:szCs w:val="28"/>
        </w:rPr>
        <w:t>,</w:t>
      </w:r>
      <w:r w:rsidRPr="00576924">
        <w:rPr>
          <w:sz w:val="28"/>
          <w:szCs w:val="28"/>
        </w:rPr>
        <w:t xml:space="preserve"> Техническому заданию, условиям Контракта.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lastRenderedPageBreak/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6</w:t>
      </w:r>
      <w:r w:rsidR="00A161F4" w:rsidRPr="00576924">
        <w:rPr>
          <w:sz w:val="28"/>
          <w:szCs w:val="28"/>
        </w:rPr>
        <w:t xml:space="preserve">. Для проверки </w:t>
      </w:r>
      <w:r w:rsidRPr="00576924">
        <w:rPr>
          <w:sz w:val="28"/>
          <w:szCs w:val="28"/>
        </w:rPr>
        <w:t>поставленных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Поставщиком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Товаров</w:t>
      </w:r>
      <w:r w:rsidR="00A161F4" w:rsidRPr="00576924">
        <w:rPr>
          <w:sz w:val="28"/>
          <w:szCs w:val="28"/>
        </w:rPr>
        <w:t xml:space="preserve">, предусмотренных </w:t>
      </w:r>
      <w:r w:rsidR="00A161F4" w:rsidRPr="00576924">
        <w:rPr>
          <w:sz w:val="28"/>
          <w:szCs w:val="28"/>
          <w:shd w:val="clear" w:color="auto" w:fill="FFFFFF"/>
        </w:rPr>
        <w:t xml:space="preserve">контрактом, в части их соответствия условиям контракта </w:t>
      </w:r>
      <w:r w:rsidR="00FF38A8" w:rsidRPr="00576924">
        <w:rPr>
          <w:sz w:val="28"/>
          <w:szCs w:val="28"/>
          <w:shd w:val="clear" w:color="auto" w:fill="FFFFFF"/>
        </w:rPr>
        <w:t>З</w:t>
      </w:r>
      <w:r w:rsidR="00A161F4" w:rsidRPr="00576924">
        <w:rPr>
          <w:sz w:val="28"/>
          <w:szCs w:val="28"/>
          <w:shd w:val="clear" w:color="auto" w:fill="FFFFFF"/>
        </w:rPr>
        <w:t xml:space="preserve">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8" w:history="1">
        <w:r w:rsidR="00A161F4" w:rsidRPr="00576924">
          <w:rPr>
            <w:rStyle w:val="a3"/>
            <w:sz w:val="28"/>
            <w:szCs w:val="28"/>
            <w:shd w:val="clear" w:color="auto" w:fill="FFFFFF"/>
          </w:rPr>
          <w:t>эксперты</w:t>
        </w:r>
      </w:hyperlink>
      <w:r w:rsidR="00A161F4" w:rsidRPr="00576924">
        <w:rPr>
          <w:sz w:val="28"/>
          <w:szCs w:val="28"/>
          <w:shd w:val="clear" w:color="auto" w:fill="FFFFFF"/>
        </w:rPr>
        <w:t>, экспертные организации на основании контрактов, заключенных в соответствии с Федеральным законом.</w:t>
      </w:r>
    </w:p>
    <w:p w:rsidR="00A161F4" w:rsidRPr="00576924" w:rsidRDefault="00A161F4" w:rsidP="00A161F4">
      <w:pPr>
        <w:shd w:val="clear" w:color="auto" w:fill="FFFFFF"/>
        <w:ind w:firstLine="709"/>
        <w:jc w:val="both"/>
        <w:rPr>
          <w:sz w:val="28"/>
          <w:szCs w:val="28"/>
          <w:shd w:val="clear" w:color="auto" w:fill="92D050"/>
        </w:rPr>
      </w:pPr>
      <w:r w:rsidRPr="00576924">
        <w:rPr>
          <w:sz w:val="28"/>
          <w:szCs w:val="28"/>
        </w:rPr>
        <w:t xml:space="preserve">Для проведения экспертизы выполненной работы эксперты, </w:t>
      </w:r>
      <w:r w:rsidRPr="00576924">
        <w:rPr>
          <w:sz w:val="28"/>
          <w:szCs w:val="28"/>
          <w:shd w:val="clear" w:color="auto" w:fill="FFFFFF"/>
        </w:rPr>
        <w:t xml:space="preserve">экспертные организации имеют право запрашивать у Заказчика и </w:t>
      </w:r>
      <w:r w:rsidR="009761D2" w:rsidRPr="00576924">
        <w:rPr>
          <w:sz w:val="28"/>
          <w:szCs w:val="28"/>
          <w:shd w:val="clear" w:color="auto" w:fill="FFFFFF"/>
        </w:rPr>
        <w:t>Поставщика</w:t>
      </w:r>
      <w:r w:rsidRPr="00576924">
        <w:rPr>
          <w:sz w:val="28"/>
          <w:szCs w:val="28"/>
          <w:shd w:val="clear" w:color="auto" w:fill="FFFFFF"/>
        </w:rPr>
        <w:t xml:space="preserve"> дополнительные материалы, относящиеся к условиям исполнения контракта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и отдельным этапам исполнения контракта. В случае, если по результатам такой экспертизы установлены нарушения требований контракта,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не препятствующие приемке </w:t>
      </w:r>
      <w:r w:rsidR="009761D2" w:rsidRPr="00576924">
        <w:rPr>
          <w:sz w:val="28"/>
          <w:szCs w:val="28"/>
          <w:shd w:val="clear" w:color="auto" w:fill="FFFFFF"/>
        </w:rPr>
        <w:t>Товара</w:t>
      </w:r>
      <w:r w:rsidRPr="00576924">
        <w:rPr>
          <w:sz w:val="28"/>
          <w:szCs w:val="28"/>
          <w:shd w:val="clear" w:color="auto" w:fill="FFFFFF"/>
        </w:rPr>
        <w:t>, в заключени</w:t>
      </w:r>
      <w:proofErr w:type="gramStart"/>
      <w:r w:rsidRPr="00576924">
        <w:rPr>
          <w:sz w:val="28"/>
          <w:szCs w:val="28"/>
          <w:shd w:val="clear" w:color="auto" w:fill="FFFFFF"/>
        </w:rPr>
        <w:t>и</w:t>
      </w:r>
      <w:proofErr w:type="gramEnd"/>
      <w:r w:rsidRPr="00576924">
        <w:rPr>
          <w:sz w:val="28"/>
          <w:szCs w:val="28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7</w:t>
      </w:r>
      <w:r w:rsidR="00A161F4" w:rsidRPr="00576924">
        <w:rPr>
          <w:sz w:val="28"/>
          <w:szCs w:val="28"/>
        </w:rPr>
        <w:t xml:space="preserve">. При обнаружении в ходе приемки отступлений, ухудшающих результат </w:t>
      </w:r>
      <w:r w:rsidRPr="00576924">
        <w:rPr>
          <w:sz w:val="28"/>
          <w:szCs w:val="28"/>
        </w:rPr>
        <w:t>поставленного Товара</w:t>
      </w:r>
      <w:r w:rsidR="00A161F4" w:rsidRPr="00576924">
        <w:rPr>
          <w:sz w:val="28"/>
          <w:szCs w:val="28"/>
        </w:rPr>
        <w:t>, или иных недостатков</w:t>
      </w:r>
      <w:r w:rsidRPr="00576924">
        <w:rPr>
          <w:sz w:val="28"/>
          <w:szCs w:val="28"/>
        </w:rPr>
        <w:t xml:space="preserve"> поставляемого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Товара</w:t>
      </w:r>
      <w:r w:rsidR="00A161F4" w:rsidRPr="00576924">
        <w:rPr>
          <w:sz w:val="28"/>
          <w:szCs w:val="28"/>
        </w:rPr>
        <w:t xml:space="preserve">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 xml:space="preserve">аказчик направляет </w:t>
      </w:r>
      <w:r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 xml:space="preserve"> мотивированный отказ от подписания документа о приемке с указанием причин такого отказа.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В случае мотивированного отказа Заказчика от подписания документа о приемке, Заказчиком и </w:t>
      </w:r>
      <w:r w:rsidRPr="00576924">
        <w:rPr>
          <w:sz w:val="28"/>
          <w:szCs w:val="28"/>
        </w:rPr>
        <w:t>Поставщик</w:t>
      </w:r>
      <w:r w:rsidR="00BB68C1" w:rsidRPr="00576924">
        <w:rPr>
          <w:sz w:val="28"/>
          <w:szCs w:val="28"/>
        </w:rPr>
        <w:t xml:space="preserve"> </w:t>
      </w:r>
      <w:r w:rsidR="00A161F4" w:rsidRPr="00576924">
        <w:rPr>
          <w:snapToGrid w:val="0"/>
          <w:sz w:val="28"/>
          <w:szCs w:val="28"/>
        </w:rPr>
        <w:t xml:space="preserve">в течение 3 (трех) рабочих дней </w:t>
      </w:r>
      <w:r w:rsidR="00A161F4" w:rsidRPr="00576924">
        <w:rPr>
          <w:sz w:val="28"/>
          <w:szCs w:val="28"/>
        </w:rPr>
        <w:t xml:space="preserve">составляется акт с указанием перечня необходимых доработок и сроков их выполнения. </w:t>
      </w:r>
      <w:r w:rsidR="00A161F4" w:rsidRPr="00576924">
        <w:rPr>
          <w:snapToGrid w:val="0"/>
          <w:sz w:val="28"/>
          <w:szCs w:val="28"/>
        </w:rPr>
        <w:t xml:space="preserve">После подписания акта </w:t>
      </w:r>
      <w:r w:rsidR="008E145D" w:rsidRPr="00576924">
        <w:rPr>
          <w:snapToGrid w:val="0"/>
          <w:sz w:val="28"/>
          <w:szCs w:val="28"/>
        </w:rPr>
        <w:t>Поставщик</w:t>
      </w:r>
      <w:r w:rsidR="00A161F4" w:rsidRPr="00576924">
        <w:rPr>
          <w:snapToGrid w:val="0"/>
          <w:sz w:val="28"/>
          <w:szCs w:val="28"/>
        </w:rPr>
        <w:t xml:space="preserve"> обязан в срок, установленный З</w:t>
      </w:r>
      <w:r w:rsidR="00A161F4" w:rsidRPr="00576924">
        <w:rPr>
          <w:sz w:val="28"/>
          <w:szCs w:val="28"/>
        </w:rPr>
        <w:t>аказчиком</w:t>
      </w:r>
      <w:r w:rsidR="00A161F4" w:rsidRPr="00576924">
        <w:rPr>
          <w:snapToGrid w:val="0"/>
          <w:sz w:val="28"/>
          <w:szCs w:val="28"/>
        </w:rPr>
        <w:t xml:space="preserve">, своими силами, без увеличения цены контракта устранить недостатки по </w:t>
      </w:r>
      <w:r w:rsidRPr="00576924">
        <w:rPr>
          <w:snapToGrid w:val="0"/>
          <w:sz w:val="28"/>
          <w:szCs w:val="28"/>
        </w:rPr>
        <w:t>поставляемым Товарам</w:t>
      </w:r>
      <w:r w:rsidR="00A161F4" w:rsidRPr="00576924">
        <w:rPr>
          <w:snapToGrid w:val="0"/>
          <w:sz w:val="28"/>
          <w:szCs w:val="28"/>
        </w:rPr>
        <w:t>.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В случае отказа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подписать акт или уклонения от его подписания по любой причине </w:t>
      </w:r>
      <w:r w:rsidR="004D3A99">
        <w:rPr>
          <w:rFonts w:eastAsia="WenQuanYi Zen Hei"/>
          <w:snapToGrid w:val="0"/>
          <w:kern w:val="2"/>
          <w:sz w:val="28"/>
          <w:szCs w:val="28"/>
          <w:lang w:bidi="hi-IN"/>
        </w:rPr>
        <w:br/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акт составляется в отсутствии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bookmarkStart w:id="6" w:name="p16"/>
      <w:bookmarkEnd w:id="6"/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9</w:t>
      </w:r>
      <w:r w:rsidR="00A161F4" w:rsidRPr="00576924">
        <w:rPr>
          <w:sz w:val="28"/>
          <w:szCs w:val="28"/>
        </w:rPr>
        <w:t xml:space="preserve">. Документ о приемке, мотивированный отказ от подписания документа о приемке направляется </w:t>
      </w:r>
      <w:r w:rsidR="008E145D"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0</w:t>
      </w:r>
      <w:r w:rsidR="00A161F4" w:rsidRPr="00576924">
        <w:rPr>
          <w:sz w:val="28"/>
          <w:szCs w:val="28"/>
        </w:rPr>
        <w:t xml:space="preserve">. В случае получения в соответствии 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Контракта мотивированного отказа от подписания документа о приемке </w:t>
      </w:r>
      <w:r w:rsidRPr="00576924">
        <w:rPr>
          <w:sz w:val="28"/>
          <w:szCs w:val="28"/>
        </w:rPr>
        <w:t>Поставщик</w:t>
      </w:r>
      <w:r w:rsidR="00A161F4" w:rsidRPr="00576924">
        <w:rPr>
          <w:sz w:val="28"/>
          <w:szCs w:val="28"/>
        </w:rPr>
        <w:t xml:space="preserve"> вправе устранить причины, указанные в таком мотивированном отказе,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направить заказчику документ о приемке в порядке, предусмотренном настоящим разделом Контракта.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1</w:t>
      </w:r>
      <w:r w:rsidR="00A161F4" w:rsidRPr="00576924">
        <w:rPr>
          <w:sz w:val="28"/>
          <w:szCs w:val="28"/>
        </w:rPr>
        <w:t xml:space="preserve">. Датой приемки </w:t>
      </w:r>
      <w:r w:rsidRPr="00576924">
        <w:rPr>
          <w:sz w:val="28"/>
          <w:szCs w:val="28"/>
        </w:rPr>
        <w:t>поставляемого Товара</w:t>
      </w:r>
      <w:r w:rsidR="00A161F4" w:rsidRPr="00576924">
        <w:rPr>
          <w:sz w:val="28"/>
          <w:szCs w:val="28"/>
        </w:rPr>
        <w:t xml:space="preserve"> считается дата подписания документа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 приемке, Заказчиком.</w:t>
      </w:r>
    </w:p>
    <w:p w:rsidR="00A161F4" w:rsidRPr="00576924" w:rsidRDefault="00EE30BB" w:rsidP="00A161F4">
      <w:pPr>
        <w:pStyle w:val="a4"/>
        <w:tabs>
          <w:tab w:val="left" w:pos="993"/>
        </w:tabs>
        <w:spacing w:after="0"/>
        <w:ind w:firstLine="709"/>
        <w:jc w:val="both"/>
        <w:rPr>
          <w:b/>
          <w:sz w:val="28"/>
          <w:szCs w:val="28"/>
        </w:rPr>
      </w:pPr>
      <w:r w:rsidRPr="00576924">
        <w:rPr>
          <w:sz w:val="28"/>
          <w:szCs w:val="28"/>
          <w:lang w:eastAsia="en-US"/>
        </w:rPr>
        <w:t>3</w:t>
      </w:r>
      <w:r w:rsidR="00A161F4" w:rsidRPr="00576924">
        <w:rPr>
          <w:sz w:val="28"/>
          <w:szCs w:val="28"/>
          <w:lang w:eastAsia="en-US"/>
        </w:rPr>
        <w:t>.1</w:t>
      </w:r>
      <w:r w:rsidRPr="00576924">
        <w:rPr>
          <w:sz w:val="28"/>
          <w:szCs w:val="28"/>
          <w:lang w:eastAsia="en-US"/>
        </w:rPr>
        <w:t>2</w:t>
      </w:r>
      <w:r w:rsidR="00A161F4" w:rsidRPr="00576924">
        <w:rPr>
          <w:sz w:val="28"/>
          <w:szCs w:val="28"/>
          <w:lang w:eastAsia="en-US"/>
        </w:rPr>
        <w:t xml:space="preserve">. Заказчик, обнаруживший после приемки </w:t>
      </w:r>
      <w:r w:rsidRPr="00576924">
        <w:rPr>
          <w:sz w:val="28"/>
          <w:szCs w:val="28"/>
          <w:lang w:eastAsia="en-US"/>
        </w:rPr>
        <w:t>поставляемого Товара</w:t>
      </w:r>
      <w:r w:rsidR="00A161F4" w:rsidRPr="00576924">
        <w:rPr>
          <w:sz w:val="28"/>
          <w:szCs w:val="28"/>
          <w:lang w:eastAsia="en-US"/>
        </w:rPr>
        <w:t xml:space="preserve"> недостатки, которые не могли быть установлены при обычном способе приемки (скрытые недостатки), обязан незамедлительно известить об этом </w:t>
      </w:r>
      <w:r w:rsidRPr="00576924">
        <w:rPr>
          <w:sz w:val="28"/>
          <w:szCs w:val="28"/>
          <w:lang w:eastAsia="en-US"/>
        </w:rPr>
        <w:t>Поставщика</w:t>
      </w:r>
      <w:r w:rsidR="00A161F4" w:rsidRPr="00576924">
        <w:rPr>
          <w:sz w:val="28"/>
          <w:szCs w:val="28"/>
          <w:lang w:eastAsia="en-US"/>
        </w:rPr>
        <w:t xml:space="preserve">, а </w:t>
      </w:r>
      <w:r w:rsidRPr="00576924">
        <w:rPr>
          <w:sz w:val="28"/>
          <w:szCs w:val="28"/>
          <w:lang w:eastAsia="en-US"/>
        </w:rPr>
        <w:t>Поставщик</w:t>
      </w:r>
      <w:r w:rsidR="00A161F4" w:rsidRPr="00576924">
        <w:rPr>
          <w:sz w:val="28"/>
          <w:szCs w:val="28"/>
          <w:lang w:eastAsia="en-US"/>
        </w:rPr>
        <w:t xml:space="preserve"> обязан в течение </w:t>
      </w:r>
      <w:r w:rsidR="009D72C9" w:rsidRPr="00576924">
        <w:rPr>
          <w:sz w:val="28"/>
          <w:szCs w:val="28"/>
          <w:lang w:eastAsia="en-US"/>
        </w:rPr>
        <w:t>10</w:t>
      </w:r>
      <w:r w:rsidR="00A161F4" w:rsidRPr="00576924">
        <w:rPr>
          <w:sz w:val="28"/>
          <w:szCs w:val="28"/>
          <w:lang w:eastAsia="en-US"/>
        </w:rPr>
        <w:t xml:space="preserve"> (</w:t>
      </w:r>
      <w:r w:rsidR="009D72C9" w:rsidRPr="00576924">
        <w:rPr>
          <w:sz w:val="28"/>
          <w:szCs w:val="28"/>
          <w:lang w:eastAsia="en-US"/>
        </w:rPr>
        <w:t>десяти</w:t>
      </w:r>
      <w:r w:rsidR="00A161F4" w:rsidRPr="00576924">
        <w:rPr>
          <w:sz w:val="28"/>
          <w:szCs w:val="28"/>
          <w:lang w:eastAsia="en-US"/>
        </w:rPr>
        <w:t xml:space="preserve">) рабочих дней </w:t>
      </w:r>
      <w:r w:rsidR="004D3A99">
        <w:rPr>
          <w:sz w:val="28"/>
          <w:szCs w:val="28"/>
          <w:lang w:eastAsia="en-US"/>
        </w:rPr>
        <w:br/>
      </w:r>
      <w:r w:rsidR="00A161F4" w:rsidRPr="00576924">
        <w:rPr>
          <w:sz w:val="28"/>
          <w:szCs w:val="28"/>
          <w:lang w:eastAsia="en-US"/>
        </w:rPr>
        <w:t xml:space="preserve">с момента получения уведомления Заказчика </w:t>
      </w:r>
      <w:r w:rsidR="00A161F4" w:rsidRPr="00576924">
        <w:rPr>
          <w:sz w:val="28"/>
          <w:szCs w:val="28"/>
        </w:rPr>
        <w:t>устранить своими силами</w:t>
      </w:r>
      <w:r w:rsidR="00AA2099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за свой счет указанные недостатки.</w:t>
      </w:r>
    </w:p>
    <w:p w:rsidR="00A161F4" w:rsidRPr="00576924" w:rsidRDefault="009D72C9" w:rsidP="00A161F4">
      <w:pPr>
        <w:pStyle w:val="a4"/>
        <w:tabs>
          <w:tab w:val="left" w:pos="993"/>
        </w:tabs>
        <w:spacing w:after="0"/>
        <w:ind w:firstLine="709"/>
        <w:jc w:val="both"/>
        <w:rPr>
          <w:snapToGrid w:val="0"/>
          <w:sz w:val="28"/>
          <w:szCs w:val="28"/>
        </w:rPr>
      </w:pP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>.1</w:t>
      </w: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 xml:space="preserve">. Заказчик вправе отказаться от приемки </w:t>
      </w:r>
      <w:r w:rsidRPr="00576924">
        <w:rPr>
          <w:snapToGrid w:val="0"/>
          <w:sz w:val="28"/>
          <w:szCs w:val="28"/>
        </w:rPr>
        <w:t>поставляемого Товара</w:t>
      </w:r>
      <w:r w:rsidR="00A161F4" w:rsidRPr="00576924">
        <w:rPr>
          <w:snapToGrid w:val="0"/>
          <w:sz w:val="28"/>
          <w:szCs w:val="28"/>
        </w:rPr>
        <w:t xml:space="preserve">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>в случае обнаружения недостатков, которые исключают е</w:t>
      </w:r>
      <w:r w:rsidRPr="00576924">
        <w:rPr>
          <w:snapToGrid w:val="0"/>
          <w:sz w:val="28"/>
          <w:szCs w:val="28"/>
        </w:rPr>
        <w:t>го</w:t>
      </w:r>
      <w:r w:rsidR="00A161F4" w:rsidRPr="00576924">
        <w:rPr>
          <w:snapToGrid w:val="0"/>
          <w:sz w:val="28"/>
          <w:szCs w:val="28"/>
        </w:rPr>
        <w:t xml:space="preserve"> эксплуатацию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 xml:space="preserve">и не могут быть устранены </w:t>
      </w:r>
      <w:r w:rsidRPr="00576924">
        <w:rPr>
          <w:snapToGrid w:val="0"/>
          <w:sz w:val="28"/>
          <w:szCs w:val="28"/>
        </w:rPr>
        <w:t>Поставщиком</w:t>
      </w:r>
      <w:r w:rsidR="00A161F4" w:rsidRPr="00576924">
        <w:rPr>
          <w:snapToGrid w:val="0"/>
          <w:sz w:val="28"/>
          <w:szCs w:val="28"/>
        </w:rPr>
        <w:t>.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900F7C" w:rsidRPr="00576924" w:rsidRDefault="00F47BA4" w:rsidP="004606F8">
      <w:p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IV</w:t>
      </w:r>
      <w:r w:rsidR="00900F7C" w:rsidRPr="00576924">
        <w:rPr>
          <w:b/>
          <w:sz w:val="28"/>
          <w:szCs w:val="28"/>
        </w:rPr>
        <w:t xml:space="preserve">. </w:t>
      </w:r>
      <w:r w:rsidRPr="00576924">
        <w:rPr>
          <w:b/>
          <w:sz w:val="28"/>
          <w:szCs w:val="28"/>
        </w:rPr>
        <w:t>Взаимодействие сторон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 Поставщик обязан: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4.1.1. поставить Товар в порядке, количестве, в срок и на условиях, предусмотренн</w:t>
      </w:r>
      <w:r w:rsidR="006C3114" w:rsidRPr="00576924">
        <w:rPr>
          <w:sz w:val="28"/>
          <w:szCs w:val="28"/>
        </w:rPr>
        <w:t>ых Контрактом и спецификацией (П</w:t>
      </w:r>
      <w:r w:rsidRPr="00576924">
        <w:rPr>
          <w:sz w:val="28"/>
          <w:szCs w:val="28"/>
        </w:rPr>
        <w:t>риложение</w:t>
      </w:r>
      <w:r w:rsidR="006C3114" w:rsidRPr="00576924">
        <w:rPr>
          <w:sz w:val="28"/>
          <w:szCs w:val="28"/>
        </w:rPr>
        <w:t xml:space="preserve"> № 1</w:t>
      </w:r>
      <w:r w:rsidRPr="00576924">
        <w:rPr>
          <w:sz w:val="28"/>
          <w:szCs w:val="28"/>
        </w:rPr>
        <w:t>);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на условиях, предусмотренных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bookmarkStart w:id="7" w:name="Par1502"/>
      <w:bookmarkStart w:id="8" w:name="Par1503"/>
      <w:bookmarkStart w:id="9" w:name="Par1504"/>
      <w:bookmarkStart w:id="10" w:name="Par1505"/>
      <w:bookmarkEnd w:id="7"/>
      <w:bookmarkEnd w:id="8"/>
      <w:bookmarkEnd w:id="9"/>
      <w:bookmarkEnd w:id="10"/>
      <w:r w:rsidRPr="00576924">
        <w:rPr>
          <w:sz w:val="28"/>
          <w:szCs w:val="28"/>
        </w:rPr>
        <w:t>4.1.</w:t>
      </w:r>
      <w:r w:rsidR="00EF0BC9" w:rsidRPr="00576924">
        <w:rPr>
          <w:sz w:val="28"/>
          <w:szCs w:val="28"/>
        </w:rPr>
        <w:t>4</w:t>
      </w:r>
      <w:r w:rsidRPr="00576924">
        <w:rPr>
          <w:sz w:val="28"/>
          <w:szCs w:val="28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в том числе о сложностях, возникающих при исполнении Контракта</w:t>
      </w:r>
      <w:r w:rsidR="00EF0BC9" w:rsidRPr="00576924">
        <w:rPr>
          <w:sz w:val="28"/>
          <w:szCs w:val="28"/>
        </w:rPr>
        <w:t>.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1" w:name="Par1507"/>
      <w:bookmarkStart w:id="12" w:name="Par1508"/>
      <w:bookmarkStart w:id="13" w:name="Par1511"/>
      <w:bookmarkStart w:id="14" w:name="Par1512"/>
      <w:bookmarkStart w:id="15" w:name="Par1515"/>
      <w:bookmarkEnd w:id="11"/>
      <w:bookmarkEnd w:id="12"/>
      <w:bookmarkEnd w:id="13"/>
      <w:bookmarkEnd w:id="14"/>
      <w:bookmarkEnd w:id="15"/>
      <w:r w:rsidRPr="00576924">
        <w:rPr>
          <w:sz w:val="28"/>
          <w:szCs w:val="28"/>
        </w:rPr>
        <w:t>4.2. Поставщик вправе: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4.2.1. требовать от Заказчика произвести приемку Товара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в сроки, предусмотренные Контрактом;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6" w:name="Par1518"/>
      <w:bookmarkStart w:id="17" w:name="Par1519"/>
      <w:bookmarkEnd w:id="16"/>
      <w:bookmarkEnd w:id="17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>. требовать возмещения убытков, уплаты неустоек (штрафов, пеней)</w:t>
      </w:r>
      <w:r w:rsidR="00D038C9" w:rsidRPr="0057692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в соответствии с </w:t>
      </w:r>
      <w:hyperlink w:anchor="Par1550" w:tooltip="VI. Ответственность Сторон &lt;108&gt;" w:history="1">
        <w:r w:rsidRPr="00576924">
          <w:rPr>
            <w:b/>
            <w:sz w:val="28"/>
            <w:szCs w:val="28"/>
          </w:rPr>
          <w:t>разделом VI</w:t>
        </w:r>
      </w:hyperlink>
      <w:r w:rsidRPr="00576924">
        <w:rPr>
          <w:b/>
          <w:sz w:val="28"/>
          <w:szCs w:val="28"/>
        </w:rPr>
        <w:t xml:space="preserve"> Контракта</w:t>
      </w:r>
      <w:r w:rsidRPr="00576924">
        <w:rPr>
          <w:sz w:val="28"/>
          <w:szCs w:val="28"/>
        </w:rPr>
        <w:t>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8" w:name="Par1521"/>
      <w:bookmarkEnd w:id="18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по согласованию с Заказчиком (путем заключения дополнительного соглашения) поставить Товар, качество, технические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функциональные характеристики которого являются улучшенными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по сравнению с качеством и соответствующими техническими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функциональными характеристиками, указанными в Контракте</w:t>
      </w:r>
      <w:r w:rsidR="004D3A99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(за исключением случаев, которые предусмотрены и нормативными правовыми актами, принятыми в соответствии с </w:t>
      </w:r>
      <w:r w:rsidR="00D038C9" w:rsidRPr="00576924">
        <w:rPr>
          <w:sz w:val="28"/>
          <w:szCs w:val="28"/>
        </w:rPr>
        <w:t>Закона №</w:t>
      </w:r>
      <w:r w:rsidRPr="00576924">
        <w:rPr>
          <w:sz w:val="28"/>
          <w:szCs w:val="28"/>
        </w:rPr>
        <w:t xml:space="preserve"> 44-ФЗ</w:t>
      </w:r>
      <w:r w:rsidR="00D038C9" w:rsidRPr="00576924">
        <w:rPr>
          <w:sz w:val="28"/>
          <w:szCs w:val="28"/>
        </w:rPr>
        <w:t>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 Заказчик обязуется: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19" w:name="Par1525"/>
      <w:bookmarkEnd w:id="19"/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 xml:space="preserve">. требовать уплаты неустоек (штрафов, пеней) в соответствии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>разделом VI</w:t>
        </w:r>
      </w:hyperlink>
      <w:r w:rsidRPr="00576924">
        <w:rPr>
          <w:sz w:val="28"/>
          <w:szCs w:val="28"/>
        </w:rPr>
        <w:t xml:space="preserve">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провести экспертизу поставленного Товара для проверки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его соответствия условиям Контракта в соответствии с Законом N 44-ФЗ.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0" w:name="Par1529"/>
      <w:bookmarkEnd w:id="20"/>
      <w:r w:rsidRPr="00576924">
        <w:rPr>
          <w:sz w:val="28"/>
          <w:szCs w:val="28"/>
        </w:rPr>
        <w:t>4.4. Заказчик вправе: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4.4.1. требовать от Поставщика надлежащего исполнения обязательств по Контракту;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4.4.4. требовать возмещения убытков в соответствии 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 xml:space="preserve">разделом </w:t>
        </w:r>
        <w:r w:rsidR="00AD55F7">
          <w:rPr>
            <w:sz w:val="28"/>
            <w:szCs w:val="28"/>
          </w:rPr>
          <w:br/>
        </w:r>
        <w:r w:rsidRPr="00576924">
          <w:rPr>
            <w:sz w:val="28"/>
            <w:szCs w:val="28"/>
          </w:rPr>
          <w:t>VI</w:t>
        </w:r>
      </w:hyperlink>
      <w:r w:rsidRPr="00576924">
        <w:rPr>
          <w:sz w:val="28"/>
          <w:szCs w:val="28"/>
        </w:rPr>
        <w:t xml:space="preserve"> Контракта, причиненных по вине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1" w:name="Par1534"/>
      <w:bookmarkEnd w:id="21"/>
      <w:r w:rsidRPr="00576924">
        <w:rPr>
          <w:sz w:val="28"/>
          <w:szCs w:val="28"/>
        </w:rPr>
        <w:t>4.4.6. отказаться от приемки и оплаты Товара, не соответствующего условиям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2" w:name="Par1536"/>
      <w:bookmarkStart w:id="23" w:name="Par1537"/>
      <w:bookmarkEnd w:id="22"/>
      <w:bookmarkEnd w:id="23"/>
      <w:r w:rsidRPr="00576924">
        <w:rPr>
          <w:sz w:val="28"/>
          <w:szCs w:val="28"/>
        </w:rPr>
        <w:t>4.4.</w:t>
      </w:r>
      <w:r w:rsidR="009136AD" w:rsidRPr="00576924">
        <w:rPr>
          <w:sz w:val="28"/>
          <w:szCs w:val="28"/>
        </w:rPr>
        <w:t>7</w:t>
      </w:r>
      <w:r w:rsidRPr="00576924">
        <w:rPr>
          <w:sz w:val="28"/>
          <w:szCs w:val="28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6A6287" w:rsidRPr="00576924">
        <w:rPr>
          <w:sz w:val="28"/>
          <w:szCs w:val="28"/>
        </w:rPr>
        <w:t>;</w:t>
      </w:r>
    </w:p>
    <w:p w:rsidR="00E7052F" w:rsidRPr="00576924" w:rsidRDefault="00E7052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  <w:lang w:val="en-US"/>
        </w:rPr>
        <w:t>V</w:t>
      </w:r>
      <w:r w:rsidRPr="00576924">
        <w:rPr>
          <w:b/>
          <w:bCs/>
          <w:sz w:val="28"/>
          <w:szCs w:val="28"/>
        </w:rPr>
        <w:t>. Качество Товара</w:t>
      </w:r>
    </w:p>
    <w:p w:rsidR="00C7174F" w:rsidRPr="00576924" w:rsidRDefault="00C7174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5.1. Поставщик гарантирует, что поставляемый Товар соответствует требованиям, установленным Контрактом.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5.2. Поставщик гарантирует безопасность Товара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и фитосанитарным нормам.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5.3. Товар должен быть упакован и замаркирован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действующими стандартами.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7052F" w:rsidRPr="00576924" w:rsidRDefault="00E7052F" w:rsidP="006A6287">
      <w:pPr>
        <w:jc w:val="center"/>
        <w:rPr>
          <w:b/>
          <w:bCs/>
          <w:sz w:val="28"/>
          <w:szCs w:val="28"/>
        </w:rPr>
      </w:pPr>
      <w:bookmarkStart w:id="24" w:name="Par1546"/>
      <w:bookmarkStart w:id="25" w:name="Par1547"/>
      <w:bookmarkEnd w:id="24"/>
      <w:bookmarkEnd w:id="25"/>
    </w:p>
    <w:p w:rsidR="00356B46" w:rsidRPr="00576924" w:rsidRDefault="00356B46" w:rsidP="006A6287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VI. Ответственность Сторон</w:t>
      </w:r>
    </w:p>
    <w:p w:rsidR="00C7174F" w:rsidRPr="00576924" w:rsidRDefault="00C7174F" w:rsidP="006A6287">
      <w:pPr>
        <w:jc w:val="center"/>
        <w:rPr>
          <w:b/>
          <w:bCs/>
          <w:sz w:val="28"/>
          <w:szCs w:val="28"/>
        </w:rPr>
      </w:pP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6.1. За неисполнение или ненадлежащее исполнение обязательств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 xml:space="preserve">по настоящему Контракту Стороны несут ответственность в соответствии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 и настоящим Государственным Контрактом.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76924">
        <w:rPr>
          <w:rFonts w:ascii="Times New Roman" w:hAnsi="Times New Roman" w:cs="Times New Roman"/>
          <w:sz w:val="28"/>
          <w:szCs w:val="28"/>
        </w:rPr>
        <w:t xml:space="preserve">Определение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 (за исключением просрочки исполнения обязательств Государственным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ом (в том числе гарантийного обязательства), и размера пени, начисляемой 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 устанавливается Постановлением Правительства Российской Федерации от 30.08.2017 № 1042 «Об утверждении Правил определения размера штрафа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, начисляемого в случае ненадлежащего исполнения поставщиком обязательств, предусмотренных контрактом (за исключением </w:t>
      </w:r>
      <w:r w:rsidRPr="00576924">
        <w:rPr>
          <w:rFonts w:ascii="Times New Roman" w:hAnsi="Times New Roman" w:cs="Times New Roman"/>
          <w:sz w:val="28"/>
          <w:szCs w:val="28"/>
        </w:rPr>
        <w:lastRenderedPageBreak/>
        <w:t xml:space="preserve">просрочки исполнения обязательств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</w:t>
      </w:r>
      <w:r w:rsidRPr="00576924">
        <w:rPr>
          <w:rFonts w:ascii="Times New Roman" w:hAnsi="Times New Roman" w:cs="Times New Roman"/>
          <w:sz w:val="28"/>
          <w:szCs w:val="28"/>
        </w:rPr>
        <w:t>оставщиком</w:t>
      </w:r>
      <w:proofErr w:type="gramStart"/>
      <w:r w:rsidRPr="0057692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 размера пени, начисляемой за каждый день просрочки исполнения поставщиком обязательства, предусмотренного контрактом, о внесении изменений в постановление Правительства Российской Федерации от 15 мая 2017 г. № 570 и признании утратившим силу постановления Пра</w:t>
      </w:r>
      <w:r w:rsidR="00AD55F7">
        <w:rPr>
          <w:rFonts w:ascii="Times New Roman" w:hAnsi="Times New Roman" w:cs="Times New Roman"/>
          <w:sz w:val="28"/>
          <w:szCs w:val="28"/>
        </w:rPr>
        <w:t xml:space="preserve">вительства Российской </w:t>
      </w:r>
      <w:proofErr w:type="spellStart"/>
      <w:r w:rsidR="00AD55F7">
        <w:rPr>
          <w:rFonts w:ascii="Times New Roman" w:hAnsi="Times New Roman" w:cs="Times New Roman"/>
          <w:sz w:val="28"/>
          <w:szCs w:val="28"/>
        </w:rPr>
        <w:t>Федерации</w:t>
      </w:r>
      <w:r w:rsidRPr="00576924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576924">
        <w:rPr>
          <w:rFonts w:ascii="Times New Roman" w:hAnsi="Times New Roman" w:cs="Times New Roman"/>
          <w:sz w:val="28"/>
          <w:szCs w:val="28"/>
        </w:rPr>
        <w:t xml:space="preserve"> 25 ноября 2013 г. № 1063».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6.2. За просрочку исполнения Заказчиком обязательств, предусмотренных настоящим Контрактом, Заказчик уплачивает Поставщику пени в размере 1/300 действующей на день уплаты пеней ключевой ставки Центрального банка Российской Федерации от неуплаченной суммы,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за каждый день просрочки, начиная со дня, следующего за днём истечения установленного Контрактом срока исполнения обязательств.</w:t>
      </w:r>
    </w:p>
    <w:p w:rsidR="00E865E4" w:rsidRPr="00576924" w:rsidRDefault="00E865E4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6.3. За каждый факт неисполнения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определяется в следующем пор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ядке, </w:t>
      </w:r>
      <w:r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E865E4" w:rsidRPr="00576924" w:rsidRDefault="00463E31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6.4.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Pr="00576924">
        <w:rPr>
          <w:rFonts w:ascii="Times New Roman" w:hAnsi="Times New Roman" w:cs="Times New Roman"/>
          <w:sz w:val="28"/>
          <w:szCs w:val="28"/>
        </w:rPr>
        <w:t>настоящим Контрактом,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уплачивает Заказчику пени. Пеня начисляетсяза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Размер пеня составляет 1/300 действующей на день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</w:t>
      </w:r>
      <w:r w:rsidR="00AA2099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и фактически исполненных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>.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6.5.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настоящим Контрактом, размер штрафа о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пределяется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10 % от цены Контракта в случае, если цена Контракта не превышает 3 млн. рублей;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6.6.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которое не имеет стоимостного выражения, размер штрафа уста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навливается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6.7. Применение неустойки (штрафа, пени) не освобождает Стороны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обязательств по настоящему Контракту.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6.8. Общая сумма начисленных штрафов за неисполнение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или ненадлежащее исполнение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обязательств, предусмотренных настоящим Контрактом,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6.9. Общая сумма начисленных штрафов за ненадлежащее исполнение Государственным заказчиком обязательств, предусмотренных настоящим Контрактом,</w:t>
      </w:r>
      <w:r w:rsidRPr="00576924">
        <w:rPr>
          <w:sz w:val="28"/>
          <w:szCs w:val="28"/>
        </w:rPr>
        <w:br/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6.10. В случае расторжения настоящего Контракта в связи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настоящего Контракта.</w:t>
      </w:r>
    </w:p>
    <w:p w:rsidR="00D47B2E" w:rsidRPr="00576924" w:rsidRDefault="00D47B2E" w:rsidP="00D47B2E">
      <w:pPr>
        <w:pStyle w:val="1"/>
        <w:spacing w:line="240" w:lineRule="auto"/>
        <w:ind w:right="-71" w:firstLine="709"/>
        <w:contextualSpacing/>
        <w:rPr>
          <w:sz w:val="28"/>
          <w:szCs w:val="28"/>
        </w:rPr>
      </w:pPr>
      <w:r w:rsidRPr="00576924">
        <w:rPr>
          <w:sz w:val="28"/>
          <w:szCs w:val="28"/>
        </w:rPr>
        <w:t xml:space="preserve">Сторона освобождается от уплаты неустойки (штрафа, пени),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если докажет,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что неисполнение или ненадлежащее исполнение обязательства, предусмотренного Контрактом, произошло вследствие действия обстоятельств непреодолимой силы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или по вине другой Стороны.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Обстоятельства непреодолимой силы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604D1F" w:rsidRPr="00576924">
        <w:rPr>
          <w:rFonts w:ascii="Times New Roman" w:hAnsi="Times New Roman"/>
          <w:sz w:val="28"/>
          <w:szCs w:val="28"/>
        </w:rPr>
        <w:t>5</w:t>
      </w:r>
      <w:r w:rsidR="00356B46" w:rsidRPr="00576924">
        <w:rPr>
          <w:rFonts w:ascii="Times New Roman" w:hAnsi="Times New Roman"/>
          <w:sz w:val="28"/>
          <w:szCs w:val="28"/>
        </w:rPr>
        <w:t xml:space="preserve"> дней с момента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 xml:space="preserve">их наступления в письменной форме извещает другую Сторону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с приложением документов, удостоверяющих факт наступления указанных обстоятельств.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.4. Подтверждением наличия обстоятельств непреодолимой силы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Рассмотрение и разрешение споров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претензионном порядке.</w:t>
      </w:r>
    </w:p>
    <w:p w:rsidR="0021112A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.2. </w:t>
      </w:r>
      <w:r w:rsidR="0021112A" w:rsidRPr="00576924">
        <w:rPr>
          <w:rFonts w:ascii="Times New Roman" w:hAnsi="Times New Roman"/>
          <w:sz w:val="28"/>
          <w:szCs w:val="28"/>
        </w:rPr>
        <w:t xml:space="preserve">В случае обмена документами при применении мер ответственности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и совершении иных действий в связи с нарушением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 xml:space="preserve">оставщиком  </w:t>
      </w:r>
      <w:r w:rsidR="00AD55F7">
        <w:rPr>
          <w:rFonts w:ascii="Times New Roman" w:hAnsi="Times New Roman"/>
          <w:sz w:val="28"/>
          <w:szCs w:val="28"/>
        </w:rPr>
        <w:br/>
      </w:r>
      <w:r w:rsidR="00FF38A8" w:rsidRPr="00576924">
        <w:rPr>
          <w:rFonts w:ascii="Times New Roman" w:hAnsi="Times New Roman"/>
          <w:sz w:val="28"/>
          <w:szCs w:val="28"/>
        </w:rPr>
        <w:t>или З</w:t>
      </w:r>
      <w:r w:rsidR="0021112A" w:rsidRPr="00576924">
        <w:rPr>
          <w:rFonts w:ascii="Times New Roman" w:hAnsi="Times New Roman"/>
          <w:sz w:val="28"/>
          <w:szCs w:val="28"/>
        </w:rPr>
        <w:t xml:space="preserve">аказчиком условий контракта в отношении контракта, заключенного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по результатам электронных процедур, такой обмен осуществляется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lastRenderedPageBreak/>
        <w:t xml:space="preserve">с использованием единой информационной системы путем направления электронных уведомлений. Такие уведомления формируются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системы, подписываются усиленной электронной подписью лица, имеющего право действовать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от имени заказчика,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>оставщика, и размещаются в единой информационной системе без размещения на официальном сайте.</w:t>
      </w:r>
    </w:p>
    <w:p w:rsidR="0068446A" w:rsidRPr="00576924" w:rsidRDefault="0068446A" w:rsidP="0068446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В уведомлении перечисляются допущенные при исполнении Контракта нарушения со ссылкой на соответствующие положения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 w:rsidR="00AD55F7">
        <w:rPr>
          <w:rFonts w:ascii="Times New Roman" w:hAnsi="Times New Roman"/>
          <w:sz w:val="28"/>
          <w:szCs w:val="28"/>
        </w:rPr>
        <w:t xml:space="preserve"> Срок рассмотрения уведомления </w:t>
      </w:r>
      <w:r w:rsidRPr="00576924">
        <w:rPr>
          <w:rFonts w:ascii="Times New Roman" w:hAnsi="Times New Roman"/>
          <w:sz w:val="28"/>
          <w:szCs w:val="28"/>
        </w:rPr>
        <w:t>не должен превышать 30 дней.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>.</w:t>
      </w:r>
      <w:r w:rsidR="00AE38A8" w:rsidRPr="00576924">
        <w:rPr>
          <w:rFonts w:ascii="Times New Roman" w:hAnsi="Times New Roman"/>
          <w:sz w:val="28"/>
          <w:szCs w:val="28"/>
        </w:rPr>
        <w:t>3</w:t>
      </w:r>
      <w:r w:rsidR="00AD55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="00AD55F7">
        <w:rPr>
          <w:rFonts w:ascii="Times New Roman" w:hAnsi="Times New Roman"/>
          <w:sz w:val="28"/>
          <w:szCs w:val="28"/>
        </w:rPr>
        <w:t>неурегулировании</w:t>
      </w:r>
      <w:proofErr w:type="spellEnd"/>
      <w:r w:rsidR="00AD55F7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>Сторонами спора в досудебном порядке, спор разрешается в судебном порядке.</w:t>
      </w:r>
    </w:p>
    <w:p w:rsidR="00E7052F" w:rsidRPr="00576924" w:rsidRDefault="00E7052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X. Срок действия и порядок расторжения Контракта</w:t>
      </w:r>
    </w:p>
    <w:p w:rsidR="00C7174F" w:rsidRPr="00576924" w:rsidRDefault="00C7174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12756">
        <w:rPr>
          <w:rFonts w:ascii="Times New Roman" w:hAnsi="Times New Roman"/>
          <w:sz w:val="28"/>
          <w:szCs w:val="28"/>
        </w:rPr>
        <w:t>9</w:t>
      </w:r>
      <w:r w:rsidR="00EF4F00" w:rsidRPr="00012756">
        <w:rPr>
          <w:rFonts w:ascii="Times New Roman" w:hAnsi="Times New Roman"/>
          <w:sz w:val="28"/>
          <w:szCs w:val="28"/>
        </w:rPr>
        <w:t>.1. Контра</w:t>
      </w:r>
      <w:proofErr w:type="gramStart"/>
      <w:r w:rsidR="00EF4F00" w:rsidRPr="00012756">
        <w:rPr>
          <w:rFonts w:ascii="Times New Roman" w:hAnsi="Times New Roman"/>
          <w:sz w:val="28"/>
          <w:szCs w:val="28"/>
        </w:rPr>
        <w:t xml:space="preserve">кт </w:t>
      </w:r>
      <w:r w:rsidR="00356B46" w:rsidRPr="00012756">
        <w:rPr>
          <w:rFonts w:ascii="Times New Roman" w:hAnsi="Times New Roman"/>
          <w:sz w:val="28"/>
          <w:szCs w:val="28"/>
        </w:rPr>
        <w:t>вст</w:t>
      </w:r>
      <w:proofErr w:type="gramEnd"/>
      <w:r w:rsidR="00356B46" w:rsidRPr="00012756">
        <w:rPr>
          <w:rFonts w:ascii="Times New Roman" w:hAnsi="Times New Roman"/>
          <w:sz w:val="28"/>
          <w:szCs w:val="28"/>
        </w:rPr>
        <w:t>упает в силу с момента его подписания обеими Сторонами</w:t>
      </w:r>
      <w:r w:rsidR="00EF4F00" w:rsidRPr="00012756">
        <w:rPr>
          <w:rFonts w:ascii="Times New Roman" w:hAnsi="Times New Roman"/>
          <w:sz w:val="28"/>
          <w:szCs w:val="28"/>
        </w:rPr>
        <w:t xml:space="preserve"> </w:t>
      </w:r>
      <w:r w:rsidR="00356B46" w:rsidRPr="00012756">
        <w:rPr>
          <w:rFonts w:ascii="Times New Roman" w:hAnsi="Times New Roman"/>
          <w:sz w:val="28"/>
          <w:szCs w:val="28"/>
        </w:rPr>
        <w:t xml:space="preserve">и действует по </w:t>
      </w:r>
      <w:r w:rsidR="00012756" w:rsidRPr="00012756">
        <w:rPr>
          <w:rFonts w:ascii="Times New Roman" w:hAnsi="Times New Roman"/>
          <w:sz w:val="28"/>
          <w:szCs w:val="28"/>
        </w:rPr>
        <w:t>31</w:t>
      </w:r>
      <w:r w:rsidR="007D4881" w:rsidRPr="00012756">
        <w:rPr>
          <w:rFonts w:ascii="Times New Roman" w:hAnsi="Times New Roman"/>
          <w:sz w:val="28"/>
          <w:szCs w:val="28"/>
        </w:rPr>
        <w:t>.12</w:t>
      </w:r>
      <w:r w:rsidR="00604D1F" w:rsidRPr="00012756">
        <w:rPr>
          <w:rFonts w:ascii="Times New Roman" w:hAnsi="Times New Roman"/>
          <w:sz w:val="28"/>
          <w:szCs w:val="28"/>
        </w:rPr>
        <w:t>.</w:t>
      </w:r>
      <w:r w:rsidR="00356B46" w:rsidRPr="00012756">
        <w:rPr>
          <w:rFonts w:ascii="Times New Roman" w:hAnsi="Times New Roman"/>
          <w:sz w:val="28"/>
          <w:szCs w:val="28"/>
        </w:rPr>
        <w:t>20</w:t>
      </w:r>
      <w:r w:rsidR="00604D1F" w:rsidRPr="00012756">
        <w:rPr>
          <w:rFonts w:ascii="Times New Roman" w:hAnsi="Times New Roman"/>
          <w:sz w:val="28"/>
          <w:szCs w:val="28"/>
        </w:rPr>
        <w:t>2</w:t>
      </w:r>
      <w:r w:rsidR="00012756" w:rsidRPr="00012756">
        <w:rPr>
          <w:rFonts w:ascii="Times New Roman" w:hAnsi="Times New Roman"/>
          <w:sz w:val="28"/>
          <w:szCs w:val="28"/>
        </w:rPr>
        <w:t>6</w:t>
      </w:r>
      <w:r w:rsidR="00356B46" w:rsidRPr="00012756">
        <w:rPr>
          <w:rFonts w:ascii="Times New Roman" w:hAnsi="Times New Roman"/>
          <w:sz w:val="28"/>
          <w:szCs w:val="28"/>
        </w:rPr>
        <w:t>.</w:t>
      </w:r>
      <w:r w:rsidR="00356B46" w:rsidRPr="00576924">
        <w:rPr>
          <w:rFonts w:ascii="Times New Roman" w:hAnsi="Times New Roman"/>
          <w:sz w:val="28"/>
          <w:szCs w:val="28"/>
        </w:rPr>
        <w:t xml:space="preserve"> Окончание срока действия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не влечет прекращ</w:t>
      </w:r>
      <w:r w:rsidR="00EF4F00">
        <w:rPr>
          <w:rFonts w:ascii="Times New Roman" w:hAnsi="Times New Roman"/>
          <w:sz w:val="28"/>
          <w:szCs w:val="28"/>
        </w:rPr>
        <w:t>ения неисполненных обязатель</w:t>
      </w:r>
      <w:proofErr w:type="gramStart"/>
      <w:r w:rsidR="00EF4F00">
        <w:rPr>
          <w:rFonts w:ascii="Times New Roman" w:hAnsi="Times New Roman"/>
          <w:sz w:val="28"/>
          <w:szCs w:val="28"/>
        </w:rPr>
        <w:t xml:space="preserve">ств </w:t>
      </w:r>
      <w:r w:rsidR="00356B46" w:rsidRPr="00576924">
        <w:rPr>
          <w:rFonts w:ascii="Times New Roman" w:hAnsi="Times New Roman"/>
          <w:sz w:val="28"/>
          <w:szCs w:val="28"/>
        </w:rPr>
        <w:t>Ст</w:t>
      </w:r>
      <w:proofErr w:type="gramEnd"/>
      <w:r w:rsidR="00356B46" w:rsidRPr="00576924">
        <w:rPr>
          <w:rFonts w:ascii="Times New Roman" w:hAnsi="Times New Roman"/>
          <w:sz w:val="28"/>
          <w:szCs w:val="28"/>
        </w:rPr>
        <w:t xml:space="preserve">орон по Контракту,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том числе гарантийных обязательств Поставщика.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9</w:t>
      </w:r>
      <w:r w:rsidR="00356B46" w:rsidRPr="00576924">
        <w:rPr>
          <w:rFonts w:ascii="Times New Roman" w:hAnsi="Times New Roman"/>
          <w:sz w:val="28"/>
          <w:szCs w:val="28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</w:t>
      </w:r>
      <w:r w:rsidR="00EF4F00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 xml:space="preserve">с гражданским законодательством Российской Федерации в порядке, предусмотренном </w:t>
      </w:r>
      <w:hyperlink r:id="rId9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частями 9</w:t>
        </w:r>
      </w:hyperlink>
      <w:r w:rsidR="00356B46" w:rsidRPr="00576924">
        <w:rPr>
          <w:rFonts w:ascii="Times New Roman" w:hAnsi="Times New Roman"/>
          <w:sz w:val="28"/>
          <w:szCs w:val="28"/>
        </w:rPr>
        <w:t xml:space="preserve"> - </w:t>
      </w:r>
      <w:hyperlink r:id="rId10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23 статьи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D55F7">
        <w:rPr>
          <w:rFonts w:ascii="Times New Roman" w:hAnsi="Times New Roman"/>
          <w:sz w:val="28"/>
          <w:szCs w:val="28"/>
        </w:rPr>
        <w:br/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="00356B46"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E7052F" w:rsidRPr="00576924" w:rsidRDefault="00E7052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X. Прочие положения</w:t>
      </w:r>
    </w:p>
    <w:p w:rsidR="00C7174F" w:rsidRPr="00576924" w:rsidRDefault="00C7174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.2. В случае изменения у какой-либо из Сторон местонахождения, названия,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а также в случае реорганизации она обязана в течение</w:t>
      </w:r>
      <w:r w:rsidR="00F0763A" w:rsidRPr="00576924">
        <w:rPr>
          <w:rFonts w:ascii="Times New Roman" w:hAnsi="Times New Roman"/>
          <w:sz w:val="28"/>
          <w:szCs w:val="28"/>
        </w:rPr>
        <w:t xml:space="preserve"> 10</w:t>
      </w:r>
      <w:r w:rsidRPr="00576924">
        <w:rPr>
          <w:rFonts w:ascii="Times New Roman" w:hAnsi="Times New Roman"/>
          <w:sz w:val="28"/>
          <w:szCs w:val="28"/>
        </w:rPr>
        <w:t xml:space="preserve"> дней письменно известить об этом другую Сторону.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являютсяего неотъемлемой частью.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.4. Изменение условий Контракта при его исполнении не допускается,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 xml:space="preserve">за исключением случаев, предусмотренных </w:t>
      </w:r>
      <w:hyperlink r:id="rId11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Pr="00576924">
          <w:rPr>
            <w:rFonts w:ascii="Times New Roman" w:hAnsi="Times New Roman"/>
            <w:sz w:val="28"/>
            <w:szCs w:val="28"/>
          </w:rPr>
          <w:t>статьей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.5. При исполнении Контракта не допускается перемена Поставщика,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к Контракту.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.6. Стороны обязуются обеспечить конфиденциальность сведений, относящихсяк предмету Контракта, и ставших им известными в ходе исполнения Контракта.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6" w:name="Par1633"/>
      <w:bookmarkEnd w:id="26"/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 xml:space="preserve">.7. Контракт составлен в </w:t>
      </w:r>
      <w:r w:rsidR="00A56073" w:rsidRPr="00576924">
        <w:rPr>
          <w:rFonts w:ascii="Times New Roman" w:hAnsi="Times New Roman"/>
          <w:sz w:val="28"/>
          <w:szCs w:val="28"/>
        </w:rPr>
        <w:t>2</w:t>
      </w:r>
      <w:r w:rsidRPr="00576924">
        <w:rPr>
          <w:rFonts w:ascii="Times New Roman" w:hAnsi="Times New Roman"/>
          <w:sz w:val="28"/>
          <w:szCs w:val="28"/>
        </w:rPr>
        <w:t xml:space="preserve"> экземплярах, идентичных по содержанию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 имеющих одинаковую юридическую силу, один из которых передан Поставщику</w:t>
      </w:r>
      <w:r w:rsidR="00A56073" w:rsidRPr="00576924">
        <w:rPr>
          <w:rFonts w:ascii="Times New Roman" w:hAnsi="Times New Roman"/>
          <w:sz w:val="28"/>
          <w:szCs w:val="28"/>
        </w:rPr>
        <w:t>.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XI. Перечень приложений</w:t>
      </w:r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1</w:t>
      </w:r>
      <w:r w:rsidR="00356B46" w:rsidRPr="00576924">
        <w:rPr>
          <w:rFonts w:ascii="Times New Roman" w:hAnsi="Times New Roman"/>
          <w:sz w:val="28"/>
          <w:szCs w:val="28"/>
        </w:rPr>
        <w:t>.1. Неотъемлемой частью Контракта является следующее приложение:</w:t>
      </w:r>
    </w:p>
    <w:p w:rsidR="00356B46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1. С</w:t>
      </w:r>
      <w:r w:rsidR="00356B46" w:rsidRPr="00576924">
        <w:rPr>
          <w:rFonts w:ascii="Times New Roman" w:hAnsi="Times New Roman"/>
          <w:sz w:val="28"/>
          <w:szCs w:val="28"/>
        </w:rPr>
        <w:t>пецификация</w:t>
      </w:r>
      <w:r w:rsidR="00FB5907" w:rsidRPr="00576924">
        <w:rPr>
          <w:rFonts w:ascii="Times New Roman" w:hAnsi="Times New Roman"/>
          <w:sz w:val="28"/>
          <w:szCs w:val="28"/>
        </w:rPr>
        <w:t>;</w:t>
      </w:r>
    </w:p>
    <w:p w:rsidR="00FB5907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2. Т</w:t>
      </w:r>
      <w:r w:rsidR="00FB5907" w:rsidRPr="00576924">
        <w:rPr>
          <w:rFonts w:ascii="Times New Roman" w:hAnsi="Times New Roman"/>
          <w:sz w:val="28"/>
          <w:szCs w:val="28"/>
        </w:rPr>
        <w:t>ехническое задание.</w:t>
      </w:r>
    </w:p>
    <w:p w:rsidR="00C7174F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7" w:name="Par1639"/>
      <w:bookmarkEnd w:id="27"/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AD55F7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5F7">
        <w:rPr>
          <w:rFonts w:ascii="Times New Roman" w:hAnsi="Times New Roman"/>
          <w:b/>
          <w:bCs/>
          <w:sz w:val="28"/>
          <w:szCs w:val="28"/>
        </w:rPr>
        <w:t>X</w:t>
      </w:r>
      <w:r w:rsidR="004606F8" w:rsidRPr="00AD55F7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D55F7">
        <w:rPr>
          <w:rFonts w:ascii="Times New Roman" w:hAnsi="Times New Roman"/>
          <w:b/>
          <w:bCs/>
          <w:sz w:val="28"/>
          <w:szCs w:val="28"/>
        </w:rPr>
        <w:t>. Адреса и банковские реквизиты Сторон</w:t>
      </w:r>
    </w:p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tbl>
      <w:tblPr>
        <w:tblW w:w="9955" w:type="dxa"/>
        <w:tblBorders>
          <w:insideH w:val="single" w:sz="4" w:space="0" w:color="auto"/>
        </w:tblBorders>
        <w:tblLayout w:type="fixed"/>
        <w:tblLook w:val="01E0"/>
      </w:tblPr>
      <w:tblGrid>
        <w:gridCol w:w="4750"/>
        <w:gridCol w:w="5065"/>
        <w:gridCol w:w="140"/>
      </w:tblGrid>
      <w:tr w:rsidR="00DC64F5" w:rsidRPr="00AD55F7" w:rsidTr="00CA1824">
        <w:trPr>
          <w:gridAfter w:val="1"/>
          <w:wAfter w:w="140" w:type="dxa"/>
          <w:trHeight w:val="23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132" w:firstLine="709"/>
              <w:rPr>
                <w:szCs w:val="28"/>
              </w:rPr>
            </w:pPr>
            <w:r w:rsidRPr="00AD55F7">
              <w:rPr>
                <w:szCs w:val="28"/>
              </w:rPr>
              <w:t>Государственный заказчик: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  <w:r w:rsidRPr="00AD55F7">
              <w:rPr>
                <w:szCs w:val="28"/>
              </w:rPr>
              <w:t>Поставщик:</w:t>
            </w:r>
          </w:p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</w:p>
        </w:tc>
      </w:tr>
      <w:tr w:rsidR="00DC64F5" w:rsidRPr="00AD55F7" w:rsidTr="00CA1824">
        <w:trPr>
          <w:gridAfter w:val="1"/>
          <w:wAfter w:w="140" w:type="dxa"/>
          <w:trHeight w:val="445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4" w:type="dxa"/>
              <w:tblLayout w:type="fixed"/>
              <w:tblLook w:val="01E0"/>
            </w:tblPr>
            <w:tblGrid>
              <w:gridCol w:w="9724"/>
            </w:tblGrid>
            <w:tr w:rsidR="00DC64F5" w:rsidRPr="00AD55F7" w:rsidTr="00CA1824">
              <w:trPr>
                <w:trHeight w:val="3494"/>
              </w:trPr>
              <w:tc>
                <w:tcPr>
                  <w:tcW w:w="9724" w:type="dxa"/>
                </w:tcPr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ФКУ УИИ УФСИН России</w:t>
                  </w:r>
                </w:p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по Мурманской области</w:t>
                  </w:r>
                </w:p>
                <w:tbl>
                  <w:tblPr>
                    <w:tblW w:w="9724" w:type="dxa"/>
                    <w:tblLayout w:type="fixed"/>
                    <w:tblLook w:val="01E0"/>
                  </w:tblPr>
                  <w:tblGrid>
                    <w:gridCol w:w="9724"/>
                  </w:tblGrid>
                  <w:tr w:rsidR="00DC64F5" w:rsidRPr="00AD55F7" w:rsidTr="00CA1824">
                    <w:trPr>
                      <w:trHeight w:val="3494"/>
                    </w:trPr>
                    <w:tc>
                      <w:tcPr>
                        <w:tcW w:w="9724" w:type="dxa"/>
                      </w:tcPr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юридический: 183038,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г. Мурманск, ул. Папанина, д. 17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фактический (для почты):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183052, г. Мурманск,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ул. Щербакова, д. 20, пом. 18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AD55F7">
                          <w:rPr>
                            <w:sz w:val="28"/>
                            <w:szCs w:val="28"/>
                            <w:lang w:val="en-US"/>
                          </w:rPr>
                          <w:t xml:space="preserve">E-mail: </w:t>
                        </w:r>
                        <w:hyperlink r:id="rId12" w:history="1">
                          <w:r w:rsidRPr="00AD55F7">
                            <w:rPr>
                              <w:rStyle w:val="a3"/>
                              <w:sz w:val="28"/>
                              <w:szCs w:val="28"/>
                              <w:lang w:val="en-US"/>
                            </w:rPr>
                            <w:t>FKU-UII-UFSIN@YANDEX.RU</w:t>
                          </w:r>
                        </w:hyperlink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ИНН 5190000319, КПП 519001001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Банковские реквизиты:</w:t>
                        </w:r>
                      </w:p>
                      <w:p w:rsidR="00B21943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Лицевой счет в УФК по </w:t>
                        </w:r>
                        <w:proofErr w:type="spellStart"/>
                        <w:r w:rsidR="00B21943">
                          <w:rPr>
                            <w:sz w:val="28"/>
                            <w:szCs w:val="28"/>
                          </w:rPr>
                          <w:t>Нижегородс</w:t>
                        </w:r>
                        <w:proofErr w:type="spellEnd"/>
                        <w:r w:rsidR="00B21943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кой 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области 03491А66430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Номер счёта казначейства: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03211643000000013212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,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 w:rsidR="0083146F">
                          <w:rPr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z w:val="28"/>
                            <w:szCs w:val="28"/>
                          </w:rPr>
                          <w:t>Ц № 1 ВВГУ Банка России //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УФК по Нижегородской области,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г. Нижний Новгород 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БИК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012202102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ОГРН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1115190024762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ОКПО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0894 6219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ОКТМО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47701000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709"/>
                    <w:contextualSpacing/>
                    <w:jc w:val="lef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4F5" w:rsidRPr="00AD55F7" w:rsidRDefault="00DC64F5" w:rsidP="00CA1824">
            <w:pPr>
              <w:pStyle w:val="23"/>
              <w:spacing w:line="240" w:lineRule="auto"/>
              <w:ind w:right="132"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/>
              <w:contextualSpacing/>
              <w:rPr>
                <w:szCs w:val="28"/>
              </w:rPr>
            </w:pPr>
          </w:p>
        </w:tc>
      </w:tr>
      <w:tr w:rsidR="00DC64F5" w:rsidRPr="00AD55F7" w:rsidTr="00CA1824">
        <w:tblPrEx>
          <w:tblBorders>
            <w:insideH w:val="none" w:sz="0" w:space="0" w:color="auto"/>
          </w:tblBorders>
        </w:tblPrEx>
        <w:trPr>
          <w:trHeight w:val="380"/>
        </w:trPr>
        <w:tc>
          <w:tcPr>
            <w:tcW w:w="4750" w:type="dxa"/>
          </w:tcPr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  <w:r w:rsidRPr="00AD55F7">
              <w:rPr>
                <w:b w:val="0"/>
                <w:caps/>
                <w:sz w:val="28"/>
                <w:szCs w:val="28"/>
              </w:rPr>
              <w:lastRenderedPageBreak/>
              <w:t>Государственный заказчик</w:t>
            </w:r>
          </w:p>
          <w:p w:rsidR="00DC64F5" w:rsidRPr="00AD55F7" w:rsidRDefault="00DC64F5" w:rsidP="00DC64F5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AD55F7">
              <w:rPr>
                <w:bCs/>
                <w:sz w:val="28"/>
                <w:szCs w:val="28"/>
              </w:rPr>
              <w:t xml:space="preserve">Начальник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</w:p>
          <w:p w:rsidR="00DC64F5" w:rsidRPr="00AD55F7" w:rsidRDefault="00AD55F7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DC64F5" w:rsidRPr="00AD55F7">
              <w:rPr>
                <w:sz w:val="28"/>
                <w:szCs w:val="28"/>
              </w:rPr>
              <w:t xml:space="preserve">   С.В. Романова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 xml:space="preserve">6 </w:t>
            </w:r>
            <w:r w:rsidRPr="00AD55F7">
              <w:rPr>
                <w:sz w:val="28"/>
                <w:szCs w:val="28"/>
              </w:rPr>
              <w:t>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  <w:tc>
          <w:tcPr>
            <w:tcW w:w="5205" w:type="dxa"/>
            <w:gridSpan w:val="2"/>
          </w:tcPr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AD55F7">
              <w:rPr>
                <w:szCs w:val="28"/>
              </w:rPr>
              <w:lastRenderedPageBreak/>
              <w:t>ПОСТАВЩИК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AD55F7">
              <w:rPr>
                <w:b w:val="0"/>
                <w:szCs w:val="28"/>
              </w:rPr>
              <w:t xml:space="preserve">_______________ 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>6</w:t>
            </w:r>
            <w:r w:rsidRPr="00AD55F7">
              <w:rPr>
                <w:sz w:val="28"/>
                <w:szCs w:val="28"/>
              </w:rPr>
              <w:t xml:space="preserve"> 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</w:tr>
    </w:tbl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  <w:sectPr w:rsidR="000823CA" w:rsidRPr="00576924" w:rsidSect="00425C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 w:code="9"/>
          <w:pgMar w:top="1134" w:right="709" w:bottom="1134" w:left="1701" w:header="567" w:footer="567" w:gutter="0"/>
          <w:cols w:space="708"/>
          <w:titlePg/>
          <w:docGrid w:linePitch="360"/>
        </w:sect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00F7C" w:rsidRPr="00576924" w:rsidRDefault="000823CA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П</w:t>
      </w:r>
      <w:r w:rsidR="00900F7C" w:rsidRPr="00576924">
        <w:rPr>
          <w:rFonts w:ascii="Times New Roman" w:hAnsi="Times New Roman"/>
          <w:sz w:val="28"/>
          <w:szCs w:val="28"/>
        </w:rPr>
        <w:t>риложение</w:t>
      </w:r>
      <w:r w:rsidR="00262CE4" w:rsidRPr="00576924">
        <w:rPr>
          <w:rFonts w:ascii="Times New Roman" w:hAnsi="Times New Roman"/>
          <w:sz w:val="28"/>
          <w:szCs w:val="28"/>
        </w:rPr>
        <w:t xml:space="preserve"> № 1</w:t>
      </w:r>
      <w:r w:rsidR="00352FD0" w:rsidRPr="00576924">
        <w:rPr>
          <w:rFonts w:ascii="Times New Roman" w:hAnsi="Times New Roman"/>
          <w:sz w:val="28"/>
          <w:szCs w:val="28"/>
        </w:rPr>
        <w:t xml:space="preserve"> </w:t>
      </w:r>
      <w:r w:rsidR="00900F7C" w:rsidRPr="00576924">
        <w:rPr>
          <w:rFonts w:ascii="Times New Roman" w:hAnsi="Times New Roman"/>
          <w:sz w:val="28"/>
          <w:szCs w:val="28"/>
        </w:rPr>
        <w:t xml:space="preserve">к </w:t>
      </w:r>
      <w:r w:rsidR="0078701F" w:rsidRPr="00576924">
        <w:rPr>
          <w:rFonts w:ascii="Times New Roman" w:hAnsi="Times New Roman"/>
          <w:sz w:val="28"/>
          <w:szCs w:val="28"/>
        </w:rPr>
        <w:t>К</w:t>
      </w:r>
      <w:r w:rsidR="00900F7C" w:rsidRPr="00576924">
        <w:rPr>
          <w:rFonts w:ascii="Times New Roman" w:hAnsi="Times New Roman"/>
          <w:sz w:val="28"/>
          <w:szCs w:val="28"/>
        </w:rPr>
        <w:t>онтракту</w:t>
      </w:r>
    </w:p>
    <w:p w:rsidR="00900F7C" w:rsidRPr="00576924" w:rsidRDefault="00900F7C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№ ____ от </w:t>
      </w:r>
      <w:r w:rsidR="00327413" w:rsidRPr="00576924">
        <w:rPr>
          <w:rFonts w:ascii="Times New Roman" w:hAnsi="Times New Roman"/>
          <w:sz w:val="28"/>
          <w:szCs w:val="28"/>
        </w:rPr>
        <w:t xml:space="preserve"> «</w:t>
      </w:r>
      <w:r w:rsidRPr="00576924">
        <w:rPr>
          <w:rFonts w:ascii="Times New Roman" w:hAnsi="Times New Roman"/>
          <w:sz w:val="28"/>
          <w:szCs w:val="28"/>
        </w:rPr>
        <w:t>___</w:t>
      </w:r>
      <w:r w:rsidR="00327413" w:rsidRPr="00576924">
        <w:rPr>
          <w:rFonts w:ascii="Times New Roman" w:hAnsi="Times New Roman"/>
          <w:sz w:val="28"/>
          <w:szCs w:val="28"/>
        </w:rPr>
        <w:t>»</w:t>
      </w:r>
      <w:r w:rsidRPr="00576924">
        <w:rPr>
          <w:rFonts w:ascii="Times New Roman" w:hAnsi="Times New Roman"/>
          <w:sz w:val="28"/>
          <w:szCs w:val="28"/>
        </w:rPr>
        <w:t xml:space="preserve"> ____</w:t>
      </w:r>
      <w:r w:rsidR="006A6287" w:rsidRPr="00576924">
        <w:rPr>
          <w:rFonts w:ascii="Times New Roman" w:hAnsi="Times New Roman"/>
          <w:sz w:val="28"/>
          <w:szCs w:val="28"/>
        </w:rPr>
        <w:t>__</w:t>
      </w:r>
      <w:r w:rsidRPr="00576924">
        <w:rPr>
          <w:rFonts w:ascii="Times New Roman" w:hAnsi="Times New Roman"/>
          <w:sz w:val="28"/>
          <w:szCs w:val="28"/>
        </w:rPr>
        <w:t>___ 20__ г.</w:t>
      </w:r>
    </w:p>
    <w:p w:rsidR="00262CE4" w:rsidRPr="00576924" w:rsidRDefault="00262CE4" w:rsidP="00AE151C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00F7C" w:rsidRPr="00576924" w:rsidRDefault="00352FD0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Ведомость поставки</w:t>
      </w:r>
    </w:p>
    <w:p w:rsidR="00DC64F5" w:rsidRPr="00576924" w:rsidRDefault="00ED3331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b/>
          <w:sz w:val="28"/>
          <w:szCs w:val="28"/>
        </w:rPr>
        <w:t xml:space="preserve">Количество и максимальная цена товара, на основании раздела </w:t>
      </w:r>
      <w:r w:rsidRPr="0057692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76924">
        <w:rPr>
          <w:rFonts w:ascii="Times New Roman" w:hAnsi="Times New Roman"/>
          <w:b/>
          <w:sz w:val="28"/>
          <w:szCs w:val="28"/>
        </w:rPr>
        <w:t xml:space="preserve"> контракта</w:t>
      </w:r>
    </w:p>
    <w:tbl>
      <w:tblPr>
        <w:tblW w:w="176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"/>
        <w:gridCol w:w="392"/>
        <w:gridCol w:w="5246"/>
        <w:gridCol w:w="992"/>
        <w:gridCol w:w="1843"/>
        <w:gridCol w:w="2126"/>
        <w:gridCol w:w="2268"/>
        <w:gridCol w:w="2126"/>
        <w:gridCol w:w="2304"/>
      </w:tblGrid>
      <w:tr w:rsidR="00DC64F5" w:rsidRPr="00576924" w:rsidTr="003F373E">
        <w:trPr>
          <w:gridAfter w:val="1"/>
          <w:wAfter w:w="2304" w:type="dxa"/>
          <w:cantSplit/>
          <w:trHeight w:val="562"/>
        </w:trPr>
        <w:tc>
          <w:tcPr>
            <w:tcW w:w="709" w:type="dxa"/>
            <w:gridSpan w:val="2"/>
            <w:vAlign w:val="center"/>
          </w:tcPr>
          <w:p w:rsidR="00DC64F5" w:rsidRPr="00576924" w:rsidRDefault="00DC64F5" w:rsidP="00CA1824">
            <w:pPr>
              <w:widowControl w:val="0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5769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76924">
              <w:rPr>
                <w:sz w:val="28"/>
                <w:szCs w:val="28"/>
              </w:rPr>
              <w:t>/</w:t>
            </w:r>
            <w:proofErr w:type="spellStart"/>
            <w:r w:rsidRPr="005769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  <w:vAlign w:val="center"/>
          </w:tcPr>
          <w:p w:rsidR="00DC64F5" w:rsidRPr="00576924" w:rsidRDefault="00DC64F5" w:rsidP="00CA1824">
            <w:pPr>
              <w:widowControl w:val="0"/>
              <w:ind w:firstLine="36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  <w:r w:rsidR="00FD3B94" w:rsidRPr="00576924">
              <w:rPr>
                <w:sz w:val="28"/>
                <w:szCs w:val="28"/>
              </w:rPr>
              <w:t xml:space="preserve"> (позиция)</w:t>
            </w:r>
          </w:p>
        </w:tc>
        <w:tc>
          <w:tcPr>
            <w:tcW w:w="992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DC64F5" w:rsidRPr="00576924" w:rsidRDefault="003F373E" w:rsidP="003F373E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Количеств</w:t>
            </w:r>
            <w:r w:rsidR="00DC64F5" w:rsidRPr="00576924">
              <w:rPr>
                <w:sz w:val="28"/>
                <w:szCs w:val="28"/>
              </w:rPr>
              <w:t>о</w:t>
            </w:r>
            <w:r w:rsidR="00C97949" w:rsidRPr="00576924">
              <w:rPr>
                <w:sz w:val="28"/>
                <w:szCs w:val="28"/>
              </w:rPr>
              <w:t xml:space="preserve"> не менее</w:t>
            </w:r>
            <w:r w:rsidR="00FD3B94" w:rsidRPr="0057692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DC64F5" w:rsidRPr="00576924" w:rsidRDefault="00ED3331" w:rsidP="00ED3331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Максимальная ц</w:t>
            </w:r>
            <w:r w:rsidR="00FD3B94" w:rsidRPr="00576924">
              <w:rPr>
                <w:sz w:val="28"/>
                <w:szCs w:val="28"/>
              </w:rPr>
              <w:t>ена за единицу товара</w:t>
            </w:r>
            <w:r w:rsidR="00DC64F5" w:rsidRPr="00576924">
              <w:rPr>
                <w:sz w:val="28"/>
                <w:szCs w:val="28"/>
              </w:rPr>
              <w:t>, руб.</w:t>
            </w:r>
          </w:p>
        </w:tc>
        <w:tc>
          <w:tcPr>
            <w:tcW w:w="2268" w:type="dxa"/>
            <w:vAlign w:val="center"/>
          </w:tcPr>
          <w:p w:rsidR="00ED3331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Сумма*, руб</w:t>
            </w:r>
          </w:p>
          <w:p w:rsidR="00DC64F5" w:rsidRPr="00576924" w:rsidRDefault="00ED3331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не более</w:t>
            </w:r>
            <w:r w:rsidR="00DC64F5" w:rsidRPr="0057692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Срок поставки</w:t>
            </w:r>
          </w:p>
        </w:tc>
      </w:tr>
      <w:tr w:rsidR="00A03DD0" w:rsidRPr="00576924" w:rsidTr="00040A23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CA182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E420CE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1131,00</w:t>
            </w:r>
          </w:p>
        </w:tc>
        <w:tc>
          <w:tcPr>
            <w:tcW w:w="2268" w:type="dxa"/>
            <w:vAlign w:val="center"/>
          </w:tcPr>
          <w:p w:rsidR="00A03DD0" w:rsidRPr="00576924" w:rsidRDefault="00E420CE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5655</w:t>
            </w:r>
          </w:p>
        </w:tc>
        <w:tc>
          <w:tcPr>
            <w:tcW w:w="2126" w:type="dxa"/>
            <w:vMerge w:val="restart"/>
            <w:vAlign w:val="center"/>
          </w:tcPr>
          <w:p w:rsidR="00A03DD0" w:rsidRPr="007A6F9B" w:rsidRDefault="00A03DD0" w:rsidP="00CA182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A6F9B">
              <w:rPr>
                <w:sz w:val="28"/>
                <w:szCs w:val="28"/>
              </w:rPr>
              <w:t>30.09.2026</w:t>
            </w: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E420CE" w:rsidP="00A03DD0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1142,00</w:t>
            </w:r>
          </w:p>
        </w:tc>
        <w:tc>
          <w:tcPr>
            <w:tcW w:w="2268" w:type="dxa"/>
            <w:vAlign w:val="center"/>
          </w:tcPr>
          <w:p w:rsidR="00A03DD0" w:rsidRPr="00576924" w:rsidRDefault="00E420CE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E420CE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Крышка-пломба</w:t>
            </w:r>
            <w:r w:rsidR="00A03DD0" w:rsidRPr="00576924">
              <w:rPr>
                <w:noProof/>
                <w:sz w:val="28"/>
                <w:szCs w:val="28"/>
              </w:rPr>
              <w:t xml:space="preserve"> для мод.ЭБ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E420CE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26" w:type="dxa"/>
            <w:vAlign w:val="center"/>
          </w:tcPr>
          <w:p w:rsidR="00A03DD0" w:rsidRPr="00576924" w:rsidRDefault="00E420CE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44,80</w:t>
            </w:r>
          </w:p>
        </w:tc>
        <w:tc>
          <w:tcPr>
            <w:tcW w:w="2268" w:type="dxa"/>
            <w:vAlign w:val="center"/>
          </w:tcPr>
          <w:p w:rsidR="00A03DD0" w:rsidRPr="00576924" w:rsidRDefault="00E420CE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1209,60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61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922F4B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CA1824">
            <w:pPr>
              <w:tabs>
                <w:tab w:val="left" w:pos="1065"/>
              </w:tabs>
              <w:ind w:left="-676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03DD0" w:rsidRPr="007A6F9B" w:rsidRDefault="00E420CE" w:rsidP="00527683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12574,6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cantSplit/>
          <w:trHeight w:val="351"/>
        </w:trPr>
        <w:tc>
          <w:tcPr>
            <w:tcW w:w="15310" w:type="dxa"/>
            <w:gridSpan w:val="8"/>
          </w:tcPr>
          <w:p w:rsidR="00A03DD0" w:rsidRPr="00576924" w:rsidRDefault="00A03DD0" w:rsidP="003F373E">
            <w:pPr>
              <w:rPr>
                <w:sz w:val="28"/>
                <w:szCs w:val="28"/>
              </w:rPr>
            </w:pPr>
            <w:r w:rsidRPr="00576924">
              <w:rPr>
                <w:b/>
                <w:sz w:val="28"/>
                <w:szCs w:val="28"/>
              </w:rPr>
              <w:t xml:space="preserve">Итого:  не более </w:t>
            </w:r>
            <w:r w:rsidR="00E420CE">
              <w:rPr>
                <w:b/>
                <w:sz w:val="28"/>
                <w:szCs w:val="28"/>
              </w:rPr>
              <w:t>12574</w:t>
            </w:r>
            <w:r w:rsidRPr="00576924">
              <w:rPr>
                <w:b/>
                <w:sz w:val="28"/>
                <w:szCs w:val="28"/>
              </w:rPr>
              <w:t xml:space="preserve"> (пятьдесят </w:t>
            </w:r>
            <w:r>
              <w:rPr>
                <w:b/>
                <w:sz w:val="28"/>
                <w:szCs w:val="28"/>
              </w:rPr>
              <w:t xml:space="preserve">две </w:t>
            </w:r>
            <w:r w:rsidRPr="00576924">
              <w:rPr>
                <w:b/>
                <w:sz w:val="28"/>
                <w:szCs w:val="28"/>
              </w:rPr>
              <w:t>тысячи</w:t>
            </w:r>
            <w:r>
              <w:rPr>
                <w:b/>
                <w:sz w:val="28"/>
                <w:szCs w:val="28"/>
              </w:rPr>
              <w:t xml:space="preserve"> девятьсот семьдесят шесть</w:t>
            </w:r>
            <w:r w:rsidRPr="00576924">
              <w:rPr>
                <w:b/>
                <w:sz w:val="28"/>
                <w:szCs w:val="28"/>
              </w:rPr>
              <w:t xml:space="preserve"> рублей</w:t>
            </w:r>
            <w:r>
              <w:rPr>
                <w:b/>
                <w:sz w:val="28"/>
                <w:szCs w:val="28"/>
              </w:rPr>
              <w:t>)</w:t>
            </w:r>
            <w:r w:rsidR="00E420CE">
              <w:rPr>
                <w:b/>
                <w:sz w:val="28"/>
                <w:szCs w:val="28"/>
              </w:rPr>
              <w:t xml:space="preserve"> 6</w:t>
            </w:r>
            <w:r w:rsidRPr="00576924">
              <w:rPr>
                <w:b/>
                <w:sz w:val="28"/>
                <w:szCs w:val="28"/>
              </w:rPr>
              <w:t xml:space="preserve">0 копеек, </w:t>
            </w:r>
            <w:r w:rsidRPr="00576924">
              <w:rPr>
                <w:sz w:val="28"/>
                <w:szCs w:val="28"/>
              </w:rPr>
              <w:t>в том числе, с учетом  НДС</w:t>
            </w:r>
          </w:p>
          <w:p w:rsidR="00A03DD0" w:rsidRPr="00576924" w:rsidRDefault="00A03DD0" w:rsidP="00FD3B94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В случае если цена за  единицу товара каждой позиции будет снижена, </w:t>
            </w:r>
            <w:proofErr w:type="gramStart"/>
            <w:r w:rsidRPr="00576924">
              <w:rPr>
                <w:sz w:val="28"/>
                <w:szCs w:val="28"/>
              </w:rPr>
              <w:t>возможно</w:t>
            </w:r>
            <w:proofErr w:type="gramEnd"/>
            <w:r w:rsidRPr="00576924">
              <w:rPr>
                <w:sz w:val="28"/>
                <w:szCs w:val="28"/>
              </w:rPr>
              <w:t xml:space="preserve"> увеличение количества товара в пределах максимальной суммы выставленной по данной позиции</w:t>
            </w:r>
          </w:p>
          <w:p w:rsidR="00A03DD0" w:rsidRPr="00576924" w:rsidRDefault="00A03DD0" w:rsidP="0040724A">
            <w:p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.</w:t>
            </w:r>
          </w:p>
        </w:tc>
      </w:tr>
      <w:tr w:rsidR="00A03DD0" w:rsidRPr="00576924" w:rsidTr="003F3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wBefore w:w="317" w:type="dxa"/>
          <w:trHeight w:val="1819"/>
        </w:trPr>
        <w:tc>
          <w:tcPr>
            <w:tcW w:w="8473" w:type="dxa"/>
            <w:gridSpan w:val="4"/>
          </w:tcPr>
          <w:p w:rsidR="00A03DD0" w:rsidRPr="00576924" w:rsidRDefault="00A03DD0" w:rsidP="00CA1824">
            <w:pPr>
              <w:pStyle w:val="Vor2"/>
              <w:snapToGrid w:val="0"/>
              <w:spacing w:before="0"/>
              <w:ind w:right="-7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8824" w:type="dxa"/>
            <w:gridSpan w:val="4"/>
          </w:tcPr>
          <w:p w:rsidR="00A03DD0" w:rsidRPr="00CA1824" w:rsidRDefault="00A03DD0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A03DD0" w:rsidRPr="00576924" w:rsidRDefault="00A03DD0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A03DD0" w:rsidRPr="00576924" w:rsidRDefault="00A03DD0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</w:t>
            </w:r>
            <w:r>
              <w:rPr>
                <w:sz w:val="28"/>
                <w:szCs w:val="28"/>
              </w:rPr>
              <w:t xml:space="preserve">26 </w:t>
            </w:r>
            <w:r w:rsidRPr="00576924">
              <w:rPr>
                <w:sz w:val="28"/>
                <w:szCs w:val="28"/>
              </w:rPr>
              <w:t>г.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</w:tr>
    </w:tbl>
    <w:p w:rsidR="00FD3B94" w:rsidRPr="00576924" w:rsidRDefault="00FD3B94" w:rsidP="00CA1824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0C53" w:rsidRPr="00576924" w:rsidRDefault="00AC0C53" w:rsidP="00AC0C53">
      <w:pPr>
        <w:pStyle w:val="4"/>
        <w:tabs>
          <w:tab w:val="left" w:pos="6480"/>
        </w:tabs>
        <w:autoSpaceDE w:val="0"/>
        <w:autoSpaceDN w:val="0"/>
        <w:adjustRightInd w:val="0"/>
        <w:spacing w:line="240" w:lineRule="auto"/>
        <w:ind w:right="-74" w:firstLine="709"/>
        <w:contextualSpacing/>
        <w:jc w:val="right"/>
        <w:rPr>
          <w:sz w:val="28"/>
          <w:szCs w:val="28"/>
        </w:rPr>
      </w:pPr>
      <w:r w:rsidRPr="00576924">
        <w:rPr>
          <w:sz w:val="28"/>
          <w:szCs w:val="28"/>
        </w:rPr>
        <w:t xml:space="preserve">Приложение № 2 к Контракту </w:t>
      </w:r>
    </w:p>
    <w:p w:rsidR="00AC0C53" w:rsidRPr="00576924" w:rsidRDefault="00AC0C53" w:rsidP="00AC0C53">
      <w:pPr>
        <w:ind w:firstLine="709"/>
        <w:jc w:val="right"/>
        <w:rPr>
          <w:sz w:val="28"/>
          <w:szCs w:val="28"/>
        </w:rPr>
      </w:pPr>
      <w:r w:rsidRPr="00576924">
        <w:rPr>
          <w:sz w:val="28"/>
          <w:szCs w:val="28"/>
        </w:rPr>
        <w:t>от « ____» ___________ 202</w:t>
      </w:r>
      <w:r w:rsidR="00CA1824">
        <w:rPr>
          <w:sz w:val="28"/>
          <w:szCs w:val="28"/>
        </w:rPr>
        <w:t>6</w:t>
      </w:r>
      <w:r w:rsidRPr="00576924">
        <w:rPr>
          <w:sz w:val="28"/>
          <w:szCs w:val="28"/>
        </w:rPr>
        <w:t xml:space="preserve"> г. № ___</w:t>
      </w: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spacing w:val="0"/>
        </w:rPr>
      </w:pP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bCs/>
        </w:rPr>
      </w:pPr>
      <w:r w:rsidRPr="00576924">
        <w:rPr>
          <w:b/>
          <w:bCs/>
        </w:rPr>
        <w:t>Техническое задание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  <w:r w:rsidRPr="00576924">
        <w:rPr>
          <w:b/>
          <w:bCs/>
          <w:spacing w:val="-1"/>
          <w:sz w:val="28"/>
          <w:szCs w:val="28"/>
        </w:rPr>
        <w:t>на поставку расходных материалов и комплектующих оборудования  системы электронного мониторинга подконтрольных лиц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576924">
        <w:rPr>
          <w:bCs/>
          <w:sz w:val="28"/>
          <w:szCs w:val="28"/>
        </w:rPr>
        <w:t xml:space="preserve">Наименование и количество </w:t>
      </w:r>
      <w:r w:rsidRPr="00576924">
        <w:rPr>
          <w:noProof/>
          <w:sz w:val="28"/>
          <w:szCs w:val="28"/>
        </w:rPr>
        <w:t>расходных материалов и комплектующих для оборудования Системы электронного мониторинга подконтрольных лиц ФСИН России: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559"/>
        <w:gridCol w:w="3261"/>
      </w:tblGrid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Кол-во (шт.)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Страна происхождения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AC0C53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E420CE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AC0C53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E420CE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E420CE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Крышка-пломба</w:t>
            </w:r>
            <w:r w:rsidR="00AC0C53" w:rsidRPr="00576924">
              <w:rPr>
                <w:noProof/>
                <w:sz w:val="28"/>
                <w:szCs w:val="28"/>
              </w:rPr>
              <w:t xml:space="preserve"> для мод.ЭБ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E420CE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 w:val="28"/>
          <w:szCs w:val="28"/>
        </w:rPr>
      </w:pPr>
    </w:p>
    <w:p w:rsidR="00AC0C53" w:rsidRPr="007A6F9B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7A6F9B">
        <w:rPr>
          <w:b/>
          <w:sz w:val="28"/>
          <w:szCs w:val="28"/>
        </w:rPr>
        <w:t xml:space="preserve">Срок поставки: до </w:t>
      </w:r>
      <w:r w:rsidR="00CA1824" w:rsidRPr="007A6F9B">
        <w:rPr>
          <w:b/>
          <w:sz w:val="28"/>
          <w:szCs w:val="28"/>
        </w:rPr>
        <w:t>30.09.2026</w:t>
      </w:r>
      <w:r w:rsidRPr="007A6F9B">
        <w:rPr>
          <w:b/>
          <w:sz w:val="28"/>
          <w:szCs w:val="28"/>
        </w:rPr>
        <w:t xml:space="preserve"> года.</w:t>
      </w:r>
    </w:p>
    <w:p w:rsidR="00AC0C53" w:rsidRPr="00576924" w:rsidRDefault="00AC0C53" w:rsidP="00AC0C53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sz w:val="28"/>
          <w:szCs w:val="28"/>
        </w:rPr>
        <w:t>Место поставки</w:t>
      </w:r>
      <w:r w:rsidRPr="00576924">
        <w:rPr>
          <w:color w:val="000000" w:themeColor="text1"/>
          <w:sz w:val="28"/>
          <w:szCs w:val="28"/>
        </w:rPr>
        <w:t xml:space="preserve"> по адресу: </w:t>
      </w:r>
      <w:r w:rsidRPr="00576924">
        <w:rPr>
          <w:color w:val="000000" w:themeColor="text1"/>
          <w:spacing w:val="-5"/>
          <w:sz w:val="28"/>
          <w:szCs w:val="28"/>
        </w:rPr>
        <w:t xml:space="preserve">183052, г. Мурманск, ул. Генерала Щербакова, д. 20,  оф. 18. ФКУ УИИ УФСИН России по Мурманской области. </w:t>
      </w: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четверг с 9-00 до 17-00, пятница с 9-00 до 16-00. Поставка в выходные и праздничные дни не производится.</w:t>
      </w:r>
      <w:r w:rsidR="0040724A" w:rsidRPr="00576924">
        <w:rPr>
          <w:color w:val="000000" w:themeColor="text1"/>
          <w:sz w:val="28"/>
          <w:szCs w:val="28"/>
        </w:rPr>
        <w:t xml:space="preserve"> </w:t>
      </w: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576924">
        <w:rPr>
          <w:b/>
          <w:bCs/>
          <w:sz w:val="28"/>
          <w:szCs w:val="28"/>
        </w:rPr>
        <w:t>Общие положения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3.1 Термины и определения 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Электронный браслет (ЭБ) </w:t>
      </w:r>
      <w:r w:rsidRPr="00576924">
        <w:rPr>
          <w:sz w:val="28"/>
          <w:szCs w:val="28"/>
        </w:rPr>
        <w:t xml:space="preserve">– электронное устройство, надеваемое на осужденного к наказанию в виде ограничения свободы с целью 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снятия и вскрытия корпуса. </w:t>
      </w:r>
      <w:proofErr w:type="spellStart"/>
      <w:r w:rsidRPr="00576924">
        <w:rPr>
          <w:sz w:val="28"/>
          <w:szCs w:val="28"/>
        </w:rPr>
        <w:t>Конструкционно</w:t>
      </w:r>
      <w:proofErr w:type="spellEnd"/>
      <w:r w:rsidRPr="00576924">
        <w:rPr>
          <w:sz w:val="28"/>
          <w:szCs w:val="28"/>
        </w:rPr>
        <w:t xml:space="preserve"> ЭБ состоит из герметичного корпуса ЭБ с электронными компонентами, </w:t>
      </w:r>
      <w:r w:rsidRPr="00576924">
        <w:rPr>
          <w:sz w:val="28"/>
          <w:szCs w:val="28"/>
        </w:rPr>
        <w:lastRenderedPageBreak/>
        <w:t>ремня</w:t>
      </w:r>
      <w:r w:rsidR="00CA18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(базовая версия ЭБ имеет в составе комплект замка).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Ремень </w:t>
      </w:r>
      <w:r w:rsidRPr="00576924">
        <w:rPr>
          <w:sz w:val="28"/>
          <w:szCs w:val="28"/>
        </w:rPr>
        <w:t>– часть конструкц</w:t>
      </w:r>
      <w:r w:rsidR="0040724A" w:rsidRPr="00576924">
        <w:rPr>
          <w:sz w:val="28"/>
          <w:szCs w:val="28"/>
        </w:rPr>
        <w:t>ии ЭБ, обеспечивающая крепление</w:t>
      </w:r>
      <w:r w:rsidRPr="00576924">
        <w:rPr>
          <w:sz w:val="28"/>
          <w:szCs w:val="28"/>
        </w:rPr>
        <w:t xml:space="preserve"> ЭБ на осужденном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Комплект замка</w:t>
      </w:r>
      <w:r w:rsidRPr="00576924">
        <w:rPr>
          <w:sz w:val="28"/>
          <w:szCs w:val="28"/>
        </w:rPr>
        <w:t xml:space="preserve"> – часть конструкции ЭБ, обеспечивающая  скрепление двух ремней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Стационарное контрольное устройство (СКУ)</w:t>
      </w:r>
      <w:r w:rsidRPr="00576924">
        <w:rPr>
          <w:sz w:val="28"/>
          <w:szCs w:val="28"/>
        </w:rPr>
        <w:t xml:space="preserve"> – электронное устройство, обеспечивающее непрерывный круглосуточный приём и идентификацию сигналов электронного браслета для контроля режима присутствия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помещении или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установленной территории, а также оповещение о попытках снятия, повреждения электронного браслета и иных нарушениях.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Мобильное контрольное устройство (МКУ) </w:t>
      </w:r>
      <w:r w:rsidRPr="00576924">
        <w:rPr>
          <w:sz w:val="28"/>
          <w:szCs w:val="28"/>
        </w:rPr>
        <w:t>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</w:t>
      </w:r>
      <w:r w:rsidRPr="00576924">
        <w:rPr>
          <w:sz w:val="28"/>
          <w:szCs w:val="28"/>
          <w:lang w:val="en-US"/>
        </w:rPr>
        <w:t>GPS</w:t>
      </w:r>
      <w:r w:rsidRPr="00576924">
        <w:rPr>
          <w:sz w:val="28"/>
          <w:szCs w:val="28"/>
        </w:rPr>
        <w:t>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bookmarkStart w:id="28" w:name="_Toc360722989"/>
      <w:bookmarkStart w:id="29" w:name="_Toc360638816"/>
      <w:bookmarkStart w:id="30" w:name="_Toc360638729"/>
      <w:bookmarkStart w:id="31" w:name="_Toc360638423"/>
      <w:r w:rsidRPr="00576924">
        <w:rPr>
          <w:b/>
        </w:rPr>
        <w:t>Структура системы</w:t>
      </w:r>
      <w:bookmarkEnd w:id="28"/>
      <w:bookmarkEnd w:id="29"/>
      <w:bookmarkEnd w:id="30"/>
      <w:bookmarkEnd w:id="31"/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СЭМПЛ включает следующие компоненты: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коммуникационная подсистема, реализующая информационный протокол обмена данными с контрольными устройствами, а также обеспечивающая первичное хранение полученных данных;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подсистема хранения обработанных данных мониторинга;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подсистема обработки данных (сервер приложений);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картографическая подсистема;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лиц, регистрировать в системе новое оборудование и активировать его, управлять правами доступа пользователей;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оператора стационарного пульта мониторинга позволяет назначать подконтрольным лицам ограничения, контролировать их исполнение  и формировать отчеты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основе данных мониторинга;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lastRenderedPageBreak/>
        <w:t>оконечное оборудование: мобильное контрольное устройство, стационарное контрольное устройство, электронный браслет, устройство активации.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Гарантийный срок поставщика и производителя на товар должен быть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не менее 12 (Двенадцати) месяцев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момента поставки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Срок действия гарантии Поставщика должен быть не меньше, чем срок действия гарантии производителя данного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Ремни и комплект замка базовой версии ЭБ предназначены для однократного использования, ремень модернизированного ЭБ предназначен для многоразового использования.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Ремни, соответствующие данному техническому заданию, должны быть взаимозаменяемыми с ремнями,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модернизированных электронных браслетах, эксплуатируемых во ФСИН России (Приложение 1, 2).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Гайки и крышки–пломбы, соответствующие данному техническому заданию, должны быть взаимозаменяемыми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гайками и крышками–пломбами, в электронных браслетах, эксплуатируемых во ФСИН России.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4. Требования к крышке-пломбе модернизированного ЭБ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 Крышка-пломба предназначается для пломбирования места крепления ремня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 Крышка-пломба должна иметь упругие элементы для фиксации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её в месте установки.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4.4. Каждая крышка-пломба должна иметь собственный неповторяющийся номер.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 xml:space="preserve">4.5. Номер крышки-пломбы должны состоять из набора букв и арабских цифр, общее количество которых </w:t>
      </w:r>
      <w:r w:rsidR="00CA1824">
        <w:rPr>
          <w:iCs/>
        </w:rPr>
        <w:br/>
      </w:r>
      <w:r w:rsidRPr="00576924">
        <w:rPr>
          <w:iCs/>
        </w:rPr>
        <w:t>не менее шести, выполненных методом гравировки.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4.6. Крышки-пломбы должны быть упакованы.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5. Требования к специальным гайкам и специальному инструменту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5.1. Для крепления ремней к ЭБ должны использоваться специальные гайки, которые закручиваются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и откручиваются специальным инструментом.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5.2. Гайки должны быть изготовлены из нержавеющей стали для предотвращения возможной коррозии при контакте с агрессивными средами.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5.3. Гайки должны быть изготовлены из магнитной стали, а в инструмент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5.4. </w:t>
      </w:r>
      <w:proofErr w:type="gramStart"/>
      <w:r w:rsidRPr="00576924">
        <w:rPr>
          <w:sz w:val="28"/>
          <w:szCs w:val="28"/>
        </w:rPr>
        <w:t>Для предотвращения несанкционированного отвинчивания гаек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 снятия ремня ЭБ данное изделие должно иметь особую 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  <w:proofErr w:type="gramEnd"/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5.5. Характеристики специальной гайки: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диаметр гайки - 6мм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шаг резьбы - 0,5 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 вырезов на гайке -2,4мм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размеры гайки - 2,2мм х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материал - сталь 20Х13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5.6. Гайка должна представлять собой цилиндрическую, выпуклую 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t>5.7. </w:t>
      </w:r>
      <w:r w:rsidRPr="00576924">
        <w:rPr>
          <w:iCs/>
        </w:rPr>
        <w:t>Гайки должны быть упакованы.</w:t>
      </w:r>
    </w:p>
    <w:p w:rsidR="0040724A" w:rsidRPr="00576924" w:rsidRDefault="0040724A" w:rsidP="00AC0C53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pStyle w:val="afc"/>
        <w:spacing w:line="276" w:lineRule="auto"/>
        <w:rPr>
          <w:b/>
          <w:iCs/>
        </w:rPr>
      </w:pPr>
      <w:r w:rsidRPr="00576924">
        <w:rPr>
          <w:b/>
          <w:iCs/>
        </w:rPr>
        <w:t>Примечания.</w:t>
      </w:r>
    </w:p>
    <w:p w:rsidR="00AC0C53" w:rsidRDefault="00AC0C53" w:rsidP="0040724A">
      <w:pPr>
        <w:pStyle w:val="afc"/>
        <w:spacing w:line="276" w:lineRule="auto"/>
        <w:rPr>
          <w:iCs/>
        </w:rPr>
      </w:pPr>
      <w:r w:rsidRPr="00576924">
        <w:rPr>
          <w:iCs/>
        </w:rPr>
        <w:t>Расходные материалы: ремни модернизированного ЭБ, специальные гайки</w:t>
      </w:r>
      <w:r w:rsidR="0040724A" w:rsidRPr="00576924">
        <w:rPr>
          <w:iCs/>
        </w:rPr>
        <w:t xml:space="preserve"> и</w:t>
      </w:r>
      <w:r w:rsidRPr="00576924">
        <w:rPr>
          <w:iCs/>
        </w:rPr>
        <w:t xml:space="preserve">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поставленные изделия.</w:t>
      </w:r>
    </w:p>
    <w:p w:rsidR="00CA1824" w:rsidRPr="00576924" w:rsidRDefault="00CA1824" w:rsidP="0040724A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6. Требования к ремням модернизированного ЭБ</w:t>
      </w:r>
    </w:p>
    <w:p w:rsidR="00AC0C53" w:rsidRPr="00576924" w:rsidRDefault="00AC0C53" w:rsidP="00AC0C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6.1 Ремни модернизированной версии ЭБ должны поставляться в следующем количестве:</w:t>
      </w:r>
    </w:p>
    <w:tbl>
      <w:tblPr>
        <w:tblW w:w="1006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2"/>
        <w:gridCol w:w="4252"/>
      </w:tblGrid>
      <w:tr w:rsidR="00AC0C53" w:rsidRPr="00576924" w:rsidTr="0040724A">
        <w:tc>
          <w:tcPr>
            <w:tcW w:w="581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25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Кол</w:t>
            </w:r>
            <w:proofErr w:type="gramStart"/>
            <w:r w:rsidRPr="00576924">
              <w:rPr>
                <w:sz w:val="28"/>
                <w:szCs w:val="28"/>
                <w:lang w:eastAsia="ar-SA"/>
              </w:rPr>
              <w:t xml:space="preserve">., </w:t>
            </w:r>
            <w:proofErr w:type="gramEnd"/>
            <w:r w:rsidRPr="00576924">
              <w:rPr>
                <w:sz w:val="28"/>
                <w:szCs w:val="28"/>
                <w:lang w:eastAsia="ar-SA"/>
              </w:rPr>
              <w:t>шт.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4252" w:type="dxa"/>
            <w:vAlign w:val="center"/>
          </w:tcPr>
          <w:p w:rsidR="0040724A" w:rsidRPr="00576924" w:rsidRDefault="00FD3B94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Не менее </w:t>
            </w:r>
            <w:r w:rsidR="00E420CE">
              <w:rPr>
                <w:sz w:val="28"/>
                <w:szCs w:val="28"/>
              </w:rPr>
              <w:t>5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4252" w:type="dxa"/>
            <w:vAlign w:val="center"/>
          </w:tcPr>
          <w:p w:rsidR="0040724A" w:rsidRPr="00576924" w:rsidRDefault="00FD3B94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Не менее </w:t>
            </w:r>
            <w:r w:rsidR="00E420CE">
              <w:rPr>
                <w:sz w:val="28"/>
                <w:szCs w:val="28"/>
              </w:rPr>
              <w:t>5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6.2. Ремни, для модернизированного ЭБ, должны иметь разную длину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для обеспечения индивидуального подбора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к каждому подконтрольному лицу.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6.3. Ремни должны обеспечивать механическое крепление ЭБ на подконтрольном лице.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6.4. Ремни должны создавать замкнутую электрическую цепь с контактами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на корпусе ЭБ посредством: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</w:t>
      </w:r>
      <w:r w:rsidRPr="00576924">
        <w:rPr>
          <w:rFonts w:cs="Times New Roman"/>
          <w:color w:val="auto"/>
          <w:szCs w:val="28"/>
        </w:rPr>
        <w:t> </w:t>
      </w:r>
      <w:r w:rsidRPr="00576924">
        <w:rPr>
          <w:rFonts w:cs="Times New Roman"/>
          <w:bCs w:val="0"/>
          <w:color w:val="auto"/>
          <w:szCs w:val="28"/>
        </w:rPr>
        <w:t>закрытых разъёмных контактов для смыкания ремня с корпусом ЭБ;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 электрических проводников внутри ремня без использования промежуточных соединителей.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6.5. Ремни должны обеспечивать жесткое разъемное сопряжение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ЭБ четырьмя шпильками, изготовленными из нержавеющей стали,</w:t>
      </w:r>
      <w:r w:rsidR="0040724A" w:rsidRPr="00576924">
        <w:rPr>
          <w:rFonts w:cs="Times New Roman"/>
          <w:bCs w:val="0"/>
          <w:color w:val="auto"/>
          <w:szCs w:val="28"/>
        </w:rPr>
        <w:t xml:space="preserve">  </w:t>
      </w:r>
      <w:r w:rsidRPr="00576924">
        <w:rPr>
          <w:rFonts w:cs="Times New Roman"/>
          <w:bCs w:val="0"/>
          <w:color w:val="auto"/>
          <w:szCs w:val="28"/>
        </w:rPr>
        <w:t>с наружной резьбой М3.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6.6. Ремни должны крепиться к корпусу </w:t>
      </w:r>
      <w:proofErr w:type="gramStart"/>
      <w:r w:rsidRPr="00576924">
        <w:rPr>
          <w:rFonts w:cs="Times New Roman"/>
          <w:bCs w:val="0"/>
          <w:color w:val="auto"/>
          <w:szCs w:val="28"/>
        </w:rPr>
        <w:t>ЭБ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закрученными на шпильки специальными гайками.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6.7. Закручивание и откручивание специальных гаек должно </w:t>
      </w:r>
      <w:proofErr w:type="gramStart"/>
      <w:r w:rsidRPr="00576924">
        <w:rPr>
          <w:rFonts w:cs="Times New Roman"/>
          <w:bCs w:val="0"/>
          <w:color w:val="auto"/>
          <w:szCs w:val="28"/>
        </w:rPr>
        <w:t>производится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специальным инструментом.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6.8. 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ЭБ.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6.9. Ремни должны быть симметричны относительно осевой линии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 ширине.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6.10. Межцентровое расстояние между шпильками отверстий на ремнях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под крепление винтами должно составлять (14±0,1)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6.11. Межцентровое расстояние между контактами ремней для смыкания ремня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должно составлять (4±0,2)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6.12. Часть ремня, сочленяемая с корпусом модернизированного ЭБ, должна предохранять разъемные электрические контакты от агрессивного внешнего воздействия.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6.13. 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6.14. Ремень должен иметь вес не более 30 г.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6.15. Ремни должны иметь длину 204, 224, 244, 274 мм и 314 мм с допуском ±2 мм, ширину не более 20 мм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 xml:space="preserve">и толщину не более 3,5 мм по рабочей длине, ширину не более 33 мм и толщину не более 11 мм без учета длины шпильки </w:t>
      </w:r>
      <w:r w:rsidRPr="00576924">
        <w:rPr>
          <w:rFonts w:cs="Times New Roman"/>
          <w:bCs w:val="0"/>
          <w:color w:val="auto"/>
          <w:szCs w:val="28"/>
        </w:rPr>
        <w:lastRenderedPageBreak/>
        <w:t>в точках крепления к ЭБ.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6.16. В закреплённом состоянии ЭБ с ремнем не должен иметь выступающих острых торцов и кромок.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6.17. Ремень должен выдерживать нагрузку на разрыв не менее 5 кг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при одновременном кручении на 360 градусов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в обе стороны не менее 100 циклов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без нарушения целостности электрической цепи.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6.18. Ремни должны допускать возможность его очистки бытовыми моющими средствами.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6.19. Материал ремней должен соответствовать Единым санитарно-эпидемиологическим и гигиеническим требованиям к товарам, подлежащим санитарно-эпидемиологическому надзору, и допускает возможность непосредственного длительного контакта с кожей человека, не вызывает аллергических реакций, не вредит здоровью подконтрольного</w:t>
      </w:r>
    </w:p>
    <w:p w:rsidR="00AC0C53" w:rsidRPr="00576924" w:rsidRDefault="00AC0C53" w:rsidP="00AC0C53">
      <w:pPr>
        <w:pStyle w:val="41"/>
        <w:tabs>
          <w:tab w:val="left" w:pos="708"/>
        </w:tabs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6.20. Цвет ремней должен быть черный.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7. Частная методика проверки ремней и комплекта замка </w:t>
      </w:r>
      <w:r w:rsidR="0040724A" w:rsidRPr="00576924">
        <w:rPr>
          <w:b/>
          <w:bCs/>
          <w:sz w:val="28"/>
          <w:szCs w:val="28"/>
        </w:rPr>
        <w:t xml:space="preserve"> </w:t>
      </w:r>
      <w:r w:rsidRPr="00576924">
        <w:rPr>
          <w:b/>
          <w:bCs/>
          <w:sz w:val="28"/>
          <w:szCs w:val="28"/>
        </w:rPr>
        <w:t>на кручение при растяжении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7.1. Отобрать из партии два ремня одинаковой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7.2. Замкнуть между собой цанговые контакты на одном из ремней, используя проволочную перемычку.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7.3. Проконтролировать наличие замкнутой электрической цепи мультиметром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цанговых контактах второго ремня. Сопротивление электрической цепи должно быть не более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7.4. Приложить к концам ремней растягивающее усилие величиной 5 кг.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7.5. Скручивать ремни с установленным комплектом замка на угол 360 градусов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в обе стороны от начального положения, одновременно контролируя сопротивление электрической цепи.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7.6. Ремни считаются выдержавшими испытания, если в течение 100 циклов кручения сопротивление электрической цепи не превышало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Примечания.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Проверке подвергаются ремни каждой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ремням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Государственный заказчик предоставляет два модернизированных ЭБ, один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из которых активизирован и зарегистрирован 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lastRenderedPageBreak/>
        <w:t xml:space="preserve">Для проверки технических характеристик, требований к </w:t>
      </w:r>
      <w:r w:rsidRPr="00576924">
        <w:rPr>
          <w:sz w:val="28"/>
          <w:szCs w:val="28"/>
        </w:rPr>
        <w:t>гайкам, крышкам–пломбам</w:t>
      </w:r>
      <w:r w:rsidRPr="00576924">
        <w:rPr>
          <w:bCs/>
          <w:sz w:val="28"/>
          <w:szCs w:val="28"/>
        </w:rPr>
        <w:t xml:space="preserve"> и специальному инструменту, Государственный заказчик предоставляет два модернизированных ЭБ, один из которых активизирован </w:t>
      </w:r>
      <w:r w:rsidR="00ED010A">
        <w:rPr>
          <w:bCs/>
          <w:sz w:val="28"/>
          <w:szCs w:val="28"/>
        </w:rPr>
        <w:br/>
      </w:r>
      <w:r w:rsidRPr="00576924">
        <w:rPr>
          <w:bCs/>
          <w:sz w:val="28"/>
          <w:szCs w:val="28"/>
        </w:rPr>
        <w:t xml:space="preserve">и зарегистрирован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Для проверки соответствия требований технического задания поставляемому изделию проводятся испытания </w:t>
      </w:r>
      <w:r w:rsidR="00ED010A">
        <w:rPr>
          <w:sz w:val="28"/>
          <w:szCs w:val="28"/>
        </w:rPr>
        <w:br/>
      </w:r>
      <w:r w:rsidRPr="00576924">
        <w:rPr>
          <w:sz w:val="28"/>
          <w:szCs w:val="28"/>
        </w:rPr>
        <w:t>в объеме соответствующим всем требованиям настоящего технического задания.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r w:rsidRPr="00576924">
        <w:rPr>
          <w:b/>
          <w:iCs/>
        </w:rPr>
        <w:t xml:space="preserve">8. </w:t>
      </w:r>
      <w:r w:rsidRPr="00576924">
        <w:rPr>
          <w:b/>
        </w:rPr>
        <w:t>Требования к упаковке</w:t>
      </w:r>
    </w:p>
    <w:p w:rsidR="00AC0C53" w:rsidRPr="00576924" w:rsidRDefault="00AC0C53" w:rsidP="00AC0C53">
      <w:pPr>
        <w:pStyle w:val="Osn"/>
        <w:spacing w:line="276" w:lineRule="auto"/>
        <w:rPr>
          <w:color w:val="auto"/>
          <w:szCs w:val="28"/>
        </w:rPr>
      </w:pPr>
      <w:r w:rsidRPr="00576924">
        <w:rPr>
          <w:color w:val="auto"/>
          <w:szCs w:val="28"/>
        </w:rPr>
        <w:t>8.1. 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7614" w:type="dxa"/>
        <w:tblInd w:w="-318" w:type="dxa"/>
        <w:tblLayout w:type="fixed"/>
        <w:tblLook w:val="01E0"/>
      </w:tblPr>
      <w:tblGrid>
        <w:gridCol w:w="8223"/>
        <w:gridCol w:w="9391"/>
      </w:tblGrid>
      <w:tr w:rsidR="0040724A" w:rsidRPr="00576924" w:rsidTr="00527683">
        <w:trPr>
          <w:trHeight w:val="1819"/>
        </w:trPr>
        <w:tc>
          <w:tcPr>
            <w:tcW w:w="8223" w:type="dxa"/>
          </w:tcPr>
          <w:p w:rsidR="0040724A" w:rsidRPr="00576924" w:rsidRDefault="0040724A" w:rsidP="00527683">
            <w:pPr>
              <w:pStyle w:val="Vor2"/>
              <w:snapToGrid w:val="0"/>
              <w:spacing w:before="0"/>
              <w:ind w:left="602" w:right="-74" w:hanging="28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>6</w:t>
            </w:r>
            <w:r w:rsidR="00976A99">
              <w:rPr>
                <w:sz w:val="28"/>
                <w:szCs w:val="28"/>
              </w:rPr>
              <w:t xml:space="preserve"> </w:t>
            </w:r>
            <w:r w:rsidR="00CA1824">
              <w:rPr>
                <w:sz w:val="28"/>
                <w:szCs w:val="28"/>
              </w:rPr>
              <w:t xml:space="preserve">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     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9391" w:type="dxa"/>
          </w:tcPr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</w:tr>
    </w:tbl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sectPr w:rsidR="007C1BB2" w:rsidRPr="00576924" w:rsidSect="0040724A">
      <w:footnotePr>
        <w:numStart w:val="2"/>
      </w:footnotePr>
      <w:pgSz w:w="16838" w:h="11906" w:orient="landscape" w:code="9"/>
      <w:pgMar w:top="709" w:right="1134" w:bottom="1276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646" w:rsidRDefault="00D67646" w:rsidP="00AD35E7">
      <w:r>
        <w:separator/>
      </w:r>
    </w:p>
  </w:endnote>
  <w:endnote w:type="continuationSeparator" w:id="0">
    <w:p w:rsidR="00D67646" w:rsidRDefault="00D67646" w:rsidP="00AD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Zen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646" w:rsidRDefault="00D67646" w:rsidP="00AD35E7">
      <w:r>
        <w:separator/>
      </w:r>
    </w:p>
  </w:footnote>
  <w:footnote w:type="continuationSeparator" w:id="0">
    <w:p w:rsidR="00D67646" w:rsidRDefault="00D67646" w:rsidP="00AD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12487"/>
      <w:docPartObj>
        <w:docPartGallery w:val="Page Numbers (Top of Page)"/>
        <w:docPartUnique/>
      </w:docPartObj>
    </w:sdtPr>
    <w:sdtContent>
      <w:p w:rsidR="00CA1824" w:rsidRDefault="004F1DF1" w:rsidP="00AD35E7">
        <w:pPr>
          <w:pStyle w:val="af0"/>
          <w:jc w:val="center"/>
        </w:pPr>
        <w:fldSimple w:instr="PAGE   \* MERGEFORMAT">
          <w:r w:rsidR="00E420CE">
            <w:rPr>
              <w:noProof/>
            </w:rPr>
            <w:t>8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ADF65648"/>
    <w:name w:val="WW8Num14"/>
    <w:lvl w:ilvl="0">
      <w:start w:val="5"/>
      <w:numFmt w:val="none"/>
      <w:suff w:val="space"/>
      <w:lvlText w:val="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6"/>
        <w:szCs w:val="26"/>
      </w:rPr>
    </w:lvl>
    <w:lvl w:ilvl="1">
      <w:start w:val="1"/>
      <w:numFmt w:val="decimal"/>
      <w:suff w:val="space"/>
      <w:lvlText w:val="%16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7D70031"/>
    <w:multiLevelType w:val="hybridMultilevel"/>
    <w:tmpl w:val="C52C9CAC"/>
    <w:lvl w:ilvl="0" w:tplc="F87A20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570AA"/>
    <w:multiLevelType w:val="hybridMultilevel"/>
    <w:tmpl w:val="FF26EE3E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65C9"/>
    <w:multiLevelType w:val="multilevel"/>
    <w:tmpl w:val="910C1D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322C86"/>
    <w:multiLevelType w:val="hybridMultilevel"/>
    <w:tmpl w:val="54E432F0"/>
    <w:lvl w:ilvl="0" w:tplc="71346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224BD"/>
    <w:multiLevelType w:val="hybridMultilevel"/>
    <w:tmpl w:val="48CE5D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535A6778"/>
    <w:multiLevelType w:val="multilevel"/>
    <w:tmpl w:val="8A961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4417B99"/>
    <w:multiLevelType w:val="hybridMultilevel"/>
    <w:tmpl w:val="4A9003AE"/>
    <w:lvl w:ilvl="0" w:tplc="9F6A1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29005E"/>
    <w:multiLevelType w:val="hybridMultilevel"/>
    <w:tmpl w:val="228EFC60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B915B94"/>
    <w:multiLevelType w:val="hybridMultilevel"/>
    <w:tmpl w:val="AD1C89E0"/>
    <w:lvl w:ilvl="0" w:tplc="84682DC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FF462F"/>
    <w:multiLevelType w:val="hybridMultilevel"/>
    <w:tmpl w:val="136C8116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7A991206"/>
    <w:multiLevelType w:val="hybridMultilevel"/>
    <w:tmpl w:val="19C624CC"/>
    <w:lvl w:ilvl="0" w:tplc="8826A7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271F59"/>
    <w:multiLevelType w:val="multilevel"/>
    <w:tmpl w:val="C596A4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/>
  <w:rsids>
    <w:rsidRoot w:val="00900F7C"/>
    <w:rsid w:val="000121B5"/>
    <w:rsid w:val="00012756"/>
    <w:rsid w:val="0004073D"/>
    <w:rsid w:val="00047758"/>
    <w:rsid w:val="00051054"/>
    <w:rsid w:val="00073825"/>
    <w:rsid w:val="000823CA"/>
    <w:rsid w:val="000848BF"/>
    <w:rsid w:val="000A017F"/>
    <w:rsid w:val="000E397C"/>
    <w:rsid w:val="000F1B1A"/>
    <w:rsid w:val="00103642"/>
    <w:rsid w:val="00106C80"/>
    <w:rsid w:val="001177C6"/>
    <w:rsid w:val="0012009B"/>
    <w:rsid w:val="001234A5"/>
    <w:rsid w:val="00130F2C"/>
    <w:rsid w:val="00150195"/>
    <w:rsid w:val="00186E1E"/>
    <w:rsid w:val="001B2CED"/>
    <w:rsid w:val="001D62EA"/>
    <w:rsid w:val="001F6E1D"/>
    <w:rsid w:val="002049AC"/>
    <w:rsid w:val="0021112A"/>
    <w:rsid w:val="0024470B"/>
    <w:rsid w:val="00246033"/>
    <w:rsid w:val="002478A6"/>
    <w:rsid w:val="00262CE4"/>
    <w:rsid w:val="002B0602"/>
    <w:rsid w:val="002C55F9"/>
    <w:rsid w:val="002D084D"/>
    <w:rsid w:val="002E3F1D"/>
    <w:rsid w:val="00327413"/>
    <w:rsid w:val="00352FD0"/>
    <w:rsid w:val="00356B46"/>
    <w:rsid w:val="00360AF9"/>
    <w:rsid w:val="0036559E"/>
    <w:rsid w:val="0037339B"/>
    <w:rsid w:val="003C2E21"/>
    <w:rsid w:val="003D039F"/>
    <w:rsid w:val="003D41D0"/>
    <w:rsid w:val="003F373E"/>
    <w:rsid w:val="0040724A"/>
    <w:rsid w:val="0041136D"/>
    <w:rsid w:val="004128CA"/>
    <w:rsid w:val="00425C03"/>
    <w:rsid w:val="004606F8"/>
    <w:rsid w:val="00463E31"/>
    <w:rsid w:val="00482E84"/>
    <w:rsid w:val="00492EE5"/>
    <w:rsid w:val="004A0A87"/>
    <w:rsid w:val="004C016E"/>
    <w:rsid w:val="004C0364"/>
    <w:rsid w:val="004D28DB"/>
    <w:rsid w:val="004D3A99"/>
    <w:rsid w:val="004F02FF"/>
    <w:rsid w:val="004F1DF1"/>
    <w:rsid w:val="004F784F"/>
    <w:rsid w:val="004F7CD8"/>
    <w:rsid w:val="00511ADA"/>
    <w:rsid w:val="0052666D"/>
    <w:rsid w:val="00527683"/>
    <w:rsid w:val="00566C96"/>
    <w:rsid w:val="00575E90"/>
    <w:rsid w:val="00576924"/>
    <w:rsid w:val="005A4001"/>
    <w:rsid w:val="005B06F7"/>
    <w:rsid w:val="005B6016"/>
    <w:rsid w:val="005D3A27"/>
    <w:rsid w:val="005F0D7F"/>
    <w:rsid w:val="00603865"/>
    <w:rsid w:val="00604335"/>
    <w:rsid w:val="00604D1F"/>
    <w:rsid w:val="00635F6F"/>
    <w:rsid w:val="00654892"/>
    <w:rsid w:val="00662131"/>
    <w:rsid w:val="006677F2"/>
    <w:rsid w:val="00673291"/>
    <w:rsid w:val="0068446A"/>
    <w:rsid w:val="006903AD"/>
    <w:rsid w:val="006A6287"/>
    <w:rsid w:val="006B4FDD"/>
    <w:rsid w:val="006C3114"/>
    <w:rsid w:val="006C490A"/>
    <w:rsid w:val="0070030D"/>
    <w:rsid w:val="007106F3"/>
    <w:rsid w:val="00717630"/>
    <w:rsid w:val="00723AD0"/>
    <w:rsid w:val="00774518"/>
    <w:rsid w:val="0078701F"/>
    <w:rsid w:val="00790758"/>
    <w:rsid w:val="007A11EE"/>
    <w:rsid w:val="007A1978"/>
    <w:rsid w:val="007A3EAC"/>
    <w:rsid w:val="007A6F9B"/>
    <w:rsid w:val="007C08F7"/>
    <w:rsid w:val="007C1BB2"/>
    <w:rsid w:val="007D0009"/>
    <w:rsid w:val="007D019B"/>
    <w:rsid w:val="007D4881"/>
    <w:rsid w:val="007E1037"/>
    <w:rsid w:val="007E7D5E"/>
    <w:rsid w:val="007F62E1"/>
    <w:rsid w:val="0083146F"/>
    <w:rsid w:val="00860D0B"/>
    <w:rsid w:val="008A3445"/>
    <w:rsid w:val="008C110A"/>
    <w:rsid w:val="008D2F81"/>
    <w:rsid w:val="008E145D"/>
    <w:rsid w:val="008E77B6"/>
    <w:rsid w:val="00900F7C"/>
    <w:rsid w:val="009136AD"/>
    <w:rsid w:val="00922F4B"/>
    <w:rsid w:val="00923BEE"/>
    <w:rsid w:val="00926454"/>
    <w:rsid w:val="00943129"/>
    <w:rsid w:val="009761D2"/>
    <w:rsid w:val="00976A99"/>
    <w:rsid w:val="009957DD"/>
    <w:rsid w:val="009B38F8"/>
    <w:rsid w:val="009C0BE2"/>
    <w:rsid w:val="009D4157"/>
    <w:rsid w:val="009D72C9"/>
    <w:rsid w:val="009F56DA"/>
    <w:rsid w:val="00A03DD0"/>
    <w:rsid w:val="00A161F4"/>
    <w:rsid w:val="00A17DC4"/>
    <w:rsid w:val="00A46B50"/>
    <w:rsid w:val="00A56073"/>
    <w:rsid w:val="00A82087"/>
    <w:rsid w:val="00A87F13"/>
    <w:rsid w:val="00AA2099"/>
    <w:rsid w:val="00AB236A"/>
    <w:rsid w:val="00AC0C53"/>
    <w:rsid w:val="00AD115F"/>
    <w:rsid w:val="00AD35E7"/>
    <w:rsid w:val="00AD55F7"/>
    <w:rsid w:val="00AE151C"/>
    <w:rsid w:val="00AE38A8"/>
    <w:rsid w:val="00AF1F20"/>
    <w:rsid w:val="00AF4DB4"/>
    <w:rsid w:val="00B05BA1"/>
    <w:rsid w:val="00B21943"/>
    <w:rsid w:val="00B76812"/>
    <w:rsid w:val="00B867C0"/>
    <w:rsid w:val="00BA7E5E"/>
    <w:rsid w:val="00BB2AC2"/>
    <w:rsid w:val="00BB68C1"/>
    <w:rsid w:val="00BD6252"/>
    <w:rsid w:val="00BE1579"/>
    <w:rsid w:val="00BE28AF"/>
    <w:rsid w:val="00C122C6"/>
    <w:rsid w:val="00C174FE"/>
    <w:rsid w:val="00C42DA1"/>
    <w:rsid w:val="00C7174F"/>
    <w:rsid w:val="00C75820"/>
    <w:rsid w:val="00C81251"/>
    <w:rsid w:val="00C8386B"/>
    <w:rsid w:val="00C83B8F"/>
    <w:rsid w:val="00C92752"/>
    <w:rsid w:val="00C95305"/>
    <w:rsid w:val="00C97949"/>
    <w:rsid w:val="00CA1824"/>
    <w:rsid w:val="00CA4132"/>
    <w:rsid w:val="00CB21C5"/>
    <w:rsid w:val="00CB2344"/>
    <w:rsid w:val="00CB7E8C"/>
    <w:rsid w:val="00CC5052"/>
    <w:rsid w:val="00D01551"/>
    <w:rsid w:val="00D038C9"/>
    <w:rsid w:val="00D31D85"/>
    <w:rsid w:val="00D47B2E"/>
    <w:rsid w:val="00D567F6"/>
    <w:rsid w:val="00D57399"/>
    <w:rsid w:val="00D67646"/>
    <w:rsid w:val="00D70CD8"/>
    <w:rsid w:val="00D9584D"/>
    <w:rsid w:val="00DB7736"/>
    <w:rsid w:val="00DC64F5"/>
    <w:rsid w:val="00E26F13"/>
    <w:rsid w:val="00E35FCD"/>
    <w:rsid w:val="00E420CE"/>
    <w:rsid w:val="00E47B56"/>
    <w:rsid w:val="00E51F4B"/>
    <w:rsid w:val="00E6020D"/>
    <w:rsid w:val="00E6288F"/>
    <w:rsid w:val="00E647B7"/>
    <w:rsid w:val="00E7052F"/>
    <w:rsid w:val="00E865E4"/>
    <w:rsid w:val="00E92C4E"/>
    <w:rsid w:val="00EB3F93"/>
    <w:rsid w:val="00ED010A"/>
    <w:rsid w:val="00ED3331"/>
    <w:rsid w:val="00ED5DA9"/>
    <w:rsid w:val="00EE30BB"/>
    <w:rsid w:val="00EF0BC9"/>
    <w:rsid w:val="00EF4F00"/>
    <w:rsid w:val="00F00EA3"/>
    <w:rsid w:val="00F0763A"/>
    <w:rsid w:val="00F36801"/>
    <w:rsid w:val="00F47BA4"/>
    <w:rsid w:val="00F7736A"/>
    <w:rsid w:val="00F80087"/>
    <w:rsid w:val="00F82126"/>
    <w:rsid w:val="00F85654"/>
    <w:rsid w:val="00FB5907"/>
    <w:rsid w:val="00FD0499"/>
    <w:rsid w:val="00FD3B94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900F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900F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900F7C"/>
    <w:rPr>
      <w:color w:val="0000FF"/>
      <w:u w:val="single"/>
    </w:rPr>
  </w:style>
  <w:style w:type="paragraph" w:customStyle="1" w:styleId="ConsPlusNormal">
    <w:name w:val="ConsPlusNormal"/>
    <w:link w:val="ConsPlusNormal0"/>
    <w:rsid w:val="00900F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0F7C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ody Text"/>
    <w:aliases w:val="Список 1"/>
    <w:basedOn w:val="a"/>
    <w:link w:val="a5"/>
    <w:uiPriority w:val="99"/>
    <w:rsid w:val="00900F7C"/>
    <w:pPr>
      <w:spacing w:after="120"/>
    </w:pPr>
  </w:style>
  <w:style w:type="character" w:customStyle="1" w:styleId="a5">
    <w:name w:val="Основной текст Знак"/>
    <w:aliases w:val="Список 1 Знак"/>
    <w:basedOn w:val="a0"/>
    <w:link w:val="a4"/>
    <w:uiPriority w:val="99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для таблиц,Обычный 1"/>
    <w:link w:val="a7"/>
    <w:uiPriority w:val="1"/>
    <w:qFormat/>
    <w:rsid w:val="00900F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для таблиц Знак,Обычный 1 Знак"/>
    <w:link w:val="a6"/>
    <w:uiPriority w:val="1"/>
    <w:locked/>
    <w:rsid w:val="00900F7C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Осн.текст,Заговок Марина,List Paragraph"/>
    <w:basedOn w:val="a"/>
    <w:link w:val="a9"/>
    <w:uiPriority w:val="34"/>
    <w:qFormat/>
    <w:rsid w:val="00900F7C"/>
    <w:pPr>
      <w:ind w:left="708"/>
    </w:pPr>
  </w:style>
  <w:style w:type="paragraph" w:customStyle="1" w:styleId="1">
    <w:name w:val="Обычный1"/>
    <w:link w:val="CharChar"/>
    <w:rsid w:val="00900F7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900F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1">
    <w:name w:val="Основной текст (2)_"/>
    <w:link w:val="22"/>
    <w:locked/>
    <w:rsid w:val="00900F7C"/>
    <w:rPr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0F7C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a9">
    <w:name w:val="Абзац списка Знак"/>
    <w:aliases w:val="Осн.текст Знак,Заговок Марина Знак,List Paragraph Знак"/>
    <w:link w:val="a8"/>
    <w:uiPriority w:val="34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 + по ширине"/>
    <w:basedOn w:val="a"/>
    <w:uiPriority w:val="99"/>
    <w:rsid w:val="00900F7C"/>
    <w:pPr>
      <w:jc w:val="both"/>
    </w:pPr>
  </w:style>
  <w:style w:type="paragraph" w:customStyle="1" w:styleId="ab">
    <w:basedOn w:val="a"/>
    <w:next w:val="a"/>
    <w:uiPriority w:val="99"/>
    <w:qFormat/>
    <w:rsid w:val="00AF1F20"/>
    <w:pPr>
      <w:spacing w:before="120" w:after="300"/>
      <w:ind w:firstLine="708"/>
      <w:jc w:val="center"/>
      <w:outlineLvl w:val="0"/>
    </w:pPr>
    <w:rPr>
      <w:rFonts w:eastAsia="Calibri"/>
      <w:b/>
      <w:bCs/>
      <w:spacing w:val="5"/>
      <w:kern w:val="28"/>
      <w:sz w:val="28"/>
      <w:szCs w:val="28"/>
    </w:rPr>
  </w:style>
  <w:style w:type="character" w:customStyle="1" w:styleId="ac">
    <w:name w:val="Название Знак"/>
    <w:link w:val="ad"/>
    <w:uiPriority w:val="99"/>
    <w:locked/>
    <w:rsid w:val="00AF1F20"/>
    <w:rPr>
      <w:rFonts w:ascii="Times New Roman" w:hAnsi="Times New Roman" w:cs="Times New Roman"/>
      <w:b/>
      <w:bCs/>
      <w:spacing w:val="5"/>
      <w:kern w:val="28"/>
      <w:sz w:val="28"/>
      <w:szCs w:val="28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AF1F20"/>
    <w:pPr>
      <w:contextualSpacing/>
    </w:pPr>
    <w:rPr>
      <w:rFonts w:eastAsiaTheme="minorHAnsi"/>
      <w:b/>
      <w:bCs/>
      <w:spacing w:val="5"/>
      <w:kern w:val="28"/>
      <w:sz w:val="28"/>
      <w:szCs w:val="28"/>
    </w:rPr>
  </w:style>
  <w:style w:type="character" w:customStyle="1" w:styleId="ae">
    <w:name w:val="Заголовок Знак"/>
    <w:basedOn w:val="a0"/>
    <w:uiPriority w:val="10"/>
    <w:rsid w:val="00AF1F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">
    <w:name w:val="FollowedHyperlink"/>
    <w:basedOn w:val="a0"/>
    <w:uiPriority w:val="99"/>
    <w:semiHidden/>
    <w:unhideWhenUsed/>
    <w:rsid w:val="00AD35E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723A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23AD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2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23A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23A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Текст1"/>
    <w:basedOn w:val="a"/>
    <w:rsid w:val="00E865E4"/>
    <w:pPr>
      <w:suppressAutoHyphens/>
      <w:overflowPunct w:val="0"/>
      <w:autoSpaceDE w:val="0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styleId="af9">
    <w:name w:val="Block Text"/>
    <w:basedOn w:val="a"/>
    <w:uiPriority w:val="99"/>
    <w:rsid w:val="00C92752"/>
    <w:pPr>
      <w:ind w:left="-1080" w:right="-365"/>
    </w:pPr>
  </w:style>
  <w:style w:type="paragraph" w:styleId="afa">
    <w:name w:val="Normal (Web)"/>
    <w:basedOn w:val="a"/>
    <w:uiPriority w:val="99"/>
    <w:semiHidden/>
    <w:unhideWhenUsed/>
    <w:rsid w:val="00C92752"/>
    <w:pPr>
      <w:spacing w:before="100" w:beforeAutospacing="1" w:after="100" w:afterAutospacing="1"/>
    </w:pPr>
  </w:style>
  <w:style w:type="table" w:styleId="afb">
    <w:name w:val="Table Grid"/>
    <w:basedOn w:val="a1"/>
    <w:uiPriority w:val="59"/>
    <w:rsid w:val="00262CE4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xqavjiup">
    <w:name w:val="_2txqavjiup"/>
    <w:basedOn w:val="a0"/>
    <w:rsid w:val="0004073D"/>
  </w:style>
  <w:style w:type="character" w:customStyle="1" w:styleId="2TimesNewRoman95pt">
    <w:name w:val="Основной текст (2) + Times New Roman;9;5 pt"/>
    <w:basedOn w:val="21"/>
    <w:rsid w:val="000407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3">
    <w:name w:val="Обычный2"/>
    <w:rsid w:val="004128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4128CA"/>
    <w:pPr>
      <w:spacing w:before="100" w:beforeAutospacing="1" w:after="100" w:afterAutospacing="1"/>
    </w:pPr>
  </w:style>
  <w:style w:type="paragraph" w:customStyle="1" w:styleId="FR1">
    <w:name w:val="FR1"/>
    <w:rsid w:val="00DC64F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Vor2">
    <w:name w:val="Vor2"/>
    <w:basedOn w:val="a"/>
    <w:rsid w:val="00DC64F5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western">
    <w:name w:val="western"/>
    <w:basedOn w:val="a"/>
    <w:rsid w:val="00DC64F5"/>
    <w:pPr>
      <w:spacing w:before="100" w:beforeAutospacing="1" w:after="100" w:afterAutospacing="1"/>
    </w:pPr>
  </w:style>
  <w:style w:type="paragraph" w:customStyle="1" w:styleId="4">
    <w:name w:val="Обычный4"/>
    <w:uiPriority w:val="99"/>
    <w:rsid w:val="00AC0C5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c">
    <w:name w:val="Стиль текста"/>
    <w:basedOn w:val="afd"/>
    <w:rsid w:val="00AC0C53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AC0C53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</w:rPr>
  </w:style>
  <w:style w:type="character" w:customStyle="1" w:styleId="Osn0">
    <w:name w:val="Osn Знак"/>
    <w:link w:val="Osn"/>
    <w:locked/>
    <w:rsid w:val="00AC0C53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paragraph" w:styleId="afe">
    <w:name w:val="caption"/>
    <w:basedOn w:val="a"/>
    <w:next w:val="a"/>
    <w:qFormat/>
    <w:rsid w:val="00AC0C53"/>
    <w:pPr>
      <w:shd w:val="clear" w:color="auto" w:fill="FFFFFF"/>
      <w:spacing w:before="269" w:line="317" w:lineRule="exact"/>
    </w:pPr>
    <w:rPr>
      <w:spacing w:val="-1"/>
      <w:sz w:val="28"/>
      <w:szCs w:val="28"/>
    </w:rPr>
  </w:style>
  <w:style w:type="character" w:customStyle="1" w:styleId="40">
    <w:name w:val="№4 Знак"/>
    <w:link w:val="41"/>
    <w:locked/>
    <w:rsid w:val="00AC0C53"/>
    <w:rPr>
      <w:rFonts w:ascii="Times New Roman" w:eastAsia="Times New Roman" w:hAnsi="Times New Roman"/>
      <w:bCs/>
      <w:color w:val="000000"/>
      <w:spacing w:val="-2"/>
      <w:sz w:val="28"/>
      <w:szCs w:val="26"/>
      <w:shd w:val="clear" w:color="auto" w:fill="FFFFFF"/>
    </w:rPr>
  </w:style>
  <w:style w:type="paragraph" w:customStyle="1" w:styleId="41">
    <w:name w:val="№4"/>
    <w:basedOn w:val="a"/>
    <w:link w:val="40"/>
    <w:qFormat/>
    <w:rsid w:val="00AC0C53"/>
    <w:pPr>
      <w:widowControl w:val="0"/>
      <w:shd w:val="clear" w:color="auto" w:fill="FFFFFF"/>
      <w:tabs>
        <w:tab w:val="left" w:pos="1843"/>
      </w:tabs>
      <w:autoSpaceDE w:val="0"/>
      <w:autoSpaceDN w:val="0"/>
      <w:adjustRightInd w:val="0"/>
      <w:ind w:firstLine="709"/>
      <w:jc w:val="both"/>
    </w:pPr>
    <w:rPr>
      <w:rFonts w:cstheme="minorBidi"/>
      <w:bCs/>
      <w:color w:val="000000"/>
      <w:spacing w:val="-2"/>
      <w:sz w:val="28"/>
      <w:szCs w:val="26"/>
      <w:lang w:eastAsia="en-US"/>
    </w:rPr>
  </w:style>
  <w:style w:type="character" w:customStyle="1" w:styleId="aff">
    <w:name w:val="Основной текст_"/>
    <w:link w:val="19"/>
    <w:locked/>
    <w:rsid w:val="00AC0C53"/>
    <w:rPr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ff"/>
    <w:rsid w:val="00AC0C53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d">
    <w:name w:val="Body Text Indent"/>
    <w:basedOn w:val="a"/>
    <w:link w:val="aff0"/>
    <w:uiPriority w:val="99"/>
    <w:semiHidden/>
    <w:unhideWhenUsed/>
    <w:rsid w:val="00AC0C53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d"/>
    <w:uiPriority w:val="99"/>
    <w:semiHidden/>
    <w:rsid w:val="00AC0C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100483&amp;field=134&amp;date=14.01.202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KU-UII-UFSIN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D84204B85FF94CFC70C0C00A236A5DC54F6A1B3DC3C07FA28E4405A993CC40CDB7A32580500918EDD79DD47928AD96254AD0A5F531D74FS6g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AD84204B85FF94CFC70C0C00A236A5DC54F6A1B3DC3C07FA28E4405A993CC40CDB7A3258050091CE4D79DD47928AD96254AD0A5F531D74FS6g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D84204B85FF94CFC70C0C00A236A5DC54F6A1B3DC3C07FA28E4405A993CC40CDB7A32580500D11E0D79DD47928AD96254AD0A5F531D74FS6gA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E44B-DA47-4AC1-9F48-0A8184A7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19</Pages>
  <Words>5590</Words>
  <Characters>31864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</dc:creator>
  <cp:lastModifiedBy>UII</cp:lastModifiedBy>
  <cp:revision>28</cp:revision>
  <cp:lastPrinted>2023-05-17T11:50:00Z</cp:lastPrinted>
  <dcterms:created xsi:type="dcterms:W3CDTF">2024-02-28T14:52:00Z</dcterms:created>
  <dcterms:modified xsi:type="dcterms:W3CDTF">2026-07-27T08:48:00Z</dcterms:modified>
</cp:coreProperties>
</file>