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17B9A" w14:textId="77777777" w:rsidR="00087052" w:rsidRPr="000B5E6E" w:rsidRDefault="00087052" w:rsidP="00230048">
      <w:pPr>
        <w:pStyle w:val="a3"/>
        <w:rPr>
          <w:rFonts w:ascii="PT Astra Serif" w:hAnsi="PT Astra Serif"/>
          <w:color w:val="000080"/>
          <w:sz w:val="20"/>
          <w:szCs w:val="20"/>
        </w:rPr>
      </w:pPr>
      <w:r w:rsidRPr="000B5E6E">
        <w:rPr>
          <w:rFonts w:ascii="PT Astra Serif" w:hAnsi="PT Astra Serif"/>
          <w:color w:val="000080"/>
          <w:sz w:val="20"/>
          <w:szCs w:val="20"/>
        </w:rPr>
        <w:t xml:space="preserve">Государственный контракт № </w:t>
      </w:r>
      <w:r w:rsidR="00555471" w:rsidRPr="001D3B9B">
        <w:rPr>
          <w:rFonts w:ascii="PT Astra Serif" w:hAnsi="PT Astra Serif"/>
          <w:color w:val="000080"/>
          <w:sz w:val="20"/>
          <w:szCs w:val="20"/>
        </w:rPr>
        <w:t xml:space="preserve">    </w:t>
      </w:r>
      <w:r w:rsidR="00172C87" w:rsidRPr="000B5E6E">
        <w:rPr>
          <w:rFonts w:ascii="PT Astra Serif" w:hAnsi="PT Astra Serif"/>
          <w:sz w:val="20"/>
          <w:szCs w:val="20"/>
        </w:rPr>
        <w:t>-ДФ</w:t>
      </w:r>
    </w:p>
    <w:p w14:paraId="6CFF9849" w14:textId="77777777" w:rsidR="00087052" w:rsidRPr="000B5E6E" w:rsidRDefault="00087052" w:rsidP="00D94A3C">
      <w:pPr>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на поставку товара</w:t>
      </w:r>
    </w:p>
    <w:p w14:paraId="24822474" w14:textId="77777777" w:rsidR="00087052" w:rsidRPr="000B5E6E" w:rsidRDefault="00087052" w:rsidP="00D94A3C">
      <w:pPr>
        <w:widowControl w:val="0"/>
        <w:spacing w:after="0" w:line="240" w:lineRule="auto"/>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г.  Черногорск                                                                                                    </w:t>
      </w:r>
      <w:r w:rsidR="00AE233F" w:rsidRPr="000B5E6E">
        <w:rPr>
          <w:rFonts w:ascii="PT Astra Serif" w:hAnsi="PT Astra Serif" w:cs="Times New Roman"/>
          <w:color w:val="000000"/>
          <w:sz w:val="20"/>
          <w:szCs w:val="20"/>
        </w:rPr>
        <w:t xml:space="preserve">         </w:t>
      </w:r>
      <w:r w:rsidR="00FC5D32"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 xml:space="preserve">   </w:t>
      </w:r>
      <w:r w:rsidR="00DC11B0" w:rsidRPr="000B5E6E">
        <w:rPr>
          <w:rFonts w:ascii="PT Astra Serif" w:hAnsi="PT Astra Serif" w:cs="Times New Roman"/>
          <w:color w:val="000000"/>
          <w:sz w:val="20"/>
          <w:szCs w:val="20"/>
        </w:rPr>
        <w:t xml:space="preserve">         </w:t>
      </w:r>
      <w:proofErr w:type="gramStart"/>
      <w:r w:rsidR="00DC11B0" w:rsidRPr="000B5E6E">
        <w:rPr>
          <w:rFonts w:ascii="PT Astra Serif" w:hAnsi="PT Astra Serif" w:cs="Times New Roman"/>
          <w:color w:val="000000"/>
          <w:sz w:val="20"/>
          <w:szCs w:val="20"/>
        </w:rPr>
        <w:t xml:space="preserve"> </w:t>
      </w:r>
      <w:r w:rsidR="00995020" w:rsidRPr="000B5E6E">
        <w:rPr>
          <w:rFonts w:ascii="PT Astra Serif" w:hAnsi="PT Astra Serif" w:cs="Times New Roman"/>
          <w:color w:val="000000"/>
          <w:sz w:val="20"/>
          <w:szCs w:val="20"/>
        </w:rPr>
        <w:t xml:space="preserve"> </w:t>
      </w:r>
      <w:r w:rsidR="00684066"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w:t>
      </w:r>
      <w:proofErr w:type="gramEnd"/>
      <w:r w:rsidRPr="000B5E6E">
        <w:rPr>
          <w:rFonts w:ascii="PT Astra Serif" w:hAnsi="PT Astra Serif" w:cs="Times New Roman"/>
          <w:color w:val="000000"/>
          <w:sz w:val="20"/>
          <w:szCs w:val="20"/>
        </w:rPr>
        <w:t xml:space="preserve">___» </w:t>
      </w:r>
      <w:r w:rsidR="00462D76" w:rsidRPr="000B5E6E">
        <w:rPr>
          <w:rFonts w:ascii="PT Astra Serif" w:hAnsi="PT Astra Serif" w:cs="Times New Roman"/>
          <w:color w:val="000000"/>
          <w:sz w:val="20"/>
          <w:szCs w:val="20"/>
        </w:rPr>
        <w:t xml:space="preserve">_______ </w:t>
      </w:r>
      <w:r w:rsidRPr="000B5E6E">
        <w:rPr>
          <w:rFonts w:ascii="PT Astra Serif" w:hAnsi="PT Astra Serif" w:cs="Times New Roman"/>
          <w:color w:val="000000"/>
          <w:sz w:val="20"/>
          <w:szCs w:val="20"/>
        </w:rPr>
        <w:t>202</w:t>
      </w:r>
      <w:r w:rsidR="00573662" w:rsidRPr="000B5E6E">
        <w:rPr>
          <w:rFonts w:ascii="PT Astra Serif" w:hAnsi="PT Astra Serif" w:cs="Times New Roman"/>
          <w:color w:val="000000"/>
          <w:sz w:val="20"/>
          <w:szCs w:val="20"/>
        </w:rPr>
        <w:t>6</w:t>
      </w:r>
      <w:r w:rsidRPr="000B5E6E">
        <w:rPr>
          <w:rFonts w:ascii="PT Astra Serif" w:hAnsi="PT Astra Serif" w:cs="Times New Roman"/>
          <w:color w:val="000000"/>
          <w:sz w:val="20"/>
          <w:szCs w:val="20"/>
        </w:rPr>
        <w:t>г.</w:t>
      </w:r>
    </w:p>
    <w:p w14:paraId="2FBD3A67" w14:textId="77777777" w:rsidR="00087052" w:rsidRPr="000B5E6E" w:rsidRDefault="00087052" w:rsidP="00D94A3C">
      <w:pPr>
        <w:widowControl w:val="0"/>
        <w:spacing w:after="0" w:line="240" w:lineRule="auto"/>
        <w:rPr>
          <w:rFonts w:ascii="PT Astra Serif" w:hAnsi="PT Astra Serif" w:cs="Times New Roman"/>
          <w:color w:val="000000"/>
          <w:sz w:val="20"/>
          <w:szCs w:val="20"/>
        </w:rPr>
      </w:pPr>
    </w:p>
    <w:p w14:paraId="0976471B" w14:textId="77777777" w:rsidR="00BC5B9F" w:rsidRPr="000B5E6E" w:rsidRDefault="00555471" w:rsidP="00573662">
      <w:pPr>
        <w:widowControl w:val="0"/>
        <w:spacing w:after="0" w:line="240" w:lineRule="auto"/>
        <w:ind w:firstLine="720"/>
        <w:jc w:val="both"/>
        <w:rPr>
          <w:rFonts w:ascii="PT Astra Serif" w:eastAsia="Times New Roman" w:hAnsi="PT Astra Serif" w:cs="Times New Roman"/>
          <w:sz w:val="20"/>
          <w:szCs w:val="20"/>
        </w:rPr>
      </w:pPr>
      <w:r>
        <w:rPr>
          <w:rFonts w:ascii="PT Astra Serif" w:eastAsia="Times New Roman" w:hAnsi="PT Astra Serif" w:cs="Times New Roman"/>
          <w:b/>
          <w:sz w:val="20"/>
          <w:szCs w:val="20"/>
        </w:rPr>
        <w:t>ф</w:t>
      </w:r>
      <w:r w:rsidR="00BC5B9F" w:rsidRPr="000B5E6E">
        <w:rPr>
          <w:rFonts w:ascii="PT Astra Serif" w:eastAsia="Times New Roman" w:hAnsi="PT Astra Serif" w:cs="Times New Roman"/>
          <w:b/>
          <w:sz w:val="20"/>
          <w:szCs w:val="20"/>
        </w:rPr>
        <w:t>едеральное казенное учреждение «Исправительная колония № 2</w:t>
      </w:r>
      <w:r w:rsidRPr="00555471">
        <w:rPr>
          <w:rFonts w:ascii="PT Astra Serif" w:eastAsia="Times New Roman" w:hAnsi="PT Astra Serif" w:cs="Times New Roman"/>
          <w:b/>
          <w:sz w:val="20"/>
          <w:szCs w:val="20"/>
        </w:rPr>
        <w:t>8</w:t>
      </w:r>
      <w:r w:rsidR="00BC5B9F" w:rsidRPr="000B5E6E">
        <w:rPr>
          <w:rFonts w:ascii="PT Astra Serif" w:eastAsia="Times New Roman" w:hAnsi="PT Astra Serif" w:cs="Times New Roman"/>
          <w:b/>
          <w:sz w:val="20"/>
          <w:szCs w:val="20"/>
        </w:rPr>
        <w:t xml:space="preserve"> Управления Федеральной службы исполнения наказаний по Республике Хакасия»</w:t>
      </w:r>
      <w:r w:rsidR="00BC5B9F" w:rsidRPr="000B5E6E">
        <w:rPr>
          <w:rFonts w:ascii="PT Astra Serif" w:eastAsia="Times New Roman" w:hAnsi="PT Astra Serif" w:cs="Times New Roman"/>
          <w:sz w:val="20"/>
          <w:szCs w:val="20"/>
        </w:rPr>
        <w:t xml:space="preserve"> (ФКУ ИК-2</w:t>
      </w:r>
      <w:r>
        <w:rPr>
          <w:rFonts w:ascii="PT Astra Serif" w:eastAsia="Times New Roman" w:hAnsi="PT Astra Serif" w:cs="Times New Roman"/>
          <w:sz w:val="20"/>
          <w:szCs w:val="20"/>
        </w:rPr>
        <w:t>8</w:t>
      </w:r>
      <w:r w:rsidR="00BC5B9F" w:rsidRPr="000B5E6E">
        <w:rPr>
          <w:rFonts w:ascii="PT Astra Serif" w:eastAsia="Times New Roman" w:hAnsi="PT Astra Serif" w:cs="Times New Roman"/>
          <w:sz w:val="20"/>
          <w:szCs w:val="20"/>
        </w:rPr>
        <w:t xml:space="preserve"> УФСИН России по Республике Хакасия), выступающее от имени Российской Федерации, в лице </w:t>
      </w:r>
      <w:r w:rsidR="00701F9C" w:rsidRPr="000B5E6E">
        <w:rPr>
          <w:rFonts w:ascii="PT Astra Serif" w:eastAsia="Times New Roman" w:hAnsi="PT Astra Serif" w:cs="Times New Roman"/>
          <w:sz w:val="20"/>
          <w:szCs w:val="20"/>
        </w:rPr>
        <w:t>_____________</w:t>
      </w:r>
      <w:r w:rsidR="00BC5B9F" w:rsidRPr="000B5E6E">
        <w:rPr>
          <w:rFonts w:ascii="PT Astra Serif" w:eastAsia="Times New Roman" w:hAnsi="PT Astra Serif" w:cs="Times New Roman"/>
          <w:sz w:val="20"/>
          <w:szCs w:val="20"/>
        </w:rPr>
        <w:t xml:space="preserve">, действующего на основании </w:t>
      </w:r>
      <w:r w:rsidR="00573662" w:rsidRPr="000B5E6E">
        <w:rPr>
          <w:rFonts w:ascii="PT Astra Serif" w:eastAsia="Times New Roman" w:hAnsi="PT Astra Serif" w:cs="Times New Roman"/>
          <w:sz w:val="20"/>
          <w:szCs w:val="20"/>
        </w:rPr>
        <w:t>___________</w:t>
      </w:r>
      <w:r w:rsidR="00701F9C" w:rsidRPr="000B5E6E">
        <w:rPr>
          <w:rFonts w:ascii="PT Astra Serif" w:eastAsia="Times New Roman" w:hAnsi="PT Astra Serif" w:cs="Times New Roman"/>
          <w:sz w:val="20"/>
          <w:szCs w:val="20"/>
        </w:rPr>
        <w:t xml:space="preserve">, </w:t>
      </w:r>
      <w:r w:rsidR="00BC5B9F" w:rsidRPr="000B5E6E">
        <w:rPr>
          <w:rFonts w:ascii="PT Astra Serif" w:eastAsia="Times New Roman" w:hAnsi="PT Astra Serif" w:cs="Times New Roman"/>
          <w:sz w:val="20"/>
          <w:szCs w:val="20"/>
        </w:rPr>
        <w:t xml:space="preserve">именуемое в дальнейшем </w:t>
      </w:r>
      <w:r w:rsidR="00BC5B9F" w:rsidRPr="000B5E6E">
        <w:rPr>
          <w:rFonts w:ascii="PT Astra Serif" w:eastAsia="Times New Roman" w:hAnsi="PT Astra Serif" w:cs="Times New Roman"/>
          <w:b/>
          <w:sz w:val="20"/>
          <w:szCs w:val="20"/>
        </w:rPr>
        <w:t>«Государственный заказчик»</w:t>
      </w:r>
      <w:r w:rsidR="00BC5B9F" w:rsidRPr="000B5E6E">
        <w:rPr>
          <w:rFonts w:ascii="PT Astra Serif" w:eastAsia="Times New Roman" w:hAnsi="PT Astra Serif" w:cs="Times New Roman"/>
          <w:sz w:val="20"/>
          <w:szCs w:val="20"/>
        </w:rPr>
        <w:t xml:space="preserve"> (далее по тексту - Заказчик), с </w:t>
      </w:r>
      <w:r w:rsidR="00F84A25" w:rsidRPr="000B5E6E">
        <w:rPr>
          <w:rFonts w:ascii="PT Astra Serif" w:eastAsia="Times New Roman" w:hAnsi="PT Astra Serif" w:cs="Times New Roman"/>
          <w:sz w:val="20"/>
          <w:szCs w:val="20"/>
        </w:rPr>
        <w:t>о</w:t>
      </w:r>
      <w:r w:rsidR="00BC5B9F" w:rsidRPr="000B5E6E">
        <w:rPr>
          <w:rFonts w:ascii="PT Astra Serif" w:eastAsia="Times New Roman" w:hAnsi="PT Astra Serif" w:cs="Times New Roman"/>
          <w:sz w:val="20"/>
          <w:szCs w:val="20"/>
        </w:rPr>
        <w:t>дной стороны,  и</w:t>
      </w:r>
    </w:p>
    <w:p w14:paraId="19928771" w14:textId="5DAC69D7" w:rsidR="00BC5B9F" w:rsidRPr="000B5E6E" w:rsidRDefault="00701F9C" w:rsidP="00573662">
      <w:pPr>
        <w:spacing w:after="0" w:line="240" w:lineRule="auto"/>
        <w:jc w:val="both"/>
        <w:rPr>
          <w:rFonts w:ascii="PT Astra Serif" w:hAnsi="PT Astra Serif" w:cs="Times New Roman"/>
          <w:sz w:val="20"/>
          <w:szCs w:val="20"/>
        </w:rPr>
      </w:pPr>
      <w:r w:rsidRPr="000B5E6E">
        <w:rPr>
          <w:rFonts w:ascii="PT Astra Serif" w:hAnsi="PT Astra Serif" w:cs="Times New Roman"/>
          <w:b/>
          <w:sz w:val="20"/>
          <w:szCs w:val="20"/>
        </w:rPr>
        <w:t>____________</w:t>
      </w:r>
      <w:r w:rsidR="00995020" w:rsidRPr="000B5E6E">
        <w:rPr>
          <w:rFonts w:ascii="PT Astra Serif" w:hAnsi="PT Astra Serif" w:cs="Times New Roman"/>
          <w:sz w:val="20"/>
          <w:szCs w:val="20"/>
        </w:rPr>
        <w:t xml:space="preserve"> именуемое в дальнейшем </w:t>
      </w:r>
      <w:r w:rsidR="00995020" w:rsidRPr="000B5E6E">
        <w:rPr>
          <w:rFonts w:ascii="PT Astra Serif" w:hAnsi="PT Astra Serif" w:cs="Times New Roman"/>
          <w:b/>
          <w:sz w:val="20"/>
          <w:szCs w:val="20"/>
        </w:rPr>
        <w:t>«Поставщик»,</w:t>
      </w:r>
      <w:r w:rsidR="00995020" w:rsidRPr="000B5E6E">
        <w:rPr>
          <w:rFonts w:ascii="PT Astra Serif" w:hAnsi="PT Astra Serif" w:cs="Times New Roman"/>
          <w:sz w:val="20"/>
          <w:szCs w:val="20"/>
        </w:rPr>
        <w:t xml:space="preserve"> в лице </w:t>
      </w:r>
      <w:r w:rsidRPr="000B5E6E">
        <w:rPr>
          <w:rFonts w:ascii="PT Astra Serif" w:hAnsi="PT Astra Serif" w:cs="Times New Roman"/>
          <w:sz w:val="20"/>
          <w:szCs w:val="20"/>
        </w:rPr>
        <w:t>___________</w:t>
      </w:r>
      <w:r w:rsidR="00995020" w:rsidRPr="000B5E6E">
        <w:rPr>
          <w:rFonts w:ascii="PT Astra Serif" w:hAnsi="PT Astra Serif" w:cs="Times New Roman"/>
          <w:sz w:val="20"/>
          <w:szCs w:val="20"/>
        </w:rPr>
        <w:t xml:space="preserve"> действующего на основании </w:t>
      </w:r>
      <w:r w:rsidRPr="000B5E6E">
        <w:rPr>
          <w:rFonts w:ascii="PT Astra Serif" w:hAnsi="PT Astra Serif" w:cs="Times New Roman"/>
          <w:sz w:val="20"/>
          <w:szCs w:val="20"/>
        </w:rPr>
        <w:t>________</w:t>
      </w:r>
      <w:r w:rsidR="00995020" w:rsidRPr="000B5E6E">
        <w:rPr>
          <w:rFonts w:ascii="PT Astra Serif" w:hAnsi="PT Astra Serif" w:cs="Times New Roman"/>
          <w:sz w:val="20"/>
          <w:szCs w:val="20"/>
        </w:rPr>
        <w:t>, с другой стороны, вместе именуемые в дальнейшем «Стороны»,</w:t>
      </w:r>
      <w:r w:rsidR="00BC5B9F" w:rsidRPr="000B5E6E">
        <w:rPr>
          <w:rFonts w:ascii="PT Astra Serif" w:eastAsia="Times New Roman" w:hAnsi="PT Astra Serif" w:cs="Times New Roman"/>
          <w:sz w:val="20"/>
          <w:szCs w:val="20"/>
        </w:rPr>
        <w:t xml:space="preserve">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44-ФЗ), </w:t>
      </w:r>
      <w:r w:rsidR="00BA6FEC">
        <w:rPr>
          <w:rFonts w:ascii="PT Astra Serif" w:eastAsia="Times New Roman" w:hAnsi="PT Astra Serif" w:cs="Times New Roman"/>
          <w:sz w:val="20"/>
          <w:szCs w:val="20"/>
        </w:rPr>
        <w:t xml:space="preserve">                                  </w:t>
      </w:r>
      <w:r w:rsidR="001155C9" w:rsidRPr="00BA6FEC">
        <w:rPr>
          <w:rFonts w:ascii="PT Astra Serif" w:eastAsia="Times New Roman" w:hAnsi="PT Astra Serif" w:cs="Times New Roman"/>
          <w:sz w:val="20"/>
          <w:szCs w:val="20"/>
        </w:rPr>
        <w:t>ИКЗ:</w:t>
      </w:r>
      <w:r w:rsidR="00BA6FEC" w:rsidRPr="00BA6FEC">
        <w:rPr>
          <w:rFonts w:ascii="PT Astra Serif" w:eastAsia="Times New Roman" w:hAnsi="PT Astra Serif" w:cs="Times New Roman"/>
          <w:sz w:val="20"/>
          <w:szCs w:val="20"/>
        </w:rPr>
        <w:t xml:space="preserve"> </w:t>
      </w:r>
      <w:r w:rsidR="00BA6FEC" w:rsidRPr="00BA6FEC">
        <w:rPr>
          <w:rFonts w:ascii="Tahoma" w:hAnsi="Tahoma" w:cs="Tahoma"/>
          <w:color w:val="000000"/>
          <w:sz w:val="17"/>
          <w:szCs w:val="17"/>
        </w:rPr>
        <w:t>26 1 1910000043 191001001 0007 000 0000 244</w:t>
      </w:r>
      <w:r w:rsidR="00573662" w:rsidRPr="00BA6FEC">
        <w:rPr>
          <w:rFonts w:ascii="PT Astra Serif" w:hAnsi="PT Astra Serif" w:cs="Times New Roman"/>
          <w:sz w:val="20"/>
          <w:szCs w:val="20"/>
        </w:rPr>
        <w:t>,</w:t>
      </w:r>
      <w:r w:rsidR="004065E5" w:rsidRPr="00BA6FEC">
        <w:rPr>
          <w:rFonts w:ascii="PT Astra Serif" w:hAnsi="PT Astra Serif" w:cs="Times New Roman"/>
          <w:sz w:val="20"/>
          <w:szCs w:val="20"/>
        </w:rPr>
        <w:t xml:space="preserve"> </w:t>
      </w:r>
      <w:r w:rsidR="001155C9" w:rsidRPr="00BA6FEC">
        <w:rPr>
          <w:rFonts w:ascii="PT Astra Serif" w:eastAsia="Times New Roman" w:hAnsi="PT Astra Serif" w:cs="Times New Roman"/>
          <w:sz w:val="20"/>
          <w:szCs w:val="20"/>
        </w:rPr>
        <w:t>№ закупки</w:t>
      </w:r>
      <w:r w:rsidR="00DC11B0" w:rsidRPr="000B5E6E">
        <w:rPr>
          <w:rFonts w:ascii="PT Astra Serif" w:eastAsia="Times New Roman" w:hAnsi="PT Astra Serif" w:cs="Times New Roman"/>
          <w:sz w:val="20"/>
          <w:szCs w:val="20"/>
        </w:rPr>
        <w:t xml:space="preserve"> на ЕАТ</w:t>
      </w:r>
      <w:r w:rsidR="009D1550" w:rsidRPr="000B5E6E">
        <w:rPr>
          <w:rFonts w:ascii="PT Astra Serif" w:eastAsia="Times New Roman" w:hAnsi="PT Astra Serif" w:cs="Times New Roman"/>
          <w:sz w:val="20"/>
          <w:szCs w:val="20"/>
        </w:rPr>
        <w:t xml:space="preserve"> </w:t>
      </w:r>
      <w:r w:rsidR="00C41488" w:rsidRPr="000B5E6E">
        <w:rPr>
          <w:rFonts w:ascii="PT Astra Serif" w:eastAsia="Times New Roman" w:hAnsi="PT Astra Serif" w:cs="Times New Roman"/>
          <w:sz w:val="20"/>
          <w:szCs w:val="20"/>
        </w:rPr>
        <w:t>_______________</w:t>
      </w:r>
      <w:r w:rsidR="00995020" w:rsidRPr="000B5E6E">
        <w:rPr>
          <w:rFonts w:ascii="PT Astra Serif" w:eastAsia="Times New Roman" w:hAnsi="PT Astra Serif" w:cs="Times New Roman"/>
          <w:sz w:val="20"/>
          <w:szCs w:val="20"/>
        </w:rPr>
        <w:t>,</w:t>
      </w:r>
      <w:r w:rsidR="001155C9" w:rsidRPr="000B5E6E">
        <w:rPr>
          <w:rFonts w:ascii="PT Astra Serif" w:eastAsia="Times New Roman" w:hAnsi="PT Astra Serif" w:cs="Times New Roman"/>
          <w:sz w:val="20"/>
          <w:szCs w:val="20"/>
        </w:rPr>
        <w:t xml:space="preserve"> </w:t>
      </w:r>
      <w:r w:rsidR="00BC5B9F" w:rsidRPr="000B5E6E">
        <w:rPr>
          <w:rFonts w:ascii="PT Astra Serif" w:eastAsia="Times New Roman" w:hAnsi="PT Astra Serif" w:cs="Times New Roman"/>
          <w:color w:val="000000"/>
          <w:sz w:val="20"/>
          <w:szCs w:val="20"/>
        </w:rPr>
        <w:t>заключили  настоящий Государственный контракт (далее-контракт) о нижеследующем:</w:t>
      </w:r>
    </w:p>
    <w:p w14:paraId="2562A91C" w14:textId="77777777" w:rsidR="00087052" w:rsidRPr="000B5E6E" w:rsidRDefault="00087052" w:rsidP="00573662">
      <w:pPr>
        <w:pStyle w:val="ConsNormal"/>
        <w:widowControl/>
        <w:ind w:firstLine="567"/>
        <w:jc w:val="both"/>
        <w:rPr>
          <w:rFonts w:ascii="PT Astra Serif" w:hAnsi="PT Astra Serif"/>
          <w:sz w:val="20"/>
          <w:szCs w:val="20"/>
        </w:rPr>
      </w:pPr>
    </w:p>
    <w:p w14:paraId="54FE4D58"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1. Предмет Контракта</w:t>
      </w:r>
    </w:p>
    <w:p w14:paraId="3AEA0F52" w14:textId="77777777" w:rsidR="005F513D" w:rsidRPr="000B5E6E" w:rsidRDefault="00087052" w:rsidP="00EC20B6">
      <w:pPr>
        <w:widowControl w:val="0"/>
        <w:autoSpaceDE w:val="0"/>
        <w:autoSpaceDN w:val="0"/>
        <w:adjustRightInd w:val="0"/>
        <w:spacing w:after="0" w:line="240" w:lineRule="auto"/>
        <w:jc w:val="both"/>
        <w:rPr>
          <w:rFonts w:ascii="PT Astra Serif" w:eastAsia="Times New Roman" w:hAnsi="PT Astra Serif" w:cs="Times New Roman"/>
          <w:sz w:val="20"/>
          <w:szCs w:val="20"/>
        </w:rPr>
      </w:pPr>
      <w:r w:rsidRPr="000B5E6E">
        <w:rPr>
          <w:rFonts w:ascii="PT Astra Serif" w:hAnsi="PT Astra Serif" w:cs="Times New Roman"/>
          <w:bCs/>
          <w:color w:val="FF0000"/>
          <w:sz w:val="20"/>
          <w:szCs w:val="20"/>
        </w:rPr>
        <w:t xml:space="preserve"> </w:t>
      </w:r>
      <w:r w:rsidRPr="000B5E6E">
        <w:rPr>
          <w:rFonts w:ascii="PT Astra Serif" w:hAnsi="PT Astra Serif" w:cs="Times New Roman"/>
          <w:bCs/>
          <w:color w:val="000000"/>
          <w:sz w:val="20"/>
          <w:szCs w:val="20"/>
        </w:rPr>
        <w:t xml:space="preserve">    </w:t>
      </w:r>
      <w:r w:rsidRPr="000B5E6E">
        <w:rPr>
          <w:rFonts w:ascii="PT Astra Serif" w:hAnsi="PT Astra Serif" w:cs="Times New Roman"/>
          <w:bCs/>
          <w:color w:val="000000"/>
          <w:sz w:val="20"/>
          <w:szCs w:val="20"/>
        </w:rPr>
        <w:tab/>
        <w:t>1.1.</w:t>
      </w:r>
      <w:r w:rsidR="00117492" w:rsidRPr="000B5E6E">
        <w:rPr>
          <w:rFonts w:ascii="PT Astra Serif" w:hAnsi="PT Astra Serif" w:cs="Times New Roman"/>
          <w:color w:val="000000"/>
          <w:sz w:val="20"/>
          <w:szCs w:val="20"/>
        </w:rPr>
        <w:t xml:space="preserve"> Предметом настоящего Контракта</w:t>
      </w:r>
      <w:r w:rsidRPr="000B5E6E">
        <w:rPr>
          <w:rFonts w:ascii="PT Astra Serif" w:hAnsi="PT Astra Serif" w:cs="Times New Roman"/>
          <w:color w:val="000000"/>
          <w:sz w:val="20"/>
          <w:szCs w:val="20"/>
        </w:rPr>
        <w:t xml:space="preserve"> является </w:t>
      </w:r>
      <w:r w:rsidRPr="000B5E6E">
        <w:rPr>
          <w:rFonts w:ascii="PT Astra Serif" w:hAnsi="PT Astra Serif" w:cs="Times New Roman"/>
          <w:b/>
          <w:color w:val="000000"/>
          <w:sz w:val="20"/>
          <w:szCs w:val="20"/>
        </w:rPr>
        <w:t xml:space="preserve">поставка </w:t>
      </w:r>
      <w:r w:rsidR="008B685E" w:rsidRPr="000B5E6E">
        <w:rPr>
          <w:rFonts w:ascii="PT Astra Serif" w:hAnsi="PT Astra Serif" w:cs="Times New Roman"/>
          <w:b/>
          <w:color w:val="000000"/>
          <w:sz w:val="20"/>
          <w:szCs w:val="20"/>
        </w:rPr>
        <w:t>п</w:t>
      </w:r>
      <w:bookmarkStart w:id="0" w:name="_GoBack"/>
      <w:bookmarkEnd w:id="0"/>
      <w:r w:rsidR="008B685E" w:rsidRPr="000B5E6E">
        <w:rPr>
          <w:rFonts w:ascii="PT Astra Serif" w:hAnsi="PT Astra Serif" w:cs="Times New Roman"/>
          <w:b/>
          <w:color w:val="000000"/>
          <w:sz w:val="20"/>
          <w:szCs w:val="20"/>
        </w:rPr>
        <w:t>родуктов питания</w:t>
      </w:r>
      <w:r w:rsidR="00832BBE" w:rsidRPr="000B5E6E">
        <w:rPr>
          <w:rFonts w:ascii="PT Astra Serif" w:hAnsi="PT Astra Serif" w:cs="Times New Roman"/>
          <w:b/>
          <w:color w:val="000000"/>
          <w:sz w:val="20"/>
          <w:szCs w:val="20"/>
        </w:rPr>
        <w:t xml:space="preserve"> </w:t>
      </w:r>
      <w:r w:rsidR="00056D04" w:rsidRPr="000B5E6E">
        <w:rPr>
          <w:rFonts w:ascii="PT Astra Serif" w:hAnsi="PT Astra Serif" w:cs="Times New Roman"/>
          <w:color w:val="000000"/>
          <w:sz w:val="20"/>
          <w:szCs w:val="20"/>
        </w:rPr>
        <w:t>в пункт общественного питания ФКУ ИК-2</w:t>
      </w:r>
      <w:r w:rsidR="00C45349">
        <w:rPr>
          <w:rFonts w:ascii="PT Astra Serif" w:hAnsi="PT Astra Serif" w:cs="Times New Roman"/>
          <w:color w:val="000000"/>
          <w:sz w:val="20"/>
          <w:szCs w:val="20"/>
        </w:rPr>
        <w:t>8</w:t>
      </w:r>
      <w:r w:rsidR="00BB43C7" w:rsidRPr="000B5E6E">
        <w:rPr>
          <w:rFonts w:ascii="PT Astra Serif" w:hAnsi="PT Astra Serif" w:cs="Times New Roman"/>
          <w:color w:val="000000"/>
          <w:sz w:val="20"/>
          <w:szCs w:val="20"/>
        </w:rPr>
        <w:t xml:space="preserve"> </w:t>
      </w:r>
      <w:r w:rsidR="00844503" w:rsidRPr="000B5E6E">
        <w:rPr>
          <w:rFonts w:ascii="PT Astra Serif" w:hAnsi="PT Astra Serif" w:cs="Times New Roman"/>
          <w:color w:val="000000"/>
          <w:sz w:val="20"/>
          <w:szCs w:val="20"/>
        </w:rPr>
        <w:t>(</w:t>
      </w:r>
      <w:r w:rsidRPr="000B5E6E">
        <w:rPr>
          <w:rFonts w:ascii="PT Astra Serif" w:hAnsi="PT Astra Serif" w:cs="Times New Roman"/>
          <w:color w:val="000000"/>
          <w:sz w:val="20"/>
          <w:szCs w:val="20"/>
        </w:rPr>
        <w:t>далее по тексту – товар или объект закупки</w:t>
      </w:r>
      <w:r w:rsidR="00DB0BE5" w:rsidRPr="000B5E6E">
        <w:rPr>
          <w:rFonts w:ascii="PT Astra Serif" w:hAnsi="PT Astra Serif" w:cs="Times New Roman"/>
          <w:color w:val="000000"/>
          <w:sz w:val="20"/>
          <w:szCs w:val="20"/>
        </w:rPr>
        <w:t>)</w:t>
      </w:r>
      <w:r w:rsidRPr="000B5E6E">
        <w:rPr>
          <w:rFonts w:ascii="PT Astra Serif" w:hAnsi="PT Astra Serif" w:cs="Times New Roman"/>
          <w:color w:val="000000"/>
          <w:sz w:val="20"/>
          <w:szCs w:val="20"/>
        </w:rPr>
        <w:t xml:space="preserve"> который  приобретается Заказчиком  у  Поставщика,  </w:t>
      </w:r>
      <w:r w:rsidRPr="000B5E6E">
        <w:rPr>
          <w:rFonts w:ascii="PT Astra Serif" w:hAnsi="PT Astra Serif" w:cs="Times New Roman"/>
          <w:color w:val="000000"/>
          <w:spacing w:val="-6"/>
          <w:sz w:val="20"/>
          <w:szCs w:val="20"/>
        </w:rPr>
        <w:t xml:space="preserve">а  последний  поставляет его на  условиях, в порядке и в сроки, </w:t>
      </w:r>
      <w:r w:rsidRPr="000B5E6E">
        <w:rPr>
          <w:rFonts w:ascii="PT Astra Serif" w:hAnsi="PT Astra Serif" w:cs="Times New Roman"/>
          <w:spacing w:val="-6"/>
          <w:sz w:val="20"/>
          <w:szCs w:val="20"/>
        </w:rPr>
        <w:t xml:space="preserve">определяемые сторонами в настоящем Контракте.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25"/>
        <w:gridCol w:w="4245"/>
        <w:gridCol w:w="715"/>
        <w:gridCol w:w="857"/>
        <w:gridCol w:w="1121"/>
        <w:gridCol w:w="1134"/>
      </w:tblGrid>
      <w:tr w:rsidR="00E23F12" w:rsidRPr="000B5E6E" w14:paraId="27C3A23C" w14:textId="77777777" w:rsidTr="00C45349">
        <w:tc>
          <w:tcPr>
            <w:tcW w:w="534" w:type="dxa"/>
          </w:tcPr>
          <w:p w14:paraId="405A9B46" w14:textId="77777777" w:rsidR="00E23F12" w:rsidRPr="00EF37A8" w:rsidRDefault="00E23F12" w:rsidP="00EC20B6">
            <w:pPr>
              <w:spacing w:after="0" w:line="240" w:lineRule="auto"/>
              <w:contextualSpacing/>
              <w:jc w:val="both"/>
              <w:rPr>
                <w:rFonts w:ascii="PT Astra Serif" w:hAnsi="PT Astra Serif" w:cs="Times New Roman"/>
                <w:sz w:val="16"/>
                <w:szCs w:val="16"/>
              </w:rPr>
            </w:pPr>
            <w:r w:rsidRPr="00EF37A8">
              <w:rPr>
                <w:rFonts w:ascii="PT Astra Serif" w:hAnsi="PT Astra Serif" w:cs="Times New Roman"/>
                <w:sz w:val="16"/>
                <w:szCs w:val="16"/>
              </w:rPr>
              <w:t>№ п/п</w:t>
            </w:r>
          </w:p>
        </w:tc>
        <w:tc>
          <w:tcPr>
            <w:tcW w:w="1425" w:type="dxa"/>
          </w:tcPr>
          <w:p w14:paraId="6F03A824" w14:textId="77777777" w:rsidR="00E23F12" w:rsidRPr="00EF37A8" w:rsidRDefault="00E23F12" w:rsidP="00EC20B6">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Наименование товара</w:t>
            </w:r>
          </w:p>
        </w:tc>
        <w:tc>
          <w:tcPr>
            <w:tcW w:w="4245" w:type="dxa"/>
          </w:tcPr>
          <w:p w14:paraId="7A565380" w14:textId="77777777" w:rsidR="00E23F12" w:rsidRPr="00EF37A8" w:rsidRDefault="00E23F12" w:rsidP="00EC20B6">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Характеристики товара</w:t>
            </w:r>
          </w:p>
        </w:tc>
        <w:tc>
          <w:tcPr>
            <w:tcW w:w="715" w:type="dxa"/>
          </w:tcPr>
          <w:p w14:paraId="5CCE6164" w14:textId="77777777" w:rsidR="00E23F12" w:rsidRPr="00EF37A8" w:rsidRDefault="00E23F12" w:rsidP="00EC20B6">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 xml:space="preserve">Ед. </w:t>
            </w:r>
          </w:p>
          <w:p w14:paraId="747B17F6" w14:textId="77777777" w:rsidR="00E23F12" w:rsidRPr="00EF37A8" w:rsidRDefault="00E23F12" w:rsidP="00EC20B6">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изм.</w:t>
            </w:r>
          </w:p>
          <w:p w14:paraId="31532204" w14:textId="77777777" w:rsidR="00E23F12" w:rsidRPr="00EF37A8" w:rsidRDefault="00E23F12" w:rsidP="00EC20B6">
            <w:pPr>
              <w:spacing w:after="0" w:line="240" w:lineRule="auto"/>
              <w:contextualSpacing/>
              <w:jc w:val="center"/>
              <w:rPr>
                <w:rFonts w:ascii="PT Astra Serif" w:hAnsi="PT Astra Serif" w:cs="Times New Roman"/>
                <w:sz w:val="16"/>
                <w:szCs w:val="16"/>
              </w:rPr>
            </w:pPr>
          </w:p>
        </w:tc>
        <w:tc>
          <w:tcPr>
            <w:tcW w:w="857" w:type="dxa"/>
          </w:tcPr>
          <w:p w14:paraId="5D4CD1C9" w14:textId="77777777" w:rsidR="00E23F12" w:rsidRPr="00EF37A8" w:rsidRDefault="00E23F12" w:rsidP="00EC20B6">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 xml:space="preserve">Кол-во </w:t>
            </w:r>
          </w:p>
        </w:tc>
        <w:tc>
          <w:tcPr>
            <w:tcW w:w="1121" w:type="dxa"/>
          </w:tcPr>
          <w:p w14:paraId="67190028" w14:textId="77777777" w:rsidR="00E23F12" w:rsidRPr="00EF37A8" w:rsidRDefault="00E23F12" w:rsidP="00EC20B6">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Цена за ед. товара, руб.</w:t>
            </w:r>
          </w:p>
        </w:tc>
        <w:tc>
          <w:tcPr>
            <w:tcW w:w="1134" w:type="dxa"/>
          </w:tcPr>
          <w:p w14:paraId="4527ED33" w14:textId="77777777" w:rsidR="00E23F12" w:rsidRPr="00EF37A8" w:rsidRDefault="00E23F12" w:rsidP="00EC20B6">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Цена контракта, руб.</w:t>
            </w:r>
          </w:p>
        </w:tc>
      </w:tr>
      <w:tr w:rsidR="00C41488" w:rsidRPr="000B5E6E" w14:paraId="4C797B32" w14:textId="77777777" w:rsidTr="00EC20B6">
        <w:trPr>
          <w:trHeight w:val="1346"/>
        </w:trPr>
        <w:tc>
          <w:tcPr>
            <w:tcW w:w="534" w:type="dxa"/>
          </w:tcPr>
          <w:p w14:paraId="17339012" w14:textId="77777777" w:rsidR="00C41488" w:rsidRPr="00EF37A8" w:rsidRDefault="00C41488" w:rsidP="00EC20B6">
            <w:pPr>
              <w:spacing w:after="0" w:line="240" w:lineRule="auto"/>
              <w:contextualSpacing/>
              <w:jc w:val="center"/>
              <w:rPr>
                <w:rFonts w:ascii="PT Astra Serif" w:hAnsi="PT Astra Serif" w:cs="Times New Roman"/>
                <w:sz w:val="16"/>
                <w:szCs w:val="16"/>
              </w:rPr>
            </w:pPr>
            <w:r w:rsidRPr="00EF37A8">
              <w:rPr>
                <w:rFonts w:ascii="PT Astra Serif" w:hAnsi="PT Astra Serif" w:cs="Times New Roman"/>
                <w:sz w:val="16"/>
                <w:szCs w:val="16"/>
              </w:rPr>
              <w:t>1</w:t>
            </w:r>
          </w:p>
        </w:tc>
        <w:tc>
          <w:tcPr>
            <w:tcW w:w="1425" w:type="dxa"/>
          </w:tcPr>
          <w:p w14:paraId="302AC5D3" w14:textId="77777777" w:rsidR="00E54509" w:rsidRPr="00E54509" w:rsidRDefault="00E54509" w:rsidP="00EC20B6">
            <w:pPr>
              <w:spacing w:after="0" w:line="240" w:lineRule="auto"/>
              <w:rPr>
                <w:rFonts w:ascii="PT Astra Serif" w:hAnsi="PT Astra Serif"/>
                <w:sz w:val="16"/>
                <w:szCs w:val="16"/>
              </w:rPr>
            </w:pPr>
            <w:r w:rsidRPr="00E54509">
              <w:rPr>
                <w:rFonts w:ascii="PT Astra Serif" w:eastAsia="Times New Roman" w:hAnsi="PT Astra Serif" w:cs="Times New Roman"/>
                <w:color w:val="000000" w:themeColor="text1"/>
                <w:sz w:val="16"/>
                <w:szCs w:val="16"/>
              </w:rPr>
              <w:t>Рис</w:t>
            </w:r>
          </w:p>
          <w:p w14:paraId="73F40DD6" w14:textId="77777777" w:rsidR="001D3B9B" w:rsidRPr="00E54509" w:rsidRDefault="00E54509" w:rsidP="00EC20B6">
            <w:pPr>
              <w:spacing w:after="0" w:line="240" w:lineRule="auto"/>
              <w:rPr>
                <w:rFonts w:ascii="PT Astra Serif" w:eastAsia="Times New Roman" w:hAnsi="PT Astra Serif" w:cs="Times New Roman"/>
                <w:color w:val="000000" w:themeColor="text1"/>
                <w:sz w:val="16"/>
                <w:szCs w:val="16"/>
              </w:rPr>
            </w:pPr>
            <w:r w:rsidRPr="00E54509">
              <w:rPr>
                <w:rFonts w:ascii="PT Astra Serif" w:hAnsi="PT Astra Serif"/>
                <w:sz w:val="16"/>
                <w:szCs w:val="16"/>
              </w:rPr>
              <w:t>КТРУ 10.61.10.000-00000004</w:t>
            </w:r>
          </w:p>
        </w:tc>
        <w:tc>
          <w:tcPr>
            <w:tcW w:w="4245" w:type="dxa"/>
          </w:tcPr>
          <w:p w14:paraId="74C3B0F1" w14:textId="77777777" w:rsidR="00972541" w:rsidRDefault="00972541" w:rsidP="00EC20B6">
            <w:pPr>
              <w:spacing w:after="0" w:line="240" w:lineRule="auto"/>
              <w:jc w:val="both"/>
              <w:rPr>
                <w:rFonts w:ascii="PT Astra Serif" w:hAnsi="PT Astra Serif"/>
                <w:sz w:val="16"/>
                <w:szCs w:val="16"/>
              </w:rPr>
            </w:pPr>
            <w:r>
              <w:rPr>
                <w:rFonts w:ascii="PT Astra Serif" w:hAnsi="PT Astra Serif"/>
                <w:sz w:val="16"/>
                <w:szCs w:val="16"/>
              </w:rPr>
              <w:t xml:space="preserve">Вид – </w:t>
            </w:r>
            <w:proofErr w:type="spellStart"/>
            <w:r>
              <w:rPr>
                <w:rFonts w:ascii="PT Astra Serif" w:hAnsi="PT Astra Serif"/>
                <w:sz w:val="16"/>
                <w:szCs w:val="16"/>
              </w:rPr>
              <w:t>цельнозерный</w:t>
            </w:r>
            <w:proofErr w:type="spellEnd"/>
            <w:r>
              <w:rPr>
                <w:rFonts w:ascii="PT Astra Serif" w:hAnsi="PT Astra Serif"/>
                <w:sz w:val="16"/>
                <w:szCs w:val="16"/>
              </w:rPr>
              <w:t>.</w:t>
            </w:r>
          </w:p>
          <w:p w14:paraId="12680477" w14:textId="77777777" w:rsidR="00972541" w:rsidRDefault="00972541" w:rsidP="00EC20B6">
            <w:pPr>
              <w:spacing w:after="0" w:line="240" w:lineRule="auto"/>
              <w:jc w:val="both"/>
              <w:rPr>
                <w:rFonts w:ascii="PT Astra Serif" w:hAnsi="PT Astra Serif"/>
                <w:sz w:val="16"/>
                <w:szCs w:val="16"/>
              </w:rPr>
            </w:pPr>
            <w:r>
              <w:rPr>
                <w:rFonts w:ascii="PT Astra Serif" w:hAnsi="PT Astra Serif"/>
                <w:sz w:val="16"/>
                <w:szCs w:val="16"/>
              </w:rPr>
              <w:t>Пропаренный – нет.</w:t>
            </w:r>
          </w:p>
          <w:p w14:paraId="3B8006E6" w14:textId="77777777" w:rsidR="00972541" w:rsidRDefault="00972541" w:rsidP="00EC20B6">
            <w:pPr>
              <w:spacing w:after="0" w:line="240" w:lineRule="auto"/>
              <w:jc w:val="both"/>
              <w:rPr>
                <w:rFonts w:ascii="PT Astra Serif" w:hAnsi="PT Astra Serif"/>
                <w:sz w:val="16"/>
                <w:szCs w:val="16"/>
              </w:rPr>
            </w:pPr>
            <w:r>
              <w:rPr>
                <w:rFonts w:ascii="PT Astra Serif" w:hAnsi="PT Astra Serif"/>
                <w:sz w:val="16"/>
                <w:szCs w:val="16"/>
              </w:rPr>
              <w:t>Способ обработки – шлифованный.</w:t>
            </w:r>
          </w:p>
          <w:p w14:paraId="39956BD7" w14:textId="77777777" w:rsidR="00972541" w:rsidRDefault="00972541" w:rsidP="00EC20B6">
            <w:pPr>
              <w:spacing w:after="0" w:line="240" w:lineRule="auto"/>
              <w:jc w:val="both"/>
              <w:rPr>
                <w:rFonts w:ascii="PT Astra Serif" w:hAnsi="PT Astra Serif" w:cs="Times New Roman"/>
                <w:color w:val="000000" w:themeColor="text1"/>
                <w:sz w:val="16"/>
                <w:szCs w:val="16"/>
              </w:rPr>
            </w:pPr>
            <w:r w:rsidRPr="00972541">
              <w:rPr>
                <w:rFonts w:ascii="PT Astra Serif" w:hAnsi="PT Astra Serif"/>
                <w:sz w:val="16"/>
                <w:szCs w:val="16"/>
              </w:rPr>
              <w:t>Сорт - не ниже первого</w:t>
            </w:r>
            <w:r>
              <w:rPr>
                <w:rFonts w:ascii="PT Astra Serif" w:hAnsi="PT Astra Serif"/>
                <w:sz w:val="16"/>
                <w:szCs w:val="16"/>
              </w:rPr>
              <w:t>.</w:t>
            </w:r>
          </w:p>
          <w:p w14:paraId="3456D91E" w14:textId="77777777" w:rsidR="00EC20B6" w:rsidRDefault="00656CCA" w:rsidP="00EC20B6">
            <w:pPr>
              <w:spacing w:after="0" w:line="240" w:lineRule="auto"/>
              <w:jc w:val="both"/>
              <w:rPr>
                <w:rFonts w:ascii="PT Astra Serif" w:hAnsi="PT Astra Serif" w:cs="Times New Roman"/>
                <w:color w:val="000000" w:themeColor="text1"/>
                <w:sz w:val="16"/>
                <w:szCs w:val="16"/>
              </w:rPr>
            </w:pPr>
            <w:r w:rsidRPr="00972541">
              <w:rPr>
                <w:rFonts w:ascii="PT Astra Serif" w:hAnsi="PT Astra Serif" w:cs="Times New Roman"/>
                <w:color w:val="000000" w:themeColor="text1"/>
                <w:sz w:val="16"/>
                <w:szCs w:val="16"/>
              </w:rPr>
              <w:t xml:space="preserve">ГОСТ </w:t>
            </w:r>
            <w:r w:rsidR="00972541">
              <w:rPr>
                <w:rFonts w:ascii="PT Astra Serif" w:hAnsi="PT Astra Serif" w:cs="Times New Roman"/>
                <w:color w:val="000000" w:themeColor="text1"/>
                <w:sz w:val="16"/>
                <w:szCs w:val="16"/>
              </w:rPr>
              <w:t>6292</w:t>
            </w:r>
            <w:r w:rsidR="00C41488" w:rsidRPr="00972541">
              <w:rPr>
                <w:rFonts w:ascii="PT Astra Serif" w:hAnsi="PT Astra Serif" w:cs="Times New Roman"/>
                <w:color w:val="000000" w:themeColor="text1"/>
                <w:sz w:val="16"/>
                <w:szCs w:val="16"/>
              </w:rPr>
              <w:t>-</w:t>
            </w:r>
            <w:r w:rsidR="00972541">
              <w:rPr>
                <w:rFonts w:ascii="PT Astra Serif" w:hAnsi="PT Astra Serif" w:cs="Times New Roman"/>
                <w:color w:val="000000" w:themeColor="text1"/>
                <w:sz w:val="16"/>
                <w:szCs w:val="16"/>
              </w:rPr>
              <w:t>9</w:t>
            </w:r>
            <w:r w:rsidRPr="00972541">
              <w:rPr>
                <w:rFonts w:ascii="PT Astra Serif" w:hAnsi="PT Astra Serif" w:cs="Times New Roman"/>
                <w:color w:val="000000" w:themeColor="text1"/>
                <w:sz w:val="16"/>
                <w:szCs w:val="16"/>
              </w:rPr>
              <w:t>3</w:t>
            </w:r>
            <w:r w:rsidR="00EC20B6">
              <w:rPr>
                <w:rFonts w:ascii="PT Astra Serif" w:hAnsi="PT Astra Serif" w:cs="Times New Roman"/>
                <w:color w:val="000000" w:themeColor="text1"/>
                <w:sz w:val="16"/>
                <w:szCs w:val="16"/>
              </w:rPr>
              <w:t>.</w:t>
            </w:r>
          </w:p>
          <w:p w14:paraId="02D42EB7" w14:textId="77777777" w:rsidR="00C41488" w:rsidRPr="00972541" w:rsidRDefault="00C41488" w:rsidP="00EC20B6">
            <w:pPr>
              <w:spacing w:after="0" w:line="240" w:lineRule="auto"/>
              <w:jc w:val="both"/>
              <w:rPr>
                <w:rFonts w:ascii="PT Astra Serif" w:eastAsia="Times New Roman" w:hAnsi="PT Astra Serif" w:cs="Times New Roman"/>
                <w:color w:val="000000" w:themeColor="text1"/>
                <w:sz w:val="16"/>
                <w:szCs w:val="16"/>
              </w:rPr>
            </w:pPr>
            <w:r w:rsidRPr="00972541">
              <w:rPr>
                <w:rFonts w:ascii="PT Astra Serif" w:hAnsi="PT Astra Serif" w:cs="Times New Roman"/>
                <w:color w:val="000000" w:themeColor="text1"/>
                <w:sz w:val="16"/>
                <w:szCs w:val="16"/>
              </w:rPr>
              <w:t>На момент поставки товара не менее 80% остаточного срока хранения.</w:t>
            </w:r>
          </w:p>
        </w:tc>
        <w:tc>
          <w:tcPr>
            <w:tcW w:w="715" w:type="dxa"/>
          </w:tcPr>
          <w:p w14:paraId="2110DBA7" w14:textId="77777777" w:rsidR="00C41488" w:rsidRPr="00C45349" w:rsidRDefault="00871FF3" w:rsidP="00EC20B6">
            <w:pPr>
              <w:spacing w:after="0" w:line="240" w:lineRule="auto"/>
              <w:contextualSpacing/>
              <w:jc w:val="center"/>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кг</w:t>
            </w:r>
          </w:p>
        </w:tc>
        <w:tc>
          <w:tcPr>
            <w:tcW w:w="857" w:type="dxa"/>
          </w:tcPr>
          <w:p w14:paraId="1EC75FDA" w14:textId="77777777" w:rsidR="00C41488" w:rsidRPr="00C45349" w:rsidRDefault="00871FF3" w:rsidP="00EC20B6">
            <w:pPr>
              <w:spacing w:after="0" w:line="240" w:lineRule="auto"/>
              <w:contextualSpacing/>
              <w:jc w:val="center"/>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2</w:t>
            </w:r>
            <w:r w:rsidR="00182FC4" w:rsidRPr="00C45349">
              <w:rPr>
                <w:rFonts w:ascii="PT Astra Serif" w:hAnsi="PT Astra Serif" w:cs="Times New Roman"/>
                <w:color w:val="000000" w:themeColor="text1"/>
                <w:sz w:val="16"/>
                <w:szCs w:val="16"/>
              </w:rPr>
              <w:t>0</w:t>
            </w:r>
          </w:p>
        </w:tc>
        <w:tc>
          <w:tcPr>
            <w:tcW w:w="1121" w:type="dxa"/>
          </w:tcPr>
          <w:p w14:paraId="61B4F1EE" w14:textId="77777777" w:rsidR="00C41488" w:rsidRPr="00656CCA" w:rsidRDefault="00C41488" w:rsidP="00EC20B6">
            <w:pPr>
              <w:spacing w:after="0" w:line="240" w:lineRule="auto"/>
              <w:contextualSpacing/>
              <w:jc w:val="center"/>
              <w:rPr>
                <w:rFonts w:ascii="PT Astra Serif" w:hAnsi="PT Astra Serif" w:cs="Times New Roman"/>
                <w:color w:val="000000" w:themeColor="text1"/>
                <w:sz w:val="16"/>
                <w:szCs w:val="16"/>
              </w:rPr>
            </w:pPr>
          </w:p>
        </w:tc>
        <w:tc>
          <w:tcPr>
            <w:tcW w:w="1134" w:type="dxa"/>
          </w:tcPr>
          <w:p w14:paraId="75B21917" w14:textId="77777777" w:rsidR="00C41488" w:rsidRPr="00656CCA" w:rsidRDefault="00C41488" w:rsidP="00EC20B6">
            <w:pPr>
              <w:spacing w:after="0" w:line="240" w:lineRule="auto"/>
              <w:contextualSpacing/>
              <w:jc w:val="center"/>
              <w:rPr>
                <w:rFonts w:ascii="PT Astra Serif" w:hAnsi="PT Astra Serif" w:cs="Times New Roman"/>
                <w:color w:val="000000" w:themeColor="text1"/>
                <w:sz w:val="16"/>
                <w:szCs w:val="16"/>
              </w:rPr>
            </w:pPr>
          </w:p>
        </w:tc>
      </w:tr>
      <w:tr w:rsidR="00E54509" w:rsidRPr="000B5E6E" w14:paraId="79D7F1FF" w14:textId="77777777" w:rsidTr="00C45349">
        <w:tc>
          <w:tcPr>
            <w:tcW w:w="534" w:type="dxa"/>
          </w:tcPr>
          <w:p w14:paraId="6B78001B" w14:textId="77777777" w:rsidR="00E54509" w:rsidRPr="00EF37A8" w:rsidRDefault="00E54509" w:rsidP="00EC20B6">
            <w:pPr>
              <w:spacing w:after="0" w:line="240" w:lineRule="auto"/>
              <w:contextualSpacing/>
              <w:jc w:val="center"/>
              <w:rPr>
                <w:rFonts w:ascii="PT Astra Serif" w:hAnsi="PT Astra Serif" w:cs="Times New Roman"/>
                <w:sz w:val="16"/>
                <w:szCs w:val="16"/>
              </w:rPr>
            </w:pPr>
            <w:r>
              <w:rPr>
                <w:rFonts w:ascii="PT Astra Serif" w:hAnsi="PT Astra Serif" w:cs="Times New Roman"/>
                <w:sz w:val="16"/>
                <w:szCs w:val="16"/>
              </w:rPr>
              <w:t>2</w:t>
            </w:r>
          </w:p>
        </w:tc>
        <w:tc>
          <w:tcPr>
            <w:tcW w:w="1425" w:type="dxa"/>
          </w:tcPr>
          <w:p w14:paraId="75A90EEE" w14:textId="77777777" w:rsidR="00E54509" w:rsidRPr="00E54509" w:rsidRDefault="00E54509" w:rsidP="00EC20B6">
            <w:pPr>
              <w:tabs>
                <w:tab w:val="left" w:pos="284"/>
                <w:tab w:val="left" w:pos="993"/>
              </w:tabs>
              <w:spacing w:after="0" w:line="240" w:lineRule="auto"/>
              <w:jc w:val="both"/>
              <w:rPr>
                <w:rFonts w:ascii="PT Astra Serif" w:eastAsia="Times New Roman" w:hAnsi="PT Astra Serif" w:cs="Times New Roman"/>
                <w:color w:val="000000" w:themeColor="text1"/>
                <w:sz w:val="16"/>
                <w:szCs w:val="16"/>
              </w:rPr>
            </w:pPr>
            <w:r w:rsidRPr="00E54509">
              <w:rPr>
                <w:rFonts w:ascii="PT Astra Serif" w:eastAsia="Times New Roman" w:hAnsi="PT Astra Serif" w:cs="Times New Roman"/>
                <w:color w:val="000000" w:themeColor="text1"/>
                <w:sz w:val="16"/>
                <w:szCs w:val="16"/>
              </w:rPr>
              <w:t xml:space="preserve">Перец </w:t>
            </w:r>
            <w:r w:rsidR="00EC20B6">
              <w:rPr>
                <w:rFonts w:ascii="PT Astra Serif" w:eastAsia="Times New Roman" w:hAnsi="PT Astra Serif" w:cs="Times New Roman"/>
                <w:color w:val="000000" w:themeColor="text1"/>
                <w:sz w:val="16"/>
                <w:szCs w:val="16"/>
              </w:rPr>
              <w:t>обработанный</w:t>
            </w:r>
          </w:p>
          <w:p w14:paraId="71AEBBDD" w14:textId="77777777" w:rsidR="00E54509" w:rsidRPr="00E54509" w:rsidRDefault="00E54509" w:rsidP="00EC20B6">
            <w:pPr>
              <w:pStyle w:val="25"/>
              <w:shd w:val="clear" w:color="auto" w:fill="auto"/>
              <w:spacing w:line="240" w:lineRule="auto"/>
              <w:rPr>
                <w:rStyle w:val="sectioninfo"/>
                <w:rFonts w:ascii="PT Astra Serif" w:hAnsi="PT Astra Serif"/>
                <w:sz w:val="16"/>
                <w:szCs w:val="16"/>
              </w:rPr>
            </w:pPr>
            <w:r w:rsidRPr="00E54509">
              <w:rPr>
                <w:rStyle w:val="sectioninfo"/>
                <w:rFonts w:ascii="PT Astra Serif" w:hAnsi="PT Astra Serif"/>
                <w:sz w:val="16"/>
                <w:szCs w:val="16"/>
              </w:rPr>
              <w:t>КТРУ 10.84.20.000-00000002</w:t>
            </w:r>
          </w:p>
          <w:p w14:paraId="576A13C8" w14:textId="77777777" w:rsidR="00E54509" w:rsidRPr="00E54509" w:rsidRDefault="00E54509" w:rsidP="00EC20B6">
            <w:pPr>
              <w:tabs>
                <w:tab w:val="left" w:pos="284"/>
                <w:tab w:val="left" w:pos="993"/>
              </w:tabs>
              <w:spacing w:after="0" w:line="240" w:lineRule="auto"/>
              <w:jc w:val="both"/>
              <w:rPr>
                <w:rFonts w:ascii="PT Astra Serif" w:eastAsia="Times New Roman" w:hAnsi="PT Astra Serif" w:cs="Times New Roman"/>
                <w:color w:val="000000" w:themeColor="text1"/>
                <w:sz w:val="16"/>
                <w:szCs w:val="16"/>
              </w:rPr>
            </w:pPr>
          </w:p>
        </w:tc>
        <w:tc>
          <w:tcPr>
            <w:tcW w:w="4245" w:type="dxa"/>
          </w:tcPr>
          <w:p w14:paraId="1B85BB4C" w14:textId="77777777" w:rsidR="00972541" w:rsidRPr="00EC20B6" w:rsidRDefault="00972541" w:rsidP="00EC20B6">
            <w:pPr>
              <w:spacing w:after="0" w:line="240" w:lineRule="auto"/>
              <w:rPr>
                <w:rStyle w:val="sectioninfo"/>
                <w:rFonts w:ascii="PT Astra Serif" w:hAnsi="PT Astra Serif"/>
                <w:sz w:val="16"/>
                <w:szCs w:val="16"/>
              </w:rPr>
            </w:pPr>
            <w:r w:rsidRPr="00972541">
              <w:rPr>
                <w:rStyle w:val="sectioninfo"/>
                <w:rFonts w:ascii="PT Astra Serif" w:hAnsi="PT Astra Serif"/>
                <w:sz w:val="16"/>
                <w:szCs w:val="16"/>
              </w:rPr>
              <w:t>Вид обработки – молотый</w:t>
            </w:r>
          </w:p>
          <w:p w14:paraId="746F0BB4" w14:textId="77777777" w:rsidR="00EC20B6" w:rsidRPr="00972541" w:rsidRDefault="00972541" w:rsidP="00EC20B6">
            <w:pPr>
              <w:spacing w:after="0" w:line="240" w:lineRule="auto"/>
              <w:rPr>
                <w:rStyle w:val="sectioninfo"/>
                <w:rFonts w:ascii="PT Astra Serif" w:hAnsi="PT Astra Serif"/>
                <w:sz w:val="16"/>
                <w:szCs w:val="16"/>
              </w:rPr>
            </w:pPr>
            <w:r w:rsidRPr="00972541">
              <w:rPr>
                <w:rStyle w:val="sectioninfo"/>
                <w:rFonts w:ascii="PT Astra Serif" w:hAnsi="PT Astra Serif"/>
                <w:sz w:val="16"/>
                <w:szCs w:val="16"/>
              </w:rPr>
              <w:t>Вид перца – черный</w:t>
            </w:r>
            <w:r w:rsidR="00EC20B6">
              <w:rPr>
                <w:rStyle w:val="sectioninfo"/>
                <w:rFonts w:ascii="PT Astra Serif" w:hAnsi="PT Astra Serif"/>
                <w:sz w:val="16"/>
                <w:szCs w:val="16"/>
              </w:rPr>
              <w:t>.</w:t>
            </w:r>
          </w:p>
          <w:p w14:paraId="6320E1F6" w14:textId="77777777" w:rsidR="00972541" w:rsidRPr="00972541" w:rsidRDefault="00972541" w:rsidP="00EC20B6">
            <w:pPr>
              <w:spacing w:after="0" w:line="240" w:lineRule="auto"/>
              <w:rPr>
                <w:rStyle w:val="sectioninfo"/>
                <w:rFonts w:ascii="PT Astra Serif" w:hAnsi="PT Astra Serif"/>
                <w:sz w:val="16"/>
                <w:szCs w:val="16"/>
              </w:rPr>
            </w:pPr>
            <w:r w:rsidRPr="00972541">
              <w:rPr>
                <w:rStyle w:val="sectioninfo"/>
                <w:rFonts w:ascii="PT Astra Serif" w:hAnsi="PT Astra Serif"/>
                <w:sz w:val="16"/>
                <w:szCs w:val="16"/>
              </w:rPr>
              <w:t>Объем: 100 гр. или 1 кг.</w:t>
            </w:r>
          </w:p>
          <w:p w14:paraId="7F899805" w14:textId="77777777" w:rsidR="00EC20B6" w:rsidRDefault="00972541" w:rsidP="00EC20B6">
            <w:pPr>
              <w:spacing w:after="0" w:line="240" w:lineRule="auto"/>
              <w:jc w:val="both"/>
              <w:rPr>
                <w:rStyle w:val="sectioninfo"/>
                <w:rFonts w:ascii="PT Astra Serif" w:hAnsi="PT Astra Serif"/>
                <w:sz w:val="16"/>
                <w:szCs w:val="16"/>
              </w:rPr>
            </w:pPr>
            <w:r w:rsidRPr="00972541">
              <w:rPr>
                <w:rStyle w:val="sectioninfo"/>
                <w:rFonts w:ascii="PT Astra Serif" w:hAnsi="PT Astra Serif"/>
                <w:sz w:val="16"/>
                <w:szCs w:val="16"/>
              </w:rPr>
              <w:t>(Дополнительные характеристики указаны в связи с потребностью учреждения).</w:t>
            </w:r>
          </w:p>
          <w:p w14:paraId="5C99E91B" w14:textId="77777777" w:rsidR="00EC20B6" w:rsidRDefault="00972541" w:rsidP="00EC20B6">
            <w:pPr>
              <w:spacing w:after="0" w:line="240" w:lineRule="auto"/>
              <w:jc w:val="both"/>
              <w:rPr>
                <w:rFonts w:ascii="PT Astra Serif" w:hAnsi="PT Astra Serif" w:cs="Times New Roman"/>
                <w:color w:val="000000" w:themeColor="text1"/>
                <w:sz w:val="16"/>
                <w:szCs w:val="16"/>
              </w:rPr>
            </w:pPr>
            <w:r w:rsidRPr="00972541">
              <w:rPr>
                <w:rFonts w:ascii="PT Astra Serif" w:hAnsi="PT Astra Serif" w:cs="Times New Roman"/>
                <w:color w:val="000000" w:themeColor="text1"/>
                <w:sz w:val="16"/>
                <w:szCs w:val="16"/>
              </w:rPr>
              <w:t xml:space="preserve">ГОСТ </w:t>
            </w:r>
            <w:r w:rsidR="00EC20B6">
              <w:rPr>
                <w:rFonts w:ascii="PT Astra Serif" w:hAnsi="PT Astra Serif" w:cs="Times New Roman"/>
                <w:color w:val="000000" w:themeColor="text1"/>
                <w:sz w:val="16"/>
                <w:szCs w:val="16"/>
              </w:rPr>
              <w:t>29050</w:t>
            </w:r>
            <w:r w:rsidRPr="00972541">
              <w:rPr>
                <w:rFonts w:ascii="PT Astra Serif" w:hAnsi="PT Astra Serif" w:cs="Times New Roman"/>
                <w:color w:val="000000" w:themeColor="text1"/>
                <w:sz w:val="16"/>
                <w:szCs w:val="16"/>
              </w:rPr>
              <w:t>-</w:t>
            </w:r>
            <w:r w:rsidR="00EC20B6">
              <w:rPr>
                <w:rFonts w:ascii="PT Astra Serif" w:hAnsi="PT Astra Serif" w:cs="Times New Roman"/>
                <w:color w:val="000000" w:themeColor="text1"/>
                <w:sz w:val="16"/>
                <w:szCs w:val="16"/>
              </w:rPr>
              <w:t>91</w:t>
            </w:r>
            <w:r w:rsidRPr="00972541">
              <w:rPr>
                <w:rFonts w:ascii="PT Astra Serif" w:hAnsi="PT Astra Serif" w:cs="Times New Roman"/>
                <w:color w:val="000000" w:themeColor="text1"/>
                <w:sz w:val="16"/>
                <w:szCs w:val="16"/>
              </w:rPr>
              <w:t>.</w:t>
            </w:r>
          </w:p>
          <w:p w14:paraId="1790A33A" w14:textId="77777777" w:rsidR="00E54509" w:rsidRPr="00972541" w:rsidRDefault="00972541" w:rsidP="00EC20B6">
            <w:pPr>
              <w:spacing w:after="0" w:line="240" w:lineRule="auto"/>
              <w:jc w:val="both"/>
              <w:rPr>
                <w:rFonts w:ascii="PT Astra Serif" w:hAnsi="PT Astra Serif"/>
                <w:sz w:val="16"/>
                <w:szCs w:val="16"/>
              </w:rPr>
            </w:pPr>
            <w:r w:rsidRPr="00972541">
              <w:rPr>
                <w:rFonts w:ascii="PT Astra Serif" w:hAnsi="PT Astra Serif" w:cs="Times New Roman"/>
                <w:color w:val="000000" w:themeColor="text1"/>
                <w:sz w:val="16"/>
                <w:szCs w:val="16"/>
              </w:rPr>
              <w:t>На момент поставки товара не менее 80% остаточного срока хранения.</w:t>
            </w:r>
            <w:r w:rsidRPr="00972541">
              <w:rPr>
                <w:rStyle w:val="sectioninfo"/>
                <w:rFonts w:ascii="PT Astra Serif" w:hAnsi="PT Astra Serif"/>
                <w:sz w:val="16"/>
                <w:szCs w:val="16"/>
              </w:rPr>
              <w:t xml:space="preserve"> </w:t>
            </w:r>
          </w:p>
        </w:tc>
        <w:tc>
          <w:tcPr>
            <w:tcW w:w="715" w:type="dxa"/>
          </w:tcPr>
          <w:p w14:paraId="22D2A98F" w14:textId="77777777" w:rsidR="00E54509" w:rsidRDefault="00871FF3" w:rsidP="00EC20B6">
            <w:pPr>
              <w:spacing w:after="0" w:line="240" w:lineRule="auto"/>
              <w:contextualSpacing/>
              <w:jc w:val="center"/>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кг</w:t>
            </w:r>
          </w:p>
        </w:tc>
        <w:tc>
          <w:tcPr>
            <w:tcW w:w="857" w:type="dxa"/>
          </w:tcPr>
          <w:p w14:paraId="06BFA35A" w14:textId="77777777" w:rsidR="00E54509" w:rsidRDefault="00871FF3" w:rsidP="00EC20B6">
            <w:pPr>
              <w:spacing w:after="0" w:line="240" w:lineRule="auto"/>
              <w:contextualSpacing/>
              <w:jc w:val="center"/>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3</w:t>
            </w:r>
          </w:p>
        </w:tc>
        <w:tc>
          <w:tcPr>
            <w:tcW w:w="1121" w:type="dxa"/>
          </w:tcPr>
          <w:p w14:paraId="00EA635B" w14:textId="77777777" w:rsidR="00E54509" w:rsidRPr="00656CCA" w:rsidRDefault="00E54509" w:rsidP="00EC20B6">
            <w:pPr>
              <w:spacing w:after="0" w:line="240" w:lineRule="auto"/>
              <w:contextualSpacing/>
              <w:jc w:val="center"/>
              <w:rPr>
                <w:rFonts w:ascii="PT Astra Serif" w:hAnsi="PT Astra Serif" w:cs="Times New Roman"/>
                <w:color w:val="000000" w:themeColor="text1"/>
                <w:sz w:val="16"/>
                <w:szCs w:val="16"/>
              </w:rPr>
            </w:pPr>
          </w:p>
        </w:tc>
        <w:tc>
          <w:tcPr>
            <w:tcW w:w="1134" w:type="dxa"/>
          </w:tcPr>
          <w:p w14:paraId="3AF23B41" w14:textId="77777777" w:rsidR="00E54509" w:rsidRPr="00656CCA" w:rsidRDefault="00E54509" w:rsidP="00EC20B6">
            <w:pPr>
              <w:spacing w:after="0" w:line="240" w:lineRule="auto"/>
              <w:contextualSpacing/>
              <w:jc w:val="center"/>
              <w:rPr>
                <w:rFonts w:ascii="PT Astra Serif" w:hAnsi="PT Astra Serif" w:cs="Times New Roman"/>
                <w:color w:val="000000" w:themeColor="text1"/>
                <w:sz w:val="16"/>
                <w:szCs w:val="16"/>
              </w:rPr>
            </w:pPr>
          </w:p>
        </w:tc>
      </w:tr>
      <w:tr w:rsidR="00E54509" w:rsidRPr="000B5E6E" w14:paraId="17547861" w14:textId="77777777" w:rsidTr="00C45349">
        <w:tc>
          <w:tcPr>
            <w:tcW w:w="534" w:type="dxa"/>
          </w:tcPr>
          <w:p w14:paraId="6C6BB095" w14:textId="77777777" w:rsidR="00E54509" w:rsidRPr="00EF37A8" w:rsidRDefault="00E54509" w:rsidP="00EC20B6">
            <w:pPr>
              <w:spacing w:after="0" w:line="240" w:lineRule="auto"/>
              <w:contextualSpacing/>
              <w:jc w:val="center"/>
              <w:rPr>
                <w:rFonts w:ascii="PT Astra Serif" w:hAnsi="PT Astra Serif" w:cs="Times New Roman"/>
                <w:sz w:val="16"/>
                <w:szCs w:val="16"/>
              </w:rPr>
            </w:pPr>
            <w:r>
              <w:rPr>
                <w:rFonts w:ascii="PT Astra Serif" w:hAnsi="PT Astra Serif" w:cs="Times New Roman"/>
                <w:sz w:val="16"/>
                <w:szCs w:val="16"/>
              </w:rPr>
              <w:t>3</w:t>
            </w:r>
          </w:p>
        </w:tc>
        <w:tc>
          <w:tcPr>
            <w:tcW w:w="1425" w:type="dxa"/>
          </w:tcPr>
          <w:p w14:paraId="7A622229" w14:textId="77777777" w:rsidR="00E54509" w:rsidRPr="00E54509" w:rsidRDefault="00E54509" w:rsidP="00EC20B6">
            <w:pPr>
              <w:pStyle w:val="25"/>
              <w:shd w:val="clear" w:color="auto" w:fill="auto"/>
              <w:spacing w:line="240" w:lineRule="auto"/>
              <w:rPr>
                <w:rFonts w:ascii="PT Astra Serif" w:hAnsi="PT Astra Serif"/>
                <w:sz w:val="16"/>
                <w:szCs w:val="16"/>
              </w:rPr>
            </w:pPr>
            <w:r w:rsidRPr="00E54509">
              <w:rPr>
                <w:rStyle w:val="cardmaininfocontent2"/>
                <w:rFonts w:ascii="PT Astra Serif" w:hAnsi="PT Astra Serif"/>
                <w:sz w:val="16"/>
                <w:szCs w:val="16"/>
                <w:specVanish w:val="0"/>
              </w:rPr>
              <w:t>Изделия колбасные вареные (сосиски)</w:t>
            </w:r>
          </w:p>
          <w:p w14:paraId="21C57D9A" w14:textId="77777777" w:rsidR="00E54509" w:rsidRPr="00E54509" w:rsidRDefault="00E54509" w:rsidP="00556EDA">
            <w:pPr>
              <w:pStyle w:val="25"/>
              <w:shd w:val="clear" w:color="auto" w:fill="auto"/>
              <w:spacing w:line="240" w:lineRule="auto"/>
              <w:rPr>
                <w:rFonts w:ascii="PT Astra Serif" w:eastAsia="Times New Roman" w:hAnsi="PT Astra Serif" w:cs="Times New Roman"/>
                <w:color w:val="000000" w:themeColor="text1"/>
                <w:sz w:val="16"/>
                <w:szCs w:val="16"/>
              </w:rPr>
            </w:pPr>
            <w:r w:rsidRPr="00E54509">
              <w:rPr>
                <w:rFonts w:ascii="PT Astra Serif" w:hAnsi="PT Astra Serif"/>
                <w:sz w:val="16"/>
                <w:szCs w:val="16"/>
              </w:rPr>
              <w:t>КТРУ 10.13.14.110-00000018</w:t>
            </w:r>
          </w:p>
        </w:tc>
        <w:tc>
          <w:tcPr>
            <w:tcW w:w="4245" w:type="dxa"/>
          </w:tcPr>
          <w:p w14:paraId="3070366B" w14:textId="77777777" w:rsidR="00972541" w:rsidRPr="00972541" w:rsidRDefault="00972541" w:rsidP="00EC20B6">
            <w:pPr>
              <w:spacing w:after="0" w:line="240" w:lineRule="auto"/>
              <w:rPr>
                <w:rFonts w:ascii="PT Astra Serif" w:hAnsi="PT Astra Serif"/>
                <w:sz w:val="16"/>
                <w:szCs w:val="16"/>
              </w:rPr>
            </w:pPr>
            <w:r w:rsidRPr="00972541">
              <w:rPr>
                <w:rFonts w:ascii="PT Astra Serif" w:hAnsi="PT Astra Serif"/>
                <w:sz w:val="16"/>
                <w:szCs w:val="16"/>
              </w:rPr>
              <w:t>В</w:t>
            </w:r>
            <w:r w:rsidR="00EC20B6">
              <w:rPr>
                <w:rFonts w:ascii="PT Astra Serif" w:hAnsi="PT Astra Serif"/>
                <w:sz w:val="16"/>
                <w:szCs w:val="16"/>
              </w:rPr>
              <w:t xml:space="preserve">ид изделия колбасного вареного – </w:t>
            </w:r>
            <w:r w:rsidRPr="00972541">
              <w:rPr>
                <w:rFonts w:ascii="PT Astra Serif" w:hAnsi="PT Astra Serif"/>
                <w:sz w:val="16"/>
                <w:szCs w:val="16"/>
              </w:rPr>
              <w:t>Сосиски</w:t>
            </w:r>
            <w:r w:rsidR="00EC20B6">
              <w:rPr>
                <w:rFonts w:ascii="PT Astra Serif" w:hAnsi="PT Astra Serif"/>
                <w:sz w:val="16"/>
                <w:szCs w:val="16"/>
              </w:rPr>
              <w:t>.</w:t>
            </w:r>
          </w:p>
          <w:p w14:paraId="5BE4668F" w14:textId="77777777" w:rsidR="00EC20B6" w:rsidRDefault="00EC20B6" w:rsidP="00EC20B6">
            <w:pPr>
              <w:spacing w:after="0" w:line="240" w:lineRule="auto"/>
              <w:jc w:val="both"/>
              <w:rPr>
                <w:rFonts w:ascii="PT Astra Serif" w:hAnsi="PT Astra Serif" w:cs="Times New Roman"/>
                <w:color w:val="000000" w:themeColor="text1"/>
                <w:sz w:val="16"/>
                <w:szCs w:val="16"/>
              </w:rPr>
            </w:pPr>
            <w:r>
              <w:rPr>
                <w:rFonts w:ascii="PT Astra Serif" w:hAnsi="PT Astra Serif"/>
                <w:sz w:val="16"/>
                <w:szCs w:val="16"/>
              </w:rPr>
              <w:t>К</w:t>
            </w:r>
            <w:r w:rsidR="00972541" w:rsidRPr="00972541">
              <w:rPr>
                <w:rFonts w:ascii="PT Astra Serif" w:hAnsi="PT Astra Serif"/>
                <w:sz w:val="16"/>
                <w:szCs w:val="16"/>
              </w:rPr>
              <w:t>атегория</w:t>
            </w:r>
            <w:r>
              <w:rPr>
                <w:rFonts w:ascii="PT Astra Serif" w:hAnsi="PT Astra Serif"/>
                <w:sz w:val="16"/>
                <w:szCs w:val="16"/>
              </w:rPr>
              <w:t xml:space="preserve"> – </w:t>
            </w:r>
            <w:r w:rsidR="00972541" w:rsidRPr="00972541">
              <w:rPr>
                <w:rFonts w:ascii="PT Astra Serif" w:hAnsi="PT Astra Serif"/>
                <w:sz w:val="16"/>
                <w:szCs w:val="16"/>
              </w:rPr>
              <w:t>А</w:t>
            </w:r>
            <w:r>
              <w:rPr>
                <w:rFonts w:ascii="PT Astra Serif" w:hAnsi="PT Astra Serif"/>
                <w:sz w:val="16"/>
                <w:szCs w:val="16"/>
              </w:rPr>
              <w:t>.</w:t>
            </w:r>
          </w:p>
          <w:p w14:paraId="643F64EC" w14:textId="77777777" w:rsidR="00EC20B6" w:rsidRDefault="00A208B9" w:rsidP="00EC20B6">
            <w:pPr>
              <w:spacing w:after="0" w:line="240" w:lineRule="auto"/>
              <w:jc w:val="both"/>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ГОСТ 33673</w:t>
            </w:r>
            <w:r w:rsidR="00972541" w:rsidRPr="00972541">
              <w:rPr>
                <w:rFonts w:ascii="PT Astra Serif" w:hAnsi="PT Astra Serif" w:cs="Times New Roman"/>
                <w:color w:val="000000" w:themeColor="text1"/>
                <w:sz w:val="16"/>
                <w:szCs w:val="16"/>
              </w:rPr>
              <w:t>-201</w:t>
            </w:r>
            <w:r>
              <w:rPr>
                <w:rFonts w:ascii="PT Astra Serif" w:hAnsi="PT Astra Serif" w:cs="Times New Roman"/>
                <w:color w:val="000000" w:themeColor="text1"/>
                <w:sz w:val="16"/>
                <w:szCs w:val="16"/>
              </w:rPr>
              <w:t>5</w:t>
            </w:r>
            <w:r w:rsidR="00972541" w:rsidRPr="00972541">
              <w:rPr>
                <w:rFonts w:ascii="PT Astra Serif" w:hAnsi="PT Astra Serif" w:cs="Times New Roman"/>
                <w:color w:val="000000" w:themeColor="text1"/>
                <w:sz w:val="16"/>
                <w:szCs w:val="16"/>
              </w:rPr>
              <w:t>.</w:t>
            </w:r>
          </w:p>
          <w:p w14:paraId="6F0F9DEE" w14:textId="77777777" w:rsidR="00E54509" w:rsidRPr="00972541" w:rsidRDefault="00972541" w:rsidP="00EC20B6">
            <w:pPr>
              <w:spacing w:after="0" w:line="240" w:lineRule="auto"/>
              <w:jc w:val="both"/>
              <w:rPr>
                <w:rFonts w:ascii="PT Astra Serif" w:hAnsi="PT Astra Serif"/>
                <w:sz w:val="16"/>
                <w:szCs w:val="16"/>
              </w:rPr>
            </w:pPr>
            <w:r w:rsidRPr="00972541">
              <w:rPr>
                <w:rFonts w:ascii="PT Astra Serif" w:hAnsi="PT Astra Serif" w:cs="Times New Roman"/>
                <w:color w:val="000000" w:themeColor="text1"/>
                <w:sz w:val="16"/>
                <w:szCs w:val="16"/>
              </w:rPr>
              <w:t>На момент поставки товара не менее 80% остаточного срока хранения.</w:t>
            </w:r>
          </w:p>
        </w:tc>
        <w:tc>
          <w:tcPr>
            <w:tcW w:w="715" w:type="dxa"/>
          </w:tcPr>
          <w:p w14:paraId="452A9864" w14:textId="77777777" w:rsidR="00E54509" w:rsidRDefault="00871FF3" w:rsidP="00EC20B6">
            <w:pPr>
              <w:spacing w:after="0" w:line="240" w:lineRule="auto"/>
              <w:contextualSpacing/>
              <w:jc w:val="center"/>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кг</w:t>
            </w:r>
          </w:p>
        </w:tc>
        <w:tc>
          <w:tcPr>
            <w:tcW w:w="857" w:type="dxa"/>
          </w:tcPr>
          <w:p w14:paraId="0E250195" w14:textId="77777777" w:rsidR="00E54509" w:rsidRDefault="00871FF3" w:rsidP="00EC20B6">
            <w:pPr>
              <w:spacing w:after="0" w:line="240" w:lineRule="auto"/>
              <w:contextualSpacing/>
              <w:jc w:val="center"/>
              <w:rPr>
                <w:rFonts w:ascii="PT Astra Serif" w:hAnsi="PT Astra Serif" w:cs="Times New Roman"/>
                <w:color w:val="000000" w:themeColor="text1"/>
                <w:sz w:val="16"/>
                <w:szCs w:val="16"/>
              </w:rPr>
            </w:pPr>
            <w:r>
              <w:rPr>
                <w:rFonts w:ascii="PT Astra Serif" w:hAnsi="PT Astra Serif" w:cs="Times New Roman"/>
                <w:color w:val="000000" w:themeColor="text1"/>
                <w:sz w:val="16"/>
                <w:szCs w:val="16"/>
              </w:rPr>
              <w:t>30</w:t>
            </w:r>
          </w:p>
        </w:tc>
        <w:tc>
          <w:tcPr>
            <w:tcW w:w="1121" w:type="dxa"/>
          </w:tcPr>
          <w:p w14:paraId="3CBA6F05" w14:textId="77777777" w:rsidR="00E54509" w:rsidRPr="00656CCA" w:rsidRDefault="00E54509" w:rsidP="00EC20B6">
            <w:pPr>
              <w:spacing w:after="0" w:line="240" w:lineRule="auto"/>
              <w:contextualSpacing/>
              <w:jc w:val="center"/>
              <w:rPr>
                <w:rFonts w:ascii="PT Astra Serif" w:hAnsi="PT Astra Serif" w:cs="Times New Roman"/>
                <w:color w:val="000000" w:themeColor="text1"/>
                <w:sz w:val="16"/>
                <w:szCs w:val="16"/>
              </w:rPr>
            </w:pPr>
          </w:p>
        </w:tc>
        <w:tc>
          <w:tcPr>
            <w:tcW w:w="1134" w:type="dxa"/>
          </w:tcPr>
          <w:p w14:paraId="5741EE01" w14:textId="77777777" w:rsidR="00E54509" w:rsidRPr="00656CCA" w:rsidRDefault="00E54509" w:rsidP="00EC20B6">
            <w:pPr>
              <w:spacing w:after="0" w:line="240" w:lineRule="auto"/>
              <w:contextualSpacing/>
              <w:jc w:val="center"/>
              <w:rPr>
                <w:rFonts w:ascii="PT Astra Serif" w:hAnsi="PT Astra Serif" w:cs="Times New Roman"/>
                <w:color w:val="000000" w:themeColor="text1"/>
                <w:sz w:val="16"/>
                <w:szCs w:val="16"/>
              </w:rPr>
            </w:pPr>
          </w:p>
        </w:tc>
      </w:tr>
      <w:tr w:rsidR="00EF37A8" w:rsidRPr="000B5E6E" w14:paraId="047F0345" w14:textId="77777777" w:rsidTr="00C45349">
        <w:tc>
          <w:tcPr>
            <w:tcW w:w="534" w:type="dxa"/>
          </w:tcPr>
          <w:p w14:paraId="1E9AD6D0" w14:textId="77777777" w:rsidR="00EF37A8" w:rsidRDefault="00EF37A8" w:rsidP="00EC20B6">
            <w:pPr>
              <w:spacing w:after="0" w:line="240" w:lineRule="auto"/>
              <w:contextualSpacing/>
              <w:jc w:val="center"/>
              <w:rPr>
                <w:rFonts w:ascii="PT Astra Serif" w:hAnsi="PT Astra Serif" w:cs="Times New Roman"/>
                <w:b/>
                <w:sz w:val="16"/>
                <w:szCs w:val="16"/>
              </w:rPr>
            </w:pPr>
          </w:p>
        </w:tc>
        <w:tc>
          <w:tcPr>
            <w:tcW w:w="1425" w:type="dxa"/>
          </w:tcPr>
          <w:p w14:paraId="352FBE88" w14:textId="77777777" w:rsidR="00EF37A8" w:rsidRPr="00EF37A8" w:rsidRDefault="00EF37A8" w:rsidP="00EC20B6">
            <w:pPr>
              <w:spacing w:after="0" w:line="240" w:lineRule="auto"/>
              <w:rPr>
                <w:rFonts w:ascii="PT Astra Serif" w:hAnsi="PT Astra Serif" w:cs="Times New Roman"/>
                <w:sz w:val="16"/>
                <w:szCs w:val="16"/>
              </w:rPr>
            </w:pPr>
            <w:r>
              <w:rPr>
                <w:rFonts w:ascii="PT Astra Serif" w:hAnsi="PT Astra Serif" w:cs="Times New Roman"/>
                <w:sz w:val="16"/>
                <w:szCs w:val="16"/>
              </w:rPr>
              <w:t>ИТОГО:</w:t>
            </w:r>
          </w:p>
        </w:tc>
        <w:tc>
          <w:tcPr>
            <w:tcW w:w="4245" w:type="dxa"/>
          </w:tcPr>
          <w:p w14:paraId="03AD4080" w14:textId="77777777" w:rsidR="00EF37A8" w:rsidRPr="00EF37A8" w:rsidRDefault="00EF37A8" w:rsidP="00EC20B6">
            <w:pPr>
              <w:spacing w:after="0" w:line="240" w:lineRule="auto"/>
              <w:jc w:val="both"/>
              <w:rPr>
                <w:rFonts w:ascii="PT Astra Serif" w:hAnsi="PT Astra Serif" w:cs="Times New Roman"/>
                <w:sz w:val="16"/>
                <w:szCs w:val="16"/>
                <w:shd w:val="clear" w:color="auto" w:fill="FFFFFF"/>
              </w:rPr>
            </w:pPr>
          </w:p>
        </w:tc>
        <w:tc>
          <w:tcPr>
            <w:tcW w:w="715" w:type="dxa"/>
          </w:tcPr>
          <w:p w14:paraId="289020DB" w14:textId="77777777" w:rsidR="00EF37A8" w:rsidRPr="00EF37A8" w:rsidRDefault="00EF37A8" w:rsidP="00EC20B6">
            <w:pPr>
              <w:spacing w:after="0" w:line="240" w:lineRule="auto"/>
              <w:jc w:val="center"/>
              <w:rPr>
                <w:rFonts w:ascii="PT Astra Serif" w:hAnsi="PT Astra Serif" w:cs="Times New Roman"/>
                <w:sz w:val="16"/>
                <w:szCs w:val="16"/>
              </w:rPr>
            </w:pPr>
          </w:p>
        </w:tc>
        <w:tc>
          <w:tcPr>
            <w:tcW w:w="857" w:type="dxa"/>
          </w:tcPr>
          <w:p w14:paraId="3C49276F" w14:textId="77777777" w:rsidR="00EF37A8" w:rsidRPr="00EF37A8" w:rsidRDefault="00EF37A8" w:rsidP="00EC20B6">
            <w:pPr>
              <w:spacing w:after="0" w:line="240" w:lineRule="auto"/>
              <w:jc w:val="center"/>
              <w:rPr>
                <w:rFonts w:ascii="PT Astra Serif" w:eastAsia="Times New Roman" w:hAnsi="PT Astra Serif" w:cs="Arial"/>
                <w:color w:val="2C2D2E"/>
                <w:sz w:val="16"/>
                <w:szCs w:val="16"/>
              </w:rPr>
            </w:pPr>
          </w:p>
        </w:tc>
        <w:tc>
          <w:tcPr>
            <w:tcW w:w="1121" w:type="dxa"/>
          </w:tcPr>
          <w:p w14:paraId="5D7A97CD" w14:textId="77777777" w:rsidR="00EF37A8" w:rsidRPr="00EF37A8" w:rsidRDefault="00EF37A8" w:rsidP="00EC20B6">
            <w:pPr>
              <w:spacing w:after="0" w:line="240" w:lineRule="auto"/>
              <w:contextualSpacing/>
              <w:jc w:val="center"/>
              <w:rPr>
                <w:rFonts w:ascii="PT Astra Serif" w:hAnsi="PT Astra Serif" w:cs="Times New Roman"/>
                <w:b/>
                <w:sz w:val="16"/>
                <w:szCs w:val="16"/>
              </w:rPr>
            </w:pPr>
          </w:p>
        </w:tc>
        <w:tc>
          <w:tcPr>
            <w:tcW w:w="1134" w:type="dxa"/>
          </w:tcPr>
          <w:p w14:paraId="431E8271" w14:textId="77777777" w:rsidR="00EF37A8" w:rsidRPr="00EF37A8" w:rsidRDefault="00EF37A8" w:rsidP="00EC20B6">
            <w:pPr>
              <w:spacing w:after="0" w:line="240" w:lineRule="auto"/>
              <w:contextualSpacing/>
              <w:jc w:val="center"/>
              <w:rPr>
                <w:rFonts w:ascii="PT Astra Serif" w:hAnsi="PT Astra Serif" w:cs="Times New Roman"/>
                <w:b/>
                <w:sz w:val="16"/>
                <w:szCs w:val="16"/>
              </w:rPr>
            </w:pPr>
          </w:p>
        </w:tc>
      </w:tr>
    </w:tbl>
    <w:p w14:paraId="17AD15DB" w14:textId="77777777" w:rsidR="00354A73" w:rsidRDefault="00354A73" w:rsidP="00EC20B6">
      <w:pPr>
        <w:widowControl w:val="0"/>
        <w:autoSpaceDE w:val="0"/>
        <w:autoSpaceDN w:val="0"/>
        <w:adjustRightInd w:val="0"/>
        <w:spacing w:after="0" w:line="240" w:lineRule="auto"/>
        <w:ind w:firstLine="708"/>
        <w:jc w:val="both"/>
        <w:rPr>
          <w:rFonts w:ascii="PT Astra Serif" w:hAnsi="PT Astra Serif" w:cs="Times New Roman"/>
          <w:bCs/>
          <w:color w:val="000000"/>
          <w:sz w:val="20"/>
          <w:szCs w:val="20"/>
        </w:rPr>
      </w:pPr>
    </w:p>
    <w:p w14:paraId="662C3757" w14:textId="77777777" w:rsidR="00C45349" w:rsidRPr="00E07D35" w:rsidRDefault="00C45349" w:rsidP="00EC20B6">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E07D35">
        <w:rPr>
          <w:rFonts w:ascii="PT Astra Serif" w:hAnsi="PT Astra Serif" w:cs="Times New Roman"/>
          <w:bCs/>
          <w:color w:val="000000"/>
          <w:sz w:val="20"/>
          <w:szCs w:val="20"/>
        </w:rPr>
        <w:t>1.2.</w:t>
      </w:r>
      <w:r w:rsidRPr="00E07D35">
        <w:rPr>
          <w:rFonts w:ascii="PT Astra Serif" w:hAnsi="PT Astra Serif" w:cs="Times New Roman"/>
          <w:color w:val="000000"/>
          <w:sz w:val="20"/>
          <w:szCs w:val="20"/>
        </w:rPr>
        <w:t xml:space="preserve"> Поставка товара осуществляется за счет </w:t>
      </w:r>
      <w:r w:rsidRPr="00E07D35">
        <w:rPr>
          <w:rFonts w:ascii="PT Astra Serif" w:hAnsi="PT Astra Serif" w:cs="Times New Roman"/>
          <w:snapToGrid w:val="0"/>
          <w:sz w:val="20"/>
          <w:szCs w:val="20"/>
        </w:rPr>
        <w:t>Поставщика</w:t>
      </w:r>
      <w:r w:rsidRPr="00E07D35">
        <w:rPr>
          <w:rFonts w:ascii="PT Astra Serif" w:hAnsi="PT Astra Serif" w:cs="Times New Roman"/>
          <w:color w:val="000000"/>
          <w:sz w:val="20"/>
          <w:szCs w:val="20"/>
        </w:rPr>
        <w:t xml:space="preserve"> до склада Заказчика - ФКУ </w:t>
      </w:r>
      <w:r w:rsidRPr="00E07D35">
        <w:rPr>
          <w:rFonts w:ascii="PT Astra Serif" w:hAnsi="PT Astra Serif" w:cs="Times New Roman"/>
          <w:color w:val="000000"/>
          <w:sz w:val="20"/>
          <w:szCs w:val="20"/>
        </w:rPr>
        <w:br/>
        <w:t xml:space="preserve">ИК-28 УФСИН России по Республике Хакасия по адресу: Республика Хакасия, </w:t>
      </w:r>
      <w:proofErr w:type="spellStart"/>
      <w:r w:rsidRPr="00E07D35">
        <w:rPr>
          <w:rFonts w:ascii="PT Astra Serif" w:hAnsi="PT Astra Serif"/>
          <w:color w:val="000000"/>
          <w:sz w:val="21"/>
          <w:szCs w:val="21"/>
        </w:rPr>
        <w:t>рп</w:t>
      </w:r>
      <w:proofErr w:type="spellEnd"/>
      <w:r w:rsidRPr="00E07D35">
        <w:rPr>
          <w:rFonts w:ascii="PT Astra Serif" w:hAnsi="PT Astra Serif"/>
          <w:sz w:val="21"/>
          <w:szCs w:val="21"/>
        </w:rPr>
        <w:t>. Усть-Абакан, ул. Подгорный квартал 13</w:t>
      </w:r>
      <w:r w:rsidRPr="00E07D35">
        <w:rPr>
          <w:rFonts w:ascii="PT Astra Serif" w:hAnsi="PT Astra Serif" w:cs="Times New Roman"/>
          <w:sz w:val="20"/>
          <w:szCs w:val="20"/>
        </w:rPr>
        <w:t>.</w:t>
      </w:r>
      <w:r w:rsidRPr="00E07D35">
        <w:rPr>
          <w:rFonts w:ascii="PT Astra Serif" w:hAnsi="PT Astra Serif" w:cs="Times New Roman"/>
          <w:color w:val="000000"/>
          <w:sz w:val="20"/>
          <w:szCs w:val="20"/>
        </w:rPr>
        <w:t xml:space="preserve"> Доставка товара производится транспортом Поставщика.</w:t>
      </w:r>
    </w:p>
    <w:p w14:paraId="4953FB11" w14:textId="77777777" w:rsidR="00DB0BE5" w:rsidRPr="000B5E6E" w:rsidRDefault="00087052" w:rsidP="00D94A3C">
      <w:pPr>
        <w:widowControl w:val="0"/>
        <w:autoSpaceDE w:val="0"/>
        <w:autoSpaceDN w:val="0"/>
        <w:adjustRightInd w:val="0"/>
        <w:spacing w:after="0" w:line="240" w:lineRule="auto"/>
        <w:jc w:val="both"/>
        <w:rPr>
          <w:rFonts w:ascii="PT Astra Serif" w:hAnsi="PT Astra Serif" w:cs="Times New Roman"/>
          <w:sz w:val="20"/>
          <w:szCs w:val="20"/>
        </w:rPr>
      </w:pPr>
      <w:r w:rsidRPr="00E07D35">
        <w:rPr>
          <w:rFonts w:ascii="PT Astra Serif" w:hAnsi="PT Astra Serif" w:cs="Times New Roman"/>
          <w:color w:val="000000"/>
          <w:sz w:val="20"/>
          <w:szCs w:val="20"/>
        </w:rPr>
        <w:t xml:space="preserve">     </w:t>
      </w:r>
      <w:r w:rsidRPr="00E07D35">
        <w:rPr>
          <w:rFonts w:ascii="PT Astra Serif" w:hAnsi="PT Astra Serif" w:cs="Times New Roman"/>
          <w:color w:val="000000"/>
          <w:sz w:val="20"/>
          <w:szCs w:val="20"/>
        </w:rPr>
        <w:tab/>
        <w:t>1.3. Поставщик   обязуется   поставить Заказчику товар</w:t>
      </w:r>
      <w:r w:rsidRPr="00E07D35">
        <w:rPr>
          <w:rFonts w:ascii="PT Astra Serif" w:hAnsi="PT Astra Serif" w:cs="Times New Roman"/>
          <w:noProof/>
          <w:sz w:val="20"/>
          <w:szCs w:val="20"/>
        </w:rPr>
        <w:t xml:space="preserve">, указанный в п. 1.1 Контракта, </w:t>
      </w:r>
      <w:r w:rsidRPr="00E07D35">
        <w:rPr>
          <w:rFonts w:ascii="PT Astra Serif" w:hAnsi="PT Astra Serif" w:cs="Times New Roman"/>
          <w:color w:val="000000"/>
          <w:sz w:val="20"/>
          <w:szCs w:val="20"/>
        </w:rPr>
        <w:t>а Заказчик обязуется оплатить товар</w:t>
      </w:r>
      <w:r w:rsidRPr="000B5E6E">
        <w:rPr>
          <w:rFonts w:ascii="PT Astra Serif" w:hAnsi="PT Astra Serif" w:cs="Times New Roman"/>
          <w:color w:val="000000"/>
          <w:sz w:val="20"/>
          <w:szCs w:val="20"/>
        </w:rPr>
        <w:t xml:space="preserve">. </w:t>
      </w:r>
      <w:r w:rsidR="006B06CB" w:rsidRPr="000B5E6E">
        <w:rPr>
          <w:rFonts w:ascii="PT Astra Serif" w:hAnsi="PT Astra Serif" w:cs="Times New Roman"/>
          <w:sz w:val="20"/>
          <w:szCs w:val="20"/>
        </w:rPr>
        <w:t>Поставка товара осуществляется</w:t>
      </w:r>
      <w:r w:rsidR="009B1611" w:rsidRPr="000B5E6E">
        <w:rPr>
          <w:rFonts w:ascii="PT Astra Serif" w:hAnsi="PT Astra Serif" w:cs="Times New Roman"/>
          <w:sz w:val="20"/>
          <w:szCs w:val="20"/>
        </w:rPr>
        <w:t xml:space="preserve"> </w:t>
      </w:r>
      <w:r w:rsidR="009617EA" w:rsidRPr="000B5E6E">
        <w:rPr>
          <w:rFonts w:ascii="PT Astra Serif" w:hAnsi="PT Astra Serif" w:cs="Times New Roman"/>
          <w:sz w:val="20"/>
          <w:szCs w:val="20"/>
        </w:rPr>
        <w:t xml:space="preserve">по заявке Заказчика в срок </w:t>
      </w:r>
      <w:r w:rsidR="00C64BEF" w:rsidRPr="000B5E6E">
        <w:rPr>
          <w:rFonts w:ascii="PT Astra Serif" w:hAnsi="PT Astra Serif" w:cs="Times New Roman"/>
          <w:b/>
          <w:sz w:val="20"/>
          <w:szCs w:val="20"/>
        </w:rPr>
        <w:t xml:space="preserve">до </w:t>
      </w:r>
      <w:r w:rsidR="00E07D35">
        <w:rPr>
          <w:rFonts w:ascii="PT Astra Serif" w:hAnsi="PT Astra Serif" w:cs="Times New Roman"/>
          <w:b/>
          <w:sz w:val="20"/>
          <w:szCs w:val="20"/>
        </w:rPr>
        <w:t>12</w:t>
      </w:r>
      <w:r w:rsidR="00EF37A8">
        <w:rPr>
          <w:rFonts w:ascii="PT Astra Serif" w:hAnsi="PT Astra Serif" w:cs="Times New Roman"/>
          <w:b/>
          <w:sz w:val="20"/>
          <w:szCs w:val="20"/>
        </w:rPr>
        <w:t>.0</w:t>
      </w:r>
      <w:r w:rsidR="00E07D35">
        <w:rPr>
          <w:rFonts w:ascii="PT Astra Serif" w:hAnsi="PT Astra Serif" w:cs="Times New Roman"/>
          <w:b/>
          <w:sz w:val="20"/>
          <w:szCs w:val="20"/>
        </w:rPr>
        <w:t>8</w:t>
      </w:r>
      <w:r w:rsidR="00573662" w:rsidRPr="000B5E6E">
        <w:rPr>
          <w:rFonts w:ascii="PT Astra Serif" w:hAnsi="PT Astra Serif" w:cs="Times New Roman"/>
          <w:b/>
          <w:sz w:val="20"/>
          <w:szCs w:val="20"/>
        </w:rPr>
        <w:t>.2026</w:t>
      </w:r>
      <w:r w:rsidR="00EF37A8">
        <w:rPr>
          <w:rFonts w:ascii="PT Astra Serif" w:hAnsi="PT Astra Serif" w:cs="Times New Roman"/>
          <w:b/>
          <w:sz w:val="20"/>
          <w:szCs w:val="20"/>
        </w:rPr>
        <w:t>г.</w:t>
      </w:r>
      <w:r w:rsidR="00EB6289" w:rsidRPr="000B5E6E">
        <w:rPr>
          <w:rFonts w:ascii="PT Astra Serif" w:hAnsi="PT Astra Serif" w:cs="Times New Roman"/>
          <w:b/>
          <w:sz w:val="20"/>
          <w:szCs w:val="20"/>
        </w:rPr>
        <w:t xml:space="preserve"> </w:t>
      </w:r>
      <w:r w:rsidR="0020772A" w:rsidRPr="000B5E6E">
        <w:rPr>
          <w:rFonts w:ascii="PT Astra Serif" w:hAnsi="PT Astra Serif" w:cs="Times New Roman"/>
          <w:sz w:val="20"/>
          <w:szCs w:val="20"/>
        </w:rPr>
        <w:t>включительно</w:t>
      </w:r>
      <w:r w:rsidR="008B685E" w:rsidRPr="000B5E6E">
        <w:rPr>
          <w:rFonts w:ascii="PT Astra Serif" w:hAnsi="PT Astra Serif" w:cs="Times New Roman"/>
          <w:sz w:val="20"/>
          <w:szCs w:val="20"/>
        </w:rPr>
        <w:t xml:space="preserve">. </w:t>
      </w:r>
      <w:r w:rsidR="003E2AAC" w:rsidRPr="000B5E6E">
        <w:rPr>
          <w:rFonts w:ascii="PT Astra Serif" w:hAnsi="PT Astra Serif" w:cs="Times New Roman"/>
          <w:sz w:val="20"/>
          <w:szCs w:val="20"/>
        </w:rPr>
        <w:t>Возможна досрочная поставка товара</w:t>
      </w:r>
      <w:r w:rsidR="00C13A58" w:rsidRPr="000B5E6E">
        <w:rPr>
          <w:rFonts w:ascii="PT Astra Serif" w:hAnsi="PT Astra Serif" w:cs="Times New Roman"/>
          <w:sz w:val="20"/>
          <w:szCs w:val="20"/>
        </w:rPr>
        <w:t>.</w:t>
      </w:r>
    </w:p>
    <w:p w14:paraId="35D39BAF" w14:textId="77777777" w:rsidR="00216089"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bCs/>
          <w:color w:val="FF0000"/>
          <w:sz w:val="20"/>
          <w:szCs w:val="20"/>
        </w:rPr>
        <w:t xml:space="preserve"> </w:t>
      </w:r>
      <w:r w:rsidRPr="000B5E6E">
        <w:rPr>
          <w:rFonts w:ascii="PT Astra Serif" w:hAnsi="PT Astra Serif" w:cs="Times New Roman"/>
          <w:bCs/>
          <w:color w:val="000000"/>
          <w:sz w:val="20"/>
          <w:szCs w:val="20"/>
        </w:rPr>
        <w:t>1.4</w:t>
      </w:r>
      <w:r w:rsidRPr="000B5E6E">
        <w:rPr>
          <w:rFonts w:ascii="PT Astra Serif" w:hAnsi="PT Astra Serif" w:cs="Times New Roman"/>
          <w:color w:val="000000"/>
          <w:sz w:val="20"/>
          <w:szCs w:val="20"/>
        </w:rPr>
        <w:t>.</w:t>
      </w:r>
      <w:r w:rsidR="00216089" w:rsidRPr="000B5E6E">
        <w:rPr>
          <w:rFonts w:ascii="PT Astra Serif" w:hAnsi="PT Astra Serif" w:cs="Times New Roman"/>
          <w:bCs/>
          <w:color w:val="000000"/>
          <w:sz w:val="20"/>
          <w:szCs w:val="20"/>
        </w:rPr>
        <w:t xml:space="preserve"> </w:t>
      </w:r>
      <w:r w:rsidR="00216089" w:rsidRPr="000B5E6E">
        <w:rPr>
          <w:rFonts w:ascii="PT Astra Serif" w:hAnsi="PT Astra Serif" w:cs="Times New Roman"/>
          <w:snapToGrid w:val="0"/>
          <w:sz w:val="20"/>
          <w:szCs w:val="20"/>
        </w:rPr>
        <w:t>Поставщик</w:t>
      </w:r>
      <w:r w:rsidR="00117492" w:rsidRPr="000B5E6E">
        <w:rPr>
          <w:rFonts w:ascii="PT Astra Serif" w:hAnsi="PT Astra Serif" w:cs="Times New Roman"/>
          <w:color w:val="000000"/>
          <w:sz w:val="20"/>
          <w:szCs w:val="20"/>
        </w:rPr>
        <w:t xml:space="preserve"> гарантирует качество </w:t>
      </w:r>
      <w:r w:rsidR="00216089" w:rsidRPr="000B5E6E">
        <w:rPr>
          <w:rFonts w:ascii="PT Astra Serif" w:hAnsi="PT Astra Serif" w:cs="Times New Roman"/>
          <w:color w:val="000000"/>
          <w:sz w:val="20"/>
          <w:szCs w:val="20"/>
        </w:rPr>
        <w:t xml:space="preserve">товара. </w:t>
      </w:r>
      <w:r w:rsidR="00216089" w:rsidRPr="000B5E6E">
        <w:rPr>
          <w:rFonts w:ascii="PT Astra Serif" w:hAnsi="PT Astra Serif" w:cs="Times New Roman"/>
          <w:sz w:val="20"/>
          <w:szCs w:val="20"/>
        </w:rPr>
        <w:t>Качество поставляемого товара должно обеспечивать безопасность для здоровья человека в соответствии с требованиями законодательства Российской Федерации:</w:t>
      </w:r>
      <w:r w:rsidR="00216089" w:rsidRPr="000B5E6E">
        <w:rPr>
          <w:rFonts w:ascii="PT Astra Serif" w:hAnsi="PT Astra Serif" w:cs="Times New Roman"/>
          <w:color w:val="000000"/>
          <w:sz w:val="20"/>
          <w:szCs w:val="20"/>
        </w:rPr>
        <w:t xml:space="preserve"> </w:t>
      </w:r>
      <w:r w:rsidR="00216089" w:rsidRPr="000B5E6E">
        <w:rPr>
          <w:rFonts w:ascii="PT Astra Serif" w:hAnsi="PT Astra Serif" w:cs="Times New Roman"/>
          <w:sz w:val="20"/>
          <w:szCs w:val="20"/>
        </w:rPr>
        <w:t>Федеральный закон от 02.01.2020 № 29-Ф3 «О качестве и безопасности пищевых продуктов»;</w:t>
      </w:r>
      <w:r w:rsidR="00216089" w:rsidRPr="000B5E6E">
        <w:rPr>
          <w:rFonts w:ascii="PT Astra Serif" w:hAnsi="PT Astra Serif" w:cs="Times New Roman"/>
          <w:color w:val="000000"/>
          <w:sz w:val="20"/>
          <w:szCs w:val="20"/>
        </w:rPr>
        <w:t xml:space="preserve"> </w:t>
      </w:r>
      <w:r w:rsidR="00216089" w:rsidRPr="000B5E6E">
        <w:rPr>
          <w:rFonts w:ascii="PT Astra Serif" w:hAnsi="PT Astra Serif" w:cs="Times New Roman"/>
          <w:sz w:val="20"/>
          <w:szCs w:val="20"/>
        </w:rPr>
        <w:t>Федеральный закон от 30.03.1999 № 52-Ф3 «О санитарно-эпидемиологическом благополучии населения».</w:t>
      </w:r>
    </w:p>
    <w:p w14:paraId="1208609E" w14:textId="77777777" w:rsidR="00216089" w:rsidRPr="000B5E6E" w:rsidRDefault="00216089"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Качество и безопасность поставляемого товара при каждой поставке должны подтверждаться: надлежащим образом заверенным сертификатами и/или декларациями о соответствии; удостоверениями качества, в которых должны быть номера и даты выдачи удостоверения, наименования и адреса изготовителя товара, наименование товаров, показатели качества (сорт, категория, жирность, пищевая ценность), дата изготовления (дата фасовки), температурные условия хранения для скоропортящейся продукции, срок годности, протоколами.</w:t>
      </w:r>
    </w:p>
    <w:p w14:paraId="666F5148" w14:textId="77777777" w:rsidR="00216089" w:rsidRPr="000B5E6E" w:rsidRDefault="00216089" w:rsidP="00D94A3C">
      <w:pPr>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1.5. Поставщик обязан иметь на весь поставляемый товар сертификаты и (или) другие документы, удостоверяющие соответствие качества поставляемой</w:t>
      </w:r>
      <w:r w:rsidR="00117492" w:rsidRPr="000B5E6E">
        <w:rPr>
          <w:rFonts w:ascii="PT Astra Serif" w:hAnsi="PT Astra Serif" w:cs="Times New Roman"/>
          <w:sz w:val="20"/>
          <w:szCs w:val="20"/>
        </w:rPr>
        <w:t xml:space="preserve"> </w:t>
      </w:r>
      <w:r w:rsidRPr="000B5E6E">
        <w:rPr>
          <w:rFonts w:ascii="PT Astra Serif" w:hAnsi="PT Astra Serif" w:cs="Times New Roman"/>
          <w:sz w:val="20"/>
          <w:szCs w:val="20"/>
        </w:rPr>
        <w:t xml:space="preserve">продукции заявленной. </w:t>
      </w:r>
      <w:r w:rsidRPr="000B5E6E">
        <w:rPr>
          <w:rFonts w:ascii="PT Astra Serif" w:hAnsi="PT Astra Serif" w:cs="Times New Roman"/>
          <w:color w:val="000000"/>
          <w:sz w:val="20"/>
          <w:szCs w:val="20"/>
        </w:rPr>
        <w:t>При поставке товара Заказчику направляются документы, удостоверяющие качество</w:t>
      </w:r>
      <w:r w:rsidR="00117492"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 xml:space="preserve">товара. Соответствие нормативно-технической документации: Технический регламент Таможенного союза ""О безопасности упаковки"" от 16.08.2011 ТР ТС </w:t>
      </w:r>
      <w:r w:rsidR="00BA62E3" w:rsidRPr="000B5E6E">
        <w:rPr>
          <w:rFonts w:ascii="PT Astra Serif" w:hAnsi="PT Astra Serif" w:cs="Times New Roman"/>
          <w:color w:val="000000"/>
          <w:sz w:val="20"/>
          <w:szCs w:val="20"/>
        </w:rPr>
        <w:br/>
      </w:r>
      <w:r w:rsidRPr="000B5E6E">
        <w:rPr>
          <w:rFonts w:ascii="PT Astra Serif" w:hAnsi="PT Astra Serif" w:cs="Times New Roman"/>
          <w:color w:val="000000"/>
          <w:sz w:val="20"/>
          <w:szCs w:val="20"/>
        </w:rPr>
        <w:t>№ 005/2011, Технический регламент Таможенного союза ""О безопасности пищевой продукции"" от 09.12.2011 № 021/2011, Технический регламент Таможенного союза ""Пищевая п</w:t>
      </w:r>
      <w:r w:rsidR="00BA62E3" w:rsidRPr="000B5E6E">
        <w:rPr>
          <w:rFonts w:ascii="PT Astra Serif" w:hAnsi="PT Astra Serif" w:cs="Times New Roman"/>
          <w:color w:val="000000"/>
          <w:sz w:val="20"/>
          <w:szCs w:val="20"/>
        </w:rPr>
        <w:t>родукция в части ее маркировки"</w:t>
      </w:r>
      <w:r w:rsidRPr="000B5E6E">
        <w:rPr>
          <w:rFonts w:ascii="PT Astra Serif" w:hAnsi="PT Astra Serif" w:cs="Times New Roman"/>
          <w:color w:val="000000"/>
          <w:sz w:val="20"/>
          <w:szCs w:val="20"/>
        </w:rPr>
        <w:t xml:space="preserve"> </w:t>
      </w:r>
      <w:r w:rsidR="00BA62E3" w:rsidRPr="000B5E6E">
        <w:rPr>
          <w:rFonts w:ascii="PT Astra Serif" w:hAnsi="PT Astra Serif" w:cs="Times New Roman"/>
          <w:color w:val="000000"/>
          <w:sz w:val="20"/>
          <w:szCs w:val="20"/>
        </w:rPr>
        <w:br/>
      </w:r>
      <w:r w:rsidRPr="000B5E6E">
        <w:rPr>
          <w:rFonts w:ascii="PT Astra Serif" w:hAnsi="PT Astra Serif" w:cs="Times New Roman"/>
          <w:color w:val="000000"/>
          <w:sz w:val="20"/>
          <w:szCs w:val="20"/>
        </w:rPr>
        <w:t>от 09.12.2011 № 022/2011.</w:t>
      </w:r>
    </w:p>
    <w:p w14:paraId="578E26B9" w14:textId="77777777" w:rsidR="00087052" w:rsidRPr="000B5E6E" w:rsidRDefault="00B65576" w:rsidP="00D94A3C">
      <w:pPr>
        <w:widowControl w:val="0"/>
        <w:autoSpaceDE w:val="0"/>
        <w:autoSpaceDN w:val="0"/>
        <w:adjustRightInd w:val="0"/>
        <w:spacing w:after="0" w:line="240" w:lineRule="auto"/>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ab/>
      </w:r>
      <w:r w:rsidR="00601813" w:rsidRPr="000B5E6E">
        <w:rPr>
          <w:rFonts w:ascii="PT Astra Serif" w:hAnsi="PT Astra Serif" w:cs="Times New Roman"/>
          <w:color w:val="000000"/>
          <w:sz w:val="20"/>
          <w:szCs w:val="20"/>
        </w:rPr>
        <w:t xml:space="preserve"> </w:t>
      </w:r>
      <w:r w:rsidR="00216089" w:rsidRPr="000B5E6E">
        <w:rPr>
          <w:rFonts w:ascii="PT Astra Serif" w:hAnsi="PT Astra Serif" w:cs="Times New Roman"/>
          <w:color w:val="000000"/>
          <w:sz w:val="20"/>
          <w:szCs w:val="20"/>
        </w:rPr>
        <w:t>1.6</w:t>
      </w:r>
      <w:r w:rsidR="00087052" w:rsidRPr="000B5E6E">
        <w:rPr>
          <w:rFonts w:ascii="PT Astra Serif" w:hAnsi="PT Astra Serif" w:cs="Times New Roman"/>
          <w:color w:val="000000"/>
          <w:sz w:val="20"/>
          <w:szCs w:val="20"/>
        </w:rPr>
        <w:t xml:space="preserve">. </w:t>
      </w:r>
      <w:r w:rsidR="00852115" w:rsidRPr="000B5E6E">
        <w:rPr>
          <w:rFonts w:ascii="PT Astra Serif" w:hAnsi="PT Astra Serif" w:cs="Times New Roman"/>
          <w:color w:val="000000"/>
          <w:sz w:val="20"/>
          <w:szCs w:val="20"/>
        </w:rPr>
        <w:t>Страна</w:t>
      </w:r>
      <w:r w:rsidR="0095068F">
        <w:rPr>
          <w:rFonts w:ascii="PT Astra Serif" w:hAnsi="PT Astra Serif" w:cs="Times New Roman"/>
          <w:color w:val="000000"/>
          <w:sz w:val="20"/>
          <w:szCs w:val="20"/>
        </w:rPr>
        <w:t xml:space="preserve"> происхождения товаров</w:t>
      </w:r>
      <w:r w:rsidRPr="000B5E6E">
        <w:rPr>
          <w:rFonts w:ascii="PT Astra Serif" w:hAnsi="PT Astra Serif" w:cs="Times New Roman"/>
          <w:color w:val="000000"/>
          <w:sz w:val="20"/>
          <w:szCs w:val="20"/>
        </w:rPr>
        <w:t xml:space="preserve">: </w:t>
      </w:r>
      <w:r w:rsidR="00BC5B9F" w:rsidRPr="000B5E6E">
        <w:rPr>
          <w:rFonts w:ascii="PT Astra Serif" w:hAnsi="PT Astra Serif" w:cs="Times New Roman"/>
          <w:color w:val="000000"/>
          <w:sz w:val="20"/>
          <w:szCs w:val="20"/>
        </w:rPr>
        <w:t>Российская Федерация</w:t>
      </w:r>
      <w:r w:rsidR="00EE6720" w:rsidRPr="000B5E6E">
        <w:rPr>
          <w:rFonts w:ascii="PT Astra Serif" w:hAnsi="PT Astra Serif" w:cs="Times New Roman"/>
          <w:color w:val="000000"/>
          <w:sz w:val="20"/>
          <w:szCs w:val="20"/>
        </w:rPr>
        <w:t>.</w:t>
      </w:r>
    </w:p>
    <w:p w14:paraId="037072CF" w14:textId="77777777" w:rsidR="009B1611" w:rsidRPr="000B5E6E" w:rsidRDefault="00087052" w:rsidP="00D94A3C">
      <w:pPr>
        <w:tabs>
          <w:tab w:val="left" w:pos="1985"/>
        </w:tabs>
        <w:spacing w:after="0" w:line="240" w:lineRule="auto"/>
        <w:jc w:val="both"/>
        <w:rPr>
          <w:rFonts w:ascii="PT Astra Serif" w:hAnsi="PT Astra Serif" w:cs="Times New Roman"/>
          <w:sz w:val="20"/>
          <w:szCs w:val="20"/>
        </w:rPr>
      </w:pPr>
      <w:r w:rsidRPr="000B5E6E">
        <w:rPr>
          <w:rFonts w:ascii="PT Astra Serif" w:hAnsi="PT Astra Serif" w:cs="Times New Roman"/>
          <w:b/>
          <w:bCs/>
          <w:color w:val="000080"/>
          <w:sz w:val="20"/>
          <w:szCs w:val="20"/>
        </w:rPr>
        <w:lastRenderedPageBreak/>
        <w:t xml:space="preserve">         </w:t>
      </w:r>
      <w:r w:rsidR="00852115" w:rsidRPr="000B5E6E">
        <w:rPr>
          <w:rFonts w:ascii="PT Astra Serif" w:hAnsi="PT Astra Serif" w:cs="Times New Roman"/>
          <w:b/>
          <w:bCs/>
          <w:color w:val="000080"/>
          <w:sz w:val="20"/>
          <w:szCs w:val="20"/>
        </w:rPr>
        <w:t xml:space="preserve">  </w:t>
      </w:r>
      <w:r w:rsidRPr="000B5E6E">
        <w:rPr>
          <w:rFonts w:ascii="PT Astra Serif" w:hAnsi="PT Astra Serif" w:cs="Times New Roman"/>
          <w:b/>
          <w:bCs/>
          <w:color w:val="000080"/>
          <w:sz w:val="20"/>
          <w:szCs w:val="20"/>
        </w:rPr>
        <w:t xml:space="preserve">    </w:t>
      </w:r>
      <w:r w:rsidR="00216089" w:rsidRPr="000B5E6E">
        <w:rPr>
          <w:rFonts w:ascii="PT Astra Serif" w:hAnsi="PT Astra Serif" w:cs="Times New Roman"/>
          <w:bCs/>
          <w:sz w:val="20"/>
          <w:szCs w:val="20"/>
        </w:rPr>
        <w:t>1.7</w:t>
      </w:r>
      <w:r w:rsidRPr="000B5E6E">
        <w:rPr>
          <w:rFonts w:ascii="PT Astra Serif" w:hAnsi="PT Astra Serif" w:cs="Times New Roman"/>
          <w:bCs/>
          <w:sz w:val="20"/>
          <w:szCs w:val="20"/>
        </w:rPr>
        <w:t xml:space="preserve"> </w:t>
      </w:r>
      <w:r w:rsidRPr="000B5E6E">
        <w:rPr>
          <w:rFonts w:ascii="PT Astra Serif" w:hAnsi="PT Astra Serif" w:cs="Times New Roman"/>
          <w:sz w:val="20"/>
          <w:szCs w:val="20"/>
        </w:rPr>
        <w:t xml:space="preserve">Качество товара должно соответствовать требованиям </w:t>
      </w:r>
      <w:r w:rsidR="00CE316A" w:rsidRPr="000B5E6E">
        <w:rPr>
          <w:rFonts w:ascii="PT Astra Serif" w:hAnsi="PT Astra Serif" w:cs="Times New Roman"/>
          <w:bCs/>
          <w:sz w:val="20"/>
          <w:szCs w:val="20"/>
        </w:rPr>
        <w:t>ГОСТ</w:t>
      </w:r>
      <w:r w:rsidR="00BA62E3" w:rsidRPr="000B5E6E">
        <w:rPr>
          <w:rFonts w:ascii="PT Astra Serif" w:hAnsi="PT Astra Serif" w:cs="Times New Roman"/>
          <w:bCs/>
          <w:sz w:val="20"/>
          <w:szCs w:val="20"/>
        </w:rPr>
        <w:t xml:space="preserve"> Р</w:t>
      </w:r>
      <w:r w:rsidR="00CE316A" w:rsidRPr="000B5E6E">
        <w:rPr>
          <w:rFonts w:ascii="PT Astra Serif" w:hAnsi="PT Astra Serif" w:cs="Times New Roman"/>
          <w:sz w:val="20"/>
          <w:szCs w:val="20"/>
        </w:rPr>
        <w:t xml:space="preserve"> </w:t>
      </w:r>
      <w:r w:rsidR="00DB0BE5" w:rsidRPr="000B5E6E">
        <w:rPr>
          <w:rFonts w:ascii="PT Astra Serif" w:hAnsi="PT Astra Serif" w:cs="Times New Roman"/>
          <w:sz w:val="20"/>
          <w:szCs w:val="20"/>
        </w:rPr>
        <w:t xml:space="preserve">и </w:t>
      </w:r>
      <w:r w:rsidR="009B1611" w:rsidRPr="000B5E6E">
        <w:rPr>
          <w:rFonts w:ascii="PT Astra Serif" w:hAnsi="PT Astra Serif" w:cs="Times New Roman"/>
          <w:sz w:val="20"/>
          <w:szCs w:val="20"/>
        </w:rPr>
        <w:t>соответствовать действующим в Российской Федерации стандартам для данного вида товаров. Товар должен быть новым, не бывшим в</w:t>
      </w:r>
      <w:r w:rsidR="009B1611" w:rsidRPr="000B5E6E">
        <w:rPr>
          <w:rFonts w:ascii="PT Astra Serif" w:hAnsi="PT Astra Serif" w:cs="Times New Roman"/>
          <w:sz w:val="20"/>
          <w:szCs w:val="20"/>
          <w:lang w:val="en-US"/>
        </w:rPr>
        <w:t> </w:t>
      </w:r>
      <w:r w:rsidR="009B1611" w:rsidRPr="000B5E6E">
        <w:rPr>
          <w:rFonts w:ascii="PT Astra Serif" w:hAnsi="PT Astra Serif" w:cs="Times New Roman"/>
          <w:sz w:val="20"/>
          <w:szCs w:val="20"/>
        </w:rPr>
        <w:t>употреблении и соответствовать заявленным требованиям.</w:t>
      </w:r>
      <w:bookmarkStart w:id="1" w:name="7"/>
      <w:bookmarkEnd w:id="1"/>
      <w:r w:rsidR="00DB0BE5" w:rsidRPr="000B5E6E">
        <w:rPr>
          <w:rFonts w:ascii="PT Astra Serif" w:hAnsi="PT Astra Serif" w:cs="Times New Roman"/>
          <w:sz w:val="20"/>
          <w:szCs w:val="20"/>
        </w:rPr>
        <w:t xml:space="preserve"> </w:t>
      </w:r>
    </w:p>
    <w:p w14:paraId="0BF11C62"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2. Возникновение права собственности на товар</w:t>
      </w:r>
    </w:p>
    <w:p w14:paraId="3BDAA362"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2.1. В смысле настоящего контракта стороны его определили, что право собственности на товар, являющийся предметом Контракта, переходит к Заказчику с момента передачи его Поставщиком Заказчику по </w:t>
      </w:r>
      <w:r w:rsidR="00684066" w:rsidRPr="000B5E6E">
        <w:rPr>
          <w:rFonts w:ascii="PT Astra Serif" w:hAnsi="PT Astra Serif" w:cs="Times New Roman"/>
          <w:color w:val="000000"/>
          <w:sz w:val="20"/>
          <w:szCs w:val="20"/>
        </w:rPr>
        <w:t>документу о приемке.</w:t>
      </w:r>
    </w:p>
    <w:p w14:paraId="4DBAC0E4"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3. Риск случайной гибели товара</w:t>
      </w:r>
    </w:p>
    <w:p w14:paraId="1086BFF3"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3.1. Риск случайной гибели или случайной порчи, утраты или повреждения товара, являющегося предметом настоящего Контракта, несет Поставщик или Заказчик в зависимости от того, кто из них обладал правом собственности на товар в момент случайной гибели или случайного повреждения его, т.е. был ли он передан Заказчику в порядке исполнения условий Контракта Поставщиком.</w:t>
      </w:r>
      <w:r w:rsidRPr="000B5E6E">
        <w:rPr>
          <w:rFonts w:ascii="PT Astra Serif" w:hAnsi="PT Astra Serif" w:cs="Times New Roman"/>
          <w:color w:val="000000"/>
          <w:sz w:val="20"/>
          <w:szCs w:val="20"/>
        </w:rPr>
        <w:t xml:space="preserve"> </w:t>
      </w:r>
    </w:p>
    <w:p w14:paraId="1C7E8DF1"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4. Порядок поставки и получения товара</w:t>
      </w:r>
    </w:p>
    <w:p w14:paraId="3E182706" w14:textId="77777777" w:rsidR="00087052" w:rsidRPr="000B5E6E" w:rsidRDefault="00087052" w:rsidP="00D94A3C">
      <w:pPr>
        <w:widowControl w:val="0"/>
        <w:autoSpaceDE w:val="0"/>
        <w:autoSpaceDN w:val="0"/>
        <w:adjustRightInd w:val="0"/>
        <w:spacing w:after="0" w:line="240" w:lineRule="auto"/>
        <w:jc w:val="both"/>
        <w:rPr>
          <w:rFonts w:ascii="PT Astra Serif" w:hAnsi="PT Astra Serif" w:cs="Times New Roman"/>
          <w:sz w:val="20"/>
          <w:szCs w:val="20"/>
        </w:rPr>
      </w:pPr>
      <w:r w:rsidRPr="000B5E6E">
        <w:rPr>
          <w:rFonts w:ascii="PT Astra Serif" w:hAnsi="PT Astra Serif" w:cs="Times New Roman"/>
          <w:bCs/>
          <w:color w:val="FF0000"/>
          <w:sz w:val="20"/>
          <w:szCs w:val="20"/>
        </w:rPr>
        <w:t xml:space="preserve"> </w:t>
      </w:r>
      <w:r w:rsidRPr="000B5E6E">
        <w:rPr>
          <w:rFonts w:ascii="PT Astra Serif" w:hAnsi="PT Astra Serif" w:cs="Times New Roman"/>
          <w:bCs/>
          <w:color w:val="000000"/>
          <w:sz w:val="20"/>
          <w:szCs w:val="20"/>
        </w:rPr>
        <w:t xml:space="preserve">      </w:t>
      </w:r>
      <w:r w:rsidRPr="000B5E6E">
        <w:rPr>
          <w:rFonts w:ascii="PT Astra Serif" w:hAnsi="PT Astra Serif" w:cs="Times New Roman"/>
          <w:bCs/>
          <w:color w:val="000000"/>
          <w:sz w:val="20"/>
          <w:szCs w:val="20"/>
        </w:rPr>
        <w:tab/>
        <w:t xml:space="preserve"> 4.1.</w:t>
      </w:r>
      <w:r w:rsidRPr="000B5E6E">
        <w:rPr>
          <w:rFonts w:ascii="PT Astra Serif" w:hAnsi="PT Astra Serif" w:cs="Times New Roman"/>
          <w:color w:val="000000"/>
          <w:sz w:val="20"/>
          <w:szCs w:val="20"/>
        </w:rPr>
        <w:t xml:space="preserve"> </w:t>
      </w:r>
      <w:r w:rsidRPr="000B5E6E">
        <w:rPr>
          <w:rFonts w:ascii="PT Astra Serif" w:hAnsi="PT Astra Serif" w:cs="Times New Roman"/>
          <w:sz w:val="20"/>
          <w:szCs w:val="20"/>
        </w:rPr>
        <w:t>Поставка товара осуществляется в адрес Заказчика в соответствии с условиями настоящего Контракта.</w:t>
      </w:r>
    </w:p>
    <w:p w14:paraId="3F9DEE2B"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4.2.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28C6AB0F"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4.3. Поставщик приступает к исполнению обязательств по настоящему Контракту со дня его подписания и каждый раз уведомляет Заказчика о дате поставки товара. </w:t>
      </w:r>
    </w:p>
    <w:p w14:paraId="689D2435"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4.4. </w:t>
      </w:r>
      <w:r w:rsidRPr="000B5E6E">
        <w:rPr>
          <w:rFonts w:ascii="PT Astra Serif" w:hAnsi="PT Astra Serif" w:cs="Times New Roman"/>
          <w:sz w:val="20"/>
          <w:szCs w:val="20"/>
        </w:rPr>
        <w:t>Своевременно, по запросу Заказчика, Поставщик предоставляет достоверную информацию о ходе исполнения своих обязательств, в том числе о сложностях, возникающих при исполнении Контракта.</w:t>
      </w:r>
    </w:p>
    <w:p w14:paraId="6F82E336"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4.5.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w:t>
      </w:r>
    </w:p>
    <w:p w14:paraId="0B538648" w14:textId="77777777" w:rsidR="00087052" w:rsidRPr="000B5E6E" w:rsidRDefault="0011749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4.6. Расходы по </w:t>
      </w:r>
      <w:r w:rsidR="00087052" w:rsidRPr="000B5E6E">
        <w:rPr>
          <w:rFonts w:ascii="PT Astra Serif" w:hAnsi="PT Astra Serif" w:cs="Times New Roman"/>
          <w:color w:val="000000"/>
          <w:sz w:val="20"/>
          <w:szCs w:val="20"/>
        </w:rPr>
        <w:t>доставке товара до склада Заказчика несет Поставщик.</w:t>
      </w:r>
    </w:p>
    <w:p w14:paraId="1E532EC8"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4.7. Заказчик обязуется предпринять все надлежащие меры, обеспечивающие </w:t>
      </w:r>
      <w:r w:rsidR="00117492" w:rsidRPr="000B5E6E">
        <w:rPr>
          <w:rFonts w:ascii="PT Astra Serif" w:hAnsi="PT Astra Serif" w:cs="Times New Roman"/>
          <w:color w:val="000000"/>
          <w:spacing w:val="-4"/>
          <w:sz w:val="20"/>
          <w:szCs w:val="20"/>
        </w:rPr>
        <w:t>принятие товара, поставленного</w:t>
      </w:r>
      <w:r w:rsidRPr="000B5E6E">
        <w:rPr>
          <w:rFonts w:ascii="PT Astra Serif" w:hAnsi="PT Astra Serif" w:cs="Times New Roman"/>
          <w:color w:val="000000"/>
          <w:spacing w:val="-4"/>
          <w:sz w:val="20"/>
          <w:szCs w:val="20"/>
        </w:rPr>
        <w:t xml:space="preserve"> </w:t>
      </w:r>
      <w:proofErr w:type="gramStart"/>
      <w:r w:rsidRPr="000B5E6E">
        <w:rPr>
          <w:rFonts w:ascii="PT Astra Serif" w:hAnsi="PT Astra Serif" w:cs="Times New Roman"/>
          <w:color w:val="000000"/>
          <w:spacing w:val="-4"/>
          <w:sz w:val="20"/>
          <w:szCs w:val="20"/>
        </w:rPr>
        <w:t>Поставщиком,  в</w:t>
      </w:r>
      <w:proofErr w:type="gramEnd"/>
      <w:r w:rsidRPr="000B5E6E">
        <w:rPr>
          <w:rFonts w:ascii="PT Astra Serif" w:hAnsi="PT Astra Serif" w:cs="Times New Roman"/>
          <w:color w:val="000000"/>
          <w:spacing w:val="-4"/>
          <w:sz w:val="20"/>
          <w:szCs w:val="20"/>
        </w:rPr>
        <w:t xml:space="preserve"> соответствии с условиями настоящего Контракта</w:t>
      </w:r>
      <w:r w:rsidRPr="000B5E6E">
        <w:rPr>
          <w:rFonts w:ascii="PT Astra Serif" w:hAnsi="PT Astra Serif" w:cs="Times New Roman"/>
          <w:color w:val="000000"/>
          <w:sz w:val="20"/>
          <w:szCs w:val="20"/>
        </w:rPr>
        <w:t>.</w:t>
      </w:r>
    </w:p>
    <w:p w14:paraId="78367217"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4.8. В случае обоснованного отказа Заказчика от поставленного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14:paraId="5BC3C87A"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4.9. При обоснованности отказа Заказчиком от переданного товара, Поставщик обязуется вывезти товар, принятый Заказчиком на ответственное хранение, или распорядиться им в течение 2 (двух) дней с момента получения обоснованного отказа.</w:t>
      </w:r>
    </w:p>
    <w:p w14:paraId="00EECE5C"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4.10. В случае если Поставщик в определенный сторонами срок не вывез товар, принятый Заказчиком на ответственное хранение, или не распорядился им иным способом, последний вправе реализовать указанный товар или возвратить его Поставщику, несмотря на отсутствие его указаний об этом.</w:t>
      </w:r>
    </w:p>
    <w:p w14:paraId="646F5152"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4.11. Обоснованные расходы Заказчика, возникшие у него в связи с принятием товара на ответственное хранение, реализацией его и возвратом Поставщику, подлежат возмещению последним. При этом Заказчик вправе вырученное от реализации товара, принятого на ответственное хранение, передать Поставщику за вычетом причитающегося Заказчику.</w:t>
      </w:r>
    </w:p>
    <w:p w14:paraId="1D8FB5F2"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4.12. Поставщик обязуется одновременно с передачей товара передать Заказчику документы, определяющие качество товара, согласно п. 8.2. Контракта. </w:t>
      </w:r>
    </w:p>
    <w:p w14:paraId="2D43CD39" w14:textId="77777777" w:rsidR="00087052" w:rsidRPr="000B5E6E" w:rsidRDefault="0011749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4.13. В случаях, когда д</w:t>
      </w:r>
      <w:r w:rsidR="00087052" w:rsidRPr="000B5E6E">
        <w:rPr>
          <w:rFonts w:ascii="PT Astra Serif" w:hAnsi="PT Astra Serif" w:cs="Times New Roman"/>
          <w:color w:val="000000"/>
          <w:sz w:val="20"/>
          <w:szCs w:val="20"/>
        </w:rPr>
        <w:t xml:space="preserve">окументы, относящиеся к товару, не переданы Поставщиком в </w:t>
      </w:r>
      <w:r w:rsidR="00087052" w:rsidRPr="000B5E6E">
        <w:rPr>
          <w:rFonts w:ascii="PT Astra Serif" w:hAnsi="PT Astra Serif" w:cs="Times New Roman"/>
          <w:color w:val="000000"/>
          <w:spacing w:val="-6"/>
          <w:sz w:val="20"/>
          <w:szCs w:val="20"/>
        </w:rPr>
        <w:t xml:space="preserve">установленный срок, Заказчик вправе отказаться от товара, </w:t>
      </w:r>
      <w:proofErr w:type="gramStart"/>
      <w:r w:rsidR="00087052" w:rsidRPr="000B5E6E">
        <w:rPr>
          <w:rFonts w:ascii="PT Astra Serif" w:hAnsi="PT Astra Serif" w:cs="Times New Roman"/>
          <w:color w:val="000000"/>
          <w:spacing w:val="-6"/>
          <w:sz w:val="20"/>
          <w:szCs w:val="20"/>
        </w:rPr>
        <w:t>и  вправе</w:t>
      </w:r>
      <w:proofErr w:type="gramEnd"/>
      <w:r w:rsidR="00087052" w:rsidRPr="000B5E6E">
        <w:rPr>
          <w:rFonts w:ascii="PT Astra Serif" w:hAnsi="PT Astra Serif" w:cs="Times New Roman"/>
          <w:color w:val="000000"/>
          <w:spacing w:val="-6"/>
          <w:sz w:val="20"/>
          <w:szCs w:val="20"/>
        </w:rPr>
        <w:t xml:space="preserve"> потребовать возмещения убытков</w:t>
      </w:r>
      <w:r w:rsidR="00087052" w:rsidRPr="000B5E6E">
        <w:rPr>
          <w:rFonts w:ascii="PT Astra Serif" w:hAnsi="PT Astra Serif" w:cs="Times New Roman"/>
          <w:color w:val="000000"/>
          <w:sz w:val="20"/>
          <w:szCs w:val="20"/>
        </w:rPr>
        <w:t>.</w:t>
      </w:r>
    </w:p>
    <w:p w14:paraId="1D24C20D"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5. Права и обязанности Сторон</w:t>
      </w:r>
    </w:p>
    <w:p w14:paraId="263524FF" w14:textId="77777777" w:rsidR="00087052" w:rsidRPr="000B5E6E" w:rsidRDefault="00087052" w:rsidP="00D94A3C">
      <w:pPr>
        <w:pStyle w:val="11"/>
        <w:spacing w:line="240" w:lineRule="auto"/>
        <w:ind w:firstLine="709"/>
        <w:rPr>
          <w:rFonts w:ascii="PT Astra Serif" w:hAnsi="PT Astra Serif"/>
          <w:b/>
          <w:noProof/>
          <w:sz w:val="20"/>
        </w:rPr>
      </w:pPr>
      <w:r w:rsidRPr="000B5E6E">
        <w:rPr>
          <w:rFonts w:ascii="PT Astra Serif" w:hAnsi="PT Astra Serif"/>
          <w:b/>
          <w:noProof/>
          <w:sz w:val="20"/>
        </w:rPr>
        <w:t>5.1. Заказчик вправе:</w:t>
      </w:r>
    </w:p>
    <w:p w14:paraId="5FD90DEC"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5.1.1. Требовать от Поставщика надлежащего исполнения обязательств, предусмотренных Контрактом;</w:t>
      </w:r>
    </w:p>
    <w:p w14:paraId="24F7F4EC"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 xml:space="preserve">5.1.2. </w:t>
      </w:r>
      <w:r w:rsidRPr="000B5E6E">
        <w:rPr>
          <w:rFonts w:ascii="PT Astra Serif" w:hAnsi="PT Astra Serif"/>
          <w:noProof/>
          <w:spacing w:val="-6"/>
          <w:sz w:val="20"/>
        </w:rPr>
        <w:t xml:space="preserve">Осуществлять контроль за исполнением Контракта, в том числе на отдельных этапах </w:t>
      </w:r>
      <w:r w:rsidRPr="000B5E6E">
        <w:rPr>
          <w:rFonts w:ascii="PT Astra Serif" w:hAnsi="PT Astra Serif"/>
          <w:noProof/>
          <w:sz w:val="20"/>
        </w:rPr>
        <w:t>его исполнения, без вмешательства в оперативную хозяйственную деятельность Поставщика;</w:t>
      </w:r>
    </w:p>
    <w:p w14:paraId="577BC192"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5.1.3.Участвовать в приемке товара по качеству;</w:t>
      </w:r>
    </w:p>
    <w:p w14:paraId="41BDF4F3"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5.1.4. Требовать от Поставщика своевременного устранения выявленных недостатков товара;</w:t>
      </w:r>
    </w:p>
    <w:p w14:paraId="2F6AF23C"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5.1.5. Обеспечить направление требований Заказчиком в период гарантийного срока о безвозмездном устранении выявленных недостатков товара, включая замену товара ненадлежащего качества в соответствии с условиями раздела 9 Контракта.</w:t>
      </w:r>
    </w:p>
    <w:p w14:paraId="34DBA71D"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5.1.6. Принять решение об одностороннем отказе от исполнения государственного контракта в случаях, установленных п.13.6-13.8.1 Контракта.</w:t>
      </w:r>
    </w:p>
    <w:p w14:paraId="69A6C9AA" w14:textId="77777777" w:rsidR="00087052" w:rsidRPr="000B5E6E" w:rsidRDefault="00087052" w:rsidP="00D94A3C">
      <w:pPr>
        <w:pStyle w:val="11"/>
        <w:spacing w:line="240" w:lineRule="auto"/>
        <w:ind w:firstLine="709"/>
        <w:rPr>
          <w:rFonts w:ascii="PT Astra Serif" w:hAnsi="PT Astra Serif"/>
          <w:b/>
          <w:noProof/>
          <w:sz w:val="20"/>
        </w:rPr>
      </w:pPr>
      <w:r w:rsidRPr="000B5E6E">
        <w:rPr>
          <w:rFonts w:ascii="PT Astra Serif" w:hAnsi="PT Astra Serif"/>
          <w:b/>
          <w:noProof/>
          <w:sz w:val="20"/>
        </w:rPr>
        <w:t>5.2. Заказчик обязуется:</w:t>
      </w:r>
    </w:p>
    <w:p w14:paraId="3E937F8F"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5.2.1. Организовать ведение работы по осуществлению контроля за обеспечением Поставщиком</w:t>
      </w:r>
      <w:r w:rsidRPr="000B5E6E">
        <w:rPr>
          <w:rFonts w:ascii="PT Astra Serif" w:hAnsi="PT Astra Serif"/>
          <w:noProof/>
          <w:spacing w:val="-4"/>
          <w:sz w:val="20"/>
        </w:rPr>
        <w:t xml:space="preserve"> поставок товара в соответствии с Контрактом</w:t>
      </w:r>
      <w:r w:rsidRPr="000B5E6E">
        <w:rPr>
          <w:rFonts w:ascii="PT Astra Serif" w:hAnsi="PT Astra Serif"/>
          <w:noProof/>
          <w:sz w:val="20"/>
        </w:rPr>
        <w:t>;</w:t>
      </w:r>
    </w:p>
    <w:p w14:paraId="3B917401"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5.2.2. Обеспечить приемку товара, включая проведение экспертизы, в соответствии с ус</w:t>
      </w:r>
      <w:r w:rsidR="00171194" w:rsidRPr="000B5E6E">
        <w:rPr>
          <w:rFonts w:ascii="PT Astra Serif" w:hAnsi="PT Astra Serif"/>
          <w:noProof/>
          <w:sz w:val="20"/>
        </w:rPr>
        <w:t>ловиями разделов 7, 8 Контракта не более 10 дней с момента поставки.</w:t>
      </w:r>
    </w:p>
    <w:p w14:paraId="561C2926"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5.2.3. Обеспечить направление требований об уплате неустоек (штрафов, пеней), в соответствии с условиями раздела 10 Контракта.</w:t>
      </w:r>
    </w:p>
    <w:p w14:paraId="11636808"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5.2.4. Оплатить товар в соответствии с условиями раздела 6 Контракта.</w:t>
      </w:r>
    </w:p>
    <w:p w14:paraId="2D9AAA7D" w14:textId="77777777" w:rsidR="00087052" w:rsidRPr="000B5E6E" w:rsidRDefault="00087052" w:rsidP="00D94A3C">
      <w:pPr>
        <w:pStyle w:val="11"/>
        <w:spacing w:line="240" w:lineRule="auto"/>
        <w:ind w:firstLine="709"/>
        <w:rPr>
          <w:rFonts w:ascii="PT Astra Serif" w:hAnsi="PT Astra Serif"/>
          <w:noProof/>
          <w:sz w:val="20"/>
        </w:rPr>
      </w:pPr>
      <w:r w:rsidRPr="000B5E6E">
        <w:rPr>
          <w:rFonts w:ascii="PT Astra Serif" w:hAnsi="PT Astra Serif"/>
          <w:noProof/>
          <w:sz w:val="20"/>
        </w:rPr>
        <w:t>5.2.5. В случае расторжения государственного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комплектности, на основании подписанных Сторонами без замечаний актов приема-передачи товара (при необходимости), товарной накладной.</w:t>
      </w:r>
    </w:p>
    <w:p w14:paraId="218B3E00"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 xml:space="preserve">5.2.6. Направить в орган исполнительной власти, уполномоченный на осуществление контроля в сфере </w:t>
      </w:r>
      <w:r w:rsidRPr="000B5E6E">
        <w:rPr>
          <w:rFonts w:ascii="PT Astra Serif" w:hAnsi="PT Astra Serif"/>
          <w:noProof/>
          <w:sz w:val="20"/>
        </w:rPr>
        <w:lastRenderedPageBreak/>
        <w:t xml:space="preserve">закупок, сведения о Поставщике, с которым Контракт расторгнут по решению суда или в случае одностороннего отказа Заказчика от исполнения Контракта в связи с существенным нарушением им условий контракта, для включения их в реестр недобросовестных поставщиков. </w:t>
      </w:r>
    </w:p>
    <w:p w14:paraId="75D64F80" w14:textId="77777777" w:rsidR="00087052" w:rsidRPr="000B5E6E" w:rsidRDefault="00087052" w:rsidP="00D94A3C">
      <w:pPr>
        <w:pStyle w:val="11"/>
        <w:spacing w:line="240" w:lineRule="auto"/>
        <w:rPr>
          <w:rFonts w:ascii="PT Astra Serif" w:hAnsi="PT Astra Serif"/>
          <w:b/>
          <w:noProof/>
          <w:sz w:val="20"/>
        </w:rPr>
      </w:pPr>
      <w:r w:rsidRPr="000B5E6E">
        <w:rPr>
          <w:rFonts w:ascii="PT Astra Serif" w:hAnsi="PT Astra Serif"/>
          <w:noProof/>
          <w:sz w:val="20"/>
        </w:rPr>
        <w:t>5.2.7. Выполнять иные обязанности, предусмотренные действующим законодательством Российской Федерации и Контрактом.</w:t>
      </w:r>
    </w:p>
    <w:p w14:paraId="39B4E8F9" w14:textId="77777777" w:rsidR="00087052" w:rsidRPr="000B5E6E" w:rsidRDefault="00087052" w:rsidP="00D94A3C">
      <w:pPr>
        <w:pStyle w:val="11"/>
        <w:spacing w:line="240" w:lineRule="auto"/>
        <w:rPr>
          <w:rFonts w:ascii="PT Astra Serif" w:hAnsi="PT Astra Serif"/>
          <w:b/>
          <w:noProof/>
          <w:sz w:val="20"/>
        </w:rPr>
      </w:pPr>
      <w:r w:rsidRPr="000B5E6E">
        <w:rPr>
          <w:rFonts w:ascii="PT Astra Serif" w:hAnsi="PT Astra Serif"/>
          <w:b/>
          <w:noProof/>
          <w:sz w:val="20"/>
        </w:rPr>
        <w:t>5.3. Поставщик вправе:</w:t>
      </w:r>
    </w:p>
    <w:p w14:paraId="6C5A5B84"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5.3.1. Требовать своевременной оплаты на условиях, предусмотренных Контрактом, надлежащим образом поставленного и принятого Заказчиком товара;</w:t>
      </w:r>
    </w:p>
    <w:p w14:paraId="6175C698"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5.3.2. Досрочно исполнить обязательства по Контракту;</w:t>
      </w:r>
    </w:p>
    <w:p w14:paraId="7E50A7EE"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5.3.3. Требовать уплату пеней, а также возмещения убытков согласно пункта 10.3 Контракта.</w:t>
      </w:r>
    </w:p>
    <w:p w14:paraId="7747592F"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5.3.4. Принять решение об одностороннем отказе от исполнения Контракта в случае нарушение Заказчиком обязательств, в п.п. 5.2.4, 5.2.5.</w:t>
      </w:r>
    </w:p>
    <w:p w14:paraId="07354681" w14:textId="77777777" w:rsidR="00087052" w:rsidRPr="000B5E6E" w:rsidRDefault="00087052" w:rsidP="00D94A3C">
      <w:pPr>
        <w:pStyle w:val="11"/>
        <w:spacing w:line="240" w:lineRule="auto"/>
        <w:ind w:firstLine="709"/>
        <w:rPr>
          <w:rFonts w:ascii="PT Astra Serif" w:hAnsi="PT Astra Serif"/>
          <w:b/>
          <w:noProof/>
          <w:sz w:val="20"/>
        </w:rPr>
      </w:pPr>
      <w:r w:rsidRPr="000B5E6E">
        <w:rPr>
          <w:rFonts w:ascii="PT Astra Serif" w:hAnsi="PT Astra Serif"/>
          <w:b/>
          <w:noProof/>
          <w:sz w:val="20"/>
        </w:rPr>
        <w:t>5.4. Поставщик обязуется:</w:t>
      </w:r>
    </w:p>
    <w:p w14:paraId="21DE8208"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sz w:val="20"/>
        </w:rPr>
        <w:t>5.4.1.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02F251A"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sz w:val="20"/>
        </w:rPr>
        <w:t xml:space="preserve">5.4.2. Поставить товар на условиях, предусмотренных Контрактом, в том числе обеспечить соответствие товара требованиям нормативной и технической документации, спецификации и иным условиям Контракта. </w:t>
      </w:r>
    </w:p>
    <w:p w14:paraId="5BAF3920" w14:textId="77777777" w:rsidR="00087052" w:rsidRPr="000B5E6E" w:rsidRDefault="00087052" w:rsidP="00D94A3C">
      <w:pPr>
        <w:tabs>
          <w:tab w:val="num" w:pos="0"/>
        </w:tabs>
        <w:spacing w:after="0" w:line="240" w:lineRule="auto"/>
        <w:jc w:val="both"/>
        <w:rPr>
          <w:rFonts w:ascii="PT Astra Serif" w:hAnsi="PT Astra Serif" w:cs="Times New Roman"/>
          <w:noProof/>
          <w:spacing w:val="-6"/>
          <w:sz w:val="20"/>
          <w:szCs w:val="20"/>
        </w:rPr>
      </w:pPr>
      <w:r w:rsidRPr="000B5E6E">
        <w:rPr>
          <w:rFonts w:ascii="PT Astra Serif" w:hAnsi="PT Astra Serif" w:cs="Times New Roman"/>
          <w:noProof/>
          <w:sz w:val="20"/>
          <w:szCs w:val="20"/>
        </w:rPr>
        <w:tab/>
        <w:t xml:space="preserve">5.4.3. </w:t>
      </w:r>
      <w:r w:rsidRPr="000B5E6E">
        <w:rPr>
          <w:rFonts w:ascii="PT Astra Serif" w:hAnsi="PT Astra Serif" w:cs="Times New Roman"/>
          <w:noProof/>
          <w:spacing w:val="-6"/>
          <w:sz w:val="20"/>
          <w:szCs w:val="20"/>
        </w:rPr>
        <w:t xml:space="preserve">Осуществить поставку товара в сроки и в порядке, указанные в п.1.3. Контракта. </w:t>
      </w:r>
    </w:p>
    <w:p w14:paraId="6C2F6301"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noProof/>
          <w:spacing w:val="-6"/>
          <w:sz w:val="20"/>
        </w:rPr>
        <w:t>5</w:t>
      </w:r>
      <w:r w:rsidRPr="000B5E6E">
        <w:rPr>
          <w:rFonts w:ascii="PT Astra Serif" w:hAnsi="PT Astra Serif"/>
          <w:sz w:val="20"/>
        </w:rPr>
        <w:t>.4.4. Передать товар в комплекте с относящейся к нему документацией, перечисленной в пункте 8.2 Контракта, а также документы на оплату,</w:t>
      </w:r>
      <w:r w:rsidR="00117492" w:rsidRPr="000B5E6E">
        <w:rPr>
          <w:rFonts w:ascii="PT Astra Serif" w:hAnsi="PT Astra Serif"/>
          <w:sz w:val="20"/>
        </w:rPr>
        <w:t xml:space="preserve"> согласно пункту 6.7. Контракта</w:t>
      </w:r>
      <w:r w:rsidR="00171194" w:rsidRPr="000B5E6E">
        <w:rPr>
          <w:rFonts w:ascii="PT Astra Serif" w:hAnsi="PT Astra Serif"/>
          <w:sz w:val="20"/>
        </w:rPr>
        <w:t xml:space="preserve"> одновременно с передачей товара.</w:t>
      </w:r>
    </w:p>
    <w:p w14:paraId="70F60A28" w14:textId="77777777" w:rsidR="00087052" w:rsidRPr="000B5E6E" w:rsidRDefault="00087052" w:rsidP="00D94A3C">
      <w:pPr>
        <w:pStyle w:val="11"/>
        <w:spacing w:line="240" w:lineRule="auto"/>
        <w:rPr>
          <w:rFonts w:ascii="PT Astra Serif" w:hAnsi="PT Astra Serif"/>
          <w:sz w:val="20"/>
        </w:rPr>
      </w:pPr>
      <w:r w:rsidRPr="000B5E6E">
        <w:rPr>
          <w:rFonts w:ascii="PT Astra Serif" w:hAnsi="PT Astra Serif"/>
          <w:noProof/>
          <w:sz w:val="20"/>
        </w:rPr>
        <w:t xml:space="preserve">5.4.5. </w:t>
      </w:r>
      <w:r w:rsidRPr="000B5E6E">
        <w:rPr>
          <w:rFonts w:ascii="PT Astra Serif" w:hAnsi="PT Astra Serif"/>
          <w:spacing w:val="-6"/>
          <w:sz w:val="20"/>
        </w:rPr>
        <w:t>Передать товар надлежащего качества, не обремененный правами третьих лиц.</w:t>
      </w:r>
    </w:p>
    <w:p w14:paraId="29F096D8"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ab/>
        <w:t>5.4.6. Обеспечить устранение за свой счет недостатков, выявленных при приемке товара и в течение гарантийного срока, в том числе – замену товара ненадлежащего качества согласно условиям разделов 8, 9 Контракта.</w:t>
      </w:r>
    </w:p>
    <w:p w14:paraId="0DD7AF1E" w14:textId="77777777" w:rsidR="00087052" w:rsidRPr="000B5E6E" w:rsidRDefault="00087052" w:rsidP="00D94A3C">
      <w:pPr>
        <w:pStyle w:val="11"/>
        <w:spacing w:line="240" w:lineRule="auto"/>
        <w:rPr>
          <w:rFonts w:ascii="PT Astra Serif" w:hAnsi="PT Astra Serif"/>
          <w:noProof/>
          <w:sz w:val="20"/>
        </w:rPr>
      </w:pPr>
      <w:r w:rsidRPr="000B5E6E">
        <w:rPr>
          <w:rFonts w:ascii="PT Astra Serif" w:hAnsi="PT Astra Serif"/>
          <w:noProof/>
          <w:sz w:val="20"/>
        </w:rPr>
        <w:t>5.4.7. Выполнять иные обязанности, предусмотренные действующим законодательством Российской Федерации и Контрактом.</w:t>
      </w:r>
    </w:p>
    <w:p w14:paraId="2665D2CA" w14:textId="77777777" w:rsidR="00002D51" w:rsidRPr="000B5E6E" w:rsidRDefault="00002D51" w:rsidP="00D94A3C">
      <w:pPr>
        <w:pStyle w:val="11"/>
        <w:spacing w:line="240" w:lineRule="auto"/>
        <w:rPr>
          <w:rFonts w:ascii="PT Astra Serif" w:hAnsi="PT Astra Serif"/>
          <w:spacing w:val="-1"/>
          <w:sz w:val="20"/>
        </w:rPr>
      </w:pPr>
      <w:r w:rsidRPr="000B5E6E">
        <w:rPr>
          <w:rFonts w:ascii="PT Astra Serif" w:hAnsi="PT Astra Serif"/>
          <w:noProof/>
          <w:sz w:val="20"/>
        </w:rPr>
        <w:t xml:space="preserve">5.5. Поставщик должен </w:t>
      </w:r>
      <w:r w:rsidRPr="000B5E6E">
        <w:rPr>
          <w:rFonts w:ascii="PT Astra Serif" w:hAnsi="PT Astra Serif"/>
          <w:spacing w:val="-2"/>
          <w:sz w:val="20"/>
        </w:rPr>
        <w:t xml:space="preserve">соответствовать требованиям, установленным пунктами 3-5,7,9-11 </w:t>
      </w:r>
      <w:r w:rsidR="009C3BF4" w:rsidRPr="000B5E6E">
        <w:rPr>
          <w:rFonts w:ascii="PT Astra Serif" w:hAnsi="PT Astra Serif"/>
          <w:spacing w:val="-2"/>
          <w:sz w:val="20"/>
        </w:rPr>
        <w:t>части</w:t>
      </w:r>
      <w:r w:rsidRPr="000B5E6E">
        <w:rPr>
          <w:rFonts w:ascii="PT Astra Serif" w:hAnsi="PT Astra Serif"/>
          <w:spacing w:val="-2"/>
          <w:sz w:val="20"/>
        </w:rPr>
        <w:t xml:space="preserve"> 1 статьи 31 </w:t>
      </w:r>
      <w:r w:rsidRPr="000B5E6E">
        <w:rPr>
          <w:rFonts w:ascii="PT Astra Serif" w:hAnsi="PT Astra Serif"/>
          <w:spacing w:val="-1"/>
          <w:sz w:val="20"/>
        </w:rPr>
        <w:t xml:space="preserve">Федерального </w:t>
      </w:r>
      <w:r w:rsidR="009C3BF4" w:rsidRPr="000B5E6E">
        <w:rPr>
          <w:rFonts w:ascii="PT Astra Serif" w:hAnsi="PT Astra Serif"/>
          <w:spacing w:val="-2"/>
          <w:sz w:val="20"/>
        </w:rPr>
        <w:t>закона от 05.04.2013 №</w:t>
      </w:r>
      <w:r w:rsidRPr="000B5E6E">
        <w:rPr>
          <w:rFonts w:ascii="PT Astra Serif" w:hAnsi="PT Astra Serif"/>
          <w:spacing w:val="-2"/>
          <w:sz w:val="20"/>
        </w:rPr>
        <w:t xml:space="preserve"> 44-ФЗ "О контрактной системе в сфере закупок товаров, работ, услуг для обеспечения </w:t>
      </w:r>
      <w:r w:rsidRPr="000B5E6E">
        <w:rPr>
          <w:rFonts w:ascii="PT Astra Serif" w:hAnsi="PT Astra Serif"/>
          <w:spacing w:val="-1"/>
          <w:sz w:val="20"/>
        </w:rPr>
        <w:t>государственных и муниципальных нужд".</w:t>
      </w:r>
    </w:p>
    <w:p w14:paraId="2B544E66" w14:textId="77777777" w:rsidR="00002D51" w:rsidRPr="000B5E6E" w:rsidRDefault="00002D51" w:rsidP="00D94A3C">
      <w:pPr>
        <w:pStyle w:val="11"/>
        <w:spacing w:line="240" w:lineRule="auto"/>
        <w:rPr>
          <w:rFonts w:ascii="PT Astra Serif" w:hAnsi="PT Astra Serif"/>
          <w:noProof/>
          <w:sz w:val="20"/>
        </w:rPr>
      </w:pPr>
      <w:r w:rsidRPr="000B5E6E">
        <w:rPr>
          <w:rFonts w:ascii="PT Astra Serif" w:hAnsi="PT Astra Serif"/>
          <w:bCs/>
          <w:sz w:val="20"/>
        </w:rPr>
        <w:t>5.5.1.</w:t>
      </w:r>
      <w:r w:rsidR="009C3BF4" w:rsidRPr="000B5E6E">
        <w:rPr>
          <w:rFonts w:ascii="PT Astra Serif" w:hAnsi="PT Astra Serif"/>
          <w:bCs/>
          <w:sz w:val="20"/>
        </w:rPr>
        <w:t xml:space="preserve"> </w:t>
      </w:r>
      <w:r w:rsidRPr="000B5E6E">
        <w:rPr>
          <w:rFonts w:ascii="PT Astra Serif" w:hAnsi="PT Astra Serif"/>
          <w:bCs/>
          <w:sz w:val="20"/>
        </w:rPr>
        <w:t xml:space="preserve">Поставщик должен отсутствовать в предусмотренном настоящим </w:t>
      </w:r>
      <w:hyperlink r:id="rId8" w:anchor="block_104" w:history="1">
        <w:r w:rsidRPr="000B5E6E">
          <w:rPr>
            <w:rStyle w:val="af"/>
            <w:rFonts w:ascii="PT Astra Serif" w:hAnsi="PT Astra Serif"/>
            <w:bCs/>
            <w:color w:val="auto"/>
            <w:sz w:val="20"/>
            <w:u w:val="none"/>
          </w:rPr>
          <w:t>Федеральным законом</w:t>
        </w:r>
      </w:hyperlink>
      <w:r w:rsidRPr="000B5E6E">
        <w:rPr>
          <w:rFonts w:ascii="PT Astra Serif" w:hAnsi="PT Astra Serif"/>
          <w:bCs/>
          <w:sz w:val="20"/>
        </w:rPr>
        <w:t xml:space="preserve"> №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9" w:anchor="block_10432" w:history="1">
        <w:r w:rsidRPr="000B5E6E">
          <w:rPr>
            <w:rStyle w:val="af"/>
            <w:rFonts w:ascii="PT Astra Serif" w:hAnsi="PT Astra Serif"/>
            <w:bCs/>
            <w:color w:val="auto"/>
            <w:sz w:val="20"/>
            <w:u w:val="none"/>
          </w:rPr>
          <w:t>пунктах 2</w:t>
        </w:r>
      </w:hyperlink>
      <w:r w:rsidRPr="000B5E6E">
        <w:rPr>
          <w:rFonts w:ascii="PT Astra Serif" w:hAnsi="PT Astra Serif"/>
          <w:bCs/>
          <w:sz w:val="20"/>
        </w:rPr>
        <w:t xml:space="preserve"> и </w:t>
      </w:r>
      <w:hyperlink r:id="rId10" w:anchor="block_10433" w:history="1">
        <w:r w:rsidRPr="000B5E6E">
          <w:rPr>
            <w:rStyle w:val="af"/>
            <w:rFonts w:ascii="PT Astra Serif" w:hAnsi="PT Astra Serif"/>
            <w:bCs/>
            <w:color w:val="auto"/>
            <w:sz w:val="20"/>
            <w:u w:val="none"/>
          </w:rPr>
          <w:t>3 части 3 статьи 104</w:t>
        </w:r>
      </w:hyperlink>
      <w:r w:rsidRPr="000B5E6E">
        <w:rPr>
          <w:rFonts w:ascii="PT Astra Serif" w:hAnsi="PT Astra Serif"/>
          <w:bCs/>
          <w:sz w:val="20"/>
        </w:rPr>
        <w:t xml:space="preserve"> Федерального закона № 44-ФЗ.</w:t>
      </w:r>
    </w:p>
    <w:p w14:paraId="5C506FAD"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sz w:val="20"/>
          <w:szCs w:val="20"/>
        </w:rPr>
      </w:pPr>
      <w:r w:rsidRPr="000B5E6E">
        <w:rPr>
          <w:rFonts w:ascii="PT Astra Serif" w:hAnsi="PT Astra Serif" w:cs="Times New Roman"/>
          <w:b/>
          <w:bCs/>
          <w:color w:val="000080"/>
          <w:sz w:val="20"/>
          <w:szCs w:val="20"/>
        </w:rPr>
        <w:t>6. Цены по Контракту и порядок расчетов</w:t>
      </w:r>
    </w:p>
    <w:p w14:paraId="14D92AC6" w14:textId="77777777" w:rsidR="00172C87"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pacing w:val="-10"/>
          <w:sz w:val="20"/>
          <w:szCs w:val="20"/>
        </w:rPr>
        <w:t xml:space="preserve">6.1. Сумма </w:t>
      </w:r>
      <w:r w:rsidRPr="000B5E6E">
        <w:rPr>
          <w:rFonts w:ascii="PT Astra Serif" w:hAnsi="PT Astra Serif" w:cs="Times New Roman"/>
          <w:color w:val="000000"/>
          <w:spacing w:val="-16"/>
          <w:sz w:val="20"/>
          <w:szCs w:val="20"/>
        </w:rPr>
        <w:t>Контракта составляет:</w:t>
      </w:r>
      <w:r w:rsidRPr="000B5E6E">
        <w:rPr>
          <w:rFonts w:ascii="PT Astra Serif" w:hAnsi="PT Astra Serif" w:cs="Times New Roman"/>
          <w:color w:val="000000"/>
          <w:sz w:val="20"/>
          <w:szCs w:val="20"/>
        </w:rPr>
        <w:t xml:space="preserve"> </w:t>
      </w:r>
      <w:r w:rsidR="007374E3" w:rsidRPr="000B5E6E">
        <w:rPr>
          <w:rFonts w:ascii="PT Astra Serif" w:hAnsi="PT Astra Serif" w:cs="Times New Roman"/>
          <w:b/>
          <w:sz w:val="20"/>
          <w:szCs w:val="20"/>
        </w:rPr>
        <w:t>______руб. с НДС, без НДС</w:t>
      </w:r>
    </w:p>
    <w:p w14:paraId="6A4AA91F" w14:textId="77777777" w:rsidR="00703D93"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color w:val="000000"/>
          <w:sz w:val="20"/>
          <w:szCs w:val="20"/>
        </w:rPr>
        <w:t xml:space="preserve">6.2. </w:t>
      </w:r>
      <w:r w:rsidR="00703D93" w:rsidRPr="000B5E6E">
        <w:rPr>
          <w:rFonts w:ascii="PT Astra Serif" w:hAnsi="PT Astra Serif" w:cs="Times New Roman"/>
          <w:sz w:val="20"/>
          <w:szCs w:val="20"/>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и др.</w:t>
      </w:r>
    </w:p>
    <w:p w14:paraId="4D46F722" w14:textId="77777777" w:rsidR="00087052" w:rsidRPr="000B5E6E" w:rsidRDefault="00087052" w:rsidP="00D94A3C">
      <w:pPr>
        <w:pStyle w:val="ConsNormal"/>
        <w:widowControl/>
        <w:ind w:firstLine="709"/>
        <w:jc w:val="both"/>
        <w:rPr>
          <w:rFonts w:ascii="PT Astra Serif" w:hAnsi="PT Astra Serif"/>
          <w:spacing w:val="-6"/>
          <w:sz w:val="20"/>
          <w:szCs w:val="20"/>
        </w:rPr>
      </w:pPr>
      <w:r w:rsidRPr="000B5E6E">
        <w:rPr>
          <w:rFonts w:ascii="PT Astra Serif" w:hAnsi="PT Astra Serif"/>
          <w:spacing w:val="-6"/>
          <w:sz w:val="20"/>
          <w:szCs w:val="20"/>
        </w:rPr>
        <w:t xml:space="preserve">6.3. Источник финансирования – </w:t>
      </w:r>
      <w:r w:rsidR="00566377" w:rsidRPr="000B5E6E">
        <w:rPr>
          <w:rFonts w:ascii="PT Astra Serif" w:hAnsi="PT Astra Serif"/>
          <w:spacing w:val="-6"/>
          <w:sz w:val="20"/>
          <w:szCs w:val="20"/>
        </w:rPr>
        <w:t xml:space="preserve">средства </w:t>
      </w:r>
      <w:r w:rsidR="009B1611" w:rsidRPr="000B5E6E">
        <w:rPr>
          <w:rFonts w:ascii="PT Astra Serif" w:hAnsi="PT Astra Serif"/>
          <w:spacing w:val="-6"/>
          <w:sz w:val="20"/>
          <w:szCs w:val="20"/>
        </w:rPr>
        <w:t>федерального бюджета</w:t>
      </w:r>
      <w:r w:rsidR="00172C87" w:rsidRPr="000B5E6E">
        <w:rPr>
          <w:rFonts w:ascii="PT Astra Serif" w:hAnsi="PT Astra Serif"/>
          <w:spacing w:val="-6"/>
          <w:sz w:val="20"/>
          <w:szCs w:val="20"/>
        </w:rPr>
        <w:t xml:space="preserve"> (дополнительное финансирование).</w:t>
      </w:r>
    </w:p>
    <w:p w14:paraId="3683AA45" w14:textId="77777777" w:rsidR="00087052" w:rsidRPr="000B5E6E" w:rsidRDefault="00087052" w:rsidP="00D94A3C">
      <w:pPr>
        <w:pStyle w:val="ConsNormal"/>
        <w:widowControl/>
        <w:ind w:firstLine="709"/>
        <w:jc w:val="both"/>
        <w:rPr>
          <w:rFonts w:ascii="PT Astra Serif" w:hAnsi="PT Astra Serif"/>
          <w:color w:val="000000"/>
          <w:sz w:val="20"/>
          <w:szCs w:val="20"/>
        </w:rPr>
      </w:pPr>
      <w:r w:rsidRPr="000B5E6E">
        <w:rPr>
          <w:rFonts w:ascii="PT Astra Serif" w:hAnsi="PT Astra Serif"/>
          <w:sz w:val="20"/>
          <w:szCs w:val="20"/>
        </w:rPr>
        <w:t>6.4.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14:paraId="7427E783" w14:textId="77777777" w:rsidR="00087052" w:rsidRPr="000B5E6E" w:rsidRDefault="00087052" w:rsidP="00D94A3C">
      <w:pPr>
        <w:pStyle w:val="ConsNormal"/>
        <w:widowControl/>
        <w:ind w:firstLine="709"/>
        <w:jc w:val="both"/>
        <w:rPr>
          <w:rFonts w:ascii="PT Astra Serif" w:hAnsi="PT Astra Serif"/>
          <w:sz w:val="20"/>
          <w:szCs w:val="20"/>
        </w:rPr>
      </w:pPr>
      <w:r w:rsidRPr="000B5E6E">
        <w:rPr>
          <w:rFonts w:ascii="PT Astra Serif" w:hAnsi="PT Astra Serif"/>
          <w:color w:val="000000"/>
          <w:sz w:val="20"/>
          <w:szCs w:val="20"/>
        </w:rPr>
        <w:t xml:space="preserve">6.5. </w:t>
      </w:r>
      <w:r w:rsidRPr="000B5E6E">
        <w:rPr>
          <w:rFonts w:ascii="PT Astra Serif" w:hAnsi="PT Astra Serif"/>
          <w:sz w:val="20"/>
          <w:szCs w:val="20"/>
        </w:rPr>
        <w:t>Заказчик обязуется опла</w:t>
      </w:r>
      <w:r w:rsidR="00117492" w:rsidRPr="000B5E6E">
        <w:rPr>
          <w:rFonts w:ascii="PT Astra Serif" w:hAnsi="PT Astra Serif"/>
          <w:sz w:val="20"/>
          <w:szCs w:val="20"/>
        </w:rPr>
        <w:t xml:space="preserve">чивать товар по факту поставки </w:t>
      </w:r>
      <w:r w:rsidRPr="000B5E6E">
        <w:rPr>
          <w:rFonts w:ascii="PT Astra Serif" w:hAnsi="PT Astra Serif"/>
          <w:sz w:val="20"/>
          <w:szCs w:val="20"/>
        </w:rPr>
        <w:t>товара и предоставления комплекта документов согласно п. 6.7 Контракта.</w:t>
      </w:r>
    </w:p>
    <w:p w14:paraId="39E9939D" w14:textId="77777777" w:rsidR="00087052" w:rsidRPr="000B5E6E" w:rsidRDefault="00087052" w:rsidP="00D94A3C">
      <w:pPr>
        <w:pStyle w:val="a5"/>
        <w:spacing w:after="0"/>
        <w:ind w:left="0" w:firstLine="709"/>
        <w:jc w:val="both"/>
        <w:rPr>
          <w:rFonts w:ascii="PT Astra Serif" w:hAnsi="PT Astra Serif"/>
          <w:sz w:val="20"/>
          <w:szCs w:val="20"/>
        </w:rPr>
      </w:pPr>
      <w:r w:rsidRPr="000B5E6E">
        <w:rPr>
          <w:rFonts w:ascii="PT Astra Serif" w:hAnsi="PT Astra Serif"/>
          <w:bCs/>
          <w:sz w:val="20"/>
          <w:szCs w:val="20"/>
        </w:rPr>
        <w:t>6.6.</w:t>
      </w:r>
      <w:r w:rsidRPr="000B5E6E">
        <w:rPr>
          <w:rFonts w:ascii="PT Astra Serif" w:hAnsi="PT Astra Serif"/>
          <w:sz w:val="20"/>
          <w:szCs w:val="20"/>
        </w:rPr>
        <w:t xml:space="preserve"> Расчеты   между сторонами осуществляются в безналичной форме.</w:t>
      </w:r>
    </w:p>
    <w:p w14:paraId="50D0ADCC" w14:textId="77777777" w:rsidR="00002D51" w:rsidRPr="000B5E6E" w:rsidRDefault="00087052" w:rsidP="00D94A3C">
      <w:pPr>
        <w:widowControl w:val="0"/>
        <w:autoSpaceDE w:val="0"/>
        <w:autoSpaceDN w:val="0"/>
        <w:adjustRightInd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6.7. </w:t>
      </w:r>
      <w:r w:rsidR="00002D51" w:rsidRPr="000B5E6E">
        <w:rPr>
          <w:rFonts w:ascii="PT Astra Serif" w:hAnsi="PT Astra Serif" w:cs="Times New Roman"/>
          <w:sz w:val="20"/>
          <w:szCs w:val="20"/>
        </w:rPr>
        <w:t xml:space="preserve">Оплата товара (каждой партии Товара, если установлены этапы поставки), производится Заказчиком на основании счета, предоставленного Поставщиком, в срок не более </w:t>
      </w:r>
      <w:r w:rsidR="00216089" w:rsidRPr="000B5E6E">
        <w:rPr>
          <w:rFonts w:ascii="PT Astra Serif" w:hAnsi="PT Astra Serif" w:cs="Times New Roman"/>
          <w:sz w:val="20"/>
          <w:szCs w:val="20"/>
        </w:rPr>
        <w:t xml:space="preserve">7 </w:t>
      </w:r>
      <w:r w:rsidR="00E20DC3" w:rsidRPr="000B5E6E">
        <w:rPr>
          <w:rFonts w:ascii="PT Astra Serif" w:hAnsi="PT Astra Serif" w:cs="Times New Roman"/>
          <w:sz w:val="20"/>
          <w:szCs w:val="20"/>
        </w:rPr>
        <w:t>(банковских)</w:t>
      </w:r>
      <w:r w:rsidR="00002D51" w:rsidRPr="000B5E6E">
        <w:rPr>
          <w:rFonts w:ascii="PT Astra Serif" w:hAnsi="PT Astra Serif" w:cs="Times New Roman"/>
          <w:sz w:val="20"/>
          <w:szCs w:val="20"/>
        </w:rPr>
        <w:t xml:space="preserve"> дней с даты подписания Заказчиком документа о приемки Товара (документы: счет, счет-фактура (если Поставщик – плательщик НДС), товарная накладная унифицированной формы ТОРГ-12). </w:t>
      </w:r>
    </w:p>
    <w:p w14:paraId="70A85B0D" w14:textId="77777777" w:rsidR="00087052" w:rsidRPr="000B5E6E" w:rsidRDefault="00087052" w:rsidP="00D94A3C">
      <w:pPr>
        <w:spacing w:after="0" w:line="240" w:lineRule="auto"/>
        <w:ind w:firstLine="708"/>
        <w:jc w:val="both"/>
        <w:rPr>
          <w:rFonts w:ascii="PT Astra Serif" w:hAnsi="PT Astra Serif" w:cs="Times New Roman"/>
          <w:sz w:val="20"/>
          <w:szCs w:val="20"/>
        </w:rPr>
      </w:pPr>
      <w:bookmarkStart w:id="2" w:name="P79"/>
      <w:bookmarkEnd w:id="2"/>
      <w:r w:rsidRPr="000B5E6E">
        <w:rPr>
          <w:rFonts w:ascii="PT Astra Serif" w:hAnsi="PT Astra Serif" w:cs="Times New Roman"/>
          <w:sz w:val="20"/>
          <w:szCs w:val="20"/>
        </w:rPr>
        <w:t>6.8. Обязательства по оплате поставленного товара считаю</w:t>
      </w:r>
      <w:r w:rsidR="00117492" w:rsidRPr="000B5E6E">
        <w:rPr>
          <w:rFonts w:ascii="PT Astra Serif" w:hAnsi="PT Astra Serif" w:cs="Times New Roman"/>
          <w:sz w:val="20"/>
          <w:szCs w:val="20"/>
        </w:rPr>
        <w:t xml:space="preserve">тся выполненными в день снятия </w:t>
      </w:r>
      <w:r w:rsidRPr="000B5E6E">
        <w:rPr>
          <w:rFonts w:ascii="PT Astra Serif" w:hAnsi="PT Astra Serif" w:cs="Times New Roman"/>
          <w:sz w:val="20"/>
          <w:szCs w:val="20"/>
        </w:rPr>
        <w:t>денежных средств со счетов Заказчика.</w:t>
      </w:r>
    </w:p>
    <w:p w14:paraId="05B9E9CD"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6.9. Заказчик имеет право произвести полный или частичный отказ от оплаты за расходы, непредусмотренные в данном Контракте.</w:t>
      </w:r>
    </w:p>
    <w:p w14:paraId="484B1C7D" w14:textId="77777777" w:rsidR="00087052" w:rsidRPr="000B5E6E" w:rsidRDefault="00087052" w:rsidP="00D94A3C">
      <w:pPr>
        <w:spacing w:after="0" w:line="240" w:lineRule="auto"/>
        <w:jc w:val="both"/>
        <w:rPr>
          <w:rFonts w:ascii="PT Astra Serif" w:hAnsi="PT Astra Serif" w:cs="Times New Roman"/>
          <w:color w:val="000000"/>
          <w:sz w:val="20"/>
          <w:szCs w:val="20"/>
        </w:rPr>
      </w:pPr>
      <w:r w:rsidRPr="000B5E6E">
        <w:rPr>
          <w:rFonts w:ascii="PT Astra Serif" w:hAnsi="PT Astra Serif" w:cs="Times New Roman"/>
          <w:sz w:val="20"/>
          <w:szCs w:val="20"/>
        </w:rPr>
        <w:t xml:space="preserve">         </w:t>
      </w:r>
      <w:r w:rsidRPr="000B5E6E">
        <w:rPr>
          <w:rFonts w:ascii="PT Astra Serif" w:hAnsi="PT Astra Serif" w:cs="Times New Roman"/>
          <w:sz w:val="20"/>
          <w:szCs w:val="20"/>
        </w:rPr>
        <w:tab/>
        <w:t xml:space="preserve">6.10. </w:t>
      </w:r>
      <w:r w:rsidRPr="000B5E6E">
        <w:rPr>
          <w:rFonts w:ascii="PT Astra Serif" w:hAnsi="PT Astra Serif" w:cs="Times New Roman"/>
          <w:color w:val="000000"/>
          <w:sz w:val="20"/>
          <w:szCs w:val="20"/>
        </w:rPr>
        <w:t xml:space="preserve">Цена Контракта может быть снижена по соглашению Сторон </w:t>
      </w:r>
      <w:proofErr w:type="gramStart"/>
      <w:r w:rsidRPr="000B5E6E">
        <w:rPr>
          <w:rFonts w:ascii="PT Astra Serif" w:hAnsi="PT Astra Serif" w:cs="Times New Roman"/>
          <w:color w:val="000000"/>
          <w:sz w:val="20"/>
          <w:szCs w:val="20"/>
        </w:rPr>
        <w:t>без изменения</w:t>
      </w:r>
      <w:proofErr w:type="gramEnd"/>
      <w:r w:rsidRPr="000B5E6E">
        <w:rPr>
          <w:rFonts w:ascii="PT Astra Serif" w:hAnsi="PT Astra Serif" w:cs="Times New Roman"/>
          <w:color w:val="000000"/>
          <w:sz w:val="20"/>
          <w:szCs w:val="20"/>
        </w:rPr>
        <w:t xml:space="preserve"> предусмотренных Контрактом количества и качества поставляемого товара.</w:t>
      </w:r>
    </w:p>
    <w:p w14:paraId="0490B809"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 xml:space="preserve">6.11. </w:t>
      </w:r>
      <w:r w:rsidRPr="000B5E6E">
        <w:rPr>
          <w:rFonts w:ascii="PT Astra Serif" w:hAnsi="PT Astra Serif" w:cs="Times New Roman"/>
          <w:noProof/>
          <w:sz w:val="20"/>
          <w:szCs w:val="20"/>
        </w:rPr>
        <w:t xml:space="preserve">В случае уменьшения Заказчику ранее доведенных лимитов бюджетных обязательств на основании п. 6 статьи 161 Бюджетного кодекса, то </w:t>
      </w:r>
      <w:r w:rsidRPr="000B5E6E">
        <w:rPr>
          <w:rFonts w:ascii="PT Astra Serif" w:hAnsi="PT Astra Serif" w:cs="Times New Roman"/>
          <w:sz w:val="20"/>
          <w:szCs w:val="20"/>
        </w:rPr>
        <w:t>он обеспечивает согласование новых условий Контракта в ходе его исполнения,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EF0F5D4" w14:textId="77777777" w:rsidR="00087052" w:rsidRPr="000B5E6E" w:rsidRDefault="00087052"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6.12.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13A793" w14:textId="77777777" w:rsidR="00087052" w:rsidRPr="000B5E6E" w:rsidRDefault="00087052" w:rsidP="00D94A3C">
      <w:pPr>
        <w:pStyle w:val="11"/>
        <w:spacing w:line="240" w:lineRule="auto"/>
        <w:rPr>
          <w:rFonts w:ascii="PT Astra Serif" w:hAnsi="PT Astra Serif"/>
          <w:noProof/>
          <w:spacing w:val="2"/>
          <w:sz w:val="20"/>
        </w:rPr>
      </w:pPr>
      <w:r w:rsidRPr="000B5E6E">
        <w:rPr>
          <w:rFonts w:ascii="PT Astra Serif" w:hAnsi="PT Astra Serif"/>
          <w:sz w:val="20"/>
        </w:rPr>
        <w:t xml:space="preserve">6.13. </w:t>
      </w:r>
      <w:r w:rsidRPr="000B5E6E">
        <w:rPr>
          <w:rFonts w:ascii="PT Astra Serif" w:hAnsi="PT Astra Serif"/>
          <w:noProof/>
          <w:spacing w:val="2"/>
          <w:sz w:val="20"/>
        </w:rPr>
        <w:t xml:space="preserve">В случае изменения банковских реквизитов Поставщик обязан в течение 1 (одного) рабочего дня </w:t>
      </w:r>
      <w:r w:rsidRPr="000B5E6E">
        <w:rPr>
          <w:rFonts w:ascii="PT Astra Serif" w:hAnsi="PT Astra Serif"/>
          <w:noProof/>
          <w:spacing w:val="2"/>
          <w:sz w:val="20"/>
        </w:rPr>
        <w:lastRenderedPageBreak/>
        <w:t>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14:paraId="361078E9" w14:textId="77777777" w:rsidR="00571910" w:rsidRPr="000B5E6E" w:rsidRDefault="00571910" w:rsidP="00D94A3C">
      <w:pPr>
        <w:widowControl w:val="0"/>
        <w:autoSpaceDE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noProof/>
          <w:spacing w:val="2"/>
          <w:sz w:val="20"/>
          <w:szCs w:val="20"/>
        </w:rPr>
        <w:t xml:space="preserve">6.14. </w:t>
      </w:r>
      <w:r w:rsidRPr="000B5E6E">
        <w:rPr>
          <w:rFonts w:ascii="PT Astra Serif" w:hAnsi="PT Astra Serif" w:cs="Times New Roman"/>
          <w:sz w:val="20"/>
          <w:szCs w:val="20"/>
        </w:rPr>
        <w:t xml:space="preserve">Стороны вправе оформлять и обмениваться документами о приемке товара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товара, Поставщик вправе предоставить универсальный передаточный документ (счет-фактуру), в том числе корректировочные документы к ним (по согласованию сторон, </w:t>
      </w:r>
      <w:proofErr w:type="gramStart"/>
      <w:r w:rsidRPr="000B5E6E">
        <w:rPr>
          <w:rFonts w:ascii="PT Astra Serif" w:hAnsi="PT Astra Serif" w:cs="Times New Roman"/>
          <w:sz w:val="20"/>
          <w:szCs w:val="20"/>
        </w:rPr>
        <w:t>при имеющихся технических возможностей</w:t>
      </w:r>
      <w:proofErr w:type="gramEnd"/>
      <w:r w:rsidRPr="000B5E6E">
        <w:rPr>
          <w:rFonts w:ascii="PT Astra Serif" w:hAnsi="PT Astra Serif" w:cs="Times New Roman"/>
          <w:sz w:val="20"/>
          <w:szCs w:val="20"/>
        </w:rPr>
        <w:t>).</w:t>
      </w:r>
    </w:p>
    <w:p w14:paraId="30FB5990" w14:textId="77777777" w:rsidR="00002D51" w:rsidRDefault="00002D51" w:rsidP="00D94A3C">
      <w:pPr>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6.15. В случае начисления Заказчиком Поставщику (исполнителю, подрядчику) неустойки, Заказчик удерживает суммы неисполненных Поставщиком (исполнителем,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(исполнителю, подрядчику).</w:t>
      </w:r>
    </w:p>
    <w:p w14:paraId="35A7B7C3" w14:textId="77777777" w:rsidR="00087052" w:rsidRPr="000B5E6E" w:rsidRDefault="00087052" w:rsidP="00D94A3C">
      <w:pPr>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7. Экспертиза товара</w:t>
      </w:r>
    </w:p>
    <w:p w14:paraId="7E41947E" w14:textId="77777777" w:rsidR="00087052" w:rsidRPr="000B5E6E" w:rsidRDefault="00087052" w:rsidP="00D94A3C">
      <w:pPr>
        <w:pStyle w:val="a7"/>
        <w:ind w:firstLine="708"/>
        <w:jc w:val="both"/>
        <w:rPr>
          <w:rFonts w:ascii="PT Astra Serif" w:hAnsi="PT Astra Serif"/>
          <w:noProof/>
          <w:sz w:val="20"/>
          <w:szCs w:val="20"/>
        </w:rPr>
      </w:pPr>
      <w:r w:rsidRPr="000B5E6E">
        <w:rPr>
          <w:rFonts w:ascii="PT Astra Serif" w:hAnsi="PT Astra Serif"/>
          <w:noProof/>
          <w:sz w:val="20"/>
          <w:szCs w:val="20"/>
        </w:rPr>
        <w:t>7.1. </w:t>
      </w:r>
      <w:r w:rsidRPr="000B5E6E">
        <w:rPr>
          <w:rFonts w:ascii="PT Astra Serif" w:hAnsi="PT Astra Serif"/>
          <w:noProof/>
          <w:spacing w:val="-10"/>
          <w:sz w:val="20"/>
          <w:szCs w:val="20"/>
        </w:rPr>
        <w:t>Экспертиза поставленного товара проводится Заказчиком или экспертом, экспертной организацией.</w:t>
      </w:r>
    </w:p>
    <w:p w14:paraId="34EAB21D" w14:textId="77777777" w:rsidR="00087052" w:rsidRPr="000B5E6E" w:rsidRDefault="00087052" w:rsidP="00D94A3C">
      <w:pPr>
        <w:pStyle w:val="12"/>
        <w:ind w:firstLine="708"/>
        <w:jc w:val="both"/>
        <w:rPr>
          <w:rFonts w:ascii="PT Astra Serif" w:hAnsi="PT Astra Serif"/>
          <w:noProof/>
          <w:sz w:val="20"/>
          <w:szCs w:val="20"/>
        </w:rPr>
      </w:pPr>
      <w:r w:rsidRPr="000B5E6E">
        <w:rPr>
          <w:rFonts w:ascii="PT Astra Serif" w:hAnsi="PT Astra Serif"/>
          <w:noProof/>
          <w:sz w:val="20"/>
          <w:szCs w:val="20"/>
        </w:rPr>
        <w:t>7.2. Экспертиза</w:t>
      </w:r>
      <w:r w:rsidRPr="000B5E6E">
        <w:rPr>
          <w:rFonts w:ascii="PT Astra Serif" w:hAnsi="PT Astra Serif"/>
          <w:noProof/>
          <w:color w:val="0070C0"/>
          <w:sz w:val="20"/>
          <w:szCs w:val="20"/>
        </w:rPr>
        <w:t xml:space="preserve"> </w:t>
      </w:r>
      <w:r w:rsidRPr="000B5E6E">
        <w:rPr>
          <w:rFonts w:ascii="PT Astra Serif" w:hAnsi="PT Astra Serif"/>
          <w:noProof/>
          <w:sz w:val="20"/>
          <w:szCs w:val="20"/>
        </w:rPr>
        <w:t xml:space="preserve">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10 (десяти) рабочих дней со дня поставки товара. </w:t>
      </w:r>
      <w:r w:rsidRPr="000B5E6E">
        <w:rPr>
          <w:rFonts w:ascii="PT Astra Serif" w:hAnsi="PT Astra Serif"/>
          <w:sz w:val="20"/>
          <w:szCs w:val="20"/>
        </w:rPr>
        <w:t>Если Заказчику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(счета-фактуры, акта о приемке товаров</w:t>
      </w:r>
      <w:r w:rsidR="00117492" w:rsidRPr="000B5E6E">
        <w:rPr>
          <w:rFonts w:ascii="PT Astra Serif" w:hAnsi="PT Astra Serif"/>
          <w:sz w:val="20"/>
          <w:szCs w:val="20"/>
        </w:rPr>
        <w:t xml:space="preserve"> </w:t>
      </w:r>
      <w:r w:rsidRPr="000B5E6E">
        <w:rPr>
          <w:rFonts w:ascii="PT Astra Serif" w:hAnsi="PT Astra Serif"/>
          <w:sz w:val="20"/>
          <w:szCs w:val="20"/>
        </w:rPr>
        <w:t>(при наличии)), которые будут являться результатом экспертизы, осуществляемой силами Заказчика.</w:t>
      </w:r>
    </w:p>
    <w:p w14:paraId="2ABFE49E" w14:textId="77777777" w:rsidR="00087052" w:rsidRPr="000B5E6E" w:rsidRDefault="00087052" w:rsidP="00D94A3C">
      <w:pPr>
        <w:pStyle w:val="12"/>
        <w:ind w:firstLine="708"/>
        <w:jc w:val="both"/>
        <w:rPr>
          <w:rFonts w:ascii="PT Astra Serif" w:hAnsi="PT Astra Serif"/>
          <w:noProof/>
          <w:sz w:val="20"/>
          <w:szCs w:val="20"/>
        </w:rPr>
      </w:pPr>
      <w:r w:rsidRPr="000B5E6E">
        <w:rPr>
          <w:rFonts w:ascii="PT Astra Serif" w:hAnsi="PT Astra Serif"/>
          <w:sz w:val="20"/>
          <w:szCs w:val="20"/>
        </w:rPr>
        <w:t>7.3.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экспертизы могут содержаться предложения об устранении данных нарушений, в том числе с указанием срока их устранения.</w:t>
      </w:r>
    </w:p>
    <w:p w14:paraId="1EB25253" w14:textId="77777777" w:rsidR="00087052" w:rsidRPr="000B5E6E" w:rsidRDefault="00087052" w:rsidP="00D94A3C">
      <w:pPr>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 xml:space="preserve">7.4. В случае выявления по результатам проведения экспертизы несоответствия товара условиям Контракта Заказчик </w:t>
      </w:r>
      <w:r w:rsidRPr="000B5E6E">
        <w:rPr>
          <w:rFonts w:ascii="PT Astra Serif" w:eastAsia="Calibri" w:hAnsi="PT Astra Serif" w:cs="Times New Roman"/>
          <w:sz w:val="20"/>
          <w:szCs w:val="20"/>
          <w:lang w:eastAsia="en-US"/>
        </w:rPr>
        <w:t>вправе принять решение об одностороннем отказе от исполнения Контракта в соответствии с пунктом 13.8.1. Контракта.</w:t>
      </w:r>
    </w:p>
    <w:p w14:paraId="3A0CF439" w14:textId="77777777" w:rsidR="00087052" w:rsidRPr="000B5E6E" w:rsidRDefault="0011749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8. Порядок приемки товаров по</w:t>
      </w:r>
      <w:r w:rsidR="00087052" w:rsidRPr="000B5E6E">
        <w:rPr>
          <w:rFonts w:ascii="PT Astra Serif" w:hAnsi="PT Astra Serif" w:cs="Times New Roman"/>
          <w:b/>
          <w:bCs/>
          <w:color w:val="000080"/>
          <w:sz w:val="20"/>
          <w:szCs w:val="20"/>
        </w:rPr>
        <w:t xml:space="preserve"> количеству, качеству</w:t>
      </w:r>
    </w:p>
    <w:p w14:paraId="1E01FFC8" w14:textId="77777777" w:rsidR="00087052" w:rsidRPr="000B5E6E" w:rsidRDefault="00087052" w:rsidP="00D94A3C">
      <w:pPr>
        <w:widowControl w:val="0"/>
        <w:autoSpaceDE w:val="0"/>
        <w:autoSpaceDN w:val="0"/>
        <w:adjustRightInd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bCs/>
          <w:sz w:val="20"/>
          <w:szCs w:val="20"/>
        </w:rPr>
        <w:t>8.1</w:t>
      </w:r>
      <w:r w:rsidRPr="000B5E6E">
        <w:rPr>
          <w:rFonts w:ascii="PT Astra Serif" w:hAnsi="PT Astra Serif" w:cs="Times New Roman"/>
          <w:sz w:val="20"/>
          <w:szCs w:val="20"/>
        </w:rPr>
        <w:t xml:space="preserve">. </w:t>
      </w:r>
      <w:r w:rsidR="00117492" w:rsidRPr="000B5E6E">
        <w:rPr>
          <w:rFonts w:ascii="PT Astra Serif" w:hAnsi="PT Astra Serif" w:cs="Times New Roman"/>
          <w:sz w:val="20"/>
          <w:szCs w:val="20"/>
        </w:rPr>
        <w:t xml:space="preserve">Поставщик   гарантирует </w:t>
      </w:r>
      <w:proofErr w:type="gramStart"/>
      <w:r w:rsidRPr="000B5E6E">
        <w:rPr>
          <w:rFonts w:ascii="PT Astra Serif" w:hAnsi="PT Astra Serif" w:cs="Times New Roman"/>
          <w:sz w:val="20"/>
          <w:szCs w:val="20"/>
        </w:rPr>
        <w:t>качество  поставляемого</w:t>
      </w:r>
      <w:proofErr w:type="gramEnd"/>
      <w:r w:rsidRPr="000B5E6E">
        <w:rPr>
          <w:rFonts w:ascii="PT Astra Serif" w:hAnsi="PT Astra Serif" w:cs="Times New Roman"/>
          <w:sz w:val="20"/>
          <w:szCs w:val="20"/>
        </w:rPr>
        <w:t xml:space="preserve"> товара.</w:t>
      </w:r>
    </w:p>
    <w:p w14:paraId="4DBE63A9" w14:textId="77777777" w:rsidR="00087052" w:rsidRPr="000B5E6E" w:rsidRDefault="00087052" w:rsidP="008C645F">
      <w:pPr>
        <w:widowControl w:val="0"/>
        <w:autoSpaceDE w:val="0"/>
        <w:autoSpaceDN w:val="0"/>
        <w:adjustRightInd w:val="0"/>
        <w:spacing w:after="0" w:line="240" w:lineRule="auto"/>
        <w:ind w:firstLine="709"/>
        <w:jc w:val="both"/>
        <w:rPr>
          <w:rFonts w:ascii="PT Astra Serif" w:hAnsi="PT Astra Serif" w:cs="Times New Roman"/>
          <w:sz w:val="20"/>
          <w:szCs w:val="20"/>
        </w:rPr>
      </w:pPr>
      <w:r w:rsidRPr="000B5E6E">
        <w:rPr>
          <w:rFonts w:ascii="PT Astra Serif" w:hAnsi="PT Astra Serif" w:cs="Times New Roman"/>
          <w:bCs/>
          <w:sz w:val="20"/>
          <w:szCs w:val="20"/>
        </w:rPr>
        <w:t xml:space="preserve">8.2. </w:t>
      </w:r>
      <w:r w:rsidRPr="000B5E6E">
        <w:rPr>
          <w:rFonts w:ascii="PT Astra Serif" w:hAnsi="PT Astra Serif" w:cs="Times New Roman"/>
          <w:sz w:val="20"/>
          <w:szCs w:val="20"/>
        </w:rPr>
        <w:t>Вместе с Товаром Поставщик передает Государственному заказчику относящуюся к Товару документацию</w:t>
      </w:r>
      <w:r w:rsidR="008A742C" w:rsidRPr="000B5E6E">
        <w:rPr>
          <w:rFonts w:ascii="PT Astra Serif" w:hAnsi="PT Astra Serif" w:cs="Times New Roman"/>
          <w:sz w:val="20"/>
          <w:szCs w:val="20"/>
        </w:rPr>
        <w:t xml:space="preserve"> на каждую партию товара</w:t>
      </w:r>
      <w:r w:rsidRPr="000B5E6E">
        <w:rPr>
          <w:rFonts w:ascii="PT Astra Serif" w:hAnsi="PT Astra Serif" w:cs="Times New Roman"/>
          <w:sz w:val="20"/>
          <w:szCs w:val="20"/>
        </w:rPr>
        <w:t xml:space="preserve">: </w:t>
      </w:r>
    </w:p>
    <w:p w14:paraId="1C023997" w14:textId="77777777" w:rsidR="00087052" w:rsidRPr="000B5E6E" w:rsidRDefault="00087052" w:rsidP="008C645F">
      <w:pPr>
        <w:spacing w:after="0" w:line="240" w:lineRule="auto"/>
        <w:ind w:firstLine="708"/>
        <w:jc w:val="both"/>
        <w:rPr>
          <w:rStyle w:val="ab"/>
          <w:rFonts w:ascii="PT Astra Serif" w:hAnsi="PT Astra Serif" w:cs="Times New Roman"/>
          <w:b w:val="0"/>
          <w:bCs/>
          <w:sz w:val="20"/>
          <w:szCs w:val="20"/>
        </w:rPr>
      </w:pPr>
      <w:r w:rsidRPr="000B5E6E">
        <w:rPr>
          <w:rStyle w:val="ab"/>
          <w:rFonts w:ascii="PT Astra Serif" w:hAnsi="PT Astra Serif" w:cs="Times New Roman"/>
          <w:bCs/>
          <w:sz w:val="20"/>
          <w:szCs w:val="20"/>
        </w:rPr>
        <w:t>- товарную накладную,</w:t>
      </w:r>
      <w:r w:rsidR="00B25626">
        <w:rPr>
          <w:rStyle w:val="ab"/>
          <w:rFonts w:ascii="PT Astra Serif" w:hAnsi="PT Astra Serif" w:cs="Times New Roman"/>
          <w:bCs/>
          <w:sz w:val="20"/>
          <w:szCs w:val="20"/>
        </w:rPr>
        <w:t xml:space="preserve"> УПД</w:t>
      </w:r>
      <w:r w:rsidRPr="000B5E6E">
        <w:rPr>
          <w:rStyle w:val="ab"/>
          <w:rFonts w:ascii="PT Astra Serif" w:hAnsi="PT Astra Serif" w:cs="Times New Roman"/>
          <w:bCs/>
          <w:sz w:val="20"/>
          <w:szCs w:val="20"/>
        </w:rPr>
        <w:t xml:space="preserve"> оформленную в 2-х экземплярах (по одному для Поставщика и Государственного заказчика</w:t>
      </w:r>
      <w:r w:rsidR="00B25626">
        <w:rPr>
          <w:rStyle w:val="ab"/>
          <w:rFonts w:ascii="PT Astra Serif" w:hAnsi="PT Astra Serif" w:cs="Times New Roman"/>
          <w:bCs/>
          <w:sz w:val="20"/>
          <w:szCs w:val="20"/>
        </w:rPr>
        <w:t xml:space="preserve"> при необходимости</w:t>
      </w:r>
      <w:r w:rsidRPr="000B5E6E">
        <w:rPr>
          <w:rStyle w:val="ab"/>
          <w:rFonts w:ascii="PT Astra Serif" w:hAnsi="PT Astra Serif" w:cs="Times New Roman"/>
          <w:bCs/>
          <w:sz w:val="20"/>
          <w:szCs w:val="20"/>
        </w:rPr>
        <w:t>);</w:t>
      </w:r>
    </w:p>
    <w:p w14:paraId="1C681E9D" w14:textId="77777777" w:rsidR="00087052" w:rsidRPr="0065750D" w:rsidRDefault="00087052" w:rsidP="006D55DE">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 xml:space="preserve">- </w:t>
      </w:r>
      <w:r w:rsidRPr="0065750D">
        <w:rPr>
          <w:rFonts w:ascii="PT Astra Serif" w:hAnsi="PT Astra Serif" w:cs="Times New Roman"/>
          <w:sz w:val="20"/>
          <w:szCs w:val="20"/>
        </w:rPr>
        <w:t>счет-фактуру;</w:t>
      </w:r>
    </w:p>
    <w:p w14:paraId="616B2ED2" w14:textId="77777777" w:rsidR="00087052" w:rsidRPr="0065750D" w:rsidRDefault="00087052" w:rsidP="00F85AF4">
      <w:pPr>
        <w:pStyle w:val="31"/>
        <w:spacing w:after="0"/>
        <w:ind w:left="0" w:firstLine="709"/>
        <w:jc w:val="both"/>
        <w:rPr>
          <w:rFonts w:ascii="PT Astra Serif" w:hAnsi="PT Astra Serif"/>
          <w:b/>
          <w:sz w:val="20"/>
          <w:szCs w:val="20"/>
        </w:rPr>
      </w:pPr>
      <w:r w:rsidRPr="0065750D">
        <w:rPr>
          <w:rStyle w:val="ab"/>
          <w:rFonts w:ascii="PT Astra Serif" w:hAnsi="PT Astra Serif"/>
          <w:b w:val="0"/>
          <w:bCs/>
          <w:sz w:val="20"/>
          <w:szCs w:val="20"/>
        </w:rPr>
        <w:t>- товарно-транспортную накладную</w:t>
      </w:r>
      <w:r w:rsidRPr="0065750D">
        <w:rPr>
          <w:rFonts w:ascii="PT Astra Serif" w:hAnsi="PT Astra Serif"/>
          <w:b/>
          <w:sz w:val="20"/>
          <w:szCs w:val="20"/>
        </w:rPr>
        <w:t>;</w:t>
      </w:r>
    </w:p>
    <w:p w14:paraId="67F01A8F" w14:textId="77777777" w:rsidR="00F85AF4" w:rsidRPr="00F708CC" w:rsidRDefault="0065750D" w:rsidP="00F85AF4">
      <w:pPr>
        <w:spacing w:after="0" w:line="240" w:lineRule="auto"/>
        <w:ind w:firstLine="709"/>
        <w:jc w:val="both"/>
        <w:rPr>
          <w:rFonts w:ascii="PT Astra Serif" w:hAnsi="PT Astra Serif"/>
          <w:sz w:val="20"/>
          <w:szCs w:val="20"/>
        </w:rPr>
      </w:pPr>
      <w:r w:rsidRPr="00F708CC">
        <w:rPr>
          <w:rFonts w:ascii="PT Astra Serif" w:hAnsi="PT Astra Serif" w:cs="Times New Roman"/>
          <w:sz w:val="20"/>
          <w:szCs w:val="20"/>
        </w:rPr>
        <w:t xml:space="preserve">- оригинал ветеринарного сопроводительного документа (далее – ВСД), на защищенном бумажном носителе (бланке), в соответствии с приложениями № 1 и № 3 приказа </w:t>
      </w:r>
      <w:r w:rsidRPr="00F708CC">
        <w:rPr>
          <w:rFonts w:ascii="PT Astra Serif" w:hAnsi="PT Astra Serif"/>
          <w:sz w:val="20"/>
          <w:szCs w:val="20"/>
        </w:rPr>
        <w:t xml:space="preserve">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и п. 11 ст. 4.5. Закона Российской Федерации от 14 мая 1993 г. № 4979 – 1 «О Ветеринарии», представляется с каждой партией. При внесении сведений в ФГИС </w:t>
      </w:r>
      <w:proofErr w:type="spellStart"/>
      <w:r w:rsidRPr="00F708CC">
        <w:rPr>
          <w:rFonts w:ascii="PT Astra Serif" w:hAnsi="PT Astra Serif"/>
          <w:sz w:val="20"/>
          <w:szCs w:val="20"/>
        </w:rPr>
        <w:t>ВетИС</w:t>
      </w:r>
      <w:proofErr w:type="spellEnd"/>
      <w:r w:rsidRPr="00F708CC">
        <w:rPr>
          <w:rFonts w:ascii="PT Astra Serif" w:hAnsi="PT Astra Serif"/>
          <w:sz w:val="20"/>
          <w:szCs w:val="20"/>
        </w:rPr>
        <w:t xml:space="preserve"> гашение ВСД осуществляется Поставщиком</w:t>
      </w:r>
      <w:r w:rsidR="00F85AF4" w:rsidRPr="00F708CC">
        <w:rPr>
          <w:rFonts w:ascii="PT Astra Serif" w:hAnsi="PT Astra Serif"/>
          <w:sz w:val="20"/>
          <w:szCs w:val="20"/>
        </w:rPr>
        <w:t>;</w:t>
      </w:r>
    </w:p>
    <w:p w14:paraId="0137CBDA" w14:textId="77777777" w:rsidR="00F85AF4" w:rsidRPr="00F708CC" w:rsidRDefault="00F85AF4" w:rsidP="00F85AF4">
      <w:pPr>
        <w:spacing w:after="0" w:line="240" w:lineRule="auto"/>
        <w:ind w:firstLine="709"/>
        <w:jc w:val="both"/>
        <w:rPr>
          <w:rFonts w:ascii="PT Astra Serif" w:hAnsi="PT Astra Serif"/>
          <w:sz w:val="20"/>
          <w:szCs w:val="20"/>
        </w:rPr>
      </w:pPr>
      <w:r w:rsidRPr="00F708CC">
        <w:rPr>
          <w:rFonts w:ascii="PT Astra Serif" w:hAnsi="PT Astra Serif"/>
          <w:sz w:val="20"/>
          <w:szCs w:val="20"/>
        </w:rPr>
        <w:t>- оригинал декларации либо копии о соответствии требованиям Технического регламента  Таможенного союза, либо её копия, заверенная в установленном законодательством Российской Федерации порядке, заверенные организацией их выдавшей в установленном законодательством Российской Федерации порядке;</w:t>
      </w:r>
    </w:p>
    <w:p w14:paraId="54940CE3" w14:textId="77777777" w:rsidR="00362939" w:rsidRPr="00F85AF4" w:rsidRDefault="00F85AF4" w:rsidP="00F85AF4">
      <w:pPr>
        <w:pStyle w:val="31"/>
        <w:spacing w:after="0"/>
        <w:ind w:left="0" w:firstLine="709"/>
        <w:jc w:val="both"/>
        <w:rPr>
          <w:rFonts w:ascii="PT Astra Serif" w:hAnsi="PT Astra Serif"/>
          <w:sz w:val="20"/>
          <w:szCs w:val="20"/>
        </w:rPr>
      </w:pPr>
      <w:r w:rsidRPr="00F708CC">
        <w:rPr>
          <w:rFonts w:ascii="PT Astra Serif" w:hAnsi="PT Astra Serif"/>
          <w:sz w:val="20"/>
          <w:szCs w:val="20"/>
        </w:rPr>
        <w:t xml:space="preserve"> - 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законодательством Российской Федерации порядке, проведённых в соответствии с программой производственного контроля изготовителя (при наличии);</w:t>
      </w:r>
    </w:p>
    <w:p w14:paraId="4EBF3E20" w14:textId="77777777" w:rsidR="00087052" w:rsidRPr="000B5E6E" w:rsidRDefault="00087052" w:rsidP="00F85AF4">
      <w:pPr>
        <w:tabs>
          <w:tab w:val="left" w:pos="1418"/>
        </w:tabs>
        <w:spacing w:after="0" w:line="240" w:lineRule="auto"/>
        <w:ind w:firstLine="709"/>
        <w:jc w:val="both"/>
        <w:rPr>
          <w:rFonts w:ascii="PT Astra Serif" w:hAnsi="PT Astra Serif" w:cs="Times New Roman"/>
          <w:sz w:val="20"/>
          <w:szCs w:val="20"/>
        </w:rPr>
      </w:pPr>
      <w:r w:rsidRPr="00F85AF4">
        <w:rPr>
          <w:rFonts w:ascii="PT Astra Serif" w:hAnsi="PT Astra Serif" w:cs="Times New Roman"/>
          <w:sz w:val="20"/>
          <w:szCs w:val="20"/>
        </w:rPr>
        <w:t>- акт приема-передачи</w:t>
      </w:r>
      <w:r w:rsidRPr="000B5E6E">
        <w:rPr>
          <w:rFonts w:ascii="PT Astra Serif" w:hAnsi="PT Astra Serif" w:cs="Times New Roman"/>
          <w:sz w:val="20"/>
          <w:szCs w:val="20"/>
        </w:rPr>
        <w:t xml:space="preserve"> товара (приложение № 1), оформленный в 2 экземплярах (по одному для Поставщика и Государственного заказчика);</w:t>
      </w:r>
    </w:p>
    <w:p w14:paraId="19BF38E1" w14:textId="77777777" w:rsidR="00087052" w:rsidRPr="000B5E6E" w:rsidRDefault="00087052" w:rsidP="00F85AF4">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8.3. В случае, когда документы, указанные в пункте 8.2.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57F5CEC0" w14:textId="77777777" w:rsidR="00087052" w:rsidRPr="000B5E6E" w:rsidRDefault="00087052" w:rsidP="00F85AF4">
      <w:pPr>
        <w:spacing w:after="0" w:line="240" w:lineRule="auto"/>
        <w:ind w:firstLine="709"/>
        <w:jc w:val="both"/>
        <w:rPr>
          <w:rFonts w:ascii="PT Astra Serif" w:hAnsi="PT Astra Serif" w:cs="Times New Roman"/>
          <w:noProof/>
          <w:sz w:val="20"/>
          <w:szCs w:val="20"/>
        </w:rPr>
      </w:pPr>
      <w:r w:rsidRPr="000B5E6E">
        <w:rPr>
          <w:rFonts w:ascii="PT Astra Serif" w:hAnsi="PT Astra Serif" w:cs="Times New Roman"/>
          <w:sz w:val="20"/>
          <w:szCs w:val="20"/>
        </w:rPr>
        <w:t xml:space="preserve">8.4. </w:t>
      </w:r>
      <w:r w:rsidRPr="000B5E6E">
        <w:rPr>
          <w:rFonts w:ascii="PT Astra Serif" w:hAnsi="PT Astra Serif" w:cs="Times New Roman"/>
          <w:noProof/>
          <w:sz w:val="20"/>
          <w:szCs w:val="20"/>
        </w:rPr>
        <w:t xml:space="preserve">Обязательство Поставщика по поставке товара по Контракту считается исполненным с даты подписания без замечаний </w:t>
      </w:r>
      <w:r w:rsidRPr="00EF37A8">
        <w:rPr>
          <w:rStyle w:val="ab"/>
          <w:rFonts w:ascii="PT Astra Serif" w:hAnsi="PT Astra Serif" w:cs="Times New Roman"/>
          <w:b w:val="0"/>
          <w:bCs/>
          <w:sz w:val="20"/>
          <w:szCs w:val="20"/>
        </w:rPr>
        <w:t>Государственным заказчиком</w:t>
      </w:r>
      <w:r w:rsidRPr="000B5E6E">
        <w:rPr>
          <w:rFonts w:ascii="PT Astra Serif" w:hAnsi="PT Astra Serif" w:cs="Times New Roman"/>
          <w:noProof/>
          <w:sz w:val="20"/>
          <w:szCs w:val="20"/>
        </w:rPr>
        <w:t xml:space="preserve"> и Поставщиком А</w:t>
      </w:r>
      <w:r w:rsidRPr="000B5E6E">
        <w:rPr>
          <w:rFonts w:ascii="PT Astra Serif" w:hAnsi="PT Astra Serif" w:cs="Times New Roman"/>
          <w:sz w:val="20"/>
          <w:szCs w:val="20"/>
        </w:rPr>
        <w:t xml:space="preserve">кта приема-передачи товара (приложение № </w:t>
      </w:r>
      <w:r w:rsidR="00DC2136" w:rsidRPr="000B5E6E">
        <w:rPr>
          <w:rFonts w:ascii="PT Astra Serif" w:hAnsi="PT Astra Serif" w:cs="Times New Roman"/>
          <w:sz w:val="20"/>
          <w:szCs w:val="20"/>
        </w:rPr>
        <w:t>1</w:t>
      </w:r>
      <w:r w:rsidRPr="000B5E6E">
        <w:rPr>
          <w:rFonts w:ascii="PT Astra Serif" w:hAnsi="PT Astra Serif" w:cs="Times New Roman"/>
          <w:sz w:val="20"/>
          <w:szCs w:val="20"/>
        </w:rPr>
        <w:t>)</w:t>
      </w:r>
      <w:r w:rsidRPr="000B5E6E">
        <w:rPr>
          <w:rFonts w:ascii="PT Astra Serif" w:hAnsi="PT Astra Serif" w:cs="Times New Roman"/>
          <w:noProof/>
          <w:sz w:val="20"/>
          <w:szCs w:val="20"/>
        </w:rPr>
        <w:t>, подтверждающего передачу (поставку) всего количества товара, предусмотренного Контрактом.</w:t>
      </w:r>
    </w:p>
    <w:p w14:paraId="0C0992BD" w14:textId="77777777" w:rsidR="00087052" w:rsidRPr="000B5E6E" w:rsidRDefault="00087052" w:rsidP="00F85AF4">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8.5.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14:paraId="664F2138" w14:textId="77777777" w:rsidR="00087052" w:rsidRPr="000B5E6E" w:rsidRDefault="00087052" w:rsidP="00F85AF4">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8.6. По количеству мест (весу), качеству и исправности перевозки:</w:t>
      </w:r>
    </w:p>
    <w:p w14:paraId="04BA42E8" w14:textId="77777777" w:rsidR="00087052" w:rsidRPr="000B5E6E" w:rsidRDefault="00087052" w:rsidP="00F85AF4">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8.6.1. Товар принимается Заказчиком в порядке, предусмотренном (применительно) "</w:t>
      </w:r>
      <w:r w:rsidRPr="000B5E6E">
        <w:rPr>
          <w:rFonts w:ascii="PT Astra Serif" w:hAnsi="PT Astra Serif" w:cs="Times New Roman"/>
          <w:color w:val="008000"/>
          <w:sz w:val="20"/>
          <w:szCs w:val="20"/>
        </w:rPr>
        <w:t>Инструкцией</w:t>
      </w:r>
      <w:r w:rsidRPr="000B5E6E">
        <w:rPr>
          <w:rFonts w:ascii="PT Astra Serif" w:hAnsi="PT Astra Serif" w:cs="Times New Roman"/>
          <w:color w:val="000000"/>
          <w:sz w:val="20"/>
          <w:szCs w:val="20"/>
        </w:rPr>
        <w:t xml:space="preserve">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w:t>
      </w:r>
      <w:r w:rsidRPr="000B5E6E">
        <w:rPr>
          <w:rFonts w:ascii="PT Astra Serif" w:hAnsi="PT Astra Serif" w:cs="Times New Roman"/>
          <w:color w:val="008000"/>
          <w:sz w:val="20"/>
          <w:szCs w:val="20"/>
        </w:rPr>
        <w:t>Инструкцией</w:t>
      </w:r>
      <w:r w:rsidRPr="000B5E6E">
        <w:rPr>
          <w:rFonts w:ascii="PT Astra Serif" w:hAnsi="PT Astra Serif" w:cs="Times New Roman"/>
          <w:color w:val="000000"/>
          <w:sz w:val="20"/>
          <w:szCs w:val="20"/>
        </w:rPr>
        <w:t xml:space="preserve">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дополнениями и изменениями).</w:t>
      </w:r>
    </w:p>
    <w:p w14:paraId="78A55E6C" w14:textId="77777777" w:rsidR="00087052" w:rsidRPr="000B5E6E" w:rsidRDefault="00087052" w:rsidP="00F85AF4">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8.6.2. </w:t>
      </w:r>
      <w:r w:rsidRPr="000B5E6E">
        <w:rPr>
          <w:rFonts w:ascii="PT Astra Serif" w:hAnsi="PT Astra Serif" w:cs="Times New Roman"/>
          <w:sz w:val="20"/>
          <w:szCs w:val="20"/>
        </w:rPr>
        <w:t xml:space="preserve">Товар принимается в сроки не позднее 30 (тридцати) дней с даты получения товара, указанной в </w:t>
      </w:r>
      <w:r w:rsidRPr="000B5E6E">
        <w:rPr>
          <w:rFonts w:ascii="PT Astra Serif" w:hAnsi="PT Astra Serif" w:cs="Times New Roman"/>
          <w:sz w:val="20"/>
          <w:szCs w:val="20"/>
        </w:rPr>
        <w:lastRenderedPageBreak/>
        <w:t>товарной накладной.</w:t>
      </w:r>
    </w:p>
    <w:p w14:paraId="7B245283" w14:textId="77777777" w:rsidR="00087052" w:rsidRPr="000B5E6E" w:rsidRDefault="00087052" w:rsidP="00F85AF4">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sz w:val="20"/>
          <w:szCs w:val="20"/>
        </w:rPr>
        <w:t xml:space="preserve">8.7. Заказчику вправе не отказывать в приемке результатов отдельного этапа исполнения Контракта либо поставленного товара в случае выявления несоответствия этих </w:t>
      </w:r>
      <w:proofErr w:type="gramStart"/>
      <w:r w:rsidRPr="000B5E6E">
        <w:rPr>
          <w:rFonts w:ascii="PT Astra Serif" w:hAnsi="PT Astra Serif" w:cs="Times New Roman"/>
          <w:sz w:val="20"/>
          <w:szCs w:val="20"/>
        </w:rPr>
        <w:t>результатов</w:t>
      </w:r>
      <w:proofErr w:type="gramEnd"/>
      <w:r w:rsidRPr="000B5E6E">
        <w:rPr>
          <w:rFonts w:ascii="PT Astra Serif" w:hAnsi="PT Astra Serif" w:cs="Times New Roman"/>
          <w:sz w:val="20"/>
          <w:szCs w:val="20"/>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B7E6067" w14:textId="77777777" w:rsidR="00087052" w:rsidRPr="000B5E6E" w:rsidRDefault="00087052" w:rsidP="00F85AF4">
      <w:pPr>
        <w:widowControl w:val="0"/>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8.8. В течение 30 (тридцати)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30 (тридцать) дней с момента получения Поставщиком уведомления об обнаружении некачественного товара.</w:t>
      </w:r>
    </w:p>
    <w:p w14:paraId="7A453026"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b/>
          <w:bCs/>
          <w:color w:val="000080"/>
          <w:sz w:val="20"/>
          <w:szCs w:val="20"/>
        </w:rPr>
      </w:pPr>
      <w:r w:rsidRPr="000B5E6E">
        <w:rPr>
          <w:rFonts w:ascii="PT Astra Serif" w:hAnsi="PT Astra Serif" w:cs="Times New Roman"/>
          <w:color w:val="000000"/>
          <w:sz w:val="20"/>
          <w:szCs w:val="20"/>
        </w:rPr>
        <w:t xml:space="preserve">8.9. Вызов Поставщика обязателен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w:t>
      </w:r>
      <w:r w:rsidRPr="000B5E6E">
        <w:rPr>
          <w:rFonts w:ascii="PT Astra Serif" w:hAnsi="PT Astra Serif" w:cs="Times New Roman"/>
          <w:sz w:val="20"/>
          <w:szCs w:val="20"/>
        </w:rPr>
        <w:t>При этом Заказчику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14:paraId="4B550EC0"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8.10. При неявке Поставщика в 2-х </w:t>
      </w:r>
      <w:proofErr w:type="spellStart"/>
      <w:r w:rsidRPr="000B5E6E">
        <w:rPr>
          <w:rFonts w:ascii="PT Astra Serif" w:hAnsi="PT Astra Serif" w:cs="Times New Roman"/>
          <w:color w:val="000000"/>
          <w:sz w:val="20"/>
          <w:szCs w:val="20"/>
        </w:rPr>
        <w:t>дневный</w:t>
      </w:r>
      <w:proofErr w:type="spellEnd"/>
      <w:r w:rsidRPr="000B5E6E">
        <w:rPr>
          <w:rFonts w:ascii="PT Astra Serif" w:hAnsi="PT Astra Serif" w:cs="Times New Roman"/>
          <w:color w:val="000000"/>
          <w:sz w:val="20"/>
          <w:szCs w:val="20"/>
        </w:rPr>
        <w:t xml:space="preserve"> срок, не считая времени на дорогу, после получения им извещения о вызове или получения в этот же срок уведомления Поставщика о неявке, Заказчику осуществляет приемку товара по количеству и качеству, в порядке и сроки, предусмотренные инструкциями о порядке приемки продукции и товаров по количеству и качеству (</w:t>
      </w:r>
      <w:r w:rsidRPr="000B5E6E">
        <w:rPr>
          <w:rFonts w:ascii="PT Astra Serif" w:hAnsi="PT Astra Serif" w:cs="Times New Roman"/>
          <w:color w:val="008000"/>
          <w:sz w:val="20"/>
          <w:szCs w:val="20"/>
        </w:rPr>
        <w:t>NN П-6</w:t>
      </w:r>
      <w:r w:rsidRPr="000B5E6E">
        <w:rPr>
          <w:rFonts w:ascii="PT Astra Serif" w:hAnsi="PT Astra Serif" w:cs="Times New Roman"/>
          <w:color w:val="000000"/>
          <w:sz w:val="20"/>
          <w:szCs w:val="20"/>
        </w:rPr>
        <w:t xml:space="preserve"> и </w:t>
      </w:r>
      <w:r w:rsidRPr="000B5E6E">
        <w:rPr>
          <w:rFonts w:ascii="PT Astra Serif" w:hAnsi="PT Astra Serif" w:cs="Times New Roman"/>
          <w:color w:val="008000"/>
          <w:sz w:val="20"/>
          <w:szCs w:val="20"/>
        </w:rPr>
        <w:t>П-7</w:t>
      </w:r>
      <w:r w:rsidRPr="000B5E6E">
        <w:rPr>
          <w:rFonts w:ascii="PT Astra Serif" w:hAnsi="PT Astra Serif" w:cs="Times New Roman"/>
          <w:color w:val="000000"/>
          <w:sz w:val="20"/>
          <w:szCs w:val="20"/>
        </w:rPr>
        <w:t xml:space="preserve">), о результатах информируют Поставщика и в 3-х </w:t>
      </w:r>
      <w:proofErr w:type="spellStart"/>
      <w:r w:rsidRPr="000B5E6E">
        <w:rPr>
          <w:rFonts w:ascii="PT Astra Serif" w:hAnsi="PT Astra Serif" w:cs="Times New Roman"/>
          <w:color w:val="000000"/>
          <w:sz w:val="20"/>
          <w:szCs w:val="20"/>
        </w:rPr>
        <w:t>дневный</w:t>
      </w:r>
      <w:proofErr w:type="spellEnd"/>
      <w:r w:rsidRPr="000B5E6E">
        <w:rPr>
          <w:rFonts w:ascii="PT Astra Serif" w:hAnsi="PT Astra Serif" w:cs="Times New Roman"/>
          <w:color w:val="000000"/>
          <w:sz w:val="20"/>
          <w:szCs w:val="20"/>
        </w:rPr>
        <w:t xml:space="preserve"> срок направляют ему документы по приемке.</w:t>
      </w:r>
    </w:p>
    <w:p w14:paraId="1923B9CA"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b/>
          <w:bCs/>
          <w:color w:val="000080"/>
          <w:sz w:val="20"/>
          <w:szCs w:val="20"/>
        </w:rPr>
      </w:pPr>
      <w:r w:rsidRPr="000B5E6E">
        <w:rPr>
          <w:rFonts w:ascii="PT Astra Serif" w:hAnsi="PT Astra Serif" w:cs="Times New Roman"/>
          <w:noProof/>
          <w:sz w:val="20"/>
          <w:szCs w:val="20"/>
        </w:rPr>
        <w:t xml:space="preserve">8.11. </w:t>
      </w:r>
      <w:r w:rsidRPr="000B5E6E">
        <w:rPr>
          <w:rFonts w:ascii="PT Astra Serif" w:hAnsi="PT Astra Serif" w:cs="Times New Roman"/>
          <w:sz w:val="20"/>
          <w:szCs w:val="20"/>
        </w:rPr>
        <w:t xml:space="preserve">Товар, не соответствующий требованиям Контракта, приемке не подлежит и считается не поставленным. </w:t>
      </w:r>
    </w:p>
    <w:p w14:paraId="0A9B2C4A" w14:textId="77777777" w:rsidR="00087052" w:rsidRPr="000B5E6E" w:rsidRDefault="00087052" w:rsidP="005C677A">
      <w:pPr>
        <w:widowControl w:val="0"/>
        <w:autoSpaceDE w:val="0"/>
        <w:autoSpaceDN w:val="0"/>
        <w:adjustRightInd w:val="0"/>
        <w:spacing w:after="0" w:line="240" w:lineRule="auto"/>
        <w:jc w:val="center"/>
        <w:rPr>
          <w:rFonts w:ascii="PT Astra Serif" w:hAnsi="PT Astra Serif" w:cs="Times New Roman"/>
          <w:b/>
          <w:bCs/>
          <w:sz w:val="20"/>
          <w:szCs w:val="20"/>
        </w:rPr>
      </w:pPr>
      <w:r w:rsidRPr="000B5E6E">
        <w:rPr>
          <w:rFonts w:ascii="PT Astra Serif" w:hAnsi="PT Astra Serif" w:cs="Times New Roman"/>
          <w:b/>
          <w:bCs/>
          <w:sz w:val="20"/>
          <w:szCs w:val="20"/>
        </w:rPr>
        <w:t>9. Гарантийные обязательства</w:t>
      </w:r>
      <w:r w:rsidR="006366DB" w:rsidRPr="000B5E6E">
        <w:rPr>
          <w:rFonts w:ascii="PT Astra Serif" w:hAnsi="PT Astra Serif" w:cs="Times New Roman"/>
          <w:b/>
          <w:bCs/>
          <w:sz w:val="20"/>
          <w:szCs w:val="20"/>
        </w:rPr>
        <w:t>.</w:t>
      </w:r>
      <w:r w:rsidR="006366DB" w:rsidRPr="000B5E6E">
        <w:rPr>
          <w:rFonts w:ascii="PT Astra Serif" w:hAnsi="PT Astra Serif" w:cs="Times New Roman"/>
          <w:b/>
          <w:sz w:val="20"/>
          <w:szCs w:val="20"/>
        </w:rPr>
        <w:t xml:space="preserve"> Требования к маркировке, упаковке, транспортировке, качеству и безопасности товара</w:t>
      </w:r>
    </w:p>
    <w:p w14:paraId="7DFEC54E" w14:textId="77777777" w:rsidR="005C677A" w:rsidRPr="000B5E6E" w:rsidRDefault="006366DB" w:rsidP="00D44D1B">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9.1.</w:t>
      </w:r>
      <w:r w:rsidR="00F46ED2" w:rsidRPr="000B5E6E">
        <w:rPr>
          <w:rFonts w:ascii="PT Astra Serif" w:hAnsi="PT Astra Serif" w:cs="Times New Roman"/>
          <w:sz w:val="20"/>
          <w:szCs w:val="20"/>
        </w:rPr>
        <w:t xml:space="preserve"> </w:t>
      </w:r>
      <w:r w:rsidR="00BA62E3" w:rsidRPr="000B5E6E">
        <w:rPr>
          <w:rFonts w:ascii="PT Astra Serif" w:hAnsi="PT Astra Serif" w:cs="Times New Roman"/>
          <w:sz w:val="20"/>
          <w:szCs w:val="20"/>
        </w:rPr>
        <w:t>Остат</w:t>
      </w:r>
      <w:r w:rsidR="00117492" w:rsidRPr="000B5E6E">
        <w:rPr>
          <w:rFonts w:ascii="PT Astra Serif" w:hAnsi="PT Astra Serif" w:cs="Times New Roman"/>
          <w:sz w:val="20"/>
          <w:szCs w:val="20"/>
        </w:rPr>
        <w:t xml:space="preserve">очный срок годности (хранения) </w:t>
      </w:r>
      <w:r w:rsidR="00BA62E3" w:rsidRPr="000B5E6E">
        <w:rPr>
          <w:rFonts w:ascii="PT Astra Serif" w:hAnsi="PT Astra Serif" w:cs="Times New Roman"/>
          <w:sz w:val="20"/>
          <w:szCs w:val="20"/>
        </w:rPr>
        <w:t xml:space="preserve">на товар </w:t>
      </w:r>
      <w:r w:rsidR="0069507A" w:rsidRPr="000B5E6E">
        <w:rPr>
          <w:rFonts w:ascii="PT Astra Serif" w:hAnsi="PT Astra Serif" w:cs="Times New Roman"/>
          <w:sz w:val="20"/>
          <w:szCs w:val="20"/>
        </w:rPr>
        <w:t>указан в пункте 1.1. настоящего контракта.</w:t>
      </w:r>
    </w:p>
    <w:p w14:paraId="31E44AE8" w14:textId="77777777" w:rsidR="006366DB" w:rsidRPr="000B5E6E" w:rsidRDefault="006366DB"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9.2. При замене товара срок годности (хранения) на него исчисляется заново со дня приемки товара Заказчиком.</w:t>
      </w:r>
    </w:p>
    <w:p w14:paraId="1E1A6CA4" w14:textId="77777777" w:rsidR="00684066" w:rsidRPr="000B5E6E" w:rsidRDefault="006366DB"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9.3. Расходы, связанные с заменой товара ненадлежащего качества в период срока годности (хранения) товара оплачиваются за счет Поставщика.</w:t>
      </w:r>
    </w:p>
    <w:p w14:paraId="76C6988E" w14:textId="77777777" w:rsidR="006366DB" w:rsidRPr="00F708CC" w:rsidRDefault="006366DB" w:rsidP="00D94A3C">
      <w:pPr>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 xml:space="preserve"> </w:t>
      </w:r>
      <w:r w:rsidRPr="00F708CC">
        <w:rPr>
          <w:rFonts w:ascii="PT Astra Serif" w:hAnsi="PT Astra Serif" w:cs="Times New Roman"/>
          <w:sz w:val="20"/>
          <w:szCs w:val="20"/>
        </w:rPr>
        <w:t>9.4. Замена товара ненадлежащего качества осуществляется Поставщиком по акту возврата товара.</w:t>
      </w:r>
      <w:r w:rsidRPr="00F708CC">
        <w:rPr>
          <w:rFonts w:ascii="PT Astra Serif" w:hAnsi="PT Astra Serif" w:cs="Times New Roman"/>
          <w:b/>
          <w:sz w:val="20"/>
          <w:szCs w:val="20"/>
        </w:rPr>
        <w:t xml:space="preserve"> </w:t>
      </w:r>
    </w:p>
    <w:p w14:paraId="3BD77CA4" w14:textId="77777777" w:rsidR="006366DB" w:rsidRPr="00F708CC" w:rsidRDefault="006366DB" w:rsidP="00D94A3C">
      <w:pPr>
        <w:spacing w:after="0" w:line="240" w:lineRule="auto"/>
        <w:ind w:firstLine="720"/>
        <w:jc w:val="both"/>
        <w:rPr>
          <w:rFonts w:ascii="PT Astra Serif" w:hAnsi="PT Astra Serif" w:cs="Times New Roman"/>
          <w:sz w:val="20"/>
          <w:szCs w:val="20"/>
        </w:rPr>
      </w:pPr>
      <w:r w:rsidRPr="00F708CC">
        <w:rPr>
          <w:rFonts w:ascii="PT Astra Serif" w:hAnsi="PT Astra Serif" w:cs="Times New Roman"/>
          <w:sz w:val="20"/>
          <w:szCs w:val="20"/>
        </w:rPr>
        <w:t>9.5. Маркировка поставляемого Товара должна соответствовать требованиям ТР ТС 022/2011 «Пищевая п</w:t>
      </w:r>
      <w:r w:rsidR="00436F82" w:rsidRPr="00F708CC">
        <w:rPr>
          <w:rFonts w:ascii="PT Astra Serif" w:hAnsi="PT Astra Serif" w:cs="Times New Roman"/>
          <w:sz w:val="20"/>
          <w:szCs w:val="20"/>
        </w:rPr>
        <w:t xml:space="preserve">родукция в части ее маркировки», </w:t>
      </w:r>
      <w:r w:rsidR="00436F82" w:rsidRPr="00F708CC">
        <w:rPr>
          <w:rFonts w:ascii="PT Astra Serif" w:eastAsia="Times New Roman" w:hAnsi="PT Astra Serif" w:cs="Times New Roman"/>
          <w:sz w:val="20"/>
          <w:szCs w:val="20"/>
        </w:rPr>
        <w:t>а также соответствовать указанным в контракте ГОСТам.</w:t>
      </w:r>
    </w:p>
    <w:p w14:paraId="54D57F8F" w14:textId="77777777" w:rsidR="006366DB" w:rsidRPr="00F708CC" w:rsidRDefault="006366DB" w:rsidP="00D94A3C">
      <w:pPr>
        <w:spacing w:after="0" w:line="240" w:lineRule="auto"/>
        <w:ind w:firstLine="720"/>
        <w:jc w:val="both"/>
        <w:rPr>
          <w:rFonts w:ascii="PT Astra Serif" w:hAnsi="PT Astra Serif" w:cs="Times New Roman"/>
          <w:sz w:val="20"/>
          <w:szCs w:val="20"/>
        </w:rPr>
      </w:pPr>
      <w:r w:rsidRPr="00F708CC">
        <w:rPr>
          <w:rFonts w:ascii="PT Astra Serif" w:hAnsi="PT Astra Serif" w:cs="Times New Roman"/>
          <w:sz w:val="20"/>
          <w:szCs w:val="20"/>
        </w:rPr>
        <w:t>9.</w:t>
      </w:r>
      <w:proofErr w:type="gramStart"/>
      <w:r w:rsidRPr="00F708CC">
        <w:rPr>
          <w:rFonts w:ascii="PT Astra Serif" w:hAnsi="PT Astra Serif" w:cs="Times New Roman"/>
          <w:sz w:val="20"/>
          <w:szCs w:val="20"/>
        </w:rPr>
        <w:t>6.Упаковка</w:t>
      </w:r>
      <w:proofErr w:type="gramEnd"/>
      <w:r w:rsidRPr="00F708CC">
        <w:rPr>
          <w:rFonts w:ascii="PT Astra Serif" w:hAnsi="PT Astra Serif" w:cs="Times New Roman"/>
          <w:sz w:val="20"/>
          <w:szCs w:val="20"/>
        </w:rPr>
        <w:t xml:space="preserve"> поставляемого Товара дол</w:t>
      </w:r>
      <w:r w:rsidR="00684066" w:rsidRPr="00F708CC">
        <w:rPr>
          <w:rFonts w:ascii="PT Astra Serif" w:hAnsi="PT Astra Serif" w:cs="Times New Roman"/>
          <w:sz w:val="20"/>
          <w:szCs w:val="20"/>
        </w:rPr>
        <w:t xml:space="preserve">жна соответствовать требованиям </w:t>
      </w:r>
      <w:r w:rsidRPr="00F708CC">
        <w:rPr>
          <w:rFonts w:ascii="PT Astra Serif" w:hAnsi="PT Astra Serif" w:cs="Times New Roman"/>
          <w:sz w:val="20"/>
          <w:szCs w:val="20"/>
        </w:rPr>
        <w:t>ТР ТС 005</w:t>
      </w:r>
      <w:r w:rsidR="00436F82" w:rsidRPr="00F708CC">
        <w:rPr>
          <w:rFonts w:ascii="PT Astra Serif" w:hAnsi="PT Astra Serif" w:cs="Times New Roman"/>
          <w:sz w:val="20"/>
          <w:szCs w:val="20"/>
        </w:rPr>
        <w:t xml:space="preserve">/2011 «О безопасности упаковки», </w:t>
      </w:r>
      <w:r w:rsidR="00436F82" w:rsidRPr="00F708CC">
        <w:rPr>
          <w:rFonts w:ascii="PT Astra Serif" w:eastAsia="Times New Roman" w:hAnsi="PT Astra Serif" w:cs="Times New Roman"/>
          <w:sz w:val="20"/>
          <w:szCs w:val="20"/>
        </w:rPr>
        <w:t>а также соответствовать указанным в контракте ГОСТам.</w:t>
      </w:r>
    </w:p>
    <w:p w14:paraId="1D8B84F1" w14:textId="77777777" w:rsidR="006366DB" w:rsidRPr="00F708CC" w:rsidRDefault="006366DB" w:rsidP="00D94A3C">
      <w:pPr>
        <w:spacing w:after="0" w:line="240" w:lineRule="auto"/>
        <w:ind w:firstLine="720"/>
        <w:jc w:val="both"/>
        <w:rPr>
          <w:rFonts w:ascii="PT Astra Serif" w:hAnsi="PT Astra Serif" w:cs="Times New Roman"/>
          <w:sz w:val="20"/>
          <w:szCs w:val="20"/>
        </w:rPr>
      </w:pPr>
      <w:r w:rsidRPr="00F708CC">
        <w:rPr>
          <w:rFonts w:ascii="PT Astra Serif" w:hAnsi="PT Astra Serif" w:cs="Times New Roman"/>
          <w:sz w:val="20"/>
          <w:szCs w:val="20"/>
        </w:rPr>
        <w:t>9.</w:t>
      </w:r>
      <w:proofErr w:type="gramStart"/>
      <w:r w:rsidRPr="00F708CC">
        <w:rPr>
          <w:rFonts w:ascii="PT Astra Serif" w:hAnsi="PT Astra Serif" w:cs="Times New Roman"/>
          <w:sz w:val="20"/>
          <w:szCs w:val="20"/>
        </w:rPr>
        <w:t>7.Транспортировка</w:t>
      </w:r>
      <w:proofErr w:type="gramEnd"/>
      <w:r w:rsidRPr="00F708CC">
        <w:rPr>
          <w:rFonts w:ascii="PT Astra Serif" w:hAnsi="PT Astra Serif" w:cs="Times New Roman"/>
          <w:sz w:val="20"/>
          <w:szCs w:val="20"/>
        </w:rPr>
        <w:t xml:space="preserve"> Товара должна осуществляться в соответствии</w:t>
      </w:r>
      <w:r w:rsidR="00684066" w:rsidRPr="00F708CC">
        <w:rPr>
          <w:rFonts w:ascii="PT Astra Serif" w:hAnsi="PT Astra Serif" w:cs="Times New Roman"/>
          <w:sz w:val="20"/>
          <w:szCs w:val="20"/>
        </w:rPr>
        <w:t xml:space="preserve"> </w:t>
      </w:r>
      <w:r w:rsidRPr="00F708CC">
        <w:rPr>
          <w:rFonts w:ascii="PT Astra Serif" w:hAnsi="PT Astra Serif" w:cs="Times New Roman"/>
          <w:sz w:val="20"/>
          <w:szCs w:val="20"/>
        </w:rPr>
        <w:t>с требованиями</w:t>
      </w:r>
      <w:r w:rsidR="00684066" w:rsidRPr="00F708CC">
        <w:rPr>
          <w:rFonts w:ascii="PT Astra Serif" w:hAnsi="PT Astra Serif" w:cs="Times New Roman"/>
          <w:sz w:val="20"/>
          <w:szCs w:val="20"/>
        </w:rPr>
        <w:t xml:space="preserve"> </w:t>
      </w:r>
      <w:r w:rsidRPr="00F708CC">
        <w:rPr>
          <w:rFonts w:ascii="PT Astra Serif" w:eastAsia="Calibri" w:hAnsi="PT Astra Serif" w:cs="Times New Roman"/>
          <w:bCs/>
          <w:sz w:val="20"/>
          <w:szCs w:val="20"/>
          <w:lang w:eastAsia="en-US"/>
        </w:rPr>
        <w:t>ТР ТС 021/2011 «О безопасности пищевой продукции»</w:t>
      </w:r>
      <w:r w:rsidRPr="00F708CC">
        <w:rPr>
          <w:rFonts w:ascii="PT Astra Serif" w:hAnsi="PT Astra Serif" w:cs="Times New Roman"/>
          <w:sz w:val="20"/>
          <w:szCs w:val="20"/>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436F82" w:rsidRPr="00F708CC">
        <w:rPr>
          <w:rFonts w:ascii="PT Astra Serif" w:hAnsi="PT Astra Serif" w:cs="Times New Roman"/>
          <w:sz w:val="20"/>
          <w:szCs w:val="20"/>
        </w:rPr>
        <w:t xml:space="preserve">, </w:t>
      </w:r>
      <w:r w:rsidR="00436F82" w:rsidRPr="00F708CC">
        <w:rPr>
          <w:rFonts w:ascii="PT Astra Serif" w:eastAsia="Times New Roman" w:hAnsi="PT Astra Serif" w:cs="Times New Roman"/>
          <w:sz w:val="20"/>
          <w:szCs w:val="20"/>
        </w:rPr>
        <w:t>а также соответствовать указанным в контракте ГОСТам.</w:t>
      </w:r>
    </w:p>
    <w:p w14:paraId="0C77CBEC" w14:textId="77777777" w:rsidR="006366DB" w:rsidRPr="000B5E6E" w:rsidRDefault="006366DB" w:rsidP="00D94A3C">
      <w:pPr>
        <w:spacing w:after="0" w:line="240" w:lineRule="auto"/>
        <w:jc w:val="both"/>
        <w:rPr>
          <w:rFonts w:ascii="PT Astra Serif" w:hAnsi="PT Astra Serif" w:cs="Times New Roman"/>
          <w:sz w:val="20"/>
          <w:szCs w:val="20"/>
        </w:rPr>
      </w:pPr>
      <w:r w:rsidRPr="00F708CC">
        <w:rPr>
          <w:rFonts w:ascii="PT Astra Serif" w:hAnsi="PT Astra Serif" w:cs="Times New Roman"/>
          <w:sz w:val="20"/>
          <w:szCs w:val="20"/>
        </w:rPr>
        <w:tab/>
        <w:t>9.8. Качество и безопасность поставляемого товара должны</w:t>
      </w:r>
      <w:r w:rsidRPr="000B5E6E">
        <w:rPr>
          <w:rFonts w:ascii="PT Astra Serif" w:hAnsi="PT Astra Serif" w:cs="Times New Roman"/>
          <w:sz w:val="20"/>
          <w:szCs w:val="20"/>
        </w:rPr>
        <w:t xml:space="preserve"> отвечать требованиям законодательс</w:t>
      </w:r>
      <w:r w:rsidR="00117492" w:rsidRPr="000B5E6E">
        <w:rPr>
          <w:rFonts w:ascii="PT Astra Serif" w:hAnsi="PT Astra Serif" w:cs="Times New Roman"/>
          <w:sz w:val="20"/>
          <w:szCs w:val="20"/>
        </w:rPr>
        <w:t>тва Российской Федерации, а так</w:t>
      </w:r>
      <w:r w:rsidRPr="000B5E6E">
        <w:rPr>
          <w:rFonts w:ascii="PT Astra Serif" w:hAnsi="PT Astra Serif" w:cs="Times New Roman"/>
          <w:sz w:val="20"/>
          <w:szCs w:val="20"/>
        </w:rPr>
        <w:t>же нормативно-технической документации на поставляемый товар.</w:t>
      </w:r>
    </w:p>
    <w:p w14:paraId="6AD6E351" w14:textId="77777777" w:rsidR="007374E3" w:rsidRPr="000B5E6E" w:rsidRDefault="007374E3"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p>
    <w:p w14:paraId="50DB784F"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10. Ответственность сторон по контракту поставки</w:t>
      </w:r>
    </w:p>
    <w:p w14:paraId="0EA35F78" w14:textId="77777777" w:rsidR="007374E3" w:rsidRPr="000B5E6E" w:rsidRDefault="007374E3" w:rsidP="007374E3">
      <w:pPr>
        <w:spacing w:after="0" w:line="240" w:lineRule="auto"/>
        <w:ind w:firstLine="540"/>
        <w:jc w:val="both"/>
        <w:rPr>
          <w:rFonts w:ascii="PT Astra Serif" w:hAnsi="PT Astra Serif" w:cs="Times New Roman"/>
          <w:bCs/>
          <w:sz w:val="20"/>
          <w:szCs w:val="20"/>
        </w:rPr>
      </w:pPr>
      <w:r w:rsidRPr="000B5E6E">
        <w:rPr>
          <w:rFonts w:ascii="PT Astra Serif" w:hAnsi="PT Astra Serif" w:cs="Times New Roman"/>
          <w:color w:val="1D1B11"/>
          <w:sz w:val="20"/>
          <w:szCs w:val="20"/>
        </w:rPr>
        <w:tab/>
        <w:t>10</w:t>
      </w:r>
      <w:r w:rsidRPr="000B5E6E">
        <w:rPr>
          <w:rFonts w:ascii="PT Astra Serif" w:hAnsi="PT Astra Serif" w:cs="Times New Roman"/>
          <w:bCs/>
          <w:sz w:val="20"/>
          <w:szCs w:val="20"/>
        </w:rPr>
        <w:t>.1.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14:paraId="2C92403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10.2. В случае просрочки исполнения Поставщиком (исполнителем, подрядчиком)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(исполнителем, подрядчиком) обязательств, предусмотренных настоящим Контрактом, Заказчик направляет Поставщику (исполнителю, подрядчику) требование об уплате неустоек (штрафов, пеней).</w:t>
      </w:r>
    </w:p>
    <w:p w14:paraId="01B6F5C6" w14:textId="77777777" w:rsidR="007374E3" w:rsidRPr="000B5E6E" w:rsidRDefault="007374E3" w:rsidP="007374E3">
      <w:pPr>
        <w:widowControl w:val="0"/>
        <w:autoSpaceDE w:val="0"/>
        <w:autoSpaceDN w:val="0"/>
        <w:adjustRightInd w:val="0"/>
        <w:spacing w:after="0" w:line="240" w:lineRule="auto"/>
        <w:ind w:firstLine="708"/>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10.2.1. </w:t>
      </w:r>
      <w:r w:rsidRPr="000B5E6E">
        <w:rPr>
          <w:rFonts w:ascii="PT Astra Serif" w:hAnsi="PT Astra Serif" w:cs="Times New Roman"/>
          <w:bCs/>
          <w:spacing w:val="2"/>
          <w:sz w:val="20"/>
          <w:szCs w:val="20"/>
        </w:rPr>
        <w:t xml:space="preserve">Пеня начисляется за каждый день просрочки исполнения </w:t>
      </w:r>
      <w:r w:rsidRPr="000B5E6E">
        <w:rPr>
          <w:rFonts w:ascii="PT Astra Serif" w:hAnsi="PT Astra Serif" w:cs="Times New Roman"/>
          <w:bCs/>
          <w:sz w:val="20"/>
          <w:szCs w:val="20"/>
        </w:rPr>
        <w:t xml:space="preserve">Поставщиком (исполнителем, подрядчиком) </w:t>
      </w:r>
      <w:r w:rsidRPr="000B5E6E">
        <w:rPr>
          <w:rFonts w:ascii="PT Astra Serif" w:hAnsi="PT Astra Serif" w:cs="Times New Roman"/>
          <w:bCs/>
          <w:spacing w:val="2"/>
          <w:sz w:val="20"/>
          <w:szCs w:val="20"/>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0B5E6E">
        <w:rPr>
          <w:rFonts w:ascii="PT Astra Serif" w:eastAsia="Calibri" w:hAnsi="PT Astra Serif" w:cs="Times New Roman"/>
          <w:sz w:val="20"/>
          <w:szCs w:val="20"/>
        </w:rPr>
        <w:t xml:space="preserve">отдельного этапа исполнения контракта), </w:t>
      </w:r>
      <w:r w:rsidRPr="000B5E6E">
        <w:rPr>
          <w:rFonts w:ascii="PT Astra Serif" w:hAnsi="PT Astra Serif" w:cs="Times New Roman"/>
          <w:bCs/>
          <w:spacing w:val="2"/>
          <w:sz w:val="20"/>
          <w:szCs w:val="20"/>
        </w:rPr>
        <w:t>уменьшенной на сумму, пропорциональную объему обязательств, предусмотренных настоящим Контрактом (</w:t>
      </w:r>
      <w:r w:rsidRPr="000B5E6E">
        <w:rPr>
          <w:rFonts w:ascii="PT Astra Serif" w:eastAsia="Calibri" w:hAnsi="PT Astra Serif" w:cs="Times New Roman"/>
          <w:sz w:val="20"/>
          <w:szCs w:val="20"/>
        </w:rPr>
        <w:t xml:space="preserve">соответствующим отдельным этапом исполнения контракта) </w:t>
      </w:r>
      <w:r w:rsidRPr="000B5E6E">
        <w:rPr>
          <w:rFonts w:ascii="PT Astra Serif" w:hAnsi="PT Astra Serif" w:cs="Times New Roman"/>
          <w:bCs/>
          <w:spacing w:val="2"/>
          <w:sz w:val="20"/>
          <w:szCs w:val="20"/>
        </w:rPr>
        <w:t xml:space="preserve">и фактически исполненных </w:t>
      </w:r>
      <w:r w:rsidRPr="000B5E6E">
        <w:rPr>
          <w:rFonts w:ascii="PT Astra Serif" w:hAnsi="PT Astra Serif" w:cs="Times New Roman"/>
          <w:bCs/>
          <w:sz w:val="20"/>
          <w:szCs w:val="20"/>
        </w:rPr>
        <w:t>Поставщиком (исполнителем, подрядчиком)</w:t>
      </w:r>
      <w:r w:rsidRPr="000B5E6E">
        <w:rPr>
          <w:rFonts w:ascii="PT Astra Serif" w:hAnsi="PT Astra Serif" w:cs="Times New Roman"/>
          <w:bCs/>
          <w:spacing w:val="2"/>
          <w:sz w:val="20"/>
          <w:szCs w:val="20"/>
        </w:rPr>
        <w:t xml:space="preserve">, за исключением случаев, </w:t>
      </w:r>
      <w:r w:rsidRPr="000B5E6E">
        <w:rPr>
          <w:rFonts w:ascii="PT Astra Serif" w:hAnsi="PT Astra Serif" w:cs="Times New Roman"/>
          <w:spacing w:val="2"/>
          <w:sz w:val="20"/>
          <w:szCs w:val="20"/>
        </w:rPr>
        <w:t>если законодательством Российской Федерации установлен иной порядок начисления пени</w:t>
      </w:r>
      <w:r w:rsidRPr="000B5E6E">
        <w:rPr>
          <w:rFonts w:ascii="PT Astra Serif" w:hAnsi="PT Astra Serif" w:cs="Times New Roman"/>
          <w:bCs/>
          <w:sz w:val="20"/>
          <w:szCs w:val="20"/>
        </w:rPr>
        <w:t>.</w:t>
      </w:r>
    </w:p>
    <w:p w14:paraId="62FF545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10.2.2. Штрафы начисляются за неисполнение или ненадлежащее исполнение Поставщиком (исполнителем, подрядчиком) обязательств, предусмотренных настоящим Контрактом, за исключением просрочки исполнения Поставщи</w:t>
      </w:r>
      <w:r w:rsidR="00117492" w:rsidRPr="000B5E6E">
        <w:rPr>
          <w:rFonts w:ascii="PT Astra Serif" w:hAnsi="PT Astra Serif" w:cs="Times New Roman"/>
          <w:bCs/>
          <w:sz w:val="20"/>
          <w:szCs w:val="20"/>
        </w:rPr>
        <w:t>ком (исполнителем, подрядчиком)</w:t>
      </w:r>
      <w:r w:rsidRPr="000B5E6E">
        <w:rPr>
          <w:rFonts w:ascii="PT Astra Serif" w:hAnsi="PT Astra Serif" w:cs="Times New Roman"/>
          <w:bCs/>
          <w:sz w:val="20"/>
          <w:szCs w:val="20"/>
        </w:rPr>
        <w:t xml:space="preserve"> обязательств (в том числе гарантийного обязательства), предусмотренных настоящим Контрактом. </w:t>
      </w:r>
      <w:r w:rsidRPr="000B5E6E">
        <w:rPr>
          <w:rFonts w:ascii="PT Astra Serif" w:hAnsi="PT Astra Serif" w:cs="Times New Roman"/>
          <w:sz w:val="20"/>
          <w:szCs w:val="20"/>
        </w:rPr>
        <w:t xml:space="preserve">Размер штрафа устанавливается </w:t>
      </w:r>
      <w:r w:rsidRPr="000B5E6E">
        <w:rPr>
          <w:rFonts w:ascii="PT Astra Serif" w:hAnsi="PT Astra Serif" w:cs="Times New Roman"/>
          <w:bCs/>
          <w:sz w:val="20"/>
          <w:szCs w:val="20"/>
        </w:rPr>
        <w:t>настоящим Контрактом</w:t>
      </w:r>
      <w:r w:rsidRPr="000B5E6E">
        <w:rPr>
          <w:rFonts w:ascii="PT Astra Serif" w:hAnsi="PT Astra Serif" w:cs="Times New Roman"/>
          <w:sz w:val="20"/>
          <w:szCs w:val="20"/>
        </w:rPr>
        <w:t xml:space="preserve"> в </w:t>
      </w:r>
      <w:hyperlink r:id="rId11" w:history="1">
        <w:r w:rsidRPr="000B5E6E">
          <w:rPr>
            <w:rFonts w:ascii="PT Astra Serif" w:hAnsi="PT Astra Serif" w:cs="Times New Roman"/>
            <w:sz w:val="20"/>
            <w:szCs w:val="20"/>
          </w:rPr>
          <w:t>порядке</w:t>
        </w:r>
      </w:hyperlink>
      <w:r w:rsidRPr="000B5E6E">
        <w:rPr>
          <w:rFonts w:ascii="PT Astra Serif" w:hAnsi="PT Astra Serif" w:cs="Times New Roman"/>
          <w:sz w:val="20"/>
          <w:szCs w:val="20"/>
        </w:rPr>
        <w:t xml:space="preserve">,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sidRPr="000B5E6E">
        <w:rPr>
          <w:rFonts w:ascii="PT Astra Serif" w:hAnsi="PT Astra Serif" w:cs="Times New Roman"/>
          <w:bCs/>
          <w:sz w:val="20"/>
          <w:szCs w:val="20"/>
        </w:rPr>
        <w:t>(далее – Правила),</w:t>
      </w:r>
      <w:r w:rsidRPr="000B5E6E">
        <w:rPr>
          <w:rFonts w:ascii="PT Astra Serif" w:hAnsi="PT Astra Serif" w:cs="Times New Roman"/>
          <w:sz w:val="20"/>
          <w:szCs w:val="20"/>
        </w:rPr>
        <w:t xml:space="preserve"> за исключением случаев, если законодательством Российской Федерации установлен иной порядок начисления штрафов</w:t>
      </w:r>
      <w:r w:rsidRPr="000B5E6E">
        <w:rPr>
          <w:rFonts w:ascii="PT Astra Serif" w:hAnsi="PT Astra Serif" w:cs="Times New Roman"/>
          <w:bCs/>
          <w:sz w:val="20"/>
          <w:szCs w:val="20"/>
        </w:rPr>
        <w:t>.</w:t>
      </w:r>
    </w:p>
    <w:p w14:paraId="78537C46"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lastRenderedPageBreak/>
        <w:t>10.2.2.1. За каждый факт неисполнения или ненадлежащего исполнения Поставщик</w:t>
      </w:r>
      <w:r w:rsidR="00117492" w:rsidRPr="000B5E6E">
        <w:rPr>
          <w:rFonts w:ascii="PT Astra Serif" w:hAnsi="PT Astra Serif" w:cs="Times New Roman"/>
          <w:bCs/>
          <w:sz w:val="20"/>
          <w:szCs w:val="20"/>
        </w:rPr>
        <w:t xml:space="preserve">ом (исполнителем, подрядчиком) </w:t>
      </w:r>
      <w:r w:rsidRPr="000B5E6E">
        <w:rPr>
          <w:rFonts w:ascii="PT Astra Serif" w:hAnsi="PT Astra Serif" w:cs="Times New Roman"/>
          <w:bCs/>
          <w:sz w:val="20"/>
          <w:szCs w:val="2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подпунктами 10.2.2.2 -10.2.2.5 настоящего Контракта):</w:t>
      </w:r>
    </w:p>
    <w:p w14:paraId="35D38523"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10 процентов цены Контракта (этапа) в случае, если цена Контракта (этапа) не превышает 3 млн. рублей;</w:t>
      </w:r>
    </w:p>
    <w:p w14:paraId="0EA7655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46E84580"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в) 1 процент цены контракта (этапа) в случае, если цена контракта (этапа) составляет от 50 млн. рублей до 100 млн. рублей (включительно);</w:t>
      </w:r>
    </w:p>
    <w:p w14:paraId="57BF197D"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5941B004"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480A80F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560252B4"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322BAE7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50D0D45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и) 0,1 процента цены контракта (этапа) в случае, если цена контракта (этапа) превышает 10 млрд. рублей.</w:t>
      </w:r>
    </w:p>
    <w:p w14:paraId="766FB20C"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10.2.2.2. За каждый факт неисполнения или ненадлежащего исполнения Поставщиком (исполнителем, подрядчиком)  обязательств, предусмотренных Контрактом, заключенным по результатам определения поставщика (подрядчика, исполнителя) в соответствии с </w:t>
      </w:r>
      <w:hyperlink r:id="rId12" w:history="1">
        <w:r w:rsidRPr="000B5E6E">
          <w:rPr>
            <w:rFonts w:ascii="PT Astra Serif" w:hAnsi="PT Astra Serif" w:cs="Times New Roman"/>
            <w:bCs/>
            <w:sz w:val="20"/>
            <w:szCs w:val="20"/>
          </w:rPr>
          <w:t>пунктом 1 части 1 статьи 30</w:t>
        </w:r>
      </w:hyperlink>
      <w:r w:rsidRPr="000B5E6E">
        <w:rPr>
          <w:rFonts w:ascii="PT Astra Serif" w:hAnsi="PT Astra Serif" w:cs="Times New Roman"/>
          <w:bCs/>
          <w:sz w:val="20"/>
          <w:szCs w:val="20"/>
        </w:rPr>
        <w:t xml:space="preserve"> Закона</w:t>
      </w:r>
      <w:r w:rsidRPr="000B5E6E">
        <w:rPr>
          <w:rFonts w:ascii="PT Astra Serif" w:hAnsi="PT Astra Serif" w:cs="Times New Roman"/>
          <w:sz w:val="20"/>
          <w:szCs w:val="20"/>
        </w:rPr>
        <w:t xml:space="preserve"> </w:t>
      </w:r>
      <w:r w:rsidRPr="000B5E6E">
        <w:rPr>
          <w:rFonts w:ascii="PT Astra Serif" w:hAnsi="PT Astra Serif" w:cs="Times New Roman"/>
          <w:bCs/>
          <w:sz w:val="20"/>
          <w:szCs w:val="20"/>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0B5E6E">
        <w:rPr>
          <w:rFonts w:ascii="PT Astra Serif" w:hAnsi="PT Astra Serif" w:cs="Times New Roman"/>
          <w:sz w:val="20"/>
          <w:szCs w:val="20"/>
        </w:rPr>
        <w:t>размере 1 процента цены Контракта (этапа), но не более 5 тыс. рублей и не менее 1 тыс. рублей.</w:t>
      </w:r>
    </w:p>
    <w:p w14:paraId="360E7464" w14:textId="77777777" w:rsidR="007374E3" w:rsidRPr="000B5E6E" w:rsidRDefault="007374E3" w:rsidP="007374E3">
      <w:pPr>
        <w:widowControl w:val="0"/>
        <w:autoSpaceDE w:val="0"/>
        <w:autoSpaceDN w:val="0"/>
        <w:adjustRightInd w:val="0"/>
        <w:spacing w:after="0" w:line="240" w:lineRule="auto"/>
        <w:ind w:firstLine="710"/>
        <w:jc w:val="both"/>
        <w:rPr>
          <w:rFonts w:ascii="PT Astra Serif" w:hAnsi="PT Astra Serif" w:cs="Times New Roman"/>
          <w:bCs/>
          <w:sz w:val="20"/>
          <w:szCs w:val="20"/>
        </w:rPr>
      </w:pPr>
      <w:r w:rsidRPr="000B5E6E">
        <w:rPr>
          <w:rFonts w:ascii="PT Astra Serif" w:hAnsi="PT Astra Serif" w:cs="Times New Roman"/>
          <w:bCs/>
          <w:sz w:val="20"/>
          <w:szCs w:val="20"/>
        </w:rPr>
        <w:t>10.2.2.3. За каждый факт неисполнения или ненадлежащего исполнения Поставщиком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Законом</w:t>
      </w:r>
      <w:r w:rsidRPr="000B5E6E">
        <w:rPr>
          <w:rFonts w:ascii="PT Astra Serif" w:hAnsi="PT Astra Serif" w:cs="Times New Roman"/>
          <w:sz w:val="20"/>
          <w:szCs w:val="20"/>
        </w:rPr>
        <w:t xml:space="preserve"> </w:t>
      </w:r>
      <w:r w:rsidRPr="000B5E6E">
        <w:rPr>
          <w:rFonts w:ascii="PT Astra Serif" w:hAnsi="PT Astra Serif" w:cs="Times New Roman"/>
          <w:bCs/>
          <w:sz w:val="20"/>
          <w:szCs w:val="20"/>
        </w:rPr>
        <w:t>№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393E7E2"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в случае, если цена Контракта не превышает начальную (максимальную) цену Контракта:</w:t>
      </w:r>
    </w:p>
    <w:p w14:paraId="3C33B4D9"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 процентов начальной (максимальной) цены Контракта, если цена Контракта не превышает 3 млн. рублей;</w:t>
      </w:r>
    </w:p>
    <w:p w14:paraId="26ADCA51"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743744F6"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075D92C6"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в случае, если цена Контракта превышает начальную (максимальную) цену Контракта:</w:t>
      </w:r>
    </w:p>
    <w:p w14:paraId="2BD45DB8"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 процентов цены Контракта, если цена Контракта не превышает 3 млн. рублей;</w:t>
      </w:r>
    </w:p>
    <w:p w14:paraId="0D1C20A2"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5 процентов цены контракта, если цена контракта составляет от 3 млн. рублей до 50 млн. рублей (включительно);</w:t>
      </w:r>
    </w:p>
    <w:p w14:paraId="0B1C909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 процент цены контракта, если цена контракта составляет от 50 млн. рублей до 100 млн. рублей (включительно).</w:t>
      </w:r>
    </w:p>
    <w:p w14:paraId="61E3AB00"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 xml:space="preserve">10.2.2.4. За каждый факт неисполнения или ненадлежащего исполнения Поставщиком (исполнителем, </w:t>
      </w:r>
      <w:proofErr w:type="gramStart"/>
      <w:r w:rsidRPr="000B5E6E">
        <w:rPr>
          <w:rFonts w:ascii="PT Astra Serif" w:hAnsi="PT Astra Serif" w:cs="Times New Roman"/>
          <w:bCs/>
          <w:sz w:val="20"/>
          <w:szCs w:val="20"/>
        </w:rPr>
        <w:t>подрядчиком)  обязательства</w:t>
      </w:r>
      <w:proofErr w:type="gramEnd"/>
      <w:r w:rsidRPr="000B5E6E">
        <w:rPr>
          <w:rFonts w:ascii="PT Astra Serif" w:hAnsi="PT Astra Serif" w:cs="Times New Roman"/>
          <w:bCs/>
          <w:sz w:val="20"/>
          <w:szCs w:val="20"/>
        </w:rPr>
        <w:t>,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623F70A"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1000 рублей, если цена Контракта не превышает 3 млн. рублей;</w:t>
      </w:r>
    </w:p>
    <w:p w14:paraId="5CC924E1"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5000 рублей, если цена контракта составляет от 3 млн. рублей до 50 млн. рублей (включительно);</w:t>
      </w:r>
    </w:p>
    <w:p w14:paraId="2B98BB75"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в) 10000 рублей, если цена контракта составляет от 50 млн. рублей до 100 млн. рублей (включительно);</w:t>
      </w:r>
    </w:p>
    <w:p w14:paraId="1D5C4AAD"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г) 100000 рублей, если цена контракта превышает 100 млн. рублей.</w:t>
      </w:r>
    </w:p>
    <w:p w14:paraId="78A99A26"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.2.2.5. В случае если в соответствии с </w:t>
      </w:r>
      <w:hyperlink r:id="rId13" w:history="1">
        <w:r w:rsidR="007374E3" w:rsidRPr="000B5E6E">
          <w:rPr>
            <w:rFonts w:ascii="PT Astra Serif" w:hAnsi="PT Astra Serif" w:cs="Times New Roman"/>
            <w:bCs/>
            <w:sz w:val="20"/>
            <w:szCs w:val="20"/>
          </w:rPr>
          <w:t>частью 6 статьи 30</w:t>
        </w:r>
      </w:hyperlink>
      <w:r w:rsidR="007374E3" w:rsidRPr="000B5E6E">
        <w:rPr>
          <w:rFonts w:ascii="PT Astra Serif" w:hAnsi="PT Astra Serif" w:cs="Times New Roman"/>
          <w:bCs/>
          <w:sz w:val="20"/>
          <w:szCs w:val="20"/>
        </w:rPr>
        <w:t xml:space="preserve"> Закона</w:t>
      </w:r>
      <w:r w:rsidR="007374E3" w:rsidRPr="000B5E6E">
        <w:rPr>
          <w:rFonts w:ascii="PT Astra Serif" w:hAnsi="PT Astra Serif" w:cs="Times New Roman"/>
          <w:sz w:val="20"/>
          <w:szCs w:val="20"/>
        </w:rPr>
        <w:t xml:space="preserve"> </w:t>
      </w:r>
      <w:r w:rsidR="007374E3" w:rsidRPr="000B5E6E">
        <w:rPr>
          <w:rFonts w:ascii="PT Astra Serif" w:hAnsi="PT Astra Serif" w:cs="Times New Roman"/>
          <w:bCs/>
          <w:sz w:val="20"/>
          <w:szCs w:val="20"/>
        </w:rPr>
        <w:t>№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1D8B92B3"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.2.3. Общая сумма начисленных штрафов за неисполнение или ненадлежащее исполнение Поставщиком (исполнителем, </w:t>
      </w:r>
      <w:proofErr w:type="gramStart"/>
      <w:r w:rsidR="007374E3" w:rsidRPr="000B5E6E">
        <w:rPr>
          <w:rFonts w:ascii="PT Astra Serif" w:hAnsi="PT Astra Serif" w:cs="Times New Roman"/>
          <w:bCs/>
          <w:sz w:val="20"/>
          <w:szCs w:val="20"/>
        </w:rPr>
        <w:t>подрядчиком)  обязательств</w:t>
      </w:r>
      <w:proofErr w:type="gramEnd"/>
      <w:r w:rsidR="007374E3" w:rsidRPr="000B5E6E">
        <w:rPr>
          <w:rFonts w:ascii="PT Astra Serif" w:hAnsi="PT Astra Serif" w:cs="Times New Roman"/>
          <w:bCs/>
          <w:sz w:val="20"/>
          <w:szCs w:val="20"/>
        </w:rPr>
        <w:t>, предусмотренных настоящим Контрактом, не может превышать цену настоящего Контракта.</w:t>
      </w:r>
    </w:p>
    <w:p w14:paraId="0E87B047"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(исполнитель, </w:t>
      </w:r>
      <w:proofErr w:type="gramStart"/>
      <w:r w:rsidR="007374E3" w:rsidRPr="000B5E6E">
        <w:rPr>
          <w:rFonts w:ascii="PT Astra Serif" w:hAnsi="PT Astra Serif" w:cs="Times New Roman"/>
          <w:bCs/>
          <w:sz w:val="20"/>
          <w:szCs w:val="20"/>
        </w:rPr>
        <w:t>подрядчик)  вправе</w:t>
      </w:r>
      <w:proofErr w:type="gramEnd"/>
      <w:r w:rsidR="007374E3" w:rsidRPr="000B5E6E">
        <w:rPr>
          <w:rFonts w:ascii="PT Astra Serif" w:hAnsi="PT Astra Serif" w:cs="Times New Roman"/>
          <w:bCs/>
          <w:sz w:val="20"/>
          <w:szCs w:val="20"/>
        </w:rPr>
        <w:t xml:space="preserve"> потребовать уплаты неустоек (штрафов, пеней).</w:t>
      </w:r>
    </w:p>
    <w:p w14:paraId="06823FB4"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w:t>
      </w:r>
      <w:r w:rsidR="007374E3" w:rsidRPr="000B5E6E">
        <w:rPr>
          <w:rFonts w:ascii="PT Astra Serif" w:hAnsi="PT Astra Serif" w:cs="Times New Roman"/>
          <w:bCs/>
          <w:sz w:val="20"/>
          <w:szCs w:val="20"/>
        </w:rPr>
        <w:lastRenderedPageBreak/>
        <w:t>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DD2A0CD"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.3.2.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r w:rsidR="007374E3" w:rsidRPr="000B5E6E">
        <w:rPr>
          <w:rFonts w:ascii="PT Astra Serif" w:hAnsi="PT Astra Serif" w:cs="Times New Roman"/>
          <w:sz w:val="20"/>
          <w:szCs w:val="20"/>
        </w:rPr>
        <w:t xml:space="preserve"> Размер штрафа устанавливается </w:t>
      </w:r>
      <w:r w:rsidR="007374E3" w:rsidRPr="000B5E6E">
        <w:rPr>
          <w:rFonts w:ascii="PT Astra Serif" w:hAnsi="PT Astra Serif" w:cs="Times New Roman"/>
          <w:bCs/>
          <w:spacing w:val="-5"/>
          <w:sz w:val="20"/>
          <w:szCs w:val="20"/>
        </w:rPr>
        <w:t>настоящим Контрактом</w:t>
      </w:r>
      <w:r w:rsidR="007374E3" w:rsidRPr="000B5E6E">
        <w:rPr>
          <w:rFonts w:ascii="PT Astra Serif" w:hAnsi="PT Astra Serif" w:cs="Times New Roman"/>
          <w:sz w:val="20"/>
          <w:szCs w:val="20"/>
        </w:rPr>
        <w:t xml:space="preserve"> в </w:t>
      </w:r>
      <w:hyperlink r:id="rId14" w:history="1">
        <w:r w:rsidR="007374E3" w:rsidRPr="000B5E6E">
          <w:rPr>
            <w:rFonts w:ascii="PT Astra Serif" w:hAnsi="PT Astra Serif" w:cs="Times New Roman"/>
            <w:sz w:val="20"/>
            <w:szCs w:val="20"/>
          </w:rPr>
          <w:t>порядке</w:t>
        </w:r>
      </w:hyperlink>
      <w:r w:rsidR="007374E3" w:rsidRPr="000B5E6E">
        <w:rPr>
          <w:rFonts w:ascii="PT Astra Serif" w:hAnsi="PT Astra Serif" w:cs="Times New Roman"/>
          <w:sz w:val="20"/>
          <w:szCs w:val="20"/>
        </w:rPr>
        <w:t>, установленном Правилами (за исключением случаев, если законодательством Российской Федерации установлен иной порядок начисления штрафов).</w:t>
      </w:r>
    </w:p>
    <w:p w14:paraId="246FAC18"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B29E377"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а) 1000 рублей, если цена Контракта не превышает 3 млн. рублей (включительно);</w:t>
      </w:r>
    </w:p>
    <w:p w14:paraId="410848C3"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б) 5000 рублей, если цена контракта составляет от 3 млн. рублей до 50 млн. рублей (включительно);</w:t>
      </w:r>
    </w:p>
    <w:p w14:paraId="75DC367B"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в) 10000 рублей, если цена контракта составляет от 50 млн. рублей до 100 млн. рублей (включительно);</w:t>
      </w:r>
    </w:p>
    <w:p w14:paraId="1C22FE21" w14:textId="77777777" w:rsidR="007374E3" w:rsidRPr="000B5E6E" w:rsidRDefault="007374E3"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г) 100000 рублей, если цена контракта превышает 100 млн. рублей.</w:t>
      </w:r>
    </w:p>
    <w:p w14:paraId="057BEBC5" w14:textId="77777777" w:rsidR="007374E3" w:rsidRPr="000B5E6E" w:rsidRDefault="002627C6" w:rsidP="007374E3">
      <w:pPr>
        <w:widowControl w:val="0"/>
        <w:autoSpaceDE w:val="0"/>
        <w:autoSpaceDN w:val="0"/>
        <w:adjustRightInd w:val="0"/>
        <w:spacing w:after="0" w:line="240" w:lineRule="auto"/>
        <w:ind w:firstLine="710"/>
        <w:contextualSpacing/>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.3.3.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E108562" w14:textId="77777777" w:rsidR="007374E3" w:rsidRPr="000B5E6E" w:rsidRDefault="002627C6" w:rsidP="007374E3">
      <w:pPr>
        <w:widowControl w:val="0"/>
        <w:autoSpaceDE w:val="0"/>
        <w:autoSpaceDN w:val="0"/>
        <w:adjustRightInd w:val="0"/>
        <w:spacing w:after="0" w:line="240" w:lineRule="auto"/>
        <w:ind w:firstLine="710"/>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AD9EFDE" w14:textId="77777777" w:rsidR="007374E3" w:rsidRPr="000B5E6E" w:rsidRDefault="002627C6" w:rsidP="007374E3">
      <w:pPr>
        <w:widowControl w:val="0"/>
        <w:autoSpaceDE w:val="0"/>
        <w:autoSpaceDN w:val="0"/>
        <w:adjustRightInd w:val="0"/>
        <w:spacing w:after="0" w:line="240" w:lineRule="auto"/>
        <w:ind w:firstLine="710"/>
        <w:jc w:val="both"/>
        <w:rPr>
          <w:rFonts w:ascii="PT Astra Serif" w:hAnsi="PT Astra Serif" w:cs="Times New Roman"/>
          <w:bCs/>
          <w:sz w:val="20"/>
          <w:szCs w:val="20"/>
        </w:rPr>
      </w:pPr>
      <w:r w:rsidRPr="000B5E6E">
        <w:rPr>
          <w:rFonts w:ascii="PT Astra Serif" w:hAnsi="PT Astra Serif" w:cs="Times New Roman"/>
          <w:bCs/>
          <w:sz w:val="20"/>
          <w:szCs w:val="20"/>
        </w:rPr>
        <w:t>10</w:t>
      </w:r>
      <w:r w:rsidR="007374E3" w:rsidRPr="000B5E6E">
        <w:rPr>
          <w:rFonts w:ascii="PT Astra Serif" w:hAnsi="PT Astra Serif" w:cs="Times New Roman"/>
          <w:bCs/>
          <w:sz w:val="20"/>
          <w:szCs w:val="20"/>
        </w:rPr>
        <w:t xml:space="preserve">.5. Ответственность Сторон в иных случаях </w:t>
      </w:r>
      <w:proofErr w:type="gramStart"/>
      <w:r w:rsidR="007374E3" w:rsidRPr="000B5E6E">
        <w:rPr>
          <w:rFonts w:ascii="PT Astra Serif" w:hAnsi="PT Astra Serif" w:cs="Times New Roman"/>
          <w:bCs/>
          <w:sz w:val="20"/>
          <w:szCs w:val="20"/>
        </w:rPr>
        <w:t>определяется  в</w:t>
      </w:r>
      <w:proofErr w:type="gramEnd"/>
      <w:r w:rsidR="007374E3" w:rsidRPr="000B5E6E">
        <w:rPr>
          <w:rFonts w:ascii="PT Astra Serif" w:hAnsi="PT Astra Serif" w:cs="Times New Roman"/>
          <w:bCs/>
          <w:sz w:val="20"/>
          <w:szCs w:val="20"/>
        </w:rPr>
        <w:t xml:space="preserve"> соответствии с законодательством Российской Федерации.</w:t>
      </w:r>
    </w:p>
    <w:p w14:paraId="75D40DCF" w14:textId="77777777" w:rsidR="007374E3" w:rsidRPr="000B5E6E" w:rsidRDefault="007374E3" w:rsidP="007374E3">
      <w:pPr>
        <w:pStyle w:val="ConsPlusNormal"/>
        <w:ind w:firstLine="540"/>
        <w:jc w:val="both"/>
        <w:rPr>
          <w:rFonts w:ascii="PT Astra Serif" w:hAnsi="PT Astra Serif"/>
          <w:sz w:val="20"/>
        </w:rPr>
      </w:pPr>
      <w:r w:rsidRPr="000B5E6E">
        <w:rPr>
          <w:rFonts w:ascii="PT Astra Serif" w:hAnsi="PT Astra Serif"/>
          <w:sz w:val="20"/>
        </w:rPr>
        <w:t xml:space="preserve">  </w:t>
      </w:r>
      <w:r w:rsidR="002627C6" w:rsidRPr="000B5E6E">
        <w:rPr>
          <w:rFonts w:ascii="PT Astra Serif" w:hAnsi="PT Astra Serif"/>
          <w:sz w:val="20"/>
        </w:rPr>
        <w:t>10</w:t>
      </w:r>
      <w:r w:rsidRPr="000B5E6E">
        <w:rPr>
          <w:rFonts w:ascii="PT Astra Serif" w:hAnsi="PT Astra Serif"/>
          <w:sz w:val="20"/>
        </w:rPr>
        <w:t>.6.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14:paraId="6322A932"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11. Действие обстоятельств непреодолимой силы (форс-мажор)</w:t>
      </w:r>
    </w:p>
    <w:p w14:paraId="43C1CBB0"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CB007AF"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0823C23C"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EDF1C6F"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11.4. Если обстоятельства непреодолимой силы действуют на протяжении 30 (тридцати) дней, настоящий Контракт, может быть, расторгнут по соглашению Сторон.</w:t>
      </w:r>
    </w:p>
    <w:p w14:paraId="3052C7B6"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12. Порядок разрешения споров</w:t>
      </w:r>
    </w:p>
    <w:p w14:paraId="72C44E7B" w14:textId="77777777" w:rsidR="00087052" w:rsidRPr="00F02007" w:rsidRDefault="00087052" w:rsidP="00D94A3C">
      <w:pPr>
        <w:pStyle w:val="ConsNormal"/>
        <w:widowControl/>
        <w:ind w:firstLine="708"/>
        <w:jc w:val="both"/>
        <w:rPr>
          <w:rFonts w:ascii="PT Astra Serif" w:hAnsi="PT Astra Serif"/>
          <w:sz w:val="20"/>
          <w:szCs w:val="20"/>
        </w:rPr>
      </w:pPr>
      <w:r w:rsidRPr="000B5E6E">
        <w:rPr>
          <w:rFonts w:ascii="PT Astra Serif" w:hAnsi="PT Astra Serif"/>
          <w:color w:val="000000"/>
          <w:sz w:val="20"/>
          <w:szCs w:val="20"/>
        </w:rPr>
        <w:t xml:space="preserve">12.1. 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w:t>
      </w:r>
      <w:r w:rsidRPr="00F02007">
        <w:rPr>
          <w:rFonts w:ascii="PT Astra Serif" w:hAnsi="PT Astra Serif"/>
          <w:color w:val="000000"/>
          <w:sz w:val="20"/>
          <w:szCs w:val="20"/>
        </w:rPr>
        <w:t>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 С</w:t>
      </w:r>
      <w:r w:rsidRPr="00F02007">
        <w:rPr>
          <w:rFonts w:ascii="PT Astra Serif" w:hAnsi="PT Astra Serif"/>
          <w:sz w:val="20"/>
          <w:szCs w:val="20"/>
        </w:rPr>
        <w:t xml:space="preserve">облюдение претензионного порядка обязательно. </w:t>
      </w:r>
      <w:r w:rsidR="00F02007" w:rsidRPr="00F02007">
        <w:rPr>
          <w:rFonts w:ascii="PT Astra Serif" w:hAnsi="PT Astra Serif" w:cs="Segoe UI"/>
          <w:color w:val="0F1115"/>
          <w:sz w:val="20"/>
          <w:szCs w:val="20"/>
          <w:shd w:val="clear" w:color="auto" w:fill="FFFFFF"/>
        </w:rPr>
        <w:t>Претензия направляется в течение 3 рабочих дней с момента нарушения. Ответ на претензию — в течение 3 рабочих дней»</w:t>
      </w:r>
      <w:r w:rsidRPr="00F02007">
        <w:rPr>
          <w:rFonts w:ascii="PT Astra Serif" w:hAnsi="PT Astra Serif"/>
          <w:sz w:val="20"/>
          <w:szCs w:val="20"/>
        </w:rPr>
        <w:t xml:space="preserve"> с момента ее получения.</w:t>
      </w:r>
    </w:p>
    <w:p w14:paraId="7003BBD1" w14:textId="77777777" w:rsidR="00087052" w:rsidRPr="00F02007" w:rsidRDefault="00087052" w:rsidP="00D94A3C">
      <w:pPr>
        <w:widowControl w:val="0"/>
        <w:autoSpaceDE w:val="0"/>
        <w:autoSpaceDN w:val="0"/>
        <w:adjustRightInd w:val="0"/>
        <w:spacing w:after="0" w:line="240" w:lineRule="auto"/>
        <w:ind w:firstLine="708"/>
        <w:jc w:val="both"/>
        <w:rPr>
          <w:rFonts w:ascii="PT Astra Serif" w:hAnsi="PT Astra Serif" w:cs="Times New Roman"/>
          <w:color w:val="000000"/>
          <w:sz w:val="20"/>
          <w:szCs w:val="20"/>
        </w:rPr>
      </w:pPr>
      <w:r w:rsidRPr="00F02007">
        <w:rPr>
          <w:rFonts w:ascii="PT Astra Serif" w:hAnsi="PT Astra Serif" w:cs="Times New Roman"/>
          <w:color w:val="000000"/>
          <w:sz w:val="20"/>
          <w:szCs w:val="20"/>
        </w:rPr>
        <w:t xml:space="preserve">12.2. При не достижении взаимоприемлемого решения стороны вправе передать спорный </w:t>
      </w:r>
      <w:r w:rsidRPr="00F02007">
        <w:rPr>
          <w:rFonts w:ascii="PT Astra Serif" w:hAnsi="PT Astra Serif" w:cs="Times New Roman"/>
          <w:color w:val="000000"/>
          <w:spacing w:val="-10"/>
          <w:sz w:val="20"/>
          <w:szCs w:val="20"/>
        </w:rPr>
        <w:t>вопрос на разрешение в Арбитражный суд Республики Хакасия, в соответствии с действующими в Российской</w:t>
      </w:r>
      <w:r w:rsidRPr="00F02007">
        <w:rPr>
          <w:rFonts w:ascii="PT Astra Serif" w:hAnsi="PT Astra Serif" w:cs="Times New Roman"/>
          <w:color w:val="000000"/>
          <w:sz w:val="20"/>
          <w:szCs w:val="20"/>
        </w:rPr>
        <w:t xml:space="preserve"> Федерации положениями о порядке разрешения споров между сторонами (юридическими лицами).</w:t>
      </w:r>
    </w:p>
    <w:p w14:paraId="5A4939EF"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F02007">
        <w:rPr>
          <w:rFonts w:ascii="PT Astra Serif" w:hAnsi="PT Astra Serif" w:cs="Times New Roman"/>
          <w:b/>
          <w:bCs/>
          <w:color w:val="000080"/>
          <w:sz w:val="20"/>
          <w:szCs w:val="20"/>
        </w:rPr>
        <w:t>13. Изменение и/или дополнение Контракта</w:t>
      </w:r>
      <w:r w:rsidRPr="000B5E6E">
        <w:rPr>
          <w:rFonts w:ascii="PT Astra Serif" w:hAnsi="PT Astra Serif" w:cs="Times New Roman"/>
          <w:b/>
          <w:bCs/>
          <w:color w:val="000080"/>
          <w:sz w:val="20"/>
          <w:szCs w:val="20"/>
        </w:rPr>
        <w:t>. Расторжение Контракта</w:t>
      </w:r>
    </w:p>
    <w:p w14:paraId="46406D26" w14:textId="77777777" w:rsidR="00087052" w:rsidRPr="000B5E6E" w:rsidRDefault="00087052" w:rsidP="00D94A3C">
      <w:pPr>
        <w:pStyle w:val="ConsNormal"/>
        <w:widowControl/>
        <w:ind w:firstLine="708"/>
        <w:jc w:val="both"/>
        <w:rPr>
          <w:rFonts w:ascii="PT Astra Serif" w:hAnsi="PT Astra Serif"/>
          <w:sz w:val="20"/>
          <w:szCs w:val="20"/>
        </w:rPr>
      </w:pPr>
      <w:r w:rsidRPr="000B5E6E">
        <w:rPr>
          <w:rFonts w:ascii="PT Astra Serif" w:hAnsi="PT Astra Serif"/>
          <w:sz w:val="20"/>
          <w:szCs w:val="20"/>
        </w:rPr>
        <w:t xml:space="preserve">13.1. </w:t>
      </w:r>
      <w:r w:rsidRPr="000B5E6E">
        <w:rPr>
          <w:rFonts w:ascii="PT Astra Serif" w:hAnsi="PT Astra Serif"/>
          <w:noProof/>
          <w:spacing w:val="-6"/>
          <w:sz w:val="20"/>
          <w:szCs w:val="20"/>
        </w:rPr>
        <w:t xml:space="preserve">При заключении и исполнении Контракта изменение его условий не допускается, за исключением </w:t>
      </w:r>
      <w:r w:rsidRPr="000B5E6E">
        <w:rPr>
          <w:rFonts w:ascii="PT Astra Serif" w:hAnsi="PT Astra Serif"/>
          <w:noProof/>
          <w:spacing w:val="-8"/>
          <w:sz w:val="20"/>
          <w:szCs w:val="20"/>
        </w:rPr>
        <w:t>случаев, предусмотренных настоящей частью, пунктами 6.10 - 6.11 настоящего Контракта и статьей 95 Закона №44-ФЗ</w:t>
      </w:r>
      <w:r w:rsidRPr="000B5E6E">
        <w:rPr>
          <w:rFonts w:ascii="PT Astra Serif" w:hAnsi="PT Astra Serif"/>
          <w:spacing w:val="-8"/>
          <w:sz w:val="20"/>
          <w:szCs w:val="20"/>
        </w:rPr>
        <w:t>.</w:t>
      </w:r>
    </w:p>
    <w:p w14:paraId="30A83727"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13.2. Все изменения к контракту действительны, если они оформлены в виде дополнительного соглашения к Контракту и подписаны Сторонами.</w:t>
      </w:r>
    </w:p>
    <w:p w14:paraId="40589FAC"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13.3. При исполнении Контракта (</w:t>
      </w:r>
      <w:r w:rsidRPr="000B5E6E">
        <w:rPr>
          <w:rFonts w:ascii="PT Astra Serif" w:hAnsi="PT Astra Serif"/>
          <w:sz w:val="20"/>
        </w:rPr>
        <w:t xml:space="preserve">за исключением случаев, которые предусмотрены нормативными правовыми актами, принятыми в соответствии с </w:t>
      </w:r>
      <w:hyperlink w:anchor="Par210" w:tooltip="Ссылка на текущий документ" w:history="1">
        <w:r w:rsidRPr="000B5E6E">
          <w:rPr>
            <w:rFonts w:ascii="PT Astra Serif" w:hAnsi="PT Astra Serif"/>
            <w:color w:val="0000FF"/>
            <w:sz w:val="20"/>
          </w:rPr>
          <w:t>частью 6 статьи 14</w:t>
        </w:r>
      </w:hyperlink>
      <w:r w:rsidRPr="000B5E6E">
        <w:rPr>
          <w:rFonts w:ascii="PT Astra Serif" w:hAnsi="PT Astra Serif"/>
          <w:sz w:val="20"/>
        </w:rPr>
        <w:t xml:space="preserve"> Закона №44-ФЗ</w:t>
      </w:r>
      <w:r w:rsidRPr="000B5E6E">
        <w:rPr>
          <w:rFonts w:ascii="PT Astra Serif" w:hAnsi="PT Astra Serif"/>
          <w:noProof/>
          <w:sz w:val="20"/>
        </w:rPr>
        <w:t>)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1.3 настоящего Контракта.</w:t>
      </w:r>
    </w:p>
    <w:p w14:paraId="22F24E6C"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13.4. </w:t>
      </w:r>
      <w:r w:rsidRPr="000B5E6E">
        <w:rPr>
          <w:rFonts w:ascii="PT Astra Serif" w:hAnsi="PT Astra Serif"/>
          <w:sz w:val="20"/>
        </w:rPr>
        <w:t xml:space="preserve">При заключении Контракта Заказчик по согласованию с участником закупки, с которым в соответствии с Законом заключается государственный контракт, вправе увеличить количество поставляемого товара на сумму, не превышающую разницы между ценой государственного контракта, предложенной таким участником, и начальной (максимальной) ценой контракта (ценой лота), если это право Заказчика предусмотрено документацией об аукционе.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w:t>
      </w:r>
      <w:r w:rsidRPr="000B5E6E">
        <w:rPr>
          <w:rFonts w:ascii="PT Astra Serif" w:hAnsi="PT Astra Serif"/>
          <w:sz w:val="20"/>
        </w:rPr>
        <w:lastRenderedPageBreak/>
        <w:t>заключается Контракт, на количество товара, указанное в извещении о проведении аукциона</w:t>
      </w:r>
      <w:r w:rsidRPr="000B5E6E">
        <w:rPr>
          <w:rFonts w:ascii="PT Astra Serif" w:hAnsi="PT Astra Serif"/>
          <w:noProof/>
          <w:sz w:val="20"/>
        </w:rPr>
        <w:t>.</w:t>
      </w:r>
    </w:p>
    <w:p w14:paraId="44B73CE8"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13.5. Е</w:t>
      </w:r>
      <w:proofErr w:type="spellStart"/>
      <w:r w:rsidRPr="000B5E6E">
        <w:rPr>
          <w:rFonts w:ascii="PT Astra Serif" w:hAnsi="PT Astra Serif"/>
          <w:sz w:val="20"/>
        </w:rPr>
        <w:t>сли</w:t>
      </w:r>
      <w:proofErr w:type="spellEnd"/>
      <w:r w:rsidRPr="000B5E6E">
        <w:rPr>
          <w:rFonts w:ascii="PT Astra Serif" w:hAnsi="PT Astra Serif"/>
          <w:sz w:val="20"/>
        </w:rPr>
        <w:t xml:space="preserve">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0B5E6E">
        <w:rPr>
          <w:rFonts w:ascii="PT Astra Serif" w:hAnsi="PT Astra Serif"/>
          <w:sz w:val="20"/>
        </w:rPr>
        <w:t>при уменьшении</w:t>
      </w:r>
      <w:proofErr w:type="gramEnd"/>
      <w:r w:rsidRPr="000B5E6E">
        <w:rPr>
          <w:rFonts w:ascii="PT Astra Serif" w:hAnsi="PT Astra Serif"/>
          <w:sz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4A8688C"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13.6. </w:t>
      </w:r>
      <w:r w:rsidRPr="000B5E6E">
        <w:rPr>
          <w:rFonts w:ascii="PT Astra Serif" w:hAnsi="PT Astra Serif"/>
          <w:spacing w:val="-8"/>
          <w:sz w:val="20"/>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0B5E6E">
        <w:rPr>
          <w:rFonts w:ascii="PT Astra Serif" w:hAnsi="PT Astra Serif"/>
          <w:noProof/>
          <w:sz w:val="20"/>
        </w:rPr>
        <w:t>.</w:t>
      </w:r>
    </w:p>
    <w:p w14:paraId="0BBF9BA7"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13.7. Заказчик обязан принять решение об одностороннем отказе от исполнения государственного контракта в случае, если в ходе исполнения государственного контракта будет установлено, что Поставщик </w:t>
      </w:r>
      <w:r w:rsidRPr="000B5E6E">
        <w:rPr>
          <w:rFonts w:ascii="PT Astra Serif" w:hAnsi="PT Astra Serif"/>
          <w:sz w:val="20"/>
        </w:rPr>
        <w:t>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0B5E6E">
        <w:rPr>
          <w:rFonts w:ascii="PT Astra Serif" w:hAnsi="PT Astra Serif"/>
          <w:noProof/>
          <w:sz w:val="20"/>
        </w:rPr>
        <w:t>.</w:t>
      </w:r>
    </w:p>
    <w:p w14:paraId="50C31282" w14:textId="77777777" w:rsidR="00087052" w:rsidRPr="000B5E6E" w:rsidRDefault="00087052" w:rsidP="00D94A3C">
      <w:pPr>
        <w:autoSpaceDE w:val="0"/>
        <w:autoSpaceDN w:val="0"/>
        <w:adjustRightInd w:val="0"/>
        <w:spacing w:after="0" w:line="240" w:lineRule="auto"/>
        <w:ind w:firstLine="709"/>
        <w:jc w:val="both"/>
        <w:rPr>
          <w:rFonts w:ascii="PT Astra Serif" w:hAnsi="PT Astra Serif" w:cs="Times New Roman"/>
          <w:noProof/>
          <w:sz w:val="20"/>
          <w:szCs w:val="20"/>
        </w:rPr>
      </w:pPr>
      <w:r w:rsidRPr="000B5E6E">
        <w:rPr>
          <w:rFonts w:ascii="PT Astra Serif" w:hAnsi="PT Astra Serif" w:cs="Times New Roman"/>
          <w:noProof/>
          <w:sz w:val="20"/>
          <w:szCs w:val="20"/>
        </w:rPr>
        <w:t xml:space="preserve">13.8. Заказчик </w:t>
      </w:r>
      <w:r w:rsidRPr="000B5E6E">
        <w:rPr>
          <w:rFonts w:ascii="PT Astra Serif" w:hAnsi="PT Astra Serif" w:cs="Times New Roman"/>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0B5E6E">
        <w:rPr>
          <w:rFonts w:ascii="PT Astra Serif" w:hAnsi="PT Astra Serif" w:cs="Times New Roman"/>
          <w:noProof/>
          <w:sz w:val="20"/>
          <w:szCs w:val="20"/>
        </w:rPr>
        <w:t xml:space="preserve"> в случае:</w:t>
      </w:r>
    </w:p>
    <w:p w14:paraId="66A9F1F2" w14:textId="77777777" w:rsidR="00087052" w:rsidRPr="000B5E6E" w:rsidRDefault="00087052" w:rsidP="00D94A3C">
      <w:pPr>
        <w:pStyle w:val="a7"/>
        <w:ind w:firstLine="709"/>
        <w:jc w:val="both"/>
        <w:rPr>
          <w:rFonts w:ascii="PT Astra Serif" w:hAnsi="PT Astra Serif"/>
          <w:sz w:val="20"/>
          <w:szCs w:val="20"/>
        </w:rPr>
      </w:pPr>
      <w:r w:rsidRPr="000B5E6E">
        <w:rPr>
          <w:rFonts w:ascii="PT Astra Serif" w:hAnsi="PT Astra Serif"/>
          <w:sz w:val="20"/>
          <w:szCs w:val="20"/>
        </w:rPr>
        <w:t>- 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14:paraId="20B3C042"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13.8.1.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и (или)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AE37AAC"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13.9.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73E5D207"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2B74390" w14:textId="77777777" w:rsidR="00087052" w:rsidRPr="000B5E6E" w:rsidRDefault="00087052" w:rsidP="00D94A3C">
      <w:pPr>
        <w:pStyle w:val="4"/>
        <w:spacing w:line="240" w:lineRule="auto"/>
        <w:contextualSpacing/>
        <w:rPr>
          <w:rFonts w:ascii="PT Astra Serif" w:hAnsi="PT Astra Serif"/>
          <w:noProof/>
          <w:sz w:val="20"/>
        </w:rPr>
      </w:pPr>
      <w:r w:rsidRPr="000B5E6E">
        <w:rPr>
          <w:rFonts w:ascii="PT Astra Serif" w:hAnsi="PT Astra Serif"/>
          <w:noProof/>
          <w:sz w:val="20"/>
        </w:rPr>
        <w:t xml:space="preserve">13.11. Поставщик </w:t>
      </w:r>
      <w:r w:rsidRPr="000B5E6E">
        <w:rPr>
          <w:rFonts w:ascii="PT Astra Serif" w:hAnsi="PT Astra Serif"/>
          <w:sz w:val="20"/>
          <w:lang w:eastAsia="en-US"/>
        </w:rPr>
        <w:t>вправе принять решение об одностороннем отказе от исполнения Контракта в соответствии с гражданским законодательством</w:t>
      </w:r>
      <w:r w:rsidRPr="000B5E6E">
        <w:rPr>
          <w:rFonts w:ascii="PT Astra Serif" w:hAnsi="PT Astra Serif"/>
          <w:noProof/>
          <w:sz w:val="20"/>
        </w:rPr>
        <w:t xml:space="preserve"> в случае неисполнения (ненадлежащего исполнения) Заказчиком обязательств по оплате товара, предусмотренных п. 6.7 Контракта.</w:t>
      </w:r>
    </w:p>
    <w:p w14:paraId="5BA7D03D" w14:textId="77777777" w:rsidR="00087052" w:rsidRPr="000B5E6E" w:rsidRDefault="00571910"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14</w:t>
      </w:r>
      <w:r w:rsidR="00087052" w:rsidRPr="000B5E6E">
        <w:rPr>
          <w:rFonts w:ascii="PT Astra Serif" w:hAnsi="PT Astra Serif" w:cs="Times New Roman"/>
          <w:b/>
          <w:bCs/>
          <w:color w:val="000080"/>
          <w:sz w:val="20"/>
          <w:szCs w:val="20"/>
        </w:rPr>
        <w:t>. Действие Контракта во времени</w:t>
      </w:r>
    </w:p>
    <w:p w14:paraId="4FECA7B3" w14:textId="77777777" w:rsidR="00087052" w:rsidRPr="000B5E6E" w:rsidRDefault="00087052" w:rsidP="00D94A3C">
      <w:pPr>
        <w:pStyle w:val="a5"/>
        <w:spacing w:after="0"/>
        <w:ind w:left="0" w:firstLine="708"/>
        <w:jc w:val="both"/>
        <w:rPr>
          <w:rFonts w:ascii="PT Astra Serif" w:hAnsi="PT Astra Serif"/>
          <w:sz w:val="20"/>
          <w:szCs w:val="20"/>
        </w:rPr>
      </w:pPr>
      <w:r w:rsidRPr="000B5E6E">
        <w:rPr>
          <w:rFonts w:ascii="PT Astra Serif" w:hAnsi="PT Astra Serif"/>
          <w:sz w:val="20"/>
          <w:szCs w:val="20"/>
        </w:rPr>
        <w:t>1</w:t>
      </w:r>
      <w:r w:rsidR="00571910" w:rsidRPr="000B5E6E">
        <w:rPr>
          <w:rFonts w:ascii="PT Astra Serif" w:hAnsi="PT Astra Serif"/>
          <w:sz w:val="20"/>
          <w:szCs w:val="20"/>
        </w:rPr>
        <w:t>4</w:t>
      </w:r>
      <w:r w:rsidRPr="000B5E6E">
        <w:rPr>
          <w:rFonts w:ascii="PT Astra Serif" w:hAnsi="PT Astra Serif"/>
          <w:sz w:val="20"/>
          <w:szCs w:val="20"/>
        </w:rPr>
        <w:t>.1. Настоящий контракт вступает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14:paraId="44EA5B50" w14:textId="77777777" w:rsidR="00087052" w:rsidRPr="000B5E6E" w:rsidRDefault="00087052" w:rsidP="00D94A3C">
      <w:pPr>
        <w:widowControl w:val="0"/>
        <w:autoSpaceDE w:val="0"/>
        <w:autoSpaceDN w:val="0"/>
        <w:adjustRightInd w:val="0"/>
        <w:spacing w:after="0" w:line="240" w:lineRule="auto"/>
        <w:ind w:firstLine="708"/>
        <w:jc w:val="both"/>
        <w:rPr>
          <w:rFonts w:ascii="PT Astra Serif" w:hAnsi="PT Astra Serif" w:cs="Times New Roman"/>
          <w:sz w:val="20"/>
          <w:szCs w:val="20"/>
        </w:rPr>
      </w:pPr>
      <w:r w:rsidRPr="000B5E6E">
        <w:rPr>
          <w:rFonts w:ascii="PT Astra Serif" w:hAnsi="PT Astra Serif" w:cs="Times New Roman"/>
          <w:sz w:val="20"/>
          <w:szCs w:val="20"/>
        </w:rPr>
        <w:t>1</w:t>
      </w:r>
      <w:r w:rsidR="00571910" w:rsidRPr="000B5E6E">
        <w:rPr>
          <w:rFonts w:ascii="PT Astra Serif" w:hAnsi="PT Astra Serif" w:cs="Times New Roman"/>
          <w:sz w:val="20"/>
          <w:szCs w:val="20"/>
        </w:rPr>
        <w:t>4</w:t>
      </w:r>
      <w:r w:rsidRPr="000B5E6E">
        <w:rPr>
          <w:rFonts w:ascii="PT Astra Serif" w:hAnsi="PT Astra Serif" w:cs="Times New Roman"/>
          <w:sz w:val="20"/>
          <w:szCs w:val="20"/>
        </w:rPr>
        <w:t xml:space="preserve">.2. </w:t>
      </w:r>
      <w:r w:rsidRPr="000B5E6E">
        <w:rPr>
          <w:rFonts w:ascii="PT Astra Serif" w:hAnsi="PT Astra Serif" w:cs="Times New Roman"/>
          <w:color w:val="000000"/>
          <w:sz w:val="20"/>
          <w:szCs w:val="20"/>
        </w:rPr>
        <w:t>Настоящий Контракт составлен в двух экземплярах: по одному для каждой из Сторон, при этом оба экземпляра имеют одинаковую юридическую силу.</w:t>
      </w:r>
    </w:p>
    <w:p w14:paraId="6DBDEB5E" w14:textId="77777777" w:rsidR="00087052" w:rsidRPr="000B5E6E" w:rsidRDefault="00087052" w:rsidP="00D94A3C">
      <w:pPr>
        <w:widowControl w:val="0"/>
        <w:autoSpaceDE w:val="0"/>
        <w:autoSpaceDN w:val="0"/>
        <w:adjustRightInd w:val="0"/>
        <w:spacing w:after="0" w:line="240" w:lineRule="auto"/>
        <w:jc w:val="both"/>
        <w:rPr>
          <w:rFonts w:ascii="PT Astra Serif" w:hAnsi="PT Astra Serif" w:cs="Times New Roman"/>
          <w:color w:val="000000"/>
          <w:sz w:val="20"/>
          <w:szCs w:val="20"/>
        </w:rPr>
      </w:pPr>
      <w:r w:rsidRPr="000B5E6E">
        <w:rPr>
          <w:rFonts w:ascii="PT Astra Serif" w:hAnsi="PT Astra Serif" w:cs="Times New Roman"/>
          <w:color w:val="000000"/>
          <w:sz w:val="20"/>
          <w:szCs w:val="20"/>
        </w:rPr>
        <w:t xml:space="preserve">        </w:t>
      </w:r>
      <w:r w:rsidRPr="000B5E6E">
        <w:rPr>
          <w:rFonts w:ascii="PT Astra Serif" w:hAnsi="PT Astra Serif" w:cs="Times New Roman"/>
          <w:color w:val="000000"/>
          <w:sz w:val="20"/>
          <w:szCs w:val="20"/>
        </w:rPr>
        <w:tab/>
      </w:r>
      <w:r w:rsidRPr="000B5E6E">
        <w:rPr>
          <w:rFonts w:ascii="PT Astra Serif" w:hAnsi="PT Astra Serif" w:cs="Times New Roman"/>
          <w:bCs/>
          <w:color w:val="000000"/>
          <w:sz w:val="20"/>
          <w:szCs w:val="20"/>
        </w:rPr>
        <w:t>1</w:t>
      </w:r>
      <w:r w:rsidR="00571910" w:rsidRPr="000B5E6E">
        <w:rPr>
          <w:rFonts w:ascii="PT Astra Serif" w:hAnsi="PT Astra Serif" w:cs="Times New Roman"/>
          <w:bCs/>
          <w:color w:val="000000"/>
          <w:sz w:val="20"/>
          <w:szCs w:val="20"/>
        </w:rPr>
        <w:t>4</w:t>
      </w:r>
      <w:r w:rsidRPr="000B5E6E">
        <w:rPr>
          <w:rFonts w:ascii="PT Astra Serif" w:hAnsi="PT Astra Serif" w:cs="Times New Roman"/>
          <w:bCs/>
          <w:color w:val="000000"/>
          <w:sz w:val="20"/>
          <w:szCs w:val="20"/>
        </w:rPr>
        <w:t>.3.</w:t>
      </w:r>
      <w:r w:rsidRPr="000B5E6E">
        <w:rPr>
          <w:rFonts w:ascii="PT Astra Serif" w:hAnsi="PT Astra Serif" w:cs="Times New Roman"/>
          <w:color w:val="000000"/>
          <w:sz w:val="20"/>
          <w:szCs w:val="20"/>
        </w:rPr>
        <w:t xml:space="preserve"> Настоящий </w:t>
      </w:r>
      <w:proofErr w:type="gramStart"/>
      <w:r w:rsidRPr="000B5E6E">
        <w:rPr>
          <w:rFonts w:ascii="PT Astra Serif" w:hAnsi="PT Astra Serif" w:cs="Times New Roman"/>
          <w:color w:val="000000"/>
          <w:sz w:val="20"/>
          <w:szCs w:val="20"/>
        </w:rPr>
        <w:t>Контракт  прекращает</w:t>
      </w:r>
      <w:proofErr w:type="gramEnd"/>
      <w:r w:rsidRPr="000B5E6E">
        <w:rPr>
          <w:rFonts w:ascii="PT Astra Serif" w:hAnsi="PT Astra Serif" w:cs="Times New Roman"/>
          <w:color w:val="000000"/>
          <w:sz w:val="20"/>
          <w:szCs w:val="20"/>
        </w:rPr>
        <w:t xml:space="preserve"> свое действие </w:t>
      </w:r>
      <w:r w:rsidR="00995020" w:rsidRPr="000B5E6E">
        <w:rPr>
          <w:rFonts w:ascii="PT Astra Serif" w:hAnsi="PT Astra Serif" w:cs="Times New Roman"/>
          <w:b/>
          <w:color w:val="000000"/>
          <w:sz w:val="20"/>
          <w:szCs w:val="20"/>
        </w:rPr>
        <w:t xml:space="preserve">31 декабря </w:t>
      </w:r>
      <w:r w:rsidR="00056D04" w:rsidRPr="000B5E6E">
        <w:rPr>
          <w:rFonts w:ascii="PT Astra Serif" w:hAnsi="PT Astra Serif" w:cs="Times New Roman"/>
          <w:b/>
          <w:color w:val="000000"/>
          <w:sz w:val="20"/>
          <w:szCs w:val="20"/>
        </w:rPr>
        <w:t>202</w:t>
      </w:r>
      <w:r w:rsidR="00573662" w:rsidRPr="000B5E6E">
        <w:rPr>
          <w:rFonts w:ascii="PT Astra Serif" w:hAnsi="PT Astra Serif" w:cs="Times New Roman"/>
          <w:b/>
          <w:color w:val="000000"/>
          <w:sz w:val="20"/>
          <w:szCs w:val="20"/>
        </w:rPr>
        <w:t>6</w:t>
      </w:r>
      <w:r w:rsidR="00056D04" w:rsidRPr="000B5E6E">
        <w:rPr>
          <w:rFonts w:ascii="PT Astra Serif" w:hAnsi="PT Astra Serif" w:cs="Times New Roman"/>
          <w:b/>
          <w:color w:val="000000"/>
          <w:sz w:val="20"/>
          <w:szCs w:val="20"/>
        </w:rPr>
        <w:t xml:space="preserve">г., </w:t>
      </w:r>
      <w:r w:rsidRPr="000B5E6E">
        <w:rPr>
          <w:rFonts w:ascii="PT Astra Serif" w:hAnsi="PT Astra Serif" w:cs="Times New Roman"/>
          <w:noProof/>
          <w:sz w:val="20"/>
          <w:szCs w:val="20"/>
        </w:rPr>
        <w:t>а в части осуществления оплаты и гарантийных обязательств – до их полного исполнения.</w:t>
      </w:r>
    </w:p>
    <w:p w14:paraId="29FB7727" w14:textId="77777777" w:rsidR="00087052" w:rsidRPr="000B5E6E" w:rsidRDefault="00087052" w:rsidP="00D94A3C">
      <w:pPr>
        <w:pStyle w:val="a5"/>
        <w:spacing w:after="0"/>
        <w:ind w:left="0" w:firstLine="708"/>
        <w:jc w:val="both"/>
        <w:rPr>
          <w:rFonts w:ascii="PT Astra Serif" w:hAnsi="PT Astra Serif"/>
          <w:sz w:val="20"/>
          <w:szCs w:val="20"/>
        </w:rPr>
      </w:pPr>
      <w:r w:rsidRPr="000B5E6E">
        <w:rPr>
          <w:rFonts w:ascii="PT Astra Serif" w:hAnsi="PT Astra Serif"/>
          <w:sz w:val="20"/>
          <w:szCs w:val="20"/>
        </w:rPr>
        <w:t>1</w:t>
      </w:r>
      <w:r w:rsidR="00571910" w:rsidRPr="000B5E6E">
        <w:rPr>
          <w:rFonts w:ascii="PT Astra Serif" w:hAnsi="PT Astra Serif"/>
          <w:sz w:val="20"/>
          <w:szCs w:val="20"/>
        </w:rPr>
        <w:t>4</w:t>
      </w:r>
      <w:r w:rsidRPr="000B5E6E">
        <w:rPr>
          <w:rFonts w:ascii="PT Astra Serif" w:hAnsi="PT Astra Serif"/>
          <w:sz w:val="20"/>
          <w:szCs w:val="20"/>
        </w:rPr>
        <w:t>.4. Прекращение (окончание) срока действия настоящего Контракта влечет за собой прекращение обязательств сторон по нему (за исключением гарантийных обязательств), но не освобождает стороны Контракта от ответственности за его нарушения, если таковые имели место при исполнении условий настоящего Контракта.</w:t>
      </w:r>
    </w:p>
    <w:p w14:paraId="2F16CC57" w14:textId="77777777" w:rsidR="009C3BF4" w:rsidRPr="000B5E6E" w:rsidRDefault="009C3BF4" w:rsidP="00D94A3C">
      <w:pPr>
        <w:pStyle w:val="a7"/>
        <w:ind w:firstLine="708"/>
        <w:jc w:val="both"/>
        <w:rPr>
          <w:rFonts w:ascii="PT Astra Serif" w:hAnsi="PT Astra Serif"/>
          <w:sz w:val="20"/>
          <w:szCs w:val="20"/>
          <w:lang w:eastAsia="ru-RU"/>
        </w:rPr>
      </w:pPr>
      <w:r w:rsidRPr="000B5E6E">
        <w:rPr>
          <w:rFonts w:ascii="PT Astra Serif" w:hAnsi="PT Astra Serif"/>
          <w:sz w:val="20"/>
          <w:szCs w:val="20"/>
          <w:lang w:eastAsia="ru-RU"/>
        </w:rPr>
        <w:t xml:space="preserve">14.5.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w:t>
      </w:r>
    </w:p>
    <w:p w14:paraId="18A9EFCA" w14:textId="77777777" w:rsidR="009C3BF4" w:rsidRPr="000B5E6E" w:rsidRDefault="009C3BF4" w:rsidP="00D94A3C">
      <w:pPr>
        <w:pStyle w:val="a7"/>
        <w:ind w:firstLine="708"/>
        <w:jc w:val="both"/>
        <w:rPr>
          <w:rFonts w:ascii="PT Astra Serif" w:hAnsi="PT Astra Serif"/>
          <w:sz w:val="20"/>
          <w:szCs w:val="20"/>
          <w:lang w:eastAsia="ru-RU"/>
        </w:rPr>
      </w:pPr>
      <w:r w:rsidRPr="000B5E6E">
        <w:rPr>
          <w:rFonts w:ascii="PT Astra Serif" w:hAnsi="PT Astra Serif"/>
          <w:sz w:val="20"/>
          <w:szCs w:val="20"/>
          <w:lang w:eastAsia="ru-RU"/>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A60C51D" w14:textId="77777777" w:rsidR="002627C6" w:rsidRPr="000B5E6E" w:rsidRDefault="002627C6" w:rsidP="002627C6">
      <w:pPr>
        <w:pStyle w:val="ConsPlusNormal"/>
        <w:jc w:val="center"/>
        <w:outlineLvl w:val="0"/>
        <w:rPr>
          <w:rFonts w:ascii="PT Astra Serif" w:hAnsi="PT Astra Serif"/>
          <w:b/>
          <w:sz w:val="20"/>
        </w:rPr>
      </w:pPr>
      <w:r w:rsidRPr="000B5E6E">
        <w:rPr>
          <w:rFonts w:ascii="PT Astra Serif" w:hAnsi="PT Astra Serif"/>
          <w:b/>
          <w:sz w:val="20"/>
        </w:rPr>
        <w:t>15. Антикоррупционная оговорка</w:t>
      </w:r>
    </w:p>
    <w:p w14:paraId="7D76D43B"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2B8CE73" w14:textId="77777777" w:rsidR="002627C6" w:rsidRPr="000B5E6E" w:rsidRDefault="002627C6" w:rsidP="002627C6">
      <w:pPr>
        <w:spacing w:after="0" w:line="240" w:lineRule="auto"/>
        <w:ind w:firstLine="709"/>
        <w:jc w:val="both"/>
        <w:rPr>
          <w:rFonts w:ascii="PT Astra Serif" w:hAnsi="PT Astra Serif" w:cs="Times New Roman"/>
          <w:sz w:val="20"/>
          <w:szCs w:val="20"/>
        </w:rPr>
      </w:pPr>
      <w:bookmarkStart w:id="3" w:name="Par3"/>
      <w:bookmarkEnd w:id="3"/>
      <w:r w:rsidRPr="000B5E6E">
        <w:rPr>
          <w:rFonts w:ascii="PT Astra Serif" w:hAnsi="PT Astra Serif" w:cs="Times New Roman"/>
          <w:sz w:val="20"/>
          <w:szCs w:val="20"/>
        </w:rPr>
        <w:t xml:space="preserve">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w:t>
      </w:r>
      <w:r w:rsidRPr="000B5E6E">
        <w:rPr>
          <w:rFonts w:ascii="PT Astra Serif" w:hAnsi="PT Astra Serif" w:cs="Times New Roman"/>
          <w:sz w:val="20"/>
          <w:szCs w:val="20"/>
        </w:rPr>
        <w:lastRenderedPageBreak/>
        <w:t>законодательством как дача и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6D4E4BA" w14:textId="77777777" w:rsidR="002627C6" w:rsidRPr="000B5E6E" w:rsidRDefault="002627C6" w:rsidP="002627C6">
      <w:pPr>
        <w:spacing w:after="0" w:line="240" w:lineRule="auto"/>
        <w:ind w:firstLine="709"/>
        <w:jc w:val="both"/>
        <w:rPr>
          <w:rFonts w:ascii="PT Astra Serif" w:hAnsi="PT Astra Serif" w:cs="Times New Roman"/>
          <w:sz w:val="20"/>
          <w:szCs w:val="20"/>
        </w:rPr>
      </w:pPr>
      <w:bookmarkStart w:id="4" w:name="Par4"/>
      <w:bookmarkEnd w:id="4"/>
      <w:r w:rsidRPr="000B5E6E">
        <w:rPr>
          <w:rFonts w:ascii="PT Astra Serif" w:hAnsi="PT Astra Serif" w:cs="Times New Roman"/>
          <w:sz w:val="20"/>
          <w:szCs w:val="20"/>
        </w:rPr>
        <w:t xml:space="preserve">15.3. В случае возникновения у Стороны подозрений, что произошло или может произойти нарушение каких-либо положений п. п. 15.1 и 15.2 Контракта, соответствующая Сторона обязуется незамедлительно уведомить об этом другую Сторону в письменной форме. </w:t>
      </w:r>
    </w:p>
    <w:p w14:paraId="005769F9"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другой Стороной, ее аффилированными лицами, работниками или посредниками.</w:t>
      </w:r>
    </w:p>
    <w:p w14:paraId="348923FD"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15.4. Сторона, получившая уведомление о нарушении каких-либо положений п. п.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обязана рассмотреть уведомление и сообщить другой Стороне об итогах его рассмотрения в течение 15 (пятнадцати) календарных дней с даты получения письменного уведомления.</w:t>
      </w:r>
    </w:p>
    <w:p w14:paraId="0C367309"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15.5. Стороны гарантируют осуществление надлежащего разбирательства по фактам нарушения положений </w:t>
      </w:r>
      <w:proofErr w:type="spellStart"/>
      <w:r w:rsidRPr="000B5E6E">
        <w:rPr>
          <w:rFonts w:ascii="PT Astra Serif" w:hAnsi="PT Astra Serif" w:cs="Times New Roman"/>
          <w:sz w:val="20"/>
          <w:szCs w:val="20"/>
        </w:rPr>
        <w:t>п.п</w:t>
      </w:r>
      <w:proofErr w:type="spellEnd"/>
      <w:r w:rsidRPr="000B5E6E">
        <w:rPr>
          <w:rFonts w:ascii="PT Astra Serif" w:hAnsi="PT Astra Serif" w:cs="Times New Roman"/>
          <w:sz w:val="20"/>
          <w:szCs w:val="20"/>
        </w:rPr>
        <w:t xml:space="preserve">.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с соблюдением принципов конфиденциальности и применение эффективных мер по предотвращению возможных конфликтных ситуаций. </w:t>
      </w:r>
    </w:p>
    <w:p w14:paraId="1FE7E522" w14:textId="77777777" w:rsidR="002627C6" w:rsidRPr="000B5E6E" w:rsidRDefault="002627C6" w:rsidP="002627C6">
      <w:pPr>
        <w:spacing w:after="0" w:line="240" w:lineRule="auto"/>
        <w:ind w:firstLine="709"/>
        <w:jc w:val="both"/>
        <w:rPr>
          <w:rFonts w:ascii="PT Astra Serif" w:hAnsi="PT Astra Serif" w:cs="Times New Roman"/>
          <w:sz w:val="20"/>
          <w:szCs w:val="20"/>
        </w:rPr>
      </w:pPr>
      <w:r w:rsidRPr="000B5E6E">
        <w:rPr>
          <w:rFonts w:ascii="PT Astra Serif" w:hAnsi="PT Astra Serif" w:cs="Times New Roman"/>
          <w:sz w:val="20"/>
          <w:szCs w:val="20"/>
        </w:rPr>
        <w:t xml:space="preserve">15.6. В случае подтверждения факта нарушения одной Стороной положений </w:t>
      </w:r>
      <w:proofErr w:type="spellStart"/>
      <w:r w:rsidRPr="000B5E6E">
        <w:rPr>
          <w:rFonts w:ascii="PT Astra Serif" w:hAnsi="PT Astra Serif" w:cs="Times New Roman"/>
          <w:sz w:val="20"/>
          <w:szCs w:val="20"/>
        </w:rPr>
        <w:t>п.п</w:t>
      </w:r>
      <w:proofErr w:type="spellEnd"/>
      <w:r w:rsidRPr="000B5E6E">
        <w:rPr>
          <w:rFonts w:ascii="PT Astra Serif" w:hAnsi="PT Astra Serif" w:cs="Times New Roman"/>
          <w:sz w:val="20"/>
          <w:szCs w:val="20"/>
        </w:rPr>
        <w:t xml:space="preserve">. 15.1 и </w:t>
      </w:r>
      <w:hyperlink w:anchor="Par3" w:history="1">
        <w:r w:rsidRPr="000B5E6E">
          <w:rPr>
            <w:rFonts w:ascii="PT Astra Serif" w:hAnsi="PT Astra Serif" w:cs="Times New Roman"/>
            <w:sz w:val="20"/>
            <w:szCs w:val="20"/>
          </w:rPr>
          <w:t>15.2</w:t>
        </w:r>
      </w:hyperlink>
      <w:r w:rsidRPr="000B5E6E">
        <w:rPr>
          <w:rFonts w:ascii="PT Astra Serif" w:hAnsi="PT Astra Serif" w:cs="Times New Roman"/>
          <w:sz w:val="20"/>
          <w:szCs w:val="20"/>
        </w:rPr>
        <w:t xml:space="preserve"> Контракта и/или неполучения другой Стороной информации об итогах рассмотрения уведомления о нарушении в соответствии с п. 15.3 Контракта, другая Сторона имеет право расторгнуть настоящий Контракт в одностороннем порядке в соответствии с положениями п.11.2. Контракта, а также требовать возмещения убытков.</w:t>
      </w:r>
    </w:p>
    <w:p w14:paraId="1E4DFA0F" w14:textId="77777777" w:rsidR="002627C6" w:rsidRPr="000B5E6E" w:rsidRDefault="002627C6" w:rsidP="002627C6">
      <w:pPr>
        <w:shd w:val="clear" w:color="auto" w:fill="FFFFFF"/>
        <w:spacing w:after="0" w:line="240" w:lineRule="auto"/>
        <w:ind w:firstLine="992"/>
        <w:jc w:val="center"/>
        <w:outlineLvl w:val="2"/>
        <w:rPr>
          <w:rFonts w:ascii="PT Astra Serif" w:hAnsi="PT Astra Serif" w:cs="Times New Roman"/>
          <w:b/>
          <w:bCs/>
          <w:sz w:val="20"/>
          <w:szCs w:val="20"/>
        </w:rPr>
      </w:pPr>
      <w:r w:rsidRPr="000B5E6E">
        <w:rPr>
          <w:rFonts w:ascii="PT Astra Serif" w:hAnsi="PT Astra Serif" w:cs="Times New Roman"/>
          <w:b/>
          <w:sz w:val="20"/>
        </w:rPr>
        <w:t>16.</w:t>
      </w:r>
      <w:r w:rsidRPr="000B5E6E">
        <w:rPr>
          <w:rFonts w:ascii="PT Astra Serif" w:hAnsi="PT Astra Serif" w:cs="Times New Roman"/>
          <w:b/>
          <w:bCs/>
          <w:sz w:val="20"/>
          <w:szCs w:val="20"/>
        </w:rPr>
        <w:t xml:space="preserve"> Конфиденциальность</w:t>
      </w:r>
    </w:p>
    <w:p w14:paraId="307EC779"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16..1.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0AB74560"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 xml:space="preserve">16.2. Принятые Сторонами обязательства по соблюдению конфиденциальности или неиспользованию информации, полученной в ходе поставки товара (оказания услуг, выполнения </w:t>
      </w:r>
      <w:proofErr w:type="gramStart"/>
      <w:r w:rsidRPr="000B5E6E">
        <w:rPr>
          <w:rFonts w:ascii="PT Astra Serif" w:hAnsi="PT Astra Serif" w:cs="Times New Roman"/>
          <w:sz w:val="20"/>
          <w:szCs w:val="20"/>
        </w:rPr>
        <w:t>работ)  по</w:t>
      </w:r>
      <w:proofErr w:type="gramEnd"/>
      <w:r w:rsidRPr="000B5E6E">
        <w:rPr>
          <w:rFonts w:ascii="PT Astra Serif" w:hAnsi="PT Astra Serif" w:cs="Times New Roman"/>
          <w:sz w:val="20"/>
          <w:szCs w:val="20"/>
        </w:rPr>
        <w:t xml:space="preserve">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33ED343D"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16.3.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2DF9E320" w14:textId="77777777" w:rsidR="002627C6" w:rsidRPr="000B5E6E" w:rsidRDefault="002627C6" w:rsidP="002627C6">
      <w:pPr>
        <w:shd w:val="clear" w:color="auto" w:fill="FFFFFF"/>
        <w:spacing w:after="0" w:line="240" w:lineRule="auto"/>
        <w:ind w:firstLine="992"/>
        <w:jc w:val="both"/>
        <w:rPr>
          <w:rFonts w:ascii="PT Astra Serif" w:hAnsi="PT Astra Serif" w:cs="Times New Roman"/>
          <w:sz w:val="20"/>
          <w:szCs w:val="20"/>
        </w:rPr>
      </w:pPr>
      <w:r w:rsidRPr="000B5E6E">
        <w:rPr>
          <w:rFonts w:ascii="PT Astra Serif" w:hAnsi="PT Astra Serif" w:cs="Times New Roman"/>
          <w:sz w:val="20"/>
          <w:szCs w:val="20"/>
        </w:rPr>
        <w:t>16.4. Поставщик (исполнитель, подрядчик) имеет право снимать копии с документации Заказчика, когда это необходимо для поставки товара (оказания услуг, выполнения работ) и сохранять у себя копии, необходимые для подтверждения факта поставки товара (оказания услуг, выполнения работ).</w:t>
      </w:r>
    </w:p>
    <w:p w14:paraId="668B09BB" w14:textId="77777777" w:rsidR="00087052" w:rsidRPr="000B5E6E" w:rsidRDefault="00087052" w:rsidP="00D94A3C">
      <w:pPr>
        <w:widowControl w:val="0"/>
        <w:autoSpaceDE w:val="0"/>
        <w:autoSpaceDN w:val="0"/>
        <w:adjustRightInd w:val="0"/>
        <w:spacing w:after="0" w:line="240" w:lineRule="auto"/>
        <w:jc w:val="center"/>
        <w:rPr>
          <w:rFonts w:ascii="PT Astra Serif" w:hAnsi="PT Astra Serif" w:cs="Times New Roman"/>
          <w:b/>
          <w:bCs/>
          <w:color w:val="000080"/>
          <w:sz w:val="20"/>
          <w:szCs w:val="20"/>
        </w:rPr>
      </w:pPr>
      <w:r w:rsidRPr="000B5E6E">
        <w:rPr>
          <w:rFonts w:ascii="PT Astra Serif" w:hAnsi="PT Astra Serif" w:cs="Times New Roman"/>
          <w:b/>
          <w:bCs/>
          <w:color w:val="000080"/>
          <w:sz w:val="20"/>
          <w:szCs w:val="20"/>
        </w:rPr>
        <w:t>1</w:t>
      </w:r>
      <w:r w:rsidR="002627C6" w:rsidRPr="000B5E6E">
        <w:rPr>
          <w:rFonts w:ascii="PT Astra Serif" w:hAnsi="PT Astra Serif" w:cs="Times New Roman"/>
          <w:b/>
          <w:bCs/>
          <w:color w:val="000080"/>
          <w:sz w:val="20"/>
          <w:szCs w:val="20"/>
        </w:rPr>
        <w:t>7</w:t>
      </w:r>
      <w:r w:rsidRPr="000B5E6E">
        <w:rPr>
          <w:rFonts w:ascii="PT Astra Serif" w:hAnsi="PT Astra Serif" w:cs="Times New Roman"/>
          <w:b/>
          <w:bCs/>
          <w:color w:val="000080"/>
          <w:sz w:val="20"/>
          <w:szCs w:val="20"/>
        </w:rPr>
        <w:t>. Юридические адреса и реквизиты сторон</w:t>
      </w:r>
      <w:r w:rsidR="00DC11B0" w:rsidRPr="000B5E6E">
        <w:rPr>
          <w:rFonts w:ascii="PT Astra Serif" w:hAnsi="PT Astra Serif" w:cs="Times New Roman"/>
          <w:b/>
          <w:bCs/>
          <w:color w:val="000080"/>
          <w:sz w:val="20"/>
          <w:szCs w:val="20"/>
        </w:rPr>
        <w:t>:</w:t>
      </w:r>
      <w:r w:rsidRPr="000B5E6E">
        <w:rPr>
          <w:rFonts w:ascii="PT Astra Serif" w:hAnsi="PT Astra Serif" w:cs="Times New Roman"/>
          <w:b/>
          <w:bCs/>
          <w:color w:val="000080"/>
          <w:sz w:val="20"/>
          <w:szCs w:val="20"/>
        </w:rPr>
        <w:t xml:space="preserve">     </w:t>
      </w:r>
    </w:p>
    <w:tbl>
      <w:tblPr>
        <w:tblW w:w="9781" w:type="dxa"/>
        <w:tblInd w:w="108" w:type="dxa"/>
        <w:tblLook w:val="0000" w:firstRow="0" w:lastRow="0" w:firstColumn="0" w:lastColumn="0" w:noHBand="0" w:noVBand="0"/>
      </w:tblPr>
      <w:tblGrid>
        <w:gridCol w:w="4678"/>
        <w:gridCol w:w="5103"/>
      </w:tblGrid>
      <w:tr w:rsidR="00087052" w:rsidRPr="000B5E6E" w14:paraId="292436FE" w14:textId="77777777" w:rsidTr="00571910">
        <w:trPr>
          <w:trHeight w:val="5452"/>
        </w:trPr>
        <w:tc>
          <w:tcPr>
            <w:tcW w:w="4678" w:type="dxa"/>
          </w:tcPr>
          <w:p w14:paraId="7F01333B" w14:textId="77777777" w:rsidR="00087052" w:rsidRPr="000B5E6E" w:rsidRDefault="00EF37A8" w:rsidP="00D94A3C">
            <w:pPr>
              <w:pStyle w:val="a9"/>
              <w:ind w:left="0"/>
              <w:rPr>
                <w:rFonts w:ascii="PT Astra Serif" w:hAnsi="PT Astra Serif"/>
                <w:b/>
                <w:sz w:val="20"/>
                <w:szCs w:val="20"/>
              </w:rPr>
            </w:pPr>
            <w:r>
              <w:rPr>
                <w:rFonts w:ascii="PT Astra Serif" w:hAnsi="PT Astra Serif"/>
                <w:b/>
                <w:sz w:val="20"/>
                <w:szCs w:val="20"/>
              </w:rPr>
              <w:t xml:space="preserve">             </w:t>
            </w:r>
            <w:r w:rsidR="00C41488" w:rsidRPr="000B5E6E">
              <w:rPr>
                <w:rFonts w:ascii="PT Astra Serif" w:hAnsi="PT Astra Serif"/>
                <w:b/>
                <w:sz w:val="20"/>
                <w:szCs w:val="20"/>
              </w:rPr>
              <w:t>Поставщик:</w:t>
            </w:r>
          </w:p>
          <w:p w14:paraId="6C1758A4" w14:textId="77777777" w:rsidR="00A310E4" w:rsidRPr="000B5E6E" w:rsidRDefault="00A310E4" w:rsidP="00D94A3C">
            <w:pPr>
              <w:pStyle w:val="a9"/>
              <w:ind w:left="0"/>
              <w:rPr>
                <w:rFonts w:ascii="PT Astra Serif" w:hAnsi="PT Astra Serif"/>
                <w:b/>
                <w:sz w:val="20"/>
                <w:szCs w:val="20"/>
              </w:rPr>
            </w:pPr>
          </w:p>
          <w:p w14:paraId="56B06F4E" w14:textId="77777777" w:rsidR="00A310E4" w:rsidRPr="000B5E6E" w:rsidRDefault="00A310E4" w:rsidP="00D94A3C">
            <w:pPr>
              <w:pStyle w:val="a9"/>
              <w:ind w:left="0"/>
              <w:rPr>
                <w:rFonts w:ascii="PT Astra Serif" w:hAnsi="PT Astra Serif"/>
                <w:b/>
                <w:sz w:val="20"/>
                <w:szCs w:val="20"/>
              </w:rPr>
            </w:pPr>
          </w:p>
          <w:p w14:paraId="49AAFA8C" w14:textId="77777777" w:rsidR="00A310E4" w:rsidRPr="000B5E6E" w:rsidRDefault="00A310E4" w:rsidP="00D94A3C">
            <w:pPr>
              <w:pStyle w:val="a9"/>
              <w:ind w:left="0"/>
              <w:rPr>
                <w:rFonts w:ascii="PT Astra Serif" w:hAnsi="PT Astra Serif"/>
                <w:b/>
                <w:sz w:val="20"/>
                <w:szCs w:val="20"/>
              </w:rPr>
            </w:pPr>
            <w:r w:rsidRPr="000B5E6E">
              <w:rPr>
                <w:rFonts w:ascii="PT Astra Serif" w:hAnsi="PT Astra Serif"/>
                <w:b/>
                <w:sz w:val="20"/>
                <w:szCs w:val="20"/>
              </w:rPr>
              <w:t>__________________</w:t>
            </w:r>
          </w:p>
        </w:tc>
        <w:tc>
          <w:tcPr>
            <w:tcW w:w="5103" w:type="dxa"/>
          </w:tcPr>
          <w:p w14:paraId="3F5AA653" w14:textId="77777777" w:rsidR="00087052" w:rsidRPr="000B5E6E" w:rsidRDefault="00EF37A8" w:rsidP="00D94A3C">
            <w:pPr>
              <w:autoSpaceDE w:val="0"/>
              <w:autoSpaceDN w:val="0"/>
              <w:adjustRightInd w:val="0"/>
              <w:spacing w:after="0" w:line="240" w:lineRule="auto"/>
              <w:contextualSpacing/>
              <w:rPr>
                <w:rFonts w:ascii="PT Astra Serif" w:hAnsi="PT Astra Serif" w:cs="Times New Roman"/>
                <w:bCs/>
                <w:sz w:val="20"/>
                <w:szCs w:val="20"/>
              </w:rPr>
            </w:pPr>
            <w:r>
              <w:rPr>
                <w:rFonts w:ascii="PT Astra Serif" w:hAnsi="PT Astra Serif" w:cs="Times New Roman"/>
                <w:b/>
                <w:bCs/>
                <w:sz w:val="20"/>
                <w:szCs w:val="20"/>
              </w:rPr>
              <w:t xml:space="preserve">              </w:t>
            </w:r>
            <w:r w:rsidR="00087052" w:rsidRPr="000B5E6E">
              <w:rPr>
                <w:rFonts w:ascii="PT Astra Serif" w:hAnsi="PT Astra Serif" w:cs="Times New Roman"/>
                <w:b/>
                <w:bCs/>
                <w:sz w:val="20"/>
                <w:szCs w:val="20"/>
              </w:rPr>
              <w:t>Государственный заказчик</w:t>
            </w:r>
            <w:r w:rsidR="00087052" w:rsidRPr="000B5E6E">
              <w:rPr>
                <w:rFonts w:ascii="PT Astra Serif" w:hAnsi="PT Astra Serif" w:cs="Times New Roman"/>
                <w:bCs/>
                <w:sz w:val="20"/>
                <w:szCs w:val="20"/>
              </w:rPr>
              <w:t xml:space="preserve">: </w:t>
            </w:r>
          </w:p>
          <w:p w14:paraId="13AB9359" w14:textId="77777777" w:rsidR="00571910" w:rsidRPr="000B5E6E" w:rsidRDefault="00571910" w:rsidP="00D94A3C">
            <w:pPr>
              <w:autoSpaceDE w:val="0"/>
              <w:autoSpaceDN w:val="0"/>
              <w:adjustRightInd w:val="0"/>
              <w:spacing w:after="0" w:line="240" w:lineRule="auto"/>
              <w:contextualSpacing/>
              <w:rPr>
                <w:rFonts w:ascii="PT Astra Serif" w:hAnsi="PT Astra Serif" w:cs="Times New Roman"/>
                <w:snapToGrid w:val="0"/>
                <w:sz w:val="20"/>
                <w:szCs w:val="20"/>
              </w:rPr>
            </w:pPr>
          </w:p>
          <w:p w14:paraId="384084F7" w14:textId="77777777" w:rsidR="00087052" w:rsidRPr="000B5E6E" w:rsidRDefault="00087052" w:rsidP="00D94A3C">
            <w:pPr>
              <w:autoSpaceDE w:val="0"/>
              <w:autoSpaceDN w:val="0"/>
              <w:adjustRightInd w:val="0"/>
              <w:spacing w:after="0" w:line="240" w:lineRule="auto"/>
              <w:contextualSpacing/>
              <w:rPr>
                <w:rFonts w:ascii="PT Astra Serif" w:hAnsi="PT Astra Serif" w:cs="Times New Roman"/>
                <w:bCs/>
                <w:sz w:val="20"/>
                <w:szCs w:val="20"/>
              </w:rPr>
            </w:pPr>
          </w:p>
          <w:p w14:paraId="1E39C416" w14:textId="77777777" w:rsidR="00087052" w:rsidRPr="000B5E6E" w:rsidRDefault="00BA519C" w:rsidP="005A481C">
            <w:pPr>
              <w:widowControl w:val="0"/>
              <w:spacing w:after="0" w:line="240" w:lineRule="auto"/>
              <w:contextualSpacing/>
              <w:rPr>
                <w:rFonts w:ascii="PT Astra Serif" w:hAnsi="PT Astra Serif" w:cs="Times New Roman"/>
                <w:snapToGrid w:val="0"/>
                <w:sz w:val="20"/>
                <w:szCs w:val="20"/>
              </w:rPr>
            </w:pPr>
            <w:r w:rsidRPr="000B5E6E">
              <w:rPr>
                <w:rFonts w:ascii="PT Astra Serif" w:hAnsi="PT Astra Serif" w:cs="Times New Roman"/>
                <w:snapToGrid w:val="0"/>
                <w:sz w:val="20"/>
                <w:szCs w:val="20"/>
              </w:rPr>
              <w:t>____________________</w:t>
            </w:r>
          </w:p>
        </w:tc>
      </w:tr>
    </w:tbl>
    <w:p w14:paraId="6D5E6E2F" w14:textId="77777777" w:rsidR="00087052" w:rsidRPr="000B5E6E" w:rsidRDefault="00087052" w:rsidP="00D94A3C">
      <w:pPr>
        <w:pStyle w:val="Iauiue2"/>
        <w:tabs>
          <w:tab w:val="left" w:pos="284"/>
        </w:tabs>
        <w:suppressAutoHyphens/>
        <w:spacing w:before="0" w:line="240" w:lineRule="auto"/>
        <w:ind w:firstLine="0"/>
        <w:jc w:val="left"/>
        <w:rPr>
          <w:rFonts w:ascii="PT Astra Serif" w:hAnsi="PT Astra Serif"/>
          <w:sz w:val="20"/>
          <w:szCs w:val="20"/>
        </w:rPr>
      </w:pPr>
    </w:p>
    <w:p w14:paraId="5AB5FEF4" w14:textId="77777777" w:rsidR="00087052" w:rsidRPr="000B5E6E" w:rsidRDefault="00087052" w:rsidP="00D94A3C">
      <w:pPr>
        <w:spacing w:after="0" w:line="240" w:lineRule="auto"/>
        <w:jc w:val="center"/>
        <w:rPr>
          <w:rFonts w:ascii="PT Astra Serif" w:hAnsi="PT Astra Serif" w:cs="Times New Roman"/>
          <w:b/>
          <w:sz w:val="20"/>
          <w:szCs w:val="20"/>
        </w:rPr>
      </w:pPr>
    </w:p>
    <w:p w14:paraId="1302B67A" w14:textId="77777777" w:rsidR="00087052" w:rsidRDefault="00087052" w:rsidP="00D94A3C">
      <w:pPr>
        <w:pStyle w:val="a9"/>
        <w:ind w:left="0"/>
        <w:jc w:val="both"/>
        <w:rPr>
          <w:rFonts w:ascii="PT Astra Serif" w:hAnsi="PT Astra Serif"/>
          <w:sz w:val="20"/>
          <w:szCs w:val="20"/>
        </w:rPr>
      </w:pPr>
    </w:p>
    <w:p w14:paraId="6A1F2602" w14:textId="77777777" w:rsidR="001B725D" w:rsidRDefault="001B725D" w:rsidP="00D94A3C">
      <w:pPr>
        <w:pStyle w:val="a9"/>
        <w:ind w:left="0"/>
        <w:jc w:val="both"/>
        <w:rPr>
          <w:rFonts w:ascii="PT Astra Serif" w:hAnsi="PT Astra Serif"/>
          <w:sz w:val="20"/>
          <w:szCs w:val="20"/>
        </w:rPr>
      </w:pPr>
    </w:p>
    <w:p w14:paraId="480203B3" w14:textId="77777777" w:rsidR="001B725D" w:rsidRDefault="001B725D" w:rsidP="00D94A3C">
      <w:pPr>
        <w:pStyle w:val="a9"/>
        <w:ind w:left="0"/>
        <w:jc w:val="both"/>
        <w:rPr>
          <w:rFonts w:ascii="PT Astra Serif" w:hAnsi="PT Astra Serif"/>
          <w:sz w:val="20"/>
          <w:szCs w:val="20"/>
        </w:rPr>
      </w:pPr>
    </w:p>
    <w:p w14:paraId="1054D63A" w14:textId="77777777" w:rsidR="001B725D" w:rsidRDefault="001B725D" w:rsidP="00D94A3C">
      <w:pPr>
        <w:pStyle w:val="a9"/>
        <w:ind w:left="0"/>
        <w:jc w:val="both"/>
        <w:rPr>
          <w:rFonts w:ascii="PT Astra Serif" w:hAnsi="PT Astra Serif"/>
          <w:sz w:val="20"/>
          <w:szCs w:val="20"/>
        </w:rPr>
      </w:pPr>
    </w:p>
    <w:p w14:paraId="21AB2DA3" w14:textId="77777777" w:rsidR="001B725D" w:rsidRDefault="001B725D" w:rsidP="00D94A3C">
      <w:pPr>
        <w:pStyle w:val="a9"/>
        <w:ind w:left="0"/>
        <w:jc w:val="both"/>
        <w:rPr>
          <w:rFonts w:ascii="PT Astra Serif" w:hAnsi="PT Astra Serif"/>
          <w:sz w:val="20"/>
          <w:szCs w:val="20"/>
        </w:rPr>
      </w:pPr>
    </w:p>
    <w:p w14:paraId="3F029364" w14:textId="77777777" w:rsidR="001B725D" w:rsidRDefault="001B725D" w:rsidP="00D94A3C">
      <w:pPr>
        <w:pStyle w:val="a9"/>
        <w:ind w:left="0"/>
        <w:jc w:val="both"/>
        <w:rPr>
          <w:rFonts w:ascii="PT Astra Serif" w:hAnsi="PT Astra Serif"/>
          <w:sz w:val="20"/>
          <w:szCs w:val="20"/>
        </w:rPr>
      </w:pPr>
    </w:p>
    <w:p w14:paraId="60DD409D" w14:textId="77777777" w:rsidR="001B725D" w:rsidRDefault="001B725D" w:rsidP="00D94A3C">
      <w:pPr>
        <w:pStyle w:val="a9"/>
        <w:ind w:left="0"/>
        <w:jc w:val="both"/>
        <w:rPr>
          <w:rFonts w:ascii="PT Astra Serif" w:hAnsi="PT Astra Serif"/>
          <w:sz w:val="20"/>
          <w:szCs w:val="20"/>
        </w:rPr>
      </w:pPr>
    </w:p>
    <w:p w14:paraId="2304A659" w14:textId="77777777" w:rsidR="001B725D" w:rsidRDefault="001B725D" w:rsidP="00D94A3C">
      <w:pPr>
        <w:pStyle w:val="a9"/>
        <w:ind w:left="0"/>
        <w:jc w:val="both"/>
        <w:rPr>
          <w:rFonts w:ascii="PT Astra Serif" w:hAnsi="PT Astra Serif"/>
          <w:sz w:val="20"/>
          <w:szCs w:val="20"/>
        </w:rPr>
      </w:pPr>
    </w:p>
    <w:p w14:paraId="046E599C" w14:textId="77777777" w:rsidR="001B725D" w:rsidRDefault="001B725D" w:rsidP="00D94A3C">
      <w:pPr>
        <w:pStyle w:val="a9"/>
        <w:ind w:left="0"/>
        <w:jc w:val="both"/>
        <w:rPr>
          <w:rFonts w:ascii="PT Astra Serif" w:hAnsi="PT Astra Serif"/>
          <w:sz w:val="20"/>
          <w:szCs w:val="20"/>
        </w:rPr>
      </w:pPr>
    </w:p>
    <w:p w14:paraId="18706EC5" w14:textId="77777777" w:rsidR="001B725D" w:rsidRPr="000B5E6E" w:rsidRDefault="001B725D" w:rsidP="00D94A3C">
      <w:pPr>
        <w:pStyle w:val="a9"/>
        <w:ind w:left="0"/>
        <w:jc w:val="both"/>
        <w:rPr>
          <w:rFonts w:ascii="PT Astra Serif" w:hAnsi="PT Astra Serif"/>
          <w:sz w:val="20"/>
          <w:szCs w:val="20"/>
        </w:rPr>
      </w:pPr>
    </w:p>
    <w:p w14:paraId="2C563EC7" w14:textId="77777777" w:rsidR="00087052" w:rsidRPr="000B5E6E" w:rsidRDefault="005F352B" w:rsidP="00D94A3C">
      <w:pPr>
        <w:pStyle w:val="23"/>
        <w:tabs>
          <w:tab w:val="left" w:pos="6480"/>
          <w:tab w:val="left" w:pos="11057"/>
          <w:tab w:val="left" w:pos="11199"/>
        </w:tabs>
        <w:spacing w:line="240" w:lineRule="auto"/>
        <w:ind w:firstLine="0"/>
        <w:contextualSpacing/>
        <w:jc w:val="right"/>
        <w:rPr>
          <w:rFonts w:ascii="PT Astra Serif" w:hAnsi="PT Astra Serif"/>
          <w:sz w:val="20"/>
        </w:rPr>
      </w:pPr>
      <w:r w:rsidRPr="000B5E6E">
        <w:rPr>
          <w:rFonts w:ascii="PT Astra Serif" w:hAnsi="PT Astra Serif"/>
          <w:b/>
          <w:sz w:val="20"/>
        </w:rPr>
        <w:tab/>
        <w:t xml:space="preserve">                          </w:t>
      </w:r>
      <w:r w:rsidR="00087052" w:rsidRPr="000B5E6E">
        <w:rPr>
          <w:rFonts w:ascii="PT Astra Serif" w:hAnsi="PT Astra Serif"/>
          <w:b/>
          <w:sz w:val="20"/>
        </w:rPr>
        <w:t xml:space="preserve"> </w:t>
      </w:r>
      <w:r w:rsidR="009B1611" w:rsidRPr="000B5E6E">
        <w:rPr>
          <w:rFonts w:ascii="PT Astra Serif" w:hAnsi="PT Astra Serif"/>
          <w:sz w:val="20"/>
        </w:rPr>
        <w:t>Приложение № 1</w:t>
      </w:r>
    </w:p>
    <w:p w14:paraId="03B32F83" w14:textId="77777777" w:rsidR="00087052" w:rsidRPr="000B5E6E" w:rsidRDefault="00087052" w:rsidP="00D94A3C">
      <w:pPr>
        <w:pStyle w:val="23"/>
        <w:tabs>
          <w:tab w:val="left" w:pos="6480"/>
          <w:tab w:val="left" w:pos="11057"/>
          <w:tab w:val="left" w:pos="11199"/>
        </w:tabs>
        <w:spacing w:line="240" w:lineRule="auto"/>
        <w:ind w:firstLine="0"/>
        <w:contextualSpacing/>
        <w:jc w:val="right"/>
        <w:rPr>
          <w:rFonts w:ascii="PT Astra Serif" w:hAnsi="PT Astra Serif"/>
          <w:sz w:val="20"/>
        </w:rPr>
      </w:pPr>
      <w:r w:rsidRPr="000B5E6E">
        <w:rPr>
          <w:rFonts w:ascii="PT Astra Serif" w:hAnsi="PT Astra Serif"/>
          <w:sz w:val="20"/>
        </w:rPr>
        <w:t xml:space="preserve"> к Государственному контракту </w:t>
      </w:r>
    </w:p>
    <w:p w14:paraId="0C32788E" w14:textId="77777777" w:rsidR="00087052" w:rsidRPr="000B5E6E" w:rsidRDefault="00087052" w:rsidP="00D94A3C">
      <w:pPr>
        <w:pStyle w:val="23"/>
        <w:tabs>
          <w:tab w:val="left" w:pos="6480"/>
          <w:tab w:val="left" w:pos="11057"/>
          <w:tab w:val="left" w:pos="11199"/>
        </w:tabs>
        <w:spacing w:line="240" w:lineRule="auto"/>
        <w:ind w:firstLine="0"/>
        <w:contextualSpacing/>
        <w:jc w:val="right"/>
        <w:rPr>
          <w:rFonts w:ascii="PT Astra Serif" w:hAnsi="PT Astra Serif"/>
          <w:sz w:val="20"/>
        </w:rPr>
      </w:pPr>
      <w:r w:rsidRPr="000B5E6E">
        <w:rPr>
          <w:rFonts w:ascii="PT Astra Serif" w:hAnsi="PT Astra Serif"/>
          <w:sz w:val="20"/>
        </w:rPr>
        <w:t xml:space="preserve">    №</w:t>
      </w:r>
      <w:r w:rsidR="00346B5C">
        <w:rPr>
          <w:rFonts w:ascii="PT Astra Serif" w:hAnsi="PT Astra Serif"/>
          <w:sz w:val="20"/>
        </w:rPr>
        <w:t xml:space="preserve">     </w:t>
      </w:r>
      <w:r w:rsidR="00DC11B0" w:rsidRPr="000B5E6E">
        <w:rPr>
          <w:rFonts w:ascii="PT Astra Serif" w:hAnsi="PT Astra Serif"/>
          <w:sz w:val="20"/>
        </w:rPr>
        <w:t>-</w:t>
      </w:r>
      <w:proofErr w:type="gramStart"/>
      <w:r w:rsidR="00DC11B0" w:rsidRPr="000B5E6E">
        <w:rPr>
          <w:rFonts w:ascii="PT Astra Serif" w:hAnsi="PT Astra Serif"/>
          <w:sz w:val="20"/>
        </w:rPr>
        <w:t>ДФ</w:t>
      </w:r>
      <w:r w:rsidR="00E51ABA" w:rsidRPr="000B5E6E">
        <w:rPr>
          <w:rFonts w:ascii="PT Astra Serif" w:hAnsi="PT Astra Serif"/>
          <w:sz w:val="20"/>
        </w:rPr>
        <w:t xml:space="preserve"> </w:t>
      </w:r>
      <w:r w:rsidR="00703D93" w:rsidRPr="000B5E6E">
        <w:rPr>
          <w:rFonts w:ascii="PT Astra Serif" w:hAnsi="PT Astra Serif"/>
          <w:sz w:val="20"/>
        </w:rPr>
        <w:t xml:space="preserve"> от</w:t>
      </w:r>
      <w:proofErr w:type="gramEnd"/>
      <w:r w:rsidR="00703D93" w:rsidRPr="000B5E6E">
        <w:rPr>
          <w:rFonts w:ascii="PT Astra Serif" w:hAnsi="PT Astra Serif"/>
          <w:sz w:val="20"/>
        </w:rPr>
        <w:t xml:space="preserve">  _______________ 202</w:t>
      </w:r>
      <w:r w:rsidR="00573662" w:rsidRPr="000B5E6E">
        <w:rPr>
          <w:rFonts w:ascii="PT Astra Serif" w:hAnsi="PT Astra Serif"/>
          <w:sz w:val="20"/>
        </w:rPr>
        <w:t>6</w:t>
      </w:r>
      <w:r w:rsidRPr="000B5E6E">
        <w:rPr>
          <w:rFonts w:ascii="PT Astra Serif" w:hAnsi="PT Astra Serif"/>
          <w:sz w:val="20"/>
        </w:rPr>
        <w:t>г.</w:t>
      </w:r>
    </w:p>
    <w:p w14:paraId="07478966" w14:textId="77777777" w:rsidR="00261883" w:rsidRPr="000B5E6E" w:rsidRDefault="00261883" w:rsidP="00D94A3C">
      <w:pPr>
        <w:pStyle w:val="23"/>
        <w:tabs>
          <w:tab w:val="left" w:pos="6480"/>
          <w:tab w:val="left" w:pos="11057"/>
          <w:tab w:val="left" w:pos="11199"/>
        </w:tabs>
        <w:spacing w:line="240" w:lineRule="auto"/>
        <w:ind w:firstLine="0"/>
        <w:contextualSpacing/>
        <w:jc w:val="right"/>
        <w:rPr>
          <w:rFonts w:ascii="PT Astra Serif" w:hAnsi="PT Astra Serif"/>
          <w:b/>
          <w:sz w:val="20"/>
        </w:rPr>
      </w:pPr>
    </w:p>
    <w:p w14:paraId="5E6ECF2A" w14:textId="77777777" w:rsidR="00087052" w:rsidRPr="000B5E6E" w:rsidRDefault="00087052" w:rsidP="00D94A3C">
      <w:pPr>
        <w:pStyle w:val="23"/>
        <w:tabs>
          <w:tab w:val="left" w:pos="6480"/>
          <w:tab w:val="left" w:pos="11057"/>
          <w:tab w:val="left" w:pos="11199"/>
        </w:tabs>
        <w:spacing w:line="240" w:lineRule="auto"/>
        <w:ind w:firstLine="0"/>
        <w:contextualSpacing/>
        <w:jc w:val="left"/>
        <w:rPr>
          <w:rFonts w:ascii="PT Astra Serif" w:hAnsi="PT Astra Serif"/>
          <w:b/>
          <w:sz w:val="20"/>
        </w:rPr>
      </w:pPr>
      <w:r w:rsidRPr="000B5E6E">
        <w:rPr>
          <w:rFonts w:ascii="PT Astra Serif" w:hAnsi="PT Astra Serif"/>
          <w:b/>
          <w:sz w:val="20"/>
        </w:rPr>
        <w:t>ФОРМА</w:t>
      </w:r>
    </w:p>
    <w:p w14:paraId="5C0E788A" w14:textId="77777777" w:rsidR="00087052" w:rsidRPr="000B5E6E" w:rsidRDefault="00087052" w:rsidP="00D94A3C">
      <w:pPr>
        <w:keepNext/>
        <w:tabs>
          <w:tab w:val="left" w:pos="540"/>
        </w:tabs>
        <w:suppressAutoHyphens/>
        <w:spacing w:after="0" w:line="240" w:lineRule="auto"/>
        <w:jc w:val="center"/>
        <w:outlineLvl w:val="3"/>
        <w:rPr>
          <w:rFonts w:ascii="PT Astra Serif" w:hAnsi="PT Astra Serif" w:cs="Times New Roman"/>
          <w:sz w:val="20"/>
          <w:szCs w:val="20"/>
        </w:rPr>
      </w:pPr>
      <w:r w:rsidRPr="000B5E6E">
        <w:rPr>
          <w:rFonts w:ascii="PT Astra Serif" w:hAnsi="PT Astra Serif" w:cs="Times New Roman"/>
          <w:sz w:val="20"/>
          <w:szCs w:val="20"/>
        </w:rPr>
        <w:t xml:space="preserve">                        АКТ ПРИЕМА-ПЕРЕДАЧИ</w:t>
      </w:r>
    </w:p>
    <w:p w14:paraId="323330C2" w14:textId="77777777" w:rsidR="00087052" w:rsidRPr="000B5E6E" w:rsidRDefault="00087052" w:rsidP="00D94A3C">
      <w:pPr>
        <w:widowControl w:val="0"/>
        <w:autoSpaceDE w:val="0"/>
        <w:autoSpaceDN w:val="0"/>
        <w:spacing w:after="0" w:line="240" w:lineRule="auto"/>
        <w:jc w:val="center"/>
        <w:rPr>
          <w:rFonts w:ascii="PT Astra Serif" w:hAnsi="PT Astra Serif" w:cs="Times New Roman"/>
          <w:sz w:val="20"/>
          <w:szCs w:val="20"/>
        </w:rPr>
      </w:pPr>
      <w:r w:rsidRPr="000B5E6E">
        <w:rPr>
          <w:rFonts w:ascii="PT Astra Serif" w:hAnsi="PT Astra Serif" w:cs="Times New Roman"/>
          <w:sz w:val="20"/>
          <w:szCs w:val="20"/>
        </w:rPr>
        <w:t xml:space="preserve">                   по государственному контракту от «____» ___________ 202</w:t>
      </w:r>
      <w:r w:rsidR="00573662" w:rsidRPr="000B5E6E">
        <w:rPr>
          <w:rFonts w:ascii="PT Astra Serif" w:hAnsi="PT Astra Serif" w:cs="Times New Roman"/>
          <w:sz w:val="20"/>
          <w:szCs w:val="20"/>
        </w:rPr>
        <w:t>6</w:t>
      </w:r>
      <w:r w:rsidRPr="000B5E6E">
        <w:rPr>
          <w:rFonts w:ascii="PT Astra Serif" w:hAnsi="PT Astra Serif" w:cs="Times New Roman"/>
          <w:sz w:val="20"/>
          <w:szCs w:val="20"/>
        </w:rPr>
        <w:t xml:space="preserve"> г. № ______</w:t>
      </w:r>
    </w:p>
    <w:p w14:paraId="70E24828" w14:textId="77777777" w:rsidR="00087052" w:rsidRPr="000B5E6E" w:rsidRDefault="00087052" w:rsidP="00D94A3C">
      <w:pPr>
        <w:widowControl w:val="0"/>
        <w:autoSpaceDE w:val="0"/>
        <w:autoSpaceDN w:val="0"/>
        <w:spacing w:after="0" w:line="240" w:lineRule="auto"/>
        <w:jc w:val="center"/>
        <w:rPr>
          <w:rFonts w:ascii="PT Astra Serif" w:hAnsi="PT Astra Serif" w:cs="Times New Roman"/>
          <w:sz w:val="20"/>
          <w:szCs w:val="20"/>
        </w:rPr>
      </w:pPr>
    </w:p>
    <w:p w14:paraId="33F723E3" w14:textId="77777777" w:rsidR="00087052" w:rsidRPr="000B5E6E" w:rsidRDefault="00087052" w:rsidP="00D94A3C">
      <w:pPr>
        <w:widowControl w:val="0"/>
        <w:spacing w:after="0" w:line="240" w:lineRule="auto"/>
        <w:contextualSpacing/>
        <w:rPr>
          <w:rFonts w:ascii="PT Astra Serif" w:hAnsi="PT Astra Serif" w:cs="Times New Roman"/>
          <w:snapToGrid w:val="0"/>
          <w:sz w:val="20"/>
          <w:szCs w:val="20"/>
        </w:rPr>
      </w:pPr>
      <w:r w:rsidRPr="000B5E6E">
        <w:rPr>
          <w:rFonts w:ascii="PT Astra Serif" w:hAnsi="PT Astra Serif" w:cs="Times New Roman"/>
          <w:snapToGrid w:val="0"/>
          <w:sz w:val="20"/>
          <w:szCs w:val="20"/>
        </w:rPr>
        <w:t>г. _______________</w:t>
      </w:r>
      <w:r w:rsidRPr="000B5E6E">
        <w:rPr>
          <w:rFonts w:ascii="PT Astra Serif" w:hAnsi="PT Astra Serif" w:cs="Times New Roman"/>
          <w:noProof/>
          <w:snapToGrid w:val="0"/>
          <w:sz w:val="20"/>
          <w:szCs w:val="20"/>
        </w:rPr>
        <w:t xml:space="preserve">                                                   </w:t>
      </w:r>
      <w:r w:rsidR="00516164" w:rsidRPr="000B5E6E">
        <w:rPr>
          <w:rFonts w:ascii="PT Astra Serif" w:hAnsi="PT Astra Serif" w:cs="Times New Roman"/>
          <w:noProof/>
          <w:snapToGrid w:val="0"/>
          <w:sz w:val="20"/>
          <w:szCs w:val="20"/>
        </w:rPr>
        <w:tab/>
      </w:r>
      <w:r w:rsidR="00516164" w:rsidRPr="000B5E6E">
        <w:rPr>
          <w:rFonts w:ascii="PT Astra Serif" w:hAnsi="PT Astra Serif" w:cs="Times New Roman"/>
          <w:noProof/>
          <w:snapToGrid w:val="0"/>
          <w:sz w:val="20"/>
          <w:szCs w:val="20"/>
        </w:rPr>
        <w:tab/>
      </w:r>
      <w:r w:rsidR="00516164" w:rsidRPr="000B5E6E">
        <w:rPr>
          <w:rFonts w:ascii="PT Astra Serif" w:hAnsi="PT Astra Serif" w:cs="Times New Roman"/>
          <w:noProof/>
          <w:snapToGrid w:val="0"/>
          <w:sz w:val="20"/>
          <w:szCs w:val="20"/>
        </w:rPr>
        <w:tab/>
      </w:r>
      <w:r w:rsidR="00261883" w:rsidRPr="000B5E6E">
        <w:rPr>
          <w:rFonts w:ascii="PT Astra Serif" w:hAnsi="PT Astra Serif" w:cs="Times New Roman"/>
          <w:noProof/>
          <w:snapToGrid w:val="0"/>
          <w:sz w:val="20"/>
          <w:szCs w:val="20"/>
        </w:rPr>
        <w:t xml:space="preserve">        </w:t>
      </w:r>
      <w:r w:rsidRPr="000B5E6E">
        <w:rPr>
          <w:rFonts w:ascii="PT Astra Serif" w:hAnsi="PT Astra Serif" w:cs="Times New Roman"/>
          <w:noProof/>
          <w:snapToGrid w:val="0"/>
          <w:sz w:val="20"/>
          <w:szCs w:val="20"/>
        </w:rPr>
        <w:t>«____»_____________ 202</w:t>
      </w:r>
      <w:r w:rsidR="00573662" w:rsidRPr="000B5E6E">
        <w:rPr>
          <w:rFonts w:ascii="PT Astra Serif" w:hAnsi="PT Astra Serif" w:cs="Times New Roman"/>
          <w:noProof/>
          <w:snapToGrid w:val="0"/>
          <w:sz w:val="20"/>
          <w:szCs w:val="20"/>
        </w:rPr>
        <w:t>6</w:t>
      </w:r>
      <w:r w:rsidRPr="000B5E6E">
        <w:rPr>
          <w:rFonts w:ascii="PT Astra Serif" w:hAnsi="PT Astra Serif" w:cs="Times New Roman"/>
          <w:noProof/>
          <w:snapToGrid w:val="0"/>
          <w:sz w:val="20"/>
          <w:szCs w:val="20"/>
        </w:rPr>
        <w:t xml:space="preserve">г.                      </w:t>
      </w:r>
      <w:r w:rsidRPr="000B5E6E">
        <w:rPr>
          <w:rFonts w:ascii="PT Astra Serif" w:hAnsi="PT Astra Serif" w:cs="Times New Roman"/>
          <w:noProof/>
          <w:snapToGrid w:val="0"/>
          <w:sz w:val="20"/>
          <w:szCs w:val="20"/>
        </w:rPr>
        <w:tab/>
        <w:t xml:space="preserve">                                                               </w:t>
      </w:r>
      <w:r w:rsidRPr="000B5E6E">
        <w:rPr>
          <w:rFonts w:ascii="PT Astra Serif" w:hAnsi="PT Astra Serif" w:cs="Times New Roman"/>
          <w:i/>
          <w:snapToGrid w:val="0"/>
          <w:sz w:val="20"/>
          <w:szCs w:val="20"/>
        </w:rPr>
        <w:t xml:space="preserve">                                                                                                                                                                                 </w:t>
      </w:r>
    </w:p>
    <w:p w14:paraId="2B2890F6" w14:textId="77777777" w:rsidR="00087052" w:rsidRPr="000B5E6E" w:rsidRDefault="00087052" w:rsidP="00D94A3C">
      <w:pPr>
        <w:widowControl w:val="0"/>
        <w:autoSpaceDE w:val="0"/>
        <w:autoSpaceDN w:val="0"/>
        <w:spacing w:after="0" w:line="240" w:lineRule="auto"/>
        <w:jc w:val="center"/>
        <w:rPr>
          <w:rFonts w:ascii="PT Astra Serif" w:hAnsi="PT Astra Serif" w:cs="Times New Roman"/>
          <w:sz w:val="20"/>
          <w:szCs w:val="20"/>
        </w:rPr>
      </w:pPr>
    </w:p>
    <w:p w14:paraId="4E4DEA82" w14:textId="77777777" w:rsidR="00087052" w:rsidRPr="000B5E6E" w:rsidRDefault="00087052" w:rsidP="00D94A3C">
      <w:pPr>
        <w:widowControl w:val="0"/>
        <w:autoSpaceDE w:val="0"/>
        <w:autoSpaceDN w:val="0"/>
        <w:spacing w:after="0" w:line="240" w:lineRule="auto"/>
        <w:jc w:val="both"/>
        <w:rPr>
          <w:rFonts w:ascii="PT Astra Serif" w:hAnsi="PT Astra Serif" w:cs="Times New Roman"/>
          <w:noProof/>
          <w:sz w:val="20"/>
          <w:szCs w:val="20"/>
        </w:rPr>
      </w:pPr>
      <w:r w:rsidRPr="000B5E6E">
        <w:rPr>
          <w:rFonts w:ascii="PT Astra Serif" w:hAnsi="PT Astra Serif" w:cs="Times New Roman"/>
          <w:sz w:val="20"/>
          <w:szCs w:val="20"/>
        </w:rPr>
        <w:t xml:space="preserve"> </w:t>
      </w:r>
      <w:r w:rsidRPr="000B5E6E">
        <w:rPr>
          <w:rFonts w:ascii="PT Astra Serif" w:hAnsi="PT Astra Serif" w:cs="Times New Roman"/>
          <w:noProof/>
          <w:sz w:val="20"/>
          <w:szCs w:val="20"/>
        </w:rPr>
        <w:t>Мы, нижеподписавшиеся, представитель Поставщика, в лице __________________________________________________________, с одной стороны и  представитель Государственного заказчика _______________________________________________________________, с другой стороны, именуемые в дальнейшем Стороны, составили настоящий Акт  приема-передачи товара о нижеследующем:</w:t>
      </w:r>
    </w:p>
    <w:p w14:paraId="1E2A5F76" w14:textId="77777777" w:rsidR="00087052" w:rsidRPr="000B5E6E" w:rsidRDefault="00087052" w:rsidP="00D94A3C">
      <w:pPr>
        <w:pStyle w:val="a9"/>
        <w:numPr>
          <w:ilvl w:val="0"/>
          <w:numId w:val="2"/>
        </w:numPr>
        <w:ind w:left="0"/>
        <w:jc w:val="both"/>
        <w:rPr>
          <w:rFonts w:ascii="PT Astra Serif" w:hAnsi="PT Astra Serif"/>
          <w:noProof/>
          <w:sz w:val="20"/>
          <w:szCs w:val="20"/>
        </w:rPr>
      </w:pPr>
      <w:r w:rsidRPr="000B5E6E">
        <w:rPr>
          <w:rFonts w:ascii="PT Astra Serif" w:hAnsi="PT Astra Serif"/>
          <w:noProof/>
          <w:sz w:val="20"/>
          <w:szCs w:val="20"/>
        </w:rPr>
        <w:t>В соответствии с условиями государственного контракта от _____________20___ г.  № _________, Поставщик передал (поставил), а Государственный заказчик принял и оприходовал товар, указанный в нижеприведенной таблице: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2268"/>
        <w:gridCol w:w="1059"/>
        <w:gridCol w:w="1074"/>
        <w:gridCol w:w="1128"/>
        <w:gridCol w:w="1275"/>
      </w:tblGrid>
      <w:tr w:rsidR="00087052" w:rsidRPr="000B5E6E" w14:paraId="65AA8771" w14:textId="77777777" w:rsidTr="00516164">
        <w:trPr>
          <w:trHeight w:val="878"/>
        </w:trPr>
        <w:tc>
          <w:tcPr>
            <w:tcW w:w="567" w:type="dxa"/>
            <w:shd w:val="clear" w:color="auto" w:fill="F2F2F2"/>
            <w:vAlign w:val="center"/>
          </w:tcPr>
          <w:p w14:paraId="5A9CEA5D"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 xml:space="preserve">№  </w:t>
            </w:r>
          </w:p>
          <w:p w14:paraId="50D7C9FA"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п/п</w:t>
            </w:r>
          </w:p>
        </w:tc>
        <w:tc>
          <w:tcPr>
            <w:tcW w:w="2410" w:type="dxa"/>
            <w:tcBorders>
              <w:right w:val="single" w:sz="4" w:space="0" w:color="auto"/>
            </w:tcBorders>
            <w:shd w:val="clear" w:color="auto" w:fill="F2F2F2"/>
            <w:vAlign w:val="center"/>
          </w:tcPr>
          <w:p w14:paraId="016C4DA5" w14:textId="77777777" w:rsidR="00087052" w:rsidRPr="000B5E6E" w:rsidRDefault="00087052" w:rsidP="00D94A3C">
            <w:pPr>
              <w:spacing w:after="0" w:line="240" w:lineRule="auto"/>
              <w:jc w:val="center"/>
              <w:rPr>
                <w:rFonts w:ascii="PT Astra Serif" w:hAnsi="PT Astra Serif" w:cs="Times New Roman"/>
                <w:sz w:val="20"/>
                <w:szCs w:val="20"/>
              </w:rPr>
            </w:pPr>
            <w:proofErr w:type="gramStart"/>
            <w:r w:rsidRPr="000B5E6E">
              <w:rPr>
                <w:rFonts w:ascii="PT Astra Serif" w:hAnsi="PT Astra Serif" w:cs="Times New Roman"/>
                <w:sz w:val="20"/>
                <w:szCs w:val="20"/>
              </w:rPr>
              <w:t>Наименование  и</w:t>
            </w:r>
            <w:proofErr w:type="gramEnd"/>
            <w:r w:rsidRPr="000B5E6E">
              <w:rPr>
                <w:rFonts w:ascii="PT Astra Serif" w:hAnsi="PT Astra Serif" w:cs="Times New Roman"/>
                <w:sz w:val="20"/>
                <w:szCs w:val="20"/>
              </w:rPr>
              <w:t xml:space="preserve"> ассортимент товара</w:t>
            </w:r>
          </w:p>
        </w:tc>
        <w:tc>
          <w:tcPr>
            <w:tcW w:w="2268" w:type="dxa"/>
            <w:tcBorders>
              <w:left w:val="single" w:sz="4" w:space="0" w:color="auto"/>
            </w:tcBorders>
            <w:shd w:val="clear" w:color="auto" w:fill="F2F2F2"/>
            <w:vAlign w:val="center"/>
          </w:tcPr>
          <w:p w14:paraId="32EB73E8" w14:textId="77777777" w:rsidR="00087052" w:rsidRPr="000B5E6E" w:rsidRDefault="00087052" w:rsidP="00D94A3C">
            <w:pPr>
              <w:widowControl w:val="0"/>
              <w:spacing w:after="0" w:line="240" w:lineRule="auto"/>
              <w:contextualSpacing/>
              <w:rPr>
                <w:rFonts w:ascii="PT Astra Serif" w:hAnsi="PT Astra Serif" w:cs="Times New Roman"/>
                <w:sz w:val="20"/>
                <w:szCs w:val="20"/>
              </w:rPr>
            </w:pPr>
            <w:r w:rsidRPr="000B5E6E">
              <w:rPr>
                <w:rFonts w:ascii="PT Astra Serif" w:hAnsi="PT Astra Serif" w:cs="Times New Roman"/>
                <w:sz w:val="20"/>
                <w:szCs w:val="20"/>
              </w:rPr>
              <w:t>Нормативный документ (ГОСТ, Технические условия, др.)</w:t>
            </w:r>
          </w:p>
        </w:tc>
        <w:tc>
          <w:tcPr>
            <w:tcW w:w="1059" w:type="dxa"/>
            <w:shd w:val="clear" w:color="auto" w:fill="F2F2F2"/>
            <w:vAlign w:val="center"/>
          </w:tcPr>
          <w:p w14:paraId="0DCA5145"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Ед. изм.</w:t>
            </w:r>
          </w:p>
        </w:tc>
        <w:tc>
          <w:tcPr>
            <w:tcW w:w="1074" w:type="dxa"/>
            <w:shd w:val="clear" w:color="auto" w:fill="F2F2F2"/>
            <w:vAlign w:val="center"/>
          </w:tcPr>
          <w:p w14:paraId="259C75B5"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Кол-во</w:t>
            </w:r>
          </w:p>
        </w:tc>
        <w:tc>
          <w:tcPr>
            <w:tcW w:w="1128" w:type="dxa"/>
            <w:shd w:val="clear" w:color="auto" w:fill="F2F2F2"/>
            <w:vAlign w:val="center"/>
          </w:tcPr>
          <w:p w14:paraId="7E5C7455"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Цена за ед. руб.</w:t>
            </w:r>
          </w:p>
        </w:tc>
        <w:tc>
          <w:tcPr>
            <w:tcW w:w="1275" w:type="dxa"/>
            <w:shd w:val="clear" w:color="auto" w:fill="F2F2F2"/>
            <w:vAlign w:val="center"/>
          </w:tcPr>
          <w:p w14:paraId="3BE7E5B1"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Цена контракта </w:t>
            </w:r>
          </w:p>
          <w:p w14:paraId="4A637C76"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руб. </w:t>
            </w:r>
          </w:p>
        </w:tc>
      </w:tr>
      <w:tr w:rsidR="00087052" w:rsidRPr="000B5E6E" w14:paraId="117D200B" w14:textId="77777777" w:rsidTr="00C41488">
        <w:trPr>
          <w:trHeight w:val="228"/>
        </w:trPr>
        <w:tc>
          <w:tcPr>
            <w:tcW w:w="567" w:type="dxa"/>
            <w:vAlign w:val="center"/>
          </w:tcPr>
          <w:p w14:paraId="5A1AEC51"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r w:rsidRPr="000B5E6E">
              <w:rPr>
                <w:rFonts w:ascii="PT Astra Serif" w:hAnsi="PT Astra Serif" w:cs="Times New Roman"/>
                <w:sz w:val="20"/>
                <w:szCs w:val="20"/>
              </w:rPr>
              <w:t>1.</w:t>
            </w:r>
          </w:p>
        </w:tc>
        <w:tc>
          <w:tcPr>
            <w:tcW w:w="2410" w:type="dxa"/>
            <w:tcBorders>
              <w:right w:val="single" w:sz="4" w:space="0" w:color="auto"/>
            </w:tcBorders>
            <w:vAlign w:val="center"/>
          </w:tcPr>
          <w:p w14:paraId="55E8B957"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2268" w:type="dxa"/>
            <w:tcBorders>
              <w:left w:val="single" w:sz="4" w:space="0" w:color="auto"/>
            </w:tcBorders>
            <w:vAlign w:val="center"/>
          </w:tcPr>
          <w:p w14:paraId="5C1B173F"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59" w:type="dxa"/>
            <w:vAlign w:val="center"/>
          </w:tcPr>
          <w:p w14:paraId="1657A128"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74" w:type="dxa"/>
            <w:vAlign w:val="center"/>
          </w:tcPr>
          <w:p w14:paraId="3ACE4A22"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128" w:type="dxa"/>
            <w:vAlign w:val="center"/>
          </w:tcPr>
          <w:p w14:paraId="16FEC296"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275" w:type="dxa"/>
            <w:vAlign w:val="center"/>
          </w:tcPr>
          <w:p w14:paraId="467BABDD" w14:textId="77777777" w:rsidR="00087052" w:rsidRPr="000B5E6E" w:rsidRDefault="00087052" w:rsidP="00D94A3C">
            <w:pPr>
              <w:widowControl w:val="0"/>
              <w:tabs>
                <w:tab w:val="left" w:pos="11057"/>
                <w:tab w:val="left" w:pos="11199"/>
              </w:tabs>
              <w:spacing w:after="0" w:line="240" w:lineRule="auto"/>
              <w:contextualSpacing/>
              <w:rPr>
                <w:rFonts w:ascii="PT Astra Serif" w:hAnsi="PT Astra Serif" w:cs="Times New Roman"/>
                <w:sz w:val="20"/>
                <w:szCs w:val="20"/>
                <w:highlight w:val="yellow"/>
              </w:rPr>
            </w:pPr>
          </w:p>
        </w:tc>
      </w:tr>
      <w:tr w:rsidR="00C41488" w:rsidRPr="000B5E6E" w14:paraId="3D20C1E6" w14:textId="77777777" w:rsidTr="00C41488">
        <w:trPr>
          <w:trHeight w:val="117"/>
        </w:trPr>
        <w:tc>
          <w:tcPr>
            <w:tcW w:w="567" w:type="dxa"/>
            <w:vAlign w:val="center"/>
          </w:tcPr>
          <w:p w14:paraId="084308E9"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roofErr w:type="gramStart"/>
            <w:r w:rsidRPr="000B5E6E">
              <w:rPr>
                <w:rFonts w:ascii="PT Astra Serif" w:hAnsi="PT Astra Serif" w:cs="Times New Roman"/>
                <w:sz w:val="20"/>
                <w:szCs w:val="20"/>
              </w:rPr>
              <w:t>2….</w:t>
            </w:r>
            <w:proofErr w:type="gramEnd"/>
          </w:p>
        </w:tc>
        <w:tc>
          <w:tcPr>
            <w:tcW w:w="2410" w:type="dxa"/>
            <w:tcBorders>
              <w:right w:val="single" w:sz="4" w:space="0" w:color="auto"/>
            </w:tcBorders>
            <w:vAlign w:val="center"/>
          </w:tcPr>
          <w:p w14:paraId="0EB98DFE"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2268" w:type="dxa"/>
            <w:tcBorders>
              <w:left w:val="single" w:sz="4" w:space="0" w:color="auto"/>
            </w:tcBorders>
            <w:vAlign w:val="center"/>
          </w:tcPr>
          <w:p w14:paraId="7F88F75A"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59" w:type="dxa"/>
            <w:vAlign w:val="center"/>
          </w:tcPr>
          <w:p w14:paraId="44862CBC"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074" w:type="dxa"/>
            <w:vAlign w:val="center"/>
          </w:tcPr>
          <w:p w14:paraId="6A6EF7A5"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128" w:type="dxa"/>
            <w:vAlign w:val="center"/>
          </w:tcPr>
          <w:p w14:paraId="3E1F5C7E"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rPr>
            </w:pPr>
          </w:p>
        </w:tc>
        <w:tc>
          <w:tcPr>
            <w:tcW w:w="1275" w:type="dxa"/>
            <w:vAlign w:val="center"/>
          </w:tcPr>
          <w:p w14:paraId="542C28A9" w14:textId="77777777" w:rsidR="00C41488" w:rsidRPr="000B5E6E" w:rsidRDefault="00C41488" w:rsidP="00D94A3C">
            <w:pPr>
              <w:widowControl w:val="0"/>
              <w:tabs>
                <w:tab w:val="left" w:pos="11057"/>
                <w:tab w:val="left" w:pos="11199"/>
              </w:tabs>
              <w:spacing w:after="0" w:line="240" w:lineRule="auto"/>
              <w:contextualSpacing/>
              <w:rPr>
                <w:rFonts w:ascii="PT Astra Serif" w:hAnsi="PT Astra Serif" w:cs="Times New Roman"/>
                <w:sz w:val="20"/>
                <w:szCs w:val="20"/>
                <w:highlight w:val="yellow"/>
              </w:rPr>
            </w:pPr>
          </w:p>
        </w:tc>
      </w:tr>
    </w:tbl>
    <w:p w14:paraId="2CBB5A9D"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2. Сопроводительные документы, переданные вместе с товаром: </w:t>
      </w:r>
    </w:p>
    <w:p w14:paraId="2A900C82"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товарная накладная от ___________________________ № _______;</w:t>
      </w:r>
    </w:p>
    <w:p w14:paraId="733C9809"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счет-фактура от _________________________ № _______;</w:t>
      </w:r>
    </w:p>
    <w:p w14:paraId="76A1960A"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счет от ____________________________ № _______;</w:t>
      </w:r>
    </w:p>
    <w:p w14:paraId="3005F8BE" w14:textId="77777777" w:rsidR="00087052" w:rsidRPr="000B5E6E" w:rsidRDefault="00087052" w:rsidP="00D94A3C">
      <w:pPr>
        <w:spacing w:after="0" w:line="240" w:lineRule="auto"/>
        <w:jc w:val="both"/>
        <w:rPr>
          <w:rFonts w:ascii="PT Astra Serif" w:hAnsi="PT Astra Serif" w:cs="Times New Roman"/>
          <w:sz w:val="20"/>
          <w:szCs w:val="20"/>
        </w:rPr>
      </w:pPr>
      <w:proofErr w:type="gramStart"/>
      <w:r w:rsidRPr="000B5E6E">
        <w:rPr>
          <w:rFonts w:ascii="PT Astra Serif" w:hAnsi="PT Astra Serif" w:cs="Times New Roman"/>
          <w:sz w:val="20"/>
          <w:szCs w:val="20"/>
        </w:rPr>
        <w:t>документы,  удостоверяющие</w:t>
      </w:r>
      <w:proofErr w:type="gramEnd"/>
      <w:r w:rsidRPr="000B5E6E">
        <w:rPr>
          <w:rFonts w:ascii="PT Astra Serif" w:hAnsi="PT Astra Serif" w:cs="Times New Roman"/>
          <w:sz w:val="20"/>
          <w:szCs w:val="20"/>
        </w:rPr>
        <w:t xml:space="preserve"> качество товара  (удостоверение, сертификат и т.д.) от ______ № _______; </w:t>
      </w:r>
    </w:p>
    <w:p w14:paraId="70245548"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документ о соответствии товара обязательным требованиям Государственного заказчика;</w:t>
      </w:r>
    </w:p>
    <w:p w14:paraId="3CE89734"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_________________________________________;</w:t>
      </w:r>
    </w:p>
    <w:p w14:paraId="41FD7D08"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__________</w:t>
      </w:r>
      <w:r w:rsidR="00516164" w:rsidRPr="000B5E6E">
        <w:rPr>
          <w:rFonts w:ascii="PT Astra Serif" w:hAnsi="PT Astra Serif" w:cs="Times New Roman"/>
          <w:sz w:val="20"/>
          <w:szCs w:val="20"/>
        </w:rPr>
        <w:t>__________________________</w:t>
      </w:r>
      <w:r w:rsidRPr="000B5E6E">
        <w:rPr>
          <w:rFonts w:ascii="PT Astra Serif" w:hAnsi="PT Astra Serif" w:cs="Times New Roman"/>
          <w:sz w:val="20"/>
          <w:szCs w:val="20"/>
        </w:rPr>
        <w:t xml:space="preserve"> (</w:t>
      </w:r>
      <w:r w:rsidRPr="000B5E6E">
        <w:rPr>
          <w:rFonts w:ascii="PT Astra Serif" w:hAnsi="PT Astra Serif" w:cs="Times New Roman"/>
          <w:i/>
          <w:color w:val="0070C0"/>
          <w:sz w:val="20"/>
          <w:szCs w:val="20"/>
        </w:rPr>
        <w:t>др. документы в соответствии с условиями контракта</w:t>
      </w:r>
      <w:r w:rsidRPr="000B5E6E">
        <w:rPr>
          <w:rFonts w:ascii="PT Astra Serif" w:hAnsi="PT Astra Serif" w:cs="Times New Roman"/>
          <w:sz w:val="20"/>
          <w:szCs w:val="20"/>
        </w:rPr>
        <w:t>).</w:t>
      </w:r>
    </w:p>
    <w:p w14:paraId="34B27F43" w14:textId="77777777" w:rsidR="00087052" w:rsidRPr="000B5E6E" w:rsidRDefault="00087052" w:rsidP="00D94A3C">
      <w:pPr>
        <w:spacing w:after="0" w:line="240" w:lineRule="auto"/>
        <w:ind w:firstLine="567"/>
        <w:jc w:val="both"/>
        <w:rPr>
          <w:rFonts w:ascii="PT Astra Serif" w:hAnsi="PT Astra Serif" w:cs="Times New Roman"/>
          <w:sz w:val="20"/>
          <w:szCs w:val="20"/>
        </w:rPr>
      </w:pPr>
      <w:r w:rsidRPr="000B5E6E">
        <w:rPr>
          <w:rFonts w:ascii="PT Astra Serif" w:hAnsi="PT Astra Serif" w:cs="Times New Roman"/>
          <w:sz w:val="20"/>
          <w:szCs w:val="20"/>
        </w:rPr>
        <w:t xml:space="preserve"> 3. Согласно условиям Контракта Заказчик провел экспертизу поставленного. По результатам экспертизы установлено следующее: </w:t>
      </w:r>
    </w:p>
    <w:p w14:paraId="3EC901A2" w14:textId="77777777" w:rsidR="00087052" w:rsidRPr="000B5E6E" w:rsidRDefault="00087052" w:rsidP="00D94A3C">
      <w:pPr>
        <w:spacing w:after="0" w:line="240" w:lineRule="auto"/>
        <w:ind w:firstLine="567"/>
        <w:jc w:val="both"/>
        <w:rPr>
          <w:rFonts w:ascii="PT Astra Serif" w:hAnsi="PT Astra Serif" w:cs="Times New Roman"/>
          <w:sz w:val="20"/>
          <w:szCs w:val="20"/>
        </w:rPr>
      </w:pPr>
      <w:r w:rsidRPr="000B5E6E">
        <w:rPr>
          <w:rFonts w:ascii="PT Astra Serif" w:hAnsi="PT Astra Serif" w:cs="Times New Roman"/>
          <w:sz w:val="20"/>
          <w:szCs w:val="20"/>
        </w:rPr>
        <w:t xml:space="preserve">3.1. Поставленный товар, указанный в п.1 настоящего акта, по комплектности, ассортименту, качеству и количеству </w:t>
      </w:r>
      <w:proofErr w:type="gramStart"/>
      <w:r w:rsidRPr="000B5E6E">
        <w:rPr>
          <w:rFonts w:ascii="PT Astra Serif" w:hAnsi="PT Astra Serif" w:cs="Times New Roman"/>
          <w:sz w:val="20"/>
          <w:szCs w:val="20"/>
        </w:rPr>
        <w:t>отвечает  требованиям</w:t>
      </w:r>
      <w:proofErr w:type="gramEnd"/>
      <w:r w:rsidRPr="000B5E6E">
        <w:rPr>
          <w:rFonts w:ascii="PT Astra Serif" w:hAnsi="PT Astra Serif" w:cs="Times New Roman"/>
          <w:sz w:val="20"/>
          <w:szCs w:val="20"/>
        </w:rPr>
        <w:t>, которые предусмотрены Контрактом.</w:t>
      </w:r>
    </w:p>
    <w:p w14:paraId="40508AF4" w14:textId="77777777" w:rsidR="00087052" w:rsidRPr="000B5E6E" w:rsidRDefault="00087052" w:rsidP="00D94A3C">
      <w:pPr>
        <w:spacing w:after="0" w:line="240" w:lineRule="auto"/>
        <w:ind w:firstLine="567"/>
        <w:jc w:val="both"/>
        <w:rPr>
          <w:rFonts w:ascii="PT Astra Serif" w:hAnsi="PT Astra Serif" w:cs="Times New Roman"/>
          <w:sz w:val="20"/>
          <w:szCs w:val="20"/>
        </w:rPr>
      </w:pPr>
      <w:r w:rsidRPr="000B5E6E">
        <w:rPr>
          <w:rFonts w:ascii="PT Astra Serif" w:hAnsi="PT Astra Serif" w:cs="Times New Roman"/>
          <w:sz w:val="20"/>
          <w:szCs w:val="20"/>
        </w:rPr>
        <w:t>3.2. Товар поставлен в упаковке, соответствующей требованиям Контракта.</w:t>
      </w:r>
    </w:p>
    <w:p w14:paraId="6CEF8A14"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4. Товар принят в соответствии с:</w:t>
      </w:r>
    </w:p>
    <w:p w14:paraId="3C91207F"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ст. ст.  465,467,469,474,478,481 Гражданского кодекса Российской Федерации, </w:t>
      </w:r>
    </w:p>
    <w:p w14:paraId="26986C19"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ГОСТ_________________________________________________________________</w:t>
      </w:r>
    </w:p>
    <w:p w14:paraId="4077CB41"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w:t>
      </w:r>
      <w:proofErr w:type="gramStart"/>
      <w:r w:rsidRPr="000B5E6E">
        <w:rPr>
          <w:rFonts w:ascii="PT Astra Serif" w:hAnsi="PT Astra Serif" w:cs="Times New Roman"/>
          <w:sz w:val="20"/>
          <w:szCs w:val="20"/>
        </w:rPr>
        <w:t>ТУ</w:t>
      </w:r>
      <w:proofErr w:type="gramEnd"/>
      <w:r w:rsidRPr="000B5E6E">
        <w:rPr>
          <w:rFonts w:ascii="PT Astra Serif" w:hAnsi="PT Astra Serif" w:cs="Times New Roman"/>
          <w:sz w:val="20"/>
          <w:szCs w:val="20"/>
        </w:rPr>
        <w:t xml:space="preserve"> в соответствии с которыми произведен товар) </w:t>
      </w:r>
    </w:p>
    <w:p w14:paraId="4EBD6417"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5.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52B59A46"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1BEC5A0E" w14:textId="77777777" w:rsidR="00087052" w:rsidRPr="000B5E6E" w:rsidRDefault="00087052" w:rsidP="00D94A3C">
      <w:pPr>
        <w:spacing w:after="0" w:line="240" w:lineRule="auto"/>
        <w:jc w:val="both"/>
        <w:rPr>
          <w:rFonts w:ascii="PT Astra Serif" w:hAnsi="PT Astra Serif" w:cs="Times New Roman"/>
          <w:sz w:val="20"/>
          <w:szCs w:val="20"/>
        </w:rPr>
      </w:pPr>
    </w:p>
    <w:p w14:paraId="554790C5"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от Государственного заказчика                                    </w:t>
      </w:r>
      <w:r w:rsidR="00516164" w:rsidRPr="000B5E6E">
        <w:rPr>
          <w:rFonts w:ascii="PT Astra Serif" w:hAnsi="PT Astra Serif" w:cs="Times New Roman"/>
          <w:sz w:val="20"/>
          <w:szCs w:val="20"/>
        </w:rPr>
        <w:t xml:space="preserve">   </w:t>
      </w:r>
      <w:r w:rsidRPr="000B5E6E">
        <w:rPr>
          <w:rFonts w:ascii="PT Astra Serif" w:hAnsi="PT Astra Serif" w:cs="Times New Roman"/>
          <w:sz w:val="20"/>
          <w:szCs w:val="20"/>
        </w:rPr>
        <w:t xml:space="preserve">                       от Поставщика</w:t>
      </w:r>
    </w:p>
    <w:p w14:paraId="3589AC8F" w14:textId="77777777" w:rsidR="00087052" w:rsidRPr="000B5E6E" w:rsidRDefault="00087052" w:rsidP="00D94A3C">
      <w:pPr>
        <w:spacing w:after="0" w:line="240" w:lineRule="auto"/>
        <w:jc w:val="both"/>
        <w:rPr>
          <w:rFonts w:ascii="PT Astra Serif" w:hAnsi="PT Astra Serif" w:cs="Times New Roman"/>
          <w:sz w:val="20"/>
          <w:szCs w:val="20"/>
        </w:rPr>
      </w:pPr>
      <w:r w:rsidRPr="000B5E6E">
        <w:rPr>
          <w:rFonts w:ascii="PT Astra Serif" w:hAnsi="PT Astra Serif" w:cs="Times New Roman"/>
          <w:sz w:val="20"/>
          <w:szCs w:val="20"/>
        </w:rPr>
        <w:t xml:space="preserve">            ____________________________                                                                            __________</w:t>
      </w:r>
      <w:r w:rsidR="00516164" w:rsidRPr="000B5E6E">
        <w:rPr>
          <w:rFonts w:ascii="PT Astra Serif" w:hAnsi="PT Astra Serif" w:cs="Times New Roman"/>
          <w:sz w:val="20"/>
          <w:szCs w:val="20"/>
        </w:rPr>
        <w:t>____</w:t>
      </w:r>
    </w:p>
    <w:p w14:paraId="7DADBF5D" w14:textId="77777777" w:rsidR="00087052" w:rsidRPr="000B5E6E" w:rsidRDefault="00087052" w:rsidP="00D94A3C">
      <w:pPr>
        <w:spacing w:after="0" w:line="240" w:lineRule="auto"/>
        <w:rPr>
          <w:rFonts w:ascii="PT Astra Serif" w:hAnsi="PT Astra Serif" w:cs="Times New Roman"/>
          <w:sz w:val="20"/>
          <w:szCs w:val="20"/>
        </w:rPr>
      </w:pPr>
      <w:r w:rsidRPr="000B5E6E">
        <w:rPr>
          <w:rFonts w:ascii="PT Astra Serif" w:hAnsi="PT Astra Serif" w:cs="Times New Roman"/>
          <w:sz w:val="20"/>
          <w:szCs w:val="20"/>
        </w:rPr>
        <w:t xml:space="preserve">            </w:t>
      </w:r>
      <w:proofErr w:type="gramStart"/>
      <w:r w:rsidRPr="000B5E6E">
        <w:rPr>
          <w:rFonts w:ascii="PT Astra Serif" w:hAnsi="PT Astra Serif" w:cs="Times New Roman"/>
          <w:sz w:val="20"/>
          <w:szCs w:val="20"/>
        </w:rPr>
        <w:t xml:space="preserve">«  </w:t>
      </w:r>
      <w:proofErr w:type="gramEnd"/>
      <w:r w:rsidRPr="000B5E6E">
        <w:rPr>
          <w:rFonts w:ascii="PT Astra Serif" w:hAnsi="PT Astra Serif" w:cs="Times New Roman"/>
          <w:sz w:val="20"/>
          <w:szCs w:val="20"/>
        </w:rPr>
        <w:t xml:space="preserve">   » __________________20</w:t>
      </w:r>
      <w:r w:rsidR="00261883" w:rsidRPr="000B5E6E">
        <w:rPr>
          <w:rFonts w:ascii="PT Astra Serif" w:hAnsi="PT Astra Serif" w:cs="Times New Roman"/>
          <w:sz w:val="20"/>
          <w:szCs w:val="20"/>
        </w:rPr>
        <w:t>___</w:t>
      </w:r>
      <w:r w:rsidRPr="000B5E6E">
        <w:rPr>
          <w:rFonts w:ascii="PT Astra Serif" w:hAnsi="PT Astra Serif" w:cs="Times New Roman"/>
          <w:sz w:val="20"/>
          <w:szCs w:val="20"/>
        </w:rPr>
        <w:t xml:space="preserve">  г.                                                                  </w:t>
      </w:r>
      <w:r w:rsidR="00516164" w:rsidRPr="000B5E6E">
        <w:rPr>
          <w:rFonts w:ascii="PT Astra Serif" w:hAnsi="PT Astra Serif" w:cs="Times New Roman"/>
          <w:sz w:val="20"/>
          <w:szCs w:val="20"/>
        </w:rPr>
        <w:t xml:space="preserve">   </w:t>
      </w:r>
      <w:proofErr w:type="gramStart"/>
      <w:r w:rsidR="00516164" w:rsidRPr="000B5E6E">
        <w:rPr>
          <w:rFonts w:ascii="PT Astra Serif" w:hAnsi="PT Astra Serif" w:cs="Times New Roman"/>
          <w:sz w:val="20"/>
          <w:szCs w:val="20"/>
        </w:rPr>
        <w:t xml:space="preserve">«  </w:t>
      </w:r>
      <w:proofErr w:type="gramEnd"/>
      <w:r w:rsidR="00516164" w:rsidRPr="000B5E6E">
        <w:rPr>
          <w:rFonts w:ascii="PT Astra Serif" w:hAnsi="PT Astra Serif" w:cs="Times New Roman"/>
          <w:sz w:val="20"/>
          <w:szCs w:val="20"/>
        </w:rPr>
        <w:t xml:space="preserve">  </w:t>
      </w:r>
      <w:r w:rsidRPr="000B5E6E">
        <w:rPr>
          <w:rFonts w:ascii="PT Astra Serif" w:hAnsi="PT Astra Serif" w:cs="Times New Roman"/>
          <w:sz w:val="20"/>
          <w:szCs w:val="20"/>
        </w:rPr>
        <w:t>»____20</w:t>
      </w:r>
      <w:r w:rsidR="00261883" w:rsidRPr="000B5E6E">
        <w:rPr>
          <w:rFonts w:ascii="PT Astra Serif" w:hAnsi="PT Astra Serif" w:cs="Times New Roman"/>
          <w:sz w:val="20"/>
          <w:szCs w:val="20"/>
        </w:rPr>
        <w:t>__</w:t>
      </w:r>
      <w:r w:rsidRPr="000B5E6E">
        <w:rPr>
          <w:rFonts w:ascii="PT Astra Serif" w:hAnsi="PT Astra Serif" w:cs="Times New Roman"/>
          <w:sz w:val="20"/>
          <w:szCs w:val="20"/>
        </w:rPr>
        <w:t xml:space="preserve"> г.</w:t>
      </w:r>
    </w:p>
    <w:p w14:paraId="0D9355B0" w14:textId="77777777" w:rsidR="00087052" w:rsidRPr="000B5E6E" w:rsidRDefault="00087052" w:rsidP="00D94A3C">
      <w:pPr>
        <w:spacing w:after="0" w:line="240" w:lineRule="auto"/>
        <w:rPr>
          <w:rFonts w:ascii="PT Astra Serif" w:hAnsi="PT Astra Serif" w:cs="Times New Roman"/>
          <w:sz w:val="20"/>
          <w:szCs w:val="20"/>
        </w:rPr>
      </w:pPr>
    </w:p>
    <w:p w14:paraId="684B0100" w14:textId="77777777" w:rsidR="00087052" w:rsidRPr="000B5E6E" w:rsidRDefault="00087052" w:rsidP="00D94A3C">
      <w:pPr>
        <w:spacing w:after="0" w:line="240" w:lineRule="auto"/>
        <w:jc w:val="center"/>
        <w:rPr>
          <w:rFonts w:ascii="PT Astra Serif" w:hAnsi="PT Astra Serif" w:cs="Times New Roman"/>
          <w:b/>
          <w:bCs/>
          <w:color w:val="000000"/>
          <w:sz w:val="20"/>
          <w:szCs w:val="20"/>
        </w:rPr>
      </w:pPr>
      <w:r w:rsidRPr="000B5E6E">
        <w:rPr>
          <w:rFonts w:ascii="PT Astra Serif" w:hAnsi="PT Astra Serif" w:cs="Times New Roman"/>
          <w:b/>
          <w:bCs/>
          <w:color w:val="000000"/>
          <w:sz w:val="20"/>
          <w:szCs w:val="20"/>
        </w:rPr>
        <w:t>ПОДПИСИ СТОРОН ПО КОНТРАКТУ</w:t>
      </w:r>
      <w:r w:rsidR="00EF37A8">
        <w:rPr>
          <w:rFonts w:ascii="PT Astra Serif" w:hAnsi="PT Astra Serif" w:cs="Times New Roman"/>
          <w:b/>
          <w:bCs/>
          <w:color w:val="000000"/>
          <w:sz w:val="20"/>
          <w:szCs w:val="20"/>
        </w:rPr>
        <w:t>:</w:t>
      </w:r>
    </w:p>
    <w:p w14:paraId="20724275" w14:textId="77777777" w:rsidR="00E51ABA" w:rsidRPr="000B5E6E" w:rsidRDefault="00E51ABA" w:rsidP="00D94A3C">
      <w:pPr>
        <w:spacing w:after="0" w:line="240" w:lineRule="auto"/>
        <w:jc w:val="center"/>
        <w:rPr>
          <w:rFonts w:ascii="PT Astra Serif" w:hAnsi="PT Astra Serif" w:cs="Times New Roman"/>
          <w:b/>
          <w:bCs/>
          <w:color w:val="000000"/>
          <w:sz w:val="20"/>
          <w:szCs w:val="20"/>
        </w:rPr>
      </w:pPr>
    </w:p>
    <w:tbl>
      <w:tblPr>
        <w:tblW w:w="9770" w:type="dxa"/>
        <w:tblInd w:w="108" w:type="dxa"/>
        <w:tblLook w:val="0000" w:firstRow="0" w:lastRow="0" w:firstColumn="0" w:lastColumn="0" w:noHBand="0" w:noVBand="0"/>
      </w:tblPr>
      <w:tblGrid>
        <w:gridCol w:w="4521"/>
        <w:gridCol w:w="5249"/>
      </w:tblGrid>
      <w:tr w:rsidR="00E51ABA" w:rsidRPr="000B5E6E" w14:paraId="17F731F4" w14:textId="77777777" w:rsidTr="00411B2E">
        <w:trPr>
          <w:trHeight w:val="1289"/>
        </w:trPr>
        <w:tc>
          <w:tcPr>
            <w:tcW w:w="4521" w:type="dxa"/>
          </w:tcPr>
          <w:p w14:paraId="5A6C33BB"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r w:rsidRPr="000B5E6E">
              <w:rPr>
                <w:rFonts w:ascii="PT Astra Serif" w:hAnsi="PT Astra Serif" w:cs="Times New Roman"/>
                <w:b/>
                <w:bCs/>
                <w:sz w:val="20"/>
                <w:szCs w:val="20"/>
              </w:rPr>
              <w:t>Поставщик:</w:t>
            </w:r>
          </w:p>
          <w:p w14:paraId="040973BD" w14:textId="77777777" w:rsidR="00E51ABA" w:rsidRPr="000B5E6E" w:rsidRDefault="00E51ABA" w:rsidP="00D94A3C">
            <w:pPr>
              <w:pStyle w:val="a9"/>
              <w:ind w:left="0"/>
              <w:jc w:val="center"/>
              <w:rPr>
                <w:rFonts w:ascii="PT Astra Serif" w:hAnsi="PT Astra Serif"/>
                <w:b/>
                <w:sz w:val="20"/>
                <w:szCs w:val="20"/>
              </w:rPr>
            </w:pPr>
          </w:p>
          <w:p w14:paraId="79A9D53A" w14:textId="77777777" w:rsidR="00DC11B0" w:rsidRPr="000B5E6E" w:rsidRDefault="00DC11B0" w:rsidP="00D94A3C">
            <w:pPr>
              <w:pStyle w:val="a9"/>
              <w:ind w:left="0"/>
              <w:jc w:val="center"/>
              <w:rPr>
                <w:rFonts w:ascii="PT Astra Serif" w:hAnsi="PT Astra Serif"/>
                <w:b/>
                <w:sz w:val="20"/>
                <w:szCs w:val="20"/>
              </w:rPr>
            </w:pPr>
          </w:p>
          <w:p w14:paraId="0365FB6C" w14:textId="77777777" w:rsidR="00E51ABA" w:rsidRPr="000B5E6E" w:rsidRDefault="00701F9C" w:rsidP="00D94A3C">
            <w:pPr>
              <w:pStyle w:val="a9"/>
              <w:ind w:left="0"/>
              <w:jc w:val="center"/>
              <w:rPr>
                <w:rFonts w:ascii="PT Astra Serif" w:hAnsi="PT Astra Serif"/>
                <w:b/>
                <w:sz w:val="20"/>
                <w:szCs w:val="20"/>
              </w:rPr>
            </w:pPr>
            <w:r w:rsidRPr="000B5E6E">
              <w:rPr>
                <w:rFonts w:ascii="PT Astra Serif" w:hAnsi="PT Astra Serif"/>
                <w:b/>
                <w:sz w:val="20"/>
                <w:szCs w:val="20"/>
              </w:rPr>
              <w:t>__________</w:t>
            </w:r>
          </w:p>
        </w:tc>
        <w:tc>
          <w:tcPr>
            <w:tcW w:w="5249" w:type="dxa"/>
          </w:tcPr>
          <w:p w14:paraId="7A6B20B1"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r w:rsidRPr="000B5E6E">
              <w:rPr>
                <w:rFonts w:ascii="PT Astra Serif" w:hAnsi="PT Astra Serif" w:cs="Times New Roman"/>
                <w:b/>
                <w:bCs/>
                <w:sz w:val="20"/>
                <w:szCs w:val="20"/>
              </w:rPr>
              <w:t>Государственный заказчик:</w:t>
            </w:r>
          </w:p>
          <w:p w14:paraId="7AD22AEC"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p>
          <w:p w14:paraId="6BC58D0D" w14:textId="77777777" w:rsidR="00DC11B0" w:rsidRPr="000B5E6E" w:rsidRDefault="00DC11B0" w:rsidP="00D94A3C">
            <w:pPr>
              <w:autoSpaceDE w:val="0"/>
              <w:autoSpaceDN w:val="0"/>
              <w:adjustRightInd w:val="0"/>
              <w:spacing w:after="0" w:line="240" w:lineRule="auto"/>
              <w:contextualSpacing/>
              <w:jc w:val="center"/>
              <w:rPr>
                <w:rFonts w:ascii="PT Astra Serif" w:hAnsi="PT Astra Serif" w:cs="Times New Roman"/>
                <w:b/>
                <w:bCs/>
                <w:sz w:val="20"/>
                <w:szCs w:val="20"/>
              </w:rPr>
            </w:pPr>
          </w:p>
          <w:p w14:paraId="14C12C87" w14:textId="77777777" w:rsidR="00E51ABA" w:rsidRPr="000B5E6E" w:rsidRDefault="00E51ABA" w:rsidP="00D94A3C">
            <w:pPr>
              <w:widowControl w:val="0"/>
              <w:spacing w:after="0" w:line="240" w:lineRule="auto"/>
              <w:contextualSpacing/>
              <w:jc w:val="center"/>
              <w:rPr>
                <w:rFonts w:ascii="PT Astra Serif" w:hAnsi="PT Astra Serif" w:cs="Times New Roman"/>
                <w:b/>
                <w:snapToGrid w:val="0"/>
                <w:sz w:val="20"/>
                <w:szCs w:val="20"/>
              </w:rPr>
            </w:pPr>
            <w:r w:rsidRPr="000B5E6E">
              <w:rPr>
                <w:rFonts w:ascii="PT Astra Serif" w:hAnsi="PT Astra Serif" w:cs="Times New Roman"/>
                <w:b/>
                <w:snapToGrid w:val="0"/>
                <w:sz w:val="20"/>
                <w:szCs w:val="20"/>
              </w:rPr>
              <w:t xml:space="preserve">_________________ </w:t>
            </w:r>
          </w:p>
          <w:p w14:paraId="51D5F3CF" w14:textId="77777777" w:rsidR="00E51ABA" w:rsidRPr="000B5E6E" w:rsidRDefault="00E51ABA" w:rsidP="00D94A3C">
            <w:pPr>
              <w:autoSpaceDE w:val="0"/>
              <w:autoSpaceDN w:val="0"/>
              <w:adjustRightInd w:val="0"/>
              <w:spacing w:after="0" w:line="240" w:lineRule="auto"/>
              <w:contextualSpacing/>
              <w:jc w:val="center"/>
              <w:rPr>
                <w:rFonts w:ascii="PT Astra Serif" w:hAnsi="PT Astra Serif" w:cs="Times New Roman"/>
                <w:b/>
                <w:bCs/>
                <w:sz w:val="20"/>
                <w:szCs w:val="20"/>
              </w:rPr>
            </w:pPr>
          </w:p>
        </w:tc>
      </w:tr>
    </w:tbl>
    <w:p w14:paraId="01442ABF" w14:textId="77777777" w:rsidR="00087052" w:rsidRPr="000B5E6E" w:rsidRDefault="00087052" w:rsidP="00D94A3C">
      <w:pPr>
        <w:pStyle w:val="a9"/>
        <w:ind w:left="0"/>
        <w:jc w:val="center"/>
        <w:rPr>
          <w:rFonts w:ascii="PT Astra Serif" w:hAnsi="PT Astra Serif"/>
          <w:sz w:val="20"/>
          <w:szCs w:val="20"/>
        </w:rPr>
      </w:pPr>
    </w:p>
    <w:p w14:paraId="2F289158" w14:textId="77777777" w:rsidR="00684066" w:rsidRPr="000B5E6E" w:rsidRDefault="00684066" w:rsidP="00D94A3C">
      <w:pPr>
        <w:pStyle w:val="a9"/>
        <w:ind w:left="0"/>
        <w:jc w:val="center"/>
        <w:rPr>
          <w:rFonts w:ascii="PT Astra Serif" w:hAnsi="PT Astra Serif"/>
          <w:sz w:val="20"/>
          <w:szCs w:val="20"/>
        </w:rPr>
      </w:pPr>
    </w:p>
    <w:sectPr w:rsidR="00684066" w:rsidRPr="000B5E6E" w:rsidSect="00F13B8D">
      <w:pgSz w:w="11906" w:h="16838"/>
      <w:pgMar w:top="567"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EAB41" w14:textId="77777777" w:rsidR="00153CD5" w:rsidRDefault="00153CD5" w:rsidP="00844503">
      <w:pPr>
        <w:spacing w:after="0" w:line="240" w:lineRule="auto"/>
      </w:pPr>
      <w:r>
        <w:separator/>
      </w:r>
    </w:p>
  </w:endnote>
  <w:endnote w:type="continuationSeparator" w:id="0">
    <w:p w14:paraId="1E1AF37F" w14:textId="77777777" w:rsidR="00153CD5" w:rsidRDefault="00153CD5" w:rsidP="0084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C9A09" w14:textId="77777777" w:rsidR="00153CD5" w:rsidRDefault="00153CD5" w:rsidP="00844503">
      <w:pPr>
        <w:spacing w:after="0" w:line="240" w:lineRule="auto"/>
      </w:pPr>
      <w:r>
        <w:separator/>
      </w:r>
    </w:p>
  </w:footnote>
  <w:footnote w:type="continuationSeparator" w:id="0">
    <w:p w14:paraId="6B224E7F" w14:textId="77777777" w:rsidR="00153CD5" w:rsidRDefault="00153CD5" w:rsidP="008445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3071C"/>
    <w:multiLevelType w:val="multilevel"/>
    <w:tmpl w:val="E9308E7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1F635AD5"/>
    <w:multiLevelType w:val="multilevel"/>
    <w:tmpl w:val="C8306D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B0B1077"/>
    <w:multiLevelType w:val="hybridMultilevel"/>
    <w:tmpl w:val="C8F614A0"/>
    <w:lvl w:ilvl="0" w:tplc="FE689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D6653CB"/>
    <w:multiLevelType w:val="hybridMultilevel"/>
    <w:tmpl w:val="DF2AF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D77D0"/>
    <w:multiLevelType w:val="hybridMultilevel"/>
    <w:tmpl w:val="23F86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002507"/>
    <w:multiLevelType w:val="hybridMultilevel"/>
    <w:tmpl w:val="DF2AF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5A7D11"/>
    <w:multiLevelType w:val="multilevel"/>
    <w:tmpl w:val="946E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6A4831"/>
    <w:multiLevelType w:val="hybridMultilevel"/>
    <w:tmpl w:val="23F86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87052"/>
    <w:rsid w:val="00002D51"/>
    <w:rsid w:val="00010655"/>
    <w:rsid w:val="000138CC"/>
    <w:rsid w:val="00030C09"/>
    <w:rsid w:val="00041A4B"/>
    <w:rsid w:val="00042104"/>
    <w:rsid w:val="0005291D"/>
    <w:rsid w:val="00056D04"/>
    <w:rsid w:val="00057EE2"/>
    <w:rsid w:val="00081DE8"/>
    <w:rsid w:val="00086833"/>
    <w:rsid w:val="00087052"/>
    <w:rsid w:val="0009059D"/>
    <w:rsid w:val="000943A5"/>
    <w:rsid w:val="00096825"/>
    <w:rsid w:val="00096D38"/>
    <w:rsid w:val="000A331A"/>
    <w:rsid w:val="000B5E6E"/>
    <w:rsid w:val="000D313D"/>
    <w:rsid w:val="000D53D0"/>
    <w:rsid w:val="000E189E"/>
    <w:rsid w:val="000E339D"/>
    <w:rsid w:val="000E75CD"/>
    <w:rsid w:val="000F569B"/>
    <w:rsid w:val="001048EB"/>
    <w:rsid w:val="00112C10"/>
    <w:rsid w:val="00114B01"/>
    <w:rsid w:val="001155C9"/>
    <w:rsid w:val="00117492"/>
    <w:rsid w:val="001253BD"/>
    <w:rsid w:val="00126BC3"/>
    <w:rsid w:val="0013135C"/>
    <w:rsid w:val="00133C84"/>
    <w:rsid w:val="0013537E"/>
    <w:rsid w:val="001365CD"/>
    <w:rsid w:val="00150ABF"/>
    <w:rsid w:val="00151159"/>
    <w:rsid w:val="001536F0"/>
    <w:rsid w:val="00153CD5"/>
    <w:rsid w:val="00157E4D"/>
    <w:rsid w:val="001609DD"/>
    <w:rsid w:val="001648B2"/>
    <w:rsid w:val="00167B0E"/>
    <w:rsid w:val="00170987"/>
    <w:rsid w:val="00171194"/>
    <w:rsid w:val="00172C87"/>
    <w:rsid w:val="00177C23"/>
    <w:rsid w:val="00182FC4"/>
    <w:rsid w:val="00191ADB"/>
    <w:rsid w:val="00193713"/>
    <w:rsid w:val="00196914"/>
    <w:rsid w:val="001A638F"/>
    <w:rsid w:val="001B3340"/>
    <w:rsid w:val="001B48E6"/>
    <w:rsid w:val="001B725D"/>
    <w:rsid w:val="001C480A"/>
    <w:rsid w:val="001C4E43"/>
    <w:rsid w:val="001C542D"/>
    <w:rsid w:val="001D3B9B"/>
    <w:rsid w:val="001E158B"/>
    <w:rsid w:val="001E238A"/>
    <w:rsid w:val="001F6A19"/>
    <w:rsid w:val="0020772A"/>
    <w:rsid w:val="002110B2"/>
    <w:rsid w:val="00216089"/>
    <w:rsid w:val="002210DA"/>
    <w:rsid w:val="00226D16"/>
    <w:rsid w:val="00230048"/>
    <w:rsid w:val="00235C6F"/>
    <w:rsid w:val="002371CD"/>
    <w:rsid w:val="00250FA6"/>
    <w:rsid w:val="002565DA"/>
    <w:rsid w:val="00261883"/>
    <w:rsid w:val="00261A61"/>
    <w:rsid w:val="002627C6"/>
    <w:rsid w:val="002663E1"/>
    <w:rsid w:val="00270DB4"/>
    <w:rsid w:val="0027485A"/>
    <w:rsid w:val="00296AF7"/>
    <w:rsid w:val="002A10FF"/>
    <w:rsid w:val="002A41F6"/>
    <w:rsid w:val="002A4303"/>
    <w:rsid w:val="002A6D10"/>
    <w:rsid w:val="002B0297"/>
    <w:rsid w:val="002B0671"/>
    <w:rsid w:val="002B4670"/>
    <w:rsid w:val="002C22DC"/>
    <w:rsid w:val="002C4D3D"/>
    <w:rsid w:val="002C602D"/>
    <w:rsid w:val="002D5346"/>
    <w:rsid w:val="002E35D8"/>
    <w:rsid w:val="002F411A"/>
    <w:rsid w:val="003023DE"/>
    <w:rsid w:val="00306722"/>
    <w:rsid w:val="0034032A"/>
    <w:rsid w:val="003422EF"/>
    <w:rsid w:val="00346B5C"/>
    <w:rsid w:val="00354A73"/>
    <w:rsid w:val="00360203"/>
    <w:rsid w:val="00362939"/>
    <w:rsid w:val="003759E6"/>
    <w:rsid w:val="003767A8"/>
    <w:rsid w:val="00377BAB"/>
    <w:rsid w:val="003832AA"/>
    <w:rsid w:val="003911B7"/>
    <w:rsid w:val="00391FEF"/>
    <w:rsid w:val="00397135"/>
    <w:rsid w:val="0039794C"/>
    <w:rsid w:val="003A2D83"/>
    <w:rsid w:val="003B2597"/>
    <w:rsid w:val="003E2AAC"/>
    <w:rsid w:val="003E44E5"/>
    <w:rsid w:val="003E5F43"/>
    <w:rsid w:val="003F43E0"/>
    <w:rsid w:val="003F467B"/>
    <w:rsid w:val="003F52FB"/>
    <w:rsid w:val="004065E5"/>
    <w:rsid w:val="004125C6"/>
    <w:rsid w:val="00421236"/>
    <w:rsid w:val="004237A2"/>
    <w:rsid w:val="004261C5"/>
    <w:rsid w:val="004305FC"/>
    <w:rsid w:val="00436F82"/>
    <w:rsid w:val="00451209"/>
    <w:rsid w:val="00451A32"/>
    <w:rsid w:val="00462D76"/>
    <w:rsid w:val="00463182"/>
    <w:rsid w:val="00465AC9"/>
    <w:rsid w:val="00471100"/>
    <w:rsid w:val="00487611"/>
    <w:rsid w:val="00490B36"/>
    <w:rsid w:val="00493F51"/>
    <w:rsid w:val="004A40E4"/>
    <w:rsid w:val="004A7FB7"/>
    <w:rsid w:val="004B5FBE"/>
    <w:rsid w:val="004C3663"/>
    <w:rsid w:val="004C7FE2"/>
    <w:rsid w:val="004D1A6A"/>
    <w:rsid w:val="004D523F"/>
    <w:rsid w:val="004F08DF"/>
    <w:rsid w:val="004F141D"/>
    <w:rsid w:val="004F46D4"/>
    <w:rsid w:val="00512F62"/>
    <w:rsid w:val="00516164"/>
    <w:rsid w:val="005377CA"/>
    <w:rsid w:val="005411EB"/>
    <w:rsid w:val="00541272"/>
    <w:rsid w:val="00544296"/>
    <w:rsid w:val="00551FD9"/>
    <w:rsid w:val="00554784"/>
    <w:rsid w:val="00555471"/>
    <w:rsid w:val="00556EDA"/>
    <w:rsid w:val="00560E6C"/>
    <w:rsid w:val="00566377"/>
    <w:rsid w:val="00571910"/>
    <w:rsid w:val="00573662"/>
    <w:rsid w:val="00573B28"/>
    <w:rsid w:val="00574BFB"/>
    <w:rsid w:val="00580C0A"/>
    <w:rsid w:val="005908EC"/>
    <w:rsid w:val="005A1E56"/>
    <w:rsid w:val="005A481C"/>
    <w:rsid w:val="005A7613"/>
    <w:rsid w:val="005C2FDE"/>
    <w:rsid w:val="005C58BA"/>
    <w:rsid w:val="005C677A"/>
    <w:rsid w:val="005E1AD6"/>
    <w:rsid w:val="005F352B"/>
    <w:rsid w:val="005F513D"/>
    <w:rsid w:val="0060056E"/>
    <w:rsid w:val="00601813"/>
    <w:rsid w:val="006140A1"/>
    <w:rsid w:val="00632E2B"/>
    <w:rsid w:val="006366DB"/>
    <w:rsid w:val="00656CCA"/>
    <w:rsid w:val="0065750D"/>
    <w:rsid w:val="00670DD9"/>
    <w:rsid w:val="00676F2E"/>
    <w:rsid w:val="00684066"/>
    <w:rsid w:val="00690C57"/>
    <w:rsid w:val="0069507A"/>
    <w:rsid w:val="006964B7"/>
    <w:rsid w:val="006A59DC"/>
    <w:rsid w:val="006A6241"/>
    <w:rsid w:val="006B06CB"/>
    <w:rsid w:val="006B4E01"/>
    <w:rsid w:val="006C430B"/>
    <w:rsid w:val="006D55DE"/>
    <w:rsid w:val="006F238A"/>
    <w:rsid w:val="00701F9C"/>
    <w:rsid w:val="00703D93"/>
    <w:rsid w:val="00704DE5"/>
    <w:rsid w:val="00707F12"/>
    <w:rsid w:val="00724ED6"/>
    <w:rsid w:val="00732944"/>
    <w:rsid w:val="00732CBB"/>
    <w:rsid w:val="00732DC0"/>
    <w:rsid w:val="00732FFB"/>
    <w:rsid w:val="007374E3"/>
    <w:rsid w:val="0076719C"/>
    <w:rsid w:val="00780899"/>
    <w:rsid w:val="00797B1F"/>
    <w:rsid w:val="007B0590"/>
    <w:rsid w:val="007B0680"/>
    <w:rsid w:val="007B3DFF"/>
    <w:rsid w:val="007B5225"/>
    <w:rsid w:val="007E1798"/>
    <w:rsid w:val="007E1AC3"/>
    <w:rsid w:val="007E32F7"/>
    <w:rsid w:val="007E4201"/>
    <w:rsid w:val="007E68C8"/>
    <w:rsid w:val="007F0D76"/>
    <w:rsid w:val="007F76BC"/>
    <w:rsid w:val="0080348C"/>
    <w:rsid w:val="00804733"/>
    <w:rsid w:val="00830B25"/>
    <w:rsid w:val="00832BBE"/>
    <w:rsid w:val="00841B7A"/>
    <w:rsid w:val="00844503"/>
    <w:rsid w:val="0084664F"/>
    <w:rsid w:val="00852115"/>
    <w:rsid w:val="008559E2"/>
    <w:rsid w:val="00860440"/>
    <w:rsid w:val="00861776"/>
    <w:rsid w:val="00863A13"/>
    <w:rsid w:val="00871FF3"/>
    <w:rsid w:val="008740D8"/>
    <w:rsid w:val="00880860"/>
    <w:rsid w:val="00882535"/>
    <w:rsid w:val="008A6D02"/>
    <w:rsid w:val="008A742C"/>
    <w:rsid w:val="008B5102"/>
    <w:rsid w:val="008B5197"/>
    <w:rsid w:val="008B685E"/>
    <w:rsid w:val="008B6E3B"/>
    <w:rsid w:val="008C39FE"/>
    <w:rsid w:val="008C645F"/>
    <w:rsid w:val="008D1C64"/>
    <w:rsid w:val="008D22C5"/>
    <w:rsid w:val="009034F7"/>
    <w:rsid w:val="00907181"/>
    <w:rsid w:val="009145C5"/>
    <w:rsid w:val="00917D2D"/>
    <w:rsid w:val="00925404"/>
    <w:rsid w:val="0093552C"/>
    <w:rsid w:val="009442A0"/>
    <w:rsid w:val="00944E9A"/>
    <w:rsid w:val="0095068F"/>
    <w:rsid w:val="009617EA"/>
    <w:rsid w:val="0096668E"/>
    <w:rsid w:val="00972541"/>
    <w:rsid w:val="00974A2A"/>
    <w:rsid w:val="00981D9C"/>
    <w:rsid w:val="009921D6"/>
    <w:rsid w:val="00994BAF"/>
    <w:rsid w:val="00995020"/>
    <w:rsid w:val="009A0C28"/>
    <w:rsid w:val="009B1611"/>
    <w:rsid w:val="009B1A7E"/>
    <w:rsid w:val="009B5001"/>
    <w:rsid w:val="009B5868"/>
    <w:rsid w:val="009C1999"/>
    <w:rsid w:val="009C3BF4"/>
    <w:rsid w:val="009D1550"/>
    <w:rsid w:val="009D5DBA"/>
    <w:rsid w:val="009E1179"/>
    <w:rsid w:val="009E457B"/>
    <w:rsid w:val="009E6FDF"/>
    <w:rsid w:val="00A02852"/>
    <w:rsid w:val="00A02FB1"/>
    <w:rsid w:val="00A15E9C"/>
    <w:rsid w:val="00A208B9"/>
    <w:rsid w:val="00A210CC"/>
    <w:rsid w:val="00A310E4"/>
    <w:rsid w:val="00A32253"/>
    <w:rsid w:val="00A35D03"/>
    <w:rsid w:val="00A373FF"/>
    <w:rsid w:val="00A4122C"/>
    <w:rsid w:val="00A53995"/>
    <w:rsid w:val="00A60F04"/>
    <w:rsid w:val="00A65C87"/>
    <w:rsid w:val="00A65CC8"/>
    <w:rsid w:val="00A8197C"/>
    <w:rsid w:val="00A83EFF"/>
    <w:rsid w:val="00A91C22"/>
    <w:rsid w:val="00A93B00"/>
    <w:rsid w:val="00A97FF8"/>
    <w:rsid w:val="00AE0DB6"/>
    <w:rsid w:val="00AE1561"/>
    <w:rsid w:val="00AE233F"/>
    <w:rsid w:val="00AE753B"/>
    <w:rsid w:val="00AF402E"/>
    <w:rsid w:val="00AF5729"/>
    <w:rsid w:val="00B22434"/>
    <w:rsid w:val="00B25626"/>
    <w:rsid w:val="00B3031F"/>
    <w:rsid w:val="00B43305"/>
    <w:rsid w:val="00B44170"/>
    <w:rsid w:val="00B50810"/>
    <w:rsid w:val="00B65576"/>
    <w:rsid w:val="00B746C0"/>
    <w:rsid w:val="00B76BB3"/>
    <w:rsid w:val="00B771D2"/>
    <w:rsid w:val="00BA4429"/>
    <w:rsid w:val="00BA519C"/>
    <w:rsid w:val="00BA62E3"/>
    <w:rsid w:val="00BA6FEC"/>
    <w:rsid w:val="00BB426B"/>
    <w:rsid w:val="00BB43C7"/>
    <w:rsid w:val="00BB4597"/>
    <w:rsid w:val="00BB69A0"/>
    <w:rsid w:val="00BC2EBD"/>
    <w:rsid w:val="00BC4E60"/>
    <w:rsid w:val="00BC5B9F"/>
    <w:rsid w:val="00BC6F1A"/>
    <w:rsid w:val="00BD0FB9"/>
    <w:rsid w:val="00BD1C80"/>
    <w:rsid w:val="00BF447D"/>
    <w:rsid w:val="00BF4850"/>
    <w:rsid w:val="00C01923"/>
    <w:rsid w:val="00C13A58"/>
    <w:rsid w:val="00C2091B"/>
    <w:rsid w:val="00C22B7C"/>
    <w:rsid w:val="00C27015"/>
    <w:rsid w:val="00C3069D"/>
    <w:rsid w:val="00C33344"/>
    <w:rsid w:val="00C40C0A"/>
    <w:rsid w:val="00C41488"/>
    <w:rsid w:val="00C45349"/>
    <w:rsid w:val="00C54CFB"/>
    <w:rsid w:val="00C64BEF"/>
    <w:rsid w:val="00C66255"/>
    <w:rsid w:val="00C70D86"/>
    <w:rsid w:val="00C80548"/>
    <w:rsid w:val="00C83A42"/>
    <w:rsid w:val="00C9228D"/>
    <w:rsid w:val="00CA2AB0"/>
    <w:rsid w:val="00CA4A6D"/>
    <w:rsid w:val="00CB5137"/>
    <w:rsid w:val="00CC009F"/>
    <w:rsid w:val="00CE0197"/>
    <w:rsid w:val="00CE16C2"/>
    <w:rsid w:val="00CE316A"/>
    <w:rsid w:val="00CE6C88"/>
    <w:rsid w:val="00CF6091"/>
    <w:rsid w:val="00D06E10"/>
    <w:rsid w:val="00D17AC7"/>
    <w:rsid w:val="00D233CE"/>
    <w:rsid w:val="00D338D5"/>
    <w:rsid w:val="00D44D1B"/>
    <w:rsid w:val="00D516E0"/>
    <w:rsid w:val="00D5220F"/>
    <w:rsid w:val="00D60D75"/>
    <w:rsid w:val="00D94A3C"/>
    <w:rsid w:val="00DA73E2"/>
    <w:rsid w:val="00DB0979"/>
    <w:rsid w:val="00DB0BE5"/>
    <w:rsid w:val="00DB0EB2"/>
    <w:rsid w:val="00DB25C2"/>
    <w:rsid w:val="00DB2652"/>
    <w:rsid w:val="00DB5A05"/>
    <w:rsid w:val="00DC11B0"/>
    <w:rsid w:val="00DC2136"/>
    <w:rsid w:val="00DC7801"/>
    <w:rsid w:val="00DD49BD"/>
    <w:rsid w:val="00DD5298"/>
    <w:rsid w:val="00DE72D9"/>
    <w:rsid w:val="00DF3D98"/>
    <w:rsid w:val="00E0042C"/>
    <w:rsid w:val="00E02A47"/>
    <w:rsid w:val="00E07D35"/>
    <w:rsid w:val="00E16C20"/>
    <w:rsid w:val="00E20DC3"/>
    <w:rsid w:val="00E21571"/>
    <w:rsid w:val="00E22E25"/>
    <w:rsid w:val="00E23F12"/>
    <w:rsid w:val="00E25A94"/>
    <w:rsid w:val="00E5149C"/>
    <w:rsid w:val="00E51ABA"/>
    <w:rsid w:val="00E54509"/>
    <w:rsid w:val="00E74CD1"/>
    <w:rsid w:val="00E830F0"/>
    <w:rsid w:val="00E91392"/>
    <w:rsid w:val="00E9629D"/>
    <w:rsid w:val="00EA4BF8"/>
    <w:rsid w:val="00EA6DB7"/>
    <w:rsid w:val="00EA7126"/>
    <w:rsid w:val="00EB56B8"/>
    <w:rsid w:val="00EB5A7A"/>
    <w:rsid w:val="00EB6289"/>
    <w:rsid w:val="00EC20B6"/>
    <w:rsid w:val="00EC327B"/>
    <w:rsid w:val="00ED25A5"/>
    <w:rsid w:val="00ED42EC"/>
    <w:rsid w:val="00EE6720"/>
    <w:rsid w:val="00EF1E05"/>
    <w:rsid w:val="00EF37A8"/>
    <w:rsid w:val="00EF47F2"/>
    <w:rsid w:val="00EF6018"/>
    <w:rsid w:val="00EF69CC"/>
    <w:rsid w:val="00F02007"/>
    <w:rsid w:val="00F0687E"/>
    <w:rsid w:val="00F115B7"/>
    <w:rsid w:val="00F13B8D"/>
    <w:rsid w:val="00F24C29"/>
    <w:rsid w:val="00F32913"/>
    <w:rsid w:val="00F339CB"/>
    <w:rsid w:val="00F33D8E"/>
    <w:rsid w:val="00F4025E"/>
    <w:rsid w:val="00F46ED2"/>
    <w:rsid w:val="00F5386A"/>
    <w:rsid w:val="00F708CC"/>
    <w:rsid w:val="00F7133B"/>
    <w:rsid w:val="00F83770"/>
    <w:rsid w:val="00F84A25"/>
    <w:rsid w:val="00F85AF4"/>
    <w:rsid w:val="00F9142A"/>
    <w:rsid w:val="00FA2FD7"/>
    <w:rsid w:val="00FA66C6"/>
    <w:rsid w:val="00FB2B0C"/>
    <w:rsid w:val="00FC3300"/>
    <w:rsid w:val="00FC5D32"/>
    <w:rsid w:val="00FE6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4A89C"/>
  <w15:docId w15:val="{C5BBA334-24CC-4725-9881-CE0FD229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9A0"/>
  </w:style>
  <w:style w:type="paragraph" w:styleId="1">
    <w:name w:val="heading 1"/>
    <w:basedOn w:val="a"/>
    <w:link w:val="10"/>
    <w:qFormat/>
    <w:rsid w:val="004C7F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B76B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087052"/>
    <w:pPr>
      <w:autoSpaceDE w:val="0"/>
      <w:autoSpaceDN w:val="0"/>
      <w:adjustRightInd w:val="0"/>
      <w:spacing w:after="0" w:line="240" w:lineRule="auto"/>
      <w:ind w:firstLine="720"/>
    </w:pPr>
    <w:rPr>
      <w:rFonts w:ascii="Arial" w:eastAsia="Times New Roman" w:hAnsi="Arial" w:cs="Times New Roman"/>
      <w:sz w:val="24"/>
      <w:szCs w:val="24"/>
    </w:rPr>
  </w:style>
  <w:style w:type="paragraph" w:styleId="3">
    <w:name w:val="Body Text 3"/>
    <w:aliases w:val=" Знак"/>
    <w:basedOn w:val="a"/>
    <w:link w:val="30"/>
    <w:rsid w:val="0008705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aliases w:val=" Знак Знак"/>
    <w:basedOn w:val="a0"/>
    <w:link w:val="3"/>
    <w:rsid w:val="00087052"/>
    <w:rPr>
      <w:rFonts w:ascii="Times New Roman" w:eastAsia="Times New Roman" w:hAnsi="Times New Roman" w:cs="Times New Roman"/>
      <w:sz w:val="16"/>
      <w:szCs w:val="16"/>
    </w:rPr>
  </w:style>
  <w:style w:type="paragraph" w:styleId="a3">
    <w:name w:val="Title"/>
    <w:basedOn w:val="a"/>
    <w:link w:val="a4"/>
    <w:qFormat/>
    <w:rsid w:val="00087052"/>
    <w:pPr>
      <w:spacing w:after="0" w:line="240" w:lineRule="auto"/>
      <w:jc w:val="center"/>
    </w:pPr>
    <w:rPr>
      <w:rFonts w:ascii="Times New Roman" w:eastAsia="Times New Roman" w:hAnsi="Times New Roman" w:cs="Times New Roman"/>
      <w:b/>
      <w:bCs/>
      <w:sz w:val="24"/>
      <w:szCs w:val="24"/>
    </w:rPr>
  </w:style>
  <w:style w:type="character" w:customStyle="1" w:styleId="a4">
    <w:name w:val="Заголовок Знак"/>
    <w:basedOn w:val="a0"/>
    <w:link w:val="a3"/>
    <w:rsid w:val="00087052"/>
    <w:rPr>
      <w:rFonts w:ascii="Times New Roman" w:eastAsia="Times New Roman" w:hAnsi="Times New Roman" w:cs="Times New Roman"/>
      <w:b/>
      <w:bCs/>
      <w:sz w:val="24"/>
      <w:szCs w:val="24"/>
    </w:rPr>
  </w:style>
  <w:style w:type="paragraph" w:styleId="a5">
    <w:name w:val="Body Text Indent"/>
    <w:basedOn w:val="a"/>
    <w:link w:val="a6"/>
    <w:uiPriority w:val="99"/>
    <w:rsid w:val="0008705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087052"/>
    <w:rPr>
      <w:rFonts w:ascii="Times New Roman" w:eastAsia="Times New Roman" w:hAnsi="Times New Roman" w:cs="Times New Roman"/>
      <w:sz w:val="24"/>
      <w:szCs w:val="24"/>
    </w:rPr>
  </w:style>
  <w:style w:type="paragraph" w:customStyle="1" w:styleId="ConsNormal">
    <w:name w:val="ConsNormal"/>
    <w:link w:val="ConsNormal0"/>
    <w:rsid w:val="00087052"/>
    <w:pPr>
      <w:widowControl w:val="0"/>
      <w:autoSpaceDE w:val="0"/>
      <w:autoSpaceDN w:val="0"/>
      <w:adjustRightInd w:val="0"/>
      <w:spacing w:after="0" w:line="240" w:lineRule="auto"/>
      <w:ind w:firstLine="720"/>
    </w:pPr>
    <w:rPr>
      <w:rFonts w:ascii="Arial" w:eastAsia="Times New Roman" w:hAnsi="Arial" w:cs="Times New Roman"/>
      <w:sz w:val="24"/>
      <w:szCs w:val="24"/>
    </w:rPr>
  </w:style>
  <w:style w:type="paragraph" w:styleId="21">
    <w:name w:val="Body Text 2"/>
    <w:basedOn w:val="a"/>
    <w:link w:val="22"/>
    <w:unhideWhenUsed/>
    <w:rsid w:val="0008705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087052"/>
    <w:rPr>
      <w:rFonts w:ascii="Times New Roman" w:eastAsia="Times New Roman" w:hAnsi="Times New Roman" w:cs="Times New Roman"/>
      <w:sz w:val="24"/>
      <w:szCs w:val="24"/>
    </w:rPr>
  </w:style>
  <w:style w:type="paragraph" w:styleId="a7">
    <w:name w:val="No Spacing"/>
    <w:link w:val="a8"/>
    <w:uiPriority w:val="1"/>
    <w:qFormat/>
    <w:rsid w:val="00087052"/>
    <w:pPr>
      <w:spacing w:after="0" w:line="240" w:lineRule="auto"/>
    </w:pPr>
    <w:rPr>
      <w:rFonts w:ascii="Calibri" w:eastAsia="Calibri" w:hAnsi="Calibri" w:cs="Times New Roman"/>
      <w:lang w:eastAsia="en-US"/>
    </w:rPr>
  </w:style>
  <w:style w:type="paragraph" w:customStyle="1" w:styleId="11">
    <w:name w:val="Обычный1"/>
    <w:link w:val="Normal"/>
    <w:rsid w:val="0008705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08705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
    <w:name w:val="Контракт-раздел"/>
    <w:basedOn w:val="a"/>
    <w:next w:val="-0"/>
    <w:rsid w:val="00087052"/>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087052"/>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087052"/>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087052"/>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FR1">
    <w:name w:val="FR1"/>
    <w:rsid w:val="00087052"/>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Iauiue2">
    <w:name w:val="Iau?iue2"/>
    <w:rsid w:val="00087052"/>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rPr>
  </w:style>
  <w:style w:type="paragraph" w:customStyle="1" w:styleId="23">
    <w:name w:val="Обычный2"/>
    <w:rsid w:val="00087052"/>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Без интервала1"/>
    <w:rsid w:val="00087052"/>
    <w:pPr>
      <w:spacing w:after="0" w:line="240" w:lineRule="auto"/>
    </w:pPr>
    <w:rPr>
      <w:rFonts w:ascii="Times New Roman" w:eastAsia="Times New Roman" w:hAnsi="Times New Roman" w:cs="Times New Roman"/>
      <w:sz w:val="24"/>
      <w:szCs w:val="24"/>
    </w:rPr>
  </w:style>
  <w:style w:type="character" w:customStyle="1" w:styleId="ConsNormal0">
    <w:name w:val="ConsNormal Знак"/>
    <w:link w:val="ConsNormal"/>
    <w:rsid w:val="00087052"/>
    <w:rPr>
      <w:rFonts w:ascii="Arial" w:eastAsia="Times New Roman" w:hAnsi="Arial" w:cs="Times New Roman"/>
      <w:sz w:val="24"/>
      <w:szCs w:val="24"/>
    </w:rPr>
  </w:style>
  <w:style w:type="paragraph" w:styleId="a9">
    <w:name w:val="List Paragraph"/>
    <w:aliases w:val="Bullet List,FooterText,numbered,Нумерованый список,SL_Абзац списка"/>
    <w:basedOn w:val="a"/>
    <w:link w:val="aa"/>
    <w:uiPriority w:val="34"/>
    <w:qFormat/>
    <w:rsid w:val="00087052"/>
    <w:pPr>
      <w:spacing w:after="0" w:line="240" w:lineRule="auto"/>
      <w:ind w:left="720"/>
      <w:contextualSpacing/>
    </w:pPr>
    <w:rPr>
      <w:rFonts w:ascii="Times New Roman" w:eastAsia="Times New Roman" w:hAnsi="Times New Roman" w:cs="Times New Roman"/>
      <w:color w:val="00000A"/>
      <w:sz w:val="24"/>
      <w:szCs w:val="28"/>
    </w:rPr>
  </w:style>
  <w:style w:type="character" w:customStyle="1" w:styleId="ConsPlusNormal0">
    <w:name w:val="ConsPlusNormal Знак"/>
    <w:link w:val="ConsPlusNormal"/>
    <w:locked/>
    <w:rsid w:val="00087052"/>
    <w:rPr>
      <w:rFonts w:ascii="Arial" w:eastAsia="Times New Roman" w:hAnsi="Arial" w:cs="Times New Roman"/>
      <w:sz w:val="24"/>
      <w:szCs w:val="24"/>
    </w:rPr>
  </w:style>
  <w:style w:type="character" w:customStyle="1" w:styleId="a8">
    <w:name w:val="Без интервала Знак"/>
    <w:link w:val="a7"/>
    <w:uiPriority w:val="1"/>
    <w:rsid w:val="00087052"/>
    <w:rPr>
      <w:rFonts w:ascii="Calibri" w:eastAsia="Calibri" w:hAnsi="Calibri" w:cs="Times New Roman"/>
      <w:lang w:eastAsia="en-US"/>
    </w:rPr>
  </w:style>
  <w:style w:type="paragraph" w:styleId="31">
    <w:name w:val="Body Text Indent 3"/>
    <w:basedOn w:val="a"/>
    <w:link w:val="32"/>
    <w:uiPriority w:val="99"/>
    <w:rsid w:val="00087052"/>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rsid w:val="00087052"/>
    <w:rPr>
      <w:rFonts w:ascii="Times New Roman" w:eastAsia="Times New Roman" w:hAnsi="Times New Roman" w:cs="Times New Roman"/>
      <w:sz w:val="16"/>
      <w:szCs w:val="16"/>
    </w:rPr>
  </w:style>
  <w:style w:type="character" w:customStyle="1" w:styleId="ab">
    <w:name w:val="Цветовое выделение"/>
    <w:uiPriority w:val="99"/>
    <w:rsid w:val="00087052"/>
    <w:rPr>
      <w:b/>
      <w:color w:val="26282F"/>
    </w:rPr>
  </w:style>
  <w:style w:type="character" w:customStyle="1" w:styleId="aa">
    <w:name w:val="Абзац списка Знак"/>
    <w:aliases w:val="Bullet List Знак,FooterText Знак,numbered Знак,Нумерованый список Знак,SL_Абзац списка Знак"/>
    <w:link w:val="a9"/>
    <w:uiPriority w:val="34"/>
    <w:rsid w:val="00087052"/>
    <w:rPr>
      <w:rFonts w:ascii="Times New Roman" w:eastAsia="Times New Roman" w:hAnsi="Times New Roman" w:cs="Times New Roman"/>
      <w:color w:val="00000A"/>
      <w:sz w:val="24"/>
      <w:szCs w:val="28"/>
    </w:rPr>
  </w:style>
  <w:style w:type="character" w:customStyle="1" w:styleId="Normal">
    <w:name w:val="Normal Знак"/>
    <w:link w:val="11"/>
    <w:rsid w:val="00087052"/>
    <w:rPr>
      <w:rFonts w:ascii="Times New Roman" w:eastAsia="Times New Roman" w:hAnsi="Times New Roman" w:cs="Times New Roman"/>
      <w:snapToGrid w:val="0"/>
      <w:sz w:val="24"/>
      <w:szCs w:val="20"/>
    </w:rPr>
  </w:style>
  <w:style w:type="paragraph" w:styleId="ac">
    <w:name w:val="Body Text"/>
    <w:basedOn w:val="a"/>
    <w:link w:val="ad"/>
    <w:uiPriority w:val="99"/>
    <w:semiHidden/>
    <w:unhideWhenUsed/>
    <w:rsid w:val="001E158B"/>
    <w:pPr>
      <w:spacing w:after="120"/>
    </w:pPr>
  </w:style>
  <w:style w:type="character" w:customStyle="1" w:styleId="ad">
    <w:name w:val="Основной текст Знак"/>
    <w:basedOn w:val="a0"/>
    <w:link w:val="ac"/>
    <w:uiPriority w:val="99"/>
    <w:semiHidden/>
    <w:rsid w:val="001E158B"/>
  </w:style>
  <w:style w:type="paragraph" w:styleId="ae">
    <w:name w:val="Normal (Web)"/>
    <w:basedOn w:val="a"/>
    <w:uiPriority w:val="99"/>
    <w:unhideWhenUsed/>
    <w:rsid w:val="001E15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paramname">
    <w:name w:val="item_param_name"/>
    <w:basedOn w:val="a0"/>
    <w:rsid w:val="001E158B"/>
  </w:style>
  <w:style w:type="character" w:customStyle="1" w:styleId="itemparamvalue">
    <w:name w:val="item_param_value"/>
    <w:basedOn w:val="a0"/>
    <w:rsid w:val="001E158B"/>
  </w:style>
  <w:style w:type="character" w:styleId="af">
    <w:name w:val="Hyperlink"/>
    <w:aliases w:val="%Hyperlink"/>
    <w:basedOn w:val="a0"/>
    <w:uiPriority w:val="99"/>
    <w:unhideWhenUsed/>
    <w:rsid w:val="001E158B"/>
    <w:rPr>
      <w:color w:val="0000FF"/>
      <w:u w:val="single"/>
    </w:rPr>
  </w:style>
  <w:style w:type="character" w:customStyle="1" w:styleId="blk">
    <w:name w:val="blk"/>
    <w:basedOn w:val="a0"/>
    <w:rsid w:val="005A1E56"/>
    <w:rPr>
      <w:rFonts w:ascii="Times New Roman" w:hAnsi="Times New Roman" w:cs="Times New Roman" w:hint="default"/>
    </w:rPr>
  </w:style>
  <w:style w:type="table" w:styleId="af0">
    <w:name w:val="Table Grid"/>
    <w:basedOn w:val="a1"/>
    <w:uiPriority w:val="59"/>
    <w:rsid w:val="00797B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844503"/>
    <w:pPr>
      <w:spacing w:after="0" w:line="240" w:lineRule="auto"/>
    </w:pPr>
    <w:rPr>
      <w:sz w:val="20"/>
      <w:szCs w:val="20"/>
    </w:rPr>
  </w:style>
  <w:style w:type="character" w:customStyle="1" w:styleId="af2">
    <w:name w:val="Текст сноски Знак"/>
    <w:basedOn w:val="a0"/>
    <w:link w:val="af1"/>
    <w:uiPriority w:val="99"/>
    <w:semiHidden/>
    <w:rsid w:val="00844503"/>
    <w:rPr>
      <w:sz w:val="20"/>
      <w:szCs w:val="20"/>
    </w:rPr>
  </w:style>
  <w:style w:type="character" w:styleId="af3">
    <w:name w:val="footnote reference"/>
    <w:basedOn w:val="a0"/>
    <w:uiPriority w:val="99"/>
    <w:semiHidden/>
    <w:unhideWhenUsed/>
    <w:rsid w:val="00844503"/>
    <w:rPr>
      <w:vertAlign w:val="superscript"/>
    </w:rPr>
  </w:style>
  <w:style w:type="character" w:customStyle="1" w:styleId="sectioninfo2">
    <w:name w:val="section__info2"/>
    <w:basedOn w:val="a0"/>
    <w:rsid w:val="00002D51"/>
    <w:rPr>
      <w:vanish w:val="0"/>
      <w:webHidden w:val="0"/>
      <w:sz w:val="16"/>
      <w:szCs w:val="16"/>
      <w:specVanish w:val="0"/>
    </w:rPr>
  </w:style>
  <w:style w:type="character" w:styleId="af4">
    <w:name w:val="FollowedHyperlink"/>
    <w:basedOn w:val="a0"/>
    <w:uiPriority w:val="99"/>
    <w:semiHidden/>
    <w:unhideWhenUsed/>
    <w:rsid w:val="00002D51"/>
    <w:rPr>
      <w:color w:val="800080" w:themeColor="followedHyperlink"/>
      <w:u w:val="single"/>
    </w:rPr>
  </w:style>
  <w:style w:type="paragraph" w:customStyle="1" w:styleId="af5">
    <w:name w:val="Прижатый влево"/>
    <w:basedOn w:val="a"/>
    <w:next w:val="a"/>
    <w:uiPriority w:val="99"/>
    <w:rsid w:val="00995020"/>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33">
    <w:name w:val="Основной шрифт абзаца3"/>
    <w:qFormat/>
    <w:rsid w:val="00A373FF"/>
    <w:rPr>
      <w:sz w:val="24"/>
    </w:rPr>
  </w:style>
  <w:style w:type="paragraph" w:customStyle="1" w:styleId="6">
    <w:name w:val="Обычный6"/>
    <w:qFormat/>
    <w:rsid w:val="00A373FF"/>
    <w:pPr>
      <w:widowControl w:val="0"/>
      <w:spacing w:before="260" w:after="0" w:line="240" w:lineRule="auto"/>
      <w:jc w:val="both"/>
    </w:pPr>
    <w:rPr>
      <w:rFonts w:ascii="Times New Roman" w:eastAsia="Times New Roman" w:hAnsi="Times New Roman" w:cs="Times New Roman"/>
      <w:sz w:val="24"/>
      <w:szCs w:val="20"/>
    </w:rPr>
  </w:style>
  <w:style w:type="character" w:customStyle="1" w:styleId="10">
    <w:name w:val="Заголовок 1 Знак"/>
    <w:basedOn w:val="a0"/>
    <w:link w:val="1"/>
    <w:rsid w:val="004C7FE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76BB3"/>
    <w:rPr>
      <w:rFonts w:asciiTheme="majorHAnsi" w:eastAsiaTheme="majorEastAsia" w:hAnsiTheme="majorHAnsi" w:cstheme="majorBidi"/>
      <w:b/>
      <w:bCs/>
      <w:color w:val="4F81BD" w:themeColor="accent1"/>
      <w:sz w:val="26"/>
      <w:szCs w:val="26"/>
    </w:rPr>
  </w:style>
  <w:style w:type="character" w:styleId="af6">
    <w:name w:val="Strong"/>
    <w:basedOn w:val="a0"/>
    <w:uiPriority w:val="22"/>
    <w:qFormat/>
    <w:rsid w:val="00C41488"/>
    <w:rPr>
      <w:b/>
      <w:bCs/>
    </w:rPr>
  </w:style>
  <w:style w:type="paragraph" w:customStyle="1" w:styleId="optiontext--md">
    <w:name w:val="option__text--md"/>
    <w:basedOn w:val="a"/>
    <w:rsid w:val="00573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2)_"/>
    <w:link w:val="25"/>
    <w:rsid w:val="00E54509"/>
    <w:rPr>
      <w:shd w:val="clear" w:color="auto" w:fill="FFFFFF"/>
    </w:rPr>
  </w:style>
  <w:style w:type="paragraph" w:customStyle="1" w:styleId="25">
    <w:name w:val="Основной текст (2)"/>
    <w:basedOn w:val="a"/>
    <w:link w:val="24"/>
    <w:rsid w:val="00E54509"/>
    <w:pPr>
      <w:widowControl w:val="0"/>
      <w:shd w:val="clear" w:color="auto" w:fill="FFFFFF"/>
      <w:spacing w:after="0" w:line="0" w:lineRule="atLeast"/>
    </w:pPr>
  </w:style>
  <w:style w:type="character" w:customStyle="1" w:styleId="sectioninfo">
    <w:name w:val="section__info"/>
    <w:rsid w:val="00E54509"/>
  </w:style>
  <w:style w:type="character" w:customStyle="1" w:styleId="cardmaininfocontent2">
    <w:name w:val="cardmaininfo__content2"/>
    <w:rsid w:val="00E54509"/>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25350">
      <w:bodyDiv w:val="1"/>
      <w:marLeft w:val="0"/>
      <w:marRight w:val="0"/>
      <w:marTop w:val="0"/>
      <w:marBottom w:val="0"/>
      <w:divBdr>
        <w:top w:val="none" w:sz="0" w:space="0" w:color="auto"/>
        <w:left w:val="none" w:sz="0" w:space="0" w:color="auto"/>
        <w:bottom w:val="none" w:sz="0" w:space="0" w:color="auto"/>
        <w:right w:val="none" w:sz="0" w:space="0" w:color="auto"/>
      </w:divBdr>
    </w:div>
    <w:div w:id="179199634">
      <w:bodyDiv w:val="1"/>
      <w:marLeft w:val="0"/>
      <w:marRight w:val="0"/>
      <w:marTop w:val="0"/>
      <w:marBottom w:val="0"/>
      <w:divBdr>
        <w:top w:val="none" w:sz="0" w:space="0" w:color="auto"/>
        <w:left w:val="none" w:sz="0" w:space="0" w:color="auto"/>
        <w:bottom w:val="none" w:sz="0" w:space="0" w:color="auto"/>
        <w:right w:val="none" w:sz="0" w:space="0" w:color="auto"/>
      </w:divBdr>
    </w:div>
    <w:div w:id="349651908">
      <w:bodyDiv w:val="1"/>
      <w:marLeft w:val="0"/>
      <w:marRight w:val="0"/>
      <w:marTop w:val="0"/>
      <w:marBottom w:val="0"/>
      <w:divBdr>
        <w:top w:val="none" w:sz="0" w:space="0" w:color="auto"/>
        <w:left w:val="none" w:sz="0" w:space="0" w:color="auto"/>
        <w:bottom w:val="none" w:sz="0" w:space="0" w:color="auto"/>
        <w:right w:val="none" w:sz="0" w:space="0" w:color="auto"/>
      </w:divBdr>
    </w:div>
    <w:div w:id="377781198">
      <w:bodyDiv w:val="1"/>
      <w:marLeft w:val="0"/>
      <w:marRight w:val="0"/>
      <w:marTop w:val="0"/>
      <w:marBottom w:val="0"/>
      <w:divBdr>
        <w:top w:val="none" w:sz="0" w:space="0" w:color="auto"/>
        <w:left w:val="none" w:sz="0" w:space="0" w:color="auto"/>
        <w:bottom w:val="none" w:sz="0" w:space="0" w:color="auto"/>
        <w:right w:val="none" w:sz="0" w:space="0" w:color="auto"/>
      </w:divBdr>
    </w:div>
    <w:div w:id="1053889078">
      <w:bodyDiv w:val="1"/>
      <w:marLeft w:val="0"/>
      <w:marRight w:val="0"/>
      <w:marTop w:val="0"/>
      <w:marBottom w:val="0"/>
      <w:divBdr>
        <w:top w:val="none" w:sz="0" w:space="0" w:color="auto"/>
        <w:left w:val="none" w:sz="0" w:space="0" w:color="auto"/>
        <w:bottom w:val="none" w:sz="0" w:space="0" w:color="auto"/>
        <w:right w:val="none" w:sz="0" w:space="0" w:color="auto"/>
      </w:divBdr>
    </w:div>
    <w:div w:id="1056124394">
      <w:bodyDiv w:val="1"/>
      <w:marLeft w:val="0"/>
      <w:marRight w:val="0"/>
      <w:marTop w:val="0"/>
      <w:marBottom w:val="0"/>
      <w:divBdr>
        <w:top w:val="none" w:sz="0" w:space="0" w:color="auto"/>
        <w:left w:val="none" w:sz="0" w:space="0" w:color="auto"/>
        <w:bottom w:val="none" w:sz="0" w:space="0" w:color="auto"/>
        <w:right w:val="none" w:sz="0" w:space="0" w:color="auto"/>
      </w:divBdr>
    </w:div>
    <w:div w:id="1113597067">
      <w:bodyDiv w:val="1"/>
      <w:marLeft w:val="0"/>
      <w:marRight w:val="0"/>
      <w:marTop w:val="0"/>
      <w:marBottom w:val="0"/>
      <w:divBdr>
        <w:top w:val="none" w:sz="0" w:space="0" w:color="auto"/>
        <w:left w:val="none" w:sz="0" w:space="0" w:color="auto"/>
        <w:bottom w:val="none" w:sz="0" w:space="0" w:color="auto"/>
        <w:right w:val="none" w:sz="0" w:space="0" w:color="auto"/>
      </w:divBdr>
    </w:div>
    <w:div w:id="1201478975">
      <w:bodyDiv w:val="1"/>
      <w:marLeft w:val="0"/>
      <w:marRight w:val="0"/>
      <w:marTop w:val="0"/>
      <w:marBottom w:val="0"/>
      <w:divBdr>
        <w:top w:val="none" w:sz="0" w:space="0" w:color="auto"/>
        <w:left w:val="none" w:sz="0" w:space="0" w:color="auto"/>
        <w:bottom w:val="none" w:sz="0" w:space="0" w:color="auto"/>
        <w:right w:val="none" w:sz="0" w:space="0" w:color="auto"/>
      </w:divBdr>
    </w:div>
    <w:div w:id="1371223581">
      <w:bodyDiv w:val="1"/>
      <w:marLeft w:val="0"/>
      <w:marRight w:val="0"/>
      <w:marTop w:val="0"/>
      <w:marBottom w:val="0"/>
      <w:divBdr>
        <w:top w:val="none" w:sz="0" w:space="0" w:color="auto"/>
        <w:left w:val="none" w:sz="0" w:space="0" w:color="auto"/>
        <w:bottom w:val="none" w:sz="0" w:space="0" w:color="auto"/>
        <w:right w:val="none" w:sz="0" w:space="0" w:color="auto"/>
      </w:divBdr>
    </w:div>
    <w:div w:id="1428649437">
      <w:bodyDiv w:val="1"/>
      <w:marLeft w:val="0"/>
      <w:marRight w:val="0"/>
      <w:marTop w:val="0"/>
      <w:marBottom w:val="0"/>
      <w:divBdr>
        <w:top w:val="none" w:sz="0" w:space="0" w:color="auto"/>
        <w:left w:val="none" w:sz="0" w:space="0" w:color="auto"/>
        <w:bottom w:val="none" w:sz="0" w:space="0" w:color="auto"/>
        <w:right w:val="none" w:sz="0" w:space="0" w:color="auto"/>
      </w:divBdr>
    </w:div>
    <w:div w:id="1521620579">
      <w:bodyDiv w:val="1"/>
      <w:marLeft w:val="0"/>
      <w:marRight w:val="0"/>
      <w:marTop w:val="0"/>
      <w:marBottom w:val="0"/>
      <w:divBdr>
        <w:top w:val="none" w:sz="0" w:space="0" w:color="auto"/>
        <w:left w:val="none" w:sz="0" w:space="0" w:color="auto"/>
        <w:bottom w:val="none" w:sz="0" w:space="0" w:color="auto"/>
        <w:right w:val="none" w:sz="0" w:space="0" w:color="auto"/>
      </w:divBdr>
    </w:div>
    <w:div w:id="1669600290">
      <w:bodyDiv w:val="1"/>
      <w:marLeft w:val="0"/>
      <w:marRight w:val="0"/>
      <w:marTop w:val="0"/>
      <w:marBottom w:val="0"/>
      <w:divBdr>
        <w:top w:val="none" w:sz="0" w:space="0" w:color="auto"/>
        <w:left w:val="none" w:sz="0" w:space="0" w:color="auto"/>
        <w:bottom w:val="none" w:sz="0" w:space="0" w:color="auto"/>
        <w:right w:val="none" w:sz="0" w:space="0" w:color="auto"/>
      </w:divBdr>
    </w:div>
    <w:div w:id="1722826860">
      <w:bodyDiv w:val="1"/>
      <w:marLeft w:val="0"/>
      <w:marRight w:val="0"/>
      <w:marTop w:val="0"/>
      <w:marBottom w:val="0"/>
      <w:divBdr>
        <w:top w:val="none" w:sz="0" w:space="0" w:color="auto"/>
        <w:left w:val="none" w:sz="0" w:space="0" w:color="auto"/>
        <w:bottom w:val="none" w:sz="0" w:space="0" w:color="auto"/>
        <w:right w:val="none" w:sz="0" w:space="0" w:color="auto"/>
      </w:divBdr>
    </w:div>
    <w:div w:id="1909000833">
      <w:bodyDiv w:val="1"/>
      <w:marLeft w:val="0"/>
      <w:marRight w:val="0"/>
      <w:marTop w:val="0"/>
      <w:marBottom w:val="0"/>
      <w:divBdr>
        <w:top w:val="none" w:sz="0" w:space="0" w:color="auto"/>
        <w:left w:val="none" w:sz="0" w:space="0" w:color="auto"/>
        <w:bottom w:val="none" w:sz="0" w:space="0" w:color="auto"/>
        <w:right w:val="none" w:sz="0" w:space="0" w:color="auto"/>
      </w:divBdr>
    </w:div>
    <w:div w:id="1915552277">
      <w:bodyDiv w:val="1"/>
      <w:marLeft w:val="0"/>
      <w:marRight w:val="0"/>
      <w:marTop w:val="0"/>
      <w:marBottom w:val="0"/>
      <w:divBdr>
        <w:top w:val="none" w:sz="0" w:space="0" w:color="auto"/>
        <w:left w:val="none" w:sz="0" w:space="0" w:color="auto"/>
        <w:bottom w:val="none" w:sz="0" w:space="0" w:color="auto"/>
        <w:right w:val="none" w:sz="0" w:space="0" w:color="auto"/>
      </w:divBdr>
    </w:div>
    <w:div w:id="1930237782">
      <w:bodyDiv w:val="1"/>
      <w:marLeft w:val="0"/>
      <w:marRight w:val="0"/>
      <w:marTop w:val="0"/>
      <w:marBottom w:val="0"/>
      <w:divBdr>
        <w:top w:val="none" w:sz="0" w:space="0" w:color="auto"/>
        <w:left w:val="none" w:sz="0" w:space="0" w:color="auto"/>
        <w:bottom w:val="none" w:sz="0" w:space="0" w:color="auto"/>
        <w:right w:val="none" w:sz="0" w:space="0" w:color="auto"/>
      </w:divBdr>
    </w:div>
    <w:div w:id="1952782713">
      <w:bodyDiv w:val="1"/>
      <w:marLeft w:val="0"/>
      <w:marRight w:val="0"/>
      <w:marTop w:val="0"/>
      <w:marBottom w:val="0"/>
      <w:divBdr>
        <w:top w:val="none" w:sz="0" w:space="0" w:color="auto"/>
        <w:left w:val="none" w:sz="0" w:space="0" w:color="auto"/>
        <w:bottom w:val="none" w:sz="0" w:space="0" w:color="auto"/>
        <w:right w:val="none" w:sz="0" w:space="0" w:color="auto"/>
      </w:divBdr>
    </w:div>
    <w:div w:id="2025401523">
      <w:bodyDiv w:val="1"/>
      <w:marLeft w:val="0"/>
      <w:marRight w:val="0"/>
      <w:marTop w:val="0"/>
      <w:marBottom w:val="0"/>
      <w:divBdr>
        <w:top w:val="none" w:sz="0" w:space="0" w:color="auto"/>
        <w:left w:val="none" w:sz="0" w:space="0" w:color="auto"/>
        <w:bottom w:val="none" w:sz="0" w:space="0" w:color="auto"/>
        <w:right w:val="none" w:sz="0" w:space="0" w:color="auto"/>
      </w:divBdr>
    </w:div>
    <w:div w:id="213008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f0919a1a5b9327ff53d0b0cd9f3489ec/" TargetMode="External"/><Relationship Id="rId13" Type="http://schemas.openxmlformats.org/officeDocument/2006/relationships/hyperlink" Target="consultantplus://offline/ref=5C0EF70A756CB7648EC7B01E55328E5022C81D178EDF3ABC1374A6764B93A310D3631ADF6032C993z9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B00C07116DD55FAA56725858F40329BB05A8494DE79511A75EC34950BA844061927111499C64DF1IDLE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9D4644D1CF8DE85EA3B87E707BA954260F6BAFB81758027CBFFFC58C938AF1ACDE777CADBB47CB96D8CD245578A7C42FC48034DEFBF0ADCv4l3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e.garant.ru/70353464/f0919a1a5b9327ff53d0b0cd9f3489ec/" TargetMode="External"/><Relationship Id="rId4" Type="http://schemas.openxmlformats.org/officeDocument/2006/relationships/settings" Target="settings.xml"/><Relationship Id="rId9" Type="http://schemas.openxmlformats.org/officeDocument/2006/relationships/hyperlink" Target="https://base.garant.ru/70353464/f0919a1a5b9327ff53d0b0cd9f3489ec/" TargetMode="External"/><Relationship Id="rId14" Type="http://schemas.openxmlformats.org/officeDocument/2006/relationships/hyperlink" Target="consultantplus://offline/ref=99D4644D1CF8DE85EA3B87E707BA954260F6BAFB81758027CBFFFC58C938AF1ACDE777CADBB47CB96D8CD245578A7C42FC48034DEFBF0ADCv4l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330C73-50DF-4FAF-9CE9-5951D67E1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10</Pages>
  <Words>7593</Words>
  <Characters>43281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46</cp:revision>
  <cp:lastPrinted>2025-10-21T08:23:00Z</cp:lastPrinted>
  <dcterms:created xsi:type="dcterms:W3CDTF">2026-02-26T05:51:00Z</dcterms:created>
  <dcterms:modified xsi:type="dcterms:W3CDTF">2026-07-30T09:11:00Z</dcterms:modified>
</cp:coreProperties>
</file>