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93" w:rsidRPr="00E4130C" w:rsidRDefault="002F4B93" w:rsidP="00C01581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 xml:space="preserve">Договор № </w:t>
      </w:r>
      <w:r w:rsidR="00BC385D" w:rsidRPr="00E4130C">
        <w:rPr>
          <w:rFonts w:ascii="XO Thames" w:hAnsi="XO Thames"/>
          <w:b/>
          <w:sz w:val="28"/>
          <w:szCs w:val="28"/>
        </w:rPr>
        <w:t>_______</w:t>
      </w:r>
    </w:p>
    <w:p w:rsidR="00413246" w:rsidRPr="00E4130C" w:rsidRDefault="00413246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p w:rsidR="00D279BB" w:rsidRPr="00E4130C" w:rsidRDefault="00413246" w:rsidP="00F97DED">
      <w:pPr>
        <w:suppressAutoHyphens/>
        <w:jc w:val="both"/>
        <w:rPr>
          <w:rFonts w:ascii="XO Thames" w:hAnsi="XO Thames"/>
          <w:sz w:val="26"/>
          <w:szCs w:val="26"/>
        </w:rPr>
      </w:pPr>
      <w:r w:rsidRPr="00E4130C">
        <w:rPr>
          <w:rFonts w:ascii="XO Thames" w:hAnsi="XO Thames"/>
          <w:sz w:val="26"/>
          <w:szCs w:val="26"/>
        </w:rPr>
        <w:t>г. Челябинск</w:t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</w:r>
      <w:r w:rsidRPr="00E4130C">
        <w:rPr>
          <w:rFonts w:ascii="XO Thames" w:hAnsi="XO Thames"/>
          <w:sz w:val="26"/>
          <w:szCs w:val="26"/>
        </w:rPr>
        <w:tab/>
        <w:t xml:space="preserve">     </w:t>
      </w:r>
      <w:r w:rsidR="00D279BB" w:rsidRPr="00E4130C">
        <w:rPr>
          <w:rFonts w:ascii="XO Thames" w:hAnsi="XO Thames"/>
          <w:sz w:val="26"/>
          <w:szCs w:val="26"/>
        </w:rPr>
        <w:t>«</w:t>
      </w:r>
      <w:r w:rsidRPr="00E4130C">
        <w:rPr>
          <w:rFonts w:ascii="XO Thames" w:hAnsi="XO Thames"/>
          <w:sz w:val="26"/>
          <w:szCs w:val="26"/>
        </w:rPr>
        <w:t xml:space="preserve"> _____ </w:t>
      </w:r>
      <w:r w:rsidR="000E3EE2" w:rsidRPr="00E4130C">
        <w:rPr>
          <w:rFonts w:ascii="XO Thames" w:hAnsi="XO Thames"/>
          <w:sz w:val="26"/>
          <w:szCs w:val="26"/>
        </w:rPr>
        <w:t>»</w:t>
      </w:r>
      <w:r w:rsidR="00D279BB" w:rsidRPr="00E4130C">
        <w:rPr>
          <w:rFonts w:ascii="XO Thames" w:hAnsi="XO Thames"/>
          <w:sz w:val="26"/>
          <w:szCs w:val="26"/>
        </w:rPr>
        <w:t xml:space="preserve"> </w:t>
      </w:r>
      <w:r w:rsidRPr="00E4130C">
        <w:rPr>
          <w:rFonts w:ascii="XO Thames" w:hAnsi="XO Thames"/>
          <w:sz w:val="26"/>
          <w:szCs w:val="26"/>
        </w:rPr>
        <w:t xml:space="preserve">_______________ </w:t>
      </w:r>
      <w:r w:rsidR="00267985" w:rsidRPr="00E4130C">
        <w:rPr>
          <w:rFonts w:ascii="XO Thames" w:hAnsi="XO Thames"/>
          <w:sz w:val="26"/>
          <w:szCs w:val="26"/>
        </w:rPr>
        <w:t>20</w:t>
      </w:r>
      <w:r w:rsidR="00034394" w:rsidRPr="00E4130C">
        <w:rPr>
          <w:rFonts w:ascii="XO Thames" w:hAnsi="XO Thames"/>
          <w:sz w:val="26"/>
          <w:szCs w:val="26"/>
        </w:rPr>
        <w:t>2</w:t>
      </w:r>
      <w:r w:rsidR="00E4130C" w:rsidRPr="00E4130C">
        <w:rPr>
          <w:rFonts w:ascii="XO Thames" w:hAnsi="XO Thames"/>
          <w:sz w:val="26"/>
          <w:szCs w:val="26"/>
        </w:rPr>
        <w:t>5</w:t>
      </w:r>
      <w:r w:rsidRPr="00E4130C">
        <w:rPr>
          <w:rFonts w:ascii="XO Thames" w:hAnsi="XO Thames"/>
          <w:sz w:val="26"/>
          <w:szCs w:val="26"/>
        </w:rPr>
        <w:t xml:space="preserve"> г</w:t>
      </w:r>
    </w:p>
    <w:p w:rsidR="00D279BB" w:rsidRPr="00E4130C" w:rsidRDefault="00D279BB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p w:rsidR="00771E2D" w:rsidRPr="00E4130C" w:rsidRDefault="00413246" w:rsidP="008C63AC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ФКУ ИК-4 ГУФСИН России по Челябинской области</w:t>
      </w:r>
      <w:r w:rsidRPr="00E4130C">
        <w:rPr>
          <w:rFonts w:ascii="XO Thames" w:hAnsi="XO Thames"/>
          <w:sz w:val="28"/>
          <w:szCs w:val="28"/>
        </w:rPr>
        <w:t xml:space="preserve">, выступающее </w:t>
      </w:r>
      <w:r w:rsidR="00643BDD">
        <w:rPr>
          <w:rFonts w:ascii="XO Thames" w:hAnsi="XO Thames"/>
          <w:sz w:val="28"/>
          <w:szCs w:val="28"/>
        </w:rPr>
        <w:br/>
      </w:r>
      <w:r w:rsidRPr="00E4130C">
        <w:rPr>
          <w:rFonts w:ascii="XO Thames" w:hAnsi="XO Thames"/>
          <w:sz w:val="28"/>
          <w:szCs w:val="28"/>
        </w:rPr>
        <w:t xml:space="preserve">от имени Российской Федерации, именуемое в дальнейшем </w:t>
      </w:r>
      <w:r w:rsidRPr="00E4130C">
        <w:rPr>
          <w:rFonts w:ascii="XO Thames" w:hAnsi="XO Thames"/>
          <w:b/>
          <w:sz w:val="28"/>
          <w:szCs w:val="28"/>
        </w:rPr>
        <w:t>«Государственный заказчик»,</w:t>
      </w:r>
      <w:r w:rsidRPr="00E4130C">
        <w:rPr>
          <w:rFonts w:ascii="XO Thames" w:hAnsi="XO Thames"/>
          <w:sz w:val="28"/>
          <w:szCs w:val="28"/>
        </w:rPr>
        <w:t xml:space="preserve"> в лице </w:t>
      </w:r>
      <w:r w:rsidR="003E3426">
        <w:rPr>
          <w:rFonts w:ascii="XO Thames" w:hAnsi="XO Thames"/>
          <w:sz w:val="28"/>
          <w:szCs w:val="28"/>
        </w:rPr>
        <w:t xml:space="preserve">врио </w:t>
      </w:r>
      <w:r w:rsidR="00A00A62" w:rsidRPr="00E4130C">
        <w:rPr>
          <w:rFonts w:ascii="XO Thames" w:hAnsi="XO Thames"/>
          <w:sz w:val="28"/>
          <w:szCs w:val="28"/>
        </w:rPr>
        <w:t xml:space="preserve">начальника </w:t>
      </w:r>
      <w:r w:rsidR="008C63AC">
        <w:rPr>
          <w:rFonts w:ascii="XO Thames" w:hAnsi="XO Thames"/>
          <w:b/>
          <w:sz w:val="28"/>
          <w:szCs w:val="28"/>
        </w:rPr>
        <w:t>Ишимова Александра Маратовича</w:t>
      </w:r>
      <w:r w:rsidR="00A00A62" w:rsidRPr="00E4130C">
        <w:rPr>
          <w:rFonts w:ascii="XO Thames" w:hAnsi="XO Thames"/>
          <w:sz w:val="28"/>
          <w:szCs w:val="28"/>
        </w:rPr>
        <w:t xml:space="preserve">, действующего на </w:t>
      </w:r>
      <w:r w:rsidR="00A00A62" w:rsidRPr="002A1279">
        <w:rPr>
          <w:rFonts w:ascii="XO Thames" w:hAnsi="XO Thames"/>
          <w:sz w:val="28"/>
          <w:szCs w:val="28"/>
        </w:rPr>
        <w:t>основании</w:t>
      </w:r>
      <w:r w:rsidR="002A1279">
        <w:rPr>
          <w:rFonts w:ascii="XO Thames" w:hAnsi="XO Thames"/>
          <w:sz w:val="28"/>
          <w:szCs w:val="28"/>
        </w:rPr>
        <w:t xml:space="preserve"> Приказа ГУФСИН России по Челябинской области от </w:t>
      </w:r>
      <w:r w:rsidR="00FD1AA5">
        <w:rPr>
          <w:rFonts w:ascii="XO Thames" w:hAnsi="XO Thames"/>
          <w:sz w:val="28"/>
          <w:szCs w:val="28"/>
        </w:rPr>
        <w:t xml:space="preserve">08.07.2026 </w:t>
      </w:r>
      <w:r w:rsidR="002A1279">
        <w:rPr>
          <w:rFonts w:ascii="XO Thames" w:hAnsi="XO Thames"/>
          <w:sz w:val="28"/>
          <w:szCs w:val="28"/>
        </w:rPr>
        <w:t>№</w:t>
      </w:r>
      <w:r w:rsidR="00FD1AA5">
        <w:rPr>
          <w:rFonts w:ascii="XO Thames" w:hAnsi="XO Thames"/>
          <w:sz w:val="28"/>
          <w:szCs w:val="28"/>
        </w:rPr>
        <w:t>733- лс</w:t>
      </w:r>
      <w:r w:rsidRPr="002A1279">
        <w:rPr>
          <w:rFonts w:ascii="XO Thames" w:hAnsi="XO Thames"/>
          <w:sz w:val="28"/>
          <w:szCs w:val="28"/>
        </w:rPr>
        <w:t>,</w:t>
      </w:r>
      <w:r w:rsidRPr="00E4130C">
        <w:rPr>
          <w:rFonts w:ascii="XO Thames" w:hAnsi="XO Thames"/>
          <w:sz w:val="28"/>
          <w:szCs w:val="28"/>
        </w:rPr>
        <w:t xml:space="preserve"> с одной стороны, </w:t>
      </w:r>
      <w:r w:rsidR="008C63AC">
        <w:rPr>
          <w:rFonts w:ascii="XO Thames" w:hAnsi="XO Thames"/>
          <w:sz w:val="28"/>
          <w:szCs w:val="28"/>
        </w:rPr>
        <w:br/>
      </w:r>
      <w:r w:rsidRPr="00E4130C">
        <w:rPr>
          <w:rFonts w:ascii="XO Thames" w:hAnsi="XO Thames"/>
          <w:sz w:val="28"/>
          <w:szCs w:val="28"/>
        </w:rPr>
        <w:t>и</w:t>
      </w:r>
      <w:r w:rsidR="00E15484" w:rsidRPr="00E4130C">
        <w:rPr>
          <w:rFonts w:ascii="XO Thames" w:hAnsi="XO Thames"/>
          <w:sz w:val="28"/>
          <w:szCs w:val="28"/>
        </w:rPr>
        <w:t xml:space="preserve"> </w:t>
      </w:r>
      <w:r w:rsidR="008C63AC">
        <w:rPr>
          <w:rFonts w:ascii="XO Thames" w:hAnsi="XO Thames"/>
          <w:b/>
          <w:sz w:val="28"/>
          <w:szCs w:val="28"/>
        </w:rPr>
        <w:t>__________________________________________________</w:t>
      </w:r>
      <w:r w:rsidR="00E15484" w:rsidRPr="00E4130C">
        <w:rPr>
          <w:rFonts w:ascii="XO Thames" w:hAnsi="XO Thames"/>
          <w:b/>
          <w:sz w:val="28"/>
          <w:szCs w:val="28"/>
        </w:rPr>
        <w:t xml:space="preserve"> </w:t>
      </w:r>
      <w:r w:rsidR="00E15484" w:rsidRPr="00E4130C">
        <w:rPr>
          <w:rFonts w:ascii="XO Thames" w:hAnsi="XO Thames"/>
          <w:sz w:val="28"/>
          <w:szCs w:val="28"/>
        </w:rPr>
        <w:t xml:space="preserve">именуемое </w:t>
      </w:r>
      <w:r w:rsidR="008C63AC">
        <w:rPr>
          <w:rFonts w:ascii="XO Thames" w:hAnsi="XO Thames"/>
          <w:sz w:val="28"/>
          <w:szCs w:val="28"/>
        </w:rPr>
        <w:br/>
      </w:r>
      <w:r w:rsidR="00E15484" w:rsidRPr="00E4130C">
        <w:rPr>
          <w:rFonts w:ascii="XO Thames" w:hAnsi="XO Thames"/>
          <w:sz w:val="28"/>
          <w:szCs w:val="28"/>
        </w:rPr>
        <w:t xml:space="preserve">в дальнейшем </w:t>
      </w:r>
      <w:r w:rsidR="00E15484" w:rsidRPr="00E4130C">
        <w:rPr>
          <w:rFonts w:ascii="XO Thames" w:hAnsi="XO Thames"/>
          <w:b/>
          <w:sz w:val="28"/>
          <w:szCs w:val="28"/>
        </w:rPr>
        <w:t>«Исполнитель»</w:t>
      </w:r>
      <w:r w:rsidR="00E15484" w:rsidRPr="00E4130C">
        <w:rPr>
          <w:rFonts w:ascii="XO Thames" w:hAnsi="XO Thames"/>
          <w:sz w:val="28"/>
          <w:szCs w:val="28"/>
        </w:rPr>
        <w:t xml:space="preserve">, в лице </w:t>
      </w:r>
      <w:r w:rsidR="008C63AC">
        <w:rPr>
          <w:rFonts w:ascii="XO Thames" w:hAnsi="XO Thames"/>
          <w:sz w:val="28"/>
          <w:szCs w:val="28"/>
        </w:rPr>
        <w:t>________________________________</w:t>
      </w:r>
      <w:r w:rsidR="00A00A62" w:rsidRPr="00E4130C">
        <w:rPr>
          <w:rFonts w:ascii="XO Thames" w:hAnsi="XO Thames"/>
          <w:sz w:val="28"/>
          <w:szCs w:val="28"/>
        </w:rPr>
        <w:t xml:space="preserve">, действующего на основании </w:t>
      </w:r>
      <w:r w:rsidR="008C63AC">
        <w:rPr>
          <w:rFonts w:ascii="XO Thames" w:hAnsi="XO Thames"/>
          <w:sz w:val="28"/>
          <w:szCs w:val="28"/>
        </w:rPr>
        <w:t>_________</w:t>
      </w:r>
      <w:r w:rsidR="00B82DE2" w:rsidRPr="00E4130C">
        <w:rPr>
          <w:rFonts w:ascii="XO Thames" w:hAnsi="XO Thames"/>
          <w:sz w:val="28"/>
          <w:szCs w:val="28"/>
        </w:rPr>
        <w:t xml:space="preserve">, </w:t>
      </w:r>
      <w:r w:rsidR="000E3EE2" w:rsidRPr="00E4130C">
        <w:rPr>
          <w:rFonts w:ascii="XO Thames" w:hAnsi="XO Thames"/>
          <w:sz w:val="28"/>
          <w:szCs w:val="28"/>
        </w:rPr>
        <w:t>с другой стороны, заключили настоящий договор о нижеследующем</w:t>
      </w:r>
      <w:r w:rsidR="00771E2D" w:rsidRPr="00E4130C">
        <w:rPr>
          <w:rFonts w:ascii="XO Thames" w:hAnsi="XO Thames"/>
          <w:sz w:val="28"/>
          <w:szCs w:val="28"/>
        </w:rPr>
        <w:t>:</w:t>
      </w:r>
    </w:p>
    <w:p w:rsidR="00914017" w:rsidRPr="00E4130C" w:rsidRDefault="00914017" w:rsidP="00C60E0A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</w:p>
    <w:p w:rsidR="004638A1" w:rsidRPr="00E4130C" w:rsidRDefault="00413246" w:rsidP="00914017">
      <w:pPr>
        <w:suppressAutoHyphens/>
        <w:jc w:val="center"/>
        <w:rPr>
          <w:rFonts w:ascii="XO Thames" w:hAnsi="XO Thames"/>
          <w:b/>
          <w:i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1. Предмет договора</w:t>
      </w:r>
    </w:p>
    <w:p w:rsidR="008245B2" w:rsidRPr="00E4130C" w:rsidRDefault="00413246" w:rsidP="00F97DED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1.1. </w:t>
      </w:r>
      <w:r w:rsidR="00D262A7" w:rsidRPr="00E4130C">
        <w:rPr>
          <w:rFonts w:ascii="XO Thames" w:hAnsi="XO Thames"/>
          <w:sz w:val="28"/>
          <w:szCs w:val="28"/>
        </w:rPr>
        <w:t>По настоящему договору</w:t>
      </w:r>
      <w:r w:rsidR="00D262A7" w:rsidRPr="00E4130C">
        <w:rPr>
          <w:rFonts w:ascii="XO Thames" w:hAnsi="XO Thames"/>
          <w:b/>
          <w:sz w:val="28"/>
          <w:szCs w:val="28"/>
        </w:rPr>
        <w:t xml:space="preserve"> </w:t>
      </w:r>
      <w:r w:rsidR="00605EA6" w:rsidRPr="00E4130C">
        <w:rPr>
          <w:rFonts w:ascii="XO Thames" w:hAnsi="XO Thames"/>
          <w:b/>
          <w:sz w:val="28"/>
          <w:szCs w:val="28"/>
        </w:rPr>
        <w:t>«</w:t>
      </w:r>
      <w:r w:rsidR="000C7819" w:rsidRPr="00E4130C">
        <w:rPr>
          <w:rFonts w:ascii="XO Thames" w:hAnsi="XO Thames"/>
          <w:b/>
          <w:sz w:val="28"/>
          <w:szCs w:val="28"/>
        </w:rPr>
        <w:t>Исполнитель</w:t>
      </w:r>
      <w:r w:rsidR="00605EA6" w:rsidRPr="00E4130C">
        <w:rPr>
          <w:rFonts w:ascii="XO Thames" w:hAnsi="XO Thames"/>
          <w:b/>
          <w:sz w:val="28"/>
          <w:szCs w:val="28"/>
        </w:rPr>
        <w:t>»</w:t>
      </w:r>
      <w:r w:rsidR="000C7819" w:rsidRPr="00E4130C">
        <w:rPr>
          <w:rFonts w:ascii="XO Thames" w:hAnsi="XO Thames"/>
          <w:sz w:val="28"/>
          <w:szCs w:val="28"/>
        </w:rPr>
        <w:t xml:space="preserve"> </w:t>
      </w:r>
      <w:r w:rsidR="00D262A7" w:rsidRPr="00E4130C">
        <w:rPr>
          <w:rFonts w:ascii="XO Thames" w:hAnsi="XO Thames"/>
          <w:sz w:val="28"/>
          <w:szCs w:val="28"/>
        </w:rPr>
        <w:t xml:space="preserve">обязуется </w:t>
      </w:r>
      <w:r w:rsidRPr="00E4130C">
        <w:rPr>
          <w:rFonts w:ascii="XO Thames" w:hAnsi="XO Thames"/>
          <w:sz w:val="28"/>
          <w:szCs w:val="28"/>
        </w:rPr>
        <w:t xml:space="preserve">по заданию </w:t>
      </w:r>
      <w:r w:rsidRPr="00E4130C">
        <w:rPr>
          <w:rFonts w:ascii="XO Thames" w:hAnsi="XO Thames"/>
          <w:b/>
          <w:sz w:val="28"/>
          <w:szCs w:val="28"/>
        </w:rPr>
        <w:t xml:space="preserve">«Государственного заказчика» </w:t>
      </w:r>
      <w:r w:rsidRPr="00E4130C">
        <w:rPr>
          <w:rFonts w:ascii="XO Thames" w:hAnsi="XO Thames"/>
          <w:sz w:val="28"/>
          <w:szCs w:val="28"/>
        </w:rPr>
        <w:t xml:space="preserve">оказать услуги </w:t>
      </w:r>
      <w:r w:rsidR="000C7819" w:rsidRPr="00E4130C">
        <w:rPr>
          <w:rFonts w:ascii="XO Thames" w:hAnsi="XO Thames"/>
          <w:sz w:val="28"/>
          <w:szCs w:val="28"/>
        </w:rPr>
        <w:t xml:space="preserve">по </w:t>
      </w:r>
      <w:r w:rsidR="00034394" w:rsidRPr="00E4130C">
        <w:rPr>
          <w:rFonts w:ascii="XO Thames" w:hAnsi="XO Thames"/>
          <w:sz w:val="28"/>
          <w:szCs w:val="28"/>
        </w:rPr>
        <w:t xml:space="preserve">техническому обслуживанию </w:t>
      </w:r>
      <w:r w:rsidR="00DC214A" w:rsidRPr="00E4130C">
        <w:rPr>
          <w:rFonts w:ascii="XO Thames" w:hAnsi="XO Thames"/>
          <w:sz w:val="28"/>
          <w:szCs w:val="28"/>
        </w:rPr>
        <w:t xml:space="preserve">автомобиля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Granta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Cross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,  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VIN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 код 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XTA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219440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P</w:t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0217221, </w:t>
      </w:r>
      <w:r w:rsidR="008C63AC">
        <w:rPr>
          <w:rFonts w:ascii="XO Thames" w:hAnsi="XO Thames"/>
          <w:color w:val="000000"/>
          <w:sz w:val="28"/>
          <w:szCs w:val="28"/>
          <w:shd w:val="clear" w:color="auto" w:fill="FFFFFF"/>
        </w:rPr>
        <w:br/>
      </w:r>
      <w:r w:rsidR="00DC214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г.в. 2022, г/н В733ВК774</w:t>
      </w:r>
      <w:r w:rsidR="008245B2" w:rsidRPr="00E4130C">
        <w:rPr>
          <w:rFonts w:ascii="XO Thames" w:hAnsi="XO Thames"/>
          <w:sz w:val="28"/>
          <w:szCs w:val="28"/>
        </w:rPr>
        <w:t>,</w:t>
      </w:r>
      <w:r w:rsidR="008245B2" w:rsidRPr="00E4130C">
        <w:rPr>
          <w:rFonts w:ascii="XO Thames" w:hAnsi="XO Thames"/>
          <w:b/>
          <w:sz w:val="28"/>
          <w:szCs w:val="28"/>
        </w:rPr>
        <w:t xml:space="preserve"> </w:t>
      </w:r>
      <w:r w:rsidR="005D35F5" w:rsidRPr="00E4130C">
        <w:rPr>
          <w:rFonts w:ascii="XO Thames" w:hAnsi="XO Thames"/>
          <w:sz w:val="28"/>
          <w:szCs w:val="28"/>
        </w:rPr>
        <w:t>а</w:t>
      </w:r>
      <w:r w:rsidR="005D35F5" w:rsidRPr="00E4130C">
        <w:rPr>
          <w:rFonts w:ascii="XO Thames" w:hAnsi="XO Thames"/>
          <w:b/>
          <w:sz w:val="28"/>
          <w:szCs w:val="28"/>
        </w:rPr>
        <w:t xml:space="preserve"> </w:t>
      </w:r>
      <w:r w:rsidR="008245B2" w:rsidRPr="00E4130C">
        <w:rPr>
          <w:rFonts w:ascii="XO Thames" w:hAnsi="XO Thames"/>
          <w:b/>
          <w:sz w:val="28"/>
          <w:szCs w:val="28"/>
        </w:rPr>
        <w:t xml:space="preserve">«Государственный заказчик» </w:t>
      </w:r>
      <w:r w:rsidR="008245B2" w:rsidRPr="00E4130C">
        <w:rPr>
          <w:rFonts w:ascii="XO Thames" w:hAnsi="XO Thames"/>
          <w:sz w:val="28"/>
          <w:szCs w:val="28"/>
        </w:rPr>
        <w:t>обязуется принять и оплатить эти услуги, в срок установленный настоящим договором.</w:t>
      </w:r>
    </w:p>
    <w:p w:rsidR="008245B2" w:rsidRPr="00E4130C" w:rsidRDefault="008245B2" w:rsidP="00F97DED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1.2. Наименование, </w:t>
      </w:r>
      <w:r w:rsidR="005D35F5" w:rsidRPr="00E4130C">
        <w:rPr>
          <w:rFonts w:ascii="XO Thames" w:hAnsi="XO Thames"/>
          <w:sz w:val="28"/>
          <w:szCs w:val="28"/>
        </w:rPr>
        <w:t xml:space="preserve">качество, </w:t>
      </w:r>
      <w:r w:rsidRPr="00E4130C">
        <w:rPr>
          <w:rFonts w:ascii="XO Thames" w:hAnsi="XO Thames"/>
          <w:sz w:val="28"/>
          <w:szCs w:val="28"/>
        </w:rPr>
        <w:t xml:space="preserve">количество, </w:t>
      </w:r>
      <w:r w:rsidR="005D35F5" w:rsidRPr="00E4130C">
        <w:rPr>
          <w:rFonts w:ascii="XO Thames" w:hAnsi="XO Thames"/>
          <w:sz w:val="28"/>
          <w:szCs w:val="28"/>
        </w:rPr>
        <w:t xml:space="preserve">цена </w:t>
      </w:r>
      <w:r w:rsidRPr="00E4130C">
        <w:rPr>
          <w:rFonts w:ascii="XO Thames" w:hAnsi="XO Thames"/>
          <w:sz w:val="28"/>
          <w:szCs w:val="28"/>
        </w:rPr>
        <w:t>и срок оказания услуги:</w:t>
      </w:r>
    </w:p>
    <w:p w:rsidR="008245B2" w:rsidRPr="00E4130C" w:rsidRDefault="008245B2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tbl>
      <w:tblPr>
        <w:tblW w:w="10003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06"/>
        <w:gridCol w:w="725"/>
        <w:gridCol w:w="1118"/>
        <w:gridCol w:w="1401"/>
        <w:gridCol w:w="1493"/>
      </w:tblGrid>
      <w:tr w:rsidR="00DC214A" w:rsidRPr="00E4130C" w:rsidTr="00635CB1">
        <w:trPr>
          <w:trHeight w:val="932"/>
          <w:jc w:val="center"/>
        </w:trPr>
        <w:tc>
          <w:tcPr>
            <w:tcW w:w="560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№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п/п</w:t>
            </w:r>
          </w:p>
        </w:tc>
        <w:tc>
          <w:tcPr>
            <w:tcW w:w="4706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Наименование и краткая характеристика работ и материалов</w:t>
            </w:r>
          </w:p>
        </w:tc>
        <w:tc>
          <w:tcPr>
            <w:tcW w:w="725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 xml:space="preserve">Кол-во </w:t>
            </w:r>
          </w:p>
        </w:tc>
        <w:tc>
          <w:tcPr>
            <w:tcW w:w="1118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Цена за единицу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(руб.)</w:t>
            </w:r>
          </w:p>
        </w:tc>
        <w:tc>
          <w:tcPr>
            <w:tcW w:w="1401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Общая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Стоимость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(руб.)</w:t>
            </w:r>
          </w:p>
        </w:tc>
        <w:tc>
          <w:tcPr>
            <w:tcW w:w="1493" w:type="dxa"/>
            <w:vAlign w:val="center"/>
          </w:tcPr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Срок</w:t>
            </w:r>
          </w:p>
          <w:p w:rsidR="00DC214A" w:rsidRPr="00E4130C" w:rsidRDefault="00DC214A" w:rsidP="00635CB1">
            <w:pPr>
              <w:suppressAutoHyphens/>
              <w:jc w:val="center"/>
              <w:rPr>
                <w:rFonts w:ascii="XO Thames" w:hAnsi="XO Thames"/>
                <w:b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оказания услуги</w:t>
            </w:r>
          </w:p>
        </w:tc>
      </w:tr>
      <w:tr w:rsidR="00E4130C" w:rsidRPr="00E4130C" w:rsidTr="00B47FB9">
        <w:trPr>
          <w:trHeight w:val="494"/>
          <w:jc w:val="center"/>
        </w:trPr>
        <w:tc>
          <w:tcPr>
            <w:tcW w:w="560" w:type="dxa"/>
            <w:vAlign w:val="center"/>
          </w:tcPr>
          <w:p w:rsidR="00E4130C" w:rsidRPr="00E4130C" w:rsidRDefault="00E4130C" w:rsidP="006227BF">
            <w:pPr>
              <w:suppressAutoHyphens/>
              <w:jc w:val="both"/>
              <w:rPr>
                <w:rFonts w:ascii="XO Thames" w:hAnsi="XO Thames"/>
                <w:szCs w:val="24"/>
              </w:rPr>
            </w:pPr>
            <w:r w:rsidRPr="00E4130C">
              <w:rPr>
                <w:rFonts w:ascii="XO Thames" w:hAnsi="XO Thames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8C63AC" w:rsidRDefault="008C63AC" w:rsidP="008C63AC">
            <w:pPr>
              <w:jc w:val="center"/>
              <w:rPr>
                <w:rFonts w:ascii="XO Thames" w:hAnsi="XO Thames" w:cs="Calibri"/>
              </w:rPr>
            </w:pPr>
            <w:r>
              <w:rPr>
                <w:rFonts w:ascii="XO Thames" w:hAnsi="XO Thames" w:cs="Calibri"/>
              </w:rPr>
              <w:t>Комплекс мероприятий по техническому обслуживанию состоящий из: мероприятия в рамках регламента ТО-4 ( А,Б), проверка и регулировка угла установки передних колес, антикоррозийная обработка кузова, замена высоковольтных проводов, пр</w:t>
            </w:r>
            <w:r>
              <w:rPr>
                <w:rFonts w:ascii="XO Thames" w:hAnsi="XO Thames" w:cs="Calibri"/>
              </w:rPr>
              <w:t>о</w:t>
            </w:r>
            <w:r>
              <w:rPr>
                <w:rFonts w:ascii="XO Thames" w:hAnsi="XO Thames" w:cs="Calibri"/>
              </w:rPr>
              <w:t>мывка радиаторов охлаждения и конд</w:t>
            </w:r>
            <w:r>
              <w:rPr>
                <w:rFonts w:ascii="XO Thames" w:hAnsi="XO Thames" w:cs="Calibri"/>
              </w:rPr>
              <w:t>и</w:t>
            </w:r>
            <w:r>
              <w:rPr>
                <w:rFonts w:ascii="XO Thames" w:hAnsi="XO Thames" w:cs="Calibri"/>
              </w:rPr>
              <w:t>ционера со съемом радиаторов, замена о</w:t>
            </w:r>
            <w:r>
              <w:rPr>
                <w:rFonts w:ascii="XO Thames" w:hAnsi="XO Thames" w:cs="Calibri"/>
              </w:rPr>
              <w:t>х</w:t>
            </w:r>
            <w:r>
              <w:rPr>
                <w:rFonts w:ascii="XO Thames" w:hAnsi="XO Thames" w:cs="Calibri"/>
              </w:rPr>
              <w:t>лаждающей жидкости, промывка испар</w:t>
            </w:r>
            <w:r>
              <w:rPr>
                <w:rFonts w:ascii="XO Thames" w:hAnsi="XO Thames" w:cs="Calibri"/>
              </w:rPr>
              <w:t>и</w:t>
            </w:r>
            <w:r>
              <w:rPr>
                <w:rFonts w:ascii="XO Thames" w:hAnsi="XO Thames" w:cs="Calibri"/>
              </w:rPr>
              <w:t>теля кондиционера пенным очистителем, мойка двигателя и подкапотного простра</w:t>
            </w:r>
            <w:r>
              <w:rPr>
                <w:rFonts w:ascii="XO Thames" w:hAnsi="XO Thames" w:cs="Calibri"/>
              </w:rPr>
              <w:t>н</w:t>
            </w:r>
            <w:r>
              <w:rPr>
                <w:rFonts w:ascii="XO Thames" w:hAnsi="XO Thames" w:cs="Calibri"/>
              </w:rPr>
              <w:t>ства.</w:t>
            </w:r>
          </w:p>
          <w:p w:rsidR="00E4130C" w:rsidRPr="00E4130C" w:rsidRDefault="00E4130C" w:rsidP="008C63AC">
            <w:pPr>
              <w:jc w:val="center"/>
              <w:rPr>
                <w:rFonts w:ascii="XO Thames" w:hAnsi="XO Thames"/>
                <w:szCs w:val="24"/>
              </w:rPr>
            </w:pPr>
          </w:p>
        </w:tc>
        <w:tc>
          <w:tcPr>
            <w:tcW w:w="725" w:type="dxa"/>
            <w:vAlign w:val="center"/>
          </w:tcPr>
          <w:p w:rsidR="00E4130C" w:rsidRPr="00E4130C" w:rsidRDefault="00E4130C" w:rsidP="006227BF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  <w:r w:rsidRPr="00E4130C">
              <w:rPr>
                <w:rFonts w:ascii="XO Thames" w:hAnsi="XO Thames"/>
                <w:szCs w:val="24"/>
              </w:rPr>
              <w:t>1</w:t>
            </w:r>
          </w:p>
        </w:tc>
        <w:tc>
          <w:tcPr>
            <w:tcW w:w="1118" w:type="dxa"/>
            <w:vAlign w:val="center"/>
          </w:tcPr>
          <w:p w:rsidR="00E4130C" w:rsidRPr="00E4130C" w:rsidRDefault="00E4130C" w:rsidP="00A51C86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E4130C" w:rsidRPr="00E4130C" w:rsidRDefault="00E4130C" w:rsidP="00A51C86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3E3426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  <w:r>
              <w:rPr>
                <w:rFonts w:ascii="XO Thames" w:hAnsi="XO Thames"/>
                <w:szCs w:val="24"/>
              </w:rPr>
              <w:t>с даты подпи</w:t>
            </w:r>
            <w:r w:rsidR="008C63AC">
              <w:rPr>
                <w:rFonts w:ascii="XO Thames" w:hAnsi="XO Thames"/>
                <w:szCs w:val="24"/>
              </w:rPr>
              <w:t xml:space="preserve">сания договора, но не позднее </w:t>
            </w:r>
            <w:r w:rsidR="007B641A">
              <w:rPr>
                <w:rFonts w:ascii="XO Thames" w:hAnsi="XO Thames"/>
                <w:szCs w:val="24"/>
              </w:rPr>
              <w:t>31</w:t>
            </w:r>
            <w:r>
              <w:rPr>
                <w:rFonts w:ascii="XO Thames" w:hAnsi="XO Thames"/>
                <w:szCs w:val="24"/>
              </w:rPr>
              <w:t>.0</w:t>
            </w:r>
            <w:r w:rsidR="008C63AC">
              <w:rPr>
                <w:rFonts w:ascii="XO Thames" w:hAnsi="XO Thames"/>
                <w:szCs w:val="24"/>
              </w:rPr>
              <w:t>8</w:t>
            </w:r>
            <w:r>
              <w:rPr>
                <w:rFonts w:ascii="XO Thames" w:hAnsi="XO Thames"/>
                <w:szCs w:val="24"/>
              </w:rPr>
              <w:t>.202</w:t>
            </w:r>
            <w:r w:rsidR="008C63AC">
              <w:rPr>
                <w:rFonts w:ascii="XO Thames" w:hAnsi="XO Thames"/>
                <w:szCs w:val="24"/>
              </w:rPr>
              <w:t>6</w:t>
            </w: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  <w:p w:rsidR="00E4130C" w:rsidRPr="00E4130C" w:rsidRDefault="00E4130C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</w:tr>
      <w:tr w:rsidR="009E22E8" w:rsidRPr="00E4130C" w:rsidTr="006227BF">
        <w:trPr>
          <w:trHeight w:val="494"/>
          <w:jc w:val="center"/>
        </w:trPr>
        <w:tc>
          <w:tcPr>
            <w:tcW w:w="7109" w:type="dxa"/>
            <w:gridSpan w:val="4"/>
            <w:vAlign w:val="center"/>
          </w:tcPr>
          <w:p w:rsidR="009E22E8" w:rsidRPr="00E4130C" w:rsidRDefault="009E22E8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  <w:r w:rsidRPr="00E4130C">
              <w:rPr>
                <w:rFonts w:ascii="XO Thames" w:hAnsi="XO Thames"/>
                <w:b/>
                <w:szCs w:val="24"/>
              </w:rPr>
              <w:t>Итого:</w:t>
            </w:r>
          </w:p>
        </w:tc>
        <w:tc>
          <w:tcPr>
            <w:tcW w:w="2894" w:type="dxa"/>
            <w:gridSpan w:val="2"/>
            <w:vAlign w:val="center"/>
          </w:tcPr>
          <w:p w:rsidR="009E22E8" w:rsidRPr="00E4130C" w:rsidRDefault="009E22E8" w:rsidP="00635CB1">
            <w:pPr>
              <w:suppressAutoHyphens/>
              <w:jc w:val="center"/>
              <w:rPr>
                <w:rFonts w:ascii="XO Thames" w:hAnsi="XO Thames"/>
                <w:szCs w:val="24"/>
              </w:rPr>
            </w:pPr>
          </w:p>
        </w:tc>
      </w:tr>
    </w:tbl>
    <w:p w:rsidR="00440111" w:rsidRPr="00E4130C" w:rsidRDefault="00440111" w:rsidP="00F97DED">
      <w:pPr>
        <w:suppressAutoHyphens/>
        <w:jc w:val="both"/>
        <w:rPr>
          <w:rFonts w:ascii="XO Thames" w:hAnsi="XO Thames"/>
          <w:sz w:val="26"/>
          <w:szCs w:val="26"/>
        </w:rPr>
      </w:pPr>
    </w:p>
    <w:p w:rsidR="00DC214A" w:rsidRPr="00E4130C" w:rsidRDefault="00B17C6A" w:rsidP="006D0C83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2. Качество и порядок приемки услуги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2.1. Исполнитель гарантирует Государственному заказчику соответствие качества оказываемых услуг в соответствии с требованиями указанными </w:t>
      </w:r>
      <w:r w:rsidR="00AE4639" w:rsidRPr="00E4130C">
        <w:rPr>
          <w:rFonts w:ascii="XO Thames" w:hAnsi="XO Thames"/>
          <w:sz w:val="28"/>
          <w:szCs w:val="28"/>
        </w:rPr>
        <w:t>в</w:t>
      </w:r>
      <w:r w:rsidRPr="00E4130C">
        <w:rPr>
          <w:rFonts w:ascii="XO Thames" w:hAnsi="XO Thames"/>
          <w:sz w:val="28"/>
          <w:szCs w:val="28"/>
        </w:rPr>
        <w:t xml:space="preserve"> п. 1.2.</w:t>
      </w:r>
      <w:r w:rsidRPr="00E4130C">
        <w:rPr>
          <w:rFonts w:ascii="XO Thames" w:hAnsi="XO Thames"/>
          <w:iCs/>
          <w:sz w:val="28"/>
          <w:szCs w:val="28"/>
        </w:rPr>
        <w:t xml:space="preserve"> настоящего договора </w:t>
      </w:r>
      <w:r w:rsidRPr="00E4130C">
        <w:rPr>
          <w:rFonts w:ascii="XO Thames" w:hAnsi="XO Thames"/>
          <w:sz w:val="28"/>
          <w:szCs w:val="28"/>
        </w:rPr>
        <w:t>в объеме.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2.2. Приемка услуг по качеству производится в соответствии требованиями, указанными </w:t>
      </w:r>
      <w:r w:rsidRPr="00E4130C">
        <w:rPr>
          <w:rFonts w:ascii="XO Thames" w:hAnsi="XO Thames"/>
          <w:sz w:val="28"/>
          <w:szCs w:val="28"/>
        </w:rPr>
        <w:t>в п. 1.2.</w:t>
      </w:r>
      <w:r w:rsidRPr="00E4130C">
        <w:rPr>
          <w:rFonts w:ascii="XO Thames" w:hAnsi="XO Thames"/>
          <w:iCs/>
          <w:sz w:val="28"/>
          <w:szCs w:val="28"/>
        </w:rPr>
        <w:t xml:space="preserve"> настоящего Договора</w:t>
      </w:r>
      <w:r w:rsidRPr="00E4130C">
        <w:rPr>
          <w:rFonts w:ascii="XO Thames" w:hAnsi="XO Thames"/>
          <w:sz w:val="28"/>
          <w:szCs w:val="28"/>
        </w:rPr>
        <w:t xml:space="preserve">. 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2.3. В случае выявления несоответствия качества услуг заявленным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lastRenderedPageBreak/>
        <w:t xml:space="preserve">требованиям Государственный заказчик приостанавливает дальнейшую приемку услуг и составляет акт о фактическом качестве оказанных услуг за подписями лиц, производивших прием-передачу услуг, в котором указывает, какие из документов, подтверждающих качество услуг, отсутствуют либо характер выявленных при его приемке недостатков. Государственный заказчик для участия в продолжении приемки услуг и составлении двустороннего акта вызывает представителя Исполнителя немедленно после обнаружения недостатков в оказываемой услуге. Представитель Исполнителя обязан явиться не позднее 3-х дней со дня получения вызова либо уведомить Государственного заказчика о возможности приемки услуг без представителя Исполнителя. Неполучение ответа на вызов в указанный срок дает право Государственному заказчику осуществить приемку услуг до истечения установленного срока явки представителя </w:t>
      </w:r>
      <w:r w:rsidR="00D1148A" w:rsidRPr="00E4130C">
        <w:rPr>
          <w:rFonts w:ascii="XO Thames" w:hAnsi="XO Thames"/>
          <w:color w:val="000000"/>
          <w:sz w:val="28"/>
          <w:szCs w:val="28"/>
          <w:lang w:bidi="ru-RU"/>
        </w:rPr>
        <w:t>Исполнителя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. Акт о недостаче и/или фактической приемки услуг по качеству в течение 5 (пяти) рабочих дней направляется в адрес Исполнителя. </w:t>
      </w:r>
      <w:r w:rsidR="00C01581" w:rsidRPr="00E4130C">
        <w:rPr>
          <w:rFonts w:ascii="XO Thames" w:hAnsi="XO Thames"/>
          <w:color w:val="000000"/>
          <w:sz w:val="28"/>
          <w:szCs w:val="28"/>
          <w:lang w:bidi="ru-RU"/>
        </w:rPr>
        <w:t>Оказание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 услуг считаются не оказанными до предоставления </w:t>
      </w:r>
      <w:r w:rsidR="00D1148A" w:rsidRPr="00E4130C">
        <w:rPr>
          <w:rFonts w:ascii="XO Thames" w:hAnsi="XO Thames"/>
          <w:color w:val="000000"/>
          <w:sz w:val="28"/>
          <w:szCs w:val="28"/>
          <w:lang w:bidi="ru-RU"/>
        </w:rPr>
        <w:t>Исполнителем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 недостающих документов, оказания услуг согласно требованиям настоящего Договора.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2.4. В случае если документы, указанные в пункте 2.3. настоящего Договора, не переданы Исполнителем Государственному заказчику одновременно с услугой, услуга считается не оказанной и приемке не подлежит.</w:t>
      </w:r>
    </w:p>
    <w:p w:rsidR="00B17C6A" w:rsidRPr="00E4130C" w:rsidRDefault="00B17C6A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2.5. Срок предоставления Исполнителем недостающих документов</w:t>
      </w:r>
      <w:r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</w:t>
      </w:r>
      <w:r w:rsidR="00AE4639"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   </w:t>
      </w:r>
      <w:r w:rsidRPr="00E4130C">
        <w:rPr>
          <w:rFonts w:ascii="XO Thames" w:hAnsi="XO Thames"/>
          <w:sz w:val="28"/>
          <w:szCs w:val="28"/>
          <w:lang w:bidi="ru-RU"/>
        </w:rPr>
        <w:t xml:space="preserve">5 (пять) </w:t>
      </w:r>
      <w:r w:rsidR="00AE4639" w:rsidRPr="00E4130C">
        <w:rPr>
          <w:rFonts w:ascii="XO Thames" w:hAnsi="XO Thames"/>
          <w:sz w:val="28"/>
          <w:szCs w:val="28"/>
          <w:lang w:bidi="ru-RU"/>
        </w:rPr>
        <w:t>рабочих</w:t>
      </w:r>
      <w:r w:rsidRPr="00E4130C">
        <w:rPr>
          <w:rFonts w:ascii="XO Thames" w:hAnsi="XO Thames"/>
          <w:sz w:val="28"/>
          <w:szCs w:val="28"/>
          <w:lang w:bidi="ru-RU"/>
        </w:rPr>
        <w:t xml:space="preserve"> дней с момента получения акта Исполнителем.</w:t>
      </w:r>
    </w:p>
    <w:p w:rsidR="004B54CD" w:rsidRPr="00E4130C" w:rsidRDefault="00B17C6A" w:rsidP="004B54C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sz w:val="28"/>
          <w:szCs w:val="28"/>
          <w:lang w:bidi="ru-RU"/>
        </w:rPr>
        <w:t xml:space="preserve">2.6. Срок замены некачественной услуги в пределах </w:t>
      </w:r>
      <w:r w:rsidR="00D30A91" w:rsidRPr="00E4130C">
        <w:rPr>
          <w:rFonts w:ascii="XO Thames" w:hAnsi="XO Thames"/>
          <w:sz w:val="28"/>
          <w:szCs w:val="28"/>
          <w:lang w:bidi="ru-RU"/>
        </w:rPr>
        <w:t>5</w:t>
      </w:r>
      <w:r w:rsidRPr="00E4130C">
        <w:rPr>
          <w:rFonts w:ascii="XO Thames" w:hAnsi="XO Thames"/>
          <w:sz w:val="28"/>
          <w:szCs w:val="28"/>
          <w:lang w:bidi="ru-RU"/>
        </w:rPr>
        <w:t xml:space="preserve"> </w:t>
      </w:r>
      <w:r w:rsidR="00C01581" w:rsidRPr="00E4130C">
        <w:rPr>
          <w:rFonts w:ascii="XO Thames" w:hAnsi="XO Thames"/>
          <w:sz w:val="28"/>
          <w:szCs w:val="28"/>
          <w:lang w:bidi="ru-RU"/>
        </w:rPr>
        <w:t>(</w:t>
      </w:r>
      <w:r w:rsidR="00D30A91" w:rsidRPr="00E4130C">
        <w:rPr>
          <w:rFonts w:ascii="XO Thames" w:hAnsi="XO Thames"/>
          <w:sz w:val="28"/>
          <w:szCs w:val="28"/>
          <w:lang w:bidi="ru-RU"/>
        </w:rPr>
        <w:t>пять</w:t>
      </w:r>
      <w:r w:rsidR="00C01581" w:rsidRPr="00E4130C">
        <w:rPr>
          <w:rFonts w:ascii="XO Thames" w:hAnsi="XO Thames"/>
          <w:sz w:val="28"/>
          <w:szCs w:val="28"/>
          <w:lang w:bidi="ru-RU"/>
        </w:rPr>
        <w:t>)</w:t>
      </w:r>
      <w:r w:rsidR="00AE4639" w:rsidRPr="00E4130C">
        <w:rPr>
          <w:rFonts w:ascii="XO Thames" w:hAnsi="XO Thames"/>
          <w:sz w:val="28"/>
          <w:szCs w:val="28"/>
          <w:lang w:bidi="ru-RU"/>
        </w:rPr>
        <w:t xml:space="preserve"> рабочих </w:t>
      </w:r>
      <w:r w:rsidRPr="00E4130C">
        <w:rPr>
          <w:rFonts w:ascii="XO Thames" w:hAnsi="XO Thames"/>
          <w:sz w:val="28"/>
          <w:szCs w:val="28"/>
          <w:lang w:bidi="ru-RU"/>
        </w:rPr>
        <w:t>дней с момента обнаружения дефектов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.</w:t>
      </w:r>
    </w:p>
    <w:p w:rsidR="00553E02" w:rsidRPr="00E4130C" w:rsidRDefault="00553E02" w:rsidP="004B54C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</w:p>
    <w:p w:rsidR="00640877" w:rsidRPr="00E4130C" w:rsidRDefault="00F97DED" w:rsidP="006D0C83">
      <w:pPr>
        <w:tabs>
          <w:tab w:val="left" w:pos="1134"/>
        </w:tabs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3</w:t>
      </w:r>
      <w:r w:rsidR="00B17C6A" w:rsidRPr="00E4130C">
        <w:rPr>
          <w:rFonts w:ascii="XO Thames" w:hAnsi="XO Thames"/>
          <w:b/>
          <w:sz w:val="28"/>
          <w:szCs w:val="28"/>
        </w:rPr>
        <w:t xml:space="preserve">. Цена </w:t>
      </w:r>
      <w:r w:rsidR="00B17C6A" w:rsidRPr="00E4130C">
        <w:rPr>
          <w:rFonts w:ascii="XO Thames" w:hAnsi="XO Thames"/>
          <w:b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/>
          <w:sz w:val="28"/>
          <w:szCs w:val="28"/>
        </w:rPr>
        <w:t xml:space="preserve"> и порядок расчетов</w:t>
      </w:r>
    </w:p>
    <w:p w:rsidR="008C63AC" w:rsidRDefault="006D155D" w:rsidP="00F97DED">
      <w:pPr>
        <w:suppressAutoHyphens/>
        <w:ind w:firstLine="709"/>
        <w:jc w:val="both"/>
        <w:rPr>
          <w:rFonts w:ascii="XO Thames" w:hAnsi="XO Thames"/>
          <w:b/>
          <w:spacing w:val="-5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3</w:t>
      </w:r>
      <w:r w:rsidR="00B17C6A" w:rsidRPr="00E4130C">
        <w:rPr>
          <w:rFonts w:ascii="XO Thames" w:hAnsi="XO Thames"/>
          <w:sz w:val="28"/>
          <w:szCs w:val="28"/>
        </w:rPr>
        <w:t>.1.</w:t>
      </w:r>
      <w:r w:rsidR="00B17C6A" w:rsidRPr="00E4130C">
        <w:rPr>
          <w:rFonts w:ascii="XO Thames" w:hAnsi="XO Thames"/>
          <w:color w:val="000000"/>
          <w:spacing w:val="-5"/>
          <w:sz w:val="28"/>
          <w:szCs w:val="28"/>
        </w:rPr>
        <w:t xml:space="preserve">Сумма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color w:val="000000"/>
          <w:spacing w:val="-5"/>
          <w:sz w:val="28"/>
          <w:szCs w:val="28"/>
        </w:rPr>
        <w:t xml:space="preserve"> </w:t>
      </w:r>
      <w:r w:rsidR="00B17C6A" w:rsidRPr="00E4130C">
        <w:rPr>
          <w:rFonts w:ascii="XO Thames" w:hAnsi="XO Thames"/>
          <w:spacing w:val="-5"/>
          <w:sz w:val="28"/>
          <w:szCs w:val="28"/>
        </w:rPr>
        <w:t xml:space="preserve">составляет </w:t>
      </w:r>
      <w:r w:rsidR="008C63AC">
        <w:rPr>
          <w:rFonts w:ascii="XO Thames" w:hAnsi="XO Thames"/>
          <w:b/>
          <w:spacing w:val="-5"/>
          <w:sz w:val="28"/>
          <w:szCs w:val="28"/>
        </w:rPr>
        <w:t>_______________</w:t>
      </w:r>
      <w:r w:rsidR="00B17C6A" w:rsidRPr="00E4130C">
        <w:rPr>
          <w:rFonts w:ascii="XO Thames" w:hAnsi="XO Thames"/>
          <w:b/>
          <w:spacing w:val="-5"/>
          <w:sz w:val="28"/>
          <w:szCs w:val="28"/>
        </w:rPr>
        <w:t xml:space="preserve"> (</w:t>
      </w:r>
      <w:r w:rsidR="008C63AC">
        <w:rPr>
          <w:rFonts w:ascii="XO Thames" w:hAnsi="XO Thames"/>
          <w:b/>
          <w:spacing w:val="-5"/>
          <w:sz w:val="28"/>
          <w:szCs w:val="28"/>
        </w:rPr>
        <w:t>_____________</w:t>
      </w:r>
      <w:r w:rsidR="00B17C6A" w:rsidRPr="00E4130C">
        <w:rPr>
          <w:rFonts w:ascii="XO Thames" w:hAnsi="XO Thames"/>
          <w:b/>
          <w:spacing w:val="-5"/>
          <w:sz w:val="28"/>
          <w:szCs w:val="28"/>
        </w:rPr>
        <w:t xml:space="preserve">) </w:t>
      </w:r>
      <w:r w:rsidR="006F1C0C" w:rsidRPr="00E4130C">
        <w:rPr>
          <w:rFonts w:ascii="XO Thames" w:hAnsi="XO Thames"/>
          <w:b/>
          <w:spacing w:val="-5"/>
          <w:sz w:val="28"/>
          <w:szCs w:val="28"/>
        </w:rPr>
        <w:t>рубл</w:t>
      </w:r>
      <w:r w:rsidR="003E3426">
        <w:rPr>
          <w:rFonts w:ascii="XO Thames" w:hAnsi="XO Thames"/>
          <w:b/>
          <w:spacing w:val="-5"/>
          <w:sz w:val="28"/>
          <w:szCs w:val="28"/>
        </w:rPr>
        <w:t>ей</w:t>
      </w:r>
      <w:r w:rsidR="006F1C0C" w:rsidRPr="00E4130C">
        <w:rPr>
          <w:rFonts w:ascii="XO Thames" w:hAnsi="XO Thames"/>
          <w:b/>
          <w:spacing w:val="-5"/>
          <w:sz w:val="28"/>
          <w:szCs w:val="28"/>
        </w:rPr>
        <w:t xml:space="preserve"> </w:t>
      </w:r>
      <w:r w:rsidR="008C63AC">
        <w:rPr>
          <w:rFonts w:ascii="XO Thames" w:hAnsi="XO Thames"/>
          <w:b/>
          <w:spacing w:val="-5"/>
          <w:sz w:val="28"/>
          <w:szCs w:val="28"/>
        </w:rPr>
        <w:t>____</w:t>
      </w:r>
      <w:r w:rsidR="006F1C0C" w:rsidRPr="00E4130C">
        <w:rPr>
          <w:rFonts w:ascii="XO Thames" w:hAnsi="XO Thames"/>
          <w:b/>
          <w:spacing w:val="-5"/>
          <w:sz w:val="28"/>
          <w:szCs w:val="28"/>
        </w:rPr>
        <w:t xml:space="preserve"> копеек, </w:t>
      </w:r>
      <w:r w:rsidR="00553E02" w:rsidRPr="00E4130C">
        <w:rPr>
          <w:rFonts w:ascii="XO Thames" w:hAnsi="XO Thames"/>
          <w:b/>
          <w:spacing w:val="-5"/>
          <w:sz w:val="28"/>
          <w:szCs w:val="28"/>
        </w:rPr>
        <w:t xml:space="preserve">в том числе </w:t>
      </w:r>
      <w:r w:rsidR="00B17C6A" w:rsidRPr="00E4130C">
        <w:rPr>
          <w:rFonts w:ascii="XO Thames" w:hAnsi="XO Thames"/>
          <w:b/>
          <w:spacing w:val="-5"/>
          <w:sz w:val="28"/>
          <w:szCs w:val="28"/>
        </w:rPr>
        <w:t>НДС</w:t>
      </w:r>
      <w:r w:rsidR="00A7731B">
        <w:rPr>
          <w:rFonts w:ascii="XO Thames" w:hAnsi="XO Thames"/>
          <w:b/>
          <w:spacing w:val="-5"/>
          <w:sz w:val="28"/>
          <w:szCs w:val="28"/>
        </w:rPr>
        <w:t xml:space="preserve"> </w:t>
      </w:r>
      <w:r w:rsidR="008C63AC">
        <w:rPr>
          <w:rFonts w:ascii="XO Thames" w:hAnsi="XO Thames"/>
          <w:b/>
          <w:spacing w:val="-5"/>
          <w:sz w:val="28"/>
          <w:szCs w:val="28"/>
        </w:rPr>
        <w:t>/ без НДС</w:t>
      </w:r>
      <w:r w:rsidR="003E3426">
        <w:rPr>
          <w:rFonts w:ascii="XO Thames" w:hAnsi="XO Thames"/>
          <w:b/>
          <w:spacing w:val="-5"/>
          <w:sz w:val="28"/>
          <w:szCs w:val="28"/>
        </w:rPr>
        <w:t xml:space="preserve"> </w:t>
      </w:r>
    </w:p>
    <w:p w:rsidR="00B17C6A" w:rsidRPr="00E4130C" w:rsidRDefault="006D155D" w:rsidP="00F97DED">
      <w:pPr>
        <w:suppressAutoHyphens/>
        <w:ind w:firstLine="709"/>
        <w:jc w:val="both"/>
        <w:rPr>
          <w:rFonts w:ascii="XO Thames" w:hAnsi="XO Thames"/>
          <w:bCs/>
          <w:sz w:val="28"/>
          <w:szCs w:val="28"/>
        </w:rPr>
      </w:pPr>
      <w:r w:rsidRPr="00E4130C">
        <w:rPr>
          <w:rFonts w:ascii="XO Thames" w:hAnsi="XO Thames"/>
          <w:color w:val="000000"/>
          <w:spacing w:val="-5"/>
          <w:sz w:val="28"/>
          <w:szCs w:val="28"/>
        </w:rPr>
        <w:t>3</w:t>
      </w:r>
      <w:r w:rsidR="00B17C6A" w:rsidRPr="00E4130C">
        <w:rPr>
          <w:rFonts w:ascii="XO Thames" w:hAnsi="XO Thames"/>
          <w:color w:val="000000"/>
          <w:spacing w:val="-5"/>
          <w:sz w:val="28"/>
          <w:szCs w:val="28"/>
        </w:rPr>
        <w:t xml:space="preserve">.2. 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Цена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 является твердой, и изменению не подлежит на протяжении всего действия настоящего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. </w:t>
      </w:r>
    </w:p>
    <w:p w:rsidR="00B17C6A" w:rsidRPr="00E4130C" w:rsidRDefault="006D155D" w:rsidP="00F97DED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bCs/>
          <w:sz w:val="28"/>
          <w:szCs w:val="28"/>
        </w:rPr>
        <w:t>3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.3. Цена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 включает в себя все расходы Исполнителя по предмету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, в т.ч.: удаленную консультацию, обновление, </w:t>
      </w:r>
      <w:r w:rsidR="00B17C6A" w:rsidRPr="00E4130C">
        <w:rPr>
          <w:rFonts w:ascii="XO Thames" w:hAnsi="XO Thames"/>
          <w:sz w:val="28"/>
          <w:szCs w:val="28"/>
        </w:rPr>
        <w:t>расходы на транспортировку</w:t>
      </w:r>
      <w:r w:rsidR="00B17C6A" w:rsidRPr="00E4130C">
        <w:rPr>
          <w:rFonts w:ascii="XO Thames" w:hAnsi="XO Thames"/>
          <w:bCs/>
          <w:sz w:val="28"/>
          <w:szCs w:val="28"/>
        </w:rPr>
        <w:t xml:space="preserve">, страхование, уплату таможенных пошлин, </w:t>
      </w:r>
      <w:r w:rsidR="00B17C6A" w:rsidRPr="00E4130C">
        <w:rPr>
          <w:rFonts w:ascii="XO Thames" w:hAnsi="XO Thames"/>
          <w:sz w:val="28"/>
          <w:szCs w:val="28"/>
        </w:rPr>
        <w:t xml:space="preserve">а также уплату налогов, сборов и других обязательных платежей, предусмотренных действующим законодательством. </w:t>
      </w:r>
    </w:p>
    <w:p w:rsidR="00F97DED" w:rsidRPr="00E4130C" w:rsidRDefault="006D155D" w:rsidP="00F97DED">
      <w:pPr>
        <w:suppressAutoHyphens/>
        <w:ind w:firstLine="709"/>
        <w:jc w:val="both"/>
        <w:rPr>
          <w:rFonts w:ascii="XO Thames" w:hAnsi="XO Thames"/>
          <w:spacing w:val="1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3</w:t>
      </w:r>
      <w:r w:rsidR="00F97DED" w:rsidRPr="00E4130C">
        <w:rPr>
          <w:rFonts w:ascii="XO Thames" w:hAnsi="XO Thames"/>
          <w:sz w:val="28"/>
          <w:szCs w:val="28"/>
        </w:rPr>
        <w:t xml:space="preserve">.4. </w:t>
      </w:r>
      <w:r w:rsidR="001714B2" w:rsidRPr="00E4130C">
        <w:rPr>
          <w:rFonts w:ascii="XO Thames" w:eastAsia="Calibri" w:hAnsi="XO Thames"/>
          <w:sz w:val="28"/>
          <w:szCs w:val="28"/>
        </w:rPr>
        <w:t xml:space="preserve">Государственный заказчик оплачивает оказанную услугу в форме безналичного денежного расчета путем перечисления денежных средств на расчетный счет Исполнителя в пределах лимитов бюджетных обязательств </w:t>
      </w:r>
      <w:r w:rsidR="001714B2" w:rsidRPr="00E4130C">
        <w:rPr>
          <w:rFonts w:ascii="XO Thames" w:hAnsi="XO Thames"/>
          <w:sz w:val="28"/>
          <w:szCs w:val="28"/>
          <w:lang w:eastAsia="en-US"/>
        </w:rPr>
        <w:t>из</w:t>
      </w:r>
      <w:r w:rsidR="001714B2" w:rsidRPr="00E4130C">
        <w:rPr>
          <w:rFonts w:ascii="XO Thames" w:hAnsi="XO Thames"/>
          <w:sz w:val="28"/>
          <w:szCs w:val="28"/>
          <w:u w:val="single"/>
        </w:rPr>
        <w:t xml:space="preserve"> </w:t>
      </w:r>
      <w:r w:rsidR="001714B2" w:rsidRPr="00E4130C">
        <w:rPr>
          <w:rFonts w:ascii="XO Thames" w:hAnsi="XO Thames"/>
          <w:sz w:val="28"/>
          <w:szCs w:val="28"/>
        </w:rPr>
        <w:t xml:space="preserve">средств </w:t>
      </w:r>
      <w:r w:rsidR="001714B2" w:rsidRPr="00E4130C">
        <w:rPr>
          <w:rFonts w:ascii="XO Thames" w:eastAsia="SimSun" w:hAnsi="XO Thames"/>
          <w:sz w:val="28"/>
          <w:szCs w:val="28"/>
        </w:rPr>
        <w:t>федерального бюджета, выделенных на 202</w:t>
      </w:r>
      <w:r w:rsidR="008C63AC">
        <w:rPr>
          <w:rFonts w:ascii="XO Thames" w:eastAsia="SimSun" w:hAnsi="XO Thames"/>
          <w:sz w:val="28"/>
          <w:szCs w:val="28"/>
        </w:rPr>
        <w:t>6</w:t>
      </w:r>
      <w:r w:rsidR="001714B2" w:rsidRPr="00E4130C">
        <w:rPr>
          <w:rFonts w:ascii="XO Thames" w:eastAsia="SimSun" w:hAnsi="XO Thames"/>
          <w:sz w:val="28"/>
          <w:szCs w:val="28"/>
        </w:rPr>
        <w:t xml:space="preserve"> год КБК – 32003054240690048244 </w:t>
      </w:r>
      <w:r w:rsidR="001714B2" w:rsidRPr="00E4130C">
        <w:rPr>
          <w:rFonts w:ascii="XO Thames" w:hAnsi="XO Thames"/>
          <w:sz w:val="28"/>
          <w:szCs w:val="28"/>
        </w:rPr>
        <w:t>УФК по Челябинской области (ФКУ ИК-4 ГУФСИН России по Челябинской области л/с 03691523940) Отделение: Челябинск, г. Челябинск,</w:t>
      </w:r>
      <w:r w:rsidR="001714B2" w:rsidRPr="00E4130C">
        <w:rPr>
          <w:rFonts w:ascii="XO Thames" w:eastAsia="Calibri" w:hAnsi="XO Thames"/>
          <w:sz w:val="28"/>
          <w:szCs w:val="28"/>
        </w:rPr>
        <w:t xml:space="preserve"> </w:t>
      </w:r>
      <w:r w:rsidR="001714B2" w:rsidRPr="00E4130C">
        <w:rPr>
          <w:rFonts w:ascii="XO Thames" w:hAnsi="XO Thames"/>
          <w:sz w:val="28"/>
          <w:szCs w:val="28"/>
        </w:rPr>
        <w:t>в течение 10 рабочих</w:t>
      </w:r>
      <w:r w:rsidR="001714B2" w:rsidRPr="00E4130C">
        <w:rPr>
          <w:rFonts w:ascii="XO Thames" w:hAnsi="XO Thames"/>
          <w:b/>
          <w:sz w:val="28"/>
          <w:szCs w:val="28"/>
        </w:rPr>
        <w:t xml:space="preserve"> дней с </w:t>
      </w:r>
      <w:r w:rsidR="0040280E">
        <w:rPr>
          <w:rFonts w:ascii="XO Thames" w:hAnsi="XO Thames"/>
          <w:b/>
          <w:sz w:val="28"/>
          <w:szCs w:val="28"/>
        </w:rPr>
        <w:t>даты</w:t>
      </w:r>
      <w:r w:rsidR="001714B2" w:rsidRPr="00E4130C">
        <w:rPr>
          <w:rFonts w:ascii="XO Thames" w:hAnsi="XO Thames"/>
          <w:b/>
          <w:sz w:val="28"/>
          <w:szCs w:val="28"/>
        </w:rPr>
        <w:t xml:space="preserve"> </w:t>
      </w:r>
      <w:r w:rsidR="00640877" w:rsidRPr="00E4130C">
        <w:rPr>
          <w:rFonts w:ascii="XO Thames" w:hAnsi="XO Thames"/>
          <w:spacing w:val="1"/>
          <w:sz w:val="28"/>
          <w:szCs w:val="28"/>
        </w:rPr>
        <w:t>подписания Акта об оказании услуг (далее — Акт).</w:t>
      </w:r>
    </w:p>
    <w:p w:rsidR="00B17C6A" w:rsidRPr="00E4130C" w:rsidRDefault="006D155D" w:rsidP="00F97DED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3</w:t>
      </w:r>
      <w:r w:rsidR="00F97DED" w:rsidRPr="00E4130C">
        <w:rPr>
          <w:rFonts w:ascii="XO Thames" w:hAnsi="XO Thames"/>
          <w:color w:val="000000"/>
          <w:sz w:val="28"/>
          <w:szCs w:val="28"/>
          <w:lang w:bidi="ru-RU"/>
        </w:rPr>
        <w:t>.5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. Обязательства по оплате оказанных услуг считаются 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lastRenderedPageBreak/>
        <w:t>выполненными в день списания денежных средств со счетов Государственного заказчика.</w:t>
      </w:r>
    </w:p>
    <w:p w:rsidR="002D685D" w:rsidRPr="00E4130C" w:rsidRDefault="006D155D" w:rsidP="006D0C83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3</w:t>
      </w:r>
      <w:r w:rsidR="00F97DED" w:rsidRPr="00E4130C">
        <w:rPr>
          <w:rFonts w:ascii="XO Thames" w:hAnsi="XO Thames"/>
          <w:color w:val="000000"/>
          <w:sz w:val="28"/>
          <w:szCs w:val="28"/>
          <w:lang w:bidi="ru-RU"/>
        </w:rPr>
        <w:t>.6</w:t>
      </w:r>
      <w:r w:rsidR="00B17C6A" w:rsidRPr="00E4130C">
        <w:rPr>
          <w:rFonts w:ascii="XO Thames" w:hAnsi="XO Thames"/>
          <w:color w:val="000000"/>
          <w:sz w:val="28"/>
          <w:szCs w:val="28"/>
          <w:lang w:bidi="ru-RU"/>
        </w:rPr>
        <w:t>. Государственный заказчик имеет право произвести полный или частичный отказ от оплаты за расходы, не предусмотренные в данном Договоре.</w:t>
      </w:r>
    </w:p>
    <w:p w:rsidR="006D0C83" w:rsidRPr="00E4130C" w:rsidRDefault="006D0C83" w:rsidP="006D0C83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</w:p>
    <w:p w:rsidR="00640877" w:rsidRPr="00E4130C" w:rsidRDefault="00F97DED" w:rsidP="006D0C83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 xml:space="preserve">4. </w:t>
      </w:r>
      <w:r w:rsidR="00D279BB" w:rsidRPr="00E4130C">
        <w:rPr>
          <w:rFonts w:ascii="XO Thames" w:hAnsi="XO Thames"/>
          <w:b/>
          <w:sz w:val="28"/>
          <w:szCs w:val="28"/>
        </w:rPr>
        <w:t>О</w:t>
      </w:r>
      <w:r w:rsidR="00C60E0A" w:rsidRPr="00E4130C">
        <w:rPr>
          <w:rFonts w:ascii="XO Thames" w:hAnsi="XO Thames"/>
          <w:b/>
          <w:sz w:val="28"/>
          <w:szCs w:val="28"/>
        </w:rPr>
        <w:t>бязательства сторон</w:t>
      </w:r>
    </w:p>
    <w:p w:rsidR="00D279BB" w:rsidRPr="00E4130C" w:rsidRDefault="00F97DED" w:rsidP="00F97DED">
      <w:pPr>
        <w:suppressAutoHyphens/>
        <w:jc w:val="both"/>
        <w:rPr>
          <w:rFonts w:ascii="XO Thames" w:hAnsi="XO Thames"/>
          <w:b/>
          <w:i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4.1. «Государственный за</w:t>
      </w:r>
      <w:r w:rsidR="00D279BB" w:rsidRPr="00E4130C">
        <w:rPr>
          <w:rFonts w:ascii="XO Thames" w:hAnsi="XO Thames"/>
          <w:b/>
          <w:sz w:val="28"/>
          <w:szCs w:val="28"/>
        </w:rPr>
        <w:t>казчик</w:t>
      </w:r>
      <w:r w:rsidRPr="00E4130C">
        <w:rPr>
          <w:rFonts w:ascii="XO Thames" w:hAnsi="XO Thames"/>
          <w:b/>
          <w:sz w:val="28"/>
          <w:szCs w:val="28"/>
        </w:rPr>
        <w:t>»</w:t>
      </w:r>
      <w:r w:rsidR="00D279BB" w:rsidRPr="00E4130C">
        <w:rPr>
          <w:rFonts w:ascii="XO Thames" w:hAnsi="XO Thames"/>
          <w:b/>
          <w:sz w:val="28"/>
          <w:szCs w:val="28"/>
        </w:rPr>
        <w:t xml:space="preserve"> обязан:</w:t>
      </w:r>
    </w:p>
    <w:p w:rsidR="006D155D" w:rsidRPr="00E4130C" w:rsidRDefault="006D155D" w:rsidP="00914017">
      <w:pPr>
        <w:ind w:firstLine="720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4.1.1. Предоставлять Исполнителю информацию необходимую для ок</w:t>
      </w:r>
      <w:r w:rsidRPr="00E4130C">
        <w:rPr>
          <w:rFonts w:ascii="XO Thames" w:hAnsi="XO Thames"/>
          <w:sz w:val="28"/>
          <w:szCs w:val="28"/>
        </w:rPr>
        <w:t>а</w:t>
      </w:r>
      <w:r w:rsidRPr="00E4130C">
        <w:rPr>
          <w:rFonts w:ascii="XO Thames" w:hAnsi="XO Thames"/>
          <w:sz w:val="28"/>
          <w:szCs w:val="28"/>
        </w:rPr>
        <w:t xml:space="preserve">зания услуг по </w:t>
      </w:r>
      <w:r w:rsidR="00B66E6B" w:rsidRPr="00E4130C">
        <w:rPr>
          <w:rFonts w:ascii="XO Thames" w:hAnsi="XO Thames"/>
          <w:sz w:val="28"/>
          <w:szCs w:val="28"/>
        </w:rPr>
        <w:t>техническому обслуживанию автомобил</w:t>
      </w:r>
      <w:r w:rsidR="002D685D" w:rsidRPr="00E4130C">
        <w:rPr>
          <w:rFonts w:ascii="XO Thames" w:hAnsi="XO Thames"/>
          <w:sz w:val="28"/>
          <w:szCs w:val="28"/>
        </w:rPr>
        <w:t>я</w:t>
      </w:r>
      <w:r w:rsidRPr="00E4130C">
        <w:rPr>
          <w:rFonts w:ascii="XO Thames" w:hAnsi="XO Thames"/>
          <w:sz w:val="28"/>
          <w:szCs w:val="28"/>
        </w:rPr>
        <w:t>;</w:t>
      </w:r>
    </w:p>
    <w:p w:rsidR="006D155D" w:rsidRPr="00E4130C" w:rsidRDefault="006D155D" w:rsidP="00914017">
      <w:pPr>
        <w:ind w:firstLine="720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4.1.</w:t>
      </w:r>
      <w:r w:rsidR="00EE5360" w:rsidRPr="00E4130C">
        <w:rPr>
          <w:rFonts w:ascii="XO Thames" w:hAnsi="XO Thames"/>
          <w:sz w:val="28"/>
          <w:szCs w:val="28"/>
        </w:rPr>
        <w:t>2</w:t>
      </w:r>
      <w:r w:rsidRPr="00E4130C">
        <w:rPr>
          <w:rFonts w:ascii="XO Thames" w:hAnsi="XO Thames"/>
          <w:sz w:val="28"/>
          <w:szCs w:val="28"/>
        </w:rPr>
        <w:t>. Оплатить оказанные услуги в сроки и на условиях, предусмо</w:t>
      </w:r>
      <w:r w:rsidRPr="00E4130C">
        <w:rPr>
          <w:rFonts w:ascii="XO Thames" w:hAnsi="XO Thames"/>
          <w:sz w:val="28"/>
          <w:szCs w:val="28"/>
        </w:rPr>
        <w:t>т</w:t>
      </w:r>
      <w:r w:rsidRPr="00E4130C">
        <w:rPr>
          <w:rFonts w:ascii="XO Thames" w:hAnsi="XO Thames"/>
          <w:sz w:val="28"/>
          <w:szCs w:val="28"/>
        </w:rPr>
        <w:t>ренных настоящим договором;</w:t>
      </w:r>
    </w:p>
    <w:p w:rsidR="00F97DED" w:rsidRPr="00E4130C" w:rsidRDefault="00F97DED" w:rsidP="00F97DED">
      <w:pPr>
        <w:suppressAutoHyphens/>
        <w:jc w:val="both"/>
        <w:rPr>
          <w:rFonts w:ascii="XO Thames" w:hAnsi="XO Thames"/>
          <w:sz w:val="28"/>
          <w:szCs w:val="28"/>
        </w:rPr>
      </w:pPr>
    </w:p>
    <w:p w:rsidR="00D279BB" w:rsidRPr="00E4130C" w:rsidRDefault="00F97DED" w:rsidP="00F97DED">
      <w:pPr>
        <w:suppressAutoHyphens/>
        <w:jc w:val="both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 xml:space="preserve">4.2. </w:t>
      </w:r>
      <w:r w:rsidR="00213260" w:rsidRPr="00E4130C">
        <w:rPr>
          <w:rFonts w:ascii="XO Thames" w:hAnsi="XO Thames"/>
          <w:b/>
          <w:sz w:val="28"/>
          <w:szCs w:val="28"/>
        </w:rPr>
        <w:t>Исполнитель обязан</w:t>
      </w:r>
      <w:r w:rsidR="00D279BB" w:rsidRPr="00E4130C">
        <w:rPr>
          <w:rFonts w:ascii="XO Thames" w:hAnsi="XO Thames"/>
          <w:b/>
          <w:sz w:val="28"/>
          <w:szCs w:val="28"/>
        </w:rPr>
        <w:t>:</w:t>
      </w:r>
    </w:p>
    <w:p w:rsidR="00640877" w:rsidRPr="00E4130C" w:rsidRDefault="006D155D" w:rsidP="00640877">
      <w:pPr>
        <w:ind w:firstLine="720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4.2.1. Осуществлять услуги по </w:t>
      </w:r>
      <w:r w:rsidR="00EE5360" w:rsidRPr="00E4130C">
        <w:rPr>
          <w:rFonts w:ascii="XO Thames" w:hAnsi="XO Thames"/>
          <w:sz w:val="28"/>
          <w:szCs w:val="28"/>
        </w:rPr>
        <w:t>техническому</w:t>
      </w:r>
      <w:r w:rsidR="00F71282" w:rsidRPr="00E4130C">
        <w:rPr>
          <w:rFonts w:ascii="XO Thames" w:hAnsi="XO Thames"/>
          <w:sz w:val="28"/>
          <w:szCs w:val="28"/>
        </w:rPr>
        <w:t xml:space="preserve"> обслуживанию </w:t>
      </w:r>
      <w:r w:rsidR="008C63AC">
        <w:rPr>
          <w:rFonts w:ascii="XO Thames" w:hAnsi="XO Thames"/>
          <w:sz w:val="28"/>
          <w:szCs w:val="28"/>
        </w:rPr>
        <w:t>(согласно п.1.2 настоящего договора)</w:t>
      </w:r>
      <w:r w:rsidR="00D1148A" w:rsidRPr="00E4130C">
        <w:rPr>
          <w:rFonts w:ascii="XO Thames" w:hAnsi="XO Thames"/>
          <w:sz w:val="28"/>
          <w:szCs w:val="28"/>
        </w:rPr>
        <w:t xml:space="preserve"> </w:t>
      </w:r>
      <w:r w:rsidR="00EE5360" w:rsidRPr="00E4130C">
        <w:rPr>
          <w:rFonts w:ascii="XO Thames" w:hAnsi="XO Thames"/>
          <w:sz w:val="28"/>
          <w:szCs w:val="28"/>
        </w:rPr>
        <w:t>автомобил</w:t>
      </w:r>
      <w:r w:rsidR="002D685D" w:rsidRPr="00E4130C">
        <w:rPr>
          <w:rFonts w:ascii="XO Thames" w:hAnsi="XO Thames"/>
          <w:sz w:val="28"/>
          <w:szCs w:val="28"/>
        </w:rPr>
        <w:t>я</w:t>
      </w:r>
      <w:r w:rsidR="00EE5360" w:rsidRPr="00E4130C">
        <w:rPr>
          <w:rFonts w:ascii="XO Thames" w:hAnsi="XO Thames"/>
          <w:sz w:val="28"/>
          <w:szCs w:val="28"/>
        </w:rPr>
        <w:t xml:space="preserve"> </w:t>
      </w:r>
      <w:r w:rsidR="00640877" w:rsidRPr="00E4130C">
        <w:rPr>
          <w:rFonts w:ascii="XO Thames" w:hAnsi="XO Thames"/>
          <w:sz w:val="28"/>
          <w:szCs w:val="28"/>
        </w:rPr>
        <w:t xml:space="preserve">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Granta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Cross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,  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VIN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 код 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XTA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219440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  <w:lang w:val="en-GB"/>
        </w:rPr>
        <w:t>P</w:t>
      </w:r>
      <w:r w:rsidR="00640877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>0217221, г.в. 2022, г/н В733ВК774</w:t>
      </w:r>
      <w:r w:rsidR="00D1148A" w:rsidRPr="00E4130C">
        <w:rPr>
          <w:rFonts w:ascii="XO Thames" w:hAnsi="XO Thames"/>
          <w:color w:val="000000"/>
          <w:sz w:val="28"/>
          <w:szCs w:val="28"/>
          <w:shd w:val="clear" w:color="auto" w:fill="FFFFFF"/>
        </w:rPr>
        <w:t xml:space="preserve"> </w:t>
      </w:r>
      <w:r w:rsidR="00D1148A" w:rsidRPr="00E4130C">
        <w:rPr>
          <w:rFonts w:ascii="XO Thames" w:hAnsi="XO Thames"/>
          <w:sz w:val="28"/>
          <w:szCs w:val="28"/>
        </w:rPr>
        <w:t>на основании перечня работ, выполняемых в рамках технического обслуживания</w:t>
      </w:r>
      <w:r w:rsidR="00640877" w:rsidRPr="00E4130C">
        <w:rPr>
          <w:rFonts w:ascii="XO Thames" w:hAnsi="XO Thames"/>
          <w:sz w:val="28"/>
          <w:szCs w:val="28"/>
        </w:rPr>
        <w:t>.</w:t>
      </w:r>
    </w:p>
    <w:p w:rsidR="00D279BB" w:rsidRPr="00E4130C" w:rsidRDefault="006D155D" w:rsidP="00C60E0A">
      <w:pPr>
        <w:ind w:firstLine="720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4.2.2. Оказать услуги лично, без привлечения третьих лиц.</w:t>
      </w:r>
    </w:p>
    <w:p w:rsidR="002D685D" w:rsidRPr="00E4130C" w:rsidRDefault="002D685D" w:rsidP="00C60E0A">
      <w:pPr>
        <w:ind w:firstLine="720"/>
        <w:rPr>
          <w:rFonts w:ascii="XO Thames" w:hAnsi="XO Thames"/>
          <w:sz w:val="28"/>
          <w:szCs w:val="28"/>
        </w:rPr>
      </w:pPr>
    </w:p>
    <w:p w:rsidR="00640877" w:rsidRPr="00E4130C" w:rsidRDefault="00472C4E" w:rsidP="006D0C83">
      <w:pPr>
        <w:pStyle w:val="21"/>
        <w:suppressAutoHyphens/>
        <w:spacing w:line="240" w:lineRule="auto"/>
        <w:ind w:left="0"/>
        <w:jc w:val="center"/>
        <w:rPr>
          <w:rFonts w:ascii="XO Thames" w:hAnsi="XO Thames"/>
          <w:b/>
          <w:szCs w:val="28"/>
        </w:rPr>
      </w:pPr>
      <w:r w:rsidRPr="00E4130C">
        <w:rPr>
          <w:rFonts w:ascii="XO Thames" w:hAnsi="XO Thames"/>
          <w:b/>
          <w:szCs w:val="28"/>
        </w:rPr>
        <w:t>5. Имущественная</w:t>
      </w:r>
      <w:r w:rsidRPr="00E4130C">
        <w:rPr>
          <w:rFonts w:ascii="XO Thames" w:hAnsi="XO Thames"/>
          <w:b/>
          <w:color w:val="FF0000"/>
          <w:szCs w:val="28"/>
        </w:rPr>
        <w:t xml:space="preserve"> </w:t>
      </w:r>
      <w:r w:rsidRPr="00E4130C">
        <w:rPr>
          <w:rFonts w:ascii="XO Thames" w:hAnsi="XO Thames"/>
          <w:b/>
          <w:szCs w:val="28"/>
        </w:rPr>
        <w:t>ответственност</w:t>
      </w:r>
      <w:r w:rsidR="00AE4639" w:rsidRPr="00E4130C">
        <w:rPr>
          <w:rFonts w:ascii="XO Thames" w:hAnsi="XO Thames"/>
          <w:b/>
          <w:szCs w:val="28"/>
        </w:rPr>
        <w:t>ь</w:t>
      </w:r>
    </w:p>
    <w:p w:rsidR="002D685D" w:rsidRPr="00E4130C" w:rsidRDefault="002D685D" w:rsidP="002D685D">
      <w:pPr>
        <w:ind w:firstLine="708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5.1. При несвоевременной оплате или неоплате платежных требований-поручений «Исполнителя» по вине «Государственного заказчика», «Испо</w:t>
      </w:r>
      <w:r w:rsidRPr="00E4130C">
        <w:rPr>
          <w:rFonts w:ascii="XO Thames" w:hAnsi="XO Thames"/>
          <w:sz w:val="28"/>
          <w:szCs w:val="28"/>
        </w:rPr>
        <w:t>л</w:t>
      </w:r>
      <w:r w:rsidRPr="00E4130C">
        <w:rPr>
          <w:rFonts w:ascii="XO Thames" w:hAnsi="XO Thames"/>
          <w:sz w:val="28"/>
          <w:szCs w:val="28"/>
        </w:rPr>
        <w:t>нитель» вправе требовать уплату от  «Государственного заказчика», неусто</w:t>
      </w:r>
      <w:r w:rsidRPr="00E4130C">
        <w:rPr>
          <w:rFonts w:ascii="XO Thames" w:hAnsi="XO Thames"/>
          <w:sz w:val="28"/>
          <w:szCs w:val="28"/>
        </w:rPr>
        <w:t>й</w:t>
      </w:r>
      <w:r w:rsidRPr="00E4130C">
        <w:rPr>
          <w:rFonts w:ascii="XO Thames" w:hAnsi="XO Thames"/>
          <w:sz w:val="28"/>
          <w:szCs w:val="28"/>
        </w:rPr>
        <w:t>ки (пени) в размере 1/300 действующей на день уплаты пеней ключевой ста</w:t>
      </w:r>
      <w:r w:rsidRPr="00E4130C">
        <w:rPr>
          <w:rFonts w:ascii="XO Thames" w:hAnsi="XO Thames"/>
          <w:sz w:val="28"/>
          <w:szCs w:val="28"/>
        </w:rPr>
        <w:t>в</w:t>
      </w:r>
      <w:r w:rsidRPr="00E4130C">
        <w:rPr>
          <w:rFonts w:ascii="XO Thames" w:hAnsi="XO Thames"/>
          <w:sz w:val="28"/>
          <w:szCs w:val="28"/>
        </w:rPr>
        <w:t>ки  Центрального банка Российской Федерации от неоплаченной в срок су</w:t>
      </w:r>
      <w:r w:rsidRPr="00E4130C">
        <w:rPr>
          <w:rFonts w:ascii="XO Thames" w:hAnsi="XO Thames"/>
          <w:sz w:val="28"/>
          <w:szCs w:val="28"/>
        </w:rPr>
        <w:t>м</w:t>
      </w:r>
      <w:r w:rsidRPr="00E4130C">
        <w:rPr>
          <w:rFonts w:ascii="XO Thames" w:hAnsi="XO Thames"/>
          <w:sz w:val="28"/>
          <w:szCs w:val="28"/>
        </w:rPr>
        <w:t>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</w:t>
      </w:r>
    </w:p>
    <w:p w:rsidR="002D685D" w:rsidRPr="00E4130C" w:rsidRDefault="002D685D" w:rsidP="002D685D">
      <w:pPr>
        <w:ind w:firstLine="708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5.2. При несвоевременном оказании услуги «Исполнитель» обязан у</w:t>
      </w:r>
      <w:r w:rsidRPr="00E4130C">
        <w:rPr>
          <w:rFonts w:ascii="XO Thames" w:hAnsi="XO Thames"/>
          <w:sz w:val="28"/>
          <w:szCs w:val="28"/>
        </w:rPr>
        <w:t>п</w:t>
      </w:r>
      <w:r w:rsidRPr="00E4130C">
        <w:rPr>
          <w:rFonts w:ascii="XO Thames" w:hAnsi="XO Thames"/>
          <w:sz w:val="28"/>
          <w:szCs w:val="28"/>
        </w:rPr>
        <w:t>латить «Государственному заказчику» неустойку (пени). Пеня начисляется за каждый день просрочки исполнения Исполнителем обязательства, пред</w:t>
      </w:r>
      <w:r w:rsidRPr="00E4130C">
        <w:rPr>
          <w:rFonts w:ascii="XO Thames" w:hAnsi="XO Thames"/>
          <w:sz w:val="28"/>
          <w:szCs w:val="28"/>
        </w:rPr>
        <w:t>у</w:t>
      </w:r>
      <w:r w:rsidRPr="00E4130C">
        <w:rPr>
          <w:rFonts w:ascii="XO Thames" w:hAnsi="XO Thames"/>
          <w:sz w:val="28"/>
          <w:szCs w:val="28"/>
        </w:rPr>
        <w:t>смотренного настоящим Договором, и устанавливается в размере не менее одной трехсотой действующей на дату уплаты пени ключевой ставки Це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трального банка Российской Федерации от цены Договора, уменьшенной на сумму, пропорциональную объему обязательств, предусмотренных Догов</w:t>
      </w:r>
      <w:r w:rsidRPr="00E4130C">
        <w:rPr>
          <w:rFonts w:ascii="XO Thames" w:hAnsi="XO Thames"/>
          <w:sz w:val="28"/>
          <w:szCs w:val="28"/>
        </w:rPr>
        <w:t>о</w:t>
      </w:r>
      <w:r w:rsidRPr="00E4130C">
        <w:rPr>
          <w:rFonts w:ascii="XO Thames" w:hAnsi="XO Thames"/>
          <w:sz w:val="28"/>
          <w:szCs w:val="28"/>
        </w:rPr>
        <w:t>ром и фактически исполненных Исполнителем.</w:t>
      </w:r>
    </w:p>
    <w:p w:rsidR="002D685D" w:rsidRPr="00E4130C" w:rsidRDefault="002D685D" w:rsidP="002D685D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5.3. За каждый факт неисполнения или ненадлежащего исполнения «Исполнителем» обязательств, предусмотренных Договором, за исключен</w:t>
      </w:r>
      <w:r w:rsidRPr="00E4130C">
        <w:rPr>
          <w:rFonts w:ascii="XO Thames" w:hAnsi="XO Thames"/>
          <w:sz w:val="28"/>
          <w:szCs w:val="28"/>
        </w:rPr>
        <w:t>и</w:t>
      </w:r>
      <w:r w:rsidRPr="00E4130C">
        <w:rPr>
          <w:rFonts w:ascii="XO Thames" w:hAnsi="XO Thames"/>
          <w:sz w:val="28"/>
          <w:szCs w:val="28"/>
        </w:rPr>
        <w:t>ем просрочки исполнения обязательств (в том числе гарантийного обязател</w:t>
      </w:r>
      <w:r w:rsidRPr="00E4130C">
        <w:rPr>
          <w:rFonts w:ascii="XO Thames" w:hAnsi="XO Thames"/>
          <w:sz w:val="28"/>
          <w:szCs w:val="28"/>
        </w:rPr>
        <w:t>ь</w:t>
      </w:r>
      <w:r w:rsidRPr="00E4130C">
        <w:rPr>
          <w:rFonts w:ascii="XO Thames" w:hAnsi="XO Thames"/>
          <w:sz w:val="28"/>
          <w:szCs w:val="28"/>
        </w:rPr>
        <w:t>ства), предусмотренных Договором, размер штрафа устанавливается в сл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дующем порядке:</w:t>
      </w:r>
    </w:p>
    <w:p w:rsidR="002D685D" w:rsidRPr="00E4130C" w:rsidRDefault="002D685D" w:rsidP="002D685D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 xml:space="preserve">- 10 процентов цены Договора (этапа) в случае, если цена Договора (этапа) не превышает 3 млн. рублей или  </w:t>
      </w:r>
      <w:r w:rsidR="00934E96">
        <w:rPr>
          <w:rFonts w:ascii="XO Thames" w:hAnsi="XO Thames" w:cs="Times New Roman"/>
          <w:sz w:val="28"/>
          <w:szCs w:val="28"/>
        </w:rPr>
        <w:t>3610 ( три тысячи шестьсот десять)</w:t>
      </w:r>
      <w:r w:rsidRPr="00E4130C">
        <w:rPr>
          <w:rFonts w:ascii="XO Thames" w:hAnsi="XO Thames" w:cs="Times New Roman"/>
          <w:sz w:val="28"/>
          <w:szCs w:val="28"/>
        </w:rPr>
        <w:t xml:space="preserve"> рубл</w:t>
      </w:r>
      <w:r w:rsidR="004E6646" w:rsidRPr="00E4130C">
        <w:rPr>
          <w:rFonts w:ascii="XO Thames" w:hAnsi="XO Thames" w:cs="Times New Roman"/>
          <w:sz w:val="28"/>
          <w:szCs w:val="28"/>
        </w:rPr>
        <w:t>ей</w:t>
      </w:r>
      <w:r w:rsidRPr="00E4130C">
        <w:rPr>
          <w:rFonts w:ascii="XO Thames" w:hAnsi="XO Thames" w:cs="Times New Roman"/>
          <w:sz w:val="28"/>
          <w:szCs w:val="28"/>
        </w:rPr>
        <w:t xml:space="preserve">, </w:t>
      </w:r>
      <w:r w:rsidR="00934E96">
        <w:rPr>
          <w:rFonts w:ascii="XO Thames" w:hAnsi="XO Thames" w:cs="Times New Roman"/>
          <w:sz w:val="28"/>
          <w:szCs w:val="28"/>
        </w:rPr>
        <w:t>00</w:t>
      </w:r>
      <w:r w:rsidR="0081213C" w:rsidRPr="00E4130C">
        <w:rPr>
          <w:rFonts w:ascii="XO Thames" w:hAnsi="XO Thames" w:cs="Times New Roman"/>
          <w:sz w:val="28"/>
          <w:szCs w:val="28"/>
        </w:rPr>
        <w:t xml:space="preserve"> копеек.</w:t>
      </w:r>
    </w:p>
    <w:p w:rsidR="002D685D" w:rsidRPr="00E4130C" w:rsidRDefault="002D685D" w:rsidP="002D685D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Pr="00E4130C">
        <w:rPr>
          <w:rFonts w:ascii="XO Thames" w:hAnsi="XO Thames" w:cs="Times New Roman"/>
          <w:sz w:val="28"/>
          <w:szCs w:val="28"/>
        </w:rPr>
        <w:lastRenderedPageBreak/>
        <w:t>«Исполнителем» обязательства, предусмотренного Договором, которое не имеет стоимостного выражения, размер штрафа  устанавливается  (при наличии  в  контракте  таких  обязательств)  в  следующем  порядке:</w:t>
      </w:r>
    </w:p>
    <w:p w:rsidR="002D685D" w:rsidRPr="00E4130C" w:rsidRDefault="002D685D" w:rsidP="002D685D">
      <w:pPr>
        <w:pStyle w:val="ConsPlusNormal"/>
        <w:ind w:firstLine="709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>- 1000 рублей, если цена Договора не превышает 3 млн. рублей;</w:t>
      </w:r>
    </w:p>
    <w:p w:rsidR="002D685D" w:rsidRPr="00E4130C" w:rsidRDefault="002D685D" w:rsidP="002D685D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 xml:space="preserve">  5.4. За каждый факт неисполнения «Государственным заказчиком»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2D685D" w:rsidRPr="00E4130C" w:rsidRDefault="002D685D" w:rsidP="002D685D">
      <w:pPr>
        <w:pStyle w:val="ConsPlusNormal"/>
        <w:ind w:firstLine="540"/>
        <w:jc w:val="both"/>
        <w:rPr>
          <w:rFonts w:ascii="XO Thames" w:hAnsi="XO Thames" w:cs="Times New Roman"/>
          <w:sz w:val="28"/>
          <w:szCs w:val="28"/>
        </w:rPr>
      </w:pPr>
      <w:r w:rsidRPr="00E4130C">
        <w:rPr>
          <w:rFonts w:ascii="XO Thames" w:hAnsi="XO Thames" w:cs="Times New Roman"/>
          <w:sz w:val="28"/>
          <w:szCs w:val="28"/>
        </w:rPr>
        <w:t>- 1000 рублей, если цена Договора не превышает 3 млн. рублей (включительно);</w:t>
      </w:r>
    </w:p>
    <w:p w:rsidR="002D685D" w:rsidRPr="00E4130C" w:rsidRDefault="002A1279" w:rsidP="002D685D">
      <w:pPr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</w:t>
      </w:r>
      <w:r w:rsidR="002D685D" w:rsidRPr="00E4130C">
        <w:rPr>
          <w:rFonts w:ascii="XO Thames" w:hAnsi="XO Thames"/>
          <w:sz w:val="28"/>
          <w:szCs w:val="28"/>
        </w:rPr>
        <w:t>5.5.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</w:t>
      </w:r>
      <w:r w:rsidR="002D685D" w:rsidRPr="00E4130C">
        <w:rPr>
          <w:rFonts w:ascii="XO Thames" w:hAnsi="XO Thames"/>
          <w:sz w:val="28"/>
          <w:szCs w:val="28"/>
        </w:rPr>
        <w:t>о</w:t>
      </w:r>
      <w:r w:rsidR="002D685D" w:rsidRPr="00E4130C">
        <w:rPr>
          <w:rFonts w:ascii="XO Thames" w:hAnsi="XO Thames"/>
          <w:sz w:val="28"/>
          <w:szCs w:val="28"/>
        </w:rPr>
        <w:t>лимой силы или по вине другой стороны.</w:t>
      </w:r>
    </w:p>
    <w:p w:rsidR="004B54CD" w:rsidRPr="00E4130C" w:rsidRDefault="004B54CD" w:rsidP="00472C4E">
      <w:pPr>
        <w:widowControl w:val="0"/>
        <w:ind w:firstLine="709"/>
        <w:jc w:val="center"/>
        <w:rPr>
          <w:rFonts w:ascii="XO Thames" w:hAnsi="XO Thames"/>
          <w:b/>
          <w:sz w:val="28"/>
          <w:szCs w:val="28"/>
        </w:rPr>
      </w:pPr>
    </w:p>
    <w:p w:rsidR="00472C4E" w:rsidRPr="00E4130C" w:rsidRDefault="00472C4E" w:rsidP="00914017">
      <w:pPr>
        <w:widowControl w:val="0"/>
        <w:ind w:firstLine="709"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6. Гарантийные обязательства</w:t>
      </w:r>
    </w:p>
    <w:p w:rsidR="00BC385D" w:rsidRPr="00E4130C" w:rsidRDefault="00472C4E" w:rsidP="00C60E0A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6.1. В </w:t>
      </w:r>
      <w:r w:rsidRPr="00E4130C">
        <w:rPr>
          <w:rFonts w:ascii="XO Thames" w:hAnsi="XO Thames"/>
          <w:bCs/>
          <w:sz w:val="28"/>
          <w:szCs w:val="28"/>
        </w:rPr>
        <w:t xml:space="preserve">случае выявления существенных недостатков в услуге </w:t>
      </w:r>
      <w:r w:rsidRPr="00E4130C">
        <w:rPr>
          <w:rFonts w:ascii="XO Thames" w:hAnsi="XO Thames"/>
          <w:sz w:val="28"/>
          <w:szCs w:val="28"/>
        </w:rPr>
        <w:t xml:space="preserve">Исполнитель </w:t>
      </w:r>
      <w:r w:rsidRPr="00E4130C">
        <w:rPr>
          <w:rFonts w:ascii="XO Thames" w:hAnsi="XO Thames"/>
          <w:bCs/>
          <w:sz w:val="28"/>
          <w:szCs w:val="28"/>
        </w:rPr>
        <w:t xml:space="preserve">обязан безвозмездно устранить недостатки, в течение </w:t>
      </w:r>
      <w:r w:rsidR="00640877" w:rsidRPr="00E4130C">
        <w:rPr>
          <w:rFonts w:ascii="XO Thames" w:hAnsi="XO Thames"/>
          <w:bCs/>
          <w:sz w:val="28"/>
          <w:szCs w:val="28"/>
        </w:rPr>
        <w:t>3 (трех</w:t>
      </w:r>
      <w:r w:rsidR="00D30A91" w:rsidRPr="00E4130C">
        <w:rPr>
          <w:rFonts w:ascii="XO Thames" w:hAnsi="XO Thames"/>
          <w:bCs/>
          <w:sz w:val="28"/>
          <w:szCs w:val="28"/>
        </w:rPr>
        <w:t>)</w:t>
      </w:r>
      <w:r w:rsidRPr="00E4130C">
        <w:rPr>
          <w:rFonts w:ascii="XO Thames" w:hAnsi="XO Thames"/>
          <w:bCs/>
          <w:sz w:val="28"/>
          <w:szCs w:val="28"/>
        </w:rPr>
        <w:t xml:space="preserve"> рабочих дней, с</w:t>
      </w:r>
      <w:r w:rsidR="00587B82" w:rsidRPr="00E4130C">
        <w:rPr>
          <w:rFonts w:ascii="XO Thames" w:hAnsi="XO Thames"/>
          <w:bCs/>
          <w:sz w:val="28"/>
          <w:szCs w:val="28"/>
        </w:rPr>
        <w:t>о</w:t>
      </w:r>
      <w:r w:rsidRPr="00E4130C">
        <w:rPr>
          <w:rFonts w:ascii="XO Thames" w:hAnsi="XO Thames"/>
          <w:bCs/>
          <w:sz w:val="28"/>
          <w:szCs w:val="28"/>
        </w:rPr>
        <w:t xml:space="preserve"> дня о</w:t>
      </w:r>
      <w:r w:rsidRPr="00E4130C">
        <w:rPr>
          <w:rFonts w:ascii="XO Thames" w:hAnsi="XO Thames"/>
          <w:sz w:val="28"/>
          <w:szCs w:val="28"/>
        </w:rPr>
        <w:t>бнаружения недостатков.</w:t>
      </w:r>
      <w:bookmarkStart w:id="0" w:name="bookmark2"/>
    </w:p>
    <w:p w:rsidR="00D30A91" w:rsidRPr="00E4130C" w:rsidRDefault="00D30A91" w:rsidP="00C60E0A">
      <w:pPr>
        <w:suppressAutoHyphens/>
        <w:ind w:firstLine="709"/>
        <w:jc w:val="both"/>
        <w:rPr>
          <w:rFonts w:ascii="XO Thames" w:hAnsi="XO Thames"/>
          <w:sz w:val="28"/>
          <w:szCs w:val="28"/>
        </w:rPr>
      </w:pPr>
    </w:p>
    <w:p w:rsidR="00472C4E" w:rsidRPr="00E4130C" w:rsidRDefault="00472C4E" w:rsidP="00914017">
      <w:pPr>
        <w:pStyle w:val="22"/>
        <w:shd w:val="clear" w:color="auto" w:fill="auto"/>
        <w:tabs>
          <w:tab w:val="left" w:pos="3799"/>
        </w:tabs>
        <w:suppressAutoHyphens/>
        <w:spacing w:after="0" w:line="240" w:lineRule="auto"/>
        <w:jc w:val="center"/>
        <w:outlineLvl w:val="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 Форс-мажо</w:t>
      </w:r>
      <w:bookmarkEnd w:id="0"/>
      <w:r w:rsidRPr="00E4130C">
        <w:rPr>
          <w:rFonts w:ascii="XO Thames" w:hAnsi="XO Thames"/>
          <w:color w:val="000000"/>
          <w:sz w:val="28"/>
          <w:szCs w:val="28"/>
          <w:lang w:bidi="ru-RU"/>
        </w:rPr>
        <w:t>р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7.1. «Сторона»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«Сторон».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7.2. При наступлении обстоятельств непреодолимой силы «Сторона» должна без промедления известить о них другую «Сторону»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7.3. По Прекращении указанных обстоятельств «Сторона» должна без промедления известить другую «Сторону» в письменном виде. В извещении должен быть указан срок, в который предполагается исполнить обязательство по настоящему Договору. Если «Сторона» не направит или несвоевременно направить извещение, то она должна возместить другой «Стороне» убытки, причиненные не извещением или несвоевременным извещением.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7.4. «Сторона» должна в течение разумного срока передать другой «Стороне» сертификат торгово- промышленной палаты или иного органа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lastRenderedPageBreak/>
        <w:t>или организации о наличии форс-мажорных обстоятельств.</w:t>
      </w:r>
    </w:p>
    <w:p w:rsidR="005C5C93" w:rsidRPr="00E4130C" w:rsidRDefault="005C5C93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</w:p>
    <w:p w:rsidR="00472C4E" w:rsidRPr="00E4130C" w:rsidRDefault="00472C4E" w:rsidP="00914017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8. Порядок разрешения споров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8.1. Все споры, возникающие в процессе заключения и исполнения Договора, решаются «Сторонами» в добровольном порядке.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рассмотрения претензии - 20</w:t>
      </w:r>
      <w:r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</w:t>
      </w:r>
      <w:r w:rsidR="00AE4639" w:rsidRPr="00E4130C">
        <w:rPr>
          <w:rFonts w:ascii="XO Thames" w:hAnsi="XO Thames"/>
          <w:sz w:val="28"/>
          <w:szCs w:val="28"/>
          <w:lang w:bidi="ru-RU"/>
        </w:rPr>
        <w:t>(двадцать) рабочих</w:t>
      </w:r>
      <w:r w:rsidR="00AE4639" w:rsidRPr="00E4130C">
        <w:rPr>
          <w:rFonts w:ascii="XO Thames" w:hAnsi="XO Thames"/>
          <w:color w:val="FF0000"/>
          <w:sz w:val="28"/>
          <w:szCs w:val="28"/>
          <w:lang w:bidi="ru-RU"/>
        </w:rPr>
        <w:t xml:space="preserve">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дней с момента её получения.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8.2.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472C4E" w:rsidRPr="00E4130C" w:rsidRDefault="00472C4E" w:rsidP="00472C4E">
      <w:pPr>
        <w:pStyle w:val="1"/>
        <w:shd w:val="clear" w:color="auto" w:fill="auto"/>
        <w:suppressAutoHyphens/>
        <w:spacing w:line="240" w:lineRule="auto"/>
        <w:ind w:firstLine="709"/>
        <w:rPr>
          <w:rFonts w:ascii="XO Thames" w:hAnsi="XO Thames"/>
          <w:color w:val="000000"/>
          <w:sz w:val="28"/>
          <w:szCs w:val="28"/>
          <w:lang w:bidi="ru-RU"/>
        </w:rPr>
      </w:pPr>
      <w:r w:rsidRPr="00E4130C">
        <w:rPr>
          <w:rFonts w:ascii="XO Thames" w:hAnsi="XO Thames"/>
          <w:color w:val="000000"/>
          <w:sz w:val="28"/>
          <w:szCs w:val="28"/>
          <w:lang w:bidi="ru-RU"/>
        </w:rPr>
        <w:t>8.3.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9705D4" w:rsidRPr="00E4130C" w:rsidRDefault="009705D4" w:rsidP="009705D4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8.4. Договор может быть изменен по соглашению Сторон в случаях, предусмотренных Федеральным законом от 05.04.2013 № 44-ФЗ «О ко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трактной системе в сфере закупок товаров, работ, услуг для обеспечения г</w:t>
      </w:r>
      <w:r w:rsidRPr="00E4130C">
        <w:rPr>
          <w:rFonts w:ascii="XO Thames" w:hAnsi="XO Thames"/>
          <w:sz w:val="28"/>
          <w:szCs w:val="28"/>
        </w:rPr>
        <w:t>о</w:t>
      </w:r>
      <w:r w:rsidRPr="00E4130C">
        <w:rPr>
          <w:rFonts w:ascii="XO Thames" w:hAnsi="XO Thames"/>
          <w:sz w:val="28"/>
          <w:szCs w:val="28"/>
        </w:rPr>
        <w:t>сударственных и муниципальных нужд».</w:t>
      </w:r>
    </w:p>
    <w:p w:rsidR="009705D4" w:rsidRPr="00E4130C" w:rsidRDefault="009705D4" w:rsidP="009705D4">
      <w:pPr>
        <w:pStyle w:val="2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8.5. Все изменения к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Договору</w:t>
      </w:r>
      <w:r w:rsidRPr="00E4130C">
        <w:rPr>
          <w:rFonts w:ascii="XO Thames" w:hAnsi="XO Thames"/>
          <w:sz w:val="28"/>
          <w:szCs w:val="28"/>
        </w:rPr>
        <w:t xml:space="preserve"> действительны, если они оформлены в виде дополнительного соглашения к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 xml:space="preserve"> Договору </w:t>
      </w:r>
      <w:r w:rsidRPr="00E4130C">
        <w:rPr>
          <w:rFonts w:ascii="XO Thames" w:hAnsi="XO Thames"/>
          <w:sz w:val="28"/>
          <w:szCs w:val="28"/>
        </w:rPr>
        <w:t>и подписаны Сторонами.</w:t>
      </w:r>
    </w:p>
    <w:p w:rsidR="004C0DED" w:rsidRPr="00E4130C" w:rsidRDefault="009705D4" w:rsidP="00C60E0A">
      <w:pPr>
        <w:pStyle w:val="2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 xml:space="preserve">8.6. Расторжение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Pr="00E4130C">
        <w:rPr>
          <w:rFonts w:ascii="XO Thames" w:hAnsi="XO Thames"/>
          <w:sz w:val="28"/>
          <w:szCs w:val="28"/>
        </w:rPr>
        <w:t xml:space="preserve"> допускается по соглашению сторон, по решению суда, в связи с односторонним отказом Стороны от исполнения </w:t>
      </w:r>
      <w:r w:rsidRPr="00E4130C">
        <w:rPr>
          <w:rFonts w:ascii="XO Thames" w:hAnsi="XO Thames"/>
          <w:color w:val="000000"/>
          <w:sz w:val="28"/>
          <w:szCs w:val="28"/>
          <w:lang w:bidi="ru-RU"/>
        </w:rPr>
        <w:t>Договора</w:t>
      </w:r>
      <w:r w:rsidRPr="00E4130C">
        <w:rPr>
          <w:rFonts w:ascii="XO Thames" w:hAnsi="XO Thames"/>
          <w:sz w:val="28"/>
          <w:szCs w:val="28"/>
        </w:rPr>
        <w:t xml:space="preserve"> в соответствии с гражданским законодательством РФ, в порядке, предусмотренном ст. 95 Федерального закона от 05.04.2013 № 44-ФЗ.</w:t>
      </w:r>
    </w:p>
    <w:p w:rsidR="00914017" w:rsidRPr="00E4130C" w:rsidRDefault="00914017" w:rsidP="00C60E0A">
      <w:pPr>
        <w:pStyle w:val="2"/>
        <w:spacing w:line="240" w:lineRule="auto"/>
        <w:ind w:firstLine="709"/>
        <w:jc w:val="both"/>
        <w:rPr>
          <w:rFonts w:ascii="XO Thames" w:hAnsi="XO Thames"/>
          <w:sz w:val="28"/>
          <w:szCs w:val="28"/>
        </w:rPr>
      </w:pPr>
    </w:p>
    <w:p w:rsidR="0044145C" w:rsidRPr="00E4130C" w:rsidRDefault="0044145C" w:rsidP="00914017">
      <w:pPr>
        <w:ind w:firstLine="709"/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9. Срок действия Договора</w:t>
      </w:r>
    </w:p>
    <w:p w:rsidR="0044145C" w:rsidRPr="00E4130C" w:rsidRDefault="0044145C" w:rsidP="0044145C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9.1. Договор вступает в силу с момента подписания его сторонами</w:t>
      </w:r>
      <w:r w:rsidR="001714B2" w:rsidRPr="00E4130C">
        <w:rPr>
          <w:rFonts w:ascii="XO Thames" w:hAnsi="XO Thames"/>
          <w:sz w:val="28"/>
          <w:szCs w:val="28"/>
        </w:rPr>
        <w:t>, срок действия Договора: до 31</w:t>
      </w:r>
      <w:r w:rsidRPr="00E4130C">
        <w:rPr>
          <w:rFonts w:ascii="XO Thames" w:hAnsi="XO Thames"/>
          <w:sz w:val="28"/>
          <w:szCs w:val="28"/>
        </w:rPr>
        <w:t>.1</w:t>
      </w:r>
      <w:r w:rsidR="00106713" w:rsidRPr="00E4130C">
        <w:rPr>
          <w:rFonts w:ascii="XO Thames" w:hAnsi="XO Thames"/>
          <w:sz w:val="28"/>
          <w:szCs w:val="28"/>
        </w:rPr>
        <w:t>2</w:t>
      </w:r>
      <w:r w:rsidRPr="00E4130C">
        <w:rPr>
          <w:rFonts w:ascii="XO Thames" w:hAnsi="XO Thames"/>
          <w:sz w:val="28"/>
          <w:szCs w:val="28"/>
        </w:rPr>
        <w:t>.20</w:t>
      </w:r>
      <w:r w:rsidR="005C5C93" w:rsidRPr="00E4130C">
        <w:rPr>
          <w:rFonts w:ascii="XO Thames" w:hAnsi="XO Thames"/>
          <w:sz w:val="28"/>
          <w:szCs w:val="28"/>
        </w:rPr>
        <w:t>2</w:t>
      </w:r>
      <w:r w:rsidR="008C63AC">
        <w:rPr>
          <w:rFonts w:ascii="XO Thames" w:hAnsi="XO Thames"/>
          <w:sz w:val="28"/>
          <w:szCs w:val="28"/>
        </w:rPr>
        <w:t>6</w:t>
      </w:r>
      <w:r w:rsidRPr="00E4130C">
        <w:rPr>
          <w:rFonts w:ascii="XO Thames" w:hAnsi="XO Thames"/>
          <w:sz w:val="28"/>
          <w:szCs w:val="28"/>
        </w:rPr>
        <w:t xml:space="preserve"> года.</w:t>
      </w:r>
    </w:p>
    <w:p w:rsidR="0044145C" w:rsidRPr="00E4130C" w:rsidRDefault="0044145C" w:rsidP="0044145C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</w:t>
      </w:r>
      <w:r w:rsidR="00583BF5" w:rsidRPr="00E4130C">
        <w:rPr>
          <w:rFonts w:ascii="XO Thames" w:hAnsi="XO Thames"/>
          <w:sz w:val="28"/>
          <w:szCs w:val="28"/>
        </w:rPr>
        <w:t>2</w:t>
      </w:r>
      <w:r w:rsidRPr="00E4130C">
        <w:rPr>
          <w:rFonts w:ascii="XO Thames" w:hAnsi="XO Thames"/>
          <w:sz w:val="28"/>
          <w:szCs w:val="28"/>
        </w:rPr>
        <w:t>. Настоящий договор составлен в двух подлинных экземплярах по одному для каждой из «Сторон».</w:t>
      </w:r>
    </w:p>
    <w:p w:rsidR="0044145C" w:rsidRPr="00E4130C" w:rsidRDefault="0044145C" w:rsidP="0044145C">
      <w:pPr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</w:t>
      </w:r>
      <w:r w:rsidR="00583BF5" w:rsidRPr="00E4130C">
        <w:rPr>
          <w:rFonts w:ascii="XO Thames" w:hAnsi="XO Thames"/>
          <w:sz w:val="28"/>
          <w:szCs w:val="28"/>
        </w:rPr>
        <w:t>3</w:t>
      </w:r>
      <w:r w:rsidRPr="00E4130C">
        <w:rPr>
          <w:rFonts w:ascii="XO Thames" w:hAnsi="XO Thames"/>
          <w:sz w:val="28"/>
          <w:szCs w:val="28"/>
        </w:rPr>
        <w:t>. В случае изменения юридических адресов, банковских и отгрузо</w:t>
      </w:r>
      <w:r w:rsidRPr="00E4130C">
        <w:rPr>
          <w:rFonts w:ascii="XO Thames" w:hAnsi="XO Thames"/>
          <w:sz w:val="28"/>
          <w:szCs w:val="28"/>
        </w:rPr>
        <w:t>ч</w:t>
      </w:r>
      <w:r w:rsidRPr="00E4130C">
        <w:rPr>
          <w:rFonts w:ascii="XO Thames" w:hAnsi="XO Thames"/>
          <w:sz w:val="28"/>
          <w:szCs w:val="28"/>
        </w:rPr>
        <w:t>ных реквизитов «Сторона» обязана сообщить об этом другой стороне в теч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ние 10-ти дневного срока в письменном виде.</w:t>
      </w:r>
    </w:p>
    <w:p w:rsidR="0044145C" w:rsidRPr="00E4130C" w:rsidRDefault="0044145C" w:rsidP="00C60E0A">
      <w:pPr>
        <w:ind w:firstLine="708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9.</w:t>
      </w:r>
      <w:r w:rsidR="00583BF5" w:rsidRPr="00E4130C">
        <w:rPr>
          <w:rFonts w:ascii="XO Thames" w:hAnsi="XO Thames"/>
          <w:sz w:val="28"/>
          <w:szCs w:val="28"/>
        </w:rPr>
        <w:t>4</w:t>
      </w:r>
      <w:r w:rsidRPr="00E4130C">
        <w:rPr>
          <w:rFonts w:ascii="XO Thames" w:hAnsi="XO Thames"/>
          <w:sz w:val="28"/>
          <w:szCs w:val="28"/>
        </w:rPr>
        <w:t>. При исполнении договора не допускается перемена Исполнителя, за исключением случаев, когда новый Исполнитель</w:t>
      </w:r>
      <w:r w:rsidR="00AE4639" w:rsidRPr="00E4130C">
        <w:rPr>
          <w:rFonts w:ascii="XO Thames" w:hAnsi="XO Thames"/>
          <w:sz w:val="28"/>
          <w:szCs w:val="28"/>
        </w:rPr>
        <w:t xml:space="preserve"> является правопреемн</w:t>
      </w:r>
      <w:r w:rsidR="00AE4639" w:rsidRPr="00E4130C">
        <w:rPr>
          <w:rFonts w:ascii="XO Thames" w:hAnsi="XO Thames"/>
          <w:sz w:val="28"/>
          <w:szCs w:val="28"/>
        </w:rPr>
        <w:t>и</w:t>
      </w:r>
      <w:r w:rsidR="00AE4639" w:rsidRPr="00E4130C">
        <w:rPr>
          <w:rFonts w:ascii="XO Thames" w:hAnsi="XO Thames"/>
          <w:sz w:val="28"/>
          <w:szCs w:val="28"/>
        </w:rPr>
        <w:t xml:space="preserve">ком </w:t>
      </w:r>
      <w:r w:rsidRPr="00E4130C">
        <w:rPr>
          <w:rFonts w:ascii="XO Thames" w:hAnsi="XO Thames"/>
          <w:sz w:val="28"/>
          <w:szCs w:val="28"/>
        </w:rPr>
        <w:t>Исполнителя по такому договору вследствие реорганизации юридич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ского лица в форме преобразования, слияния или присоединения. В случае перемены Государственного заказчика по договору его права и обязанности по такому</w:t>
      </w:r>
      <w:r w:rsidR="00AE4639" w:rsidRPr="00E4130C">
        <w:rPr>
          <w:rFonts w:ascii="XO Thames" w:hAnsi="XO Thames"/>
          <w:sz w:val="28"/>
          <w:szCs w:val="28"/>
        </w:rPr>
        <w:t xml:space="preserve"> </w:t>
      </w:r>
      <w:r w:rsidRPr="00E4130C">
        <w:rPr>
          <w:rFonts w:ascii="XO Thames" w:hAnsi="XO Thames"/>
          <w:sz w:val="28"/>
          <w:szCs w:val="28"/>
        </w:rPr>
        <w:t>договору переходят к новому Государственному заказчику в том же объеме и на тех же условиях.</w:t>
      </w:r>
    </w:p>
    <w:p w:rsidR="005C5C93" w:rsidRPr="00E4130C" w:rsidRDefault="005C5C93" w:rsidP="00C60E0A">
      <w:pPr>
        <w:ind w:firstLine="708"/>
        <w:jc w:val="both"/>
        <w:rPr>
          <w:rFonts w:ascii="XO Thames" w:hAnsi="XO Thames"/>
          <w:sz w:val="28"/>
          <w:szCs w:val="28"/>
        </w:rPr>
      </w:pPr>
    </w:p>
    <w:p w:rsidR="005C5C93" w:rsidRPr="00E4130C" w:rsidRDefault="005C5C93" w:rsidP="00914017">
      <w:pPr>
        <w:shd w:val="clear" w:color="auto" w:fill="FFFFFF"/>
        <w:jc w:val="center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b/>
          <w:bCs/>
          <w:color w:val="000000"/>
          <w:sz w:val="28"/>
          <w:szCs w:val="28"/>
          <w:shd w:val="clear" w:color="auto" w:fill="FFFFFF"/>
        </w:rPr>
        <w:t>10. Антикоррупционная оговорка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10.1. В соответствии со статьей 3 Федерального закона от 25.12.2008 № 273-ФЗ «О противодействии коррупции» к числу основных принципов пр</w:t>
      </w:r>
      <w:r w:rsidRPr="00E4130C">
        <w:rPr>
          <w:rFonts w:ascii="XO Thames" w:hAnsi="XO Thames"/>
          <w:sz w:val="28"/>
          <w:szCs w:val="28"/>
        </w:rPr>
        <w:t>о</w:t>
      </w:r>
      <w:r w:rsidRPr="00E4130C">
        <w:rPr>
          <w:rFonts w:ascii="XO Thames" w:hAnsi="XO Thames"/>
          <w:sz w:val="28"/>
          <w:szCs w:val="28"/>
        </w:rPr>
        <w:lastRenderedPageBreak/>
        <w:t>тиводействия коррупции  отнесено приоритетное применение мер по ее пр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 xml:space="preserve">дупреждению. 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sz w:val="28"/>
          <w:szCs w:val="28"/>
        </w:rPr>
      </w:pPr>
      <w:r w:rsidRPr="00E4130C">
        <w:rPr>
          <w:rFonts w:ascii="XO Thames" w:hAnsi="XO Thames"/>
          <w:sz w:val="28"/>
          <w:szCs w:val="28"/>
        </w:rPr>
        <w:t>В целях реализации указанного принципа противодействия коррупции статьей 13.3 Федерального закона от 25.12.2008 № 273-ФЗ «О противодейс</w:t>
      </w:r>
      <w:r w:rsidRPr="00E4130C">
        <w:rPr>
          <w:rFonts w:ascii="XO Thames" w:hAnsi="XO Thames"/>
          <w:sz w:val="28"/>
          <w:szCs w:val="28"/>
        </w:rPr>
        <w:t>т</w:t>
      </w:r>
      <w:r w:rsidRPr="00E4130C">
        <w:rPr>
          <w:rFonts w:ascii="XO Thames" w:hAnsi="XO Thames"/>
          <w:sz w:val="28"/>
          <w:szCs w:val="28"/>
        </w:rPr>
        <w:t>вии коррупции» установлена обязанность организаций принимать меры по предупреждению коррупции.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iCs/>
          <w:sz w:val="28"/>
          <w:szCs w:val="28"/>
          <w:shd w:val="clear" w:color="auto" w:fill="FFFFFF"/>
        </w:rPr>
      </w:pP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10.2. При исполнении своих обязательств по Государственному ко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тракту (договору), Стороны, их аффилированные лица, работники, сотрудн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и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ки или посредники не выплачивают, не предлагают выплатить и не разреш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ют выплату каких-либо денежных средств или ценностей, прямо или косве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но, любым лицам, для оказания влияния на действия или решения этих лиц с целью получить какие-либо неправомерные преимущества или иные непр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вомерные цели. При исполнении своих обязательств по Государственному контракту (договору), Стороны, их аффилированные лица, работники, 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трудники или посредники не осуществляют действия, квалифицируемые применимым для целей по Государственного контракта (договора) законод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тельством, как дача/получение взятки, коммерческий подкуп, а также дейс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вия, нарушающие требования </w:t>
      </w:r>
      <w:r w:rsidRPr="00E4130C">
        <w:rPr>
          <w:rFonts w:ascii="XO Thames" w:hAnsi="XO Thames"/>
          <w:sz w:val="28"/>
          <w:szCs w:val="28"/>
        </w:rPr>
        <w:t>Федерального закона «О противодействии л</w:t>
      </w:r>
      <w:r w:rsidRPr="00E4130C">
        <w:rPr>
          <w:rFonts w:ascii="XO Thames" w:hAnsi="XO Thames"/>
          <w:sz w:val="28"/>
          <w:szCs w:val="28"/>
        </w:rPr>
        <w:t>е</w:t>
      </w:r>
      <w:r w:rsidRPr="00E4130C">
        <w:rPr>
          <w:rFonts w:ascii="XO Thames" w:hAnsi="XO Thames"/>
          <w:sz w:val="28"/>
          <w:szCs w:val="28"/>
        </w:rPr>
        <w:t>гализации (отмыванию) доходов, полученных преступным путем, и фина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сированию терроризма» от 07.08.2001 № 115-ФЗ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 и международных актов о противодействии легализации (отмыванию) доходов, полученных престу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п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ным путем.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iCs/>
          <w:sz w:val="28"/>
          <w:szCs w:val="28"/>
          <w:shd w:val="clear" w:color="auto" w:fill="FFFFFF"/>
        </w:rPr>
      </w:pP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10.3.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В письменном уведомл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е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нии Сторона обязана сослаться на факты или предоставить материалы, до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товерно подтверждающие или дающие основание предполагать, что 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изошло или может произойти нарушение каких-либо положений настоящей главы Государственного контракта (договора) контрагентом, его аффилир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ванными лицами, работниками, сотрудниками или посредниками выража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ю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щееся в действиях, квалифицируемых применимым законодательством, как дача или получение взятки, коммерческий подкуп, а также действиях, нар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у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шающих требования применимого </w:t>
      </w:r>
      <w:r w:rsidRPr="00E4130C">
        <w:rPr>
          <w:rFonts w:ascii="XO Thames" w:hAnsi="XO Thames"/>
          <w:sz w:val="28"/>
          <w:szCs w:val="28"/>
        </w:rPr>
        <w:t>Федерального закон «О противодействии легализации (отмыванию) доходов, полученных преступным путем, и фина</w:t>
      </w:r>
      <w:r w:rsidRPr="00E4130C">
        <w:rPr>
          <w:rFonts w:ascii="XO Thames" w:hAnsi="XO Thames"/>
          <w:sz w:val="28"/>
          <w:szCs w:val="28"/>
        </w:rPr>
        <w:t>н</w:t>
      </w:r>
      <w:r w:rsidRPr="00E4130C">
        <w:rPr>
          <w:rFonts w:ascii="XO Thames" w:hAnsi="XO Thames"/>
          <w:sz w:val="28"/>
          <w:szCs w:val="28"/>
        </w:rPr>
        <w:t>сированию терроризма» от 07.08.2001 № 115-ФЗ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 xml:space="preserve"> и международных актов о противодействии легализации доходов, полученных преступным путем. П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сле письменного уведомления, соответствующая Сторона имеет право 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и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остановить исполнение обязательств по Государственному контракту (дог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вору) до получения подтверждения, что нарушения не произошло или не произойдет. Это подтверждение должно быть направлено в течение 10 (дес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я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ти) рабочих дней с даты направления письменного уведомления.</w:t>
      </w:r>
    </w:p>
    <w:p w:rsidR="005C5C93" w:rsidRPr="00E4130C" w:rsidRDefault="005C5C93" w:rsidP="005C5C93">
      <w:pPr>
        <w:shd w:val="clear" w:color="auto" w:fill="FFFFFF"/>
        <w:ind w:firstLine="709"/>
        <w:jc w:val="both"/>
        <w:rPr>
          <w:rFonts w:ascii="XO Thames" w:hAnsi="XO Thames"/>
          <w:iCs/>
          <w:sz w:val="28"/>
          <w:szCs w:val="28"/>
          <w:shd w:val="clear" w:color="auto" w:fill="FFFFFF"/>
        </w:rPr>
      </w:pP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10.4.</w:t>
      </w:r>
      <w:r w:rsidR="002A1279">
        <w:rPr>
          <w:rFonts w:ascii="XO Thames" w:hAnsi="XO Thames"/>
          <w:iCs/>
          <w:sz w:val="28"/>
          <w:szCs w:val="28"/>
          <w:shd w:val="clear" w:color="auto" w:fill="FFFFFF"/>
        </w:rPr>
        <w:t xml:space="preserve"> 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 случае нарушения одной Стороной обязательств воздерживат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ь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ся от запрещенных в данной главе Государственного контракта (договора) действий и/или неполучения другой Стороной в установленный Государс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т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венным контрактом (договором) срок подтверждения, что нарушения не пр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о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lastRenderedPageBreak/>
        <w:t>изошло или не произойдет, другая Сторона имеет право расторгнуть Гос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у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 Сторона, по чьей инициативе был, расторгнут Госуда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ственный контракт (договор) в соответствии с положениями настоящей гл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вы Государственного контракта (договора), вправе требовать возмещения р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е</w:t>
      </w:r>
      <w:r w:rsidRPr="00E4130C">
        <w:rPr>
          <w:rFonts w:ascii="XO Thames" w:hAnsi="XO Thames"/>
          <w:iCs/>
          <w:sz w:val="28"/>
          <w:szCs w:val="28"/>
          <w:shd w:val="clear" w:color="auto" w:fill="FFFFFF"/>
        </w:rPr>
        <w:t>ального ущерба, возникшего в результате такого расторжения.</w:t>
      </w:r>
    </w:p>
    <w:p w:rsidR="000F51C8" w:rsidRPr="00E4130C" w:rsidRDefault="000F51C8" w:rsidP="005C5C93">
      <w:pPr>
        <w:jc w:val="both"/>
        <w:rPr>
          <w:rFonts w:ascii="XO Thames" w:hAnsi="XO Thames"/>
          <w:sz w:val="28"/>
          <w:szCs w:val="28"/>
        </w:rPr>
      </w:pPr>
    </w:p>
    <w:p w:rsidR="006E56CC" w:rsidRPr="00E4130C" w:rsidRDefault="0044145C" w:rsidP="006D0C83">
      <w:pPr>
        <w:jc w:val="center"/>
        <w:rPr>
          <w:rFonts w:ascii="XO Thames" w:hAnsi="XO Thames"/>
          <w:b/>
          <w:sz w:val="28"/>
          <w:szCs w:val="28"/>
        </w:rPr>
      </w:pPr>
      <w:r w:rsidRPr="00E4130C">
        <w:rPr>
          <w:rFonts w:ascii="XO Thames" w:hAnsi="XO Thames"/>
          <w:b/>
          <w:sz w:val="28"/>
          <w:szCs w:val="28"/>
        </w:rPr>
        <w:t>1</w:t>
      </w:r>
      <w:r w:rsidR="005C5C93" w:rsidRPr="00E4130C">
        <w:rPr>
          <w:rFonts w:ascii="XO Thames" w:hAnsi="XO Thames"/>
          <w:b/>
          <w:sz w:val="28"/>
          <w:szCs w:val="28"/>
        </w:rPr>
        <w:t>1</w:t>
      </w:r>
      <w:r w:rsidRPr="00E4130C">
        <w:rPr>
          <w:rFonts w:ascii="XO Thames" w:hAnsi="XO Thames"/>
          <w:b/>
          <w:sz w:val="28"/>
          <w:szCs w:val="28"/>
        </w:rPr>
        <w:t>. Адреса и банковские реквизиты сторон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769"/>
        <w:gridCol w:w="4951"/>
      </w:tblGrid>
      <w:tr w:rsidR="00914017" w:rsidRPr="00E4130C" w:rsidTr="008C63AC">
        <w:trPr>
          <w:jc w:val="center"/>
        </w:trPr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4017" w:rsidRPr="00E4130C" w:rsidRDefault="00914017" w:rsidP="00B01B5D">
            <w:pPr>
              <w:pStyle w:val="Style18"/>
              <w:widowControl/>
              <w:ind w:left="386" w:hanging="386"/>
              <w:jc w:val="center"/>
              <w:rPr>
                <w:rStyle w:val="FontStyle24"/>
                <w:rFonts w:ascii="XO Thames" w:hAnsi="XO Thames"/>
                <w:sz w:val="22"/>
                <w:szCs w:val="22"/>
              </w:rPr>
            </w:pPr>
            <w:r w:rsidRPr="00E4130C">
              <w:rPr>
                <w:rFonts w:ascii="XO Thames" w:hAnsi="XO Thames"/>
                <w:b/>
                <w:sz w:val="22"/>
                <w:szCs w:val="22"/>
              </w:rPr>
              <w:t>«ГОСУДАРСТВЕННЫЙ ЗАКАЗЧИК»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4017" w:rsidRPr="00E4130C" w:rsidRDefault="00914017" w:rsidP="00541BF7">
            <w:pPr>
              <w:pStyle w:val="Style18"/>
              <w:widowControl/>
              <w:jc w:val="center"/>
              <w:rPr>
                <w:rStyle w:val="FontStyle24"/>
                <w:rFonts w:ascii="XO Thames" w:hAnsi="XO Thames"/>
                <w:sz w:val="22"/>
                <w:szCs w:val="22"/>
              </w:rPr>
            </w:pPr>
            <w:r w:rsidRPr="00E4130C">
              <w:rPr>
                <w:rFonts w:ascii="XO Thames" w:hAnsi="XO Thames"/>
                <w:b/>
                <w:sz w:val="22"/>
                <w:szCs w:val="22"/>
              </w:rPr>
              <w:t>«</w:t>
            </w:r>
            <w:r w:rsidR="00541BF7" w:rsidRPr="00E4130C">
              <w:rPr>
                <w:rFonts w:ascii="XO Thames" w:hAnsi="XO Thames"/>
                <w:b/>
                <w:sz w:val="22"/>
                <w:szCs w:val="22"/>
              </w:rPr>
              <w:t>ИСПОЛНИТЕЛЬ</w:t>
            </w:r>
            <w:r w:rsidRPr="00E4130C">
              <w:rPr>
                <w:rFonts w:ascii="XO Thames" w:hAnsi="XO Thames"/>
                <w:b/>
                <w:sz w:val="22"/>
                <w:szCs w:val="22"/>
              </w:rPr>
              <w:t>»</w:t>
            </w:r>
          </w:p>
        </w:tc>
      </w:tr>
      <w:tr w:rsidR="008C63AC" w:rsidRPr="00A7731B" w:rsidTr="008C63AC">
        <w:trPr>
          <w:trHeight w:val="907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ФЕДЕРАЛЬНОЕ КАЗЕННОЕ УЧРЕЖД</w:t>
            </w:r>
            <w:r w:rsidRPr="005605EC">
              <w:rPr>
                <w:rFonts w:ascii="XO Thames" w:hAnsi="XO Thames"/>
              </w:rPr>
              <w:t>Е</w:t>
            </w:r>
            <w:r w:rsidRPr="005605EC">
              <w:rPr>
                <w:rFonts w:ascii="XO Thames" w:hAnsi="XO Thames"/>
              </w:rPr>
              <w:t>НИЕ "ИСПРАВИТЕЛЬНАЯ КОЛОНИЯ № 4 ГЛАВНОГО УПРАВЛЕНИЯ ФЕДЕРАЛ</w:t>
            </w:r>
            <w:r w:rsidRPr="005605EC">
              <w:rPr>
                <w:rFonts w:ascii="XO Thames" w:hAnsi="XO Thames"/>
              </w:rPr>
              <w:t>Ь</w:t>
            </w:r>
            <w:r w:rsidRPr="005605EC">
              <w:rPr>
                <w:rFonts w:ascii="XO Thames" w:hAnsi="XO Thames"/>
              </w:rPr>
              <w:t>НОЙ СЛУЖБЫ ИСПОЛНЕНИЯ НАКАЗ</w:t>
            </w:r>
            <w:r w:rsidRPr="005605EC">
              <w:rPr>
                <w:rFonts w:ascii="XO Thames" w:hAnsi="XO Thames"/>
              </w:rPr>
              <w:t>А</w:t>
            </w:r>
            <w:r w:rsidRPr="005605EC">
              <w:rPr>
                <w:rFonts w:ascii="XO Thames" w:hAnsi="XO Thames"/>
              </w:rPr>
              <w:t>НИЙ ПО ЧЕЛЯБИНСКОЙ ОБЛАСТИ"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8D0960" w:rsidRDefault="008C63AC" w:rsidP="00AA5AAD">
            <w:pPr>
              <w:widowControl w:val="0"/>
              <w:tabs>
                <w:tab w:val="left" w:pos="1290"/>
              </w:tabs>
              <w:jc w:val="both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454038, г. Челябинск, ул. Молодежная, 24</w:t>
            </w:r>
          </w:p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Тел./Факс.: 8 (351) 220-24-30; 220-2-60</w:t>
            </w:r>
          </w:p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Тел. бухгалтерии: 8 (351) 735-16-75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widowControl w:val="0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ИНН </w:t>
            </w:r>
            <w:r w:rsidRPr="005605EC">
              <w:rPr>
                <w:rFonts w:ascii="XO Thames" w:hAnsi="XO Thames"/>
              </w:rPr>
              <w:t xml:space="preserve">7450017832 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widowControl w:val="0"/>
              <w:tabs>
                <w:tab w:val="left" w:pos="1290"/>
              </w:tabs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КПП </w:t>
            </w:r>
            <w:r w:rsidRPr="005605EC">
              <w:rPr>
                <w:rFonts w:ascii="XO Thames" w:hAnsi="XO Thames"/>
              </w:rPr>
              <w:t>746001001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widowControl w:val="0"/>
              <w:tabs>
                <w:tab w:val="left" w:pos="919"/>
              </w:tabs>
              <w:rPr>
                <w:rStyle w:val="FontStyle25"/>
                <w:rFonts w:ascii="XO Thames" w:hAnsi="XO Thames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ОКТМО </w:t>
            </w:r>
            <w:r w:rsidRPr="005605EC">
              <w:rPr>
                <w:rFonts w:ascii="XO Thames" w:hAnsi="XO Thames"/>
              </w:rPr>
              <w:t>75701000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pStyle w:val="a3"/>
              <w:jc w:val="left"/>
              <w:rPr>
                <w:rStyle w:val="FontStyle25"/>
                <w:rFonts w:ascii="XO Thames" w:hAnsi="XO Thames"/>
                <w:bCs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ОКПО </w:t>
            </w:r>
            <w:r w:rsidRPr="005605EC">
              <w:rPr>
                <w:rFonts w:ascii="XO Thames" w:hAnsi="XO Thames"/>
              </w:rPr>
              <w:t>08830451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E4130C" w:rsidRDefault="008C63AC" w:rsidP="00C657C2">
            <w:pPr>
              <w:pStyle w:val="10"/>
              <w:keepNext/>
              <w:spacing w:line="240" w:lineRule="auto"/>
              <w:contextualSpacing/>
              <w:rPr>
                <w:rStyle w:val="FontStyle25"/>
                <w:rFonts w:ascii="XO Thames" w:eastAsia="Calibri" w:hAnsi="XO Thames"/>
                <w:spacing w:val="0"/>
                <w:lang w:eastAsia="ru-RU"/>
              </w:rPr>
            </w:pPr>
          </w:p>
        </w:tc>
      </w:tr>
      <w:tr w:rsidR="008C63AC" w:rsidRPr="00E4130C" w:rsidTr="008C63AC">
        <w:trPr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ОГРН </w:t>
            </w:r>
            <w:r w:rsidRPr="005605EC">
              <w:rPr>
                <w:rFonts w:ascii="XO Thames" w:hAnsi="XO Thames"/>
              </w:rPr>
              <w:t>1027402818222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3AC" w:rsidRPr="000C339F" w:rsidRDefault="008C63AC" w:rsidP="00C657C2">
            <w:pPr>
              <w:widowControl w:val="0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368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627A" w:rsidRPr="005605EC" w:rsidRDefault="008C63AC" w:rsidP="0083627A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Код по сводному реестру </w:t>
            </w:r>
            <w:r w:rsidRPr="005605EC">
              <w:rPr>
                <w:rFonts w:ascii="XO Thames" w:hAnsi="XO Thames"/>
              </w:rPr>
              <w:t>00152394</w:t>
            </w:r>
            <w:r w:rsidR="0083627A" w:rsidRPr="005605EC">
              <w:rPr>
                <w:rFonts w:ascii="XO Thames" w:hAnsi="XO Thames"/>
              </w:rPr>
              <w:t xml:space="preserve"> СИБИ</w:t>
            </w:r>
            <w:r w:rsidR="0083627A" w:rsidRPr="005605EC">
              <w:rPr>
                <w:rFonts w:ascii="XO Thames" w:hAnsi="XO Thames"/>
              </w:rPr>
              <w:t>Р</w:t>
            </w:r>
            <w:r w:rsidR="0083627A" w:rsidRPr="005605EC">
              <w:rPr>
                <w:rFonts w:ascii="XO Thames" w:hAnsi="XO Thames"/>
              </w:rPr>
              <w:t>СКОЕ ГУ БАНКА РОССИИ//УФК по Нов</w:t>
            </w:r>
            <w:r w:rsidR="0083627A" w:rsidRPr="005605EC">
              <w:rPr>
                <w:rFonts w:ascii="XO Thames" w:hAnsi="XO Thames"/>
              </w:rPr>
              <w:t>о</w:t>
            </w:r>
            <w:r w:rsidR="0083627A" w:rsidRPr="005605EC">
              <w:rPr>
                <w:rFonts w:ascii="XO Thames" w:hAnsi="XO Thames"/>
              </w:rPr>
              <w:t xml:space="preserve">сибирской области, г.Новосибирск  </w:t>
            </w:r>
          </w:p>
          <w:p w:rsidR="008C63AC" w:rsidRPr="005605EC" w:rsidRDefault="0083627A" w:rsidP="0083627A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(л/с 03691523940)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63AC" w:rsidRPr="008D0960" w:rsidRDefault="008C63AC" w:rsidP="00643BDD">
            <w:pPr>
              <w:pStyle w:val="10"/>
              <w:keepNext/>
              <w:widowControl/>
              <w:spacing w:line="240" w:lineRule="auto"/>
              <w:contextualSpacing/>
              <w:rPr>
                <w:rStyle w:val="FontStyle25"/>
                <w:rFonts w:ascii="XO Thames" w:eastAsia="Calibri" w:hAnsi="XO Thames"/>
                <w:spacing w:val="0"/>
                <w:lang w:eastAsia="ru-RU"/>
              </w:rPr>
            </w:pPr>
          </w:p>
        </w:tc>
      </w:tr>
      <w:tr w:rsidR="008C63AC" w:rsidRPr="00E4130C" w:rsidTr="008C63AC">
        <w:trPr>
          <w:trHeight w:val="402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 w:cs="Arial"/>
                <w:color w:val="35383B"/>
                <w:szCs w:val="21"/>
                <w:shd w:val="clear" w:color="auto" w:fill="FFFFFF"/>
              </w:rPr>
              <w:t xml:space="preserve">БИК </w:t>
            </w:r>
            <w:r w:rsidRPr="005605EC">
              <w:rPr>
                <w:rFonts w:ascii="XO Thames" w:hAnsi="XO Thames" w:cs="Arial"/>
                <w:color w:val="35383B"/>
                <w:szCs w:val="21"/>
                <w:shd w:val="clear" w:color="auto" w:fill="FFFFFF"/>
              </w:rPr>
              <w:t>015004950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407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к/с </w:t>
            </w:r>
            <w:r w:rsidRPr="005605EC">
              <w:rPr>
                <w:rFonts w:ascii="XO Thames" w:hAnsi="XO Thames"/>
              </w:rPr>
              <w:t>03211643000000015115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776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>
              <w:rPr>
                <w:rFonts w:ascii="XO Thames" w:hAnsi="XO Thames" w:cs="Arial"/>
                <w:szCs w:val="21"/>
                <w:shd w:val="clear" w:color="auto" w:fill="FFFFFF"/>
              </w:rPr>
              <w:t xml:space="preserve">р/с </w:t>
            </w:r>
            <w:r w:rsidRPr="005605EC">
              <w:rPr>
                <w:rFonts w:ascii="XO Thames" w:hAnsi="XO Thames" w:cs="Arial"/>
                <w:szCs w:val="21"/>
                <w:shd w:val="clear" w:color="auto" w:fill="FFFFFF"/>
              </w:rPr>
              <w:t>40102810445370000043</w:t>
            </w:r>
            <w:r w:rsidRPr="005605EC">
              <w:rPr>
                <w:rFonts w:ascii="XO Thames" w:hAnsi="XO Thames"/>
              </w:rPr>
              <w:t>- для 03691523940 (ПБС)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776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УФК по Челябинской области (ФКУ ИК-4 ГУФСИН России по Челябинской области)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3627A">
        <w:trPr>
          <w:trHeight w:val="304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  <w:r w:rsidRPr="005605EC">
              <w:rPr>
                <w:rFonts w:ascii="XO Thames" w:hAnsi="XO Thames"/>
              </w:rPr>
              <w:t>03691523940  (ПБС)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  <w:tr w:rsidR="008C63AC" w:rsidRPr="00E4130C" w:rsidTr="008C63AC">
        <w:trPr>
          <w:trHeight w:val="776"/>
          <w:jc w:val="center"/>
        </w:trPr>
        <w:tc>
          <w:tcPr>
            <w:tcW w:w="4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63AC" w:rsidRPr="005605EC" w:rsidRDefault="008C63AC" w:rsidP="00B912C9">
            <w:pPr>
              <w:rPr>
                <w:rFonts w:ascii="XO Thames" w:hAnsi="XO Thames"/>
              </w:rPr>
            </w:pPr>
          </w:p>
          <w:p w:rsidR="008C63AC" w:rsidRPr="005605EC" w:rsidRDefault="008C63AC" w:rsidP="008C63A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Врио начальника ___________А.М. Ишимов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3AC" w:rsidRPr="00643BDD" w:rsidRDefault="008C63AC" w:rsidP="000C339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XO Thames" w:hAnsi="XO Thames"/>
                <w:sz w:val="22"/>
                <w:szCs w:val="22"/>
              </w:rPr>
            </w:pPr>
          </w:p>
        </w:tc>
      </w:tr>
    </w:tbl>
    <w:p w:rsidR="0044145C" w:rsidRPr="00E4130C" w:rsidRDefault="0044145C" w:rsidP="00AE4639">
      <w:pPr>
        <w:suppressAutoHyphens/>
        <w:jc w:val="both"/>
        <w:rPr>
          <w:rFonts w:ascii="XO Thames" w:hAnsi="XO Thames"/>
          <w:sz w:val="26"/>
          <w:szCs w:val="26"/>
        </w:rPr>
      </w:pPr>
    </w:p>
    <w:sectPr w:rsidR="0044145C" w:rsidRPr="00E4130C" w:rsidSect="00B26591">
      <w:footerReference w:type="even" r:id="rId8"/>
      <w:pgSz w:w="11906" w:h="16838"/>
      <w:pgMar w:top="851" w:right="850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D27" w:rsidRDefault="00501D27">
      <w:r>
        <w:separator/>
      </w:r>
    </w:p>
  </w:endnote>
  <w:endnote w:type="continuationSeparator" w:id="1">
    <w:p w:rsidR="00501D27" w:rsidRDefault="00501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F25" w:rsidRDefault="00CA2363" w:rsidP="00DC637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F1F2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F1F25" w:rsidRDefault="00DF1F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D27" w:rsidRDefault="00501D27">
      <w:r>
        <w:separator/>
      </w:r>
    </w:p>
  </w:footnote>
  <w:footnote w:type="continuationSeparator" w:id="1">
    <w:p w:rsidR="00501D27" w:rsidRDefault="00501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077"/>
    <w:multiLevelType w:val="multilevel"/>
    <w:tmpl w:val="D3AAA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5FC2659"/>
    <w:multiLevelType w:val="multilevel"/>
    <w:tmpl w:val="DD7EE9BA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632363C"/>
    <w:multiLevelType w:val="multilevel"/>
    <w:tmpl w:val="F2625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3521F5"/>
    <w:multiLevelType w:val="multilevel"/>
    <w:tmpl w:val="D94488E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A9143D9"/>
    <w:multiLevelType w:val="multilevel"/>
    <w:tmpl w:val="BFEEAED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0E87EF9"/>
    <w:multiLevelType w:val="multilevel"/>
    <w:tmpl w:val="4A425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2D14B13"/>
    <w:multiLevelType w:val="multilevel"/>
    <w:tmpl w:val="C81A3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61D300F"/>
    <w:multiLevelType w:val="multilevel"/>
    <w:tmpl w:val="A8C8A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01518C8"/>
    <w:multiLevelType w:val="multilevel"/>
    <w:tmpl w:val="F9A82960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44BE001A"/>
    <w:multiLevelType w:val="multilevel"/>
    <w:tmpl w:val="9B908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C4072EF"/>
    <w:multiLevelType w:val="multilevel"/>
    <w:tmpl w:val="F5F4190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A52812"/>
    <w:multiLevelType w:val="multilevel"/>
    <w:tmpl w:val="213C3CD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6A982149"/>
    <w:multiLevelType w:val="multilevel"/>
    <w:tmpl w:val="3C0C2B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8621B41"/>
    <w:multiLevelType w:val="multilevel"/>
    <w:tmpl w:val="445A7DA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1"/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2"/>
  </w:num>
  <w:num w:numId="12">
    <w:abstractNumId w:val="13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985"/>
    <w:rsid w:val="00002428"/>
    <w:rsid w:val="00013FD4"/>
    <w:rsid w:val="000240EB"/>
    <w:rsid w:val="0002681F"/>
    <w:rsid w:val="00027CEB"/>
    <w:rsid w:val="00030C1D"/>
    <w:rsid w:val="000334CF"/>
    <w:rsid w:val="00034394"/>
    <w:rsid w:val="00035297"/>
    <w:rsid w:val="0004014B"/>
    <w:rsid w:val="000429B8"/>
    <w:rsid w:val="0007337C"/>
    <w:rsid w:val="00092383"/>
    <w:rsid w:val="000A072A"/>
    <w:rsid w:val="000A15C7"/>
    <w:rsid w:val="000A1E76"/>
    <w:rsid w:val="000C339F"/>
    <w:rsid w:val="000C7819"/>
    <w:rsid w:val="000E2DAB"/>
    <w:rsid w:val="000E3EE2"/>
    <w:rsid w:val="000F18E5"/>
    <w:rsid w:val="000F51C8"/>
    <w:rsid w:val="000F5681"/>
    <w:rsid w:val="00101A35"/>
    <w:rsid w:val="00106713"/>
    <w:rsid w:val="00106726"/>
    <w:rsid w:val="00106DDA"/>
    <w:rsid w:val="00112687"/>
    <w:rsid w:val="001129AE"/>
    <w:rsid w:val="00117F3C"/>
    <w:rsid w:val="00136686"/>
    <w:rsid w:val="001452BC"/>
    <w:rsid w:val="00145A53"/>
    <w:rsid w:val="001645B5"/>
    <w:rsid w:val="00167F63"/>
    <w:rsid w:val="001714B2"/>
    <w:rsid w:val="0019553B"/>
    <w:rsid w:val="001A4E97"/>
    <w:rsid w:val="001B31EF"/>
    <w:rsid w:val="001B60F1"/>
    <w:rsid w:val="001B62CC"/>
    <w:rsid w:val="001D5CC0"/>
    <w:rsid w:val="001D61FB"/>
    <w:rsid w:val="001F1606"/>
    <w:rsid w:val="001F1ED6"/>
    <w:rsid w:val="00206FE8"/>
    <w:rsid w:val="0021324D"/>
    <w:rsid w:val="00213260"/>
    <w:rsid w:val="0021743C"/>
    <w:rsid w:val="00231974"/>
    <w:rsid w:val="00242BE7"/>
    <w:rsid w:val="00247185"/>
    <w:rsid w:val="00256482"/>
    <w:rsid w:val="0026320A"/>
    <w:rsid w:val="00267985"/>
    <w:rsid w:val="00280924"/>
    <w:rsid w:val="00282D06"/>
    <w:rsid w:val="002A1279"/>
    <w:rsid w:val="002A3BF0"/>
    <w:rsid w:val="002B5F6B"/>
    <w:rsid w:val="002D4F09"/>
    <w:rsid w:val="002D685D"/>
    <w:rsid w:val="002E1CD1"/>
    <w:rsid w:val="002F4A32"/>
    <w:rsid w:val="002F4B93"/>
    <w:rsid w:val="002F7997"/>
    <w:rsid w:val="00305BC9"/>
    <w:rsid w:val="00322FDE"/>
    <w:rsid w:val="0033303A"/>
    <w:rsid w:val="00344DB7"/>
    <w:rsid w:val="003611E2"/>
    <w:rsid w:val="0037675D"/>
    <w:rsid w:val="0038659D"/>
    <w:rsid w:val="00390D83"/>
    <w:rsid w:val="00395897"/>
    <w:rsid w:val="003973D0"/>
    <w:rsid w:val="003A387A"/>
    <w:rsid w:val="003A54BF"/>
    <w:rsid w:val="003B0C6A"/>
    <w:rsid w:val="003B4E4A"/>
    <w:rsid w:val="003B628D"/>
    <w:rsid w:val="003B731E"/>
    <w:rsid w:val="003C76A8"/>
    <w:rsid w:val="003E3426"/>
    <w:rsid w:val="003F053C"/>
    <w:rsid w:val="0040280E"/>
    <w:rsid w:val="00405D23"/>
    <w:rsid w:val="00412A31"/>
    <w:rsid w:val="00413246"/>
    <w:rsid w:val="00415A1B"/>
    <w:rsid w:val="00416D6A"/>
    <w:rsid w:val="00426C02"/>
    <w:rsid w:val="00430D96"/>
    <w:rsid w:val="00431DB1"/>
    <w:rsid w:val="00435077"/>
    <w:rsid w:val="00440111"/>
    <w:rsid w:val="0044076B"/>
    <w:rsid w:val="0044145C"/>
    <w:rsid w:val="004452B3"/>
    <w:rsid w:val="004464B6"/>
    <w:rsid w:val="00456068"/>
    <w:rsid w:val="004638A1"/>
    <w:rsid w:val="00463FF8"/>
    <w:rsid w:val="00472C4E"/>
    <w:rsid w:val="00473299"/>
    <w:rsid w:val="00475392"/>
    <w:rsid w:val="004806D9"/>
    <w:rsid w:val="00494364"/>
    <w:rsid w:val="00494778"/>
    <w:rsid w:val="00494B6B"/>
    <w:rsid w:val="004B54CD"/>
    <w:rsid w:val="004B7BBD"/>
    <w:rsid w:val="004C0DED"/>
    <w:rsid w:val="004C6BE6"/>
    <w:rsid w:val="004E6646"/>
    <w:rsid w:val="004E6E25"/>
    <w:rsid w:val="004F353E"/>
    <w:rsid w:val="004F66E1"/>
    <w:rsid w:val="00501D27"/>
    <w:rsid w:val="00504E86"/>
    <w:rsid w:val="005279F2"/>
    <w:rsid w:val="00541BF7"/>
    <w:rsid w:val="00544AE1"/>
    <w:rsid w:val="00544BAE"/>
    <w:rsid w:val="00553E02"/>
    <w:rsid w:val="00574930"/>
    <w:rsid w:val="00582057"/>
    <w:rsid w:val="00583BF5"/>
    <w:rsid w:val="00587B82"/>
    <w:rsid w:val="0059341B"/>
    <w:rsid w:val="005A57EA"/>
    <w:rsid w:val="005A6442"/>
    <w:rsid w:val="005C10C9"/>
    <w:rsid w:val="005C4572"/>
    <w:rsid w:val="005C5C93"/>
    <w:rsid w:val="005D0B0E"/>
    <w:rsid w:val="005D35F5"/>
    <w:rsid w:val="005D3750"/>
    <w:rsid w:val="005F2B88"/>
    <w:rsid w:val="005F67C1"/>
    <w:rsid w:val="00602860"/>
    <w:rsid w:val="00605EA6"/>
    <w:rsid w:val="00611D07"/>
    <w:rsid w:val="0061293B"/>
    <w:rsid w:val="006227BF"/>
    <w:rsid w:val="0062457E"/>
    <w:rsid w:val="00627557"/>
    <w:rsid w:val="006310C9"/>
    <w:rsid w:val="006336D6"/>
    <w:rsid w:val="00635CB1"/>
    <w:rsid w:val="00640877"/>
    <w:rsid w:val="00641264"/>
    <w:rsid w:val="006414A0"/>
    <w:rsid w:val="00642D01"/>
    <w:rsid w:val="00643BDD"/>
    <w:rsid w:val="00652DCC"/>
    <w:rsid w:val="00665CF5"/>
    <w:rsid w:val="00681CAA"/>
    <w:rsid w:val="0069023F"/>
    <w:rsid w:val="006958DB"/>
    <w:rsid w:val="006A41E5"/>
    <w:rsid w:val="006D0C83"/>
    <w:rsid w:val="006D0D8B"/>
    <w:rsid w:val="006D1465"/>
    <w:rsid w:val="006D155D"/>
    <w:rsid w:val="006D29E0"/>
    <w:rsid w:val="006E0804"/>
    <w:rsid w:val="006E2F28"/>
    <w:rsid w:val="006E56CC"/>
    <w:rsid w:val="006F1398"/>
    <w:rsid w:val="006F1C0C"/>
    <w:rsid w:val="006F2E8A"/>
    <w:rsid w:val="006F6F0F"/>
    <w:rsid w:val="00706918"/>
    <w:rsid w:val="0071156C"/>
    <w:rsid w:val="007126BC"/>
    <w:rsid w:val="007179DB"/>
    <w:rsid w:val="00717D78"/>
    <w:rsid w:val="00724DD0"/>
    <w:rsid w:val="007412CA"/>
    <w:rsid w:val="00745816"/>
    <w:rsid w:val="007611C1"/>
    <w:rsid w:val="00771E2D"/>
    <w:rsid w:val="007B641A"/>
    <w:rsid w:val="007C46A2"/>
    <w:rsid w:val="007C540A"/>
    <w:rsid w:val="007C784E"/>
    <w:rsid w:val="007D1EBB"/>
    <w:rsid w:val="007D5E23"/>
    <w:rsid w:val="007E3FB3"/>
    <w:rsid w:val="007E522B"/>
    <w:rsid w:val="007E5486"/>
    <w:rsid w:val="00805FEE"/>
    <w:rsid w:val="0081213C"/>
    <w:rsid w:val="00820353"/>
    <w:rsid w:val="008206B7"/>
    <w:rsid w:val="008245B2"/>
    <w:rsid w:val="008272EA"/>
    <w:rsid w:val="0083627A"/>
    <w:rsid w:val="00840BA4"/>
    <w:rsid w:val="00864815"/>
    <w:rsid w:val="00872D41"/>
    <w:rsid w:val="00890B12"/>
    <w:rsid w:val="0089193D"/>
    <w:rsid w:val="008B6C14"/>
    <w:rsid w:val="008C2FD5"/>
    <w:rsid w:val="008C47DD"/>
    <w:rsid w:val="008C63AC"/>
    <w:rsid w:val="008C76D0"/>
    <w:rsid w:val="008C7B5B"/>
    <w:rsid w:val="008D0125"/>
    <w:rsid w:val="008D0960"/>
    <w:rsid w:val="008D75A1"/>
    <w:rsid w:val="008D7F67"/>
    <w:rsid w:val="008E4BBD"/>
    <w:rsid w:val="009035F1"/>
    <w:rsid w:val="00914017"/>
    <w:rsid w:val="0093151B"/>
    <w:rsid w:val="00934E96"/>
    <w:rsid w:val="00942B68"/>
    <w:rsid w:val="00947ECE"/>
    <w:rsid w:val="00952452"/>
    <w:rsid w:val="009635E8"/>
    <w:rsid w:val="009705D4"/>
    <w:rsid w:val="00977703"/>
    <w:rsid w:val="0099733A"/>
    <w:rsid w:val="009C6993"/>
    <w:rsid w:val="009E22E8"/>
    <w:rsid w:val="009F5A3D"/>
    <w:rsid w:val="009F669C"/>
    <w:rsid w:val="009F6B22"/>
    <w:rsid w:val="00A00A62"/>
    <w:rsid w:val="00A00A76"/>
    <w:rsid w:val="00A32B20"/>
    <w:rsid w:val="00A3442A"/>
    <w:rsid w:val="00A428A7"/>
    <w:rsid w:val="00A45477"/>
    <w:rsid w:val="00A46677"/>
    <w:rsid w:val="00A51948"/>
    <w:rsid w:val="00A51C86"/>
    <w:rsid w:val="00A51E84"/>
    <w:rsid w:val="00A5323A"/>
    <w:rsid w:val="00A63D56"/>
    <w:rsid w:val="00A70FCA"/>
    <w:rsid w:val="00A71924"/>
    <w:rsid w:val="00A770BE"/>
    <w:rsid w:val="00A7731B"/>
    <w:rsid w:val="00A86B58"/>
    <w:rsid w:val="00A87114"/>
    <w:rsid w:val="00AA5AAD"/>
    <w:rsid w:val="00AA600F"/>
    <w:rsid w:val="00AB3DEA"/>
    <w:rsid w:val="00AC4546"/>
    <w:rsid w:val="00AC6E47"/>
    <w:rsid w:val="00AD6715"/>
    <w:rsid w:val="00AE4639"/>
    <w:rsid w:val="00AE64E8"/>
    <w:rsid w:val="00AF6F26"/>
    <w:rsid w:val="00B01B5D"/>
    <w:rsid w:val="00B03BEA"/>
    <w:rsid w:val="00B074DE"/>
    <w:rsid w:val="00B13290"/>
    <w:rsid w:val="00B17C6A"/>
    <w:rsid w:val="00B22A6A"/>
    <w:rsid w:val="00B26591"/>
    <w:rsid w:val="00B42F53"/>
    <w:rsid w:val="00B47FB9"/>
    <w:rsid w:val="00B54000"/>
    <w:rsid w:val="00B62672"/>
    <w:rsid w:val="00B66E6B"/>
    <w:rsid w:val="00B75B02"/>
    <w:rsid w:val="00B77DB6"/>
    <w:rsid w:val="00B82DE2"/>
    <w:rsid w:val="00B92A5C"/>
    <w:rsid w:val="00BC385D"/>
    <w:rsid w:val="00BC5999"/>
    <w:rsid w:val="00BD18C3"/>
    <w:rsid w:val="00BD471F"/>
    <w:rsid w:val="00BD6EBB"/>
    <w:rsid w:val="00BE0FFD"/>
    <w:rsid w:val="00BE7B2A"/>
    <w:rsid w:val="00C01581"/>
    <w:rsid w:val="00C14E72"/>
    <w:rsid w:val="00C27472"/>
    <w:rsid w:val="00C31A23"/>
    <w:rsid w:val="00C36C1B"/>
    <w:rsid w:val="00C60E0A"/>
    <w:rsid w:val="00C657C2"/>
    <w:rsid w:val="00C70784"/>
    <w:rsid w:val="00C74BCD"/>
    <w:rsid w:val="00C77512"/>
    <w:rsid w:val="00CA2363"/>
    <w:rsid w:val="00CA29F4"/>
    <w:rsid w:val="00CA7353"/>
    <w:rsid w:val="00CB01E1"/>
    <w:rsid w:val="00CC7D81"/>
    <w:rsid w:val="00CD3DC1"/>
    <w:rsid w:val="00CF295F"/>
    <w:rsid w:val="00D1148A"/>
    <w:rsid w:val="00D12CB9"/>
    <w:rsid w:val="00D141B7"/>
    <w:rsid w:val="00D225CF"/>
    <w:rsid w:val="00D262A7"/>
    <w:rsid w:val="00D279BB"/>
    <w:rsid w:val="00D30A91"/>
    <w:rsid w:val="00D47656"/>
    <w:rsid w:val="00D53224"/>
    <w:rsid w:val="00D667C4"/>
    <w:rsid w:val="00D66A71"/>
    <w:rsid w:val="00D80A0A"/>
    <w:rsid w:val="00D96F73"/>
    <w:rsid w:val="00DB4711"/>
    <w:rsid w:val="00DB6C47"/>
    <w:rsid w:val="00DC214A"/>
    <w:rsid w:val="00DC6370"/>
    <w:rsid w:val="00DE3FC4"/>
    <w:rsid w:val="00DF0C56"/>
    <w:rsid w:val="00DF1F25"/>
    <w:rsid w:val="00DF5160"/>
    <w:rsid w:val="00E05402"/>
    <w:rsid w:val="00E15484"/>
    <w:rsid w:val="00E176D0"/>
    <w:rsid w:val="00E30AB9"/>
    <w:rsid w:val="00E3554A"/>
    <w:rsid w:val="00E4130C"/>
    <w:rsid w:val="00E45379"/>
    <w:rsid w:val="00E54433"/>
    <w:rsid w:val="00E64D69"/>
    <w:rsid w:val="00E7446E"/>
    <w:rsid w:val="00E927DD"/>
    <w:rsid w:val="00E9286C"/>
    <w:rsid w:val="00E96266"/>
    <w:rsid w:val="00E96AB3"/>
    <w:rsid w:val="00EB46D1"/>
    <w:rsid w:val="00EB6193"/>
    <w:rsid w:val="00EC102B"/>
    <w:rsid w:val="00ED0DBB"/>
    <w:rsid w:val="00EE191B"/>
    <w:rsid w:val="00EE441C"/>
    <w:rsid w:val="00EE5360"/>
    <w:rsid w:val="00F0273C"/>
    <w:rsid w:val="00F336CB"/>
    <w:rsid w:val="00F37F9F"/>
    <w:rsid w:val="00F71282"/>
    <w:rsid w:val="00F739DF"/>
    <w:rsid w:val="00F84584"/>
    <w:rsid w:val="00F92FED"/>
    <w:rsid w:val="00F9533C"/>
    <w:rsid w:val="00F97DED"/>
    <w:rsid w:val="00FA1BBB"/>
    <w:rsid w:val="00FB3C1C"/>
    <w:rsid w:val="00FB418C"/>
    <w:rsid w:val="00FD193E"/>
    <w:rsid w:val="00FD1AA5"/>
    <w:rsid w:val="00FD5E81"/>
    <w:rsid w:val="00FE09B9"/>
    <w:rsid w:val="00FE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70BE"/>
    <w:rPr>
      <w:sz w:val="24"/>
    </w:rPr>
  </w:style>
  <w:style w:type="paragraph" w:styleId="3">
    <w:name w:val="heading 3"/>
    <w:basedOn w:val="a"/>
    <w:next w:val="a"/>
    <w:link w:val="30"/>
    <w:qFormat/>
    <w:rsid w:val="00D96F73"/>
    <w:pPr>
      <w:keepNext/>
      <w:overflowPunct w:val="0"/>
      <w:autoSpaceDE w:val="0"/>
      <w:autoSpaceDN w:val="0"/>
      <w:adjustRightInd w:val="0"/>
      <w:jc w:val="center"/>
      <w:outlineLvl w:val="2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70BE"/>
    <w:pPr>
      <w:jc w:val="both"/>
    </w:pPr>
  </w:style>
  <w:style w:type="paragraph" w:styleId="a4">
    <w:name w:val="Body Text Indent"/>
    <w:basedOn w:val="a"/>
    <w:rsid w:val="00A770BE"/>
    <w:pPr>
      <w:ind w:left="567" w:hanging="567"/>
      <w:jc w:val="both"/>
    </w:pPr>
    <w:rPr>
      <w:bCs/>
      <w:iCs/>
      <w:sz w:val="22"/>
    </w:rPr>
  </w:style>
  <w:style w:type="paragraph" w:styleId="a5">
    <w:name w:val="Balloon Text"/>
    <w:basedOn w:val="a"/>
    <w:semiHidden/>
    <w:rsid w:val="00C14E72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272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6">
    <w:name w:val="Table Grid"/>
    <w:basedOn w:val="a1"/>
    <w:rsid w:val="0082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C7B5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footer"/>
    <w:basedOn w:val="a"/>
    <w:rsid w:val="00AC454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C4546"/>
  </w:style>
  <w:style w:type="character" w:customStyle="1" w:styleId="30">
    <w:name w:val="Заголовок 3 Знак"/>
    <w:basedOn w:val="a0"/>
    <w:link w:val="3"/>
    <w:rsid w:val="00D96F73"/>
    <w:rPr>
      <w:sz w:val="26"/>
    </w:rPr>
  </w:style>
  <w:style w:type="paragraph" w:customStyle="1" w:styleId="ConsTitle">
    <w:name w:val="ConsTitle"/>
    <w:rsid w:val="00D96F73"/>
    <w:pPr>
      <w:snapToGrid w:val="0"/>
    </w:pPr>
    <w:rPr>
      <w:rFonts w:ascii="Arial" w:hAnsi="Arial"/>
      <w:b/>
      <w:sz w:val="16"/>
    </w:rPr>
  </w:style>
  <w:style w:type="paragraph" w:styleId="a9">
    <w:name w:val="Document Map"/>
    <w:basedOn w:val="a"/>
    <w:link w:val="aa"/>
    <w:rsid w:val="000E3EE2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</w:rPr>
  </w:style>
  <w:style w:type="character" w:customStyle="1" w:styleId="aa">
    <w:name w:val="Схема документа Знак"/>
    <w:basedOn w:val="a0"/>
    <w:link w:val="a9"/>
    <w:rsid w:val="000E3EE2"/>
    <w:rPr>
      <w:rFonts w:ascii="Tahoma" w:hAnsi="Tahoma" w:cs="Tahoma"/>
      <w:shd w:val="clear" w:color="auto" w:fill="000080"/>
    </w:rPr>
  </w:style>
  <w:style w:type="character" w:customStyle="1" w:styleId="ab">
    <w:name w:val="Основной текст_"/>
    <w:basedOn w:val="a0"/>
    <w:link w:val="1"/>
    <w:rsid w:val="00B17C6A"/>
    <w:rPr>
      <w:spacing w:val="5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B17C6A"/>
    <w:pPr>
      <w:widowControl w:val="0"/>
      <w:shd w:val="clear" w:color="auto" w:fill="FFFFFF"/>
      <w:spacing w:line="0" w:lineRule="atLeast"/>
      <w:jc w:val="both"/>
    </w:pPr>
    <w:rPr>
      <w:spacing w:val="5"/>
      <w:sz w:val="18"/>
      <w:szCs w:val="18"/>
    </w:rPr>
  </w:style>
  <w:style w:type="paragraph" w:styleId="ac">
    <w:name w:val="Plain Text"/>
    <w:basedOn w:val="a"/>
    <w:link w:val="ad"/>
    <w:rsid w:val="00472C4E"/>
    <w:pPr>
      <w:jc w:val="right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472C4E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472C4E"/>
    <w:pPr>
      <w:widowControl w:val="0"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472C4E"/>
  </w:style>
  <w:style w:type="paragraph" w:customStyle="1" w:styleId="pc">
    <w:name w:val="pc"/>
    <w:basedOn w:val="a"/>
    <w:rsid w:val="00472C4E"/>
    <w:pPr>
      <w:spacing w:before="100" w:beforeAutospacing="1" w:after="100" w:afterAutospacing="1"/>
      <w:jc w:val="right"/>
    </w:pPr>
    <w:rPr>
      <w:szCs w:val="24"/>
    </w:rPr>
  </w:style>
  <w:style w:type="paragraph" w:customStyle="1" w:styleId="2">
    <w:name w:val="Без интервала2"/>
    <w:rsid w:val="00472C4E"/>
    <w:pPr>
      <w:suppressAutoHyphens/>
      <w:spacing w:line="100" w:lineRule="atLeast"/>
    </w:pPr>
    <w:rPr>
      <w:rFonts w:ascii="Calibri" w:eastAsia="Calibri" w:hAnsi="Calibri"/>
      <w:sz w:val="24"/>
      <w:szCs w:val="24"/>
      <w:lang w:eastAsia="ar-SA"/>
    </w:rPr>
  </w:style>
  <w:style w:type="character" w:customStyle="1" w:styleId="20">
    <w:name w:val="Заголовок №2_"/>
    <w:basedOn w:val="a0"/>
    <w:link w:val="22"/>
    <w:rsid w:val="00472C4E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Заголовок №2"/>
    <w:basedOn w:val="a"/>
    <w:link w:val="20"/>
    <w:rsid w:val="00472C4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pacing w:val="1"/>
      <w:sz w:val="18"/>
      <w:szCs w:val="18"/>
    </w:rPr>
  </w:style>
  <w:style w:type="paragraph" w:customStyle="1" w:styleId="Style14">
    <w:name w:val="Style14"/>
    <w:basedOn w:val="a"/>
    <w:rsid w:val="0044145C"/>
    <w:pPr>
      <w:widowControl w:val="0"/>
      <w:autoSpaceDE w:val="0"/>
      <w:autoSpaceDN w:val="0"/>
      <w:adjustRightInd w:val="0"/>
      <w:spacing w:line="269" w:lineRule="exact"/>
      <w:jc w:val="right"/>
    </w:pPr>
    <w:rPr>
      <w:szCs w:val="24"/>
    </w:rPr>
  </w:style>
  <w:style w:type="paragraph" w:customStyle="1" w:styleId="Style18">
    <w:name w:val="Style18"/>
    <w:basedOn w:val="a"/>
    <w:rsid w:val="0044145C"/>
    <w:pPr>
      <w:widowControl w:val="0"/>
      <w:autoSpaceDE w:val="0"/>
      <w:autoSpaceDN w:val="0"/>
      <w:adjustRightInd w:val="0"/>
      <w:jc w:val="right"/>
    </w:pPr>
    <w:rPr>
      <w:szCs w:val="24"/>
    </w:rPr>
  </w:style>
  <w:style w:type="character" w:customStyle="1" w:styleId="FontStyle24">
    <w:name w:val="Font Style24"/>
    <w:basedOn w:val="a0"/>
    <w:rsid w:val="0044145C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44145C"/>
    <w:rPr>
      <w:rFonts w:ascii="Times New Roman" w:hAnsi="Times New Roman" w:cs="Times New Roman"/>
      <w:spacing w:val="-10"/>
      <w:sz w:val="24"/>
      <w:szCs w:val="24"/>
    </w:rPr>
  </w:style>
  <w:style w:type="paragraph" w:styleId="ae">
    <w:name w:val="header"/>
    <w:basedOn w:val="a"/>
    <w:link w:val="af"/>
    <w:rsid w:val="00BC385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BC385D"/>
    <w:rPr>
      <w:sz w:val="24"/>
    </w:rPr>
  </w:style>
  <w:style w:type="character" w:styleId="af0">
    <w:name w:val="Strong"/>
    <w:basedOn w:val="a0"/>
    <w:uiPriority w:val="22"/>
    <w:qFormat/>
    <w:rsid w:val="00395897"/>
    <w:rPr>
      <w:b/>
      <w:bCs/>
    </w:rPr>
  </w:style>
  <w:style w:type="paragraph" w:customStyle="1" w:styleId="ConsPlusNormal">
    <w:name w:val="ConsPlusNormal"/>
    <w:next w:val="a"/>
    <w:rsid w:val="002D685D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914017"/>
    <w:rPr>
      <w:sz w:val="24"/>
      <w:szCs w:val="24"/>
      <w:lang w:val="ru-RU" w:eastAsia="ru-RU" w:bidi="ar-SA"/>
    </w:rPr>
  </w:style>
  <w:style w:type="paragraph" w:styleId="af2">
    <w:name w:val="No Spacing"/>
    <w:link w:val="af1"/>
    <w:uiPriority w:val="1"/>
    <w:qFormat/>
    <w:rsid w:val="00914017"/>
    <w:pPr>
      <w:jc w:val="right"/>
    </w:pPr>
    <w:rPr>
      <w:sz w:val="24"/>
      <w:szCs w:val="24"/>
    </w:rPr>
  </w:style>
  <w:style w:type="paragraph" w:customStyle="1" w:styleId="10">
    <w:name w:val="Обычный1"/>
    <w:rsid w:val="00C657C2"/>
    <w:pPr>
      <w:widowControl w:val="0"/>
      <w:suppressAutoHyphens/>
      <w:spacing w:line="300" w:lineRule="auto"/>
    </w:pPr>
    <w:rPr>
      <w:rFonts w:eastAsia="Arial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48B5-2E50-4EB4-95F9-3385A3A4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</vt:lpstr>
    </vt:vector>
  </TitlesOfParts>
  <Company>MONITOR-MECHANIK</Company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</dc:title>
  <dc:creator>MARINA</dc:creator>
  <cp:lastModifiedBy>Ик-4</cp:lastModifiedBy>
  <cp:revision>5</cp:revision>
  <cp:lastPrinted>2025-06-09T09:19:00Z</cp:lastPrinted>
  <dcterms:created xsi:type="dcterms:W3CDTF">2026-07-27T05:04:00Z</dcterms:created>
  <dcterms:modified xsi:type="dcterms:W3CDTF">2026-08-03T08:06:00Z</dcterms:modified>
</cp:coreProperties>
</file>