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r w:rsidR="0095560C" w:rsidRPr="00AA1B16">
        <w:t xml:space="preserve">  «</w:t>
      </w:r>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4C795C98" w:rsidR="00A61E35" w:rsidRPr="00AA1B16" w:rsidRDefault="00A61E35" w:rsidP="00482DC7">
      <w:pPr>
        <w:shd w:val="clear" w:color="auto" w:fill="FFFFFF"/>
        <w:ind w:firstLine="567"/>
      </w:pPr>
      <w:r w:rsidRPr="00AA1B16">
        <w:t xml:space="preserve">1.1. Поставщик обязуется поставить Заказчику </w:t>
      </w:r>
      <w:r w:rsidR="00596141" w:rsidRPr="00596141">
        <w:t>медицинск</w:t>
      </w:r>
      <w:r w:rsidR="003F5126">
        <w:t>ое</w:t>
      </w:r>
      <w:r w:rsidR="00596141" w:rsidRPr="00596141">
        <w:t xml:space="preserve"> </w:t>
      </w:r>
      <w:r w:rsidR="003F5126">
        <w:t>оборудование</w:t>
      </w:r>
      <w:r w:rsidR="00596141" w:rsidRPr="00596141">
        <w:t xml:space="preserve"> </w:t>
      </w:r>
      <w:r w:rsidR="003F5126" w:rsidRPr="003F5126">
        <w:rPr>
          <w:b/>
          <w:bCs/>
        </w:rPr>
        <w:t>(система микроволновой диатермической терапии (УВЧ-60 Вт))</w:t>
      </w:r>
      <w:r w:rsidR="00C07248" w:rsidRPr="00C07248">
        <w:rPr>
          <w:b/>
          <w:bCs/>
        </w:rPr>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затарен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09F84953" w:rsidR="00A61E35" w:rsidRPr="00AA1B16" w:rsidRDefault="00A61E35" w:rsidP="00482DC7">
      <w:pPr>
        <w:tabs>
          <w:tab w:val="left" w:pos="1260"/>
        </w:tabs>
        <w:ind w:firstLine="540"/>
      </w:pPr>
      <w:r w:rsidRPr="00AA1B16">
        <w:t xml:space="preserve">- приложение 1. </w:t>
      </w:r>
      <w:r w:rsidRPr="00702FC8">
        <w:t>Спецификация на _</w:t>
      </w:r>
      <w:r w:rsidR="003F5126">
        <w:t>1</w:t>
      </w:r>
      <w:r w:rsidRPr="00702FC8">
        <w:t>_ (_</w:t>
      </w:r>
      <w:r w:rsidR="003F5126">
        <w:t>одном</w:t>
      </w:r>
      <w:r w:rsidR="0095560C" w:rsidRPr="00702FC8">
        <w:t>_) лист</w:t>
      </w:r>
      <w:r w:rsidR="003F5126">
        <w:t>е</w:t>
      </w:r>
      <w:r w:rsidRPr="00702FC8">
        <w:t>;</w:t>
      </w:r>
    </w:p>
    <w:p w14:paraId="11AE9666" w14:textId="4FB1AC17"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3F5126">
        <w:t>2</w:t>
      </w:r>
      <w:r w:rsidR="00482523" w:rsidRPr="00AA1B16">
        <w:t>_ (</w:t>
      </w:r>
      <w:r w:rsidR="000C46E9">
        <w:t>_</w:t>
      </w:r>
      <w:r w:rsidR="003F5126">
        <w:t>двух</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r w:rsidR="0062714F" w:rsidRPr="00AA1B16">
        <w:rPr>
          <w:u w:val="single"/>
        </w:rPr>
        <w:t xml:space="preserve"> .</w:t>
      </w:r>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1982"/>
        <w:gridCol w:w="3824"/>
        <w:gridCol w:w="711"/>
        <w:gridCol w:w="709"/>
        <w:gridCol w:w="1280"/>
        <w:gridCol w:w="1698"/>
      </w:tblGrid>
      <w:tr w:rsidR="00A533D1" w:rsidRPr="00C91A7E" w14:paraId="55BEEC31" w14:textId="77777777" w:rsidTr="003F5126">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20"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75"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r w:rsidRPr="00C91A7E">
              <w:rPr>
                <w:b/>
                <w:sz w:val="22"/>
                <w:szCs w:val="22"/>
                <w:lang w:eastAsia="zh-CN"/>
              </w:rPr>
              <w:t>Ед-ца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3F5126">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20" w:type="pct"/>
          </w:tcPr>
          <w:p w14:paraId="71A97BFC" w14:textId="77777777" w:rsidR="003F5126" w:rsidRPr="003F5126" w:rsidRDefault="003F5126" w:rsidP="003F5126">
            <w:pPr>
              <w:jc w:val="left"/>
              <w:rPr>
                <w:sz w:val="22"/>
                <w:szCs w:val="22"/>
                <w:lang w:eastAsia="zh-CN"/>
              </w:rPr>
            </w:pPr>
            <w:r w:rsidRPr="003F5126">
              <w:rPr>
                <w:sz w:val="22"/>
                <w:szCs w:val="22"/>
                <w:lang w:eastAsia="zh-CN"/>
              </w:rPr>
              <w:t>Система микроволновой диатермической терапии (УВЧ-60 Вт)</w:t>
            </w:r>
          </w:p>
          <w:p w14:paraId="0E067334" w14:textId="77777777" w:rsidR="003F5126" w:rsidRPr="003F5126" w:rsidRDefault="003F5126" w:rsidP="003F5126">
            <w:pPr>
              <w:jc w:val="left"/>
              <w:rPr>
                <w:sz w:val="22"/>
                <w:szCs w:val="22"/>
                <w:lang w:eastAsia="zh-CN"/>
              </w:rPr>
            </w:pPr>
            <w:r w:rsidRPr="003F5126">
              <w:rPr>
                <w:sz w:val="22"/>
                <w:szCs w:val="22"/>
                <w:lang w:eastAsia="zh-CN"/>
              </w:rPr>
              <w:t>26.60.13.120</w:t>
            </w:r>
          </w:p>
          <w:p w14:paraId="4EC2ECEB" w14:textId="287E40B9" w:rsidR="00913A28" w:rsidRDefault="003F5126" w:rsidP="003F5126">
            <w:pPr>
              <w:jc w:val="left"/>
              <w:rPr>
                <w:sz w:val="22"/>
                <w:szCs w:val="22"/>
                <w:lang w:eastAsia="zh-CN"/>
              </w:rPr>
            </w:pPr>
            <w:r w:rsidRPr="003F5126">
              <w:rPr>
                <w:sz w:val="22"/>
                <w:szCs w:val="22"/>
                <w:lang w:eastAsia="zh-CN"/>
              </w:rPr>
              <w:t>НКМИ-252490</w:t>
            </w:r>
          </w:p>
          <w:p w14:paraId="0F37BD88" w14:textId="03E3A1CD" w:rsidR="00913A28" w:rsidRPr="00C91A7E" w:rsidRDefault="00913A28" w:rsidP="00913A28">
            <w:pPr>
              <w:jc w:val="left"/>
              <w:rPr>
                <w:sz w:val="22"/>
                <w:szCs w:val="22"/>
                <w:lang w:eastAsia="zh-CN"/>
              </w:rPr>
            </w:pPr>
            <w:r w:rsidRPr="00F3579F">
              <w:rPr>
                <w:b/>
                <w:bCs/>
                <w:sz w:val="22"/>
                <w:szCs w:val="22"/>
                <w:lang w:eastAsia="zh-CN"/>
              </w:rPr>
              <w:t>Страна происхождения товара:</w:t>
            </w:r>
          </w:p>
        </w:tc>
        <w:tc>
          <w:tcPr>
            <w:tcW w:w="1775" w:type="pct"/>
          </w:tcPr>
          <w:p w14:paraId="4411AEE3" w14:textId="77777777" w:rsidR="003F5126" w:rsidRPr="003F5126" w:rsidRDefault="003F5126" w:rsidP="003F5126">
            <w:pPr>
              <w:rPr>
                <w:color w:val="000000"/>
              </w:rPr>
            </w:pPr>
            <w:r w:rsidRPr="003F5126">
              <w:rPr>
                <w:color w:val="000000"/>
              </w:rPr>
              <w:t>1. Частота колебаний ВЧ, МГц: 27,12±0,163</w:t>
            </w:r>
          </w:p>
          <w:p w14:paraId="756F1B6B" w14:textId="0F319030" w:rsidR="003F5126" w:rsidRPr="003F5126" w:rsidRDefault="003F5126" w:rsidP="003F5126">
            <w:pPr>
              <w:rPr>
                <w:color w:val="000000"/>
              </w:rPr>
            </w:pPr>
            <w:r w:rsidRPr="003F5126">
              <w:rPr>
                <w:color w:val="000000"/>
              </w:rPr>
              <w:t>2.Номинальная выходная мощность, регулируемая ступенчато, Вт: 10, 15, 20, 30, 40, 50, 60</w:t>
            </w:r>
          </w:p>
          <w:p w14:paraId="427BD9B9" w14:textId="77777777" w:rsidR="003F5126" w:rsidRPr="003F5126" w:rsidRDefault="003F5126" w:rsidP="003F5126">
            <w:pPr>
              <w:rPr>
                <w:color w:val="000000"/>
              </w:rPr>
            </w:pPr>
            <w:r w:rsidRPr="003F5126">
              <w:rPr>
                <w:color w:val="000000"/>
              </w:rPr>
              <w:t>3. Потребляемая мощность, Вт: 250</w:t>
            </w:r>
          </w:p>
          <w:p w14:paraId="245C5FCE" w14:textId="77777777" w:rsidR="003F5126" w:rsidRPr="003F5126" w:rsidRDefault="003F5126" w:rsidP="003F5126">
            <w:pPr>
              <w:rPr>
                <w:color w:val="000000"/>
              </w:rPr>
            </w:pPr>
            <w:r w:rsidRPr="003F5126">
              <w:rPr>
                <w:color w:val="000000"/>
              </w:rPr>
              <w:t>4. Электропитание, В\Гц: 220\50</w:t>
            </w:r>
          </w:p>
          <w:p w14:paraId="06D43443" w14:textId="005D1D16" w:rsidR="003F5126" w:rsidRPr="003F5126" w:rsidRDefault="003F5126" w:rsidP="003F5126">
            <w:pPr>
              <w:rPr>
                <w:color w:val="000000"/>
              </w:rPr>
            </w:pPr>
            <w:r w:rsidRPr="003F5126">
              <w:rPr>
                <w:color w:val="000000"/>
              </w:rPr>
              <w:t>5.Максимальная выходная мощность, Вт: 60</w:t>
            </w:r>
          </w:p>
          <w:p w14:paraId="15E59A53" w14:textId="1216663E" w:rsidR="003F5126" w:rsidRPr="003F5126" w:rsidRDefault="003F5126" w:rsidP="003F5126">
            <w:pPr>
              <w:rPr>
                <w:color w:val="000000"/>
              </w:rPr>
            </w:pPr>
            <w:r w:rsidRPr="003F5126">
              <w:rPr>
                <w:color w:val="000000"/>
              </w:rPr>
              <w:t>6.Настройка аппарата: автоматическая</w:t>
            </w:r>
          </w:p>
          <w:p w14:paraId="245E2D88" w14:textId="77777777" w:rsidR="003F5126" w:rsidRPr="003F5126" w:rsidRDefault="003F5126" w:rsidP="003F5126">
            <w:pPr>
              <w:rPr>
                <w:color w:val="000000"/>
              </w:rPr>
            </w:pPr>
            <w:r w:rsidRPr="003F5126">
              <w:rPr>
                <w:color w:val="000000"/>
              </w:rPr>
              <w:t>7. Время установления рабочего режима, не более, мин: 1</w:t>
            </w:r>
          </w:p>
          <w:p w14:paraId="4C0589E8" w14:textId="6C339635" w:rsidR="003F5126" w:rsidRPr="003F5126" w:rsidRDefault="003F5126" w:rsidP="003F5126">
            <w:pPr>
              <w:rPr>
                <w:color w:val="000000"/>
              </w:rPr>
            </w:pPr>
            <w:r w:rsidRPr="003F5126">
              <w:rPr>
                <w:color w:val="000000"/>
              </w:rPr>
              <w:t>8.Время работы при максимальной мощности, ч: 6</w:t>
            </w:r>
          </w:p>
          <w:p w14:paraId="0B885869" w14:textId="77777777" w:rsidR="003F5126" w:rsidRPr="003F5126" w:rsidRDefault="003F5126" w:rsidP="003F5126">
            <w:pPr>
              <w:rPr>
                <w:color w:val="000000"/>
              </w:rPr>
            </w:pPr>
            <w:r w:rsidRPr="003F5126">
              <w:rPr>
                <w:color w:val="000000"/>
              </w:rPr>
              <w:t>9. Диапазон таймера, мин: от 1 до 99</w:t>
            </w:r>
          </w:p>
          <w:p w14:paraId="08B4606E" w14:textId="7B7547F1" w:rsidR="003F5126" w:rsidRPr="003F5126" w:rsidRDefault="003F5126" w:rsidP="003F5126">
            <w:pPr>
              <w:rPr>
                <w:color w:val="000000"/>
              </w:rPr>
            </w:pPr>
            <w:r w:rsidRPr="003F5126">
              <w:rPr>
                <w:color w:val="000000"/>
              </w:rPr>
              <w:t>10.Габаритные размеры, мм: 421х285х170</w:t>
            </w:r>
          </w:p>
          <w:p w14:paraId="78863D84" w14:textId="0AE41CDA" w:rsidR="00913A28" w:rsidRDefault="003F5126" w:rsidP="003F5126">
            <w:pPr>
              <w:jc w:val="left"/>
              <w:rPr>
                <w:lang w:eastAsia="zh-CN"/>
              </w:rPr>
            </w:pPr>
            <w:r w:rsidRPr="003F5126">
              <w:rPr>
                <w:color w:val="000000"/>
              </w:rPr>
              <w:t>11.Вес, кг: 5</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050E546F" w:rsidR="00913A28" w:rsidRPr="00C91A7E" w:rsidRDefault="00C07248" w:rsidP="00913A28">
            <w:pPr>
              <w:jc w:val="center"/>
              <w:rPr>
                <w:lang w:eastAsia="zh-CN"/>
              </w:rPr>
            </w:pPr>
            <w:r>
              <w:rPr>
                <w:lang w:eastAsia="zh-CN"/>
              </w:rPr>
              <w:t>1</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1982"/>
        <w:gridCol w:w="3824"/>
        <w:gridCol w:w="711"/>
        <w:gridCol w:w="709"/>
        <w:gridCol w:w="1280"/>
        <w:gridCol w:w="1698"/>
      </w:tblGrid>
      <w:tr w:rsidR="003F5126" w:rsidRPr="00C91A7E" w14:paraId="7251ADB5" w14:textId="77777777" w:rsidTr="005F361B">
        <w:trPr>
          <w:trHeight w:val="284"/>
          <w:tblCellSpacing w:w="5" w:type="nil"/>
        </w:trPr>
        <w:tc>
          <w:tcPr>
            <w:tcW w:w="264" w:type="pct"/>
            <w:vAlign w:val="center"/>
          </w:tcPr>
          <w:p w14:paraId="02770648" w14:textId="77777777" w:rsidR="003F5126" w:rsidRPr="00C91A7E" w:rsidRDefault="003F5126" w:rsidP="005F361B">
            <w:pPr>
              <w:jc w:val="center"/>
              <w:rPr>
                <w:b/>
                <w:lang w:eastAsia="zh-CN"/>
              </w:rPr>
            </w:pPr>
            <w:r w:rsidRPr="00C91A7E">
              <w:rPr>
                <w:b/>
                <w:lang w:eastAsia="zh-CN"/>
              </w:rPr>
              <w:t>№</w:t>
            </w:r>
          </w:p>
          <w:p w14:paraId="2B38A0D8" w14:textId="77777777" w:rsidR="003F5126" w:rsidRPr="00C91A7E" w:rsidRDefault="003F5126" w:rsidP="005F361B">
            <w:pPr>
              <w:ind w:right="-105"/>
              <w:jc w:val="center"/>
              <w:rPr>
                <w:b/>
                <w:lang w:eastAsia="zh-CN"/>
              </w:rPr>
            </w:pPr>
            <w:r w:rsidRPr="00C91A7E">
              <w:rPr>
                <w:b/>
                <w:lang w:eastAsia="zh-CN"/>
              </w:rPr>
              <w:t>п/п</w:t>
            </w:r>
          </w:p>
        </w:tc>
        <w:tc>
          <w:tcPr>
            <w:tcW w:w="920" w:type="pct"/>
            <w:vAlign w:val="center"/>
          </w:tcPr>
          <w:p w14:paraId="367F4A26" w14:textId="77777777" w:rsidR="003F5126" w:rsidRPr="00C91A7E" w:rsidRDefault="003F5126" w:rsidP="005F361B">
            <w:pPr>
              <w:jc w:val="center"/>
              <w:rPr>
                <w:b/>
                <w:sz w:val="22"/>
                <w:szCs w:val="22"/>
                <w:lang w:eastAsia="zh-CN"/>
              </w:rPr>
            </w:pPr>
            <w:r w:rsidRPr="00C91A7E">
              <w:rPr>
                <w:b/>
                <w:lang w:eastAsia="zh-CN"/>
              </w:rPr>
              <w:t>Наименование товара</w:t>
            </w:r>
          </w:p>
        </w:tc>
        <w:tc>
          <w:tcPr>
            <w:tcW w:w="1775" w:type="pct"/>
            <w:vAlign w:val="center"/>
          </w:tcPr>
          <w:p w14:paraId="4C4C6FD1" w14:textId="77777777" w:rsidR="003F5126" w:rsidRPr="00C91A7E" w:rsidRDefault="003F5126" w:rsidP="005F361B">
            <w:pPr>
              <w:jc w:val="center"/>
              <w:rPr>
                <w:b/>
                <w:sz w:val="22"/>
                <w:szCs w:val="22"/>
                <w:lang w:eastAsia="zh-CN"/>
              </w:rPr>
            </w:pPr>
            <w:r>
              <w:rPr>
                <w:b/>
                <w:sz w:val="22"/>
                <w:szCs w:val="22"/>
                <w:lang w:eastAsia="zh-CN"/>
              </w:rPr>
              <w:t>Характеристики товара</w:t>
            </w:r>
          </w:p>
        </w:tc>
        <w:tc>
          <w:tcPr>
            <w:tcW w:w="330" w:type="pct"/>
            <w:vAlign w:val="center"/>
          </w:tcPr>
          <w:p w14:paraId="2B6A80DD" w14:textId="77777777" w:rsidR="003F5126" w:rsidRPr="00C91A7E" w:rsidRDefault="003F5126" w:rsidP="005F361B">
            <w:pPr>
              <w:jc w:val="center"/>
              <w:rPr>
                <w:b/>
                <w:sz w:val="22"/>
                <w:szCs w:val="22"/>
                <w:lang w:eastAsia="zh-CN"/>
              </w:rPr>
            </w:pPr>
            <w:r w:rsidRPr="00C91A7E">
              <w:rPr>
                <w:b/>
                <w:sz w:val="22"/>
                <w:szCs w:val="22"/>
                <w:lang w:eastAsia="zh-CN"/>
              </w:rPr>
              <w:t>Ед-ца изм-я</w:t>
            </w:r>
          </w:p>
        </w:tc>
        <w:tc>
          <w:tcPr>
            <w:tcW w:w="329" w:type="pct"/>
            <w:vAlign w:val="center"/>
          </w:tcPr>
          <w:p w14:paraId="2FDE7341" w14:textId="77777777" w:rsidR="003F5126" w:rsidRPr="00C91A7E" w:rsidRDefault="003F5126" w:rsidP="005F361B">
            <w:pPr>
              <w:ind w:right="-75"/>
              <w:jc w:val="center"/>
              <w:rPr>
                <w:b/>
                <w:sz w:val="22"/>
                <w:szCs w:val="22"/>
                <w:lang w:eastAsia="zh-CN"/>
              </w:rPr>
            </w:pPr>
            <w:r w:rsidRPr="00C91A7E">
              <w:rPr>
                <w:b/>
                <w:sz w:val="22"/>
                <w:szCs w:val="22"/>
                <w:lang w:eastAsia="zh-CN"/>
              </w:rPr>
              <w:t>Кол-во</w:t>
            </w:r>
          </w:p>
        </w:tc>
        <w:tc>
          <w:tcPr>
            <w:tcW w:w="593" w:type="pct"/>
            <w:vAlign w:val="center"/>
          </w:tcPr>
          <w:p w14:paraId="03F85DB5" w14:textId="77777777" w:rsidR="003F5126" w:rsidRPr="00C91A7E" w:rsidRDefault="003F5126" w:rsidP="005F361B">
            <w:pPr>
              <w:jc w:val="center"/>
              <w:rPr>
                <w:b/>
                <w:sz w:val="22"/>
                <w:szCs w:val="22"/>
                <w:lang w:eastAsia="zh-CN"/>
              </w:rPr>
            </w:pPr>
            <w:r w:rsidRPr="00C91A7E">
              <w:rPr>
                <w:b/>
                <w:sz w:val="22"/>
                <w:szCs w:val="22"/>
                <w:lang w:eastAsia="zh-CN"/>
              </w:rPr>
              <w:t>Цена за единицу,</w:t>
            </w:r>
          </w:p>
          <w:p w14:paraId="6A2F9B1A" w14:textId="77777777" w:rsidR="003F5126" w:rsidRPr="00C91A7E" w:rsidRDefault="003F5126" w:rsidP="005F361B">
            <w:pPr>
              <w:jc w:val="center"/>
              <w:rPr>
                <w:b/>
                <w:sz w:val="22"/>
                <w:szCs w:val="22"/>
                <w:lang w:eastAsia="zh-CN"/>
              </w:rPr>
            </w:pPr>
            <w:r w:rsidRPr="00C91A7E">
              <w:rPr>
                <w:b/>
                <w:sz w:val="22"/>
                <w:szCs w:val="22"/>
                <w:lang w:eastAsia="zh-CN"/>
              </w:rPr>
              <w:t>руб.</w:t>
            </w:r>
          </w:p>
        </w:tc>
        <w:tc>
          <w:tcPr>
            <w:tcW w:w="788" w:type="pct"/>
            <w:vAlign w:val="center"/>
          </w:tcPr>
          <w:p w14:paraId="3F5E370C" w14:textId="77777777" w:rsidR="003F5126" w:rsidRPr="00C91A7E" w:rsidRDefault="003F5126" w:rsidP="005F361B">
            <w:pPr>
              <w:jc w:val="center"/>
              <w:rPr>
                <w:b/>
                <w:sz w:val="22"/>
                <w:szCs w:val="22"/>
                <w:lang w:eastAsia="zh-CN"/>
              </w:rPr>
            </w:pPr>
            <w:r w:rsidRPr="00C91A7E">
              <w:rPr>
                <w:b/>
                <w:sz w:val="22"/>
                <w:szCs w:val="22"/>
                <w:lang w:eastAsia="zh-CN"/>
              </w:rPr>
              <w:t>Сумма,</w:t>
            </w:r>
          </w:p>
          <w:p w14:paraId="1C7291D7" w14:textId="77777777" w:rsidR="003F5126" w:rsidRPr="00C91A7E" w:rsidRDefault="003F5126" w:rsidP="005F361B">
            <w:pPr>
              <w:jc w:val="center"/>
              <w:rPr>
                <w:b/>
                <w:sz w:val="22"/>
                <w:szCs w:val="22"/>
                <w:lang w:eastAsia="zh-CN"/>
              </w:rPr>
            </w:pPr>
            <w:r w:rsidRPr="00C91A7E">
              <w:rPr>
                <w:b/>
                <w:sz w:val="22"/>
                <w:szCs w:val="22"/>
                <w:lang w:eastAsia="zh-CN"/>
              </w:rPr>
              <w:t>руб.</w:t>
            </w:r>
          </w:p>
        </w:tc>
      </w:tr>
      <w:tr w:rsidR="003F5126" w:rsidRPr="00C91A7E" w14:paraId="765BAFC8" w14:textId="77777777" w:rsidTr="005F361B">
        <w:trPr>
          <w:trHeight w:val="296"/>
          <w:tblCellSpacing w:w="5" w:type="nil"/>
        </w:trPr>
        <w:tc>
          <w:tcPr>
            <w:tcW w:w="264" w:type="pct"/>
            <w:vAlign w:val="center"/>
          </w:tcPr>
          <w:p w14:paraId="4281F955" w14:textId="77777777" w:rsidR="003F5126" w:rsidRPr="00C91A7E" w:rsidRDefault="003F5126" w:rsidP="005F361B">
            <w:pPr>
              <w:jc w:val="center"/>
              <w:rPr>
                <w:color w:val="000000"/>
                <w:sz w:val="22"/>
                <w:szCs w:val="22"/>
                <w:lang w:eastAsia="zh-CN"/>
              </w:rPr>
            </w:pPr>
            <w:r w:rsidRPr="00C91A7E">
              <w:rPr>
                <w:color w:val="000000"/>
                <w:sz w:val="22"/>
                <w:szCs w:val="22"/>
                <w:lang w:eastAsia="zh-CN"/>
              </w:rPr>
              <w:t>1</w:t>
            </w:r>
          </w:p>
        </w:tc>
        <w:tc>
          <w:tcPr>
            <w:tcW w:w="920" w:type="pct"/>
          </w:tcPr>
          <w:p w14:paraId="0F470008" w14:textId="77777777" w:rsidR="003F5126" w:rsidRPr="003F5126" w:rsidRDefault="003F5126" w:rsidP="005F361B">
            <w:pPr>
              <w:jc w:val="left"/>
              <w:rPr>
                <w:sz w:val="22"/>
                <w:szCs w:val="22"/>
                <w:lang w:eastAsia="zh-CN"/>
              </w:rPr>
            </w:pPr>
            <w:r w:rsidRPr="003F5126">
              <w:rPr>
                <w:sz w:val="22"/>
                <w:szCs w:val="22"/>
                <w:lang w:eastAsia="zh-CN"/>
              </w:rPr>
              <w:t>Система микроволновой диатермической терапии (УВЧ-60 Вт)</w:t>
            </w:r>
          </w:p>
          <w:p w14:paraId="31D8F7B1" w14:textId="77777777" w:rsidR="003F5126" w:rsidRPr="003F5126" w:rsidRDefault="003F5126" w:rsidP="005F361B">
            <w:pPr>
              <w:jc w:val="left"/>
              <w:rPr>
                <w:sz w:val="22"/>
                <w:szCs w:val="22"/>
                <w:lang w:eastAsia="zh-CN"/>
              </w:rPr>
            </w:pPr>
            <w:r w:rsidRPr="003F5126">
              <w:rPr>
                <w:sz w:val="22"/>
                <w:szCs w:val="22"/>
                <w:lang w:eastAsia="zh-CN"/>
              </w:rPr>
              <w:t>26.60.13.120</w:t>
            </w:r>
          </w:p>
          <w:p w14:paraId="6BA31166" w14:textId="77777777" w:rsidR="003F5126" w:rsidRDefault="003F5126" w:rsidP="005F361B">
            <w:pPr>
              <w:jc w:val="left"/>
              <w:rPr>
                <w:sz w:val="22"/>
                <w:szCs w:val="22"/>
                <w:lang w:eastAsia="zh-CN"/>
              </w:rPr>
            </w:pPr>
            <w:r w:rsidRPr="003F5126">
              <w:rPr>
                <w:sz w:val="22"/>
                <w:szCs w:val="22"/>
                <w:lang w:eastAsia="zh-CN"/>
              </w:rPr>
              <w:t>НКМИ-252490</w:t>
            </w:r>
          </w:p>
          <w:p w14:paraId="69DF568F" w14:textId="77777777" w:rsidR="003F5126" w:rsidRPr="00C91A7E" w:rsidRDefault="003F5126" w:rsidP="005F361B">
            <w:pPr>
              <w:jc w:val="left"/>
              <w:rPr>
                <w:sz w:val="22"/>
                <w:szCs w:val="22"/>
                <w:lang w:eastAsia="zh-CN"/>
              </w:rPr>
            </w:pPr>
            <w:r w:rsidRPr="00F3579F">
              <w:rPr>
                <w:b/>
                <w:bCs/>
                <w:sz w:val="22"/>
                <w:szCs w:val="22"/>
                <w:lang w:eastAsia="zh-CN"/>
              </w:rPr>
              <w:t>Страна происхождения товара:</w:t>
            </w:r>
          </w:p>
        </w:tc>
        <w:tc>
          <w:tcPr>
            <w:tcW w:w="1775" w:type="pct"/>
          </w:tcPr>
          <w:p w14:paraId="3808AA5B" w14:textId="77777777" w:rsidR="003F5126" w:rsidRPr="003F5126" w:rsidRDefault="003F5126" w:rsidP="005F361B">
            <w:pPr>
              <w:rPr>
                <w:color w:val="000000"/>
              </w:rPr>
            </w:pPr>
            <w:r w:rsidRPr="003F5126">
              <w:rPr>
                <w:color w:val="000000"/>
              </w:rPr>
              <w:t>1. Частота колебаний ВЧ, МГц: 27,12±0,163</w:t>
            </w:r>
          </w:p>
          <w:p w14:paraId="3F7C28F2" w14:textId="77777777" w:rsidR="003F5126" w:rsidRPr="003F5126" w:rsidRDefault="003F5126" w:rsidP="005F361B">
            <w:pPr>
              <w:rPr>
                <w:color w:val="000000"/>
              </w:rPr>
            </w:pPr>
            <w:r w:rsidRPr="003F5126">
              <w:rPr>
                <w:color w:val="000000"/>
              </w:rPr>
              <w:t>2.Номинальная выходная мощность, регулируемая ступенчато, Вт: 10, 15, 20, 30, 40, 50, 60</w:t>
            </w:r>
          </w:p>
          <w:p w14:paraId="193B951F" w14:textId="77777777" w:rsidR="003F5126" w:rsidRPr="003F5126" w:rsidRDefault="003F5126" w:rsidP="005F361B">
            <w:pPr>
              <w:rPr>
                <w:color w:val="000000"/>
              </w:rPr>
            </w:pPr>
            <w:r w:rsidRPr="003F5126">
              <w:rPr>
                <w:color w:val="000000"/>
              </w:rPr>
              <w:t>3. Потребляемая мощность, Вт: 250</w:t>
            </w:r>
          </w:p>
          <w:p w14:paraId="1DD48B7F" w14:textId="77777777" w:rsidR="003F5126" w:rsidRPr="003F5126" w:rsidRDefault="003F5126" w:rsidP="005F361B">
            <w:pPr>
              <w:rPr>
                <w:color w:val="000000"/>
              </w:rPr>
            </w:pPr>
            <w:r w:rsidRPr="003F5126">
              <w:rPr>
                <w:color w:val="000000"/>
              </w:rPr>
              <w:t>4. Электропитание, В\Гц: 220\50</w:t>
            </w:r>
          </w:p>
          <w:p w14:paraId="7DF85AAE" w14:textId="77777777" w:rsidR="003F5126" w:rsidRPr="003F5126" w:rsidRDefault="003F5126" w:rsidP="005F361B">
            <w:pPr>
              <w:rPr>
                <w:color w:val="000000"/>
              </w:rPr>
            </w:pPr>
            <w:r w:rsidRPr="003F5126">
              <w:rPr>
                <w:color w:val="000000"/>
              </w:rPr>
              <w:t>5.Максимальная выходная мощность, Вт: 60</w:t>
            </w:r>
          </w:p>
          <w:p w14:paraId="3BBBB35B" w14:textId="77777777" w:rsidR="003F5126" w:rsidRPr="003F5126" w:rsidRDefault="003F5126" w:rsidP="005F361B">
            <w:pPr>
              <w:rPr>
                <w:color w:val="000000"/>
              </w:rPr>
            </w:pPr>
            <w:r w:rsidRPr="003F5126">
              <w:rPr>
                <w:color w:val="000000"/>
              </w:rPr>
              <w:t>6.Настройка аппарата: автоматическая</w:t>
            </w:r>
          </w:p>
          <w:p w14:paraId="2ADC8480" w14:textId="77777777" w:rsidR="003F5126" w:rsidRPr="003F5126" w:rsidRDefault="003F5126" w:rsidP="005F361B">
            <w:pPr>
              <w:rPr>
                <w:color w:val="000000"/>
              </w:rPr>
            </w:pPr>
            <w:r w:rsidRPr="003F5126">
              <w:rPr>
                <w:color w:val="000000"/>
              </w:rPr>
              <w:t>7. Время установления рабочего режима, не более, мин: 1</w:t>
            </w:r>
          </w:p>
          <w:p w14:paraId="68D3DF31" w14:textId="77777777" w:rsidR="003F5126" w:rsidRPr="003F5126" w:rsidRDefault="003F5126" w:rsidP="005F361B">
            <w:pPr>
              <w:rPr>
                <w:color w:val="000000"/>
              </w:rPr>
            </w:pPr>
            <w:r w:rsidRPr="003F5126">
              <w:rPr>
                <w:color w:val="000000"/>
              </w:rPr>
              <w:t>8.Время работы при максимальной мощности, ч: 6</w:t>
            </w:r>
          </w:p>
          <w:p w14:paraId="23263996" w14:textId="77777777" w:rsidR="003F5126" w:rsidRPr="003F5126" w:rsidRDefault="003F5126" w:rsidP="005F361B">
            <w:pPr>
              <w:rPr>
                <w:color w:val="000000"/>
              </w:rPr>
            </w:pPr>
            <w:r w:rsidRPr="003F5126">
              <w:rPr>
                <w:color w:val="000000"/>
              </w:rPr>
              <w:t>9. Диапазон таймера, мин: от 1 до 99</w:t>
            </w:r>
          </w:p>
          <w:p w14:paraId="0C7C00B8" w14:textId="77777777" w:rsidR="003F5126" w:rsidRPr="003F5126" w:rsidRDefault="003F5126" w:rsidP="005F361B">
            <w:pPr>
              <w:rPr>
                <w:color w:val="000000"/>
              </w:rPr>
            </w:pPr>
            <w:r w:rsidRPr="003F5126">
              <w:rPr>
                <w:color w:val="000000"/>
              </w:rPr>
              <w:t>10.Габаритные размеры, мм: 421х285х170</w:t>
            </w:r>
          </w:p>
          <w:p w14:paraId="0C34426D" w14:textId="77777777" w:rsidR="003F5126" w:rsidRDefault="003F5126" w:rsidP="005F361B">
            <w:pPr>
              <w:jc w:val="left"/>
              <w:rPr>
                <w:lang w:eastAsia="zh-CN"/>
              </w:rPr>
            </w:pPr>
            <w:r w:rsidRPr="003F5126">
              <w:rPr>
                <w:color w:val="000000"/>
              </w:rPr>
              <w:t>11.Вес, кг: 5</w:t>
            </w:r>
          </w:p>
        </w:tc>
        <w:tc>
          <w:tcPr>
            <w:tcW w:w="330" w:type="pct"/>
            <w:vAlign w:val="center"/>
          </w:tcPr>
          <w:p w14:paraId="4BE5102F" w14:textId="77777777" w:rsidR="003F5126" w:rsidRPr="00C91A7E" w:rsidRDefault="003F5126" w:rsidP="005F361B">
            <w:pPr>
              <w:jc w:val="center"/>
              <w:rPr>
                <w:lang w:eastAsia="zh-CN"/>
              </w:rPr>
            </w:pPr>
            <w:r>
              <w:rPr>
                <w:lang w:eastAsia="zh-CN"/>
              </w:rPr>
              <w:t>шт.</w:t>
            </w:r>
          </w:p>
        </w:tc>
        <w:tc>
          <w:tcPr>
            <w:tcW w:w="329" w:type="pct"/>
            <w:vAlign w:val="center"/>
          </w:tcPr>
          <w:p w14:paraId="2DAACAF2" w14:textId="77777777" w:rsidR="003F5126" w:rsidRPr="00C91A7E" w:rsidRDefault="003F5126" w:rsidP="005F361B">
            <w:pPr>
              <w:jc w:val="center"/>
              <w:rPr>
                <w:lang w:eastAsia="zh-CN"/>
              </w:rPr>
            </w:pPr>
            <w:r>
              <w:rPr>
                <w:lang w:eastAsia="zh-CN"/>
              </w:rPr>
              <w:t>1</w:t>
            </w:r>
          </w:p>
        </w:tc>
        <w:tc>
          <w:tcPr>
            <w:tcW w:w="593" w:type="pct"/>
            <w:vAlign w:val="center"/>
          </w:tcPr>
          <w:p w14:paraId="0C3860A9" w14:textId="77777777" w:rsidR="003F5126" w:rsidRPr="00C91A7E" w:rsidRDefault="003F5126" w:rsidP="005F361B">
            <w:pPr>
              <w:jc w:val="center"/>
              <w:rPr>
                <w:color w:val="000000"/>
                <w:sz w:val="22"/>
                <w:szCs w:val="22"/>
                <w:lang w:eastAsia="zh-CN"/>
              </w:rPr>
            </w:pPr>
          </w:p>
        </w:tc>
        <w:tc>
          <w:tcPr>
            <w:tcW w:w="788" w:type="pct"/>
            <w:vAlign w:val="center"/>
          </w:tcPr>
          <w:p w14:paraId="69E0F674" w14:textId="77777777" w:rsidR="003F5126" w:rsidRPr="00C91A7E" w:rsidRDefault="003F5126" w:rsidP="005F361B">
            <w:pPr>
              <w:jc w:val="center"/>
              <w:rPr>
                <w:sz w:val="22"/>
                <w:szCs w:val="22"/>
                <w:lang w:eastAsia="zh-CN"/>
              </w:rPr>
            </w:pPr>
          </w:p>
        </w:tc>
      </w:tr>
      <w:tr w:rsidR="003F5126" w:rsidRPr="00C91A7E" w14:paraId="23E66061" w14:textId="77777777" w:rsidTr="005F361B">
        <w:trPr>
          <w:trHeight w:val="70"/>
          <w:tblCellSpacing w:w="5" w:type="nil"/>
        </w:trPr>
        <w:tc>
          <w:tcPr>
            <w:tcW w:w="4212" w:type="pct"/>
            <w:gridSpan w:val="6"/>
          </w:tcPr>
          <w:p w14:paraId="36737E39" w14:textId="77777777" w:rsidR="003F5126" w:rsidRPr="00C91A7E" w:rsidRDefault="003F5126" w:rsidP="005F361B">
            <w:pPr>
              <w:jc w:val="right"/>
              <w:rPr>
                <w:color w:val="000000"/>
                <w:lang w:eastAsia="ru-RU"/>
              </w:rPr>
            </w:pPr>
            <w:r w:rsidRPr="00C91A7E">
              <w:rPr>
                <w:color w:val="000000"/>
                <w:lang w:eastAsia="ru-RU"/>
              </w:rPr>
              <w:t xml:space="preserve">Итого: </w:t>
            </w:r>
          </w:p>
        </w:tc>
        <w:tc>
          <w:tcPr>
            <w:tcW w:w="788" w:type="pct"/>
            <w:vAlign w:val="center"/>
          </w:tcPr>
          <w:p w14:paraId="07BE2036" w14:textId="77777777" w:rsidR="003F5126" w:rsidRPr="00C91A7E" w:rsidRDefault="003F5126" w:rsidP="005F361B">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 xml:space="preserve">не в полном объеме, имеют (не имеют) надлежащие </w:t>
      </w:r>
      <w:r w:rsidRPr="00B07AED">
        <w:rPr>
          <w:szCs w:val="28"/>
          <w:lang w:eastAsia="ru-RU"/>
        </w:rPr>
        <w:lastRenderedPageBreak/>
        <w:t>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39A0" w14:textId="77777777" w:rsidR="00E040CC" w:rsidRDefault="00E040CC">
      <w:r>
        <w:separator/>
      </w:r>
    </w:p>
  </w:endnote>
  <w:endnote w:type="continuationSeparator" w:id="0">
    <w:p w14:paraId="1A686F2E" w14:textId="77777777" w:rsidR="00E040CC" w:rsidRDefault="00E0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5DA5" w14:textId="77777777" w:rsidR="00E040CC" w:rsidRDefault="00E040CC">
      <w:r>
        <w:separator/>
      </w:r>
    </w:p>
  </w:footnote>
  <w:footnote w:type="continuationSeparator" w:id="0">
    <w:p w14:paraId="4C991624" w14:textId="77777777" w:rsidR="00E040CC" w:rsidRDefault="00E04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3F5126"/>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6141"/>
    <w:rsid w:val="005A0A18"/>
    <w:rsid w:val="005A3312"/>
    <w:rsid w:val="005A5259"/>
    <w:rsid w:val="005A6EB5"/>
    <w:rsid w:val="005B0487"/>
    <w:rsid w:val="005B0E17"/>
    <w:rsid w:val="005B21B8"/>
    <w:rsid w:val="005B28B4"/>
    <w:rsid w:val="005B430D"/>
    <w:rsid w:val="005B562C"/>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6A47"/>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040CC"/>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4913</Words>
  <Characters>28006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19</cp:revision>
  <cp:lastPrinted>2026-07-16T12:49:00Z</cp:lastPrinted>
  <dcterms:created xsi:type="dcterms:W3CDTF">2025-11-25T08:46:00Z</dcterms:created>
  <dcterms:modified xsi:type="dcterms:W3CDTF">2026-07-16T12:53:00Z</dcterms:modified>
</cp:coreProperties>
</file>