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48784" w14:textId="77777777" w:rsidR="009969D3" w:rsidRPr="008E1102" w:rsidRDefault="009969D3" w:rsidP="005C36F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4E111239" w14:textId="77777777" w:rsidR="00760866" w:rsidRPr="00427970" w:rsidRDefault="00760866" w:rsidP="0076086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427970">
        <w:rPr>
          <w:rFonts w:ascii="Times New Roman" w:hAnsi="Times New Roman" w:cs="Times New Roman"/>
          <w:b/>
          <w:bCs/>
          <w:color w:val="1A1A1A"/>
          <w:sz w:val="24"/>
          <w:szCs w:val="24"/>
        </w:rPr>
        <w:t>ТЕХНИЧЕСКОЕ ЗАДАНИЕ</w:t>
      </w:r>
    </w:p>
    <w:p w14:paraId="7FF4FA75" w14:textId="77777777" w:rsidR="00760866" w:rsidRPr="00427970" w:rsidRDefault="00760866" w:rsidP="0076086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427970">
        <w:rPr>
          <w:rFonts w:ascii="Times New Roman" w:hAnsi="Times New Roman" w:cs="Times New Roman"/>
          <w:b/>
          <w:bCs/>
          <w:color w:val="1A1A1A"/>
          <w:sz w:val="24"/>
          <w:szCs w:val="24"/>
        </w:rPr>
        <w:t>на оказание услуг по проведению выявления и обследования аварийных деревьев</w:t>
      </w:r>
    </w:p>
    <w:p w14:paraId="74394DF7" w14:textId="77777777" w:rsidR="00760866" w:rsidRPr="00427970" w:rsidRDefault="00760866" w:rsidP="0076086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427970">
        <w:rPr>
          <w:rFonts w:ascii="Times New Roman" w:hAnsi="Times New Roman" w:cs="Times New Roman"/>
          <w:b/>
          <w:bCs/>
          <w:color w:val="1A1A1A"/>
          <w:sz w:val="24"/>
          <w:szCs w:val="24"/>
        </w:rPr>
        <w:t>в национальном парке «Таганай»</w:t>
      </w:r>
    </w:p>
    <w:p w14:paraId="5570F97C" w14:textId="77777777" w:rsidR="00760866" w:rsidRPr="00760866" w:rsidRDefault="00760866" w:rsidP="007608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0"/>
          <w:szCs w:val="20"/>
        </w:rPr>
      </w:pPr>
    </w:p>
    <w:tbl>
      <w:tblPr>
        <w:tblStyle w:val="a6"/>
        <w:tblW w:w="10206" w:type="dxa"/>
        <w:tblInd w:w="534" w:type="dxa"/>
        <w:tblLook w:val="04A0" w:firstRow="1" w:lastRow="0" w:firstColumn="1" w:lastColumn="0" w:noHBand="0" w:noVBand="1"/>
      </w:tblPr>
      <w:tblGrid>
        <w:gridCol w:w="982"/>
        <w:gridCol w:w="2093"/>
        <w:gridCol w:w="7131"/>
      </w:tblGrid>
      <w:tr w:rsidR="00760866" w:rsidRPr="00760866" w14:paraId="0E6873F1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34BFC" w14:textId="77777777" w:rsidR="00760866" w:rsidRPr="00250DCF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250DCF">
              <w:rPr>
                <w:color w:val="1A1A1A"/>
                <w:sz w:val="24"/>
                <w:szCs w:val="24"/>
              </w:rPr>
              <w:t xml:space="preserve">№ </w:t>
            </w:r>
          </w:p>
          <w:p w14:paraId="6A1FF485" w14:textId="6C361CFF" w:rsidR="00760866" w:rsidRPr="00250DCF" w:rsidRDefault="00760866" w:rsidP="00760866">
            <w:pPr>
              <w:shd w:val="clear" w:color="auto" w:fill="FFFFFF"/>
              <w:jc w:val="center"/>
              <w:rPr>
                <w:rFonts w:eastAsia="Calibri"/>
                <w:color w:val="1A1A1A"/>
                <w:sz w:val="24"/>
                <w:szCs w:val="24"/>
              </w:rPr>
            </w:pPr>
            <w:r w:rsidRPr="00250DCF">
              <w:rPr>
                <w:color w:val="1A1A1A"/>
                <w:sz w:val="24"/>
                <w:szCs w:val="24"/>
              </w:rPr>
              <w:t>п/п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706D" w14:textId="77777777" w:rsidR="00760866" w:rsidRPr="00250DCF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250DCF">
              <w:rPr>
                <w:color w:val="1A1A1A"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940D" w14:textId="2F5E8709" w:rsidR="00760866" w:rsidRPr="00250DCF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250DCF">
              <w:rPr>
                <w:color w:val="1A1A1A"/>
                <w:sz w:val="24"/>
                <w:szCs w:val="24"/>
              </w:rPr>
              <w:t>Содержание основных данных и требований к выполнению работ</w:t>
            </w:r>
          </w:p>
        </w:tc>
      </w:tr>
      <w:tr w:rsidR="00760866" w:rsidRPr="00760866" w14:paraId="6BDAE574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A763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1.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5BB3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Объём работ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E0F5" w14:textId="3B2F73D9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Общая площадь обследования – </w:t>
            </w:r>
            <w:r w:rsidR="009518A6" w:rsidRPr="00427970">
              <w:rPr>
                <w:color w:val="1A1A1A"/>
                <w:sz w:val="24"/>
                <w:szCs w:val="24"/>
              </w:rPr>
              <w:t>10,8</w:t>
            </w:r>
            <w:r w:rsidR="00FF3965">
              <w:rPr>
                <w:color w:val="1A1A1A"/>
                <w:sz w:val="24"/>
                <w:szCs w:val="24"/>
              </w:rPr>
              <w:t>25</w:t>
            </w:r>
            <w:r w:rsidRPr="00427970">
              <w:rPr>
                <w:color w:val="1A1A1A"/>
                <w:sz w:val="24"/>
                <w:szCs w:val="24"/>
              </w:rPr>
              <w:t xml:space="preserve"> га.</w:t>
            </w:r>
          </w:p>
        </w:tc>
      </w:tr>
      <w:tr w:rsidR="00760866" w:rsidRPr="00760866" w14:paraId="46B670A0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73CC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2.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3F3D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Технические и исходные данные, предоставляемые Заказчиком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AD0BE" w14:textId="77777777" w:rsidR="00760866" w:rsidRPr="00427970" w:rsidRDefault="00760866" w:rsidP="00760866">
            <w:pPr>
              <w:numPr>
                <w:ilvl w:val="0"/>
                <w:numId w:val="43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Заказчик предоставляет материалы лесоустройства 2013 года на лесные участки проведения услуг (таксационные описания, планшеты, планы лесонасаждений).</w:t>
            </w:r>
          </w:p>
          <w:p w14:paraId="7906CABB" w14:textId="77777777" w:rsidR="00760866" w:rsidRPr="006F1B0A" w:rsidRDefault="00760866" w:rsidP="00760866">
            <w:pPr>
              <w:numPr>
                <w:ilvl w:val="0"/>
                <w:numId w:val="43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6F1B0A">
              <w:rPr>
                <w:color w:val="1A1A1A"/>
                <w:sz w:val="24"/>
                <w:szCs w:val="24"/>
              </w:rPr>
              <w:t>Состояние троп и лесных дорог – грунтовые, каменистые, местами заболоченные.</w:t>
            </w:r>
          </w:p>
          <w:p w14:paraId="149C739A" w14:textId="471A15D2" w:rsidR="00760866" w:rsidRPr="006F1B0A" w:rsidRDefault="00760866" w:rsidP="00760866">
            <w:pPr>
              <w:numPr>
                <w:ilvl w:val="0"/>
                <w:numId w:val="43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6F1B0A">
              <w:rPr>
                <w:color w:val="1A1A1A"/>
                <w:sz w:val="24"/>
                <w:szCs w:val="24"/>
              </w:rPr>
              <w:t xml:space="preserve">Удалённость проведения работ от входа в национальный парк «Таганай» - </w:t>
            </w:r>
            <w:r w:rsidR="00846E77" w:rsidRPr="006F1B0A">
              <w:rPr>
                <w:color w:val="1A1A1A"/>
                <w:sz w:val="24"/>
                <w:szCs w:val="24"/>
              </w:rPr>
              <w:t xml:space="preserve">от границы парка </w:t>
            </w:r>
            <w:r w:rsidRPr="006F1B0A">
              <w:rPr>
                <w:color w:val="1A1A1A"/>
                <w:sz w:val="24"/>
                <w:szCs w:val="24"/>
              </w:rPr>
              <w:t xml:space="preserve">до </w:t>
            </w:r>
            <w:r w:rsidR="004B51AF">
              <w:rPr>
                <w:color w:val="1A1A1A"/>
                <w:sz w:val="24"/>
                <w:szCs w:val="24"/>
              </w:rPr>
              <w:t>4</w:t>
            </w:r>
            <w:r w:rsidRPr="006F1B0A">
              <w:rPr>
                <w:color w:val="1A1A1A"/>
                <w:sz w:val="24"/>
                <w:szCs w:val="24"/>
              </w:rPr>
              <w:t xml:space="preserve"> км.</w:t>
            </w:r>
          </w:p>
          <w:p w14:paraId="510BA499" w14:textId="77777777" w:rsidR="00760866" w:rsidRPr="00427970" w:rsidRDefault="00760866" w:rsidP="00760866">
            <w:pPr>
              <w:numPr>
                <w:ilvl w:val="0"/>
                <w:numId w:val="43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6F1B0A">
              <w:rPr>
                <w:color w:val="1A1A1A"/>
                <w:sz w:val="24"/>
                <w:szCs w:val="24"/>
              </w:rPr>
              <w:t>Способ оказания услуг – обследование пешим способом</w:t>
            </w:r>
            <w:r w:rsidRPr="00427970">
              <w:rPr>
                <w:color w:val="1A1A1A"/>
                <w:sz w:val="24"/>
                <w:szCs w:val="24"/>
              </w:rPr>
              <w:t xml:space="preserve">.  </w:t>
            </w:r>
          </w:p>
        </w:tc>
      </w:tr>
      <w:tr w:rsidR="00760866" w:rsidRPr="00760866" w14:paraId="69702A80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B8B4E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3.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1FBB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Цель оказания услуг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0E18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Выявление и обследование аварийных деревьев проводится в целях:</w:t>
            </w:r>
          </w:p>
          <w:p w14:paraId="514B7B4B" w14:textId="77777777" w:rsidR="00760866" w:rsidRPr="00427970" w:rsidRDefault="00760866" w:rsidP="00760866">
            <w:pPr>
              <w:numPr>
                <w:ilvl w:val="0"/>
                <w:numId w:val="44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установления причин повреждения или гибели лесных насаждений, структурных изъянов аварийных деревьев, способных привести к падению всего дерева, его части и причинению ущерба населению, государственному имуществу, имуществу граждан и юридических лиц;</w:t>
            </w:r>
          </w:p>
          <w:p w14:paraId="57C5DE83" w14:textId="77777777" w:rsidR="00760866" w:rsidRPr="00427970" w:rsidRDefault="00760866" w:rsidP="00760866">
            <w:pPr>
              <w:numPr>
                <w:ilvl w:val="0"/>
                <w:numId w:val="44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назначения мероприятий по предупреждению распространения вредных организмов;</w:t>
            </w:r>
          </w:p>
          <w:p w14:paraId="5CF62181" w14:textId="77777777" w:rsidR="00760866" w:rsidRPr="00427970" w:rsidRDefault="00760866" w:rsidP="00760866">
            <w:pPr>
              <w:numPr>
                <w:ilvl w:val="0"/>
                <w:numId w:val="44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обеспечения санитарной безопасности в лесах национального парка «Таганай».</w:t>
            </w:r>
          </w:p>
        </w:tc>
      </w:tr>
      <w:tr w:rsidR="00760866" w:rsidRPr="00760866" w14:paraId="5A3BC3DC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6C23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4.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022F4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Состав и содержание услуг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B2DF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Обследование аварийных деревьев включает в себя:</w:t>
            </w:r>
          </w:p>
          <w:p w14:paraId="1CEFF2C0" w14:textId="4244F236" w:rsidR="00760866" w:rsidRPr="00427970" w:rsidRDefault="00760866" w:rsidP="00760866">
            <w:pPr>
              <w:numPr>
                <w:ilvl w:val="0"/>
                <w:numId w:val="45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выявление аварийных деревьев вдоль троп</w:t>
            </w:r>
            <w:r w:rsidR="009518A6" w:rsidRP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>шириной 10 (десять) метров с каждой стороны;</w:t>
            </w:r>
          </w:p>
          <w:p w14:paraId="3C406C25" w14:textId="77777777" w:rsidR="00760866" w:rsidRPr="00427970" w:rsidRDefault="00760866" w:rsidP="00760866">
            <w:pPr>
              <w:numPr>
                <w:ilvl w:val="0"/>
                <w:numId w:val="45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назначение рубки аварийных деревьев;</w:t>
            </w:r>
          </w:p>
          <w:p w14:paraId="0E818A5B" w14:textId="77777777" w:rsidR="00760866" w:rsidRPr="00427970" w:rsidRDefault="00760866" w:rsidP="00760866">
            <w:pPr>
              <w:numPr>
                <w:ilvl w:val="0"/>
                <w:numId w:val="45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отметку аварийных деревьев, назначенных в рубку, на высоте 1,3 м от корневой шейки затёской, краской и номером дерева;</w:t>
            </w:r>
          </w:p>
          <w:p w14:paraId="1AA58068" w14:textId="77777777" w:rsidR="00760866" w:rsidRPr="00427970" w:rsidRDefault="00760866" w:rsidP="00760866">
            <w:pPr>
              <w:numPr>
                <w:ilvl w:val="0"/>
                <w:numId w:val="45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оформление Акта (актов) обследован</w:t>
            </w:r>
            <w:bookmarkStart w:id="0" w:name="_GoBack"/>
            <w:bookmarkEnd w:id="0"/>
            <w:r w:rsidRPr="00427970">
              <w:rPr>
                <w:color w:val="1A1A1A"/>
                <w:sz w:val="24"/>
                <w:szCs w:val="24"/>
              </w:rPr>
              <w:t>ия аварийных деревьев по результатам обследования аварийных деревьев.</w:t>
            </w:r>
          </w:p>
        </w:tc>
      </w:tr>
      <w:tr w:rsidR="00760866" w:rsidRPr="00760866" w14:paraId="727B2E3A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5C3F6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5.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8391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Место оказания услуг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2B4A" w14:textId="4A57B8E1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1. Лесничество национальный парк «Таганай», </w:t>
            </w:r>
            <w:r w:rsidR="009518A6" w:rsidRPr="00427970">
              <w:rPr>
                <w:color w:val="1A1A1A"/>
                <w:sz w:val="24"/>
                <w:szCs w:val="24"/>
              </w:rPr>
              <w:t>Таганайское</w:t>
            </w:r>
            <w:r w:rsidRPr="00427970">
              <w:rPr>
                <w:color w:val="1A1A1A"/>
                <w:sz w:val="24"/>
                <w:szCs w:val="24"/>
              </w:rPr>
              <w:t xml:space="preserve"> участковое лесничество – </w:t>
            </w:r>
            <w:r w:rsidR="009518A6" w:rsidRPr="00427970">
              <w:rPr>
                <w:color w:val="1A1A1A"/>
                <w:sz w:val="24"/>
                <w:szCs w:val="24"/>
              </w:rPr>
              <w:t>7,8</w:t>
            </w:r>
            <w:r w:rsidRPr="00427970">
              <w:rPr>
                <w:color w:val="1A1A1A"/>
                <w:sz w:val="24"/>
                <w:szCs w:val="24"/>
              </w:rPr>
              <w:t xml:space="preserve"> га / </w:t>
            </w:r>
            <w:r w:rsidR="009518A6" w:rsidRPr="00427970">
              <w:rPr>
                <w:color w:val="1A1A1A"/>
                <w:sz w:val="24"/>
                <w:szCs w:val="24"/>
              </w:rPr>
              <w:t>3,9</w:t>
            </w:r>
            <w:r w:rsidRPr="00427970">
              <w:rPr>
                <w:color w:val="1A1A1A"/>
                <w:sz w:val="24"/>
                <w:szCs w:val="24"/>
              </w:rPr>
              <w:t xml:space="preserve"> км (аварийные деревья </w:t>
            </w:r>
            <w:r w:rsidR="00AF3692" w:rsidRPr="00427970">
              <w:rPr>
                <w:color w:val="1A1A1A"/>
                <w:sz w:val="24"/>
                <w:szCs w:val="24"/>
              </w:rPr>
              <w:t>вдоль Верхней туристической тропы (эколого-туристический комплекс «Центральная усадьба» (вход от визит-центра) - перекресток 1,7 км</w:t>
            </w:r>
            <w:r w:rsidR="00914B36">
              <w:rPr>
                <w:color w:val="1A1A1A"/>
                <w:sz w:val="24"/>
                <w:szCs w:val="24"/>
              </w:rPr>
              <w:t xml:space="preserve"> </w:t>
            </w:r>
            <w:r w:rsidR="00AF3692" w:rsidRPr="00427970">
              <w:rPr>
                <w:color w:val="1A1A1A"/>
                <w:sz w:val="24"/>
                <w:szCs w:val="24"/>
              </w:rPr>
              <w:t>-</w:t>
            </w:r>
            <w:r w:rsidR="00914B36">
              <w:rPr>
                <w:color w:val="1A1A1A"/>
                <w:sz w:val="24"/>
                <w:szCs w:val="24"/>
              </w:rPr>
              <w:t xml:space="preserve"> </w:t>
            </w:r>
            <w:r w:rsidR="00AF3692" w:rsidRPr="00427970">
              <w:rPr>
                <w:color w:val="1A1A1A"/>
                <w:sz w:val="24"/>
                <w:szCs w:val="24"/>
              </w:rPr>
              <w:t xml:space="preserve">пешеходная переправа на реке Большая Тесьма) </w:t>
            </w:r>
            <w:r w:rsidR="00914B36">
              <w:rPr>
                <w:color w:val="1A1A1A"/>
                <w:sz w:val="24"/>
                <w:szCs w:val="24"/>
              </w:rPr>
              <w:t xml:space="preserve">шириной </w:t>
            </w:r>
            <w:r w:rsidR="00AF3692" w:rsidRPr="00427970">
              <w:rPr>
                <w:color w:val="1A1A1A"/>
                <w:sz w:val="24"/>
                <w:szCs w:val="24"/>
              </w:rPr>
              <w:t>10 метров справа и слева от тропы).</w:t>
            </w:r>
          </w:p>
          <w:p w14:paraId="75209903" w14:textId="0C2E2E3D" w:rsidR="00760866" w:rsidRDefault="00760866" w:rsidP="00250DCF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2. Лесничество национальный парк «Таганай», </w:t>
            </w:r>
            <w:r w:rsidR="00AF3692" w:rsidRPr="00427970">
              <w:rPr>
                <w:color w:val="1A1A1A"/>
                <w:sz w:val="24"/>
                <w:szCs w:val="24"/>
              </w:rPr>
              <w:t>Таганайское</w:t>
            </w:r>
            <w:r w:rsidRPr="00427970">
              <w:rPr>
                <w:color w:val="1A1A1A"/>
                <w:sz w:val="24"/>
                <w:szCs w:val="24"/>
              </w:rPr>
              <w:t xml:space="preserve"> участковое лесничество – </w:t>
            </w:r>
            <w:r w:rsidR="00AF3692" w:rsidRPr="00427970">
              <w:rPr>
                <w:color w:val="1A1A1A"/>
                <w:sz w:val="24"/>
                <w:szCs w:val="24"/>
              </w:rPr>
              <w:t>3,0</w:t>
            </w:r>
            <w:r w:rsidRPr="00427970">
              <w:rPr>
                <w:color w:val="1A1A1A"/>
                <w:sz w:val="24"/>
                <w:szCs w:val="24"/>
              </w:rPr>
              <w:t xml:space="preserve"> га/1,</w:t>
            </w:r>
            <w:r w:rsidR="00AF3692" w:rsidRPr="00427970">
              <w:rPr>
                <w:color w:val="1A1A1A"/>
                <w:sz w:val="24"/>
                <w:szCs w:val="24"/>
              </w:rPr>
              <w:t>5</w:t>
            </w:r>
            <w:r w:rsidRPr="00427970">
              <w:rPr>
                <w:color w:val="1A1A1A"/>
                <w:sz w:val="24"/>
                <w:szCs w:val="24"/>
              </w:rPr>
              <w:t xml:space="preserve"> км (аварийные деревья </w:t>
            </w:r>
            <w:r w:rsidR="00AF3692" w:rsidRPr="00427970">
              <w:rPr>
                <w:color w:val="1A1A1A"/>
                <w:sz w:val="24"/>
                <w:szCs w:val="24"/>
              </w:rPr>
              <w:t>вдоль туристической тропы</w:t>
            </w:r>
            <w:r w:rsidR="00250DCF">
              <w:rPr>
                <w:color w:val="1A1A1A"/>
                <w:sz w:val="24"/>
                <w:szCs w:val="24"/>
              </w:rPr>
              <w:t xml:space="preserve"> </w:t>
            </w:r>
            <w:r w:rsidR="00AF3692" w:rsidRPr="00427970">
              <w:rPr>
                <w:color w:val="1A1A1A"/>
                <w:sz w:val="24"/>
                <w:szCs w:val="24"/>
              </w:rPr>
              <w:t xml:space="preserve">«К Большой каменной реке» (эколого-туристический комплекс «Центральная усадьба» (вход от </w:t>
            </w:r>
            <w:proofErr w:type="spellStart"/>
            <w:r w:rsidR="00AF3692" w:rsidRPr="00427970">
              <w:rPr>
                <w:color w:val="1A1A1A"/>
                <w:sz w:val="24"/>
                <w:szCs w:val="24"/>
              </w:rPr>
              <w:t>экокласса</w:t>
            </w:r>
            <w:proofErr w:type="spellEnd"/>
            <w:r w:rsidR="00AF3692" w:rsidRPr="00427970">
              <w:rPr>
                <w:color w:val="1A1A1A"/>
                <w:sz w:val="24"/>
                <w:szCs w:val="24"/>
              </w:rPr>
              <w:t xml:space="preserve">) – до бывшей Карабашской ЛЭП) </w:t>
            </w:r>
            <w:r w:rsidR="00914B36">
              <w:rPr>
                <w:color w:val="1A1A1A"/>
                <w:sz w:val="24"/>
                <w:szCs w:val="24"/>
              </w:rPr>
              <w:t xml:space="preserve">шириной </w:t>
            </w:r>
            <w:r w:rsidR="00AF3692" w:rsidRPr="00427970">
              <w:rPr>
                <w:color w:val="1A1A1A"/>
                <w:sz w:val="24"/>
                <w:szCs w:val="24"/>
              </w:rPr>
              <w:t>10 метров справа и слева от тропы).</w:t>
            </w:r>
          </w:p>
          <w:p w14:paraId="6DE019B3" w14:textId="070BD18E" w:rsidR="00FF3965" w:rsidRPr="00427970" w:rsidRDefault="00FF3965" w:rsidP="00250DCF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3. </w:t>
            </w:r>
            <w:r w:rsidRPr="00FF3965">
              <w:rPr>
                <w:color w:val="1A1A1A"/>
                <w:sz w:val="24"/>
                <w:szCs w:val="24"/>
              </w:rPr>
              <w:t xml:space="preserve">Лесничество национальный парк «Таганай», </w:t>
            </w:r>
            <w:proofErr w:type="spellStart"/>
            <w:r>
              <w:rPr>
                <w:color w:val="1A1A1A"/>
                <w:sz w:val="24"/>
                <w:szCs w:val="24"/>
              </w:rPr>
              <w:t>Шумгинское</w:t>
            </w:r>
            <w:proofErr w:type="spellEnd"/>
            <w:r w:rsidRPr="00FF3965">
              <w:rPr>
                <w:color w:val="1A1A1A"/>
                <w:sz w:val="24"/>
                <w:szCs w:val="24"/>
              </w:rPr>
              <w:t xml:space="preserve"> участковое лесничество – </w:t>
            </w:r>
            <w:r>
              <w:rPr>
                <w:color w:val="1A1A1A"/>
                <w:sz w:val="24"/>
                <w:szCs w:val="24"/>
              </w:rPr>
              <w:t>0,025</w:t>
            </w:r>
            <w:r w:rsidRPr="00FF3965">
              <w:rPr>
                <w:color w:val="1A1A1A"/>
                <w:sz w:val="24"/>
                <w:szCs w:val="24"/>
              </w:rPr>
              <w:t xml:space="preserve"> га/</w:t>
            </w:r>
            <w:r>
              <w:rPr>
                <w:color w:val="1A1A1A"/>
                <w:sz w:val="24"/>
                <w:szCs w:val="24"/>
              </w:rPr>
              <w:t>0,025</w:t>
            </w:r>
            <w:r w:rsidRPr="00FF3965">
              <w:rPr>
                <w:color w:val="1A1A1A"/>
                <w:sz w:val="24"/>
                <w:szCs w:val="24"/>
              </w:rPr>
              <w:t xml:space="preserve"> км</w:t>
            </w:r>
            <w:r>
              <w:rPr>
                <w:color w:val="1A1A1A"/>
                <w:sz w:val="24"/>
                <w:szCs w:val="24"/>
              </w:rPr>
              <w:t xml:space="preserve"> (аварийные деревья </w:t>
            </w:r>
            <w:r w:rsidR="00F144EF">
              <w:rPr>
                <w:color w:val="1A1A1A"/>
                <w:sz w:val="24"/>
                <w:szCs w:val="24"/>
              </w:rPr>
              <w:t>на лесном участке вдоль границы с п.</w:t>
            </w:r>
            <w:r w:rsidR="00DE48DF">
              <w:rPr>
                <w:color w:val="1A1A1A"/>
                <w:sz w:val="24"/>
                <w:szCs w:val="24"/>
              </w:rPr>
              <w:t xml:space="preserve"> </w:t>
            </w:r>
            <w:r w:rsidR="00F144EF">
              <w:rPr>
                <w:color w:val="1A1A1A"/>
                <w:sz w:val="24"/>
                <w:szCs w:val="24"/>
              </w:rPr>
              <w:t>Магнитка).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</w:p>
          <w:p w14:paraId="653251F8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i/>
                <w:iCs/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Перечень кварталов и выделов мест проведения услуг приведён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в приложении № 1 к Техническому заданию.</w:t>
            </w:r>
          </w:p>
          <w:p w14:paraId="567F7368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Схематическое изображение лесных участков с указанием мест проведения обследования аварийных деревьев в 2026 году </w:t>
            </w:r>
            <w:r w:rsidRPr="00427970">
              <w:rPr>
                <w:color w:val="1A1A1A"/>
                <w:sz w:val="24"/>
                <w:szCs w:val="24"/>
              </w:rPr>
              <w:lastRenderedPageBreak/>
              <w:t xml:space="preserve">приведено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в приложении № 2 к Техническому заданию.</w:t>
            </w:r>
          </w:p>
        </w:tc>
      </w:tr>
      <w:tr w:rsidR="00760866" w:rsidRPr="00760866" w14:paraId="78704988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951EA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87F1C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Нормативные акты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2DD0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Нормативно-правовые документы, регламентирующие оказание услуг:</w:t>
            </w:r>
          </w:p>
          <w:p w14:paraId="2B7759D5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i/>
                <w:iCs/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1.</w:t>
            </w:r>
            <w:r w:rsidRPr="00427970">
              <w:rPr>
                <w:color w:val="1A1A1A"/>
                <w:sz w:val="24"/>
                <w:szCs w:val="24"/>
              </w:rPr>
              <w:tab/>
              <w:t xml:space="preserve">Лесной кодекс РФ от 04.12.2006 г. № 200-ФЗ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(с изменениями на 29 декабря 2025 года).</w:t>
            </w:r>
          </w:p>
          <w:p w14:paraId="1CBE0EFB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2.</w:t>
            </w:r>
            <w:r w:rsidRPr="00427970">
              <w:rPr>
                <w:color w:val="1A1A1A"/>
                <w:sz w:val="24"/>
                <w:szCs w:val="24"/>
              </w:rPr>
              <w:tab/>
              <w:t>Федеральный закон от 30.12.2015 г. № 455-ФЗ «О внесении изменений в Лесной кодекс Российской Федерации в части совершенствования регулирования защиты лесов от вредных организмов».</w:t>
            </w:r>
          </w:p>
          <w:p w14:paraId="42517B6A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3.</w:t>
            </w:r>
            <w:r w:rsidRPr="00427970">
              <w:rPr>
                <w:color w:val="1A1A1A"/>
                <w:sz w:val="24"/>
                <w:szCs w:val="24"/>
              </w:rPr>
              <w:tab/>
              <w:t xml:space="preserve"> Постановление Правительства РФ от 09.12.2020 г. № 2047 «Об утверждении Правил санитарной безопасности в лесах».</w:t>
            </w:r>
          </w:p>
          <w:p w14:paraId="4AF86F3E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i/>
                <w:iCs/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4.</w:t>
            </w:r>
            <w:r w:rsidRPr="00427970">
              <w:rPr>
                <w:color w:val="1A1A1A"/>
                <w:sz w:val="24"/>
                <w:szCs w:val="24"/>
              </w:rPr>
              <w:tab/>
              <w:t xml:space="preserve">Приказ Минприроды России от 09.01.2017 г. № 1 «Об утверждении Порядка лесозащитного районирования»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(с изменениями на 27 февраля 2020 года).</w:t>
            </w:r>
          </w:p>
          <w:p w14:paraId="37D08048" w14:textId="28CB9D7B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i/>
                <w:iCs/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5. Приказ Минприроды России от 05.04.2017</w:t>
            </w:r>
            <w:r w:rsidR="00AF3692" w:rsidRP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 xml:space="preserve">г. № 156 «Об утверждении Порядка осуществления государственного лесопатологического мониторинга»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(с изменениями на 07 апреля 2025 года).</w:t>
            </w:r>
          </w:p>
          <w:p w14:paraId="54D60D11" w14:textId="266551C0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i/>
                <w:iCs/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6. Приказ Минприроды России от 09.11.2020</w:t>
            </w:r>
            <w:r w:rsidR="00AF3692" w:rsidRP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 xml:space="preserve">г. № 912 «Об утверждении Правил осуществления мероприятий по предупреждению распространения вредных организмов»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(с изменениями на 12 мая 2022 года).</w:t>
            </w:r>
          </w:p>
          <w:p w14:paraId="32C026E2" w14:textId="57F33881" w:rsidR="00760866" w:rsidRPr="00F52C78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7. Приказ МПР № 755 от 18.06.2019</w:t>
            </w:r>
            <w:r w:rsidR="00AF3692" w:rsidRP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 xml:space="preserve">г. «Об аттестации </w:t>
            </w:r>
            <w:r w:rsidRPr="00F52C78">
              <w:rPr>
                <w:color w:val="1A1A1A"/>
                <w:sz w:val="24"/>
                <w:szCs w:val="24"/>
              </w:rPr>
              <w:t>экспертов, привлекаемых Федеральным агентством лесного хозяйства (территориальным органом Федерального агентства лесного хозяйства) к проведению мероприятий по контролю».</w:t>
            </w:r>
          </w:p>
          <w:p w14:paraId="10A0808D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F52C78">
              <w:rPr>
                <w:i/>
                <w:iCs/>
                <w:color w:val="1A1A1A"/>
                <w:sz w:val="24"/>
                <w:szCs w:val="24"/>
                <w:u w:val="single"/>
              </w:rPr>
              <w:t>Примечание:</w:t>
            </w:r>
            <w:r w:rsidRPr="00F52C78">
              <w:rPr>
                <w:i/>
                <w:iCs/>
                <w:color w:val="1A1A1A"/>
                <w:sz w:val="24"/>
                <w:szCs w:val="24"/>
              </w:rPr>
              <w:t xml:space="preserve"> полевые и камеральные работы по обследованию аварийных деревьев в лесных насаждениях проводятся с учётом действующих изменений в лесном законодательстве по направлениям защиты лесов на момент проведения работ по контракту.</w:t>
            </w:r>
            <w:r w:rsidRPr="00427970">
              <w:rPr>
                <w:color w:val="1A1A1A"/>
                <w:sz w:val="24"/>
                <w:szCs w:val="24"/>
              </w:rPr>
              <w:t xml:space="preserve"> </w:t>
            </w:r>
          </w:p>
        </w:tc>
      </w:tr>
      <w:tr w:rsidR="00760866" w:rsidRPr="00760866" w14:paraId="3CF1E50F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1DBF9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7.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92C8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Срок выполнения работ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ECC1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b/>
                <w:bCs/>
                <w:color w:val="1A1A1A"/>
                <w:sz w:val="24"/>
                <w:szCs w:val="24"/>
              </w:rPr>
              <w:t>Срок начала оказания услуг:</w:t>
            </w:r>
            <w:r w:rsidRP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  <w:lang w:val="en-US"/>
              </w:rPr>
              <w:t>c</w:t>
            </w:r>
            <w:r w:rsidRPr="00427970">
              <w:rPr>
                <w:color w:val="1A1A1A"/>
                <w:sz w:val="24"/>
                <w:szCs w:val="24"/>
              </w:rPr>
              <w:t xml:space="preserve"> даты подписания Контракта.</w:t>
            </w:r>
          </w:p>
          <w:p w14:paraId="70A689BE" w14:textId="38E96D4D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b/>
                <w:bCs/>
                <w:color w:val="1A1A1A"/>
                <w:sz w:val="24"/>
                <w:szCs w:val="24"/>
              </w:rPr>
              <w:t>Срок окончания оказания услуг:</w:t>
            </w:r>
            <w:r w:rsidRPr="00427970">
              <w:rPr>
                <w:color w:val="1A1A1A"/>
                <w:sz w:val="24"/>
                <w:szCs w:val="24"/>
              </w:rPr>
              <w:t xml:space="preserve"> до </w:t>
            </w:r>
            <w:r w:rsidR="00427970" w:rsidRPr="00427970">
              <w:rPr>
                <w:color w:val="1A1A1A"/>
                <w:sz w:val="24"/>
                <w:szCs w:val="24"/>
              </w:rPr>
              <w:t>15</w:t>
            </w:r>
            <w:r w:rsidRPr="00427970">
              <w:rPr>
                <w:color w:val="1A1A1A"/>
                <w:sz w:val="24"/>
                <w:szCs w:val="24"/>
              </w:rPr>
              <w:t>.0</w:t>
            </w:r>
            <w:r w:rsidR="002C355B" w:rsidRPr="00427970">
              <w:rPr>
                <w:color w:val="1A1A1A"/>
                <w:sz w:val="24"/>
                <w:szCs w:val="24"/>
              </w:rPr>
              <w:t>9</w:t>
            </w:r>
            <w:r w:rsidRPr="00427970">
              <w:rPr>
                <w:color w:val="1A1A1A"/>
                <w:sz w:val="24"/>
                <w:szCs w:val="24"/>
              </w:rPr>
              <w:t xml:space="preserve">.2026 г. </w:t>
            </w:r>
          </w:p>
          <w:p w14:paraId="3FFF31DD" w14:textId="629ADBA9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- полевые работы – не позднее </w:t>
            </w:r>
            <w:r w:rsidR="00427970" w:rsidRPr="00427970">
              <w:rPr>
                <w:color w:val="1A1A1A"/>
                <w:sz w:val="24"/>
                <w:szCs w:val="24"/>
              </w:rPr>
              <w:t>15</w:t>
            </w:r>
            <w:r w:rsidRPr="00427970">
              <w:rPr>
                <w:color w:val="1A1A1A"/>
                <w:sz w:val="24"/>
                <w:szCs w:val="24"/>
              </w:rPr>
              <w:t>.0</w:t>
            </w:r>
            <w:r w:rsidR="002C355B" w:rsidRPr="00427970">
              <w:rPr>
                <w:color w:val="1A1A1A"/>
                <w:sz w:val="24"/>
                <w:szCs w:val="24"/>
              </w:rPr>
              <w:t>8</w:t>
            </w:r>
            <w:r w:rsidRPr="00427970">
              <w:rPr>
                <w:color w:val="1A1A1A"/>
                <w:sz w:val="24"/>
                <w:szCs w:val="24"/>
              </w:rPr>
              <w:t>.2026 года;</w:t>
            </w:r>
          </w:p>
          <w:p w14:paraId="3C28BE3B" w14:textId="78260F12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-</w:t>
            </w:r>
            <w:r w:rsid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 xml:space="preserve">камеральные (представление материалов на бумажном и электронном носителе) – до </w:t>
            </w:r>
            <w:r w:rsidR="00427970" w:rsidRPr="00427970">
              <w:rPr>
                <w:color w:val="1A1A1A"/>
                <w:sz w:val="24"/>
                <w:szCs w:val="24"/>
              </w:rPr>
              <w:t>15</w:t>
            </w:r>
            <w:r w:rsidRPr="00427970">
              <w:rPr>
                <w:color w:val="1A1A1A"/>
                <w:sz w:val="24"/>
                <w:szCs w:val="24"/>
              </w:rPr>
              <w:t>.0</w:t>
            </w:r>
            <w:r w:rsidR="00427970" w:rsidRPr="00427970">
              <w:rPr>
                <w:color w:val="1A1A1A"/>
                <w:sz w:val="24"/>
                <w:szCs w:val="24"/>
              </w:rPr>
              <w:t>9</w:t>
            </w:r>
            <w:r w:rsidRPr="00427970">
              <w:rPr>
                <w:color w:val="1A1A1A"/>
                <w:sz w:val="24"/>
                <w:szCs w:val="24"/>
              </w:rPr>
              <w:t xml:space="preserve">.2026 года. </w:t>
            </w:r>
          </w:p>
          <w:p w14:paraId="0216BA33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i/>
                <w:iCs/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Сопровождение утверждения акта обследования аварийных деревьев в Минприроды России в течение 2-х лет с момента окончания действия контракта.</w:t>
            </w:r>
          </w:p>
        </w:tc>
      </w:tr>
      <w:tr w:rsidR="00760866" w:rsidRPr="00760866" w14:paraId="3BD299EE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4293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8.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FCEE0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Перечень материалов</w:t>
            </w:r>
          </w:p>
          <w:p w14:paraId="1A506089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передаваемых Заказчику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36AC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Состав предоставляемых материалов заказчику: </w:t>
            </w:r>
          </w:p>
          <w:p w14:paraId="0902223B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1.</w:t>
            </w:r>
            <w:r w:rsidRPr="00427970">
              <w:rPr>
                <w:color w:val="1A1A1A"/>
                <w:sz w:val="24"/>
                <w:szCs w:val="24"/>
              </w:rPr>
              <w:tab/>
              <w:t xml:space="preserve">Акт (акты) обследования аварийных деревьев в 1 (одном) экземпляре в бумажном виде и 1 (одном) экземпляре на электронном носителе диске CD-R в формате </w:t>
            </w:r>
            <w:proofErr w:type="spellStart"/>
            <w:r w:rsidRPr="00427970">
              <w:rPr>
                <w:i/>
                <w:iCs/>
                <w:color w:val="1A1A1A"/>
                <w:sz w:val="24"/>
                <w:szCs w:val="24"/>
              </w:rPr>
              <w:t>pdf</w:t>
            </w:r>
            <w:proofErr w:type="spellEnd"/>
            <w:r w:rsidRPr="00427970">
              <w:rPr>
                <w:i/>
                <w:iCs/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 xml:space="preserve">и формате </w:t>
            </w:r>
            <w:proofErr w:type="spellStart"/>
            <w:r w:rsidRPr="00427970">
              <w:rPr>
                <w:i/>
                <w:iCs/>
                <w:color w:val="1A1A1A"/>
                <w:sz w:val="24"/>
                <w:szCs w:val="24"/>
              </w:rPr>
              <w:t>Word</w:t>
            </w:r>
            <w:proofErr w:type="spellEnd"/>
            <w:r w:rsidRPr="00427970">
              <w:rPr>
                <w:color w:val="1A1A1A"/>
                <w:sz w:val="24"/>
                <w:szCs w:val="24"/>
              </w:rPr>
              <w:t xml:space="preserve"> в редактируемом виде.</w:t>
            </w:r>
          </w:p>
          <w:p w14:paraId="31E7D853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2.</w:t>
            </w:r>
            <w:r w:rsidRPr="00427970">
              <w:rPr>
                <w:color w:val="1A1A1A"/>
                <w:sz w:val="24"/>
                <w:szCs w:val="24"/>
              </w:rPr>
              <w:tab/>
              <w:t>К каждому акту обследования аварийных деревьев прилагаются:</w:t>
            </w:r>
          </w:p>
          <w:p w14:paraId="2662A60C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- </w:t>
            </w:r>
            <w:proofErr w:type="spellStart"/>
            <w:r w:rsidRPr="00427970">
              <w:rPr>
                <w:color w:val="1A1A1A"/>
                <w:sz w:val="24"/>
                <w:szCs w:val="24"/>
              </w:rPr>
              <w:t>перечётная</w:t>
            </w:r>
            <w:proofErr w:type="spellEnd"/>
            <w:r w:rsidRPr="00427970">
              <w:rPr>
                <w:color w:val="1A1A1A"/>
                <w:sz w:val="24"/>
                <w:szCs w:val="24"/>
              </w:rPr>
              <w:t xml:space="preserve"> ведомость аварийных деревьев, назначаемых в рубку, с расчётом объёма каждого дерева (по форме, приведённой в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приложении 2</w:t>
            </w:r>
            <w:r w:rsidRPr="00427970">
              <w:rPr>
                <w:color w:val="1A1A1A"/>
                <w:sz w:val="24"/>
                <w:szCs w:val="24"/>
              </w:rPr>
              <w:t xml:space="preserve"> к Правилам осуществления мероприятий по предупреждению распространения вредных организмов, утверждённым Приказом Минприроды России № 912 от 09.11.2020 г.);</w:t>
            </w:r>
          </w:p>
          <w:p w14:paraId="3188CF2F" w14:textId="77777777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- материалы фотофиксации (в соответствии с </w:t>
            </w:r>
            <w:r w:rsidRPr="00427970">
              <w:rPr>
                <w:i/>
                <w:iCs/>
                <w:color w:val="1A1A1A"/>
                <w:sz w:val="24"/>
                <w:szCs w:val="24"/>
              </w:rPr>
              <w:t>пунктом 62</w:t>
            </w:r>
            <w:r w:rsidRPr="00427970">
              <w:rPr>
                <w:color w:val="1A1A1A"/>
                <w:sz w:val="24"/>
                <w:szCs w:val="24"/>
              </w:rPr>
              <w:t xml:space="preserve"> к Правилам осуществления мероприятий по предупреждению распространения вредных организмов, утверждённым </w:t>
            </w:r>
            <w:r w:rsidRPr="00427970">
              <w:rPr>
                <w:color w:val="1A1A1A"/>
                <w:sz w:val="24"/>
                <w:szCs w:val="24"/>
              </w:rPr>
              <w:lastRenderedPageBreak/>
              <w:t>Приказом Минприроды России № 912 от 09.11.2020 г.);</w:t>
            </w:r>
          </w:p>
          <w:p w14:paraId="68811A16" w14:textId="46096D99" w:rsidR="00760866" w:rsidRPr="00427970" w:rsidRDefault="00760866" w:rsidP="00760866">
            <w:pPr>
              <w:shd w:val="clear" w:color="auto" w:fill="FFFFFF"/>
              <w:ind w:left="293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- схема размещения аварийных деревьев, назначенных в рубку, вдоль троп</w:t>
            </w:r>
            <w:r w:rsidR="00427970" w:rsidRPr="00427970">
              <w:rPr>
                <w:color w:val="1A1A1A"/>
                <w:sz w:val="24"/>
                <w:szCs w:val="24"/>
              </w:rPr>
              <w:t xml:space="preserve"> </w:t>
            </w:r>
            <w:r w:rsidRPr="00427970">
              <w:rPr>
                <w:color w:val="1A1A1A"/>
                <w:sz w:val="24"/>
                <w:szCs w:val="24"/>
              </w:rPr>
              <w:t xml:space="preserve">в лесных кварталах национального парка «Таганай». </w:t>
            </w:r>
          </w:p>
        </w:tc>
      </w:tr>
      <w:tr w:rsidR="00760866" w:rsidRPr="00760866" w14:paraId="7C4846B9" w14:textId="77777777" w:rsidTr="00760866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146F" w14:textId="77777777" w:rsidR="00760866" w:rsidRPr="00427970" w:rsidRDefault="00760866" w:rsidP="00760866">
            <w:pPr>
              <w:shd w:val="clear" w:color="auto" w:fill="FFFFFF"/>
              <w:jc w:val="center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lastRenderedPageBreak/>
              <w:t>9.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990D" w14:textId="77777777" w:rsidR="00760866" w:rsidRPr="00427970" w:rsidRDefault="00760866" w:rsidP="00760866">
            <w:pPr>
              <w:shd w:val="clear" w:color="auto" w:fill="FFFFFF"/>
              <w:ind w:left="39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Требования к лицам, непосредственно осуществляющим оказание услуг по проведению ЛПО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6071" w14:textId="77777777" w:rsidR="00760866" w:rsidRPr="00427970" w:rsidRDefault="00760866" w:rsidP="00760866">
            <w:pPr>
              <w:numPr>
                <w:ilvl w:val="0"/>
                <w:numId w:val="46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Требования к образованию заявителя – наличие высшего профессионального образования не ниже уровня бакалавра по направлениям подготовки «Лесное и лесопарковое хозяйство», «Лесоинженерное дело» или иным специальностям и направлениям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подготовки, и (или) наличие дополнительного профессионального образования по направлениям подготовки «Лесное и лесопарковое хозяйство», «Лесоинженерное дело» или иным специальностям и направлениям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      </w:r>
          </w:p>
          <w:p w14:paraId="491084ED" w14:textId="77777777" w:rsidR="00760866" w:rsidRPr="00427970" w:rsidRDefault="00760866" w:rsidP="00760866">
            <w:pPr>
              <w:numPr>
                <w:ilvl w:val="0"/>
                <w:numId w:val="46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Требования к стажу работы в сфере проведения лесопатологических обследований и (или) обследования аварийных деревьев в лесах – стаж проведения обследований в лесах не менее трёх лет;</w:t>
            </w:r>
          </w:p>
          <w:p w14:paraId="19C84294" w14:textId="77777777" w:rsidR="00760866" w:rsidRPr="00427970" w:rsidRDefault="00760866" w:rsidP="00760866">
            <w:pPr>
              <w:numPr>
                <w:ilvl w:val="0"/>
                <w:numId w:val="46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 xml:space="preserve">Обеспеченность устройствами, инструментами, краской для оказания услуг. </w:t>
            </w:r>
          </w:p>
          <w:p w14:paraId="32AEF05F" w14:textId="77777777" w:rsidR="00760866" w:rsidRPr="00427970" w:rsidRDefault="00760866" w:rsidP="00760866">
            <w:pPr>
              <w:numPr>
                <w:ilvl w:val="0"/>
                <w:numId w:val="46"/>
              </w:numPr>
              <w:shd w:val="clear" w:color="auto" w:fill="FFFFFF"/>
              <w:ind w:left="293" w:firstLine="0"/>
              <w:jc w:val="both"/>
              <w:rPr>
                <w:color w:val="1A1A1A"/>
                <w:sz w:val="24"/>
                <w:szCs w:val="24"/>
              </w:rPr>
            </w:pPr>
            <w:r w:rsidRPr="00427970">
              <w:rPr>
                <w:color w:val="1A1A1A"/>
                <w:sz w:val="24"/>
                <w:szCs w:val="24"/>
              </w:rPr>
              <w:t>Соблюдение техники безопасности и правил посещения национального парка «Таганай».</w:t>
            </w:r>
          </w:p>
        </w:tc>
      </w:tr>
    </w:tbl>
    <w:p w14:paraId="5CE64FC7" w14:textId="77777777" w:rsidR="000A54F4" w:rsidRDefault="000A54F4" w:rsidP="00760866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58F9B469" w14:textId="77777777" w:rsidR="0080490B" w:rsidRDefault="0080490B" w:rsidP="00760866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34A7EA17" w14:textId="77777777" w:rsidR="0080490B" w:rsidRPr="0080490B" w:rsidRDefault="0080490B" w:rsidP="00760866">
      <w:pPr>
        <w:spacing w:after="0" w:line="240" w:lineRule="auto"/>
        <w:rPr>
          <w:rFonts w:ascii="Times New Roman" w:hAnsi="Times New Roman" w:cs="Times New Roman"/>
        </w:rPr>
      </w:pPr>
    </w:p>
    <w:p w14:paraId="40342D99" w14:textId="77777777" w:rsidR="0080490B" w:rsidRPr="0080490B" w:rsidRDefault="0080490B" w:rsidP="0080490B">
      <w:pPr>
        <w:spacing w:after="0" w:line="240" w:lineRule="auto"/>
        <w:rPr>
          <w:rFonts w:ascii="Times New Roman" w:hAnsi="Times New Roman" w:cs="Times New Roman"/>
        </w:rPr>
      </w:pPr>
    </w:p>
    <w:p w14:paraId="3F609456" w14:textId="77777777" w:rsidR="0080490B" w:rsidRDefault="0080490B" w:rsidP="008049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490B">
        <w:rPr>
          <w:rFonts w:ascii="Times New Roman" w:hAnsi="Times New Roman"/>
          <w:sz w:val="24"/>
          <w:szCs w:val="24"/>
        </w:rPr>
        <w:t xml:space="preserve">Заместитель директора по охране </w:t>
      </w:r>
    </w:p>
    <w:p w14:paraId="3FAA0A28" w14:textId="13D844ED" w:rsidR="0080490B" w:rsidRDefault="0080490B" w:rsidP="008049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490B">
        <w:rPr>
          <w:rFonts w:ascii="Times New Roman" w:hAnsi="Times New Roman"/>
          <w:sz w:val="24"/>
          <w:szCs w:val="24"/>
        </w:rPr>
        <w:t xml:space="preserve">и лесохозяйственной деятельности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Ю.М. </w:t>
      </w:r>
      <w:proofErr w:type="spellStart"/>
      <w:r>
        <w:rPr>
          <w:rFonts w:ascii="Times New Roman" w:hAnsi="Times New Roman"/>
          <w:sz w:val="24"/>
          <w:szCs w:val="24"/>
        </w:rPr>
        <w:t>Олькова</w:t>
      </w:r>
      <w:proofErr w:type="spellEnd"/>
    </w:p>
    <w:p w14:paraId="1D094E38" w14:textId="7727746A" w:rsidR="000A54F4" w:rsidRPr="0080490B" w:rsidRDefault="000A54F4" w:rsidP="000A54F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0490B"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057DEF48" w14:textId="77777777" w:rsidR="00805E71" w:rsidRPr="00805E71" w:rsidRDefault="00805E71" w:rsidP="00805E71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05E71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приложение № 1</w:t>
      </w:r>
    </w:p>
    <w:p w14:paraId="4B51482A" w14:textId="77777777" w:rsidR="00805E71" w:rsidRPr="00805E71" w:rsidRDefault="00805E71" w:rsidP="00805E71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05E71">
        <w:rPr>
          <w:rFonts w:ascii="Times New Roman" w:eastAsia="Calibri" w:hAnsi="Times New Roman" w:cs="Times New Roman"/>
          <w:i/>
          <w:iCs/>
          <w:sz w:val="24"/>
          <w:szCs w:val="24"/>
        </w:rPr>
        <w:t>к Техническому заданию</w:t>
      </w:r>
    </w:p>
    <w:p w14:paraId="084A5724" w14:textId="77777777" w:rsidR="00805E71" w:rsidRPr="00805E71" w:rsidRDefault="00805E71" w:rsidP="00805E7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6FDB86D" w14:textId="77777777" w:rsidR="00805E71" w:rsidRPr="00805E71" w:rsidRDefault="00805E71" w:rsidP="00805E7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05E71">
        <w:rPr>
          <w:rFonts w:ascii="Times New Roman" w:eastAsia="Calibri" w:hAnsi="Times New Roman" w:cs="Times New Roman"/>
          <w:b/>
          <w:bCs/>
          <w:sz w:val="24"/>
          <w:szCs w:val="24"/>
        </w:rPr>
        <w:t>Перечень кварталов и выделов мест выполнения работ в национальном парке «Таганай»</w:t>
      </w:r>
    </w:p>
    <w:p w14:paraId="6E98F7D9" w14:textId="77777777" w:rsidR="00805E71" w:rsidRPr="00805E71" w:rsidRDefault="00805E71" w:rsidP="00805E7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552"/>
        <w:gridCol w:w="1276"/>
        <w:gridCol w:w="1984"/>
        <w:gridCol w:w="2268"/>
      </w:tblGrid>
      <w:tr w:rsidR="00805E71" w:rsidRPr="00805E71" w14:paraId="687A36C5" w14:textId="77777777" w:rsidTr="00250DCF">
        <w:tc>
          <w:tcPr>
            <w:tcW w:w="709" w:type="dxa"/>
          </w:tcPr>
          <w:p w14:paraId="7D694041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7" w:type="dxa"/>
          </w:tcPr>
          <w:p w14:paraId="49D30AB4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552" w:type="dxa"/>
          </w:tcPr>
          <w:p w14:paraId="404E766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Выдел</w:t>
            </w:r>
          </w:p>
        </w:tc>
        <w:tc>
          <w:tcPr>
            <w:tcW w:w="1276" w:type="dxa"/>
          </w:tcPr>
          <w:p w14:paraId="1D22280A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Площадь, га</w:t>
            </w:r>
          </w:p>
        </w:tc>
        <w:tc>
          <w:tcPr>
            <w:tcW w:w="1984" w:type="dxa"/>
          </w:tcPr>
          <w:p w14:paraId="4266C573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Протяжённость лесных дорог и троп, км</w:t>
            </w:r>
          </w:p>
        </w:tc>
        <w:tc>
          <w:tcPr>
            <w:tcW w:w="2268" w:type="dxa"/>
          </w:tcPr>
          <w:p w14:paraId="7BB1A0F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Удалённость точки начала работ от входа в национальный парк «Таганай», км</w:t>
            </w:r>
          </w:p>
        </w:tc>
      </w:tr>
      <w:tr w:rsidR="00805E71" w:rsidRPr="00805E71" w14:paraId="0425621B" w14:textId="77777777" w:rsidTr="00250DCF">
        <w:tc>
          <w:tcPr>
            <w:tcW w:w="709" w:type="dxa"/>
          </w:tcPr>
          <w:p w14:paraId="3393FF34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FB24D59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064E38E9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1E9F380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072F3977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9BC340B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05E71" w:rsidRPr="00805E71" w14:paraId="1941D7ED" w14:textId="77777777" w:rsidTr="00250DCF">
        <w:tc>
          <w:tcPr>
            <w:tcW w:w="709" w:type="dxa"/>
            <w:vMerge w:val="restart"/>
          </w:tcPr>
          <w:p w14:paraId="5288D795" w14:textId="77777777" w:rsidR="00ED73B8" w:rsidRDefault="00ED73B8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316161" w14:textId="66C35601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  <w:gridSpan w:val="5"/>
          </w:tcPr>
          <w:p w14:paraId="2F056B0B" w14:textId="77777777" w:rsidR="00ED73B8" w:rsidRDefault="00ED73B8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bookmarkStart w:id="1" w:name="_Hlk230767507"/>
          </w:p>
          <w:p w14:paraId="66718939" w14:textId="1C4F7342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Обследование аварийных деревьев вдоль Верхней туристической тропы (эколого-туристический комплекс «Центральная усадьба» (вход от визит-центра) - перекресток 1,7 км - пешеходная переправа на реке Большая Тесьма)</w:t>
            </w:r>
            <w:r w:rsidR="00F52C7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шириной</w:t>
            </w:r>
            <w:r w:rsidRPr="00885D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10 метров справа и слева от тропы</w:t>
            </w:r>
          </w:p>
          <w:bookmarkEnd w:id="1"/>
          <w:p w14:paraId="2CAA3862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488F54E1" w14:textId="77777777" w:rsidTr="00250DCF">
        <w:tc>
          <w:tcPr>
            <w:tcW w:w="709" w:type="dxa"/>
            <w:vMerge/>
          </w:tcPr>
          <w:p w14:paraId="0E056E26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15F737D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Таганайское участковое лесничество</w:t>
            </w:r>
          </w:p>
        </w:tc>
        <w:tc>
          <w:tcPr>
            <w:tcW w:w="1276" w:type="dxa"/>
            <w:vMerge w:val="restart"/>
          </w:tcPr>
          <w:p w14:paraId="45DE210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984" w:type="dxa"/>
            <w:vMerge w:val="restart"/>
          </w:tcPr>
          <w:p w14:paraId="75A6FB16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2268" w:type="dxa"/>
            <w:vMerge w:val="restart"/>
          </w:tcPr>
          <w:p w14:paraId="21FB80F7" w14:textId="7EEC3861" w:rsidR="00805E71" w:rsidRPr="00885D0B" w:rsidRDefault="007F25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0-4 км</w:t>
            </w:r>
          </w:p>
        </w:tc>
      </w:tr>
      <w:tr w:rsidR="00805E71" w:rsidRPr="00805E71" w14:paraId="33788D4E" w14:textId="77777777" w:rsidTr="00250DCF">
        <w:tc>
          <w:tcPr>
            <w:tcW w:w="709" w:type="dxa"/>
            <w:vMerge/>
          </w:tcPr>
          <w:p w14:paraId="3DB80AB7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7FD330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552" w:type="dxa"/>
          </w:tcPr>
          <w:p w14:paraId="3AD5C7E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Hlk230767640"/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32,15,17,16,14,4,57</w:t>
            </w:r>
            <w:bookmarkEnd w:id="2"/>
          </w:p>
        </w:tc>
        <w:tc>
          <w:tcPr>
            <w:tcW w:w="1276" w:type="dxa"/>
            <w:vMerge/>
          </w:tcPr>
          <w:p w14:paraId="3663DA17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FB27C06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6D4CB995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16F37975" w14:textId="77777777" w:rsidTr="00250DCF">
        <w:tc>
          <w:tcPr>
            <w:tcW w:w="709" w:type="dxa"/>
            <w:vMerge/>
          </w:tcPr>
          <w:p w14:paraId="32D1ACB3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DB0DD2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52" w:type="dxa"/>
          </w:tcPr>
          <w:p w14:paraId="5EADED01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230767675"/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11,10,3,5</w:t>
            </w:r>
            <w:bookmarkEnd w:id="3"/>
          </w:p>
        </w:tc>
        <w:tc>
          <w:tcPr>
            <w:tcW w:w="1276" w:type="dxa"/>
            <w:vMerge/>
          </w:tcPr>
          <w:p w14:paraId="516A36A6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2BF5EBC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2A249BC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5DECBA2A" w14:textId="77777777" w:rsidTr="00250DCF">
        <w:tc>
          <w:tcPr>
            <w:tcW w:w="709" w:type="dxa"/>
            <w:vMerge/>
          </w:tcPr>
          <w:p w14:paraId="15872DE9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F90428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52" w:type="dxa"/>
          </w:tcPr>
          <w:p w14:paraId="55215B6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</w:tcPr>
          <w:p w14:paraId="7BBD7030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D85CA7D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00B5EA5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06C4A75A" w14:textId="77777777" w:rsidTr="00250DCF">
        <w:tc>
          <w:tcPr>
            <w:tcW w:w="709" w:type="dxa"/>
            <w:vMerge/>
          </w:tcPr>
          <w:p w14:paraId="5DAEC8EE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5F3871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52" w:type="dxa"/>
          </w:tcPr>
          <w:p w14:paraId="010502B3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27,22,21,20,19,18,17</w:t>
            </w:r>
          </w:p>
        </w:tc>
        <w:tc>
          <w:tcPr>
            <w:tcW w:w="1276" w:type="dxa"/>
            <w:vMerge/>
          </w:tcPr>
          <w:p w14:paraId="3845309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16701F4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77C2C9CD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34FA6F49" w14:textId="77777777" w:rsidTr="00250DCF">
        <w:tc>
          <w:tcPr>
            <w:tcW w:w="709" w:type="dxa"/>
            <w:vMerge w:val="restart"/>
          </w:tcPr>
          <w:p w14:paraId="6EEBE891" w14:textId="77777777" w:rsidR="00ED73B8" w:rsidRDefault="00ED73B8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54CE22" w14:textId="6B45EBCC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6D74CF28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5"/>
          </w:tcPr>
          <w:p w14:paraId="0A62ED97" w14:textId="77777777" w:rsidR="00ED73B8" w:rsidRDefault="00ED73B8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14:paraId="353C2572" w14:textId="3C57ABB4" w:rsidR="00805E71" w:rsidRPr="00545828" w:rsidRDefault="00805E71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Обследование </w:t>
            </w:r>
            <w:bookmarkStart w:id="4" w:name="_Hlk219187552"/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аварийных деревьев вдоль туристической тропы </w:t>
            </w:r>
          </w:p>
          <w:p w14:paraId="39C41F46" w14:textId="77777777" w:rsidR="00805E71" w:rsidRDefault="00805E71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bookmarkStart w:id="5" w:name="_Hlk230768245"/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«К Большой каменной реке»</w:t>
            </w:r>
            <w:bookmarkEnd w:id="4"/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(эколого-туристический комплекс «Центральная усадьба» (вход от </w:t>
            </w:r>
            <w:proofErr w:type="spellStart"/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экокласса</w:t>
            </w:r>
            <w:proofErr w:type="spellEnd"/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 – до бывшей Карабашской ЛЭП)</w:t>
            </w:r>
            <w:r w:rsidRPr="005458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458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шириной </w:t>
            </w:r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10 метров справа и слева от тропы</w:t>
            </w:r>
            <w:bookmarkEnd w:id="5"/>
          </w:p>
          <w:p w14:paraId="5F756040" w14:textId="10417221" w:rsidR="00ED73B8" w:rsidRPr="00545828" w:rsidRDefault="00ED73B8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05E71" w:rsidRPr="00805E71" w14:paraId="70C521BC" w14:textId="77777777" w:rsidTr="00250DCF">
        <w:tc>
          <w:tcPr>
            <w:tcW w:w="709" w:type="dxa"/>
            <w:vMerge/>
          </w:tcPr>
          <w:p w14:paraId="068C1CEA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483DE4DF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Таганайское участковое лесничество </w:t>
            </w:r>
          </w:p>
        </w:tc>
        <w:tc>
          <w:tcPr>
            <w:tcW w:w="1276" w:type="dxa"/>
            <w:vMerge w:val="restart"/>
          </w:tcPr>
          <w:p w14:paraId="09820AC5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84" w:type="dxa"/>
            <w:vMerge w:val="restart"/>
          </w:tcPr>
          <w:p w14:paraId="5CE3CD2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vMerge w:val="restart"/>
          </w:tcPr>
          <w:p w14:paraId="2A433E98" w14:textId="54C84D34" w:rsidR="00805E71" w:rsidRPr="00545828" w:rsidRDefault="00545828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828">
              <w:rPr>
                <w:rFonts w:ascii="Times New Roman" w:eastAsia="Calibri" w:hAnsi="Times New Roman" w:cs="Times New Roman"/>
                <w:sz w:val="24"/>
                <w:szCs w:val="24"/>
              </w:rPr>
              <w:t>0-1,5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805E71" w:rsidRPr="00805E71" w14:paraId="56B75000" w14:textId="77777777" w:rsidTr="00250DCF">
        <w:tc>
          <w:tcPr>
            <w:tcW w:w="709" w:type="dxa"/>
            <w:vMerge/>
          </w:tcPr>
          <w:p w14:paraId="55AC254D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1FEC7D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552" w:type="dxa"/>
          </w:tcPr>
          <w:p w14:paraId="0BC0585F" w14:textId="77777777" w:rsidR="00805E71" w:rsidRPr="00885D0B" w:rsidRDefault="00805E71" w:rsidP="00805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" w:name="_Hlk230768389"/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15,23,4,24,36,57</w:t>
            </w:r>
            <w:bookmarkEnd w:id="6"/>
          </w:p>
        </w:tc>
        <w:tc>
          <w:tcPr>
            <w:tcW w:w="1276" w:type="dxa"/>
            <w:vMerge/>
          </w:tcPr>
          <w:p w14:paraId="6D0AE9A2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6B1E3BC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017A951E" w14:textId="77777777" w:rsidR="00805E71" w:rsidRPr="00545828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2D113B6E" w14:textId="77777777" w:rsidTr="00250DCF">
        <w:tc>
          <w:tcPr>
            <w:tcW w:w="709" w:type="dxa"/>
            <w:vMerge/>
          </w:tcPr>
          <w:p w14:paraId="5185015E" w14:textId="77777777" w:rsidR="00805E71" w:rsidRPr="00885D0B" w:rsidRDefault="00805E71" w:rsidP="00805E7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9251A1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552" w:type="dxa"/>
          </w:tcPr>
          <w:p w14:paraId="66528F90" w14:textId="77777777" w:rsidR="00805E71" w:rsidRPr="00885D0B" w:rsidRDefault="00805E71" w:rsidP="00805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29,30</w:t>
            </w:r>
          </w:p>
        </w:tc>
        <w:tc>
          <w:tcPr>
            <w:tcW w:w="1276" w:type="dxa"/>
            <w:vMerge/>
          </w:tcPr>
          <w:p w14:paraId="085A6DB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030D11E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BD31D20" w14:textId="77777777" w:rsidR="00805E71" w:rsidRPr="00545828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3965" w:rsidRPr="00805E71" w14:paraId="74EFF475" w14:textId="77777777" w:rsidTr="00672640">
        <w:tc>
          <w:tcPr>
            <w:tcW w:w="709" w:type="dxa"/>
            <w:vMerge w:val="restart"/>
          </w:tcPr>
          <w:p w14:paraId="1E176628" w14:textId="77777777" w:rsidR="00ED73B8" w:rsidRDefault="00ED73B8" w:rsidP="00FF39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1986B" w14:textId="02B6DD62" w:rsidR="00FF3965" w:rsidRPr="00885D0B" w:rsidRDefault="00FF3965" w:rsidP="00FF39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7" w:type="dxa"/>
            <w:gridSpan w:val="5"/>
          </w:tcPr>
          <w:p w14:paraId="3101D33D" w14:textId="77777777" w:rsidR="00ED73B8" w:rsidRDefault="00ED73B8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14:paraId="748F52B5" w14:textId="77777777" w:rsidR="00FF3965" w:rsidRDefault="00FF3965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Обследование аварийных деревье</w:t>
            </w:r>
            <w:r w:rsidR="00DE48DF" w:rsidRPr="0054582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 на лесном участке вдоль границы с п. Магнитка</w:t>
            </w:r>
          </w:p>
          <w:p w14:paraId="6C397FFD" w14:textId="2E119BB6" w:rsidR="00ED73B8" w:rsidRPr="00545828" w:rsidRDefault="00ED73B8" w:rsidP="00805E71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71C3D" w:rsidRPr="00805E71" w14:paraId="5B1EF8B9" w14:textId="77777777" w:rsidTr="00C24C1C">
        <w:tc>
          <w:tcPr>
            <w:tcW w:w="709" w:type="dxa"/>
            <w:vMerge/>
          </w:tcPr>
          <w:p w14:paraId="26C01A1E" w14:textId="77777777" w:rsidR="00371C3D" w:rsidRPr="00885D0B" w:rsidRDefault="00371C3D" w:rsidP="00FF39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259E7399" w14:textId="6ADE0CF6" w:rsidR="00371C3D" w:rsidRPr="00885D0B" w:rsidRDefault="00371C3D" w:rsidP="00371C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53B1E">
              <w:rPr>
                <w:rFonts w:ascii="Times New Roman" w:eastAsia="Calibri" w:hAnsi="Times New Roman" w:cs="Times New Roman"/>
                <w:sz w:val="24"/>
                <w:szCs w:val="24"/>
              </w:rPr>
              <w:t>Шумгинское</w:t>
            </w:r>
            <w:proofErr w:type="spellEnd"/>
            <w:r w:rsidRPr="00153B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участковое лесничество</w:t>
            </w:r>
          </w:p>
        </w:tc>
        <w:tc>
          <w:tcPr>
            <w:tcW w:w="1276" w:type="dxa"/>
            <w:vMerge w:val="restart"/>
          </w:tcPr>
          <w:p w14:paraId="4AC57E89" w14:textId="2BB88477" w:rsidR="00371C3D" w:rsidRPr="00885D0B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984" w:type="dxa"/>
            <w:vMerge w:val="restart"/>
          </w:tcPr>
          <w:p w14:paraId="15943254" w14:textId="15A1D209" w:rsidR="00371C3D" w:rsidRPr="00885D0B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2268" w:type="dxa"/>
            <w:vMerge w:val="restart"/>
          </w:tcPr>
          <w:p w14:paraId="715B6AD9" w14:textId="464290A8" w:rsidR="00371C3D" w:rsidRPr="00545828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582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-0,01 км</w:t>
            </w:r>
          </w:p>
        </w:tc>
      </w:tr>
      <w:tr w:rsidR="00371C3D" w:rsidRPr="00805E71" w14:paraId="301964D2" w14:textId="77777777" w:rsidTr="00250DCF">
        <w:tc>
          <w:tcPr>
            <w:tcW w:w="709" w:type="dxa"/>
            <w:vMerge/>
          </w:tcPr>
          <w:p w14:paraId="13D1EA03" w14:textId="77777777" w:rsidR="00371C3D" w:rsidRPr="00885D0B" w:rsidRDefault="00371C3D" w:rsidP="00FF39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0B3AD8" w14:textId="51333F29" w:rsidR="00371C3D" w:rsidRPr="00885D0B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552" w:type="dxa"/>
          </w:tcPr>
          <w:p w14:paraId="04DD74CC" w14:textId="360AE422" w:rsidR="00371C3D" w:rsidRPr="00885D0B" w:rsidRDefault="00371C3D" w:rsidP="00805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</w:tcPr>
          <w:p w14:paraId="3ED66132" w14:textId="2FECD51D" w:rsidR="00371C3D" w:rsidRPr="00885D0B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15B7FA6" w14:textId="1C5F7896" w:rsidR="00371C3D" w:rsidRPr="00885D0B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6E3CDDE4" w14:textId="026A621C" w:rsidR="00371C3D" w:rsidRPr="00545828" w:rsidRDefault="00371C3D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5E71" w:rsidRPr="00805E71" w14:paraId="5646FFF4" w14:textId="77777777" w:rsidTr="00250DCF">
        <w:tc>
          <w:tcPr>
            <w:tcW w:w="4678" w:type="dxa"/>
            <w:gridSpan w:val="3"/>
          </w:tcPr>
          <w:p w14:paraId="0921A688" w14:textId="77777777" w:rsidR="00805E71" w:rsidRPr="00885D0B" w:rsidRDefault="00805E71" w:rsidP="00805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объём обследования аварийных деревьев по лесничеству </w:t>
            </w:r>
          </w:p>
          <w:p w14:paraId="6AFE7264" w14:textId="77777777" w:rsidR="00805E71" w:rsidRPr="00885D0B" w:rsidRDefault="00805E71" w:rsidP="00805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национальный парк «Таганай»</w:t>
            </w:r>
          </w:p>
        </w:tc>
        <w:tc>
          <w:tcPr>
            <w:tcW w:w="1276" w:type="dxa"/>
          </w:tcPr>
          <w:p w14:paraId="3E774F01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1EA9C4" w14:textId="1ECEC076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10,8</w:t>
            </w:r>
            <w:r w:rsidR="00FF3965"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14:paraId="6D6373DB" w14:textId="77777777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60867C" w14:textId="10D4C151" w:rsidR="00805E71" w:rsidRPr="00885D0B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  <w:r w:rsidR="00FF3965" w:rsidRPr="00885D0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6113F912" w14:textId="77777777" w:rsidR="00805E71" w:rsidRPr="00545828" w:rsidRDefault="00805E71" w:rsidP="00805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CD61A5D" w14:textId="77777777" w:rsidR="00805E71" w:rsidRPr="00805E71" w:rsidRDefault="00805E71" w:rsidP="00805E71">
      <w:pPr>
        <w:spacing w:after="16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CADF72C" w14:textId="38F04B3F" w:rsidR="00805E71" w:rsidRDefault="00805E71" w:rsidP="000A54F4">
      <w:pPr>
        <w:rPr>
          <w:rFonts w:ascii="Times New Roman" w:hAnsi="Times New Roman" w:cs="Times New Roman"/>
          <w:i/>
          <w:iCs/>
          <w:sz w:val="21"/>
          <w:szCs w:val="21"/>
        </w:rPr>
      </w:pPr>
    </w:p>
    <w:p w14:paraId="758377E4" w14:textId="4F9B5505" w:rsidR="00805E71" w:rsidRDefault="00805E71" w:rsidP="000A54F4">
      <w:pPr>
        <w:rPr>
          <w:rFonts w:ascii="Times New Roman" w:hAnsi="Times New Roman" w:cs="Times New Roman"/>
          <w:i/>
          <w:iCs/>
          <w:sz w:val="21"/>
          <w:szCs w:val="21"/>
        </w:rPr>
      </w:pPr>
    </w:p>
    <w:p w14:paraId="15198FF0" w14:textId="10B3ABFA" w:rsidR="00805E71" w:rsidRDefault="00805E71" w:rsidP="000A54F4">
      <w:pPr>
        <w:rPr>
          <w:rFonts w:ascii="Times New Roman" w:hAnsi="Times New Roman" w:cs="Times New Roman"/>
          <w:i/>
          <w:iCs/>
          <w:sz w:val="21"/>
          <w:szCs w:val="21"/>
        </w:rPr>
      </w:pPr>
    </w:p>
    <w:p w14:paraId="57D95BBA" w14:textId="48A0DA78" w:rsidR="00805E71" w:rsidRDefault="00805E71" w:rsidP="000A54F4">
      <w:pPr>
        <w:rPr>
          <w:rFonts w:ascii="Times New Roman" w:hAnsi="Times New Roman" w:cs="Times New Roman"/>
          <w:i/>
          <w:iCs/>
          <w:sz w:val="21"/>
          <w:szCs w:val="21"/>
        </w:rPr>
      </w:pPr>
    </w:p>
    <w:p w14:paraId="5DE9F6A6" w14:textId="77777777" w:rsidR="00805E71" w:rsidRDefault="00805E71" w:rsidP="000A54F4">
      <w:pPr>
        <w:rPr>
          <w:rFonts w:ascii="Times New Roman" w:hAnsi="Times New Roman" w:cs="Times New Roman"/>
          <w:i/>
          <w:iCs/>
          <w:sz w:val="21"/>
          <w:szCs w:val="21"/>
        </w:rPr>
      </w:pPr>
    </w:p>
    <w:p w14:paraId="090A73BE" w14:textId="44ED5113" w:rsidR="000A54F4" w:rsidRDefault="000A54F4" w:rsidP="000A54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1"/>
          <w:szCs w:val="21"/>
        </w:rPr>
      </w:pPr>
    </w:p>
    <w:p w14:paraId="5F4C0E22" w14:textId="03C70C17" w:rsidR="00805E71" w:rsidRDefault="00805E71" w:rsidP="000A54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1"/>
          <w:szCs w:val="21"/>
        </w:rPr>
      </w:pPr>
    </w:p>
    <w:p w14:paraId="06278AC0" w14:textId="3602AAA9" w:rsidR="00805E71" w:rsidRDefault="00805E71" w:rsidP="000A54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1"/>
          <w:szCs w:val="21"/>
        </w:rPr>
      </w:pPr>
    </w:p>
    <w:p w14:paraId="1F59F71A" w14:textId="596974E3" w:rsidR="00805E71" w:rsidRDefault="00805E71" w:rsidP="000A54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1"/>
          <w:szCs w:val="21"/>
        </w:rPr>
      </w:pPr>
    </w:p>
    <w:p w14:paraId="7106F8BE" w14:textId="0721AF8E" w:rsidR="000A54F4" w:rsidRPr="00805E71" w:rsidRDefault="000A54F4" w:rsidP="000A54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05E71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№ </w:t>
      </w:r>
      <w:r w:rsidR="00805E71">
        <w:rPr>
          <w:rFonts w:ascii="Times New Roman" w:hAnsi="Times New Roman" w:cs="Times New Roman"/>
          <w:i/>
          <w:iCs/>
          <w:sz w:val="24"/>
          <w:szCs w:val="24"/>
        </w:rPr>
        <w:t>2</w:t>
      </w:r>
    </w:p>
    <w:p w14:paraId="33817E1F" w14:textId="77777777" w:rsidR="000A54F4" w:rsidRPr="00805E71" w:rsidRDefault="000A54F4" w:rsidP="000A54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05E71">
        <w:rPr>
          <w:rFonts w:ascii="Times New Roman" w:hAnsi="Times New Roman" w:cs="Times New Roman"/>
          <w:i/>
          <w:iCs/>
          <w:sz w:val="24"/>
          <w:szCs w:val="24"/>
        </w:rPr>
        <w:t>к Техническому заданию</w:t>
      </w:r>
    </w:p>
    <w:p w14:paraId="72EC0F17" w14:textId="77777777" w:rsidR="00B17B7F" w:rsidRPr="00B4700A" w:rsidRDefault="00B17B7F" w:rsidP="00B17B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0987CFC" w14:textId="77777777" w:rsidR="00B17B7F" w:rsidRPr="00DE48DF" w:rsidRDefault="00B17B7F" w:rsidP="009237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>СХЕМА</w:t>
      </w:r>
    </w:p>
    <w:p w14:paraId="185DF9D9" w14:textId="6E62F65B" w:rsidR="00B17B7F" w:rsidRPr="00DE48DF" w:rsidRDefault="00785A7D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E48DF">
        <w:rPr>
          <w:rFonts w:ascii="Times New Roman" w:hAnsi="Times New Roman" w:cs="Times New Roman"/>
          <w:b/>
          <w:bCs/>
          <w:sz w:val="24"/>
          <w:szCs w:val="24"/>
        </w:rPr>
        <w:t xml:space="preserve">Обследование аварийных деревьев вдоль Верхней туристической тропы (эколого-туристический комплекс «Центральная усадьба» (вход от визит-центра) - перекресток 1,7 км - пешеходная переправа на реке Большая Тесьма) </w:t>
      </w:r>
      <w:r w:rsidR="00217E3F">
        <w:rPr>
          <w:rFonts w:ascii="Times New Roman" w:hAnsi="Times New Roman" w:cs="Times New Roman"/>
          <w:b/>
          <w:bCs/>
          <w:sz w:val="24"/>
          <w:szCs w:val="24"/>
        </w:rPr>
        <w:t xml:space="preserve">шириной </w:t>
      </w:r>
      <w:r w:rsidRPr="00DE48DF">
        <w:rPr>
          <w:rFonts w:ascii="Times New Roman" w:hAnsi="Times New Roman" w:cs="Times New Roman"/>
          <w:b/>
          <w:bCs/>
          <w:sz w:val="24"/>
          <w:szCs w:val="24"/>
        </w:rPr>
        <w:t>10 метров справа и слева от тропы</w:t>
      </w:r>
      <w:r w:rsidR="00B17B7F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2026 году.</w:t>
      </w:r>
    </w:p>
    <w:p w14:paraId="3929FF7B" w14:textId="77777777" w:rsidR="0092377C" w:rsidRPr="00DE48DF" w:rsidRDefault="0092377C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846B1E0" w14:textId="4FE05864" w:rsidR="00B17B7F" w:rsidRPr="00DE48DF" w:rsidRDefault="00B17B7F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Лесничество национальный парк «Таганай»,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Таганайское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участковое лесничество,</w:t>
      </w:r>
    </w:p>
    <w:p w14:paraId="02FE2E3C" w14:textId="6FF16714" w:rsidR="00B17B7F" w:rsidRPr="00DE48DF" w:rsidRDefault="00B17B7F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квартал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91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(выделы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32,15,17,16,14,4,57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), квартал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88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(выделы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 xml:space="preserve"> 11,10,3,5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), квартал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72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(выдел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 xml:space="preserve"> 30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), квартал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73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(выделы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27,22,21,20,19,18,17</w:t>
      </w:r>
      <w:r w:rsidRPr="00DE48DF">
        <w:rPr>
          <w:rFonts w:ascii="Times New Roman" w:eastAsia="Calibri" w:hAnsi="Times New Roman" w:cs="Times New Roman"/>
          <w:sz w:val="24"/>
          <w:szCs w:val="24"/>
        </w:rPr>
        <w:t>),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площадь –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7,8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га, протяжённость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тропы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785A7D" w:rsidRPr="00DE48DF">
        <w:rPr>
          <w:rFonts w:ascii="Times New Roman" w:eastAsia="Calibri" w:hAnsi="Times New Roman" w:cs="Times New Roman"/>
          <w:sz w:val="24"/>
          <w:szCs w:val="24"/>
        </w:rPr>
        <w:t>3,9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км</w:t>
      </w:r>
    </w:p>
    <w:p w14:paraId="6C4072A9" w14:textId="77777777" w:rsidR="00B17B7F" w:rsidRPr="00DE48DF" w:rsidRDefault="00B17B7F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207018C" w14:textId="51D3361E" w:rsidR="00147A19" w:rsidRPr="00DE48DF" w:rsidRDefault="00B17B7F" w:rsidP="00147A1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>М 1:1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5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000</w:t>
      </w:r>
    </w:p>
    <w:p w14:paraId="5754E726" w14:textId="77777777" w:rsidR="00147A19" w:rsidRDefault="00147A19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4CA6D35E" w14:textId="46EC40C0" w:rsidR="00147A19" w:rsidRPr="00B17B7F" w:rsidRDefault="00147A19" w:rsidP="0092377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4477AB" wp14:editId="0334C642">
            <wp:simplePos x="0" y="0"/>
            <wp:positionH relativeFrom="column">
              <wp:posOffset>920115</wp:posOffset>
            </wp:positionH>
            <wp:positionV relativeFrom="paragraph">
              <wp:posOffset>2616</wp:posOffset>
            </wp:positionV>
            <wp:extent cx="4996281" cy="7066778"/>
            <wp:effectExtent l="0" t="0" r="0" b="0"/>
            <wp:wrapNone/>
            <wp:docPr id="1503349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81" cy="70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D474B" w14:textId="77777777" w:rsidR="00B17B7F" w:rsidRPr="00B17B7F" w:rsidRDefault="00B17B7F" w:rsidP="00B17B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2394E708" w14:textId="323BF1AC" w:rsidR="00B17B7F" w:rsidRDefault="00B17B7F" w:rsidP="00B17B7F">
      <w:pPr>
        <w:spacing w:after="0" w:line="240" w:lineRule="auto"/>
        <w:jc w:val="center"/>
        <w:rPr>
          <w:noProof/>
        </w:rPr>
      </w:pPr>
    </w:p>
    <w:p w14:paraId="40B32BE6" w14:textId="15D5025F" w:rsidR="00785A7D" w:rsidRDefault="00785A7D" w:rsidP="00B17B7F">
      <w:pPr>
        <w:spacing w:after="0" w:line="240" w:lineRule="auto"/>
        <w:jc w:val="center"/>
        <w:rPr>
          <w:noProof/>
        </w:rPr>
      </w:pPr>
    </w:p>
    <w:p w14:paraId="27C8B873" w14:textId="5A58E79F" w:rsidR="00785A7D" w:rsidRDefault="00785A7D" w:rsidP="00B17B7F">
      <w:pPr>
        <w:spacing w:after="0" w:line="240" w:lineRule="auto"/>
        <w:jc w:val="center"/>
        <w:rPr>
          <w:noProof/>
        </w:rPr>
      </w:pPr>
    </w:p>
    <w:p w14:paraId="1FBAA26B" w14:textId="55F5ACAD" w:rsidR="00785A7D" w:rsidRDefault="00785A7D" w:rsidP="00B17B7F">
      <w:pPr>
        <w:spacing w:after="0" w:line="240" w:lineRule="auto"/>
        <w:jc w:val="center"/>
        <w:rPr>
          <w:noProof/>
        </w:rPr>
      </w:pPr>
    </w:p>
    <w:p w14:paraId="4CEE3F77" w14:textId="6B05912B" w:rsidR="00785A7D" w:rsidRDefault="00785A7D" w:rsidP="00B17B7F">
      <w:pPr>
        <w:spacing w:after="0" w:line="240" w:lineRule="auto"/>
        <w:jc w:val="center"/>
        <w:rPr>
          <w:noProof/>
        </w:rPr>
      </w:pPr>
    </w:p>
    <w:p w14:paraId="4F9F0FC3" w14:textId="242C9078" w:rsidR="00785A7D" w:rsidRDefault="00785A7D" w:rsidP="00B17B7F">
      <w:pPr>
        <w:spacing w:after="0" w:line="240" w:lineRule="auto"/>
        <w:jc w:val="center"/>
        <w:rPr>
          <w:noProof/>
        </w:rPr>
      </w:pPr>
    </w:p>
    <w:p w14:paraId="5CAF2342" w14:textId="45E888BF" w:rsidR="00785A7D" w:rsidRDefault="00785A7D" w:rsidP="00B17B7F">
      <w:pPr>
        <w:spacing w:after="0" w:line="240" w:lineRule="auto"/>
        <w:jc w:val="center"/>
        <w:rPr>
          <w:noProof/>
        </w:rPr>
      </w:pPr>
    </w:p>
    <w:p w14:paraId="04D2E533" w14:textId="29AF98E4" w:rsidR="00785A7D" w:rsidRDefault="00785A7D" w:rsidP="00B17B7F">
      <w:pPr>
        <w:spacing w:after="0" w:line="240" w:lineRule="auto"/>
        <w:jc w:val="center"/>
        <w:rPr>
          <w:noProof/>
        </w:rPr>
      </w:pPr>
    </w:p>
    <w:p w14:paraId="5089219E" w14:textId="37DB8C7B" w:rsidR="00785A7D" w:rsidRDefault="00785A7D" w:rsidP="00B17B7F">
      <w:pPr>
        <w:spacing w:after="0" w:line="240" w:lineRule="auto"/>
        <w:jc w:val="center"/>
        <w:rPr>
          <w:noProof/>
        </w:rPr>
      </w:pPr>
    </w:p>
    <w:p w14:paraId="7CA91B9A" w14:textId="7E94E9BD" w:rsidR="00785A7D" w:rsidRDefault="00785A7D" w:rsidP="00B17B7F">
      <w:pPr>
        <w:spacing w:after="0" w:line="240" w:lineRule="auto"/>
        <w:jc w:val="center"/>
        <w:rPr>
          <w:noProof/>
        </w:rPr>
      </w:pPr>
    </w:p>
    <w:p w14:paraId="4F08C519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6A93A376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4CF577C5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35AE513C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43EFC7A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60D98B04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4ADB8903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8861801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67C57E14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174C1BE2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07A51884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11870B87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0494B8DD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3C21766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BEEC809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6207412F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388BCD30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7F9622A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39937269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4DEC7763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1B039AA8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600104D9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55BD067B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305C459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29A03C4B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79742EC4" w14:textId="77777777" w:rsidR="00147A19" w:rsidRDefault="00147A19" w:rsidP="00147A19">
      <w:pPr>
        <w:spacing w:after="0" w:line="240" w:lineRule="auto"/>
        <w:rPr>
          <w:noProof/>
        </w:rPr>
      </w:pPr>
    </w:p>
    <w:p w14:paraId="387580C5" w14:textId="77777777" w:rsidR="00147A19" w:rsidRDefault="00147A19" w:rsidP="00B17B7F">
      <w:pPr>
        <w:spacing w:after="0" w:line="240" w:lineRule="auto"/>
        <w:jc w:val="center"/>
        <w:rPr>
          <w:noProof/>
        </w:rPr>
      </w:pPr>
    </w:p>
    <w:p w14:paraId="55C9FC8F" w14:textId="5487AA8E" w:rsidR="00147A19" w:rsidRDefault="00147A19" w:rsidP="00147A19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</w:rPr>
        <w:t xml:space="preserve">                              </w:t>
      </w:r>
      <w:r w:rsidRPr="00147A19">
        <w:rPr>
          <w:rFonts w:ascii="Times New Roman" w:hAnsi="Times New Roman" w:cs="Times New Roman"/>
          <w:noProof/>
        </w:rPr>
        <w:t>Условные обозначения:</w:t>
      </w:r>
    </w:p>
    <w:p w14:paraId="4358A67C" w14:textId="41A81614" w:rsidR="00147A19" w:rsidRDefault="00147A19" w:rsidP="00147A19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4BCDC2C4" wp14:editId="7CC14E0F">
            <wp:simplePos x="0" y="0"/>
            <wp:positionH relativeFrom="column">
              <wp:posOffset>620192</wp:posOffset>
            </wp:positionH>
            <wp:positionV relativeFrom="paragraph">
              <wp:posOffset>160680</wp:posOffset>
            </wp:positionV>
            <wp:extent cx="386516" cy="415925"/>
            <wp:effectExtent l="0" t="0" r="0" b="0"/>
            <wp:wrapNone/>
            <wp:docPr id="5173655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3" cy="4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t xml:space="preserve"> </w:t>
      </w:r>
    </w:p>
    <w:p w14:paraId="419628C7" w14:textId="21407A7F" w:rsidR="00147A19" w:rsidRDefault="00147A19" w:rsidP="00147A19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туристическая тропа с участком, на котором </w:t>
      </w:r>
    </w:p>
    <w:p w14:paraId="3498CB48" w14:textId="6A58E717" w:rsidR="00B4391F" w:rsidRPr="00147A19" w:rsidRDefault="00147A19" w:rsidP="00147A19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планируется проведение обследовани</w:t>
      </w:r>
      <w:bookmarkStart w:id="7" w:name="_Hlk219187907"/>
    </w:p>
    <w:p w14:paraId="270F4304" w14:textId="77777777" w:rsidR="00B17B7F" w:rsidRPr="00805E71" w:rsidRDefault="00B17B7F" w:rsidP="00B17B7F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bookmarkStart w:id="8" w:name="_Hlk230854257"/>
      <w:r w:rsidRPr="00805E71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приложение № 2</w:t>
      </w:r>
    </w:p>
    <w:p w14:paraId="0F8AAB33" w14:textId="441FEA1E" w:rsidR="00B17B7F" w:rsidRDefault="00B17B7F" w:rsidP="00B17B7F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05E71">
        <w:rPr>
          <w:rFonts w:ascii="Times New Roman" w:eastAsia="Calibri" w:hAnsi="Times New Roman" w:cs="Times New Roman"/>
          <w:i/>
          <w:iCs/>
          <w:sz w:val="24"/>
          <w:szCs w:val="24"/>
        </w:rPr>
        <w:t>к Техническому заданию</w:t>
      </w:r>
    </w:p>
    <w:p w14:paraId="176548E8" w14:textId="23AAB51D" w:rsidR="00FF3965" w:rsidRDefault="00FF3965" w:rsidP="00B17B7F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21F61823" w14:textId="77777777" w:rsidR="00B17B7F" w:rsidRPr="00DE48DF" w:rsidRDefault="00B17B7F" w:rsidP="00B17B7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>СХЕМА</w:t>
      </w:r>
    </w:p>
    <w:p w14:paraId="602A80CB" w14:textId="1CE25021" w:rsidR="00B17B7F" w:rsidRPr="00DE48DF" w:rsidRDefault="00B17B7F" w:rsidP="009237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E48DF">
        <w:rPr>
          <w:rFonts w:ascii="Times New Roman" w:hAnsi="Times New Roman" w:cs="Times New Roman"/>
          <w:b/>
          <w:bCs/>
          <w:sz w:val="24"/>
          <w:szCs w:val="24"/>
        </w:rPr>
        <w:t xml:space="preserve">Обследования аварийных деревьев </w:t>
      </w:r>
      <w:r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вдоль </w:t>
      </w:r>
      <w:r w:rsidR="0092377C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>туристической</w:t>
      </w:r>
      <w:r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тропы </w:t>
      </w:r>
      <w:r w:rsidR="0092377C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«К Большой каменной реке» (эколого-туристический комплекс «Центральная усадьба» (вход от </w:t>
      </w:r>
      <w:proofErr w:type="spellStart"/>
      <w:r w:rsidR="0092377C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>экокласса</w:t>
      </w:r>
      <w:proofErr w:type="spellEnd"/>
      <w:r w:rsidR="0092377C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) – до бывшей Карабашской ЛЭП) </w:t>
      </w:r>
      <w:r w:rsidR="00217E3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шириной </w:t>
      </w:r>
      <w:r w:rsidR="0092377C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>10 метров справа и слева от тропы</w:t>
      </w:r>
      <w:r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2026 году. </w:t>
      </w:r>
    </w:p>
    <w:p w14:paraId="2EB9FBA2" w14:textId="77777777" w:rsidR="0092377C" w:rsidRPr="00DE48DF" w:rsidRDefault="0092377C" w:rsidP="009237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99BDA44" w14:textId="2AA47EC5" w:rsidR="00B17B7F" w:rsidRPr="00DE48DF" w:rsidRDefault="00B17B7F" w:rsidP="00B17B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Лесничество национальный парк «Таганай», 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Таганайское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участковое лесничество, квартал 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91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(выделы 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15,23,4,24,36,57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 xml:space="preserve">квартал 89 (выделы 29,30), 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площадь – 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3,0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га, протяжённость тропы – 1,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5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км</w:t>
      </w:r>
    </w:p>
    <w:p w14:paraId="4B113978" w14:textId="77777777" w:rsidR="00B17B7F" w:rsidRPr="00DE48DF" w:rsidRDefault="00B17B7F" w:rsidP="00B17B7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bookmarkEnd w:id="8"/>
    <w:p w14:paraId="01C233B6" w14:textId="41FBA077" w:rsidR="00147A19" w:rsidRPr="00DE48DF" w:rsidRDefault="00B17B7F" w:rsidP="00147A19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М 1: </w:t>
      </w:r>
      <w:r w:rsidR="0092377C" w:rsidRPr="00DE48DF">
        <w:rPr>
          <w:rFonts w:ascii="Times New Roman" w:eastAsia="Calibri" w:hAnsi="Times New Roman" w:cs="Times New Roman"/>
          <w:sz w:val="24"/>
          <w:szCs w:val="24"/>
        </w:rPr>
        <w:t>10</w:t>
      </w:r>
      <w:r w:rsidR="00147A19" w:rsidRPr="00DE48DF">
        <w:rPr>
          <w:rFonts w:ascii="Times New Roman" w:eastAsia="Calibri" w:hAnsi="Times New Roman" w:cs="Times New Roman"/>
          <w:sz w:val="24"/>
          <w:szCs w:val="24"/>
        </w:rPr>
        <w:t> </w:t>
      </w:r>
      <w:r w:rsidRPr="00DE48DF">
        <w:rPr>
          <w:rFonts w:ascii="Times New Roman" w:eastAsia="Calibri" w:hAnsi="Times New Roman" w:cs="Times New Roman"/>
          <w:sz w:val="24"/>
          <w:szCs w:val="24"/>
        </w:rPr>
        <w:t>000</w:t>
      </w:r>
      <w:r w:rsidR="00147A19" w:rsidRPr="00DE48DF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117953B" wp14:editId="7510EC08">
            <wp:simplePos x="0" y="0"/>
            <wp:positionH relativeFrom="column">
              <wp:posOffset>737234</wp:posOffset>
            </wp:positionH>
            <wp:positionV relativeFrom="paragraph">
              <wp:posOffset>254457</wp:posOffset>
            </wp:positionV>
            <wp:extent cx="5603443" cy="7925553"/>
            <wp:effectExtent l="0" t="0" r="0" b="0"/>
            <wp:wrapNone/>
            <wp:docPr id="8053458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52" cy="79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1F5E2" w14:textId="70882599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36109546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D9FCEC4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133C517F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9710F38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3AD6D918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4732A013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5FEAC006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63319F96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73D3EDCC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78F65EAC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5FE2992C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91AB18F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57E47E42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C16B9EC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C1A5853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1D5D49B7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5A66434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5CF5F9BD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1CAA1D2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42B6F212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6C4F5F9A" w14:textId="77777777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93FBE74" w14:textId="77777777" w:rsidR="00147A19" w:rsidRPr="00147A19" w:rsidRDefault="00147A19" w:rsidP="00147A19">
      <w:pPr>
        <w:spacing w:line="240" w:lineRule="auto"/>
        <w:rPr>
          <w:rFonts w:ascii="Times New Roman" w:eastAsia="Calibri" w:hAnsi="Times New Roman" w:cs="Times New Roman"/>
        </w:rPr>
      </w:pPr>
    </w:p>
    <w:p w14:paraId="01C29583" w14:textId="1A811299" w:rsidR="00147A19" w:rsidRPr="00147A19" w:rsidRDefault="00147A19" w:rsidP="00147A19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</w:t>
      </w:r>
      <w:r w:rsidRPr="00147A19">
        <w:rPr>
          <w:rFonts w:ascii="Times New Roman" w:eastAsia="Calibri" w:hAnsi="Times New Roman" w:cs="Times New Roman"/>
        </w:rPr>
        <w:t>Условные обозначения</w:t>
      </w:r>
      <w:r w:rsidR="00F144EF">
        <w:rPr>
          <w:rFonts w:ascii="Times New Roman" w:eastAsia="Calibri" w:hAnsi="Times New Roman" w:cs="Times New Roman"/>
        </w:rPr>
        <w:t>:</w:t>
      </w:r>
    </w:p>
    <w:p w14:paraId="7A5DB307" w14:textId="2A8C962E" w:rsidR="00147A19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FBC1AB" wp14:editId="6D47C301">
            <wp:simplePos x="0" y="0"/>
            <wp:positionH relativeFrom="column">
              <wp:posOffset>576021</wp:posOffset>
            </wp:positionH>
            <wp:positionV relativeFrom="paragraph">
              <wp:posOffset>165608</wp:posOffset>
            </wp:positionV>
            <wp:extent cx="562977" cy="606388"/>
            <wp:effectExtent l="0" t="0" r="0" b="0"/>
            <wp:wrapNone/>
            <wp:docPr id="6391790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7" cy="6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4ADD0" w14:textId="24534BB8" w:rsidR="00147A19" w:rsidRDefault="00147A19" w:rsidP="00147A19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туристическая тропа с участком, на котором </w:t>
      </w:r>
    </w:p>
    <w:p w14:paraId="7C3CD1F6" w14:textId="77777777" w:rsidR="00147A19" w:rsidRPr="00147A19" w:rsidRDefault="00147A19" w:rsidP="00147A19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планируется проведение обследовани</w:t>
      </w:r>
    </w:p>
    <w:p w14:paraId="71C28CE6" w14:textId="77777777" w:rsidR="00147A19" w:rsidRPr="00B17B7F" w:rsidRDefault="00147A19" w:rsidP="00147A19">
      <w:pPr>
        <w:spacing w:line="240" w:lineRule="auto"/>
        <w:rPr>
          <w:rFonts w:ascii="Times New Roman" w:eastAsia="Calibri" w:hAnsi="Times New Roman" w:cs="Times New Roman"/>
          <w:sz w:val="18"/>
          <w:szCs w:val="18"/>
        </w:rPr>
      </w:pPr>
    </w:p>
    <w:bookmarkEnd w:id="7"/>
    <w:p w14:paraId="397DBF7E" w14:textId="5F4340BB" w:rsidR="00B17B7F" w:rsidRDefault="00B17B7F" w:rsidP="00B17B7F">
      <w:pPr>
        <w:jc w:val="center"/>
        <w:rPr>
          <w:noProof/>
        </w:rPr>
      </w:pPr>
    </w:p>
    <w:p w14:paraId="0D220E8F" w14:textId="77777777" w:rsidR="00885D0B" w:rsidRDefault="00885D0B" w:rsidP="00FF3965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523C7727" w14:textId="1B28F3EA" w:rsidR="00FF3965" w:rsidRPr="00805E71" w:rsidRDefault="00FF3965" w:rsidP="00FF3965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05E71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приложение № 2</w:t>
      </w:r>
    </w:p>
    <w:p w14:paraId="74B400EF" w14:textId="0EE01909" w:rsidR="00FF3965" w:rsidRDefault="00FF3965" w:rsidP="00FF3965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05E71">
        <w:rPr>
          <w:rFonts w:ascii="Times New Roman" w:eastAsia="Calibri" w:hAnsi="Times New Roman" w:cs="Times New Roman"/>
          <w:i/>
          <w:iCs/>
          <w:sz w:val="24"/>
          <w:szCs w:val="24"/>
        </w:rPr>
        <w:t>к Техническому заданию</w:t>
      </w:r>
    </w:p>
    <w:p w14:paraId="462D342D" w14:textId="4F378E3E" w:rsidR="00FF3965" w:rsidRDefault="00FF3965" w:rsidP="00FF3965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40BC245C" w14:textId="77777777" w:rsidR="00FF3965" w:rsidRPr="00DE48DF" w:rsidRDefault="00FF3965" w:rsidP="00FF396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>СХЕМА</w:t>
      </w:r>
    </w:p>
    <w:p w14:paraId="0CCBC294" w14:textId="678C6987" w:rsidR="00FF3965" w:rsidRPr="00DE48DF" w:rsidRDefault="00DE48DF" w:rsidP="00FF39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E48DF">
        <w:rPr>
          <w:rFonts w:ascii="Times New Roman" w:hAnsi="Times New Roman" w:cs="Times New Roman"/>
          <w:b/>
          <w:bCs/>
          <w:sz w:val="24"/>
          <w:szCs w:val="24"/>
        </w:rPr>
        <w:t xml:space="preserve">Обследования аварийных деревьев на лесном участке вдоль границы с п. Магнитка </w:t>
      </w:r>
      <w:r w:rsidR="00FF3965" w:rsidRPr="00DE48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2026 году. </w:t>
      </w:r>
    </w:p>
    <w:p w14:paraId="7FF4637B" w14:textId="77777777" w:rsidR="00FF3965" w:rsidRPr="00DE48DF" w:rsidRDefault="00FF3965" w:rsidP="00FF39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4B14367" w14:textId="77777777" w:rsidR="002B406D" w:rsidRPr="00DE48DF" w:rsidRDefault="00FF3965" w:rsidP="00FF396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Лесничество национальный парк «Таганай», </w:t>
      </w:r>
      <w:proofErr w:type="spellStart"/>
      <w:r w:rsidR="002B406D" w:rsidRPr="00DE48DF">
        <w:rPr>
          <w:rFonts w:ascii="Times New Roman" w:eastAsia="Calibri" w:hAnsi="Times New Roman" w:cs="Times New Roman"/>
          <w:sz w:val="24"/>
          <w:szCs w:val="24"/>
        </w:rPr>
        <w:t>Шумгинское</w:t>
      </w:r>
      <w:proofErr w:type="spellEnd"/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участковое лесничество, квартал </w:t>
      </w:r>
      <w:r w:rsidR="002B406D" w:rsidRPr="00DE48DF">
        <w:rPr>
          <w:rFonts w:ascii="Times New Roman" w:eastAsia="Calibri" w:hAnsi="Times New Roman" w:cs="Times New Roman"/>
          <w:sz w:val="24"/>
          <w:szCs w:val="24"/>
        </w:rPr>
        <w:t>84 (выдел 1),</w:t>
      </w:r>
    </w:p>
    <w:p w14:paraId="5D995CF8" w14:textId="3128D41C" w:rsidR="00FF3965" w:rsidRPr="00DE48DF" w:rsidRDefault="00FF3965" w:rsidP="00FF396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площадь – </w:t>
      </w:r>
      <w:r w:rsidR="002B406D" w:rsidRPr="00DE48DF">
        <w:rPr>
          <w:rFonts w:ascii="Times New Roman" w:eastAsia="Calibri" w:hAnsi="Times New Roman" w:cs="Times New Roman"/>
          <w:sz w:val="24"/>
          <w:szCs w:val="24"/>
        </w:rPr>
        <w:t>0,025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га, протяжённость – </w:t>
      </w:r>
      <w:r w:rsidR="002B406D" w:rsidRPr="00DE48DF">
        <w:rPr>
          <w:rFonts w:ascii="Times New Roman" w:eastAsia="Calibri" w:hAnsi="Times New Roman" w:cs="Times New Roman"/>
          <w:sz w:val="24"/>
          <w:szCs w:val="24"/>
        </w:rPr>
        <w:t>0,025</w:t>
      </w:r>
      <w:r w:rsidRPr="00DE48DF">
        <w:rPr>
          <w:rFonts w:ascii="Times New Roman" w:eastAsia="Calibri" w:hAnsi="Times New Roman" w:cs="Times New Roman"/>
          <w:sz w:val="24"/>
          <w:szCs w:val="24"/>
        </w:rPr>
        <w:t xml:space="preserve"> км</w:t>
      </w:r>
    </w:p>
    <w:p w14:paraId="5F907686" w14:textId="77777777" w:rsidR="00FF3965" w:rsidRPr="00DE48DF" w:rsidRDefault="00FF3965" w:rsidP="00FF396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24E7CE7" w14:textId="5B11A4E4" w:rsidR="00FF3965" w:rsidRPr="00DE48DF" w:rsidRDefault="00540531" w:rsidP="00B17B7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E48DF">
        <w:rPr>
          <w:rFonts w:ascii="Times New Roman" w:hAnsi="Times New Roman" w:cs="Times New Roman"/>
          <w:noProof/>
          <w:sz w:val="24"/>
          <w:szCs w:val="24"/>
        </w:rPr>
        <w:t>М 1:2500</w:t>
      </w:r>
    </w:p>
    <w:p w14:paraId="21528139" w14:textId="30EFC940" w:rsidR="00540531" w:rsidRDefault="00540531" w:rsidP="00B17B7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50571F0" wp14:editId="3B81B94A">
            <wp:simplePos x="0" y="0"/>
            <wp:positionH relativeFrom="column">
              <wp:posOffset>864456</wp:posOffset>
            </wp:positionH>
            <wp:positionV relativeFrom="paragraph">
              <wp:posOffset>140694</wp:posOffset>
            </wp:positionV>
            <wp:extent cx="4732155" cy="6687047"/>
            <wp:effectExtent l="0" t="0" r="0" b="0"/>
            <wp:wrapNone/>
            <wp:docPr id="866780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91" cy="66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C4534" w14:textId="2E622913" w:rsidR="00540531" w:rsidRDefault="00540531" w:rsidP="00B17B7F">
      <w:pPr>
        <w:jc w:val="center"/>
        <w:rPr>
          <w:noProof/>
        </w:rPr>
      </w:pPr>
    </w:p>
    <w:p w14:paraId="2F8ABA58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51895BAB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04116A0A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2B751EF8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5F1C5C30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2D3464D4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5DE53A3C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6CED0B50" w14:textId="77777777" w:rsidR="00540531" w:rsidRDefault="00540531" w:rsidP="00B17B7F">
      <w:pPr>
        <w:jc w:val="center"/>
        <w:rPr>
          <w:rFonts w:ascii="Times New Roman" w:hAnsi="Times New Roman" w:cs="Times New Roman"/>
          <w:noProof/>
        </w:rPr>
      </w:pPr>
    </w:p>
    <w:p w14:paraId="55B212A2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28C316DF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481A5DEC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1CA53CA0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2A380315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09BDF084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3810318C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04349D0C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5F358365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1D51845B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0B94FF53" w14:textId="77777777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08EE5232" w14:textId="7EF5FA01" w:rsidR="00540531" w:rsidRDefault="00540531" w:rsidP="00540531">
      <w:pPr>
        <w:rPr>
          <w:rFonts w:ascii="Times New Roman" w:hAnsi="Times New Roman" w:cs="Times New Roman"/>
          <w:noProof/>
        </w:rPr>
      </w:pPr>
    </w:p>
    <w:p w14:paraId="2F125413" w14:textId="2962EC3C" w:rsidR="00540531" w:rsidRDefault="00540531" w:rsidP="0054053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</w:t>
      </w:r>
    </w:p>
    <w:p w14:paraId="4800D804" w14:textId="441E38D2" w:rsidR="00540531" w:rsidRPr="00540531" w:rsidRDefault="00540531" w:rsidP="00540531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B2E141A" wp14:editId="6C4F5BCD">
            <wp:simplePos x="0" y="0"/>
            <wp:positionH relativeFrom="column">
              <wp:posOffset>196794</wp:posOffset>
            </wp:positionH>
            <wp:positionV relativeFrom="paragraph">
              <wp:posOffset>239008</wp:posOffset>
            </wp:positionV>
            <wp:extent cx="476752" cy="421419"/>
            <wp:effectExtent l="0" t="0" r="0" b="0"/>
            <wp:wrapNone/>
            <wp:docPr id="17078433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2" cy="4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t xml:space="preserve">                         </w:t>
      </w:r>
      <w:r w:rsidRPr="00540531">
        <w:rPr>
          <w:rFonts w:ascii="Times New Roman" w:hAnsi="Times New Roman" w:cs="Times New Roman"/>
          <w:noProof/>
        </w:rPr>
        <w:t>Условные обозначения</w:t>
      </w:r>
      <w:r w:rsidR="00DE48DF">
        <w:rPr>
          <w:rFonts w:ascii="Times New Roman" w:hAnsi="Times New Roman" w:cs="Times New Roman"/>
          <w:noProof/>
        </w:rPr>
        <w:t>:</w:t>
      </w:r>
    </w:p>
    <w:p w14:paraId="59FCDB91" w14:textId="742C8DF8" w:rsidR="00540531" w:rsidRPr="00540531" w:rsidRDefault="00540531" w:rsidP="00540531">
      <w:pPr>
        <w:rPr>
          <w:rFonts w:ascii="Times New Roman" w:hAnsi="Times New Roman" w:cs="Times New Roman"/>
          <w:noProof/>
        </w:rPr>
      </w:pPr>
      <w:r w:rsidRPr="00540531">
        <w:rPr>
          <w:rFonts w:ascii="Times New Roman" w:hAnsi="Times New Roman" w:cs="Times New Roman"/>
          <w:noProof/>
        </w:rPr>
        <w:t xml:space="preserve">                      лесной участок, на котором</w:t>
      </w:r>
      <w:r>
        <w:rPr>
          <w:rFonts w:ascii="Times New Roman" w:hAnsi="Times New Roman" w:cs="Times New Roman"/>
          <w:noProof/>
        </w:rPr>
        <w:t xml:space="preserve"> </w:t>
      </w:r>
      <w:r w:rsidRPr="00540531">
        <w:rPr>
          <w:rFonts w:ascii="Times New Roman" w:hAnsi="Times New Roman" w:cs="Times New Roman"/>
          <w:noProof/>
        </w:rPr>
        <w:t>планируется проведение обследования</w:t>
      </w:r>
    </w:p>
    <w:sectPr w:rsidR="00540531" w:rsidRPr="00540531" w:rsidSect="00082804">
      <w:footerReference w:type="default" r:id="rId15"/>
      <w:pgSz w:w="11906" w:h="16838" w:code="9"/>
      <w:pgMar w:top="567" w:right="567" w:bottom="567" w:left="567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41CA0" w14:textId="77777777" w:rsidR="00A90A69" w:rsidRDefault="00A90A69">
      <w:pPr>
        <w:spacing w:after="0" w:line="240" w:lineRule="auto"/>
      </w:pPr>
      <w:r>
        <w:separator/>
      </w:r>
    </w:p>
  </w:endnote>
  <w:endnote w:type="continuationSeparator" w:id="0">
    <w:p w14:paraId="26819EA1" w14:textId="77777777" w:rsidR="00A90A69" w:rsidRDefault="00A90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T Astra Serif">
    <w:altName w:val="Times New Roman"/>
    <w:charset w:val="00"/>
    <w:family w:val="roman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24922" w14:textId="77777777" w:rsidR="009518A6" w:rsidRDefault="009518A6" w:rsidP="00FE0D83">
    <w:pPr>
      <w:pStyle w:val="a3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93B13">
      <w:rPr>
        <w:rStyle w:val="a7"/>
        <w:noProof/>
      </w:rPr>
      <w:t>2</w:t>
    </w:r>
    <w:r>
      <w:rPr>
        <w:rStyle w:val="a7"/>
      </w:rPr>
      <w:fldChar w:fldCharType="end"/>
    </w:r>
  </w:p>
  <w:p w14:paraId="454C88C3" w14:textId="77777777" w:rsidR="009518A6" w:rsidRDefault="009518A6" w:rsidP="00FE0D8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D70CE" w14:textId="77777777" w:rsidR="00A90A69" w:rsidRDefault="00A90A69">
      <w:pPr>
        <w:spacing w:after="0" w:line="240" w:lineRule="auto"/>
      </w:pPr>
      <w:r>
        <w:separator/>
      </w:r>
    </w:p>
  </w:footnote>
  <w:footnote w:type="continuationSeparator" w:id="0">
    <w:p w14:paraId="606D8A8C" w14:textId="77777777" w:rsidR="00A90A69" w:rsidRDefault="00A90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suff w:val="nothing"/>
      <w:lvlText w:val="%1."/>
      <w:lvlJc w:val="right"/>
      <w:pPr>
        <w:tabs>
          <w:tab w:val="num" w:pos="540"/>
        </w:tabs>
        <w:ind w:left="540" w:firstLine="0"/>
      </w:pPr>
    </w:lvl>
  </w:abstractNum>
  <w:abstractNum w:abstractNumId="1">
    <w:nsid w:val="06825918"/>
    <w:multiLevelType w:val="hybridMultilevel"/>
    <w:tmpl w:val="AF945304"/>
    <w:lvl w:ilvl="0" w:tplc="2A7076F2">
      <w:start w:val="5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767D35"/>
    <w:multiLevelType w:val="multilevel"/>
    <w:tmpl w:val="4AB0C77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07E6446E"/>
    <w:multiLevelType w:val="multilevel"/>
    <w:tmpl w:val="107CB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08012E59"/>
    <w:multiLevelType w:val="multilevel"/>
    <w:tmpl w:val="D5DA9E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284"/>
        </w:tabs>
        <w:ind w:firstLine="284"/>
      </w:pPr>
      <w:rPr>
        <w:rFonts w:cs="Times New Roman" w:hint="default"/>
        <w:b w:val="0"/>
        <w:bCs w:val="0"/>
        <w:i w:val="0"/>
        <w:iCs w:val="0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284"/>
      </w:pPr>
      <w:rPr>
        <w:rFonts w:cs="Times New Roman"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5">
    <w:nsid w:val="0E1C0C41"/>
    <w:multiLevelType w:val="multilevel"/>
    <w:tmpl w:val="8FBCAD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>
    <w:nsid w:val="14774134"/>
    <w:multiLevelType w:val="multilevel"/>
    <w:tmpl w:val="44641F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7">
    <w:nsid w:val="155F18B5"/>
    <w:multiLevelType w:val="hybridMultilevel"/>
    <w:tmpl w:val="3EAEED82"/>
    <w:lvl w:ilvl="0" w:tplc="621054E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69A4350"/>
    <w:multiLevelType w:val="hybridMultilevel"/>
    <w:tmpl w:val="751896FC"/>
    <w:lvl w:ilvl="0" w:tplc="17CC4A14">
      <w:start w:val="7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1AE74E18"/>
    <w:multiLevelType w:val="hybridMultilevel"/>
    <w:tmpl w:val="5FE441B2"/>
    <w:lvl w:ilvl="0" w:tplc="633ECE14">
      <w:start w:val="10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62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0">
    <w:nsid w:val="1C616A8F"/>
    <w:multiLevelType w:val="multilevel"/>
    <w:tmpl w:val="6B7049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 w:val="0"/>
        <w:color w:val="auto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1D8070B3"/>
    <w:multiLevelType w:val="hybridMultilevel"/>
    <w:tmpl w:val="97483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36BB4"/>
    <w:multiLevelType w:val="hybridMultilevel"/>
    <w:tmpl w:val="45B0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052960"/>
    <w:multiLevelType w:val="multilevel"/>
    <w:tmpl w:val="F9445C3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1F6404D9"/>
    <w:multiLevelType w:val="hybridMultilevel"/>
    <w:tmpl w:val="3F80A314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0119B8"/>
    <w:multiLevelType w:val="multilevel"/>
    <w:tmpl w:val="A81E26D4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74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1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8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75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234A13FE"/>
    <w:multiLevelType w:val="hybridMultilevel"/>
    <w:tmpl w:val="5658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DB2D40"/>
    <w:multiLevelType w:val="multilevel"/>
    <w:tmpl w:val="33A8FF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2AA94DCC"/>
    <w:multiLevelType w:val="multilevel"/>
    <w:tmpl w:val="B3E027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6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440"/>
      </w:pPr>
      <w:rPr>
        <w:rFonts w:hint="default"/>
      </w:rPr>
    </w:lvl>
  </w:abstractNum>
  <w:abstractNum w:abstractNumId="19">
    <w:nsid w:val="2CF1649A"/>
    <w:multiLevelType w:val="hybridMultilevel"/>
    <w:tmpl w:val="51BE42B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845FDA"/>
    <w:multiLevelType w:val="hybridMultilevel"/>
    <w:tmpl w:val="72FA6BA4"/>
    <w:lvl w:ilvl="0" w:tplc="174C177C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1E260FF"/>
    <w:multiLevelType w:val="multilevel"/>
    <w:tmpl w:val="E95879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34902477"/>
    <w:multiLevelType w:val="hybridMultilevel"/>
    <w:tmpl w:val="AB12587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422CC0"/>
    <w:multiLevelType w:val="multilevel"/>
    <w:tmpl w:val="4262F6D2"/>
    <w:lvl w:ilvl="0">
      <w:start w:val="4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93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53" w:hanging="1440"/>
      </w:pPr>
      <w:rPr>
        <w:rFonts w:hint="default"/>
      </w:rPr>
    </w:lvl>
  </w:abstractNum>
  <w:abstractNum w:abstractNumId="24">
    <w:nsid w:val="3DC85528"/>
    <w:multiLevelType w:val="hybridMultilevel"/>
    <w:tmpl w:val="F4B8E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402DE3"/>
    <w:multiLevelType w:val="multilevel"/>
    <w:tmpl w:val="1CE026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>
    <w:nsid w:val="49E8133C"/>
    <w:multiLevelType w:val="hybridMultilevel"/>
    <w:tmpl w:val="271CB116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0F32F2"/>
    <w:multiLevelType w:val="multilevel"/>
    <w:tmpl w:val="77EC16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8">
    <w:nsid w:val="4E2522D5"/>
    <w:multiLevelType w:val="multilevel"/>
    <w:tmpl w:val="379485E8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color w:val="auto"/>
      </w:rPr>
    </w:lvl>
    <w:lvl w:ilvl="1">
      <w:start w:val="8"/>
      <w:numFmt w:val="decimal"/>
      <w:lvlText w:val="%1.%2."/>
      <w:lvlJc w:val="left"/>
      <w:pPr>
        <w:ind w:left="644" w:hanging="36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  <w:color w:val="auto"/>
      </w:rPr>
    </w:lvl>
  </w:abstractNum>
  <w:abstractNum w:abstractNumId="29">
    <w:nsid w:val="54FA3FEA"/>
    <w:multiLevelType w:val="hybridMultilevel"/>
    <w:tmpl w:val="A1604F3C"/>
    <w:lvl w:ilvl="0" w:tplc="8E7EEA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7CD0BB6"/>
    <w:multiLevelType w:val="hybridMultilevel"/>
    <w:tmpl w:val="36FE3EBA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50F95"/>
    <w:multiLevelType w:val="hybridMultilevel"/>
    <w:tmpl w:val="5922BE8E"/>
    <w:lvl w:ilvl="0" w:tplc="00E812CC">
      <w:start w:val="2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cs="Times New Roman" w:hint="default"/>
      </w:rPr>
    </w:lvl>
    <w:lvl w:ilvl="1" w:tplc="73A287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7A28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4429C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7A2C92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7A487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D7044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E12E7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D887B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5E5E0834"/>
    <w:multiLevelType w:val="hybridMultilevel"/>
    <w:tmpl w:val="DBA4CED4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C313AB"/>
    <w:multiLevelType w:val="multilevel"/>
    <w:tmpl w:val="811C9F1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Times New Roman" w:eastAsia="Calibri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ascii="Times New Roman" w:eastAsia="Calibri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ascii="Times New Roman" w:eastAsia="Calibri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ascii="Times New Roman" w:eastAsia="Calibri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ascii="Times New Roman" w:eastAsia="Calibri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ascii="Times New Roman" w:eastAsia="Calibri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ascii="Times New Roman" w:eastAsia="Calibri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ascii="Times New Roman" w:eastAsia="Calibri" w:hAnsi="Times New Roman" w:cs="Times New Roman" w:hint="default"/>
        <w:sz w:val="24"/>
      </w:rPr>
    </w:lvl>
  </w:abstractNum>
  <w:abstractNum w:abstractNumId="34">
    <w:nsid w:val="60A035CD"/>
    <w:multiLevelType w:val="hybridMultilevel"/>
    <w:tmpl w:val="8DC64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DB067E"/>
    <w:multiLevelType w:val="multilevel"/>
    <w:tmpl w:val="C3005434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6">
    <w:nsid w:val="67C12BB5"/>
    <w:multiLevelType w:val="multilevel"/>
    <w:tmpl w:val="DDBACA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37">
    <w:nsid w:val="6C8C0FCA"/>
    <w:multiLevelType w:val="multilevel"/>
    <w:tmpl w:val="DBC805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38">
    <w:nsid w:val="6CAF4E2B"/>
    <w:multiLevelType w:val="multilevel"/>
    <w:tmpl w:val="F8965E9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39">
    <w:nsid w:val="70A2447E"/>
    <w:multiLevelType w:val="hybridMultilevel"/>
    <w:tmpl w:val="BDE21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A10958"/>
    <w:multiLevelType w:val="hybridMultilevel"/>
    <w:tmpl w:val="2EAAAEA8"/>
    <w:lvl w:ilvl="0" w:tplc="D5548686">
      <w:start w:val="9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1">
    <w:nsid w:val="740C4FCB"/>
    <w:multiLevelType w:val="multilevel"/>
    <w:tmpl w:val="B4A4973A"/>
    <w:lvl w:ilvl="0">
      <w:start w:val="1"/>
      <w:numFmt w:val="decimal"/>
      <w:lvlText w:val=" %1 "/>
      <w:lvlJc w:val="left"/>
    </w:lvl>
    <w:lvl w:ilvl="1">
      <w:start w:val="1"/>
      <w:numFmt w:val="decimal"/>
      <w:lvlText w:val=" %1.%2 "/>
      <w:lvlJc w:val="left"/>
    </w:lvl>
    <w:lvl w:ilvl="2">
      <w:start w:val="1"/>
      <w:numFmt w:val="decimal"/>
      <w:lvlText w:val=" %1.%2.%3 "/>
      <w:lvlJc w:val="left"/>
    </w:lvl>
    <w:lvl w:ilvl="3">
      <w:start w:val="1"/>
      <w:numFmt w:val="decimal"/>
      <w:lvlText w:val=" %1.%2.%3.%4 "/>
      <w:lvlJc w:val="left"/>
    </w:lvl>
    <w:lvl w:ilvl="4">
      <w:start w:val="1"/>
      <w:numFmt w:val="decimal"/>
      <w:lvlText w:val=" %1.%2.%3.%4.%5 "/>
      <w:lvlJc w:val="left"/>
    </w:lvl>
    <w:lvl w:ilvl="5">
      <w:start w:val="1"/>
      <w:numFmt w:val="decimal"/>
      <w:lvlText w:val=" %1.%2.%3.%4.%5.%6 "/>
      <w:lvlJc w:val="left"/>
    </w:lvl>
    <w:lvl w:ilvl="6">
      <w:start w:val="1"/>
      <w:numFmt w:val="decimal"/>
      <w:lvlText w:val=" %1.%2.%3.%4.%5.%6.%7 "/>
      <w:lvlJc w:val="left"/>
    </w:lvl>
    <w:lvl w:ilvl="7">
      <w:start w:val="1"/>
      <w:numFmt w:val="decimal"/>
      <w:lvlText w:val=" %1.%2.%3.%4.%5.%6.%7.%8 "/>
      <w:lvlJc w:val="left"/>
    </w:lvl>
    <w:lvl w:ilvl="8">
      <w:start w:val="1"/>
      <w:numFmt w:val="decimal"/>
      <w:lvlText w:val=" %1.%2.%3.%4.%5.%6.%7.%8.%9 "/>
      <w:lvlJc w:val="left"/>
    </w:lvl>
  </w:abstractNum>
  <w:abstractNum w:abstractNumId="42">
    <w:nsid w:val="75B029F3"/>
    <w:multiLevelType w:val="hybridMultilevel"/>
    <w:tmpl w:val="083064F8"/>
    <w:lvl w:ilvl="0" w:tplc="299EFF4E">
      <w:start w:val="9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3">
    <w:nsid w:val="7F006A4F"/>
    <w:multiLevelType w:val="hybridMultilevel"/>
    <w:tmpl w:val="791C8A6E"/>
    <w:lvl w:ilvl="0" w:tplc="A7107CCE">
      <w:start w:val="10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3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</w:num>
  <w:num w:numId="4">
    <w:abstractNumId w:val="33"/>
  </w:num>
  <w:num w:numId="5">
    <w:abstractNumId w:val="8"/>
  </w:num>
  <w:num w:numId="6">
    <w:abstractNumId w:val="40"/>
  </w:num>
  <w:num w:numId="7">
    <w:abstractNumId w:val="43"/>
  </w:num>
  <w:num w:numId="8">
    <w:abstractNumId w:val="15"/>
  </w:num>
  <w:num w:numId="9">
    <w:abstractNumId w:val="20"/>
  </w:num>
  <w:num w:numId="10">
    <w:abstractNumId w:val="7"/>
  </w:num>
  <w:num w:numId="11">
    <w:abstractNumId w:val="19"/>
  </w:num>
  <w:num w:numId="12">
    <w:abstractNumId w:val="42"/>
  </w:num>
  <w:num w:numId="13">
    <w:abstractNumId w:val="31"/>
  </w:num>
  <w:num w:numId="14">
    <w:abstractNumId w:val="23"/>
  </w:num>
  <w:num w:numId="15">
    <w:abstractNumId w:val="4"/>
  </w:num>
  <w:num w:numId="16">
    <w:abstractNumId w:val="35"/>
  </w:num>
  <w:num w:numId="17">
    <w:abstractNumId w:val="9"/>
  </w:num>
  <w:num w:numId="18">
    <w:abstractNumId w:val="13"/>
  </w:num>
  <w:num w:numId="19">
    <w:abstractNumId w:val="2"/>
  </w:num>
  <w:num w:numId="20">
    <w:abstractNumId w:val="28"/>
  </w:num>
  <w:num w:numId="21">
    <w:abstractNumId w:val="26"/>
  </w:num>
  <w:num w:numId="22">
    <w:abstractNumId w:val="3"/>
  </w:num>
  <w:num w:numId="23">
    <w:abstractNumId w:val="0"/>
  </w:num>
  <w:num w:numId="24">
    <w:abstractNumId w:val="24"/>
  </w:num>
  <w:num w:numId="25">
    <w:abstractNumId w:val="22"/>
  </w:num>
  <w:num w:numId="26">
    <w:abstractNumId w:val="10"/>
  </w:num>
  <w:num w:numId="27">
    <w:abstractNumId w:val="6"/>
  </w:num>
  <w:num w:numId="28">
    <w:abstractNumId w:val="27"/>
  </w:num>
  <w:num w:numId="29">
    <w:abstractNumId w:val="5"/>
  </w:num>
  <w:num w:numId="30">
    <w:abstractNumId w:val="14"/>
  </w:num>
  <w:num w:numId="31">
    <w:abstractNumId w:val="30"/>
  </w:num>
  <w:num w:numId="32">
    <w:abstractNumId w:val="32"/>
  </w:num>
  <w:num w:numId="33">
    <w:abstractNumId w:val="1"/>
  </w:num>
  <w:num w:numId="34">
    <w:abstractNumId w:val="41"/>
  </w:num>
  <w:num w:numId="35">
    <w:abstractNumId w:val="17"/>
  </w:num>
  <w:num w:numId="36">
    <w:abstractNumId w:val="21"/>
  </w:num>
  <w:num w:numId="37">
    <w:abstractNumId w:val="37"/>
  </w:num>
  <w:num w:numId="38">
    <w:abstractNumId w:val="18"/>
  </w:num>
  <w:num w:numId="39">
    <w:abstractNumId w:val="25"/>
  </w:num>
  <w:num w:numId="40">
    <w:abstractNumId w:val="29"/>
  </w:num>
  <w:num w:numId="41">
    <w:abstractNumId w:val="36"/>
  </w:num>
  <w:num w:numId="42">
    <w:abstractNumId w:val="39"/>
  </w:num>
  <w:num w:numId="43">
    <w:abstractNumId w:val="11"/>
  </w:num>
  <w:num w:numId="44">
    <w:abstractNumId w:val="34"/>
  </w:num>
  <w:num w:numId="45">
    <w:abstractNumId w:val="16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63"/>
    <w:rsid w:val="00000C31"/>
    <w:rsid w:val="0000109F"/>
    <w:rsid w:val="00004F76"/>
    <w:rsid w:val="00006B92"/>
    <w:rsid w:val="00010234"/>
    <w:rsid w:val="00015744"/>
    <w:rsid w:val="000201B6"/>
    <w:rsid w:val="00022CFD"/>
    <w:rsid w:val="000235B8"/>
    <w:rsid w:val="00031443"/>
    <w:rsid w:val="0003156B"/>
    <w:rsid w:val="00034604"/>
    <w:rsid w:val="00034818"/>
    <w:rsid w:val="000359FB"/>
    <w:rsid w:val="00037311"/>
    <w:rsid w:val="00037A66"/>
    <w:rsid w:val="00042653"/>
    <w:rsid w:val="0004300F"/>
    <w:rsid w:val="000438E8"/>
    <w:rsid w:val="00044E7A"/>
    <w:rsid w:val="00044EE2"/>
    <w:rsid w:val="0004534D"/>
    <w:rsid w:val="00045498"/>
    <w:rsid w:val="000469E2"/>
    <w:rsid w:val="00050692"/>
    <w:rsid w:val="00053988"/>
    <w:rsid w:val="0005490C"/>
    <w:rsid w:val="00055888"/>
    <w:rsid w:val="00057774"/>
    <w:rsid w:val="00062A2A"/>
    <w:rsid w:val="00064B65"/>
    <w:rsid w:val="00066466"/>
    <w:rsid w:val="00074F7D"/>
    <w:rsid w:val="000750E9"/>
    <w:rsid w:val="000766D3"/>
    <w:rsid w:val="0007716A"/>
    <w:rsid w:val="00077217"/>
    <w:rsid w:val="00082804"/>
    <w:rsid w:val="00085CE1"/>
    <w:rsid w:val="000926DC"/>
    <w:rsid w:val="00092B32"/>
    <w:rsid w:val="0009452D"/>
    <w:rsid w:val="00096717"/>
    <w:rsid w:val="000969C3"/>
    <w:rsid w:val="00097926"/>
    <w:rsid w:val="00097DC9"/>
    <w:rsid w:val="000A071D"/>
    <w:rsid w:val="000A2512"/>
    <w:rsid w:val="000A266F"/>
    <w:rsid w:val="000A273B"/>
    <w:rsid w:val="000A4B35"/>
    <w:rsid w:val="000A54F4"/>
    <w:rsid w:val="000B11D8"/>
    <w:rsid w:val="000B331F"/>
    <w:rsid w:val="000C0271"/>
    <w:rsid w:val="000C04EC"/>
    <w:rsid w:val="000C16E6"/>
    <w:rsid w:val="000C290C"/>
    <w:rsid w:val="000C29A8"/>
    <w:rsid w:val="000C2ABD"/>
    <w:rsid w:val="000C67E3"/>
    <w:rsid w:val="000C741E"/>
    <w:rsid w:val="000D12A2"/>
    <w:rsid w:val="000D188D"/>
    <w:rsid w:val="000D1E29"/>
    <w:rsid w:val="000D3D16"/>
    <w:rsid w:val="000D5D00"/>
    <w:rsid w:val="000D5D81"/>
    <w:rsid w:val="000D7F68"/>
    <w:rsid w:val="000E0748"/>
    <w:rsid w:val="000E41B1"/>
    <w:rsid w:val="000E46C6"/>
    <w:rsid w:val="000E5623"/>
    <w:rsid w:val="000E62E4"/>
    <w:rsid w:val="000E6829"/>
    <w:rsid w:val="000E797D"/>
    <w:rsid w:val="000F17F5"/>
    <w:rsid w:val="000F4C38"/>
    <w:rsid w:val="000F660D"/>
    <w:rsid w:val="001000AD"/>
    <w:rsid w:val="00103734"/>
    <w:rsid w:val="00104656"/>
    <w:rsid w:val="00107C14"/>
    <w:rsid w:val="00110526"/>
    <w:rsid w:val="00111327"/>
    <w:rsid w:val="0011357D"/>
    <w:rsid w:val="00115FEB"/>
    <w:rsid w:val="00121EAA"/>
    <w:rsid w:val="00122610"/>
    <w:rsid w:val="00124964"/>
    <w:rsid w:val="00127005"/>
    <w:rsid w:val="00130C10"/>
    <w:rsid w:val="00133B90"/>
    <w:rsid w:val="00133DC0"/>
    <w:rsid w:val="001362FE"/>
    <w:rsid w:val="00136BF6"/>
    <w:rsid w:val="00136D7F"/>
    <w:rsid w:val="00137A8A"/>
    <w:rsid w:val="00142857"/>
    <w:rsid w:val="00147A19"/>
    <w:rsid w:val="00151741"/>
    <w:rsid w:val="001518E7"/>
    <w:rsid w:val="00151EEE"/>
    <w:rsid w:val="001527FA"/>
    <w:rsid w:val="00153B1E"/>
    <w:rsid w:val="00155A69"/>
    <w:rsid w:val="00163048"/>
    <w:rsid w:val="00166D1A"/>
    <w:rsid w:val="00167781"/>
    <w:rsid w:val="00171FFF"/>
    <w:rsid w:val="001725D2"/>
    <w:rsid w:val="00174D84"/>
    <w:rsid w:val="00184BB0"/>
    <w:rsid w:val="0019057B"/>
    <w:rsid w:val="00191EA2"/>
    <w:rsid w:val="001963F0"/>
    <w:rsid w:val="00197099"/>
    <w:rsid w:val="001970DF"/>
    <w:rsid w:val="00197851"/>
    <w:rsid w:val="001A0418"/>
    <w:rsid w:val="001A4E52"/>
    <w:rsid w:val="001B0868"/>
    <w:rsid w:val="001B2C50"/>
    <w:rsid w:val="001B3881"/>
    <w:rsid w:val="001B582E"/>
    <w:rsid w:val="001C1EE0"/>
    <w:rsid w:val="001C25A0"/>
    <w:rsid w:val="001C4D16"/>
    <w:rsid w:val="001C5A05"/>
    <w:rsid w:val="001D0C5E"/>
    <w:rsid w:val="001D2A91"/>
    <w:rsid w:val="001D5369"/>
    <w:rsid w:val="001D6656"/>
    <w:rsid w:val="001E03D9"/>
    <w:rsid w:val="001E1D03"/>
    <w:rsid w:val="001E3381"/>
    <w:rsid w:val="001E4CBA"/>
    <w:rsid w:val="001E7271"/>
    <w:rsid w:val="001F4131"/>
    <w:rsid w:val="001F4F59"/>
    <w:rsid w:val="00203A12"/>
    <w:rsid w:val="00205DDF"/>
    <w:rsid w:val="002067E3"/>
    <w:rsid w:val="0020796D"/>
    <w:rsid w:val="002127D2"/>
    <w:rsid w:val="0021319E"/>
    <w:rsid w:val="00215B8D"/>
    <w:rsid w:val="00217E3F"/>
    <w:rsid w:val="002258F0"/>
    <w:rsid w:val="00236355"/>
    <w:rsid w:val="00240A74"/>
    <w:rsid w:val="0024376E"/>
    <w:rsid w:val="00243DAB"/>
    <w:rsid w:val="00244A13"/>
    <w:rsid w:val="00250DCF"/>
    <w:rsid w:val="00251E15"/>
    <w:rsid w:val="00252D09"/>
    <w:rsid w:val="00255A73"/>
    <w:rsid w:val="00255CE1"/>
    <w:rsid w:val="0026385A"/>
    <w:rsid w:val="00267982"/>
    <w:rsid w:val="00270D67"/>
    <w:rsid w:val="00273E9A"/>
    <w:rsid w:val="0027455E"/>
    <w:rsid w:val="00274615"/>
    <w:rsid w:val="00274C02"/>
    <w:rsid w:val="0027665A"/>
    <w:rsid w:val="00276DA5"/>
    <w:rsid w:val="002779CB"/>
    <w:rsid w:val="00280670"/>
    <w:rsid w:val="002811CF"/>
    <w:rsid w:val="00281827"/>
    <w:rsid w:val="00282865"/>
    <w:rsid w:val="002834B3"/>
    <w:rsid w:val="00286ACD"/>
    <w:rsid w:val="00287B7D"/>
    <w:rsid w:val="0029131D"/>
    <w:rsid w:val="002915A4"/>
    <w:rsid w:val="0029256A"/>
    <w:rsid w:val="0029259E"/>
    <w:rsid w:val="00293325"/>
    <w:rsid w:val="00293EA7"/>
    <w:rsid w:val="00295BE0"/>
    <w:rsid w:val="00296C4B"/>
    <w:rsid w:val="002A1B3A"/>
    <w:rsid w:val="002A1FDA"/>
    <w:rsid w:val="002A2016"/>
    <w:rsid w:val="002A3D9D"/>
    <w:rsid w:val="002A5C96"/>
    <w:rsid w:val="002B0202"/>
    <w:rsid w:val="002B406D"/>
    <w:rsid w:val="002C2337"/>
    <w:rsid w:val="002C30FA"/>
    <w:rsid w:val="002C355B"/>
    <w:rsid w:val="002C5D52"/>
    <w:rsid w:val="002C7D6B"/>
    <w:rsid w:val="002D06BE"/>
    <w:rsid w:val="002D2612"/>
    <w:rsid w:val="002D41F2"/>
    <w:rsid w:val="002D4A37"/>
    <w:rsid w:val="002D5290"/>
    <w:rsid w:val="002D5657"/>
    <w:rsid w:val="002D622A"/>
    <w:rsid w:val="002D7345"/>
    <w:rsid w:val="002D7770"/>
    <w:rsid w:val="002E1BA1"/>
    <w:rsid w:val="002E468A"/>
    <w:rsid w:val="002F0C26"/>
    <w:rsid w:val="002F1A99"/>
    <w:rsid w:val="002F5404"/>
    <w:rsid w:val="00303789"/>
    <w:rsid w:val="003056E1"/>
    <w:rsid w:val="00305781"/>
    <w:rsid w:val="003128E8"/>
    <w:rsid w:val="00312971"/>
    <w:rsid w:val="00313A79"/>
    <w:rsid w:val="00315F7C"/>
    <w:rsid w:val="003174C7"/>
    <w:rsid w:val="0032013A"/>
    <w:rsid w:val="00323935"/>
    <w:rsid w:val="00323ED4"/>
    <w:rsid w:val="00325EC0"/>
    <w:rsid w:val="00333646"/>
    <w:rsid w:val="00335161"/>
    <w:rsid w:val="00342955"/>
    <w:rsid w:val="0034391D"/>
    <w:rsid w:val="00343997"/>
    <w:rsid w:val="0035085E"/>
    <w:rsid w:val="00351C14"/>
    <w:rsid w:val="00353904"/>
    <w:rsid w:val="00356579"/>
    <w:rsid w:val="00362361"/>
    <w:rsid w:val="00371C3D"/>
    <w:rsid w:val="00372DE6"/>
    <w:rsid w:val="00373017"/>
    <w:rsid w:val="0037489B"/>
    <w:rsid w:val="00375115"/>
    <w:rsid w:val="00375549"/>
    <w:rsid w:val="003763E9"/>
    <w:rsid w:val="0037791D"/>
    <w:rsid w:val="00382365"/>
    <w:rsid w:val="00384D5D"/>
    <w:rsid w:val="0038679D"/>
    <w:rsid w:val="00386B7F"/>
    <w:rsid w:val="0039098A"/>
    <w:rsid w:val="003909E5"/>
    <w:rsid w:val="00393264"/>
    <w:rsid w:val="00395243"/>
    <w:rsid w:val="00395E42"/>
    <w:rsid w:val="00397B9A"/>
    <w:rsid w:val="003B1FE7"/>
    <w:rsid w:val="003B2DC5"/>
    <w:rsid w:val="003B3E1A"/>
    <w:rsid w:val="003B57C6"/>
    <w:rsid w:val="003C0166"/>
    <w:rsid w:val="003C1DF6"/>
    <w:rsid w:val="003C3467"/>
    <w:rsid w:val="003D0324"/>
    <w:rsid w:val="003D061E"/>
    <w:rsid w:val="003D0F2E"/>
    <w:rsid w:val="003D3E4F"/>
    <w:rsid w:val="003D493F"/>
    <w:rsid w:val="003D50F3"/>
    <w:rsid w:val="003D7364"/>
    <w:rsid w:val="003D7A53"/>
    <w:rsid w:val="003E138C"/>
    <w:rsid w:val="003E1ACE"/>
    <w:rsid w:val="003E1D48"/>
    <w:rsid w:val="003E2A3D"/>
    <w:rsid w:val="003E3FF9"/>
    <w:rsid w:val="003E4BE3"/>
    <w:rsid w:val="003E59E9"/>
    <w:rsid w:val="003E5AEC"/>
    <w:rsid w:val="003E6B34"/>
    <w:rsid w:val="003F061C"/>
    <w:rsid w:val="003F11B5"/>
    <w:rsid w:val="003F6013"/>
    <w:rsid w:val="003F7426"/>
    <w:rsid w:val="00403991"/>
    <w:rsid w:val="0040603A"/>
    <w:rsid w:val="00407A4E"/>
    <w:rsid w:val="0041021E"/>
    <w:rsid w:val="00411A9F"/>
    <w:rsid w:val="004172BF"/>
    <w:rsid w:val="00420F25"/>
    <w:rsid w:val="00423877"/>
    <w:rsid w:val="00423D39"/>
    <w:rsid w:val="0042677C"/>
    <w:rsid w:val="004276A5"/>
    <w:rsid w:val="0042787A"/>
    <w:rsid w:val="00427970"/>
    <w:rsid w:val="0043163C"/>
    <w:rsid w:val="00433A95"/>
    <w:rsid w:val="00434B8C"/>
    <w:rsid w:val="00435210"/>
    <w:rsid w:val="0044206C"/>
    <w:rsid w:val="00442DD7"/>
    <w:rsid w:val="00443899"/>
    <w:rsid w:val="004528BB"/>
    <w:rsid w:val="00452DC2"/>
    <w:rsid w:val="00454C79"/>
    <w:rsid w:val="0045621D"/>
    <w:rsid w:val="00462D60"/>
    <w:rsid w:val="00464625"/>
    <w:rsid w:val="00476A53"/>
    <w:rsid w:val="00480D6E"/>
    <w:rsid w:val="00482530"/>
    <w:rsid w:val="00483C82"/>
    <w:rsid w:val="0048455F"/>
    <w:rsid w:val="00497772"/>
    <w:rsid w:val="004A33F4"/>
    <w:rsid w:val="004A3AAA"/>
    <w:rsid w:val="004B259B"/>
    <w:rsid w:val="004B51AF"/>
    <w:rsid w:val="004B5714"/>
    <w:rsid w:val="004B5C4F"/>
    <w:rsid w:val="004B626A"/>
    <w:rsid w:val="004B6B5E"/>
    <w:rsid w:val="004C4A63"/>
    <w:rsid w:val="004C78F9"/>
    <w:rsid w:val="004D0681"/>
    <w:rsid w:val="004D18D1"/>
    <w:rsid w:val="004D35CD"/>
    <w:rsid w:val="004D3CEB"/>
    <w:rsid w:val="004D3FFA"/>
    <w:rsid w:val="004D7DC0"/>
    <w:rsid w:val="004E14D3"/>
    <w:rsid w:val="004E5988"/>
    <w:rsid w:val="004F06EA"/>
    <w:rsid w:val="004F0DE9"/>
    <w:rsid w:val="004F26A9"/>
    <w:rsid w:val="004F3704"/>
    <w:rsid w:val="004F4686"/>
    <w:rsid w:val="004F495F"/>
    <w:rsid w:val="004F4ADF"/>
    <w:rsid w:val="004F58E4"/>
    <w:rsid w:val="004F591F"/>
    <w:rsid w:val="005015B4"/>
    <w:rsid w:val="0050167D"/>
    <w:rsid w:val="00501722"/>
    <w:rsid w:val="00501962"/>
    <w:rsid w:val="00502A4E"/>
    <w:rsid w:val="00502F68"/>
    <w:rsid w:val="005050D5"/>
    <w:rsid w:val="0050660F"/>
    <w:rsid w:val="00506CA7"/>
    <w:rsid w:val="0051245B"/>
    <w:rsid w:val="00517260"/>
    <w:rsid w:val="005172C5"/>
    <w:rsid w:val="00517E49"/>
    <w:rsid w:val="00520F55"/>
    <w:rsid w:val="0052400A"/>
    <w:rsid w:val="0052533B"/>
    <w:rsid w:val="0052669C"/>
    <w:rsid w:val="00527DE0"/>
    <w:rsid w:val="00531BF4"/>
    <w:rsid w:val="005328C8"/>
    <w:rsid w:val="00533579"/>
    <w:rsid w:val="00533FE0"/>
    <w:rsid w:val="00537363"/>
    <w:rsid w:val="00540531"/>
    <w:rsid w:val="00542170"/>
    <w:rsid w:val="00544ED3"/>
    <w:rsid w:val="00545828"/>
    <w:rsid w:val="0054691F"/>
    <w:rsid w:val="005471EC"/>
    <w:rsid w:val="00550873"/>
    <w:rsid w:val="0055145F"/>
    <w:rsid w:val="00554E01"/>
    <w:rsid w:val="00555C3C"/>
    <w:rsid w:val="00566844"/>
    <w:rsid w:val="00566A2A"/>
    <w:rsid w:val="00570E29"/>
    <w:rsid w:val="00572ABD"/>
    <w:rsid w:val="00576B58"/>
    <w:rsid w:val="005811AC"/>
    <w:rsid w:val="00583495"/>
    <w:rsid w:val="00583670"/>
    <w:rsid w:val="00583DC0"/>
    <w:rsid w:val="00585386"/>
    <w:rsid w:val="005858EC"/>
    <w:rsid w:val="00585AA9"/>
    <w:rsid w:val="00586231"/>
    <w:rsid w:val="00587D98"/>
    <w:rsid w:val="00590699"/>
    <w:rsid w:val="0059621E"/>
    <w:rsid w:val="005A0FFC"/>
    <w:rsid w:val="005A34C5"/>
    <w:rsid w:val="005A4998"/>
    <w:rsid w:val="005A4B99"/>
    <w:rsid w:val="005A5389"/>
    <w:rsid w:val="005A5BE1"/>
    <w:rsid w:val="005A5DA5"/>
    <w:rsid w:val="005A700B"/>
    <w:rsid w:val="005B1C01"/>
    <w:rsid w:val="005B1C21"/>
    <w:rsid w:val="005B4B0C"/>
    <w:rsid w:val="005B522A"/>
    <w:rsid w:val="005B5D24"/>
    <w:rsid w:val="005B5F6C"/>
    <w:rsid w:val="005C2080"/>
    <w:rsid w:val="005C2823"/>
    <w:rsid w:val="005C36F3"/>
    <w:rsid w:val="005C4463"/>
    <w:rsid w:val="005C7068"/>
    <w:rsid w:val="005D3DC9"/>
    <w:rsid w:val="005D5511"/>
    <w:rsid w:val="005D5964"/>
    <w:rsid w:val="005D5A11"/>
    <w:rsid w:val="005D646A"/>
    <w:rsid w:val="005D6786"/>
    <w:rsid w:val="005D70FC"/>
    <w:rsid w:val="005D7C03"/>
    <w:rsid w:val="005E00B3"/>
    <w:rsid w:val="005E3507"/>
    <w:rsid w:val="005E6021"/>
    <w:rsid w:val="005F0A7E"/>
    <w:rsid w:val="005F17C1"/>
    <w:rsid w:val="005F2A7E"/>
    <w:rsid w:val="005F3EF8"/>
    <w:rsid w:val="005F3F2F"/>
    <w:rsid w:val="005F4363"/>
    <w:rsid w:val="005F7670"/>
    <w:rsid w:val="00602263"/>
    <w:rsid w:val="00605829"/>
    <w:rsid w:val="00606211"/>
    <w:rsid w:val="00606314"/>
    <w:rsid w:val="00606434"/>
    <w:rsid w:val="006152AD"/>
    <w:rsid w:val="00615F5E"/>
    <w:rsid w:val="00616164"/>
    <w:rsid w:val="00616DEA"/>
    <w:rsid w:val="006265AB"/>
    <w:rsid w:val="00626865"/>
    <w:rsid w:val="00627C29"/>
    <w:rsid w:val="00630C7E"/>
    <w:rsid w:val="00630FEB"/>
    <w:rsid w:val="006336CB"/>
    <w:rsid w:val="006342A4"/>
    <w:rsid w:val="006423A7"/>
    <w:rsid w:val="00643E0C"/>
    <w:rsid w:val="0065055E"/>
    <w:rsid w:val="006523FA"/>
    <w:rsid w:val="00654CAB"/>
    <w:rsid w:val="00657AC8"/>
    <w:rsid w:val="0066034C"/>
    <w:rsid w:val="0066572A"/>
    <w:rsid w:val="006658E1"/>
    <w:rsid w:val="00666192"/>
    <w:rsid w:val="006705A0"/>
    <w:rsid w:val="00671629"/>
    <w:rsid w:val="00673F73"/>
    <w:rsid w:val="00674543"/>
    <w:rsid w:val="006753FD"/>
    <w:rsid w:val="006921B5"/>
    <w:rsid w:val="0069512A"/>
    <w:rsid w:val="006959BD"/>
    <w:rsid w:val="006A3A63"/>
    <w:rsid w:val="006A692B"/>
    <w:rsid w:val="006B1B2B"/>
    <w:rsid w:val="006B2AE6"/>
    <w:rsid w:val="006B48A0"/>
    <w:rsid w:val="006B7977"/>
    <w:rsid w:val="006C0613"/>
    <w:rsid w:val="006C271E"/>
    <w:rsid w:val="006C365D"/>
    <w:rsid w:val="006C6880"/>
    <w:rsid w:val="006C7711"/>
    <w:rsid w:val="006D15B0"/>
    <w:rsid w:val="006D39F9"/>
    <w:rsid w:val="006D635F"/>
    <w:rsid w:val="006D7187"/>
    <w:rsid w:val="006D7BFD"/>
    <w:rsid w:val="006E10D7"/>
    <w:rsid w:val="006E3F2F"/>
    <w:rsid w:val="006E56F2"/>
    <w:rsid w:val="006E63D7"/>
    <w:rsid w:val="006E744D"/>
    <w:rsid w:val="006E7FD0"/>
    <w:rsid w:val="006F0DBF"/>
    <w:rsid w:val="006F13BC"/>
    <w:rsid w:val="006F1B0A"/>
    <w:rsid w:val="00700D91"/>
    <w:rsid w:val="00702E30"/>
    <w:rsid w:val="00705D04"/>
    <w:rsid w:val="00706C40"/>
    <w:rsid w:val="00707959"/>
    <w:rsid w:val="007105FD"/>
    <w:rsid w:val="00711735"/>
    <w:rsid w:val="007121D2"/>
    <w:rsid w:val="00714EB1"/>
    <w:rsid w:val="007201FC"/>
    <w:rsid w:val="0072202E"/>
    <w:rsid w:val="007228D0"/>
    <w:rsid w:val="007235F7"/>
    <w:rsid w:val="00723986"/>
    <w:rsid w:val="00723D43"/>
    <w:rsid w:val="0072452E"/>
    <w:rsid w:val="00732F94"/>
    <w:rsid w:val="00733A2E"/>
    <w:rsid w:val="007375ED"/>
    <w:rsid w:val="007427AE"/>
    <w:rsid w:val="00747121"/>
    <w:rsid w:val="00751CEB"/>
    <w:rsid w:val="007520B3"/>
    <w:rsid w:val="00752F22"/>
    <w:rsid w:val="007548B8"/>
    <w:rsid w:val="00756160"/>
    <w:rsid w:val="00756541"/>
    <w:rsid w:val="00760866"/>
    <w:rsid w:val="00762110"/>
    <w:rsid w:val="007658CE"/>
    <w:rsid w:val="007701A8"/>
    <w:rsid w:val="00771927"/>
    <w:rsid w:val="00771A75"/>
    <w:rsid w:val="007732B0"/>
    <w:rsid w:val="00774DE3"/>
    <w:rsid w:val="00777BCC"/>
    <w:rsid w:val="00777CE0"/>
    <w:rsid w:val="0078061A"/>
    <w:rsid w:val="00785A7D"/>
    <w:rsid w:val="007874A5"/>
    <w:rsid w:val="007910A7"/>
    <w:rsid w:val="00792A61"/>
    <w:rsid w:val="00793549"/>
    <w:rsid w:val="00794976"/>
    <w:rsid w:val="00795843"/>
    <w:rsid w:val="007A3ADA"/>
    <w:rsid w:val="007A6403"/>
    <w:rsid w:val="007C1997"/>
    <w:rsid w:val="007D184E"/>
    <w:rsid w:val="007D5530"/>
    <w:rsid w:val="007D7E1E"/>
    <w:rsid w:val="007E3053"/>
    <w:rsid w:val="007E74BE"/>
    <w:rsid w:val="007E7B33"/>
    <w:rsid w:val="007F2571"/>
    <w:rsid w:val="007F51AA"/>
    <w:rsid w:val="007F65DA"/>
    <w:rsid w:val="007F7CDF"/>
    <w:rsid w:val="00802379"/>
    <w:rsid w:val="00802E0D"/>
    <w:rsid w:val="00803929"/>
    <w:rsid w:val="00803F07"/>
    <w:rsid w:val="0080490B"/>
    <w:rsid w:val="00805E71"/>
    <w:rsid w:val="0080674B"/>
    <w:rsid w:val="0080720B"/>
    <w:rsid w:val="00807229"/>
    <w:rsid w:val="00807B48"/>
    <w:rsid w:val="00810540"/>
    <w:rsid w:val="0081082D"/>
    <w:rsid w:val="0081454E"/>
    <w:rsid w:val="0082194F"/>
    <w:rsid w:val="00821EA2"/>
    <w:rsid w:val="00822706"/>
    <w:rsid w:val="00826BF9"/>
    <w:rsid w:val="00827225"/>
    <w:rsid w:val="008273EE"/>
    <w:rsid w:val="00830B31"/>
    <w:rsid w:val="00835817"/>
    <w:rsid w:val="00836131"/>
    <w:rsid w:val="00836722"/>
    <w:rsid w:val="00837397"/>
    <w:rsid w:val="008405D4"/>
    <w:rsid w:val="00843B71"/>
    <w:rsid w:val="00844DC9"/>
    <w:rsid w:val="00846E77"/>
    <w:rsid w:val="00847F87"/>
    <w:rsid w:val="00850685"/>
    <w:rsid w:val="00850D02"/>
    <w:rsid w:val="00853AA4"/>
    <w:rsid w:val="00853B58"/>
    <w:rsid w:val="00855624"/>
    <w:rsid w:val="00861010"/>
    <w:rsid w:val="00862B63"/>
    <w:rsid w:val="008649D6"/>
    <w:rsid w:val="008659BB"/>
    <w:rsid w:val="00866168"/>
    <w:rsid w:val="008664E2"/>
    <w:rsid w:val="00873071"/>
    <w:rsid w:val="00874069"/>
    <w:rsid w:val="0088008C"/>
    <w:rsid w:val="00884157"/>
    <w:rsid w:val="00885504"/>
    <w:rsid w:val="00885CFC"/>
    <w:rsid w:val="00885D0B"/>
    <w:rsid w:val="00886EC4"/>
    <w:rsid w:val="00890013"/>
    <w:rsid w:val="0089148C"/>
    <w:rsid w:val="008918FD"/>
    <w:rsid w:val="008920B0"/>
    <w:rsid w:val="00892CFC"/>
    <w:rsid w:val="00894522"/>
    <w:rsid w:val="0089626C"/>
    <w:rsid w:val="008A471A"/>
    <w:rsid w:val="008B18DB"/>
    <w:rsid w:val="008B2282"/>
    <w:rsid w:val="008B35F9"/>
    <w:rsid w:val="008B6EFD"/>
    <w:rsid w:val="008D0C99"/>
    <w:rsid w:val="008D1255"/>
    <w:rsid w:val="008D1308"/>
    <w:rsid w:val="008D37D3"/>
    <w:rsid w:val="008D677B"/>
    <w:rsid w:val="008D6F10"/>
    <w:rsid w:val="008E1050"/>
    <w:rsid w:val="008E1102"/>
    <w:rsid w:val="008E2B7F"/>
    <w:rsid w:val="008E35E4"/>
    <w:rsid w:val="008E4BD5"/>
    <w:rsid w:val="008F1F8F"/>
    <w:rsid w:val="008F28C6"/>
    <w:rsid w:val="008F41DC"/>
    <w:rsid w:val="008F6BE1"/>
    <w:rsid w:val="00902E2A"/>
    <w:rsid w:val="00902F5E"/>
    <w:rsid w:val="00903D0D"/>
    <w:rsid w:val="00903E56"/>
    <w:rsid w:val="00904BA6"/>
    <w:rsid w:val="00911BD5"/>
    <w:rsid w:val="009120BE"/>
    <w:rsid w:val="0091216A"/>
    <w:rsid w:val="00913167"/>
    <w:rsid w:val="00914B36"/>
    <w:rsid w:val="00914E5B"/>
    <w:rsid w:val="00917987"/>
    <w:rsid w:val="00920068"/>
    <w:rsid w:val="00920C21"/>
    <w:rsid w:val="0092311C"/>
    <w:rsid w:val="0092377C"/>
    <w:rsid w:val="0092435F"/>
    <w:rsid w:val="0092539B"/>
    <w:rsid w:val="009256C9"/>
    <w:rsid w:val="00926643"/>
    <w:rsid w:val="009302F2"/>
    <w:rsid w:val="00933D73"/>
    <w:rsid w:val="00937616"/>
    <w:rsid w:val="00940B9F"/>
    <w:rsid w:val="00940EE3"/>
    <w:rsid w:val="009411A6"/>
    <w:rsid w:val="00942A03"/>
    <w:rsid w:val="00943DBB"/>
    <w:rsid w:val="009443E9"/>
    <w:rsid w:val="00946012"/>
    <w:rsid w:val="00950F7B"/>
    <w:rsid w:val="00951313"/>
    <w:rsid w:val="009518A6"/>
    <w:rsid w:val="00953CC9"/>
    <w:rsid w:val="00960F03"/>
    <w:rsid w:val="00966DC9"/>
    <w:rsid w:val="00971F1A"/>
    <w:rsid w:val="009726BA"/>
    <w:rsid w:val="009753B0"/>
    <w:rsid w:val="0097576C"/>
    <w:rsid w:val="00976F35"/>
    <w:rsid w:val="00982250"/>
    <w:rsid w:val="009874CB"/>
    <w:rsid w:val="009900DB"/>
    <w:rsid w:val="0099106F"/>
    <w:rsid w:val="009916EB"/>
    <w:rsid w:val="0099383C"/>
    <w:rsid w:val="00994957"/>
    <w:rsid w:val="00996210"/>
    <w:rsid w:val="009969D3"/>
    <w:rsid w:val="00996EE6"/>
    <w:rsid w:val="009A03C6"/>
    <w:rsid w:val="009A19C5"/>
    <w:rsid w:val="009A599A"/>
    <w:rsid w:val="009A5BE1"/>
    <w:rsid w:val="009A7D61"/>
    <w:rsid w:val="009B0B03"/>
    <w:rsid w:val="009B3E7D"/>
    <w:rsid w:val="009B6B78"/>
    <w:rsid w:val="009C0C50"/>
    <w:rsid w:val="009D1BC4"/>
    <w:rsid w:val="009D2DB0"/>
    <w:rsid w:val="009D615F"/>
    <w:rsid w:val="009D68FE"/>
    <w:rsid w:val="009D6922"/>
    <w:rsid w:val="009E31F7"/>
    <w:rsid w:val="009E446D"/>
    <w:rsid w:val="009E45B4"/>
    <w:rsid w:val="009E655D"/>
    <w:rsid w:val="009E696D"/>
    <w:rsid w:val="009E6B69"/>
    <w:rsid w:val="009F26C8"/>
    <w:rsid w:val="009F45BF"/>
    <w:rsid w:val="009F4900"/>
    <w:rsid w:val="00A0130D"/>
    <w:rsid w:val="00A030A7"/>
    <w:rsid w:val="00A037CF"/>
    <w:rsid w:val="00A03E28"/>
    <w:rsid w:val="00A11619"/>
    <w:rsid w:val="00A134D3"/>
    <w:rsid w:val="00A14D7C"/>
    <w:rsid w:val="00A205B0"/>
    <w:rsid w:val="00A21ECF"/>
    <w:rsid w:val="00A22FEE"/>
    <w:rsid w:val="00A23FE6"/>
    <w:rsid w:val="00A2510E"/>
    <w:rsid w:val="00A30754"/>
    <w:rsid w:val="00A31847"/>
    <w:rsid w:val="00A35639"/>
    <w:rsid w:val="00A356A0"/>
    <w:rsid w:val="00A40A3F"/>
    <w:rsid w:val="00A42C1C"/>
    <w:rsid w:val="00A44751"/>
    <w:rsid w:val="00A44764"/>
    <w:rsid w:val="00A44E71"/>
    <w:rsid w:val="00A4529E"/>
    <w:rsid w:val="00A467D9"/>
    <w:rsid w:val="00A47695"/>
    <w:rsid w:val="00A50999"/>
    <w:rsid w:val="00A5221A"/>
    <w:rsid w:val="00A5226E"/>
    <w:rsid w:val="00A537E8"/>
    <w:rsid w:val="00A54885"/>
    <w:rsid w:val="00A54D5D"/>
    <w:rsid w:val="00A5645A"/>
    <w:rsid w:val="00A56EA1"/>
    <w:rsid w:val="00A579D2"/>
    <w:rsid w:val="00A6466D"/>
    <w:rsid w:val="00A652F8"/>
    <w:rsid w:val="00A658BA"/>
    <w:rsid w:val="00A66636"/>
    <w:rsid w:val="00A679DC"/>
    <w:rsid w:val="00A724AE"/>
    <w:rsid w:val="00A76375"/>
    <w:rsid w:val="00A76D7D"/>
    <w:rsid w:val="00A77283"/>
    <w:rsid w:val="00A77BC4"/>
    <w:rsid w:val="00A807B8"/>
    <w:rsid w:val="00A80CB6"/>
    <w:rsid w:val="00A81884"/>
    <w:rsid w:val="00A90029"/>
    <w:rsid w:val="00A90A69"/>
    <w:rsid w:val="00A91FA8"/>
    <w:rsid w:val="00A92468"/>
    <w:rsid w:val="00A93A39"/>
    <w:rsid w:val="00A9504F"/>
    <w:rsid w:val="00A951D1"/>
    <w:rsid w:val="00A9520E"/>
    <w:rsid w:val="00A96719"/>
    <w:rsid w:val="00AA037F"/>
    <w:rsid w:val="00AA1080"/>
    <w:rsid w:val="00AA1C7A"/>
    <w:rsid w:val="00AA228C"/>
    <w:rsid w:val="00AA3A99"/>
    <w:rsid w:val="00AA4035"/>
    <w:rsid w:val="00AA5C8D"/>
    <w:rsid w:val="00AB29EC"/>
    <w:rsid w:val="00AB32AC"/>
    <w:rsid w:val="00AB6889"/>
    <w:rsid w:val="00AB7984"/>
    <w:rsid w:val="00AC243D"/>
    <w:rsid w:val="00AC28F3"/>
    <w:rsid w:val="00AC3A02"/>
    <w:rsid w:val="00AC4764"/>
    <w:rsid w:val="00AC4D42"/>
    <w:rsid w:val="00AD20FB"/>
    <w:rsid w:val="00AD3C79"/>
    <w:rsid w:val="00AD55A0"/>
    <w:rsid w:val="00AD6AEC"/>
    <w:rsid w:val="00AD6F04"/>
    <w:rsid w:val="00AD6F8C"/>
    <w:rsid w:val="00AE1162"/>
    <w:rsid w:val="00AE1FD5"/>
    <w:rsid w:val="00AE2819"/>
    <w:rsid w:val="00AE423E"/>
    <w:rsid w:val="00AE4996"/>
    <w:rsid w:val="00AE5F82"/>
    <w:rsid w:val="00AE7E49"/>
    <w:rsid w:val="00AF1A81"/>
    <w:rsid w:val="00AF1EEC"/>
    <w:rsid w:val="00AF3692"/>
    <w:rsid w:val="00B04390"/>
    <w:rsid w:val="00B04E4F"/>
    <w:rsid w:val="00B069D6"/>
    <w:rsid w:val="00B07B8B"/>
    <w:rsid w:val="00B100DF"/>
    <w:rsid w:val="00B10413"/>
    <w:rsid w:val="00B1177F"/>
    <w:rsid w:val="00B11FD4"/>
    <w:rsid w:val="00B125CB"/>
    <w:rsid w:val="00B16BBA"/>
    <w:rsid w:val="00B17372"/>
    <w:rsid w:val="00B17B7F"/>
    <w:rsid w:val="00B23DE8"/>
    <w:rsid w:val="00B248D6"/>
    <w:rsid w:val="00B31463"/>
    <w:rsid w:val="00B316A2"/>
    <w:rsid w:val="00B3296D"/>
    <w:rsid w:val="00B34C60"/>
    <w:rsid w:val="00B35E92"/>
    <w:rsid w:val="00B41CCC"/>
    <w:rsid w:val="00B4391F"/>
    <w:rsid w:val="00B47444"/>
    <w:rsid w:val="00B54AB3"/>
    <w:rsid w:val="00B60915"/>
    <w:rsid w:val="00B6146C"/>
    <w:rsid w:val="00B63E16"/>
    <w:rsid w:val="00B7122E"/>
    <w:rsid w:val="00B76BFC"/>
    <w:rsid w:val="00B81750"/>
    <w:rsid w:val="00B869A7"/>
    <w:rsid w:val="00B878AA"/>
    <w:rsid w:val="00B90E90"/>
    <w:rsid w:val="00B914F8"/>
    <w:rsid w:val="00B968B6"/>
    <w:rsid w:val="00B97621"/>
    <w:rsid w:val="00BA3977"/>
    <w:rsid w:val="00BA3AEE"/>
    <w:rsid w:val="00BA4B62"/>
    <w:rsid w:val="00BA5FD3"/>
    <w:rsid w:val="00BA61D0"/>
    <w:rsid w:val="00BB1414"/>
    <w:rsid w:val="00BB1823"/>
    <w:rsid w:val="00BB1DAF"/>
    <w:rsid w:val="00BB1E28"/>
    <w:rsid w:val="00BB2B6B"/>
    <w:rsid w:val="00BB6200"/>
    <w:rsid w:val="00BB6AE0"/>
    <w:rsid w:val="00BC0550"/>
    <w:rsid w:val="00BC28ED"/>
    <w:rsid w:val="00BC4534"/>
    <w:rsid w:val="00BC541F"/>
    <w:rsid w:val="00BD29A7"/>
    <w:rsid w:val="00BD4010"/>
    <w:rsid w:val="00BD4271"/>
    <w:rsid w:val="00BD5A34"/>
    <w:rsid w:val="00BD684D"/>
    <w:rsid w:val="00BD7D6E"/>
    <w:rsid w:val="00BE4CEA"/>
    <w:rsid w:val="00BE53D5"/>
    <w:rsid w:val="00BE6C6C"/>
    <w:rsid w:val="00BE78B4"/>
    <w:rsid w:val="00BF3F98"/>
    <w:rsid w:val="00C06A6E"/>
    <w:rsid w:val="00C0720B"/>
    <w:rsid w:val="00C15107"/>
    <w:rsid w:val="00C156FA"/>
    <w:rsid w:val="00C17FE3"/>
    <w:rsid w:val="00C20AA8"/>
    <w:rsid w:val="00C219A3"/>
    <w:rsid w:val="00C23273"/>
    <w:rsid w:val="00C25F83"/>
    <w:rsid w:val="00C26994"/>
    <w:rsid w:val="00C27896"/>
    <w:rsid w:val="00C30151"/>
    <w:rsid w:val="00C31055"/>
    <w:rsid w:val="00C3528A"/>
    <w:rsid w:val="00C36720"/>
    <w:rsid w:val="00C36C01"/>
    <w:rsid w:val="00C3739A"/>
    <w:rsid w:val="00C3760A"/>
    <w:rsid w:val="00C37914"/>
    <w:rsid w:val="00C42052"/>
    <w:rsid w:val="00C44B47"/>
    <w:rsid w:val="00C4589C"/>
    <w:rsid w:val="00C45AAF"/>
    <w:rsid w:val="00C4667B"/>
    <w:rsid w:val="00C46B0C"/>
    <w:rsid w:val="00C46D45"/>
    <w:rsid w:val="00C5093B"/>
    <w:rsid w:val="00C51039"/>
    <w:rsid w:val="00C51320"/>
    <w:rsid w:val="00C51419"/>
    <w:rsid w:val="00C51FA1"/>
    <w:rsid w:val="00C530CA"/>
    <w:rsid w:val="00C55A29"/>
    <w:rsid w:val="00C55B1D"/>
    <w:rsid w:val="00C615EB"/>
    <w:rsid w:val="00C63C4C"/>
    <w:rsid w:val="00C65DE1"/>
    <w:rsid w:val="00C661C8"/>
    <w:rsid w:val="00C718D8"/>
    <w:rsid w:val="00C72168"/>
    <w:rsid w:val="00C730C3"/>
    <w:rsid w:val="00C74460"/>
    <w:rsid w:val="00C76D6A"/>
    <w:rsid w:val="00C7733B"/>
    <w:rsid w:val="00C77A4A"/>
    <w:rsid w:val="00C81B3E"/>
    <w:rsid w:val="00C92A7A"/>
    <w:rsid w:val="00C9372F"/>
    <w:rsid w:val="00C953F2"/>
    <w:rsid w:val="00CA0D86"/>
    <w:rsid w:val="00CA19F4"/>
    <w:rsid w:val="00CA2154"/>
    <w:rsid w:val="00CA4654"/>
    <w:rsid w:val="00CB1304"/>
    <w:rsid w:val="00CB17A8"/>
    <w:rsid w:val="00CB20FF"/>
    <w:rsid w:val="00CB26D6"/>
    <w:rsid w:val="00CB5401"/>
    <w:rsid w:val="00CB7D99"/>
    <w:rsid w:val="00CC17D5"/>
    <w:rsid w:val="00CC4A9A"/>
    <w:rsid w:val="00CD0F6C"/>
    <w:rsid w:val="00CD1AEB"/>
    <w:rsid w:val="00CE3622"/>
    <w:rsid w:val="00CE3890"/>
    <w:rsid w:val="00CF0A7E"/>
    <w:rsid w:val="00CF3164"/>
    <w:rsid w:val="00CF3DDF"/>
    <w:rsid w:val="00CF3EB1"/>
    <w:rsid w:val="00D05D46"/>
    <w:rsid w:val="00D06489"/>
    <w:rsid w:val="00D06B4C"/>
    <w:rsid w:val="00D074A9"/>
    <w:rsid w:val="00D105FE"/>
    <w:rsid w:val="00D13923"/>
    <w:rsid w:val="00D14EAA"/>
    <w:rsid w:val="00D20B7F"/>
    <w:rsid w:val="00D211EA"/>
    <w:rsid w:val="00D23E0B"/>
    <w:rsid w:val="00D2426F"/>
    <w:rsid w:val="00D25401"/>
    <w:rsid w:val="00D25C65"/>
    <w:rsid w:val="00D27C64"/>
    <w:rsid w:val="00D35450"/>
    <w:rsid w:val="00D36171"/>
    <w:rsid w:val="00D37BBD"/>
    <w:rsid w:val="00D4360B"/>
    <w:rsid w:val="00D506A2"/>
    <w:rsid w:val="00D5226D"/>
    <w:rsid w:val="00D54B91"/>
    <w:rsid w:val="00D54C11"/>
    <w:rsid w:val="00D56FC6"/>
    <w:rsid w:val="00D6076C"/>
    <w:rsid w:val="00D60933"/>
    <w:rsid w:val="00D62DF3"/>
    <w:rsid w:val="00D6392B"/>
    <w:rsid w:val="00D644FF"/>
    <w:rsid w:val="00D64A4A"/>
    <w:rsid w:val="00D66DCB"/>
    <w:rsid w:val="00D72484"/>
    <w:rsid w:val="00D74D27"/>
    <w:rsid w:val="00D74D62"/>
    <w:rsid w:val="00D765E0"/>
    <w:rsid w:val="00D7688C"/>
    <w:rsid w:val="00D7768C"/>
    <w:rsid w:val="00D8428F"/>
    <w:rsid w:val="00D874D7"/>
    <w:rsid w:val="00D94293"/>
    <w:rsid w:val="00D95D01"/>
    <w:rsid w:val="00DA0579"/>
    <w:rsid w:val="00DA223E"/>
    <w:rsid w:val="00DA22E4"/>
    <w:rsid w:val="00DA6001"/>
    <w:rsid w:val="00DA76C9"/>
    <w:rsid w:val="00DB4421"/>
    <w:rsid w:val="00DB5189"/>
    <w:rsid w:val="00DC09F4"/>
    <w:rsid w:val="00DC256C"/>
    <w:rsid w:val="00DD0C4E"/>
    <w:rsid w:val="00DD0F16"/>
    <w:rsid w:val="00DD1814"/>
    <w:rsid w:val="00DD2D16"/>
    <w:rsid w:val="00DD506F"/>
    <w:rsid w:val="00DD5D7C"/>
    <w:rsid w:val="00DD7388"/>
    <w:rsid w:val="00DE18EB"/>
    <w:rsid w:val="00DE331F"/>
    <w:rsid w:val="00DE35E6"/>
    <w:rsid w:val="00DE4762"/>
    <w:rsid w:val="00DE48DF"/>
    <w:rsid w:val="00DE4AF4"/>
    <w:rsid w:val="00DE4FFE"/>
    <w:rsid w:val="00DE5B76"/>
    <w:rsid w:val="00DF0A97"/>
    <w:rsid w:val="00DF0BC9"/>
    <w:rsid w:val="00DF35F9"/>
    <w:rsid w:val="00DF62A2"/>
    <w:rsid w:val="00DF773C"/>
    <w:rsid w:val="00E04F87"/>
    <w:rsid w:val="00E055D1"/>
    <w:rsid w:val="00E05CD6"/>
    <w:rsid w:val="00E068FC"/>
    <w:rsid w:val="00E1020D"/>
    <w:rsid w:val="00E13FF5"/>
    <w:rsid w:val="00E20838"/>
    <w:rsid w:val="00E23BB8"/>
    <w:rsid w:val="00E259C6"/>
    <w:rsid w:val="00E310CA"/>
    <w:rsid w:val="00E364AD"/>
    <w:rsid w:val="00E37AF8"/>
    <w:rsid w:val="00E37ED3"/>
    <w:rsid w:val="00E43E1B"/>
    <w:rsid w:val="00E46AF8"/>
    <w:rsid w:val="00E52C2B"/>
    <w:rsid w:val="00E52DF2"/>
    <w:rsid w:val="00E551D1"/>
    <w:rsid w:val="00E62037"/>
    <w:rsid w:val="00E633B7"/>
    <w:rsid w:val="00E73563"/>
    <w:rsid w:val="00E753BA"/>
    <w:rsid w:val="00E80F58"/>
    <w:rsid w:val="00E830EE"/>
    <w:rsid w:val="00E92C3C"/>
    <w:rsid w:val="00E93750"/>
    <w:rsid w:val="00EA5500"/>
    <w:rsid w:val="00EA6148"/>
    <w:rsid w:val="00EA68FB"/>
    <w:rsid w:val="00EB03EC"/>
    <w:rsid w:val="00EB08DF"/>
    <w:rsid w:val="00EB3B09"/>
    <w:rsid w:val="00EB657E"/>
    <w:rsid w:val="00EB65C7"/>
    <w:rsid w:val="00EC108B"/>
    <w:rsid w:val="00ED095A"/>
    <w:rsid w:val="00ED10FA"/>
    <w:rsid w:val="00ED272C"/>
    <w:rsid w:val="00ED27E3"/>
    <w:rsid w:val="00ED2DCF"/>
    <w:rsid w:val="00ED62BF"/>
    <w:rsid w:val="00ED73B8"/>
    <w:rsid w:val="00EE07F6"/>
    <w:rsid w:val="00EE0BF6"/>
    <w:rsid w:val="00EE1550"/>
    <w:rsid w:val="00EE1A4B"/>
    <w:rsid w:val="00EE1A8A"/>
    <w:rsid w:val="00EE2F36"/>
    <w:rsid w:val="00EE3380"/>
    <w:rsid w:val="00EE51B1"/>
    <w:rsid w:val="00EF0BAC"/>
    <w:rsid w:val="00EF516B"/>
    <w:rsid w:val="00EF553A"/>
    <w:rsid w:val="00EF7DB3"/>
    <w:rsid w:val="00F017FF"/>
    <w:rsid w:val="00F136E6"/>
    <w:rsid w:val="00F13D71"/>
    <w:rsid w:val="00F13ECE"/>
    <w:rsid w:val="00F144EF"/>
    <w:rsid w:val="00F150F5"/>
    <w:rsid w:val="00F20B3B"/>
    <w:rsid w:val="00F20FB5"/>
    <w:rsid w:val="00F22F56"/>
    <w:rsid w:val="00F25014"/>
    <w:rsid w:val="00F25500"/>
    <w:rsid w:val="00F27C90"/>
    <w:rsid w:val="00F30BBA"/>
    <w:rsid w:val="00F31B41"/>
    <w:rsid w:val="00F342B1"/>
    <w:rsid w:val="00F3652D"/>
    <w:rsid w:val="00F36F86"/>
    <w:rsid w:val="00F41DEB"/>
    <w:rsid w:val="00F431E0"/>
    <w:rsid w:val="00F45007"/>
    <w:rsid w:val="00F45314"/>
    <w:rsid w:val="00F52C78"/>
    <w:rsid w:val="00F605E5"/>
    <w:rsid w:val="00F622DA"/>
    <w:rsid w:val="00F62B8C"/>
    <w:rsid w:val="00F62BDD"/>
    <w:rsid w:val="00F6413E"/>
    <w:rsid w:val="00F66814"/>
    <w:rsid w:val="00F71EC8"/>
    <w:rsid w:val="00F74ED0"/>
    <w:rsid w:val="00F750EE"/>
    <w:rsid w:val="00F80923"/>
    <w:rsid w:val="00F82BAF"/>
    <w:rsid w:val="00F83B41"/>
    <w:rsid w:val="00F851B8"/>
    <w:rsid w:val="00F908CC"/>
    <w:rsid w:val="00F91BC5"/>
    <w:rsid w:val="00F93B13"/>
    <w:rsid w:val="00F93BF9"/>
    <w:rsid w:val="00F948CB"/>
    <w:rsid w:val="00FA3077"/>
    <w:rsid w:val="00FA44B0"/>
    <w:rsid w:val="00FB0299"/>
    <w:rsid w:val="00FB1AEA"/>
    <w:rsid w:val="00FB1FF5"/>
    <w:rsid w:val="00FB3893"/>
    <w:rsid w:val="00FB7037"/>
    <w:rsid w:val="00FC0408"/>
    <w:rsid w:val="00FC09AA"/>
    <w:rsid w:val="00FC0D97"/>
    <w:rsid w:val="00FC19DA"/>
    <w:rsid w:val="00FC1C73"/>
    <w:rsid w:val="00FC6C03"/>
    <w:rsid w:val="00FD0454"/>
    <w:rsid w:val="00FD147E"/>
    <w:rsid w:val="00FD1588"/>
    <w:rsid w:val="00FD179B"/>
    <w:rsid w:val="00FD4244"/>
    <w:rsid w:val="00FE0D83"/>
    <w:rsid w:val="00FE442E"/>
    <w:rsid w:val="00FF3965"/>
    <w:rsid w:val="00FF5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74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9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037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02263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02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"/>
    <w:basedOn w:val="a"/>
    <w:uiPriority w:val="99"/>
    <w:rsid w:val="00602263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6">
    <w:name w:val="Table Grid"/>
    <w:basedOn w:val="a1"/>
    <w:uiPriority w:val="39"/>
    <w:rsid w:val="00602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uiPriority w:val="99"/>
    <w:rsid w:val="00602263"/>
    <w:rPr>
      <w:rFonts w:cs="Times New Roman"/>
    </w:rPr>
  </w:style>
  <w:style w:type="paragraph" w:styleId="a8">
    <w:name w:val="Body Text"/>
    <w:basedOn w:val="a"/>
    <w:link w:val="a9"/>
    <w:uiPriority w:val="99"/>
    <w:unhideWhenUsed/>
    <w:rsid w:val="0091798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917987"/>
  </w:style>
  <w:style w:type="paragraph" w:styleId="aa">
    <w:name w:val="Balloon Text"/>
    <w:basedOn w:val="a"/>
    <w:link w:val="ab"/>
    <w:uiPriority w:val="99"/>
    <w:semiHidden/>
    <w:unhideWhenUsed/>
    <w:rsid w:val="0091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987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DA60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A6001"/>
    <w:rPr>
      <w:sz w:val="16"/>
      <w:szCs w:val="16"/>
    </w:rPr>
  </w:style>
  <w:style w:type="paragraph" w:styleId="ac">
    <w:name w:val="List Paragraph"/>
    <w:aliases w:val="Ненумерованный список,ДВУХУРОВНЕВЫЙ МАРКИР,Bullet List,FooterText,numbered,Paragraphe de liste1,lp1,ТЗ список,Мой стиль!,Мой Список,Bullet_IRAO,List Paragraph,Абзац нумерованного списка,ТЗОТ Текст 2 уровня. Без оглавления,Table-Normal,UL"/>
    <w:basedOn w:val="a"/>
    <w:link w:val="ad"/>
    <w:uiPriority w:val="34"/>
    <w:qFormat/>
    <w:rsid w:val="00DA6001"/>
    <w:pPr>
      <w:ind w:left="720"/>
      <w:contextualSpacing/>
    </w:pPr>
  </w:style>
  <w:style w:type="paragraph" w:customStyle="1" w:styleId="ae">
    <w:name w:val="Стиль"/>
    <w:rsid w:val="003E1D4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Стиль полужирный по центру Междустр.интервал:  точно 16 пт"/>
    <w:basedOn w:val="a"/>
    <w:rsid w:val="00B248D6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583DC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583DC0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010234"/>
    <w:rPr>
      <w:strike w:val="0"/>
      <w:dstrike w:val="0"/>
      <w:color w:val="0075C5"/>
      <w:u w:val="none"/>
      <w:effect w:val="none"/>
    </w:rPr>
  </w:style>
  <w:style w:type="paragraph" w:customStyle="1" w:styleId="af0">
    <w:name w:val="Нумер_контр"/>
    <w:basedOn w:val="a"/>
    <w:next w:val="a8"/>
    <w:link w:val="af1"/>
    <w:rsid w:val="00EA5500"/>
    <w:pPr>
      <w:tabs>
        <w:tab w:val="left" w:pos="284"/>
      </w:tabs>
      <w:suppressAutoHyphens/>
      <w:autoSpaceDE w:val="0"/>
      <w:spacing w:after="0" w:line="240" w:lineRule="auto"/>
      <w:ind w:firstLine="284"/>
      <w:jc w:val="both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f2">
    <w:name w:val="Заголовок_контр"/>
    <w:basedOn w:val="a"/>
    <w:next w:val="af0"/>
    <w:uiPriority w:val="99"/>
    <w:rsid w:val="00EA5500"/>
    <w:pPr>
      <w:tabs>
        <w:tab w:val="left" w:pos="794"/>
      </w:tabs>
      <w:suppressAutoHyphens/>
      <w:autoSpaceDE w:val="0"/>
      <w:spacing w:before="120" w:after="0" w:line="240" w:lineRule="auto"/>
      <w:ind w:left="397" w:hanging="397"/>
      <w:jc w:val="center"/>
    </w:pPr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character" w:styleId="af3">
    <w:name w:val="Emphasis"/>
    <w:basedOn w:val="a0"/>
    <w:uiPriority w:val="20"/>
    <w:qFormat/>
    <w:rsid w:val="00A91FA8"/>
    <w:rPr>
      <w:i/>
      <w:iCs/>
    </w:rPr>
  </w:style>
  <w:style w:type="table" w:customStyle="1" w:styleId="11">
    <w:name w:val="Сетка таблицы1"/>
    <w:basedOn w:val="a1"/>
    <w:next w:val="a6"/>
    <w:uiPriority w:val="59"/>
    <w:rsid w:val="00F20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F9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умер_контр Знак"/>
    <w:link w:val="af0"/>
    <w:locked/>
    <w:rsid w:val="00920068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f4">
    <w:name w:val="No Spacing"/>
    <w:uiPriority w:val="1"/>
    <w:qFormat/>
    <w:rsid w:val="0072452E"/>
    <w:pPr>
      <w:suppressAutoHyphens/>
      <w:spacing w:after="0" w:line="240" w:lineRule="auto"/>
    </w:pPr>
    <w:rPr>
      <w:rFonts w:ascii="Calibri" w:eastAsia="Arial" w:hAnsi="Calibri" w:cs="Calibri"/>
      <w:lang w:eastAsia="zh-CN"/>
    </w:rPr>
  </w:style>
  <w:style w:type="character" w:customStyle="1" w:styleId="iceouttxt1">
    <w:name w:val="iceouttxt1"/>
    <w:rsid w:val="00777BCC"/>
    <w:rPr>
      <w:rFonts w:ascii="Arial" w:hAnsi="Arial" w:cs="Arial"/>
      <w:color w:val="666666"/>
      <w:sz w:val="17"/>
      <w:szCs w:val="17"/>
    </w:rPr>
  </w:style>
  <w:style w:type="character" w:customStyle="1" w:styleId="20">
    <w:name w:val="Заголовок 2 Знак"/>
    <w:basedOn w:val="a0"/>
    <w:link w:val="2"/>
    <w:uiPriority w:val="9"/>
    <w:rsid w:val="003037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2">
    <w:name w:val="Без интервала1"/>
    <w:rsid w:val="0003731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headertext">
    <w:name w:val="headertext"/>
    <w:basedOn w:val="a"/>
    <w:rsid w:val="00037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88008C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88008C"/>
  </w:style>
  <w:style w:type="paragraph" w:customStyle="1" w:styleId="13">
    <w:name w:val="Обычный1"/>
    <w:rsid w:val="0088008C"/>
    <w:pPr>
      <w:autoSpaceDE w:val="0"/>
      <w:autoSpaceDN w:val="0"/>
      <w:spacing w:after="0" w:line="240" w:lineRule="auto"/>
      <w:jc w:val="both"/>
    </w:pPr>
    <w:rPr>
      <w:rFonts w:ascii="TimesET" w:eastAsia="Times New Roman" w:hAnsi="TimesET" w:cs="TimesET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044E7A"/>
    <w:rPr>
      <w:color w:val="605E5C"/>
      <w:shd w:val="clear" w:color="auto" w:fill="E1DFDD"/>
    </w:rPr>
  </w:style>
  <w:style w:type="paragraph" w:customStyle="1" w:styleId="a0mrcssattr">
    <w:name w:val="a0_mr_css_attr"/>
    <w:basedOn w:val="a"/>
    <w:rsid w:val="00D8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nhideWhenUsed/>
    <w:qFormat/>
    <w:rsid w:val="00D8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yout">
    <w:name w:val="layout"/>
    <w:rsid w:val="003763E9"/>
  </w:style>
  <w:style w:type="character" w:customStyle="1" w:styleId="ad">
    <w:name w:val="Абзац списка Знак"/>
    <w:aliases w:val="Ненумерованный список Знак,ДВУХУРОВНЕВЫЙ МАРКИР Знак,Bullet List Знак,FooterText Знак,numbered Знак,Paragraphe de liste1 Знак,lp1 Знак,ТЗ список Знак,Мой стиль! Знак,Мой Список Знак,Bullet_IRAO Знак,List Paragraph Знак,UL Знак"/>
    <w:link w:val="ac"/>
    <w:uiPriority w:val="34"/>
    <w:locked/>
    <w:rsid w:val="00DE5B76"/>
  </w:style>
  <w:style w:type="paragraph" w:customStyle="1" w:styleId="af8">
    <w:basedOn w:val="a"/>
    <w:next w:val="af7"/>
    <w:uiPriority w:val="99"/>
    <w:unhideWhenUsed/>
    <w:rsid w:val="005F3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formattext">
    <w:name w:val="formattext"/>
    <w:basedOn w:val="a"/>
    <w:rsid w:val="00281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rsid w:val="005F3EF8"/>
    <w:rPr>
      <w:b/>
      <w:bCs/>
      <w:i/>
      <w:iCs/>
      <w:color w:val="FF0000"/>
    </w:rPr>
  </w:style>
  <w:style w:type="character" w:customStyle="1" w:styleId="10">
    <w:name w:val="Заголовок 1 Знак"/>
    <w:basedOn w:val="a0"/>
    <w:link w:val="1"/>
    <w:uiPriority w:val="9"/>
    <w:rsid w:val="005469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807B48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313A79"/>
    <w:pPr>
      <w:suppressLineNumbers/>
      <w:ind w:left="340" w:hanging="340"/>
    </w:pPr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313A79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585A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5AA9"/>
    <w:pPr>
      <w:widowControl w:val="0"/>
      <w:autoSpaceDE w:val="0"/>
      <w:autoSpaceDN w:val="0"/>
      <w:spacing w:after="0" w:line="202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C46B0C"/>
    <w:rPr>
      <w:color w:val="605E5C"/>
      <w:shd w:val="clear" w:color="auto" w:fill="E1DFDD"/>
    </w:rPr>
  </w:style>
  <w:style w:type="paragraph" w:customStyle="1" w:styleId="ConsPlusTitle">
    <w:name w:val="ConsPlusTitle"/>
    <w:uiPriority w:val="99"/>
    <w:rsid w:val="000828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21">
    <w:name w:val="Сетка таблицы2"/>
    <w:basedOn w:val="a1"/>
    <w:next w:val="a6"/>
    <w:uiPriority w:val="39"/>
    <w:rsid w:val="00805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9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037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02263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02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"/>
    <w:basedOn w:val="a"/>
    <w:uiPriority w:val="99"/>
    <w:rsid w:val="00602263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6">
    <w:name w:val="Table Grid"/>
    <w:basedOn w:val="a1"/>
    <w:uiPriority w:val="39"/>
    <w:rsid w:val="00602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uiPriority w:val="99"/>
    <w:rsid w:val="00602263"/>
    <w:rPr>
      <w:rFonts w:cs="Times New Roman"/>
    </w:rPr>
  </w:style>
  <w:style w:type="paragraph" w:styleId="a8">
    <w:name w:val="Body Text"/>
    <w:basedOn w:val="a"/>
    <w:link w:val="a9"/>
    <w:uiPriority w:val="99"/>
    <w:unhideWhenUsed/>
    <w:rsid w:val="0091798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917987"/>
  </w:style>
  <w:style w:type="paragraph" w:styleId="aa">
    <w:name w:val="Balloon Text"/>
    <w:basedOn w:val="a"/>
    <w:link w:val="ab"/>
    <w:uiPriority w:val="99"/>
    <w:semiHidden/>
    <w:unhideWhenUsed/>
    <w:rsid w:val="0091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987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DA60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A6001"/>
    <w:rPr>
      <w:sz w:val="16"/>
      <w:szCs w:val="16"/>
    </w:rPr>
  </w:style>
  <w:style w:type="paragraph" w:styleId="ac">
    <w:name w:val="List Paragraph"/>
    <w:aliases w:val="Ненумерованный список,ДВУХУРОВНЕВЫЙ МАРКИР,Bullet List,FooterText,numbered,Paragraphe de liste1,lp1,ТЗ список,Мой стиль!,Мой Список,Bullet_IRAO,List Paragraph,Абзац нумерованного списка,ТЗОТ Текст 2 уровня. Без оглавления,Table-Normal,UL"/>
    <w:basedOn w:val="a"/>
    <w:link w:val="ad"/>
    <w:uiPriority w:val="34"/>
    <w:qFormat/>
    <w:rsid w:val="00DA6001"/>
    <w:pPr>
      <w:ind w:left="720"/>
      <w:contextualSpacing/>
    </w:pPr>
  </w:style>
  <w:style w:type="paragraph" w:customStyle="1" w:styleId="ae">
    <w:name w:val="Стиль"/>
    <w:rsid w:val="003E1D4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Стиль полужирный по центру Междустр.интервал:  точно 16 пт"/>
    <w:basedOn w:val="a"/>
    <w:rsid w:val="00B248D6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583DC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583DC0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010234"/>
    <w:rPr>
      <w:strike w:val="0"/>
      <w:dstrike w:val="0"/>
      <w:color w:val="0075C5"/>
      <w:u w:val="none"/>
      <w:effect w:val="none"/>
    </w:rPr>
  </w:style>
  <w:style w:type="paragraph" w:customStyle="1" w:styleId="af0">
    <w:name w:val="Нумер_контр"/>
    <w:basedOn w:val="a"/>
    <w:next w:val="a8"/>
    <w:link w:val="af1"/>
    <w:rsid w:val="00EA5500"/>
    <w:pPr>
      <w:tabs>
        <w:tab w:val="left" w:pos="284"/>
      </w:tabs>
      <w:suppressAutoHyphens/>
      <w:autoSpaceDE w:val="0"/>
      <w:spacing w:after="0" w:line="240" w:lineRule="auto"/>
      <w:ind w:firstLine="284"/>
      <w:jc w:val="both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f2">
    <w:name w:val="Заголовок_контр"/>
    <w:basedOn w:val="a"/>
    <w:next w:val="af0"/>
    <w:uiPriority w:val="99"/>
    <w:rsid w:val="00EA5500"/>
    <w:pPr>
      <w:tabs>
        <w:tab w:val="left" w:pos="794"/>
      </w:tabs>
      <w:suppressAutoHyphens/>
      <w:autoSpaceDE w:val="0"/>
      <w:spacing w:before="120" w:after="0" w:line="240" w:lineRule="auto"/>
      <w:ind w:left="397" w:hanging="397"/>
      <w:jc w:val="center"/>
    </w:pPr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character" w:styleId="af3">
    <w:name w:val="Emphasis"/>
    <w:basedOn w:val="a0"/>
    <w:uiPriority w:val="20"/>
    <w:qFormat/>
    <w:rsid w:val="00A91FA8"/>
    <w:rPr>
      <w:i/>
      <w:iCs/>
    </w:rPr>
  </w:style>
  <w:style w:type="table" w:customStyle="1" w:styleId="11">
    <w:name w:val="Сетка таблицы1"/>
    <w:basedOn w:val="a1"/>
    <w:next w:val="a6"/>
    <w:uiPriority w:val="59"/>
    <w:rsid w:val="00F20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F9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умер_контр Знак"/>
    <w:link w:val="af0"/>
    <w:locked/>
    <w:rsid w:val="00920068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f4">
    <w:name w:val="No Spacing"/>
    <w:uiPriority w:val="1"/>
    <w:qFormat/>
    <w:rsid w:val="0072452E"/>
    <w:pPr>
      <w:suppressAutoHyphens/>
      <w:spacing w:after="0" w:line="240" w:lineRule="auto"/>
    </w:pPr>
    <w:rPr>
      <w:rFonts w:ascii="Calibri" w:eastAsia="Arial" w:hAnsi="Calibri" w:cs="Calibri"/>
      <w:lang w:eastAsia="zh-CN"/>
    </w:rPr>
  </w:style>
  <w:style w:type="character" w:customStyle="1" w:styleId="iceouttxt1">
    <w:name w:val="iceouttxt1"/>
    <w:rsid w:val="00777BCC"/>
    <w:rPr>
      <w:rFonts w:ascii="Arial" w:hAnsi="Arial" w:cs="Arial"/>
      <w:color w:val="666666"/>
      <w:sz w:val="17"/>
      <w:szCs w:val="17"/>
    </w:rPr>
  </w:style>
  <w:style w:type="character" w:customStyle="1" w:styleId="20">
    <w:name w:val="Заголовок 2 Знак"/>
    <w:basedOn w:val="a0"/>
    <w:link w:val="2"/>
    <w:uiPriority w:val="9"/>
    <w:rsid w:val="003037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2">
    <w:name w:val="Без интервала1"/>
    <w:rsid w:val="0003731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headertext">
    <w:name w:val="headertext"/>
    <w:basedOn w:val="a"/>
    <w:rsid w:val="00037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88008C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88008C"/>
  </w:style>
  <w:style w:type="paragraph" w:customStyle="1" w:styleId="13">
    <w:name w:val="Обычный1"/>
    <w:rsid w:val="0088008C"/>
    <w:pPr>
      <w:autoSpaceDE w:val="0"/>
      <w:autoSpaceDN w:val="0"/>
      <w:spacing w:after="0" w:line="240" w:lineRule="auto"/>
      <w:jc w:val="both"/>
    </w:pPr>
    <w:rPr>
      <w:rFonts w:ascii="TimesET" w:eastAsia="Times New Roman" w:hAnsi="TimesET" w:cs="TimesET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044E7A"/>
    <w:rPr>
      <w:color w:val="605E5C"/>
      <w:shd w:val="clear" w:color="auto" w:fill="E1DFDD"/>
    </w:rPr>
  </w:style>
  <w:style w:type="paragraph" w:customStyle="1" w:styleId="a0mrcssattr">
    <w:name w:val="a0_mr_css_attr"/>
    <w:basedOn w:val="a"/>
    <w:rsid w:val="00D8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nhideWhenUsed/>
    <w:qFormat/>
    <w:rsid w:val="00D8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yout">
    <w:name w:val="layout"/>
    <w:rsid w:val="003763E9"/>
  </w:style>
  <w:style w:type="character" w:customStyle="1" w:styleId="ad">
    <w:name w:val="Абзац списка Знак"/>
    <w:aliases w:val="Ненумерованный список Знак,ДВУХУРОВНЕВЫЙ МАРКИР Знак,Bullet List Знак,FooterText Знак,numbered Знак,Paragraphe de liste1 Знак,lp1 Знак,ТЗ список Знак,Мой стиль! Знак,Мой Список Знак,Bullet_IRAO Знак,List Paragraph Знак,UL Знак"/>
    <w:link w:val="ac"/>
    <w:uiPriority w:val="34"/>
    <w:locked/>
    <w:rsid w:val="00DE5B76"/>
  </w:style>
  <w:style w:type="paragraph" w:customStyle="1" w:styleId="af8">
    <w:basedOn w:val="a"/>
    <w:next w:val="af7"/>
    <w:uiPriority w:val="99"/>
    <w:unhideWhenUsed/>
    <w:rsid w:val="005F3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formattext">
    <w:name w:val="formattext"/>
    <w:basedOn w:val="a"/>
    <w:rsid w:val="00281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rsid w:val="005F3EF8"/>
    <w:rPr>
      <w:b/>
      <w:bCs/>
      <w:i/>
      <w:iCs/>
      <w:color w:val="FF0000"/>
    </w:rPr>
  </w:style>
  <w:style w:type="character" w:customStyle="1" w:styleId="10">
    <w:name w:val="Заголовок 1 Знак"/>
    <w:basedOn w:val="a0"/>
    <w:link w:val="1"/>
    <w:uiPriority w:val="9"/>
    <w:rsid w:val="005469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807B48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313A79"/>
    <w:pPr>
      <w:suppressLineNumbers/>
      <w:ind w:left="340" w:hanging="340"/>
    </w:pPr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313A79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585A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5AA9"/>
    <w:pPr>
      <w:widowControl w:val="0"/>
      <w:autoSpaceDE w:val="0"/>
      <w:autoSpaceDN w:val="0"/>
      <w:spacing w:after="0" w:line="202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C46B0C"/>
    <w:rPr>
      <w:color w:val="605E5C"/>
      <w:shd w:val="clear" w:color="auto" w:fill="E1DFDD"/>
    </w:rPr>
  </w:style>
  <w:style w:type="paragraph" w:customStyle="1" w:styleId="ConsPlusTitle">
    <w:name w:val="ConsPlusTitle"/>
    <w:uiPriority w:val="99"/>
    <w:rsid w:val="000828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21">
    <w:name w:val="Сетка таблицы2"/>
    <w:basedOn w:val="a1"/>
    <w:next w:val="a6"/>
    <w:uiPriority w:val="39"/>
    <w:rsid w:val="00805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B703E-5396-47EE-A8E4-C6938B503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2026-06-05T05:51:00Z</cp:lastPrinted>
  <dcterms:created xsi:type="dcterms:W3CDTF">2026-07-01T06:20:00Z</dcterms:created>
  <dcterms:modified xsi:type="dcterms:W3CDTF">2026-07-01T06:20:00Z</dcterms:modified>
</cp:coreProperties>
</file>