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0FE111A" w:rsidR="00F6734D" w:rsidRPr="009E6E63" w:rsidRDefault="00DD5123" w:rsidP="008F51AF">
      <w:pPr>
        <w:pStyle w:val="ConsPlusNonformat"/>
        <w:tabs>
          <w:tab w:val="left" w:pos="510"/>
          <w:tab w:val="center" w:pos="7285"/>
        </w:tabs>
        <w:spacing w:line="23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F6734D" w:rsidRPr="009E6E63">
        <w:rPr>
          <w:rFonts w:ascii="Times New Roman" w:hAnsi="Times New Roman" w:cs="Times New Roman"/>
          <w:b/>
          <w:sz w:val="22"/>
          <w:szCs w:val="22"/>
        </w:rPr>
        <w:t>Обоснование цены контракта (</w:t>
      </w:r>
      <w:r w:rsidR="00460B24" w:rsidRPr="009E6E63">
        <w:rPr>
          <w:rFonts w:ascii="Times New Roman" w:hAnsi="Times New Roman" w:cs="Times New Roman"/>
          <w:b/>
          <w:sz w:val="22"/>
          <w:szCs w:val="22"/>
        </w:rPr>
        <w:t>НМ</w:t>
      </w:r>
      <w:r w:rsidR="00F6734D" w:rsidRPr="009E6E63">
        <w:rPr>
          <w:rFonts w:ascii="Times New Roman" w:hAnsi="Times New Roman" w:cs="Times New Roman"/>
          <w:b/>
          <w:sz w:val="22"/>
          <w:szCs w:val="22"/>
        </w:rPr>
        <w:t>ЦК),</w:t>
      </w:r>
    </w:p>
    <w:p w14:paraId="39187260" w14:textId="77777777" w:rsidR="00F6734D" w:rsidRPr="009E6E63" w:rsidRDefault="00F6734D" w:rsidP="008F51AF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6E63">
        <w:rPr>
          <w:rFonts w:ascii="Times New Roman" w:hAnsi="Times New Roman" w:cs="Times New Roman"/>
          <w:b/>
          <w:sz w:val="22"/>
          <w:szCs w:val="22"/>
        </w:rPr>
        <w:t>заключа</w:t>
      </w:r>
      <w:r w:rsidR="00BE470B" w:rsidRPr="009E6E63">
        <w:rPr>
          <w:rFonts w:ascii="Times New Roman" w:hAnsi="Times New Roman" w:cs="Times New Roman"/>
          <w:b/>
          <w:sz w:val="22"/>
          <w:szCs w:val="22"/>
        </w:rPr>
        <w:t>емого с единственным подрядчик</w:t>
      </w:r>
      <w:r w:rsidR="00614B0C" w:rsidRPr="009E6E63">
        <w:rPr>
          <w:rFonts w:ascii="Times New Roman" w:hAnsi="Times New Roman" w:cs="Times New Roman"/>
          <w:b/>
          <w:sz w:val="22"/>
          <w:szCs w:val="22"/>
        </w:rPr>
        <w:t>ом</w:t>
      </w:r>
      <w:r w:rsidRPr="009E6E6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824EB" w:rsidRPr="009E6E63">
        <w:rPr>
          <w:rFonts w:ascii="Times New Roman" w:hAnsi="Times New Roman" w:cs="Times New Roman"/>
          <w:b/>
          <w:sz w:val="22"/>
          <w:szCs w:val="22"/>
        </w:rPr>
        <w:t>(</w:t>
      </w:r>
      <w:r w:rsidR="00BE470B" w:rsidRPr="009E6E63">
        <w:rPr>
          <w:rFonts w:ascii="Times New Roman" w:hAnsi="Times New Roman" w:cs="Times New Roman"/>
          <w:b/>
          <w:sz w:val="22"/>
          <w:szCs w:val="22"/>
        </w:rPr>
        <w:t>поставщиком</w:t>
      </w:r>
      <w:r w:rsidRPr="009E6E63">
        <w:rPr>
          <w:rFonts w:ascii="Times New Roman" w:hAnsi="Times New Roman" w:cs="Times New Roman"/>
          <w:b/>
          <w:sz w:val="22"/>
          <w:szCs w:val="22"/>
        </w:rPr>
        <w:t>, исполнителем</w:t>
      </w:r>
      <w:r w:rsidR="005824EB" w:rsidRPr="009E6E63">
        <w:rPr>
          <w:rFonts w:ascii="Times New Roman" w:hAnsi="Times New Roman" w:cs="Times New Roman"/>
          <w:b/>
          <w:sz w:val="22"/>
          <w:szCs w:val="22"/>
        </w:rPr>
        <w:t>)</w:t>
      </w:r>
    </w:p>
    <w:p w14:paraId="79E8916E" w14:textId="77777777" w:rsidR="002C773B" w:rsidRPr="009E6E63" w:rsidRDefault="002C773B" w:rsidP="008F51AF">
      <w:pPr>
        <w:pStyle w:val="ConsPlusNonformat"/>
        <w:spacing w:line="230" w:lineRule="auto"/>
        <w:jc w:val="center"/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</w:pP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9E6E63">
          <w:rPr>
            <w:rStyle w:val="a8"/>
            <w:rFonts w:ascii="Times New Roman" w:hAnsi="Times New Roman" w:cs="Times New Roman"/>
            <w:bCs/>
            <w:color w:val="auto"/>
            <w:sz w:val="22"/>
            <w:szCs w:val="22"/>
            <w:u w:val="none"/>
            <w:shd w:val="clear" w:color="auto" w:fill="FFFFFF"/>
          </w:rPr>
          <w:t>Методическими рекомендациям</w:t>
        </w:r>
      </w:hyperlink>
      <w:r w:rsidRPr="009E6E63">
        <w:rPr>
          <w:rStyle w:val="a8"/>
          <w:rFonts w:ascii="Times New Roman" w:hAnsi="Times New Roman" w:cs="Times New Roman"/>
          <w:bCs/>
          <w:color w:val="auto"/>
          <w:sz w:val="22"/>
          <w:szCs w:val="22"/>
          <w:u w:val="none"/>
          <w:shd w:val="clear" w:color="auto" w:fill="FFFFFF"/>
        </w:rPr>
        <w:t>и</w:t>
      </w: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</w:t>
      </w: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700014C2" w14:textId="34E6437F" w:rsidR="002C773B" w:rsidRPr="00EF2105" w:rsidRDefault="004719FD" w:rsidP="008F51AF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Оказание</w:t>
      </w:r>
      <w:r w:rsidR="00EF2105">
        <w:rPr>
          <w:rFonts w:ascii="Times New Roman" w:hAnsi="Times New Roman" w:cs="Times New Roman"/>
          <w:sz w:val="22"/>
          <w:szCs w:val="22"/>
          <w:u w:val="single"/>
        </w:rPr>
        <w:t xml:space="preserve"> услу</w:t>
      </w:r>
      <w:r w:rsidR="00427923">
        <w:rPr>
          <w:rFonts w:ascii="Times New Roman" w:hAnsi="Times New Roman" w:cs="Times New Roman"/>
          <w:sz w:val="22"/>
          <w:szCs w:val="22"/>
          <w:u w:val="single"/>
        </w:rPr>
        <w:t>г</w:t>
      </w:r>
      <w:r w:rsidR="00034369">
        <w:rPr>
          <w:rFonts w:ascii="Times New Roman" w:hAnsi="Times New Roman" w:cs="Times New Roman"/>
          <w:sz w:val="22"/>
          <w:szCs w:val="22"/>
          <w:u w:val="single"/>
        </w:rPr>
        <w:t xml:space="preserve"> по</w:t>
      </w:r>
      <w:r w:rsidR="00EF210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34369">
        <w:rPr>
          <w:rFonts w:ascii="Times New Roman" w:hAnsi="Times New Roman" w:cs="Times New Roman"/>
          <w:sz w:val="22"/>
          <w:szCs w:val="22"/>
          <w:u w:val="single"/>
        </w:rPr>
        <w:t>п</w:t>
      </w:r>
      <w:r w:rsidR="00034369" w:rsidRPr="00034369">
        <w:rPr>
          <w:rFonts w:ascii="Times New Roman" w:hAnsi="Times New Roman" w:cs="Times New Roman"/>
          <w:sz w:val="22"/>
          <w:szCs w:val="22"/>
          <w:u w:val="single"/>
        </w:rPr>
        <w:t>роведени</w:t>
      </w:r>
      <w:r w:rsidR="00034369">
        <w:rPr>
          <w:rFonts w:ascii="Times New Roman" w:hAnsi="Times New Roman" w:cs="Times New Roman"/>
          <w:sz w:val="22"/>
          <w:szCs w:val="22"/>
          <w:u w:val="single"/>
        </w:rPr>
        <w:t>ю</w:t>
      </w:r>
      <w:r w:rsidR="00034369" w:rsidRPr="0003436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7715A">
        <w:rPr>
          <w:rFonts w:ascii="Times New Roman" w:hAnsi="Times New Roman" w:cs="Times New Roman"/>
          <w:sz w:val="22"/>
          <w:szCs w:val="22"/>
          <w:u w:val="single"/>
        </w:rPr>
        <w:t>оценки эффективности реализованных мер для подключения к защищённой сети передачи данных</w:t>
      </w:r>
    </w:p>
    <w:p w14:paraId="1ED5F23D" w14:textId="7DF9ED1A" w:rsidR="007109E9" w:rsidRPr="0040535C" w:rsidRDefault="002C773B" w:rsidP="008F51AF">
      <w:pPr>
        <w:pStyle w:val="ConsPlusNonformat"/>
        <w:spacing w:line="230" w:lineRule="auto"/>
        <w:ind w:right="111"/>
        <w:jc w:val="center"/>
        <w:rPr>
          <w:rFonts w:ascii="Times New Roman" w:hAnsi="Times New Roman" w:cs="Times New Roman"/>
        </w:rPr>
      </w:pPr>
      <w:r w:rsidRPr="0040535C">
        <w:rPr>
          <w:rFonts w:ascii="Times New Roman" w:hAnsi="Times New Roman" w:cs="Times New Roman"/>
        </w:rPr>
        <w:t xml:space="preserve"> </w:t>
      </w:r>
      <w:r w:rsidR="00F6734D" w:rsidRPr="0040535C">
        <w:rPr>
          <w:rFonts w:ascii="Times New Roman" w:hAnsi="Times New Roman" w:cs="Times New Roman"/>
        </w:rPr>
        <w:t>(указывается предмет закупки)</w:t>
      </w:r>
    </w:p>
    <w:p w14:paraId="7EA1F5CA" w14:textId="265F4F81" w:rsidR="0008153A" w:rsidRDefault="0008153A" w:rsidP="008F51AF">
      <w:pPr>
        <w:pStyle w:val="ConsPlusNonformat"/>
        <w:spacing w:line="230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08153A" w:rsidRPr="00E007E5" w14:paraId="749540A3" w14:textId="77777777" w:rsidTr="00C87F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3B7F" w14:textId="77777777" w:rsidR="0008153A" w:rsidRPr="00E007E5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>Основные характеристики объекта закупки</w:t>
            </w:r>
            <w:r>
              <w:rPr>
                <w:b/>
                <w:sz w:val="20"/>
                <w:szCs w:val="20"/>
              </w:rPr>
              <w:t>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E7D6" w14:textId="2C1B11B1" w:rsidR="004719FD" w:rsidRPr="00827CE6" w:rsidRDefault="004719FD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ind w:left="71"/>
              <w:jc w:val="both"/>
              <w:rPr>
                <w:rFonts w:cs="Calibri"/>
                <w:sz w:val="20"/>
                <w:szCs w:val="20"/>
              </w:rPr>
            </w:pPr>
            <w:r w:rsidRPr="00827CE6">
              <w:rPr>
                <w:rFonts w:cs="Calibri"/>
                <w:sz w:val="20"/>
                <w:szCs w:val="20"/>
              </w:rPr>
              <w:t xml:space="preserve">1. </w:t>
            </w:r>
            <w:r w:rsidR="00827CE6" w:rsidRPr="00827CE6">
              <w:rPr>
                <w:sz w:val="20"/>
                <w:szCs w:val="20"/>
              </w:rPr>
              <w:t>Услуги по проведению оценки эффективности защиты информации автоматизированного рабочего места от утечки по техническим каналам и от несанкционированного доступа, с разработкой итоговых документов по результатам оценки</w:t>
            </w:r>
            <w:r w:rsidR="00827CE6">
              <w:rPr>
                <w:sz w:val="20"/>
                <w:szCs w:val="20"/>
              </w:rPr>
              <w:t>.</w:t>
            </w:r>
          </w:p>
          <w:p w14:paraId="0E3B611C" w14:textId="6BC6AB86" w:rsidR="00827CE6" w:rsidRPr="00827CE6" w:rsidRDefault="004719FD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ind w:left="71"/>
              <w:jc w:val="both"/>
              <w:rPr>
                <w:sz w:val="20"/>
                <w:szCs w:val="20"/>
              </w:rPr>
            </w:pPr>
            <w:r w:rsidRPr="00827CE6">
              <w:rPr>
                <w:rFonts w:cs="Calibri"/>
                <w:sz w:val="20"/>
                <w:szCs w:val="20"/>
              </w:rPr>
              <w:t xml:space="preserve">1.1. </w:t>
            </w:r>
            <w:r w:rsidR="00827CE6" w:rsidRPr="00827CE6">
              <w:rPr>
                <w:sz w:val="20"/>
                <w:szCs w:val="20"/>
              </w:rPr>
              <w:t xml:space="preserve">Проведение проверки дисковода в АРМ 1408 </w:t>
            </w:r>
            <w:r w:rsidR="00827CE6" w:rsidRPr="00827CE6">
              <w:rPr>
                <w:sz w:val="20"/>
                <w:szCs w:val="20"/>
                <w:lang w:val="en-US"/>
              </w:rPr>
              <w:t>Hitachi</w:t>
            </w:r>
            <w:r w:rsidR="00827CE6" w:rsidRPr="00827CE6">
              <w:rPr>
                <w:sz w:val="20"/>
                <w:szCs w:val="20"/>
              </w:rPr>
              <w:t>-</w:t>
            </w:r>
            <w:r w:rsidR="00827CE6" w:rsidRPr="00827CE6">
              <w:rPr>
                <w:sz w:val="20"/>
                <w:szCs w:val="20"/>
                <w:lang w:val="en-US"/>
              </w:rPr>
              <w:t>LG</w:t>
            </w:r>
            <w:r w:rsidR="00827CE6" w:rsidRPr="00827CE6">
              <w:rPr>
                <w:sz w:val="20"/>
                <w:szCs w:val="20"/>
              </w:rPr>
              <w:t xml:space="preserve"> </w:t>
            </w:r>
            <w:r w:rsidR="00827CE6" w:rsidRPr="00827CE6">
              <w:rPr>
                <w:sz w:val="20"/>
                <w:szCs w:val="20"/>
                <w:lang w:val="en-US"/>
              </w:rPr>
              <w:t>Data</w:t>
            </w:r>
            <w:r w:rsidR="00827CE6" w:rsidRPr="00827CE6">
              <w:rPr>
                <w:sz w:val="20"/>
                <w:szCs w:val="20"/>
              </w:rPr>
              <w:t xml:space="preserve"> </w:t>
            </w:r>
            <w:r w:rsidR="00827CE6" w:rsidRPr="00827CE6">
              <w:rPr>
                <w:sz w:val="20"/>
                <w:szCs w:val="20"/>
                <w:lang w:val="en-US"/>
              </w:rPr>
              <w:t>Storage</w:t>
            </w:r>
            <w:r w:rsidR="00827CE6" w:rsidRPr="00827CE6">
              <w:rPr>
                <w:sz w:val="20"/>
                <w:szCs w:val="20"/>
              </w:rPr>
              <w:t xml:space="preserve">. </w:t>
            </w:r>
            <w:r w:rsidR="00827CE6" w:rsidRPr="00827CE6">
              <w:rPr>
                <w:sz w:val="20"/>
                <w:szCs w:val="20"/>
                <w:lang w:val="en-US"/>
              </w:rPr>
              <w:t>Inc</w:t>
            </w:r>
            <w:r w:rsidR="00827CE6" w:rsidRPr="00827CE6">
              <w:rPr>
                <w:sz w:val="20"/>
                <w:szCs w:val="20"/>
              </w:rPr>
              <w:t xml:space="preserve">. </w:t>
            </w:r>
            <w:r w:rsidR="00827CE6" w:rsidRPr="00827CE6">
              <w:rPr>
                <w:sz w:val="20"/>
                <w:szCs w:val="20"/>
                <w:lang w:val="en-US"/>
              </w:rPr>
              <w:t>Slim</w:t>
            </w:r>
            <w:r w:rsidR="00827CE6" w:rsidRPr="00827CE6">
              <w:rPr>
                <w:sz w:val="20"/>
                <w:szCs w:val="20"/>
              </w:rPr>
              <w:t xml:space="preserve"> </w:t>
            </w:r>
            <w:r w:rsidR="00827CE6" w:rsidRPr="00827CE6">
              <w:rPr>
                <w:sz w:val="20"/>
                <w:szCs w:val="20"/>
                <w:lang w:val="en-US"/>
              </w:rPr>
              <w:t>Portable</w:t>
            </w:r>
            <w:r w:rsidR="00827CE6" w:rsidRPr="00827CE6">
              <w:rPr>
                <w:sz w:val="20"/>
                <w:szCs w:val="20"/>
              </w:rPr>
              <w:t xml:space="preserve"> </w:t>
            </w:r>
            <w:r w:rsidR="00827CE6" w:rsidRPr="00827CE6">
              <w:rPr>
                <w:sz w:val="20"/>
                <w:szCs w:val="20"/>
                <w:lang w:val="en-US"/>
              </w:rPr>
              <w:t>DVD</w:t>
            </w:r>
            <w:r w:rsidR="00827CE6" w:rsidRPr="00827CE6">
              <w:rPr>
                <w:sz w:val="20"/>
                <w:szCs w:val="20"/>
              </w:rPr>
              <w:t xml:space="preserve"> </w:t>
            </w:r>
            <w:r w:rsidR="00827CE6" w:rsidRPr="00827CE6">
              <w:rPr>
                <w:sz w:val="20"/>
                <w:szCs w:val="20"/>
                <w:lang w:val="en-US"/>
              </w:rPr>
              <w:t>Writer</w:t>
            </w:r>
            <w:r w:rsidR="00BC1AEF">
              <w:rPr>
                <w:sz w:val="20"/>
                <w:szCs w:val="20"/>
              </w:rPr>
              <w:t>-1 шт</w:t>
            </w:r>
            <w:r w:rsidR="00827CE6" w:rsidRPr="00827CE6">
              <w:rPr>
                <w:sz w:val="20"/>
                <w:szCs w:val="20"/>
              </w:rPr>
              <w:t>.</w:t>
            </w:r>
          </w:p>
          <w:p w14:paraId="419F283C" w14:textId="544DCC10" w:rsidR="00827CE6" w:rsidRPr="00827CE6" w:rsidRDefault="004719FD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ind w:left="71"/>
              <w:jc w:val="both"/>
              <w:rPr>
                <w:rFonts w:cs="Calibri"/>
                <w:sz w:val="20"/>
                <w:szCs w:val="20"/>
              </w:rPr>
            </w:pPr>
            <w:r w:rsidRPr="00827CE6">
              <w:rPr>
                <w:rFonts w:cs="Calibri"/>
                <w:sz w:val="20"/>
                <w:szCs w:val="20"/>
              </w:rPr>
              <w:t xml:space="preserve">1.2. </w:t>
            </w:r>
            <w:r w:rsidR="00827CE6" w:rsidRPr="00827CE6">
              <w:rPr>
                <w:sz w:val="20"/>
                <w:szCs w:val="20"/>
              </w:rPr>
              <w:t>Проведение специальных исследований на весь состав АРМ</w:t>
            </w:r>
            <w:r w:rsidR="00BC1AEF">
              <w:rPr>
                <w:sz w:val="20"/>
                <w:szCs w:val="20"/>
              </w:rPr>
              <w:t>-1 шт</w:t>
            </w:r>
            <w:r w:rsidR="00827CE6">
              <w:rPr>
                <w:rFonts w:cs="Calibri"/>
                <w:sz w:val="20"/>
                <w:szCs w:val="20"/>
              </w:rPr>
              <w:t>.</w:t>
            </w:r>
          </w:p>
          <w:p w14:paraId="3AFCEF52" w14:textId="2A9C909A" w:rsidR="004719FD" w:rsidRPr="00827CE6" w:rsidRDefault="004719FD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ind w:left="71"/>
              <w:jc w:val="both"/>
              <w:rPr>
                <w:rFonts w:cs="Calibri"/>
                <w:sz w:val="20"/>
                <w:szCs w:val="20"/>
              </w:rPr>
            </w:pPr>
            <w:r w:rsidRPr="00827CE6">
              <w:rPr>
                <w:rFonts w:cs="Calibri"/>
                <w:sz w:val="20"/>
                <w:szCs w:val="20"/>
              </w:rPr>
              <w:t xml:space="preserve">1.3. </w:t>
            </w:r>
            <w:r w:rsidR="00827CE6" w:rsidRPr="00827CE6">
              <w:rPr>
                <w:sz w:val="20"/>
                <w:szCs w:val="20"/>
              </w:rPr>
              <w:t>Проведение оценки эффективности защиты информации автоматизированного рабочего места от утечки по техническим каналам и от несанкционированного доступа, с разработкой итоговых документов по результатам оценки</w:t>
            </w:r>
            <w:r w:rsidR="00BC1AEF">
              <w:rPr>
                <w:sz w:val="20"/>
                <w:szCs w:val="20"/>
              </w:rPr>
              <w:t>-1 шт</w:t>
            </w:r>
            <w:r w:rsidR="00827CE6">
              <w:rPr>
                <w:sz w:val="20"/>
                <w:szCs w:val="20"/>
              </w:rPr>
              <w:t>.</w:t>
            </w:r>
          </w:p>
          <w:p w14:paraId="707A7C0F" w14:textId="532B0727" w:rsidR="00827CE6" w:rsidRDefault="004719FD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ind w:left="71"/>
              <w:jc w:val="both"/>
            </w:pPr>
            <w:r w:rsidRPr="004719FD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  <w:r w:rsidR="00827CE6" w:rsidRPr="00827CE6">
              <w:rPr>
                <w:sz w:val="20"/>
                <w:szCs w:val="20"/>
              </w:rPr>
              <w:t>Услуги по проведению оценки эффективности защиты информации выделенного помещения от утечки по техническим каналам и от несанкционированного доступа, с разработкой итоговых документов по результатам оценки</w:t>
            </w:r>
            <w:r w:rsidR="00827CE6">
              <w:rPr>
                <w:sz w:val="20"/>
                <w:szCs w:val="20"/>
              </w:rPr>
              <w:t>.</w:t>
            </w:r>
          </w:p>
          <w:p w14:paraId="0E6EDA0C" w14:textId="0145D763" w:rsidR="004719FD" w:rsidRPr="004719FD" w:rsidRDefault="00827CE6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ind w:left="7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2.1</w:t>
            </w:r>
            <w:r w:rsidR="004719FD">
              <w:rPr>
                <w:rFonts w:cs="Calibri"/>
                <w:sz w:val="20"/>
                <w:szCs w:val="20"/>
              </w:rPr>
              <w:t xml:space="preserve">. </w:t>
            </w:r>
            <w:r w:rsidRPr="00827CE6">
              <w:rPr>
                <w:sz w:val="20"/>
                <w:szCs w:val="20"/>
              </w:rPr>
              <w:t>Проведение оценки эффективности защиты информации выделенного помещения от утечки по техническим каналам и от несанкционированного доступа, с разработкой итоговых документов по результатам оценки</w:t>
            </w:r>
            <w:r w:rsidR="00BC1AEF">
              <w:rPr>
                <w:sz w:val="20"/>
                <w:szCs w:val="20"/>
              </w:rPr>
              <w:t>-1 шт</w:t>
            </w:r>
            <w:r>
              <w:rPr>
                <w:sz w:val="20"/>
                <w:szCs w:val="20"/>
              </w:rPr>
              <w:t>.</w:t>
            </w:r>
          </w:p>
          <w:p w14:paraId="0ED74C42" w14:textId="6610BA75" w:rsidR="0008153A" w:rsidRPr="00E007E5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Calibri"/>
                <w:sz w:val="20"/>
                <w:szCs w:val="20"/>
              </w:rPr>
            </w:pPr>
            <w:r w:rsidRPr="0008153A">
              <w:rPr>
                <w:rFonts w:cs="Calibri"/>
                <w:b/>
                <w:sz w:val="20"/>
                <w:szCs w:val="20"/>
              </w:rPr>
              <w:t>ОКПД 2</w:t>
            </w:r>
            <w:r w:rsidR="0079092E">
              <w:rPr>
                <w:rFonts w:cs="Calibri"/>
                <w:b/>
                <w:sz w:val="20"/>
                <w:szCs w:val="20"/>
              </w:rPr>
              <w:t xml:space="preserve">- </w:t>
            </w:r>
            <w:r w:rsidR="0040535C" w:rsidRPr="0040535C">
              <w:rPr>
                <w:rFonts w:cs="Calibri"/>
                <w:b/>
                <w:sz w:val="20"/>
                <w:szCs w:val="20"/>
              </w:rPr>
              <w:t>7</w:t>
            </w:r>
            <w:r w:rsidR="0037715A">
              <w:rPr>
                <w:rFonts w:cs="Calibri"/>
                <w:b/>
                <w:sz w:val="20"/>
                <w:szCs w:val="20"/>
              </w:rPr>
              <w:t>4</w:t>
            </w:r>
            <w:r w:rsidR="0040535C" w:rsidRPr="0040535C">
              <w:rPr>
                <w:rFonts w:cs="Calibri"/>
                <w:b/>
                <w:sz w:val="20"/>
                <w:szCs w:val="20"/>
              </w:rPr>
              <w:t>.</w:t>
            </w:r>
            <w:r w:rsidR="0037715A">
              <w:rPr>
                <w:rFonts w:cs="Calibri"/>
                <w:b/>
                <w:sz w:val="20"/>
                <w:szCs w:val="20"/>
              </w:rPr>
              <w:t>90.20.140</w:t>
            </w:r>
          </w:p>
        </w:tc>
      </w:tr>
      <w:tr w:rsidR="0008153A" w:rsidRPr="00E007E5" w14:paraId="4A62C04B" w14:textId="77777777" w:rsidTr="00C87F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40E" w14:textId="77777777" w:rsidR="0008153A" w:rsidRPr="00E007E5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63DB" w14:textId="77777777" w:rsidR="0008153A" w:rsidRPr="0008153A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08153A">
              <w:rPr>
                <w:sz w:val="20"/>
                <w:szCs w:val="20"/>
              </w:rPr>
              <w:t>Метод сопоставимых рыночных цен – выбран как приоритетный в соответствии с ч.6 ст.22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08153A" w:rsidRPr="00E007E5" w14:paraId="7B89EC46" w14:textId="77777777" w:rsidTr="00C87F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E146" w14:textId="77777777" w:rsidR="0008153A" w:rsidRPr="008D13F7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2714" w14:textId="28EB5B5C" w:rsidR="0008153A" w:rsidRPr="00144B37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rFonts w:cs="Calibri"/>
                <w:sz w:val="20"/>
                <w:szCs w:val="20"/>
                <w:highlight w:val="yellow"/>
              </w:rPr>
            </w:pPr>
            <w:r w:rsidRPr="00144B37">
              <w:rPr>
                <w:rFonts w:cs="Calibri"/>
                <w:sz w:val="20"/>
                <w:szCs w:val="20"/>
              </w:rPr>
              <w:t>П.</w:t>
            </w:r>
            <w:r w:rsidR="00144B37" w:rsidRPr="00144B37">
              <w:rPr>
                <w:rFonts w:cs="Calibri"/>
                <w:sz w:val="20"/>
                <w:szCs w:val="20"/>
              </w:rPr>
              <w:t>6</w:t>
            </w:r>
            <w:r w:rsidRPr="00144B37">
              <w:rPr>
                <w:rFonts w:cs="Calibri"/>
                <w:sz w:val="20"/>
                <w:szCs w:val="20"/>
              </w:rPr>
              <w:t>.</w:t>
            </w:r>
            <w:r w:rsidR="0037715A">
              <w:rPr>
                <w:rFonts w:cs="Calibri"/>
                <w:sz w:val="20"/>
                <w:szCs w:val="20"/>
              </w:rPr>
              <w:t>3</w:t>
            </w:r>
          </w:p>
        </w:tc>
      </w:tr>
      <w:tr w:rsidR="0008153A" w:rsidRPr="00E007E5" w14:paraId="2089C7BA" w14:textId="77777777" w:rsidTr="00C87F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3A9A" w14:textId="77777777" w:rsidR="0008153A" w:rsidRPr="00E007E5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BD7" w14:textId="02BC45F7" w:rsidR="0008153A" w:rsidRPr="0008153A" w:rsidRDefault="0008153A" w:rsidP="008F51AF">
            <w:pPr>
              <w:widowControl w:val="0"/>
              <w:autoSpaceDE w:val="0"/>
              <w:autoSpaceDN w:val="0"/>
              <w:adjustRightInd w:val="0"/>
              <w:spacing w:line="230" w:lineRule="auto"/>
              <w:rPr>
                <w:sz w:val="20"/>
                <w:szCs w:val="20"/>
              </w:rPr>
            </w:pPr>
            <w:r w:rsidRPr="0008153A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</w:p>
        </w:tc>
      </w:tr>
    </w:tbl>
    <w:p w14:paraId="486AB0C3" w14:textId="77777777" w:rsidR="00927290" w:rsidRDefault="00927290" w:rsidP="008F51AF">
      <w:pPr>
        <w:autoSpaceDE w:val="0"/>
        <w:autoSpaceDN w:val="0"/>
        <w:adjustRightInd w:val="0"/>
        <w:spacing w:line="230" w:lineRule="auto"/>
        <w:rPr>
          <w:b/>
          <w:bCs/>
          <w:sz w:val="22"/>
          <w:szCs w:val="22"/>
        </w:rPr>
      </w:pPr>
    </w:p>
    <w:p w14:paraId="2A1164E4" w14:textId="77777777" w:rsidR="00927290" w:rsidRDefault="00927290" w:rsidP="008F51AF">
      <w:pPr>
        <w:autoSpaceDE w:val="0"/>
        <w:autoSpaceDN w:val="0"/>
        <w:adjustRightInd w:val="0"/>
        <w:spacing w:line="230" w:lineRule="auto"/>
        <w:ind w:firstLine="540"/>
        <w:jc w:val="center"/>
        <w:rPr>
          <w:b/>
          <w:bCs/>
          <w:sz w:val="22"/>
          <w:szCs w:val="22"/>
        </w:rPr>
      </w:pPr>
    </w:p>
    <w:p w14:paraId="60C02DBF" w14:textId="400C11BD" w:rsidR="00F6734D" w:rsidRPr="00415545" w:rsidRDefault="00F6734D" w:rsidP="008F51AF">
      <w:pPr>
        <w:autoSpaceDE w:val="0"/>
        <w:autoSpaceDN w:val="0"/>
        <w:adjustRightInd w:val="0"/>
        <w:spacing w:line="230" w:lineRule="auto"/>
        <w:ind w:firstLine="540"/>
        <w:jc w:val="center"/>
        <w:rPr>
          <w:b/>
          <w:bCs/>
          <w:sz w:val="22"/>
          <w:szCs w:val="22"/>
        </w:rPr>
      </w:pPr>
      <w:r w:rsidRPr="00415545">
        <w:rPr>
          <w:b/>
          <w:bCs/>
          <w:sz w:val="22"/>
          <w:szCs w:val="22"/>
        </w:rP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9E6E63" w14:paraId="7645705D" w14:textId="77777777" w:rsidTr="00D901F9">
        <w:tc>
          <w:tcPr>
            <w:tcW w:w="4957" w:type="dxa"/>
            <w:hideMark/>
          </w:tcPr>
          <w:p w14:paraId="47A7F49E" w14:textId="77777777" w:rsidR="00F6734D" w:rsidRPr="009E6E63" w:rsidRDefault="00F6734D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6" w:type="dxa"/>
            <w:hideMark/>
          </w:tcPr>
          <w:p w14:paraId="11603F3F" w14:textId="77777777" w:rsidR="00F6734D" w:rsidRPr="009E6E63" w:rsidRDefault="00F6734D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56" w:type="dxa"/>
            <w:hideMark/>
          </w:tcPr>
          <w:p w14:paraId="3467124E" w14:textId="77777777" w:rsidR="00F6734D" w:rsidRPr="009E6E63" w:rsidRDefault="00F6734D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256" w:type="dxa"/>
            <w:hideMark/>
          </w:tcPr>
          <w:p w14:paraId="7135F993" w14:textId="77777777" w:rsidR="00F6734D" w:rsidRPr="009E6E63" w:rsidRDefault="00F6734D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673" w:type="dxa"/>
            <w:hideMark/>
          </w:tcPr>
          <w:p w14:paraId="3EB461EE" w14:textId="77777777" w:rsidR="00F6734D" w:rsidRPr="009E6E63" w:rsidRDefault="00F6734D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812" w:type="dxa"/>
            <w:hideMark/>
          </w:tcPr>
          <w:p w14:paraId="291DC619" w14:textId="77777777" w:rsidR="00F6734D" w:rsidRPr="009E6E63" w:rsidRDefault="00F6734D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EF2105" w:rsidRPr="009E6E63" w14:paraId="5C0EDDBF" w14:textId="77777777" w:rsidTr="00D901F9">
        <w:tc>
          <w:tcPr>
            <w:tcW w:w="4957" w:type="dxa"/>
            <w:hideMark/>
          </w:tcPr>
          <w:p w14:paraId="60F4A455" w14:textId="77777777" w:rsidR="00EF2105" w:rsidRPr="009E6E63" w:rsidRDefault="00EF210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Источник информации</w:t>
            </w:r>
          </w:p>
          <w:p w14:paraId="24513728" w14:textId="77777777" w:rsidR="00EF2105" w:rsidRPr="009E6E63" w:rsidRDefault="00EF2105" w:rsidP="008F51AF">
            <w:pPr>
              <w:spacing w:line="230" w:lineRule="auto"/>
              <w:rPr>
                <w:color w:val="000000"/>
                <w:sz w:val="22"/>
                <w:szCs w:val="22"/>
              </w:rPr>
            </w:pPr>
            <w:r w:rsidRPr="009E6E63">
              <w:rPr>
                <w:color w:val="000000"/>
                <w:sz w:val="22"/>
                <w:szCs w:val="22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shd w:val="clear" w:color="auto" w:fill="auto"/>
            <w:vAlign w:val="center"/>
            <w:hideMark/>
          </w:tcPr>
          <w:p w14:paraId="2FBB89EE" w14:textId="70940E4F" w:rsidR="00EF2105" w:rsidRDefault="00EF2105" w:rsidP="008F51AF">
            <w:pPr>
              <w:shd w:val="clear" w:color="auto" w:fill="FFFFFF" w:themeFill="background1"/>
              <w:spacing w:line="23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Коммерческое предложение</w:t>
            </w:r>
          </w:p>
          <w:p w14:paraId="2E13DE2C" w14:textId="149B3A5F" w:rsidR="00EF2105" w:rsidRPr="009E6E63" w:rsidRDefault="00EF2105" w:rsidP="008F51AF">
            <w:pPr>
              <w:shd w:val="clear" w:color="auto" w:fill="FFFFFF" w:themeFill="background1"/>
              <w:spacing w:line="230" w:lineRule="auto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984A06">
              <w:rPr>
                <w:bCs/>
                <w:sz w:val="18"/>
                <w:szCs w:val="18"/>
              </w:rPr>
              <w:t>(</w:t>
            </w:r>
            <w:proofErr w:type="spellStart"/>
            <w:r w:rsidRPr="00984A06">
              <w:rPr>
                <w:bCs/>
                <w:sz w:val="18"/>
                <w:szCs w:val="18"/>
              </w:rPr>
              <w:t>вх</w:t>
            </w:r>
            <w:proofErr w:type="spellEnd"/>
            <w:r w:rsidRPr="00984A06">
              <w:rPr>
                <w:bCs/>
                <w:sz w:val="18"/>
                <w:szCs w:val="18"/>
              </w:rPr>
              <w:t xml:space="preserve">. № </w:t>
            </w:r>
            <w:r w:rsidR="0040535C">
              <w:rPr>
                <w:bCs/>
                <w:sz w:val="18"/>
                <w:szCs w:val="18"/>
              </w:rPr>
              <w:t>КП</w:t>
            </w:r>
            <w:r w:rsidRPr="00984A06">
              <w:rPr>
                <w:bCs/>
                <w:sz w:val="18"/>
                <w:szCs w:val="18"/>
              </w:rPr>
              <w:t>-</w:t>
            </w:r>
            <w:r w:rsidR="00BC1AEF">
              <w:rPr>
                <w:bCs/>
                <w:sz w:val="18"/>
                <w:szCs w:val="18"/>
              </w:rPr>
              <w:t>441</w:t>
            </w:r>
            <w:r w:rsidRPr="00984A06">
              <w:rPr>
                <w:bCs/>
                <w:sz w:val="18"/>
                <w:szCs w:val="18"/>
              </w:rPr>
              <w:t xml:space="preserve"> от </w:t>
            </w:r>
            <w:r w:rsidR="00BC1AEF">
              <w:rPr>
                <w:bCs/>
                <w:sz w:val="18"/>
                <w:szCs w:val="18"/>
              </w:rPr>
              <w:t>03</w:t>
            </w:r>
            <w:r w:rsidRPr="00984A06">
              <w:rPr>
                <w:bCs/>
                <w:sz w:val="18"/>
                <w:szCs w:val="18"/>
              </w:rPr>
              <w:t>.0</w:t>
            </w:r>
            <w:r w:rsidR="00BC1AEF">
              <w:rPr>
                <w:bCs/>
                <w:sz w:val="18"/>
                <w:szCs w:val="18"/>
              </w:rPr>
              <w:t>8</w:t>
            </w:r>
            <w:r w:rsidRPr="00984A06">
              <w:rPr>
                <w:bCs/>
                <w:sz w:val="18"/>
                <w:szCs w:val="18"/>
              </w:rPr>
              <w:t>.202</w:t>
            </w:r>
            <w:r>
              <w:rPr>
                <w:bCs/>
                <w:sz w:val="18"/>
                <w:szCs w:val="18"/>
              </w:rPr>
              <w:t>6</w:t>
            </w:r>
            <w:r w:rsidRPr="00984A06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A3AE795" w14:textId="77777777" w:rsidR="00EF2105" w:rsidRDefault="00EF2105" w:rsidP="008F51AF">
            <w:pPr>
              <w:spacing w:line="230" w:lineRule="auto"/>
              <w:jc w:val="center"/>
              <w:rPr>
                <w:bCs/>
                <w:iCs/>
                <w:sz w:val="18"/>
                <w:szCs w:val="18"/>
              </w:rPr>
            </w:pPr>
            <w:r w:rsidRPr="00EF2105">
              <w:rPr>
                <w:bCs/>
                <w:iCs/>
                <w:sz w:val="18"/>
                <w:szCs w:val="18"/>
              </w:rPr>
              <w:t>Коммерческое предложение</w:t>
            </w:r>
          </w:p>
          <w:p w14:paraId="32A334C9" w14:textId="3C8BB2FA" w:rsidR="00EF2105" w:rsidRPr="009E6E63" w:rsidRDefault="0040535C" w:rsidP="008F51AF">
            <w:pPr>
              <w:spacing w:line="230" w:lineRule="auto"/>
              <w:jc w:val="center"/>
              <w:rPr>
                <w:sz w:val="22"/>
                <w:szCs w:val="22"/>
                <w:highlight w:val="yellow"/>
              </w:rPr>
            </w:pPr>
            <w:r w:rsidRPr="0040535C">
              <w:rPr>
                <w:bCs/>
                <w:iCs/>
                <w:sz w:val="18"/>
                <w:szCs w:val="18"/>
              </w:rPr>
              <w:t>(</w:t>
            </w:r>
            <w:proofErr w:type="spellStart"/>
            <w:r w:rsidRPr="0040535C">
              <w:rPr>
                <w:bCs/>
                <w:iCs/>
                <w:sz w:val="18"/>
                <w:szCs w:val="18"/>
              </w:rPr>
              <w:t>вх</w:t>
            </w:r>
            <w:proofErr w:type="spellEnd"/>
            <w:r w:rsidRPr="0040535C">
              <w:rPr>
                <w:bCs/>
                <w:iCs/>
                <w:sz w:val="18"/>
                <w:szCs w:val="18"/>
              </w:rPr>
              <w:t>. № КП-</w:t>
            </w:r>
            <w:r w:rsidR="00BC1AEF">
              <w:rPr>
                <w:bCs/>
                <w:iCs/>
                <w:sz w:val="18"/>
                <w:szCs w:val="18"/>
              </w:rPr>
              <w:t>44</w:t>
            </w:r>
            <w:r w:rsidR="00672503">
              <w:rPr>
                <w:bCs/>
                <w:iCs/>
                <w:sz w:val="18"/>
                <w:szCs w:val="18"/>
              </w:rPr>
              <w:t>3</w:t>
            </w:r>
            <w:r w:rsidRPr="0040535C">
              <w:rPr>
                <w:bCs/>
                <w:iCs/>
                <w:sz w:val="18"/>
                <w:szCs w:val="18"/>
              </w:rPr>
              <w:t xml:space="preserve"> от </w:t>
            </w:r>
            <w:r w:rsidR="00BC1AEF">
              <w:rPr>
                <w:bCs/>
                <w:iCs/>
                <w:sz w:val="18"/>
                <w:szCs w:val="18"/>
              </w:rPr>
              <w:t>03</w:t>
            </w:r>
            <w:r w:rsidRPr="0040535C">
              <w:rPr>
                <w:bCs/>
                <w:iCs/>
                <w:sz w:val="18"/>
                <w:szCs w:val="18"/>
              </w:rPr>
              <w:t>.0</w:t>
            </w:r>
            <w:r w:rsidR="00BC1AEF">
              <w:rPr>
                <w:bCs/>
                <w:iCs/>
                <w:sz w:val="18"/>
                <w:szCs w:val="18"/>
              </w:rPr>
              <w:t>8</w:t>
            </w:r>
            <w:r w:rsidRPr="0040535C">
              <w:rPr>
                <w:bCs/>
                <w:iCs/>
                <w:sz w:val="18"/>
                <w:szCs w:val="18"/>
              </w:rPr>
              <w:t>.2026)</w:t>
            </w:r>
          </w:p>
        </w:tc>
        <w:tc>
          <w:tcPr>
            <w:tcW w:w="2256" w:type="dxa"/>
            <w:shd w:val="clear" w:color="auto" w:fill="FFFFFF"/>
            <w:vAlign w:val="center"/>
            <w:hideMark/>
          </w:tcPr>
          <w:p w14:paraId="19890649" w14:textId="77777777" w:rsidR="00EF2105" w:rsidRDefault="00EF2105" w:rsidP="008F51AF">
            <w:pPr>
              <w:shd w:val="clear" w:color="auto" w:fill="FFFFFF" w:themeFill="background1"/>
              <w:spacing w:line="230" w:lineRule="auto"/>
              <w:jc w:val="center"/>
              <w:rPr>
                <w:bCs/>
                <w:sz w:val="18"/>
                <w:szCs w:val="18"/>
              </w:rPr>
            </w:pPr>
            <w:r w:rsidRPr="00EF2105">
              <w:rPr>
                <w:bCs/>
                <w:sz w:val="18"/>
                <w:szCs w:val="18"/>
              </w:rPr>
              <w:t>Коммерческое предложение</w:t>
            </w:r>
          </w:p>
          <w:p w14:paraId="34AD912C" w14:textId="4A0CEFDA" w:rsidR="00EF2105" w:rsidRPr="009E6E63" w:rsidRDefault="0040535C" w:rsidP="008F51AF">
            <w:pPr>
              <w:shd w:val="clear" w:color="auto" w:fill="FFFFFF" w:themeFill="background1"/>
              <w:spacing w:line="230" w:lineRule="auto"/>
              <w:jc w:val="center"/>
              <w:rPr>
                <w:sz w:val="22"/>
                <w:szCs w:val="22"/>
                <w:highlight w:val="yellow"/>
              </w:rPr>
            </w:pPr>
            <w:r w:rsidRPr="00475377">
              <w:rPr>
                <w:bCs/>
                <w:sz w:val="18"/>
                <w:szCs w:val="18"/>
              </w:rPr>
              <w:t>(</w:t>
            </w:r>
            <w:proofErr w:type="spellStart"/>
            <w:r w:rsidRPr="00475377">
              <w:rPr>
                <w:bCs/>
                <w:sz w:val="18"/>
                <w:szCs w:val="18"/>
              </w:rPr>
              <w:t>вх</w:t>
            </w:r>
            <w:proofErr w:type="spellEnd"/>
            <w:r w:rsidRPr="00475377">
              <w:rPr>
                <w:bCs/>
                <w:sz w:val="18"/>
                <w:szCs w:val="18"/>
              </w:rPr>
              <w:t>. № КП-</w:t>
            </w:r>
            <w:r w:rsidR="00BC1AEF">
              <w:rPr>
                <w:bCs/>
                <w:sz w:val="18"/>
                <w:szCs w:val="18"/>
              </w:rPr>
              <w:t>44</w:t>
            </w:r>
            <w:r w:rsidR="00672503">
              <w:rPr>
                <w:bCs/>
                <w:sz w:val="18"/>
                <w:szCs w:val="18"/>
              </w:rPr>
              <w:t xml:space="preserve">2 </w:t>
            </w:r>
            <w:r w:rsidRPr="00475377">
              <w:rPr>
                <w:bCs/>
                <w:sz w:val="18"/>
                <w:szCs w:val="18"/>
              </w:rPr>
              <w:t xml:space="preserve">от </w:t>
            </w:r>
            <w:r w:rsidR="00BC1AEF">
              <w:rPr>
                <w:bCs/>
                <w:sz w:val="18"/>
                <w:szCs w:val="18"/>
              </w:rPr>
              <w:t>03</w:t>
            </w:r>
            <w:r w:rsidRPr="00475377">
              <w:rPr>
                <w:bCs/>
                <w:sz w:val="18"/>
                <w:szCs w:val="18"/>
              </w:rPr>
              <w:t>.</w:t>
            </w:r>
            <w:r w:rsidR="00CB23EE">
              <w:rPr>
                <w:bCs/>
                <w:sz w:val="18"/>
                <w:szCs w:val="18"/>
              </w:rPr>
              <w:t>0</w:t>
            </w:r>
            <w:r w:rsidR="00BC1AEF">
              <w:rPr>
                <w:bCs/>
                <w:sz w:val="18"/>
                <w:szCs w:val="18"/>
              </w:rPr>
              <w:t>8</w:t>
            </w:r>
            <w:r w:rsidRPr="00475377">
              <w:rPr>
                <w:bCs/>
                <w:sz w:val="18"/>
                <w:szCs w:val="18"/>
              </w:rPr>
              <w:t>.2026)</w:t>
            </w:r>
          </w:p>
        </w:tc>
        <w:tc>
          <w:tcPr>
            <w:tcW w:w="1673" w:type="dxa"/>
          </w:tcPr>
          <w:p w14:paraId="01A701E8" w14:textId="77777777" w:rsidR="00EF2105" w:rsidRPr="009E6E63" w:rsidRDefault="00EF210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F00C83E" w14:textId="77777777" w:rsidR="00EF2105" w:rsidRPr="009E6E63" w:rsidRDefault="00EF210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F2995" w:rsidRPr="009E6E63" w14:paraId="01C38F2D" w14:textId="77777777" w:rsidTr="00D901F9">
        <w:tc>
          <w:tcPr>
            <w:tcW w:w="4957" w:type="dxa"/>
          </w:tcPr>
          <w:p w14:paraId="415DCB11" w14:textId="77777777" w:rsidR="006F2995" w:rsidRPr="009E6E63" w:rsidRDefault="006F2995" w:rsidP="008F51AF">
            <w:pPr>
              <w:spacing w:line="230" w:lineRule="auto"/>
              <w:rPr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 xml:space="preserve">Производитель </w:t>
            </w:r>
            <w:r w:rsidRPr="009E6E63">
              <w:rPr>
                <w:color w:val="000000"/>
                <w:sz w:val="22"/>
                <w:szCs w:val="22"/>
              </w:rPr>
              <w:t>(для товаров)</w:t>
            </w:r>
          </w:p>
          <w:p w14:paraId="46442D7B" w14:textId="77777777" w:rsidR="006F2995" w:rsidRPr="009E6E63" w:rsidRDefault="006F299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</w:p>
          <w:p w14:paraId="4091AD83" w14:textId="77777777" w:rsidR="006F2995" w:rsidRPr="009E6E63" w:rsidRDefault="006F299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/Поставщик, Исполнитель, Подрядчик</w:t>
            </w:r>
          </w:p>
        </w:tc>
        <w:tc>
          <w:tcPr>
            <w:tcW w:w="2256" w:type="dxa"/>
          </w:tcPr>
          <w:p w14:paraId="5827977B" w14:textId="77777777" w:rsidR="006F2995" w:rsidRPr="009E6E63" w:rsidRDefault="006F2995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479D444" w14:textId="44FDF8DE" w:rsidR="0037715A" w:rsidRPr="0095268D" w:rsidRDefault="0037715A" w:rsidP="0037715A">
            <w:pPr>
              <w:spacing w:line="23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5268D">
              <w:rPr>
                <w:b/>
                <w:bCs/>
                <w:iCs/>
                <w:sz w:val="22"/>
                <w:szCs w:val="22"/>
              </w:rPr>
              <w:t>ООО</w:t>
            </w:r>
          </w:p>
          <w:p w14:paraId="50D0EC60" w14:textId="77777777" w:rsidR="0037715A" w:rsidRPr="0095268D" w:rsidRDefault="0037715A" w:rsidP="0037715A">
            <w:pPr>
              <w:spacing w:line="23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5268D">
              <w:rPr>
                <w:b/>
                <w:bCs/>
                <w:iCs/>
                <w:sz w:val="22"/>
                <w:szCs w:val="22"/>
              </w:rPr>
              <w:t>«</w:t>
            </w:r>
            <w:proofErr w:type="spellStart"/>
            <w:r w:rsidRPr="0040535C">
              <w:rPr>
                <w:b/>
                <w:bCs/>
                <w:iCs/>
                <w:sz w:val="22"/>
                <w:szCs w:val="22"/>
              </w:rPr>
              <w:t>Информзащита</w:t>
            </w:r>
            <w:proofErr w:type="spellEnd"/>
            <w:r w:rsidRPr="0095268D">
              <w:rPr>
                <w:b/>
                <w:bCs/>
                <w:iCs/>
                <w:sz w:val="22"/>
                <w:szCs w:val="22"/>
              </w:rPr>
              <w:t>»</w:t>
            </w:r>
          </w:p>
          <w:p w14:paraId="05CBD2E9" w14:textId="5E413FED" w:rsidR="00EF2105" w:rsidRDefault="00EF2105" w:rsidP="008F51AF">
            <w:pPr>
              <w:spacing w:line="23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19687B98" w14:textId="7766E2A6" w:rsidR="006F2995" w:rsidRPr="009E6E63" w:rsidRDefault="006F2995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56" w:type="dxa"/>
          </w:tcPr>
          <w:p w14:paraId="7B6024FA" w14:textId="77777777" w:rsidR="0089155B" w:rsidRDefault="0089155B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14:paraId="6C0A20F0" w14:textId="77777777" w:rsidR="006F2995" w:rsidRDefault="0037715A" w:rsidP="0037715A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</w:t>
            </w:r>
          </w:p>
          <w:p w14:paraId="177CB223" w14:textId="4A0429D6" w:rsidR="0037715A" w:rsidRPr="0089155B" w:rsidRDefault="0037715A" w:rsidP="0037715A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Информзащита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-софт»</w:t>
            </w:r>
          </w:p>
        </w:tc>
        <w:tc>
          <w:tcPr>
            <w:tcW w:w="2256" w:type="dxa"/>
          </w:tcPr>
          <w:p w14:paraId="6B806A4B" w14:textId="77777777" w:rsidR="006F2995" w:rsidRPr="009E6E63" w:rsidRDefault="006F2995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3173E874" w14:textId="77777777" w:rsidR="00EF2105" w:rsidRPr="00EF2105" w:rsidRDefault="00EF2105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EF2105">
              <w:rPr>
                <w:b/>
                <w:color w:val="000000"/>
                <w:sz w:val="22"/>
                <w:szCs w:val="22"/>
              </w:rPr>
              <w:t>ООО</w:t>
            </w:r>
          </w:p>
          <w:p w14:paraId="6CDEC70B" w14:textId="6440955A" w:rsidR="006F2995" w:rsidRPr="009E6E63" w:rsidRDefault="00EF2105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EF2105">
              <w:rPr>
                <w:b/>
                <w:color w:val="000000"/>
                <w:sz w:val="22"/>
                <w:szCs w:val="22"/>
              </w:rPr>
              <w:t>"</w:t>
            </w:r>
            <w:r w:rsidR="0040535C">
              <w:rPr>
                <w:b/>
                <w:color w:val="000000"/>
                <w:sz w:val="22"/>
                <w:szCs w:val="22"/>
              </w:rPr>
              <w:t>Стандарт безопасности</w:t>
            </w:r>
            <w:r w:rsidRPr="00EF2105">
              <w:rPr>
                <w:b/>
                <w:color w:val="000000"/>
                <w:sz w:val="22"/>
                <w:szCs w:val="22"/>
              </w:rPr>
              <w:t>"</w:t>
            </w:r>
          </w:p>
        </w:tc>
        <w:tc>
          <w:tcPr>
            <w:tcW w:w="1673" w:type="dxa"/>
          </w:tcPr>
          <w:p w14:paraId="3986DB18" w14:textId="77777777" w:rsidR="006F2995" w:rsidRPr="009E6E63" w:rsidRDefault="006F299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590095B" w14:textId="77777777" w:rsidR="006F2995" w:rsidRPr="009E6E63" w:rsidRDefault="006F299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6734D" w:rsidRPr="009E6E63" w14:paraId="2343089E" w14:textId="77777777" w:rsidTr="00D901F9">
        <w:trPr>
          <w:trHeight w:val="240"/>
        </w:trPr>
        <w:tc>
          <w:tcPr>
            <w:tcW w:w="4957" w:type="dxa"/>
            <w:hideMark/>
          </w:tcPr>
          <w:p w14:paraId="46585DC8" w14:textId="77777777" w:rsidR="00F6734D" w:rsidRPr="009E6E63" w:rsidRDefault="00F6734D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2256" w:type="dxa"/>
          </w:tcPr>
          <w:p w14:paraId="4712907C" w14:textId="2AC810AC" w:rsidR="00F6734D" w:rsidRPr="00CE6490" w:rsidRDefault="0037715A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277460,00</w:t>
            </w:r>
          </w:p>
        </w:tc>
        <w:tc>
          <w:tcPr>
            <w:tcW w:w="2256" w:type="dxa"/>
          </w:tcPr>
          <w:p w14:paraId="2E3DB2D3" w14:textId="2EDA328D" w:rsidR="00F6734D" w:rsidRPr="009C471B" w:rsidRDefault="0037715A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333500,00</w:t>
            </w:r>
          </w:p>
        </w:tc>
        <w:tc>
          <w:tcPr>
            <w:tcW w:w="2256" w:type="dxa"/>
          </w:tcPr>
          <w:p w14:paraId="100210F6" w14:textId="263871A2" w:rsidR="00E74439" w:rsidRPr="00A03232" w:rsidRDefault="00CB23EE" w:rsidP="008F51AF">
            <w:pPr>
              <w:spacing w:line="23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331000</w:t>
            </w:r>
            <w:r w:rsidR="00EF2105">
              <w:rPr>
                <w:b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73" w:type="dxa"/>
          </w:tcPr>
          <w:p w14:paraId="3A516BB5" w14:textId="77777777" w:rsidR="00F6734D" w:rsidRPr="009E6E63" w:rsidRDefault="00F6734D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09DDD63" w14:textId="77777777" w:rsidR="00F6734D" w:rsidRPr="009E6E63" w:rsidRDefault="00F6734D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EF2105" w:rsidRPr="009E6E63" w14:paraId="236DD3BD" w14:textId="77777777" w:rsidTr="00D901F9">
        <w:tc>
          <w:tcPr>
            <w:tcW w:w="4957" w:type="dxa"/>
          </w:tcPr>
          <w:p w14:paraId="02D5438D" w14:textId="4D899963" w:rsidR="00EF2105" w:rsidRPr="009E6E63" w:rsidRDefault="00EF210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Средняя цена, руб.</w:t>
            </w:r>
          </w:p>
        </w:tc>
        <w:tc>
          <w:tcPr>
            <w:tcW w:w="10253" w:type="dxa"/>
            <w:gridSpan w:val="5"/>
            <w:shd w:val="clear" w:color="auto" w:fill="auto"/>
            <w:vAlign w:val="bottom"/>
          </w:tcPr>
          <w:p w14:paraId="4A8D2268" w14:textId="2D8A833E" w:rsidR="00EF2105" w:rsidRPr="008F51AF" w:rsidRDefault="00CB23EE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313986,6667</w:t>
            </w:r>
          </w:p>
        </w:tc>
      </w:tr>
      <w:tr w:rsidR="00EF2105" w:rsidRPr="009E6E63" w14:paraId="17CAA393" w14:textId="77777777" w:rsidTr="00D901F9">
        <w:tc>
          <w:tcPr>
            <w:tcW w:w="4957" w:type="dxa"/>
          </w:tcPr>
          <w:p w14:paraId="68178D3F" w14:textId="3F702D60" w:rsidR="00EF2105" w:rsidRPr="009E6E63" w:rsidRDefault="00EF210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Стандартное отклонение</w:t>
            </w:r>
          </w:p>
        </w:tc>
        <w:tc>
          <w:tcPr>
            <w:tcW w:w="10253" w:type="dxa"/>
            <w:gridSpan w:val="5"/>
            <w:shd w:val="clear" w:color="auto" w:fill="auto"/>
            <w:vAlign w:val="bottom"/>
          </w:tcPr>
          <w:p w14:paraId="6A92AB83" w14:textId="4CFE7460" w:rsidR="00EF2105" w:rsidRPr="008F51AF" w:rsidRDefault="00CB23EE" w:rsidP="008F51AF">
            <w:pPr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31657,70891</w:t>
            </w:r>
          </w:p>
        </w:tc>
      </w:tr>
      <w:tr w:rsidR="00EF2105" w:rsidRPr="009E6E63" w14:paraId="18D0687D" w14:textId="77777777" w:rsidTr="00D901F9">
        <w:trPr>
          <w:trHeight w:val="330"/>
        </w:trPr>
        <w:tc>
          <w:tcPr>
            <w:tcW w:w="4957" w:type="dxa"/>
            <w:hideMark/>
          </w:tcPr>
          <w:p w14:paraId="53F1EFDB" w14:textId="77777777" w:rsidR="00EF2105" w:rsidRPr="009E6E63" w:rsidRDefault="00EF210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color w:val="000000"/>
                <w:sz w:val="22"/>
                <w:szCs w:val="22"/>
              </w:rPr>
              <w:t>Коэффициент вариации, %</w:t>
            </w:r>
          </w:p>
        </w:tc>
        <w:tc>
          <w:tcPr>
            <w:tcW w:w="10253" w:type="dxa"/>
            <w:gridSpan w:val="5"/>
            <w:shd w:val="clear" w:color="auto" w:fill="auto"/>
            <w:vAlign w:val="bottom"/>
          </w:tcPr>
          <w:p w14:paraId="038B79E8" w14:textId="550686F7" w:rsidR="00EF2105" w:rsidRPr="008F51AF" w:rsidRDefault="008F51AF" w:rsidP="008F51AF">
            <w:pPr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8F51AF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CB23EE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8F51AF">
              <w:rPr>
                <w:b/>
                <w:bCs/>
                <w:color w:val="000000"/>
                <w:sz w:val="22"/>
                <w:szCs w:val="22"/>
              </w:rPr>
              <w:t>,0</w:t>
            </w:r>
            <w:r w:rsidR="00CB23EE">
              <w:rPr>
                <w:b/>
                <w:bCs/>
                <w:color w:val="000000"/>
                <w:sz w:val="22"/>
                <w:szCs w:val="22"/>
              </w:rPr>
              <w:t>8250103</w:t>
            </w:r>
          </w:p>
        </w:tc>
      </w:tr>
      <w:tr w:rsidR="00EF2105" w:rsidRPr="009E6E63" w14:paraId="271F0FD5" w14:textId="77777777" w:rsidTr="00D901F9">
        <w:trPr>
          <w:trHeight w:val="182"/>
        </w:trPr>
        <w:tc>
          <w:tcPr>
            <w:tcW w:w="4957" w:type="dxa"/>
            <w:hideMark/>
          </w:tcPr>
          <w:p w14:paraId="0E454786" w14:textId="4D5804B1" w:rsidR="00EF2105" w:rsidRPr="009E6E63" w:rsidRDefault="00EF2105" w:rsidP="008F51AF">
            <w:pPr>
              <w:spacing w:line="230" w:lineRule="auto"/>
              <w:rPr>
                <w:b/>
                <w:color w:val="000000"/>
                <w:sz w:val="22"/>
                <w:szCs w:val="22"/>
              </w:rPr>
            </w:pPr>
            <w:r w:rsidRPr="009E6E63">
              <w:rPr>
                <w:b/>
                <w:bCs/>
                <w:sz w:val="22"/>
                <w:szCs w:val="22"/>
              </w:rPr>
              <w:t>ЦК</w:t>
            </w:r>
            <w:r w:rsidRPr="009E6E63">
              <w:rPr>
                <w:b/>
                <w:sz w:val="22"/>
                <w:szCs w:val="22"/>
              </w:rPr>
              <w:t>, руб.</w:t>
            </w:r>
            <w:r w:rsidRPr="009E6E63">
              <w:rPr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E6E63">
              <w:rPr>
                <w:b/>
                <w:color w:val="000000"/>
                <w:sz w:val="22"/>
                <w:szCs w:val="22"/>
              </w:rPr>
              <w:t>расчетня</w:t>
            </w:r>
            <w:proofErr w:type="spellEnd"/>
            <w:r w:rsidRPr="009E6E63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0253" w:type="dxa"/>
            <w:gridSpan w:val="5"/>
            <w:shd w:val="clear" w:color="auto" w:fill="auto"/>
            <w:vAlign w:val="bottom"/>
          </w:tcPr>
          <w:p w14:paraId="12D5976E" w14:textId="4B556D25" w:rsidR="00EF2105" w:rsidRPr="008F51AF" w:rsidRDefault="00CB23EE" w:rsidP="008F51AF">
            <w:pPr>
              <w:spacing w:line="23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313986,67</w:t>
            </w:r>
            <w:r w:rsidR="008F51AF" w:rsidRPr="008F51AF">
              <w:rPr>
                <w:b/>
                <w:bCs/>
                <w:color w:val="000000"/>
                <w:sz w:val="22"/>
                <w:szCs w:val="22"/>
              </w:rPr>
              <w:t xml:space="preserve"> ₽</w:t>
            </w:r>
          </w:p>
        </w:tc>
      </w:tr>
    </w:tbl>
    <w:p w14:paraId="6CD631C1" w14:textId="77777777" w:rsidR="00927290" w:rsidRDefault="00927290" w:rsidP="008F51AF">
      <w:pPr>
        <w:pStyle w:val="3"/>
        <w:autoSpaceDE w:val="0"/>
        <w:autoSpaceDN w:val="0"/>
        <w:adjustRightInd w:val="0"/>
        <w:spacing w:after="0" w:line="230" w:lineRule="auto"/>
        <w:ind w:left="0"/>
        <w:jc w:val="both"/>
        <w:rPr>
          <w:b/>
          <w:sz w:val="24"/>
          <w:szCs w:val="24"/>
        </w:rPr>
      </w:pPr>
    </w:p>
    <w:p w14:paraId="5303A03B" w14:textId="7A8BE260" w:rsidR="00927290" w:rsidRPr="003553D0" w:rsidRDefault="003553D0" w:rsidP="008F51AF">
      <w:pPr>
        <w:pStyle w:val="3"/>
        <w:autoSpaceDE w:val="0"/>
        <w:autoSpaceDN w:val="0"/>
        <w:adjustRightInd w:val="0"/>
        <w:spacing w:after="0" w:line="230" w:lineRule="auto"/>
        <w:ind w:left="0"/>
        <w:jc w:val="both"/>
        <w:rPr>
          <w:sz w:val="24"/>
          <w:szCs w:val="24"/>
        </w:rPr>
      </w:pPr>
      <w:r w:rsidRPr="003553D0">
        <w:rPr>
          <w:sz w:val="24"/>
          <w:szCs w:val="24"/>
          <w:lang w:val="ru-RU"/>
        </w:rPr>
        <w:t>*</w:t>
      </w:r>
      <w:r w:rsidR="00927290" w:rsidRPr="003553D0">
        <w:rPr>
          <w:sz w:val="24"/>
          <w:szCs w:val="24"/>
        </w:rPr>
        <w:t>Столбцы «5» и «6» заполняются в случае, если коэффициент вариации, определенный в отношении трех цен, превышает 33%.</w:t>
      </w:r>
    </w:p>
    <w:p w14:paraId="69392E07" w14:textId="12D84B05" w:rsidR="00927290" w:rsidRDefault="00927290" w:rsidP="008F51AF">
      <w:pPr>
        <w:pStyle w:val="3"/>
        <w:autoSpaceDE w:val="0"/>
        <w:autoSpaceDN w:val="0"/>
        <w:adjustRightInd w:val="0"/>
        <w:spacing w:after="0" w:line="230" w:lineRule="auto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51A7B316" w14:textId="77777777" w:rsidR="00927290" w:rsidRDefault="00927290" w:rsidP="008F51AF">
      <w:pPr>
        <w:spacing w:line="230" w:lineRule="auto"/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321BB59D" w14:textId="77777777" w:rsidR="00FF0731" w:rsidRPr="009E6E63" w:rsidRDefault="00FF0731" w:rsidP="008F51AF">
      <w:pPr>
        <w:pStyle w:val="a5"/>
        <w:autoSpaceDE w:val="0"/>
        <w:autoSpaceDN w:val="0"/>
        <w:adjustRightInd w:val="0"/>
        <w:spacing w:after="0" w:line="230" w:lineRule="auto"/>
        <w:ind w:left="0"/>
        <w:jc w:val="both"/>
        <w:rPr>
          <w:rFonts w:ascii="Times New Roman" w:hAnsi="Times New Roman"/>
        </w:rPr>
      </w:pPr>
    </w:p>
    <w:p w14:paraId="46F84E70" w14:textId="77777777" w:rsidR="008461A3" w:rsidRDefault="008461A3" w:rsidP="008F51AF">
      <w:pPr>
        <w:spacing w:line="230" w:lineRule="auto"/>
        <w:rPr>
          <w:rFonts w:eastAsia="Calibri"/>
          <w:b/>
          <w:bCs/>
          <w:sz w:val="22"/>
          <w:szCs w:val="22"/>
        </w:rPr>
      </w:pPr>
    </w:p>
    <w:p w14:paraId="4AEC0BF2" w14:textId="0CC39A04" w:rsidR="00F6734D" w:rsidRPr="009E6E63" w:rsidRDefault="00F6734D" w:rsidP="008F51AF">
      <w:pPr>
        <w:spacing w:line="230" w:lineRule="auto"/>
        <w:rPr>
          <w:rFonts w:eastAsia="Calibri"/>
          <w:b/>
          <w:bCs/>
          <w:sz w:val="22"/>
          <w:szCs w:val="22"/>
        </w:rPr>
      </w:pPr>
      <w:r w:rsidRPr="009E6E63">
        <w:rPr>
          <w:rFonts w:eastAsia="Calibri"/>
          <w:b/>
          <w:bCs/>
          <w:sz w:val="22"/>
          <w:szCs w:val="22"/>
        </w:rPr>
        <w:t>Составил</w:t>
      </w:r>
      <w:r w:rsidR="002517E6">
        <w:rPr>
          <w:rFonts w:eastAsia="Calibri"/>
          <w:b/>
          <w:bCs/>
          <w:sz w:val="22"/>
          <w:szCs w:val="22"/>
        </w:rPr>
        <w:t xml:space="preserve"> Ответственный за осуществление закупки работник контрактной службы:</w:t>
      </w:r>
    </w:p>
    <w:p w14:paraId="1C809B28" w14:textId="77777777" w:rsidR="00144B37" w:rsidRDefault="00144B37" w:rsidP="008F51AF">
      <w:pPr>
        <w:spacing w:after="20" w:line="230" w:lineRule="auto"/>
        <w:jc w:val="both"/>
        <w:rPr>
          <w:color w:val="000000"/>
        </w:rPr>
      </w:pPr>
    </w:p>
    <w:p w14:paraId="11CB8CCD" w14:textId="4A7D59BE" w:rsidR="00C1444B" w:rsidRDefault="00C1444B" w:rsidP="008F51AF">
      <w:pPr>
        <w:spacing w:after="20" w:line="230" w:lineRule="auto"/>
        <w:jc w:val="both"/>
        <w:rPr>
          <w:color w:val="000000"/>
        </w:rPr>
      </w:pPr>
      <w:r w:rsidRPr="00D07856">
        <w:rPr>
          <w:color w:val="000000"/>
        </w:rPr>
        <w:t xml:space="preserve">Начальник отделения </w:t>
      </w:r>
      <w:r w:rsidR="003553D0">
        <w:rPr>
          <w:color w:val="000000"/>
        </w:rPr>
        <w:t xml:space="preserve">технического обеспечения </w:t>
      </w:r>
    </w:p>
    <w:p w14:paraId="45E8B846" w14:textId="78ED8E76" w:rsidR="003553D0" w:rsidRPr="00D07856" w:rsidRDefault="003553D0" w:rsidP="008F51AF">
      <w:pPr>
        <w:spacing w:after="20" w:line="230" w:lineRule="auto"/>
        <w:jc w:val="both"/>
        <w:rPr>
          <w:color w:val="000000"/>
        </w:rPr>
      </w:pPr>
      <w:r>
        <w:rPr>
          <w:color w:val="000000"/>
        </w:rPr>
        <w:t>отдела информационно-технического обеспечения</w:t>
      </w:r>
    </w:p>
    <w:p w14:paraId="48E54FAA" w14:textId="1B85E416" w:rsidR="00C1444B" w:rsidRPr="00D07856" w:rsidRDefault="003553D0" w:rsidP="008F51AF">
      <w:pPr>
        <w:spacing w:after="20" w:line="230" w:lineRule="auto"/>
        <w:jc w:val="both"/>
        <w:rPr>
          <w:color w:val="000000"/>
        </w:rPr>
      </w:pPr>
      <w:r>
        <w:rPr>
          <w:color w:val="000000"/>
        </w:rPr>
        <w:t>капитан</w:t>
      </w:r>
      <w:r w:rsidR="00C1444B" w:rsidRPr="00D07856">
        <w:rPr>
          <w:color w:val="000000"/>
        </w:rPr>
        <w:t xml:space="preserve"> внутренней службы                                                                                                                                                       </w:t>
      </w:r>
      <w:r w:rsidR="00C1444B">
        <w:rPr>
          <w:color w:val="000000"/>
        </w:rPr>
        <w:t xml:space="preserve">    </w:t>
      </w:r>
      <w:r w:rsidR="008461A3">
        <w:rPr>
          <w:color w:val="000000"/>
        </w:rPr>
        <w:t xml:space="preserve">     </w:t>
      </w:r>
      <w:r>
        <w:rPr>
          <w:color w:val="000000"/>
        </w:rPr>
        <w:t xml:space="preserve">           А.П. Маслов</w:t>
      </w:r>
    </w:p>
    <w:p w14:paraId="202E19A2" w14:textId="41ADF049" w:rsidR="00C1444B" w:rsidRPr="00D07856" w:rsidRDefault="00C1444B" w:rsidP="008F51AF">
      <w:pPr>
        <w:spacing w:after="20" w:line="230" w:lineRule="auto"/>
        <w:jc w:val="both"/>
        <w:rPr>
          <w:color w:val="000000"/>
        </w:rPr>
      </w:pPr>
      <w:r w:rsidRPr="00D07856">
        <w:rPr>
          <w:color w:val="000000"/>
        </w:rPr>
        <w:t>«___</w:t>
      </w:r>
      <w:proofErr w:type="gramStart"/>
      <w:r w:rsidRPr="00D07856">
        <w:rPr>
          <w:color w:val="000000"/>
        </w:rPr>
        <w:t>_»_</w:t>
      </w:r>
      <w:proofErr w:type="gramEnd"/>
      <w:r w:rsidRPr="00D07856">
        <w:rPr>
          <w:color w:val="000000"/>
        </w:rPr>
        <w:t>____________ 202</w:t>
      </w:r>
      <w:r w:rsidR="00EF2105">
        <w:rPr>
          <w:color w:val="000000"/>
        </w:rPr>
        <w:t>6</w:t>
      </w:r>
      <w:r w:rsidRPr="00D07856">
        <w:rPr>
          <w:color w:val="000000"/>
        </w:rPr>
        <w:t xml:space="preserve"> г.</w:t>
      </w:r>
    </w:p>
    <w:p w14:paraId="785FE9D4" w14:textId="239A0C68" w:rsidR="000B3020" w:rsidRDefault="000B3020" w:rsidP="008F51AF">
      <w:pPr>
        <w:spacing w:line="230" w:lineRule="auto"/>
        <w:rPr>
          <w:sz w:val="22"/>
          <w:szCs w:val="22"/>
        </w:rPr>
      </w:pPr>
    </w:p>
    <w:p w14:paraId="079B3FDC" w14:textId="77777777" w:rsidR="00EC6D10" w:rsidRDefault="00EC6D10" w:rsidP="008F51AF">
      <w:pPr>
        <w:spacing w:line="230" w:lineRule="auto"/>
        <w:rPr>
          <w:sz w:val="22"/>
          <w:szCs w:val="22"/>
        </w:rPr>
      </w:pPr>
    </w:p>
    <w:p w14:paraId="7AA6B7C7" w14:textId="77777777" w:rsidR="003553D0" w:rsidRPr="007109E9" w:rsidRDefault="003553D0" w:rsidP="008F51AF">
      <w:pPr>
        <w:spacing w:line="230" w:lineRule="auto"/>
      </w:pPr>
      <w:r w:rsidRPr="007109E9">
        <w:t>СОГЛАСОВАНО:</w:t>
      </w:r>
    </w:p>
    <w:p w14:paraId="68E55729" w14:textId="77777777" w:rsidR="003553D0" w:rsidRPr="007109E9" w:rsidRDefault="003553D0" w:rsidP="008F51AF">
      <w:pPr>
        <w:spacing w:line="230" w:lineRule="auto"/>
      </w:pPr>
      <w:r w:rsidRPr="007109E9">
        <w:t>Руководитель структурного подразделения</w:t>
      </w:r>
      <w:r>
        <w:t xml:space="preserve"> инициатора закупки:</w:t>
      </w:r>
    </w:p>
    <w:p w14:paraId="210FDCE8" w14:textId="77777777" w:rsidR="003553D0" w:rsidRPr="00D07856" w:rsidRDefault="003553D0" w:rsidP="008F51AF">
      <w:pPr>
        <w:spacing w:after="20" w:line="230" w:lineRule="auto"/>
        <w:jc w:val="both"/>
        <w:rPr>
          <w:color w:val="000000"/>
        </w:rPr>
      </w:pPr>
      <w:r w:rsidRPr="00D07856">
        <w:rPr>
          <w:color w:val="000000"/>
        </w:rPr>
        <w:t xml:space="preserve">Начальник отделения </w:t>
      </w:r>
      <w:r w:rsidRPr="00376F8B">
        <w:rPr>
          <w:color w:val="000000"/>
        </w:rPr>
        <w:t>по защите государственной тайны</w:t>
      </w:r>
    </w:p>
    <w:p w14:paraId="789A7536" w14:textId="4626F6E3" w:rsidR="003553D0" w:rsidRPr="00D07856" w:rsidRDefault="0037715A" w:rsidP="008F51AF">
      <w:pPr>
        <w:spacing w:after="20" w:line="230" w:lineRule="auto"/>
        <w:jc w:val="both"/>
        <w:rPr>
          <w:color w:val="000000"/>
        </w:rPr>
      </w:pPr>
      <w:r>
        <w:rPr>
          <w:color w:val="000000"/>
        </w:rPr>
        <w:t>майор</w:t>
      </w:r>
      <w:r w:rsidR="003553D0" w:rsidRPr="00D07856">
        <w:rPr>
          <w:color w:val="000000"/>
        </w:rPr>
        <w:t xml:space="preserve"> внутренней службы                                                                                                                                                       </w:t>
      </w:r>
      <w:r w:rsidR="003553D0">
        <w:rPr>
          <w:color w:val="000000"/>
        </w:rPr>
        <w:t xml:space="preserve">        </w:t>
      </w:r>
      <w:r>
        <w:rPr>
          <w:color w:val="000000"/>
        </w:rPr>
        <w:t xml:space="preserve">                  </w:t>
      </w:r>
      <w:r w:rsidR="003553D0">
        <w:rPr>
          <w:color w:val="000000"/>
        </w:rPr>
        <w:t xml:space="preserve"> </w:t>
      </w:r>
      <w:r>
        <w:rPr>
          <w:color w:val="000000"/>
        </w:rPr>
        <w:t>А.В. Веников</w:t>
      </w:r>
    </w:p>
    <w:p w14:paraId="588F9D04" w14:textId="77777777" w:rsidR="003553D0" w:rsidRPr="00D07856" w:rsidRDefault="003553D0" w:rsidP="008F51AF">
      <w:pPr>
        <w:spacing w:after="20" w:line="230" w:lineRule="auto"/>
        <w:jc w:val="both"/>
        <w:rPr>
          <w:color w:val="000000"/>
        </w:rPr>
      </w:pPr>
      <w:r w:rsidRPr="00D07856">
        <w:rPr>
          <w:color w:val="000000"/>
        </w:rPr>
        <w:t>«___</w:t>
      </w:r>
      <w:proofErr w:type="gramStart"/>
      <w:r w:rsidRPr="00D07856">
        <w:rPr>
          <w:color w:val="000000"/>
        </w:rPr>
        <w:t>_»_</w:t>
      </w:r>
      <w:proofErr w:type="gramEnd"/>
      <w:r w:rsidRPr="00D07856">
        <w:rPr>
          <w:color w:val="000000"/>
        </w:rPr>
        <w:t>____________ 202</w:t>
      </w:r>
      <w:r>
        <w:rPr>
          <w:color w:val="000000"/>
        </w:rPr>
        <w:t>6</w:t>
      </w:r>
      <w:r w:rsidRPr="00D07856">
        <w:rPr>
          <w:color w:val="000000"/>
        </w:rPr>
        <w:t xml:space="preserve"> г.</w:t>
      </w:r>
    </w:p>
    <w:p w14:paraId="726DA290" w14:textId="37779854" w:rsidR="00C1444B" w:rsidRDefault="00C1444B" w:rsidP="008F51AF">
      <w:pPr>
        <w:spacing w:line="230" w:lineRule="auto"/>
        <w:rPr>
          <w:sz w:val="22"/>
          <w:szCs w:val="22"/>
        </w:rPr>
      </w:pPr>
    </w:p>
    <w:p w14:paraId="79E2BF0E" w14:textId="21A6149B" w:rsidR="00FC4483" w:rsidRPr="007109E9" w:rsidRDefault="00FC4483" w:rsidP="00FC4483">
      <w:pPr>
        <w:spacing w:line="230" w:lineRule="auto"/>
      </w:pPr>
    </w:p>
    <w:p w14:paraId="0AC8794C" w14:textId="419C787C" w:rsidR="00FC4483" w:rsidRDefault="00FC4483" w:rsidP="00FC4483">
      <w:pPr>
        <w:spacing w:after="20" w:line="230" w:lineRule="auto"/>
        <w:jc w:val="both"/>
        <w:rPr>
          <w:color w:val="000000"/>
        </w:rPr>
      </w:pPr>
      <w:r>
        <w:rPr>
          <w:color w:val="000000"/>
        </w:rPr>
        <w:t>Заместитель начальника академии-</w:t>
      </w:r>
    </w:p>
    <w:p w14:paraId="2AC6FFC5" w14:textId="2ADFF592" w:rsidR="00FC4483" w:rsidRPr="00D07856" w:rsidRDefault="00FC4483" w:rsidP="00FC4483">
      <w:pPr>
        <w:spacing w:after="20" w:line="230" w:lineRule="auto"/>
        <w:jc w:val="both"/>
        <w:rPr>
          <w:color w:val="000000"/>
        </w:rPr>
      </w:pPr>
      <w:r>
        <w:rPr>
          <w:color w:val="000000"/>
        </w:rPr>
        <w:t>начальник института профессиональной подготовки</w:t>
      </w:r>
    </w:p>
    <w:p w14:paraId="47E210BB" w14:textId="48A43963" w:rsidR="00FC4483" w:rsidRPr="00D07856" w:rsidRDefault="00FC4483" w:rsidP="00FC4483">
      <w:pPr>
        <w:spacing w:after="20" w:line="230" w:lineRule="auto"/>
        <w:jc w:val="both"/>
        <w:rPr>
          <w:color w:val="000000"/>
        </w:rPr>
      </w:pPr>
      <w:r>
        <w:rPr>
          <w:color w:val="000000"/>
        </w:rPr>
        <w:t>полковник</w:t>
      </w:r>
      <w:r w:rsidRPr="00D07856">
        <w:rPr>
          <w:color w:val="000000"/>
        </w:rPr>
        <w:t xml:space="preserve"> внутренней службы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              </w:t>
      </w:r>
      <w:r>
        <w:rPr>
          <w:color w:val="000000"/>
        </w:rPr>
        <w:t>А.А. Костяев</w:t>
      </w:r>
      <w:bookmarkStart w:id="0" w:name="_GoBack"/>
      <w:bookmarkEnd w:id="0"/>
    </w:p>
    <w:p w14:paraId="46A8B1A5" w14:textId="77777777" w:rsidR="00FC4483" w:rsidRPr="00D07856" w:rsidRDefault="00FC4483" w:rsidP="00FC4483">
      <w:pPr>
        <w:spacing w:after="20" w:line="230" w:lineRule="auto"/>
        <w:jc w:val="both"/>
        <w:rPr>
          <w:color w:val="000000"/>
        </w:rPr>
      </w:pPr>
      <w:r w:rsidRPr="00D07856">
        <w:rPr>
          <w:color w:val="000000"/>
        </w:rPr>
        <w:t>«___</w:t>
      </w:r>
      <w:proofErr w:type="gramStart"/>
      <w:r w:rsidRPr="00D07856">
        <w:rPr>
          <w:color w:val="000000"/>
        </w:rPr>
        <w:t>_»_</w:t>
      </w:r>
      <w:proofErr w:type="gramEnd"/>
      <w:r w:rsidRPr="00D07856">
        <w:rPr>
          <w:color w:val="000000"/>
        </w:rPr>
        <w:t>____________ 202</w:t>
      </w:r>
      <w:r>
        <w:rPr>
          <w:color w:val="000000"/>
        </w:rPr>
        <w:t>6</w:t>
      </w:r>
      <w:r w:rsidRPr="00D07856">
        <w:rPr>
          <w:color w:val="000000"/>
        </w:rPr>
        <w:t xml:space="preserve"> г.</w:t>
      </w:r>
    </w:p>
    <w:p w14:paraId="021BA703" w14:textId="77777777" w:rsidR="00FC4483" w:rsidRPr="00EC6D10" w:rsidRDefault="00FC4483" w:rsidP="008F51AF">
      <w:pPr>
        <w:spacing w:line="230" w:lineRule="auto"/>
        <w:rPr>
          <w:sz w:val="22"/>
          <w:szCs w:val="22"/>
        </w:rPr>
      </w:pPr>
    </w:p>
    <w:sectPr w:rsidR="00FC4483" w:rsidRPr="00EC6D10" w:rsidSect="00927290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0153D"/>
    <w:rsid w:val="00012512"/>
    <w:rsid w:val="00021426"/>
    <w:rsid w:val="00034369"/>
    <w:rsid w:val="0005223C"/>
    <w:rsid w:val="000723A6"/>
    <w:rsid w:val="0008153A"/>
    <w:rsid w:val="00087109"/>
    <w:rsid w:val="000A36D4"/>
    <w:rsid w:val="000A7E5F"/>
    <w:rsid w:val="000B3020"/>
    <w:rsid w:val="000D5935"/>
    <w:rsid w:val="000D6F57"/>
    <w:rsid w:val="000F3085"/>
    <w:rsid w:val="000F3DCB"/>
    <w:rsid w:val="000F5D10"/>
    <w:rsid w:val="00100437"/>
    <w:rsid w:val="00110397"/>
    <w:rsid w:val="00144B37"/>
    <w:rsid w:val="001573FE"/>
    <w:rsid w:val="00167B5E"/>
    <w:rsid w:val="00173E7B"/>
    <w:rsid w:val="001857CA"/>
    <w:rsid w:val="001940C4"/>
    <w:rsid w:val="001B75DE"/>
    <w:rsid w:val="001C4302"/>
    <w:rsid w:val="001C4946"/>
    <w:rsid w:val="001D1984"/>
    <w:rsid w:val="001D324A"/>
    <w:rsid w:val="001D63DD"/>
    <w:rsid w:val="001E6089"/>
    <w:rsid w:val="001E7E75"/>
    <w:rsid w:val="001F25BF"/>
    <w:rsid w:val="001F6F73"/>
    <w:rsid w:val="001F747C"/>
    <w:rsid w:val="00200D5E"/>
    <w:rsid w:val="002023E1"/>
    <w:rsid w:val="00217F28"/>
    <w:rsid w:val="00235426"/>
    <w:rsid w:val="002517E6"/>
    <w:rsid w:val="00280CE9"/>
    <w:rsid w:val="00281EA0"/>
    <w:rsid w:val="002A1DC2"/>
    <w:rsid w:val="002A5D1D"/>
    <w:rsid w:val="002B23D0"/>
    <w:rsid w:val="002B2AD8"/>
    <w:rsid w:val="002B3A6F"/>
    <w:rsid w:val="002B52E8"/>
    <w:rsid w:val="002C5FBF"/>
    <w:rsid w:val="002C773B"/>
    <w:rsid w:val="002D7855"/>
    <w:rsid w:val="002E05EA"/>
    <w:rsid w:val="002F0528"/>
    <w:rsid w:val="002F1073"/>
    <w:rsid w:val="002F5384"/>
    <w:rsid w:val="0030269B"/>
    <w:rsid w:val="00304F4E"/>
    <w:rsid w:val="003226CF"/>
    <w:rsid w:val="00331B75"/>
    <w:rsid w:val="003374FF"/>
    <w:rsid w:val="003553D0"/>
    <w:rsid w:val="00374643"/>
    <w:rsid w:val="00376F8B"/>
    <w:rsid w:val="0037715A"/>
    <w:rsid w:val="00381B64"/>
    <w:rsid w:val="0039033F"/>
    <w:rsid w:val="003944D2"/>
    <w:rsid w:val="00396B8F"/>
    <w:rsid w:val="003A378A"/>
    <w:rsid w:val="003C327A"/>
    <w:rsid w:val="003D6C70"/>
    <w:rsid w:val="004033D5"/>
    <w:rsid w:val="0040535C"/>
    <w:rsid w:val="00415545"/>
    <w:rsid w:val="004174D1"/>
    <w:rsid w:val="00422A20"/>
    <w:rsid w:val="00424738"/>
    <w:rsid w:val="00427923"/>
    <w:rsid w:val="00427E12"/>
    <w:rsid w:val="0044569A"/>
    <w:rsid w:val="00445BD2"/>
    <w:rsid w:val="00460B24"/>
    <w:rsid w:val="004719FD"/>
    <w:rsid w:val="00475377"/>
    <w:rsid w:val="00480F3C"/>
    <w:rsid w:val="00487253"/>
    <w:rsid w:val="004A3E91"/>
    <w:rsid w:val="004B1306"/>
    <w:rsid w:val="004D566B"/>
    <w:rsid w:val="004E444A"/>
    <w:rsid w:val="004E7EAB"/>
    <w:rsid w:val="00503382"/>
    <w:rsid w:val="005369FA"/>
    <w:rsid w:val="005461C3"/>
    <w:rsid w:val="00564A68"/>
    <w:rsid w:val="00566E1B"/>
    <w:rsid w:val="00567A0E"/>
    <w:rsid w:val="0057112A"/>
    <w:rsid w:val="00571A49"/>
    <w:rsid w:val="00573AB4"/>
    <w:rsid w:val="0057605C"/>
    <w:rsid w:val="005824EB"/>
    <w:rsid w:val="005827A1"/>
    <w:rsid w:val="005832DF"/>
    <w:rsid w:val="00583C59"/>
    <w:rsid w:val="005D6394"/>
    <w:rsid w:val="005E0A2F"/>
    <w:rsid w:val="005F1BAA"/>
    <w:rsid w:val="0060744D"/>
    <w:rsid w:val="00614B0C"/>
    <w:rsid w:val="00617A6F"/>
    <w:rsid w:val="006407C6"/>
    <w:rsid w:val="00672503"/>
    <w:rsid w:val="00676D38"/>
    <w:rsid w:val="0067751F"/>
    <w:rsid w:val="00686377"/>
    <w:rsid w:val="006871EC"/>
    <w:rsid w:val="00691555"/>
    <w:rsid w:val="006A6540"/>
    <w:rsid w:val="006B445C"/>
    <w:rsid w:val="006C2E18"/>
    <w:rsid w:val="006D3A7D"/>
    <w:rsid w:val="006E05EF"/>
    <w:rsid w:val="006F2995"/>
    <w:rsid w:val="006F40E3"/>
    <w:rsid w:val="00700CC6"/>
    <w:rsid w:val="0070239C"/>
    <w:rsid w:val="00705497"/>
    <w:rsid w:val="007109E9"/>
    <w:rsid w:val="0071692C"/>
    <w:rsid w:val="007303AC"/>
    <w:rsid w:val="00735D17"/>
    <w:rsid w:val="00736FF5"/>
    <w:rsid w:val="00753012"/>
    <w:rsid w:val="00755EB8"/>
    <w:rsid w:val="00766C04"/>
    <w:rsid w:val="00767967"/>
    <w:rsid w:val="00787E41"/>
    <w:rsid w:val="0079092E"/>
    <w:rsid w:val="007A00FA"/>
    <w:rsid w:val="007A3F02"/>
    <w:rsid w:val="007B008C"/>
    <w:rsid w:val="007B27B9"/>
    <w:rsid w:val="007B2B18"/>
    <w:rsid w:val="007B32EC"/>
    <w:rsid w:val="0080512B"/>
    <w:rsid w:val="008170D2"/>
    <w:rsid w:val="00827CE6"/>
    <w:rsid w:val="008366DF"/>
    <w:rsid w:val="00842715"/>
    <w:rsid w:val="00842C02"/>
    <w:rsid w:val="008461A3"/>
    <w:rsid w:val="0085417D"/>
    <w:rsid w:val="0089155B"/>
    <w:rsid w:val="008946C0"/>
    <w:rsid w:val="008A168F"/>
    <w:rsid w:val="008A4E28"/>
    <w:rsid w:val="008B5297"/>
    <w:rsid w:val="008C0539"/>
    <w:rsid w:val="008C72B4"/>
    <w:rsid w:val="008D13F7"/>
    <w:rsid w:val="008D17A0"/>
    <w:rsid w:val="008D2F15"/>
    <w:rsid w:val="008E158C"/>
    <w:rsid w:val="008E15D7"/>
    <w:rsid w:val="008E447D"/>
    <w:rsid w:val="008F51AF"/>
    <w:rsid w:val="008F5BFE"/>
    <w:rsid w:val="0092491D"/>
    <w:rsid w:val="00927290"/>
    <w:rsid w:val="00930B39"/>
    <w:rsid w:val="009376C6"/>
    <w:rsid w:val="0093778B"/>
    <w:rsid w:val="0094210E"/>
    <w:rsid w:val="0094465F"/>
    <w:rsid w:val="009533CE"/>
    <w:rsid w:val="00964052"/>
    <w:rsid w:val="00977902"/>
    <w:rsid w:val="009912AA"/>
    <w:rsid w:val="0099611D"/>
    <w:rsid w:val="009A2EB8"/>
    <w:rsid w:val="009A42E7"/>
    <w:rsid w:val="009A49C9"/>
    <w:rsid w:val="009B6A6D"/>
    <w:rsid w:val="009C471B"/>
    <w:rsid w:val="009D778A"/>
    <w:rsid w:val="009E02C2"/>
    <w:rsid w:val="009E278E"/>
    <w:rsid w:val="009E6E63"/>
    <w:rsid w:val="00A03232"/>
    <w:rsid w:val="00A24285"/>
    <w:rsid w:val="00A2515A"/>
    <w:rsid w:val="00A27852"/>
    <w:rsid w:val="00A45C47"/>
    <w:rsid w:val="00A46EE3"/>
    <w:rsid w:val="00A500EF"/>
    <w:rsid w:val="00A607E7"/>
    <w:rsid w:val="00A61092"/>
    <w:rsid w:val="00A73A55"/>
    <w:rsid w:val="00A80D19"/>
    <w:rsid w:val="00A9515C"/>
    <w:rsid w:val="00AB7714"/>
    <w:rsid w:val="00AD50E3"/>
    <w:rsid w:val="00AE1FD8"/>
    <w:rsid w:val="00AE4129"/>
    <w:rsid w:val="00AF0C99"/>
    <w:rsid w:val="00B12326"/>
    <w:rsid w:val="00B24837"/>
    <w:rsid w:val="00B24BA0"/>
    <w:rsid w:val="00B26E32"/>
    <w:rsid w:val="00B41D7E"/>
    <w:rsid w:val="00B45B5C"/>
    <w:rsid w:val="00B5508B"/>
    <w:rsid w:val="00B61457"/>
    <w:rsid w:val="00B635B8"/>
    <w:rsid w:val="00B728F5"/>
    <w:rsid w:val="00B77249"/>
    <w:rsid w:val="00B94486"/>
    <w:rsid w:val="00BA1988"/>
    <w:rsid w:val="00BB2DD7"/>
    <w:rsid w:val="00BB58C0"/>
    <w:rsid w:val="00BB7D3C"/>
    <w:rsid w:val="00BC1AEF"/>
    <w:rsid w:val="00BC2B12"/>
    <w:rsid w:val="00BC3A83"/>
    <w:rsid w:val="00BD58B7"/>
    <w:rsid w:val="00BD6321"/>
    <w:rsid w:val="00BD7E26"/>
    <w:rsid w:val="00BE0E6F"/>
    <w:rsid w:val="00BE470B"/>
    <w:rsid w:val="00BF1802"/>
    <w:rsid w:val="00C060FC"/>
    <w:rsid w:val="00C128B7"/>
    <w:rsid w:val="00C1444B"/>
    <w:rsid w:val="00C15EEE"/>
    <w:rsid w:val="00C441D7"/>
    <w:rsid w:val="00C44E80"/>
    <w:rsid w:val="00C45597"/>
    <w:rsid w:val="00C60E61"/>
    <w:rsid w:val="00CB23EE"/>
    <w:rsid w:val="00CB7E8F"/>
    <w:rsid w:val="00CD5ECA"/>
    <w:rsid w:val="00CD7A2A"/>
    <w:rsid w:val="00CE6490"/>
    <w:rsid w:val="00CF0156"/>
    <w:rsid w:val="00D02E46"/>
    <w:rsid w:val="00D061A6"/>
    <w:rsid w:val="00D35E36"/>
    <w:rsid w:val="00D50A27"/>
    <w:rsid w:val="00D83E0F"/>
    <w:rsid w:val="00D84091"/>
    <w:rsid w:val="00D901F9"/>
    <w:rsid w:val="00D95AEE"/>
    <w:rsid w:val="00DD5123"/>
    <w:rsid w:val="00DD5494"/>
    <w:rsid w:val="00E007E5"/>
    <w:rsid w:val="00E12782"/>
    <w:rsid w:val="00E24DF8"/>
    <w:rsid w:val="00E3266D"/>
    <w:rsid w:val="00E4290D"/>
    <w:rsid w:val="00E4382F"/>
    <w:rsid w:val="00E62CD9"/>
    <w:rsid w:val="00E638CA"/>
    <w:rsid w:val="00E650D5"/>
    <w:rsid w:val="00E66C4B"/>
    <w:rsid w:val="00E74439"/>
    <w:rsid w:val="00E757CD"/>
    <w:rsid w:val="00E82C46"/>
    <w:rsid w:val="00E82D01"/>
    <w:rsid w:val="00E83C59"/>
    <w:rsid w:val="00E85BDB"/>
    <w:rsid w:val="00E9690A"/>
    <w:rsid w:val="00EC6D10"/>
    <w:rsid w:val="00ED25EF"/>
    <w:rsid w:val="00ED6749"/>
    <w:rsid w:val="00EF0C94"/>
    <w:rsid w:val="00EF2105"/>
    <w:rsid w:val="00F07DFE"/>
    <w:rsid w:val="00F141AD"/>
    <w:rsid w:val="00F17070"/>
    <w:rsid w:val="00F20C6E"/>
    <w:rsid w:val="00F22FD8"/>
    <w:rsid w:val="00F32273"/>
    <w:rsid w:val="00F32C00"/>
    <w:rsid w:val="00F405AD"/>
    <w:rsid w:val="00F40F6A"/>
    <w:rsid w:val="00F41DD6"/>
    <w:rsid w:val="00F54B5B"/>
    <w:rsid w:val="00F63D90"/>
    <w:rsid w:val="00F6734D"/>
    <w:rsid w:val="00F850CF"/>
    <w:rsid w:val="00F90BBC"/>
    <w:rsid w:val="00F92CF0"/>
    <w:rsid w:val="00FA5C40"/>
    <w:rsid w:val="00FB64C1"/>
    <w:rsid w:val="00FC4483"/>
    <w:rsid w:val="00FD5E14"/>
    <w:rsid w:val="00FD6C7B"/>
    <w:rsid w:val="00FF0731"/>
    <w:rsid w:val="00FF2549"/>
    <w:rsid w:val="00FF350B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9E6E63"/>
    <w:rPr>
      <w:color w:val="605E5C"/>
      <w:shd w:val="clear" w:color="auto" w:fill="E1DFDD"/>
    </w:rPr>
  </w:style>
  <w:style w:type="character" w:customStyle="1" w:styleId="product-classificationname">
    <w:name w:val="product-classification__name"/>
    <w:basedOn w:val="a0"/>
    <w:rsid w:val="00BB7D3C"/>
  </w:style>
  <w:style w:type="character" w:customStyle="1" w:styleId="product-classificationvalues">
    <w:name w:val="product-classification__values"/>
    <w:basedOn w:val="a0"/>
    <w:rsid w:val="00BB7D3C"/>
  </w:style>
  <w:style w:type="character" w:customStyle="1" w:styleId="product-classificationunit">
    <w:name w:val="product-classification__unit"/>
    <w:basedOn w:val="a0"/>
    <w:rsid w:val="00BB7D3C"/>
  </w:style>
  <w:style w:type="character" w:styleId="ab">
    <w:name w:val="Emphasis"/>
    <w:basedOn w:val="a0"/>
    <w:uiPriority w:val="20"/>
    <w:qFormat/>
    <w:rsid w:val="00E63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2079-CF17-446C-BE32-FFD4600D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ОЗГТ</cp:lastModifiedBy>
  <cp:revision>90</cp:revision>
  <cp:lastPrinted>2026-08-05T05:55:00Z</cp:lastPrinted>
  <dcterms:created xsi:type="dcterms:W3CDTF">2025-05-22T07:31:00Z</dcterms:created>
  <dcterms:modified xsi:type="dcterms:W3CDTF">2026-08-05T05:56:00Z</dcterms:modified>
</cp:coreProperties>
</file>