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24" w:rsidRDefault="00552BD7" w:rsidP="00D56124">
      <w:pPr>
        <w:jc w:val="right"/>
        <w:rPr>
          <w:b/>
          <w:color w:val="auto"/>
        </w:rPr>
      </w:pPr>
      <w:r>
        <w:rPr>
          <w:b/>
          <w:color w:val="auto"/>
        </w:rPr>
        <w:t>Приложение №1</w:t>
      </w:r>
    </w:p>
    <w:p w:rsidR="00552BD7" w:rsidRDefault="00552BD7" w:rsidP="00D56124">
      <w:pPr>
        <w:jc w:val="right"/>
        <w:rPr>
          <w:b/>
          <w:color w:val="auto"/>
        </w:rPr>
      </w:pPr>
      <w:r>
        <w:rPr>
          <w:b/>
          <w:color w:val="auto"/>
        </w:rPr>
        <w:t xml:space="preserve">к электронной версии контракта № ____________________ </w:t>
      </w:r>
    </w:p>
    <w:p w:rsidR="00552BD7" w:rsidRPr="00D47B84" w:rsidRDefault="00F91B42" w:rsidP="00D56124">
      <w:pPr>
        <w:jc w:val="right"/>
        <w:rPr>
          <w:b/>
          <w:color w:val="auto"/>
        </w:rPr>
      </w:pPr>
      <w:r>
        <w:rPr>
          <w:b/>
          <w:color w:val="auto"/>
        </w:rPr>
        <w:t xml:space="preserve">от ___ августа </w:t>
      </w:r>
      <w:r w:rsidR="00552BD7">
        <w:rPr>
          <w:b/>
          <w:color w:val="auto"/>
        </w:rPr>
        <w:t>2026г.</w:t>
      </w:r>
    </w:p>
    <w:p w:rsidR="00A36872" w:rsidRDefault="000B7B2C" w:rsidP="00A36872">
      <w:pPr>
        <w:widowControl w:val="0"/>
        <w:suppressAutoHyphens/>
        <w:ind w:firstLine="709"/>
        <w:jc w:val="center"/>
        <w:rPr>
          <w:b/>
        </w:rPr>
      </w:pPr>
      <w:r>
        <w:rPr>
          <w:b/>
        </w:rPr>
        <w:t>Описание объекта закупки</w:t>
      </w:r>
    </w:p>
    <w:p w:rsidR="00552BD7" w:rsidRPr="00302D67" w:rsidRDefault="00552BD7" w:rsidP="00A36872">
      <w:pPr>
        <w:widowControl w:val="0"/>
        <w:suppressAutoHyphens/>
        <w:ind w:firstLine="709"/>
        <w:jc w:val="center"/>
        <w:rPr>
          <w:b/>
        </w:rPr>
      </w:pPr>
      <w:r>
        <w:rPr>
          <w:b/>
        </w:rPr>
        <w:t>на у</w:t>
      </w:r>
      <w:r w:rsidRPr="00552BD7">
        <w:rPr>
          <w:b/>
        </w:rPr>
        <w:t xml:space="preserve">слуги </w:t>
      </w:r>
      <w:r w:rsidR="00C254B4" w:rsidRPr="00552BD7">
        <w:rPr>
          <w:b/>
        </w:rPr>
        <w:t xml:space="preserve">по проведению специальной проверки АМДЗ </w:t>
      </w:r>
      <w:r w:rsidR="00C254B4">
        <w:rPr>
          <w:b/>
        </w:rPr>
        <w:t xml:space="preserve">и </w:t>
      </w:r>
      <w:r w:rsidR="00C254B4" w:rsidRPr="00552BD7">
        <w:rPr>
          <w:b/>
        </w:rPr>
        <w:t xml:space="preserve">услуги </w:t>
      </w:r>
      <w:r w:rsidRPr="00552BD7">
        <w:rPr>
          <w:b/>
        </w:rPr>
        <w:t>по проведению дополнител</w:t>
      </w:r>
      <w:r w:rsidR="00E8079B">
        <w:rPr>
          <w:b/>
        </w:rPr>
        <w:t>ьных аттестационных испытаний АРМ РСП</w:t>
      </w:r>
      <w:r w:rsidRPr="00552BD7">
        <w:rPr>
          <w:b/>
        </w:rPr>
        <w:t xml:space="preserve"> (</w:t>
      </w:r>
      <w:proofErr w:type="spellStart"/>
      <w:r w:rsidRPr="00552BD7">
        <w:rPr>
          <w:b/>
        </w:rPr>
        <w:t>гостайна</w:t>
      </w:r>
      <w:proofErr w:type="spellEnd"/>
      <w:r w:rsidRPr="00552BD7">
        <w:rPr>
          <w:b/>
        </w:rPr>
        <w:t>) и (в сфере ИКТ)</w:t>
      </w:r>
    </w:p>
    <w:p w:rsidR="00A36872" w:rsidRPr="00302D67" w:rsidRDefault="00A36872" w:rsidP="00A36872">
      <w:pPr>
        <w:widowControl w:val="0"/>
        <w:tabs>
          <w:tab w:val="left" w:pos="426"/>
        </w:tabs>
        <w:suppressAutoHyphens/>
        <w:ind w:left="709"/>
      </w:pPr>
    </w:p>
    <w:p w:rsidR="00A36872" w:rsidRDefault="00A36872" w:rsidP="00F13AC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88" w:lineRule="auto"/>
        <w:ind w:left="0" w:firstLine="709"/>
      </w:pPr>
      <w:r w:rsidRPr="009958AB">
        <w:t xml:space="preserve">Объект закупки: </w:t>
      </w:r>
    </w:p>
    <w:p w:rsidR="0072205A" w:rsidRDefault="00552BD7" w:rsidP="0011242A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AA2283">
        <w:t>Наименование</w:t>
      </w:r>
      <w:r w:rsidR="00AA2283">
        <w:t xml:space="preserve"> закупки</w:t>
      </w:r>
      <w:r w:rsidRPr="00AA2283">
        <w:t>: Услуги по проведению специальной проверки</w:t>
      </w:r>
      <w:r w:rsidR="0072205A">
        <w:t xml:space="preserve">, </w:t>
      </w:r>
      <w:r w:rsidR="0072205A" w:rsidRPr="00AA2283">
        <w:t>установке и настройке</w:t>
      </w:r>
      <w:r w:rsidR="0072205A">
        <w:t xml:space="preserve"> </w:t>
      </w:r>
      <w:r w:rsidR="00AA2283" w:rsidRPr="00AA2283">
        <w:t>аппаратного модуля доверенной загрузки (</w:t>
      </w:r>
      <w:r w:rsidRPr="00AA2283">
        <w:t>АМДЗ</w:t>
      </w:r>
      <w:r w:rsidR="00AA2283" w:rsidRPr="00AA2283">
        <w:t>)</w:t>
      </w:r>
      <w:r w:rsidR="005954B9" w:rsidRPr="00AA2283">
        <w:t xml:space="preserve"> </w:t>
      </w:r>
      <w:r w:rsidR="00AA2283" w:rsidRPr="00AA2283">
        <w:t xml:space="preserve">и услуги </w:t>
      </w:r>
      <w:r w:rsidR="005954B9" w:rsidRPr="00AA2283">
        <w:t>по проведению дополнительных аттестац</w:t>
      </w:r>
      <w:r w:rsidR="00AA2283" w:rsidRPr="00AA2283">
        <w:t xml:space="preserve">ионных испытаний </w:t>
      </w:r>
      <w:r w:rsidR="00776C95">
        <w:t>АРМ РСП</w:t>
      </w:r>
      <w:r w:rsidR="00AA2283" w:rsidRPr="00AA2283">
        <w:t xml:space="preserve"> (</w:t>
      </w:r>
      <w:proofErr w:type="spellStart"/>
      <w:r w:rsidR="00AA2283" w:rsidRPr="00AA2283">
        <w:t>гостайна</w:t>
      </w:r>
      <w:proofErr w:type="spellEnd"/>
      <w:r w:rsidR="00AA2283" w:rsidRPr="00AA2283">
        <w:t>)</w:t>
      </w:r>
      <w:r w:rsidRPr="00AA2283">
        <w:t xml:space="preserve"> (в сфере ИКТ)</w:t>
      </w:r>
      <w:r w:rsidR="0072205A">
        <w:t>.</w:t>
      </w:r>
    </w:p>
    <w:p w:rsidR="00732A21" w:rsidRDefault="00732A21" w:rsidP="00732A21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88" w:lineRule="auto"/>
        <w:ind w:left="0" w:firstLine="709"/>
      </w:pPr>
      <w:r>
        <w:t>Место оказания услуг: г. Новосибирск, Красный проспект, д.</w:t>
      </w:r>
      <w:r w:rsidR="00F91B42">
        <w:t xml:space="preserve"> </w:t>
      </w:r>
      <w:r>
        <w:t xml:space="preserve">67, Межрегиональное управление Федеральной службы по финансовому мониторингу по Сибирскому </w:t>
      </w:r>
      <w:r w:rsidR="000C1834">
        <w:t xml:space="preserve">федеральному округу (МРУ </w:t>
      </w:r>
      <w:proofErr w:type="spellStart"/>
      <w:r w:rsidR="000C1834">
        <w:t>Росфинмониторинга</w:t>
      </w:r>
      <w:proofErr w:type="spellEnd"/>
      <w:r w:rsidR="000C1834">
        <w:t xml:space="preserve"> по СФО).</w:t>
      </w:r>
    </w:p>
    <w:p w:rsidR="000823C1" w:rsidRPr="000823C1" w:rsidRDefault="000823C1" w:rsidP="00085C5F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88" w:lineRule="auto"/>
        <w:ind w:left="0" w:firstLine="709"/>
      </w:pPr>
      <w:r>
        <w:t>Срок оказания услуг</w:t>
      </w:r>
      <w:r w:rsidRPr="000823C1">
        <w:t xml:space="preserve">: с даты заключения электронной версии контракта и </w:t>
      </w:r>
      <w:r w:rsidR="00085C5F">
        <w:t xml:space="preserve">             </w:t>
      </w:r>
      <w:r w:rsidRPr="00085C5F">
        <w:t>по 18 сентября 2026</w:t>
      </w:r>
      <w:r w:rsidRPr="000823C1">
        <w:t xml:space="preserve"> года включительно.</w:t>
      </w:r>
      <w:r w:rsidR="00085C5F">
        <w:t xml:space="preserve"> По согласованию с Заказчиком в рабочие дни: понедельник-четверг, с 9:00 до 17:00, пятница</w:t>
      </w:r>
      <w:r w:rsidR="00085C5F" w:rsidRPr="00085C5F">
        <w:t xml:space="preserve"> с 9:00 до 16:00</w:t>
      </w:r>
      <w:r w:rsidR="00085C5F">
        <w:t>.</w:t>
      </w:r>
    </w:p>
    <w:p w:rsidR="00A36872" w:rsidRPr="00302D67" w:rsidRDefault="00A36872" w:rsidP="00F13AC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line="288" w:lineRule="auto"/>
        <w:ind w:left="0" w:firstLine="709"/>
      </w:pPr>
      <w:r w:rsidRPr="00302D67">
        <w:t>Цель оказываемых Услуг: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 xml:space="preserve">Целью оказываемых Услуг </w:t>
      </w:r>
      <w:r w:rsidR="00AB6E04">
        <w:rPr>
          <w:lang w:val="ru-RU"/>
        </w:rPr>
        <w:t xml:space="preserve">является </w:t>
      </w:r>
      <w:r w:rsidR="00203792">
        <w:rPr>
          <w:lang w:val="ru-RU"/>
        </w:rPr>
        <w:t>установка и</w:t>
      </w:r>
      <w:r w:rsidR="000B7B2C">
        <w:rPr>
          <w:lang w:val="ru-RU"/>
        </w:rPr>
        <w:t xml:space="preserve"> настройка АМДЗ в автоматизированное рабочее место (АРМ)</w:t>
      </w:r>
      <w:r w:rsidR="005D3A75">
        <w:rPr>
          <w:lang w:val="ru-RU"/>
        </w:rPr>
        <w:t>,</w:t>
      </w:r>
      <w:r w:rsidR="005D3A75">
        <w:t xml:space="preserve"> </w:t>
      </w:r>
      <w:r>
        <w:t>информационное обследование и проверка</w:t>
      </w:r>
      <w:r w:rsidRPr="008E6F17">
        <w:t xml:space="preserve"> соответствия действительного состояния защиты информации на объекте информатизации </w:t>
      </w:r>
      <w:r w:rsidR="005D18F0" w:rsidRPr="005D18F0">
        <w:t>автоматизированная система</w:t>
      </w:r>
      <w:r w:rsidR="005D18F0">
        <w:rPr>
          <w:lang w:val="ru-RU"/>
        </w:rPr>
        <w:t xml:space="preserve"> </w:t>
      </w:r>
      <w:r w:rsidRPr="005D18F0">
        <w:t>«АРМ РСП»</w:t>
      </w:r>
      <w:r>
        <w:t xml:space="preserve"> МРУ Росфинмониторинга по СФО </w:t>
      </w:r>
      <w:r w:rsidRPr="008E6F17">
        <w:t>требованиям аттестата соответствия</w:t>
      </w:r>
      <w:r>
        <w:t>,</w:t>
      </w:r>
      <w:r w:rsidR="005D3A75">
        <w:rPr>
          <w:lang w:val="ru-RU"/>
        </w:rPr>
        <w:t xml:space="preserve"> аттестационные испытания системы защиты от НСД,</w:t>
      </w:r>
      <w:r>
        <w:t xml:space="preserve"> </w:t>
      </w:r>
      <w:r w:rsidR="00DD3E83">
        <w:rPr>
          <w:lang w:val="ru-RU"/>
        </w:rPr>
        <w:t xml:space="preserve">проведение оценки эффективности средств активной защиты по каналам ПЭМИН, контроль </w:t>
      </w:r>
      <w:r w:rsidRPr="00DD3E83">
        <w:rPr>
          <w:rFonts w:eastAsia="Times New Roman"/>
        </w:rPr>
        <w:t>настройк</w:t>
      </w:r>
      <w:r w:rsidR="00DD3E83" w:rsidRPr="00DD3E83">
        <w:rPr>
          <w:rFonts w:eastAsia="Times New Roman"/>
          <w:lang w:val="ru-RU"/>
        </w:rPr>
        <w:t>и</w:t>
      </w:r>
      <w:r w:rsidRPr="00DD3E83">
        <w:rPr>
          <w:rFonts w:eastAsia="Times New Roman"/>
        </w:rPr>
        <w:t xml:space="preserve"> средств защиты </w:t>
      </w:r>
      <w:r w:rsidR="00DD3E83" w:rsidRPr="00DD3E83">
        <w:rPr>
          <w:rFonts w:eastAsia="Times New Roman"/>
          <w:lang w:val="ru-RU"/>
        </w:rPr>
        <w:t xml:space="preserve">информации </w:t>
      </w:r>
      <w:r w:rsidRPr="00DD3E83">
        <w:rPr>
          <w:rFonts w:eastAsia="Times New Roman"/>
        </w:rPr>
        <w:t>от НСД</w:t>
      </w:r>
      <w:r w:rsidRPr="00302D67">
        <w:t>.</w:t>
      </w:r>
    </w:p>
    <w:p w:rsidR="00A36872" w:rsidRPr="00302D67" w:rsidRDefault="00A36872" w:rsidP="00F13AC9">
      <w:pPr>
        <w:pStyle w:val="12"/>
        <w:numPr>
          <w:ilvl w:val="0"/>
          <w:numId w:val="14"/>
        </w:numPr>
        <w:tabs>
          <w:tab w:val="left" w:pos="426"/>
        </w:tabs>
        <w:spacing w:line="288" w:lineRule="auto"/>
        <w:ind w:left="0" w:firstLine="709"/>
        <w:jc w:val="both"/>
      </w:pPr>
      <w:r w:rsidRPr="00302D67">
        <w:t>Услуги должны быть оказаны в соответствии со следующими нормативно-правовыми актами:</w:t>
      </w:r>
    </w:p>
    <w:p w:rsidR="00A36872" w:rsidRPr="00302D67" w:rsidRDefault="00A36872" w:rsidP="0011242A">
      <w:pPr>
        <w:pStyle w:val="12"/>
        <w:numPr>
          <w:ilvl w:val="0"/>
          <w:numId w:val="19"/>
        </w:numPr>
        <w:tabs>
          <w:tab w:val="left" w:pos="426"/>
        </w:tabs>
        <w:spacing w:line="288" w:lineRule="auto"/>
        <w:jc w:val="both"/>
      </w:pPr>
      <w:r w:rsidRPr="00302D67">
        <w:t xml:space="preserve">Федеральный закон Российской Федерации от 21.07.1993 № 5485-1 </w:t>
      </w:r>
      <w:r w:rsidRPr="00302D67">
        <w:br/>
        <w:t>«О государственной тайне»;</w:t>
      </w:r>
    </w:p>
    <w:p w:rsidR="00A36872" w:rsidRPr="00302D67" w:rsidRDefault="00A36872" w:rsidP="0011242A">
      <w:pPr>
        <w:pStyle w:val="12"/>
        <w:numPr>
          <w:ilvl w:val="0"/>
          <w:numId w:val="19"/>
        </w:numPr>
        <w:tabs>
          <w:tab w:val="left" w:pos="426"/>
        </w:tabs>
        <w:spacing w:line="288" w:lineRule="auto"/>
        <w:jc w:val="both"/>
      </w:pPr>
      <w:r w:rsidRPr="00302D67">
        <w:t>Федеральный закон Российской Федерации от 27.07.2006 № 149-ФЗ «Об информации, информационных технологиях и о защите информации»;</w:t>
      </w:r>
    </w:p>
    <w:p w:rsidR="00A36872" w:rsidRPr="00302D67" w:rsidRDefault="00A36872" w:rsidP="0011242A">
      <w:pPr>
        <w:pStyle w:val="12"/>
        <w:numPr>
          <w:ilvl w:val="0"/>
          <w:numId w:val="19"/>
        </w:numPr>
        <w:tabs>
          <w:tab w:val="left" w:pos="426"/>
        </w:tabs>
        <w:spacing w:line="288" w:lineRule="auto"/>
        <w:jc w:val="both"/>
      </w:pPr>
      <w:r w:rsidRPr="00472D69">
        <w:t xml:space="preserve">Положение о </w:t>
      </w:r>
      <w:r w:rsidR="00472D69" w:rsidRPr="00472D69">
        <w:rPr>
          <w:lang w:val="ru-RU"/>
        </w:rPr>
        <w:t>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</w:t>
      </w:r>
      <w:r w:rsidRPr="00472D69">
        <w:t xml:space="preserve">, </w:t>
      </w:r>
      <w:r w:rsidR="00472D69" w:rsidRPr="00472D69">
        <w:rPr>
          <w:lang w:val="ru-RU"/>
        </w:rPr>
        <w:t>утверждённое</w:t>
      </w:r>
      <w:r w:rsidRPr="00472D69">
        <w:t xml:space="preserve"> Постановлением Правительства Российской Федерации от 1</w:t>
      </w:r>
      <w:r w:rsidR="00472D69" w:rsidRPr="00472D69">
        <w:rPr>
          <w:lang w:val="ru-RU"/>
        </w:rPr>
        <w:t xml:space="preserve">2.12.2023 </w:t>
      </w:r>
      <w:r w:rsidRPr="00472D69">
        <w:t>№ </w:t>
      </w:r>
      <w:r w:rsidR="00472D69" w:rsidRPr="00472D69">
        <w:rPr>
          <w:lang w:val="ru-RU"/>
        </w:rPr>
        <w:t>2131-69</w:t>
      </w:r>
      <w:r w:rsidRPr="00472D69">
        <w:t>;</w:t>
      </w:r>
    </w:p>
    <w:p w:rsidR="00A36872" w:rsidRPr="00302D67" w:rsidRDefault="00A36872" w:rsidP="0011242A">
      <w:pPr>
        <w:pStyle w:val="12"/>
        <w:numPr>
          <w:ilvl w:val="0"/>
          <w:numId w:val="19"/>
        </w:numPr>
        <w:tabs>
          <w:tab w:val="left" w:pos="426"/>
        </w:tabs>
        <w:spacing w:line="288" w:lineRule="auto"/>
        <w:jc w:val="both"/>
      </w:pPr>
      <w:r w:rsidRPr="00302D67">
        <w:t xml:space="preserve">Требования по технической защите информации, содержащей сведения, составляющие государственную тайну, </w:t>
      </w:r>
      <w:r w:rsidR="00DD3E83" w:rsidRPr="00302D67">
        <w:t>утверждённ</w:t>
      </w:r>
      <w:r w:rsidR="00DD3E83">
        <w:t>ые</w:t>
      </w:r>
      <w:r w:rsidRPr="00302D67">
        <w:t xml:space="preserve"> приказом ФСТЭК Рос</w:t>
      </w:r>
      <w:r w:rsidR="00DD3E83">
        <w:t>сии от 20 октября 2016 г. №</w:t>
      </w:r>
      <w:r w:rsidR="0011242A">
        <w:rPr>
          <w:lang w:val="ru-RU"/>
        </w:rPr>
        <w:t> </w:t>
      </w:r>
      <w:r w:rsidR="00DD3E83">
        <w:t>025</w:t>
      </w:r>
      <w:r w:rsidRPr="00302D67">
        <w:t>;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4.</w:t>
      </w:r>
      <w:r w:rsidRPr="00302D67">
        <w:tab/>
        <w:t>Требования к Исполнителю</w:t>
      </w:r>
      <w:r>
        <w:t>: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>
        <w:t>4.1</w:t>
      </w:r>
      <w:r w:rsidRPr="00302D67">
        <w:t>.</w:t>
      </w:r>
      <w:r w:rsidRPr="00302D67">
        <w:tab/>
        <w:t>Исполнитель обязан обеспечить полноту и качество оказываемых Услуг в соответствии с Требованиями и другими действующими нормативно-техническими и методическими документами ФСТЭК России и ФСБ России.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4.</w:t>
      </w:r>
      <w:r>
        <w:t>2</w:t>
      </w:r>
      <w:r w:rsidRPr="00302D67">
        <w:t>.</w:t>
      </w:r>
      <w:r w:rsidRPr="00302D67">
        <w:tab/>
        <w:t>Исполнитель обязан передать по окончании оказания Услуг результаты и права на них Заказчику, а также передать Заказчику информацию и документы, необходимые для эксплуатации объекта информатизации.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4.</w:t>
      </w:r>
      <w:r>
        <w:t>3</w:t>
      </w:r>
      <w:r w:rsidRPr="00302D67">
        <w:t>.</w:t>
      </w:r>
      <w:r w:rsidRPr="00302D67">
        <w:tab/>
        <w:t>Привлечение Исполнителем, соисполнителей (субподрядчиков) по отдельным видам Услуг в рамках настоящего Описания объекта закупки не допускается.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5.</w:t>
      </w:r>
      <w:r w:rsidRPr="00302D67">
        <w:tab/>
        <w:t>Требования к оказываемым Услугам и технике безопасности: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lastRenderedPageBreak/>
        <w:t>5.1.</w:t>
      </w:r>
      <w:r w:rsidRPr="00302D67">
        <w:tab/>
        <w:t>Исполнитель должен обеспечить оказание Услуг с применением необходимых инструментов, контрольно-измерительной аппаратуры и расходных материалов;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5.2.</w:t>
      </w:r>
      <w:r w:rsidRPr="00302D67">
        <w:tab/>
        <w:t>Применяемые контрольно-измерительная аппаратура и инструменты должны быть в технически исправном состоянии;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5.3.</w:t>
      </w:r>
      <w:r w:rsidRPr="00302D67">
        <w:tab/>
        <w:t>При оказании Услуг Исполнителем должны быть выполнены требования по технике безопасности при работе с электроустановками и монтажными работами.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>6.</w:t>
      </w:r>
      <w:r w:rsidRPr="00302D67">
        <w:tab/>
        <w:t>Сведения об объекте информатизации и объемы оказываемых Услуг:</w:t>
      </w:r>
    </w:p>
    <w:p w:rsidR="00A36872" w:rsidRPr="00302D67" w:rsidRDefault="00A36872" w:rsidP="00F13AC9">
      <w:pPr>
        <w:pStyle w:val="12"/>
        <w:tabs>
          <w:tab w:val="left" w:pos="426"/>
        </w:tabs>
        <w:spacing w:line="288" w:lineRule="auto"/>
        <w:ind w:left="0" w:firstLine="709"/>
        <w:jc w:val="both"/>
      </w:pPr>
      <w:r w:rsidRPr="00302D67">
        <w:t xml:space="preserve">6.1. Наименование, состав и основной перечень Услуг: анализ исходных данных по объектам информатизации; предварительное ознакомление с объектами информатизации; проведение экспертного обследования объектов информатизации и анализ разработанной документации по защите информации на этом объекте с точки зрения ее соответствия требованиям нормативной и методической документации; проведение испытаний отдельных средств и систем защиты информации на объектах информатизации с помощью специальной контрольной аппаратуры и тестовых средств; проведение испытаний отдельных средств и систем защиты информации в испытательных центрах (лабораториях) по сертификации средств защиты информации по требованиям безопасности информации; утверждение заключения по результатам </w:t>
      </w:r>
      <w:r>
        <w:t>технического</w:t>
      </w:r>
      <w:r w:rsidRPr="00302D67">
        <w:t xml:space="preserve"> контроля.</w:t>
      </w:r>
    </w:p>
    <w:p w:rsidR="001616B4" w:rsidRDefault="001616B4" w:rsidP="00F13AC9">
      <w:pPr>
        <w:pStyle w:val="a9"/>
        <w:spacing w:line="288" w:lineRule="auto"/>
        <w:ind w:left="1069"/>
      </w:pPr>
    </w:p>
    <w:p w:rsidR="00874348" w:rsidRDefault="00874348" w:rsidP="00F13AC9">
      <w:pPr>
        <w:pStyle w:val="a9"/>
        <w:spacing w:line="288" w:lineRule="auto"/>
        <w:ind w:left="1069"/>
      </w:pPr>
      <w:r>
        <w:t xml:space="preserve">Количество </w:t>
      </w:r>
      <w:r w:rsidR="00A27567">
        <w:t xml:space="preserve">и наименование </w:t>
      </w:r>
      <w:r>
        <w:t>услуг</w:t>
      </w:r>
      <w:r w:rsidR="00A27567">
        <w:t xml:space="preserve"> (Таблица 1)</w:t>
      </w:r>
      <w:r>
        <w:t>:</w:t>
      </w:r>
    </w:p>
    <w:p w:rsidR="00A27567" w:rsidRDefault="00A27567" w:rsidP="00A27567">
      <w:pPr>
        <w:pStyle w:val="a9"/>
        <w:spacing w:line="288" w:lineRule="auto"/>
        <w:ind w:left="1069"/>
        <w:jc w:val="right"/>
      </w:pPr>
      <w:r>
        <w:t>Таблица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29"/>
        <w:gridCol w:w="5290"/>
        <w:gridCol w:w="3210"/>
      </w:tblGrid>
      <w:tr w:rsidR="00874348" w:rsidTr="00A75F04">
        <w:tc>
          <w:tcPr>
            <w:tcW w:w="1129" w:type="dxa"/>
            <w:vAlign w:val="center"/>
          </w:tcPr>
          <w:p w:rsidR="00874348" w:rsidRPr="001F3F08" w:rsidRDefault="00874348" w:rsidP="00874348">
            <w:pPr>
              <w:spacing w:line="288" w:lineRule="auto"/>
              <w:jc w:val="center"/>
              <w:rPr>
                <w:b/>
              </w:rPr>
            </w:pPr>
            <w:r w:rsidRPr="001F3F08">
              <w:rPr>
                <w:b/>
              </w:rPr>
              <w:t>№ п/п</w:t>
            </w:r>
          </w:p>
        </w:tc>
        <w:tc>
          <w:tcPr>
            <w:tcW w:w="5290" w:type="dxa"/>
            <w:vAlign w:val="center"/>
          </w:tcPr>
          <w:p w:rsidR="00874348" w:rsidRPr="00874348" w:rsidRDefault="00874348" w:rsidP="00874348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3210" w:type="dxa"/>
            <w:vAlign w:val="center"/>
          </w:tcPr>
          <w:p w:rsidR="00874348" w:rsidRPr="001F3F08" w:rsidRDefault="00874348" w:rsidP="00874348">
            <w:pPr>
              <w:spacing w:line="288" w:lineRule="auto"/>
              <w:jc w:val="center"/>
              <w:rPr>
                <w:b/>
                <w:bCs/>
              </w:rPr>
            </w:pPr>
            <w:r w:rsidRPr="001F3F08">
              <w:rPr>
                <w:b/>
                <w:bCs/>
              </w:rPr>
              <w:t>Кол-во (</w:t>
            </w:r>
            <w:r>
              <w:rPr>
                <w:b/>
                <w:bCs/>
              </w:rPr>
              <w:t>условная единица</w:t>
            </w:r>
            <w:r w:rsidRPr="001F3F08">
              <w:rPr>
                <w:b/>
                <w:bCs/>
              </w:rPr>
              <w:t>).</w:t>
            </w:r>
          </w:p>
        </w:tc>
      </w:tr>
      <w:tr w:rsidR="00874348" w:rsidTr="00874348">
        <w:tc>
          <w:tcPr>
            <w:tcW w:w="1129" w:type="dxa"/>
          </w:tcPr>
          <w:p w:rsidR="00874348" w:rsidRDefault="00874348" w:rsidP="00A27567">
            <w:pPr>
              <w:pStyle w:val="a9"/>
              <w:numPr>
                <w:ilvl w:val="0"/>
                <w:numId w:val="20"/>
              </w:numPr>
              <w:spacing w:line="288" w:lineRule="auto"/>
            </w:pPr>
          </w:p>
        </w:tc>
        <w:tc>
          <w:tcPr>
            <w:tcW w:w="5290" w:type="dxa"/>
          </w:tcPr>
          <w:p w:rsidR="00874348" w:rsidRDefault="00A27567" w:rsidP="00A27567">
            <w:pPr>
              <w:spacing w:line="288" w:lineRule="auto"/>
            </w:pPr>
            <w:r w:rsidRPr="00A27567">
              <w:t>Услуги по проведению специальной проверки АМДЗ (в сфере ИКТ)</w:t>
            </w:r>
          </w:p>
        </w:tc>
        <w:tc>
          <w:tcPr>
            <w:tcW w:w="3210" w:type="dxa"/>
          </w:tcPr>
          <w:p w:rsidR="00874348" w:rsidRDefault="00A27567" w:rsidP="00A27567">
            <w:pPr>
              <w:spacing w:line="288" w:lineRule="auto"/>
              <w:jc w:val="center"/>
            </w:pPr>
            <w:r>
              <w:t>1</w:t>
            </w:r>
          </w:p>
        </w:tc>
      </w:tr>
      <w:tr w:rsidR="00874348" w:rsidTr="00874348">
        <w:tc>
          <w:tcPr>
            <w:tcW w:w="1129" w:type="dxa"/>
          </w:tcPr>
          <w:p w:rsidR="00874348" w:rsidRDefault="00874348" w:rsidP="00A27567">
            <w:pPr>
              <w:pStyle w:val="a9"/>
              <w:numPr>
                <w:ilvl w:val="0"/>
                <w:numId w:val="20"/>
              </w:numPr>
              <w:spacing w:line="288" w:lineRule="auto"/>
            </w:pPr>
          </w:p>
        </w:tc>
        <w:tc>
          <w:tcPr>
            <w:tcW w:w="5290" w:type="dxa"/>
          </w:tcPr>
          <w:p w:rsidR="00874348" w:rsidRDefault="00A27567" w:rsidP="00874348">
            <w:pPr>
              <w:spacing w:line="288" w:lineRule="auto"/>
            </w:pPr>
            <w:r w:rsidRPr="00A27567">
              <w:t>Услуги по проведению дополнитель</w:t>
            </w:r>
            <w:r w:rsidR="00634A7E">
              <w:t>ных аттестационных испытаний АРМ</w:t>
            </w:r>
            <w:r w:rsidRPr="00A27567">
              <w:t xml:space="preserve"> РСП (</w:t>
            </w:r>
            <w:proofErr w:type="spellStart"/>
            <w:r w:rsidRPr="00A27567">
              <w:t>гостайна</w:t>
            </w:r>
            <w:proofErr w:type="spellEnd"/>
            <w:r w:rsidRPr="00A27567">
              <w:t>) (в сфере ИКТ)</w:t>
            </w:r>
          </w:p>
        </w:tc>
        <w:tc>
          <w:tcPr>
            <w:tcW w:w="3210" w:type="dxa"/>
          </w:tcPr>
          <w:p w:rsidR="00874348" w:rsidRDefault="00A27567" w:rsidP="00A27567">
            <w:pPr>
              <w:spacing w:line="288" w:lineRule="auto"/>
              <w:jc w:val="center"/>
            </w:pPr>
            <w:r>
              <w:t>1</w:t>
            </w:r>
          </w:p>
        </w:tc>
      </w:tr>
    </w:tbl>
    <w:p w:rsidR="00874348" w:rsidRDefault="00874348" w:rsidP="00F13AC9">
      <w:pPr>
        <w:pStyle w:val="a9"/>
        <w:spacing w:line="288" w:lineRule="auto"/>
        <w:ind w:left="1069"/>
      </w:pPr>
    </w:p>
    <w:p w:rsidR="00A36872" w:rsidRPr="00302D67" w:rsidRDefault="00A27567" w:rsidP="00F13AC9">
      <w:pPr>
        <w:pStyle w:val="a9"/>
        <w:spacing w:line="288" w:lineRule="auto"/>
        <w:ind w:left="1069"/>
      </w:pPr>
      <w:r w:rsidRPr="00A27567">
        <w:t xml:space="preserve">Содержание, состав, перечень и объёмы услуг </w:t>
      </w:r>
      <w:r>
        <w:t>(Таблица 2)</w:t>
      </w:r>
      <w:r w:rsidR="00A36872" w:rsidRPr="00302D67">
        <w:t xml:space="preserve">: </w:t>
      </w:r>
    </w:p>
    <w:p w:rsidR="00A36872" w:rsidRPr="00302D67" w:rsidRDefault="00A27567" w:rsidP="00A27567">
      <w:pPr>
        <w:widowControl w:val="0"/>
        <w:spacing w:line="288" w:lineRule="auto"/>
        <w:ind w:left="709"/>
        <w:jc w:val="right"/>
        <w:rPr>
          <w:bCs/>
        </w:rPr>
      </w:pPr>
      <w:r>
        <w:rPr>
          <w:bCs/>
        </w:rPr>
        <w:t>Таблица 2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5953"/>
        <w:gridCol w:w="2542"/>
      </w:tblGrid>
      <w:tr w:rsidR="005C7F16" w:rsidRPr="00902630" w:rsidTr="001F3F08">
        <w:trPr>
          <w:trHeight w:val="20"/>
        </w:trPr>
        <w:tc>
          <w:tcPr>
            <w:tcW w:w="0" w:type="auto"/>
            <w:vAlign w:val="center"/>
            <w:hideMark/>
          </w:tcPr>
          <w:p w:rsidR="00A36872" w:rsidRPr="001F3F08" w:rsidRDefault="001F3F08" w:rsidP="001F3F08">
            <w:pPr>
              <w:spacing w:line="288" w:lineRule="auto"/>
              <w:jc w:val="center"/>
              <w:rPr>
                <w:b/>
              </w:rPr>
            </w:pPr>
            <w:r w:rsidRPr="001F3F08">
              <w:rPr>
                <w:b/>
              </w:rPr>
              <w:t>№ п/п</w:t>
            </w:r>
          </w:p>
        </w:tc>
        <w:tc>
          <w:tcPr>
            <w:tcW w:w="6623" w:type="dxa"/>
            <w:vAlign w:val="center"/>
            <w:hideMark/>
          </w:tcPr>
          <w:p w:rsidR="00A36872" w:rsidRPr="00874348" w:rsidRDefault="001F3F08" w:rsidP="001F3F08">
            <w:pPr>
              <w:spacing w:line="288" w:lineRule="auto"/>
              <w:jc w:val="center"/>
              <w:rPr>
                <w:b/>
              </w:rPr>
            </w:pPr>
            <w:r w:rsidRPr="00874348">
              <w:rPr>
                <w:b/>
              </w:rPr>
              <w:t>Содержание, состав, перечень и объёмы услуг:</w:t>
            </w:r>
          </w:p>
        </w:tc>
        <w:tc>
          <w:tcPr>
            <w:tcW w:w="1908" w:type="dxa"/>
            <w:vAlign w:val="center"/>
            <w:hideMark/>
          </w:tcPr>
          <w:p w:rsidR="00A36872" w:rsidRPr="001F3F08" w:rsidRDefault="001F3F08" w:rsidP="00874348">
            <w:pPr>
              <w:spacing w:line="288" w:lineRule="auto"/>
              <w:jc w:val="center"/>
              <w:rPr>
                <w:b/>
                <w:bCs/>
              </w:rPr>
            </w:pPr>
            <w:r w:rsidRPr="001F3F08">
              <w:rPr>
                <w:b/>
                <w:bCs/>
              </w:rPr>
              <w:t>Кол-во (</w:t>
            </w:r>
            <w:r w:rsidR="00A27567" w:rsidRPr="001F3F08">
              <w:rPr>
                <w:b/>
                <w:bCs/>
              </w:rPr>
              <w:t>единиц услуг</w:t>
            </w:r>
            <w:r w:rsidRPr="001F3F08">
              <w:rPr>
                <w:b/>
                <w:bCs/>
              </w:rPr>
              <w:t>)</w:t>
            </w:r>
            <w:r w:rsidR="00B41C97" w:rsidRPr="001F3F08">
              <w:rPr>
                <w:b/>
                <w:bCs/>
              </w:rPr>
              <w:t>.</w:t>
            </w:r>
          </w:p>
        </w:tc>
      </w:tr>
      <w:tr w:rsidR="00B41C97" w:rsidRPr="00902630" w:rsidTr="00A36872">
        <w:trPr>
          <w:trHeight w:val="20"/>
        </w:trPr>
        <w:tc>
          <w:tcPr>
            <w:tcW w:w="0" w:type="auto"/>
            <w:gridSpan w:val="3"/>
            <w:noWrap/>
            <w:vAlign w:val="center"/>
          </w:tcPr>
          <w:p w:rsidR="00B41C97" w:rsidRPr="001F3F08" w:rsidRDefault="001F3F08" w:rsidP="009E35E7">
            <w:pPr>
              <w:pStyle w:val="a9"/>
              <w:numPr>
                <w:ilvl w:val="0"/>
                <w:numId w:val="17"/>
              </w:numPr>
              <w:spacing w:line="288" w:lineRule="auto"/>
            </w:pPr>
            <w:r w:rsidRPr="001F3F08">
              <w:rPr>
                <w:b/>
              </w:rPr>
              <w:t>Наименование: Услуги по проведению специальной проверки АМДЗ (в сфере ИКТ)</w:t>
            </w:r>
            <w:r w:rsidR="00566444">
              <w:rPr>
                <w:b/>
              </w:rPr>
              <w:t xml:space="preserve">. </w:t>
            </w:r>
            <w:r w:rsidR="00566444" w:rsidRPr="005C7F16">
              <w:rPr>
                <w:b/>
              </w:rPr>
              <w:t>ОКПД2 -</w:t>
            </w:r>
            <w:r w:rsidR="00566444" w:rsidRPr="005C7F16">
              <w:rPr>
                <w:b/>
                <w:lang w:eastAsia="zh-CN" w:bidi="ar"/>
              </w:rPr>
              <w:t xml:space="preserve">71.20.19.115 </w:t>
            </w:r>
            <w:r w:rsidR="005C7F16" w:rsidRPr="005C7F16">
              <w:rPr>
                <w:b/>
                <w:lang w:eastAsia="zh-CN" w:bidi="ar"/>
              </w:rPr>
              <w:t>Услуги по аттестационным испытаниям и аттестации на соответствие требованиям по защите информации.</w:t>
            </w:r>
            <w:r w:rsidR="009E35E7">
              <w:rPr>
                <w:b/>
                <w:lang w:eastAsia="zh-CN" w:bidi="ar"/>
              </w:rPr>
              <w:t xml:space="preserve"> 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732A21" w:rsidRPr="001F3F08" w:rsidRDefault="00DF7385" w:rsidP="001F3F08">
            <w:pPr>
              <w:suppressAutoHyphens/>
              <w:autoSpaceDE w:val="0"/>
              <w:spacing w:line="288" w:lineRule="auto"/>
              <w:contextualSpacing/>
              <w:jc w:val="center"/>
            </w:pPr>
            <w:r w:rsidRPr="001F3F08">
              <w:t>1.4.</w:t>
            </w:r>
          </w:p>
        </w:tc>
        <w:tc>
          <w:tcPr>
            <w:tcW w:w="6623" w:type="dxa"/>
            <w:vAlign w:val="center"/>
          </w:tcPr>
          <w:p w:rsidR="00732A21" w:rsidRPr="001F3F08" w:rsidRDefault="00732A21" w:rsidP="00732A21">
            <w:pPr>
              <w:snapToGrid w:val="0"/>
              <w:spacing w:line="288" w:lineRule="auto"/>
            </w:pPr>
            <w:r w:rsidRPr="001F3F08">
              <w:t xml:space="preserve">Специальные исследования и специальная проверка СДЗ </w:t>
            </w:r>
            <w:proofErr w:type="spellStart"/>
            <w:r w:rsidRPr="001F3F08">
              <w:t>Dallas</w:t>
            </w:r>
            <w:proofErr w:type="spellEnd"/>
            <w:r w:rsidRPr="001F3F08">
              <w:t xml:space="preserve"> </w:t>
            </w:r>
            <w:proofErr w:type="spellStart"/>
            <w:r w:rsidRPr="001F3F08">
              <w:t>Lock</w:t>
            </w:r>
            <w:proofErr w:type="spellEnd"/>
            <w:r w:rsidRPr="001F3F08">
              <w:t xml:space="preserve"> </w:t>
            </w:r>
            <w:r w:rsidRPr="001F3F08">
              <w:rPr>
                <w:lang w:val="en-US"/>
              </w:rPr>
              <w:t>PCI</w:t>
            </w:r>
            <w:r w:rsidRPr="001F3F08">
              <w:t xml:space="preserve"> </w:t>
            </w:r>
            <w:r w:rsidRPr="001F3F08">
              <w:rPr>
                <w:lang w:val="en-US"/>
              </w:rPr>
              <w:t>Express</w:t>
            </w:r>
            <w:r w:rsidRPr="001F3F08">
              <w:t xml:space="preserve"> или АРМ РСП с установленным СДЗ (при необходимости).</w:t>
            </w:r>
          </w:p>
        </w:tc>
        <w:tc>
          <w:tcPr>
            <w:tcW w:w="1908" w:type="dxa"/>
            <w:noWrap/>
            <w:vAlign w:val="center"/>
          </w:tcPr>
          <w:p w:rsidR="00732A21" w:rsidRPr="001F3F08" w:rsidRDefault="001F3F08" w:rsidP="00F13AC9">
            <w:pPr>
              <w:spacing w:line="288" w:lineRule="auto"/>
              <w:jc w:val="center"/>
            </w:pPr>
            <w:r w:rsidRPr="001F3F08">
              <w:t>1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A36872" w:rsidRPr="001F3F08" w:rsidRDefault="00DF7385" w:rsidP="001F3F08">
            <w:pPr>
              <w:suppressAutoHyphens/>
              <w:autoSpaceDE w:val="0"/>
              <w:spacing w:line="288" w:lineRule="auto"/>
              <w:contextualSpacing/>
              <w:jc w:val="center"/>
            </w:pPr>
            <w:r w:rsidRPr="001F3F08">
              <w:t>1.5.</w:t>
            </w:r>
          </w:p>
        </w:tc>
        <w:tc>
          <w:tcPr>
            <w:tcW w:w="6623" w:type="dxa"/>
            <w:vAlign w:val="center"/>
          </w:tcPr>
          <w:p w:rsidR="00A36872" w:rsidRPr="001F3F08" w:rsidRDefault="005B48A6" w:rsidP="00732A21">
            <w:pPr>
              <w:snapToGrid w:val="0"/>
              <w:spacing w:line="288" w:lineRule="auto"/>
            </w:pPr>
            <w:r w:rsidRPr="001F3F08">
              <w:t xml:space="preserve">Установка и настройка </w:t>
            </w:r>
            <w:r w:rsidR="00732A21" w:rsidRPr="001F3F08">
              <w:t xml:space="preserve">СДЗ </w:t>
            </w:r>
            <w:proofErr w:type="spellStart"/>
            <w:r w:rsidR="00732A21" w:rsidRPr="001F3F08">
              <w:t>Dallas</w:t>
            </w:r>
            <w:proofErr w:type="spellEnd"/>
            <w:r w:rsidR="00732A21" w:rsidRPr="001F3F08">
              <w:t xml:space="preserve"> </w:t>
            </w:r>
            <w:proofErr w:type="spellStart"/>
            <w:r w:rsidR="00732A21" w:rsidRPr="001F3F08">
              <w:t>Lock</w:t>
            </w:r>
            <w:proofErr w:type="spellEnd"/>
            <w:r w:rsidR="00732A21" w:rsidRPr="001F3F08">
              <w:t xml:space="preserve"> </w:t>
            </w:r>
            <w:r w:rsidR="00732A21" w:rsidRPr="001F3F08">
              <w:rPr>
                <w:lang w:val="en-US"/>
              </w:rPr>
              <w:t>PCI</w:t>
            </w:r>
            <w:r w:rsidR="00732A21" w:rsidRPr="001F3F08">
              <w:t xml:space="preserve"> </w:t>
            </w:r>
            <w:r w:rsidR="00732A21" w:rsidRPr="001F3F08">
              <w:rPr>
                <w:lang w:val="en-US"/>
              </w:rPr>
              <w:t>Express</w:t>
            </w:r>
            <w:r w:rsidR="00732A21" w:rsidRPr="001F3F08">
              <w:t xml:space="preserve"> на 1 ПЭВМ</w:t>
            </w:r>
          </w:p>
        </w:tc>
        <w:tc>
          <w:tcPr>
            <w:tcW w:w="1908" w:type="dxa"/>
            <w:noWrap/>
            <w:vAlign w:val="center"/>
          </w:tcPr>
          <w:p w:rsidR="00A36872" w:rsidRPr="001F3F08" w:rsidRDefault="001F3F08" w:rsidP="00F13AC9">
            <w:pPr>
              <w:spacing w:line="288" w:lineRule="auto"/>
              <w:jc w:val="center"/>
            </w:pPr>
            <w:r w:rsidRPr="001F3F08">
              <w:t>1</w:t>
            </w:r>
          </w:p>
        </w:tc>
      </w:tr>
      <w:tr w:rsidR="0080530E" w:rsidRPr="00902630" w:rsidTr="003A6D85">
        <w:trPr>
          <w:trHeight w:val="20"/>
        </w:trPr>
        <w:tc>
          <w:tcPr>
            <w:tcW w:w="0" w:type="auto"/>
            <w:gridSpan w:val="3"/>
            <w:noWrap/>
            <w:vAlign w:val="center"/>
          </w:tcPr>
          <w:p w:rsidR="0080530E" w:rsidRPr="001F3F08" w:rsidRDefault="001F3F08" w:rsidP="009E35E7">
            <w:pPr>
              <w:pStyle w:val="a9"/>
              <w:numPr>
                <w:ilvl w:val="0"/>
                <w:numId w:val="17"/>
              </w:numPr>
              <w:spacing w:line="288" w:lineRule="auto"/>
              <w:rPr>
                <w:b/>
              </w:rPr>
            </w:pPr>
            <w:r w:rsidRPr="001F3F08">
              <w:rPr>
                <w:b/>
              </w:rPr>
              <w:t>Наименование: Услуги по проведению дополнитель</w:t>
            </w:r>
            <w:r w:rsidR="00634A7E">
              <w:rPr>
                <w:b/>
              </w:rPr>
              <w:t>ных аттестационных испытаний АРМ</w:t>
            </w:r>
            <w:r w:rsidRPr="001F3F08">
              <w:rPr>
                <w:b/>
              </w:rPr>
              <w:t xml:space="preserve"> РСП (</w:t>
            </w:r>
            <w:proofErr w:type="spellStart"/>
            <w:r w:rsidRPr="001F3F08">
              <w:rPr>
                <w:b/>
              </w:rPr>
              <w:t>гостайна</w:t>
            </w:r>
            <w:proofErr w:type="spellEnd"/>
            <w:r w:rsidRPr="001F3F08">
              <w:rPr>
                <w:b/>
              </w:rPr>
              <w:t>) (в сфере ИКТ)</w:t>
            </w:r>
            <w:r w:rsidR="00566444">
              <w:rPr>
                <w:b/>
              </w:rPr>
              <w:t xml:space="preserve">. </w:t>
            </w:r>
            <w:r w:rsidR="00566444" w:rsidRPr="00566444">
              <w:rPr>
                <w:b/>
              </w:rPr>
              <w:t xml:space="preserve">ОКПД2 - </w:t>
            </w:r>
            <w:r w:rsidR="00566444" w:rsidRPr="005C7F16">
              <w:rPr>
                <w:b/>
                <w:lang w:eastAsia="zh-CN" w:bidi="ar"/>
              </w:rPr>
              <w:t>74.90.20.149</w:t>
            </w:r>
            <w:r w:rsidR="00566444" w:rsidRPr="00566444">
              <w:rPr>
                <w:b/>
                <w:lang w:eastAsia="zh-CN" w:bidi="ar"/>
              </w:rPr>
              <w:t xml:space="preserve"> Услуги (работы) в области защиты информации прочие.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5B48A6" w:rsidRPr="001F3F08" w:rsidRDefault="00DF7385" w:rsidP="0080530E">
            <w:pPr>
              <w:suppressAutoHyphens/>
              <w:autoSpaceDE w:val="0"/>
              <w:spacing w:line="288" w:lineRule="auto"/>
              <w:contextualSpacing/>
              <w:jc w:val="center"/>
            </w:pPr>
            <w:r w:rsidRPr="001F3F08">
              <w:t>2.1.</w:t>
            </w:r>
          </w:p>
        </w:tc>
        <w:tc>
          <w:tcPr>
            <w:tcW w:w="6623" w:type="dxa"/>
            <w:vAlign w:val="center"/>
          </w:tcPr>
          <w:p w:rsidR="005B48A6" w:rsidRPr="001F3F08" w:rsidRDefault="001F3F08" w:rsidP="00732A21">
            <w:pPr>
              <w:snapToGrid w:val="0"/>
              <w:spacing w:line="288" w:lineRule="auto"/>
            </w:pPr>
            <w:r w:rsidRPr="001F3F08">
              <w:t xml:space="preserve">Информационное обследование и проверка соответствия действительного состояния защиты </w:t>
            </w:r>
            <w:r w:rsidRPr="001F3F08">
              <w:lastRenderedPageBreak/>
              <w:t>информации на АС представленным документам и требованиям НМД по ЗИ</w:t>
            </w:r>
          </w:p>
        </w:tc>
        <w:tc>
          <w:tcPr>
            <w:tcW w:w="1908" w:type="dxa"/>
            <w:noWrap/>
            <w:vAlign w:val="center"/>
          </w:tcPr>
          <w:p w:rsidR="005B48A6" w:rsidRPr="001F3F08" w:rsidRDefault="001F3F08" w:rsidP="00F13AC9">
            <w:pPr>
              <w:spacing w:line="288" w:lineRule="auto"/>
              <w:jc w:val="center"/>
            </w:pPr>
            <w:r>
              <w:lastRenderedPageBreak/>
              <w:t>1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1F3F08" w:rsidRPr="001F3F08" w:rsidRDefault="001F3F08" w:rsidP="0080530E">
            <w:pPr>
              <w:suppressAutoHyphens/>
              <w:autoSpaceDE w:val="0"/>
              <w:spacing w:line="288" w:lineRule="auto"/>
              <w:contextualSpacing/>
              <w:jc w:val="center"/>
            </w:pPr>
            <w:r w:rsidRPr="001F3F08">
              <w:t>2.2.</w:t>
            </w:r>
          </w:p>
        </w:tc>
        <w:tc>
          <w:tcPr>
            <w:tcW w:w="6623" w:type="dxa"/>
            <w:vAlign w:val="center"/>
          </w:tcPr>
          <w:p w:rsidR="001F3F08" w:rsidRPr="001F3F08" w:rsidRDefault="001F3F08" w:rsidP="00732A21">
            <w:pPr>
              <w:snapToGrid w:val="0"/>
              <w:spacing w:line="288" w:lineRule="auto"/>
            </w:pPr>
            <w:r w:rsidRPr="001F3F08">
              <w:t>Обновление подготовительной аттестационной документации (акт категорирования, акт классификации, технический паспорт, инструкции, разрешительная система доступа)</w:t>
            </w:r>
          </w:p>
        </w:tc>
        <w:tc>
          <w:tcPr>
            <w:tcW w:w="1908" w:type="dxa"/>
            <w:noWrap/>
            <w:vAlign w:val="center"/>
          </w:tcPr>
          <w:p w:rsidR="001F3F08" w:rsidRDefault="001F3F08" w:rsidP="00F13AC9">
            <w:pPr>
              <w:spacing w:line="288" w:lineRule="auto"/>
              <w:jc w:val="center"/>
            </w:pPr>
            <w:r>
              <w:t>1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1F3F08" w:rsidRPr="001F3F08" w:rsidRDefault="001F3F08" w:rsidP="0080530E">
            <w:pPr>
              <w:suppressAutoHyphens/>
              <w:autoSpaceDE w:val="0"/>
              <w:spacing w:line="288" w:lineRule="auto"/>
              <w:contextualSpacing/>
              <w:jc w:val="center"/>
            </w:pPr>
            <w:r>
              <w:t>2.3</w:t>
            </w:r>
          </w:p>
        </w:tc>
        <w:tc>
          <w:tcPr>
            <w:tcW w:w="6623" w:type="dxa"/>
            <w:vAlign w:val="center"/>
          </w:tcPr>
          <w:p w:rsidR="001F3F08" w:rsidRPr="001F3F08" w:rsidRDefault="001F3F08" w:rsidP="0011242A">
            <w:pPr>
              <w:snapToGrid w:val="0"/>
              <w:spacing w:line="288" w:lineRule="auto"/>
            </w:pPr>
            <w:r w:rsidRPr="001F3F08">
              <w:t>Установка (при необходимости) и настройка системы защиты ПЭВМ от несанкционированного доступа (НСД) – не более 35 учетных записей на 1 ПЭВМ (в</w:t>
            </w:r>
            <w:r w:rsidR="0011242A">
              <w:t>ключая</w:t>
            </w:r>
            <w:r w:rsidRPr="001F3F08">
              <w:t xml:space="preserve"> </w:t>
            </w:r>
            <w:r w:rsidR="0011242A">
              <w:t>обновление версии</w:t>
            </w:r>
            <w:r w:rsidRPr="001F3F08">
              <w:t xml:space="preserve"> антивирус</w:t>
            </w:r>
            <w:r w:rsidR="0011242A">
              <w:t>ного программного обеспечения</w:t>
            </w:r>
            <w:r w:rsidRPr="001F3F08">
              <w:t>)</w:t>
            </w:r>
          </w:p>
        </w:tc>
        <w:tc>
          <w:tcPr>
            <w:tcW w:w="1908" w:type="dxa"/>
            <w:noWrap/>
            <w:vAlign w:val="center"/>
          </w:tcPr>
          <w:p w:rsidR="001F3F08" w:rsidRDefault="001F3F08" w:rsidP="00F13AC9">
            <w:pPr>
              <w:spacing w:line="288" w:lineRule="auto"/>
              <w:jc w:val="center"/>
            </w:pPr>
            <w:r>
              <w:t>1</w:t>
            </w:r>
          </w:p>
        </w:tc>
      </w:tr>
      <w:tr w:rsidR="005C7F16" w:rsidRPr="00902630" w:rsidTr="001F3F08">
        <w:trPr>
          <w:trHeight w:val="20"/>
        </w:trPr>
        <w:tc>
          <w:tcPr>
            <w:tcW w:w="0" w:type="auto"/>
            <w:noWrap/>
            <w:vAlign w:val="center"/>
          </w:tcPr>
          <w:p w:rsidR="001F3F08" w:rsidRPr="001F3F08" w:rsidRDefault="001F3F08" w:rsidP="0080530E">
            <w:pPr>
              <w:suppressAutoHyphens/>
              <w:autoSpaceDE w:val="0"/>
              <w:spacing w:line="288" w:lineRule="auto"/>
              <w:contextualSpacing/>
              <w:jc w:val="center"/>
            </w:pPr>
            <w:r>
              <w:t>2.4</w:t>
            </w:r>
          </w:p>
        </w:tc>
        <w:tc>
          <w:tcPr>
            <w:tcW w:w="6623" w:type="dxa"/>
            <w:vAlign w:val="center"/>
          </w:tcPr>
          <w:p w:rsidR="001F3F08" w:rsidRPr="001F3F08" w:rsidRDefault="001F3F08" w:rsidP="00732A21">
            <w:pPr>
              <w:snapToGrid w:val="0"/>
              <w:spacing w:line="288" w:lineRule="auto"/>
            </w:pPr>
            <w:r w:rsidRPr="001F3F08">
              <w:t>Проведение аттестационных испытаний системы защиты от НСД</w:t>
            </w:r>
          </w:p>
        </w:tc>
        <w:tc>
          <w:tcPr>
            <w:tcW w:w="1908" w:type="dxa"/>
            <w:noWrap/>
            <w:vAlign w:val="center"/>
          </w:tcPr>
          <w:p w:rsidR="001F3F08" w:rsidRDefault="001F3F08" w:rsidP="00F13AC9">
            <w:pPr>
              <w:spacing w:line="288" w:lineRule="auto"/>
              <w:jc w:val="center"/>
            </w:pPr>
            <w:r>
              <w:t>1</w:t>
            </w:r>
          </w:p>
        </w:tc>
      </w:tr>
    </w:tbl>
    <w:p w:rsidR="00A36872" w:rsidRPr="00302D67" w:rsidRDefault="00A36872" w:rsidP="00F13AC9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302D67">
        <w:t>7.</w:t>
      </w:r>
      <w:r w:rsidRPr="00302D67">
        <w:tab/>
        <w:t>Дополнительные условия:</w:t>
      </w:r>
    </w:p>
    <w:p w:rsidR="00A36872" w:rsidRPr="00302D67" w:rsidRDefault="00A36872" w:rsidP="00F13AC9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302D67">
        <w:t>7.1. Срок исполнения</w:t>
      </w:r>
      <w:r w:rsidR="00AE3097">
        <w:rPr>
          <w:lang w:val="ru-RU"/>
        </w:rPr>
        <w:t xml:space="preserve"> услуг</w:t>
      </w:r>
      <w:r w:rsidRPr="00302D67">
        <w:t xml:space="preserve">: с момента </w:t>
      </w:r>
      <w:r w:rsidR="00F91B42">
        <w:t>заключения контракта и по 18 сентября</w:t>
      </w:r>
      <w:r w:rsidR="00552BD7">
        <w:t xml:space="preserve"> 2026 года включительно.</w:t>
      </w:r>
      <w:bookmarkStart w:id="0" w:name="_GoBack"/>
      <w:bookmarkEnd w:id="0"/>
    </w:p>
    <w:p w:rsidR="00A36872" w:rsidRPr="00302D67" w:rsidRDefault="00A36872" w:rsidP="00F13AC9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302D67">
        <w:t xml:space="preserve">7.2. Исполнитель в процессе оказания Услуг обязан обеспечить соблюдение требований режима секретности и требования пропускного и </w:t>
      </w:r>
      <w:proofErr w:type="spellStart"/>
      <w:r w:rsidRPr="00302D67">
        <w:t>внутриобъектового</w:t>
      </w:r>
      <w:proofErr w:type="spellEnd"/>
      <w:r w:rsidRPr="00302D67">
        <w:t xml:space="preserve"> режима, установленного на объекте Заказчика.</w:t>
      </w:r>
    </w:p>
    <w:p w:rsidR="00A36872" w:rsidRPr="00302D67" w:rsidRDefault="00A36872" w:rsidP="00F13AC9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302D67">
        <w:t>7.3. Услуги оказываются в соответствии с требованиями настоящего Описания объекта закупки.</w:t>
      </w:r>
    </w:p>
    <w:p w:rsidR="00A36872" w:rsidRDefault="00A36872" w:rsidP="00F13AC9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302D67">
        <w:t>7.4. После оказания Услуг Исполнитель подготавливает полный пакет итоговых документов, соответствующий требованиям нормативно-методических документов ФСТЭК России, ФСБ России (в соответствие с настоящим Описанием объекта закупки).</w:t>
      </w:r>
    </w:p>
    <w:p w:rsidR="00B66E10" w:rsidRPr="00B66E10" w:rsidRDefault="00B66E10" w:rsidP="00B66E10">
      <w:pPr>
        <w:pStyle w:val="12"/>
        <w:tabs>
          <w:tab w:val="left" w:pos="567"/>
        </w:tabs>
        <w:spacing w:line="288" w:lineRule="auto"/>
        <w:ind w:left="0" w:firstLine="709"/>
        <w:jc w:val="both"/>
      </w:pPr>
      <w:r>
        <w:t xml:space="preserve">7.5. </w:t>
      </w:r>
      <w:r w:rsidRPr="00B66E10">
        <w:t>Иные требования к работам (услугам) и условиям их выполнения (оказания):</w:t>
      </w:r>
    </w:p>
    <w:p w:rsidR="00B66E10" w:rsidRPr="00B66E10" w:rsidRDefault="00B66E10" w:rsidP="00B66E10">
      <w:pPr>
        <w:pStyle w:val="12"/>
        <w:tabs>
          <w:tab w:val="left" w:pos="567"/>
        </w:tabs>
        <w:spacing w:line="288" w:lineRule="auto"/>
        <w:ind w:left="0" w:firstLine="709"/>
        <w:jc w:val="both"/>
      </w:pPr>
      <w:r w:rsidRPr="00B66E10">
        <w:t>Для оказания услуг в соответствии с настоящим техническим заданием требуется наличие у Исполнителя действующих лицензий:</w:t>
      </w:r>
    </w:p>
    <w:p w:rsidR="00B66E10" w:rsidRPr="00B66E10" w:rsidRDefault="00B66E10" w:rsidP="00B66E10">
      <w:pPr>
        <w:pStyle w:val="a9"/>
        <w:numPr>
          <w:ilvl w:val="0"/>
          <w:numId w:val="21"/>
        </w:numPr>
        <w:spacing w:line="360" w:lineRule="auto"/>
        <w:contextualSpacing/>
        <w:rPr>
          <w:rFonts w:eastAsia="Calibri"/>
          <w:color w:val="auto"/>
          <w:lang w:val="x-none" w:eastAsia="x-none"/>
        </w:rPr>
      </w:pPr>
      <w:r w:rsidRPr="00B66E10">
        <w:rPr>
          <w:rFonts w:eastAsia="Calibri"/>
          <w:color w:val="auto"/>
          <w:lang w:val="x-none" w:eastAsia="x-none"/>
        </w:rPr>
        <w:t>Лицензия ФСБ России на проведение работ с использованием сведений, составляющих государственную тайну;</w:t>
      </w:r>
    </w:p>
    <w:p w:rsidR="00B66E10" w:rsidRPr="00B66E10" w:rsidRDefault="00B66E10" w:rsidP="00B66E10">
      <w:pPr>
        <w:pStyle w:val="a9"/>
        <w:numPr>
          <w:ilvl w:val="0"/>
          <w:numId w:val="21"/>
        </w:numPr>
        <w:spacing w:line="360" w:lineRule="auto"/>
        <w:contextualSpacing/>
        <w:rPr>
          <w:rFonts w:eastAsia="Calibri"/>
          <w:color w:val="auto"/>
          <w:lang w:val="x-none" w:eastAsia="x-none"/>
        </w:rPr>
      </w:pPr>
      <w:r w:rsidRPr="00B66E10">
        <w:rPr>
          <w:rFonts w:eastAsia="Calibri"/>
          <w:color w:val="auto"/>
          <w:lang w:val="x-none" w:eastAsia="x-none"/>
        </w:rPr>
        <w:t>Лицензия ФСТЭК России на осуществление мероприятий и (или) оказание услуг в области защиты государственной тайны (в части</w:t>
      </w:r>
      <w:r>
        <w:rPr>
          <w:rFonts w:eastAsia="Calibri"/>
          <w:color w:val="auto"/>
          <w:lang w:val="x-none" w:eastAsia="x-none"/>
        </w:rPr>
        <w:t xml:space="preserve"> технической защиты информации).</w:t>
      </w:r>
    </w:p>
    <w:p w:rsidR="00B66E10" w:rsidRPr="00B66E10" w:rsidRDefault="00B66E10" w:rsidP="00F13AC9">
      <w:pPr>
        <w:pStyle w:val="12"/>
        <w:tabs>
          <w:tab w:val="left" w:pos="567"/>
        </w:tabs>
        <w:spacing w:line="288" w:lineRule="auto"/>
        <w:ind w:left="0" w:firstLine="709"/>
        <w:jc w:val="both"/>
        <w:rPr>
          <w:lang w:val="ru-RU"/>
        </w:rPr>
      </w:pPr>
    </w:p>
    <w:p w:rsidR="00D56124" w:rsidRPr="00A36872" w:rsidRDefault="00D56124" w:rsidP="00D56124">
      <w:pPr>
        <w:jc w:val="right"/>
        <w:rPr>
          <w:color w:val="auto"/>
          <w:lang w:val="x-none"/>
        </w:rPr>
      </w:pPr>
    </w:p>
    <w:p w:rsidR="001616B4" w:rsidRPr="00D47B84" w:rsidRDefault="001616B4">
      <w:pPr>
        <w:pStyle w:val="21"/>
        <w:jc w:val="left"/>
      </w:pPr>
    </w:p>
    <w:sectPr w:rsidR="001616B4" w:rsidRPr="00D47B84" w:rsidSect="00F13AC9">
      <w:headerReference w:type="default" r:id="rId8"/>
      <w:pgSz w:w="11906" w:h="16838"/>
      <w:pgMar w:top="899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5C9" w:rsidRDefault="009835C9" w:rsidP="001A34B6">
      <w:r>
        <w:separator/>
      </w:r>
    </w:p>
  </w:endnote>
  <w:endnote w:type="continuationSeparator" w:id="0">
    <w:p w:rsidR="009835C9" w:rsidRDefault="009835C9" w:rsidP="001A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5C9" w:rsidRDefault="009835C9" w:rsidP="001A34B6">
      <w:r>
        <w:separator/>
      </w:r>
    </w:p>
  </w:footnote>
  <w:footnote w:type="continuationSeparator" w:id="0">
    <w:p w:rsidR="009835C9" w:rsidRDefault="009835C9" w:rsidP="001A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AC9" w:rsidRDefault="00F13AC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A729D" w:rsidRPr="005A729D">
      <w:rPr>
        <w:noProof/>
        <w:lang w:val="ru-RU"/>
      </w:rPr>
      <w:t>3</w:t>
    </w:r>
    <w:r>
      <w:fldChar w:fldCharType="end"/>
    </w:r>
  </w:p>
  <w:p w:rsidR="00F13AC9" w:rsidRDefault="00F13AC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C0D"/>
    <w:multiLevelType w:val="hybridMultilevel"/>
    <w:tmpl w:val="7B48E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9C55B3D"/>
    <w:multiLevelType w:val="hybridMultilevel"/>
    <w:tmpl w:val="B4E089F4"/>
    <w:lvl w:ilvl="0" w:tplc="D302A104">
      <w:numFmt w:val="bullet"/>
      <w:lvlText w:val="-"/>
      <w:lvlJc w:val="left"/>
      <w:pPr>
        <w:ind w:left="810" w:hanging="4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C67597E"/>
    <w:multiLevelType w:val="hybridMultilevel"/>
    <w:tmpl w:val="59BA99BA"/>
    <w:lvl w:ilvl="0" w:tplc="0C043E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D7A82"/>
    <w:multiLevelType w:val="hybridMultilevel"/>
    <w:tmpl w:val="D4A69FA2"/>
    <w:lvl w:ilvl="0" w:tplc="19EE0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B8397B"/>
    <w:multiLevelType w:val="multilevel"/>
    <w:tmpl w:val="6A1AEA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52563"/>
    <w:multiLevelType w:val="multilevel"/>
    <w:tmpl w:val="F0582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374822"/>
    <w:multiLevelType w:val="hybridMultilevel"/>
    <w:tmpl w:val="D94242CC"/>
    <w:lvl w:ilvl="0" w:tplc="0220DF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27D1E33"/>
    <w:multiLevelType w:val="hybridMultilevel"/>
    <w:tmpl w:val="7B48E1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A2B2F"/>
    <w:multiLevelType w:val="multilevel"/>
    <w:tmpl w:val="DC80AA8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97150CF"/>
    <w:multiLevelType w:val="hybridMultilevel"/>
    <w:tmpl w:val="0674F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DA0DFC"/>
    <w:multiLevelType w:val="multilevel"/>
    <w:tmpl w:val="017402A0"/>
    <w:lvl w:ilvl="0">
      <w:start w:val="1"/>
      <w:numFmt w:val="decimal"/>
      <w:lvlText w:val="%1."/>
      <w:lvlJc w:val="center"/>
      <w:pPr>
        <w:tabs>
          <w:tab w:val="num" w:pos="567"/>
        </w:tabs>
        <w:ind w:firstLine="28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302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24"/>
      </w:rPr>
    </w:lvl>
    <w:lvl w:ilvl="3">
      <w:start w:val="1"/>
      <w:numFmt w:val="bullet"/>
      <w:lvlText w:val=""/>
      <w:lvlJc w:val="left"/>
      <w:pPr>
        <w:tabs>
          <w:tab w:val="num" w:pos="851"/>
        </w:tabs>
        <w:ind w:firstLine="28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4B7640D3"/>
    <w:multiLevelType w:val="multilevel"/>
    <w:tmpl w:val="23409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1F0232"/>
    <w:multiLevelType w:val="hybridMultilevel"/>
    <w:tmpl w:val="E1C61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2C01"/>
    <w:multiLevelType w:val="hybridMultilevel"/>
    <w:tmpl w:val="9BE2C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24DF5"/>
    <w:multiLevelType w:val="multilevel"/>
    <w:tmpl w:val="C22EF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D817981"/>
    <w:multiLevelType w:val="hybridMultilevel"/>
    <w:tmpl w:val="28C47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8C74D9"/>
    <w:multiLevelType w:val="hybridMultilevel"/>
    <w:tmpl w:val="0674F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E7416"/>
    <w:multiLevelType w:val="hybridMultilevel"/>
    <w:tmpl w:val="509C0086"/>
    <w:lvl w:ilvl="0" w:tplc="E5EC39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C583F"/>
    <w:multiLevelType w:val="hybridMultilevel"/>
    <w:tmpl w:val="C3309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44F2B"/>
    <w:multiLevelType w:val="multilevel"/>
    <w:tmpl w:val="DDFA5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C0E03F7"/>
    <w:multiLevelType w:val="hybridMultilevel"/>
    <w:tmpl w:val="A5AE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7"/>
  </w:num>
  <w:num w:numId="4">
    <w:abstractNumId w:val="20"/>
  </w:num>
  <w:num w:numId="5">
    <w:abstractNumId w:val="2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4"/>
  </w:num>
  <w:num w:numId="11">
    <w:abstractNumId w:val="19"/>
  </w:num>
  <w:num w:numId="12">
    <w:abstractNumId w:val="14"/>
  </w:num>
  <w:num w:numId="13">
    <w:abstractNumId w:val="5"/>
  </w:num>
  <w:num w:numId="14">
    <w:abstractNumId w:val="17"/>
  </w:num>
  <w:num w:numId="15">
    <w:abstractNumId w:val="16"/>
  </w:num>
  <w:num w:numId="16">
    <w:abstractNumId w:val="9"/>
  </w:num>
  <w:num w:numId="17">
    <w:abstractNumId w:val="3"/>
  </w:num>
  <w:num w:numId="18">
    <w:abstractNumId w:val="15"/>
  </w:num>
  <w:num w:numId="19">
    <w:abstractNumId w:val="1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24"/>
    <w:rsid w:val="000023BD"/>
    <w:rsid w:val="00006876"/>
    <w:rsid w:val="000152BC"/>
    <w:rsid w:val="00026AE2"/>
    <w:rsid w:val="000276BF"/>
    <w:rsid w:val="000409E7"/>
    <w:rsid w:val="00045E5C"/>
    <w:rsid w:val="00046667"/>
    <w:rsid w:val="00056F54"/>
    <w:rsid w:val="000823C1"/>
    <w:rsid w:val="00083BE6"/>
    <w:rsid w:val="00085C5F"/>
    <w:rsid w:val="00097E58"/>
    <w:rsid w:val="000A75AE"/>
    <w:rsid w:val="000B7B2C"/>
    <w:rsid w:val="000C1834"/>
    <w:rsid w:val="000C1D03"/>
    <w:rsid w:val="000C2A2C"/>
    <w:rsid w:val="000E0677"/>
    <w:rsid w:val="000E15E0"/>
    <w:rsid w:val="000E5999"/>
    <w:rsid w:val="001040DA"/>
    <w:rsid w:val="00104A34"/>
    <w:rsid w:val="0011242A"/>
    <w:rsid w:val="00124B5E"/>
    <w:rsid w:val="001616B4"/>
    <w:rsid w:val="00180B60"/>
    <w:rsid w:val="00181ABD"/>
    <w:rsid w:val="0018618C"/>
    <w:rsid w:val="001A34B6"/>
    <w:rsid w:val="001A5173"/>
    <w:rsid w:val="001A6B3E"/>
    <w:rsid w:val="001B2919"/>
    <w:rsid w:val="001B367F"/>
    <w:rsid w:val="001C2DDC"/>
    <w:rsid w:val="001C34B5"/>
    <w:rsid w:val="001F2673"/>
    <w:rsid w:val="001F3F08"/>
    <w:rsid w:val="00203792"/>
    <w:rsid w:val="00205E5C"/>
    <w:rsid w:val="00206DFF"/>
    <w:rsid w:val="00224CA6"/>
    <w:rsid w:val="00241800"/>
    <w:rsid w:val="002617A4"/>
    <w:rsid w:val="0027071E"/>
    <w:rsid w:val="00271110"/>
    <w:rsid w:val="0027350C"/>
    <w:rsid w:val="00280827"/>
    <w:rsid w:val="002849E6"/>
    <w:rsid w:val="002A3DC0"/>
    <w:rsid w:val="002B5471"/>
    <w:rsid w:val="002D0458"/>
    <w:rsid w:val="002F0A6C"/>
    <w:rsid w:val="002F3BE0"/>
    <w:rsid w:val="002F4FC0"/>
    <w:rsid w:val="00302EC0"/>
    <w:rsid w:val="00325748"/>
    <w:rsid w:val="00327280"/>
    <w:rsid w:val="00345305"/>
    <w:rsid w:val="00363302"/>
    <w:rsid w:val="003705FD"/>
    <w:rsid w:val="00370DB4"/>
    <w:rsid w:val="0037130F"/>
    <w:rsid w:val="00373254"/>
    <w:rsid w:val="00382183"/>
    <w:rsid w:val="003874FE"/>
    <w:rsid w:val="003A3F76"/>
    <w:rsid w:val="003B2BD3"/>
    <w:rsid w:val="003C32C3"/>
    <w:rsid w:val="003C5EDB"/>
    <w:rsid w:val="003C78A1"/>
    <w:rsid w:val="003F5990"/>
    <w:rsid w:val="0041117E"/>
    <w:rsid w:val="00415AB8"/>
    <w:rsid w:val="00417FC0"/>
    <w:rsid w:val="00451CA3"/>
    <w:rsid w:val="00463F43"/>
    <w:rsid w:val="00472D69"/>
    <w:rsid w:val="004A172D"/>
    <w:rsid w:val="004A4C79"/>
    <w:rsid w:val="004A6D8D"/>
    <w:rsid w:val="004A70B5"/>
    <w:rsid w:val="004B22E4"/>
    <w:rsid w:val="004C52B4"/>
    <w:rsid w:val="004C6D43"/>
    <w:rsid w:val="004D2878"/>
    <w:rsid w:val="00500606"/>
    <w:rsid w:val="0051138F"/>
    <w:rsid w:val="005469B3"/>
    <w:rsid w:val="00552BD7"/>
    <w:rsid w:val="00566444"/>
    <w:rsid w:val="00572416"/>
    <w:rsid w:val="005954B9"/>
    <w:rsid w:val="005A11E6"/>
    <w:rsid w:val="005A729D"/>
    <w:rsid w:val="005B48A6"/>
    <w:rsid w:val="005C06E0"/>
    <w:rsid w:val="005C701F"/>
    <w:rsid w:val="005C7F16"/>
    <w:rsid w:val="005D18F0"/>
    <w:rsid w:val="005D3A75"/>
    <w:rsid w:val="00601B34"/>
    <w:rsid w:val="00602DDC"/>
    <w:rsid w:val="00603157"/>
    <w:rsid w:val="00634685"/>
    <w:rsid w:val="00634923"/>
    <w:rsid w:val="00634A7E"/>
    <w:rsid w:val="00646F48"/>
    <w:rsid w:val="00655265"/>
    <w:rsid w:val="0065618D"/>
    <w:rsid w:val="00673A6B"/>
    <w:rsid w:val="0067662C"/>
    <w:rsid w:val="0068211D"/>
    <w:rsid w:val="006848AB"/>
    <w:rsid w:val="006862F6"/>
    <w:rsid w:val="006A0E71"/>
    <w:rsid w:val="006C21A6"/>
    <w:rsid w:val="006C5A3C"/>
    <w:rsid w:val="006D4308"/>
    <w:rsid w:val="006D4B5E"/>
    <w:rsid w:val="006E01B6"/>
    <w:rsid w:val="006E67E0"/>
    <w:rsid w:val="006F436B"/>
    <w:rsid w:val="006F617C"/>
    <w:rsid w:val="00707355"/>
    <w:rsid w:val="00712E93"/>
    <w:rsid w:val="0071701B"/>
    <w:rsid w:val="0072205A"/>
    <w:rsid w:val="00723929"/>
    <w:rsid w:val="00732A21"/>
    <w:rsid w:val="00761816"/>
    <w:rsid w:val="00776C95"/>
    <w:rsid w:val="007812C6"/>
    <w:rsid w:val="00783D27"/>
    <w:rsid w:val="00786618"/>
    <w:rsid w:val="007B0ADB"/>
    <w:rsid w:val="007E1834"/>
    <w:rsid w:val="007E74EA"/>
    <w:rsid w:val="007F1471"/>
    <w:rsid w:val="0080530E"/>
    <w:rsid w:val="008202D6"/>
    <w:rsid w:val="00825FCA"/>
    <w:rsid w:val="008370C2"/>
    <w:rsid w:val="008561EE"/>
    <w:rsid w:val="00856434"/>
    <w:rsid w:val="00874348"/>
    <w:rsid w:val="00891DA6"/>
    <w:rsid w:val="00892A3E"/>
    <w:rsid w:val="008A0E57"/>
    <w:rsid w:val="008A7990"/>
    <w:rsid w:val="008C081A"/>
    <w:rsid w:val="008C5298"/>
    <w:rsid w:val="008D18CE"/>
    <w:rsid w:val="008F3B48"/>
    <w:rsid w:val="008F699E"/>
    <w:rsid w:val="009158A3"/>
    <w:rsid w:val="00915E5E"/>
    <w:rsid w:val="009266D5"/>
    <w:rsid w:val="00937860"/>
    <w:rsid w:val="00976CD0"/>
    <w:rsid w:val="009809F0"/>
    <w:rsid w:val="009835C9"/>
    <w:rsid w:val="0099622A"/>
    <w:rsid w:val="0099768D"/>
    <w:rsid w:val="009B69FF"/>
    <w:rsid w:val="009C498D"/>
    <w:rsid w:val="009E1818"/>
    <w:rsid w:val="009E35E7"/>
    <w:rsid w:val="009E4E3E"/>
    <w:rsid w:val="009F0459"/>
    <w:rsid w:val="00A27567"/>
    <w:rsid w:val="00A36872"/>
    <w:rsid w:val="00A64A04"/>
    <w:rsid w:val="00A707ED"/>
    <w:rsid w:val="00AA135F"/>
    <w:rsid w:val="00AA2283"/>
    <w:rsid w:val="00AA2A37"/>
    <w:rsid w:val="00AA6DA0"/>
    <w:rsid w:val="00AB6E04"/>
    <w:rsid w:val="00AE0BCB"/>
    <w:rsid w:val="00AE3097"/>
    <w:rsid w:val="00AF5D34"/>
    <w:rsid w:val="00B16970"/>
    <w:rsid w:val="00B375AB"/>
    <w:rsid w:val="00B41C97"/>
    <w:rsid w:val="00B45F54"/>
    <w:rsid w:val="00B66E10"/>
    <w:rsid w:val="00B67728"/>
    <w:rsid w:val="00B73990"/>
    <w:rsid w:val="00B84E02"/>
    <w:rsid w:val="00B91D81"/>
    <w:rsid w:val="00BB1061"/>
    <w:rsid w:val="00BB20B4"/>
    <w:rsid w:val="00BC3EE8"/>
    <w:rsid w:val="00BE1DE1"/>
    <w:rsid w:val="00C254B4"/>
    <w:rsid w:val="00C63265"/>
    <w:rsid w:val="00C93061"/>
    <w:rsid w:val="00C94B29"/>
    <w:rsid w:val="00CB34C3"/>
    <w:rsid w:val="00CD0164"/>
    <w:rsid w:val="00CD3FE7"/>
    <w:rsid w:val="00CD417C"/>
    <w:rsid w:val="00CD56C9"/>
    <w:rsid w:val="00CE4710"/>
    <w:rsid w:val="00CE6F55"/>
    <w:rsid w:val="00CF5BD6"/>
    <w:rsid w:val="00D031E9"/>
    <w:rsid w:val="00D117C6"/>
    <w:rsid w:val="00D12313"/>
    <w:rsid w:val="00D26F76"/>
    <w:rsid w:val="00D30AC3"/>
    <w:rsid w:val="00D32AEC"/>
    <w:rsid w:val="00D47B84"/>
    <w:rsid w:val="00D56124"/>
    <w:rsid w:val="00D6762C"/>
    <w:rsid w:val="00D67B38"/>
    <w:rsid w:val="00D737C6"/>
    <w:rsid w:val="00D73CB4"/>
    <w:rsid w:val="00DD3E83"/>
    <w:rsid w:val="00DE144F"/>
    <w:rsid w:val="00DF42B5"/>
    <w:rsid w:val="00DF7385"/>
    <w:rsid w:val="00E034CB"/>
    <w:rsid w:val="00E0714F"/>
    <w:rsid w:val="00E24080"/>
    <w:rsid w:val="00E32291"/>
    <w:rsid w:val="00E440EF"/>
    <w:rsid w:val="00E56C19"/>
    <w:rsid w:val="00E62061"/>
    <w:rsid w:val="00E63330"/>
    <w:rsid w:val="00E8079B"/>
    <w:rsid w:val="00E82527"/>
    <w:rsid w:val="00E9158A"/>
    <w:rsid w:val="00E94ED3"/>
    <w:rsid w:val="00EA1610"/>
    <w:rsid w:val="00EA6326"/>
    <w:rsid w:val="00EB76F6"/>
    <w:rsid w:val="00EC02D8"/>
    <w:rsid w:val="00EC368E"/>
    <w:rsid w:val="00ED5BEE"/>
    <w:rsid w:val="00ED6F24"/>
    <w:rsid w:val="00EF2D9F"/>
    <w:rsid w:val="00EF6420"/>
    <w:rsid w:val="00F11829"/>
    <w:rsid w:val="00F13AC9"/>
    <w:rsid w:val="00F302D7"/>
    <w:rsid w:val="00F3170A"/>
    <w:rsid w:val="00F37BE3"/>
    <w:rsid w:val="00F419C2"/>
    <w:rsid w:val="00F45DF8"/>
    <w:rsid w:val="00F66BB1"/>
    <w:rsid w:val="00F67CCA"/>
    <w:rsid w:val="00F759B3"/>
    <w:rsid w:val="00F91B42"/>
    <w:rsid w:val="00FB0E7C"/>
    <w:rsid w:val="00FC6CE0"/>
    <w:rsid w:val="00FC7F1D"/>
    <w:rsid w:val="00FD263E"/>
    <w:rsid w:val="00FE5DCA"/>
    <w:rsid w:val="00FF7418"/>
    <w:rsid w:val="00FF794F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0131596"/>
  <w15:chartTrackingRefBased/>
  <w15:docId w15:val="{0D174805-01CC-47D6-BDEF-6E53A62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124"/>
    <w:pPr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aliases w:val="Заголовок параграфа (1.)"/>
    <w:basedOn w:val="a"/>
    <w:next w:val="a"/>
    <w:link w:val="10"/>
    <w:uiPriority w:val="99"/>
    <w:qFormat/>
    <w:rsid w:val="00D56124"/>
    <w:pPr>
      <w:keepNext/>
      <w:spacing w:before="240" w:after="60"/>
      <w:jc w:val="center"/>
      <w:outlineLvl w:val="0"/>
    </w:pPr>
    <w:rPr>
      <w:b/>
      <w:bCs/>
      <w:sz w:val="36"/>
      <w:szCs w:val="36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"/>
    <w:link w:val="1"/>
    <w:uiPriority w:val="99"/>
    <w:rsid w:val="00D56124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customStyle="1" w:styleId="WW-3">
    <w:name w:val="WW-Основной текст 3"/>
    <w:basedOn w:val="a"/>
    <w:rsid w:val="00D56124"/>
    <w:pPr>
      <w:widowControl w:val="0"/>
      <w:shd w:val="clear" w:color="auto" w:fill="FFFFFF"/>
      <w:suppressAutoHyphens/>
      <w:spacing w:line="360" w:lineRule="exact"/>
    </w:pPr>
  </w:style>
  <w:style w:type="paragraph" w:styleId="a3">
    <w:name w:val="Body Text Indent"/>
    <w:basedOn w:val="a"/>
    <w:link w:val="a4"/>
    <w:uiPriority w:val="99"/>
    <w:rsid w:val="00D56124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D5612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aliases w:val="Çàã1,BO,ID,body indent,andrad,EHPT,Body Text2,body text,bt"/>
    <w:basedOn w:val="a"/>
    <w:link w:val="11"/>
    <w:uiPriority w:val="99"/>
    <w:rsid w:val="00D56124"/>
    <w:pPr>
      <w:spacing w:after="120"/>
    </w:pPr>
    <w:rPr>
      <w:lang w:val="x-none"/>
    </w:rPr>
  </w:style>
  <w:style w:type="character" w:customStyle="1" w:styleId="a6">
    <w:name w:val="Основной текст Знак"/>
    <w:uiPriority w:val="99"/>
    <w:semiHidden/>
    <w:rsid w:val="00D5612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aliases w:val="Çàã1 Знак,BO Знак,ID Знак,body indent Знак,andrad Знак,EHPT Знак,Body Text2 Знак,body text Знак,bt Знак"/>
    <w:link w:val="a5"/>
    <w:uiPriority w:val="99"/>
    <w:locked/>
    <w:rsid w:val="00D5612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basedOn w:val="a"/>
    <w:rsid w:val="00D56124"/>
    <w:pPr>
      <w:widowControl w:val="0"/>
      <w:ind w:left="709" w:right="19772" w:firstLine="720"/>
    </w:pPr>
    <w:rPr>
      <w:rFonts w:ascii="Arial" w:hAnsi="Arial" w:cs="Arial"/>
    </w:rPr>
  </w:style>
  <w:style w:type="paragraph" w:styleId="a7">
    <w:name w:val="Closing"/>
    <w:basedOn w:val="a"/>
    <w:link w:val="a8"/>
    <w:uiPriority w:val="99"/>
    <w:rsid w:val="00D56124"/>
    <w:pPr>
      <w:widowControl w:val="0"/>
      <w:ind w:left="4252"/>
      <w:jc w:val="left"/>
    </w:pPr>
    <w:rPr>
      <w:sz w:val="20"/>
      <w:szCs w:val="20"/>
      <w:lang w:val="x-none"/>
    </w:rPr>
  </w:style>
  <w:style w:type="character" w:customStyle="1" w:styleId="a8">
    <w:name w:val="Прощание Знак"/>
    <w:link w:val="a7"/>
    <w:uiPriority w:val="99"/>
    <w:rsid w:val="00D561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D56124"/>
    <w:pPr>
      <w:suppressAutoHyphens/>
      <w:ind w:left="-540"/>
    </w:pPr>
    <w:rPr>
      <w:rFonts w:ascii="Arial" w:hAnsi="Arial" w:cs="Arial"/>
      <w:sz w:val="18"/>
      <w:szCs w:val="18"/>
    </w:rPr>
  </w:style>
  <w:style w:type="paragraph" w:styleId="a9">
    <w:name w:val="List Paragraph"/>
    <w:basedOn w:val="a"/>
    <w:uiPriority w:val="34"/>
    <w:qFormat/>
    <w:rsid w:val="00D56124"/>
    <w:pPr>
      <w:ind w:left="720"/>
    </w:pPr>
  </w:style>
  <w:style w:type="paragraph" w:styleId="aa">
    <w:name w:val="header"/>
    <w:basedOn w:val="a"/>
    <w:link w:val="ab"/>
    <w:uiPriority w:val="99"/>
    <w:unhideWhenUsed/>
    <w:rsid w:val="001A34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1A34B6"/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A34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1A34B6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lk">
    <w:name w:val="blk"/>
    <w:rsid w:val="009B69FF"/>
    <w:rPr>
      <w:rFonts w:cs="Times New Roman"/>
    </w:rPr>
  </w:style>
  <w:style w:type="character" w:customStyle="1" w:styleId="u">
    <w:name w:val="u"/>
    <w:rsid w:val="009B69FF"/>
    <w:rPr>
      <w:rFonts w:cs="Times New Roman"/>
    </w:rPr>
  </w:style>
  <w:style w:type="character" w:styleId="ae">
    <w:name w:val="Hyperlink"/>
    <w:uiPriority w:val="99"/>
    <w:unhideWhenUsed/>
    <w:rsid w:val="0099622A"/>
    <w:rPr>
      <w:color w:val="0000FF"/>
      <w:u w:val="single"/>
    </w:rPr>
  </w:style>
  <w:style w:type="paragraph" w:styleId="af">
    <w:name w:val="footnote text"/>
    <w:basedOn w:val="a"/>
    <w:link w:val="af0"/>
    <w:rsid w:val="0065618D"/>
    <w:pPr>
      <w:shd w:val="clear" w:color="auto" w:fill="FFFFFF"/>
      <w:suppressAutoHyphens/>
      <w:spacing w:line="283" w:lineRule="exact"/>
      <w:ind w:right="-17" w:firstLine="567"/>
    </w:pPr>
    <w:rPr>
      <w:lang w:val="x-none" w:eastAsia="zh-CN"/>
    </w:rPr>
  </w:style>
  <w:style w:type="character" w:customStyle="1" w:styleId="af0">
    <w:name w:val="Текст сноски Знак"/>
    <w:link w:val="af"/>
    <w:rsid w:val="0065618D"/>
    <w:rPr>
      <w:rFonts w:ascii="Times New Roman" w:eastAsia="Times New Roman" w:hAnsi="Times New Roman"/>
      <w:color w:val="000000"/>
      <w:sz w:val="24"/>
      <w:szCs w:val="24"/>
      <w:shd w:val="clear" w:color="auto" w:fill="FFFFFF"/>
      <w:lang w:eastAsia="zh-CN"/>
    </w:rPr>
  </w:style>
  <w:style w:type="paragraph" w:customStyle="1" w:styleId="Standard">
    <w:name w:val="Standard"/>
    <w:rsid w:val="00D47B84"/>
    <w:pPr>
      <w:suppressAutoHyphens/>
      <w:overflowPunct w:val="0"/>
      <w:autoSpaceDE w:val="0"/>
    </w:pPr>
    <w:rPr>
      <w:rFonts w:cs="Calibri"/>
      <w:color w:val="000000"/>
      <w:kern w:val="1"/>
      <w:sz w:val="22"/>
      <w:szCs w:val="22"/>
      <w:lang w:eastAsia="zh-CN"/>
    </w:rPr>
  </w:style>
  <w:style w:type="paragraph" w:customStyle="1" w:styleId="21">
    <w:name w:val="Основной текст 21"/>
    <w:basedOn w:val="a"/>
    <w:rsid w:val="001C2DDC"/>
    <w:pPr>
      <w:suppressAutoHyphens/>
      <w:jc w:val="center"/>
    </w:pPr>
    <w:rPr>
      <w:b/>
      <w:bCs/>
      <w:color w:val="auto"/>
      <w:sz w:val="28"/>
      <w:lang w:eastAsia="ar-SA"/>
    </w:rPr>
  </w:style>
  <w:style w:type="paragraph" w:customStyle="1" w:styleId="12">
    <w:name w:val="Абзац списка1"/>
    <w:basedOn w:val="a"/>
    <w:link w:val="ListParagraphChar"/>
    <w:uiPriority w:val="99"/>
    <w:rsid w:val="00FE5DCA"/>
    <w:pPr>
      <w:ind w:left="720"/>
      <w:contextualSpacing/>
      <w:jc w:val="left"/>
    </w:pPr>
    <w:rPr>
      <w:rFonts w:eastAsia="Calibri"/>
      <w:color w:val="auto"/>
      <w:lang w:val="x-none" w:eastAsia="x-none"/>
    </w:rPr>
  </w:style>
  <w:style w:type="character" w:customStyle="1" w:styleId="ListParagraphChar">
    <w:name w:val="List Paragraph Char"/>
    <w:link w:val="12"/>
    <w:uiPriority w:val="99"/>
    <w:locked/>
    <w:rsid w:val="00FE5DCA"/>
    <w:rPr>
      <w:rFonts w:ascii="Times New Roman" w:hAnsi="Times New Roman"/>
      <w:sz w:val="24"/>
      <w:szCs w:val="24"/>
    </w:rPr>
  </w:style>
  <w:style w:type="character" w:customStyle="1" w:styleId="fontstyle01">
    <w:name w:val="fontstyle01"/>
    <w:basedOn w:val="a0"/>
    <w:rsid w:val="005B48A6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0B7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f1">
    <w:name w:val="Table Grid"/>
    <w:basedOn w:val="a1"/>
    <w:uiPriority w:val="59"/>
    <w:rsid w:val="00874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634A7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4A7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06A07-1186-4769-AA90-6C0A4A43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ООЗ установка и настройка СДЗ Dallas Lock в АРМ РСП</vt:lpstr>
    </vt:vector>
  </TitlesOfParts>
  <Company>MRU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ООЗ установка и настройка СДЗ Dallas Lock в АРМ РСП</dc:title>
  <dc:subject/>
  <dc:creator>Закупочная Комиссия</dc:creator>
  <cp:keywords/>
  <cp:lastModifiedBy>internet user</cp:lastModifiedBy>
  <cp:revision>15</cp:revision>
  <cp:lastPrinted>2026-08-12T08:11:00Z</cp:lastPrinted>
  <dcterms:created xsi:type="dcterms:W3CDTF">2026-08-11T09:59:00Z</dcterms:created>
  <dcterms:modified xsi:type="dcterms:W3CDTF">2026-08-17T11:15:00Z</dcterms:modified>
</cp:coreProperties>
</file>