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B6C0" w14:textId="517C0E78" w:rsidR="009A3477" w:rsidRDefault="00CF3B3B" w:rsidP="00970C00">
      <w:pPr>
        <w:spacing w:after="0" w:line="240" w:lineRule="auto"/>
        <w:ind w:right="0" w:firstLine="0"/>
        <w:contextualSpacing/>
        <w:jc w:val="center"/>
        <w:rPr>
          <w:b/>
        </w:rPr>
      </w:pPr>
      <w:r>
        <w:rPr>
          <w:b/>
        </w:rPr>
        <w:t>КОНТРАКТ</w:t>
      </w:r>
      <w:r w:rsidR="002F2CB8">
        <w:rPr>
          <w:b/>
        </w:rPr>
        <w:t xml:space="preserve"> №</w:t>
      </w:r>
      <w:r w:rsidR="00FC300D" w:rsidRPr="00FC300D">
        <w:t xml:space="preserve"> </w:t>
      </w:r>
      <w:r w:rsidR="00FC300D" w:rsidRPr="00FC300D">
        <w:rPr>
          <w:b/>
        </w:rPr>
        <w:t>200910031126100095</w:t>
      </w:r>
    </w:p>
    <w:p w14:paraId="6CAE78B1" w14:textId="62341D8A" w:rsidR="005773E8" w:rsidRPr="005773E8" w:rsidRDefault="00260E3D" w:rsidP="005773E8">
      <w:pPr>
        <w:tabs>
          <w:tab w:val="left" w:pos="993"/>
        </w:tabs>
        <w:spacing w:line="240" w:lineRule="exact"/>
        <w:jc w:val="center"/>
        <w:rPr>
          <w:b/>
          <w:spacing w:val="-6"/>
          <w:szCs w:val="24"/>
        </w:rPr>
      </w:pPr>
      <w:r w:rsidRPr="005773E8">
        <w:rPr>
          <w:b/>
          <w:szCs w:val="24"/>
        </w:rPr>
        <w:t xml:space="preserve">на </w:t>
      </w:r>
      <w:r w:rsidR="005773E8" w:rsidRPr="005773E8">
        <w:rPr>
          <w:b/>
          <w:spacing w:val="-6"/>
          <w:szCs w:val="24"/>
        </w:rPr>
        <w:t xml:space="preserve">оказание услуг по проведению независимой технической экспертизы </w:t>
      </w:r>
    </w:p>
    <w:p w14:paraId="715B9D84" w14:textId="7C5902A0" w:rsidR="009A3477" w:rsidRDefault="005773E8" w:rsidP="005773E8">
      <w:pPr>
        <w:spacing w:line="240" w:lineRule="exact"/>
        <w:jc w:val="center"/>
        <w:rPr>
          <w:b/>
        </w:rPr>
      </w:pPr>
      <w:r w:rsidRPr="005773E8">
        <w:rPr>
          <w:b/>
          <w:spacing w:val="-6"/>
          <w:szCs w:val="24"/>
        </w:rPr>
        <w:t>транспортного средства, подлежащего списанию</w:t>
      </w:r>
      <w:r w:rsidR="007367B3" w:rsidRPr="005773E8">
        <w:rPr>
          <w:rStyle w:val="FontStyle12"/>
          <w:b/>
          <w:spacing w:val="-6"/>
          <w:kern w:val="28"/>
          <w:sz w:val="24"/>
          <w:szCs w:val="24"/>
        </w:rPr>
        <w:t>,</w:t>
      </w:r>
      <w:r w:rsidR="007367B3" w:rsidRPr="005773E8">
        <w:rPr>
          <w:b/>
          <w:szCs w:val="24"/>
        </w:rPr>
        <w:t xml:space="preserve"> </w:t>
      </w:r>
      <w:r w:rsidR="00520964" w:rsidRPr="005773E8">
        <w:rPr>
          <w:b/>
          <w:szCs w:val="24"/>
        </w:rPr>
        <w:t>для нужд ФБУЗ «Центр гигиены и эпидемиологии в Ставропольском крае</w:t>
      </w:r>
      <w:r w:rsidR="00520964" w:rsidRPr="00520964">
        <w:rPr>
          <w:b/>
        </w:rPr>
        <w:t>»</w:t>
      </w:r>
    </w:p>
    <w:p w14:paraId="62B6D2E1" w14:textId="77777777" w:rsidR="006B104A" w:rsidRDefault="006B104A" w:rsidP="00970C00">
      <w:pPr>
        <w:spacing w:after="0" w:line="240" w:lineRule="auto"/>
        <w:ind w:right="0" w:firstLine="0"/>
        <w:contextualSpacing/>
      </w:pPr>
    </w:p>
    <w:p w14:paraId="1AC4DA62" w14:textId="77777777" w:rsidR="00970C00" w:rsidRDefault="00970C00" w:rsidP="00970C00">
      <w:pPr>
        <w:tabs>
          <w:tab w:val="right" w:pos="9751"/>
        </w:tabs>
        <w:spacing w:after="0" w:line="240" w:lineRule="auto"/>
        <w:ind w:right="0" w:firstLine="0"/>
        <w:contextualSpacing/>
      </w:pPr>
      <w:r>
        <w:t xml:space="preserve">г. Ставрополь </w:t>
      </w:r>
      <w:r>
        <w:tab/>
        <w:t xml:space="preserve">                                           </w:t>
      </w:r>
      <w:proofErr w:type="gramStart"/>
      <w:r>
        <w:t xml:space="preserve">   «</w:t>
      </w:r>
      <w:proofErr w:type="gramEnd"/>
      <w:r w:rsidR="00CD021E">
        <w:t xml:space="preserve"> </w:t>
      </w:r>
      <w:r>
        <w:t>___» __________202</w:t>
      </w:r>
      <w:r w:rsidR="00D769D3">
        <w:t>6</w:t>
      </w:r>
      <w:r>
        <w:t xml:space="preserve"> </w:t>
      </w:r>
    </w:p>
    <w:p w14:paraId="0CFA9083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038699D5" w14:textId="77777777" w:rsidR="009A3477" w:rsidRDefault="00721DC4" w:rsidP="00970C00">
      <w:pPr>
        <w:spacing w:after="0" w:line="240" w:lineRule="auto"/>
        <w:ind w:right="0" w:firstLine="0"/>
        <w:contextualSpacing/>
      </w:pPr>
      <w:r>
        <w:rPr>
          <w:b/>
        </w:rPr>
        <w:t>_____</w:t>
      </w:r>
      <w:r w:rsidR="002F2CB8">
        <w:rPr>
          <w:b/>
        </w:rPr>
        <w:t>___________________,</w:t>
      </w:r>
      <w:r w:rsidR="002F2CB8">
        <w:t xml:space="preserve"> именуемое в дальнейшем </w:t>
      </w:r>
      <w:r w:rsidR="002F2CB8">
        <w:rPr>
          <w:b/>
        </w:rPr>
        <w:t>«Исполнитель»,</w:t>
      </w:r>
      <w:r w:rsidR="002F2CB8">
        <w:t xml:space="preserve"> в лице</w:t>
      </w:r>
      <w:r w:rsidR="00970C00">
        <w:rPr>
          <w:b/>
        </w:rPr>
        <w:t>________________________</w:t>
      </w:r>
      <w:r w:rsidR="002F2CB8">
        <w:t xml:space="preserve">, действующего на основании </w:t>
      </w:r>
      <w:r w:rsidR="004E155E">
        <w:t>__________</w:t>
      </w:r>
      <w:r w:rsidR="002F2CB8">
        <w:t xml:space="preserve">, с одной стороны, и </w:t>
      </w:r>
      <w:r w:rsidR="001C14B1">
        <w:rPr>
          <w:b/>
        </w:rPr>
        <w:t>Федеральное бюджетное учреждение здравоохранения «Центр гигиены и эпидемиологии в Ставропольском крае</w:t>
      </w:r>
      <w:r w:rsidR="002F2CB8">
        <w:rPr>
          <w:b/>
        </w:rPr>
        <w:t xml:space="preserve">», </w:t>
      </w:r>
      <w:r w:rsidR="002F2CB8">
        <w:t xml:space="preserve">именуемое в дальнейшем </w:t>
      </w:r>
      <w:r w:rsidR="002F2CB8">
        <w:rPr>
          <w:b/>
        </w:rPr>
        <w:t>«Заказчик»,</w:t>
      </w:r>
      <w:r w:rsidR="00CD021E">
        <w:t xml:space="preserve"> </w:t>
      </w:r>
      <w:r w:rsidR="00D769D3" w:rsidRPr="00D769D3">
        <w:t>в лице уполномоченного лица Матюхиной Ирины Ивановны, действующего на основании Доверенности от 10.09.2025г. №28</w:t>
      </w:r>
      <w:r w:rsidR="002F2CB8">
        <w:t>, с другой стороны,</w:t>
      </w:r>
      <w:r w:rsidR="00CF3B3B" w:rsidRPr="00CF3B3B">
        <w:t xml:space="preserve"> </w:t>
      </w:r>
      <w:r w:rsidR="00CF3B3B">
        <w:t xml:space="preserve">руководствуясь </w:t>
      </w:r>
      <w:r w:rsidR="00CF3B3B" w:rsidRPr="00CF3B3B">
        <w:t>п. 4 ч. 1 ст. 93</w:t>
      </w:r>
      <w:r w:rsidR="00017E12" w:rsidRPr="00520964">
        <w:t xml:space="preserve">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3A01E9">
        <w:t>,</w:t>
      </w:r>
      <w:r w:rsidR="002F2CB8">
        <w:t xml:space="preserve"> заключили настоящий </w:t>
      </w:r>
      <w:r w:rsidR="00CF3B3B">
        <w:t>контракт</w:t>
      </w:r>
      <w:r w:rsidR="002F2CB8">
        <w:t xml:space="preserve"> о нижеследующем: </w:t>
      </w:r>
    </w:p>
    <w:p w14:paraId="5DC8223F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61D6A89F" w14:textId="77777777" w:rsidR="009A3477" w:rsidRDefault="007D35DC" w:rsidP="00A67C36">
      <w:pPr>
        <w:spacing w:after="0" w:line="360" w:lineRule="auto"/>
        <w:ind w:right="0" w:firstLine="0"/>
        <w:contextualSpacing/>
        <w:jc w:val="center"/>
      </w:pPr>
      <w:r>
        <w:rPr>
          <w:b/>
        </w:rPr>
        <w:t>1.</w:t>
      </w:r>
      <w:r w:rsidR="002F2CB8">
        <w:rPr>
          <w:b/>
        </w:rPr>
        <w:t xml:space="preserve">ПРЕДМЕТ </w:t>
      </w:r>
      <w:r w:rsidR="00CF3B3B">
        <w:rPr>
          <w:b/>
        </w:rPr>
        <w:t>КОНТРАКТ</w:t>
      </w:r>
      <w:r w:rsidR="002F2CB8">
        <w:rPr>
          <w:b/>
        </w:rPr>
        <w:t>А.</w:t>
      </w:r>
    </w:p>
    <w:p w14:paraId="36D3BF88" w14:textId="77777777" w:rsidR="005773E8" w:rsidRDefault="005773E8" w:rsidP="005773E8">
      <w:pPr>
        <w:tabs>
          <w:tab w:val="left" w:pos="993"/>
        </w:tabs>
        <w:spacing w:line="240" w:lineRule="exact"/>
        <w:jc w:val="center"/>
      </w:pPr>
    </w:p>
    <w:p w14:paraId="030FBE85" w14:textId="328CE4D9" w:rsidR="009A3477" w:rsidRPr="005773E8" w:rsidRDefault="005773E8" w:rsidP="005773E8">
      <w:pPr>
        <w:tabs>
          <w:tab w:val="left" w:pos="993"/>
        </w:tabs>
        <w:spacing w:line="240" w:lineRule="exact"/>
        <w:ind w:firstLine="0"/>
        <w:jc w:val="left"/>
        <w:rPr>
          <w:b/>
          <w:spacing w:val="-6"/>
          <w:szCs w:val="24"/>
        </w:rPr>
      </w:pPr>
      <w:r>
        <w:t>1.1</w:t>
      </w:r>
      <w:r w:rsidR="002F2CB8">
        <w:t xml:space="preserve">По настоящему </w:t>
      </w:r>
      <w:r w:rsidR="00CF3B3B">
        <w:t>контракт</w:t>
      </w:r>
      <w:r w:rsidR="002F2CB8">
        <w:t xml:space="preserve">у Исполнитель обязуется </w:t>
      </w:r>
      <w:r w:rsidR="002F2CB8" w:rsidRPr="006B104A">
        <w:t>оказать услуги</w:t>
      </w:r>
      <w:r w:rsidR="002F2CB8" w:rsidRPr="00E20F3E">
        <w:rPr>
          <w:b/>
        </w:rPr>
        <w:t xml:space="preserve"> </w:t>
      </w:r>
      <w:r w:rsidRPr="005773E8">
        <w:rPr>
          <w:b/>
          <w:spacing w:val="-6"/>
          <w:szCs w:val="24"/>
        </w:rPr>
        <w:t>оказание услуг п</w:t>
      </w:r>
      <w:r>
        <w:rPr>
          <w:b/>
          <w:spacing w:val="-6"/>
          <w:szCs w:val="24"/>
        </w:rPr>
        <w:t xml:space="preserve">о </w:t>
      </w:r>
      <w:r w:rsidRPr="005773E8">
        <w:rPr>
          <w:b/>
          <w:spacing w:val="-6"/>
          <w:szCs w:val="24"/>
        </w:rPr>
        <w:t>проведен</w:t>
      </w:r>
      <w:r>
        <w:rPr>
          <w:b/>
          <w:spacing w:val="-6"/>
          <w:szCs w:val="24"/>
        </w:rPr>
        <w:t xml:space="preserve">ию </w:t>
      </w:r>
      <w:r w:rsidRPr="005773E8">
        <w:rPr>
          <w:b/>
          <w:spacing w:val="-6"/>
          <w:szCs w:val="24"/>
        </w:rPr>
        <w:t>независимой технической экспертизы транспортного средства, подлежащего списанию</w:t>
      </w:r>
      <w:r w:rsidR="00D0053E">
        <w:rPr>
          <w:b/>
        </w:rPr>
        <w:t xml:space="preserve"> </w:t>
      </w:r>
      <w:r w:rsidR="002F2CB8">
        <w:t xml:space="preserve">(далее – Услуги). Заказчик поручает, а Исполнитель принимает на себя обязательства по оказанию услуг в соответствии с Техническим заданием (Приложение № 1), являющимися неотъемлемой частью </w:t>
      </w:r>
      <w:r w:rsidR="00CF3B3B">
        <w:t>контракт</w:t>
      </w:r>
      <w:r w:rsidR="002F2CB8">
        <w:t xml:space="preserve">а, а Заказчик обязуется принять оказанные услуги и оплатить их в порядке и на условиях, предусмотренных </w:t>
      </w:r>
      <w:r w:rsidR="00CF3B3B">
        <w:t>контракт</w:t>
      </w:r>
      <w:r w:rsidR="002F2CB8">
        <w:t xml:space="preserve">ом. </w:t>
      </w:r>
    </w:p>
    <w:p w14:paraId="0E0CB73B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rPr>
          <w:b/>
        </w:rPr>
        <w:t xml:space="preserve"> </w:t>
      </w:r>
    </w:p>
    <w:p w14:paraId="18DE0DC8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7D35DC">
        <w:rPr>
          <w:b/>
        </w:rPr>
        <w:t xml:space="preserve">ЦЕНА </w:t>
      </w:r>
      <w:r w:rsidR="00CF3B3B" w:rsidRPr="007D35DC">
        <w:rPr>
          <w:b/>
        </w:rPr>
        <w:t>КОНТРАКТ</w:t>
      </w:r>
      <w:r w:rsidRPr="007D35DC">
        <w:rPr>
          <w:b/>
        </w:rPr>
        <w:t>А И ПОРЯДОК ОПЛАТЫ.</w:t>
      </w:r>
    </w:p>
    <w:p w14:paraId="19C376BE" w14:textId="38B5DD75" w:rsidR="00F04F97" w:rsidRDefault="007D35DC" w:rsidP="001C14B1">
      <w:pPr>
        <w:spacing w:after="0" w:line="240" w:lineRule="auto"/>
        <w:ind w:right="0" w:firstLine="0"/>
      </w:pPr>
      <w:r>
        <w:t xml:space="preserve">2.1. </w:t>
      </w:r>
      <w:r w:rsidR="002F2CB8">
        <w:t xml:space="preserve">Цена настоящего </w:t>
      </w:r>
      <w:r w:rsidR="00CF3B3B">
        <w:t>контракт</w:t>
      </w:r>
      <w:r w:rsidR="002F2CB8">
        <w:t xml:space="preserve">а установлена и составляет </w:t>
      </w:r>
      <w:r w:rsidR="00721DC4">
        <w:t>_______</w:t>
      </w:r>
      <w:r w:rsidR="007367B3">
        <w:t xml:space="preserve"> </w:t>
      </w:r>
      <w:r w:rsidR="002F2CB8">
        <w:t>(</w:t>
      </w:r>
      <w:r w:rsidR="00721DC4">
        <w:t>_________</w:t>
      </w:r>
      <w:r w:rsidR="002F2CB8">
        <w:t>) рубле</w:t>
      </w:r>
      <w:r w:rsidR="00721DC4">
        <w:t xml:space="preserve">й 00 копеек, в т.ч. НДС </w:t>
      </w:r>
      <w:proofErr w:type="gramStart"/>
      <w:r w:rsidR="00CF3B3B">
        <w:t xml:space="preserve">(  </w:t>
      </w:r>
      <w:proofErr w:type="gramEnd"/>
      <w:r w:rsidR="00CF3B3B">
        <w:t xml:space="preserve"> %) </w:t>
      </w:r>
      <w:r w:rsidR="002F2CB8">
        <w:t>(</w:t>
      </w:r>
      <w:r w:rsidR="00721DC4">
        <w:t>_____) рублей 00</w:t>
      </w:r>
      <w:r w:rsidR="002F2CB8">
        <w:t xml:space="preserve"> копеек</w:t>
      </w:r>
      <w:r w:rsidR="00F04F97">
        <w:t>.</w:t>
      </w:r>
    </w:p>
    <w:p w14:paraId="7AAF1CA1" w14:textId="77777777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2.2 Цена </w:t>
      </w:r>
      <w:r w:rsidR="001D0216">
        <w:t>контракт</w:t>
      </w:r>
      <w:r>
        <w:t xml:space="preserve">а является твердой и не может изменяться в ходе его исполнения, за исключением случаев, установленных п. 8.3 настоящего </w:t>
      </w:r>
      <w:r w:rsidR="001D0216">
        <w:t>контракт</w:t>
      </w:r>
      <w:r>
        <w:t xml:space="preserve">а. </w:t>
      </w:r>
    </w:p>
    <w:p w14:paraId="2AEA42E0" w14:textId="77777777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2.3 Оплата по настоящему </w:t>
      </w:r>
      <w:r w:rsidR="001D0216">
        <w:t>Контракту</w:t>
      </w:r>
      <w:r>
        <w:t xml:space="preserve"> за оказанные услуги осуществляется Заказчиком в течение 7 (семи) рабочих дней от даты оказания услуги на основании Акта выполненных работ (УПД), счета, счет-фактуры (при наличии) за фактически оказанные услуги.</w:t>
      </w:r>
    </w:p>
    <w:p w14:paraId="781464E9" w14:textId="77777777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2.4 Денежное обязательство Заказчика, предусмотренное настоящим </w:t>
      </w:r>
      <w:r w:rsidR="001D0216">
        <w:t>контракт</w:t>
      </w:r>
      <w:r>
        <w:t xml:space="preserve">ом, считается исполненным с момента списания денежных средств с лицевого счета Заказчика. </w:t>
      </w:r>
    </w:p>
    <w:p w14:paraId="4170412B" w14:textId="77777777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2.5. Расчеты по </w:t>
      </w:r>
      <w:r w:rsidR="001D0216">
        <w:t>Контракт</w:t>
      </w:r>
      <w:r>
        <w:t xml:space="preserve">у производятся в рублях. </w:t>
      </w:r>
    </w:p>
    <w:p w14:paraId="0A80F8A6" w14:textId="77777777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2.6. Заказчик производит оплату путем перечисления денежных средств на расчетный счет Исполнителя в порядке, установленном настоящим </w:t>
      </w:r>
      <w:r w:rsidR="001D0216">
        <w:t>Контракт</w:t>
      </w:r>
      <w:r>
        <w:t xml:space="preserve">ом. Датой оплаты для целей настоящего </w:t>
      </w:r>
      <w:r w:rsidR="001D0216">
        <w:t>Контракт</w:t>
      </w:r>
      <w:r>
        <w:t>а признается день списания соответствующей суммы денежных средств с расчетного счета Заказчика.</w:t>
      </w:r>
    </w:p>
    <w:p w14:paraId="10CFAC9C" w14:textId="53563D55" w:rsidR="00933B61" w:rsidRDefault="00933B61" w:rsidP="00933B61">
      <w:pPr>
        <w:spacing w:after="0" w:line="240" w:lineRule="auto"/>
        <w:ind w:right="0" w:firstLine="0"/>
        <w:contextualSpacing/>
      </w:pPr>
      <w:r>
        <w:t xml:space="preserve">2.7. При наличии технической возможности Стороны соглашаются в целях и в связи с исполнением своих обязательств по </w:t>
      </w:r>
      <w:r w:rsidR="001D0216">
        <w:t>Контракт</w:t>
      </w:r>
      <w:r>
        <w:t xml:space="preserve">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</w:t>
      </w:r>
      <w:r w:rsidR="00527A0C">
        <w:t>Идентификатор в ЭДО Заказчика 2BE0f572c88aa3e11e1ae675cf3fc3369f0, оператор ЭДО – Тензор.</w:t>
      </w:r>
    </w:p>
    <w:p w14:paraId="0A1D87E9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29F3A1B4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11788A">
        <w:rPr>
          <w:b/>
        </w:rPr>
        <w:t>ПРАВА И ОБЯЗАННОСТИ СТОРОН.</w:t>
      </w:r>
    </w:p>
    <w:p w14:paraId="028F48BE" w14:textId="77777777" w:rsidR="009A3477" w:rsidRPr="00191F91" w:rsidRDefault="002F2CB8" w:rsidP="00970C00">
      <w:pPr>
        <w:pStyle w:val="aa"/>
        <w:numPr>
          <w:ilvl w:val="1"/>
          <w:numId w:val="7"/>
        </w:numPr>
        <w:tabs>
          <w:tab w:val="left" w:pos="-284"/>
        </w:tabs>
        <w:spacing w:after="0" w:line="240" w:lineRule="auto"/>
        <w:ind w:left="0" w:right="0"/>
        <w:rPr>
          <w:b/>
        </w:rPr>
      </w:pPr>
      <w:r w:rsidRPr="00191F91">
        <w:rPr>
          <w:b/>
        </w:rPr>
        <w:t xml:space="preserve">Заказчик вправе: </w:t>
      </w:r>
    </w:p>
    <w:p w14:paraId="4DE6460A" w14:textId="77777777" w:rsidR="009A3477" w:rsidRDefault="002F2CB8" w:rsidP="00970C00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lastRenderedPageBreak/>
        <w:t xml:space="preserve">Требовать </w:t>
      </w:r>
      <w:r w:rsidR="001639DE">
        <w:t>от Исполнителя,</w:t>
      </w:r>
      <w:r>
        <w:t xml:space="preserve"> надлежащего исполнения обязательств в соответствии с условиями </w:t>
      </w:r>
      <w:r w:rsidR="00CF3B3B">
        <w:t>контракт</w:t>
      </w:r>
      <w:r>
        <w:t xml:space="preserve">а; </w:t>
      </w:r>
    </w:p>
    <w:p w14:paraId="1619BD23" w14:textId="77777777" w:rsidR="009A3477" w:rsidRDefault="002F2CB8" w:rsidP="00970C00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t xml:space="preserve">Требовать от Исполнителя предоставления надлежащим образом оформленных документов, указанных в </w:t>
      </w:r>
      <w:r w:rsidR="00CF3B3B">
        <w:t>контракт</w:t>
      </w:r>
      <w:r>
        <w:t xml:space="preserve">е; </w:t>
      </w:r>
    </w:p>
    <w:p w14:paraId="7479A77A" w14:textId="77777777" w:rsidR="009A3477" w:rsidRDefault="002F2CB8" w:rsidP="00970C00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t xml:space="preserve">Запрашивать у Исполнителя информацию о ходе и состоянии исполнения обязательств Исполнителя по </w:t>
      </w:r>
      <w:r w:rsidR="00CF3B3B">
        <w:t>контракт</w:t>
      </w:r>
      <w:r>
        <w:t xml:space="preserve">у; </w:t>
      </w:r>
    </w:p>
    <w:p w14:paraId="7A1AE343" w14:textId="77777777" w:rsidR="009A3477" w:rsidRDefault="002F2CB8" w:rsidP="00970C00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t xml:space="preserve">Осуществлять контроль за порядком и сроком оказания Услуг. </w:t>
      </w:r>
    </w:p>
    <w:p w14:paraId="748D6990" w14:textId="77777777" w:rsidR="009A3477" w:rsidRDefault="002F2CB8" w:rsidP="00970C00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rPr>
          <w:b/>
        </w:rPr>
        <w:t xml:space="preserve">Заказчик обязан: </w:t>
      </w:r>
    </w:p>
    <w:p w14:paraId="7017ACA0" w14:textId="77777777" w:rsidR="00191F91" w:rsidRPr="001C14B1" w:rsidRDefault="002F2CB8" w:rsidP="00EF52FC">
      <w:pPr>
        <w:numPr>
          <w:ilvl w:val="2"/>
          <w:numId w:val="7"/>
        </w:numPr>
        <w:tabs>
          <w:tab w:val="left" w:pos="284"/>
        </w:tabs>
        <w:spacing w:after="0" w:line="240" w:lineRule="auto"/>
        <w:ind w:left="0" w:right="0"/>
        <w:contextualSpacing/>
        <w:rPr>
          <w:b/>
        </w:rPr>
      </w:pPr>
      <w:r>
        <w:t xml:space="preserve">Принять и оплатить стоимость Услуг в порядке, установленном </w:t>
      </w:r>
      <w:r w:rsidR="00CF3B3B">
        <w:t>контракт</w:t>
      </w:r>
      <w:r>
        <w:t xml:space="preserve">ом; </w:t>
      </w:r>
    </w:p>
    <w:p w14:paraId="574664F1" w14:textId="77777777" w:rsidR="009A3477" w:rsidRDefault="002F2CB8" w:rsidP="00970C00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0" w:right="0"/>
        <w:contextualSpacing/>
      </w:pPr>
      <w:r>
        <w:rPr>
          <w:b/>
        </w:rPr>
        <w:t>Исполнитель в</w:t>
      </w:r>
      <w:r w:rsidR="00852AE0">
        <w:rPr>
          <w:b/>
        </w:rPr>
        <w:t xml:space="preserve"> </w:t>
      </w:r>
      <w:r>
        <w:rPr>
          <w:b/>
        </w:rPr>
        <w:t xml:space="preserve">праве: </w:t>
      </w:r>
    </w:p>
    <w:p w14:paraId="429B6444" w14:textId="77777777" w:rsidR="009A3477" w:rsidRDefault="002F2CB8" w:rsidP="00970C00">
      <w:pPr>
        <w:pStyle w:val="aa"/>
        <w:numPr>
          <w:ilvl w:val="2"/>
          <w:numId w:val="7"/>
        </w:numPr>
        <w:spacing w:after="0" w:line="240" w:lineRule="auto"/>
        <w:ind w:left="0" w:right="0"/>
      </w:pPr>
      <w:r>
        <w:t xml:space="preserve">Требовать подписания Заказчиком Универсального передаточного документа в соответствии с разделом 4 </w:t>
      </w:r>
      <w:r w:rsidR="00CF3B3B">
        <w:t>контракт</w:t>
      </w:r>
      <w:r>
        <w:t xml:space="preserve">а. </w:t>
      </w:r>
    </w:p>
    <w:p w14:paraId="5E626210" w14:textId="77777777" w:rsidR="009A3477" w:rsidRDefault="002F2CB8" w:rsidP="00970C00">
      <w:pPr>
        <w:pStyle w:val="aa"/>
        <w:numPr>
          <w:ilvl w:val="1"/>
          <w:numId w:val="7"/>
        </w:numPr>
        <w:spacing w:after="0" w:line="240" w:lineRule="auto"/>
        <w:ind w:left="0" w:right="0"/>
      </w:pPr>
      <w:r w:rsidRPr="007C34F5">
        <w:rPr>
          <w:b/>
        </w:rPr>
        <w:t xml:space="preserve">Исполнитель обязан: </w:t>
      </w:r>
    </w:p>
    <w:p w14:paraId="7F58E616" w14:textId="77777777" w:rsidR="009A3477" w:rsidRDefault="002F2CB8" w:rsidP="00970C00">
      <w:pPr>
        <w:numPr>
          <w:ilvl w:val="2"/>
          <w:numId w:val="7"/>
        </w:numPr>
        <w:spacing w:after="0" w:line="240" w:lineRule="auto"/>
        <w:ind w:left="0" w:right="0"/>
        <w:contextualSpacing/>
      </w:pPr>
      <w:r>
        <w:t xml:space="preserve">Своевременно и надлежащим образом оказать Услуги и предоставить всю документацию, необходимую для дальнейшего оборудования в соответствии с условиями </w:t>
      </w:r>
      <w:r w:rsidR="00CF3B3B">
        <w:t>контракт</w:t>
      </w:r>
      <w:r>
        <w:t xml:space="preserve">а; </w:t>
      </w:r>
    </w:p>
    <w:p w14:paraId="107FD7E0" w14:textId="77777777" w:rsidR="00A67C36" w:rsidRDefault="002F2CB8" w:rsidP="009869A5">
      <w:pPr>
        <w:numPr>
          <w:ilvl w:val="2"/>
          <w:numId w:val="7"/>
        </w:numPr>
        <w:spacing w:after="0" w:line="240" w:lineRule="auto"/>
        <w:ind w:left="0" w:right="0"/>
        <w:contextualSpacing/>
      </w:pPr>
      <w:r>
        <w:t xml:space="preserve">Предоставить по запросу Заказчика в сроки, указанные в таком запросе, информацию о ходе исполнения обязательств по </w:t>
      </w:r>
      <w:r w:rsidR="00CF3B3B">
        <w:t>контракт</w:t>
      </w:r>
      <w:r>
        <w:t xml:space="preserve">у; </w:t>
      </w:r>
    </w:p>
    <w:p w14:paraId="138965D9" w14:textId="77777777" w:rsidR="009A3477" w:rsidRDefault="002F2CB8" w:rsidP="009869A5">
      <w:pPr>
        <w:numPr>
          <w:ilvl w:val="2"/>
          <w:numId w:val="7"/>
        </w:numPr>
        <w:spacing w:after="0" w:line="240" w:lineRule="auto"/>
        <w:ind w:left="0" w:right="0"/>
        <w:contextualSpacing/>
      </w:pPr>
      <w:r>
        <w:t>Исполнять</w:t>
      </w:r>
      <w:r w:rsidR="001B0AE8">
        <w:t xml:space="preserve"> </w:t>
      </w:r>
      <w:r>
        <w:t>иные</w:t>
      </w:r>
      <w:r w:rsidR="001B0AE8">
        <w:t xml:space="preserve"> </w:t>
      </w:r>
      <w:r>
        <w:t>обязательства, предусмотренные</w:t>
      </w:r>
      <w:r w:rsidR="001B0AE8">
        <w:t xml:space="preserve"> </w:t>
      </w:r>
      <w:r>
        <w:t>действующим</w:t>
      </w:r>
      <w:r w:rsidR="001B0AE8">
        <w:t xml:space="preserve"> </w:t>
      </w:r>
      <w:r>
        <w:t xml:space="preserve">законодательством и </w:t>
      </w:r>
      <w:r w:rsidR="00CF3B3B">
        <w:t>контракт</w:t>
      </w:r>
      <w:r>
        <w:t xml:space="preserve">ом. </w:t>
      </w:r>
    </w:p>
    <w:p w14:paraId="1914F586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541BD84A" w14:textId="77777777"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5B348E">
        <w:rPr>
          <w:b/>
        </w:rPr>
        <w:t>ПОРЯДОК, СРОКИ ОКАЗАНИЯ УСЛУГ.</w:t>
      </w:r>
    </w:p>
    <w:p w14:paraId="4B457B14" w14:textId="77777777" w:rsidR="009A3477" w:rsidRDefault="00374344" w:rsidP="00970C00">
      <w:pPr>
        <w:pStyle w:val="aa"/>
        <w:numPr>
          <w:ilvl w:val="1"/>
          <w:numId w:val="16"/>
        </w:numPr>
        <w:spacing w:after="0" w:line="240" w:lineRule="auto"/>
        <w:ind w:left="0" w:right="0"/>
      </w:pPr>
      <w:r>
        <w:t xml:space="preserve"> </w:t>
      </w:r>
      <w:r w:rsidR="002F2CB8">
        <w:t>Объем, технические характеристики:</w:t>
      </w:r>
      <w:r w:rsidR="002F2CB8" w:rsidRPr="008A11DE">
        <w:rPr>
          <w:b/>
        </w:rPr>
        <w:t xml:space="preserve"> </w:t>
      </w:r>
      <w:r w:rsidR="002F2CB8">
        <w:t xml:space="preserve">в соответствии с Приложением № 1 </w:t>
      </w:r>
      <w:r w:rsidR="00A67C36">
        <w:t>настоящего контракта</w:t>
      </w:r>
      <w:r w:rsidR="002F2CB8">
        <w:t>.</w:t>
      </w:r>
      <w:r w:rsidR="002F2CB8" w:rsidRPr="008A11DE">
        <w:rPr>
          <w:b/>
        </w:rPr>
        <w:t xml:space="preserve"> </w:t>
      </w:r>
    </w:p>
    <w:p w14:paraId="438F9332" w14:textId="444035E2" w:rsidR="009A3477" w:rsidRPr="00EC3A32" w:rsidRDefault="00374344" w:rsidP="00970C00">
      <w:pPr>
        <w:pStyle w:val="aa"/>
        <w:numPr>
          <w:ilvl w:val="1"/>
          <w:numId w:val="16"/>
        </w:numPr>
        <w:spacing w:after="0" w:line="240" w:lineRule="auto"/>
        <w:ind w:left="0" w:right="0"/>
      </w:pPr>
      <w:r>
        <w:t xml:space="preserve"> </w:t>
      </w:r>
      <w:r w:rsidR="002F2CB8">
        <w:t xml:space="preserve">Место оказания услуг: </w:t>
      </w:r>
      <w:r w:rsidR="00261AD5" w:rsidRPr="001D2E83">
        <w:rPr>
          <w:b/>
          <w:sz w:val="22"/>
        </w:rPr>
        <w:t>по месту нахождения транспортного средства</w:t>
      </w:r>
      <w:r w:rsidR="00261AD5">
        <w:rPr>
          <w:b/>
          <w:sz w:val="22"/>
        </w:rPr>
        <w:t xml:space="preserve">: </w:t>
      </w:r>
      <w:r w:rsidR="00261AD5" w:rsidRPr="00261AD5">
        <w:rPr>
          <w:b/>
          <w:sz w:val="22"/>
        </w:rPr>
        <w:t>357502, Ставропольский край, г.о. город-курорт Пятигорск, г Пятигорск, пр-кт 40 лет Октября, Здание 54</w:t>
      </w:r>
      <w:r w:rsidR="00261AD5">
        <w:rPr>
          <w:b/>
          <w:sz w:val="22"/>
        </w:rPr>
        <w:t>.</w:t>
      </w:r>
    </w:p>
    <w:p w14:paraId="760EB256" w14:textId="77777777" w:rsidR="009A3477" w:rsidRPr="00EC3A32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Срок оказания услуг: </w:t>
      </w:r>
      <w:r w:rsidR="00EC3A32" w:rsidRPr="00EC3A32">
        <w:t xml:space="preserve">в течение 30 (тридцати) календарных дней с даты заключения </w:t>
      </w:r>
      <w:r w:rsidR="00CF3B3B">
        <w:t>контракт</w:t>
      </w:r>
      <w:r w:rsidR="00EC3A32" w:rsidRPr="00EC3A32">
        <w:t>а</w:t>
      </w:r>
      <w:r w:rsidRPr="00EC3A32">
        <w:t xml:space="preserve">. </w:t>
      </w:r>
    </w:p>
    <w:p w14:paraId="2CDC90E5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По факту оказания Услуг составляется Универсальный передаточный документ. При отсутствии претензий относительно качества и других характеристик оказываемых Услуг Заказчик подписывает Универсальный передаточный документ. </w:t>
      </w:r>
    </w:p>
    <w:p w14:paraId="24AF5A37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Если в результате приемки Услуг Заказчиком выявлены недостатки, Исполнителю направляется акт об их обнаружении с перечнем выявленных недостатков и дефектов, и сроком их устранения.  </w:t>
      </w:r>
    </w:p>
    <w:p w14:paraId="7624AC38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>В</w:t>
      </w:r>
      <w:r w:rsidR="00A67C36">
        <w:t xml:space="preserve"> </w:t>
      </w:r>
      <w:r>
        <w:t xml:space="preserve">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 дальнейшего исполнения </w:t>
      </w:r>
      <w:r w:rsidR="00CF3B3B">
        <w:t>контракт</w:t>
      </w:r>
      <w:r>
        <w:t xml:space="preserve">а. </w:t>
      </w:r>
    </w:p>
    <w:p w14:paraId="77EFE20B" w14:textId="77777777" w:rsidR="009A3477" w:rsidRDefault="002F2CB8" w:rsidP="00970C00">
      <w:pPr>
        <w:pStyle w:val="aa"/>
        <w:numPr>
          <w:ilvl w:val="1"/>
          <w:numId w:val="12"/>
        </w:numPr>
        <w:spacing w:after="0" w:line="240" w:lineRule="auto"/>
        <w:ind w:left="0" w:right="0"/>
      </w:pPr>
      <w:r>
        <w:t xml:space="preserve">Датой оказания Услуг считается дата подписания сторонами Акта проведённых инженерно-технических работ. </w:t>
      </w:r>
    </w:p>
    <w:p w14:paraId="48BFAA05" w14:textId="77777777" w:rsidR="009A3477" w:rsidRDefault="002F2CB8" w:rsidP="00970C00">
      <w:pPr>
        <w:pStyle w:val="aa"/>
        <w:numPr>
          <w:ilvl w:val="1"/>
          <w:numId w:val="2"/>
        </w:numPr>
        <w:spacing w:after="0" w:line="240" w:lineRule="auto"/>
        <w:ind w:left="0" w:right="0"/>
      </w:pPr>
      <w:r>
        <w:t xml:space="preserve">Заказчик вправе провести экспертизу оказанной Услуги с привлечением экспертов, экспертных организаций и принять решение об одностороннем отказе от исполнения </w:t>
      </w:r>
      <w:r w:rsidR="00CF3B3B">
        <w:t>контракт</w:t>
      </w:r>
      <w:r>
        <w:t xml:space="preserve">а в случае обнаружения недостатков. </w:t>
      </w:r>
    </w:p>
    <w:p w14:paraId="7BEA5C8D" w14:textId="77777777" w:rsidR="009A3477" w:rsidRDefault="002F2CB8" w:rsidP="00970C00">
      <w:pPr>
        <w:numPr>
          <w:ilvl w:val="1"/>
          <w:numId w:val="2"/>
        </w:numPr>
        <w:spacing w:after="0" w:line="240" w:lineRule="auto"/>
        <w:ind w:left="0" w:right="0"/>
        <w:contextualSpacing/>
      </w:pPr>
      <w:r>
        <w:t xml:space="preserve">Требования к сроку и объему предоставления гарантий качества товара, работ, услуг, к обслуживанию товара должны быть выполнены в полном объеме.  </w:t>
      </w:r>
    </w:p>
    <w:p w14:paraId="68ED8C26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7C26829D" w14:textId="77777777" w:rsidR="009A3477" w:rsidRDefault="002F2CB8" w:rsidP="00A67C36">
      <w:pPr>
        <w:numPr>
          <w:ilvl w:val="0"/>
          <w:numId w:val="16"/>
        </w:numPr>
        <w:spacing w:after="0" w:line="360" w:lineRule="auto"/>
        <w:ind w:left="0" w:right="0"/>
        <w:contextualSpacing/>
        <w:jc w:val="center"/>
      </w:pPr>
      <w:r>
        <w:rPr>
          <w:b/>
        </w:rPr>
        <w:t>ОТВЕТСТВЕННОСТЬ СТОРОН.</w:t>
      </w:r>
    </w:p>
    <w:p w14:paraId="6C6DC80E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За неисполнение или ненадлежащее исполнение обязательств по настоящему </w:t>
      </w:r>
      <w:r w:rsidR="00CF3B3B">
        <w:t>Контракт</w:t>
      </w:r>
      <w:r>
        <w:t xml:space="preserve">у Стороны несут ответственность в соответствии с действующим законодательством Российской Федерации. </w:t>
      </w:r>
    </w:p>
    <w:p w14:paraId="4AA0A736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В случае некачественно оказанной Услуги, а также, не отвечающей требованиям ГОСТ, ТУ, СанПиН и иным нормативным актам, не соответствующего условиям настоящего </w:t>
      </w:r>
      <w:r w:rsidR="00CF3B3B">
        <w:t>контракт</w:t>
      </w:r>
      <w:r>
        <w:t xml:space="preserve">а, Заказчик вправе потребовать от Исполнителя соразмерного уменьшения покупной цены Услуги, возмещения своих расходов на устранение недостатков оказанной Услуги, за исключением случая, когда Исполнитель получивший уведомление от Заказчика о недостатках оказанных Услуг в течение текущего рабочего дня произвел оказание Услуг надлежащего качества. </w:t>
      </w:r>
    </w:p>
    <w:p w14:paraId="103BB2A3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lastRenderedPageBreak/>
        <w:t xml:space="preserve">В случае существенного нарушения требований к качеству Услуги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отказаться от исполнения </w:t>
      </w:r>
      <w:r w:rsidR="00CF3B3B">
        <w:t>контракт</w:t>
      </w:r>
      <w:r>
        <w:t xml:space="preserve">а и потребовать возврата оплаченной за Услуги денежной суммы. </w:t>
      </w:r>
    </w:p>
    <w:p w14:paraId="5D40DFE5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В случае нарушения сроков оказания Услуг Исполнитель оплачивает Заказчику пени в размере 0,1% от цены </w:t>
      </w:r>
      <w:r w:rsidR="00CF3B3B">
        <w:t>контракт</w:t>
      </w:r>
      <w:r>
        <w:t xml:space="preserve">а за каждый день просрочки. Исполнитель освобождается от ответственности, если просрочка исполнения им обязательства возникла по вине Заказчика. </w:t>
      </w:r>
    </w:p>
    <w:p w14:paraId="1CDA3560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В случае нарушения сроков оплаты Заказчик оплачивает Исполнителю пени в размере 0,1% от цены </w:t>
      </w:r>
      <w:r w:rsidR="00CF3B3B">
        <w:t>контракт</w:t>
      </w:r>
      <w:r>
        <w:t xml:space="preserve">а за каждый день просрочки платежа. </w:t>
      </w:r>
    </w:p>
    <w:p w14:paraId="7A3E6DE7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За ненадлежащее исполнение обязательств (в том числе гарантийного обязательства) по настоящему </w:t>
      </w:r>
      <w:r w:rsidR="00CF3B3B">
        <w:t>Контракт</w:t>
      </w:r>
      <w:r>
        <w:t xml:space="preserve">у, за исключением просрочки исполнения обязательств, Исполнитель выплачивает Заказчику штраф в размере 10% от цены </w:t>
      </w:r>
      <w:r w:rsidR="00CF3B3B">
        <w:t>контракт</w:t>
      </w:r>
      <w:r>
        <w:t xml:space="preserve">а. </w:t>
      </w:r>
    </w:p>
    <w:p w14:paraId="480B2271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Стороны могут предъявить взаимные претензии по фактам нарушения условий </w:t>
      </w:r>
      <w:r w:rsidR="00CF3B3B">
        <w:t>контракт</w:t>
      </w:r>
      <w:r>
        <w:t xml:space="preserve">а в течение всего срока его действия. Окончание срока действия </w:t>
      </w:r>
      <w:r w:rsidR="00CF3B3B">
        <w:t>контракт</w:t>
      </w:r>
      <w:r>
        <w:t xml:space="preserve">а не освобождает от ответственности за его нарушение. </w:t>
      </w:r>
    </w:p>
    <w:p w14:paraId="6E3515B3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Выплата Сторонами (Стороной) штрафов, пеней, неустоек, предусмотренных </w:t>
      </w:r>
      <w:r w:rsidR="00CF3B3B">
        <w:t>Контракт</w:t>
      </w:r>
      <w:r>
        <w:t xml:space="preserve">ом, не освобождает Стороны от исполнения обязательств по </w:t>
      </w:r>
      <w:r w:rsidR="00CF3B3B">
        <w:t>Контракт</w:t>
      </w:r>
      <w:r>
        <w:t xml:space="preserve">у. </w:t>
      </w:r>
    </w:p>
    <w:p w14:paraId="058E6D44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Стороны освобождаются от ответственности за частичное или полное неисполнение обязательств по настоящему </w:t>
      </w:r>
      <w:r w:rsidR="00CF3B3B">
        <w:t>контракт</w:t>
      </w:r>
      <w:r>
        <w:t xml:space="preserve">у, если это неисполнение явилось следствием обстоятельств непреодолимой силы, возникших после заключения настоящего </w:t>
      </w:r>
      <w:r w:rsidR="00CF3B3B">
        <w:t>контракт</w:t>
      </w:r>
      <w:r>
        <w:t xml:space="preserve">а в результате обстоятельств чрезвычайного характера, которые стороны не могли предвидеть или предотвратить. </w:t>
      </w:r>
    </w:p>
    <w:p w14:paraId="44027948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 </w:t>
      </w:r>
    </w:p>
    <w:p w14:paraId="2DF3A61C" w14:textId="77777777" w:rsidR="009A3477" w:rsidRDefault="002F2CB8" w:rsidP="00A67C36">
      <w:pPr>
        <w:pStyle w:val="aa"/>
        <w:numPr>
          <w:ilvl w:val="0"/>
          <w:numId w:val="16"/>
        </w:numPr>
        <w:spacing w:after="0" w:line="360" w:lineRule="auto"/>
        <w:ind w:left="0" w:right="0"/>
        <w:jc w:val="center"/>
      </w:pPr>
      <w:r w:rsidRPr="00D7313C">
        <w:rPr>
          <w:b/>
        </w:rPr>
        <w:t xml:space="preserve">СРОК ДЕЙСТВИЯ </w:t>
      </w:r>
      <w:r w:rsidR="00CF3B3B" w:rsidRPr="00D7313C">
        <w:rPr>
          <w:b/>
        </w:rPr>
        <w:t>КОНТРАКТ</w:t>
      </w:r>
      <w:r w:rsidRPr="00D7313C">
        <w:rPr>
          <w:b/>
        </w:rPr>
        <w:t>А.</w:t>
      </w:r>
    </w:p>
    <w:p w14:paraId="773849AC" w14:textId="0CDD6223" w:rsidR="009A3477" w:rsidRDefault="002F2CB8" w:rsidP="00970C00">
      <w:pPr>
        <w:pStyle w:val="aa"/>
        <w:numPr>
          <w:ilvl w:val="1"/>
          <w:numId w:val="16"/>
        </w:numPr>
        <w:spacing w:after="0" w:line="240" w:lineRule="auto"/>
        <w:ind w:left="0" w:right="0"/>
      </w:pPr>
      <w:r>
        <w:t xml:space="preserve">Настоящий </w:t>
      </w:r>
      <w:r w:rsidR="00CF3B3B">
        <w:t>контракт</w:t>
      </w:r>
      <w:r>
        <w:t xml:space="preserve"> вступает в силу с момент</w:t>
      </w:r>
      <w:r w:rsidR="005B5F7A">
        <w:t xml:space="preserve">а его подписания и действует </w:t>
      </w:r>
      <w:r w:rsidR="004E1D0E">
        <w:t>по «</w:t>
      </w:r>
      <w:r w:rsidR="00527A0C">
        <w:rPr>
          <w:b/>
        </w:rPr>
        <w:t>29</w:t>
      </w:r>
      <w:r w:rsidR="005B5F7A" w:rsidRPr="007C34F5">
        <w:rPr>
          <w:b/>
        </w:rPr>
        <w:t xml:space="preserve">» </w:t>
      </w:r>
      <w:r w:rsidR="00527A0C">
        <w:rPr>
          <w:b/>
        </w:rPr>
        <w:t xml:space="preserve">мая 2026 </w:t>
      </w:r>
      <w:r w:rsidRPr="00527A0C">
        <w:rPr>
          <w:b/>
          <w:bCs/>
        </w:rPr>
        <w:t>года</w:t>
      </w:r>
      <w:r w:rsidRPr="00EC3A32">
        <w:t>,</w:t>
      </w:r>
      <w:r>
        <w:t xml:space="preserve"> а в части оплаты до полного исполнения сторонами своих обязательств. </w:t>
      </w:r>
    </w:p>
    <w:p w14:paraId="456F52F4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Настоящий </w:t>
      </w:r>
      <w:r w:rsidR="00CF3B3B">
        <w:t>контракт</w:t>
      </w:r>
      <w:r>
        <w:t xml:space="preserve"> может быть расторгнут по соглашению Сторон, по решению суда. </w:t>
      </w:r>
    </w:p>
    <w:p w14:paraId="5ACE4410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rPr>
          <w:color w:val="000001"/>
        </w:rPr>
        <w:t xml:space="preserve">Заказчик вправе принять решение об одностороннем отказе от исполнения </w:t>
      </w:r>
      <w:r w:rsidR="00CF3B3B">
        <w:rPr>
          <w:color w:val="000001"/>
        </w:rPr>
        <w:t>контракт</w:t>
      </w:r>
      <w:r>
        <w:rPr>
          <w:color w:val="000001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14:paraId="36160975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rPr>
          <w:color w:val="000001"/>
        </w:rPr>
        <w:t xml:space="preserve"> </w:t>
      </w:r>
    </w:p>
    <w:p w14:paraId="067599B6" w14:textId="77777777" w:rsidR="009A3477" w:rsidRDefault="002F2CB8" w:rsidP="00A67C36">
      <w:pPr>
        <w:pStyle w:val="aa"/>
        <w:numPr>
          <w:ilvl w:val="0"/>
          <w:numId w:val="16"/>
        </w:numPr>
        <w:spacing w:after="0" w:line="360" w:lineRule="auto"/>
        <w:ind w:left="0" w:right="0"/>
        <w:jc w:val="center"/>
      </w:pPr>
      <w:r w:rsidRPr="005B348E">
        <w:rPr>
          <w:b/>
        </w:rPr>
        <w:t xml:space="preserve">РАСТОРЖЕНИЕ, ИЗМЕНЕНИЕ </w:t>
      </w:r>
      <w:r w:rsidR="00CF3B3B" w:rsidRPr="005B348E">
        <w:rPr>
          <w:b/>
        </w:rPr>
        <w:t>КОНТРАКТ</w:t>
      </w:r>
      <w:r w:rsidRPr="005B348E">
        <w:rPr>
          <w:b/>
        </w:rPr>
        <w:t>А.</w:t>
      </w:r>
    </w:p>
    <w:p w14:paraId="6896842D" w14:textId="77777777" w:rsidR="009A3477" w:rsidRDefault="002018A1" w:rsidP="00970C00">
      <w:pPr>
        <w:pStyle w:val="aa"/>
        <w:numPr>
          <w:ilvl w:val="1"/>
          <w:numId w:val="8"/>
        </w:numPr>
        <w:spacing w:after="0" w:line="240" w:lineRule="auto"/>
        <w:ind w:left="0" w:right="0"/>
      </w:pPr>
      <w:r>
        <w:t xml:space="preserve"> </w:t>
      </w:r>
      <w:r w:rsidR="002F2CB8">
        <w:t xml:space="preserve">Заказчик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14:paraId="7159A0DD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 xml:space="preserve">Задержка Исполнителем окончания выполнения обязательств по </w:t>
      </w:r>
      <w:r w:rsidR="00CF3B3B">
        <w:t>контракт</w:t>
      </w:r>
      <w:r>
        <w:t xml:space="preserve">у по его вине, когда срок оказания услуг увеличивается более чем на 30 (тридцать) дней; </w:t>
      </w:r>
    </w:p>
    <w:p w14:paraId="167D3B6B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 xml:space="preserve">Выявленное в процессе приемки Услуг существенное нарушение Исполнителем условий </w:t>
      </w:r>
      <w:r w:rsidR="00CF3B3B">
        <w:t>Контракт</w:t>
      </w:r>
      <w:r>
        <w:t xml:space="preserve">а, ведущие к снижению качества Услуги, если это нарушение не устранено в течение 10 (десяти) дней; </w:t>
      </w:r>
    </w:p>
    <w:p w14:paraId="5D5D3888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 xml:space="preserve">В случае наступления форс-мажорных обстоятельств; </w:t>
      </w:r>
    </w:p>
    <w:p w14:paraId="5C4EB03E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 xml:space="preserve">В других случаях, предусмотренных действующим гражданским законодательством Российской Федерации. </w:t>
      </w:r>
    </w:p>
    <w:p w14:paraId="51CC1782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Исполнитель вправе потребовать расторжения </w:t>
      </w:r>
      <w:r w:rsidR="00CF3B3B">
        <w:t>Контракт</w:t>
      </w:r>
      <w:r>
        <w:t xml:space="preserve">а в следующих случаях: </w:t>
      </w:r>
    </w:p>
    <w:p w14:paraId="1DAEC007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 xml:space="preserve">В случае наступления форс-мажорных обстоятельств; </w:t>
      </w:r>
    </w:p>
    <w:p w14:paraId="5409924D" w14:textId="77777777" w:rsidR="009A3477" w:rsidRDefault="002F2CB8" w:rsidP="00970C00">
      <w:pPr>
        <w:numPr>
          <w:ilvl w:val="2"/>
          <w:numId w:val="16"/>
        </w:numPr>
        <w:spacing w:after="0" w:line="240" w:lineRule="auto"/>
        <w:ind w:left="0" w:right="0"/>
        <w:contextualSpacing/>
      </w:pPr>
      <w:r>
        <w:t>В</w:t>
      </w:r>
      <w:r w:rsidR="00A67C36">
        <w:t xml:space="preserve"> </w:t>
      </w:r>
      <w:r>
        <w:t xml:space="preserve">других случаях, предусмотренных действующим гражданским законодательством Российской Федерации. </w:t>
      </w:r>
    </w:p>
    <w:p w14:paraId="0E3E71F0" w14:textId="77777777" w:rsidR="009A3477" w:rsidRDefault="002F2CB8" w:rsidP="00970C00">
      <w:pPr>
        <w:numPr>
          <w:ilvl w:val="1"/>
          <w:numId w:val="16"/>
        </w:numPr>
        <w:spacing w:after="0" w:line="240" w:lineRule="auto"/>
        <w:ind w:left="0" w:right="0"/>
        <w:contextualSpacing/>
      </w:pPr>
      <w:r>
        <w:t xml:space="preserve">Изменение существенных условий </w:t>
      </w:r>
      <w:r w:rsidR="00CF3B3B">
        <w:t>контракт</w:t>
      </w:r>
      <w:r>
        <w:t xml:space="preserve">а при его исполнении не допускается, за исключением их изменения по соглашению сторон в следующих случаях: </w:t>
      </w:r>
    </w:p>
    <w:p w14:paraId="0CA5AF20" w14:textId="77777777"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а) при снижении цены </w:t>
      </w:r>
      <w:r w:rsidR="00CF3B3B">
        <w:t>контракт</w:t>
      </w:r>
      <w:r>
        <w:t xml:space="preserve">а без изменения предусмотренных </w:t>
      </w:r>
      <w:r w:rsidR="00CF3B3B">
        <w:t>контракт</w:t>
      </w:r>
      <w: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CF3B3B">
        <w:t>контракт</w:t>
      </w:r>
      <w:r>
        <w:t xml:space="preserve">а; </w:t>
      </w:r>
    </w:p>
    <w:p w14:paraId="4B3C152C" w14:textId="77777777" w:rsidR="009A3477" w:rsidRDefault="002F2CB8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lastRenderedPageBreak/>
        <w:t xml:space="preserve">б) если по предложению заказчика увеличиваются предусмотренные </w:t>
      </w:r>
      <w:r w:rsidR="00CF3B3B">
        <w:t>контракт</w:t>
      </w:r>
      <w: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CF3B3B">
        <w:t>контракт</w:t>
      </w:r>
      <w: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CF3B3B">
        <w:t>контракт</w:t>
      </w:r>
      <w: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CF3B3B">
        <w:t>контракт</w:t>
      </w:r>
      <w:r>
        <w:t xml:space="preserve">е цены единицы товара, работы или услуги, но не более чем на десять процентов цены </w:t>
      </w:r>
      <w:r w:rsidR="00CF3B3B">
        <w:t>контракт</w:t>
      </w:r>
      <w:r>
        <w:t xml:space="preserve">а. При уменьшении предусмотренных </w:t>
      </w:r>
      <w:r w:rsidR="00CF3B3B">
        <w:t>контракт</w:t>
      </w:r>
      <w:r>
        <w:t xml:space="preserve">ом количества товара, объема работы или услуги стороны </w:t>
      </w:r>
      <w:r w:rsidR="00CF3B3B">
        <w:t>контракт</w:t>
      </w:r>
      <w:r>
        <w:t xml:space="preserve">а обязаны уменьшить цену </w:t>
      </w:r>
      <w:r w:rsidR="00CF3B3B">
        <w:t>контракт</w:t>
      </w:r>
      <w: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CF3B3B">
        <w:t>контракт</w:t>
      </w:r>
      <w:r>
        <w:t xml:space="preserve">ом количества поставляемого товара должна определяться как частное от деления первоначальной цены </w:t>
      </w:r>
      <w:r w:rsidR="00CF3B3B">
        <w:t>контракт</w:t>
      </w:r>
      <w:r>
        <w:t xml:space="preserve">а на предусмотренное в </w:t>
      </w:r>
      <w:r w:rsidR="00CF3B3B">
        <w:t>контракт</w:t>
      </w:r>
      <w:r>
        <w:t xml:space="preserve">е количество такого товара. </w:t>
      </w:r>
    </w:p>
    <w:p w14:paraId="5B051BD0" w14:textId="77777777" w:rsidR="009A3477" w:rsidRDefault="002F2CB8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 </w:t>
      </w:r>
    </w:p>
    <w:p w14:paraId="6E08EACD" w14:textId="77777777" w:rsidR="009A3477" w:rsidRDefault="002F2CB8" w:rsidP="00A67C36">
      <w:pPr>
        <w:pStyle w:val="aa"/>
        <w:numPr>
          <w:ilvl w:val="0"/>
          <w:numId w:val="16"/>
        </w:numPr>
        <w:tabs>
          <w:tab w:val="left" w:pos="284"/>
        </w:tabs>
        <w:spacing w:after="0" w:line="360" w:lineRule="auto"/>
        <w:ind w:left="0" w:right="0"/>
        <w:jc w:val="center"/>
      </w:pPr>
      <w:r w:rsidRPr="005D3308">
        <w:rPr>
          <w:b/>
        </w:rPr>
        <w:t>ФОРС-МАЖОР.</w:t>
      </w:r>
    </w:p>
    <w:p w14:paraId="6724BE6B" w14:textId="77777777" w:rsidR="009A3477" w:rsidRDefault="002F2CB8" w:rsidP="00970C00">
      <w:pPr>
        <w:pStyle w:val="aa"/>
        <w:numPr>
          <w:ilvl w:val="1"/>
          <w:numId w:val="9"/>
        </w:numPr>
        <w:tabs>
          <w:tab w:val="left" w:pos="284"/>
        </w:tabs>
        <w:spacing w:after="0" w:line="240" w:lineRule="auto"/>
        <w:ind w:left="0" w:right="0"/>
      </w:pPr>
      <w:r>
        <w:t xml:space="preserve">В случае наступления после подписания настоящего </w:t>
      </w:r>
      <w:r w:rsidR="00CF3B3B">
        <w:t>контракт</w:t>
      </w:r>
      <w:r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CF3B3B">
        <w:t>Контракт</w:t>
      </w:r>
      <w:r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CF3B3B">
        <w:t>контракт</w:t>
      </w:r>
      <w:r>
        <w:t xml:space="preserve">у. </w:t>
      </w:r>
    </w:p>
    <w:p w14:paraId="07AA0A22" w14:textId="77777777" w:rsidR="009A3477" w:rsidRDefault="002F2CB8" w:rsidP="00970C00">
      <w:pPr>
        <w:pStyle w:val="aa"/>
        <w:numPr>
          <w:ilvl w:val="1"/>
          <w:numId w:val="9"/>
        </w:numPr>
        <w:tabs>
          <w:tab w:val="left" w:pos="284"/>
        </w:tabs>
        <w:spacing w:after="0" w:line="240" w:lineRule="auto"/>
        <w:ind w:left="0" w:right="0"/>
      </w:pPr>
      <w:r>
        <w:t xml:space="preserve">Сторона, для которой создана невозможность исполнения обязательств по настоящему </w:t>
      </w:r>
      <w:r w:rsidR="00CF3B3B">
        <w:t>контракт</w:t>
      </w:r>
      <w:r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14:paraId="2153661D" w14:textId="77777777" w:rsidR="009A3477" w:rsidRDefault="002F2CB8" w:rsidP="00970C00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0" w:right="0"/>
        <w:contextualSpacing/>
      </w:pPr>
      <w:r>
        <w:t xml:space="preserve">Если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CF3B3B">
        <w:t>Контракт</w:t>
      </w:r>
      <w:r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14:paraId="17811D03" w14:textId="77777777" w:rsidR="009A3477" w:rsidRDefault="002F2CB8" w:rsidP="00970C00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0" w:right="0"/>
        <w:contextualSpacing/>
      </w:pPr>
      <w:r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14:paraId="4F42B197" w14:textId="77777777" w:rsidR="009A3477" w:rsidRDefault="002F2CB8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 xml:space="preserve"> </w:t>
      </w:r>
    </w:p>
    <w:p w14:paraId="4CA3BBDB" w14:textId="77777777" w:rsidR="009A3477" w:rsidRDefault="002F2CB8" w:rsidP="00A67C36">
      <w:pPr>
        <w:pStyle w:val="aa"/>
        <w:numPr>
          <w:ilvl w:val="0"/>
          <w:numId w:val="16"/>
        </w:numPr>
        <w:tabs>
          <w:tab w:val="left" w:pos="284"/>
        </w:tabs>
        <w:spacing w:after="0" w:line="360" w:lineRule="auto"/>
        <w:ind w:left="0" w:right="0"/>
        <w:jc w:val="center"/>
      </w:pPr>
      <w:r w:rsidRPr="005D3308">
        <w:rPr>
          <w:b/>
        </w:rPr>
        <w:t>РАЗРЕШЕНИЕ СПОРОВ.</w:t>
      </w:r>
    </w:p>
    <w:p w14:paraId="406A9DC5" w14:textId="77777777" w:rsidR="009A3477" w:rsidRDefault="002F2CB8" w:rsidP="00970C00">
      <w:pPr>
        <w:pStyle w:val="aa"/>
        <w:numPr>
          <w:ilvl w:val="1"/>
          <w:numId w:val="10"/>
        </w:numPr>
        <w:tabs>
          <w:tab w:val="left" w:pos="284"/>
        </w:tabs>
        <w:spacing w:after="0" w:line="240" w:lineRule="auto"/>
        <w:ind w:left="0" w:right="0"/>
      </w:pPr>
      <w:r>
        <w:t xml:space="preserve">Все споры и разногласия, которые могут возникнуть при исполнении настоящего </w:t>
      </w:r>
      <w:r w:rsidR="00CF3B3B">
        <w:t>контракт</w:t>
      </w:r>
      <w:r>
        <w:t xml:space="preserve">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553366E8" w14:textId="77777777" w:rsidR="009A3477" w:rsidRDefault="00F055E4" w:rsidP="00970C00">
      <w:pPr>
        <w:pStyle w:val="aa"/>
        <w:numPr>
          <w:ilvl w:val="1"/>
          <w:numId w:val="10"/>
        </w:numPr>
        <w:tabs>
          <w:tab w:val="left" w:pos="284"/>
        </w:tabs>
        <w:spacing w:after="0" w:line="240" w:lineRule="auto"/>
        <w:ind w:left="0" w:right="0"/>
      </w:pPr>
      <w:r>
        <w:t xml:space="preserve"> </w:t>
      </w:r>
      <w:r w:rsidR="002F2CB8">
        <w:t xml:space="preserve">В случае невозможности разрешения споров и разногласий, спорный вопрос передается на рассмотрение Арбитражного суда по месту нахождения истца, в соответствии с законодательством РФ. </w:t>
      </w:r>
    </w:p>
    <w:p w14:paraId="2FFFB20A" w14:textId="77777777" w:rsidR="00CA2304" w:rsidRPr="00C030DE" w:rsidRDefault="00C030DE" w:rsidP="00C030DE">
      <w:pPr>
        <w:pStyle w:val="aa"/>
        <w:tabs>
          <w:tab w:val="left" w:pos="284"/>
        </w:tabs>
        <w:spacing w:after="0" w:line="240" w:lineRule="auto"/>
        <w:ind w:left="0" w:right="0" w:firstLine="0"/>
        <w:jc w:val="center"/>
        <w:rPr>
          <w:b/>
        </w:rPr>
      </w:pPr>
      <w:r w:rsidRPr="00C030DE">
        <w:rPr>
          <w:b/>
        </w:rPr>
        <w:t>10. ПРОЧИЕ УСЛОВИЯ.</w:t>
      </w:r>
    </w:p>
    <w:p w14:paraId="7F5E08B7" w14:textId="77777777" w:rsidR="002A0DD2" w:rsidRPr="002A0DD2" w:rsidRDefault="002A0DD2" w:rsidP="002A0DD2">
      <w:pPr>
        <w:numPr>
          <w:ilvl w:val="1"/>
          <w:numId w:val="18"/>
        </w:numPr>
        <w:tabs>
          <w:tab w:val="left" w:pos="284"/>
        </w:tabs>
        <w:spacing w:after="0" w:line="240" w:lineRule="auto"/>
        <w:ind w:right="0"/>
        <w:contextualSpacing/>
      </w:pPr>
      <w:r w:rsidRPr="002A0DD2">
        <w:t xml:space="preserve">. Неотъемлемой частью настоящего </w:t>
      </w:r>
      <w:r w:rsidR="00C030DE">
        <w:t>контракта</w:t>
      </w:r>
      <w:r w:rsidRPr="002A0DD2">
        <w:t xml:space="preserve"> является Приложение № 1.</w:t>
      </w:r>
    </w:p>
    <w:p w14:paraId="55814193" w14:textId="77777777"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  <w:r w:rsidRPr="002A0DD2">
        <w:t xml:space="preserve">10.2. При изменении платежных реквизитов </w:t>
      </w:r>
      <w:r w:rsidR="00B534C7">
        <w:t>Исполнителя</w:t>
      </w:r>
      <w:r w:rsidRPr="002A0DD2">
        <w:t xml:space="preserve"> обязан письменно известить об этом Заказчика. При несвоевременном уведомлении, Покупатель, исполнивший обязательства по</w:t>
      </w:r>
      <w:r w:rsidRPr="002A0DD2">
        <w:tab/>
        <w:t>реквизитам, указанным в пункте 1</w:t>
      </w:r>
      <w:r w:rsidR="00960E7C">
        <w:t>1</w:t>
      </w:r>
      <w:r w:rsidRPr="002A0DD2">
        <w:t xml:space="preserve">.4 настоящего </w:t>
      </w:r>
      <w:r w:rsidR="00C030DE">
        <w:t>контракт</w:t>
      </w:r>
      <w:r w:rsidRPr="002A0DD2">
        <w:t>а, считается исполнившим свои обязательства надлежащим образом.</w:t>
      </w:r>
      <w:r w:rsidRPr="002A0DD2">
        <w:tab/>
      </w:r>
    </w:p>
    <w:p w14:paraId="5ABD9039" w14:textId="77777777"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  <w:r w:rsidRPr="002A0DD2">
        <w:t xml:space="preserve">10.3. Все уведомления и сообщения, предусмотренные </w:t>
      </w:r>
      <w:r w:rsidR="00C030DE">
        <w:t>Контрактом</w:t>
      </w:r>
      <w:r w:rsidRPr="002A0DD2">
        <w:t xml:space="preserve">,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</w:t>
      </w:r>
      <w:r w:rsidRPr="002A0DD2">
        <w:lastRenderedPageBreak/>
        <w:t xml:space="preserve">Стороне, имеет юридическую силу только в том случае, если оно также направлено по адресу, указанному в пункте 11.4 </w:t>
      </w:r>
      <w:r w:rsidR="00C030DE">
        <w:t>Контракта</w:t>
      </w:r>
      <w:r w:rsidRPr="002A0DD2">
        <w:t>. Уведомление может быть вручено лично или направлено заказным письмом и будет считаться полученным:</w:t>
      </w:r>
    </w:p>
    <w:p w14:paraId="3552C328" w14:textId="77777777" w:rsidR="002A0DD2" w:rsidRPr="002A0DD2" w:rsidRDefault="002A0DD2" w:rsidP="002A0DD2">
      <w:pPr>
        <w:numPr>
          <w:ilvl w:val="1"/>
          <w:numId w:val="19"/>
        </w:numPr>
        <w:tabs>
          <w:tab w:val="left" w:pos="284"/>
        </w:tabs>
        <w:spacing w:after="0" w:line="240" w:lineRule="auto"/>
        <w:ind w:right="0"/>
        <w:contextualSpacing/>
      </w:pPr>
      <w:r w:rsidRPr="002A0DD2">
        <w:t>. При вручении лично – на дату вручения</w:t>
      </w:r>
    </w:p>
    <w:p w14:paraId="4315B750" w14:textId="77777777" w:rsidR="002A0DD2" w:rsidRPr="002A0DD2" w:rsidRDefault="002A0DD2" w:rsidP="00C030DE">
      <w:pPr>
        <w:numPr>
          <w:ilvl w:val="1"/>
          <w:numId w:val="19"/>
        </w:numPr>
        <w:tabs>
          <w:tab w:val="left" w:pos="284"/>
        </w:tabs>
        <w:spacing w:after="0" w:line="240" w:lineRule="auto"/>
        <w:ind w:left="0" w:right="0" w:firstLine="0"/>
        <w:contextualSpacing/>
      </w:pPr>
      <w:r w:rsidRPr="002A0DD2"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3326537A" w14:textId="77777777" w:rsidR="002A0DD2" w:rsidRPr="002A0DD2" w:rsidRDefault="002A0DD2" w:rsidP="00C030DE">
      <w:pPr>
        <w:numPr>
          <w:ilvl w:val="1"/>
          <w:numId w:val="19"/>
        </w:numPr>
        <w:tabs>
          <w:tab w:val="left" w:pos="0"/>
        </w:tabs>
        <w:spacing w:after="0" w:line="240" w:lineRule="auto"/>
        <w:ind w:left="0" w:right="0" w:firstLine="0"/>
        <w:contextualSpacing/>
      </w:pPr>
      <w:r w:rsidRPr="002A0DD2">
        <w:t xml:space="preserve"> При этом любые документы, содержащие претензии Заказчика могут быть направлены, в том числе, только по факсу или электронной почте по реквизитам, указанным в п. 11.4 </w:t>
      </w:r>
      <w:r w:rsidR="00C030DE">
        <w:t>Контракт</w:t>
      </w:r>
      <w:r w:rsidRPr="002A0DD2">
        <w:t xml:space="preserve">а. При этом такие документы будут считаться принятыми </w:t>
      </w:r>
      <w:r w:rsidR="00B534C7">
        <w:t>Исполнителе</w:t>
      </w:r>
      <w:r w:rsidRPr="002A0DD2">
        <w:t>м, и иметь силу подлинных документов.</w:t>
      </w:r>
    </w:p>
    <w:p w14:paraId="605D39DF" w14:textId="77777777" w:rsidR="002A0DD2" w:rsidRPr="002A0DD2" w:rsidRDefault="002A0DD2" w:rsidP="00C030DE">
      <w:pPr>
        <w:numPr>
          <w:ilvl w:val="1"/>
          <w:numId w:val="19"/>
        </w:numPr>
        <w:tabs>
          <w:tab w:val="left" w:pos="284"/>
        </w:tabs>
        <w:spacing w:after="0" w:line="240" w:lineRule="auto"/>
        <w:ind w:left="0" w:right="0" w:firstLine="0"/>
        <w:contextualSpacing/>
      </w:pPr>
      <w:r w:rsidRPr="002A0DD2">
        <w:t xml:space="preserve"> Корреспонденция, направленная Стороной </w:t>
      </w:r>
      <w:proofErr w:type="gramStart"/>
      <w:r w:rsidRPr="002A0DD2">
        <w:t>по адресу</w:t>
      </w:r>
      <w:proofErr w:type="gramEnd"/>
      <w:r w:rsidRPr="002A0DD2">
        <w:t xml:space="preserve"> указанному в п. 11.4 </w:t>
      </w:r>
      <w:r w:rsidR="00C030DE">
        <w:t>Контракт</w:t>
      </w:r>
      <w:r w:rsidRPr="002A0DD2">
        <w:t>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</w:t>
      </w:r>
    </w:p>
    <w:p w14:paraId="738215F2" w14:textId="77777777"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</w:p>
    <w:p w14:paraId="6090E15E" w14:textId="77777777" w:rsidR="002A0DD2" w:rsidRPr="002A0DD2" w:rsidRDefault="002A0DD2" w:rsidP="009F5262">
      <w:pPr>
        <w:tabs>
          <w:tab w:val="center" w:pos="1858"/>
          <w:tab w:val="center" w:pos="5733"/>
        </w:tabs>
        <w:spacing w:after="13"/>
        <w:ind w:right="0" w:firstLine="0"/>
        <w:jc w:val="center"/>
        <w:rPr>
          <w:color w:val="00000A"/>
        </w:rPr>
      </w:pPr>
      <w:r w:rsidRPr="002A0DD2">
        <w:rPr>
          <w:b/>
        </w:rPr>
        <w:t>11.</w:t>
      </w:r>
      <w:r w:rsidRPr="002A0DD2">
        <w:rPr>
          <w:b/>
          <w:color w:val="00000A"/>
        </w:rPr>
        <w:t xml:space="preserve">СРОК ДЕЙСТВИЯ </w:t>
      </w:r>
      <w:r w:rsidR="00C030DE">
        <w:rPr>
          <w:b/>
          <w:color w:val="00000A"/>
        </w:rPr>
        <w:t>КОНТРАКТ</w:t>
      </w:r>
      <w:r w:rsidRPr="002A0DD2">
        <w:rPr>
          <w:b/>
          <w:color w:val="00000A"/>
        </w:rPr>
        <w:t>ВОРА, АДРЕСА, РЕКВИЗИТЫ И ПОДПИСИ СТОРОН.</w:t>
      </w:r>
    </w:p>
    <w:p w14:paraId="3122C81D" w14:textId="77777777" w:rsidR="002A0DD2" w:rsidRPr="002A0DD2" w:rsidRDefault="002A0DD2" w:rsidP="00C030DE">
      <w:pPr>
        <w:numPr>
          <w:ilvl w:val="1"/>
          <w:numId w:val="20"/>
        </w:numPr>
        <w:spacing w:after="3"/>
        <w:ind w:left="426" w:right="0" w:hanging="426"/>
        <w:contextualSpacing/>
        <w:rPr>
          <w:color w:val="00000A"/>
        </w:rPr>
      </w:pPr>
      <w:r w:rsidRPr="002A0DD2">
        <w:rPr>
          <w:color w:val="00000A"/>
        </w:rPr>
        <w:t xml:space="preserve"> Настоящий </w:t>
      </w:r>
      <w:r w:rsidR="00C030DE">
        <w:rPr>
          <w:color w:val="00000A"/>
        </w:rPr>
        <w:t>контракт</w:t>
      </w:r>
      <w:r w:rsidRPr="002A0DD2">
        <w:rPr>
          <w:color w:val="00000A"/>
        </w:rPr>
        <w:t xml:space="preserve"> вступает в силу с момента его подписания Сторонами.</w:t>
      </w:r>
    </w:p>
    <w:p w14:paraId="1E63C8C5" w14:textId="77777777" w:rsidR="002A0DD2" w:rsidRPr="002A0DD2" w:rsidRDefault="002A0DD2" w:rsidP="00C030DE">
      <w:pPr>
        <w:numPr>
          <w:ilvl w:val="1"/>
          <w:numId w:val="20"/>
        </w:numPr>
        <w:spacing w:after="3"/>
        <w:ind w:left="426" w:right="0" w:hanging="426"/>
        <w:contextualSpacing/>
        <w:rPr>
          <w:color w:val="00000A"/>
        </w:rPr>
      </w:pPr>
      <w:r w:rsidRPr="002A0DD2">
        <w:t xml:space="preserve"> Срок </w:t>
      </w:r>
      <w:r w:rsidR="00B534C7">
        <w:t>оказания услуг</w:t>
      </w:r>
      <w:r w:rsidRPr="002A0DD2">
        <w:t xml:space="preserve"> </w:t>
      </w:r>
      <w:r w:rsidR="00B534C7">
        <w:t>Исполнителе</w:t>
      </w:r>
      <w:r w:rsidRPr="002A0DD2">
        <w:t xml:space="preserve">м указан в приложении 1 к настоящему </w:t>
      </w:r>
      <w:r w:rsidR="00C030DE">
        <w:t>контракт</w:t>
      </w:r>
      <w:r w:rsidRPr="002A0DD2">
        <w:t xml:space="preserve">у: </w:t>
      </w:r>
    </w:p>
    <w:p w14:paraId="7519E4EF" w14:textId="3E73A857" w:rsidR="002A0DD2" w:rsidRPr="002A0DD2" w:rsidRDefault="002A0DD2" w:rsidP="00C030DE">
      <w:pPr>
        <w:spacing w:after="3"/>
        <w:ind w:right="0" w:firstLine="0"/>
        <w:rPr>
          <w:color w:val="00000A"/>
        </w:rPr>
      </w:pPr>
      <w:r w:rsidRPr="002A0DD2">
        <w:t xml:space="preserve">11.3 Срок действия </w:t>
      </w:r>
      <w:r w:rsidR="00C030DE">
        <w:t>контракт</w:t>
      </w:r>
      <w:r w:rsidRPr="002A0DD2">
        <w:t>а до «</w:t>
      </w:r>
      <w:r w:rsidR="0021596F">
        <w:t>29</w:t>
      </w:r>
      <w:r w:rsidRPr="002A0DD2">
        <w:t xml:space="preserve">» </w:t>
      </w:r>
      <w:r w:rsidR="0021596F">
        <w:t>мая</w:t>
      </w:r>
      <w:r w:rsidRPr="002A0DD2">
        <w:t xml:space="preserve"> 202</w:t>
      </w:r>
      <w:r w:rsidR="00D769D3">
        <w:t>6</w:t>
      </w:r>
      <w:r w:rsidRPr="002A0DD2">
        <w:t xml:space="preserve"> года, а в части взаиморасчетов </w:t>
      </w:r>
      <w:r w:rsidR="00C030DE">
        <w:t>контракт</w:t>
      </w:r>
      <w:r w:rsidRPr="002A0DD2">
        <w:t xml:space="preserve"> действует до полного исполнения Сторонами своих обязательств по нему.</w:t>
      </w:r>
    </w:p>
    <w:p w14:paraId="7D70ADF1" w14:textId="77777777" w:rsidR="002A0DD2" w:rsidRPr="002A0DD2" w:rsidRDefault="002A0DD2" w:rsidP="00C030DE">
      <w:pPr>
        <w:numPr>
          <w:ilvl w:val="1"/>
          <w:numId w:val="21"/>
        </w:numPr>
        <w:spacing w:after="3"/>
        <w:ind w:left="426" w:right="0" w:hanging="426"/>
        <w:contextualSpacing/>
        <w:rPr>
          <w:color w:val="00000A"/>
        </w:rPr>
      </w:pPr>
      <w:r w:rsidRPr="002A0DD2">
        <w:rPr>
          <w:color w:val="00000A"/>
        </w:rPr>
        <w:t xml:space="preserve"> Юридические адреса, реквизиты и подписи Сторон:</w:t>
      </w:r>
    </w:p>
    <w:p w14:paraId="66CDDFF9" w14:textId="77777777" w:rsidR="0035064F" w:rsidRDefault="0035064F" w:rsidP="0035064F">
      <w:pPr>
        <w:pStyle w:val="aa"/>
        <w:spacing w:after="0" w:line="240" w:lineRule="auto"/>
        <w:ind w:left="420" w:right="0" w:firstLine="0"/>
      </w:pPr>
    </w:p>
    <w:p w14:paraId="0316432E" w14:textId="77777777" w:rsidR="0035064F" w:rsidRDefault="0035064F" w:rsidP="0035064F">
      <w:pPr>
        <w:pStyle w:val="aa"/>
        <w:spacing w:after="0" w:line="240" w:lineRule="auto"/>
        <w:ind w:left="0" w:right="0" w:firstLine="0"/>
      </w:pP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F46B75" w14:paraId="1410A1D1" w14:textId="77777777" w:rsidTr="00960E7C">
        <w:trPr>
          <w:trHeight w:val="134"/>
        </w:trPr>
        <w:tc>
          <w:tcPr>
            <w:tcW w:w="5283" w:type="dxa"/>
            <w:hideMark/>
          </w:tcPr>
          <w:p w14:paraId="081BE886" w14:textId="77777777" w:rsidR="00F46B75" w:rsidRDefault="00F46B75">
            <w:pPr>
              <w:snapToGrid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692" w:type="dxa"/>
          </w:tcPr>
          <w:p w14:paraId="31B4019F" w14:textId="77777777" w:rsidR="00F46B75" w:rsidRDefault="00F4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60E7C"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14:paraId="61AF1049" w14:textId="77777777" w:rsidR="00F46B75" w:rsidRDefault="00F46B75">
            <w:pPr>
              <w:snapToGrid w:val="0"/>
              <w:jc w:val="center"/>
              <w:rPr>
                <w:b/>
              </w:rPr>
            </w:pPr>
          </w:p>
        </w:tc>
      </w:tr>
      <w:tr w:rsidR="00F46B75" w14:paraId="73641B76" w14:textId="77777777" w:rsidTr="00960E7C">
        <w:trPr>
          <w:trHeight w:val="132"/>
        </w:trPr>
        <w:tc>
          <w:tcPr>
            <w:tcW w:w="5283" w:type="dxa"/>
          </w:tcPr>
          <w:p w14:paraId="5D1C9043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Федеральное бюджетное учреждение здравоохранения</w:t>
            </w:r>
          </w:p>
          <w:p w14:paraId="2BD7432B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 «Центр гигиены и эпидемиологии в Ставропольском крае» 355008, г. Ставрополь, пер. Фадеева, д.4 </w:t>
            </w:r>
          </w:p>
          <w:p w14:paraId="7C388084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Телефон: 8 (8652) 29-85-89, 94-71-14, 94-69-71</w:t>
            </w:r>
          </w:p>
          <w:p w14:paraId="1EA73520" w14:textId="77777777" w:rsidR="003641F1" w:rsidRPr="004819B2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9647B5">
              <w:rPr>
                <w:szCs w:val="24"/>
                <w:lang w:val="en-US"/>
              </w:rPr>
              <w:t>E</w:t>
            </w:r>
            <w:r w:rsidRPr="004819B2">
              <w:rPr>
                <w:szCs w:val="24"/>
              </w:rPr>
              <w:t>-</w:t>
            </w:r>
            <w:r w:rsidRPr="009647B5">
              <w:rPr>
                <w:szCs w:val="24"/>
                <w:lang w:val="en-US"/>
              </w:rPr>
              <w:t>mail</w:t>
            </w:r>
            <w:r w:rsidRPr="004819B2">
              <w:rPr>
                <w:szCs w:val="24"/>
              </w:rPr>
              <w:t xml:space="preserve">: </w:t>
            </w:r>
            <w:proofErr w:type="gramStart"/>
            <w:r w:rsidRPr="009647B5">
              <w:rPr>
                <w:szCs w:val="24"/>
                <w:lang w:val="en-US"/>
              </w:rPr>
              <w:t>zakupki</w:t>
            </w:r>
            <w:r w:rsidRPr="004819B2">
              <w:rPr>
                <w:szCs w:val="24"/>
              </w:rPr>
              <w:t>@</w:t>
            </w:r>
            <w:r w:rsidRPr="009647B5">
              <w:rPr>
                <w:szCs w:val="24"/>
                <w:lang w:val="en-US"/>
              </w:rPr>
              <w:t>fbuz</w:t>
            </w:r>
            <w:r w:rsidRPr="004819B2">
              <w:rPr>
                <w:szCs w:val="24"/>
              </w:rPr>
              <w:t>26.</w:t>
            </w:r>
            <w:r w:rsidRPr="009647B5">
              <w:rPr>
                <w:szCs w:val="24"/>
                <w:lang w:val="en-US"/>
              </w:rPr>
              <w:t>ru</w:t>
            </w:r>
            <w:r w:rsidRPr="004819B2">
              <w:rPr>
                <w:szCs w:val="24"/>
              </w:rPr>
              <w:t xml:space="preserve"> ,</w:t>
            </w:r>
            <w:proofErr w:type="gramEnd"/>
            <w:r w:rsidRPr="004819B2">
              <w:rPr>
                <w:szCs w:val="24"/>
              </w:rPr>
              <w:t xml:space="preserve">  </w:t>
            </w:r>
            <w:r w:rsidRPr="009647B5">
              <w:rPr>
                <w:szCs w:val="24"/>
                <w:lang w:val="en-US"/>
              </w:rPr>
              <w:t>econom</w:t>
            </w:r>
            <w:r w:rsidRPr="004819B2">
              <w:rPr>
                <w:szCs w:val="24"/>
              </w:rPr>
              <w:t>@</w:t>
            </w:r>
            <w:r w:rsidRPr="009647B5">
              <w:rPr>
                <w:szCs w:val="24"/>
                <w:lang w:val="en-US"/>
              </w:rPr>
              <w:t>fbuz</w:t>
            </w:r>
            <w:r w:rsidRPr="004819B2">
              <w:rPr>
                <w:szCs w:val="24"/>
              </w:rPr>
              <w:t>26.</w:t>
            </w:r>
            <w:r w:rsidRPr="009647B5">
              <w:rPr>
                <w:szCs w:val="24"/>
                <w:lang w:val="en-US"/>
              </w:rPr>
              <w:t>ru</w:t>
            </w:r>
          </w:p>
          <w:p w14:paraId="0FADD921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ИНН 2636045473, КПП 263601001; </w:t>
            </w:r>
          </w:p>
          <w:p w14:paraId="1B6F8BED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ОГРН 1052600297595;</w:t>
            </w:r>
          </w:p>
          <w:p w14:paraId="2157BAC6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ОКПО 76852071;</w:t>
            </w:r>
          </w:p>
          <w:p w14:paraId="3DA4EFD5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л/с 20216Х57650 в ОКЦ № 2 ЮГУ Банка России //УФК по Ставропольскому краю г. Ставрополь</w:t>
            </w:r>
          </w:p>
          <w:p w14:paraId="7B91972A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Единый казначейский счет: 40102810345370000013;</w:t>
            </w:r>
          </w:p>
          <w:p w14:paraId="1B612FD4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Номер казначейского счета: 03214643000000012100;</w:t>
            </w:r>
          </w:p>
          <w:p w14:paraId="7A749E5F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>БИК: 010702101;</w:t>
            </w:r>
          </w:p>
          <w:p w14:paraId="66EC91DA" w14:textId="77777777" w:rsidR="003641F1" w:rsidRPr="003641F1" w:rsidRDefault="003641F1" w:rsidP="003641F1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3641F1">
              <w:rPr>
                <w:szCs w:val="24"/>
              </w:rPr>
              <w:t xml:space="preserve">Идентификатор участника ЭДО 2BE0f572c88aa3e11e1ae675cf3fc3369f0 в СБИС </w:t>
            </w:r>
          </w:p>
          <w:p w14:paraId="1CA45567" w14:textId="77777777" w:rsidR="00F46B75" w:rsidRDefault="003641F1" w:rsidP="003641F1">
            <w:pPr>
              <w:snapToGrid w:val="0"/>
              <w:ind w:firstLine="494"/>
              <w:jc w:val="left"/>
              <w:rPr>
                <w:b/>
                <w:szCs w:val="24"/>
              </w:rPr>
            </w:pPr>
            <w:r w:rsidRPr="003641F1">
              <w:rPr>
                <w:szCs w:val="24"/>
              </w:rPr>
              <w:t>ООО «Компания Тензор».</w:t>
            </w:r>
          </w:p>
          <w:p w14:paraId="4AAD76CE" w14:textId="77777777" w:rsidR="0021596F" w:rsidRDefault="0021596F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Получатель услуг: </w:t>
            </w:r>
          </w:p>
          <w:p w14:paraId="4C58F86E" w14:textId="730CBCA2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lastRenderedPageBreak/>
              <w:t xml:space="preserve">Филиал Федерального бюджетного учреждения </w:t>
            </w:r>
            <w:proofErr w:type="gramStart"/>
            <w:r w:rsidRPr="0014462E">
              <w:rPr>
                <w:szCs w:val="24"/>
              </w:rPr>
              <w:t>здравоохранения  «</w:t>
            </w:r>
            <w:proofErr w:type="gramEnd"/>
            <w:r w:rsidRPr="0014462E">
              <w:rPr>
                <w:szCs w:val="24"/>
              </w:rPr>
              <w:t xml:space="preserve">Центр гигиены и эпидемиологии в Ставропольском крае в городе Пятигорске» (Филиал ФБУЗ «Центр гигиены и эпидемиологии в Ставропольском крае в городе Пятигорске» </w:t>
            </w:r>
          </w:p>
          <w:p w14:paraId="0C3F70BA" w14:textId="626095C4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t>З57500,</w:t>
            </w:r>
            <w:r>
              <w:rPr>
                <w:szCs w:val="24"/>
              </w:rPr>
              <w:t xml:space="preserve"> </w:t>
            </w:r>
            <w:r w:rsidRPr="0014462E">
              <w:rPr>
                <w:szCs w:val="24"/>
              </w:rPr>
              <w:t>Ставропольский край, г. Пятигорск, проспект 40 лет Октября, здание 54.</w:t>
            </w:r>
          </w:p>
          <w:p w14:paraId="78D43E19" w14:textId="77777777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t>тел.: 8(8793)39-45-75, 33-98-35</w:t>
            </w:r>
          </w:p>
          <w:p w14:paraId="015F3D92" w14:textId="77777777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t>Электронная почта: pyat@fbuz26.ru</w:t>
            </w:r>
          </w:p>
          <w:p w14:paraId="3DC9C083" w14:textId="2E5E7564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t xml:space="preserve">ИНН 2636045473, КПП263202001, </w:t>
            </w:r>
          </w:p>
          <w:p w14:paraId="7FEB3D73" w14:textId="77777777" w:rsidR="007367B3" w:rsidRPr="0014462E" w:rsidRDefault="007367B3" w:rsidP="007367B3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 w:rsidRPr="0014462E">
              <w:rPr>
                <w:szCs w:val="24"/>
              </w:rPr>
              <w:t>ОКТМО 07727000</w:t>
            </w:r>
          </w:p>
          <w:p w14:paraId="676D17E6" w14:textId="77777777" w:rsidR="00F46B75" w:rsidRDefault="00F46B75">
            <w:pPr>
              <w:snapToGrid w:val="0"/>
              <w:ind w:firstLine="494"/>
              <w:jc w:val="left"/>
              <w:rPr>
                <w:b/>
                <w:szCs w:val="24"/>
              </w:rPr>
            </w:pPr>
          </w:p>
          <w:p w14:paraId="5F3AB755" w14:textId="77777777" w:rsidR="00226C38" w:rsidRDefault="00226C38">
            <w:pPr>
              <w:ind w:firstLine="494"/>
              <w:jc w:val="left"/>
            </w:pPr>
            <w:r>
              <w:t>У</w:t>
            </w:r>
            <w:r w:rsidRPr="00520964">
              <w:t>полномоченно</w:t>
            </w:r>
            <w:r>
              <w:t xml:space="preserve">е </w:t>
            </w:r>
            <w:r w:rsidRPr="00520964">
              <w:t>лиц</w:t>
            </w:r>
            <w:r>
              <w:t>о</w:t>
            </w:r>
          </w:p>
          <w:p w14:paraId="6A981D7B" w14:textId="77777777" w:rsidR="00226C38" w:rsidRDefault="00226C38">
            <w:pPr>
              <w:ind w:firstLine="494"/>
              <w:jc w:val="left"/>
            </w:pPr>
          </w:p>
          <w:p w14:paraId="68AFDD36" w14:textId="77777777" w:rsidR="00F46B75" w:rsidRDefault="00F46B75">
            <w:pPr>
              <w:ind w:firstLine="494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_______________ / </w:t>
            </w:r>
            <w:r w:rsidR="00226C38">
              <w:rPr>
                <w:szCs w:val="24"/>
              </w:rPr>
              <w:t>И</w:t>
            </w:r>
            <w:r>
              <w:rPr>
                <w:szCs w:val="24"/>
              </w:rPr>
              <w:t xml:space="preserve">.И. </w:t>
            </w:r>
            <w:r w:rsidR="00226C38">
              <w:rPr>
                <w:szCs w:val="24"/>
              </w:rPr>
              <w:t>Матюхина</w:t>
            </w:r>
            <w:r>
              <w:rPr>
                <w:szCs w:val="24"/>
              </w:rPr>
              <w:t xml:space="preserve"> /</w:t>
            </w:r>
          </w:p>
          <w:p w14:paraId="3DC63F2D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  <w:p w14:paraId="79728406" w14:textId="77777777" w:rsidR="00F46B75" w:rsidRDefault="00F46B75">
            <w:pPr>
              <w:snapToGrid w:val="0"/>
              <w:jc w:val="left"/>
              <w:rPr>
                <w:b/>
                <w:szCs w:val="24"/>
              </w:rPr>
            </w:pPr>
          </w:p>
        </w:tc>
        <w:tc>
          <w:tcPr>
            <w:tcW w:w="4692" w:type="dxa"/>
          </w:tcPr>
          <w:p w14:paraId="393FE2DA" w14:textId="77777777" w:rsidR="00F46B75" w:rsidRDefault="00F46B75">
            <w:pPr>
              <w:jc w:val="left"/>
              <w:rPr>
                <w:szCs w:val="24"/>
              </w:rPr>
            </w:pPr>
          </w:p>
          <w:p w14:paraId="62EE84A8" w14:textId="77777777"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</w:t>
            </w:r>
          </w:p>
        </w:tc>
      </w:tr>
    </w:tbl>
    <w:p w14:paraId="50531B71" w14:textId="77777777" w:rsidR="007367B3" w:rsidRDefault="007367B3" w:rsidP="001A0330">
      <w:pPr>
        <w:spacing w:after="0" w:line="240" w:lineRule="auto"/>
        <w:ind w:right="0" w:firstLine="0"/>
        <w:contextualSpacing/>
        <w:jc w:val="right"/>
        <w:rPr>
          <w:rStyle w:val="a3"/>
          <w:sz w:val="20"/>
          <w:szCs w:val="20"/>
        </w:rPr>
      </w:pPr>
    </w:p>
    <w:p w14:paraId="73BFE1E6" w14:textId="77777777" w:rsidR="007367B3" w:rsidRDefault="007367B3">
      <w:pPr>
        <w:spacing w:after="160" w:line="259" w:lineRule="auto"/>
        <w:ind w:right="0" w:firstLine="0"/>
        <w:jc w:val="left"/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br w:type="page"/>
      </w:r>
    </w:p>
    <w:p w14:paraId="627E766D" w14:textId="1F50A468" w:rsidR="00A67C36" w:rsidRPr="00F46B75" w:rsidRDefault="00F46B75" w:rsidP="001A0330">
      <w:pPr>
        <w:spacing w:after="0" w:line="240" w:lineRule="auto"/>
        <w:ind w:right="0" w:firstLine="0"/>
        <w:contextualSpacing/>
        <w:jc w:val="right"/>
        <w:rPr>
          <w:rStyle w:val="a3"/>
          <w:bCs w:val="0"/>
          <w:color w:val="000000"/>
          <w:sz w:val="22"/>
        </w:rPr>
      </w:pPr>
      <w:r>
        <w:rPr>
          <w:rStyle w:val="a3"/>
          <w:sz w:val="20"/>
          <w:szCs w:val="20"/>
        </w:rPr>
        <w:lastRenderedPageBreak/>
        <w:t xml:space="preserve">            </w:t>
      </w:r>
      <w:r w:rsidR="00A67C36" w:rsidRPr="00F46B75">
        <w:rPr>
          <w:rStyle w:val="a3"/>
          <w:sz w:val="22"/>
        </w:rPr>
        <w:t xml:space="preserve">Приложение № 1 </w:t>
      </w:r>
    </w:p>
    <w:p w14:paraId="2892177B" w14:textId="666DC8CE" w:rsidR="00A67C36" w:rsidRPr="00F46B75" w:rsidRDefault="00A67C36" w:rsidP="001A0330">
      <w:pPr>
        <w:spacing w:after="0" w:line="240" w:lineRule="auto"/>
        <w:ind w:right="0" w:firstLine="698"/>
        <w:contextualSpacing/>
        <w:jc w:val="right"/>
        <w:rPr>
          <w:sz w:val="22"/>
        </w:rPr>
      </w:pPr>
      <w:r w:rsidRPr="00F46B75">
        <w:rPr>
          <w:rStyle w:val="a3"/>
          <w:sz w:val="22"/>
        </w:rPr>
        <w:t>к контракту №</w:t>
      </w:r>
      <w:r w:rsidR="00FC300D" w:rsidRPr="00FC300D">
        <w:t xml:space="preserve"> </w:t>
      </w:r>
      <w:r w:rsidR="00FC300D" w:rsidRPr="00FC300D">
        <w:rPr>
          <w:rStyle w:val="a3"/>
          <w:sz w:val="22"/>
        </w:rPr>
        <w:t>200910031126100095</w:t>
      </w:r>
      <w:r w:rsidRPr="00F46B75">
        <w:rPr>
          <w:rStyle w:val="a3"/>
          <w:sz w:val="22"/>
        </w:rPr>
        <w:t xml:space="preserve"> от «___» ____________202</w:t>
      </w:r>
      <w:r w:rsidR="00D769D3">
        <w:rPr>
          <w:rStyle w:val="a3"/>
          <w:sz w:val="22"/>
        </w:rPr>
        <w:t>6</w:t>
      </w:r>
      <w:r w:rsidRPr="00F46B75">
        <w:rPr>
          <w:rStyle w:val="a3"/>
          <w:sz w:val="22"/>
        </w:rPr>
        <w:t xml:space="preserve"> г.</w:t>
      </w:r>
    </w:p>
    <w:p w14:paraId="079B8209" w14:textId="78CA5A76" w:rsidR="00A67C36" w:rsidRDefault="00A67C36" w:rsidP="00A67C36">
      <w:pPr>
        <w:spacing w:after="0" w:line="240" w:lineRule="auto"/>
        <w:ind w:right="0"/>
        <w:contextualSpacing/>
        <w:rPr>
          <w:color w:val="auto"/>
          <w:sz w:val="22"/>
        </w:rPr>
      </w:pPr>
    </w:p>
    <w:p w14:paraId="05FD589B" w14:textId="77777777" w:rsidR="007367B3" w:rsidRPr="00F46B75" w:rsidRDefault="007367B3" w:rsidP="00A67C36">
      <w:pPr>
        <w:spacing w:after="0" w:line="240" w:lineRule="auto"/>
        <w:ind w:right="0"/>
        <w:contextualSpacing/>
        <w:rPr>
          <w:color w:val="auto"/>
          <w:sz w:val="22"/>
        </w:rPr>
      </w:pPr>
    </w:p>
    <w:p w14:paraId="5316B0AF" w14:textId="77777777" w:rsidR="007367B3" w:rsidRPr="007C77A5" w:rsidRDefault="007367B3" w:rsidP="007367B3">
      <w:pPr>
        <w:spacing w:line="240" w:lineRule="exact"/>
        <w:jc w:val="center"/>
        <w:rPr>
          <w:b/>
          <w:spacing w:val="-6"/>
          <w:sz w:val="22"/>
        </w:rPr>
      </w:pPr>
      <w:bookmarkStart w:id="0" w:name="_Hlk113273465"/>
      <w:r>
        <w:rPr>
          <w:b/>
          <w:spacing w:val="-6"/>
          <w:sz w:val="22"/>
        </w:rPr>
        <w:t>ТЕХНИЧЕСКОЕ ЗАДАНИЕ</w:t>
      </w:r>
    </w:p>
    <w:p w14:paraId="28850656" w14:textId="77777777" w:rsidR="007367B3" w:rsidRPr="007C77A5" w:rsidRDefault="007367B3" w:rsidP="007367B3">
      <w:pPr>
        <w:tabs>
          <w:tab w:val="left" w:pos="993"/>
        </w:tabs>
        <w:spacing w:line="240" w:lineRule="exact"/>
        <w:jc w:val="center"/>
        <w:rPr>
          <w:b/>
          <w:spacing w:val="-6"/>
          <w:sz w:val="22"/>
        </w:rPr>
      </w:pPr>
      <w:r w:rsidRPr="007C77A5">
        <w:rPr>
          <w:b/>
          <w:spacing w:val="-6"/>
          <w:sz w:val="22"/>
        </w:rPr>
        <w:t xml:space="preserve">на оказание услуг </w:t>
      </w:r>
      <w:bookmarkStart w:id="1" w:name="_Hlk113279379"/>
      <w:r w:rsidRPr="007C77A5">
        <w:rPr>
          <w:b/>
          <w:spacing w:val="-6"/>
          <w:sz w:val="22"/>
        </w:rPr>
        <w:t xml:space="preserve">по проведению независимой технической экспертизы </w:t>
      </w:r>
    </w:p>
    <w:p w14:paraId="1250E624" w14:textId="77777777" w:rsidR="007367B3" w:rsidRPr="007C77A5" w:rsidRDefault="007367B3" w:rsidP="007367B3">
      <w:pPr>
        <w:tabs>
          <w:tab w:val="left" w:pos="993"/>
        </w:tabs>
        <w:spacing w:line="240" w:lineRule="exact"/>
        <w:jc w:val="center"/>
        <w:rPr>
          <w:b/>
          <w:spacing w:val="-6"/>
          <w:sz w:val="22"/>
        </w:rPr>
      </w:pPr>
      <w:r w:rsidRPr="007C77A5">
        <w:rPr>
          <w:b/>
          <w:spacing w:val="-6"/>
          <w:sz w:val="22"/>
        </w:rPr>
        <w:t>транспортного средства, подлежащего списанию</w:t>
      </w:r>
      <w:r>
        <w:rPr>
          <w:b/>
          <w:spacing w:val="-6"/>
          <w:sz w:val="22"/>
        </w:rPr>
        <w:t xml:space="preserve"> </w:t>
      </w:r>
      <w:r>
        <w:rPr>
          <w:rStyle w:val="FontStyle12"/>
          <w:b/>
          <w:spacing w:val="-6"/>
          <w:kern w:val="28"/>
          <w:sz w:val="22"/>
        </w:rPr>
        <w:t xml:space="preserve">для нужд </w:t>
      </w:r>
      <w:r w:rsidRPr="00CB59B2">
        <w:rPr>
          <w:rStyle w:val="FontStyle12"/>
          <w:b/>
          <w:spacing w:val="-6"/>
          <w:kern w:val="28"/>
          <w:sz w:val="22"/>
        </w:rPr>
        <w:t>ФБУЗ "Центр гигиены и эпидемиологии в Ставропол</w:t>
      </w:r>
      <w:r>
        <w:rPr>
          <w:rStyle w:val="FontStyle12"/>
          <w:b/>
          <w:spacing w:val="-6"/>
          <w:kern w:val="28"/>
          <w:sz w:val="22"/>
        </w:rPr>
        <w:t xml:space="preserve">ьском крае </w:t>
      </w:r>
      <w:r w:rsidRPr="00CB59B2">
        <w:rPr>
          <w:rStyle w:val="FontStyle12"/>
          <w:b/>
          <w:spacing w:val="-6"/>
          <w:kern w:val="28"/>
          <w:sz w:val="22"/>
        </w:rPr>
        <w:t>"</w:t>
      </w:r>
    </w:p>
    <w:bookmarkEnd w:id="1"/>
    <w:p w14:paraId="44999ED6" w14:textId="77777777" w:rsidR="007367B3" w:rsidRPr="007C77A5" w:rsidRDefault="007367B3" w:rsidP="007367B3">
      <w:pPr>
        <w:spacing w:line="240" w:lineRule="exact"/>
        <w:jc w:val="center"/>
        <w:rPr>
          <w:b/>
          <w:spacing w:val="-6"/>
          <w:sz w:val="22"/>
        </w:rPr>
      </w:pPr>
    </w:p>
    <w:p w14:paraId="546F5494" w14:textId="77777777" w:rsidR="007367B3" w:rsidRPr="007C77A5" w:rsidRDefault="007367B3" w:rsidP="007367B3">
      <w:pPr>
        <w:spacing w:line="240" w:lineRule="exact"/>
        <w:ind w:firstLine="567"/>
        <w:rPr>
          <w:b/>
          <w:bCs/>
          <w:spacing w:val="-6"/>
          <w:sz w:val="22"/>
        </w:rPr>
      </w:pPr>
      <w:r w:rsidRPr="007C77A5">
        <w:rPr>
          <w:b/>
          <w:bCs/>
          <w:spacing w:val="-6"/>
          <w:sz w:val="22"/>
        </w:rPr>
        <w:t>1.Наименование и количество оказываемых услуг: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559"/>
        <w:gridCol w:w="4369"/>
        <w:gridCol w:w="2268"/>
        <w:gridCol w:w="1134"/>
        <w:gridCol w:w="1855"/>
      </w:tblGrid>
      <w:tr w:rsidR="007367B3" w:rsidRPr="007C77A5" w14:paraId="36A215FA" w14:textId="77777777" w:rsidTr="000E7248">
        <w:trPr>
          <w:trHeight w:val="54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C8DA1" w14:textId="77777777" w:rsidR="007367B3" w:rsidRPr="007C77A5" w:rsidRDefault="007367B3" w:rsidP="000E7248">
            <w:pPr>
              <w:shd w:val="clear" w:color="auto" w:fill="FFFFFF"/>
              <w:spacing w:line="240" w:lineRule="exact"/>
              <w:jc w:val="center"/>
              <w:rPr>
                <w:b/>
                <w:spacing w:val="-6"/>
                <w:sz w:val="22"/>
              </w:rPr>
            </w:pPr>
            <w:r w:rsidRPr="007C77A5">
              <w:rPr>
                <w:b/>
                <w:spacing w:val="-6"/>
                <w:sz w:val="22"/>
              </w:rPr>
              <w:t>№ п/п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A2277D" w14:textId="77777777" w:rsidR="007367B3" w:rsidRPr="007C77A5" w:rsidRDefault="007367B3" w:rsidP="000E7248">
            <w:pPr>
              <w:shd w:val="clear" w:color="auto" w:fill="FFFFFF"/>
              <w:spacing w:line="240" w:lineRule="exact"/>
              <w:jc w:val="center"/>
              <w:rPr>
                <w:b/>
                <w:spacing w:val="-6"/>
                <w:sz w:val="22"/>
              </w:rPr>
            </w:pPr>
            <w:r w:rsidRPr="007C77A5">
              <w:rPr>
                <w:b/>
                <w:spacing w:val="-6"/>
                <w:sz w:val="22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D1C39F" w14:textId="77777777" w:rsidR="007367B3" w:rsidRPr="007C77A5" w:rsidRDefault="007367B3" w:rsidP="007367B3">
            <w:pPr>
              <w:shd w:val="clear" w:color="auto" w:fill="FFFFFF"/>
              <w:spacing w:line="240" w:lineRule="exact"/>
              <w:ind w:firstLine="64"/>
              <w:jc w:val="center"/>
              <w:rPr>
                <w:b/>
                <w:spacing w:val="-6"/>
                <w:sz w:val="22"/>
              </w:rPr>
            </w:pPr>
            <w:r w:rsidRPr="007C77A5">
              <w:rPr>
                <w:b/>
                <w:spacing w:val="-6"/>
                <w:sz w:val="22"/>
              </w:rPr>
              <w:t>Единицы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831A" w14:textId="2B849B65" w:rsidR="007367B3" w:rsidRPr="007C77A5" w:rsidRDefault="007367B3" w:rsidP="007367B3">
            <w:pPr>
              <w:spacing w:line="240" w:lineRule="exact"/>
              <w:ind w:firstLine="67"/>
              <w:jc w:val="center"/>
              <w:rPr>
                <w:b/>
                <w:spacing w:val="-6"/>
                <w:sz w:val="22"/>
              </w:rPr>
            </w:pPr>
            <w:r>
              <w:rPr>
                <w:b/>
                <w:spacing w:val="-6"/>
                <w:sz w:val="22"/>
              </w:rPr>
              <w:t>Кол-во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5C34" w14:textId="47FB5918" w:rsidR="007367B3" w:rsidRPr="005F1F6E" w:rsidRDefault="007367B3" w:rsidP="007367B3">
            <w:pPr>
              <w:ind w:firstLine="61"/>
              <w:rPr>
                <w:b/>
                <w:sz w:val="22"/>
              </w:rPr>
            </w:pPr>
            <w:r w:rsidRPr="005F1F6E">
              <w:rPr>
                <w:b/>
                <w:sz w:val="22"/>
              </w:rPr>
              <w:t xml:space="preserve">Цена </w:t>
            </w:r>
            <w:r>
              <w:rPr>
                <w:b/>
                <w:sz w:val="22"/>
              </w:rPr>
              <w:t>услуги, рублей с НДС</w:t>
            </w:r>
          </w:p>
        </w:tc>
      </w:tr>
      <w:tr w:rsidR="007367B3" w:rsidRPr="007C77A5" w14:paraId="23B2B89D" w14:textId="77777777" w:rsidTr="000E7248">
        <w:trPr>
          <w:trHeight w:val="30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DE8F" w14:textId="77777777" w:rsidR="007367B3" w:rsidRPr="007C77A5" w:rsidRDefault="007367B3" w:rsidP="000E7248">
            <w:pPr>
              <w:spacing w:line="240" w:lineRule="exact"/>
              <w:jc w:val="center"/>
              <w:rPr>
                <w:spacing w:val="-6"/>
                <w:sz w:val="22"/>
              </w:rPr>
            </w:pPr>
            <w:r w:rsidRPr="007C77A5">
              <w:rPr>
                <w:bCs/>
                <w:spacing w:val="-6"/>
                <w:sz w:val="22"/>
              </w:rPr>
              <w:t>1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3B30C" w14:textId="77777777" w:rsidR="007367B3" w:rsidRPr="007C77A5" w:rsidRDefault="007367B3" w:rsidP="000E7248">
            <w:pPr>
              <w:tabs>
                <w:tab w:val="left" w:pos="993"/>
              </w:tabs>
              <w:spacing w:line="240" w:lineRule="exact"/>
              <w:jc w:val="center"/>
              <w:rPr>
                <w:bCs/>
                <w:spacing w:val="-6"/>
                <w:sz w:val="22"/>
              </w:rPr>
            </w:pPr>
            <w:r w:rsidRPr="007C77A5">
              <w:rPr>
                <w:bCs/>
                <w:spacing w:val="-6"/>
                <w:sz w:val="22"/>
              </w:rPr>
              <w:t xml:space="preserve">Независимая техническая экспертиза </w:t>
            </w:r>
          </w:p>
          <w:p w14:paraId="79689572" w14:textId="77777777" w:rsidR="007367B3" w:rsidRPr="007C77A5" w:rsidRDefault="007367B3" w:rsidP="000E7248">
            <w:pPr>
              <w:tabs>
                <w:tab w:val="left" w:pos="993"/>
              </w:tabs>
              <w:spacing w:line="240" w:lineRule="exact"/>
              <w:jc w:val="center"/>
              <w:rPr>
                <w:bCs/>
                <w:spacing w:val="-6"/>
                <w:sz w:val="22"/>
              </w:rPr>
            </w:pPr>
            <w:r w:rsidRPr="007C77A5">
              <w:rPr>
                <w:bCs/>
                <w:spacing w:val="-6"/>
                <w:sz w:val="22"/>
              </w:rPr>
              <w:t>транспортного средства, подлежащего 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2F33" w14:textId="467C9F30" w:rsidR="007367B3" w:rsidRPr="007C77A5" w:rsidRDefault="0021596F" w:rsidP="000E7248">
            <w:pPr>
              <w:spacing w:line="240" w:lineRule="exact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Усл.ед</w:t>
            </w:r>
            <w:r w:rsidR="007367B3">
              <w:rPr>
                <w:spacing w:val="-6"/>
                <w:sz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89E0" w14:textId="77777777" w:rsidR="007367B3" w:rsidRPr="007C77A5" w:rsidRDefault="007367B3" w:rsidP="000E7248">
            <w:pPr>
              <w:spacing w:line="240" w:lineRule="exact"/>
              <w:jc w:val="center"/>
              <w:rPr>
                <w:spacing w:val="-6"/>
                <w:sz w:val="22"/>
              </w:rPr>
            </w:pPr>
            <w:r w:rsidRPr="007C77A5">
              <w:rPr>
                <w:spacing w:val="-6"/>
                <w:sz w:val="22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1C1" w14:textId="4F3EAB7D" w:rsidR="007367B3" w:rsidRPr="007C77A5" w:rsidRDefault="007367B3" w:rsidP="000E7248">
            <w:pPr>
              <w:jc w:val="center"/>
              <w:rPr>
                <w:sz w:val="22"/>
              </w:rPr>
            </w:pPr>
          </w:p>
        </w:tc>
      </w:tr>
    </w:tbl>
    <w:p w14:paraId="1A612E29" w14:textId="77777777" w:rsidR="007367B3" w:rsidRPr="007C77A5" w:rsidRDefault="007367B3" w:rsidP="007367B3">
      <w:pPr>
        <w:spacing w:line="240" w:lineRule="exact"/>
        <w:ind w:firstLine="567"/>
        <w:rPr>
          <w:rFonts w:eastAsia="Calibri"/>
          <w:b/>
          <w:spacing w:val="-6"/>
          <w:sz w:val="22"/>
          <w:lang w:eastAsia="en-US"/>
        </w:rPr>
      </w:pPr>
      <w:r w:rsidRPr="007C77A5">
        <w:rPr>
          <w:rFonts w:eastAsia="Calibri"/>
          <w:b/>
          <w:spacing w:val="-6"/>
          <w:sz w:val="22"/>
          <w:lang w:eastAsia="en-US"/>
        </w:rPr>
        <w:t>2. Информация о транспортном средстве, подлежащему списанию: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3714"/>
        <w:gridCol w:w="1956"/>
      </w:tblGrid>
      <w:tr w:rsidR="007367B3" w:rsidRPr="007C77A5" w14:paraId="66B55FC6" w14:textId="77777777" w:rsidTr="000E7248">
        <w:trPr>
          <w:trHeight w:val="51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AD8B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</w:rPr>
            </w:pPr>
            <w:r w:rsidRPr="007C77A5">
              <w:rPr>
                <w:b/>
                <w:bCs/>
                <w:spacing w:val="-6"/>
                <w:sz w:val="22"/>
              </w:rPr>
              <w:t>Марка 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6E63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</w:rPr>
            </w:pPr>
            <w:r w:rsidRPr="007C77A5">
              <w:rPr>
                <w:b/>
                <w:bCs/>
                <w:spacing w:val="-6"/>
                <w:sz w:val="22"/>
              </w:rPr>
              <w:t>Тип ТС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AFA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</w:rPr>
            </w:pPr>
            <w:r w:rsidRPr="007C77A5">
              <w:rPr>
                <w:b/>
                <w:bCs/>
                <w:spacing w:val="-6"/>
                <w:sz w:val="22"/>
              </w:rPr>
              <w:t>Год выпуска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FCF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  <w:lang w:val="en-US"/>
              </w:rPr>
            </w:pPr>
            <w:r w:rsidRPr="007C77A5">
              <w:rPr>
                <w:b/>
                <w:bCs/>
                <w:spacing w:val="-6"/>
                <w:sz w:val="22"/>
                <w:lang w:val="en-US"/>
              </w:rPr>
              <w:t xml:space="preserve">VIN </w:t>
            </w:r>
          </w:p>
          <w:p w14:paraId="4642BCC2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</w:rPr>
            </w:pPr>
            <w:r w:rsidRPr="007C77A5">
              <w:rPr>
                <w:b/>
                <w:bCs/>
                <w:spacing w:val="-6"/>
                <w:sz w:val="22"/>
              </w:rPr>
              <w:t>(идентификационный номер)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4009" w14:textId="77777777" w:rsidR="007367B3" w:rsidRPr="007C77A5" w:rsidRDefault="007367B3" w:rsidP="000E7248">
            <w:pPr>
              <w:spacing w:line="240" w:lineRule="exact"/>
              <w:ind w:right="-5"/>
              <w:jc w:val="center"/>
              <w:rPr>
                <w:b/>
                <w:bCs/>
                <w:spacing w:val="-6"/>
                <w:sz w:val="22"/>
              </w:rPr>
            </w:pPr>
            <w:r w:rsidRPr="007C77A5">
              <w:rPr>
                <w:b/>
                <w:bCs/>
                <w:spacing w:val="-6"/>
                <w:sz w:val="22"/>
              </w:rPr>
              <w:t>Гос. номер</w:t>
            </w:r>
          </w:p>
        </w:tc>
      </w:tr>
      <w:tr w:rsidR="007367B3" w:rsidRPr="007C77A5" w14:paraId="33B73E00" w14:textId="77777777" w:rsidTr="000E7248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C35" w14:textId="3234835C" w:rsidR="007367B3" w:rsidRPr="007C77A5" w:rsidRDefault="00CE2C3B" w:rsidP="00CE2C3B">
            <w:pPr>
              <w:spacing w:line="240" w:lineRule="exact"/>
              <w:ind w:firstLine="22"/>
              <w:jc w:val="center"/>
              <w:rPr>
                <w:spacing w:val="-6"/>
                <w:sz w:val="22"/>
              </w:rPr>
            </w:pPr>
            <w:r w:rsidRPr="00CE2C3B">
              <w:rPr>
                <w:sz w:val="22"/>
              </w:rPr>
              <w:t xml:space="preserve">Автомобиль ВАЗ 21144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E211" w14:textId="77777777" w:rsidR="007367B3" w:rsidRPr="007C77A5" w:rsidRDefault="007367B3" w:rsidP="00CE2C3B">
            <w:pPr>
              <w:spacing w:line="240" w:lineRule="exact"/>
              <w:ind w:firstLine="0"/>
              <w:jc w:val="center"/>
              <w:rPr>
                <w:spacing w:val="-6"/>
                <w:sz w:val="22"/>
              </w:rPr>
            </w:pPr>
            <w:r w:rsidRPr="007C77A5">
              <w:rPr>
                <w:spacing w:val="-6"/>
                <w:sz w:val="22"/>
              </w:rPr>
              <w:t xml:space="preserve">Легковой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86D5" w14:textId="77777777" w:rsidR="007367B3" w:rsidRPr="007C77A5" w:rsidRDefault="007367B3" w:rsidP="00CE2C3B">
            <w:pPr>
              <w:spacing w:line="240" w:lineRule="exact"/>
              <w:ind w:firstLine="65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2007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7F5B" w14:textId="1B10AF65" w:rsidR="007367B3" w:rsidRPr="007C77A5" w:rsidRDefault="00CE2C3B" w:rsidP="000E7248">
            <w:pPr>
              <w:spacing w:line="240" w:lineRule="exact"/>
              <w:jc w:val="center"/>
              <w:rPr>
                <w:spacing w:val="-6"/>
                <w:sz w:val="22"/>
              </w:rPr>
            </w:pPr>
            <w:r w:rsidRPr="00CE2C3B">
              <w:rPr>
                <w:sz w:val="22"/>
              </w:rPr>
              <w:t>ХТА21144074452559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A825" w14:textId="685CDA64" w:rsidR="007367B3" w:rsidRPr="007C77A5" w:rsidRDefault="00CE2C3B" w:rsidP="000E7248">
            <w:pPr>
              <w:spacing w:line="240" w:lineRule="exact"/>
              <w:jc w:val="center"/>
              <w:rPr>
                <w:spacing w:val="-6"/>
                <w:sz w:val="22"/>
              </w:rPr>
            </w:pPr>
            <w:r w:rsidRPr="00CE2C3B">
              <w:rPr>
                <w:sz w:val="22"/>
              </w:rPr>
              <w:t>А</w:t>
            </w:r>
            <w:r>
              <w:rPr>
                <w:sz w:val="22"/>
              </w:rPr>
              <w:t xml:space="preserve"> </w:t>
            </w:r>
            <w:r w:rsidRPr="00CE2C3B">
              <w:rPr>
                <w:sz w:val="22"/>
              </w:rPr>
              <w:t>901</w:t>
            </w:r>
            <w:r>
              <w:rPr>
                <w:sz w:val="22"/>
              </w:rPr>
              <w:t xml:space="preserve"> </w:t>
            </w:r>
            <w:r w:rsidRPr="00CE2C3B">
              <w:rPr>
                <w:sz w:val="22"/>
              </w:rPr>
              <w:t>УХ</w:t>
            </w:r>
            <w:r>
              <w:rPr>
                <w:sz w:val="22"/>
              </w:rPr>
              <w:t xml:space="preserve"> </w:t>
            </w:r>
            <w:r w:rsidR="007367B3">
              <w:rPr>
                <w:sz w:val="22"/>
              </w:rPr>
              <w:t>26</w:t>
            </w:r>
          </w:p>
        </w:tc>
      </w:tr>
    </w:tbl>
    <w:p w14:paraId="17D2666F" w14:textId="77777777" w:rsidR="007367B3" w:rsidRPr="000232E2" w:rsidRDefault="007367B3" w:rsidP="007367B3">
      <w:pPr>
        <w:spacing w:line="240" w:lineRule="exact"/>
        <w:ind w:firstLine="567"/>
        <w:rPr>
          <w:b/>
          <w:spacing w:val="-6"/>
        </w:rPr>
      </w:pPr>
      <w:r w:rsidRPr="000232E2">
        <w:rPr>
          <w:b/>
          <w:spacing w:val="-6"/>
        </w:rPr>
        <w:t xml:space="preserve">3. Цель оказываемых услуг: </w:t>
      </w:r>
      <w:r w:rsidRPr="000232E2">
        <w:rPr>
          <w:spacing w:val="-6"/>
        </w:rPr>
        <w:t>подтверждение непригодности транспортного средства (далее – ТС) к дальнейшему использованию и невозможности или экономической нецелесообразности его восстановления.</w:t>
      </w:r>
    </w:p>
    <w:p w14:paraId="7DB08165" w14:textId="77777777" w:rsidR="007367B3" w:rsidRPr="000232E2" w:rsidRDefault="007367B3" w:rsidP="007367B3">
      <w:pPr>
        <w:pStyle w:val="11"/>
        <w:spacing w:line="240" w:lineRule="exact"/>
        <w:ind w:left="0" w:firstLine="567"/>
        <w:jc w:val="both"/>
        <w:rPr>
          <w:rFonts w:ascii="Times New Roman" w:hAnsi="Times New Roman"/>
          <w:spacing w:val="-6"/>
        </w:rPr>
      </w:pPr>
      <w:r w:rsidRPr="000232E2">
        <w:rPr>
          <w:rFonts w:ascii="Times New Roman" w:hAnsi="Times New Roman"/>
          <w:b/>
          <w:spacing w:val="-6"/>
        </w:rPr>
        <w:t>4. Срок оказания услуги:</w:t>
      </w:r>
      <w:r w:rsidRPr="000232E2">
        <w:rPr>
          <w:rFonts w:ascii="Times New Roman" w:hAnsi="Times New Roman"/>
          <w:spacing w:val="-6"/>
        </w:rPr>
        <w:t xml:space="preserve"> в течение 30 (тридцати) календарных дней с момента заключения Договора.</w:t>
      </w:r>
    </w:p>
    <w:p w14:paraId="7760EE0F" w14:textId="618B0CB3" w:rsidR="007367B3" w:rsidRPr="000232E2" w:rsidRDefault="007367B3" w:rsidP="0021596F">
      <w:pPr>
        <w:tabs>
          <w:tab w:val="num" w:pos="1134"/>
        </w:tabs>
        <w:snapToGrid w:val="0"/>
        <w:ind w:left="494" w:firstLine="73"/>
      </w:pPr>
      <w:r w:rsidRPr="000232E2">
        <w:rPr>
          <w:b/>
          <w:spacing w:val="-12"/>
        </w:rPr>
        <w:t xml:space="preserve">5. </w:t>
      </w:r>
      <w:bookmarkStart w:id="2" w:name="_Hlk113374462"/>
      <w:r w:rsidRPr="000232E2">
        <w:rPr>
          <w:b/>
          <w:spacing w:val="-12"/>
        </w:rPr>
        <w:t xml:space="preserve">Место оказания услуг (место нахождения ТС): </w:t>
      </w:r>
      <w:bookmarkEnd w:id="2"/>
      <w:r w:rsidR="00261AD5" w:rsidRPr="001D2E83">
        <w:rPr>
          <w:b/>
          <w:sz w:val="22"/>
        </w:rPr>
        <w:t>по месту нахождения транспортного средства</w:t>
      </w:r>
      <w:r w:rsidR="00261AD5">
        <w:rPr>
          <w:b/>
          <w:sz w:val="22"/>
        </w:rPr>
        <w:t xml:space="preserve">: </w:t>
      </w:r>
      <w:r w:rsidR="00261AD5" w:rsidRPr="00261AD5">
        <w:rPr>
          <w:b/>
          <w:sz w:val="22"/>
        </w:rPr>
        <w:t>357502, Ставропольский край, г.о. город-курорт Пятигорск, г Пятигорск, пр-кт 40 лет Октября, Здание 54</w:t>
      </w:r>
      <w:r w:rsidR="00261AD5">
        <w:rPr>
          <w:b/>
          <w:sz w:val="22"/>
        </w:rPr>
        <w:t>.</w:t>
      </w:r>
    </w:p>
    <w:p w14:paraId="5C99A4B7" w14:textId="77777777" w:rsidR="007367B3" w:rsidRPr="000232E2" w:rsidRDefault="007367B3" w:rsidP="007367B3">
      <w:pPr>
        <w:spacing w:line="240" w:lineRule="exact"/>
        <w:ind w:firstLine="567"/>
        <w:rPr>
          <w:b/>
          <w:spacing w:val="-6"/>
        </w:rPr>
      </w:pPr>
      <w:r w:rsidRPr="000232E2">
        <w:rPr>
          <w:b/>
          <w:spacing w:val="-6"/>
        </w:rPr>
        <w:t xml:space="preserve">6. Условия оказания услуг: </w:t>
      </w:r>
    </w:p>
    <w:p w14:paraId="0D50F6A5" w14:textId="77777777" w:rsidR="007367B3" w:rsidRPr="000232E2" w:rsidRDefault="007367B3" w:rsidP="007367B3">
      <w:pPr>
        <w:spacing w:line="240" w:lineRule="exact"/>
        <w:ind w:firstLine="567"/>
        <w:rPr>
          <w:bCs/>
          <w:spacing w:val="-6"/>
        </w:rPr>
      </w:pPr>
      <w:r w:rsidRPr="000232E2">
        <w:rPr>
          <w:bCs/>
          <w:spacing w:val="-6"/>
        </w:rPr>
        <w:t xml:space="preserve">6.1. </w:t>
      </w:r>
      <w:bookmarkStart w:id="3" w:name="_Hlk113374572"/>
      <w:r w:rsidRPr="000232E2">
        <w:rPr>
          <w:bCs/>
          <w:spacing w:val="-6"/>
        </w:rPr>
        <w:t xml:space="preserve">Исполнитель оказывает услуги по проведению независимой технической экспертизы транспортного средства, подлежащего списанию (далее – Услуги) собственными силами и средствами или с привлечением Соисполнителей. </w:t>
      </w:r>
      <w:bookmarkEnd w:id="3"/>
    </w:p>
    <w:p w14:paraId="7612DC93" w14:textId="77777777" w:rsidR="007367B3" w:rsidRPr="000232E2" w:rsidRDefault="007367B3" w:rsidP="007367B3">
      <w:pPr>
        <w:spacing w:line="240" w:lineRule="exact"/>
        <w:ind w:firstLine="567"/>
        <w:rPr>
          <w:bCs/>
          <w:spacing w:val="-6"/>
        </w:rPr>
      </w:pPr>
      <w:r w:rsidRPr="000232E2">
        <w:rPr>
          <w:bCs/>
          <w:spacing w:val="-6"/>
        </w:rPr>
        <w:t>6.2. Независимая техническая экспертиза ТС Заказчика должна производиться экспертом-техником, включенным в государственный реестр экспертов-техников.</w:t>
      </w:r>
    </w:p>
    <w:p w14:paraId="4CA4DBED" w14:textId="77777777" w:rsidR="007367B3" w:rsidRPr="000232E2" w:rsidRDefault="007367B3" w:rsidP="007367B3">
      <w:pPr>
        <w:spacing w:line="240" w:lineRule="exact"/>
        <w:ind w:firstLine="567"/>
        <w:rPr>
          <w:bCs/>
          <w:spacing w:val="-6"/>
        </w:rPr>
      </w:pPr>
      <w:r w:rsidRPr="000232E2">
        <w:rPr>
          <w:bCs/>
          <w:spacing w:val="-6"/>
        </w:rPr>
        <w:t>6.3. Расходы по выезду эксперта к месту фактического нахождения ТС Заказчика возлагаются на Исполнителя.</w:t>
      </w:r>
    </w:p>
    <w:p w14:paraId="6B95FBEC" w14:textId="77777777" w:rsidR="007367B3" w:rsidRPr="000232E2" w:rsidRDefault="007367B3" w:rsidP="007367B3">
      <w:pPr>
        <w:spacing w:line="240" w:lineRule="exact"/>
        <w:ind w:firstLine="567"/>
        <w:rPr>
          <w:bCs/>
          <w:spacing w:val="-6"/>
        </w:rPr>
      </w:pPr>
      <w:r w:rsidRPr="000232E2">
        <w:rPr>
          <w:bCs/>
          <w:spacing w:val="-6"/>
        </w:rPr>
        <w:t>6.4. Допуск эксперта на объект Заказчика осуществляется по согласованию с Заказчиком.</w:t>
      </w:r>
    </w:p>
    <w:p w14:paraId="73EE6AFE" w14:textId="77777777" w:rsidR="007367B3" w:rsidRPr="000232E2" w:rsidRDefault="007367B3" w:rsidP="007367B3">
      <w:pPr>
        <w:spacing w:line="240" w:lineRule="exact"/>
        <w:ind w:firstLine="567"/>
        <w:rPr>
          <w:b/>
          <w:bCs/>
          <w:spacing w:val="-6"/>
        </w:rPr>
      </w:pPr>
      <w:r w:rsidRPr="000232E2">
        <w:rPr>
          <w:b/>
          <w:bCs/>
          <w:spacing w:val="-6"/>
        </w:rPr>
        <w:t>7. Требования к оказываемым услугам.</w:t>
      </w:r>
    </w:p>
    <w:p w14:paraId="1C8B7F99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 xml:space="preserve">7.1. Услуги должны оказываться в соответствии с требованиями Федерального закона № 135-ФЗ от </w:t>
      </w:r>
      <w:r w:rsidRPr="000232E2">
        <w:rPr>
          <w:spacing w:val="-6"/>
        </w:rPr>
        <w:br/>
        <w:t>29 июля 1998 года «Об оценочной деятельности в Российской Федерации», федеральных стандартов оценки, Положения Центрального Банка Российской Федерации от 19.09.2014 г. № 433-П «О правилах проведения независимой технической экспертизы транспортного средства», Постановления Правительства РФ от 01.01.2002 года №1 «О классификации основных средств, включаемых в амортизационные группы» и иных нормативных документов, регламентирующих данный вид деятельности.</w:t>
      </w:r>
    </w:p>
    <w:p w14:paraId="2EAAC4A9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7.1.1.</w:t>
      </w:r>
      <w:r w:rsidRPr="000232E2">
        <w:rPr>
          <w:rFonts w:eastAsia="Lucida Sans Unicode"/>
          <w:b/>
          <w:kern w:val="2"/>
          <w:lang w:eastAsia="en-US"/>
        </w:rPr>
        <w:t xml:space="preserve"> </w:t>
      </w:r>
      <w:r w:rsidRPr="000232E2">
        <w:rPr>
          <w:b/>
          <w:spacing w:val="-6"/>
        </w:rPr>
        <w:t xml:space="preserve">Оказываемые услуги включают в себя: </w:t>
      </w:r>
    </w:p>
    <w:p w14:paraId="68474416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внешний осмотр транспортных средств;</w:t>
      </w:r>
    </w:p>
    <w:p w14:paraId="110BDEC8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проверка работоспособности транспортных средств;</w:t>
      </w:r>
    </w:p>
    <w:p w14:paraId="0F6E4985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выявление причин неисправности или неэффективной работы;</w:t>
      </w:r>
    </w:p>
    <w:p w14:paraId="150722E6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оценка рыночной стоимости транспортных средств;</w:t>
      </w:r>
    </w:p>
    <w:p w14:paraId="4DD29224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оценка восстановительных ремонтных работ транспортных средств;</w:t>
      </w:r>
    </w:p>
    <w:p w14:paraId="223D5EF3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- составление заключения о техническом состоянии транспортного средства</w:t>
      </w:r>
      <w:r w:rsidRPr="000232E2">
        <w:rPr>
          <w:b/>
          <w:spacing w:val="-6"/>
        </w:rPr>
        <w:t xml:space="preserve"> </w:t>
      </w:r>
      <w:r w:rsidRPr="000232E2">
        <w:rPr>
          <w:spacing w:val="-6"/>
        </w:rPr>
        <w:t>с обоснованием возможности дальнейшей его эксплуатации или списания и определению его рыночной стоимости.</w:t>
      </w:r>
    </w:p>
    <w:p w14:paraId="27704B06" w14:textId="77777777" w:rsidR="007367B3" w:rsidRPr="000232E2" w:rsidRDefault="007367B3" w:rsidP="007367B3">
      <w:pPr>
        <w:spacing w:line="240" w:lineRule="exact"/>
        <w:ind w:firstLine="567"/>
        <w:rPr>
          <w:spacing w:val="-8"/>
          <w:kern w:val="22"/>
        </w:rPr>
      </w:pPr>
      <w:r w:rsidRPr="000232E2">
        <w:rPr>
          <w:spacing w:val="-8"/>
          <w:kern w:val="22"/>
        </w:rPr>
        <w:t>7.2. Результатом оказанных услуг является выдача Заказчику экспертного заключения о техническом состоянии ТС (далее – Заключение) с обоснованием возможности дальнейшей его эксплуатации или списания.</w:t>
      </w:r>
    </w:p>
    <w:p w14:paraId="19FAE83E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t>7.3. Заключение должно соответствовать требованиям законодательства Российской Федерации, предъявляемым к такому заключению, и не должно допускать неоднозначного толкования или вводить в заблуждение.</w:t>
      </w:r>
    </w:p>
    <w:p w14:paraId="49AC5BCE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spacing w:val="-6"/>
        </w:rPr>
        <w:lastRenderedPageBreak/>
        <w:t xml:space="preserve">Заключение оформляется на бумажном носителе в двух экземплярах. </w:t>
      </w:r>
    </w:p>
    <w:p w14:paraId="744ABA09" w14:textId="77777777" w:rsidR="007367B3" w:rsidRPr="000232E2" w:rsidRDefault="007367B3" w:rsidP="007367B3">
      <w:pPr>
        <w:spacing w:line="240" w:lineRule="exact"/>
        <w:ind w:firstLine="567"/>
        <w:rPr>
          <w:spacing w:val="-6"/>
        </w:rPr>
      </w:pPr>
      <w:r w:rsidRPr="000232E2">
        <w:rPr>
          <w:b/>
          <w:bCs/>
          <w:spacing w:val="-6"/>
        </w:rPr>
        <w:t>8. Требования к гарантийному сроку, объему предоставления гарантий качества услуг:</w:t>
      </w:r>
    </w:p>
    <w:p w14:paraId="71CFE10E" w14:textId="77777777" w:rsidR="007367B3" w:rsidRPr="000232E2" w:rsidRDefault="007367B3" w:rsidP="007367B3">
      <w:pPr>
        <w:spacing w:line="240" w:lineRule="exact"/>
        <w:rPr>
          <w:spacing w:val="-6"/>
        </w:rPr>
      </w:pPr>
      <w:r w:rsidRPr="000232E2">
        <w:rPr>
          <w:spacing w:val="-6"/>
        </w:rPr>
        <w:t>Исполнитель гарантирует качество оказания услуг в полном соответствии с требованиями действующего законодательства Российской Федерации, федеральных стандартов оценки и экспертизы, иных нормативных правовых актов Российской Федерации в области оценочной и экспертной деятельности, стандартов и правил оценочной и экспертной деятельности.</w:t>
      </w:r>
    </w:p>
    <w:bookmarkEnd w:id="0"/>
    <w:p w14:paraId="612A12BB" w14:textId="6912E544" w:rsidR="009A3477" w:rsidRDefault="009A3477" w:rsidP="00970C00">
      <w:pPr>
        <w:spacing w:after="0" w:line="240" w:lineRule="auto"/>
        <w:ind w:right="0" w:firstLine="0"/>
        <w:contextualSpacing/>
      </w:pPr>
    </w:p>
    <w:tbl>
      <w:tblPr>
        <w:tblW w:w="99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7113B5" w:rsidRPr="00D3620D" w14:paraId="4CBD2B2B" w14:textId="77777777" w:rsidTr="000E7248">
        <w:trPr>
          <w:trHeight w:val="258"/>
        </w:trPr>
        <w:tc>
          <w:tcPr>
            <w:tcW w:w="5283" w:type="dxa"/>
            <w:hideMark/>
          </w:tcPr>
          <w:p w14:paraId="30D0FC65" w14:textId="77777777" w:rsidR="007113B5" w:rsidRPr="00D3620D" w:rsidRDefault="007113B5" w:rsidP="000E7248">
            <w:pPr>
              <w:snapToGrid w:val="0"/>
              <w:spacing w:line="240" w:lineRule="auto"/>
              <w:jc w:val="center"/>
              <w:rPr>
                <w:b/>
                <w:color w:val="00000A"/>
                <w:szCs w:val="24"/>
              </w:rPr>
            </w:pPr>
            <w:r w:rsidRPr="00D3620D">
              <w:rPr>
                <w:b/>
                <w:szCs w:val="24"/>
              </w:rPr>
              <w:t>«Заказчик»</w:t>
            </w:r>
          </w:p>
        </w:tc>
        <w:tc>
          <w:tcPr>
            <w:tcW w:w="4692" w:type="dxa"/>
          </w:tcPr>
          <w:p w14:paraId="5C6F8203" w14:textId="77777777" w:rsidR="007113B5" w:rsidRPr="00D3620D" w:rsidRDefault="007113B5" w:rsidP="000E7248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  <w:r w:rsidRPr="00D3620D">
              <w:rPr>
                <w:b/>
                <w:szCs w:val="24"/>
              </w:rPr>
              <w:t>«Исполнитель»</w:t>
            </w:r>
          </w:p>
          <w:p w14:paraId="3CDB8654" w14:textId="77777777" w:rsidR="007113B5" w:rsidRPr="00D3620D" w:rsidRDefault="007113B5" w:rsidP="000E7248">
            <w:pPr>
              <w:snapToGrid w:val="0"/>
              <w:spacing w:line="240" w:lineRule="auto"/>
              <w:jc w:val="center"/>
              <w:rPr>
                <w:b/>
                <w:szCs w:val="24"/>
              </w:rPr>
            </w:pPr>
          </w:p>
        </w:tc>
      </w:tr>
    </w:tbl>
    <w:p w14:paraId="102DE49E" w14:textId="77777777" w:rsidR="007113B5" w:rsidRPr="00D3620D" w:rsidRDefault="007113B5" w:rsidP="007113B5">
      <w:pPr>
        <w:tabs>
          <w:tab w:val="num" w:pos="1134"/>
          <w:tab w:val="left" w:pos="6529"/>
        </w:tabs>
        <w:snapToGrid w:val="0"/>
        <w:spacing w:line="240" w:lineRule="auto"/>
        <w:rPr>
          <w:szCs w:val="24"/>
        </w:rPr>
      </w:pPr>
      <w:r w:rsidRPr="00D3620D">
        <w:rPr>
          <w:szCs w:val="24"/>
        </w:rPr>
        <w:t>Уполномоченное лицо</w:t>
      </w:r>
      <w:r w:rsidRPr="00D3620D">
        <w:rPr>
          <w:szCs w:val="24"/>
        </w:rPr>
        <w:tab/>
        <w:t xml:space="preserve"> </w:t>
      </w:r>
    </w:p>
    <w:p w14:paraId="4BA84CA0" w14:textId="77777777" w:rsidR="007113B5" w:rsidRPr="00D3620D" w:rsidRDefault="007113B5" w:rsidP="007113B5">
      <w:pPr>
        <w:tabs>
          <w:tab w:val="num" w:pos="1134"/>
          <w:tab w:val="left" w:pos="6529"/>
        </w:tabs>
        <w:snapToGrid w:val="0"/>
        <w:spacing w:line="240" w:lineRule="auto"/>
        <w:ind w:left="494"/>
        <w:rPr>
          <w:szCs w:val="24"/>
        </w:rPr>
      </w:pPr>
    </w:p>
    <w:p w14:paraId="12907E0E" w14:textId="77777777" w:rsidR="007113B5" w:rsidRPr="00D3620D" w:rsidRDefault="007113B5" w:rsidP="007113B5">
      <w:pPr>
        <w:tabs>
          <w:tab w:val="num" w:pos="1134"/>
        </w:tabs>
        <w:snapToGrid w:val="0"/>
        <w:spacing w:line="240" w:lineRule="auto"/>
        <w:ind w:left="494"/>
        <w:rPr>
          <w:szCs w:val="24"/>
        </w:rPr>
      </w:pPr>
    </w:p>
    <w:p w14:paraId="4C409017" w14:textId="77777777" w:rsidR="007113B5" w:rsidRPr="00D3620D" w:rsidRDefault="007113B5" w:rsidP="007113B5">
      <w:pPr>
        <w:tabs>
          <w:tab w:val="num" w:pos="1134"/>
        </w:tabs>
        <w:snapToGrid w:val="0"/>
        <w:spacing w:line="240" w:lineRule="auto"/>
        <w:ind w:left="494" w:firstLine="0"/>
        <w:rPr>
          <w:szCs w:val="24"/>
        </w:rPr>
      </w:pPr>
      <w:r w:rsidRPr="00D3620D">
        <w:rPr>
          <w:szCs w:val="24"/>
        </w:rPr>
        <w:t>__________________ /И.И. Матюхина/                                     ____________________/                /</w:t>
      </w:r>
    </w:p>
    <w:p w14:paraId="63E49440" w14:textId="77777777" w:rsidR="007113B5" w:rsidRPr="00D3620D" w:rsidRDefault="007113B5" w:rsidP="007113B5">
      <w:pPr>
        <w:tabs>
          <w:tab w:val="num" w:pos="1134"/>
        </w:tabs>
        <w:snapToGrid w:val="0"/>
        <w:spacing w:line="240" w:lineRule="auto"/>
        <w:ind w:left="494"/>
        <w:rPr>
          <w:szCs w:val="24"/>
        </w:rPr>
      </w:pPr>
      <w:r w:rsidRPr="00D3620D">
        <w:rPr>
          <w:szCs w:val="24"/>
        </w:rPr>
        <w:t xml:space="preserve">М.П. </w:t>
      </w:r>
      <w:r w:rsidRPr="00D3620D">
        <w:rPr>
          <w:szCs w:val="24"/>
          <w:lang w:val="en-US"/>
        </w:rPr>
        <w:t xml:space="preserve">                                                                                            </w:t>
      </w:r>
    </w:p>
    <w:p w14:paraId="5318498B" w14:textId="77777777" w:rsidR="007113B5" w:rsidRPr="00D3620D" w:rsidRDefault="007113B5" w:rsidP="007113B5">
      <w:pPr>
        <w:tabs>
          <w:tab w:val="num" w:pos="1134"/>
        </w:tabs>
        <w:snapToGrid w:val="0"/>
        <w:spacing w:line="240" w:lineRule="auto"/>
        <w:ind w:left="494" w:firstLine="284"/>
        <w:rPr>
          <w:szCs w:val="24"/>
        </w:rPr>
      </w:pPr>
      <w:r w:rsidRPr="00D3620D">
        <w:rPr>
          <w:szCs w:val="24"/>
          <w:lang w:val="en-US"/>
        </w:rPr>
        <w:t xml:space="preserve">       </w:t>
      </w:r>
    </w:p>
    <w:p w14:paraId="14F25C70" w14:textId="77777777" w:rsidR="007113B5" w:rsidRDefault="007113B5" w:rsidP="00970C00">
      <w:pPr>
        <w:spacing w:after="0" w:line="240" w:lineRule="auto"/>
        <w:ind w:right="0" w:firstLine="0"/>
        <w:contextualSpacing/>
      </w:pPr>
    </w:p>
    <w:sectPr w:rsidR="007113B5" w:rsidSect="00970C00">
      <w:pgSz w:w="11902" w:h="16834"/>
      <w:pgMar w:top="1134" w:right="567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6DCC" w14:textId="77777777" w:rsidR="00BF0B1F" w:rsidRDefault="00BF0B1F" w:rsidP="00EB1473">
      <w:pPr>
        <w:spacing w:after="0" w:line="240" w:lineRule="auto"/>
      </w:pPr>
      <w:r>
        <w:separator/>
      </w:r>
    </w:p>
  </w:endnote>
  <w:endnote w:type="continuationSeparator" w:id="0">
    <w:p w14:paraId="497C7900" w14:textId="77777777" w:rsidR="00BF0B1F" w:rsidRDefault="00BF0B1F" w:rsidP="00EB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99DC" w14:textId="77777777" w:rsidR="00BF0B1F" w:rsidRDefault="00BF0B1F" w:rsidP="00EB1473">
      <w:pPr>
        <w:spacing w:after="0" w:line="240" w:lineRule="auto"/>
      </w:pPr>
      <w:r>
        <w:separator/>
      </w:r>
    </w:p>
  </w:footnote>
  <w:footnote w:type="continuationSeparator" w:id="0">
    <w:p w14:paraId="64F74A57" w14:textId="77777777" w:rsidR="00BF0B1F" w:rsidRDefault="00BF0B1F" w:rsidP="00EB1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7CB"/>
    <w:multiLevelType w:val="multilevel"/>
    <w:tmpl w:val="3072CA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04" w:hanging="1800"/>
      </w:pPr>
      <w:rPr>
        <w:rFonts w:hint="default"/>
      </w:rPr>
    </w:lvl>
  </w:abstractNum>
  <w:abstractNum w:abstractNumId="1" w15:restartNumberingAfterBreak="0">
    <w:nsid w:val="09AD5A85"/>
    <w:multiLevelType w:val="multilevel"/>
    <w:tmpl w:val="9E140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B0F65"/>
    <w:multiLevelType w:val="multilevel"/>
    <w:tmpl w:val="9B7EB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4" w15:restartNumberingAfterBreak="0">
    <w:nsid w:val="15213A0E"/>
    <w:multiLevelType w:val="multilevel"/>
    <w:tmpl w:val="D54A10D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EA3FF2"/>
    <w:multiLevelType w:val="hybridMultilevel"/>
    <w:tmpl w:val="B29ECB2E"/>
    <w:lvl w:ilvl="0" w:tplc="5D24853C">
      <w:start w:val="2"/>
      <w:numFmt w:val="decimal"/>
      <w:suff w:val="space"/>
      <w:lvlText w:val="%1."/>
      <w:lvlJc w:val="left"/>
      <w:pPr>
        <w:ind w:left="720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25F0C"/>
    <w:multiLevelType w:val="multilevel"/>
    <w:tmpl w:val="20C20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AE6533"/>
    <w:multiLevelType w:val="multilevel"/>
    <w:tmpl w:val="2CF4DF8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8" w15:restartNumberingAfterBreak="0">
    <w:nsid w:val="20F80DE2"/>
    <w:multiLevelType w:val="multilevel"/>
    <w:tmpl w:val="9BD27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2653102"/>
    <w:multiLevelType w:val="multilevel"/>
    <w:tmpl w:val="A0E63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BA53097"/>
    <w:multiLevelType w:val="multilevel"/>
    <w:tmpl w:val="B576FB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4BF000CD"/>
    <w:multiLevelType w:val="multilevel"/>
    <w:tmpl w:val="AAD88F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2" w15:restartNumberingAfterBreak="0">
    <w:nsid w:val="50E06E2E"/>
    <w:multiLevelType w:val="multilevel"/>
    <w:tmpl w:val="754A28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BA1628"/>
    <w:multiLevelType w:val="multilevel"/>
    <w:tmpl w:val="58563AD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4" w15:restartNumberingAfterBreak="0">
    <w:nsid w:val="51DB0246"/>
    <w:multiLevelType w:val="multilevel"/>
    <w:tmpl w:val="87BE23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5" w15:restartNumberingAfterBreak="0">
    <w:nsid w:val="66C601F0"/>
    <w:multiLevelType w:val="multilevel"/>
    <w:tmpl w:val="06E61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D32578B"/>
    <w:multiLevelType w:val="multilevel"/>
    <w:tmpl w:val="5A7A5A96"/>
    <w:lvl w:ilvl="0">
      <w:start w:val="9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7" w15:restartNumberingAfterBreak="0">
    <w:nsid w:val="73044403"/>
    <w:multiLevelType w:val="multilevel"/>
    <w:tmpl w:val="DB7845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18" w15:restartNumberingAfterBreak="0">
    <w:nsid w:val="79CE3619"/>
    <w:multiLevelType w:val="multilevel"/>
    <w:tmpl w:val="32C40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DE1145"/>
    <w:multiLevelType w:val="multilevel"/>
    <w:tmpl w:val="1996F8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0" w15:restartNumberingAfterBreak="0">
    <w:nsid w:val="7E106E64"/>
    <w:multiLevelType w:val="multilevel"/>
    <w:tmpl w:val="8DF2205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num w:numId="1" w16cid:durableId="1585843187">
    <w:abstractNumId w:val="2"/>
  </w:num>
  <w:num w:numId="2" w16cid:durableId="239802008">
    <w:abstractNumId w:val="4"/>
  </w:num>
  <w:num w:numId="3" w16cid:durableId="118033740">
    <w:abstractNumId w:val="9"/>
  </w:num>
  <w:num w:numId="4" w16cid:durableId="488598307">
    <w:abstractNumId w:val="18"/>
  </w:num>
  <w:num w:numId="5" w16cid:durableId="1836795283">
    <w:abstractNumId w:val="6"/>
  </w:num>
  <w:num w:numId="6" w16cid:durableId="1748453319">
    <w:abstractNumId w:val="5"/>
  </w:num>
  <w:num w:numId="7" w16cid:durableId="495270367">
    <w:abstractNumId w:val="8"/>
  </w:num>
  <w:num w:numId="8" w16cid:durableId="604074914">
    <w:abstractNumId w:val="1"/>
  </w:num>
  <w:num w:numId="9" w16cid:durableId="762871489">
    <w:abstractNumId w:val="11"/>
  </w:num>
  <w:num w:numId="10" w16cid:durableId="450711904">
    <w:abstractNumId w:val="16"/>
  </w:num>
  <w:num w:numId="11" w16cid:durableId="649020453">
    <w:abstractNumId w:val="3"/>
  </w:num>
  <w:num w:numId="12" w16cid:durableId="353194618">
    <w:abstractNumId w:val="14"/>
  </w:num>
  <w:num w:numId="13" w16cid:durableId="273751673">
    <w:abstractNumId w:val="17"/>
  </w:num>
  <w:num w:numId="14" w16cid:durableId="1577588587">
    <w:abstractNumId w:val="13"/>
  </w:num>
  <w:num w:numId="15" w16cid:durableId="1574504022">
    <w:abstractNumId w:val="19"/>
  </w:num>
  <w:num w:numId="16" w16cid:durableId="771435200">
    <w:abstractNumId w:val="7"/>
  </w:num>
  <w:num w:numId="17" w16cid:durableId="255138217">
    <w:abstractNumId w:val="15"/>
  </w:num>
  <w:num w:numId="18" w16cid:durableId="376706074">
    <w:abstractNumId w:val="20"/>
  </w:num>
  <w:num w:numId="19" w16cid:durableId="1751079231">
    <w:abstractNumId w:val="12"/>
  </w:num>
  <w:num w:numId="20" w16cid:durableId="1884638897">
    <w:abstractNumId w:val="10"/>
  </w:num>
  <w:num w:numId="21" w16cid:durableId="998391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477"/>
    <w:rsid w:val="00017E12"/>
    <w:rsid w:val="00060A77"/>
    <w:rsid w:val="00083318"/>
    <w:rsid w:val="00087813"/>
    <w:rsid w:val="000C71BF"/>
    <w:rsid w:val="000C7FBE"/>
    <w:rsid w:val="000D633E"/>
    <w:rsid w:val="001015F6"/>
    <w:rsid w:val="00102D4E"/>
    <w:rsid w:val="0011788A"/>
    <w:rsid w:val="001245FA"/>
    <w:rsid w:val="0013005C"/>
    <w:rsid w:val="001639DE"/>
    <w:rsid w:val="00191F91"/>
    <w:rsid w:val="001A0330"/>
    <w:rsid w:val="001B0AE8"/>
    <w:rsid w:val="001C14B1"/>
    <w:rsid w:val="001D0216"/>
    <w:rsid w:val="001D365B"/>
    <w:rsid w:val="002018A1"/>
    <w:rsid w:val="00204BAC"/>
    <w:rsid w:val="00212FB7"/>
    <w:rsid w:val="0021596F"/>
    <w:rsid w:val="00226C38"/>
    <w:rsid w:val="0023690A"/>
    <w:rsid w:val="002444B9"/>
    <w:rsid w:val="00257BC3"/>
    <w:rsid w:val="00260E3D"/>
    <w:rsid w:val="00261AD5"/>
    <w:rsid w:val="002A0DD2"/>
    <w:rsid w:val="002D7B03"/>
    <w:rsid w:val="002F02B6"/>
    <w:rsid w:val="002F2CB8"/>
    <w:rsid w:val="00310730"/>
    <w:rsid w:val="0035064F"/>
    <w:rsid w:val="003641F1"/>
    <w:rsid w:val="00374344"/>
    <w:rsid w:val="003A01E9"/>
    <w:rsid w:val="003B518F"/>
    <w:rsid w:val="003D3B03"/>
    <w:rsid w:val="0041671F"/>
    <w:rsid w:val="004178AA"/>
    <w:rsid w:val="00432DF8"/>
    <w:rsid w:val="00440EE5"/>
    <w:rsid w:val="004819B2"/>
    <w:rsid w:val="004D125A"/>
    <w:rsid w:val="004E155E"/>
    <w:rsid w:val="004E1D0E"/>
    <w:rsid w:val="004F0423"/>
    <w:rsid w:val="00520964"/>
    <w:rsid w:val="00527A0C"/>
    <w:rsid w:val="0055307F"/>
    <w:rsid w:val="00566B54"/>
    <w:rsid w:val="00570E2D"/>
    <w:rsid w:val="005773E8"/>
    <w:rsid w:val="005B348E"/>
    <w:rsid w:val="005B5F7A"/>
    <w:rsid w:val="005D3308"/>
    <w:rsid w:val="00611BA4"/>
    <w:rsid w:val="0064021C"/>
    <w:rsid w:val="00655F1F"/>
    <w:rsid w:val="006B104A"/>
    <w:rsid w:val="006B3E59"/>
    <w:rsid w:val="006B4D7C"/>
    <w:rsid w:val="006F15BE"/>
    <w:rsid w:val="007113B5"/>
    <w:rsid w:val="00721DC4"/>
    <w:rsid w:val="007367B3"/>
    <w:rsid w:val="00755309"/>
    <w:rsid w:val="00765F75"/>
    <w:rsid w:val="007B7A94"/>
    <w:rsid w:val="007C34F5"/>
    <w:rsid w:val="007D35DC"/>
    <w:rsid w:val="007F2FBA"/>
    <w:rsid w:val="0080554A"/>
    <w:rsid w:val="00805F0B"/>
    <w:rsid w:val="00830F8C"/>
    <w:rsid w:val="00836617"/>
    <w:rsid w:val="008516D8"/>
    <w:rsid w:val="00852AE0"/>
    <w:rsid w:val="00854176"/>
    <w:rsid w:val="00863BB1"/>
    <w:rsid w:val="0089510A"/>
    <w:rsid w:val="008A11DE"/>
    <w:rsid w:val="00914F56"/>
    <w:rsid w:val="009222FD"/>
    <w:rsid w:val="00933B61"/>
    <w:rsid w:val="00960E7C"/>
    <w:rsid w:val="009647B5"/>
    <w:rsid w:val="00970C00"/>
    <w:rsid w:val="009A3477"/>
    <w:rsid w:val="009B799B"/>
    <w:rsid w:val="009F5262"/>
    <w:rsid w:val="00A67C36"/>
    <w:rsid w:val="00AE25B6"/>
    <w:rsid w:val="00B11F55"/>
    <w:rsid w:val="00B34028"/>
    <w:rsid w:val="00B534C7"/>
    <w:rsid w:val="00B60B6A"/>
    <w:rsid w:val="00BD47FE"/>
    <w:rsid w:val="00BE6C31"/>
    <w:rsid w:val="00BF0B1F"/>
    <w:rsid w:val="00C030DE"/>
    <w:rsid w:val="00C5079B"/>
    <w:rsid w:val="00C62ABE"/>
    <w:rsid w:val="00C754F2"/>
    <w:rsid w:val="00C77AF1"/>
    <w:rsid w:val="00C87CBC"/>
    <w:rsid w:val="00CA2304"/>
    <w:rsid w:val="00CD021E"/>
    <w:rsid w:val="00CD4A61"/>
    <w:rsid w:val="00CE2C3B"/>
    <w:rsid w:val="00CF3983"/>
    <w:rsid w:val="00CF3B3B"/>
    <w:rsid w:val="00D0053E"/>
    <w:rsid w:val="00D24FFF"/>
    <w:rsid w:val="00D2778A"/>
    <w:rsid w:val="00D7313C"/>
    <w:rsid w:val="00D769D3"/>
    <w:rsid w:val="00DB7AFA"/>
    <w:rsid w:val="00DE28F3"/>
    <w:rsid w:val="00E1206C"/>
    <w:rsid w:val="00E15D50"/>
    <w:rsid w:val="00E20F3E"/>
    <w:rsid w:val="00E5083E"/>
    <w:rsid w:val="00E83B93"/>
    <w:rsid w:val="00EB1473"/>
    <w:rsid w:val="00EC3A32"/>
    <w:rsid w:val="00F04F97"/>
    <w:rsid w:val="00F055E4"/>
    <w:rsid w:val="00F255C3"/>
    <w:rsid w:val="00F32E5C"/>
    <w:rsid w:val="00F46B75"/>
    <w:rsid w:val="00F666B1"/>
    <w:rsid w:val="00FB54BF"/>
    <w:rsid w:val="00FB606B"/>
    <w:rsid w:val="00FB6072"/>
    <w:rsid w:val="00FC300D"/>
    <w:rsid w:val="00FD6898"/>
    <w:rsid w:val="00FE54B0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D625"/>
  <w15:docId w15:val="{165E28CE-B91B-41D4-96DD-79D15EA1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" w:line="249" w:lineRule="auto"/>
      <w:ind w:right="6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rsid w:val="00527A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B147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1473"/>
    <w:pPr>
      <w:widowControl w:val="0"/>
      <w:autoSpaceDE w:val="0"/>
      <w:autoSpaceDN w:val="0"/>
      <w:adjustRightInd w:val="0"/>
      <w:spacing w:after="0" w:line="240" w:lineRule="auto"/>
      <w:ind w:right="0" w:firstLine="0"/>
      <w:jc w:val="left"/>
    </w:pPr>
    <w:rPr>
      <w:rFonts w:ascii="Courier New" w:eastAsiaTheme="minorEastAsia" w:hAnsi="Courier New" w:cs="Courier New"/>
      <w:color w:val="auto"/>
      <w:szCs w:val="24"/>
    </w:rPr>
  </w:style>
  <w:style w:type="table" w:styleId="a5">
    <w:name w:val="Table Grid"/>
    <w:basedOn w:val="a1"/>
    <w:uiPriority w:val="39"/>
    <w:rsid w:val="00EB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B1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B1473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55307F"/>
    <w:pPr>
      <w:ind w:left="720"/>
      <w:contextualSpacing/>
    </w:pPr>
  </w:style>
  <w:style w:type="character" w:customStyle="1" w:styleId="ab">
    <w:name w:val="Основной текст_"/>
    <w:link w:val="2"/>
    <w:rsid w:val="00310730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b"/>
    <w:rsid w:val="00310730"/>
    <w:pPr>
      <w:shd w:val="clear" w:color="auto" w:fill="FFFFFF"/>
      <w:spacing w:before="60" w:after="240" w:line="0" w:lineRule="atLeast"/>
      <w:ind w:right="0" w:hanging="340"/>
      <w:jc w:val="lef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customStyle="1" w:styleId="FontStyle12">
    <w:name w:val="Font Style12"/>
    <w:uiPriority w:val="99"/>
    <w:rsid w:val="007367B3"/>
    <w:rPr>
      <w:rFonts w:ascii="Times New Roman" w:hAnsi="Times New Roman" w:cs="Times New Roman"/>
      <w:spacing w:val="10"/>
      <w:sz w:val="20"/>
      <w:szCs w:val="20"/>
    </w:rPr>
  </w:style>
  <w:style w:type="paragraph" w:customStyle="1" w:styleId="11">
    <w:name w:val="Абзац списка1"/>
    <w:basedOn w:val="a"/>
    <w:rsid w:val="007367B3"/>
    <w:pPr>
      <w:tabs>
        <w:tab w:val="left" w:pos="708"/>
      </w:tabs>
      <w:suppressAutoHyphens/>
      <w:spacing w:after="0" w:line="100" w:lineRule="atLeast"/>
      <w:ind w:left="720" w:right="0" w:firstLine="0"/>
      <w:jc w:val="left"/>
    </w:pPr>
    <w:rPr>
      <w:rFonts w:ascii="Calibri" w:eastAsia="Droid Sans" w:hAnsi="Calibri"/>
      <w:color w:val="00000A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27A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8</Pages>
  <Words>3018</Words>
  <Characters>17204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Н.М.</dc:creator>
  <cp:keywords/>
  <cp:lastModifiedBy>bux_01</cp:lastModifiedBy>
  <cp:revision>94</cp:revision>
  <dcterms:created xsi:type="dcterms:W3CDTF">2025-03-07T10:54:00Z</dcterms:created>
  <dcterms:modified xsi:type="dcterms:W3CDTF">2026-04-01T07:00:00Z</dcterms:modified>
</cp:coreProperties>
</file>