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CA7" w:rsidRPr="00926D68" w:rsidRDefault="0026506E" w:rsidP="004B740D">
      <w:pPr>
        <w:spacing w:before="0" w:after="0" w:line="240" w:lineRule="auto"/>
        <w:ind w:firstLine="0"/>
        <w:jc w:val="center"/>
        <w:rPr>
          <w:b/>
          <w:sz w:val="24"/>
          <w:szCs w:val="24"/>
        </w:rPr>
      </w:pPr>
      <w:bookmarkStart w:id="0" w:name="_docStart_1"/>
      <w:bookmarkStart w:id="1" w:name="_title_1"/>
      <w:bookmarkStart w:id="2" w:name="_ref_1-c673a9191d2245"/>
      <w:bookmarkEnd w:id="0"/>
      <w:r w:rsidRPr="00926D68">
        <w:rPr>
          <w:b/>
          <w:sz w:val="24"/>
          <w:szCs w:val="24"/>
        </w:rPr>
        <w:t>К</w:t>
      </w:r>
      <w:r w:rsidR="00B65CA7" w:rsidRPr="00926D68">
        <w:rPr>
          <w:b/>
          <w:sz w:val="24"/>
          <w:szCs w:val="24"/>
        </w:rPr>
        <w:t>онтракт №</w:t>
      </w:r>
      <w:r w:rsidR="006070D2">
        <w:rPr>
          <w:b/>
          <w:sz w:val="24"/>
          <w:szCs w:val="24"/>
        </w:rPr>
        <w:t xml:space="preserve"> 260</w:t>
      </w:r>
    </w:p>
    <w:bookmarkEnd w:id="1"/>
    <w:bookmarkEnd w:id="2"/>
    <w:p w:rsidR="0026506E" w:rsidRPr="00926D68" w:rsidRDefault="0026506E" w:rsidP="004B740D">
      <w:pPr>
        <w:spacing w:before="0" w:after="0" w:line="240" w:lineRule="auto"/>
        <w:ind w:firstLine="0"/>
        <w:jc w:val="center"/>
        <w:rPr>
          <w:sz w:val="24"/>
          <w:szCs w:val="24"/>
        </w:rPr>
      </w:pPr>
    </w:p>
    <w:tbl>
      <w:tblPr>
        <w:tblW w:w="4896" w:type="pct"/>
        <w:tblInd w:w="108" w:type="dxa"/>
        <w:tblLook w:val="04A0" w:firstRow="1" w:lastRow="0" w:firstColumn="1" w:lastColumn="0" w:noHBand="0" w:noVBand="1"/>
      </w:tblPr>
      <w:tblGrid>
        <w:gridCol w:w="4078"/>
        <w:gridCol w:w="5916"/>
      </w:tblGrid>
      <w:tr w:rsidR="0026506E" w:rsidRPr="00926D68" w:rsidTr="0030518B">
        <w:trPr>
          <w:trHeight w:val="298"/>
        </w:trPr>
        <w:tc>
          <w:tcPr>
            <w:tcW w:w="2040" w:type="pct"/>
          </w:tcPr>
          <w:p w:rsidR="0026506E" w:rsidRPr="00926D68" w:rsidRDefault="0026506E" w:rsidP="004B740D">
            <w:pPr>
              <w:spacing w:before="0" w:after="0" w:line="240" w:lineRule="auto"/>
              <w:ind w:firstLine="0"/>
              <w:rPr>
                <w:sz w:val="24"/>
                <w:szCs w:val="24"/>
              </w:rPr>
            </w:pPr>
            <w:r w:rsidRPr="00926D68">
              <w:rPr>
                <w:sz w:val="24"/>
                <w:szCs w:val="24"/>
              </w:rPr>
              <w:t xml:space="preserve">г. </w:t>
            </w:r>
            <w:r w:rsidR="00B65CA7" w:rsidRPr="00926D68">
              <w:rPr>
                <w:sz w:val="24"/>
                <w:szCs w:val="24"/>
              </w:rPr>
              <w:t>Москва</w:t>
            </w:r>
          </w:p>
        </w:tc>
        <w:tc>
          <w:tcPr>
            <w:tcW w:w="2960" w:type="pct"/>
          </w:tcPr>
          <w:p w:rsidR="0026506E" w:rsidRPr="00926D68" w:rsidRDefault="00E201B6" w:rsidP="0030518B">
            <w:pPr>
              <w:pStyle w:val="Normalunindented"/>
              <w:keepNext/>
              <w:spacing w:before="0" w:after="0" w:line="240" w:lineRule="auto"/>
              <w:jc w:val="right"/>
              <w:rPr>
                <w:sz w:val="24"/>
                <w:szCs w:val="24"/>
                <w:lang w:bidi="ru-RU"/>
              </w:rPr>
            </w:pPr>
            <w:r w:rsidRPr="00926D68">
              <w:rPr>
                <w:sz w:val="24"/>
                <w:szCs w:val="24"/>
                <w:lang w:bidi="ru-RU"/>
              </w:rPr>
              <w:t>____ ______________ 20</w:t>
            </w:r>
            <w:r w:rsidR="0030518B">
              <w:rPr>
                <w:sz w:val="24"/>
                <w:szCs w:val="24"/>
                <w:lang w:bidi="ru-RU"/>
              </w:rPr>
              <w:t>___</w:t>
            </w:r>
            <w:r w:rsidRPr="00926D68">
              <w:rPr>
                <w:sz w:val="24"/>
                <w:szCs w:val="24"/>
                <w:lang w:bidi="ru-RU"/>
              </w:rPr>
              <w:t xml:space="preserve"> г.</w:t>
            </w:r>
          </w:p>
        </w:tc>
      </w:tr>
    </w:tbl>
    <w:p w:rsidR="0026506E" w:rsidRPr="00926D68" w:rsidRDefault="0026506E" w:rsidP="004B740D">
      <w:pPr>
        <w:spacing w:before="0" w:after="0" w:line="240" w:lineRule="auto"/>
        <w:rPr>
          <w:bCs/>
          <w:sz w:val="24"/>
          <w:szCs w:val="24"/>
        </w:rPr>
      </w:pPr>
    </w:p>
    <w:p w:rsidR="00C345D8" w:rsidRPr="00926D68" w:rsidRDefault="00C345D8" w:rsidP="004B740D">
      <w:pPr>
        <w:spacing w:before="0" w:after="0" w:line="240" w:lineRule="auto"/>
        <w:rPr>
          <w:sz w:val="24"/>
          <w:szCs w:val="24"/>
        </w:rPr>
      </w:pPr>
      <w:r w:rsidRPr="00926D68">
        <w:rPr>
          <w:b/>
          <w:bCs/>
          <w:sz w:val="24"/>
          <w:szCs w:val="24"/>
        </w:rPr>
        <w:t>Федеральное государственное бюджетное образовательное учреждение высшего образования «Театральный институт имени Бориса Щукина при Государственном академическом театре имени Евгения Вахтангова»</w:t>
      </w:r>
      <w:r w:rsidR="0026506E" w:rsidRPr="00926D68">
        <w:rPr>
          <w:sz w:val="24"/>
          <w:szCs w:val="24"/>
        </w:rPr>
        <w:t xml:space="preserve">, </w:t>
      </w:r>
      <w:r w:rsidR="00610E2A" w:rsidRPr="00926D68">
        <w:rPr>
          <w:sz w:val="24"/>
          <w:szCs w:val="24"/>
        </w:rPr>
        <w:t xml:space="preserve">именуемое </w:t>
      </w:r>
      <w:r w:rsidR="0026506E" w:rsidRPr="00926D68">
        <w:rPr>
          <w:sz w:val="24"/>
          <w:szCs w:val="24"/>
        </w:rPr>
        <w:t>далее</w:t>
      </w:r>
      <w:r w:rsidRPr="00926D68">
        <w:rPr>
          <w:sz w:val="24"/>
          <w:szCs w:val="24"/>
        </w:rPr>
        <w:t xml:space="preserve"> «Заказчик»</w:t>
      </w:r>
      <w:r w:rsidR="0026506E" w:rsidRPr="00926D68">
        <w:rPr>
          <w:sz w:val="24"/>
          <w:szCs w:val="24"/>
        </w:rPr>
        <w:t xml:space="preserve">, в </w:t>
      </w:r>
      <w:r w:rsidRPr="00926D68">
        <w:rPr>
          <w:sz w:val="24"/>
          <w:szCs w:val="24"/>
        </w:rPr>
        <w:t xml:space="preserve">лице проректора по финансово-экономической и административно-хозяйственной деятельности Лазарева Алексея Викторовича, действующего на основании Доверенности </w:t>
      </w:r>
      <w:r w:rsidRPr="00926D68">
        <w:rPr>
          <w:rStyle w:val="FontStyle12"/>
          <w:sz w:val="24"/>
          <w:szCs w:val="24"/>
        </w:rPr>
        <w:t xml:space="preserve">от </w:t>
      </w:r>
      <w:r w:rsidR="000A7AF2" w:rsidRPr="00502748">
        <w:rPr>
          <w:bCs/>
          <w:sz w:val="24"/>
          <w:szCs w:val="24"/>
        </w:rPr>
        <w:t>27.01.2026</w:t>
      </w:r>
      <w:r w:rsidR="000A7AF2">
        <w:rPr>
          <w:bCs/>
          <w:sz w:val="24"/>
          <w:szCs w:val="24"/>
        </w:rPr>
        <w:t xml:space="preserve"> </w:t>
      </w:r>
      <w:r w:rsidR="000A7AF2" w:rsidRPr="00502748">
        <w:rPr>
          <w:bCs/>
          <w:sz w:val="24"/>
          <w:szCs w:val="24"/>
        </w:rPr>
        <w:t>№</w:t>
      </w:r>
      <w:r w:rsidR="000A7AF2">
        <w:rPr>
          <w:bCs/>
          <w:sz w:val="24"/>
          <w:szCs w:val="24"/>
        </w:rPr>
        <w:t xml:space="preserve"> </w:t>
      </w:r>
      <w:r w:rsidR="000A7AF2" w:rsidRPr="00502748">
        <w:rPr>
          <w:bCs/>
          <w:sz w:val="24"/>
          <w:szCs w:val="24"/>
        </w:rPr>
        <w:t>1</w:t>
      </w:r>
      <w:r w:rsidR="0026506E" w:rsidRPr="00926D68">
        <w:rPr>
          <w:sz w:val="24"/>
          <w:szCs w:val="24"/>
        </w:rPr>
        <w:t>, с одной стороны</w:t>
      </w:r>
      <w:r w:rsidR="00E5024F" w:rsidRPr="00926D68">
        <w:rPr>
          <w:sz w:val="24"/>
          <w:szCs w:val="24"/>
        </w:rPr>
        <w:t>,</w:t>
      </w:r>
      <w:r w:rsidR="0026506E" w:rsidRPr="00926D68">
        <w:rPr>
          <w:sz w:val="24"/>
          <w:szCs w:val="24"/>
        </w:rPr>
        <w:t xml:space="preserve"> и</w:t>
      </w:r>
    </w:p>
    <w:p w:rsidR="0026506E" w:rsidRPr="00926D68" w:rsidRDefault="00BF4BFF" w:rsidP="004B740D">
      <w:pPr>
        <w:spacing w:before="0" w:after="0" w:line="240" w:lineRule="auto"/>
        <w:rPr>
          <w:sz w:val="24"/>
          <w:szCs w:val="24"/>
        </w:rPr>
      </w:pPr>
      <w:r>
        <w:rPr>
          <w:b/>
          <w:sz w:val="24"/>
          <w:szCs w:val="24"/>
          <w:lang w:eastAsia="ar-SA"/>
        </w:rPr>
        <w:t>________________________________</w:t>
      </w:r>
      <w:r w:rsidR="0026506E" w:rsidRPr="00926D68">
        <w:rPr>
          <w:sz w:val="24"/>
          <w:szCs w:val="24"/>
        </w:rPr>
        <w:t xml:space="preserve">, </w:t>
      </w:r>
      <w:r w:rsidR="00610E2A" w:rsidRPr="00926D68">
        <w:rPr>
          <w:sz w:val="24"/>
          <w:szCs w:val="24"/>
        </w:rPr>
        <w:t>именуем</w:t>
      </w:r>
      <w:r w:rsidR="000370C6">
        <w:rPr>
          <w:sz w:val="24"/>
          <w:szCs w:val="24"/>
        </w:rPr>
        <w:t>ое</w:t>
      </w:r>
      <w:r w:rsidR="00610E2A" w:rsidRPr="00926D68">
        <w:rPr>
          <w:sz w:val="24"/>
          <w:szCs w:val="24"/>
        </w:rPr>
        <w:t xml:space="preserve"> </w:t>
      </w:r>
      <w:r w:rsidR="0026506E" w:rsidRPr="00926D68">
        <w:rPr>
          <w:sz w:val="24"/>
          <w:szCs w:val="24"/>
        </w:rPr>
        <w:t xml:space="preserve">далее </w:t>
      </w:r>
      <w:r w:rsidR="00421FCA" w:rsidRPr="00926D68">
        <w:rPr>
          <w:sz w:val="24"/>
          <w:szCs w:val="24"/>
        </w:rPr>
        <w:t>«Поставщик»</w:t>
      </w:r>
      <w:r w:rsidR="0026506E" w:rsidRPr="00926D68">
        <w:rPr>
          <w:sz w:val="24"/>
          <w:szCs w:val="24"/>
        </w:rPr>
        <w:t xml:space="preserve">, </w:t>
      </w:r>
      <w:r>
        <w:rPr>
          <w:sz w:val="24"/>
          <w:szCs w:val="24"/>
        </w:rPr>
        <w:t>в лице ______________________</w:t>
      </w:r>
      <w:r w:rsidR="000370C6">
        <w:rPr>
          <w:rFonts w:eastAsia="Lucida Sans Unicode"/>
          <w:kern w:val="3"/>
          <w:sz w:val="24"/>
          <w:szCs w:val="24"/>
          <w:lang w:eastAsia="zh-CN" w:bidi="hi-IN"/>
        </w:rPr>
        <w:t xml:space="preserve">, действующего на основании </w:t>
      </w:r>
      <w:r>
        <w:rPr>
          <w:rFonts w:eastAsia="Lucida Sans Unicode"/>
          <w:kern w:val="3"/>
          <w:sz w:val="24"/>
          <w:szCs w:val="24"/>
          <w:lang w:eastAsia="zh-CN" w:bidi="hi-IN"/>
        </w:rPr>
        <w:t>______________________</w:t>
      </w:r>
      <w:r w:rsidR="000370C6">
        <w:rPr>
          <w:rFonts w:eastAsia="Lucida Sans Unicode"/>
          <w:kern w:val="3"/>
          <w:sz w:val="24"/>
          <w:szCs w:val="24"/>
          <w:lang w:eastAsia="zh-CN" w:bidi="hi-IN"/>
        </w:rPr>
        <w:t>,</w:t>
      </w:r>
      <w:r w:rsidR="000370C6" w:rsidRPr="00247EBA">
        <w:rPr>
          <w:rFonts w:eastAsia="Lucida Sans Unicode"/>
          <w:kern w:val="3"/>
          <w:sz w:val="24"/>
          <w:szCs w:val="24"/>
          <w:lang w:eastAsia="zh-CN" w:bidi="hi-IN"/>
        </w:rPr>
        <w:t xml:space="preserve"> </w:t>
      </w:r>
      <w:r w:rsidR="0026506E" w:rsidRPr="00926D68">
        <w:rPr>
          <w:sz w:val="24"/>
          <w:szCs w:val="24"/>
        </w:rPr>
        <w:t>с другой стороны</w:t>
      </w:r>
      <w:r w:rsidR="00270AE5" w:rsidRPr="00926D68">
        <w:rPr>
          <w:sz w:val="24"/>
          <w:szCs w:val="24"/>
        </w:rPr>
        <w:t>, вместе именуемые «стороны», а по отдельности «сторона»,</w:t>
      </w:r>
      <w:r w:rsidR="0026506E" w:rsidRPr="00926D68">
        <w:rPr>
          <w:sz w:val="24"/>
          <w:szCs w:val="24"/>
        </w:rPr>
        <w:t xml:space="preserve"> </w:t>
      </w:r>
      <w:r w:rsidR="00270AE5" w:rsidRPr="00926D68">
        <w:rPr>
          <w:sz w:val="24"/>
          <w:szCs w:val="24"/>
        </w:rPr>
        <w:t xml:space="preserve">с соблюдением требований Гражданского кодекса Российской Федерации, </w:t>
      </w:r>
      <w:r w:rsidR="00270AE5" w:rsidRPr="00926D68">
        <w:rPr>
          <w:b/>
          <w:sz w:val="24"/>
          <w:szCs w:val="24"/>
        </w:rPr>
        <w:t xml:space="preserve">п. </w:t>
      </w:r>
      <w:r w:rsidR="000A7AF2">
        <w:rPr>
          <w:b/>
          <w:sz w:val="24"/>
          <w:szCs w:val="24"/>
        </w:rPr>
        <w:t>5</w:t>
      </w:r>
      <w:r w:rsidR="00270AE5" w:rsidRPr="00926D68">
        <w:rPr>
          <w:b/>
          <w:sz w:val="24"/>
          <w:szCs w:val="24"/>
        </w:rPr>
        <w:t xml:space="preserve"> ч. 1 ст. 93</w:t>
      </w:r>
      <w:r w:rsidR="00270AE5" w:rsidRPr="00926D68">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5257AF" w:rsidRPr="00926D68">
        <w:rPr>
          <w:sz w:val="24"/>
          <w:szCs w:val="24"/>
        </w:rPr>
        <w:t xml:space="preserve"> заключили </w:t>
      </w:r>
      <w:r w:rsidR="0026506E" w:rsidRPr="00926D68">
        <w:rPr>
          <w:sz w:val="24"/>
          <w:szCs w:val="24"/>
        </w:rPr>
        <w:t>настоящ</w:t>
      </w:r>
      <w:r w:rsidR="005257AF" w:rsidRPr="00926D68">
        <w:rPr>
          <w:sz w:val="24"/>
          <w:szCs w:val="24"/>
        </w:rPr>
        <w:t xml:space="preserve">ий контракт </w:t>
      </w:r>
      <w:r w:rsidR="0026506E" w:rsidRPr="00926D68">
        <w:rPr>
          <w:sz w:val="24"/>
          <w:szCs w:val="24"/>
        </w:rPr>
        <w:t>о нижеследующем:</w:t>
      </w:r>
    </w:p>
    <w:p w:rsidR="0026506E" w:rsidRPr="00926D68" w:rsidRDefault="0026506E" w:rsidP="004B740D">
      <w:pPr>
        <w:spacing w:before="0" w:after="0" w:line="240" w:lineRule="auto"/>
        <w:rPr>
          <w:sz w:val="24"/>
          <w:szCs w:val="24"/>
        </w:rPr>
      </w:pPr>
    </w:p>
    <w:p w:rsidR="0026506E" w:rsidRPr="00926D68" w:rsidRDefault="00420E0B" w:rsidP="00BF4BFF">
      <w:pPr>
        <w:pStyle w:val="1"/>
        <w:spacing w:before="0" w:after="0" w:line="240" w:lineRule="auto"/>
        <w:ind w:firstLine="0"/>
        <w:rPr>
          <w:szCs w:val="24"/>
        </w:rPr>
      </w:pPr>
      <w:bookmarkStart w:id="3" w:name="_ref_1-506013bd3e0a42"/>
      <w:r w:rsidRPr="00926D68">
        <w:rPr>
          <w:szCs w:val="24"/>
        </w:rPr>
        <w:t>ПРЕДМЕТ КОНТРАКТА</w:t>
      </w:r>
      <w:bookmarkEnd w:id="3"/>
    </w:p>
    <w:p w:rsidR="0026506E" w:rsidRPr="0030518B" w:rsidRDefault="0026506E" w:rsidP="00E832BA">
      <w:pPr>
        <w:pStyle w:val="aff0"/>
      </w:pPr>
      <w:bookmarkStart w:id="4" w:name="_ref_1-c6c8acd2b73149"/>
      <w:r w:rsidRPr="0030518B">
        <w:t xml:space="preserve">Поставщик обязуется </w:t>
      </w:r>
      <w:r w:rsidR="006765E5" w:rsidRPr="0030518B">
        <w:t>поставить</w:t>
      </w:r>
      <w:r w:rsidR="003D4915" w:rsidRPr="0030518B">
        <w:t xml:space="preserve"> </w:t>
      </w:r>
      <w:r w:rsidR="00E832BA" w:rsidRPr="00E832BA">
        <w:t>электрическ</w:t>
      </w:r>
      <w:r w:rsidR="00E832BA">
        <w:t>ую</w:t>
      </w:r>
      <w:r w:rsidR="00E832BA" w:rsidRPr="00E832BA">
        <w:t xml:space="preserve"> варочн</w:t>
      </w:r>
      <w:r w:rsidR="00E832BA">
        <w:t>ую</w:t>
      </w:r>
      <w:r w:rsidR="00E832BA" w:rsidRPr="00E832BA">
        <w:t xml:space="preserve"> панел</w:t>
      </w:r>
      <w:r w:rsidR="00E832BA">
        <w:t>ь</w:t>
      </w:r>
      <w:r w:rsidR="00970162" w:rsidRPr="0030518B">
        <w:t xml:space="preserve"> </w:t>
      </w:r>
      <w:r w:rsidR="00BF4BFF" w:rsidRPr="0030518B">
        <w:t xml:space="preserve">(далее – </w:t>
      </w:r>
      <w:r w:rsidR="000370C6" w:rsidRPr="0030518B">
        <w:t>товар</w:t>
      </w:r>
      <w:r w:rsidR="00BF4BFF" w:rsidRPr="0030518B">
        <w:t>)</w:t>
      </w:r>
      <w:r w:rsidR="00970162" w:rsidRPr="0030518B">
        <w:t>, а Заказчик обязуется оплатить товар</w:t>
      </w:r>
      <w:r w:rsidRPr="0030518B">
        <w:t>.</w:t>
      </w:r>
      <w:bookmarkEnd w:id="4"/>
    </w:p>
    <w:p w:rsidR="003F5DBA" w:rsidRPr="00947060" w:rsidRDefault="00BF4BFF" w:rsidP="00947060">
      <w:pPr>
        <w:pStyle w:val="2"/>
        <w:spacing w:before="0" w:after="0" w:line="240" w:lineRule="auto"/>
        <w:rPr>
          <w:sz w:val="24"/>
          <w:szCs w:val="24"/>
        </w:rPr>
      </w:pPr>
      <w:r w:rsidRPr="00BF4BFF">
        <w:rPr>
          <w:sz w:val="24"/>
          <w:szCs w:val="24"/>
        </w:rPr>
        <w:t xml:space="preserve">Количество и иные характеристики товара </w:t>
      </w:r>
      <w:r w:rsidR="00A8148B">
        <w:rPr>
          <w:sz w:val="24"/>
          <w:szCs w:val="24"/>
        </w:rPr>
        <w:t>указан</w:t>
      </w:r>
      <w:r w:rsidRPr="00BF4BFF">
        <w:rPr>
          <w:sz w:val="24"/>
          <w:szCs w:val="24"/>
        </w:rPr>
        <w:t xml:space="preserve">ы в Приложении № </w:t>
      </w:r>
      <w:r w:rsidRPr="00BF4BFF">
        <w:rPr>
          <w:sz w:val="24"/>
          <w:szCs w:val="24"/>
        </w:rPr>
        <w:fldChar w:fldCharType="begin" w:fldLock="1"/>
      </w:r>
      <w:r w:rsidRPr="00BF4BFF">
        <w:rPr>
          <w:sz w:val="24"/>
          <w:szCs w:val="24"/>
        </w:rPr>
        <w:instrText xml:space="preserve"> REF _ref_1-7054fa1b8d4944 \h \n \! </w:instrText>
      </w:r>
      <w:r w:rsidRPr="00BF4BFF">
        <w:rPr>
          <w:sz w:val="24"/>
          <w:szCs w:val="24"/>
        </w:rPr>
      </w:r>
      <w:r w:rsidRPr="00BF4BFF">
        <w:rPr>
          <w:sz w:val="24"/>
          <w:szCs w:val="24"/>
        </w:rPr>
        <w:instrText xml:space="preserve"> \* MERGEFORMAT </w:instrText>
      </w:r>
      <w:r w:rsidRPr="00BF4BFF">
        <w:rPr>
          <w:sz w:val="24"/>
          <w:szCs w:val="24"/>
        </w:rPr>
        <w:fldChar w:fldCharType="separate"/>
      </w:r>
      <w:r w:rsidRPr="00BF4BFF">
        <w:rPr>
          <w:sz w:val="24"/>
          <w:szCs w:val="24"/>
        </w:rPr>
        <w:t>1</w:t>
      </w:r>
      <w:r w:rsidRPr="00BF4BFF">
        <w:rPr>
          <w:sz w:val="24"/>
          <w:szCs w:val="24"/>
        </w:rPr>
        <w:fldChar w:fldCharType="end"/>
      </w:r>
      <w:r w:rsidRPr="00BF4BFF">
        <w:rPr>
          <w:sz w:val="24"/>
          <w:szCs w:val="24"/>
        </w:rPr>
        <w:t xml:space="preserve"> к контракту: «Специ</w:t>
      </w:r>
      <w:r w:rsidR="00947060">
        <w:rPr>
          <w:sz w:val="24"/>
          <w:szCs w:val="24"/>
        </w:rPr>
        <w:t>фикация» (далее – спецификация)</w:t>
      </w:r>
      <w:r w:rsidR="003F5DBA" w:rsidRPr="00947060">
        <w:rPr>
          <w:sz w:val="24"/>
          <w:szCs w:val="24"/>
        </w:rPr>
        <w:t>.</w:t>
      </w:r>
    </w:p>
    <w:p w:rsidR="00437C28" w:rsidRPr="00926D68" w:rsidRDefault="00437C28" w:rsidP="00437C28">
      <w:pPr>
        <w:pStyle w:val="2"/>
        <w:spacing w:before="0" w:after="0" w:line="240" w:lineRule="auto"/>
        <w:rPr>
          <w:sz w:val="24"/>
          <w:szCs w:val="24"/>
        </w:rPr>
      </w:pPr>
      <w:r w:rsidRPr="00926D68">
        <w:rPr>
          <w:sz w:val="24"/>
          <w:szCs w:val="24"/>
        </w:rPr>
        <w:t xml:space="preserve">Поставщик гарантирует, что поставляемый по настоящему </w:t>
      </w:r>
      <w:r w:rsidR="009A01F0">
        <w:rPr>
          <w:sz w:val="24"/>
          <w:szCs w:val="24"/>
        </w:rPr>
        <w:t>контракту</w:t>
      </w:r>
      <w:r w:rsidRPr="00926D68">
        <w:rPr>
          <w:sz w:val="24"/>
          <w:szCs w:val="24"/>
        </w:rPr>
        <w:t xml:space="preserve"> </w:t>
      </w:r>
      <w:r w:rsidR="00E5024F" w:rsidRPr="00926D68">
        <w:rPr>
          <w:sz w:val="24"/>
          <w:szCs w:val="24"/>
        </w:rPr>
        <w:t>т</w:t>
      </w:r>
      <w:r w:rsidRPr="00926D68">
        <w:rPr>
          <w:sz w:val="24"/>
          <w:szCs w:val="24"/>
        </w:rPr>
        <w:t>овар является собственностью Поставщика, свободен от прав третьих лиц на них: не передан в аренду, не находятся в залоге, не находятся под арестом, не является предметом спора.</w:t>
      </w:r>
    </w:p>
    <w:p w:rsidR="0026506E" w:rsidRPr="00926D68" w:rsidRDefault="00A8148B" w:rsidP="00A13580">
      <w:pPr>
        <w:pStyle w:val="aff0"/>
      </w:pPr>
      <w:bookmarkStart w:id="5" w:name="_ref_1-9018948403dd47"/>
      <w:r>
        <w:t>ИКЗ</w:t>
      </w:r>
      <w:r w:rsidR="0095224F" w:rsidRPr="00926D68">
        <w:t>:</w:t>
      </w:r>
      <w:r w:rsidR="0026506E" w:rsidRPr="00926D68">
        <w:t xml:space="preserve"> </w:t>
      </w:r>
      <w:r w:rsidR="00A13580" w:rsidRPr="00A13580">
        <w:rPr>
          <w:shd w:val="clear" w:color="auto" w:fill="FAFAFA"/>
        </w:rPr>
        <w:t>26 1 7704058909 770401001 0017 000 0000 000</w:t>
      </w:r>
      <w:r w:rsidR="0026506E" w:rsidRPr="00926D68">
        <w:t>.</w:t>
      </w:r>
      <w:bookmarkEnd w:id="5"/>
    </w:p>
    <w:p w:rsidR="0026506E" w:rsidRPr="00420E0B" w:rsidRDefault="0026506E" w:rsidP="00420E0B">
      <w:pPr>
        <w:spacing w:before="0" w:after="0" w:line="240" w:lineRule="auto"/>
        <w:rPr>
          <w:sz w:val="24"/>
          <w:szCs w:val="24"/>
        </w:rPr>
      </w:pPr>
    </w:p>
    <w:p w:rsidR="00420E0B" w:rsidRPr="00420E0B" w:rsidRDefault="00420E0B" w:rsidP="00420E0B">
      <w:pPr>
        <w:pStyle w:val="1"/>
        <w:spacing w:before="0" w:after="0" w:line="240" w:lineRule="auto"/>
        <w:ind w:firstLine="0"/>
      </w:pPr>
      <w:r w:rsidRPr="00420E0B">
        <w:t>ПРАВА И ОБЯЗАННОСТИ СТОРОН</w:t>
      </w:r>
    </w:p>
    <w:p w:rsidR="00420E0B" w:rsidRPr="00420E0B" w:rsidRDefault="00420E0B" w:rsidP="00420E0B">
      <w:pPr>
        <w:pStyle w:val="2"/>
        <w:spacing w:before="0" w:after="0" w:line="240" w:lineRule="auto"/>
        <w:rPr>
          <w:sz w:val="24"/>
          <w:szCs w:val="24"/>
        </w:rPr>
      </w:pPr>
      <w:r w:rsidRPr="00420E0B">
        <w:rPr>
          <w:sz w:val="24"/>
          <w:szCs w:val="24"/>
        </w:rPr>
        <w:t>Поставщик вправе:</w:t>
      </w:r>
    </w:p>
    <w:p w:rsidR="00420E0B" w:rsidRPr="00420E0B" w:rsidRDefault="00420E0B" w:rsidP="00420E0B">
      <w:pPr>
        <w:pStyle w:val="30"/>
        <w:spacing w:before="0" w:after="0" w:line="240" w:lineRule="auto"/>
        <w:rPr>
          <w:sz w:val="24"/>
          <w:szCs w:val="24"/>
        </w:rPr>
      </w:pPr>
      <w:r w:rsidRPr="00420E0B">
        <w:rPr>
          <w:sz w:val="24"/>
          <w:szCs w:val="24"/>
        </w:rPr>
        <w:t xml:space="preserve">Требовать оплату за фактически поставленный товар в соответствии с условиями настоящего </w:t>
      </w:r>
      <w:r w:rsidR="00703722">
        <w:rPr>
          <w:sz w:val="24"/>
          <w:szCs w:val="24"/>
        </w:rPr>
        <w:t>контракта</w:t>
      </w:r>
      <w:r w:rsidRPr="00420E0B">
        <w:rPr>
          <w:sz w:val="24"/>
          <w:szCs w:val="24"/>
        </w:rPr>
        <w:t>.</w:t>
      </w:r>
    </w:p>
    <w:p w:rsidR="00420E0B" w:rsidRPr="00420E0B" w:rsidRDefault="00420E0B" w:rsidP="00420E0B">
      <w:pPr>
        <w:pStyle w:val="2"/>
        <w:spacing w:before="0" w:after="0" w:line="240" w:lineRule="auto"/>
        <w:rPr>
          <w:sz w:val="24"/>
          <w:szCs w:val="24"/>
        </w:rPr>
      </w:pPr>
      <w:r w:rsidRPr="00420E0B">
        <w:rPr>
          <w:sz w:val="24"/>
          <w:szCs w:val="24"/>
        </w:rPr>
        <w:t>Поставщик обязан:</w:t>
      </w:r>
    </w:p>
    <w:p w:rsidR="00420E0B" w:rsidRPr="00420E0B" w:rsidRDefault="00420E0B" w:rsidP="00420E0B">
      <w:pPr>
        <w:pStyle w:val="30"/>
        <w:spacing w:before="0" w:after="0" w:line="240" w:lineRule="auto"/>
        <w:rPr>
          <w:sz w:val="24"/>
          <w:szCs w:val="24"/>
        </w:rPr>
      </w:pPr>
      <w:r w:rsidRPr="00420E0B">
        <w:rPr>
          <w:sz w:val="24"/>
          <w:szCs w:val="24"/>
        </w:rPr>
        <w:t>Поставить Заказчику товар в количестве (объеме) и ассортименте, соответствующий по цене, по качественным, количественным и потребительским свойствам требованиям спецификации.</w:t>
      </w:r>
    </w:p>
    <w:p w:rsidR="00420E0B" w:rsidRPr="00420E0B" w:rsidRDefault="00420E0B" w:rsidP="00420E0B">
      <w:pPr>
        <w:pStyle w:val="30"/>
        <w:spacing w:before="0" w:after="0" w:line="240" w:lineRule="auto"/>
        <w:rPr>
          <w:sz w:val="24"/>
          <w:szCs w:val="24"/>
        </w:rPr>
      </w:pPr>
      <w:r w:rsidRPr="00420E0B">
        <w:rPr>
          <w:sz w:val="24"/>
          <w:szCs w:val="24"/>
        </w:rPr>
        <w:t>Поставить товар Заказчику собственным транспортом, обеспечивающим сохранность и качество товара или с привлечением транспорта третьих лиц за свой счет.</w:t>
      </w:r>
    </w:p>
    <w:p w:rsidR="00420E0B" w:rsidRPr="00420E0B" w:rsidRDefault="00420E0B" w:rsidP="00420E0B">
      <w:pPr>
        <w:pStyle w:val="30"/>
        <w:spacing w:before="0" w:after="0" w:line="240" w:lineRule="auto"/>
        <w:rPr>
          <w:sz w:val="24"/>
          <w:szCs w:val="24"/>
        </w:rPr>
      </w:pPr>
      <w:r w:rsidRPr="00420E0B">
        <w:rPr>
          <w:sz w:val="24"/>
          <w:szCs w:val="24"/>
        </w:rPr>
        <w:t>Передать Заказчику товар в таре и/или упаковке, соответствующим обязательным требованиям для данного вида товара, обеспечивающим сохранность товара при обычных условиях хранения и транспортировки.</w:t>
      </w:r>
    </w:p>
    <w:p w:rsidR="00420E0B" w:rsidRPr="00420E0B" w:rsidRDefault="00420E0B" w:rsidP="00420E0B">
      <w:pPr>
        <w:pStyle w:val="30"/>
        <w:spacing w:before="0" w:after="0" w:line="240" w:lineRule="auto"/>
        <w:rPr>
          <w:sz w:val="24"/>
          <w:szCs w:val="24"/>
        </w:rPr>
      </w:pPr>
      <w:r w:rsidRPr="00420E0B">
        <w:rPr>
          <w:sz w:val="24"/>
          <w:szCs w:val="24"/>
        </w:rPr>
        <w:t>Одновременно с передачей товара передать Заказчику необходимый комплект сопроводительной документации.</w:t>
      </w:r>
    </w:p>
    <w:p w:rsidR="00420E0B" w:rsidRPr="00420E0B" w:rsidRDefault="00420E0B" w:rsidP="00420E0B">
      <w:pPr>
        <w:spacing w:before="0" w:after="0" w:line="240" w:lineRule="auto"/>
        <w:rPr>
          <w:sz w:val="24"/>
          <w:szCs w:val="24"/>
        </w:rPr>
      </w:pPr>
      <w:r w:rsidRPr="00420E0B">
        <w:rPr>
          <w:sz w:val="24"/>
          <w:szCs w:val="24"/>
        </w:rPr>
        <w:t>Товаросопроводительные документы на передаваемый Заказчику товар должны быть оформлены в соответствии с требованиями действующего на момент передачи товара законодательства Российской Федерации, в противном случае поставляемая партия товара оплате не подлежит.</w:t>
      </w:r>
    </w:p>
    <w:p w:rsidR="00420E0B" w:rsidRPr="00420E0B" w:rsidRDefault="00420E0B" w:rsidP="00420E0B">
      <w:pPr>
        <w:pStyle w:val="30"/>
        <w:spacing w:before="0" w:after="0" w:line="240" w:lineRule="auto"/>
        <w:rPr>
          <w:sz w:val="24"/>
          <w:szCs w:val="24"/>
        </w:rPr>
      </w:pPr>
      <w:r w:rsidRPr="00420E0B">
        <w:rPr>
          <w:sz w:val="24"/>
          <w:szCs w:val="24"/>
        </w:rPr>
        <w:t xml:space="preserve">В случае выявления Заказчиком поставки товара в количестве меньшем, чем это определено спецификацией, а также поставки некачественного товара и/или с выявленными скрытыми недостатками товара, Поставщик обязан за свой счет поставить недостающий товар, заменить некачественный товар на качественный товар, устранить за свой счет выявленные скрытые недостатки товара в течение 3 (трех) дней. </w:t>
      </w:r>
    </w:p>
    <w:p w:rsidR="00420E0B" w:rsidRPr="00420E0B" w:rsidRDefault="00420E0B" w:rsidP="00420E0B">
      <w:pPr>
        <w:pStyle w:val="30"/>
        <w:spacing w:before="0" w:after="0" w:line="240" w:lineRule="auto"/>
        <w:rPr>
          <w:sz w:val="24"/>
          <w:szCs w:val="24"/>
        </w:rPr>
      </w:pPr>
      <w:r w:rsidRPr="00420E0B">
        <w:rPr>
          <w:sz w:val="24"/>
          <w:szCs w:val="24"/>
        </w:rPr>
        <w:t xml:space="preserve">Представить Заказчику сведения об изменении своего местонахождения, фактического адреса, банковских реквизитов, в срок не позднее 10 (десяти) дней со дня соответствующего изменения. В случае непредставления в установленный срок уведомления об изменениях, реквизитами Поставщика будут считаться реквизиты, указанные в настоящем </w:t>
      </w:r>
      <w:r w:rsidR="00703722">
        <w:rPr>
          <w:sz w:val="24"/>
          <w:szCs w:val="24"/>
        </w:rPr>
        <w:t>контракте</w:t>
      </w:r>
      <w:r w:rsidRPr="00420E0B">
        <w:rPr>
          <w:sz w:val="24"/>
          <w:szCs w:val="24"/>
        </w:rPr>
        <w:t>.</w:t>
      </w:r>
    </w:p>
    <w:p w:rsidR="00420E0B" w:rsidRPr="00420E0B" w:rsidRDefault="00420E0B" w:rsidP="00420E0B">
      <w:pPr>
        <w:pStyle w:val="2"/>
        <w:spacing w:before="0" w:after="0" w:line="240" w:lineRule="auto"/>
        <w:rPr>
          <w:sz w:val="24"/>
          <w:szCs w:val="24"/>
        </w:rPr>
      </w:pPr>
      <w:r w:rsidRPr="00420E0B">
        <w:rPr>
          <w:sz w:val="24"/>
          <w:szCs w:val="24"/>
        </w:rPr>
        <w:lastRenderedPageBreak/>
        <w:t>Заказчик обязан:</w:t>
      </w:r>
    </w:p>
    <w:p w:rsidR="00420E0B" w:rsidRPr="00420E0B" w:rsidRDefault="00420E0B" w:rsidP="00420E0B">
      <w:pPr>
        <w:pStyle w:val="30"/>
        <w:spacing w:before="0" w:after="0" w:line="240" w:lineRule="auto"/>
        <w:rPr>
          <w:sz w:val="24"/>
          <w:szCs w:val="24"/>
        </w:rPr>
      </w:pPr>
      <w:r w:rsidRPr="00420E0B">
        <w:rPr>
          <w:sz w:val="24"/>
          <w:szCs w:val="24"/>
        </w:rPr>
        <w:t>Своевременно принять поставленный Поставщиком товар.</w:t>
      </w:r>
    </w:p>
    <w:p w:rsidR="00420E0B" w:rsidRPr="00420E0B" w:rsidRDefault="00420E0B" w:rsidP="00420E0B">
      <w:pPr>
        <w:pStyle w:val="30"/>
        <w:spacing w:before="0" w:after="0" w:line="240" w:lineRule="auto"/>
        <w:rPr>
          <w:sz w:val="24"/>
          <w:szCs w:val="24"/>
        </w:rPr>
      </w:pPr>
      <w:r w:rsidRPr="00420E0B">
        <w:rPr>
          <w:sz w:val="24"/>
          <w:szCs w:val="24"/>
        </w:rPr>
        <w:t xml:space="preserve">Оплатить поставленный товар на условиях, предусмотренных </w:t>
      </w:r>
      <w:r w:rsidR="00703722">
        <w:rPr>
          <w:sz w:val="24"/>
          <w:szCs w:val="24"/>
        </w:rPr>
        <w:t>контрактом</w:t>
      </w:r>
      <w:r w:rsidRPr="00420E0B">
        <w:rPr>
          <w:sz w:val="24"/>
          <w:szCs w:val="24"/>
        </w:rPr>
        <w:t>.</w:t>
      </w:r>
    </w:p>
    <w:p w:rsidR="00420E0B" w:rsidRPr="00420E0B" w:rsidRDefault="00420E0B" w:rsidP="00420E0B">
      <w:pPr>
        <w:pStyle w:val="2"/>
        <w:spacing w:before="0" w:after="0" w:line="240" w:lineRule="auto"/>
        <w:rPr>
          <w:sz w:val="24"/>
          <w:szCs w:val="24"/>
        </w:rPr>
      </w:pPr>
      <w:r w:rsidRPr="00420E0B">
        <w:rPr>
          <w:sz w:val="24"/>
          <w:szCs w:val="24"/>
        </w:rPr>
        <w:t>Заказчик вправе:</w:t>
      </w:r>
    </w:p>
    <w:p w:rsidR="00420E0B" w:rsidRPr="00420E0B" w:rsidRDefault="00420E0B" w:rsidP="00420E0B">
      <w:pPr>
        <w:pStyle w:val="30"/>
        <w:spacing w:before="0" w:after="0" w:line="240" w:lineRule="auto"/>
        <w:rPr>
          <w:sz w:val="24"/>
          <w:szCs w:val="24"/>
        </w:rPr>
      </w:pPr>
      <w:r w:rsidRPr="00420E0B">
        <w:rPr>
          <w:sz w:val="24"/>
          <w:szCs w:val="24"/>
        </w:rPr>
        <w:t>отказаться от оплаты товара ненадлежащего качества и некомплектного товара, а в случае их оплаты, потребовать возврата уплаченных сумм впредь до устранения недостатков и доукомплектования товара либо его замены.</w:t>
      </w:r>
    </w:p>
    <w:p w:rsidR="00420E0B" w:rsidRPr="00420E0B" w:rsidRDefault="00420E0B" w:rsidP="00420E0B">
      <w:pPr>
        <w:spacing w:before="0" w:after="0" w:line="240" w:lineRule="auto"/>
        <w:rPr>
          <w:sz w:val="24"/>
          <w:szCs w:val="24"/>
        </w:rPr>
      </w:pPr>
    </w:p>
    <w:p w:rsidR="0026506E" w:rsidRPr="00926D68" w:rsidRDefault="00371575" w:rsidP="00371575">
      <w:pPr>
        <w:pStyle w:val="1"/>
        <w:spacing w:before="0" w:after="0" w:line="240" w:lineRule="auto"/>
        <w:ind w:firstLine="0"/>
        <w:rPr>
          <w:szCs w:val="24"/>
        </w:rPr>
      </w:pPr>
      <w:bookmarkStart w:id="6" w:name="_ref_1-66c854198f1b40"/>
      <w:r w:rsidRPr="00926D68">
        <w:rPr>
          <w:szCs w:val="24"/>
        </w:rPr>
        <w:t>КАЧЕСТВО И БЕЗОПАСНОСТЬ ТОВАРА. ГАРАНТИЯ КАЧЕСТВА</w:t>
      </w:r>
      <w:bookmarkEnd w:id="6"/>
      <w:r w:rsidRPr="00926D68">
        <w:rPr>
          <w:szCs w:val="24"/>
        </w:rPr>
        <w:t>. ГАРАНТИЙНОЕ ОБСЛУЖИВАНИЕ</w:t>
      </w:r>
    </w:p>
    <w:p w:rsidR="0026506E" w:rsidRPr="00926D68" w:rsidRDefault="0095224F" w:rsidP="000A28CF">
      <w:pPr>
        <w:pStyle w:val="2"/>
        <w:spacing w:before="0" w:after="0" w:line="240" w:lineRule="auto"/>
        <w:rPr>
          <w:sz w:val="24"/>
          <w:szCs w:val="24"/>
        </w:rPr>
      </w:pPr>
      <w:bookmarkStart w:id="7" w:name="_ref_1-70ae48b033fe4f"/>
      <w:r w:rsidRPr="00926D68">
        <w:rPr>
          <w:sz w:val="24"/>
          <w:szCs w:val="24"/>
        </w:rPr>
        <w:t xml:space="preserve">Качество товара </w:t>
      </w:r>
      <w:r w:rsidR="0026506E" w:rsidRPr="00926D68">
        <w:rPr>
          <w:sz w:val="24"/>
          <w:szCs w:val="24"/>
        </w:rPr>
        <w:t>должно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bookmarkEnd w:id="7"/>
    </w:p>
    <w:p w:rsidR="0026506E" w:rsidRPr="00926D68" w:rsidRDefault="0026506E" w:rsidP="000A28CF">
      <w:pPr>
        <w:pStyle w:val="2"/>
        <w:spacing w:before="0" w:after="0" w:line="240" w:lineRule="auto"/>
        <w:rPr>
          <w:sz w:val="24"/>
          <w:szCs w:val="24"/>
        </w:rPr>
      </w:pPr>
      <w:bookmarkStart w:id="8" w:name="_ref_1-7ef767c1813f4d"/>
      <w:r w:rsidRPr="00926D68">
        <w:rPr>
          <w:sz w:val="24"/>
          <w:szCs w:val="24"/>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8"/>
    </w:p>
    <w:p w:rsidR="0026506E" w:rsidRPr="00926D68" w:rsidRDefault="0026506E" w:rsidP="000A28CF">
      <w:pPr>
        <w:pStyle w:val="2"/>
        <w:spacing w:before="0" w:after="0" w:line="240" w:lineRule="auto"/>
        <w:rPr>
          <w:sz w:val="24"/>
          <w:szCs w:val="24"/>
        </w:rPr>
      </w:pPr>
      <w:bookmarkStart w:id="9" w:name="_ref_1-2a2864e5c24b48"/>
      <w:r w:rsidRPr="00926D68">
        <w:rPr>
          <w:sz w:val="24"/>
          <w:szCs w:val="24"/>
        </w:rPr>
        <w:t>Если Поставщику предъявлено требование о безвозмездном устранении недостатков товара</w:t>
      </w:r>
      <w:r w:rsidR="0070312C" w:rsidRPr="00926D68">
        <w:rPr>
          <w:sz w:val="24"/>
          <w:szCs w:val="24"/>
        </w:rPr>
        <w:t xml:space="preserve"> ненадлежащего качества</w:t>
      </w:r>
      <w:r w:rsidRPr="00926D68">
        <w:rPr>
          <w:sz w:val="24"/>
          <w:szCs w:val="24"/>
        </w:rPr>
        <w:t xml:space="preserve">, оно должно быть исполнено в </w:t>
      </w:r>
      <w:r w:rsidR="0070312C" w:rsidRPr="00926D68">
        <w:rPr>
          <w:sz w:val="24"/>
          <w:szCs w:val="24"/>
        </w:rPr>
        <w:t>срок, указанный в требовании</w:t>
      </w:r>
      <w:r w:rsidRPr="00926D68">
        <w:rPr>
          <w:sz w:val="24"/>
          <w:szCs w:val="24"/>
        </w:rPr>
        <w:t>.</w:t>
      </w:r>
      <w:bookmarkEnd w:id="9"/>
    </w:p>
    <w:p w:rsidR="000A28CF" w:rsidRPr="00926D68" w:rsidRDefault="0026506E" w:rsidP="000A28CF">
      <w:pPr>
        <w:pStyle w:val="2"/>
        <w:spacing w:before="0" w:after="0" w:line="240" w:lineRule="auto"/>
        <w:rPr>
          <w:sz w:val="24"/>
          <w:szCs w:val="24"/>
        </w:rPr>
      </w:pPr>
      <w:bookmarkStart w:id="10" w:name="_ref_1-bb49664bb9864b"/>
      <w:r w:rsidRPr="00926D68">
        <w:rPr>
          <w:sz w:val="24"/>
          <w:szCs w:val="24"/>
        </w:rPr>
        <w:t>Поставщик</w:t>
      </w:r>
      <w:r w:rsidR="0070312C" w:rsidRPr="00926D68">
        <w:rPr>
          <w:sz w:val="24"/>
          <w:szCs w:val="24"/>
        </w:rPr>
        <w:t xml:space="preserve"> </w:t>
      </w:r>
      <w:r w:rsidRPr="00926D68">
        <w:rPr>
          <w:sz w:val="24"/>
          <w:szCs w:val="24"/>
        </w:rPr>
        <w:t xml:space="preserve">предоставляет гарантию качества на товар. Гарантийный срок указан в </w:t>
      </w:r>
      <w:r w:rsidR="00A8148B">
        <w:rPr>
          <w:sz w:val="24"/>
          <w:szCs w:val="24"/>
        </w:rPr>
        <w:t>с</w:t>
      </w:r>
      <w:r w:rsidRPr="00926D68">
        <w:rPr>
          <w:sz w:val="24"/>
          <w:szCs w:val="24"/>
        </w:rPr>
        <w:t>пецификаци</w:t>
      </w:r>
      <w:r w:rsidR="00A8148B">
        <w:rPr>
          <w:sz w:val="24"/>
          <w:szCs w:val="24"/>
        </w:rPr>
        <w:t>и</w:t>
      </w:r>
      <w:r w:rsidR="0083755D">
        <w:rPr>
          <w:sz w:val="24"/>
          <w:szCs w:val="24"/>
        </w:rPr>
        <w:t xml:space="preserve"> (при наличии)</w:t>
      </w:r>
      <w:r w:rsidRPr="00926D68">
        <w:rPr>
          <w:sz w:val="24"/>
          <w:szCs w:val="24"/>
        </w:rPr>
        <w:t>.</w:t>
      </w:r>
      <w:bookmarkEnd w:id="10"/>
    </w:p>
    <w:p w:rsidR="00F147A1" w:rsidRPr="00930D04" w:rsidRDefault="00F147A1" w:rsidP="00930D04">
      <w:pPr>
        <w:pStyle w:val="2"/>
        <w:spacing w:before="0" w:after="0" w:line="240" w:lineRule="auto"/>
        <w:rPr>
          <w:sz w:val="24"/>
          <w:szCs w:val="24"/>
        </w:rPr>
      </w:pPr>
      <w:r w:rsidRPr="00926D68">
        <w:rPr>
          <w:sz w:val="24"/>
          <w:szCs w:val="24"/>
        </w:rPr>
        <w:t xml:space="preserve">Гарантийное обслуживание осуществляется при условии отсутствия нарушений требований и условий эксплуатации, транспортировки и хранения </w:t>
      </w:r>
      <w:r w:rsidR="00E5024F" w:rsidRPr="00926D68">
        <w:rPr>
          <w:sz w:val="24"/>
          <w:szCs w:val="24"/>
        </w:rPr>
        <w:t>товара</w:t>
      </w:r>
      <w:r w:rsidRPr="00926D68">
        <w:rPr>
          <w:sz w:val="24"/>
          <w:szCs w:val="24"/>
        </w:rPr>
        <w:t xml:space="preserve">, которые определяются действующим законодательством Российской Федерации, правилами, изложенными в </w:t>
      </w:r>
      <w:r w:rsidR="00E5024F" w:rsidRPr="00926D68">
        <w:rPr>
          <w:sz w:val="24"/>
          <w:szCs w:val="24"/>
        </w:rPr>
        <w:t>р</w:t>
      </w:r>
      <w:r w:rsidRPr="00926D68">
        <w:rPr>
          <w:sz w:val="24"/>
          <w:szCs w:val="24"/>
        </w:rPr>
        <w:t>уководстве по эксплуатации (</w:t>
      </w:r>
      <w:r w:rsidR="00A8148B">
        <w:rPr>
          <w:sz w:val="24"/>
          <w:szCs w:val="24"/>
        </w:rPr>
        <w:t>при наличии</w:t>
      </w:r>
      <w:r w:rsidR="00930D04">
        <w:rPr>
          <w:sz w:val="24"/>
          <w:szCs w:val="24"/>
        </w:rPr>
        <w:t>)</w:t>
      </w:r>
      <w:r w:rsidRPr="00930D04">
        <w:rPr>
          <w:sz w:val="24"/>
          <w:szCs w:val="24"/>
        </w:rPr>
        <w:t>.</w:t>
      </w:r>
    </w:p>
    <w:p w:rsidR="0026506E" w:rsidRPr="00926D68" w:rsidRDefault="0026506E" w:rsidP="000A28CF">
      <w:pPr>
        <w:spacing w:before="0" w:after="0" w:line="240" w:lineRule="auto"/>
        <w:rPr>
          <w:sz w:val="24"/>
          <w:szCs w:val="24"/>
        </w:rPr>
      </w:pPr>
    </w:p>
    <w:p w:rsidR="0026506E" w:rsidRPr="00926D68" w:rsidRDefault="00371575" w:rsidP="00371575">
      <w:pPr>
        <w:pStyle w:val="1"/>
        <w:spacing w:before="0" w:after="0" w:line="240" w:lineRule="auto"/>
        <w:ind w:firstLine="0"/>
        <w:rPr>
          <w:szCs w:val="24"/>
        </w:rPr>
      </w:pPr>
      <w:bookmarkStart w:id="11" w:name="_ref_1-c61d016606a447"/>
      <w:r w:rsidRPr="00926D68">
        <w:rPr>
          <w:szCs w:val="24"/>
        </w:rPr>
        <w:t>ЦЕНА И ПОРЯДОК ОПЛАТЫ</w:t>
      </w:r>
      <w:bookmarkEnd w:id="11"/>
    </w:p>
    <w:p w:rsidR="0026506E" w:rsidRPr="00926D68" w:rsidRDefault="0026506E" w:rsidP="004B740D">
      <w:pPr>
        <w:pStyle w:val="2"/>
        <w:spacing w:before="0" w:after="0" w:line="240" w:lineRule="auto"/>
        <w:rPr>
          <w:sz w:val="24"/>
          <w:szCs w:val="24"/>
        </w:rPr>
      </w:pPr>
      <w:bookmarkStart w:id="12" w:name="_ref_1-76f998110a2641"/>
      <w:r w:rsidRPr="00926D68">
        <w:rPr>
          <w:sz w:val="24"/>
          <w:szCs w:val="24"/>
        </w:rPr>
        <w:t xml:space="preserve">Цена товара (цена </w:t>
      </w:r>
      <w:r w:rsidR="0070312C" w:rsidRPr="00926D68">
        <w:rPr>
          <w:sz w:val="24"/>
          <w:szCs w:val="24"/>
        </w:rPr>
        <w:t>к</w:t>
      </w:r>
      <w:r w:rsidRPr="00926D68">
        <w:rPr>
          <w:sz w:val="24"/>
          <w:szCs w:val="24"/>
        </w:rPr>
        <w:t xml:space="preserve">онтракта) </w:t>
      </w:r>
      <w:r w:rsidR="00B26140">
        <w:rPr>
          <w:sz w:val="24"/>
          <w:szCs w:val="24"/>
        </w:rPr>
        <w:t xml:space="preserve">в соответствии со спецификацией </w:t>
      </w:r>
      <w:r w:rsidR="003475C2" w:rsidRPr="00926D68">
        <w:rPr>
          <w:sz w:val="24"/>
          <w:szCs w:val="24"/>
        </w:rPr>
        <w:t xml:space="preserve">составляет </w:t>
      </w:r>
      <w:r w:rsidR="00785E71">
        <w:rPr>
          <w:sz w:val="24"/>
          <w:szCs w:val="24"/>
          <w:lang w:eastAsia="ar-SA"/>
        </w:rPr>
        <w:t>_____________________________</w:t>
      </w:r>
      <w:r w:rsidR="000370C6">
        <w:rPr>
          <w:sz w:val="24"/>
          <w:szCs w:val="24"/>
          <w:lang w:eastAsia="ar-SA"/>
        </w:rPr>
        <w:t xml:space="preserve">, </w:t>
      </w:r>
      <w:bookmarkEnd w:id="12"/>
      <w:r w:rsidR="00785E71" w:rsidRPr="00785E71">
        <w:rPr>
          <w:i/>
          <w:sz w:val="24"/>
          <w:szCs w:val="24"/>
          <w:lang w:eastAsia="ar-SA"/>
        </w:rPr>
        <w:t>(Указываются сведения об уплате НДС)</w:t>
      </w:r>
      <w:r w:rsidR="003475C2" w:rsidRPr="00785E71">
        <w:rPr>
          <w:i/>
          <w:sz w:val="24"/>
          <w:szCs w:val="24"/>
        </w:rPr>
        <w:t>.</w:t>
      </w:r>
    </w:p>
    <w:p w:rsidR="0026506E" w:rsidRPr="00926D68" w:rsidRDefault="00785E71" w:rsidP="004B740D">
      <w:pPr>
        <w:pStyle w:val="2"/>
        <w:spacing w:before="0" w:after="0" w:line="240" w:lineRule="auto"/>
        <w:rPr>
          <w:sz w:val="24"/>
          <w:szCs w:val="24"/>
        </w:rPr>
      </w:pPr>
      <w:bookmarkStart w:id="13" w:name="_ref_1-cfb6c263fcf747"/>
      <w:r w:rsidRPr="00CC5096">
        <w:rPr>
          <w:sz w:val="24"/>
          <w:szCs w:val="24"/>
        </w:rPr>
        <w:t xml:space="preserve">Цена </w:t>
      </w:r>
      <w:r>
        <w:rPr>
          <w:sz w:val="24"/>
          <w:szCs w:val="24"/>
        </w:rPr>
        <w:t>контракта</w:t>
      </w:r>
      <w:r w:rsidRPr="00CC5096">
        <w:rPr>
          <w:sz w:val="24"/>
          <w:szCs w:val="24"/>
        </w:rPr>
        <w:t xml:space="preserve"> является твердой и определяется на весь срок его исполнения, включает общую стоимость </w:t>
      </w:r>
      <w:r>
        <w:rPr>
          <w:sz w:val="24"/>
          <w:szCs w:val="24"/>
        </w:rPr>
        <w:t>товара</w:t>
      </w:r>
      <w:r w:rsidRPr="00CC5096">
        <w:rPr>
          <w:sz w:val="24"/>
          <w:szCs w:val="24"/>
        </w:rPr>
        <w:t xml:space="preserve">, в том числе стоимость расходных материалов, транспортных расходов, всех видов налогов и сборов, и иных расходов, и обязательных платежей, связанных с </w:t>
      </w:r>
      <w:r>
        <w:rPr>
          <w:sz w:val="24"/>
          <w:szCs w:val="24"/>
        </w:rPr>
        <w:t>поставкой товара</w:t>
      </w:r>
      <w:r w:rsidRPr="00CC5096">
        <w:rPr>
          <w:sz w:val="24"/>
          <w:szCs w:val="24"/>
        </w:rPr>
        <w:t xml:space="preserve"> по настоящему </w:t>
      </w:r>
      <w:r>
        <w:rPr>
          <w:sz w:val="24"/>
          <w:szCs w:val="24"/>
        </w:rPr>
        <w:t>контракту</w:t>
      </w:r>
      <w:r w:rsidR="0026506E" w:rsidRPr="00926D68">
        <w:rPr>
          <w:sz w:val="24"/>
          <w:szCs w:val="24"/>
        </w:rPr>
        <w:t>.</w:t>
      </w:r>
      <w:bookmarkEnd w:id="13"/>
    </w:p>
    <w:p w:rsidR="0026506E" w:rsidRPr="00926D68" w:rsidRDefault="0026506E" w:rsidP="004B740D">
      <w:pPr>
        <w:pStyle w:val="2"/>
        <w:spacing w:before="0" w:after="0" w:line="240" w:lineRule="auto"/>
        <w:rPr>
          <w:sz w:val="24"/>
          <w:szCs w:val="24"/>
        </w:rPr>
      </w:pPr>
      <w:bookmarkStart w:id="14" w:name="_ref_1-b9a962767e164a"/>
      <w:r w:rsidRPr="00926D68">
        <w:rPr>
          <w:sz w:val="24"/>
          <w:szCs w:val="24"/>
        </w:rPr>
        <w:t xml:space="preserve">Заказчик обязуется оплатить товар в течение </w:t>
      </w:r>
      <w:r w:rsidR="0070312C" w:rsidRPr="00785E71">
        <w:rPr>
          <w:sz w:val="24"/>
          <w:szCs w:val="24"/>
        </w:rPr>
        <w:t xml:space="preserve">7 (семи) </w:t>
      </w:r>
      <w:r w:rsidR="00785E71">
        <w:rPr>
          <w:sz w:val="24"/>
          <w:szCs w:val="24"/>
        </w:rPr>
        <w:t xml:space="preserve">рабочих </w:t>
      </w:r>
      <w:r w:rsidR="0070312C" w:rsidRPr="00785E71">
        <w:rPr>
          <w:sz w:val="24"/>
          <w:szCs w:val="24"/>
        </w:rPr>
        <w:t>дней</w:t>
      </w:r>
      <w:r w:rsidRPr="00926D68">
        <w:rPr>
          <w:sz w:val="24"/>
          <w:szCs w:val="24"/>
        </w:rPr>
        <w:t xml:space="preserve"> с даты</w:t>
      </w:r>
      <w:r w:rsidR="00610E2A" w:rsidRPr="00926D68">
        <w:rPr>
          <w:sz w:val="24"/>
          <w:szCs w:val="24"/>
        </w:rPr>
        <w:t xml:space="preserve"> </w:t>
      </w:r>
      <w:r w:rsidR="00785E71">
        <w:rPr>
          <w:sz w:val="24"/>
          <w:szCs w:val="24"/>
        </w:rPr>
        <w:t>приемки товара</w:t>
      </w:r>
      <w:r w:rsidRPr="00926D68">
        <w:rPr>
          <w:sz w:val="24"/>
          <w:szCs w:val="24"/>
        </w:rPr>
        <w:t>.</w:t>
      </w:r>
      <w:bookmarkEnd w:id="14"/>
    </w:p>
    <w:p w:rsidR="0026506E" w:rsidRPr="00926D68" w:rsidRDefault="0026506E" w:rsidP="004B740D">
      <w:pPr>
        <w:pStyle w:val="2"/>
        <w:spacing w:before="0" w:after="0" w:line="240" w:lineRule="auto"/>
        <w:rPr>
          <w:sz w:val="24"/>
          <w:szCs w:val="24"/>
        </w:rPr>
      </w:pPr>
      <w:bookmarkStart w:id="15" w:name="_ref_1-dc5bfeaa4f8945"/>
      <w:r w:rsidRPr="00926D68">
        <w:rPr>
          <w:sz w:val="24"/>
          <w:szCs w:val="24"/>
        </w:rPr>
        <w:t xml:space="preserve">Расчеты по </w:t>
      </w:r>
      <w:r w:rsidR="006C6B09" w:rsidRPr="00926D68">
        <w:rPr>
          <w:sz w:val="24"/>
          <w:szCs w:val="24"/>
        </w:rPr>
        <w:t>к</w:t>
      </w:r>
      <w:r w:rsidRPr="00926D68">
        <w:rPr>
          <w:sz w:val="24"/>
          <w:szCs w:val="24"/>
        </w:rPr>
        <w:t xml:space="preserve">онтракту осуществляются </w:t>
      </w:r>
      <w:r w:rsidR="000370C6">
        <w:rPr>
          <w:sz w:val="24"/>
          <w:szCs w:val="24"/>
        </w:rPr>
        <w:t>путем перечисления денежных средств на расчетный счет</w:t>
      </w:r>
      <w:r w:rsidR="003475C2" w:rsidRPr="00926D68">
        <w:rPr>
          <w:sz w:val="24"/>
          <w:szCs w:val="24"/>
        </w:rPr>
        <w:t xml:space="preserve"> Поставщика</w:t>
      </w:r>
      <w:r w:rsidRPr="00926D68">
        <w:rPr>
          <w:sz w:val="24"/>
          <w:szCs w:val="24"/>
        </w:rPr>
        <w:t>.</w:t>
      </w:r>
      <w:bookmarkEnd w:id="15"/>
    </w:p>
    <w:p w:rsidR="0026506E" w:rsidRDefault="006C6B09" w:rsidP="00785E71">
      <w:pPr>
        <w:pStyle w:val="2"/>
        <w:spacing w:before="0" w:after="0" w:line="240" w:lineRule="auto"/>
        <w:rPr>
          <w:sz w:val="24"/>
          <w:szCs w:val="24"/>
        </w:rPr>
      </w:pPr>
      <w:bookmarkStart w:id="16" w:name="_ref_1-1a2d4415564046"/>
      <w:r w:rsidRPr="00926D68">
        <w:rPr>
          <w:sz w:val="24"/>
          <w:szCs w:val="24"/>
        </w:rPr>
        <w:t>Заказчик производи</w:t>
      </w:r>
      <w:r w:rsidR="0026506E" w:rsidRPr="00926D68">
        <w:rPr>
          <w:sz w:val="24"/>
          <w:szCs w:val="24"/>
        </w:rPr>
        <w:t>т оплату, только если Поставщик предоставит ему документы</w:t>
      </w:r>
      <w:r w:rsidR="00383EB9" w:rsidRPr="00926D68">
        <w:rPr>
          <w:sz w:val="24"/>
          <w:szCs w:val="24"/>
        </w:rPr>
        <w:t xml:space="preserve">, </w:t>
      </w:r>
      <w:r w:rsidR="00E5024F" w:rsidRPr="00926D68">
        <w:rPr>
          <w:sz w:val="24"/>
          <w:szCs w:val="24"/>
        </w:rPr>
        <w:t xml:space="preserve">указанные в п. </w:t>
      </w:r>
      <w:r w:rsidR="006E625F">
        <w:rPr>
          <w:sz w:val="24"/>
          <w:szCs w:val="24"/>
        </w:rPr>
        <w:t>5</w:t>
      </w:r>
      <w:r w:rsidR="00B91F6B">
        <w:rPr>
          <w:sz w:val="24"/>
          <w:szCs w:val="24"/>
        </w:rPr>
        <w:t>.3 настоящего контракта</w:t>
      </w:r>
      <w:r w:rsidR="0026506E" w:rsidRPr="00785E71">
        <w:rPr>
          <w:sz w:val="24"/>
          <w:szCs w:val="24"/>
        </w:rPr>
        <w:t xml:space="preserve">. В случае просрочки предоставления любого из указанных документов срок оплаты увеличивается соразмерно сроку </w:t>
      </w:r>
      <w:r w:rsidR="00E5024F" w:rsidRPr="00785E71">
        <w:rPr>
          <w:sz w:val="24"/>
          <w:szCs w:val="24"/>
        </w:rPr>
        <w:t>непредоставления указанных документов</w:t>
      </w:r>
      <w:r w:rsidR="0026506E" w:rsidRPr="00785E71">
        <w:rPr>
          <w:sz w:val="24"/>
          <w:szCs w:val="24"/>
        </w:rPr>
        <w:t>.</w:t>
      </w:r>
      <w:bookmarkEnd w:id="16"/>
    </w:p>
    <w:p w:rsidR="00785E71" w:rsidRPr="00785E71" w:rsidRDefault="00785E71" w:rsidP="00785E71">
      <w:pPr>
        <w:pStyle w:val="2"/>
        <w:spacing w:before="0" w:after="0" w:line="240" w:lineRule="auto"/>
        <w:rPr>
          <w:sz w:val="24"/>
          <w:szCs w:val="24"/>
        </w:rPr>
      </w:pPr>
      <w:bookmarkStart w:id="17" w:name="_ref_1-593691f3011c49"/>
      <w:r w:rsidRPr="00785E71">
        <w:rPr>
          <w:sz w:val="24"/>
          <w:szCs w:val="24"/>
        </w:rPr>
        <w:t>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18" w:name="_ref_1-2a5f19845b644a"/>
      <w:bookmarkEnd w:id="17"/>
    </w:p>
    <w:p w:rsidR="00785E71" w:rsidRDefault="00785E71" w:rsidP="00785E71">
      <w:pPr>
        <w:pStyle w:val="2"/>
        <w:spacing w:before="0" w:after="0" w:line="240" w:lineRule="auto"/>
        <w:rPr>
          <w:sz w:val="24"/>
          <w:szCs w:val="24"/>
        </w:rPr>
      </w:pPr>
      <w:r w:rsidRPr="00785E71">
        <w:rPr>
          <w:sz w:val="24"/>
          <w:szCs w:val="24"/>
        </w:rPr>
        <w:t>Источник финансирования: средства бюджетного учреждения.</w:t>
      </w:r>
      <w:bookmarkEnd w:id="18"/>
    </w:p>
    <w:p w:rsidR="003F5DBA" w:rsidRPr="00470501" w:rsidRDefault="003F5DBA" w:rsidP="00470501">
      <w:pPr>
        <w:pStyle w:val="aff0"/>
        <w:numPr>
          <w:ilvl w:val="0"/>
          <w:numId w:val="0"/>
        </w:numPr>
        <w:ind w:left="482"/>
      </w:pPr>
    </w:p>
    <w:p w:rsidR="0026506E" w:rsidRPr="00470501" w:rsidRDefault="00371575" w:rsidP="00470501">
      <w:pPr>
        <w:pStyle w:val="1"/>
        <w:spacing w:before="0" w:after="0" w:line="240" w:lineRule="auto"/>
        <w:ind w:firstLine="0"/>
        <w:rPr>
          <w:szCs w:val="24"/>
        </w:rPr>
      </w:pPr>
      <w:bookmarkStart w:id="19" w:name="_ref_1-680da066e09745"/>
      <w:r w:rsidRPr="00470501">
        <w:rPr>
          <w:szCs w:val="24"/>
        </w:rPr>
        <w:t>СРОК И УСЛОВИЯ ПОСТАВКИ</w:t>
      </w:r>
      <w:bookmarkEnd w:id="19"/>
    </w:p>
    <w:p w:rsidR="0026506E" w:rsidRPr="003F5DBA" w:rsidRDefault="0026506E" w:rsidP="001F2423">
      <w:pPr>
        <w:pStyle w:val="aff0"/>
      </w:pPr>
      <w:bookmarkStart w:id="20" w:name="_ref_1-4f6190a7591343"/>
      <w:r w:rsidRPr="003F5DBA">
        <w:t>Поставка товара должна быть осуществлена</w:t>
      </w:r>
      <w:r w:rsidR="003F5DBA">
        <w:t xml:space="preserve"> в течение</w:t>
      </w:r>
      <w:r w:rsidRPr="003F5DBA">
        <w:t xml:space="preserve"> </w:t>
      </w:r>
      <w:r w:rsidR="00E1004A">
        <w:rPr>
          <w:lang w:eastAsia="ar-SA"/>
        </w:rPr>
        <w:t>3</w:t>
      </w:r>
      <w:r w:rsidR="001F2423">
        <w:rPr>
          <w:lang w:eastAsia="ar-SA"/>
        </w:rPr>
        <w:t>0</w:t>
      </w:r>
      <w:r w:rsidR="003F5DBA" w:rsidRPr="003F5DBA">
        <w:rPr>
          <w:lang w:eastAsia="ar-SA"/>
        </w:rPr>
        <w:t xml:space="preserve"> </w:t>
      </w:r>
      <w:r w:rsidR="003F5DBA">
        <w:rPr>
          <w:lang w:eastAsia="ar-SA"/>
        </w:rPr>
        <w:t>(</w:t>
      </w:r>
      <w:r w:rsidR="00E1004A">
        <w:rPr>
          <w:lang w:eastAsia="ar-SA"/>
        </w:rPr>
        <w:t>тридцати</w:t>
      </w:r>
      <w:r w:rsidR="003F5DBA">
        <w:rPr>
          <w:lang w:eastAsia="ar-SA"/>
        </w:rPr>
        <w:t xml:space="preserve">) </w:t>
      </w:r>
      <w:r w:rsidR="001F2423">
        <w:rPr>
          <w:lang w:eastAsia="ar-SA"/>
        </w:rPr>
        <w:t>календарных</w:t>
      </w:r>
      <w:r w:rsidR="006A3F0D">
        <w:rPr>
          <w:lang w:eastAsia="ar-SA"/>
        </w:rPr>
        <w:t xml:space="preserve"> </w:t>
      </w:r>
      <w:r w:rsidR="003F5DBA" w:rsidRPr="003F5DBA">
        <w:rPr>
          <w:lang w:eastAsia="ar-SA"/>
        </w:rPr>
        <w:t xml:space="preserve">дней с момента подписания </w:t>
      </w:r>
      <w:r w:rsidR="00B14B5C">
        <w:rPr>
          <w:lang w:eastAsia="ar-SA"/>
        </w:rPr>
        <w:t>контракта</w:t>
      </w:r>
      <w:r w:rsidRPr="003F5DBA">
        <w:t>.</w:t>
      </w:r>
      <w:bookmarkEnd w:id="20"/>
      <w:r w:rsidR="00A13580">
        <w:t xml:space="preserve"> П</w:t>
      </w:r>
      <w:r w:rsidR="00A13580" w:rsidRPr="00A13580">
        <w:t xml:space="preserve">оставка производится в </w:t>
      </w:r>
      <w:r w:rsidR="00A13580">
        <w:t>рабочее время Заказчика</w:t>
      </w:r>
      <w:r w:rsidR="00A13580" w:rsidRPr="00A13580">
        <w:t xml:space="preserve"> </w:t>
      </w:r>
      <w:r w:rsidR="00A13580">
        <w:t>(с понедельника по пятницу</w:t>
      </w:r>
      <w:r w:rsidR="001F2423">
        <w:t>,</w:t>
      </w:r>
      <w:r w:rsidR="00A13580">
        <w:t xml:space="preserve"> с 10 часов </w:t>
      </w:r>
      <w:r w:rsidR="00A13580" w:rsidRPr="00A13580">
        <w:t>00</w:t>
      </w:r>
      <w:r w:rsidR="00A13580">
        <w:t xml:space="preserve"> минут</w:t>
      </w:r>
      <w:r w:rsidR="00A13580" w:rsidRPr="00A13580">
        <w:t xml:space="preserve"> до 1</w:t>
      </w:r>
      <w:r w:rsidR="001F2423">
        <w:t>7</w:t>
      </w:r>
      <w:r w:rsidR="00A13580">
        <w:t xml:space="preserve"> часов </w:t>
      </w:r>
      <w:r w:rsidR="00A13580" w:rsidRPr="00A13580">
        <w:t xml:space="preserve">00 </w:t>
      </w:r>
      <w:r w:rsidR="00A13580">
        <w:t>минут</w:t>
      </w:r>
      <w:r w:rsidR="001F2423">
        <w:t xml:space="preserve"> </w:t>
      </w:r>
      <w:r w:rsidR="001F2423" w:rsidRPr="001F2423">
        <w:t>по московскому времени</w:t>
      </w:r>
      <w:r w:rsidR="001F2423">
        <w:t>)</w:t>
      </w:r>
      <w:r w:rsidR="00A13580" w:rsidRPr="00A13580">
        <w:t>.</w:t>
      </w:r>
    </w:p>
    <w:p w:rsidR="0026506E" w:rsidRPr="00926D68" w:rsidRDefault="000370C6" w:rsidP="00A13580">
      <w:pPr>
        <w:pStyle w:val="aff0"/>
      </w:pPr>
      <w:bookmarkStart w:id="21" w:name="_ref_1-2fa0b4fb106a4a"/>
      <w:r>
        <w:t>Д</w:t>
      </w:r>
      <w:r w:rsidR="0026506E" w:rsidRPr="00926D68">
        <w:t xml:space="preserve">оставка товара осуществляется </w:t>
      </w:r>
      <w:bookmarkEnd w:id="21"/>
      <w:r>
        <w:t xml:space="preserve">Поставщиком на адрес: </w:t>
      </w:r>
      <w:r w:rsidR="00A13580" w:rsidRPr="00A13580">
        <w:rPr>
          <w:lang w:eastAsia="ar-SA"/>
        </w:rPr>
        <w:t>119002, Москва, Большой Николопесковский пер., д. 12А, стр. 1</w:t>
      </w:r>
      <w:r w:rsidR="007C3CAC">
        <w:rPr>
          <w:lang w:eastAsia="ar-SA"/>
        </w:rPr>
        <w:t>.</w:t>
      </w:r>
      <w:r>
        <w:t xml:space="preserve"> </w:t>
      </w:r>
    </w:p>
    <w:p w:rsidR="00B70393" w:rsidRPr="00926D68" w:rsidRDefault="000051D9" w:rsidP="004B740D">
      <w:pPr>
        <w:pStyle w:val="2"/>
        <w:spacing w:before="0" w:after="0" w:line="240" w:lineRule="auto"/>
        <w:rPr>
          <w:sz w:val="24"/>
          <w:szCs w:val="24"/>
        </w:rPr>
      </w:pPr>
      <w:r>
        <w:rPr>
          <w:sz w:val="24"/>
          <w:szCs w:val="24"/>
        </w:rPr>
        <w:t xml:space="preserve">В </w:t>
      </w:r>
      <w:r w:rsidR="006A3F0D">
        <w:rPr>
          <w:sz w:val="24"/>
          <w:szCs w:val="24"/>
        </w:rPr>
        <w:t>день</w:t>
      </w:r>
      <w:r>
        <w:rPr>
          <w:sz w:val="24"/>
          <w:szCs w:val="24"/>
        </w:rPr>
        <w:t xml:space="preserve"> поставки</w:t>
      </w:r>
      <w:r w:rsidR="00B70393" w:rsidRPr="00926D68">
        <w:rPr>
          <w:sz w:val="24"/>
          <w:szCs w:val="24"/>
        </w:rPr>
        <w:t xml:space="preserve"> товара Поставщик представляет Заказчику следующие документы:</w:t>
      </w:r>
    </w:p>
    <w:p w:rsidR="00B70393" w:rsidRPr="00926D68" w:rsidRDefault="00B70393" w:rsidP="004B740D">
      <w:pPr>
        <w:numPr>
          <w:ilvl w:val="0"/>
          <w:numId w:val="10"/>
        </w:numPr>
        <w:tabs>
          <w:tab w:val="left" w:pos="851"/>
        </w:tabs>
        <w:spacing w:before="0" w:after="0" w:line="240" w:lineRule="auto"/>
        <w:ind w:left="0" w:firstLine="482"/>
        <w:rPr>
          <w:sz w:val="24"/>
          <w:szCs w:val="24"/>
        </w:rPr>
      </w:pPr>
      <w:r w:rsidRPr="00926D68">
        <w:rPr>
          <w:sz w:val="24"/>
          <w:szCs w:val="24"/>
        </w:rPr>
        <w:lastRenderedPageBreak/>
        <w:t>товарная (товарно-транспортная) накладная (или УПД)</w:t>
      </w:r>
      <w:r w:rsidR="004802D1">
        <w:rPr>
          <w:sz w:val="24"/>
          <w:szCs w:val="24"/>
        </w:rPr>
        <w:t xml:space="preserve"> или </w:t>
      </w:r>
      <w:r w:rsidR="004802D1" w:rsidRPr="00514493">
        <w:rPr>
          <w:sz w:val="24"/>
          <w:szCs w:val="24"/>
        </w:rPr>
        <w:t>Акт приемки-передачи товара</w:t>
      </w:r>
      <w:r w:rsidR="004802D1">
        <w:rPr>
          <w:sz w:val="24"/>
          <w:szCs w:val="24"/>
        </w:rPr>
        <w:t xml:space="preserve">, составленный в соответствии с </w:t>
      </w:r>
      <w:r w:rsidR="004802D1" w:rsidRPr="00514493">
        <w:rPr>
          <w:sz w:val="24"/>
          <w:szCs w:val="24"/>
        </w:rPr>
        <w:t>примерн</w:t>
      </w:r>
      <w:r w:rsidR="004802D1">
        <w:rPr>
          <w:sz w:val="24"/>
          <w:szCs w:val="24"/>
        </w:rPr>
        <w:t xml:space="preserve">ой формой, согласованной сторонами в Приложении № 2 к настоящему </w:t>
      </w:r>
      <w:r w:rsidR="006A3F0D">
        <w:rPr>
          <w:sz w:val="24"/>
          <w:szCs w:val="24"/>
        </w:rPr>
        <w:t>к</w:t>
      </w:r>
      <w:r w:rsidR="004802D1">
        <w:rPr>
          <w:sz w:val="24"/>
          <w:szCs w:val="24"/>
        </w:rPr>
        <w:t>онтракту</w:t>
      </w:r>
      <w:r w:rsidR="00301924">
        <w:rPr>
          <w:sz w:val="24"/>
          <w:szCs w:val="24"/>
        </w:rPr>
        <w:t xml:space="preserve"> </w:t>
      </w:r>
      <w:r w:rsidR="009D0D13">
        <w:rPr>
          <w:sz w:val="24"/>
          <w:szCs w:val="24"/>
        </w:rPr>
        <w:t>(далее</w:t>
      </w:r>
      <w:r w:rsidR="006A3F0D">
        <w:rPr>
          <w:sz w:val="24"/>
          <w:szCs w:val="24"/>
        </w:rPr>
        <w:t xml:space="preserve"> именуемые совместно</w:t>
      </w:r>
      <w:r w:rsidR="009D0D13">
        <w:rPr>
          <w:sz w:val="24"/>
          <w:szCs w:val="24"/>
        </w:rPr>
        <w:t xml:space="preserve"> – акт </w:t>
      </w:r>
      <w:r w:rsidR="009D0D13" w:rsidRPr="00514493">
        <w:rPr>
          <w:sz w:val="24"/>
          <w:szCs w:val="24"/>
        </w:rPr>
        <w:t>приемки-передачи товара</w:t>
      </w:r>
      <w:r w:rsidR="009D0D13">
        <w:rPr>
          <w:sz w:val="24"/>
          <w:szCs w:val="24"/>
        </w:rPr>
        <w:t>)</w:t>
      </w:r>
      <w:r w:rsidRPr="00926D68">
        <w:rPr>
          <w:sz w:val="24"/>
          <w:szCs w:val="24"/>
        </w:rPr>
        <w:t>;</w:t>
      </w:r>
    </w:p>
    <w:p w:rsidR="00B70393" w:rsidRPr="00926D68" w:rsidRDefault="00B70393" w:rsidP="004B740D">
      <w:pPr>
        <w:numPr>
          <w:ilvl w:val="0"/>
          <w:numId w:val="10"/>
        </w:numPr>
        <w:tabs>
          <w:tab w:val="left" w:pos="851"/>
        </w:tabs>
        <w:spacing w:before="0" w:after="0" w:line="240" w:lineRule="auto"/>
        <w:ind w:left="0" w:firstLine="482"/>
        <w:rPr>
          <w:sz w:val="24"/>
          <w:szCs w:val="24"/>
        </w:rPr>
      </w:pPr>
      <w:r w:rsidRPr="00926D68">
        <w:rPr>
          <w:sz w:val="24"/>
          <w:szCs w:val="24"/>
        </w:rPr>
        <w:t>счет-фактура (при наличии);</w:t>
      </w:r>
    </w:p>
    <w:p w:rsidR="00B70393" w:rsidRDefault="00B70393" w:rsidP="004B740D">
      <w:pPr>
        <w:numPr>
          <w:ilvl w:val="0"/>
          <w:numId w:val="10"/>
        </w:numPr>
        <w:tabs>
          <w:tab w:val="left" w:pos="851"/>
        </w:tabs>
        <w:spacing w:before="0" w:after="0" w:line="240" w:lineRule="auto"/>
        <w:ind w:left="0" w:firstLine="482"/>
        <w:rPr>
          <w:sz w:val="24"/>
          <w:szCs w:val="24"/>
        </w:rPr>
      </w:pPr>
      <w:r w:rsidRPr="00926D68">
        <w:rPr>
          <w:sz w:val="24"/>
          <w:szCs w:val="24"/>
        </w:rPr>
        <w:t>надлежащим образом заверенные копии документов по качеству товара в соответствии с требованиями нормативных актов, действующих на дату поставки (сертификаты соответствия и пр.);</w:t>
      </w:r>
    </w:p>
    <w:p w:rsidR="00B70393" w:rsidRPr="00926D68" w:rsidRDefault="00B70393" w:rsidP="004B740D">
      <w:pPr>
        <w:numPr>
          <w:ilvl w:val="0"/>
          <w:numId w:val="10"/>
        </w:numPr>
        <w:tabs>
          <w:tab w:val="left" w:pos="851"/>
        </w:tabs>
        <w:spacing w:before="0" w:after="0" w:line="240" w:lineRule="auto"/>
        <w:ind w:left="0" w:firstLine="482"/>
        <w:rPr>
          <w:sz w:val="24"/>
          <w:szCs w:val="24"/>
        </w:rPr>
      </w:pPr>
      <w:r w:rsidRPr="00926D68">
        <w:rPr>
          <w:sz w:val="24"/>
          <w:szCs w:val="24"/>
        </w:rPr>
        <w:t xml:space="preserve">иные документы, предусмотренные действующими нормативно-правовыми актами Российской Федерации. </w:t>
      </w:r>
    </w:p>
    <w:p w:rsidR="009D0D13" w:rsidRPr="006A3F0D" w:rsidRDefault="009D0D13" w:rsidP="007C3CAC">
      <w:pPr>
        <w:pStyle w:val="2"/>
        <w:spacing w:before="0" w:after="0" w:line="240" w:lineRule="auto"/>
        <w:rPr>
          <w:sz w:val="24"/>
          <w:szCs w:val="24"/>
        </w:rPr>
      </w:pPr>
      <w:bookmarkStart w:id="22" w:name="_ref_1-544da105dcbe44"/>
      <w:r w:rsidRPr="006A3F0D">
        <w:rPr>
          <w:sz w:val="24"/>
          <w:szCs w:val="24"/>
        </w:rPr>
        <w:t>Акт приемки-передачи товара должен содержать сведения о стране происхождения товара.</w:t>
      </w:r>
    </w:p>
    <w:p w:rsidR="0026506E" w:rsidRPr="007C3CAC" w:rsidRDefault="0026506E" w:rsidP="007C3CAC">
      <w:pPr>
        <w:pStyle w:val="2"/>
        <w:spacing w:before="0" w:after="0" w:line="240" w:lineRule="auto"/>
        <w:rPr>
          <w:sz w:val="24"/>
          <w:szCs w:val="24"/>
        </w:rPr>
      </w:pPr>
      <w:r w:rsidRPr="00926D68">
        <w:rPr>
          <w:sz w:val="24"/>
          <w:szCs w:val="24"/>
        </w:rPr>
        <w:t>Право выбора вида транспорта и определения других условий доставки принадлежит Поставщику.</w:t>
      </w:r>
      <w:bookmarkEnd w:id="22"/>
      <w:r w:rsidR="007C3CAC">
        <w:rPr>
          <w:sz w:val="24"/>
          <w:szCs w:val="24"/>
        </w:rPr>
        <w:t xml:space="preserve"> </w:t>
      </w:r>
      <w:r w:rsidRPr="007C3CAC">
        <w:rPr>
          <w:sz w:val="24"/>
          <w:szCs w:val="24"/>
        </w:rPr>
        <w:t>Доставка осуществляется за счет Поставщика.</w:t>
      </w:r>
    </w:p>
    <w:p w:rsidR="0026506E" w:rsidRPr="00926D68" w:rsidRDefault="0026506E" w:rsidP="004B740D">
      <w:pPr>
        <w:pStyle w:val="2"/>
        <w:spacing w:before="0" w:after="0" w:line="240" w:lineRule="auto"/>
        <w:rPr>
          <w:sz w:val="24"/>
          <w:szCs w:val="24"/>
        </w:rPr>
      </w:pPr>
      <w:bookmarkStart w:id="23" w:name="_ref_1-e7db1005158a4a"/>
      <w:r w:rsidRPr="00926D68">
        <w:rPr>
          <w:sz w:val="24"/>
          <w:szCs w:val="24"/>
        </w:rPr>
        <w:t xml:space="preserve">Поставщик считается исполнившим обязанность по поставке товара </w:t>
      </w:r>
      <w:r w:rsidR="00610E2A" w:rsidRPr="00926D68">
        <w:rPr>
          <w:sz w:val="24"/>
          <w:szCs w:val="24"/>
        </w:rPr>
        <w:t>с момента приемки товара Заказчиком</w:t>
      </w:r>
      <w:r w:rsidRPr="00926D68">
        <w:rPr>
          <w:sz w:val="24"/>
          <w:szCs w:val="24"/>
        </w:rPr>
        <w:t>.</w:t>
      </w:r>
      <w:bookmarkEnd w:id="23"/>
    </w:p>
    <w:p w:rsidR="0026506E" w:rsidRPr="008736BF" w:rsidRDefault="00034D03" w:rsidP="008736BF">
      <w:pPr>
        <w:pStyle w:val="2"/>
        <w:spacing w:before="0" w:after="0" w:line="240" w:lineRule="auto"/>
        <w:rPr>
          <w:sz w:val="24"/>
          <w:szCs w:val="24"/>
        </w:rPr>
      </w:pPr>
      <w:bookmarkStart w:id="24" w:name="_ref_1-52f716fca3bf42"/>
      <w:r w:rsidRPr="00926D68">
        <w:rPr>
          <w:sz w:val="24"/>
          <w:szCs w:val="24"/>
        </w:rPr>
        <w:t xml:space="preserve">Если Поставщику предъявлено требование о восполнении недопоставленного товара, </w:t>
      </w:r>
      <w:r w:rsidR="0026506E" w:rsidRPr="00926D68">
        <w:rPr>
          <w:sz w:val="24"/>
          <w:szCs w:val="24"/>
        </w:rPr>
        <w:t xml:space="preserve">Поставщик обязан восполнить недопоставленное количество товара в </w:t>
      </w:r>
      <w:r w:rsidRPr="00926D68">
        <w:rPr>
          <w:sz w:val="24"/>
          <w:szCs w:val="24"/>
        </w:rPr>
        <w:t>срок, указанный в требовании</w:t>
      </w:r>
      <w:r w:rsidR="0026506E" w:rsidRPr="00926D68">
        <w:rPr>
          <w:sz w:val="24"/>
          <w:szCs w:val="24"/>
        </w:rPr>
        <w:t>.</w:t>
      </w:r>
      <w:bookmarkEnd w:id="24"/>
      <w:r w:rsidR="008736BF">
        <w:rPr>
          <w:sz w:val="24"/>
          <w:szCs w:val="24"/>
        </w:rPr>
        <w:t xml:space="preserve"> </w:t>
      </w:r>
      <w:r w:rsidR="0026506E" w:rsidRPr="008736BF">
        <w:rPr>
          <w:sz w:val="24"/>
          <w:szCs w:val="24"/>
        </w:rPr>
        <w:t xml:space="preserve">Окончание срока действия </w:t>
      </w:r>
      <w:r w:rsidRPr="008736BF">
        <w:rPr>
          <w:sz w:val="24"/>
          <w:szCs w:val="24"/>
        </w:rPr>
        <w:t>к</w:t>
      </w:r>
      <w:r w:rsidR="0026506E" w:rsidRPr="008736BF">
        <w:rPr>
          <w:sz w:val="24"/>
          <w:szCs w:val="24"/>
        </w:rPr>
        <w:t>онтракта не прекращает обязанности Поставщика по восполнению недопоставки товара.</w:t>
      </w:r>
    </w:p>
    <w:p w:rsidR="008736BF" w:rsidRDefault="008736BF" w:rsidP="008736BF">
      <w:pPr>
        <w:pStyle w:val="2"/>
        <w:spacing w:before="0" w:after="0" w:line="240" w:lineRule="auto"/>
        <w:rPr>
          <w:sz w:val="24"/>
          <w:szCs w:val="24"/>
        </w:rPr>
      </w:pPr>
      <w:bookmarkStart w:id="25" w:name="_ref_1-b4b82d016fd148"/>
      <w:r>
        <w:rPr>
          <w:sz w:val="24"/>
          <w:szCs w:val="24"/>
        </w:rPr>
        <w:t xml:space="preserve">Заказчик вправе </w:t>
      </w:r>
      <w:r w:rsidR="0026506E" w:rsidRPr="00926D68">
        <w:rPr>
          <w:sz w:val="24"/>
          <w:szCs w:val="24"/>
        </w:rPr>
        <w:t xml:space="preserve">отказаться от </w:t>
      </w:r>
      <w:r>
        <w:rPr>
          <w:sz w:val="24"/>
          <w:szCs w:val="24"/>
        </w:rPr>
        <w:t>приемки</w:t>
      </w:r>
      <w:r w:rsidR="0026506E" w:rsidRPr="00926D68">
        <w:rPr>
          <w:sz w:val="24"/>
          <w:szCs w:val="24"/>
        </w:rPr>
        <w:t xml:space="preserve"> товар</w:t>
      </w:r>
      <w:r>
        <w:rPr>
          <w:sz w:val="24"/>
          <w:szCs w:val="24"/>
        </w:rPr>
        <w:t>а</w:t>
      </w:r>
      <w:r w:rsidR="0026506E" w:rsidRPr="00926D68">
        <w:rPr>
          <w:sz w:val="24"/>
          <w:szCs w:val="24"/>
        </w:rPr>
        <w:t>, поставка котор</w:t>
      </w:r>
      <w:r>
        <w:rPr>
          <w:sz w:val="24"/>
          <w:szCs w:val="24"/>
        </w:rPr>
        <w:t>ого</w:t>
      </w:r>
      <w:r w:rsidR="0026506E" w:rsidRPr="00926D68">
        <w:rPr>
          <w:sz w:val="24"/>
          <w:szCs w:val="24"/>
        </w:rPr>
        <w:t xml:space="preserve"> просрочена.</w:t>
      </w:r>
      <w:bookmarkStart w:id="26" w:name="_ref_1-13d9ebd112f945"/>
      <w:bookmarkEnd w:id="25"/>
    </w:p>
    <w:p w:rsidR="0026506E" w:rsidRPr="00926D68" w:rsidRDefault="0026506E" w:rsidP="004B740D">
      <w:pPr>
        <w:pStyle w:val="2"/>
        <w:spacing w:before="0" w:after="0" w:line="240" w:lineRule="auto"/>
        <w:rPr>
          <w:sz w:val="24"/>
          <w:szCs w:val="24"/>
        </w:rPr>
      </w:pPr>
      <w:r w:rsidRPr="00926D68">
        <w:rPr>
          <w:sz w:val="24"/>
          <w:szCs w:val="24"/>
        </w:rPr>
        <w:t>Поставляемый товар должен быть затарен (упакован) в соответствии с обязательными требованиями.</w:t>
      </w:r>
      <w:bookmarkStart w:id="27" w:name="_ref_1-6d50692c797448"/>
      <w:bookmarkEnd w:id="26"/>
      <w:r w:rsidR="00034D03" w:rsidRPr="00926D68">
        <w:rPr>
          <w:sz w:val="24"/>
          <w:szCs w:val="24"/>
        </w:rPr>
        <w:t xml:space="preserve"> </w:t>
      </w:r>
      <w:r w:rsidRPr="00926D68">
        <w:rPr>
          <w:sz w:val="24"/>
          <w:szCs w:val="24"/>
        </w:rPr>
        <w:t>Тара (упаковка) является одноразовой, возврату Поставщику не подлежит.</w:t>
      </w:r>
      <w:bookmarkStart w:id="28" w:name="_ref_1-107679b578454c"/>
      <w:bookmarkEnd w:id="27"/>
      <w:r w:rsidR="00034D03" w:rsidRPr="00926D68">
        <w:rPr>
          <w:sz w:val="24"/>
          <w:szCs w:val="24"/>
        </w:rPr>
        <w:t xml:space="preserve"> </w:t>
      </w:r>
      <w:r w:rsidRPr="00926D68">
        <w:rPr>
          <w:sz w:val="24"/>
          <w:szCs w:val="24"/>
        </w:rPr>
        <w:t>Стоимость тары (упаковки) товара входит в его цену и отдельно не оплачивается.</w:t>
      </w:r>
      <w:bookmarkStart w:id="29" w:name="_ref_1-74d76ac09ff842"/>
      <w:bookmarkEnd w:id="28"/>
      <w:r w:rsidR="00034D03" w:rsidRPr="00926D68">
        <w:rPr>
          <w:sz w:val="24"/>
          <w:szCs w:val="24"/>
        </w:rPr>
        <w:t xml:space="preserve"> </w:t>
      </w:r>
      <w:r w:rsidRPr="00926D68">
        <w:rPr>
          <w:sz w:val="24"/>
          <w:szCs w:val="24"/>
        </w:rPr>
        <w:t>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bookmarkEnd w:id="29"/>
    </w:p>
    <w:p w:rsidR="0026506E" w:rsidRPr="00926D68" w:rsidRDefault="0026506E" w:rsidP="004B740D">
      <w:pPr>
        <w:pStyle w:val="2"/>
        <w:spacing w:before="0" w:after="0" w:line="240" w:lineRule="auto"/>
        <w:rPr>
          <w:sz w:val="24"/>
          <w:szCs w:val="24"/>
        </w:rPr>
      </w:pPr>
      <w:bookmarkStart w:id="30" w:name="_ref_1-5a0514315a0c4d"/>
      <w:r w:rsidRPr="00926D68">
        <w:rPr>
          <w:sz w:val="24"/>
          <w:szCs w:val="24"/>
        </w:rPr>
        <w:t>Маркировка товара должна соответствовать обязательным требованиям.</w:t>
      </w:r>
      <w:bookmarkEnd w:id="30"/>
    </w:p>
    <w:p w:rsidR="0026506E" w:rsidRPr="00926D68" w:rsidRDefault="0026506E" w:rsidP="004B740D">
      <w:pPr>
        <w:pStyle w:val="2"/>
        <w:spacing w:before="0" w:after="0" w:line="240" w:lineRule="auto"/>
        <w:rPr>
          <w:sz w:val="24"/>
          <w:szCs w:val="24"/>
        </w:rPr>
      </w:pPr>
      <w:bookmarkStart w:id="31" w:name="_ref_1-1976e3c8b5b34b"/>
      <w:r w:rsidRPr="00926D68">
        <w:rPr>
          <w:sz w:val="24"/>
          <w:szCs w:val="24"/>
        </w:rPr>
        <w:t>Право собственности на товар переходит к Заказчику в момент передачи товара.</w:t>
      </w:r>
      <w:bookmarkEnd w:id="31"/>
    </w:p>
    <w:p w:rsidR="004D22BD" w:rsidRPr="00926D68" w:rsidRDefault="0026506E" w:rsidP="004B740D">
      <w:pPr>
        <w:pStyle w:val="2"/>
        <w:spacing w:before="0" w:after="0" w:line="240" w:lineRule="auto"/>
        <w:rPr>
          <w:sz w:val="24"/>
          <w:szCs w:val="24"/>
        </w:rPr>
      </w:pPr>
      <w:bookmarkStart w:id="32" w:name="_ref_1-e96b5206a1d34e"/>
      <w:r w:rsidRPr="00926D68">
        <w:rPr>
          <w:sz w:val="24"/>
          <w:szCs w:val="24"/>
        </w:rPr>
        <w:t>Риски случайной гибели и случайного повреждения товара переходят к Заказчику с момента вручения</w:t>
      </w:r>
      <w:r w:rsidR="00034D03" w:rsidRPr="00926D68">
        <w:rPr>
          <w:sz w:val="24"/>
          <w:szCs w:val="24"/>
        </w:rPr>
        <w:t xml:space="preserve"> </w:t>
      </w:r>
      <w:r w:rsidRPr="00926D68">
        <w:rPr>
          <w:sz w:val="24"/>
          <w:szCs w:val="24"/>
        </w:rPr>
        <w:t>ему товара.</w:t>
      </w:r>
      <w:bookmarkEnd w:id="32"/>
    </w:p>
    <w:p w:rsidR="007E1B08" w:rsidRPr="00926D68" w:rsidRDefault="007E1B08" w:rsidP="004B740D">
      <w:pPr>
        <w:spacing w:before="0" w:after="0" w:line="240" w:lineRule="auto"/>
        <w:rPr>
          <w:sz w:val="24"/>
          <w:szCs w:val="24"/>
        </w:rPr>
      </w:pPr>
    </w:p>
    <w:p w:rsidR="0026506E" w:rsidRPr="00926D68" w:rsidRDefault="00371575" w:rsidP="00371575">
      <w:pPr>
        <w:pStyle w:val="1"/>
        <w:spacing w:before="0" w:after="0" w:line="240" w:lineRule="auto"/>
        <w:ind w:firstLine="0"/>
        <w:rPr>
          <w:szCs w:val="24"/>
        </w:rPr>
      </w:pPr>
      <w:bookmarkStart w:id="33" w:name="_ref_1-b6cfec2d24004b"/>
      <w:r w:rsidRPr="00926D68">
        <w:rPr>
          <w:szCs w:val="24"/>
        </w:rPr>
        <w:t>ПРИЕМКА ТОВАРА</w:t>
      </w:r>
      <w:bookmarkEnd w:id="33"/>
    </w:p>
    <w:p w:rsidR="00697A55" w:rsidRDefault="00697A55" w:rsidP="004B740D">
      <w:pPr>
        <w:pStyle w:val="2"/>
        <w:spacing w:before="0" w:after="0" w:line="240" w:lineRule="auto"/>
        <w:rPr>
          <w:sz w:val="24"/>
          <w:szCs w:val="24"/>
        </w:rPr>
      </w:pPr>
      <w:bookmarkStart w:id="34" w:name="_ref_1-22a550017bd741"/>
      <w:r w:rsidRPr="00926D68">
        <w:rPr>
          <w:sz w:val="24"/>
          <w:szCs w:val="24"/>
        </w:rPr>
        <w:t xml:space="preserve">Заказчик обязан совершить все действия, которые согласно обычно предъявляемым требованиям необходимы с его стороны для обеспечения приемки </w:t>
      </w:r>
      <w:r>
        <w:rPr>
          <w:sz w:val="24"/>
          <w:szCs w:val="24"/>
        </w:rPr>
        <w:t>поставленного</w:t>
      </w:r>
      <w:r w:rsidRPr="00926D68">
        <w:rPr>
          <w:sz w:val="24"/>
          <w:szCs w:val="24"/>
        </w:rPr>
        <w:t xml:space="preserve"> товара</w:t>
      </w:r>
      <w:r>
        <w:rPr>
          <w:sz w:val="24"/>
          <w:szCs w:val="24"/>
        </w:rPr>
        <w:t>.</w:t>
      </w:r>
    </w:p>
    <w:p w:rsidR="0026506E" w:rsidRPr="00926D68" w:rsidRDefault="0026506E" w:rsidP="004B740D">
      <w:pPr>
        <w:pStyle w:val="2"/>
        <w:spacing w:before="0" w:after="0" w:line="240" w:lineRule="auto"/>
        <w:rPr>
          <w:sz w:val="24"/>
          <w:szCs w:val="24"/>
        </w:rPr>
      </w:pPr>
      <w:r w:rsidRPr="00926D68">
        <w:rPr>
          <w:sz w:val="24"/>
          <w:szCs w:val="24"/>
        </w:rPr>
        <w:t>По решению Заказчика для приемки поставленного товара может создаваться приемочная комиссия, которая состоит не менее чем из пяти человек.</w:t>
      </w:r>
      <w:bookmarkEnd w:id="34"/>
    </w:p>
    <w:p w:rsidR="0026506E" w:rsidRPr="00926D68" w:rsidRDefault="00697A55" w:rsidP="004B740D">
      <w:pPr>
        <w:pStyle w:val="2"/>
        <w:spacing w:before="0" w:after="0" w:line="240" w:lineRule="auto"/>
        <w:rPr>
          <w:sz w:val="24"/>
          <w:szCs w:val="24"/>
        </w:rPr>
      </w:pPr>
      <w:bookmarkStart w:id="35" w:name="_ref_1-99baf7aad8c548"/>
      <w:r>
        <w:rPr>
          <w:sz w:val="24"/>
          <w:szCs w:val="24"/>
        </w:rPr>
        <w:t>О</w:t>
      </w:r>
      <w:r w:rsidR="0026506E" w:rsidRPr="00926D68">
        <w:rPr>
          <w:sz w:val="24"/>
          <w:szCs w:val="24"/>
        </w:rPr>
        <w:t>смотр товара и проверка его количества,</w:t>
      </w:r>
      <w:r w:rsidR="00FE594F" w:rsidRPr="00926D68">
        <w:rPr>
          <w:sz w:val="24"/>
          <w:szCs w:val="24"/>
        </w:rPr>
        <w:t xml:space="preserve"> </w:t>
      </w:r>
      <w:r w:rsidR="0026506E" w:rsidRPr="00926D68">
        <w:rPr>
          <w:sz w:val="24"/>
          <w:szCs w:val="24"/>
        </w:rPr>
        <w:t>ассортимента, качества и комплектности производятся в месте доставки</w:t>
      </w:r>
      <w:r w:rsidR="00FE594F" w:rsidRPr="00926D68">
        <w:rPr>
          <w:sz w:val="24"/>
          <w:szCs w:val="24"/>
        </w:rPr>
        <w:t xml:space="preserve"> </w:t>
      </w:r>
      <w:r w:rsidR="0026506E" w:rsidRPr="00926D68">
        <w:rPr>
          <w:sz w:val="24"/>
          <w:szCs w:val="24"/>
        </w:rPr>
        <w:t xml:space="preserve">в день вручения товара Заказчику. Заказчик не принимает товар, если в ходе осмотра и проверки обнаружится, что он не соответствует условиям </w:t>
      </w:r>
      <w:r w:rsidR="00FE594F" w:rsidRPr="00926D68">
        <w:rPr>
          <w:sz w:val="24"/>
          <w:szCs w:val="24"/>
        </w:rPr>
        <w:t>к</w:t>
      </w:r>
      <w:r w:rsidR="0026506E" w:rsidRPr="00926D68">
        <w:rPr>
          <w:sz w:val="24"/>
          <w:szCs w:val="24"/>
        </w:rPr>
        <w:t>онтракта.</w:t>
      </w:r>
      <w:bookmarkEnd w:id="35"/>
    </w:p>
    <w:p w:rsidR="0026506E" w:rsidRPr="00926D68" w:rsidRDefault="0026506E" w:rsidP="004B740D">
      <w:pPr>
        <w:pStyle w:val="2"/>
        <w:spacing w:before="0" w:after="0" w:line="240" w:lineRule="auto"/>
        <w:rPr>
          <w:sz w:val="24"/>
          <w:szCs w:val="24"/>
        </w:rPr>
      </w:pPr>
      <w:bookmarkStart w:id="36" w:name="_ref_1-ad6fc2f78b6a40"/>
      <w:r w:rsidRPr="00926D68">
        <w:rPr>
          <w:sz w:val="24"/>
          <w:szCs w:val="24"/>
        </w:rPr>
        <w:t>Проверка количества товара производится путем подсчета товарных единиц.</w:t>
      </w:r>
      <w:bookmarkEnd w:id="36"/>
    </w:p>
    <w:p w:rsidR="0026506E" w:rsidRPr="00926D68" w:rsidRDefault="0026506E" w:rsidP="004B740D">
      <w:pPr>
        <w:pStyle w:val="2"/>
        <w:spacing w:before="0" w:after="0" w:line="240" w:lineRule="auto"/>
        <w:rPr>
          <w:sz w:val="24"/>
          <w:szCs w:val="24"/>
        </w:rPr>
      </w:pPr>
      <w:bookmarkStart w:id="37" w:name="_ref_1-023454c061b94f"/>
      <w:r w:rsidRPr="00926D68">
        <w:rPr>
          <w:sz w:val="24"/>
          <w:szCs w:val="24"/>
        </w:rPr>
        <w:t>Ассортимент товара проверяется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End w:id="37"/>
    </w:p>
    <w:p w:rsidR="0026506E" w:rsidRPr="00926D68" w:rsidRDefault="0026506E" w:rsidP="004B740D">
      <w:pPr>
        <w:pStyle w:val="2"/>
        <w:spacing w:before="0" w:after="0" w:line="240" w:lineRule="auto"/>
        <w:rPr>
          <w:sz w:val="24"/>
          <w:szCs w:val="24"/>
        </w:rPr>
      </w:pPr>
      <w:bookmarkStart w:id="38" w:name="_ref_1-a56dd70f2c8b4e"/>
      <w:r w:rsidRPr="00926D68">
        <w:rPr>
          <w:sz w:val="24"/>
          <w:szCs w:val="24"/>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End w:id="38"/>
    </w:p>
    <w:p w:rsidR="0026506E" w:rsidRPr="00926D68" w:rsidRDefault="0026506E" w:rsidP="004B740D">
      <w:pPr>
        <w:pStyle w:val="2"/>
        <w:spacing w:before="0" w:after="0" w:line="240" w:lineRule="auto"/>
        <w:rPr>
          <w:sz w:val="24"/>
          <w:szCs w:val="24"/>
        </w:rPr>
      </w:pPr>
      <w:bookmarkStart w:id="39" w:name="_ref_1-24e782af85864d"/>
      <w:r w:rsidRPr="00926D68">
        <w:rPr>
          <w:sz w:val="24"/>
          <w:szCs w:val="24"/>
        </w:rPr>
        <w:t xml:space="preserve">Для проверки поставленного товара, предусмотренного </w:t>
      </w:r>
      <w:r w:rsidR="00FE594F" w:rsidRPr="00926D68">
        <w:rPr>
          <w:sz w:val="24"/>
          <w:szCs w:val="24"/>
        </w:rPr>
        <w:t>к</w:t>
      </w:r>
      <w:r w:rsidRPr="00926D68">
        <w:rPr>
          <w:sz w:val="24"/>
          <w:szCs w:val="24"/>
        </w:rPr>
        <w:t xml:space="preserve">онтрактом, в части его соответствия условиям </w:t>
      </w:r>
      <w:r w:rsidR="00FE594F" w:rsidRPr="00926D68">
        <w:rPr>
          <w:sz w:val="24"/>
          <w:szCs w:val="24"/>
        </w:rPr>
        <w:t>к</w:t>
      </w:r>
      <w:r w:rsidRPr="00926D68">
        <w:rPr>
          <w:sz w:val="24"/>
          <w:szCs w:val="24"/>
        </w:rPr>
        <w:t xml:space="preserve">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FE594F" w:rsidRPr="00926D68">
        <w:rPr>
          <w:sz w:val="24"/>
          <w:szCs w:val="24"/>
        </w:rPr>
        <w:t>Законом о контрактной системе</w:t>
      </w:r>
      <w:r w:rsidRPr="00926D68">
        <w:rPr>
          <w:sz w:val="24"/>
          <w:szCs w:val="24"/>
        </w:rPr>
        <w:t>.</w:t>
      </w:r>
      <w:bookmarkEnd w:id="39"/>
    </w:p>
    <w:p w:rsidR="00FB1617" w:rsidRPr="00926D68" w:rsidRDefault="00FB1617" w:rsidP="004B740D">
      <w:pPr>
        <w:pStyle w:val="2"/>
        <w:spacing w:before="0" w:after="0" w:line="240" w:lineRule="auto"/>
        <w:rPr>
          <w:sz w:val="24"/>
          <w:szCs w:val="24"/>
        </w:rPr>
      </w:pPr>
      <w:r w:rsidRPr="00926D68">
        <w:rPr>
          <w:sz w:val="24"/>
          <w:szCs w:val="24"/>
        </w:rPr>
        <w:t xml:space="preserve">По итогам приемки поставленных товаров Заказчик оформляет Акт приемки товаров, работ, услуг (ф.0510452) по унифицированной форме, установленной приказом Минфина России от 15.04.2021 № 61H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w:t>
      </w:r>
      <w:r w:rsidRPr="00926D68">
        <w:rPr>
          <w:sz w:val="24"/>
          <w:szCs w:val="24"/>
        </w:rPr>
        <w:lastRenderedPageBreak/>
        <w:t>применению» (далее – акт</w:t>
      </w:r>
      <w:r w:rsidR="00FC4186" w:rsidRPr="00926D68">
        <w:rPr>
          <w:sz w:val="24"/>
          <w:szCs w:val="24"/>
        </w:rPr>
        <w:t xml:space="preserve"> (ф.0510452)</w:t>
      </w:r>
      <w:r w:rsidRPr="00926D68">
        <w:rPr>
          <w:sz w:val="24"/>
          <w:szCs w:val="24"/>
        </w:rPr>
        <w:t>, приказ Минфина России от 15.04.2021 № 61H соответственно). Акт</w:t>
      </w:r>
      <w:r w:rsidR="00FC4186" w:rsidRPr="00926D68">
        <w:rPr>
          <w:sz w:val="24"/>
          <w:szCs w:val="24"/>
        </w:rPr>
        <w:t xml:space="preserve"> (ф.0510452)</w:t>
      </w:r>
      <w:r w:rsidRPr="00926D68">
        <w:rPr>
          <w:sz w:val="24"/>
          <w:szCs w:val="24"/>
        </w:rPr>
        <w:t xml:space="preserve"> формируется на основании данных документов, предоставленных Поставщиком и</w:t>
      </w:r>
      <w:r w:rsidR="00FC4186" w:rsidRPr="00926D68">
        <w:rPr>
          <w:sz w:val="24"/>
          <w:szCs w:val="24"/>
        </w:rPr>
        <w:t xml:space="preserve"> подтверждающих поставку товара</w:t>
      </w:r>
      <w:r w:rsidRPr="00926D68">
        <w:rPr>
          <w:sz w:val="24"/>
          <w:szCs w:val="24"/>
        </w:rPr>
        <w:t>.</w:t>
      </w:r>
    </w:p>
    <w:p w:rsidR="00FB1617" w:rsidRPr="00926D68" w:rsidRDefault="00FB1617" w:rsidP="004B740D">
      <w:pPr>
        <w:pStyle w:val="2"/>
        <w:spacing w:before="0" w:after="0" w:line="240" w:lineRule="auto"/>
        <w:rPr>
          <w:sz w:val="24"/>
          <w:szCs w:val="24"/>
        </w:rPr>
      </w:pPr>
      <w:r w:rsidRPr="00926D68">
        <w:rPr>
          <w:sz w:val="24"/>
          <w:szCs w:val="24"/>
        </w:rPr>
        <w:t xml:space="preserve">Оформление и обмен </w:t>
      </w:r>
      <w:r w:rsidR="00F1781A">
        <w:rPr>
          <w:sz w:val="24"/>
          <w:szCs w:val="24"/>
        </w:rPr>
        <w:t>а</w:t>
      </w:r>
      <w:r w:rsidR="00F1781A" w:rsidRPr="00926D68">
        <w:rPr>
          <w:sz w:val="24"/>
          <w:szCs w:val="24"/>
        </w:rPr>
        <w:t>кт</w:t>
      </w:r>
      <w:r w:rsidR="00F1781A">
        <w:rPr>
          <w:sz w:val="24"/>
          <w:szCs w:val="24"/>
        </w:rPr>
        <w:t>ом</w:t>
      </w:r>
      <w:r w:rsidR="00F1781A" w:rsidRPr="00926D68">
        <w:rPr>
          <w:sz w:val="24"/>
          <w:szCs w:val="24"/>
        </w:rPr>
        <w:t xml:space="preserve"> (ф.0510452)</w:t>
      </w:r>
      <w:r w:rsidRPr="00926D68">
        <w:rPr>
          <w:sz w:val="24"/>
          <w:szCs w:val="24"/>
        </w:rPr>
        <w:t xml:space="preserve">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w:t>
      </w:r>
      <w:r w:rsidR="00FC4186" w:rsidRPr="00926D68">
        <w:rPr>
          <w:sz w:val="24"/>
          <w:szCs w:val="24"/>
        </w:rPr>
        <w:t xml:space="preserve"> (ф.0510452)</w:t>
      </w:r>
      <w:r w:rsidRPr="00926D68">
        <w:rPr>
          <w:sz w:val="24"/>
          <w:szCs w:val="24"/>
        </w:rPr>
        <w:t xml:space="preserve"> в электронной форме, он формируется на бумажном носителе представителями </w:t>
      </w:r>
      <w:r w:rsidR="00F1781A">
        <w:rPr>
          <w:sz w:val="24"/>
          <w:szCs w:val="24"/>
        </w:rPr>
        <w:t>сторон</w:t>
      </w:r>
      <w:r w:rsidRPr="00926D68">
        <w:rPr>
          <w:sz w:val="24"/>
          <w:szCs w:val="24"/>
        </w:rPr>
        <w:t xml:space="preserve"> собственноручно.</w:t>
      </w:r>
    </w:p>
    <w:p w:rsidR="00C67843" w:rsidRPr="00926D68" w:rsidRDefault="00FB1617" w:rsidP="00C67843">
      <w:pPr>
        <w:pStyle w:val="2"/>
        <w:spacing w:before="0" w:after="0" w:line="240" w:lineRule="auto"/>
        <w:rPr>
          <w:sz w:val="24"/>
          <w:szCs w:val="24"/>
        </w:rPr>
      </w:pPr>
      <w:r w:rsidRPr="00926D68">
        <w:rPr>
          <w:sz w:val="24"/>
          <w:szCs w:val="24"/>
        </w:rPr>
        <w:t xml:space="preserve">Оформление </w:t>
      </w:r>
      <w:r w:rsidR="00FC4186" w:rsidRPr="00926D68">
        <w:rPr>
          <w:sz w:val="24"/>
          <w:szCs w:val="24"/>
        </w:rPr>
        <w:t>акта (ф.0510452)</w:t>
      </w:r>
      <w:r w:rsidRPr="00926D68">
        <w:rPr>
          <w:sz w:val="24"/>
          <w:szCs w:val="24"/>
        </w:rPr>
        <w:t xml:space="preserve"> осуществляется в порядке и на условиях, которые определены в приказе Минфина России от 15.04.2021 № 61H.</w:t>
      </w:r>
    </w:p>
    <w:p w:rsidR="00C67843" w:rsidRPr="00926D68" w:rsidRDefault="00C67843" w:rsidP="00C67843">
      <w:pPr>
        <w:pStyle w:val="2"/>
        <w:spacing w:before="0" w:after="0" w:line="240" w:lineRule="auto"/>
        <w:rPr>
          <w:sz w:val="24"/>
          <w:szCs w:val="24"/>
        </w:rPr>
      </w:pPr>
      <w:r w:rsidRPr="00926D68">
        <w:rPr>
          <w:sz w:val="24"/>
          <w:szCs w:val="24"/>
        </w:rPr>
        <w:t>Акт (ф.0510452) составляется в одном экземпляре.</w:t>
      </w:r>
    </w:p>
    <w:p w:rsidR="00C67843" w:rsidRPr="00926D68" w:rsidRDefault="00C67843" w:rsidP="00C67843">
      <w:pPr>
        <w:pStyle w:val="2"/>
        <w:spacing w:before="0" w:after="0" w:line="240" w:lineRule="auto"/>
        <w:rPr>
          <w:sz w:val="24"/>
          <w:szCs w:val="24"/>
        </w:rPr>
      </w:pPr>
      <w:r w:rsidRPr="00926D68">
        <w:rPr>
          <w:sz w:val="24"/>
          <w:szCs w:val="24"/>
        </w:rPr>
        <w:t>Отказ представителя Поставщика от участия в приемке товара и подписания акта (ф.0510452) не может служить препятствием приемки товара по настоящему контракту и оформлению ее результатов.</w:t>
      </w:r>
    </w:p>
    <w:p w:rsidR="00C67843" w:rsidRPr="00926D68" w:rsidRDefault="009D0D13" w:rsidP="00C67843">
      <w:pPr>
        <w:pStyle w:val="2"/>
        <w:spacing w:before="0" w:after="0" w:line="240" w:lineRule="auto"/>
        <w:rPr>
          <w:sz w:val="24"/>
          <w:szCs w:val="24"/>
        </w:rPr>
      </w:pPr>
      <w:r>
        <w:rPr>
          <w:sz w:val="24"/>
          <w:szCs w:val="24"/>
        </w:rPr>
        <w:t xml:space="preserve">Акт (ф.0510452), акт </w:t>
      </w:r>
      <w:r w:rsidRPr="00514493">
        <w:rPr>
          <w:sz w:val="24"/>
          <w:szCs w:val="24"/>
        </w:rPr>
        <w:t>приемки-передачи товара</w:t>
      </w:r>
      <w:r w:rsidRPr="00926D68">
        <w:rPr>
          <w:sz w:val="24"/>
          <w:szCs w:val="24"/>
        </w:rPr>
        <w:t xml:space="preserve"> </w:t>
      </w:r>
      <w:r w:rsidR="00C67843" w:rsidRPr="00926D68">
        <w:rPr>
          <w:sz w:val="24"/>
          <w:szCs w:val="24"/>
        </w:rPr>
        <w:t>образуют документы о приемке товара.</w:t>
      </w:r>
    </w:p>
    <w:p w:rsidR="00C67843" w:rsidRPr="00926D68" w:rsidRDefault="00C67843" w:rsidP="00C67843">
      <w:pPr>
        <w:pStyle w:val="2"/>
        <w:spacing w:before="0" w:after="0" w:line="240" w:lineRule="auto"/>
        <w:rPr>
          <w:sz w:val="24"/>
          <w:szCs w:val="24"/>
        </w:rPr>
      </w:pPr>
      <w:r w:rsidRPr="00926D68">
        <w:rPr>
          <w:sz w:val="24"/>
          <w:szCs w:val="24"/>
        </w:rPr>
        <w:t>Приемка товара считается совершенной с момента подписания документов о приемке товара.</w:t>
      </w:r>
    </w:p>
    <w:p w:rsidR="000163C8" w:rsidRPr="00926D68" w:rsidRDefault="00C67843" w:rsidP="00C67843">
      <w:pPr>
        <w:pStyle w:val="2"/>
        <w:spacing w:before="0" w:after="0" w:line="240" w:lineRule="auto"/>
        <w:rPr>
          <w:sz w:val="24"/>
          <w:szCs w:val="24"/>
        </w:rPr>
      </w:pPr>
      <w:r w:rsidRPr="00926D68">
        <w:rPr>
          <w:sz w:val="24"/>
          <w:szCs w:val="24"/>
        </w:rPr>
        <w:t xml:space="preserve">Документы о приемке товара подписываются в течение </w:t>
      </w:r>
      <w:r w:rsidR="00785E71">
        <w:rPr>
          <w:sz w:val="24"/>
          <w:szCs w:val="24"/>
        </w:rPr>
        <w:t>5 (пяти)</w:t>
      </w:r>
      <w:r w:rsidRPr="00926D68">
        <w:rPr>
          <w:sz w:val="24"/>
          <w:szCs w:val="24"/>
        </w:rPr>
        <w:t xml:space="preserve"> </w:t>
      </w:r>
      <w:r w:rsidR="00B91F6B">
        <w:rPr>
          <w:sz w:val="24"/>
          <w:szCs w:val="24"/>
        </w:rPr>
        <w:t xml:space="preserve">рабочих </w:t>
      </w:r>
      <w:r w:rsidRPr="00926D68">
        <w:rPr>
          <w:sz w:val="24"/>
          <w:szCs w:val="24"/>
        </w:rPr>
        <w:t xml:space="preserve">дней со дня их получения </w:t>
      </w:r>
      <w:r w:rsidR="00785E71">
        <w:rPr>
          <w:sz w:val="24"/>
          <w:szCs w:val="24"/>
        </w:rPr>
        <w:t xml:space="preserve">(оформления) </w:t>
      </w:r>
      <w:r w:rsidRPr="00926D68">
        <w:rPr>
          <w:sz w:val="24"/>
          <w:szCs w:val="24"/>
        </w:rPr>
        <w:t>Заказчиком.</w:t>
      </w:r>
    </w:p>
    <w:p w:rsidR="00FB1617" w:rsidRPr="00926D68" w:rsidRDefault="00FB1617" w:rsidP="004B740D">
      <w:pPr>
        <w:spacing w:before="0" w:after="0" w:line="240" w:lineRule="auto"/>
        <w:rPr>
          <w:sz w:val="24"/>
          <w:szCs w:val="24"/>
        </w:rPr>
      </w:pPr>
    </w:p>
    <w:p w:rsidR="0026506E" w:rsidRPr="00926D68" w:rsidRDefault="00371575" w:rsidP="00371575">
      <w:pPr>
        <w:pStyle w:val="1"/>
        <w:spacing w:before="0" w:after="0" w:line="240" w:lineRule="auto"/>
        <w:ind w:firstLine="0"/>
        <w:rPr>
          <w:szCs w:val="24"/>
        </w:rPr>
      </w:pPr>
      <w:bookmarkStart w:id="40" w:name="_ref_1-5595ece56ec543"/>
      <w:r w:rsidRPr="00926D68">
        <w:rPr>
          <w:szCs w:val="24"/>
        </w:rPr>
        <w:t>ОТВЕТСТВЕННОСТЬ СТОРОН</w:t>
      </w:r>
      <w:bookmarkEnd w:id="40"/>
    </w:p>
    <w:p w:rsidR="00AA3A64" w:rsidRPr="00926D68" w:rsidRDefault="00AA3A64" w:rsidP="004B740D">
      <w:pPr>
        <w:pStyle w:val="2"/>
        <w:spacing w:before="0" w:after="0" w:line="240" w:lineRule="auto"/>
        <w:rPr>
          <w:sz w:val="24"/>
          <w:szCs w:val="24"/>
        </w:rPr>
      </w:pPr>
      <w:r w:rsidRPr="00926D68">
        <w:rPr>
          <w:sz w:val="24"/>
          <w:szCs w:val="24"/>
        </w:rPr>
        <w:t xml:space="preserve">За неисполнение или ненадлежащее исполнение условий настоящего </w:t>
      </w:r>
      <w:r w:rsidR="00132F6F" w:rsidRPr="00926D68">
        <w:rPr>
          <w:sz w:val="24"/>
          <w:szCs w:val="24"/>
        </w:rPr>
        <w:t>контракта</w:t>
      </w:r>
      <w:r w:rsidRPr="00926D68">
        <w:rPr>
          <w:sz w:val="24"/>
          <w:szCs w:val="24"/>
        </w:rPr>
        <w:t xml:space="preserve"> </w:t>
      </w:r>
      <w:r w:rsidR="00132F6F" w:rsidRPr="00926D68">
        <w:rPr>
          <w:sz w:val="24"/>
          <w:szCs w:val="24"/>
        </w:rPr>
        <w:t>с</w:t>
      </w:r>
      <w:r w:rsidRPr="00926D68">
        <w:rPr>
          <w:sz w:val="24"/>
          <w:szCs w:val="24"/>
        </w:rPr>
        <w:t>тороны несут ответственность, предусмотренную действующим законодательством Российской Федерации.</w:t>
      </w:r>
    </w:p>
    <w:p w:rsidR="00AA3A64" w:rsidRPr="00926D68" w:rsidRDefault="00AA3A64" w:rsidP="004B740D">
      <w:pPr>
        <w:pStyle w:val="2"/>
        <w:spacing w:before="0" w:after="0" w:line="240" w:lineRule="auto"/>
        <w:rPr>
          <w:sz w:val="24"/>
          <w:szCs w:val="24"/>
        </w:rPr>
      </w:pPr>
      <w:r w:rsidRPr="00926D68">
        <w:rPr>
          <w:sz w:val="24"/>
          <w:szCs w:val="24"/>
        </w:rPr>
        <w:t xml:space="preserve">В случае просрочки исполнения Заказчиком обязательств, предусмотренных </w:t>
      </w:r>
      <w:r w:rsidR="00132F6F" w:rsidRPr="00926D68">
        <w:rPr>
          <w:sz w:val="24"/>
          <w:szCs w:val="24"/>
        </w:rPr>
        <w:t>контрактом</w:t>
      </w:r>
      <w:r w:rsidRPr="00926D68">
        <w:rPr>
          <w:sz w:val="24"/>
          <w:szCs w:val="24"/>
        </w:rPr>
        <w:t xml:space="preserve">, а также в иных случаях неисполнения или ненадлежащего исполнения Заказчиком обязательств, предусмотренных </w:t>
      </w:r>
      <w:r w:rsidR="00132F6F" w:rsidRPr="00926D68">
        <w:rPr>
          <w:sz w:val="24"/>
          <w:szCs w:val="24"/>
        </w:rPr>
        <w:t>контрактом</w:t>
      </w:r>
      <w:r w:rsidRPr="00926D68">
        <w:rPr>
          <w:sz w:val="24"/>
          <w:szCs w:val="24"/>
        </w:rPr>
        <w:t xml:space="preserve">, </w:t>
      </w:r>
      <w:r w:rsidR="006777A1" w:rsidRPr="00926D68">
        <w:rPr>
          <w:sz w:val="24"/>
          <w:szCs w:val="24"/>
        </w:rPr>
        <w:t>П</w:t>
      </w:r>
      <w:r w:rsidR="00132F6F" w:rsidRPr="00926D68">
        <w:rPr>
          <w:sz w:val="24"/>
          <w:szCs w:val="24"/>
        </w:rPr>
        <w:t>оставщик</w:t>
      </w:r>
      <w:r w:rsidRPr="00926D68">
        <w:rPr>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sidR="008B4E7F" w:rsidRPr="00926D68">
        <w:rPr>
          <w:sz w:val="24"/>
          <w:szCs w:val="24"/>
        </w:rPr>
        <w:t>к</w:t>
      </w:r>
      <w:r w:rsidR="00132F6F" w:rsidRPr="00926D68">
        <w:rPr>
          <w:sz w:val="24"/>
          <w:szCs w:val="24"/>
        </w:rPr>
        <w:t>онтрактом</w:t>
      </w:r>
      <w:r w:rsidRPr="00926D68">
        <w:rPr>
          <w:sz w:val="24"/>
          <w:szCs w:val="24"/>
        </w:rPr>
        <w:t xml:space="preserve">, начиная со дня, следующего после дня истечения установленного </w:t>
      </w:r>
      <w:r w:rsidR="008B4E7F" w:rsidRPr="00926D68">
        <w:rPr>
          <w:sz w:val="24"/>
          <w:szCs w:val="24"/>
        </w:rPr>
        <w:t>к</w:t>
      </w:r>
      <w:r w:rsidR="00132F6F" w:rsidRPr="00926D68">
        <w:rPr>
          <w:sz w:val="24"/>
          <w:szCs w:val="24"/>
        </w:rPr>
        <w:t>онтрактом</w:t>
      </w:r>
      <w:r w:rsidRPr="00926D68">
        <w:rPr>
          <w:sz w:val="24"/>
          <w:szCs w:val="24"/>
        </w:rPr>
        <w:t xml:space="preserve"> срока исполнения обязательства, и устанавливается в размере одной трехсотой действующей на дату уплаты пеней </w:t>
      </w:r>
      <w:hyperlink r:id="rId8" w:history="1">
        <w:r w:rsidRPr="00926D68">
          <w:rPr>
            <w:rStyle w:val="afd"/>
            <w:color w:val="auto"/>
            <w:sz w:val="24"/>
            <w:szCs w:val="24"/>
            <w:u w:val="none"/>
          </w:rPr>
          <w:t>ключевой ставки</w:t>
        </w:r>
      </w:hyperlink>
      <w:r w:rsidRPr="00926D68">
        <w:rPr>
          <w:sz w:val="24"/>
          <w:szCs w:val="24"/>
        </w:rPr>
        <w:t xml:space="preserve"> Центрального банка Российской Федерации от не уплаченной в срок суммы. </w:t>
      </w:r>
    </w:p>
    <w:p w:rsidR="00AA3A64" w:rsidRPr="00926D68" w:rsidRDefault="00AA3A64" w:rsidP="004B740D">
      <w:pPr>
        <w:pStyle w:val="2"/>
        <w:spacing w:before="0" w:after="0" w:line="240" w:lineRule="auto"/>
        <w:rPr>
          <w:sz w:val="24"/>
          <w:szCs w:val="24"/>
        </w:rPr>
      </w:pPr>
      <w:r w:rsidRPr="00926D68">
        <w:rPr>
          <w:sz w:val="24"/>
          <w:szCs w:val="24"/>
        </w:rPr>
        <w:t xml:space="preserve">За ненадлежащее исполнение Заказчиком обязательств, предусмотренных </w:t>
      </w:r>
      <w:r w:rsidR="008B4E7F" w:rsidRPr="00926D68">
        <w:rPr>
          <w:sz w:val="24"/>
          <w:szCs w:val="24"/>
        </w:rPr>
        <w:t>к</w:t>
      </w:r>
      <w:r w:rsidR="00132F6F" w:rsidRPr="00926D68">
        <w:rPr>
          <w:sz w:val="24"/>
          <w:szCs w:val="24"/>
        </w:rPr>
        <w:t>онтрактом</w:t>
      </w:r>
      <w:r w:rsidRPr="00926D68">
        <w:rPr>
          <w:sz w:val="24"/>
          <w:szCs w:val="24"/>
        </w:rPr>
        <w:t xml:space="preserve">, за исключением просрочки исполнения обязательств, предусмотренных </w:t>
      </w:r>
      <w:r w:rsidR="008B4E7F" w:rsidRPr="00926D68">
        <w:rPr>
          <w:sz w:val="24"/>
          <w:szCs w:val="24"/>
        </w:rPr>
        <w:t>к</w:t>
      </w:r>
      <w:r w:rsidR="00132F6F" w:rsidRPr="00926D68">
        <w:rPr>
          <w:sz w:val="24"/>
          <w:szCs w:val="24"/>
        </w:rPr>
        <w:t>онтрактом</w:t>
      </w:r>
      <w:r w:rsidRPr="00926D68">
        <w:rPr>
          <w:sz w:val="24"/>
          <w:szCs w:val="24"/>
        </w:rPr>
        <w:t>, устанавливается штраф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 в размере:</w:t>
      </w:r>
    </w:p>
    <w:p w:rsidR="00AA3A64" w:rsidRPr="00926D68" w:rsidRDefault="00AA3A64" w:rsidP="004B740D">
      <w:pPr>
        <w:pStyle w:val="afe"/>
        <w:numPr>
          <w:ilvl w:val="0"/>
          <w:numId w:val="11"/>
        </w:numPr>
        <w:tabs>
          <w:tab w:val="left" w:pos="993"/>
        </w:tabs>
        <w:spacing w:before="0" w:beforeAutospacing="0" w:after="0" w:afterAutospacing="0"/>
        <w:ind w:left="0" w:firstLine="482"/>
        <w:jc w:val="both"/>
      </w:pPr>
      <w:r w:rsidRPr="00926D68">
        <w:t xml:space="preserve">1000 рублей. </w:t>
      </w:r>
    </w:p>
    <w:p w:rsidR="00AA3A64" w:rsidRPr="00926D68" w:rsidRDefault="00AA3A64" w:rsidP="004B740D">
      <w:pPr>
        <w:pStyle w:val="2"/>
        <w:spacing w:before="0" w:after="0" w:line="240" w:lineRule="auto"/>
        <w:rPr>
          <w:sz w:val="24"/>
          <w:szCs w:val="24"/>
        </w:rPr>
      </w:pPr>
      <w:r w:rsidRPr="00926D68">
        <w:rPr>
          <w:sz w:val="24"/>
          <w:szCs w:val="24"/>
        </w:rPr>
        <w:t xml:space="preserve">Пеня начисляется за каждый день просрочки исполнения </w:t>
      </w:r>
      <w:r w:rsidR="006777A1" w:rsidRPr="00926D68">
        <w:rPr>
          <w:sz w:val="24"/>
          <w:szCs w:val="24"/>
        </w:rPr>
        <w:t>П</w:t>
      </w:r>
      <w:r w:rsidR="008B4E7F" w:rsidRPr="00926D68">
        <w:rPr>
          <w:sz w:val="24"/>
          <w:szCs w:val="24"/>
        </w:rPr>
        <w:t>оставщиком</w:t>
      </w:r>
      <w:r w:rsidRPr="00926D68">
        <w:rPr>
          <w:sz w:val="24"/>
          <w:szCs w:val="24"/>
        </w:rPr>
        <w:t xml:space="preserve"> обязательства, предусмотренного </w:t>
      </w:r>
      <w:r w:rsidR="008B4E7F" w:rsidRPr="00926D68">
        <w:rPr>
          <w:sz w:val="24"/>
          <w:szCs w:val="24"/>
        </w:rPr>
        <w:t>к</w:t>
      </w:r>
      <w:r w:rsidR="00132F6F" w:rsidRPr="00926D68">
        <w:rPr>
          <w:sz w:val="24"/>
          <w:szCs w:val="24"/>
        </w:rPr>
        <w:t>онтрактом</w:t>
      </w:r>
      <w:r w:rsidRPr="00926D68">
        <w:rPr>
          <w:sz w:val="24"/>
          <w:szCs w:val="24"/>
        </w:rPr>
        <w:t xml:space="preserve">, начиная со дня, следующего после дня истечения установленного </w:t>
      </w:r>
      <w:r w:rsidR="008B4E7F" w:rsidRPr="00926D68">
        <w:rPr>
          <w:sz w:val="24"/>
          <w:szCs w:val="24"/>
        </w:rPr>
        <w:t>к</w:t>
      </w:r>
      <w:r w:rsidR="00132F6F" w:rsidRPr="00926D68">
        <w:rPr>
          <w:sz w:val="24"/>
          <w:szCs w:val="24"/>
        </w:rPr>
        <w:t>онтрактом</w:t>
      </w:r>
      <w:r w:rsidRPr="00926D68">
        <w:rPr>
          <w:sz w:val="24"/>
          <w:szCs w:val="24"/>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8B4E7F" w:rsidRPr="00926D68">
        <w:rPr>
          <w:sz w:val="24"/>
          <w:szCs w:val="24"/>
        </w:rPr>
        <w:t>контракта</w:t>
      </w:r>
      <w:r w:rsidRPr="00926D68">
        <w:rPr>
          <w:sz w:val="24"/>
          <w:szCs w:val="24"/>
        </w:rPr>
        <w:t xml:space="preserve"> (отдельного этапа исполнения </w:t>
      </w:r>
      <w:r w:rsidR="008B4E7F" w:rsidRPr="00926D68">
        <w:rPr>
          <w:sz w:val="24"/>
          <w:szCs w:val="24"/>
        </w:rPr>
        <w:t>контракта</w:t>
      </w:r>
      <w:r w:rsidRPr="00926D68">
        <w:rPr>
          <w:sz w:val="24"/>
          <w:szCs w:val="24"/>
        </w:rPr>
        <w:t xml:space="preserve">), уменьшенной на сумму, пропорциональную объему обязательств, предусмотренных </w:t>
      </w:r>
      <w:r w:rsidR="008B4E7F" w:rsidRPr="00926D68">
        <w:rPr>
          <w:sz w:val="24"/>
          <w:szCs w:val="24"/>
        </w:rPr>
        <w:t>к</w:t>
      </w:r>
      <w:r w:rsidR="00132F6F" w:rsidRPr="00926D68">
        <w:rPr>
          <w:sz w:val="24"/>
          <w:szCs w:val="24"/>
        </w:rPr>
        <w:t>онтрактом</w:t>
      </w:r>
      <w:r w:rsidRPr="00926D68">
        <w:rPr>
          <w:sz w:val="24"/>
          <w:szCs w:val="24"/>
        </w:rPr>
        <w:t xml:space="preserve"> (соответствующим отдельным этапом исполнения </w:t>
      </w:r>
      <w:r w:rsidR="008B4E7F" w:rsidRPr="00926D68">
        <w:rPr>
          <w:sz w:val="24"/>
          <w:szCs w:val="24"/>
        </w:rPr>
        <w:t>контракта</w:t>
      </w:r>
      <w:r w:rsidRPr="00926D68">
        <w:rPr>
          <w:sz w:val="24"/>
          <w:szCs w:val="24"/>
        </w:rPr>
        <w:t xml:space="preserve">) и фактически исполненных </w:t>
      </w:r>
      <w:r w:rsidR="006777A1" w:rsidRPr="00926D68">
        <w:rPr>
          <w:sz w:val="24"/>
          <w:szCs w:val="24"/>
        </w:rPr>
        <w:t>П</w:t>
      </w:r>
      <w:r w:rsidR="008B4E7F" w:rsidRPr="00926D68">
        <w:rPr>
          <w:sz w:val="24"/>
          <w:szCs w:val="24"/>
        </w:rPr>
        <w:t>оставщиком</w:t>
      </w:r>
      <w:r w:rsidRPr="00926D68">
        <w:rPr>
          <w:sz w:val="24"/>
          <w:szCs w:val="24"/>
        </w:rPr>
        <w:t>, за исключением случаев, если законодательством Российской Федерации установлен иной порядок начисления пени.</w:t>
      </w:r>
    </w:p>
    <w:p w:rsidR="00AA3A64" w:rsidRPr="00926D68" w:rsidRDefault="00AA3A64" w:rsidP="004B740D">
      <w:pPr>
        <w:pStyle w:val="2"/>
        <w:spacing w:before="0" w:after="0" w:line="240" w:lineRule="auto"/>
        <w:rPr>
          <w:sz w:val="24"/>
          <w:szCs w:val="24"/>
        </w:rPr>
      </w:pPr>
      <w:r w:rsidRPr="00926D68">
        <w:rPr>
          <w:sz w:val="24"/>
          <w:szCs w:val="24"/>
        </w:rPr>
        <w:t xml:space="preserve">Штрафы устанавливаются за неисполнение или ненадлежащее исполнение </w:t>
      </w:r>
      <w:r w:rsidR="006777A1" w:rsidRPr="00926D68">
        <w:rPr>
          <w:sz w:val="24"/>
          <w:szCs w:val="24"/>
        </w:rPr>
        <w:t>П</w:t>
      </w:r>
      <w:r w:rsidR="008B4E7F" w:rsidRPr="00926D68">
        <w:rPr>
          <w:sz w:val="24"/>
          <w:szCs w:val="24"/>
        </w:rPr>
        <w:t>оставщиком</w:t>
      </w:r>
      <w:r w:rsidRPr="00926D68">
        <w:rPr>
          <w:sz w:val="24"/>
          <w:szCs w:val="24"/>
        </w:rPr>
        <w:t xml:space="preserve"> обязательств, предусмотренных </w:t>
      </w:r>
      <w:r w:rsidR="008B4E7F" w:rsidRPr="00926D68">
        <w:rPr>
          <w:sz w:val="24"/>
          <w:szCs w:val="24"/>
        </w:rPr>
        <w:t>к</w:t>
      </w:r>
      <w:r w:rsidR="00132F6F" w:rsidRPr="00926D68">
        <w:rPr>
          <w:sz w:val="24"/>
          <w:szCs w:val="24"/>
        </w:rPr>
        <w:t>онтрактом</w:t>
      </w:r>
      <w:r w:rsidRPr="00926D68">
        <w:rPr>
          <w:sz w:val="24"/>
          <w:szCs w:val="24"/>
        </w:rPr>
        <w:t xml:space="preserve">, за исключением просрочки исполнения </w:t>
      </w:r>
      <w:r w:rsidR="008B4E7F" w:rsidRPr="00926D68">
        <w:rPr>
          <w:sz w:val="24"/>
          <w:szCs w:val="24"/>
        </w:rPr>
        <w:t>Поставщиком</w:t>
      </w:r>
      <w:r w:rsidRPr="00926D68">
        <w:rPr>
          <w:sz w:val="24"/>
          <w:szCs w:val="24"/>
        </w:rPr>
        <w:t xml:space="preserve"> </w:t>
      </w:r>
      <w:r w:rsidRPr="00926D68">
        <w:rPr>
          <w:sz w:val="24"/>
          <w:szCs w:val="24"/>
        </w:rPr>
        <w:lastRenderedPageBreak/>
        <w:t xml:space="preserve">обязательств, предусмотренных </w:t>
      </w:r>
      <w:r w:rsidR="008B4E7F" w:rsidRPr="00926D68">
        <w:rPr>
          <w:sz w:val="24"/>
          <w:szCs w:val="24"/>
        </w:rPr>
        <w:t>к</w:t>
      </w:r>
      <w:r w:rsidR="00132F6F" w:rsidRPr="00926D68">
        <w:rPr>
          <w:sz w:val="24"/>
          <w:szCs w:val="24"/>
        </w:rPr>
        <w:t>онтрактом</w:t>
      </w:r>
      <w:r w:rsidRPr="00926D68">
        <w:rPr>
          <w:sz w:val="24"/>
          <w:szCs w:val="24"/>
        </w:rPr>
        <w:t xml:space="preserve">, в </w:t>
      </w:r>
      <w:hyperlink r:id="rId9" w:history="1">
        <w:r w:rsidRPr="00926D68">
          <w:rPr>
            <w:rStyle w:val="afd"/>
            <w:color w:val="auto"/>
            <w:sz w:val="24"/>
            <w:szCs w:val="24"/>
            <w:u w:val="none"/>
          </w:rPr>
          <w:t>порядке</w:t>
        </w:r>
      </w:hyperlink>
      <w:r w:rsidRPr="00926D68">
        <w:rPr>
          <w:sz w:val="24"/>
          <w:szCs w:val="24"/>
        </w:rPr>
        <w:t>,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в следующем размере:</w:t>
      </w:r>
    </w:p>
    <w:p w:rsidR="00AA3A64" w:rsidRPr="00926D68" w:rsidRDefault="00AA3A64" w:rsidP="004B740D">
      <w:pPr>
        <w:pStyle w:val="afe"/>
        <w:numPr>
          <w:ilvl w:val="0"/>
          <w:numId w:val="12"/>
        </w:numPr>
        <w:tabs>
          <w:tab w:val="left" w:pos="993"/>
        </w:tabs>
        <w:spacing w:before="0" w:beforeAutospacing="0" w:after="0" w:afterAutospacing="0"/>
        <w:ind w:left="0" w:firstLine="482"/>
        <w:jc w:val="both"/>
      </w:pPr>
      <w:r w:rsidRPr="00926D68">
        <w:t xml:space="preserve">за каждый факт неисполнения или ненадлежащего исполнения </w:t>
      </w:r>
      <w:r w:rsidR="006777A1" w:rsidRPr="00926D68">
        <w:t>П</w:t>
      </w:r>
      <w:r w:rsidR="008B4E7F" w:rsidRPr="00926D68">
        <w:t>оставщиком</w:t>
      </w:r>
      <w:r w:rsidRPr="00926D68">
        <w:t xml:space="preserve"> обязательств, предусмотренных </w:t>
      </w:r>
      <w:r w:rsidR="008B4E7F" w:rsidRPr="00926D68">
        <w:t>к</w:t>
      </w:r>
      <w:r w:rsidR="00132F6F" w:rsidRPr="00926D68">
        <w:t>онтрактом</w:t>
      </w:r>
      <w:r w:rsidRPr="00926D68">
        <w:t xml:space="preserve">, за исключением просрочки исполнения обязательств, предусмотренных </w:t>
      </w:r>
      <w:r w:rsidR="008B4E7F" w:rsidRPr="00926D68">
        <w:t>к</w:t>
      </w:r>
      <w:r w:rsidR="00132F6F" w:rsidRPr="00926D68">
        <w:t>онтрактом</w:t>
      </w:r>
      <w:r w:rsidRPr="00926D68">
        <w:t xml:space="preserve">, а также за исключением случаев, предусмотренных подпунктом «б» настоящего пункта </w:t>
      </w:r>
      <w:r w:rsidR="008B4E7F" w:rsidRPr="00926D68">
        <w:t>контракта</w:t>
      </w:r>
      <w:r w:rsidRPr="00926D68">
        <w:t>, в размере:</w:t>
      </w:r>
    </w:p>
    <w:p w:rsidR="00AA3A64" w:rsidRPr="00926D68" w:rsidRDefault="00AA3A64" w:rsidP="004B740D">
      <w:pPr>
        <w:pStyle w:val="afe"/>
        <w:numPr>
          <w:ilvl w:val="0"/>
          <w:numId w:val="11"/>
        </w:numPr>
        <w:tabs>
          <w:tab w:val="left" w:pos="993"/>
        </w:tabs>
        <w:spacing w:before="0" w:beforeAutospacing="0" w:after="0" w:afterAutospacing="0"/>
        <w:ind w:left="0" w:firstLine="482"/>
        <w:jc w:val="both"/>
      </w:pPr>
      <w:r w:rsidRPr="00926D68">
        <w:t xml:space="preserve">10 процентов цены </w:t>
      </w:r>
      <w:r w:rsidR="008B4E7F" w:rsidRPr="00926D68">
        <w:t>контракта</w:t>
      </w:r>
      <w:r w:rsidRPr="00926D68">
        <w:t xml:space="preserve"> (этапа);</w:t>
      </w:r>
    </w:p>
    <w:p w:rsidR="00AA3A64" w:rsidRPr="00926D68" w:rsidRDefault="00AA3A64" w:rsidP="004B740D">
      <w:pPr>
        <w:pStyle w:val="afe"/>
        <w:numPr>
          <w:ilvl w:val="0"/>
          <w:numId w:val="12"/>
        </w:numPr>
        <w:tabs>
          <w:tab w:val="left" w:pos="993"/>
        </w:tabs>
        <w:spacing w:before="0" w:beforeAutospacing="0" w:after="0" w:afterAutospacing="0"/>
        <w:ind w:left="0" w:firstLine="482"/>
        <w:jc w:val="both"/>
      </w:pPr>
      <w:r w:rsidRPr="00926D68">
        <w:t xml:space="preserve">за каждый факт неисполнения или ненадлежащего исполнения </w:t>
      </w:r>
      <w:r w:rsidR="006777A1" w:rsidRPr="00926D68">
        <w:t>П</w:t>
      </w:r>
      <w:r w:rsidR="008B4E7F" w:rsidRPr="00926D68">
        <w:t>оставщиком</w:t>
      </w:r>
      <w:r w:rsidRPr="00926D68">
        <w:t xml:space="preserve"> обязательства, предусмотренного </w:t>
      </w:r>
      <w:r w:rsidR="008B4E7F" w:rsidRPr="00926D68">
        <w:t>к</w:t>
      </w:r>
      <w:r w:rsidR="00132F6F" w:rsidRPr="00926D68">
        <w:t>онтрактом</w:t>
      </w:r>
      <w:r w:rsidRPr="00926D68">
        <w:t xml:space="preserve">, которое не имеет стоимостного выражения, штраф устанавливается (при наличии в </w:t>
      </w:r>
      <w:r w:rsidR="008B4E7F" w:rsidRPr="00926D68">
        <w:t>контракте</w:t>
      </w:r>
      <w:r w:rsidRPr="00926D68">
        <w:t xml:space="preserve"> таких обязательств) в размере:</w:t>
      </w:r>
    </w:p>
    <w:p w:rsidR="00AA3A64" w:rsidRPr="00926D68" w:rsidRDefault="00AA3A64" w:rsidP="004B740D">
      <w:pPr>
        <w:pStyle w:val="afe"/>
        <w:numPr>
          <w:ilvl w:val="0"/>
          <w:numId w:val="11"/>
        </w:numPr>
        <w:tabs>
          <w:tab w:val="left" w:pos="993"/>
        </w:tabs>
        <w:spacing w:before="0" w:beforeAutospacing="0" w:after="0" w:afterAutospacing="0"/>
        <w:ind w:left="0" w:firstLine="482"/>
        <w:jc w:val="both"/>
      </w:pPr>
      <w:r w:rsidRPr="00926D68">
        <w:t>1000 рублей.</w:t>
      </w:r>
    </w:p>
    <w:p w:rsidR="00AA3A64" w:rsidRPr="00926D68" w:rsidRDefault="00AA3A64" w:rsidP="004B740D">
      <w:pPr>
        <w:pStyle w:val="2"/>
        <w:spacing w:before="0" w:after="0" w:line="240" w:lineRule="auto"/>
        <w:rPr>
          <w:sz w:val="24"/>
          <w:szCs w:val="24"/>
        </w:rPr>
      </w:pPr>
      <w:r w:rsidRPr="00926D68">
        <w:rPr>
          <w:sz w:val="24"/>
          <w:szCs w:val="24"/>
        </w:rPr>
        <w:t xml:space="preserve">В случае просрочки исполнения </w:t>
      </w:r>
      <w:r w:rsidR="006777A1" w:rsidRPr="00926D68">
        <w:rPr>
          <w:sz w:val="24"/>
          <w:szCs w:val="24"/>
        </w:rPr>
        <w:t>П</w:t>
      </w:r>
      <w:r w:rsidR="008B4E7F" w:rsidRPr="00926D68">
        <w:rPr>
          <w:sz w:val="24"/>
          <w:szCs w:val="24"/>
        </w:rPr>
        <w:t>оставщиком</w:t>
      </w:r>
      <w:r w:rsidRPr="00926D68">
        <w:rPr>
          <w:sz w:val="24"/>
          <w:szCs w:val="24"/>
        </w:rPr>
        <w:t xml:space="preserve"> обязательств, предусмотренных </w:t>
      </w:r>
      <w:r w:rsidR="008B4E7F" w:rsidRPr="00926D68">
        <w:rPr>
          <w:sz w:val="24"/>
          <w:szCs w:val="24"/>
        </w:rPr>
        <w:t>к</w:t>
      </w:r>
      <w:r w:rsidR="00132F6F" w:rsidRPr="00926D68">
        <w:rPr>
          <w:sz w:val="24"/>
          <w:szCs w:val="24"/>
        </w:rPr>
        <w:t>онтрактом</w:t>
      </w:r>
      <w:r w:rsidRPr="00926D68">
        <w:rPr>
          <w:sz w:val="24"/>
          <w:szCs w:val="24"/>
        </w:rPr>
        <w:t xml:space="preserve">, а также в иных случаях неисполнения или ненадлежащего исполнения </w:t>
      </w:r>
      <w:r w:rsidR="006777A1" w:rsidRPr="00926D68">
        <w:rPr>
          <w:sz w:val="24"/>
          <w:szCs w:val="24"/>
        </w:rPr>
        <w:t>П</w:t>
      </w:r>
      <w:r w:rsidR="008B4E7F" w:rsidRPr="00926D68">
        <w:rPr>
          <w:sz w:val="24"/>
          <w:szCs w:val="24"/>
        </w:rPr>
        <w:t>оставщиком</w:t>
      </w:r>
      <w:r w:rsidRPr="00926D68">
        <w:rPr>
          <w:sz w:val="24"/>
          <w:szCs w:val="24"/>
        </w:rPr>
        <w:t xml:space="preserve"> обязательств, предусмотренных </w:t>
      </w:r>
      <w:r w:rsidR="008B4E7F" w:rsidRPr="00926D68">
        <w:rPr>
          <w:sz w:val="24"/>
          <w:szCs w:val="24"/>
        </w:rPr>
        <w:t>к</w:t>
      </w:r>
      <w:r w:rsidR="00132F6F" w:rsidRPr="00926D68">
        <w:rPr>
          <w:sz w:val="24"/>
          <w:szCs w:val="24"/>
        </w:rPr>
        <w:t>онтрактом</w:t>
      </w:r>
      <w:r w:rsidRPr="00926D68">
        <w:rPr>
          <w:sz w:val="24"/>
          <w:szCs w:val="24"/>
        </w:rPr>
        <w:t>, Заказчик направляет ему требование об уплате неустоек (штрафов, пеней).</w:t>
      </w:r>
    </w:p>
    <w:p w:rsidR="00AA3A64" w:rsidRPr="00926D68" w:rsidRDefault="00AA3A64" w:rsidP="004B740D">
      <w:pPr>
        <w:pStyle w:val="2"/>
        <w:spacing w:before="0" w:after="0" w:line="240" w:lineRule="auto"/>
        <w:rPr>
          <w:sz w:val="24"/>
          <w:szCs w:val="24"/>
        </w:rPr>
      </w:pPr>
      <w:r w:rsidRPr="00926D68">
        <w:rPr>
          <w:sz w:val="24"/>
          <w:szCs w:val="24"/>
        </w:rPr>
        <w:t xml:space="preserve">Общая сумма начисленных штрафов за неисполнение или ненадлежащее исполнение </w:t>
      </w:r>
      <w:r w:rsidR="006777A1" w:rsidRPr="00926D68">
        <w:rPr>
          <w:sz w:val="24"/>
          <w:szCs w:val="24"/>
        </w:rPr>
        <w:t>П</w:t>
      </w:r>
      <w:r w:rsidR="008B4E7F" w:rsidRPr="00926D68">
        <w:rPr>
          <w:sz w:val="24"/>
          <w:szCs w:val="24"/>
        </w:rPr>
        <w:t>оставщиком</w:t>
      </w:r>
      <w:r w:rsidRPr="00926D68">
        <w:rPr>
          <w:sz w:val="24"/>
          <w:szCs w:val="24"/>
        </w:rPr>
        <w:t xml:space="preserve"> обязательств, предусмотренных </w:t>
      </w:r>
      <w:r w:rsidR="00563E59" w:rsidRPr="00926D68">
        <w:rPr>
          <w:sz w:val="24"/>
          <w:szCs w:val="24"/>
        </w:rPr>
        <w:t>к</w:t>
      </w:r>
      <w:r w:rsidR="00132F6F" w:rsidRPr="00926D68">
        <w:rPr>
          <w:sz w:val="24"/>
          <w:szCs w:val="24"/>
        </w:rPr>
        <w:t>онтрактом</w:t>
      </w:r>
      <w:r w:rsidRPr="00926D68">
        <w:rPr>
          <w:sz w:val="24"/>
          <w:szCs w:val="24"/>
        </w:rPr>
        <w:t xml:space="preserve">, не может превышать цену </w:t>
      </w:r>
      <w:r w:rsidR="00563E59" w:rsidRPr="00926D68">
        <w:rPr>
          <w:sz w:val="24"/>
          <w:szCs w:val="24"/>
        </w:rPr>
        <w:t>контракта</w:t>
      </w:r>
      <w:r w:rsidRPr="00926D68">
        <w:rPr>
          <w:sz w:val="24"/>
          <w:szCs w:val="24"/>
        </w:rPr>
        <w:t>.</w:t>
      </w:r>
    </w:p>
    <w:p w:rsidR="00AA3A64" w:rsidRPr="00926D68" w:rsidRDefault="00AA3A64" w:rsidP="004B740D">
      <w:pPr>
        <w:pStyle w:val="2"/>
        <w:spacing w:before="0" w:after="0" w:line="240" w:lineRule="auto"/>
        <w:rPr>
          <w:sz w:val="24"/>
          <w:szCs w:val="24"/>
        </w:rPr>
      </w:pPr>
      <w:r w:rsidRPr="00926D68">
        <w:rPr>
          <w:sz w:val="24"/>
          <w:szCs w:val="24"/>
        </w:rPr>
        <w:t xml:space="preserve">Общая сумма начисленных штрафов за ненадлежащее исполнение Заказчиком обязательств, предусмотренных </w:t>
      </w:r>
      <w:r w:rsidR="00563E59" w:rsidRPr="00926D68">
        <w:rPr>
          <w:sz w:val="24"/>
          <w:szCs w:val="24"/>
        </w:rPr>
        <w:t>к</w:t>
      </w:r>
      <w:r w:rsidR="00132F6F" w:rsidRPr="00926D68">
        <w:rPr>
          <w:sz w:val="24"/>
          <w:szCs w:val="24"/>
        </w:rPr>
        <w:t>онтрактом</w:t>
      </w:r>
      <w:r w:rsidRPr="00926D68">
        <w:rPr>
          <w:sz w:val="24"/>
          <w:szCs w:val="24"/>
        </w:rPr>
        <w:t xml:space="preserve">, не может превышать цену </w:t>
      </w:r>
      <w:r w:rsidR="00563E59" w:rsidRPr="00926D68">
        <w:rPr>
          <w:sz w:val="24"/>
          <w:szCs w:val="24"/>
        </w:rPr>
        <w:t>контракта</w:t>
      </w:r>
      <w:r w:rsidRPr="00926D68">
        <w:rPr>
          <w:sz w:val="24"/>
          <w:szCs w:val="24"/>
        </w:rPr>
        <w:t>.</w:t>
      </w:r>
    </w:p>
    <w:p w:rsidR="00AA3A64" w:rsidRPr="00926D68" w:rsidRDefault="00AA3A64" w:rsidP="004B740D">
      <w:pPr>
        <w:pStyle w:val="2"/>
        <w:spacing w:before="0" w:after="0" w:line="240" w:lineRule="auto"/>
        <w:rPr>
          <w:sz w:val="24"/>
          <w:szCs w:val="24"/>
        </w:rPr>
      </w:pPr>
      <w:r w:rsidRPr="00926D68">
        <w:rPr>
          <w:sz w:val="24"/>
          <w:szCs w:val="24"/>
        </w:rPr>
        <w:t xml:space="preserve">В случае просрочки со стороны </w:t>
      </w:r>
      <w:r w:rsidR="006777A1" w:rsidRPr="00926D68">
        <w:rPr>
          <w:sz w:val="24"/>
          <w:szCs w:val="24"/>
        </w:rPr>
        <w:t>П</w:t>
      </w:r>
      <w:r w:rsidR="00563E59" w:rsidRPr="00926D68">
        <w:rPr>
          <w:sz w:val="24"/>
          <w:szCs w:val="24"/>
        </w:rPr>
        <w:t>оставщика</w:t>
      </w:r>
      <w:r w:rsidRPr="00926D68">
        <w:rPr>
          <w:sz w:val="24"/>
          <w:szCs w:val="24"/>
        </w:rPr>
        <w:t xml:space="preserve"> исполнения настоящего </w:t>
      </w:r>
      <w:r w:rsidR="00563E59" w:rsidRPr="00926D68">
        <w:rPr>
          <w:sz w:val="24"/>
          <w:szCs w:val="24"/>
        </w:rPr>
        <w:t>контракта</w:t>
      </w:r>
      <w:r w:rsidRPr="00926D68">
        <w:rPr>
          <w:sz w:val="24"/>
          <w:szCs w:val="24"/>
        </w:rPr>
        <w:t xml:space="preserve"> на срок более чем один месяц, в том числе по отдельным этапам </w:t>
      </w:r>
      <w:r w:rsidR="00563E59" w:rsidRPr="00926D68">
        <w:rPr>
          <w:sz w:val="24"/>
          <w:szCs w:val="24"/>
        </w:rPr>
        <w:t>поставки товара</w:t>
      </w:r>
      <w:r w:rsidRPr="00926D68">
        <w:rPr>
          <w:sz w:val="24"/>
          <w:szCs w:val="24"/>
        </w:rPr>
        <w:t xml:space="preserve">, Заказчик имеет право обратиться к </w:t>
      </w:r>
      <w:r w:rsidR="006777A1" w:rsidRPr="00926D68">
        <w:rPr>
          <w:sz w:val="24"/>
          <w:szCs w:val="24"/>
        </w:rPr>
        <w:t>П</w:t>
      </w:r>
      <w:r w:rsidR="00563E59" w:rsidRPr="00926D68">
        <w:rPr>
          <w:sz w:val="24"/>
          <w:szCs w:val="24"/>
        </w:rPr>
        <w:t>оставщику</w:t>
      </w:r>
      <w:r w:rsidRPr="00926D68">
        <w:rPr>
          <w:sz w:val="24"/>
          <w:szCs w:val="24"/>
        </w:rPr>
        <w:t xml:space="preserve"> с предложением о расторжении </w:t>
      </w:r>
      <w:r w:rsidR="00563E59" w:rsidRPr="00926D68">
        <w:rPr>
          <w:sz w:val="24"/>
          <w:szCs w:val="24"/>
        </w:rPr>
        <w:t>контракта</w:t>
      </w:r>
      <w:r w:rsidRPr="00926D68">
        <w:rPr>
          <w:sz w:val="24"/>
          <w:szCs w:val="24"/>
        </w:rPr>
        <w:t xml:space="preserve">, возврате уплаченной суммы аванса и уплате штрафных санкций, а при несогласии </w:t>
      </w:r>
      <w:r w:rsidR="00563E59" w:rsidRPr="00926D68">
        <w:rPr>
          <w:sz w:val="24"/>
          <w:szCs w:val="24"/>
        </w:rPr>
        <w:t>поставщика</w:t>
      </w:r>
      <w:r w:rsidRPr="00926D68">
        <w:rPr>
          <w:sz w:val="24"/>
          <w:szCs w:val="24"/>
        </w:rPr>
        <w:t xml:space="preserve"> – обратиться в суд с соответствующим иском.</w:t>
      </w:r>
    </w:p>
    <w:p w:rsidR="00227905" w:rsidRDefault="00AA3A64" w:rsidP="00227905">
      <w:pPr>
        <w:pStyle w:val="2"/>
        <w:spacing w:before="0" w:after="0" w:line="240" w:lineRule="auto"/>
        <w:rPr>
          <w:sz w:val="24"/>
          <w:szCs w:val="24"/>
        </w:rPr>
      </w:pPr>
      <w:r w:rsidRPr="00926D68">
        <w:rPr>
          <w:sz w:val="24"/>
          <w:szCs w:val="24"/>
        </w:rPr>
        <w:t xml:space="preserve">Уплата </w:t>
      </w:r>
      <w:r w:rsidR="006777A1" w:rsidRPr="00926D68">
        <w:rPr>
          <w:sz w:val="24"/>
          <w:szCs w:val="24"/>
        </w:rPr>
        <w:t>П</w:t>
      </w:r>
      <w:r w:rsidR="008B4E7F" w:rsidRPr="00926D68">
        <w:rPr>
          <w:sz w:val="24"/>
          <w:szCs w:val="24"/>
        </w:rPr>
        <w:t>оставщиком</w:t>
      </w:r>
      <w:r w:rsidRPr="00926D68">
        <w:rPr>
          <w:sz w:val="24"/>
          <w:szCs w:val="24"/>
        </w:rPr>
        <w:t xml:space="preserve"> неустойки или применение иной формы ответственности не освобождает его от исполнения обязательств по настоящему </w:t>
      </w:r>
      <w:r w:rsidR="00563E59" w:rsidRPr="00926D68">
        <w:rPr>
          <w:sz w:val="24"/>
          <w:szCs w:val="24"/>
        </w:rPr>
        <w:t>контракту</w:t>
      </w:r>
      <w:r w:rsidRPr="00926D68">
        <w:rPr>
          <w:sz w:val="24"/>
          <w:szCs w:val="24"/>
        </w:rPr>
        <w:t>.</w:t>
      </w:r>
    </w:p>
    <w:p w:rsidR="00AA3A64" w:rsidRPr="00926D68" w:rsidRDefault="00AA3A64" w:rsidP="004B740D">
      <w:pPr>
        <w:pStyle w:val="2"/>
        <w:spacing w:before="0" w:after="0" w:line="240" w:lineRule="auto"/>
        <w:rPr>
          <w:sz w:val="24"/>
          <w:szCs w:val="24"/>
        </w:rPr>
      </w:pPr>
      <w:r w:rsidRPr="00926D68">
        <w:rPr>
          <w:sz w:val="24"/>
          <w:szCs w:val="24"/>
        </w:rPr>
        <w:t xml:space="preserve">Стороны настоящего </w:t>
      </w:r>
      <w:r w:rsidR="00563E59" w:rsidRPr="00926D68">
        <w:rPr>
          <w:sz w:val="24"/>
          <w:szCs w:val="24"/>
        </w:rPr>
        <w:t>контракта</w:t>
      </w:r>
      <w:r w:rsidRPr="00926D68">
        <w:rPr>
          <w:sz w:val="24"/>
          <w:szCs w:val="24"/>
        </w:rPr>
        <w:t xml:space="preserve">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w:t>
      </w:r>
      <w:r w:rsidR="00563E59" w:rsidRPr="00926D68">
        <w:rPr>
          <w:sz w:val="24"/>
          <w:szCs w:val="24"/>
        </w:rPr>
        <w:t>с</w:t>
      </w:r>
      <w:r w:rsidRPr="00926D68">
        <w:rPr>
          <w:sz w:val="24"/>
          <w:szCs w:val="24"/>
        </w:rPr>
        <w:t>тороны.</w:t>
      </w:r>
    </w:p>
    <w:p w:rsidR="0026506E" w:rsidRPr="00926D68" w:rsidRDefault="0026506E" w:rsidP="004B740D">
      <w:pPr>
        <w:tabs>
          <w:tab w:val="left" w:pos="709"/>
        </w:tabs>
        <w:spacing w:before="0" w:after="0" w:line="240" w:lineRule="auto"/>
        <w:ind w:firstLine="0"/>
        <w:rPr>
          <w:sz w:val="24"/>
          <w:szCs w:val="24"/>
        </w:rPr>
      </w:pPr>
    </w:p>
    <w:p w:rsidR="005B510A" w:rsidRPr="00926D68" w:rsidRDefault="00371575" w:rsidP="004B740D">
      <w:pPr>
        <w:pStyle w:val="1"/>
        <w:spacing w:before="0" w:after="0" w:line="240" w:lineRule="auto"/>
        <w:ind w:firstLine="0"/>
        <w:rPr>
          <w:szCs w:val="24"/>
        </w:rPr>
      </w:pPr>
      <w:r w:rsidRPr="00926D68">
        <w:rPr>
          <w:szCs w:val="24"/>
        </w:rPr>
        <w:t>ОБСТОЯТЕЛЬСТВА НЕПРЕОДОЛИМОЙ СИЛЫ</w:t>
      </w:r>
    </w:p>
    <w:p w:rsidR="005B510A" w:rsidRPr="00926D68" w:rsidRDefault="005B510A" w:rsidP="004B740D">
      <w:pPr>
        <w:pStyle w:val="2"/>
        <w:spacing w:before="0" w:after="0" w:line="240" w:lineRule="auto"/>
        <w:ind w:firstLine="567"/>
        <w:rPr>
          <w:sz w:val="24"/>
          <w:szCs w:val="24"/>
        </w:rPr>
      </w:pPr>
      <w:r w:rsidRPr="00926D68">
        <w:rPr>
          <w:sz w:val="24"/>
          <w:szCs w:val="24"/>
        </w:rPr>
        <w:t xml:space="preserve">Стороны освобождаются от ответственности за частичное или полное неисполнение обязательств по настоящему </w:t>
      </w:r>
      <w:r w:rsidR="00132F6F" w:rsidRPr="00926D68">
        <w:rPr>
          <w:sz w:val="24"/>
          <w:szCs w:val="24"/>
        </w:rPr>
        <w:t>контракту</w:t>
      </w:r>
      <w:r w:rsidRPr="00926D68">
        <w:rPr>
          <w:sz w:val="24"/>
          <w:szCs w:val="24"/>
        </w:rPr>
        <w:t xml:space="preserve">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w:t>
      </w:r>
      <w:r w:rsidR="00120EB0" w:rsidRPr="00926D68">
        <w:rPr>
          <w:sz w:val="24"/>
          <w:szCs w:val="24"/>
        </w:rPr>
        <w:t>контракту</w:t>
      </w:r>
      <w:r w:rsidRPr="00926D68">
        <w:rPr>
          <w:sz w:val="24"/>
          <w:szCs w:val="24"/>
        </w:rPr>
        <w:t xml:space="preserve">, которые возникли после заключения настоящего </w:t>
      </w:r>
      <w:r w:rsidR="00120EB0" w:rsidRPr="00926D68">
        <w:rPr>
          <w:sz w:val="24"/>
          <w:szCs w:val="24"/>
        </w:rPr>
        <w:t>контракта</w:t>
      </w:r>
      <w:r w:rsidRPr="00926D68">
        <w:rPr>
          <w:sz w:val="24"/>
          <w:szCs w:val="24"/>
        </w:rPr>
        <w:t xml:space="preserve">, на время действия этих обстоятельств, если эти обстоятельства непосредственно повлияли на исполнение </w:t>
      </w:r>
      <w:r w:rsidR="00120EB0" w:rsidRPr="00926D68">
        <w:rPr>
          <w:sz w:val="24"/>
          <w:szCs w:val="24"/>
        </w:rPr>
        <w:t>с</w:t>
      </w:r>
      <w:r w:rsidRPr="00926D68">
        <w:rPr>
          <w:sz w:val="24"/>
          <w:szCs w:val="24"/>
        </w:rPr>
        <w:t xml:space="preserve">торонами своих обязательств, а также которые </w:t>
      </w:r>
      <w:r w:rsidR="00120EB0" w:rsidRPr="00926D68">
        <w:rPr>
          <w:sz w:val="24"/>
          <w:szCs w:val="24"/>
        </w:rPr>
        <w:t>с</w:t>
      </w:r>
      <w:r w:rsidRPr="00926D68">
        <w:rPr>
          <w:sz w:val="24"/>
          <w:szCs w:val="24"/>
        </w:rPr>
        <w:t>тороны были не в состоянии предвидеть и предотвратить.</w:t>
      </w:r>
    </w:p>
    <w:p w:rsidR="005B510A" w:rsidRPr="00926D68" w:rsidRDefault="005B510A" w:rsidP="004B740D">
      <w:pPr>
        <w:pStyle w:val="2"/>
        <w:spacing w:before="0" w:after="0" w:line="240" w:lineRule="auto"/>
        <w:ind w:firstLine="567"/>
        <w:rPr>
          <w:sz w:val="24"/>
          <w:szCs w:val="24"/>
        </w:rPr>
      </w:pPr>
      <w:r w:rsidRPr="00926D68">
        <w:rPr>
          <w:sz w:val="24"/>
          <w:szCs w:val="24"/>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w:t>
      </w:r>
      <w:r w:rsidR="00120EB0" w:rsidRPr="00926D68">
        <w:rPr>
          <w:sz w:val="24"/>
          <w:szCs w:val="24"/>
        </w:rPr>
        <w:t>с</w:t>
      </w:r>
      <w:r w:rsidRPr="00926D68">
        <w:rPr>
          <w:sz w:val="24"/>
          <w:szCs w:val="24"/>
        </w:rPr>
        <w:t>торону об их возникновении, виде и возможной продолжительности действия обстоятельств непреодолимой силы.</w:t>
      </w:r>
    </w:p>
    <w:p w:rsidR="005B510A" w:rsidRDefault="005B510A" w:rsidP="004B740D">
      <w:pPr>
        <w:pStyle w:val="2"/>
        <w:spacing w:before="0" w:after="0" w:line="240" w:lineRule="auto"/>
        <w:ind w:firstLine="567"/>
        <w:rPr>
          <w:sz w:val="24"/>
          <w:szCs w:val="24"/>
        </w:rPr>
      </w:pPr>
      <w:r w:rsidRPr="00926D68">
        <w:rPr>
          <w:sz w:val="24"/>
          <w:szCs w:val="24"/>
        </w:rPr>
        <w:t xml:space="preserve">Если, по мнению </w:t>
      </w:r>
      <w:r w:rsidR="00120EB0" w:rsidRPr="00926D68">
        <w:rPr>
          <w:sz w:val="24"/>
          <w:szCs w:val="24"/>
        </w:rPr>
        <w:t>с</w:t>
      </w:r>
      <w:r w:rsidRPr="00926D68">
        <w:rPr>
          <w:sz w:val="24"/>
          <w:szCs w:val="24"/>
        </w:rPr>
        <w:t xml:space="preserve">торон, </w:t>
      </w:r>
      <w:r w:rsidR="00120EB0" w:rsidRPr="00926D68">
        <w:rPr>
          <w:sz w:val="24"/>
          <w:szCs w:val="24"/>
        </w:rPr>
        <w:t>поставка товара</w:t>
      </w:r>
      <w:r w:rsidRPr="00926D68">
        <w:rPr>
          <w:sz w:val="24"/>
          <w:szCs w:val="24"/>
        </w:rPr>
        <w:t xml:space="preserve"> может быть продолжен</w:t>
      </w:r>
      <w:r w:rsidR="00120EB0" w:rsidRPr="00926D68">
        <w:rPr>
          <w:sz w:val="24"/>
          <w:szCs w:val="24"/>
        </w:rPr>
        <w:t>а</w:t>
      </w:r>
      <w:r w:rsidRPr="00926D68">
        <w:rPr>
          <w:sz w:val="24"/>
          <w:szCs w:val="24"/>
        </w:rPr>
        <w:t xml:space="preserve"> в порядке, действовавшем согласно настоящему </w:t>
      </w:r>
      <w:r w:rsidR="00120EB0" w:rsidRPr="00926D68">
        <w:rPr>
          <w:sz w:val="24"/>
          <w:szCs w:val="24"/>
        </w:rPr>
        <w:t>контракту</w:t>
      </w:r>
      <w:r w:rsidRPr="00926D68">
        <w:rPr>
          <w:sz w:val="24"/>
          <w:szCs w:val="24"/>
        </w:rPr>
        <w:t xml:space="preserve"> до начала действия обстоятельств непреодолимой силы, то срок исполнения обязательств по </w:t>
      </w:r>
      <w:r w:rsidR="00120EB0" w:rsidRPr="00926D68">
        <w:rPr>
          <w:sz w:val="24"/>
          <w:szCs w:val="24"/>
        </w:rPr>
        <w:t>контракту</w:t>
      </w:r>
      <w:r w:rsidRPr="00926D68">
        <w:rPr>
          <w:sz w:val="24"/>
          <w:szCs w:val="24"/>
        </w:rPr>
        <w:t xml:space="preserve"> продлевается соразмерно времени, в течение которого действовали обстоятельства непреодолимой силы и их последствия.</w:t>
      </w:r>
    </w:p>
    <w:p w:rsidR="00713860" w:rsidRPr="00713860" w:rsidRDefault="00713860" w:rsidP="00713860">
      <w:pPr>
        <w:pStyle w:val="aff0"/>
        <w:numPr>
          <w:ilvl w:val="0"/>
          <w:numId w:val="0"/>
        </w:numPr>
        <w:ind w:firstLine="482"/>
      </w:pPr>
    </w:p>
    <w:p w:rsidR="005B510A" w:rsidRPr="00926D68" w:rsidRDefault="00371575" w:rsidP="004B740D">
      <w:pPr>
        <w:pStyle w:val="1"/>
        <w:spacing w:before="0" w:after="0" w:line="240" w:lineRule="auto"/>
        <w:ind w:firstLine="0"/>
        <w:rPr>
          <w:szCs w:val="24"/>
        </w:rPr>
      </w:pPr>
      <w:r w:rsidRPr="00926D68">
        <w:rPr>
          <w:szCs w:val="24"/>
        </w:rPr>
        <w:lastRenderedPageBreak/>
        <w:t>КОНФИДЕНЦИАЛЬНОСТЬ</w:t>
      </w:r>
    </w:p>
    <w:p w:rsidR="005B510A" w:rsidRPr="00926D68" w:rsidRDefault="005B510A" w:rsidP="004B740D">
      <w:pPr>
        <w:pStyle w:val="2"/>
        <w:spacing w:before="0" w:after="0" w:line="240" w:lineRule="auto"/>
        <w:rPr>
          <w:sz w:val="24"/>
          <w:szCs w:val="24"/>
          <w:shd w:val="clear" w:color="auto" w:fill="FFFFFF"/>
        </w:rPr>
      </w:pPr>
      <w:r w:rsidRPr="00926D68">
        <w:rPr>
          <w:sz w:val="24"/>
          <w:szCs w:val="24"/>
          <w:shd w:val="clear" w:color="auto" w:fill="FFFFFF"/>
        </w:rPr>
        <w:t xml:space="preserve">Под </w:t>
      </w:r>
      <w:r w:rsidR="00260DC5">
        <w:rPr>
          <w:sz w:val="24"/>
          <w:szCs w:val="24"/>
          <w:shd w:val="clear" w:color="auto" w:fill="FFFFFF"/>
        </w:rPr>
        <w:t>к</w:t>
      </w:r>
      <w:r w:rsidRPr="00926D68">
        <w:rPr>
          <w:sz w:val="24"/>
          <w:szCs w:val="24"/>
          <w:shd w:val="clear" w:color="auto" w:fill="FFFFFF"/>
        </w:rPr>
        <w:t xml:space="preserve">онфиденциальной информацией понимается любая информация, имеющая потенциальную или действительную коммерческую ценность и ставшая известной другой стороне в связи с исполнением обязательств по настоящему </w:t>
      </w:r>
      <w:r w:rsidR="00120EB0" w:rsidRPr="00926D68">
        <w:rPr>
          <w:sz w:val="24"/>
          <w:szCs w:val="24"/>
          <w:shd w:val="clear" w:color="auto" w:fill="FFFFFF"/>
        </w:rPr>
        <w:t>контракту</w:t>
      </w:r>
      <w:r w:rsidRPr="00926D68">
        <w:rPr>
          <w:sz w:val="24"/>
          <w:szCs w:val="24"/>
          <w:shd w:val="clear" w:color="auto" w:fill="FFFFFF"/>
        </w:rPr>
        <w:t>, в том числе, включая, но не ограничиваясь, деловые и коммерческие данные, ноу-хау, формулы, процессы, разработки, фотографии, планы, рисунки, технические требования, образцы отчетов, модели, исследования, полученные данные, компьютерные программы, изобретения, идеи.</w:t>
      </w:r>
    </w:p>
    <w:p w:rsidR="005B510A" w:rsidRPr="00926D68" w:rsidRDefault="005B510A" w:rsidP="004B740D">
      <w:pPr>
        <w:pStyle w:val="2"/>
        <w:spacing w:before="0" w:after="0" w:line="240" w:lineRule="auto"/>
        <w:rPr>
          <w:sz w:val="24"/>
          <w:szCs w:val="24"/>
          <w:shd w:val="clear" w:color="auto" w:fill="FFFFFF"/>
        </w:rPr>
      </w:pPr>
      <w:r w:rsidRPr="00926D68">
        <w:rPr>
          <w:sz w:val="24"/>
          <w:szCs w:val="24"/>
          <w:shd w:val="clear" w:color="auto" w:fill="FFFFFF"/>
        </w:rPr>
        <w:t xml:space="preserve">Стороны обязуются не разглашать </w:t>
      </w:r>
      <w:r w:rsidR="00260DC5">
        <w:rPr>
          <w:sz w:val="24"/>
          <w:szCs w:val="24"/>
          <w:shd w:val="clear" w:color="auto" w:fill="FFFFFF"/>
        </w:rPr>
        <w:t>к</w:t>
      </w:r>
      <w:r w:rsidRPr="00926D68">
        <w:rPr>
          <w:sz w:val="24"/>
          <w:szCs w:val="24"/>
          <w:shd w:val="clear" w:color="auto" w:fill="FFFFFF"/>
        </w:rPr>
        <w:t xml:space="preserve">онфиденциальную информацию третьим лицам, за исключением случаев, когда </w:t>
      </w:r>
      <w:r w:rsidR="00260DC5">
        <w:rPr>
          <w:sz w:val="24"/>
          <w:szCs w:val="24"/>
          <w:shd w:val="clear" w:color="auto" w:fill="FFFFFF"/>
        </w:rPr>
        <w:t>к</w:t>
      </w:r>
      <w:r w:rsidRPr="00926D68">
        <w:rPr>
          <w:sz w:val="24"/>
          <w:szCs w:val="24"/>
          <w:shd w:val="clear" w:color="auto" w:fill="FFFFFF"/>
        </w:rPr>
        <w:t xml:space="preserve">онфиденциальная информация может быть разглашена с предварительного письменного согласия другой стороны. Стороны также обязуются ограничить доступ к </w:t>
      </w:r>
      <w:r w:rsidR="00260DC5">
        <w:rPr>
          <w:sz w:val="24"/>
          <w:szCs w:val="24"/>
          <w:shd w:val="clear" w:color="auto" w:fill="FFFFFF"/>
        </w:rPr>
        <w:t>к</w:t>
      </w:r>
      <w:r w:rsidRPr="00926D68">
        <w:rPr>
          <w:sz w:val="24"/>
          <w:szCs w:val="24"/>
          <w:shd w:val="clear" w:color="auto" w:fill="FFFFFF"/>
        </w:rPr>
        <w:t xml:space="preserve">онфиденциальной информации, предоставив его сотрудникам, прямо вовлеченным в деятельность, связанную с исполнением обязательств по настоящему </w:t>
      </w:r>
      <w:r w:rsidR="00120EB0" w:rsidRPr="00926D68">
        <w:rPr>
          <w:sz w:val="24"/>
          <w:szCs w:val="24"/>
          <w:shd w:val="clear" w:color="auto" w:fill="FFFFFF"/>
        </w:rPr>
        <w:t>контракту</w:t>
      </w:r>
      <w:r w:rsidRPr="00926D68">
        <w:rPr>
          <w:sz w:val="24"/>
          <w:szCs w:val="24"/>
          <w:shd w:val="clear" w:color="auto" w:fill="FFFFFF"/>
        </w:rPr>
        <w:t>.</w:t>
      </w:r>
    </w:p>
    <w:p w:rsidR="005B510A" w:rsidRPr="00926D68" w:rsidRDefault="005B510A" w:rsidP="004B740D">
      <w:pPr>
        <w:pStyle w:val="2"/>
        <w:spacing w:before="0" w:after="0" w:line="240" w:lineRule="auto"/>
        <w:rPr>
          <w:sz w:val="24"/>
          <w:szCs w:val="24"/>
          <w:shd w:val="clear" w:color="auto" w:fill="FFFFFF"/>
        </w:rPr>
      </w:pPr>
      <w:r w:rsidRPr="00926D68">
        <w:rPr>
          <w:sz w:val="24"/>
          <w:szCs w:val="24"/>
          <w:shd w:val="clear" w:color="auto" w:fill="FFFFFF"/>
        </w:rPr>
        <w:t xml:space="preserve">Стороны признают, что обязательства по сохранению конфиденциальности применяются в отношении </w:t>
      </w:r>
      <w:r w:rsidR="00260DC5">
        <w:rPr>
          <w:sz w:val="24"/>
          <w:szCs w:val="24"/>
          <w:shd w:val="clear" w:color="auto" w:fill="FFFFFF"/>
        </w:rPr>
        <w:t>к</w:t>
      </w:r>
      <w:r w:rsidRPr="00926D68">
        <w:rPr>
          <w:sz w:val="24"/>
          <w:szCs w:val="24"/>
          <w:shd w:val="clear" w:color="auto" w:fill="FFFFFF"/>
        </w:rPr>
        <w:t xml:space="preserve">онфиденциальной информации, переданной другой стороне в связи с исполнением настоящего </w:t>
      </w:r>
      <w:r w:rsidR="00120EB0" w:rsidRPr="00926D68">
        <w:rPr>
          <w:sz w:val="24"/>
          <w:szCs w:val="24"/>
          <w:shd w:val="clear" w:color="auto" w:fill="FFFFFF"/>
        </w:rPr>
        <w:t>контракта</w:t>
      </w:r>
      <w:r w:rsidRPr="00926D68">
        <w:rPr>
          <w:sz w:val="24"/>
          <w:szCs w:val="24"/>
          <w:shd w:val="clear" w:color="auto" w:fill="FFFFFF"/>
        </w:rPr>
        <w:t xml:space="preserve"> как до, так и после даты заключения </w:t>
      </w:r>
      <w:r w:rsidR="00120EB0" w:rsidRPr="00926D68">
        <w:rPr>
          <w:sz w:val="24"/>
          <w:szCs w:val="24"/>
          <w:shd w:val="clear" w:color="auto" w:fill="FFFFFF"/>
        </w:rPr>
        <w:t>контракта</w:t>
      </w:r>
      <w:r w:rsidRPr="00926D68">
        <w:rPr>
          <w:sz w:val="24"/>
          <w:szCs w:val="24"/>
          <w:shd w:val="clear" w:color="auto" w:fill="FFFFFF"/>
        </w:rPr>
        <w:t>.</w:t>
      </w:r>
    </w:p>
    <w:p w:rsidR="005B510A" w:rsidRPr="00926D68" w:rsidRDefault="005B510A" w:rsidP="004B740D">
      <w:pPr>
        <w:pStyle w:val="2"/>
        <w:spacing w:before="0" w:after="0" w:line="240" w:lineRule="auto"/>
        <w:rPr>
          <w:sz w:val="24"/>
          <w:szCs w:val="24"/>
          <w:shd w:val="clear" w:color="auto" w:fill="FFFFFF"/>
        </w:rPr>
      </w:pPr>
      <w:r w:rsidRPr="00926D68">
        <w:rPr>
          <w:sz w:val="24"/>
          <w:szCs w:val="24"/>
          <w:shd w:val="clear" w:color="auto" w:fill="FFFFFF"/>
        </w:rPr>
        <w:t xml:space="preserve">Обязательства по сохранению </w:t>
      </w:r>
      <w:r w:rsidR="00260DC5">
        <w:rPr>
          <w:sz w:val="24"/>
          <w:szCs w:val="24"/>
          <w:shd w:val="clear" w:color="auto" w:fill="FFFFFF"/>
        </w:rPr>
        <w:t>к</w:t>
      </w:r>
      <w:r w:rsidRPr="00926D68">
        <w:rPr>
          <w:sz w:val="24"/>
          <w:szCs w:val="24"/>
          <w:shd w:val="clear" w:color="auto" w:fill="FFFFFF"/>
        </w:rPr>
        <w:t xml:space="preserve">онфиденциальной информации, изложенные в настоящем разделе, не распространяются на </w:t>
      </w:r>
      <w:r w:rsidR="00260DC5">
        <w:rPr>
          <w:sz w:val="24"/>
          <w:szCs w:val="24"/>
          <w:shd w:val="clear" w:color="auto" w:fill="FFFFFF"/>
        </w:rPr>
        <w:t>к</w:t>
      </w:r>
      <w:r w:rsidRPr="00926D68">
        <w:rPr>
          <w:sz w:val="24"/>
          <w:szCs w:val="24"/>
          <w:shd w:val="clear" w:color="auto" w:fill="FFFFFF"/>
        </w:rPr>
        <w:t>онфиденциальную информацию, которая:</w:t>
      </w:r>
    </w:p>
    <w:p w:rsidR="005B510A" w:rsidRPr="00926D68" w:rsidRDefault="005B510A" w:rsidP="0042238C">
      <w:pPr>
        <w:pStyle w:val="30"/>
        <w:numPr>
          <w:ilvl w:val="0"/>
          <w:numId w:val="27"/>
        </w:numPr>
        <w:tabs>
          <w:tab w:val="left" w:pos="993"/>
        </w:tabs>
        <w:spacing w:before="0" w:after="0" w:line="240" w:lineRule="auto"/>
        <w:ind w:left="0" w:firstLine="471"/>
        <w:rPr>
          <w:sz w:val="24"/>
          <w:szCs w:val="24"/>
          <w:shd w:val="clear" w:color="auto" w:fill="FFFFFF"/>
        </w:rPr>
      </w:pPr>
      <w:r w:rsidRPr="00926D68">
        <w:rPr>
          <w:sz w:val="24"/>
          <w:szCs w:val="24"/>
          <w:shd w:val="clear" w:color="auto" w:fill="FFFFFF"/>
        </w:rPr>
        <w:t>как может доказать другая сторона, была достоянием общественности на момент передачи или стала достоянием общественности не по вине этой стороны;</w:t>
      </w:r>
    </w:p>
    <w:p w:rsidR="005B510A" w:rsidRPr="00926D68" w:rsidRDefault="005B510A" w:rsidP="0042238C">
      <w:pPr>
        <w:pStyle w:val="30"/>
        <w:numPr>
          <w:ilvl w:val="0"/>
          <w:numId w:val="27"/>
        </w:numPr>
        <w:tabs>
          <w:tab w:val="left" w:pos="993"/>
        </w:tabs>
        <w:spacing w:before="0" w:after="0" w:line="240" w:lineRule="auto"/>
        <w:ind w:left="0" w:firstLine="471"/>
        <w:rPr>
          <w:sz w:val="24"/>
          <w:szCs w:val="24"/>
          <w:shd w:val="clear" w:color="auto" w:fill="FFFFFF"/>
        </w:rPr>
      </w:pPr>
      <w:r w:rsidRPr="00926D68">
        <w:rPr>
          <w:sz w:val="24"/>
          <w:szCs w:val="24"/>
          <w:shd w:val="clear" w:color="auto" w:fill="FFFFFF"/>
        </w:rPr>
        <w:t>как может доказать другая сторона, была известна последней до ее передачи этой стороне;</w:t>
      </w:r>
    </w:p>
    <w:p w:rsidR="005B510A" w:rsidRPr="00926D68" w:rsidRDefault="005B510A" w:rsidP="0042238C">
      <w:pPr>
        <w:pStyle w:val="30"/>
        <w:numPr>
          <w:ilvl w:val="0"/>
          <w:numId w:val="27"/>
        </w:numPr>
        <w:tabs>
          <w:tab w:val="left" w:pos="993"/>
        </w:tabs>
        <w:spacing w:before="0" w:after="0" w:line="240" w:lineRule="auto"/>
        <w:ind w:left="0" w:firstLine="471"/>
        <w:rPr>
          <w:sz w:val="24"/>
          <w:szCs w:val="24"/>
          <w:shd w:val="clear" w:color="auto" w:fill="FFFFFF"/>
        </w:rPr>
      </w:pPr>
      <w:r w:rsidRPr="00926D68">
        <w:rPr>
          <w:sz w:val="24"/>
          <w:szCs w:val="24"/>
          <w:shd w:val="clear" w:color="auto" w:fill="FFFFFF"/>
        </w:rPr>
        <w:t>получена стороной от третьего лица.</w:t>
      </w:r>
    </w:p>
    <w:p w:rsidR="005B510A" w:rsidRPr="00926D68" w:rsidRDefault="005B510A" w:rsidP="004B740D">
      <w:pPr>
        <w:pStyle w:val="2"/>
        <w:spacing w:before="0" w:after="0" w:line="240" w:lineRule="auto"/>
        <w:rPr>
          <w:sz w:val="24"/>
          <w:szCs w:val="24"/>
          <w:shd w:val="clear" w:color="auto" w:fill="FFFFFF"/>
        </w:rPr>
      </w:pPr>
      <w:r w:rsidRPr="00926D68">
        <w:rPr>
          <w:sz w:val="24"/>
          <w:szCs w:val="24"/>
          <w:shd w:val="clear" w:color="auto" w:fill="FFFFFF"/>
        </w:rPr>
        <w:t xml:space="preserve">Сообщения для средств массовой информации, пресс-релизы, публичные объявления и иные сообщения, касающиеся </w:t>
      </w:r>
      <w:r w:rsidR="00120EB0" w:rsidRPr="00926D68">
        <w:rPr>
          <w:sz w:val="24"/>
          <w:szCs w:val="24"/>
          <w:shd w:val="clear" w:color="auto" w:fill="FFFFFF"/>
        </w:rPr>
        <w:t>контракта</w:t>
      </w:r>
      <w:r w:rsidRPr="00926D68">
        <w:rPr>
          <w:sz w:val="24"/>
          <w:szCs w:val="24"/>
          <w:shd w:val="clear" w:color="auto" w:fill="FFFFFF"/>
        </w:rPr>
        <w:t xml:space="preserve">, могут быть сделаны с предварительного письменного согласия другой </w:t>
      </w:r>
      <w:r w:rsidR="00120EB0" w:rsidRPr="00926D68">
        <w:rPr>
          <w:sz w:val="24"/>
          <w:szCs w:val="24"/>
          <w:shd w:val="clear" w:color="auto" w:fill="FFFFFF"/>
        </w:rPr>
        <w:t>с</w:t>
      </w:r>
      <w:r w:rsidRPr="00926D68">
        <w:rPr>
          <w:sz w:val="24"/>
          <w:szCs w:val="24"/>
          <w:shd w:val="clear" w:color="auto" w:fill="FFFFFF"/>
        </w:rPr>
        <w:t>тороны.</w:t>
      </w:r>
    </w:p>
    <w:p w:rsidR="005B510A" w:rsidRPr="00926D68" w:rsidRDefault="005B510A" w:rsidP="004B740D">
      <w:pPr>
        <w:pStyle w:val="2"/>
        <w:spacing w:before="0" w:after="0" w:line="240" w:lineRule="auto"/>
        <w:rPr>
          <w:sz w:val="24"/>
          <w:szCs w:val="24"/>
          <w:shd w:val="clear" w:color="auto" w:fill="FFFFFF"/>
        </w:rPr>
      </w:pPr>
      <w:r w:rsidRPr="00926D68">
        <w:rPr>
          <w:sz w:val="24"/>
          <w:szCs w:val="24"/>
          <w:shd w:val="clear" w:color="auto" w:fill="FFFFFF"/>
        </w:rPr>
        <w:t xml:space="preserve">За разглашение </w:t>
      </w:r>
      <w:r w:rsidR="00260DC5">
        <w:rPr>
          <w:sz w:val="24"/>
          <w:szCs w:val="24"/>
          <w:shd w:val="clear" w:color="auto" w:fill="FFFFFF"/>
        </w:rPr>
        <w:t>к</w:t>
      </w:r>
      <w:r w:rsidRPr="00926D68">
        <w:rPr>
          <w:sz w:val="24"/>
          <w:szCs w:val="24"/>
          <w:shd w:val="clear" w:color="auto" w:fill="FFFFFF"/>
        </w:rPr>
        <w:t xml:space="preserve">онфиденциальной информации </w:t>
      </w:r>
      <w:r w:rsidR="00120EB0" w:rsidRPr="00926D68">
        <w:rPr>
          <w:sz w:val="24"/>
          <w:szCs w:val="24"/>
          <w:shd w:val="clear" w:color="auto" w:fill="FFFFFF"/>
        </w:rPr>
        <w:t>с</w:t>
      </w:r>
      <w:r w:rsidRPr="00926D68">
        <w:rPr>
          <w:sz w:val="24"/>
          <w:szCs w:val="24"/>
          <w:shd w:val="clear" w:color="auto" w:fill="FFFFFF"/>
        </w:rPr>
        <w:t>торона, допустившая такое разглашение, несет ответственность в соответствии с действующим законодательством Российской Федерации.</w:t>
      </w:r>
    </w:p>
    <w:p w:rsidR="005B510A" w:rsidRPr="00926D68" w:rsidRDefault="005B510A" w:rsidP="004B740D">
      <w:pPr>
        <w:pStyle w:val="2"/>
        <w:spacing w:before="0" w:after="0" w:line="240" w:lineRule="auto"/>
        <w:rPr>
          <w:sz w:val="24"/>
          <w:szCs w:val="24"/>
          <w:shd w:val="clear" w:color="auto" w:fill="FFFFFF"/>
        </w:rPr>
      </w:pPr>
      <w:r w:rsidRPr="00926D68">
        <w:rPr>
          <w:sz w:val="24"/>
          <w:szCs w:val="24"/>
          <w:shd w:val="clear" w:color="auto" w:fill="FFFFFF"/>
        </w:rPr>
        <w:t xml:space="preserve">Обязательство по сохранению в тайне </w:t>
      </w:r>
      <w:r w:rsidR="00260DC5">
        <w:rPr>
          <w:sz w:val="24"/>
          <w:szCs w:val="24"/>
          <w:shd w:val="clear" w:color="auto" w:fill="FFFFFF"/>
        </w:rPr>
        <w:t>к</w:t>
      </w:r>
      <w:r w:rsidRPr="00926D68">
        <w:rPr>
          <w:sz w:val="24"/>
          <w:szCs w:val="24"/>
          <w:shd w:val="clear" w:color="auto" w:fill="FFFFFF"/>
        </w:rPr>
        <w:t xml:space="preserve">онфиденциальной информации действительно в пределах срока действия заключенного </w:t>
      </w:r>
      <w:r w:rsidR="00120EB0" w:rsidRPr="00926D68">
        <w:rPr>
          <w:sz w:val="24"/>
          <w:szCs w:val="24"/>
          <w:shd w:val="clear" w:color="auto" w:fill="FFFFFF"/>
        </w:rPr>
        <w:t>контракта</w:t>
      </w:r>
      <w:r w:rsidRPr="00926D68">
        <w:rPr>
          <w:sz w:val="24"/>
          <w:szCs w:val="24"/>
          <w:shd w:val="clear" w:color="auto" w:fill="FFFFFF"/>
        </w:rPr>
        <w:t xml:space="preserve"> и в течение </w:t>
      </w:r>
      <w:r w:rsidR="00260DC5">
        <w:rPr>
          <w:sz w:val="24"/>
          <w:szCs w:val="24"/>
          <w:shd w:val="clear" w:color="auto" w:fill="FFFFFF"/>
        </w:rPr>
        <w:t>5 (</w:t>
      </w:r>
      <w:r w:rsidRPr="00926D68">
        <w:rPr>
          <w:sz w:val="24"/>
          <w:szCs w:val="24"/>
          <w:shd w:val="clear" w:color="auto" w:fill="FFFFFF"/>
        </w:rPr>
        <w:t>пяти</w:t>
      </w:r>
      <w:r w:rsidR="00260DC5">
        <w:rPr>
          <w:sz w:val="24"/>
          <w:szCs w:val="24"/>
          <w:shd w:val="clear" w:color="auto" w:fill="FFFFFF"/>
        </w:rPr>
        <w:t>)</w:t>
      </w:r>
      <w:r w:rsidRPr="00926D68">
        <w:rPr>
          <w:sz w:val="24"/>
          <w:szCs w:val="24"/>
          <w:shd w:val="clear" w:color="auto" w:fill="FFFFFF"/>
        </w:rPr>
        <w:t xml:space="preserve"> лет после прекращения его действия, если </w:t>
      </w:r>
      <w:r w:rsidR="00120EB0" w:rsidRPr="00926D68">
        <w:rPr>
          <w:sz w:val="24"/>
          <w:szCs w:val="24"/>
          <w:shd w:val="clear" w:color="auto" w:fill="FFFFFF"/>
        </w:rPr>
        <w:t>с</w:t>
      </w:r>
      <w:r w:rsidRPr="00926D68">
        <w:rPr>
          <w:sz w:val="24"/>
          <w:szCs w:val="24"/>
          <w:shd w:val="clear" w:color="auto" w:fill="FFFFFF"/>
        </w:rPr>
        <w:t>торонами отдельно не будет оговорено иное.</w:t>
      </w:r>
    </w:p>
    <w:p w:rsidR="005B510A" w:rsidRPr="00926D68" w:rsidRDefault="005B510A" w:rsidP="004B740D">
      <w:pPr>
        <w:spacing w:before="0" w:after="0" w:line="240" w:lineRule="auto"/>
        <w:rPr>
          <w:sz w:val="24"/>
          <w:szCs w:val="24"/>
        </w:rPr>
      </w:pPr>
    </w:p>
    <w:p w:rsidR="005B510A" w:rsidRPr="00926D68" w:rsidRDefault="00371575" w:rsidP="00371575">
      <w:pPr>
        <w:pStyle w:val="1"/>
        <w:spacing w:before="0" w:after="0" w:line="240" w:lineRule="auto"/>
        <w:ind w:firstLine="0"/>
        <w:rPr>
          <w:szCs w:val="24"/>
        </w:rPr>
      </w:pPr>
      <w:r w:rsidRPr="00926D68">
        <w:rPr>
          <w:szCs w:val="24"/>
        </w:rPr>
        <w:t>АНТИКОРРУПЦИОННАЯ ОГОВОРКА</w:t>
      </w:r>
    </w:p>
    <w:p w:rsidR="005B510A" w:rsidRPr="00926D68" w:rsidRDefault="005B510A" w:rsidP="004B740D">
      <w:pPr>
        <w:pStyle w:val="2"/>
        <w:spacing w:before="0" w:after="0" w:line="240" w:lineRule="auto"/>
        <w:rPr>
          <w:sz w:val="24"/>
          <w:szCs w:val="24"/>
        </w:rPr>
      </w:pPr>
      <w:r w:rsidRPr="00926D68">
        <w:rPr>
          <w:sz w:val="24"/>
          <w:szCs w:val="24"/>
        </w:rPr>
        <w:t xml:space="preserve">При заключении и (или) исполнении настоящего </w:t>
      </w:r>
      <w:r w:rsidR="00E41745" w:rsidRPr="00926D68">
        <w:rPr>
          <w:sz w:val="24"/>
          <w:szCs w:val="24"/>
        </w:rPr>
        <w:t>контракта</w:t>
      </w:r>
      <w:r w:rsidRPr="00926D68">
        <w:rPr>
          <w:sz w:val="24"/>
          <w:szCs w:val="24"/>
        </w:rPr>
        <w:t xml:space="preserve"> </w:t>
      </w:r>
      <w:r w:rsidR="00E41745" w:rsidRPr="00926D68">
        <w:rPr>
          <w:sz w:val="24"/>
          <w:szCs w:val="24"/>
        </w:rPr>
        <w:t>с</w:t>
      </w:r>
      <w:r w:rsidRPr="00926D68">
        <w:rPr>
          <w:sz w:val="24"/>
          <w:szCs w:val="24"/>
        </w:rPr>
        <w:t xml:space="preserve">тороны, их аффилированные лица, сотрудники не выплачивают, не предлагают выплатить и не разрешают выплату каких-либо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какие-либо неправомерные преимущества в хозяйственной деятельности. При заключении и (или) исполнении настоящего </w:t>
      </w:r>
      <w:r w:rsidR="00E41745" w:rsidRPr="00926D68">
        <w:rPr>
          <w:sz w:val="24"/>
          <w:szCs w:val="24"/>
        </w:rPr>
        <w:t>контракта</w:t>
      </w:r>
      <w:r w:rsidRPr="00926D68">
        <w:rPr>
          <w:sz w:val="24"/>
          <w:szCs w:val="24"/>
        </w:rPr>
        <w:t xml:space="preserve"> </w:t>
      </w:r>
      <w:r w:rsidR="00E41745" w:rsidRPr="00926D68">
        <w:rPr>
          <w:sz w:val="24"/>
          <w:szCs w:val="24"/>
        </w:rPr>
        <w:t>с</w:t>
      </w:r>
      <w:r w:rsidRPr="00926D68">
        <w:rPr>
          <w:sz w:val="24"/>
          <w:szCs w:val="24"/>
        </w:rPr>
        <w:t xml:space="preserve">тороны, их аффилированные лица, сотрудники или посредники не осуществляют действия, квалифицируемые применимым для целей настоящего </w:t>
      </w:r>
      <w:r w:rsidR="00E41745" w:rsidRPr="00926D68">
        <w:rPr>
          <w:sz w:val="24"/>
          <w:szCs w:val="24"/>
        </w:rPr>
        <w:t>контракта</w:t>
      </w:r>
      <w:r w:rsidRPr="00926D68">
        <w:rPr>
          <w:sz w:val="24"/>
          <w:szCs w:val="24"/>
        </w:rPr>
        <w:t xml:space="preserve">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rsidR="005B510A" w:rsidRPr="00926D68" w:rsidRDefault="005B510A" w:rsidP="004B740D">
      <w:pPr>
        <w:pStyle w:val="2"/>
        <w:spacing w:before="0" w:after="0" w:line="240" w:lineRule="auto"/>
        <w:rPr>
          <w:sz w:val="24"/>
          <w:szCs w:val="24"/>
        </w:rPr>
      </w:pPr>
      <w:r w:rsidRPr="00926D68">
        <w:rPr>
          <w:sz w:val="24"/>
          <w:szCs w:val="24"/>
        </w:rPr>
        <w:t xml:space="preserve">В случае возникновения у </w:t>
      </w:r>
      <w:r w:rsidR="00E41745" w:rsidRPr="00926D68">
        <w:rPr>
          <w:sz w:val="24"/>
          <w:szCs w:val="24"/>
        </w:rPr>
        <w:t>с</w:t>
      </w:r>
      <w:r w:rsidRPr="00926D68">
        <w:rPr>
          <w:sz w:val="24"/>
          <w:szCs w:val="24"/>
        </w:rPr>
        <w:t xml:space="preserve">торон подозрений, что произошло или может произойти нарушение каких-либо положений настоящей оговорки, соответствующая </w:t>
      </w:r>
      <w:r w:rsidR="00E41745" w:rsidRPr="00926D68">
        <w:rPr>
          <w:sz w:val="24"/>
          <w:szCs w:val="24"/>
        </w:rPr>
        <w:t>с</w:t>
      </w:r>
      <w:r w:rsidRPr="00926D68">
        <w:rPr>
          <w:sz w:val="24"/>
          <w:szCs w:val="24"/>
        </w:rPr>
        <w:t xml:space="preserve">торона обязуется уведомить другую </w:t>
      </w:r>
      <w:r w:rsidR="00E41745" w:rsidRPr="00926D68">
        <w:rPr>
          <w:sz w:val="24"/>
          <w:szCs w:val="24"/>
        </w:rPr>
        <w:t>с</w:t>
      </w:r>
      <w:r w:rsidRPr="00926D68">
        <w:rPr>
          <w:sz w:val="24"/>
          <w:szCs w:val="24"/>
        </w:rPr>
        <w:t xml:space="preserve">торону в письменной форме. В письменном уведомлении </w:t>
      </w:r>
      <w:r w:rsidR="00E41745" w:rsidRPr="00926D68">
        <w:rPr>
          <w:sz w:val="24"/>
          <w:szCs w:val="24"/>
        </w:rPr>
        <w:t>с</w:t>
      </w:r>
      <w:r w:rsidRPr="00926D68">
        <w:rPr>
          <w:sz w:val="24"/>
          <w:szCs w:val="24"/>
        </w:rPr>
        <w:t xml:space="preserve">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w:t>
      </w:r>
      <w:r w:rsidR="00E41745" w:rsidRPr="00926D68">
        <w:rPr>
          <w:sz w:val="24"/>
          <w:szCs w:val="24"/>
        </w:rPr>
        <w:t>с</w:t>
      </w:r>
      <w:r w:rsidRPr="00926D68">
        <w:rPr>
          <w:sz w:val="24"/>
          <w:szCs w:val="24"/>
        </w:rPr>
        <w:t xml:space="preserve">торона имеет право приостановить исполнение обязательств по настоящему </w:t>
      </w:r>
      <w:r w:rsidR="00E41745" w:rsidRPr="00926D68">
        <w:rPr>
          <w:sz w:val="24"/>
          <w:szCs w:val="24"/>
        </w:rPr>
        <w:t>к</w:t>
      </w:r>
      <w:r w:rsidR="00120EB0" w:rsidRPr="00926D68">
        <w:rPr>
          <w:sz w:val="24"/>
          <w:szCs w:val="24"/>
        </w:rPr>
        <w:t>онтракту</w:t>
      </w:r>
      <w:r w:rsidRPr="00926D68">
        <w:rPr>
          <w:sz w:val="24"/>
          <w:szCs w:val="24"/>
        </w:rPr>
        <w:t xml:space="preserve"> до получения подтверждения, что нарушение не произошло или не произойдет. Это подтверждение должно быть направлено в течение 10</w:t>
      </w:r>
      <w:r w:rsidR="00260DC5">
        <w:rPr>
          <w:sz w:val="24"/>
          <w:szCs w:val="24"/>
        </w:rPr>
        <w:t xml:space="preserve"> (десяти)</w:t>
      </w:r>
      <w:r w:rsidRPr="00926D68">
        <w:rPr>
          <w:sz w:val="24"/>
          <w:szCs w:val="24"/>
        </w:rPr>
        <w:t xml:space="preserve"> рабочих дней с даты направления письменного уведомления.</w:t>
      </w:r>
    </w:p>
    <w:p w:rsidR="005B510A" w:rsidRPr="00926D68" w:rsidRDefault="005B510A" w:rsidP="004B740D">
      <w:pPr>
        <w:pStyle w:val="2"/>
        <w:spacing w:before="0" w:after="0" w:line="240" w:lineRule="auto"/>
        <w:rPr>
          <w:sz w:val="24"/>
          <w:szCs w:val="24"/>
        </w:rPr>
      </w:pPr>
      <w:r w:rsidRPr="00926D68">
        <w:rPr>
          <w:sz w:val="24"/>
          <w:szCs w:val="24"/>
        </w:rPr>
        <w:t xml:space="preserve">В случае нарушения одной </w:t>
      </w:r>
      <w:r w:rsidR="00E41745" w:rsidRPr="00926D68">
        <w:rPr>
          <w:sz w:val="24"/>
          <w:szCs w:val="24"/>
        </w:rPr>
        <w:t>с</w:t>
      </w:r>
      <w:r w:rsidRPr="00926D68">
        <w:rPr>
          <w:sz w:val="24"/>
          <w:szCs w:val="24"/>
        </w:rPr>
        <w:t>тороной обязательств воздерживаться от запрещенных настоящей оговорк</w:t>
      </w:r>
      <w:r w:rsidR="00E41745" w:rsidRPr="00926D68">
        <w:rPr>
          <w:sz w:val="24"/>
          <w:szCs w:val="24"/>
        </w:rPr>
        <w:t>ой</w:t>
      </w:r>
      <w:r w:rsidRPr="00926D68">
        <w:rPr>
          <w:sz w:val="24"/>
          <w:szCs w:val="24"/>
        </w:rPr>
        <w:t xml:space="preserve"> действий и (или) неполучения другой </w:t>
      </w:r>
      <w:r w:rsidR="00E41745" w:rsidRPr="00926D68">
        <w:rPr>
          <w:sz w:val="24"/>
          <w:szCs w:val="24"/>
        </w:rPr>
        <w:t>с</w:t>
      </w:r>
      <w:r w:rsidRPr="00926D68">
        <w:rPr>
          <w:sz w:val="24"/>
          <w:szCs w:val="24"/>
        </w:rPr>
        <w:t xml:space="preserve">тороной в установленный настоящей оговоркой срок подтверждения, что нарушение не произошло или не произойдет, другая </w:t>
      </w:r>
      <w:r w:rsidR="00E41745" w:rsidRPr="00926D68">
        <w:rPr>
          <w:sz w:val="24"/>
          <w:szCs w:val="24"/>
        </w:rPr>
        <w:t>с</w:t>
      </w:r>
      <w:r w:rsidRPr="00926D68">
        <w:rPr>
          <w:sz w:val="24"/>
          <w:szCs w:val="24"/>
        </w:rPr>
        <w:t xml:space="preserve">торона </w:t>
      </w:r>
      <w:r w:rsidRPr="00926D68">
        <w:rPr>
          <w:sz w:val="24"/>
          <w:szCs w:val="24"/>
        </w:rPr>
        <w:lastRenderedPageBreak/>
        <w:t xml:space="preserve">имеет право расторгнуть </w:t>
      </w:r>
      <w:r w:rsidR="00E41745" w:rsidRPr="00926D68">
        <w:rPr>
          <w:sz w:val="24"/>
          <w:szCs w:val="24"/>
        </w:rPr>
        <w:t>контракт</w:t>
      </w:r>
      <w:r w:rsidRPr="00926D68">
        <w:rPr>
          <w:sz w:val="24"/>
          <w:szCs w:val="24"/>
        </w:rPr>
        <w:t xml:space="preserve"> в одностороннем порядке полностью или в части, направив письменное уведомление о расторжении.</w:t>
      </w:r>
    </w:p>
    <w:p w:rsidR="005B510A" w:rsidRPr="00926D68" w:rsidRDefault="005B510A" w:rsidP="004B740D">
      <w:pPr>
        <w:pStyle w:val="2"/>
        <w:spacing w:before="0" w:after="0" w:line="240" w:lineRule="auto"/>
        <w:rPr>
          <w:sz w:val="24"/>
          <w:szCs w:val="24"/>
        </w:rPr>
      </w:pPr>
      <w:r w:rsidRPr="00926D68">
        <w:rPr>
          <w:sz w:val="24"/>
          <w:szCs w:val="24"/>
        </w:rPr>
        <w:t xml:space="preserve">Сторона, по чьей инициативе был расторгнут </w:t>
      </w:r>
      <w:r w:rsidR="00E41745" w:rsidRPr="00926D68">
        <w:rPr>
          <w:sz w:val="24"/>
          <w:szCs w:val="24"/>
        </w:rPr>
        <w:t>контракт</w:t>
      </w:r>
      <w:r w:rsidRPr="00926D68">
        <w:rPr>
          <w:sz w:val="24"/>
          <w:szCs w:val="24"/>
        </w:rPr>
        <w:t xml:space="preserve"> в соответствии с положениями настоящего раздела, вправе требовать возмещения реального ущерба, возникшего в результате такого нарушения.</w:t>
      </w:r>
    </w:p>
    <w:p w:rsidR="005B510A" w:rsidRPr="00926D68" w:rsidRDefault="005B510A" w:rsidP="004B740D">
      <w:pPr>
        <w:spacing w:before="0" w:after="0" w:line="240" w:lineRule="auto"/>
        <w:rPr>
          <w:sz w:val="24"/>
          <w:szCs w:val="24"/>
        </w:rPr>
      </w:pPr>
    </w:p>
    <w:p w:rsidR="0026506E" w:rsidRPr="00926D68" w:rsidRDefault="00371575" w:rsidP="00371575">
      <w:pPr>
        <w:pStyle w:val="1"/>
        <w:spacing w:before="0" w:after="0" w:line="240" w:lineRule="auto"/>
        <w:ind w:firstLine="0"/>
        <w:rPr>
          <w:szCs w:val="24"/>
        </w:rPr>
      </w:pPr>
      <w:bookmarkStart w:id="41" w:name="_ref_1-3a31ab310a8d42"/>
      <w:r w:rsidRPr="00926D68">
        <w:rPr>
          <w:szCs w:val="24"/>
        </w:rPr>
        <w:t xml:space="preserve">РАСТОРЖЕНИЕ </w:t>
      </w:r>
      <w:r w:rsidR="001F2423">
        <w:rPr>
          <w:szCs w:val="24"/>
        </w:rPr>
        <w:t xml:space="preserve">И </w:t>
      </w:r>
      <w:r w:rsidR="001F2423" w:rsidRPr="00926D68">
        <w:rPr>
          <w:szCs w:val="24"/>
        </w:rPr>
        <w:t xml:space="preserve">ИЗМЕНЕНИЕ </w:t>
      </w:r>
      <w:r w:rsidRPr="00926D68">
        <w:rPr>
          <w:szCs w:val="24"/>
        </w:rPr>
        <w:t>КОНТРАКТА</w:t>
      </w:r>
      <w:bookmarkEnd w:id="41"/>
    </w:p>
    <w:p w:rsidR="00E41745" w:rsidRPr="00926D68" w:rsidRDefault="00E41745" w:rsidP="004B740D">
      <w:pPr>
        <w:pStyle w:val="2"/>
        <w:spacing w:before="0" w:after="0" w:line="240" w:lineRule="auto"/>
        <w:rPr>
          <w:sz w:val="24"/>
          <w:szCs w:val="24"/>
        </w:rPr>
      </w:pPr>
      <w:bookmarkStart w:id="42" w:name="_ref_1-6366059e745141"/>
      <w:r w:rsidRPr="00926D68">
        <w:rPr>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законодательством Российской Федерации в сфере закупок.</w:t>
      </w:r>
    </w:p>
    <w:p w:rsidR="003608EC" w:rsidRPr="00926D68" w:rsidRDefault="003608EC" w:rsidP="004B740D">
      <w:pPr>
        <w:pStyle w:val="2"/>
        <w:spacing w:before="0" w:after="0" w:line="240" w:lineRule="auto"/>
        <w:rPr>
          <w:sz w:val="24"/>
          <w:szCs w:val="24"/>
        </w:rPr>
      </w:pPr>
      <w:r w:rsidRPr="00926D68">
        <w:rPr>
          <w:sz w:val="24"/>
          <w:szCs w:val="24"/>
        </w:rPr>
        <w:t>Расторжение контракта по соглашению сторон определяется в порядке, установле</w:t>
      </w:r>
      <w:r w:rsidRPr="00926D68">
        <w:rPr>
          <w:sz w:val="24"/>
          <w:szCs w:val="24"/>
        </w:rPr>
        <w:t>н</w:t>
      </w:r>
      <w:r w:rsidRPr="00926D68">
        <w:rPr>
          <w:sz w:val="24"/>
          <w:szCs w:val="24"/>
        </w:rPr>
        <w:t>ном действующим гражданским законодательством Российской Федерации. Сторона, к</w:t>
      </w:r>
      <w:r w:rsidRPr="00926D68">
        <w:rPr>
          <w:sz w:val="24"/>
          <w:szCs w:val="24"/>
        </w:rPr>
        <w:t>о</w:t>
      </w:r>
      <w:r w:rsidRPr="00926D68">
        <w:rPr>
          <w:sz w:val="24"/>
          <w:szCs w:val="24"/>
        </w:rPr>
        <w:t>торой напра</w:t>
      </w:r>
      <w:r w:rsidRPr="00926D68">
        <w:rPr>
          <w:sz w:val="24"/>
          <w:szCs w:val="24"/>
        </w:rPr>
        <w:t>в</w:t>
      </w:r>
      <w:r w:rsidRPr="00926D68">
        <w:rPr>
          <w:sz w:val="24"/>
          <w:szCs w:val="24"/>
        </w:rPr>
        <w:t>лено предложение о расторжении контракта по соглашению сторон, должна дать письменный ответ по существу в срок не превышающий 5 (пяти) дней с даты его получ</w:t>
      </w:r>
      <w:r w:rsidRPr="00926D68">
        <w:rPr>
          <w:sz w:val="24"/>
          <w:szCs w:val="24"/>
        </w:rPr>
        <w:t>е</w:t>
      </w:r>
      <w:r w:rsidRPr="00926D68">
        <w:rPr>
          <w:sz w:val="24"/>
          <w:szCs w:val="24"/>
        </w:rPr>
        <w:t>ния.</w:t>
      </w:r>
    </w:p>
    <w:p w:rsidR="00E41745" w:rsidRPr="00926D68" w:rsidRDefault="00E41745" w:rsidP="004B740D">
      <w:pPr>
        <w:pStyle w:val="2"/>
        <w:spacing w:before="0" w:after="0" w:line="240" w:lineRule="auto"/>
        <w:rPr>
          <w:sz w:val="24"/>
          <w:szCs w:val="24"/>
        </w:rPr>
      </w:pPr>
      <w:r w:rsidRPr="00926D68">
        <w:rPr>
          <w:sz w:val="24"/>
          <w:szCs w:val="24"/>
        </w:rPr>
        <w:t>Основаниями расторжения контракта в связи с односторо</w:t>
      </w:r>
      <w:r w:rsidRPr="00926D68">
        <w:rPr>
          <w:sz w:val="24"/>
          <w:szCs w:val="24"/>
        </w:rPr>
        <w:t>н</w:t>
      </w:r>
      <w:r w:rsidRPr="00926D68">
        <w:rPr>
          <w:sz w:val="24"/>
          <w:szCs w:val="24"/>
        </w:rPr>
        <w:t>ним отказом от исполнения контракта по инициативе Заказчика являются:</w:t>
      </w:r>
    </w:p>
    <w:p w:rsidR="00E41745" w:rsidRPr="00926D68" w:rsidRDefault="00E41745" w:rsidP="004B740D">
      <w:pPr>
        <w:widowControl w:val="0"/>
        <w:numPr>
          <w:ilvl w:val="0"/>
          <w:numId w:val="15"/>
        </w:numPr>
        <w:shd w:val="clear" w:color="auto" w:fill="FFFFFF"/>
        <w:tabs>
          <w:tab w:val="left" w:pos="993"/>
        </w:tabs>
        <w:suppressAutoHyphens/>
        <w:autoSpaceDN w:val="0"/>
        <w:spacing w:before="0" w:after="0" w:line="240" w:lineRule="auto"/>
        <w:ind w:left="0" w:firstLine="482"/>
        <w:textAlignment w:val="baseline"/>
        <w:rPr>
          <w:sz w:val="24"/>
          <w:szCs w:val="24"/>
        </w:rPr>
      </w:pPr>
      <w:r w:rsidRPr="00926D68">
        <w:rPr>
          <w:sz w:val="24"/>
          <w:szCs w:val="24"/>
        </w:rPr>
        <w:t>осуществление поставки товар</w:t>
      </w:r>
      <w:r w:rsidR="006777A1" w:rsidRPr="00926D68">
        <w:rPr>
          <w:sz w:val="24"/>
          <w:szCs w:val="24"/>
        </w:rPr>
        <w:t>а</w:t>
      </w:r>
      <w:r w:rsidRPr="00926D68">
        <w:rPr>
          <w:sz w:val="24"/>
          <w:szCs w:val="24"/>
        </w:rPr>
        <w:t xml:space="preserve"> ненадлежащего качества, если недостатки не могут быть устранены в приемлемый для Заказчика срок;</w:t>
      </w:r>
    </w:p>
    <w:p w:rsidR="00E41745" w:rsidRPr="00926D68" w:rsidRDefault="00E41745" w:rsidP="004B740D">
      <w:pPr>
        <w:widowControl w:val="0"/>
        <w:numPr>
          <w:ilvl w:val="0"/>
          <w:numId w:val="15"/>
        </w:numPr>
        <w:shd w:val="clear" w:color="auto" w:fill="FFFFFF"/>
        <w:tabs>
          <w:tab w:val="left" w:pos="993"/>
        </w:tabs>
        <w:suppressAutoHyphens/>
        <w:autoSpaceDN w:val="0"/>
        <w:spacing w:before="0" w:after="0" w:line="240" w:lineRule="auto"/>
        <w:ind w:left="0" w:firstLine="482"/>
        <w:textAlignment w:val="baseline"/>
        <w:rPr>
          <w:sz w:val="24"/>
          <w:szCs w:val="24"/>
        </w:rPr>
      </w:pPr>
      <w:r w:rsidRPr="00926D68">
        <w:rPr>
          <w:sz w:val="24"/>
          <w:szCs w:val="24"/>
        </w:rPr>
        <w:t>неоднократное (от двух и более раз) нарушение сроков и объемов поставки товар</w:t>
      </w:r>
      <w:r w:rsidR="006777A1" w:rsidRPr="00926D68">
        <w:rPr>
          <w:sz w:val="24"/>
          <w:szCs w:val="24"/>
        </w:rPr>
        <w:t>а</w:t>
      </w:r>
      <w:r w:rsidRPr="00926D68">
        <w:rPr>
          <w:sz w:val="24"/>
          <w:szCs w:val="24"/>
        </w:rPr>
        <w:t>, предусмотренн</w:t>
      </w:r>
      <w:r w:rsidR="006777A1" w:rsidRPr="00926D68">
        <w:rPr>
          <w:sz w:val="24"/>
          <w:szCs w:val="24"/>
        </w:rPr>
        <w:t>ого</w:t>
      </w:r>
      <w:r w:rsidRPr="00926D68">
        <w:rPr>
          <w:sz w:val="24"/>
          <w:szCs w:val="24"/>
        </w:rPr>
        <w:t xml:space="preserve"> контрактом;</w:t>
      </w:r>
    </w:p>
    <w:p w:rsidR="00E41745" w:rsidRPr="00926D68" w:rsidRDefault="00E41745" w:rsidP="004B740D">
      <w:pPr>
        <w:widowControl w:val="0"/>
        <w:numPr>
          <w:ilvl w:val="0"/>
          <w:numId w:val="15"/>
        </w:numPr>
        <w:shd w:val="clear" w:color="auto" w:fill="FFFFFF"/>
        <w:tabs>
          <w:tab w:val="left" w:pos="993"/>
        </w:tabs>
        <w:suppressAutoHyphens/>
        <w:autoSpaceDN w:val="0"/>
        <w:spacing w:before="0" w:after="0" w:line="240" w:lineRule="auto"/>
        <w:ind w:left="0" w:firstLine="482"/>
        <w:textAlignment w:val="baseline"/>
        <w:rPr>
          <w:sz w:val="24"/>
          <w:szCs w:val="24"/>
        </w:rPr>
      </w:pPr>
      <w:r w:rsidRPr="00926D68">
        <w:rPr>
          <w:sz w:val="24"/>
          <w:szCs w:val="24"/>
        </w:rPr>
        <w:t>Поставщик отказывается передать Заказчику проданный товар;</w:t>
      </w:r>
    </w:p>
    <w:p w:rsidR="00E41745" w:rsidRPr="00926D68" w:rsidRDefault="00E41745" w:rsidP="004B740D">
      <w:pPr>
        <w:numPr>
          <w:ilvl w:val="0"/>
          <w:numId w:val="15"/>
        </w:numPr>
        <w:shd w:val="clear" w:color="auto" w:fill="FFFFFF"/>
        <w:tabs>
          <w:tab w:val="left" w:pos="993"/>
        </w:tabs>
        <w:spacing w:before="0" w:after="0" w:line="240" w:lineRule="auto"/>
        <w:ind w:left="0" w:firstLine="482"/>
        <w:rPr>
          <w:sz w:val="24"/>
          <w:szCs w:val="24"/>
        </w:rPr>
      </w:pPr>
      <w:r w:rsidRPr="00926D68">
        <w:rPr>
          <w:sz w:val="24"/>
          <w:szCs w:val="24"/>
        </w:rPr>
        <w:t xml:space="preserve">в случае, если по результатам экспертизы </w:t>
      </w:r>
      <w:r w:rsidR="003608EC" w:rsidRPr="00926D68">
        <w:rPr>
          <w:sz w:val="24"/>
          <w:szCs w:val="24"/>
        </w:rPr>
        <w:t>поставки товара</w:t>
      </w:r>
      <w:r w:rsidRPr="00926D68">
        <w:rPr>
          <w:sz w:val="24"/>
          <w:szCs w:val="24"/>
        </w:rPr>
        <w:t xml:space="preserve"> с привлечением экспертов, экспертных организаций, в заключение эксперта, экспертной организации будут подтве</w:t>
      </w:r>
      <w:r w:rsidRPr="00926D68">
        <w:rPr>
          <w:sz w:val="24"/>
          <w:szCs w:val="24"/>
        </w:rPr>
        <w:t>р</w:t>
      </w:r>
      <w:r w:rsidRPr="00926D68">
        <w:rPr>
          <w:sz w:val="24"/>
          <w:szCs w:val="24"/>
        </w:rPr>
        <w:t>ждены нарушения у</w:t>
      </w:r>
      <w:r w:rsidRPr="00926D68">
        <w:rPr>
          <w:sz w:val="24"/>
          <w:szCs w:val="24"/>
        </w:rPr>
        <w:t>с</w:t>
      </w:r>
      <w:r w:rsidRPr="00926D68">
        <w:rPr>
          <w:sz w:val="24"/>
          <w:szCs w:val="24"/>
        </w:rPr>
        <w:t xml:space="preserve">ловий </w:t>
      </w:r>
      <w:r w:rsidR="003608EC" w:rsidRPr="00926D68">
        <w:rPr>
          <w:sz w:val="24"/>
          <w:szCs w:val="24"/>
        </w:rPr>
        <w:t>к</w:t>
      </w:r>
      <w:r w:rsidRPr="00926D68">
        <w:rPr>
          <w:sz w:val="24"/>
          <w:szCs w:val="24"/>
        </w:rPr>
        <w:t>онтракта.</w:t>
      </w:r>
    </w:p>
    <w:p w:rsidR="00E41745" w:rsidRPr="00926D68" w:rsidRDefault="00E41745" w:rsidP="004B740D">
      <w:pPr>
        <w:pStyle w:val="2"/>
        <w:spacing w:before="0" w:after="0" w:line="240" w:lineRule="auto"/>
        <w:rPr>
          <w:sz w:val="24"/>
          <w:szCs w:val="24"/>
        </w:rPr>
      </w:pPr>
      <w:r w:rsidRPr="00926D68">
        <w:rPr>
          <w:sz w:val="24"/>
          <w:szCs w:val="24"/>
        </w:rPr>
        <w:t xml:space="preserve">Основаниями расторжения </w:t>
      </w:r>
      <w:r w:rsidR="003608EC" w:rsidRPr="00926D68">
        <w:rPr>
          <w:sz w:val="24"/>
          <w:szCs w:val="24"/>
        </w:rPr>
        <w:t>к</w:t>
      </w:r>
      <w:r w:rsidRPr="00926D68">
        <w:rPr>
          <w:sz w:val="24"/>
          <w:szCs w:val="24"/>
        </w:rPr>
        <w:t>онтракта в связи с односторо</w:t>
      </w:r>
      <w:r w:rsidRPr="00926D68">
        <w:rPr>
          <w:sz w:val="24"/>
          <w:szCs w:val="24"/>
        </w:rPr>
        <w:t>н</w:t>
      </w:r>
      <w:r w:rsidRPr="00926D68">
        <w:rPr>
          <w:sz w:val="24"/>
          <w:szCs w:val="24"/>
        </w:rPr>
        <w:t xml:space="preserve">ним отказом от исполнения </w:t>
      </w:r>
      <w:r w:rsidR="003608EC" w:rsidRPr="00926D68">
        <w:rPr>
          <w:sz w:val="24"/>
          <w:szCs w:val="24"/>
        </w:rPr>
        <w:t>к</w:t>
      </w:r>
      <w:r w:rsidRPr="00926D68">
        <w:rPr>
          <w:sz w:val="24"/>
          <w:szCs w:val="24"/>
        </w:rPr>
        <w:t xml:space="preserve">онтракта по инициативе </w:t>
      </w:r>
      <w:r w:rsidR="006777A1" w:rsidRPr="00926D68">
        <w:rPr>
          <w:sz w:val="24"/>
          <w:szCs w:val="24"/>
        </w:rPr>
        <w:t>П</w:t>
      </w:r>
      <w:r w:rsidRPr="00926D68">
        <w:rPr>
          <w:sz w:val="24"/>
          <w:szCs w:val="24"/>
        </w:rPr>
        <w:t>оста</w:t>
      </w:r>
      <w:r w:rsidRPr="00926D68">
        <w:rPr>
          <w:sz w:val="24"/>
          <w:szCs w:val="24"/>
        </w:rPr>
        <w:t>в</w:t>
      </w:r>
      <w:r w:rsidRPr="00926D68">
        <w:rPr>
          <w:sz w:val="24"/>
          <w:szCs w:val="24"/>
        </w:rPr>
        <w:t>щика являются:</w:t>
      </w:r>
    </w:p>
    <w:p w:rsidR="00E41745" w:rsidRPr="00926D68" w:rsidRDefault="00E41745" w:rsidP="004B740D">
      <w:pPr>
        <w:numPr>
          <w:ilvl w:val="0"/>
          <w:numId w:val="16"/>
        </w:numPr>
        <w:shd w:val="clear" w:color="auto" w:fill="FFFFFF"/>
        <w:tabs>
          <w:tab w:val="left" w:pos="993"/>
        </w:tabs>
        <w:spacing w:before="0" w:after="0" w:line="240" w:lineRule="auto"/>
        <w:ind w:left="0" w:firstLine="482"/>
        <w:rPr>
          <w:sz w:val="24"/>
          <w:szCs w:val="24"/>
        </w:rPr>
      </w:pPr>
      <w:r w:rsidRPr="00926D68">
        <w:rPr>
          <w:sz w:val="24"/>
          <w:szCs w:val="24"/>
        </w:rPr>
        <w:t>неоднократные (от двух и более раз) нарушения Заказчиком сроков оплаты поставленн</w:t>
      </w:r>
      <w:r w:rsidRPr="00926D68">
        <w:rPr>
          <w:sz w:val="24"/>
          <w:szCs w:val="24"/>
        </w:rPr>
        <w:t>о</w:t>
      </w:r>
      <w:r w:rsidRPr="00926D68">
        <w:rPr>
          <w:sz w:val="24"/>
          <w:szCs w:val="24"/>
        </w:rPr>
        <w:t>го товара, допущенные по вине З</w:t>
      </w:r>
      <w:r w:rsidRPr="00926D68">
        <w:rPr>
          <w:sz w:val="24"/>
          <w:szCs w:val="24"/>
        </w:rPr>
        <w:t>а</w:t>
      </w:r>
      <w:r w:rsidRPr="00926D68">
        <w:rPr>
          <w:sz w:val="24"/>
          <w:szCs w:val="24"/>
        </w:rPr>
        <w:t>казчика;</w:t>
      </w:r>
    </w:p>
    <w:p w:rsidR="00E41745" w:rsidRPr="00926D68" w:rsidRDefault="00E41745" w:rsidP="004B740D">
      <w:pPr>
        <w:numPr>
          <w:ilvl w:val="0"/>
          <w:numId w:val="16"/>
        </w:numPr>
        <w:shd w:val="clear" w:color="auto" w:fill="FFFFFF"/>
        <w:tabs>
          <w:tab w:val="left" w:pos="993"/>
        </w:tabs>
        <w:spacing w:before="0" w:after="0" w:line="240" w:lineRule="auto"/>
        <w:ind w:left="0" w:firstLine="482"/>
        <w:rPr>
          <w:sz w:val="24"/>
          <w:szCs w:val="24"/>
        </w:rPr>
      </w:pPr>
      <w:r w:rsidRPr="00926D68">
        <w:rPr>
          <w:sz w:val="24"/>
          <w:szCs w:val="24"/>
        </w:rPr>
        <w:t>неоднократный (от двух и более раз) необоснованный отказ Заказчика от приемки тов</w:t>
      </w:r>
      <w:r w:rsidRPr="00926D68">
        <w:rPr>
          <w:sz w:val="24"/>
          <w:szCs w:val="24"/>
        </w:rPr>
        <w:t>а</w:t>
      </w:r>
      <w:r w:rsidRPr="00926D68">
        <w:rPr>
          <w:sz w:val="24"/>
          <w:szCs w:val="24"/>
        </w:rPr>
        <w:t xml:space="preserve">ра. При этом необоснованным отказом считается отказ Заказчика от подписания </w:t>
      </w:r>
      <w:r w:rsidR="006777A1" w:rsidRPr="00926D68">
        <w:rPr>
          <w:sz w:val="24"/>
          <w:szCs w:val="24"/>
        </w:rPr>
        <w:t>документов о приемке товара</w:t>
      </w:r>
      <w:r w:rsidRPr="00926D68">
        <w:rPr>
          <w:sz w:val="24"/>
          <w:szCs w:val="24"/>
        </w:rPr>
        <w:t xml:space="preserve"> в срок, предусмотренный </w:t>
      </w:r>
      <w:r w:rsidR="003608EC" w:rsidRPr="00926D68">
        <w:rPr>
          <w:sz w:val="24"/>
          <w:szCs w:val="24"/>
        </w:rPr>
        <w:t>к</w:t>
      </w:r>
      <w:r w:rsidRPr="00926D68">
        <w:rPr>
          <w:sz w:val="24"/>
          <w:szCs w:val="24"/>
        </w:rPr>
        <w:t>онтрактом, без письменного объясн</w:t>
      </w:r>
      <w:r w:rsidRPr="00926D68">
        <w:rPr>
          <w:sz w:val="24"/>
          <w:szCs w:val="24"/>
        </w:rPr>
        <w:t>е</w:t>
      </w:r>
      <w:r w:rsidRPr="00926D68">
        <w:rPr>
          <w:sz w:val="24"/>
          <w:szCs w:val="24"/>
        </w:rPr>
        <w:t>ния причин т</w:t>
      </w:r>
      <w:r w:rsidRPr="00926D68">
        <w:rPr>
          <w:sz w:val="24"/>
          <w:szCs w:val="24"/>
        </w:rPr>
        <w:t>а</w:t>
      </w:r>
      <w:r w:rsidRPr="00926D68">
        <w:rPr>
          <w:sz w:val="24"/>
          <w:szCs w:val="24"/>
        </w:rPr>
        <w:t>кого отказа.</w:t>
      </w:r>
    </w:p>
    <w:p w:rsidR="00E41745" w:rsidRPr="00926D68" w:rsidRDefault="00E41745" w:rsidP="004B740D">
      <w:pPr>
        <w:pStyle w:val="2"/>
        <w:spacing w:before="0" w:after="0" w:line="240" w:lineRule="auto"/>
        <w:rPr>
          <w:sz w:val="24"/>
          <w:szCs w:val="24"/>
        </w:rPr>
      </w:pPr>
      <w:r w:rsidRPr="00926D68">
        <w:rPr>
          <w:sz w:val="24"/>
          <w:szCs w:val="24"/>
        </w:rPr>
        <w:t xml:space="preserve">Расторжение </w:t>
      </w:r>
      <w:r w:rsidR="003608EC" w:rsidRPr="00926D68">
        <w:rPr>
          <w:sz w:val="24"/>
          <w:szCs w:val="24"/>
        </w:rPr>
        <w:t>к</w:t>
      </w:r>
      <w:r w:rsidRPr="00926D68">
        <w:rPr>
          <w:sz w:val="24"/>
          <w:szCs w:val="24"/>
        </w:rPr>
        <w:t>онтракта в одностороннем порядке осуществляется с соблюдением тр</w:t>
      </w:r>
      <w:r w:rsidRPr="00926D68">
        <w:rPr>
          <w:sz w:val="24"/>
          <w:szCs w:val="24"/>
        </w:rPr>
        <w:t>е</w:t>
      </w:r>
      <w:r w:rsidRPr="00926D68">
        <w:rPr>
          <w:sz w:val="24"/>
          <w:szCs w:val="24"/>
        </w:rPr>
        <w:t>бов</w:t>
      </w:r>
      <w:r w:rsidRPr="00926D68">
        <w:rPr>
          <w:sz w:val="24"/>
          <w:szCs w:val="24"/>
        </w:rPr>
        <w:t>а</w:t>
      </w:r>
      <w:r w:rsidRPr="00926D68">
        <w:rPr>
          <w:sz w:val="24"/>
          <w:szCs w:val="24"/>
        </w:rPr>
        <w:t xml:space="preserve">ний </w:t>
      </w:r>
      <w:r w:rsidR="003608EC" w:rsidRPr="00926D68">
        <w:rPr>
          <w:sz w:val="24"/>
          <w:szCs w:val="24"/>
        </w:rPr>
        <w:t xml:space="preserve">частей 8 – </w:t>
      </w:r>
      <w:r w:rsidRPr="00926D68">
        <w:rPr>
          <w:sz w:val="24"/>
          <w:szCs w:val="24"/>
        </w:rPr>
        <w:t>25 статьи 95 Закона о контрактной системе.</w:t>
      </w:r>
    </w:p>
    <w:p w:rsidR="00E41745" w:rsidRPr="00926D68" w:rsidRDefault="00E41745" w:rsidP="004B740D">
      <w:pPr>
        <w:pStyle w:val="2"/>
        <w:spacing w:before="0" w:after="0" w:line="240" w:lineRule="auto"/>
        <w:rPr>
          <w:sz w:val="24"/>
          <w:szCs w:val="24"/>
        </w:rPr>
      </w:pPr>
      <w:r w:rsidRPr="00926D68">
        <w:rPr>
          <w:sz w:val="24"/>
          <w:szCs w:val="24"/>
        </w:rPr>
        <w:t xml:space="preserve">Решение об одностороннем расторжении настоящего </w:t>
      </w:r>
      <w:r w:rsidR="003608EC" w:rsidRPr="00926D68">
        <w:rPr>
          <w:sz w:val="24"/>
          <w:szCs w:val="24"/>
        </w:rPr>
        <w:t>к</w:t>
      </w:r>
      <w:r w:rsidRPr="00926D68">
        <w:rPr>
          <w:sz w:val="24"/>
          <w:szCs w:val="24"/>
        </w:rPr>
        <w:t xml:space="preserve">онтракта направляется второй </w:t>
      </w:r>
      <w:r w:rsidR="003608EC" w:rsidRPr="00926D68">
        <w:rPr>
          <w:sz w:val="24"/>
          <w:szCs w:val="24"/>
        </w:rPr>
        <w:t>с</w:t>
      </w:r>
      <w:r w:rsidRPr="00926D68">
        <w:rPr>
          <w:sz w:val="24"/>
          <w:szCs w:val="24"/>
        </w:rPr>
        <w:t>тороне по адресу, указанному в разделе 1</w:t>
      </w:r>
      <w:r w:rsidR="00672DF7">
        <w:rPr>
          <w:sz w:val="24"/>
          <w:szCs w:val="24"/>
        </w:rPr>
        <w:t>4</w:t>
      </w:r>
      <w:r w:rsidRPr="00926D68">
        <w:rPr>
          <w:sz w:val="24"/>
          <w:szCs w:val="24"/>
        </w:rPr>
        <w:t xml:space="preserve"> </w:t>
      </w:r>
      <w:r w:rsidR="003608EC" w:rsidRPr="00926D68">
        <w:rPr>
          <w:sz w:val="24"/>
          <w:szCs w:val="24"/>
        </w:rPr>
        <w:t>к</w:t>
      </w:r>
      <w:r w:rsidRPr="00926D68">
        <w:rPr>
          <w:sz w:val="24"/>
          <w:szCs w:val="24"/>
        </w:rPr>
        <w:t>онтракта.</w:t>
      </w:r>
    </w:p>
    <w:p w:rsidR="00227905" w:rsidRDefault="003608EC" w:rsidP="00227905">
      <w:pPr>
        <w:pStyle w:val="2"/>
        <w:spacing w:before="0" w:after="0" w:line="240" w:lineRule="auto"/>
        <w:rPr>
          <w:sz w:val="24"/>
          <w:szCs w:val="24"/>
        </w:rPr>
      </w:pPr>
      <w:r w:rsidRPr="00926D68">
        <w:rPr>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27905" w:rsidRPr="00227905" w:rsidRDefault="00227905" w:rsidP="00227905">
      <w:pPr>
        <w:pStyle w:val="2"/>
        <w:spacing w:before="0" w:after="0" w:line="240" w:lineRule="auto"/>
        <w:rPr>
          <w:sz w:val="24"/>
          <w:szCs w:val="24"/>
        </w:rPr>
      </w:pPr>
      <w:r>
        <w:rPr>
          <w:sz w:val="24"/>
          <w:szCs w:val="24"/>
        </w:rPr>
        <w:t>Контракт</w:t>
      </w:r>
      <w:r w:rsidRPr="00227905">
        <w:rPr>
          <w:sz w:val="24"/>
          <w:szCs w:val="24"/>
        </w:rPr>
        <w:t xml:space="preserve"> считается расторгнутым с даты, указанной в уведомлении от другой стороны об одностороннем отказе от исполнения </w:t>
      </w:r>
      <w:r>
        <w:rPr>
          <w:sz w:val="24"/>
          <w:szCs w:val="24"/>
        </w:rPr>
        <w:t>контракта</w:t>
      </w:r>
      <w:r w:rsidRPr="00227905">
        <w:rPr>
          <w:sz w:val="24"/>
          <w:szCs w:val="24"/>
        </w:rPr>
        <w:t>, но не ранее 14 (четырнадцати) дней со дня отправки такого уведомления другой стороне.</w:t>
      </w:r>
    </w:p>
    <w:p w:rsidR="00FB2814" w:rsidRDefault="00FB2814" w:rsidP="001F2423">
      <w:pPr>
        <w:pStyle w:val="aff0"/>
      </w:pPr>
      <w:r w:rsidRPr="00FB2814">
        <w:t xml:space="preserve">Настоящий </w:t>
      </w:r>
      <w:r w:rsidR="00CF7DC4">
        <w:t>контракт</w:t>
      </w:r>
      <w:r w:rsidRPr="00FB2814">
        <w:t xml:space="preserve"> может быть изменен по соглашению сторон по основаниям, предусмотренным гражданским законодательством Российской Федерации и за</w:t>
      </w:r>
      <w:r w:rsidR="00925BF6">
        <w:t>конодательством в сфере закупок</w:t>
      </w:r>
      <w:r w:rsidR="001F2423">
        <w:t xml:space="preserve">, </w:t>
      </w:r>
      <w:r w:rsidR="001F2423" w:rsidRPr="001F2423">
        <w:t>в т.ч. допускается изменение размера и (или) сроков оплаты и (или) количество товара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При этом такие изменения оформляются путем заключения дополнительных соглашений.</w:t>
      </w:r>
    </w:p>
    <w:p w:rsidR="001F2423" w:rsidRPr="00FB2814" w:rsidRDefault="001F2423" w:rsidP="001F2423">
      <w:pPr>
        <w:pStyle w:val="aff0"/>
        <w:numPr>
          <w:ilvl w:val="0"/>
          <w:numId w:val="0"/>
        </w:numPr>
        <w:ind w:left="482"/>
      </w:pPr>
    </w:p>
    <w:p w:rsidR="0026506E" w:rsidRPr="00926D68" w:rsidRDefault="00BE447C" w:rsidP="00BE447C">
      <w:pPr>
        <w:pStyle w:val="1"/>
        <w:spacing w:before="0" w:after="0" w:line="240" w:lineRule="auto"/>
        <w:ind w:firstLine="0"/>
        <w:rPr>
          <w:szCs w:val="24"/>
        </w:rPr>
      </w:pPr>
      <w:bookmarkStart w:id="43" w:name="_ref_1-a157a6c53bc741"/>
      <w:bookmarkEnd w:id="42"/>
      <w:r w:rsidRPr="00926D68">
        <w:rPr>
          <w:szCs w:val="24"/>
        </w:rPr>
        <w:t>РАЗРЕШЕНИЕ СПОРОВ</w:t>
      </w:r>
      <w:bookmarkEnd w:id="43"/>
    </w:p>
    <w:p w:rsidR="003C5A66" w:rsidRPr="00926D68" w:rsidRDefault="003C5A66" w:rsidP="004B740D">
      <w:pPr>
        <w:pStyle w:val="2"/>
        <w:spacing w:before="0" w:after="0" w:line="240" w:lineRule="auto"/>
        <w:rPr>
          <w:sz w:val="24"/>
          <w:szCs w:val="24"/>
        </w:rPr>
      </w:pPr>
      <w:r w:rsidRPr="00926D68">
        <w:rPr>
          <w:sz w:val="24"/>
          <w:szCs w:val="24"/>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или расторжения, стороны разрешают путем переговоров.</w:t>
      </w:r>
      <w:bookmarkStart w:id="44" w:name="_ref_1-fddef2849b544f"/>
    </w:p>
    <w:p w:rsidR="003C5A66" w:rsidRPr="00926D68" w:rsidRDefault="0026506E" w:rsidP="004B740D">
      <w:pPr>
        <w:pStyle w:val="2"/>
        <w:spacing w:before="0" w:after="0" w:line="240" w:lineRule="auto"/>
        <w:rPr>
          <w:sz w:val="24"/>
          <w:szCs w:val="24"/>
        </w:rPr>
      </w:pPr>
      <w:r w:rsidRPr="00926D68">
        <w:rPr>
          <w:sz w:val="24"/>
          <w:szCs w:val="24"/>
        </w:rPr>
        <w:lastRenderedPageBreak/>
        <w:t xml:space="preserve">До предъявления иска, вытекающего из </w:t>
      </w:r>
      <w:r w:rsidR="003C5A66" w:rsidRPr="00926D68">
        <w:rPr>
          <w:sz w:val="24"/>
          <w:szCs w:val="24"/>
        </w:rPr>
        <w:t>к</w:t>
      </w:r>
      <w:r w:rsidRPr="00926D68">
        <w:rPr>
          <w:sz w:val="24"/>
          <w:szCs w:val="24"/>
        </w:rPr>
        <w:t>онтракта, сторона, которая считает,</w:t>
      </w:r>
      <w:r w:rsidR="003C5A66" w:rsidRPr="00926D68">
        <w:rPr>
          <w:sz w:val="24"/>
          <w:szCs w:val="24"/>
        </w:rPr>
        <w:t xml:space="preserve"> что ее права нарушены (далее – </w:t>
      </w:r>
      <w:r w:rsidRPr="00926D68">
        <w:rPr>
          <w:sz w:val="24"/>
          <w:szCs w:val="24"/>
        </w:rPr>
        <w:t xml:space="preserve">заинтересованная сторона), </w:t>
      </w:r>
      <w:r w:rsidR="003C5A66" w:rsidRPr="00926D68">
        <w:rPr>
          <w:sz w:val="24"/>
          <w:szCs w:val="24"/>
        </w:rPr>
        <w:t xml:space="preserve">также </w:t>
      </w:r>
      <w:r w:rsidRPr="00926D68">
        <w:rPr>
          <w:sz w:val="24"/>
          <w:szCs w:val="24"/>
        </w:rPr>
        <w:t>обязана направить другой стороне письменную претензию.</w:t>
      </w:r>
      <w:bookmarkStart w:id="45" w:name="_ref_1-4d50b2a23bf746"/>
      <w:bookmarkEnd w:id="44"/>
    </w:p>
    <w:p w:rsidR="003C5A66" w:rsidRPr="00926D68" w:rsidRDefault="0026506E" w:rsidP="004B740D">
      <w:pPr>
        <w:pStyle w:val="2"/>
        <w:spacing w:before="0" w:after="0" w:line="240" w:lineRule="auto"/>
        <w:rPr>
          <w:sz w:val="24"/>
          <w:szCs w:val="24"/>
        </w:rPr>
      </w:pPr>
      <w:r w:rsidRPr="00926D68">
        <w:rPr>
          <w:sz w:val="24"/>
          <w:szCs w:val="24"/>
        </w:rPr>
        <w:t xml:space="preserve">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w:t>
      </w:r>
      <w:r w:rsidR="003C5A66" w:rsidRPr="00926D68">
        <w:rPr>
          <w:sz w:val="24"/>
          <w:szCs w:val="24"/>
        </w:rPr>
        <w:t>к</w:t>
      </w:r>
      <w:r w:rsidRPr="00926D68">
        <w:rPr>
          <w:sz w:val="24"/>
          <w:szCs w:val="24"/>
        </w:rPr>
        <w:t>онтракта. К претензии должны быть приложены копии документов, подтверждающих изложенные в ней обстоятельства.</w:t>
      </w:r>
      <w:bookmarkStart w:id="46" w:name="_ref_1-4cd79e9e58b043"/>
      <w:bookmarkEnd w:id="45"/>
    </w:p>
    <w:p w:rsidR="003C5A66" w:rsidRPr="00926D68" w:rsidRDefault="0026506E" w:rsidP="004B740D">
      <w:pPr>
        <w:pStyle w:val="2"/>
        <w:spacing w:before="0" w:after="0" w:line="240" w:lineRule="auto"/>
        <w:rPr>
          <w:sz w:val="24"/>
          <w:szCs w:val="24"/>
        </w:rPr>
      </w:pPr>
      <w:r w:rsidRPr="00926D68">
        <w:rPr>
          <w:sz w:val="24"/>
          <w:szCs w:val="24"/>
        </w:rPr>
        <w:t xml:space="preserve">Сторона, которая получила претензию, обязана ее рассмотреть и направить письменный мотивированный ответ другой стороне в течение </w:t>
      </w:r>
      <w:r w:rsidR="003C5A66" w:rsidRPr="00926D68">
        <w:rPr>
          <w:sz w:val="24"/>
          <w:szCs w:val="24"/>
        </w:rPr>
        <w:t xml:space="preserve">10 (десяти) дней </w:t>
      </w:r>
      <w:r w:rsidRPr="00926D68">
        <w:rPr>
          <w:sz w:val="24"/>
          <w:szCs w:val="24"/>
        </w:rPr>
        <w:t>с момента получения претензии.</w:t>
      </w:r>
      <w:bookmarkStart w:id="47" w:name="_ref_1-33657cd42f464a"/>
      <w:bookmarkEnd w:id="46"/>
    </w:p>
    <w:p w:rsidR="0026506E" w:rsidRPr="00926D68" w:rsidRDefault="0026506E" w:rsidP="004B740D">
      <w:pPr>
        <w:pStyle w:val="2"/>
        <w:spacing w:before="0" w:after="0" w:line="240" w:lineRule="auto"/>
        <w:rPr>
          <w:sz w:val="24"/>
          <w:szCs w:val="24"/>
        </w:rPr>
      </w:pPr>
      <w:r w:rsidRPr="00926D68">
        <w:rPr>
          <w:sz w:val="24"/>
          <w:szCs w:val="24"/>
        </w:rPr>
        <w:t xml:space="preserve">Заинтересованная сторона вправе обратиться в суд по истечении </w:t>
      </w:r>
      <w:r w:rsidR="00BF3BF3" w:rsidRPr="00926D68">
        <w:rPr>
          <w:sz w:val="24"/>
          <w:szCs w:val="24"/>
        </w:rPr>
        <w:t xml:space="preserve">30 (тридцати) дней </w:t>
      </w:r>
      <w:r w:rsidRPr="00926D68">
        <w:rPr>
          <w:sz w:val="24"/>
          <w:szCs w:val="24"/>
        </w:rPr>
        <w:t>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bookmarkEnd w:id="47"/>
    </w:p>
    <w:p w:rsidR="0026506E" w:rsidRPr="00926D68" w:rsidRDefault="0026506E" w:rsidP="004B740D">
      <w:pPr>
        <w:pStyle w:val="2"/>
        <w:spacing w:before="0" w:after="0" w:line="240" w:lineRule="auto"/>
        <w:rPr>
          <w:sz w:val="24"/>
          <w:szCs w:val="24"/>
        </w:rPr>
      </w:pPr>
      <w:bookmarkStart w:id="48" w:name="_ref_1-28e995a8bb7042"/>
      <w:r w:rsidRPr="00926D68">
        <w:rPr>
          <w:sz w:val="24"/>
          <w:szCs w:val="24"/>
        </w:rPr>
        <w:t xml:space="preserve">Все споры и разногласия, возникающие между сторонами в рамках </w:t>
      </w:r>
      <w:r w:rsidR="00C82E2B" w:rsidRPr="00926D68">
        <w:rPr>
          <w:sz w:val="24"/>
          <w:szCs w:val="24"/>
        </w:rPr>
        <w:t>к</w:t>
      </w:r>
      <w:r w:rsidRPr="00926D68">
        <w:rPr>
          <w:sz w:val="24"/>
          <w:szCs w:val="24"/>
        </w:rPr>
        <w:t xml:space="preserve">онтракта или в связи с ним, в том числе касающиеся его заключения, исполнения, нарушения, расторжения или признания недействительным, подлежат разрешению </w:t>
      </w:r>
      <w:r w:rsidR="003608EC" w:rsidRPr="00926D68">
        <w:rPr>
          <w:sz w:val="24"/>
          <w:szCs w:val="24"/>
        </w:rPr>
        <w:t>в Арбитражном суде г. Москвы</w:t>
      </w:r>
      <w:bookmarkEnd w:id="48"/>
      <w:r w:rsidRPr="00926D68">
        <w:rPr>
          <w:sz w:val="24"/>
          <w:szCs w:val="24"/>
        </w:rPr>
        <w:t>.</w:t>
      </w:r>
    </w:p>
    <w:p w:rsidR="0026506E" w:rsidRPr="00926D68" w:rsidRDefault="0026506E" w:rsidP="004B740D">
      <w:pPr>
        <w:spacing w:before="0" w:after="0" w:line="240" w:lineRule="auto"/>
        <w:rPr>
          <w:sz w:val="24"/>
          <w:szCs w:val="24"/>
        </w:rPr>
      </w:pPr>
    </w:p>
    <w:p w:rsidR="0026506E" w:rsidRPr="00926D68" w:rsidRDefault="00BE447C" w:rsidP="00BE447C">
      <w:pPr>
        <w:pStyle w:val="1"/>
        <w:spacing w:before="0" w:after="0" w:line="240" w:lineRule="auto"/>
        <w:ind w:firstLine="0"/>
        <w:rPr>
          <w:szCs w:val="24"/>
        </w:rPr>
      </w:pPr>
      <w:bookmarkStart w:id="49" w:name="_ref_1-bc65d57c183146"/>
      <w:r w:rsidRPr="00926D68">
        <w:rPr>
          <w:szCs w:val="24"/>
        </w:rPr>
        <w:t>ЗАКЛЮЧИТЕЛЬНЫЕ ПОЛОЖЕНИЯ</w:t>
      </w:r>
      <w:bookmarkEnd w:id="49"/>
    </w:p>
    <w:p w:rsidR="0026506E" w:rsidRPr="004B1D2C" w:rsidRDefault="0026506E" w:rsidP="004B1D2C">
      <w:pPr>
        <w:pStyle w:val="2"/>
        <w:spacing w:before="0" w:after="0" w:line="240" w:lineRule="auto"/>
        <w:rPr>
          <w:sz w:val="24"/>
          <w:szCs w:val="24"/>
        </w:rPr>
      </w:pPr>
      <w:bookmarkStart w:id="50" w:name="_ref_1-97c4f636e01c4e"/>
      <w:r w:rsidRPr="00926D68">
        <w:rPr>
          <w:sz w:val="24"/>
          <w:szCs w:val="24"/>
        </w:rPr>
        <w:t xml:space="preserve">Контракт вступает в силу и становится обязательным для сторон с момента его </w:t>
      </w:r>
      <w:r w:rsidR="00C82E2B" w:rsidRPr="00926D68">
        <w:rPr>
          <w:sz w:val="24"/>
          <w:szCs w:val="24"/>
        </w:rPr>
        <w:t>подписания уполномоченными представителями сторон</w:t>
      </w:r>
      <w:bookmarkStart w:id="51" w:name="_ref_1-345448f2b21d44"/>
      <w:bookmarkEnd w:id="50"/>
      <w:r w:rsidR="004B1D2C">
        <w:rPr>
          <w:sz w:val="24"/>
          <w:szCs w:val="24"/>
        </w:rPr>
        <w:t xml:space="preserve"> и</w:t>
      </w:r>
      <w:r w:rsidR="00C82E2B" w:rsidRPr="004B1D2C">
        <w:rPr>
          <w:sz w:val="24"/>
          <w:szCs w:val="24"/>
        </w:rPr>
        <w:t xml:space="preserve"> действует </w:t>
      </w:r>
      <w:r w:rsidR="00C82E2B" w:rsidRPr="004004B8">
        <w:rPr>
          <w:b/>
          <w:sz w:val="24"/>
          <w:szCs w:val="24"/>
        </w:rPr>
        <w:t xml:space="preserve">до </w:t>
      </w:r>
      <w:r w:rsidR="004004B8" w:rsidRPr="004004B8">
        <w:rPr>
          <w:b/>
          <w:sz w:val="24"/>
          <w:szCs w:val="24"/>
        </w:rPr>
        <w:t xml:space="preserve">31 </w:t>
      </w:r>
      <w:r w:rsidR="00E1004A">
        <w:rPr>
          <w:b/>
          <w:sz w:val="24"/>
          <w:szCs w:val="24"/>
        </w:rPr>
        <w:t>июля</w:t>
      </w:r>
      <w:r w:rsidR="00164E99" w:rsidRPr="004004B8">
        <w:rPr>
          <w:b/>
          <w:sz w:val="24"/>
          <w:szCs w:val="24"/>
        </w:rPr>
        <w:t xml:space="preserve"> 202</w:t>
      </w:r>
      <w:r w:rsidR="00643822" w:rsidRPr="004004B8">
        <w:rPr>
          <w:b/>
          <w:sz w:val="24"/>
          <w:szCs w:val="24"/>
        </w:rPr>
        <w:t>6</w:t>
      </w:r>
      <w:r w:rsidR="00C82E2B" w:rsidRPr="004004B8">
        <w:rPr>
          <w:b/>
          <w:sz w:val="24"/>
          <w:szCs w:val="24"/>
        </w:rPr>
        <w:t xml:space="preserve"> г.</w:t>
      </w:r>
      <w:bookmarkEnd w:id="51"/>
    </w:p>
    <w:p w:rsidR="0026506E" w:rsidRPr="00926D68" w:rsidRDefault="0026506E" w:rsidP="004B740D">
      <w:pPr>
        <w:pStyle w:val="2"/>
        <w:spacing w:before="0" w:after="0" w:line="240" w:lineRule="auto"/>
        <w:rPr>
          <w:sz w:val="24"/>
          <w:szCs w:val="24"/>
        </w:rPr>
      </w:pPr>
      <w:bookmarkStart w:id="52" w:name="_ref_1-e9a3e3bd1d544c"/>
      <w:r w:rsidRPr="00926D68">
        <w:rPr>
          <w:sz w:val="24"/>
          <w:szCs w:val="24"/>
        </w:rPr>
        <w:t xml:space="preserve">В случае изменения своих реквизитов, указанных в </w:t>
      </w:r>
      <w:r w:rsidR="00C82E2B" w:rsidRPr="00926D68">
        <w:rPr>
          <w:sz w:val="24"/>
          <w:szCs w:val="24"/>
        </w:rPr>
        <w:t>к</w:t>
      </w:r>
      <w:r w:rsidRPr="00926D68">
        <w:rPr>
          <w:sz w:val="24"/>
          <w:szCs w:val="24"/>
        </w:rPr>
        <w:t xml:space="preserve">онтракте, </w:t>
      </w:r>
      <w:r w:rsidR="009322A5" w:rsidRPr="00926D68">
        <w:rPr>
          <w:sz w:val="24"/>
          <w:szCs w:val="24"/>
        </w:rPr>
        <w:t>П</w:t>
      </w:r>
      <w:r w:rsidRPr="00926D68">
        <w:rPr>
          <w:sz w:val="24"/>
          <w:szCs w:val="24"/>
        </w:rPr>
        <w:t xml:space="preserve">оставщик обязан в течение </w:t>
      </w:r>
      <w:r w:rsidR="005436C0">
        <w:rPr>
          <w:sz w:val="24"/>
          <w:szCs w:val="24"/>
        </w:rPr>
        <w:t>10 (десяти</w:t>
      </w:r>
      <w:r w:rsidR="00C82E2B" w:rsidRPr="00926D68">
        <w:rPr>
          <w:sz w:val="24"/>
          <w:szCs w:val="24"/>
        </w:rPr>
        <w:t xml:space="preserve">) </w:t>
      </w:r>
      <w:r w:rsidRPr="00926D68">
        <w:rPr>
          <w:sz w:val="24"/>
          <w:szCs w:val="24"/>
        </w:rPr>
        <w:t>дней уведомить об этом Заказчика и сообщить новые реквизиты.</w:t>
      </w:r>
      <w:bookmarkEnd w:id="52"/>
    </w:p>
    <w:p w:rsidR="0026506E" w:rsidRPr="00926D68" w:rsidRDefault="0026506E" w:rsidP="004B740D">
      <w:pPr>
        <w:spacing w:before="0" w:after="0" w:line="240" w:lineRule="auto"/>
        <w:rPr>
          <w:sz w:val="24"/>
          <w:szCs w:val="24"/>
        </w:rPr>
      </w:pPr>
      <w:r w:rsidRPr="00926D68">
        <w:rPr>
          <w:sz w:val="24"/>
          <w:szCs w:val="24"/>
        </w:rPr>
        <w:t xml:space="preserve">В противном случае все риски, связанные с направлением </w:t>
      </w:r>
      <w:r w:rsidR="009322A5" w:rsidRPr="00926D68">
        <w:rPr>
          <w:sz w:val="24"/>
          <w:szCs w:val="24"/>
        </w:rPr>
        <w:t>П</w:t>
      </w:r>
      <w:r w:rsidRPr="00926D68">
        <w:rPr>
          <w:sz w:val="24"/>
          <w:szCs w:val="24"/>
        </w:rPr>
        <w:t xml:space="preserve">оставщику документов или перечислением денежных средств на указанный в </w:t>
      </w:r>
      <w:r w:rsidR="0040244F" w:rsidRPr="00926D68">
        <w:rPr>
          <w:sz w:val="24"/>
          <w:szCs w:val="24"/>
        </w:rPr>
        <w:t>к</w:t>
      </w:r>
      <w:r w:rsidRPr="00926D68">
        <w:rPr>
          <w:sz w:val="24"/>
          <w:szCs w:val="24"/>
        </w:rPr>
        <w:t xml:space="preserve">онтракте счет, несет </w:t>
      </w:r>
      <w:r w:rsidR="009322A5" w:rsidRPr="00926D68">
        <w:rPr>
          <w:sz w:val="24"/>
          <w:szCs w:val="24"/>
        </w:rPr>
        <w:t>П</w:t>
      </w:r>
      <w:r w:rsidRPr="00926D68">
        <w:rPr>
          <w:sz w:val="24"/>
          <w:szCs w:val="24"/>
        </w:rPr>
        <w:t>оставщик.</w:t>
      </w:r>
    </w:p>
    <w:p w:rsidR="0026506E" w:rsidRPr="00926D68" w:rsidRDefault="0026506E" w:rsidP="004B740D">
      <w:pPr>
        <w:pStyle w:val="2"/>
        <w:spacing w:before="0" w:after="0" w:line="240" w:lineRule="auto"/>
        <w:rPr>
          <w:sz w:val="24"/>
          <w:szCs w:val="24"/>
        </w:rPr>
      </w:pPr>
      <w:bookmarkStart w:id="53" w:name="_ref_1-bd478a5b9fdf47"/>
      <w:r w:rsidRPr="00926D68">
        <w:rPr>
          <w:sz w:val="24"/>
          <w:szCs w:val="24"/>
        </w:rPr>
        <w:t xml:space="preserve">Если иное не предусмотрено законом, заявления, уведомления, извещения, требования или иные юридически значимые сообщения, с которыми закон или </w:t>
      </w:r>
      <w:r w:rsidR="0040244F" w:rsidRPr="00926D68">
        <w:rPr>
          <w:sz w:val="24"/>
          <w:szCs w:val="24"/>
        </w:rPr>
        <w:t>к</w:t>
      </w:r>
      <w:r w:rsidRPr="00926D68">
        <w:rPr>
          <w:sz w:val="24"/>
          <w:szCs w:val="24"/>
        </w:rPr>
        <w:t>онтракт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53"/>
    </w:p>
    <w:p w:rsidR="0026506E" w:rsidRPr="00926D68" w:rsidRDefault="0026506E" w:rsidP="004B740D">
      <w:pPr>
        <w:spacing w:before="0" w:after="0" w:line="240" w:lineRule="auto"/>
        <w:rPr>
          <w:sz w:val="24"/>
          <w:szCs w:val="24"/>
        </w:rPr>
      </w:pPr>
      <w:r w:rsidRPr="00926D68">
        <w:rPr>
          <w:sz w:val="24"/>
          <w:szCs w:val="24"/>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50954" w:rsidRPr="00926D68" w:rsidRDefault="0040244F" w:rsidP="004B740D">
      <w:pPr>
        <w:pStyle w:val="2"/>
        <w:spacing w:before="0" w:after="0" w:line="240" w:lineRule="auto"/>
        <w:rPr>
          <w:sz w:val="24"/>
          <w:szCs w:val="24"/>
        </w:rPr>
      </w:pPr>
      <w:bookmarkStart w:id="54" w:name="_ref_1-069a5868e17845"/>
      <w:r w:rsidRPr="00926D68">
        <w:rPr>
          <w:sz w:val="24"/>
          <w:szCs w:val="24"/>
        </w:rPr>
        <w:t>Сторона</w:t>
      </w:r>
      <w:r w:rsidR="0026506E" w:rsidRPr="00926D68">
        <w:rPr>
          <w:sz w:val="24"/>
          <w:szCs w:val="24"/>
        </w:rPr>
        <w:t xml:space="preserve">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w:t>
      </w:r>
      <w:r w:rsidRPr="00926D68">
        <w:rPr>
          <w:sz w:val="24"/>
          <w:szCs w:val="24"/>
        </w:rPr>
        <w:t>индивидуальных предпринимателей</w:t>
      </w:r>
      <w:r w:rsidR="0026506E" w:rsidRPr="00926D68">
        <w:rPr>
          <w:sz w:val="24"/>
          <w:szCs w:val="24"/>
        </w:rPr>
        <w:t xml:space="preserve">), а также риск отсутствия по указанному адресу своего органа или представителя. Сообщения, доставленные по </w:t>
      </w:r>
      <w:r w:rsidRPr="00926D68">
        <w:rPr>
          <w:sz w:val="24"/>
          <w:szCs w:val="24"/>
        </w:rPr>
        <w:t xml:space="preserve">указанному адресу, </w:t>
      </w:r>
      <w:r w:rsidR="0026506E" w:rsidRPr="00926D68">
        <w:rPr>
          <w:sz w:val="24"/>
          <w:szCs w:val="24"/>
        </w:rPr>
        <w:t xml:space="preserve">считаются полученными </w:t>
      </w:r>
      <w:r w:rsidRPr="00926D68">
        <w:rPr>
          <w:sz w:val="24"/>
          <w:szCs w:val="24"/>
        </w:rPr>
        <w:t>стороной</w:t>
      </w:r>
      <w:r w:rsidR="0026506E" w:rsidRPr="00926D68">
        <w:rPr>
          <w:sz w:val="24"/>
          <w:szCs w:val="24"/>
        </w:rPr>
        <w:t>, даже если оно не находится по указанному адресу.</w:t>
      </w:r>
      <w:bookmarkEnd w:id="54"/>
    </w:p>
    <w:p w:rsidR="00C50954" w:rsidRPr="00926D68" w:rsidRDefault="00C50954" w:rsidP="004B740D">
      <w:pPr>
        <w:pStyle w:val="2"/>
        <w:spacing w:before="0" w:after="0" w:line="240" w:lineRule="auto"/>
        <w:rPr>
          <w:sz w:val="24"/>
          <w:szCs w:val="24"/>
        </w:rPr>
      </w:pPr>
      <w:r w:rsidRPr="00926D68">
        <w:rPr>
          <w:sz w:val="24"/>
          <w:szCs w:val="24"/>
        </w:rPr>
        <w:t xml:space="preserve">Стороны </w:t>
      </w:r>
      <w:r w:rsidR="00EF3A54" w:rsidRPr="00926D68">
        <w:rPr>
          <w:sz w:val="24"/>
          <w:szCs w:val="24"/>
        </w:rPr>
        <w:t>договорились</w:t>
      </w:r>
      <w:r w:rsidRPr="00926D68">
        <w:rPr>
          <w:sz w:val="24"/>
          <w:szCs w:val="24"/>
        </w:rPr>
        <w:t xml:space="preserve"> о возможности использовать для подписания контракта и документов, необходимых для его заключения и исполнения, квалифицированные электронные подписи сторон (или их уполномоченных представителей), условия признания которых установлены Федеральным законом от 06.04.2011 № 63-ФЗ «Об электронной подписи».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По требованию одной из сторон вышеуказанные документы могут быть составлены в двух экземплярах, идентичных по содержанию и имеющих одинаковую юридическую силу, по одному для каждой из сторон.</w:t>
      </w:r>
    </w:p>
    <w:p w:rsidR="0026506E" w:rsidRPr="00926D68" w:rsidRDefault="0026506E" w:rsidP="004B740D">
      <w:pPr>
        <w:pStyle w:val="2"/>
        <w:spacing w:before="0" w:after="0" w:line="240" w:lineRule="auto"/>
        <w:rPr>
          <w:sz w:val="24"/>
          <w:szCs w:val="24"/>
        </w:rPr>
      </w:pPr>
      <w:bookmarkStart w:id="55" w:name="_ref_1-3315a8502eae44"/>
      <w:r w:rsidRPr="00926D68">
        <w:rPr>
          <w:sz w:val="24"/>
          <w:szCs w:val="24"/>
        </w:rPr>
        <w:t xml:space="preserve">Приложения к </w:t>
      </w:r>
      <w:r w:rsidR="0040244F" w:rsidRPr="00926D68">
        <w:rPr>
          <w:sz w:val="24"/>
          <w:szCs w:val="24"/>
        </w:rPr>
        <w:t>к</w:t>
      </w:r>
      <w:r w:rsidRPr="00926D68">
        <w:rPr>
          <w:sz w:val="24"/>
          <w:szCs w:val="24"/>
        </w:rPr>
        <w:t>онтракту:</w:t>
      </w:r>
      <w:bookmarkEnd w:id="55"/>
    </w:p>
    <w:p w:rsidR="001F2423" w:rsidRPr="001F2423" w:rsidRDefault="0026506E" w:rsidP="001F2423">
      <w:pPr>
        <w:pStyle w:val="30"/>
        <w:numPr>
          <w:ilvl w:val="0"/>
          <w:numId w:val="11"/>
        </w:numPr>
        <w:tabs>
          <w:tab w:val="left" w:pos="993"/>
        </w:tabs>
        <w:spacing w:before="0" w:after="0" w:line="240" w:lineRule="auto"/>
        <w:ind w:left="0" w:firstLine="482"/>
        <w:rPr>
          <w:sz w:val="24"/>
          <w:szCs w:val="24"/>
        </w:rPr>
      </w:pPr>
      <w:bookmarkStart w:id="56" w:name="_ref_1-f44dcebc0c2f4e"/>
      <w:r w:rsidRPr="00926D68">
        <w:rPr>
          <w:sz w:val="24"/>
          <w:szCs w:val="24"/>
        </w:rPr>
        <w:t xml:space="preserve">Приложение № </w:t>
      </w:r>
      <w:r w:rsidRPr="00926D68">
        <w:rPr>
          <w:sz w:val="24"/>
          <w:szCs w:val="24"/>
        </w:rPr>
        <w:fldChar w:fldCharType="begin" w:fldLock="1"/>
      </w:r>
      <w:r w:rsidRPr="00926D68">
        <w:rPr>
          <w:sz w:val="24"/>
          <w:szCs w:val="24"/>
        </w:rPr>
        <w:instrText xml:space="preserve"> REF _ref_1-7054fa1b8d4944 \h \n \! </w:instrText>
      </w:r>
      <w:r w:rsidRPr="00926D68">
        <w:rPr>
          <w:sz w:val="24"/>
          <w:szCs w:val="24"/>
        </w:rPr>
      </w:r>
      <w:r w:rsidRPr="00926D68">
        <w:rPr>
          <w:sz w:val="24"/>
          <w:szCs w:val="24"/>
        </w:rPr>
        <w:instrText xml:space="preserve"> \* MERGEFORMAT </w:instrText>
      </w:r>
      <w:r w:rsidRPr="00926D68">
        <w:rPr>
          <w:sz w:val="24"/>
          <w:szCs w:val="24"/>
        </w:rPr>
        <w:fldChar w:fldCharType="separate"/>
      </w:r>
      <w:r w:rsidRPr="00926D68">
        <w:rPr>
          <w:sz w:val="24"/>
          <w:szCs w:val="24"/>
        </w:rPr>
        <w:t>1</w:t>
      </w:r>
      <w:r w:rsidRPr="00926D68">
        <w:rPr>
          <w:sz w:val="24"/>
          <w:szCs w:val="24"/>
        </w:rPr>
        <w:fldChar w:fldCharType="end"/>
      </w:r>
      <w:r w:rsidRPr="00926D68">
        <w:rPr>
          <w:sz w:val="24"/>
          <w:szCs w:val="24"/>
        </w:rPr>
        <w:t xml:space="preserve"> </w:t>
      </w:r>
      <w:r w:rsidR="009026CD" w:rsidRPr="00926D68">
        <w:rPr>
          <w:sz w:val="24"/>
          <w:szCs w:val="24"/>
        </w:rPr>
        <w:t>«</w:t>
      </w:r>
      <w:r w:rsidRPr="00926D68">
        <w:rPr>
          <w:sz w:val="24"/>
          <w:szCs w:val="24"/>
        </w:rPr>
        <w:t>Спецификация</w:t>
      </w:r>
      <w:bookmarkEnd w:id="56"/>
      <w:r w:rsidR="009026CD" w:rsidRPr="00926D68">
        <w:rPr>
          <w:sz w:val="24"/>
          <w:szCs w:val="24"/>
        </w:rPr>
        <w:t>»</w:t>
      </w:r>
      <w:r w:rsidR="009026CD" w:rsidRPr="0042238C">
        <w:rPr>
          <w:sz w:val="24"/>
          <w:szCs w:val="24"/>
        </w:rPr>
        <w:t>.</w:t>
      </w:r>
    </w:p>
    <w:p w:rsidR="00514493" w:rsidRPr="00514493" w:rsidRDefault="00514493" w:rsidP="00514493">
      <w:pPr>
        <w:numPr>
          <w:ilvl w:val="0"/>
          <w:numId w:val="29"/>
        </w:numPr>
        <w:tabs>
          <w:tab w:val="left" w:pos="993"/>
        </w:tabs>
        <w:spacing w:before="0" w:after="0" w:line="240" w:lineRule="auto"/>
        <w:ind w:left="0" w:firstLine="482"/>
        <w:rPr>
          <w:sz w:val="24"/>
          <w:szCs w:val="24"/>
        </w:rPr>
      </w:pPr>
      <w:r w:rsidRPr="00514493">
        <w:rPr>
          <w:sz w:val="24"/>
          <w:szCs w:val="24"/>
        </w:rPr>
        <w:t>Приложение № 2 «Акт приемки-передачи товара» (примерная форма).</w:t>
      </w:r>
    </w:p>
    <w:p w:rsidR="005D00CF" w:rsidRPr="005D00CF" w:rsidRDefault="005D00CF" w:rsidP="00947060">
      <w:pPr>
        <w:tabs>
          <w:tab w:val="left" w:pos="993"/>
        </w:tabs>
        <w:spacing w:before="0" w:after="0" w:line="240" w:lineRule="auto"/>
        <w:ind w:firstLine="0"/>
        <w:rPr>
          <w:sz w:val="24"/>
          <w:szCs w:val="24"/>
        </w:rPr>
      </w:pPr>
    </w:p>
    <w:p w:rsidR="0026506E" w:rsidRPr="00947060" w:rsidRDefault="00BE447C" w:rsidP="00BE447C">
      <w:pPr>
        <w:pStyle w:val="1"/>
        <w:spacing w:before="0" w:after="0" w:line="240" w:lineRule="auto"/>
        <w:ind w:firstLine="0"/>
        <w:rPr>
          <w:szCs w:val="24"/>
        </w:rPr>
      </w:pPr>
      <w:bookmarkStart w:id="57" w:name="_ref_1-cf30760efb7949"/>
      <w:r w:rsidRPr="00947060">
        <w:rPr>
          <w:szCs w:val="24"/>
        </w:rPr>
        <w:t>АДРЕСА И РЕКВИЗИТЫ СТОРОН</w:t>
      </w:r>
      <w:bookmarkEnd w:id="57"/>
    </w:p>
    <w:p w:rsidR="005A128D" w:rsidRPr="00926D68" w:rsidRDefault="005A128D" w:rsidP="004B740D">
      <w:pPr>
        <w:spacing w:before="0" w:after="0" w:line="240" w:lineRule="auto"/>
        <w:rPr>
          <w:sz w:val="24"/>
          <w:szCs w:val="24"/>
          <w:highlight w:val="yellow"/>
        </w:rPr>
      </w:pPr>
    </w:p>
    <w:tbl>
      <w:tblPr>
        <w:tblW w:w="5000" w:type="pct"/>
        <w:tblLook w:val="04A0" w:firstRow="1" w:lastRow="0" w:firstColumn="1" w:lastColumn="0" w:noHBand="0" w:noVBand="1"/>
      </w:tblPr>
      <w:tblGrid>
        <w:gridCol w:w="5103"/>
        <w:gridCol w:w="5103"/>
      </w:tblGrid>
      <w:tr w:rsidR="00D24F85" w:rsidRPr="00926D68" w:rsidTr="005A128D">
        <w:tc>
          <w:tcPr>
            <w:tcW w:w="2500" w:type="pct"/>
          </w:tcPr>
          <w:p w:rsidR="00D24F85" w:rsidRPr="00926D68" w:rsidRDefault="00D24F85" w:rsidP="004B740D">
            <w:pPr>
              <w:spacing w:before="0" w:after="0" w:line="240" w:lineRule="auto"/>
              <w:ind w:firstLine="0"/>
              <w:jc w:val="center"/>
              <w:rPr>
                <w:b/>
                <w:sz w:val="24"/>
                <w:szCs w:val="24"/>
              </w:rPr>
            </w:pPr>
            <w:bookmarkStart w:id="58" w:name="_docEnd_1"/>
            <w:bookmarkEnd w:id="58"/>
            <w:r w:rsidRPr="00926D68">
              <w:rPr>
                <w:b/>
                <w:sz w:val="24"/>
                <w:szCs w:val="24"/>
              </w:rPr>
              <w:t>Заказчик</w:t>
            </w:r>
          </w:p>
        </w:tc>
        <w:tc>
          <w:tcPr>
            <w:tcW w:w="2500" w:type="pct"/>
          </w:tcPr>
          <w:p w:rsidR="00D24F85" w:rsidRPr="00926D68" w:rsidRDefault="00D24F85" w:rsidP="004B740D">
            <w:pPr>
              <w:pStyle w:val="Normalunindented"/>
              <w:keepNext/>
              <w:spacing w:before="0" w:after="0" w:line="240" w:lineRule="auto"/>
              <w:jc w:val="center"/>
              <w:rPr>
                <w:sz w:val="24"/>
                <w:szCs w:val="24"/>
                <w:lang w:bidi="ru-RU"/>
              </w:rPr>
            </w:pPr>
            <w:r w:rsidRPr="00926D68">
              <w:rPr>
                <w:b/>
                <w:sz w:val="24"/>
                <w:szCs w:val="24"/>
                <w:lang w:bidi="ru-RU"/>
              </w:rPr>
              <w:t>Поставщик</w:t>
            </w:r>
          </w:p>
        </w:tc>
      </w:tr>
      <w:tr w:rsidR="00D24F85" w:rsidRPr="00926D68" w:rsidTr="005A128D">
        <w:tc>
          <w:tcPr>
            <w:tcW w:w="2500" w:type="pct"/>
          </w:tcPr>
          <w:p w:rsidR="00D24F85" w:rsidRPr="00926D68" w:rsidRDefault="00D24F85" w:rsidP="004B740D">
            <w:pPr>
              <w:autoSpaceDE w:val="0"/>
              <w:autoSpaceDN w:val="0"/>
              <w:adjustRightInd w:val="0"/>
              <w:spacing w:before="0" w:after="0" w:line="240" w:lineRule="auto"/>
              <w:ind w:firstLine="0"/>
              <w:jc w:val="left"/>
              <w:rPr>
                <w:b/>
                <w:bCs/>
                <w:sz w:val="24"/>
                <w:szCs w:val="24"/>
              </w:rPr>
            </w:pPr>
            <w:r w:rsidRPr="00926D68">
              <w:rPr>
                <w:b/>
                <w:bCs/>
                <w:sz w:val="24"/>
                <w:szCs w:val="24"/>
              </w:rPr>
              <w:lastRenderedPageBreak/>
              <w:t>Театральный институт имени Бориса Щукина</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119002, Москва, Большой Николопесковский пер., д. 12А, стр.1</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ОГРН 1027739809096</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ИНН 7704058909 / КПП 770401001</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Банковские реквизиты:</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УФК по г. Москве (Театральный институт имени Бориса Щукина л/с 20736</w:t>
            </w:r>
            <w:r w:rsidRPr="00926D68">
              <w:rPr>
                <w:bCs/>
                <w:sz w:val="24"/>
                <w:szCs w:val="24"/>
                <w:lang w:val="en-US"/>
              </w:rPr>
              <w:t>X</w:t>
            </w:r>
            <w:r w:rsidRPr="00926D68">
              <w:rPr>
                <w:bCs/>
                <w:sz w:val="24"/>
                <w:szCs w:val="24"/>
              </w:rPr>
              <w:t>29570; 21736</w:t>
            </w:r>
            <w:r w:rsidRPr="00926D68">
              <w:rPr>
                <w:bCs/>
                <w:sz w:val="24"/>
                <w:szCs w:val="24"/>
                <w:lang w:val="en-US"/>
              </w:rPr>
              <w:t>X</w:t>
            </w:r>
            <w:r w:rsidRPr="00926D68">
              <w:rPr>
                <w:bCs/>
                <w:sz w:val="24"/>
                <w:szCs w:val="24"/>
              </w:rPr>
              <w:t xml:space="preserve">29570) </w:t>
            </w:r>
          </w:p>
          <w:p w:rsidR="00D24F85" w:rsidRPr="00926D68" w:rsidRDefault="00643822" w:rsidP="004B740D">
            <w:pPr>
              <w:autoSpaceDE w:val="0"/>
              <w:autoSpaceDN w:val="0"/>
              <w:adjustRightInd w:val="0"/>
              <w:spacing w:before="0" w:after="0" w:line="240" w:lineRule="auto"/>
              <w:ind w:firstLine="0"/>
              <w:jc w:val="left"/>
              <w:rPr>
                <w:bCs/>
                <w:sz w:val="24"/>
                <w:szCs w:val="24"/>
              </w:rPr>
            </w:pPr>
            <w:r w:rsidRPr="001000A7">
              <w:rPr>
                <w:bCs/>
                <w:sz w:val="24"/>
                <w:szCs w:val="24"/>
              </w:rPr>
              <w:t>Банк ОКЦ №1 ГУ БАНКА РОССИИ ПО ЦФО//УФК ПО Г. МОСКВЕ г. Москва</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Единый казначейский счет (к/сч.) 40102810545370000003</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Казначейский счет (р/сч.) 03214643000000017300</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БИК ТОФК 004525988</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ОКПО 02175962, ОКТМО 45374000, ОКАТО 45286552000, ОКОПФ 75103</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Тел. +7 (499) 241-56-44</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 xml:space="preserve">Эл. почта: </w:t>
            </w:r>
            <w:r w:rsidRPr="00926D68">
              <w:rPr>
                <w:sz w:val="24"/>
                <w:szCs w:val="24"/>
                <w:shd w:val="clear" w:color="auto" w:fill="FFFFFF"/>
                <w:lang w:val="en-US"/>
              </w:rPr>
              <w:t>info</w:t>
            </w:r>
            <w:r w:rsidRPr="00926D68">
              <w:rPr>
                <w:sz w:val="24"/>
                <w:szCs w:val="24"/>
                <w:shd w:val="clear" w:color="auto" w:fill="FFFFFF"/>
              </w:rPr>
              <w:t>@</w:t>
            </w:r>
            <w:r w:rsidRPr="00926D68">
              <w:rPr>
                <w:sz w:val="24"/>
                <w:szCs w:val="24"/>
                <w:shd w:val="clear" w:color="auto" w:fill="FFFFFF"/>
                <w:lang w:val="en-US"/>
              </w:rPr>
              <w:t>htvs</w:t>
            </w:r>
            <w:r w:rsidRPr="00926D68">
              <w:rPr>
                <w:sz w:val="24"/>
                <w:szCs w:val="24"/>
                <w:shd w:val="clear" w:color="auto" w:fill="FFFFFF"/>
              </w:rPr>
              <w:t>.ru</w:t>
            </w:r>
          </w:p>
          <w:p w:rsidR="00D24F85" w:rsidRPr="00926D68" w:rsidRDefault="00D24F85" w:rsidP="004B740D">
            <w:pPr>
              <w:autoSpaceDE w:val="0"/>
              <w:autoSpaceDN w:val="0"/>
              <w:adjustRightInd w:val="0"/>
              <w:spacing w:before="0" w:after="0" w:line="240" w:lineRule="auto"/>
              <w:ind w:firstLine="0"/>
              <w:jc w:val="left"/>
              <w:rPr>
                <w:bCs/>
                <w:sz w:val="24"/>
                <w:szCs w:val="24"/>
              </w:rPr>
            </w:pPr>
          </w:p>
          <w:p w:rsidR="00D24F85" w:rsidRPr="00926D68" w:rsidRDefault="00D24F85" w:rsidP="004B740D">
            <w:pPr>
              <w:autoSpaceDE w:val="0"/>
              <w:autoSpaceDN w:val="0"/>
              <w:adjustRightInd w:val="0"/>
              <w:spacing w:before="0" w:after="0" w:line="240" w:lineRule="auto"/>
              <w:ind w:firstLine="0"/>
              <w:jc w:val="left"/>
              <w:rPr>
                <w:bCs/>
                <w:sz w:val="24"/>
                <w:szCs w:val="24"/>
              </w:rPr>
            </w:pP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Проректор по ФЭ и АХД</w:t>
            </w:r>
          </w:p>
          <w:p w:rsidR="00D24F85" w:rsidRPr="00926D68" w:rsidRDefault="00D24F85" w:rsidP="004B740D">
            <w:pPr>
              <w:autoSpaceDE w:val="0"/>
              <w:autoSpaceDN w:val="0"/>
              <w:adjustRightInd w:val="0"/>
              <w:spacing w:before="0" w:after="0" w:line="240" w:lineRule="auto"/>
              <w:ind w:firstLine="0"/>
              <w:jc w:val="left"/>
              <w:rPr>
                <w:bCs/>
                <w:sz w:val="24"/>
                <w:szCs w:val="24"/>
              </w:rPr>
            </w:pP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_________________ / А.В. Лазарев</w:t>
            </w:r>
          </w:p>
          <w:p w:rsidR="00D24F85" w:rsidRPr="00926D68" w:rsidRDefault="00D24F85" w:rsidP="004B740D">
            <w:pPr>
              <w:spacing w:before="0" w:after="0" w:line="240" w:lineRule="auto"/>
              <w:ind w:firstLine="0"/>
              <w:jc w:val="left"/>
              <w:rPr>
                <w:sz w:val="24"/>
                <w:szCs w:val="24"/>
              </w:rPr>
            </w:pPr>
          </w:p>
        </w:tc>
        <w:tc>
          <w:tcPr>
            <w:tcW w:w="2500" w:type="pct"/>
          </w:tcPr>
          <w:p w:rsidR="00461B61" w:rsidRPr="00AA455B" w:rsidRDefault="00E74FE5" w:rsidP="004B740D">
            <w:pPr>
              <w:pStyle w:val="Normalunindented"/>
              <w:keepNext/>
              <w:spacing w:before="0" w:after="0" w:line="240" w:lineRule="auto"/>
              <w:jc w:val="left"/>
              <w:rPr>
                <w:b/>
                <w:sz w:val="24"/>
                <w:szCs w:val="24"/>
              </w:rPr>
            </w:pPr>
            <w:r>
              <w:rPr>
                <w:b/>
                <w:sz w:val="24"/>
                <w:szCs w:val="24"/>
              </w:rPr>
              <w:t>__________________</w:t>
            </w:r>
          </w:p>
          <w:p w:rsidR="00AA455B" w:rsidRDefault="00AA455B" w:rsidP="004B740D">
            <w:pPr>
              <w:pStyle w:val="Normalunindented"/>
              <w:keepNext/>
              <w:spacing w:before="0" w:after="0" w:line="240" w:lineRule="auto"/>
              <w:jc w:val="left"/>
              <w:rPr>
                <w:sz w:val="24"/>
                <w:szCs w:val="24"/>
              </w:rPr>
            </w:pPr>
          </w:p>
          <w:p w:rsidR="00E74FE5" w:rsidRDefault="00E74FE5" w:rsidP="004B740D">
            <w:pPr>
              <w:pStyle w:val="Normalunindented"/>
              <w:keepNext/>
              <w:spacing w:before="0" w:after="0" w:line="240" w:lineRule="auto"/>
              <w:jc w:val="left"/>
              <w:rPr>
                <w:sz w:val="24"/>
                <w:szCs w:val="24"/>
              </w:rPr>
            </w:pPr>
          </w:p>
          <w:p w:rsidR="00D24F85" w:rsidRDefault="00D24F85" w:rsidP="004B740D">
            <w:pPr>
              <w:pStyle w:val="Normalunindented"/>
              <w:keepNext/>
              <w:spacing w:before="0" w:after="0" w:line="240" w:lineRule="auto"/>
              <w:jc w:val="left"/>
              <w:rPr>
                <w:sz w:val="24"/>
                <w:szCs w:val="24"/>
              </w:rPr>
            </w:pPr>
          </w:p>
          <w:p w:rsidR="00ED3B72" w:rsidRDefault="00ED3B72" w:rsidP="004B740D">
            <w:pPr>
              <w:pStyle w:val="Normalunindented"/>
              <w:keepNext/>
              <w:spacing w:before="0" w:after="0" w:line="240" w:lineRule="auto"/>
              <w:jc w:val="left"/>
              <w:rPr>
                <w:sz w:val="24"/>
                <w:szCs w:val="24"/>
              </w:rPr>
            </w:pPr>
          </w:p>
          <w:p w:rsidR="00ED3B72" w:rsidRDefault="00ED3B72" w:rsidP="004B740D">
            <w:pPr>
              <w:pStyle w:val="Normalunindented"/>
              <w:keepNext/>
              <w:spacing w:before="0" w:after="0" w:line="240" w:lineRule="auto"/>
              <w:jc w:val="left"/>
              <w:rPr>
                <w:sz w:val="24"/>
                <w:szCs w:val="24"/>
              </w:rPr>
            </w:pPr>
          </w:p>
          <w:p w:rsidR="00ED3B72" w:rsidRDefault="00ED3B72" w:rsidP="004B740D">
            <w:pPr>
              <w:pStyle w:val="Normalunindented"/>
              <w:keepNext/>
              <w:spacing w:before="0" w:after="0" w:line="240" w:lineRule="auto"/>
              <w:jc w:val="left"/>
              <w:rPr>
                <w:sz w:val="24"/>
                <w:szCs w:val="24"/>
              </w:rPr>
            </w:pPr>
          </w:p>
          <w:p w:rsidR="00ED3B72" w:rsidRDefault="00ED3B72" w:rsidP="004B740D">
            <w:pPr>
              <w:pStyle w:val="Normalunindented"/>
              <w:keepNext/>
              <w:spacing w:before="0" w:after="0" w:line="240" w:lineRule="auto"/>
              <w:jc w:val="left"/>
              <w:rPr>
                <w:sz w:val="24"/>
                <w:szCs w:val="24"/>
              </w:rPr>
            </w:pPr>
          </w:p>
          <w:p w:rsidR="00ED3B72" w:rsidRDefault="00ED3B72" w:rsidP="004B740D">
            <w:pPr>
              <w:pStyle w:val="Normalunindented"/>
              <w:keepNext/>
              <w:spacing w:before="0" w:after="0" w:line="240" w:lineRule="auto"/>
              <w:jc w:val="left"/>
              <w:rPr>
                <w:sz w:val="24"/>
                <w:szCs w:val="24"/>
              </w:rPr>
            </w:pPr>
          </w:p>
          <w:p w:rsidR="00ED3B72" w:rsidRDefault="00ED3B72" w:rsidP="004B740D">
            <w:pPr>
              <w:pStyle w:val="Normalunindented"/>
              <w:keepNext/>
              <w:spacing w:before="0" w:after="0" w:line="240" w:lineRule="auto"/>
              <w:jc w:val="left"/>
              <w:rPr>
                <w:sz w:val="24"/>
                <w:szCs w:val="24"/>
              </w:rPr>
            </w:pPr>
          </w:p>
          <w:p w:rsidR="00ED3B72" w:rsidRDefault="00ED3B72" w:rsidP="004B740D">
            <w:pPr>
              <w:pStyle w:val="Normalunindented"/>
              <w:keepNext/>
              <w:spacing w:before="0" w:after="0" w:line="240" w:lineRule="auto"/>
              <w:jc w:val="left"/>
              <w:rPr>
                <w:sz w:val="24"/>
                <w:szCs w:val="24"/>
              </w:rPr>
            </w:pPr>
          </w:p>
          <w:p w:rsidR="00ED3B72" w:rsidRDefault="00ED3B72" w:rsidP="004B740D">
            <w:pPr>
              <w:pStyle w:val="Normalunindented"/>
              <w:keepNext/>
              <w:spacing w:before="0" w:after="0" w:line="240" w:lineRule="auto"/>
              <w:jc w:val="left"/>
              <w:rPr>
                <w:sz w:val="24"/>
                <w:szCs w:val="24"/>
              </w:rPr>
            </w:pPr>
          </w:p>
          <w:p w:rsidR="00ED3B72" w:rsidRDefault="00ED3B72" w:rsidP="004B740D">
            <w:pPr>
              <w:pStyle w:val="Normalunindented"/>
              <w:keepNext/>
              <w:spacing w:before="0" w:after="0" w:line="240" w:lineRule="auto"/>
              <w:jc w:val="left"/>
              <w:rPr>
                <w:sz w:val="24"/>
                <w:szCs w:val="24"/>
              </w:rPr>
            </w:pPr>
          </w:p>
          <w:p w:rsidR="00ED3B72" w:rsidRDefault="00ED3B72" w:rsidP="004B740D">
            <w:pPr>
              <w:pStyle w:val="Normalunindented"/>
              <w:keepNext/>
              <w:spacing w:before="0" w:after="0" w:line="240" w:lineRule="auto"/>
              <w:jc w:val="left"/>
              <w:rPr>
                <w:sz w:val="24"/>
                <w:szCs w:val="24"/>
              </w:rPr>
            </w:pPr>
          </w:p>
          <w:p w:rsidR="00ED3B72" w:rsidRDefault="00ED3B72" w:rsidP="004B740D">
            <w:pPr>
              <w:pStyle w:val="Normalunindented"/>
              <w:keepNext/>
              <w:spacing w:before="0" w:after="0" w:line="240" w:lineRule="auto"/>
              <w:jc w:val="left"/>
              <w:rPr>
                <w:sz w:val="24"/>
                <w:szCs w:val="24"/>
              </w:rPr>
            </w:pPr>
          </w:p>
          <w:p w:rsidR="00ED3B72" w:rsidRPr="00E74FE5" w:rsidRDefault="00ED3B72" w:rsidP="004B740D">
            <w:pPr>
              <w:pStyle w:val="Normalunindented"/>
              <w:keepNext/>
              <w:spacing w:before="0" w:after="0" w:line="240" w:lineRule="auto"/>
              <w:jc w:val="left"/>
              <w:rPr>
                <w:sz w:val="24"/>
                <w:szCs w:val="24"/>
                <w:lang w:bidi="ru-RU"/>
              </w:rPr>
            </w:pPr>
          </w:p>
          <w:p w:rsidR="00C50954" w:rsidRPr="00926D68" w:rsidRDefault="00C50954" w:rsidP="004B740D">
            <w:pPr>
              <w:pStyle w:val="Normalunindented"/>
              <w:keepNext/>
              <w:spacing w:before="0" w:after="0" w:line="240" w:lineRule="auto"/>
              <w:jc w:val="left"/>
              <w:rPr>
                <w:sz w:val="24"/>
                <w:szCs w:val="24"/>
                <w:lang w:bidi="ru-RU"/>
              </w:rPr>
            </w:pPr>
          </w:p>
          <w:p w:rsidR="00A67108" w:rsidRPr="00926D68" w:rsidRDefault="00A67108" w:rsidP="004B740D">
            <w:pPr>
              <w:autoSpaceDE w:val="0"/>
              <w:autoSpaceDN w:val="0"/>
              <w:adjustRightInd w:val="0"/>
              <w:spacing w:before="0" w:after="0" w:line="240" w:lineRule="auto"/>
              <w:ind w:firstLine="0"/>
              <w:jc w:val="left"/>
              <w:rPr>
                <w:sz w:val="24"/>
                <w:szCs w:val="24"/>
                <w:lang w:bidi="ru-RU"/>
              </w:rPr>
            </w:pPr>
          </w:p>
          <w:p w:rsidR="00AD0799" w:rsidRPr="00926D68" w:rsidRDefault="00AD0799" w:rsidP="004B740D">
            <w:pPr>
              <w:autoSpaceDE w:val="0"/>
              <w:autoSpaceDN w:val="0"/>
              <w:adjustRightInd w:val="0"/>
              <w:spacing w:before="0" w:after="0" w:line="240" w:lineRule="auto"/>
              <w:ind w:firstLine="0"/>
              <w:jc w:val="left"/>
              <w:rPr>
                <w:sz w:val="24"/>
                <w:szCs w:val="24"/>
                <w:lang w:bidi="ru-RU"/>
              </w:rPr>
            </w:pPr>
          </w:p>
          <w:p w:rsidR="00AD0799" w:rsidRPr="00926D68" w:rsidRDefault="00AD0799" w:rsidP="004B740D">
            <w:pPr>
              <w:autoSpaceDE w:val="0"/>
              <w:autoSpaceDN w:val="0"/>
              <w:adjustRightInd w:val="0"/>
              <w:spacing w:before="0" w:after="0" w:line="240" w:lineRule="auto"/>
              <w:ind w:firstLine="0"/>
              <w:jc w:val="left"/>
              <w:rPr>
                <w:sz w:val="24"/>
                <w:szCs w:val="24"/>
                <w:lang w:bidi="ru-RU"/>
              </w:rPr>
            </w:pPr>
          </w:p>
          <w:p w:rsidR="00AD0799" w:rsidRDefault="00AD0799" w:rsidP="004B740D">
            <w:pPr>
              <w:autoSpaceDE w:val="0"/>
              <w:autoSpaceDN w:val="0"/>
              <w:adjustRightInd w:val="0"/>
              <w:spacing w:before="0" w:after="0" w:line="240" w:lineRule="auto"/>
              <w:ind w:firstLine="0"/>
              <w:jc w:val="left"/>
              <w:rPr>
                <w:sz w:val="24"/>
                <w:szCs w:val="24"/>
                <w:lang w:bidi="ru-RU"/>
              </w:rPr>
            </w:pPr>
          </w:p>
          <w:p w:rsidR="00AA455B" w:rsidRDefault="00AA455B" w:rsidP="004B740D">
            <w:pPr>
              <w:autoSpaceDE w:val="0"/>
              <w:autoSpaceDN w:val="0"/>
              <w:adjustRightInd w:val="0"/>
              <w:spacing w:before="0" w:after="0" w:line="240" w:lineRule="auto"/>
              <w:ind w:firstLine="0"/>
              <w:jc w:val="left"/>
              <w:rPr>
                <w:sz w:val="24"/>
                <w:szCs w:val="24"/>
                <w:lang w:bidi="ru-RU"/>
              </w:rPr>
            </w:pPr>
          </w:p>
          <w:p w:rsidR="00AA455B" w:rsidRPr="00926D68" w:rsidRDefault="00AA455B" w:rsidP="004B740D">
            <w:pPr>
              <w:autoSpaceDE w:val="0"/>
              <w:autoSpaceDN w:val="0"/>
              <w:adjustRightInd w:val="0"/>
              <w:spacing w:before="0" w:after="0" w:line="240" w:lineRule="auto"/>
              <w:ind w:firstLine="0"/>
              <w:jc w:val="left"/>
              <w:rPr>
                <w:sz w:val="24"/>
                <w:szCs w:val="24"/>
                <w:lang w:bidi="ru-RU"/>
              </w:rPr>
            </w:pPr>
          </w:p>
          <w:p w:rsidR="00C50954" w:rsidRPr="00E74FE5" w:rsidRDefault="00E74FE5" w:rsidP="004B740D">
            <w:pPr>
              <w:autoSpaceDE w:val="0"/>
              <w:autoSpaceDN w:val="0"/>
              <w:adjustRightInd w:val="0"/>
              <w:spacing w:before="0" w:after="0" w:line="240" w:lineRule="auto"/>
              <w:ind w:firstLine="0"/>
              <w:jc w:val="left"/>
              <w:rPr>
                <w:bCs/>
                <w:sz w:val="24"/>
                <w:szCs w:val="24"/>
              </w:rPr>
            </w:pPr>
            <w:r w:rsidRPr="00E74FE5">
              <w:rPr>
                <w:sz w:val="24"/>
                <w:szCs w:val="24"/>
              </w:rPr>
              <w:t>__________________</w:t>
            </w:r>
          </w:p>
          <w:p w:rsidR="00C50954" w:rsidRPr="00926D68" w:rsidRDefault="00C50954" w:rsidP="004B740D">
            <w:pPr>
              <w:autoSpaceDE w:val="0"/>
              <w:autoSpaceDN w:val="0"/>
              <w:adjustRightInd w:val="0"/>
              <w:spacing w:before="0" w:after="0" w:line="240" w:lineRule="auto"/>
              <w:ind w:firstLine="0"/>
              <w:jc w:val="left"/>
              <w:rPr>
                <w:bCs/>
                <w:sz w:val="24"/>
                <w:szCs w:val="24"/>
              </w:rPr>
            </w:pPr>
          </w:p>
          <w:p w:rsidR="00C50954" w:rsidRPr="00926D68" w:rsidRDefault="00C50954" w:rsidP="004B740D">
            <w:pPr>
              <w:autoSpaceDE w:val="0"/>
              <w:autoSpaceDN w:val="0"/>
              <w:adjustRightInd w:val="0"/>
              <w:spacing w:before="0" w:after="0" w:line="240" w:lineRule="auto"/>
              <w:ind w:firstLine="0"/>
              <w:jc w:val="left"/>
              <w:rPr>
                <w:bCs/>
                <w:sz w:val="24"/>
                <w:szCs w:val="24"/>
              </w:rPr>
            </w:pPr>
            <w:r w:rsidRPr="00926D68">
              <w:rPr>
                <w:bCs/>
                <w:sz w:val="24"/>
                <w:szCs w:val="24"/>
              </w:rPr>
              <w:t xml:space="preserve">_________________ / </w:t>
            </w:r>
            <w:r w:rsidR="00E74FE5" w:rsidRPr="00E74FE5">
              <w:rPr>
                <w:sz w:val="24"/>
                <w:szCs w:val="24"/>
              </w:rPr>
              <w:t>__________________</w:t>
            </w:r>
          </w:p>
          <w:p w:rsidR="00C50954" w:rsidRPr="00926D68" w:rsidRDefault="00C50954" w:rsidP="004B740D">
            <w:pPr>
              <w:pStyle w:val="Normalunindented"/>
              <w:keepNext/>
              <w:spacing w:before="0" w:after="0" w:line="240" w:lineRule="auto"/>
              <w:jc w:val="left"/>
              <w:rPr>
                <w:sz w:val="24"/>
                <w:szCs w:val="24"/>
                <w:lang w:bidi="ru-RU"/>
              </w:rPr>
            </w:pPr>
          </w:p>
        </w:tc>
      </w:tr>
    </w:tbl>
    <w:p w:rsidR="00D24F85" w:rsidRPr="00926D68" w:rsidRDefault="00D24F85" w:rsidP="004B740D">
      <w:pPr>
        <w:spacing w:before="0" w:after="0" w:line="240" w:lineRule="auto"/>
        <w:ind w:firstLine="0"/>
        <w:jc w:val="left"/>
        <w:rPr>
          <w:sz w:val="24"/>
          <w:szCs w:val="24"/>
        </w:rPr>
      </w:pPr>
    </w:p>
    <w:p w:rsidR="00D24F85" w:rsidRPr="00926D68" w:rsidRDefault="00D24F85" w:rsidP="004B740D">
      <w:pPr>
        <w:spacing w:before="0" w:after="0" w:line="240" w:lineRule="auto"/>
        <w:ind w:firstLine="0"/>
        <w:jc w:val="left"/>
        <w:rPr>
          <w:sz w:val="24"/>
          <w:szCs w:val="24"/>
        </w:rPr>
        <w:sectPr w:rsidR="00D24F85" w:rsidRPr="00926D68" w:rsidSect="000A7AF2">
          <w:footerReference w:type="default" r:id="rId10"/>
          <w:footerReference w:type="first" r:id="rId11"/>
          <w:footnotePr>
            <w:numRestart w:val="eachSect"/>
          </w:footnotePr>
          <w:type w:val="continuous"/>
          <w:pgSz w:w="11907" w:h="16839" w:code="9"/>
          <w:pgMar w:top="567" w:right="567" w:bottom="567" w:left="1134" w:header="720" w:footer="720" w:gutter="0"/>
          <w:pgNumType w:start="1"/>
          <w:cols w:space="720"/>
          <w:titlePg/>
        </w:sectPr>
      </w:pPr>
    </w:p>
    <w:p w:rsidR="002F2220" w:rsidRPr="00926D68" w:rsidRDefault="0026506E" w:rsidP="004B740D">
      <w:pPr>
        <w:spacing w:before="0" w:after="0" w:line="240" w:lineRule="auto"/>
        <w:ind w:firstLine="0"/>
        <w:jc w:val="right"/>
        <w:rPr>
          <w:sz w:val="24"/>
          <w:szCs w:val="24"/>
        </w:rPr>
      </w:pPr>
      <w:r w:rsidRPr="00926D68">
        <w:rPr>
          <w:sz w:val="24"/>
          <w:szCs w:val="24"/>
        </w:rPr>
        <w:lastRenderedPageBreak/>
        <w:t xml:space="preserve">Приложение № </w:t>
      </w:r>
      <w:r w:rsidRPr="00926D68">
        <w:rPr>
          <w:sz w:val="24"/>
          <w:szCs w:val="24"/>
        </w:rPr>
        <w:fldChar w:fldCharType="begin" w:fldLock="1"/>
      </w:r>
      <w:r w:rsidRPr="00926D68">
        <w:rPr>
          <w:sz w:val="24"/>
          <w:szCs w:val="24"/>
        </w:rPr>
        <w:instrText xml:space="preserve"> REF _ref_1-7054fa1b8d4944 \h \n \! </w:instrText>
      </w:r>
      <w:r w:rsidRPr="00926D68">
        <w:rPr>
          <w:sz w:val="24"/>
          <w:szCs w:val="24"/>
        </w:rPr>
      </w:r>
      <w:r w:rsidR="00C65F3A" w:rsidRPr="00926D68">
        <w:rPr>
          <w:sz w:val="24"/>
          <w:szCs w:val="24"/>
        </w:rPr>
        <w:instrText xml:space="preserve"> \* MERGEFORMAT </w:instrText>
      </w:r>
      <w:r w:rsidRPr="00926D68">
        <w:rPr>
          <w:sz w:val="24"/>
          <w:szCs w:val="24"/>
        </w:rPr>
        <w:fldChar w:fldCharType="separate"/>
      </w:r>
      <w:r w:rsidRPr="00926D68">
        <w:rPr>
          <w:sz w:val="24"/>
          <w:szCs w:val="24"/>
        </w:rPr>
        <w:t>1</w:t>
      </w:r>
      <w:r w:rsidRPr="00926D68">
        <w:rPr>
          <w:sz w:val="24"/>
          <w:szCs w:val="24"/>
        </w:rPr>
        <w:fldChar w:fldCharType="end"/>
      </w:r>
    </w:p>
    <w:p w:rsidR="0026506E" w:rsidRPr="00926D68" w:rsidRDefault="00C65F3A" w:rsidP="004B740D">
      <w:pPr>
        <w:spacing w:before="0" w:after="0" w:line="240" w:lineRule="auto"/>
        <w:ind w:firstLine="0"/>
        <w:jc w:val="right"/>
        <w:rPr>
          <w:sz w:val="24"/>
          <w:szCs w:val="24"/>
        </w:rPr>
      </w:pPr>
      <w:r w:rsidRPr="00926D68">
        <w:rPr>
          <w:sz w:val="24"/>
          <w:szCs w:val="24"/>
        </w:rPr>
        <w:t>к К</w:t>
      </w:r>
      <w:r w:rsidR="0026506E" w:rsidRPr="00926D68">
        <w:rPr>
          <w:sz w:val="24"/>
          <w:szCs w:val="24"/>
        </w:rPr>
        <w:t>онтракту</w:t>
      </w:r>
      <w:r w:rsidRPr="00926D68">
        <w:rPr>
          <w:sz w:val="24"/>
          <w:szCs w:val="24"/>
        </w:rPr>
        <w:t xml:space="preserve"> </w:t>
      </w:r>
      <w:r w:rsidR="0026506E" w:rsidRPr="00926D68">
        <w:rPr>
          <w:sz w:val="24"/>
          <w:szCs w:val="24"/>
        </w:rPr>
        <w:t xml:space="preserve">от </w:t>
      </w:r>
      <w:r w:rsidRPr="00926D68">
        <w:rPr>
          <w:sz w:val="24"/>
          <w:szCs w:val="24"/>
        </w:rPr>
        <w:t xml:space="preserve">___ ___________ ____ г. № </w:t>
      </w:r>
      <w:r w:rsidR="006070D2">
        <w:rPr>
          <w:sz w:val="24"/>
          <w:szCs w:val="24"/>
        </w:rPr>
        <w:t>260</w:t>
      </w:r>
    </w:p>
    <w:p w:rsidR="0075218B" w:rsidRDefault="0075218B" w:rsidP="004B740D">
      <w:pPr>
        <w:spacing w:before="0" w:after="0" w:line="240" w:lineRule="auto"/>
        <w:ind w:firstLine="0"/>
        <w:jc w:val="right"/>
        <w:rPr>
          <w:sz w:val="24"/>
          <w:szCs w:val="24"/>
        </w:rPr>
      </w:pPr>
    </w:p>
    <w:p w:rsidR="0026506E" w:rsidRPr="00926D68" w:rsidRDefault="00F74FC3" w:rsidP="004B740D">
      <w:pPr>
        <w:spacing w:before="0" w:after="0" w:line="240" w:lineRule="auto"/>
        <w:ind w:firstLine="0"/>
        <w:jc w:val="center"/>
        <w:rPr>
          <w:b/>
          <w:sz w:val="24"/>
          <w:szCs w:val="24"/>
        </w:rPr>
      </w:pPr>
      <w:bookmarkStart w:id="59" w:name="_docStart_2"/>
      <w:bookmarkStart w:id="60" w:name="_title_2"/>
      <w:bookmarkStart w:id="61" w:name="_ref_1-7054fa1b8d4944"/>
      <w:bookmarkEnd w:id="59"/>
      <w:r w:rsidRPr="00926D68">
        <w:rPr>
          <w:b/>
          <w:sz w:val="24"/>
          <w:szCs w:val="24"/>
        </w:rPr>
        <w:t>СПЕЦИФИКАЦИЯ</w:t>
      </w:r>
      <w:bookmarkEnd w:id="60"/>
      <w:bookmarkEnd w:id="61"/>
    </w:p>
    <w:p w:rsidR="0075218B" w:rsidRDefault="0075218B" w:rsidP="004B740D">
      <w:pPr>
        <w:spacing w:before="0" w:after="0" w:line="240" w:lineRule="auto"/>
        <w:ind w:firstLine="0"/>
        <w:jc w:val="center"/>
        <w:rPr>
          <w:sz w:val="24"/>
          <w:szCs w:val="24"/>
        </w:rPr>
      </w:pPr>
    </w:p>
    <w:tbl>
      <w:tblPr>
        <w:tblW w:w="15308" w:type="dxa"/>
        <w:tblLook w:val="04A0" w:firstRow="1" w:lastRow="0" w:firstColumn="1" w:lastColumn="0" w:noHBand="0" w:noVBand="1"/>
      </w:tblPr>
      <w:tblGrid>
        <w:gridCol w:w="630"/>
        <w:gridCol w:w="3034"/>
        <w:gridCol w:w="4190"/>
        <w:gridCol w:w="1621"/>
        <w:gridCol w:w="1266"/>
        <w:gridCol w:w="850"/>
        <w:gridCol w:w="598"/>
        <w:gridCol w:w="1559"/>
        <w:gridCol w:w="1560"/>
      </w:tblGrid>
      <w:tr w:rsidR="00007D44" w:rsidRPr="006A5C10" w:rsidTr="00E1004A">
        <w:trPr>
          <w:trHeight w:val="63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D44" w:rsidRPr="006A5C10" w:rsidRDefault="00007D44" w:rsidP="006A5C10">
            <w:pPr>
              <w:spacing w:before="0" w:after="0" w:line="240" w:lineRule="auto"/>
              <w:ind w:firstLine="0"/>
              <w:jc w:val="center"/>
              <w:rPr>
                <w:b/>
                <w:bCs/>
                <w:color w:val="000000"/>
                <w:sz w:val="20"/>
                <w:szCs w:val="20"/>
              </w:rPr>
            </w:pPr>
            <w:r w:rsidRPr="006A5C10">
              <w:rPr>
                <w:b/>
                <w:bCs/>
                <w:color w:val="000000"/>
                <w:sz w:val="20"/>
                <w:szCs w:val="20"/>
              </w:rPr>
              <w:t>№ п/п</w:t>
            </w:r>
          </w:p>
        </w:tc>
        <w:tc>
          <w:tcPr>
            <w:tcW w:w="3034" w:type="dxa"/>
            <w:tcBorders>
              <w:top w:val="single" w:sz="4" w:space="0" w:color="auto"/>
              <w:left w:val="nil"/>
              <w:bottom w:val="single" w:sz="4" w:space="0" w:color="auto"/>
              <w:right w:val="single" w:sz="4" w:space="0" w:color="auto"/>
            </w:tcBorders>
            <w:shd w:val="clear" w:color="auto" w:fill="auto"/>
            <w:vAlign w:val="center"/>
            <w:hideMark/>
          </w:tcPr>
          <w:p w:rsidR="00007D44" w:rsidRPr="006A5C10" w:rsidRDefault="00007D44" w:rsidP="006A5C10">
            <w:pPr>
              <w:spacing w:before="0" w:after="0" w:line="240" w:lineRule="auto"/>
              <w:ind w:firstLine="0"/>
              <w:jc w:val="center"/>
              <w:rPr>
                <w:b/>
                <w:bCs/>
                <w:color w:val="000000"/>
                <w:sz w:val="20"/>
                <w:szCs w:val="20"/>
              </w:rPr>
            </w:pPr>
            <w:r w:rsidRPr="006A5C10">
              <w:rPr>
                <w:b/>
                <w:bCs/>
                <w:color w:val="000000"/>
                <w:sz w:val="20"/>
                <w:szCs w:val="20"/>
              </w:rPr>
              <w:t>Наименование товара</w:t>
            </w:r>
          </w:p>
        </w:tc>
        <w:tc>
          <w:tcPr>
            <w:tcW w:w="4190" w:type="dxa"/>
            <w:tcBorders>
              <w:top w:val="single" w:sz="4" w:space="0" w:color="auto"/>
              <w:left w:val="nil"/>
              <w:bottom w:val="single" w:sz="4" w:space="0" w:color="auto"/>
              <w:right w:val="single" w:sz="4" w:space="0" w:color="auto"/>
            </w:tcBorders>
            <w:vAlign w:val="center"/>
          </w:tcPr>
          <w:p w:rsidR="00007D44" w:rsidRDefault="00007D44" w:rsidP="006A5C10">
            <w:pPr>
              <w:spacing w:before="0" w:after="0" w:line="240" w:lineRule="auto"/>
              <w:ind w:firstLine="0"/>
              <w:jc w:val="center"/>
              <w:rPr>
                <w:b/>
                <w:bCs/>
                <w:color w:val="000000"/>
                <w:sz w:val="20"/>
                <w:szCs w:val="20"/>
              </w:rPr>
            </w:pPr>
            <w:r>
              <w:rPr>
                <w:b/>
                <w:bCs/>
                <w:color w:val="000000"/>
                <w:sz w:val="20"/>
                <w:szCs w:val="20"/>
              </w:rPr>
              <w:t>Характеристики товара</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007D44" w:rsidRPr="006A5C10" w:rsidRDefault="00007D44" w:rsidP="006A5C10">
            <w:pPr>
              <w:spacing w:before="0" w:after="0" w:line="240" w:lineRule="auto"/>
              <w:ind w:firstLine="0"/>
              <w:jc w:val="center"/>
              <w:rPr>
                <w:b/>
                <w:bCs/>
                <w:color w:val="000000"/>
                <w:sz w:val="20"/>
                <w:szCs w:val="20"/>
              </w:rPr>
            </w:pPr>
            <w:r>
              <w:rPr>
                <w:b/>
                <w:bCs/>
                <w:color w:val="000000"/>
                <w:sz w:val="20"/>
                <w:szCs w:val="20"/>
              </w:rPr>
              <w:t>Страна происхождения товара</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007D44" w:rsidRPr="006A5C10" w:rsidRDefault="007F69EE" w:rsidP="006A5C10">
            <w:pPr>
              <w:spacing w:before="0" w:after="0" w:line="240" w:lineRule="auto"/>
              <w:ind w:firstLine="0"/>
              <w:jc w:val="center"/>
              <w:rPr>
                <w:b/>
                <w:bCs/>
                <w:color w:val="000000"/>
                <w:sz w:val="20"/>
                <w:szCs w:val="20"/>
              </w:rPr>
            </w:pPr>
            <w:r>
              <w:rPr>
                <w:b/>
                <w:bCs/>
                <w:color w:val="000000"/>
                <w:sz w:val="20"/>
                <w:szCs w:val="20"/>
              </w:rPr>
              <w:t xml:space="preserve">Код по </w:t>
            </w:r>
            <w:r w:rsidR="00007D44" w:rsidRPr="006A5C10">
              <w:rPr>
                <w:b/>
                <w:bCs/>
                <w:color w:val="000000"/>
                <w:sz w:val="20"/>
                <w:szCs w:val="20"/>
              </w:rPr>
              <w:t>ОКПД2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07D44" w:rsidRPr="006A5C10" w:rsidRDefault="00007D44" w:rsidP="006A5C10">
            <w:pPr>
              <w:spacing w:before="0" w:after="0" w:line="240" w:lineRule="auto"/>
              <w:ind w:firstLine="0"/>
              <w:jc w:val="center"/>
              <w:rPr>
                <w:b/>
                <w:bCs/>
                <w:color w:val="000000"/>
                <w:sz w:val="20"/>
                <w:szCs w:val="20"/>
              </w:rPr>
            </w:pPr>
            <w:r w:rsidRPr="006A5C10">
              <w:rPr>
                <w:b/>
                <w:bCs/>
                <w:color w:val="000000"/>
                <w:sz w:val="20"/>
                <w:szCs w:val="20"/>
              </w:rPr>
              <w:t>Кол-во</w:t>
            </w:r>
          </w:p>
        </w:tc>
        <w:tc>
          <w:tcPr>
            <w:tcW w:w="598" w:type="dxa"/>
            <w:tcBorders>
              <w:top w:val="single" w:sz="4" w:space="0" w:color="auto"/>
              <w:left w:val="nil"/>
              <w:bottom w:val="single" w:sz="4" w:space="0" w:color="auto"/>
              <w:right w:val="single" w:sz="4" w:space="0" w:color="auto"/>
            </w:tcBorders>
            <w:shd w:val="clear" w:color="auto" w:fill="auto"/>
            <w:vAlign w:val="center"/>
            <w:hideMark/>
          </w:tcPr>
          <w:p w:rsidR="00007D44" w:rsidRPr="006A5C10" w:rsidRDefault="00007D44" w:rsidP="006A5C10">
            <w:pPr>
              <w:spacing w:before="0" w:after="0" w:line="240" w:lineRule="auto"/>
              <w:ind w:firstLine="0"/>
              <w:jc w:val="center"/>
              <w:rPr>
                <w:b/>
                <w:bCs/>
                <w:color w:val="000000"/>
                <w:sz w:val="20"/>
                <w:szCs w:val="20"/>
              </w:rPr>
            </w:pPr>
            <w:r w:rsidRPr="006A5C10">
              <w:rPr>
                <w:b/>
                <w:bCs/>
                <w:color w:val="000000"/>
                <w:sz w:val="20"/>
                <w:szCs w:val="20"/>
              </w:rPr>
              <w:t>Ед.</w:t>
            </w:r>
            <w:r>
              <w:rPr>
                <w:b/>
                <w:bCs/>
                <w:color w:val="000000"/>
                <w:sz w:val="20"/>
                <w:szCs w:val="20"/>
              </w:rPr>
              <w:t xml:space="preserve"> </w:t>
            </w:r>
            <w:r w:rsidRPr="006A5C10">
              <w:rPr>
                <w:b/>
                <w:bCs/>
                <w:color w:val="000000"/>
                <w:sz w:val="20"/>
                <w:szCs w:val="20"/>
              </w:rPr>
              <w:t>изм.</w:t>
            </w:r>
          </w:p>
        </w:tc>
        <w:tc>
          <w:tcPr>
            <w:tcW w:w="1559" w:type="dxa"/>
            <w:tcBorders>
              <w:top w:val="single" w:sz="4" w:space="0" w:color="auto"/>
              <w:left w:val="nil"/>
              <w:bottom w:val="single" w:sz="4" w:space="0" w:color="auto"/>
              <w:right w:val="single" w:sz="4" w:space="0" w:color="auto"/>
            </w:tcBorders>
            <w:shd w:val="clear" w:color="auto" w:fill="auto"/>
            <w:vAlign w:val="center"/>
          </w:tcPr>
          <w:p w:rsidR="00007D44" w:rsidRPr="006A5C10" w:rsidRDefault="00007D44" w:rsidP="006A5C10">
            <w:pPr>
              <w:spacing w:before="0" w:after="0" w:line="240" w:lineRule="auto"/>
              <w:ind w:firstLine="0"/>
              <w:jc w:val="center"/>
              <w:rPr>
                <w:b/>
                <w:bCs/>
                <w:color w:val="000000"/>
                <w:sz w:val="20"/>
                <w:szCs w:val="20"/>
              </w:rPr>
            </w:pPr>
            <w:r w:rsidRPr="006A5C10">
              <w:rPr>
                <w:b/>
                <w:bCs/>
                <w:color w:val="000000"/>
                <w:sz w:val="20"/>
                <w:szCs w:val="20"/>
              </w:rPr>
              <w:t>Цена</w:t>
            </w:r>
            <w:r>
              <w:rPr>
                <w:b/>
                <w:bCs/>
                <w:color w:val="000000"/>
                <w:sz w:val="20"/>
                <w:szCs w:val="20"/>
              </w:rPr>
              <w:t>, НДС облагается / не облагается, руб.</w:t>
            </w:r>
          </w:p>
        </w:tc>
        <w:tc>
          <w:tcPr>
            <w:tcW w:w="1560" w:type="dxa"/>
            <w:tcBorders>
              <w:top w:val="single" w:sz="4" w:space="0" w:color="auto"/>
              <w:left w:val="nil"/>
              <w:bottom w:val="single" w:sz="4" w:space="0" w:color="auto"/>
              <w:right w:val="single" w:sz="4" w:space="0" w:color="auto"/>
            </w:tcBorders>
            <w:shd w:val="clear" w:color="auto" w:fill="auto"/>
            <w:vAlign w:val="center"/>
          </w:tcPr>
          <w:p w:rsidR="00007D44" w:rsidRPr="006A5C10" w:rsidRDefault="00007D44" w:rsidP="006A5C10">
            <w:pPr>
              <w:spacing w:before="0" w:after="0" w:line="240" w:lineRule="auto"/>
              <w:ind w:firstLine="0"/>
              <w:jc w:val="center"/>
              <w:rPr>
                <w:b/>
                <w:bCs/>
                <w:color w:val="000000"/>
                <w:sz w:val="20"/>
                <w:szCs w:val="20"/>
              </w:rPr>
            </w:pPr>
            <w:r w:rsidRPr="006A5C10">
              <w:rPr>
                <w:b/>
                <w:bCs/>
                <w:color w:val="000000"/>
                <w:sz w:val="20"/>
                <w:szCs w:val="20"/>
              </w:rPr>
              <w:t>Сумма</w:t>
            </w:r>
            <w:r>
              <w:rPr>
                <w:b/>
                <w:bCs/>
                <w:color w:val="000000"/>
                <w:sz w:val="20"/>
                <w:szCs w:val="20"/>
              </w:rPr>
              <w:t xml:space="preserve">, </w:t>
            </w:r>
            <w:r w:rsidRPr="006A5C10">
              <w:rPr>
                <w:b/>
                <w:bCs/>
                <w:color w:val="000000"/>
                <w:sz w:val="20"/>
                <w:szCs w:val="20"/>
              </w:rPr>
              <w:t>НДС</w:t>
            </w:r>
            <w:r>
              <w:rPr>
                <w:b/>
                <w:bCs/>
                <w:color w:val="000000"/>
                <w:sz w:val="20"/>
                <w:szCs w:val="20"/>
              </w:rPr>
              <w:t xml:space="preserve"> облагается / не облагается, руб.</w:t>
            </w:r>
          </w:p>
        </w:tc>
      </w:tr>
      <w:tr w:rsidR="00007D44" w:rsidRPr="006A5C10" w:rsidTr="00E1004A">
        <w:trPr>
          <w:trHeight w:val="630"/>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007D44" w:rsidRPr="006A5C10" w:rsidRDefault="00007D44" w:rsidP="006A5C10">
            <w:pPr>
              <w:spacing w:before="0" w:after="0" w:line="240" w:lineRule="auto"/>
              <w:ind w:firstLine="0"/>
              <w:jc w:val="center"/>
              <w:rPr>
                <w:color w:val="000000"/>
                <w:sz w:val="20"/>
                <w:szCs w:val="20"/>
              </w:rPr>
            </w:pPr>
            <w:r w:rsidRPr="006A5C10">
              <w:rPr>
                <w:color w:val="000000"/>
                <w:sz w:val="20"/>
                <w:szCs w:val="20"/>
              </w:rPr>
              <w:t>1</w:t>
            </w:r>
          </w:p>
        </w:tc>
        <w:tc>
          <w:tcPr>
            <w:tcW w:w="3034" w:type="dxa"/>
            <w:tcBorders>
              <w:top w:val="nil"/>
              <w:left w:val="nil"/>
              <w:bottom w:val="single" w:sz="4" w:space="0" w:color="auto"/>
              <w:right w:val="single" w:sz="4" w:space="0" w:color="auto"/>
            </w:tcBorders>
            <w:shd w:val="clear" w:color="auto" w:fill="auto"/>
            <w:vAlign w:val="center"/>
            <w:hideMark/>
          </w:tcPr>
          <w:p w:rsidR="00007D44" w:rsidRPr="00E1004A" w:rsidRDefault="00E1004A" w:rsidP="00007D44">
            <w:pPr>
              <w:spacing w:before="0" w:after="0" w:line="240" w:lineRule="auto"/>
              <w:ind w:firstLine="0"/>
              <w:jc w:val="left"/>
              <w:rPr>
                <w:color w:val="000000"/>
                <w:sz w:val="20"/>
                <w:szCs w:val="20"/>
              </w:rPr>
            </w:pPr>
            <w:r w:rsidRPr="00E1004A">
              <w:rPr>
                <w:color w:val="000000"/>
                <w:sz w:val="20"/>
                <w:szCs w:val="20"/>
              </w:rPr>
              <w:t>Электрическая варочная панель Gefest СВН 3210 К21</w:t>
            </w:r>
          </w:p>
        </w:tc>
        <w:tc>
          <w:tcPr>
            <w:tcW w:w="4190" w:type="dxa"/>
            <w:tcBorders>
              <w:top w:val="single" w:sz="4" w:space="0" w:color="auto"/>
              <w:left w:val="nil"/>
              <w:bottom w:val="single" w:sz="4" w:space="0" w:color="auto"/>
              <w:right w:val="single" w:sz="4" w:space="0" w:color="auto"/>
            </w:tcBorders>
            <w:vAlign w:val="center"/>
          </w:tcPr>
          <w:p w:rsidR="00E1004A" w:rsidRPr="00E1004A" w:rsidRDefault="00E1004A" w:rsidP="00E1004A">
            <w:pPr>
              <w:spacing w:before="0" w:after="0" w:line="240" w:lineRule="auto"/>
              <w:ind w:firstLine="0"/>
              <w:jc w:val="left"/>
              <w:rPr>
                <w:color w:val="000000"/>
                <w:sz w:val="20"/>
                <w:szCs w:val="20"/>
              </w:rPr>
            </w:pPr>
            <w:bookmarkStart w:id="62" w:name="_GoBack"/>
            <w:r w:rsidRPr="00E1004A">
              <w:rPr>
                <w:color w:val="000000"/>
                <w:sz w:val="20"/>
                <w:szCs w:val="20"/>
              </w:rPr>
              <w:t>Тип подключения - Электрический</w:t>
            </w:r>
          </w:p>
          <w:p w:rsidR="00E1004A" w:rsidRPr="00E1004A" w:rsidRDefault="00E1004A" w:rsidP="00E1004A">
            <w:pPr>
              <w:spacing w:before="0" w:after="0" w:line="240" w:lineRule="auto"/>
              <w:ind w:firstLine="0"/>
              <w:jc w:val="left"/>
              <w:rPr>
                <w:color w:val="000000"/>
                <w:sz w:val="20"/>
                <w:szCs w:val="20"/>
              </w:rPr>
            </w:pPr>
            <w:r w:rsidRPr="00E1004A">
              <w:rPr>
                <w:color w:val="000000"/>
                <w:sz w:val="20"/>
                <w:szCs w:val="20"/>
              </w:rPr>
              <w:t>Цвет - черный</w:t>
            </w:r>
          </w:p>
          <w:p w:rsidR="00E1004A" w:rsidRPr="00E1004A" w:rsidRDefault="00E1004A" w:rsidP="00E1004A">
            <w:pPr>
              <w:spacing w:before="0" w:after="0" w:line="240" w:lineRule="auto"/>
              <w:ind w:firstLine="0"/>
              <w:jc w:val="left"/>
              <w:rPr>
                <w:color w:val="000000"/>
                <w:sz w:val="20"/>
                <w:szCs w:val="20"/>
              </w:rPr>
            </w:pPr>
            <w:r w:rsidRPr="00E1004A">
              <w:rPr>
                <w:color w:val="000000"/>
                <w:sz w:val="20"/>
                <w:szCs w:val="20"/>
              </w:rPr>
              <w:t>Количество зон приготовления - 4</w:t>
            </w:r>
          </w:p>
          <w:p w:rsidR="00E1004A" w:rsidRPr="00E1004A" w:rsidRDefault="00E1004A" w:rsidP="00E1004A">
            <w:pPr>
              <w:spacing w:before="0" w:after="0" w:line="240" w:lineRule="auto"/>
              <w:ind w:firstLine="0"/>
              <w:jc w:val="left"/>
              <w:rPr>
                <w:color w:val="000000"/>
                <w:sz w:val="20"/>
                <w:szCs w:val="20"/>
              </w:rPr>
            </w:pPr>
            <w:r w:rsidRPr="00E1004A">
              <w:rPr>
                <w:color w:val="000000"/>
                <w:sz w:val="20"/>
                <w:szCs w:val="20"/>
              </w:rPr>
              <w:t>Материал варочной поверхности - Эмаль</w:t>
            </w:r>
          </w:p>
          <w:p w:rsidR="00E1004A" w:rsidRPr="00E1004A" w:rsidRDefault="00E1004A" w:rsidP="00E1004A">
            <w:pPr>
              <w:spacing w:before="0" w:after="0" w:line="240" w:lineRule="auto"/>
              <w:ind w:firstLine="0"/>
              <w:jc w:val="left"/>
              <w:rPr>
                <w:color w:val="000000"/>
                <w:sz w:val="20"/>
                <w:szCs w:val="20"/>
              </w:rPr>
            </w:pPr>
            <w:r w:rsidRPr="00E1004A">
              <w:rPr>
                <w:color w:val="000000"/>
                <w:sz w:val="20"/>
                <w:szCs w:val="20"/>
              </w:rPr>
              <w:t>Ширина, см - 59</w:t>
            </w:r>
          </w:p>
          <w:p w:rsidR="00007D44" w:rsidRPr="006A3AD1" w:rsidRDefault="00E1004A" w:rsidP="00E1004A">
            <w:pPr>
              <w:spacing w:before="0" w:after="0" w:line="240" w:lineRule="auto"/>
              <w:ind w:firstLine="0"/>
              <w:jc w:val="left"/>
              <w:rPr>
                <w:color w:val="000000"/>
                <w:sz w:val="20"/>
                <w:szCs w:val="20"/>
              </w:rPr>
            </w:pPr>
            <w:r w:rsidRPr="00E1004A">
              <w:rPr>
                <w:color w:val="000000"/>
                <w:sz w:val="20"/>
                <w:szCs w:val="20"/>
              </w:rPr>
              <w:t>Глубина, см - 52</w:t>
            </w:r>
            <w:bookmarkEnd w:id="62"/>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007D44" w:rsidRPr="002678AA" w:rsidRDefault="00007D44" w:rsidP="006A5C10">
            <w:pPr>
              <w:spacing w:before="0" w:after="0" w:line="240" w:lineRule="auto"/>
              <w:ind w:firstLine="0"/>
              <w:jc w:val="center"/>
              <w:rPr>
                <w:color w:val="000000"/>
                <w:sz w:val="20"/>
                <w:szCs w:val="20"/>
              </w:rPr>
            </w:pPr>
          </w:p>
        </w:tc>
        <w:tc>
          <w:tcPr>
            <w:tcW w:w="1266" w:type="dxa"/>
            <w:tcBorders>
              <w:top w:val="nil"/>
              <w:left w:val="nil"/>
              <w:bottom w:val="single" w:sz="4" w:space="0" w:color="auto"/>
              <w:right w:val="single" w:sz="4" w:space="0" w:color="auto"/>
            </w:tcBorders>
            <w:shd w:val="clear" w:color="auto" w:fill="auto"/>
            <w:vAlign w:val="center"/>
            <w:hideMark/>
          </w:tcPr>
          <w:p w:rsidR="00007D44" w:rsidRPr="006A5C10" w:rsidRDefault="00004D02" w:rsidP="006A5C10">
            <w:pPr>
              <w:spacing w:before="0" w:after="0" w:line="240" w:lineRule="auto"/>
              <w:ind w:firstLine="0"/>
              <w:jc w:val="center"/>
              <w:rPr>
                <w:color w:val="000000"/>
                <w:sz w:val="20"/>
                <w:szCs w:val="20"/>
              </w:rPr>
            </w:pPr>
            <w:r w:rsidRPr="00004D02">
              <w:rPr>
                <w:color w:val="000000"/>
                <w:sz w:val="20"/>
                <w:szCs w:val="20"/>
              </w:rPr>
              <w:t>26.20.15.140</w:t>
            </w:r>
          </w:p>
        </w:tc>
        <w:tc>
          <w:tcPr>
            <w:tcW w:w="850" w:type="dxa"/>
            <w:tcBorders>
              <w:top w:val="nil"/>
              <w:left w:val="nil"/>
              <w:bottom w:val="single" w:sz="4" w:space="0" w:color="auto"/>
              <w:right w:val="single" w:sz="4" w:space="0" w:color="auto"/>
            </w:tcBorders>
            <w:shd w:val="clear" w:color="auto" w:fill="auto"/>
            <w:vAlign w:val="center"/>
            <w:hideMark/>
          </w:tcPr>
          <w:p w:rsidR="00007D44" w:rsidRPr="006A5C10" w:rsidRDefault="00E1004A" w:rsidP="006A5C10">
            <w:pPr>
              <w:spacing w:before="0" w:after="0" w:line="240" w:lineRule="auto"/>
              <w:ind w:firstLine="0"/>
              <w:jc w:val="center"/>
              <w:rPr>
                <w:color w:val="000000"/>
                <w:sz w:val="20"/>
                <w:szCs w:val="20"/>
              </w:rPr>
            </w:pPr>
            <w:r>
              <w:rPr>
                <w:color w:val="000000"/>
                <w:sz w:val="20"/>
                <w:szCs w:val="20"/>
              </w:rPr>
              <w:t>4</w:t>
            </w:r>
          </w:p>
        </w:tc>
        <w:tc>
          <w:tcPr>
            <w:tcW w:w="598" w:type="dxa"/>
            <w:tcBorders>
              <w:top w:val="nil"/>
              <w:left w:val="nil"/>
              <w:bottom w:val="single" w:sz="4" w:space="0" w:color="auto"/>
              <w:right w:val="single" w:sz="4" w:space="0" w:color="auto"/>
            </w:tcBorders>
            <w:shd w:val="clear" w:color="auto" w:fill="auto"/>
            <w:vAlign w:val="center"/>
            <w:hideMark/>
          </w:tcPr>
          <w:p w:rsidR="00007D44" w:rsidRPr="006A5C10" w:rsidRDefault="00007D44" w:rsidP="006A5C10">
            <w:pPr>
              <w:spacing w:before="0" w:after="0" w:line="240" w:lineRule="auto"/>
              <w:ind w:firstLine="0"/>
              <w:jc w:val="center"/>
              <w:rPr>
                <w:color w:val="000000"/>
                <w:sz w:val="20"/>
                <w:szCs w:val="20"/>
              </w:rPr>
            </w:pPr>
            <w:r w:rsidRPr="006A5C10">
              <w:rPr>
                <w:color w:val="000000"/>
                <w:sz w:val="20"/>
                <w:szCs w:val="20"/>
              </w:rPr>
              <w:t>шт</w:t>
            </w:r>
          </w:p>
        </w:tc>
        <w:tc>
          <w:tcPr>
            <w:tcW w:w="1559" w:type="dxa"/>
            <w:tcBorders>
              <w:top w:val="nil"/>
              <w:left w:val="nil"/>
              <w:bottom w:val="single" w:sz="4" w:space="0" w:color="auto"/>
              <w:right w:val="single" w:sz="4" w:space="0" w:color="auto"/>
            </w:tcBorders>
            <w:shd w:val="clear" w:color="auto" w:fill="auto"/>
            <w:vAlign w:val="center"/>
          </w:tcPr>
          <w:p w:rsidR="00007D44" w:rsidRPr="006A5C10" w:rsidRDefault="00007D44" w:rsidP="006A5C10">
            <w:pPr>
              <w:spacing w:before="0" w:after="0" w:line="240" w:lineRule="auto"/>
              <w:ind w:firstLine="0"/>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rsidR="00007D44" w:rsidRPr="006A5C10" w:rsidRDefault="00007D44" w:rsidP="006A5C10">
            <w:pPr>
              <w:spacing w:before="0" w:after="0" w:line="240" w:lineRule="auto"/>
              <w:ind w:firstLine="0"/>
              <w:jc w:val="center"/>
              <w:rPr>
                <w:color w:val="000000"/>
                <w:sz w:val="20"/>
                <w:szCs w:val="20"/>
              </w:rPr>
            </w:pPr>
          </w:p>
        </w:tc>
      </w:tr>
      <w:tr w:rsidR="00007D44" w:rsidRPr="006A5C10" w:rsidTr="00E1004A">
        <w:trPr>
          <w:trHeight w:val="315"/>
        </w:trPr>
        <w:tc>
          <w:tcPr>
            <w:tcW w:w="1074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7D44" w:rsidRPr="006A5C10" w:rsidRDefault="00007D44" w:rsidP="00007D44">
            <w:pPr>
              <w:spacing w:before="0" w:after="0" w:line="240" w:lineRule="auto"/>
              <w:ind w:firstLine="0"/>
              <w:rPr>
                <w:b/>
                <w:bCs/>
                <w:color w:val="000000"/>
                <w:sz w:val="20"/>
                <w:szCs w:val="20"/>
              </w:rPr>
            </w:pPr>
            <w:r>
              <w:rPr>
                <w:b/>
                <w:bCs/>
                <w:color w:val="000000"/>
                <w:sz w:val="20"/>
                <w:szCs w:val="20"/>
              </w:rPr>
              <w:t>ИТОГО</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07D44" w:rsidRPr="006A5C10" w:rsidRDefault="00E1004A" w:rsidP="006A5C10">
            <w:pPr>
              <w:spacing w:before="0" w:after="0" w:line="240" w:lineRule="auto"/>
              <w:ind w:firstLine="0"/>
              <w:jc w:val="center"/>
              <w:rPr>
                <w:b/>
                <w:bCs/>
                <w:color w:val="000000"/>
                <w:sz w:val="20"/>
                <w:szCs w:val="20"/>
              </w:rPr>
            </w:pPr>
            <w:r>
              <w:rPr>
                <w:b/>
                <w:bCs/>
                <w:color w:val="000000"/>
                <w:sz w:val="20"/>
                <w:szCs w:val="20"/>
              </w:rPr>
              <w:t>4</w:t>
            </w:r>
          </w:p>
        </w:tc>
        <w:tc>
          <w:tcPr>
            <w:tcW w:w="598" w:type="dxa"/>
            <w:tcBorders>
              <w:top w:val="single" w:sz="4" w:space="0" w:color="auto"/>
              <w:left w:val="nil"/>
              <w:bottom w:val="single" w:sz="4" w:space="0" w:color="auto"/>
              <w:right w:val="single" w:sz="4" w:space="0" w:color="auto"/>
            </w:tcBorders>
            <w:shd w:val="clear" w:color="auto" w:fill="auto"/>
            <w:noWrap/>
            <w:vAlign w:val="center"/>
          </w:tcPr>
          <w:p w:rsidR="00007D44" w:rsidRPr="00E1004A" w:rsidRDefault="00E1004A" w:rsidP="006A5C10">
            <w:pPr>
              <w:spacing w:before="0" w:after="0" w:line="240" w:lineRule="auto"/>
              <w:ind w:firstLine="0"/>
              <w:jc w:val="center"/>
              <w:rPr>
                <w:bCs/>
                <w:color w:val="000000"/>
                <w:sz w:val="20"/>
                <w:szCs w:val="20"/>
              </w:rPr>
            </w:pPr>
            <w:r>
              <w:rPr>
                <w:bCs/>
                <w:color w:val="000000"/>
                <w:sz w:val="20"/>
                <w:szCs w:val="20"/>
              </w:rPr>
              <w:t>х</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07D44" w:rsidRPr="00E1004A" w:rsidRDefault="00E1004A" w:rsidP="006A5C10">
            <w:pPr>
              <w:spacing w:before="0" w:after="0" w:line="240" w:lineRule="auto"/>
              <w:ind w:firstLine="0"/>
              <w:jc w:val="center"/>
              <w:rPr>
                <w:bCs/>
                <w:color w:val="000000"/>
                <w:sz w:val="20"/>
                <w:szCs w:val="20"/>
              </w:rPr>
            </w:pPr>
            <w:r>
              <w:rPr>
                <w:bCs/>
                <w:color w:val="000000"/>
                <w:sz w:val="20"/>
                <w:szCs w:val="20"/>
              </w:rPr>
              <w:t>х</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007D44" w:rsidRPr="006A5C10" w:rsidRDefault="00007D44" w:rsidP="006A5C10">
            <w:pPr>
              <w:spacing w:before="0" w:after="0" w:line="240" w:lineRule="auto"/>
              <w:ind w:firstLine="0"/>
              <w:jc w:val="center"/>
              <w:rPr>
                <w:b/>
                <w:bCs/>
                <w:color w:val="000000"/>
                <w:sz w:val="20"/>
                <w:szCs w:val="20"/>
              </w:rPr>
            </w:pPr>
          </w:p>
        </w:tc>
      </w:tr>
      <w:tr w:rsidR="00E1004A" w:rsidRPr="006A5C10" w:rsidTr="002A7D91">
        <w:trPr>
          <w:trHeight w:val="315"/>
        </w:trPr>
        <w:tc>
          <w:tcPr>
            <w:tcW w:w="1374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E1004A" w:rsidRPr="00E1004A" w:rsidRDefault="00E1004A" w:rsidP="00E1004A">
            <w:pPr>
              <w:spacing w:before="0" w:after="0" w:line="240" w:lineRule="auto"/>
              <w:ind w:firstLine="0"/>
              <w:jc w:val="left"/>
              <w:rPr>
                <w:bCs/>
                <w:color w:val="000000"/>
                <w:sz w:val="20"/>
                <w:szCs w:val="20"/>
              </w:rPr>
            </w:pPr>
            <w:r>
              <w:rPr>
                <w:b/>
                <w:bCs/>
                <w:color w:val="000000"/>
                <w:sz w:val="20"/>
                <w:szCs w:val="20"/>
              </w:rPr>
              <w:t>НДС _____</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E1004A" w:rsidRPr="006A5C10" w:rsidRDefault="00E1004A" w:rsidP="006A5C10">
            <w:pPr>
              <w:spacing w:before="0" w:after="0" w:line="240" w:lineRule="auto"/>
              <w:ind w:firstLine="0"/>
              <w:jc w:val="center"/>
              <w:rPr>
                <w:b/>
                <w:bCs/>
                <w:color w:val="000000"/>
                <w:sz w:val="20"/>
                <w:szCs w:val="20"/>
              </w:rPr>
            </w:pPr>
          </w:p>
        </w:tc>
      </w:tr>
    </w:tbl>
    <w:p w:rsidR="0001190D" w:rsidRDefault="0001190D" w:rsidP="00643822">
      <w:pPr>
        <w:spacing w:before="0" w:after="0" w:line="240" w:lineRule="auto"/>
        <w:ind w:firstLine="0"/>
        <w:rPr>
          <w:sz w:val="24"/>
          <w:szCs w:val="24"/>
        </w:rPr>
      </w:pPr>
    </w:p>
    <w:p w:rsidR="001C123F" w:rsidRDefault="008173DA" w:rsidP="00643822">
      <w:pPr>
        <w:spacing w:before="0" w:after="0" w:line="240" w:lineRule="auto"/>
        <w:ind w:firstLine="0"/>
        <w:rPr>
          <w:sz w:val="24"/>
          <w:szCs w:val="24"/>
        </w:rPr>
      </w:pPr>
      <w:r>
        <w:rPr>
          <w:sz w:val="24"/>
          <w:szCs w:val="24"/>
        </w:rPr>
        <w:t xml:space="preserve">Гарантийный срок на товар составляет </w:t>
      </w:r>
      <w:r w:rsidR="00E1004A">
        <w:rPr>
          <w:sz w:val="24"/>
          <w:szCs w:val="24"/>
        </w:rPr>
        <w:t xml:space="preserve">не менее </w:t>
      </w:r>
      <w:r w:rsidR="00CD404A">
        <w:rPr>
          <w:sz w:val="24"/>
          <w:szCs w:val="24"/>
        </w:rPr>
        <w:t>24 (двадцат</w:t>
      </w:r>
      <w:r w:rsidR="00E1004A">
        <w:rPr>
          <w:sz w:val="24"/>
          <w:szCs w:val="24"/>
        </w:rPr>
        <w:t>и</w:t>
      </w:r>
      <w:r w:rsidR="00CD404A">
        <w:rPr>
          <w:sz w:val="24"/>
          <w:szCs w:val="24"/>
        </w:rPr>
        <w:t xml:space="preserve"> четыре</w:t>
      </w:r>
      <w:r w:rsidR="00E1004A">
        <w:rPr>
          <w:sz w:val="24"/>
          <w:szCs w:val="24"/>
        </w:rPr>
        <w:t>х</w:t>
      </w:r>
      <w:r w:rsidR="00CD404A">
        <w:rPr>
          <w:sz w:val="24"/>
          <w:szCs w:val="24"/>
        </w:rPr>
        <w:t>) месяц</w:t>
      </w:r>
      <w:r w:rsidR="00E1004A">
        <w:rPr>
          <w:sz w:val="24"/>
          <w:szCs w:val="24"/>
        </w:rPr>
        <w:t>ев</w:t>
      </w:r>
      <w:r w:rsidR="001C123F">
        <w:rPr>
          <w:sz w:val="24"/>
          <w:szCs w:val="24"/>
        </w:rPr>
        <w:t xml:space="preserve"> с</w:t>
      </w:r>
      <w:r w:rsidR="0020013C">
        <w:rPr>
          <w:sz w:val="24"/>
          <w:szCs w:val="24"/>
        </w:rPr>
        <w:t>о дня приемки товара Заказчиком, за исключением срока, указанного в соответствующей строке товара (в данном случае гарантийный срок составляет период, указанный в соответствующей строке товара, и начинается также со дня приемки такого товара Заказчиком).</w:t>
      </w:r>
    </w:p>
    <w:p w:rsidR="001C123F" w:rsidRDefault="001C123F" w:rsidP="00643822">
      <w:pPr>
        <w:spacing w:before="0" w:after="0" w:line="240" w:lineRule="auto"/>
        <w:ind w:firstLine="0"/>
        <w:rPr>
          <w:sz w:val="24"/>
          <w:szCs w:val="24"/>
        </w:rPr>
      </w:pPr>
    </w:p>
    <w:p w:rsidR="00D52A31" w:rsidRPr="00926D68" w:rsidRDefault="00D52A31" w:rsidP="00D52A31">
      <w:pPr>
        <w:spacing w:before="0" w:after="0" w:line="240" w:lineRule="auto"/>
        <w:ind w:firstLine="0"/>
        <w:jc w:val="center"/>
        <w:rPr>
          <w:sz w:val="24"/>
          <w:szCs w:val="24"/>
        </w:rPr>
      </w:pPr>
      <w:r w:rsidRPr="00926D68">
        <w:rPr>
          <w:sz w:val="24"/>
          <w:szCs w:val="24"/>
        </w:rPr>
        <w:t>Подписи сторон</w:t>
      </w:r>
    </w:p>
    <w:p w:rsidR="00D52A31" w:rsidRPr="00926D68" w:rsidRDefault="00D52A31" w:rsidP="00D52A31">
      <w:pPr>
        <w:spacing w:before="0" w:after="0" w:line="240" w:lineRule="auto"/>
        <w:ind w:firstLine="0"/>
        <w:jc w:val="center"/>
        <w:rPr>
          <w:sz w:val="24"/>
          <w:szCs w:val="24"/>
        </w:rPr>
      </w:pPr>
    </w:p>
    <w:tbl>
      <w:tblPr>
        <w:tblW w:w="2916" w:type="pct"/>
        <w:tblInd w:w="-34" w:type="dxa"/>
        <w:tblLook w:val="04A0" w:firstRow="1" w:lastRow="0" w:firstColumn="1" w:lastColumn="0" w:noHBand="0" w:noVBand="1"/>
      </w:tblPr>
      <w:tblGrid>
        <w:gridCol w:w="4414"/>
        <w:gridCol w:w="4414"/>
      </w:tblGrid>
      <w:tr w:rsidR="00D52A31" w:rsidRPr="00926D68" w:rsidTr="0060629B">
        <w:tc>
          <w:tcPr>
            <w:tcW w:w="2500" w:type="pct"/>
          </w:tcPr>
          <w:p w:rsidR="00D52A31" w:rsidRPr="00926D68" w:rsidRDefault="00D52A31" w:rsidP="00CB5E2E">
            <w:pPr>
              <w:spacing w:before="0" w:after="0" w:line="240" w:lineRule="auto"/>
              <w:ind w:firstLine="0"/>
              <w:jc w:val="center"/>
              <w:rPr>
                <w:b/>
                <w:sz w:val="24"/>
                <w:szCs w:val="24"/>
              </w:rPr>
            </w:pPr>
            <w:r w:rsidRPr="00926D68">
              <w:rPr>
                <w:b/>
                <w:sz w:val="24"/>
                <w:szCs w:val="24"/>
              </w:rPr>
              <w:t>Заказчик</w:t>
            </w:r>
          </w:p>
        </w:tc>
        <w:tc>
          <w:tcPr>
            <w:tcW w:w="2500" w:type="pct"/>
          </w:tcPr>
          <w:p w:rsidR="00D52A31" w:rsidRPr="00926D68" w:rsidRDefault="00D52A31" w:rsidP="00CB5E2E">
            <w:pPr>
              <w:pStyle w:val="Normalunindented"/>
              <w:keepNext/>
              <w:spacing w:before="0" w:after="0" w:line="240" w:lineRule="auto"/>
              <w:jc w:val="center"/>
              <w:rPr>
                <w:sz w:val="24"/>
                <w:szCs w:val="24"/>
                <w:lang w:bidi="ru-RU"/>
              </w:rPr>
            </w:pPr>
            <w:r w:rsidRPr="00926D68">
              <w:rPr>
                <w:b/>
                <w:sz w:val="24"/>
                <w:szCs w:val="24"/>
                <w:lang w:bidi="ru-RU"/>
              </w:rPr>
              <w:t>Поставщик</w:t>
            </w:r>
          </w:p>
        </w:tc>
      </w:tr>
      <w:tr w:rsidR="00D52A31" w:rsidRPr="00926D68" w:rsidTr="0060629B">
        <w:tc>
          <w:tcPr>
            <w:tcW w:w="2500" w:type="pct"/>
          </w:tcPr>
          <w:p w:rsidR="00D52A31" w:rsidRPr="00926D68" w:rsidRDefault="00D52A31" w:rsidP="00CB5E2E">
            <w:pPr>
              <w:autoSpaceDE w:val="0"/>
              <w:autoSpaceDN w:val="0"/>
              <w:adjustRightInd w:val="0"/>
              <w:spacing w:before="0" w:after="0" w:line="240" w:lineRule="auto"/>
              <w:ind w:firstLine="0"/>
              <w:jc w:val="left"/>
              <w:rPr>
                <w:b/>
                <w:bCs/>
                <w:sz w:val="24"/>
                <w:szCs w:val="24"/>
              </w:rPr>
            </w:pPr>
            <w:r w:rsidRPr="00926D68">
              <w:rPr>
                <w:b/>
                <w:bCs/>
                <w:sz w:val="24"/>
                <w:szCs w:val="24"/>
              </w:rPr>
              <w:t>Театральный институт имени Бориса Щукина</w:t>
            </w:r>
          </w:p>
          <w:p w:rsidR="00D52A31" w:rsidRPr="00926D68" w:rsidRDefault="00D52A31" w:rsidP="00CB5E2E">
            <w:pPr>
              <w:autoSpaceDE w:val="0"/>
              <w:autoSpaceDN w:val="0"/>
              <w:adjustRightInd w:val="0"/>
              <w:spacing w:before="0" w:after="0" w:line="240" w:lineRule="auto"/>
              <w:ind w:firstLine="0"/>
              <w:jc w:val="left"/>
              <w:rPr>
                <w:bCs/>
                <w:sz w:val="24"/>
                <w:szCs w:val="24"/>
              </w:rPr>
            </w:pPr>
          </w:p>
          <w:p w:rsidR="00D52A31" w:rsidRPr="00926D68" w:rsidRDefault="00D52A31" w:rsidP="00CB5E2E">
            <w:pPr>
              <w:autoSpaceDE w:val="0"/>
              <w:autoSpaceDN w:val="0"/>
              <w:adjustRightInd w:val="0"/>
              <w:spacing w:before="0" w:after="0" w:line="240" w:lineRule="auto"/>
              <w:ind w:firstLine="0"/>
              <w:jc w:val="left"/>
              <w:rPr>
                <w:bCs/>
                <w:sz w:val="24"/>
                <w:szCs w:val="24"/>
              </w:rPr>
            </w:pPr>
          </w:p>
          <w:p w:rsidR="00D52A31" w:rsidRPr="00926D68" w:rsidRDefault="00D52A31" w:rsidP="00CB5E2E">
            <w:pPr>
              <w:autoSpaceDE w:val="0"/>
              <w:autoSpaceDN w:val="0"/>
              <w:adjustRightInd w:val="0"/>
              <w:spacing w:before="0" w:after="0" w:line="240" w:lineRule="auto"/>
              <w:ind w:firstLine="0"/>
              <w:jc w:val="left"/>
              <w:rPr>
                <w:bCs/>
                <w:sz w:val="24"/>
                <w:szCs w:val="24"/>
              </w:rPr>
            </w:pPr>
            <w:r w:rsidRPr="00926D68">
              <w:rPr>
                <w:bCs/>
                <w:sz w:val="24"/>
                <w:szCs w:val="24"/>
              </w:rPr>
              <w:t>Проректор по ФЭ и АХД</w:t>
            </w:r>
          </w:p>
          <w:p w:rsidR="00D52A31" w:rsidRPr="00926D68" w:rsidRDefault="00D52A31" w:rsidP="00CB5E2E">
            <w:pPr>
              <w:autoSpaceDE w:val="0"/>
              <w:autoSpaceDN w:val="0"/>
              <w:adjustRightInd w:val="0"/>
              <w:spacing w:before="0" w:after="0" w:line="240" w:lineRule="auto"/>
              <w:ind w:firstLine="0"/>
              <w:jc w:val="left"/>
              <w:rPr>
                <w:bCs/>
                <w:sz w:val="24"/>
                <w:szCs w:val="24"/>
              </w:rPr>
            </w:pPr>
          </w:p>
          <w:p w:rsidR="00D52A31" w:rsidRPr="00926D68" w:rsidRDefault="00D52A31" w:rsidP="00CB5E2E">
            <w:pPr>
              <w:autoSpaceDE w:val="0"/>
              <w:autoSpaceDN w:val="0"/>
              <w:adjustRightInd w:val="0"/>
              <w:spacing w:before="0" w:after="0" w:line="240" w:lineRule="auto"/>
              <w:ind w:firstLine="0"/>
              <w:jc w:val="left"/>
              <w:rPr>
                <w:bCs/>
                <w:sz w:val="24"/>
                <w:szCs w:val="24"/>
              </w:rPr>
            </w:pPr>
            <w:r w:rsidRPr="00926D68">
              <w:rPr>
                <w:bCs/>
                <w:sz w:val="24"/>
                <w:szCs w:val="24"/>
              </w:rPr>
              <w:t>_________________ / А.В. Лазарев</w:t>
            </w:r>
          </w:p>
          <w:p w:rsidR="00D52A31" w:rsidRPr="00926D68" w:rsidRDefault="00D52A31" w:rsidP="00CB5E2E">
            <w:pPr>
              <w:spacing w:before="0" w:after="0" w:line="240" w:lineRule="auto"/>
              <w:ind w:firstLine="0"/>
              <w:jc w:val="left"/>
              <w:rPr>
                <w:sz w:val="24"/>
                <w:szCs w:val="24"/>
              </w:rPr>
            </w:pPr>
          </w:p>
        </w:tc>
        <w:tc>
          <w:tcPr>
            <w:tcW w:w="2500" w:type="pct"/>
          </w:tcPr>
          <w:p w:rsidR="00D52A31" w:rsidRPr="00926D68" w:rsidRDefault="00C5493E" w:rsidP="00CB5E2E">
            <w:pPr>
              <w:pStyle w:val="Normalunindented"/>
              <w:keepNext/>
              <w:spacing w:before="0" w:after="0" w:line="240" w:lineRule="auto"/>
              <w:jc w:val="left"/>
              <w:rPr>
                <w:b/>
                <w:sz w:val="24"/>
                <w:szCs w:val="24"/>
              </w:rPr>
            </w:pPr>
            <w:r>
              <w:rPr>
                <w:b/>
                <w:sz w:val="24"/>
                <w:szCs w:val="24"/>
              </w:rPr>
              <w:t>__________________</w:t>
            </w:r>
          </w:p>
          <w:p w:rsidR="00D52A31" w:rsidRDefault="00D52A31" w:rsidP="00CB5E2E">
            <w:pPr>
              <w:autoSpaceDE w:val="0"/>
              <w:autoSpaceDN w:val="0"/>
              <w:adjustRightInd w:val="0"/>
              <w:spacing w:before="0" w:after="0" w:line="240" w:lineRule="auto"/>
              <w:ind w:firstLine="0"/>
              <w:jc w:val="left"/>
              <w:rPr>
                <w:sz w:val="24"/>
                <w:szCs w:val="24"/>
                <w:lang w:bidi="ru-RU"/>
              </w:rPr>
            </w:pPr>
          </w:p>
          <w:p w:rsidR="003A28DC" w:rsidRPr="00926D68" w:rsidRDefault="003A28DC" w:rsidP="00CB5E2E">
            <w:pPr>
              <w:autoSpaceDE w:val="0"/>
              <w:autoSpaceDN w:val="0"/>
              <w:adjustRightInd w:val="0"/>
              <w:spacing w:before="0" w:after="0" w:line="240" w:lineRule="auto"/>
              <w:ind w:firstLine="0"/>
              <w:jc w:val="left"/>
              <w:rPr>
                <w:sz w:val="24"/>
                <w:szCs w:val="24"/>
                <w:lang w:bidi="ru-RU"/>
              </w:rPr>
            </w:pPr>
          </w:p>
          <w:p w:rsidR="003A28DC" w:rsidRDefault="003A28DC" w:rsidP="003A28DC">
            <w:pPr>
              <w:autoSpaceDE w:val="0"/>
              <w:autoSpaceDN w:val="0"/>
              <w:adjustRightInd w:val="0"/>
              <w:spacing w:before="0" w:after="0" w:line="240" w:lineRule="auto"/>
              <w:ind w:firstLine="0"/>
              <w:jc w:val="left"/>
              <w:rPr>
                <w:sz w:val="24"/>
                <w:szCs w:val="24"/>
              </w:rPr>
            </w:pPr>
          </w:p>
          <w:p w:rsidR="0060629B" w:rsidRPr="00C5493E" w:rsidRDefault="0060629B" w:rsidP="003A28DC">
            <w:pPr>
              <w:autoSpaceDE w:val="0"/>
              <w:autoSpaceDN w:val="0"/>
              <w:adjustRightInd w:val="0"/>
              <w:spacing w:before="0" w:after="0" w:line="240" w:lineRule="auto"/>
              <w:ind w:firstLine="0"/>
              <w:jc w:val="left"/>
              <w:rPr>
                <w:bCs/>
                <w:sz w:val="24"/>
                <w:szCs w:val="24"/>
              </w:rPr>
            </w:pPr>
          </w:p>
          <w:p w:rsidR="003A28DC" w:rsidRPr="00926D68" w:rsidRDefault="003A28DC" w:rsidP="003A28DC">
            <w:pPr>
              <w:autoSpaceDE w:val="0"/>
              <w:autoSpaceDN w:val="0"/>
              <w:adjustRightInd w:val="0"/>
              <w:spacing w:before="0" w:after="0" w:line="240" w:lineRule="auto"/>
              <w:ind w:firstLine="0"/>
              <w:jc w:val="left"/>
              <w:rPr>
                <w:bCs/>
                <w:sz w:val="24"/>
                <w:szCs w:val="24"/>
              </w:rPr>
            </w:pPr>
          </w:p>
          <w:p w:rsidR="00D52A31" w:rsidRPr="00926D68" w:rsidRDefault="003A28DC" w:rsidP="003A28DC">
            <w:pPr>
              <w:autoSpaceDE w:val="0"/>
              <w:autoSpaceDN w:val="0"/>
              <w:adjustRightInd w:val="0"/>
              <w:spacing w:before="0" w:after="0" w:line="240" w:lineRule="auto"/>
              <w:ind w:firstLine="0"/>
              <w:jc w:val="left"/>
              <w:rPr>
                <w:bCs/>
                <w:sz w:val="24"/>
                <w:szCs w:val="24"/>
              </w:rPr>
            </w:pPr>
            <w:r w:rsidRPr="00926D68">
              <w:rPr>
                <w:bCs/>
                <w:sz w:val="24"/>
                <w:szCs w:val="24"/>
              </w:rPr>
              <w:t xml:space="preserve">_________________ / </w:t>
            </w:r>
            <w:r w:rsidR="0060629B">
              <w:rPr>
                <w:sz w:val="24"/>
                <w:szCs w:val="24"/>
              </w:rPr>
              <w:t>_____________</w:t>
            </w:r>
          </w:p>
          <w:p w:rsidR="00D52A31" w:rsidRPr="00926D68" w:rsidRDefault="00D52A31" w:rsidP="00CB5E2E">
            <w:pPr>
              <w:pStyle w:val="Normalunindented"/>
              <w:keepNext/>
              <w:spacing w:before="0" w:after="0" w:line="240" w:lineRule="auto"/>
              <w:jc w:val="left"/>
              <w:rPr>
                <w:sz w:val="24"/>
                <w:szCs w:val="24"/>
                <w:lang w:bidi="ru-RU"/>
              </w:rPr>
            </w:pPr>
          </w:p>
        </w:tc>
      </w:tr>
    </w:tbl>
    <w:p w:rsidR="000904FE" w:rsidRDefault="000904FE" w:rsidP="003A28DC">
      <w:pPr>
        <w:spacing w:before="0" w:after="0" w:line="240" w:lineRule="auto"/>
        <w:ind w:firstLine="0"/>
        <w:rPr>
          <w:sz w:val="24"/>
          <w:szCs w:val="24"/>
        </w:rPr>
      </w:pPr>
    </w:p>
    <w:p w:rsidR="000904FE" w:rsidRDefault="000904FE" w:rsidP="003A28DC">
      <w:pPr>
        <w:spacing w:before="0" w:after="0" w:line="240" w:lineRule="auto"/>
        <w:ind w:firstLine="0"/>
        <w:rPr>
          <w:sz w:val="24"/>
          <w:szCs w:val="24"/>
        </w:rPr>
      </w:pPr>
    </w:p>
    <w:p w:rsidR="00EC3827" w:rsidRDefault="00EC3827" w:rsidP="003A28DC">
      <w:pPr>
        <w:spacing w:before="0" w:after="0" w:line="240" w:lineRule="auto"/>
        <w:ind w:firstLine="0"/>
        <w:rPr>
          <w:sz w:val="24"/>
          <w:szCs w:val="24"/>
        </w:rPr>
        <w:sectPr w:rsidR="00EC3827" w:rsidSect="000A7AF2">
          <w:footnotePr>
            <w:numRestart w:val="eachSect"/>
          </w:footnotePr>
          <w:pgSz w:w="16839" w:h="11907" w:orient="landscape" w:code="9"/>
          <w:pgMar w:top="567" w:right="567" w:bottom="567" w:left="1134" w:header="720" w:footer="720" w:gutter="0"/>
          <w:pgNumType w:start="1"/>
          <w:cols w:space="720"/>
          <w:titlePg/>
          <w:docGrid w:linePitch="299"/>
        </w:sectPr>
      </w:pPr>
    </w:p>
    <w:p w:rsidR="00EC3827" w:rsidRPr="006236CC" w:rsidRDefault="00EC3827" w:rsidP="006236CC">
      <w:pPr>
        <w:spacing w:before="0" w:after="0" w:line="240" w:lineRule="auto"/>
        <w:ind w:firstLine="0"/>
        <w:jc w:val="right"/>
        <w:rPr>
          <w:sz w:val="24"/>
          <w:szCs w:val="24"/>
        </w:rPr>
      </w:pPr>
      <w:r w:rsidRPr="006236CC">
        <w:rPr>
          <w:sz w:val="24"/>
          <w:szCs w:val="24"/>
        </w:rPr>
        <w:lastRenderedPageBreak/>
        <w:t>Приложение № 2</w:t>
      </w:r>
    </w:p>
    <w:p w:rsidR="00EC3827" w:rsidRPr="006236CC" w:rsidRDefault="00EC3827" w:rsidP="006236CC">
      <w:pPr>
        <w:spacing w:before="0" w:after="0" w:line="240" w:lineRule="auto"/>
        <w:ind w:firstLine="0"/>
        <w:jc w:val="right"/>
        <w:rPr>
          <w:sz w:val="24"/>
          <w:szCs w:val="24"/>
        </w:rPr>
      </w:pPr>
      <w:r w:rsidRPr="006236CC">
        <w:rPr>
          <w:sz w:val="24"/>
          <w:szCs w:val="24"/>
        </w:rPr>
        <w:t xml:space="preserve">к Контракту от ___ ___________ ____ г. № </w:t>
      </w:r>
      <w:r w:rsidR="006070D2">
        <w:rPr>
          <w:sz w:val="24"/>
          <w:szCs w:val="24"/>
        </w:rPr>
        <w:t>260</w:t>
      </w:r>
    </w:p>
    <w:p w:rsidR="00EC3827" w:rsidRPr="008173DA" w:rsidRDefault="00EC3827" w:rsidP="006236CC">
      <w:pPr>
        <w:spacing w:before="0" w:after="0" w:line="240" w:lineRule="auto"/>
        <w:ind w:firstLine="0"/>
        <w:jc w:val="right"/>
        <w:rPr>
          <w:sz w:val="24"/>
          <w:szCs w:val="24"/>
        </w:rPr>
      </w:pPr>
      <w:r w:rsidRPr="008173DA">
        <w:rPr>
          <w:sz w:val="24"/>
          <w:szCs w:val="24"/>
        </w:rPr>
        <w:t>примерная форма акта</w:t>
      </w:r>
    </w:p>
    <w:p w:rsidR="0060629B" w:rsidRPr="006236CC" w:rsidRDefault="0060629B" w:rsidP="00593DB4">
      <w:pPr>
        <w:spacing w:before="0" w:after="0" w:line="240" w:lineRule="auto"/>
        <w:ind w:firstLine="0"/>
        <w:jc w:val="left"/>
        <w:rPr>
          <w:sz w:val="24"/>
          <w:szCs w:val="24"/>
        </w:rPr>
      </w:pPr>
    </w:p>
    <w:p w:rsidR="006236CC" w:rsidRDefault="006236CC" w:rsidP="006236CC">
      <w:pPr>
        <w:autoSpaceDE w:val="0"/>
        <w:spacing w:before="0" w:after="0" w:line="240" w:lineRule="auto"/>
        <w:jc w:val="center"/>
        <w:rPr>
          <w:sz w:val="24"/>
          <w:szCs w:val="24"/>
        </w:rPr>
      </w:pPr>
      <w:r w:rsidRPr="006236CC">
        <w:rPr>
          <w:sz w:val="24"/>
          <w:szCs w:val="24"/>
        </w:rPr>
        <w:t>Акт прием</w:t>
      </w:r>
      <w:r w:rsidR="00B061A7">
        <w:rPr>
          <w:sz w:val="24"/>
          <w:szCs w:val="24"/>
        </w:rPr>
        <w:t>ки</w:t>
      </w:r>
      <w:r w:rsidRPr="006236CC">
        <w:rPr>
          <w:sz w:val="24"/>
          <w:szCs w:val="24"/>
        </w:rPr>
        <w:t>-передачи товара</w:t>
      </w:r>
    </w:p>
    <w:p w:rsidR="006236CC" w:rsidRPr="006236CC" w:rsidRDefault="006236CC" w:rsidP="006236CC">
      <w:pPr>
        <w:autoSpaceDE w:val="0"/>
        <w:spacing w:before="0" w:after="0" w:line="240" w:lineRule="auto"/>
        <w:jc w:val="center"/>
        <w:rPr>
          <w:sz w:val="24"/>
          <w:szCs w:val="24"/>
        </w:rPr>
      </w:pPr>
    </w:p>
    <w:tbl>
      <w:tblPr>
        <w:tblW w:w="0" w:type="auto"/>
        <w:tblLook w:val="04A0" w:firstRow="1" w:lastRow="0" w:firstColumn="1" w:lastColumn="0" w:noHBand="0" w:noVBand="1"/>
      </w:tblPr>
      <w:tblGrid>
        <w:gridCol w:w="5094"/>
        <w:gridCol w:w="5112"/>
      </w:tblGrid>
      <w:tr w:rsidR="006236CC" w:rsidRPr="006236CC" w:rsidTr="00182F9A">
        <w:trPr>
          <w:trHeight w:val="328"/>
        </w:trPr>
        <w:tc>
          <w:tcPr>
            <w:tcW w:w="7621" w:type="dxa"/>
            <w:shd w:val="clear" w:color="auto" w:fill="auto"/>
          </w:tcPr>
          <w:p w:rsidR="006236CC" w:rsidRPr="006236CC" w:rsidRDefault="006236CC" w:rsidP="006236CC">
            <w:pPr>
              <w:autoSpaceDE w:val="0"/>
              <w:spacing w:before="0" w:after="0" w:line="240" w:lineRule="auto"/>
              <w:ind w:firstLine="0"/>
              <w:rPr>
                <w:sz w:val="24"/>
                <w:szCs w:val="24"/>
              </w:rPr>
            </w:pPr>
            <w:r w:rsidRPr="006236CC">
              <w:rPr>
                <w:sz w:val="24"/>
                <w:szCs w:val="24"/>
              </w:rPr>
              <w:t>г. Москва</w:t>
            </w:r>
          </w:p>
        </w:tc>
        <w:tc>
          <w:tcPr>
            <w:tcW w:w="6946" w:type="dxa"/>
            <w:shd w:val="clear" w:color="auto" w:fill="auto"/>
          </w:tcPr>
          <w:p w:rsidR="006236CC" w:rsidRPr="006236CC" w:rsidRDefault="006236CC" w:rsidP="006236CC">
            <w:pPr>
              <w:autoSpaceDE w:val="0"/>
              <w:spacing w:before="0" w:after="0" w:line="240" w:lineRule="auto"/>
              <w:ind w:firstLine="0"/>
              <w:jc w:val="right"/>
              <w:rPr>
                <w:sz w:val="24"/>
                <w:szCs w:val="24"/>
              </w:rPr>
            </w:pPr>
            <w:r w:rsidRPr="006236CC">
              <w:rPr>
                <w:sz w:val="24"/>
                <w:szCs w:val="24"/>
              </w:rPr>
              <w:t>«___»___________ 202</w:t>
            </w:r>
            <w:r>
              <w:rPr>
                <w:sz w:val="24"/>
                <w:szCs w:val="24"/>
              </w:rPr>
              <w:t>___</w:t>
            </w:r>
            <w:r w:rsidRPr="006236CC">
              <w:rPr>
                <w:sz w:val="24"/>
                <w:szCs w:val="24"/>
              </w:rPr>
              <w:t xml:space="preserve"> г.</w:t>
            </w:r>
          </w:p>
        </w:tc>
      </w:tr>
    </w:tbl>
    <w:p w:rsidR="00EE65E3" w:rsidRPr="00EE65E3" w:rsidRDefault="00EE65E3" w:rsidP="006236CC">
      <w:pPr>
        <w:spacing w:before="0" w:after="0" w:line="240" w:lineRule="auto"/>
        <w:rPr>
          <w:bCs/>
          <w:sz w:val="24"/>
          <w:szCs w:val="24"/>
        </w:rPr>
      </w:pPr>
    </w:p>
    <w:p w:rsidR="006236CC" w:rsidRPr="00926D68" w:rsidRDefault="006236CC" w:rsidP="008D194C">
      <w:pPr>
        <w:spacing w:before="0" w:after="0" w:line="240" w:lineRule="auto"/>
        <w:ind w:firstLine="709"/>
        <w:rPr>
          <w:sz w:val="24"/>
          <w:szCs w:val="24"/>
        </w:rPr>
      </w:pPr>
      <w:r w:rsidRPr="00926D68">
        <w:rPr>
          <w:b/>
          <w:bCs/>
          <w:sz w:val="24"/>
          <w:szCs w:val="24"/>
        </w:rPr>
        <w:t>Федеральное государственное бюджетное образовательное учреждение высшего образования «Театральный институт имени Бориса Щукина при Государственном академическом театре имени Евгения Вахтангова»</w:t>
      </w:r>
      <w:r w:rsidRPr="00926D68">
        <w:rPr>
          <w:sz w:val="24"/>
          <w:szCs w:val="24"/>
        </w:rPr>
        <w:t xml:space="preserve">, именуемое далее «Заказчик», в лице проректора по финансово-экономической и административно-хозяйственной деятельности Лазарева Алексея Викторовича, действующего на основании Доверенности </w:t>
      </w:r>
      <w:r w:rsidRPr="00926D68">
        <w:rPr>
          <w:rStyle w:val="FontStyle12"/>
          <w:sz w:val="24"/>
          <w:szCs w:val="24"/>
        </w:rPr>
        <w:t xml:space="preserve">от </w:t>
      </w:r>
      <w:r w:rsidR="004633F9" w:rsidRPr="00502748">
        <w:rPr>
          <w:bCs/>
          <w:sz w:val="24"/>
          <w:szCs w:val="24"/>
        </w:rPr>
        <w:t>27.01.2026</w:t>
      </w:r>
      <w:r w:rsidR="004633F9">
        <w:rPr>
          <w:bCs/>
          <w:sz w:val="24"/>
          <w:szCs w:val="24"/>
        </w:rPr>
        <w:t xml:space="preserve"> </w:t>
      </w:r>
      <w:r w:rsidR="004633F9" w:rsidRPr="00502748">
        <w:rPr>
          <w:bCs/>
          <w:sz w:val="24"/>
          <w:szCs w:val="24"/>
        </w:rPr>
        <w:t>№</w:t>
      </w:r>
      <w:r w:rsidR="004633F9">
        <w:rPr>
          <w:bCs/>
          <w:sz w:val="24"/>
          <w:szCs w:val="24"/>
        </w:rPr>
        <w:t xml:space="preserve"> </w:t>
      </w:r>
      <w:r w:rsidR="004633F9" w:rsidRPr="00502748">
        <w:rPr>
          <w:bCs/>
          <w:sz w:val="24"/>
          <w:szCs w:val="24"/>
        </w:rPr>
        <w:t>1</w:t>
      </w:r>
      <w:r w:rsidRPr="00926D68">
        <w:rPr>
          <w:sz w:val="24"/>
          <w:szCs w:val="24"/>
        </w:rPr>
        <w:t>, с одной стороны, и</w:t>
      </w:r>
    </w:p>
    <w:p w:rsidR="006236CC" w:rsidRPr="006236CC" w:rsidRDefault="006236CC" w:rsidP="008D194C">
      <w:pPr>
        <w:pStyle w:val="aff"/>
        <w:widowControl/>
        <w:tabs>
          <w:tab w:val="left" w:pos="1080"/>
        </w:tabs>
        <w:ind w:firstLine="709"/>
        <w:rPr>
          <w:kern w:val="0"/>
          <w:szCs w:val="24"/>
          <w:lang w:eastAsia="ru-RU"/>
        </w:rPr>
      </w:pPr>
      <w:r>
        <w:rPr>
          <w:b/>
          <w:szCs w:val="24"/>
          <w:lang w:eastAsia="ar-SA"/>
        </w:rPr>
        <w:t>________________________________</w:t>
      </w:r>
      <w:r w:rsidRPr="00926D68">
        <w:rPr>
          <w:szCs w:val="24"/>
        </w:rPr>
        <w:t>, именуем</w:t>
      </w:r>
      <w:r>
        <w:rPr>
          <w:szCs w:val="24"/>
        </w:rPr>
        <w:t>ое</w:t>
      </w:r>
      <w:r w:rsidRPr="00926D68">
        <w:rPr>
          <w:szCs w:val="24"/>
        </w:rPr>
        <w:t xml:space="preserve"> далее «Поставщик», </w:t>
      </w:r>
      <w:r>
        <w:rPr>
          <w:szCs w:val="24"/>
        </w:rPr>
        <w:t>в лице ______________________</w:t>
      </w:r>
      <w:r>
        <w:rPr>
          <w:rFonts w:eastAsia="Lucida Sans Unicode"/>
          <w:szCs w:val="24"/>
          <w:lang w:bidi="hi-IN"/>
        </w:rPr>
        <w:t>, действующего на основании ______________________,</w:t>
      </w:r>
      <w:r w:rsidRPr="00247EBA">
        <w:rPr>
          <w:rFonts w:eastAsia="Lucida Sans Unicode"/>
          <w:szCs w:val="24"/>
          <w:lang w:bidi="hi-IN"/>
        </w:rPr>
        <w:t xml:space="preserve"> </w:t>
      </w:r>
      <w:r w:rsidRPr="00926D68">
        <w:rPr>
          <w:szCs w:val="24"/>
        </w:rPr>
        <w:t>с другой стороны, вместе именуемые «стороны», а по отдельности «сторона»</w:t>
      </w:r>
      <w:r w:rsidRPr="006236CC">
        <w:rPr>
          <w:szCs w:val="24"/>
        </w:rPr>
        <w:t>, составили настоящий акт</w:t>
      </w:r>
      <w:r w:rsidRPr="006236CC">
        <w:rPr>
          <w:kern w:val="0"/>
          <w:szCs w:val="24"/>
          <w:lang w:eastAsia="ru-RU"/>
        </w:rPr>
        <w:t xml:space="preserve"> о нижеследу</w:t>
      </w:r>
      <w:r w:rsidRPr="006236CC">
        <w:rPr>
          <w:kern w:val="0"/>
          <w:szCs w:val="24"/>
          <w:lang w:eastAsia="ru-RU"/>
        </w:rPr>
        <w:t>ю</w:t>
      </w:r>
      <w:r w:rsidRPr="006236CC">
        <w:rPr>
          <w:kern w:val="0"/>
          <w:szCs w:val="24"/>
          <w:lang w:eastAsia="ru-RU"/>
        </w:rPr>
        <w:t>щем:</w:t>
      </w:r>
    </w:p>
    <w:p w:rsidR="008D194C" w:rsidRDefault="006236CC" w:rsidP="00FA2878">
      <w:pPr>
        <w:numPr>
          <w:ilvl w:val="2"/>
          <w:numId w:val="16"/>
        </w:numPr>
        <w:shd w:val="clear" w:color="auto" w:fill="FFFFFF"/>
        <w:tabs>
          <w:tab w:val="left" w:pos="1276"/>
        </w:tabs>
        <w:spacing w:before="0" w:after="0" w:line="240" w:lineRule="auto"/>
        <w:ind w:left="0" w:firstLine="709"/>
        <w:rPr>
          <w:sz w:val="24"/>
          <w:szCs w:val="24"/>
        </w:rPr>
      </w:pPr>
      <w:r w:rsidRPr="006236CC">
        <w:rPr>
          <w:sz w:val="24"/>
          <w:szCs w:val="24"/>
        </w:rPr>
        <w:t xml:space="preserve">В соответствии с </w:t>
      </w:r>
      <w:r>
        <w:rPr>
          <w:sz w:val="24"/>
          <w:szCs w:val="24"/>
        </w:rPr>
        <w:t>Контрактом</w:t>
      </w:r>
      <w:r w:rsidRPr="006236CC">
        <w:rPr>
          <w:sz w:val="24"/>
          <w:szCs w:val="24"/>
        </w:rPr>
        <w:t xml:space="preserve"> от «___» _______ 202</w:t>
      </w:r>
      <w:r>
        <w:rPr>
          <w:sz w:val="24"/>
          <w:szCs w:val="24"/>
        </w:rPr>
        <w:t>___</w:t>
      </w:r>
      <w:r w:rsidRPr="006236CC">
        <w:rPr>
          <w:sz w:val="24"/>
          <w:szCs w:val="24"/>
        </w:rPr>
        <w:t xml:space="preserve"> г. № _____ (далее – </w:t>
      </w:r>
      <w:r w:rsidR="008D194C">
        <w:rPr>
          <w:sz w:val="24"/>
          <w:szCs w:val="24"/>
        </w:rPr>
        <w:t>к</w:t>
      </w:r>
      <w:r>
        <w:rPr>
          <w:sz w:val="24"/>
          <w:szCs w:val="24"/>
        </w:rPr>
        <w:t>онтракт</w:t>
      </w:r>
      <w:r w:rsidRPr="006236CC">
        <w:rPr>
          <w:sz w:val="24"/>
          <w:szCs w:val="24"/>
        </w:rPr>
        <w:t xml:space="preserve">) Поставщик выполнил обязательства по поставке </w:t>
      </w:r>
      <w:r w:rsidR="00E1004A" w:rsidRPr="00E832BA">
        <w:t>электрическ</w:t>
      </w:r>
      <w:r w:rsidR="00E1004A">
        <w:t>ой</w:t>
      </w:r>
      <w:r w:rsidR="00E1004A" w:rsidRPr="00E832BA">
        <w:t xml:space="preserve"> варочн</w:t>
      </w:r>
      <w:r w:rsidR="00E1004A">
        <w:t>ой</w:t>
      </w:r>
      <w:r w:rsidR="00E1004A" w:rsidRPr="00E832BA">
        <w:t xml:space="preserve"> панел</w:t>
      </w:r>
      <w:r w:rsidR="00E1004A">
        <w:t>и</w:t>
      </w:r>
      <w:r w:rsidR="00764100" w:rsidRPr="00764100">
        <w:rPr>
          <w:sz w:val="24"/>
          <w:szCs w:val="24"/>
        </w:rPr>
        <w:t xml:space="preserve"> </w:t>
      </w:r>
      <w:r w:rsidR="00764100">
        <w:rPr>
          <w:sz w:val="24"/>
          <w:szCs w:val="24"/>
        </w:rPr>
        <w:t xml:space="preserve">(далее – </w:t>
      </w:r>
      <w:r w:rsidRPr="006236CC">
        <w:rPr>
          <w:sz w:val="24"/>
          <w:szCs w:val="24"/>
        </w:rPr>
        <w:t>товар</w:t>
      </w:r>
      <w:r w:rsidR="00764100">
        <w:rPr>
          <w:sz w:val="24"/>
          <w:szCs w:val="24"/>
        </w:rPr>
        <w:t>)</w:t>
      </w:r>
      <w:r w:rsidRPr="006236CC">
        <w:rPr>
          <w:sz w:val="24"/>
          <w:szCs w:val="24"/>
        </w:rPr>
        <w:t xml:space="preserve"> (и оказанию сопутствующих услуг).</w:t>
      </w:r>
    </w:p>
    <w:p w:rsidR="006236CC" w:rsidRDefault="006236CC" w:rsidP="008D194C">
      <w:pPr>
        <w:numPr>
          <w:ilvl w:val="2"/>
          <w:numId w:val="16"/>
        </w:numPr>
        <w:shd w:val="clear" w:color="auto" w:fill="FFFFFF"/>
        <w:tabs>
          <w:tab w:val="left" w:pos="1276"/>
        </w:tabs>
        <w:spacing w:before="0" w:after="0" w:line="240" w:lineRule="auto"/>
        <w:ind w:left="0" w:firstLine="709"/>
        <w:rPr>
          <w:sz w:val="24"/>
          <w:szCs w:val="24"/>
        </w:rPr>
      </w:pPr>
      <w:r w:rsidRPr="008D194C">
        <w:rPr>
          <w:sz w:val="24"/>
          <w:szCs w:val="24"/>
        </w:rPr>
        <w:t>Контрактом предусмотрена поставка:</w:t>
      </w:r>
    </w:p>
    <w:p w:rsidR="008F48E6" w:rsidRPr="008D194C" w:rsidRDefault="008F48E6" w:rsidP="008F48E6">
      <w:pPr>
        <w:shd w:val="clear" w:color="auto" w:fill="FFFFFF"/>
        <w:tabs>
          <w:tab w:val="left" w:pos="1276"/>
        </w:tabs>
        <w:spacing w:before="0" w:after="0" w:line="240" w:lineRule="auto"/>
        <w:ind w:firstLine="0"/>
        <w:rPr>
          <w:sz w:val="24"/>
          <w:szCs w:val="24"/>
        </w:rPr>
      </w:pPr>
    </w:p>
    <w:tbl>
      <w:tblPr>
        <w:tblW w:w="10206" w:type="dxa"/>
        <w:tblInd w:w="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552"/>
        <w:gridCol w:w="709"/>
        <w:gridCol w:w="1275"/>
        <w:gridCol w:w="1701"/>
        <w:gridCol w:w="2127"/>
        <w:gridCol w:w="1842"/>
      </w:tblGrid>
      <w:tr w:rsidR="006236CC" w:rsidRPr="006236CC" w:rsidTr="00FA2878">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36CC" w:rsidRPr="006236CC" w:rsidRDefault="006236CC" w:rsidP="006236CC">
            <w:pPr>
              <w:spacing w:before="0" w:after="0" w:line="240" w:lineRule="auto"/>
              <w:ind w:firstLine="0"/>
              <w:jc w:val="center"/>
              <w:rPr>
                <w:sz w:val="24"/>
                <w:szCs w:val="24"/>
              </w:rPr>
            </w:pPr>
            <w:r w:rsidRPr="006236CC">
              <w:rPr>
                <w:sz w:val="24"/>
                <w:szCs w:val="24"/>
              </w:rPr>
              <w:t>Наименование</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36CC" w:rsidRPr="006236CC" w:rsidRDefault="006236CC" w:rsidP="006236CC">
            <w:pPr>
              <w:spacing w:before="0" w:after="0" w:line="240" w:lineRule="auto"/>
              <w:ind w:firstLine="0"/>
              <w:jc w:val="center"/>
              <w:rPr>
                <w:sz w:val="24"/>
                <w:szCs w:val="24"/>
              </w:rPr>
            </w:pPr>
            <w:r w:rsidRPr="006236CC">
              <w:rPr>
                <w:sz w:val="24"/>
                <w:szCs w:val="24"/>
              </w:rPr>
              <w:t>Ед. изм.</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36CC" w:rsidRPr="006236CC" w:rsidRDefault="006236CC" w:rsidP="006236CC">
            <w:pPr>
              <w:spacing w:before="0" w:after="0" w:line="240" w:lineRule="auto"/>
              <w:ind w:firstLine="0"/>
              <w:jc w:val="center"/>
              <w:rPr>
                <w:sz w:val="24"/>
                <w:szCs w:val="24"/>
              </w:rPr>
            </w:pPr>
            <w:r w:rsidRPr="006236CC">
              <w:rPr>
                <w:sz w:val="24"/>
                <w:szCs w:val="24"/>
              </w:rPr>
              <w:t>Количество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36CC" w:rsidRPr="006236CC" w:rsidRDefault="008F48E6" w:rsidP="008D194C">
            <w:pPr>
              <w:spacing w:before="0" w:after="0" w:line="240" w:lineRule="auto"/>
              <w:ind w:firstLine="0"/>
              <w:jc w:val="center"/>
              <w:rPr>
                <w:rFonts w:eastAsia="Calibri"/>
                <w:sz w:val="24"/>
                <w:szCs w:val="24"/>
              </w:rPr>
            </w:pPr>
            <w:r w:rsidRPr="006236CC">
              <w:rPr>
                <w:rFonts w:eastAsia="Calibri"/>
                <w:sz w:val="24"/>
                <w:szCs w:val="24"/>
                <w:lang w:eastAsia="en-US"/>
              </w:rPr>
              <w:t>Страна</w:t>
            </w:r>
            <w:r>
              <w:rPr>
                <w:rFonts w:eastAsia="Calibri"/>
                <w:sz w:val="24"/>
                <w:szCs w:val="24"/>
                <w:lang w:eastAsia="en-US"/>
              </w:rPr>
              <w:t xml:space="preserve"> </w:t>
            </w:r>
            <w:r w:rsidRPr="006236CC">
              <w:rPr>
                <w:rFonts w:eastAsia="Calibri"/>
                <w:sz w:val="24"/>
                <w:szCs w:val="24"/>
                <w:lang w:eastAsia="en-US"/>
              </w:rPr>
              <w:t>происхож</w:t>
            </w:r>
            <w:r w:rsidRPr="006236CC">
              <w:rPr>
                <w:sz w:val="24"/>
                <w:szCs w:val="24"/>
              </w:rPr>
              <w:t xml:space="preserve">дения </w:t>
            </w:r>
            <w:r>
              <w:rPr>
                <w:sz w:val="24"/>
                <w:szCs w:val="24"/>
              </w:rPr>
              <w:t>т</w:t>
            </w:r>
            <w:r w:rsidRPr="006236CC">
              <w:rPr>
                <w:sz w:val="24"/>
                <w:szCs w:val="24"/>
              </w:rPr>
              <w:t>овара</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36CC" w:rsidRPr="006236CC" w:rsidRDefault="008F48E6" w:rsidP="008D194C">
            <w:pPr>
              <w:spacing w:before="0" w:after="0" w:line="240" w:lineRule="auto"/>
              <w:ind w:firstLine="0"/>
              <w:jc w:val="center"/>
              <w:rPr>
                <w:rFonts w:eastAsia="Calibri"/>
                <w:sz w:val="24"/>
                <w:szCs w:val="24"/>
              </w:rPr>
            </w:pPr>
            <w:r w:rsidRPr="006236CC">
              <w:rPr>
                <w:rFonts w:eastAsia="Calibri"/>
                <w:sz w:val="24"/>
                <w:szCs w:val="24"/>
              </w:rPr>
              <w:t>Цена за</w:t>
            </w:r>
            <w:r w:rsidRPr="006236CC">
              <w:rPr>
                <w:rFonts w:eastAsia="Calibri"/>
                <w:sz w:val="24"/>
                <w:szCs w:val="24"/>
                <w:lang w:eastAsia="en-US"/>
              </w:rPr>
              <w:t xml:space="preserve"> </w:t>
            </w:r>
            <w:r w:rsidRPr="006236CC">
              <w:rPr>
                <w:rFonts w:eastAsia="Calibri"/>
                <w:sz w:val="24"/>
                <w:szCs w:val="24"/>
              </w:rPr>
              <w:t>единицу</w:t>
            </w:r>
            <w:r>
              <w:rPr>
                <w:rFonts w:eastAsia="Calibri"/>
                <w:sz w:val="24"/>
                <w:szCs w:val="24"/>
              </w:rPr>
              <w:t xml:space="preserve"> </w:t>
            </w:r>
            <w:r w:rsidRPr="006236CC">
              <w:rPr>
                <w:rFonts w:eastAsia="Calibri"/>
                <w:sz w:val="24"/>
                <w:szCs w:val="24"/>
              </w:rPr>
              <w:t>(руб.), в т.ч. НДС/НДС</w:t>
            </w:r>
            <w:r w:rsidRPr="006236CC">
              <w:rPr>
                <w:rFonts w:eastAsia="Calibri"/>
                <w:sz w:val="24"/>
                <w:szCs w:val="24"/>
                <w:lang w:eastAsia="en-US"/>
              </w:rPr>
              <w:t xml:space="preserve"> </w:t>
            </w:r>
            <w:r w:rsidRPr="006236CC">
              <w:rPr>
                <w:rFonts w:eastAsia="Calibri"/>
                <w:sz w:val="24"/>
                <w:szCs w:val="24"/>
              </w:rPr>
              <w:t>не облагается</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36CC" w:rsidRPr="006236CC" w:rsidRDefault="008F48E6" w:rsidP="008D194C">
            <w:pPr>
              <w:spacing w:before="0" w:after="0" w:line="240" w:lineRule="auto"/>
              <w:ind w:firstLine="0"/>
              <w:jc w:val="center"/>
              <w:rPr>
                <w:sz w:val="24"/>
                <w:szCs w:val="24"/>
              </w:rPr>
            </w:pPr>
            <w:r w:rsidRPr="006236CC">
              <w:rPr>
                <w:rFonts w:eastAsia="Calibri"/>
                <w:sz w:val="24"/>
                <w:szCs w:val="24"/>
              </w:rPr>
              <w:t>Сумма (руб.),</w:t>
            </w:r>
            <w:r>
              <w:rPr>
                <w:rFonts w:eastAsia="Calibri"/>
                <w:sz w:val="24"/>
                <w:szCs w:val="24"/>
              </w:rPr>
              <w:t xml:space="preserve"> </w:t>
            </w:r>
            <w:r w:rsidRPr="006236CC">
              <w:rPr>
                <w:rFonts w:eastAsia="Calibri"/>
                <w:sz w:val="24"/>
                <w:szCs w:val="24"/>
              </w:rPr>
              <w:t>в т.ч. НДС/ НДС не облагается</w:t>
            </w:r>
          </w:p>
        </w:tc>
      </w:tr>
      <w:tr w:rsidR="006236CC" w:rsidRPr="006236CC" w:rsidTr="00FA2878">
        <w:trPr>
          <w:trHeight w:val="292"/>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36CC" w:rsidRPr="006236CC" w:rsidRDefault="006236CC" w:rsidP="006236CC">
            <w:pPr>
              <w:autoSpaceDE w:val="0"/>
              <w:adjustRightInd w:val="0"/>
              <w:spacing w:before="0" w:after="0"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36CC" w:rsidRPr="006236CC" w:rsidRDefault="006236CC" w:rsidP="006236CC">
            <w:pPr>
              <w:autoSpaceDE w:val="0"/>
              <w:adjustRightInd w:val="0"/>
              <w:spacing w:before="0" w:after="0" w:line="240" w:lineRule="auto"/>
              <w:ind w:firstLine="0"/>
              <w:jc w:val="center"/>
              <w:rPr>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36CC" w:rsidRPr="006236CC" w:rsidRDefault="006236CC" w:rsidP="006236CC">
            <w:pPr>
              <w:autoSpaceDE w:val="0"/>
              <w:adjustRightInd w:val="0"/>
              <w:spacing w:before="0" w:after="0" w:line="240" w:lineRule="auto"/>
              <w:ind w:firstLine="0"/>
              <w:jc w:val="center"/>
              <w:rPr>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6236CC" w:rsidRPr="006236CC" w:rsidRDefault="006236CC" w:rsidP="006236CC">
            <w:pPr>
              <w:autoSpaceDE w:val="0"/>
              <w:adjustRightInd w:val="0"/>
              <w:spacing w:before="0" w:after="0" w:line="240" w:lineRule="auto"/>
              <w:ind w:firstLine="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6236CC" w:rsidRPr="006236CC" w:rsidRDefault="006236CC" w:rsidP="006236CC">
            <w:pPr>
              <w:autoSpaceDE w:val="0"/>
              <w:adjustRightInd w:val="0"/>
              <w:spacing w:before="0" w:after="0" w:line="240" w:lineRule="auto"/>
              <w:ind w:firstLine="0"/>
              <w:jc w:val="center"/>
              <w:rPr>
                <w:sz w:val="24"/>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6236CC" w:rsidRPr="006236CC" w:rsidRDefault="006236CC" w:rsidP="006236CC">
            <w:pPr>
              <w:autoSpaceDE w:val="0"/>
              <w:adjustRightInd w:val="0"/>
              <w:spacing w:before="0" w:after="0" w:line="240" w:lineRule="auto"/>
              <w:ind w:firstLine="0"/>
              <w:jc w:val="center"/>
              <w:rPr>
                <w:sz w:val="24"/>
                <w:szCs w:val="24"/>
              </w:rPr>
            </w:pPr>
          </w:p>
        </w:tc>
      </w:tr>
      <w:tr w:rsidR="006236CC" w:rsidRPr="006236CC" w:rsidTr="00FA2878">
        <w:trPr>
          <w:trHeight w:val="179"/>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36CC" w:rsidRPr="006236CC" w:rsidRDefault="006236CC" w:rsidP="006236CC">
            <w:pPr>
              <w:autoSpaceDE w:val="0"/>
              <w:adjustRightInd w:val="0"/>
              <w:spacing w:before="0" w:after="0"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36CC" w:rsidRPr="006236CC" w:rsidRDefault="006236CC" w:rsidP="006236CC">
            <w:pPr>
              <w:autoSpaceDE w:val="0"/>
              <w:adjustRightInd w:val="0"/>
              <w:spacing w:before="0" w:after="0" w:line="240" w:lineRule="auto"/>
              <w:ind w:firstLine="0"/>
              <w:jc w:val="center"/>
              <w:rPr>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36CC" w:rsidRPr="006236CC" w:rsidRDefault="006236CC" w:rsidP="006236CC">
            <w:pPr>
              <w:autoSpaceDE w:val="0"/>
              <w:adjustRightInd w:val="0"/>
              <w:spacing w:before="0" w:after="0" w:line="240" w:lineRule="auto"/>
              <w:ind w:firstLine="0"/>
              <w:jc w:val="center"/>
              <w:rPr>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6236CC" w:rsidRPr="006236CC" w:rsidRDefault="006236CC" w:rsidP="006236CC">
            <w:pPr>
              <w:autoSpaceDE w:val="0"/>
              <w:adjustRightInd w:val="0"/>
              <w:spacing w:before="0" w:after="0" w:line="240" w:lineRule="auto"/>
              <w:ind w:firstLine="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6236CC" w:rsidRPr="006236CC" w:rsidRDefault="006236CC" w:rsidP="006236CC">
            <w:pPr>
              <w:autoSpaceDE w:val="0"/>
              <w:adjustRightInd w:val="0"/>
              <w:spacing w:before="0" w:after="0" w:line="240" w:lineRule="auto"/>
              <w:ind w:firstLine="0"/>
              <w:jc w:val="center"/>
              <w:rPr>
                <w:sz w:val="24"/>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6236CC" w:rsidRPr="006236CC" w:rsidRDefault="006236CC" w:rsidP="006236CC">
            <w:pPr>
              <w:autoSpaceDE w:val="0"/>
              <w:adjustRightInd w:val="0"/>
              <w:spacing w:before="0" w:after="0" w:line="240" w:lineRule="auto"/>
              <w:ind w:firstLine="0"/>
              <w:jc w:val="center"/>
              <w:rPr>
                <w:sz w:val="24"/>
                <w:szCs w:val="24"/>
              </w:rPr>
            </w:pPr>
          </w:p>
        </w:tc>
      </w:tr>
      <w:tr w:rsidR="008F48E6" w:rsidRPr="006236CC" w:rsidTr="00FA2878">
        <w:trPr>
          <w:trHeight w:val="179"/>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6236CC">
            <w:pPr>
              <w:autoSpaceDE w:val="0"/>
              <w:adjustRightInd w:val="0"/>
              <w:spacing w:before="0" w:after="0"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6236CC">
            <w:pPr>
              <w:autoSpaceDE w:val="0"/>
              <w:adjustRightInd w:val="0"/>
              <w:spacing w:before="0" w:after="0" w:line="240" w:lineRule="auto"/>
              <w:ind w:firstLine="0"/>
              <w:jc w:val="center"/>
              <w:rPr>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6236CC">
            <w:pPr>
              <w:autoSpaceDE w:val="0"/>
              <w:adjustRightInd w:val="0"/>
              <w:spacing w:before="0" w:after="0" w:line="240" w:lineRule="auto"/>
              <w:ind w:firstLine="0"/>
              <w:jc w:val="center"/>
              <w:rPr>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6236CC">
            <w:pPr>
              <w:autoSpaceDE w:val="0"/>
              <w:adjustRightInd w:val="0"/>
              <w:spacing w:before="0" w:after="0" w:line="240" w:lineRule="auto"/>
              <w:ind w:firstLine="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6236CC">
            <w:pPr>
              <w:autoSpaceDE w:val="0"/>
              <w:adjustRightInd w:val="0"/>
              <w:spacing w:before="0" w:after="0" w:line="240" w:lineRule="auto"/>
              <w:ind w:firstLine="0"/>
              <w:jc w:val="center"/>
              <w:rPr>
                <w:sz w:val="24"/>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6236CC">
            <w:pPr>
              <w:autoSpaceDE w:val="0"/>
              <w:adjustRightInd w:val="0"/>
              <w:spacing w:before="0" w:after="0" w:line="240" w:lineRule="auto"/>
              <w:ind w:firstLine="0"/>
              <w:jc w:val="center"/>
              <w:rPr>
                <w:sz w:val="24"/>
                <w:szCs w:val="24"/>
              </w:rPr>
            </w:pPr>
          </w:p>
        </w:tc>
      </w:tr>
      <w:tr w:rsidR="008F48E6" w:rsidRPr="006236CC" w:rsidTr="00FA2878">
        <w:trPr>
          <w:trHeight w:val="179"/>
        </w:trPr>
        <w:tc>
          <w:tcPr>
            <w:tcW w:w="8364"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F48E6">
            <w:pPr>
              <w:autoSpaceDE w:val="0"/>
              <w:adjustRightInd w:val="0"/>
              <w:spacing w:before="0" w:after="0" w:line="240" w:lineRule="auto"/>
              <w:ind w:firstLine="0"/>
              <w:jc w:val="left"/>
              <w:rPr>
                <w:sz w:val="24"/>
                <w:szCs w:val="24"/>
              </w:rPr>
            </w:pPr>
            <w:r>
              <w:rPr>
                <w:sz w:val="24"/>
                <w:szCs w:val="24"/>
              </w:rPr>
              <w:t>ИТОГО</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6236CC">
            <w:pPr>
              <w:autoSpaceDE w:val="0"/>
              <w:adjustRightInd w:val="0"/>
              <w:spacing w:before="0" w:after="0" w:line="240" w:lineRule="auto"/>
              <w:ind w:firstLine="0"/>
              <w:jc w:val="center"/>
              <w:rPr>
                <w:sz w:val="24"/>
                <w:szCs w:val="24"/>
              </w:rPr>
            </w:pPr>
          </w:p>
        </w:tc>
      </w:tr>
      <w:tr w:rsidR="008F48E6" w:rsidRPr="006236CC" w:rsidTr="00FA2878">
        <w:trPr>
          <w:trHeight w:val="179"/>
        </w:trPr>
        <w:tc>
          <w:tcPr>
            <w:tcW w:w="8364"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F48E6">
            <w:pPr>
              <w:autoSpaceDE w:val="0"/>
              <w:adjustRightInd w:val="0"/>
              <w:spacing w:before="0" w:after="0" w:line="240" w:lineRule="auto"/>
              <w:ind w:firstLine="0"/>
              <w:jc w:val="left"/>
              <w:rPr>
                <w:sz w:val="24"/>
                <w:szCs w:val="24"/>
              </w:rPr>
            </w:pPr>
            <w:r>
              <w:rPr>
                <w:sz w:val="24"/>
                <w:szCs w:val="24"/>
              </w:rPr>
              <w:t>НДС _____________</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6236CC">
            <w:pPr>
              <w:autoSpaceDE w:val="0"/>
              <w:adjustRightInd w:val="0"/>
              <w:spacing w:before="0" w:after="0" w:line="240" w:lineRule="auto"/>
              <w:ind w:firstLine="0"/>
              <w:jc w:val="center"/>
              <w:rPr>
                <w:sz w:val="24"/>
                <w:szCs w:val="24"/>
              </w:rPr>
            </w:pPr>
          </w:p>
        </w:tc>
      </w:tr>
    </w:tbl>
    <w:p w:rsidR="008F48E6" w:rsidRDefault="008F48E6" w:rsidP="008F48E6">
      <w:pPr>
        <w:shd w:val="clear" w:color="auto" w:fill="FFFFFF"/>
        <w:tabs>
          <w:tab w:val="left" w:pos="1276"/>
        </w:tabs>
        <w:spacing w:before="0" w:after="0" w:line="240" w:lineRule="auto"/>
        <w:ind w:firstLine="0"/>
        <w:rPr>
          <w:sz w:val="24"/>
          <w:szCs w:val="24"/>
        </w:rPr>
      </w:pPr>
    </w:p>
    <w:p w:rsidR="006236CC" w:rsidRDefault="006236CC" w:rsidP="008D194C">
      <w:pPr>
        <w:numPr>
          <w:ilvl w:val="2"/>
          <w:numId w:val="16"/>
        </w:numPr>
        <w:shd w:val="clear" w:color="auto" w:fill="FFFFFF"/>
        <w:tabs>
          <w:tab w:val="left" w:pos="1276"/>
        </w:tabs>
        <w:spacing w:before="0" w:after="0" w:line="240" w:lineRule="auto"/>
        <w:ind w:left="0" w:firstLine="709"/>
        <w:rPr>
          <w:sz w:val="24"/>
          <w:szCs w:val="24"/>
        </w:rPr>
      </w:pPr>
      <w:r w:rsidRPr="006236CC">
        <w:rPr>
          <w:sz w:val="24"/>
          <w:szCs w:val="24"/>
        </w:rPr>
        <w:t xml:space="preserve">Фактически поставлено по </w:t>
      </w:r>
      <w:r w:rsidR="008D194C">
        <w:rPr>
          <w:sz w:val="24"/>
          <w:szCs w:val="24"/>
        </w:rPr>
        <w:t>к</w:t>
      </w:r>
      <w:r>
        <w:rPr>
          <w:sz w:val="24"/>
          <w:szCs w:val="24"/>
        </w:rPr>
        <w:t>онтракт</w:t>
      </w:r>
      <w:r w:rsidRPr="006236CC">
        <w:rPr>
          <w:sz w:val="24"/>
          <w:szCs w:val="24"/>
        </w:rPr>
        <w:t>у:</w:t>
      </w:r>
    </w:p>
    <w:tbl>
      <w:tblPr>
        <w:tblW w:w="10206" w:type="dxa"/>
        <w:tblInd w:w="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552"/>
        <w:gridCol w:w="709"/>
        <w:gridCol w:w="1275"/>
        <w:gridCol w:w="1701"/>
        <w:gridCol w:w="2127"/>
        <w:gridCol w:w="1842"/>
      </w:tblGrid>
      <w:tr w:rsidR="008F48E6" w:rsidRPr="006236CC" w:rsidTr="00FA2878">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48E6" w:rsidRPr="006236CC" w:rsidRDefault="008F48E6" w:rsidP="00897229">
            <w:pPr>
              <w:spacing w:before="0" w:after="0" w:line="240" w:lineRule="auto"/>
              <w:ind w:firstLine="0"/>
              <w:jc w:val="center"/>
              <w:rPr>
                <w:sz w:val="24"/>
                <w:szCs w:val="24"/>
              </w:rPr>
            </w:pPr>
            <w:r w:rsidRPr="006236CC">
              <w:rPr>
                <w:sz w:val="24"/>
                <w:szCs w:val="24"/>
              </w:rPr>
              <w:t>Наименование</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48E6" w:rsidRPr="006236CC" w:rsidRDefault="008F48E6" w:rsidP="00897229">
            <w:pPr>
              <w:spacing w:before="0" w:after="0" w:line="240" w:lineRule="auto"/>
              <w:ind w:firstLine="0"/>
              <w:jc w:val="center"/>
              <w:rPr>
                <w:sz w:val="24"/>
                <w:szCs w:val="24"/>
              </w:rPr>
            </w:pPr>
            <w:r w:rsidRPr="006236CC">
              <w:rPr>
                <w:sz w:val="24"/>
                <w:szCs w:val="24"/>
              </w:rPr>
              <w:t>Ед. изм.</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48E6" w:rsidRPr="006236CC" w:rsidRDefault="008F48E6" w:rsidP="00897229">
            <w:pPr>
              <w:spacing w:before="0" w:after="0" w:line="240" w:lineRule="auto"/>
              <w:ind w:firstLine="0"/>
              <w:jc w:val="center"/>
              <w:rPr>
                <w:sz w:val="24"/>
                <w:szCs w:val="24"/>
              </w:rPr>
            </w:pPr>
            <w:r w:rsidRPr="006236CC">
              <w:rPr>
                <w:sz w:val="24"/>
                <w:szCs w:val="24"/>
              </w:rPr>
              <w:t>Количество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48E6" w:rsidRPr="006236CC" w:rsidRDefault="008F48E6" w:rsidP="00897229">
            <w:pPr>
              <w:spacing w:before="0" w:after="0" w:line="240" w:lineRule="auto"/>
              <w:ind w:firstLine="0"/>
              <w:jc w:val="center"/>
              <w:rPr>
                <w:rFonts w:eastAsia="Calibri"/>
                <w:sz w:val="24"/>
                <w:szCs w:val="24"/>
              </w:rPr>
            </w:pPr>
            <w:r w:rsidRPr="006236CC">
              <w:rPr>
                <w:rFonts w:eastAsia="Calibri"/>
                <w:sz w:val="24"/>
                <w:szCs w:val="24"/>
                <w:lang w:eastAsia="en-US"/>
              </w:rPr>
              <w:t>Страна</w:t>
            </w:r>
            <w:r>
              <w:rPr>
                <w:rFonts w:eastAsia="Calibri"/>
                <w:sz w:val="24"/>
                <w:szCs w:val="24"/>
                <w:lang w:eastAsia="en-US"/>
              </w:rPr>
              <w:t xml:space="preserve"> </w:t>
            </w:r>
            <w:r w:rsidRPr="006236CC">
              <w:rPr>
                <w:rFonts w:eastAsia="Calibri"/>
                <w:sz w:val="24"/>
                <w:szCs w:val="24"/>
                <w:lang w:eastAsia="en-US"/>
              </w:rPr>
              <w:t>происхож</w:t>
            </w:r>
            <w:r w:rsidRPr="006236CC">
              <w:rPr>
                <w:sz w:val="24"/>
                <w:szCs w:val="24"/>
              </w:rPr>
              <w:t xml:space="preserve">дения </w:t>
            </w:r>
            <w:r>
              <w:rPr>
                <w:sz w:val="24"/>
                <w:szCs w:val="24"/>
              </w:rPr>
              <w:t>т</w:t>
            </w:r>
            <w:r w:rsidRPr="006236CC">
              <w:rPr>
                <w:sz w:val="24"/>
                <w:szCs w:val="24"/>
              </w:rPr>
              <w:t>овара</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48E6" w:rsidRPr="006236CC" w:rsidRDefault="008F48E6" w:rsidP="00897229">
            <w:pPr>
              <w:spacing w:before="0" w:after="0" w:line="240" w:lineRule="auto"/>
              <w:ind w:firstLine="0"/>
              <w:jc w:val="center"/>
              <w:rPr>
                <w:rFonts w:eastAsia="Calibri"/>
                <w:sz w:val="24"/>
                <w:szCs w:val="24"/>
              </w:rPr>
            </w:pPr>
            <w:r w:rsidRPr="006236CC">
              <w:rPr>
                <w:rFonts w:eastAsia="Calibri"/>
                <w:sz w:val="24"/>
                <w:szCs w:val="24"/>
              </w:rPr>
              <w:t>Цена за</w:t>
            </w:r>
            <w:r w:rsidRPr="006236CC">
              <w:rPr>
                <w:rFonts w:eastAsia="Calibri"/>
                <w:sz w:val="24"/>
                <w:szCs w:val="24"/>
                <w:lang w:eastAsia="en-US"/>
              </w:rPr>
              <w:t xml:space="preserve"> </w:t>
            </w:r>
            <w:r w:rsidRPr="006236CC">
              <w:rPr>
                <w:rFonts w:eastAsia="Calibri"/>
                <w:sz w:val="24"/>
                <w:szCs w:val="24"/>
              </w:rPr>
              <w:t>единицу</w:t>
            </w:r>
            <w:r>
              <w:rPr>
                <w:rFonts w:eastAsia="Calibri"/>
                <w:sz w:val="24"/>
                <w:szCs w:val="24"/>
              </w:rPr>
              <w:t xml:space="preserve"> </w:t>
            </w:r>
            <w:r w:rsidRPr="006236CC">
              <w:rPr>
                <w:rFonts w:eastAsia="Calibri"/>
                <w:sz w:val="24"/>
                <w:szCs w:val="24"/>
              </w:rPr>
              <w:t>(руб.), в т.ч. НДС/НДС</w:t>
            </w:r>
            <w:r w:rsidRPr="006236CC">
              <w:rPr>
                <w:rFonts w:eastAsia="Calibri"/>
                <w:sz w:val="24"/>
                <w:szCs w:val="24"/>
                <w:lang w:eastAsia="en-US"/>
              </w:rPr>
              <w:t xml:space="preserve"> </w:t>
            </w:r>
            <w:r w:rsidRPr="006236CC">
              <w:rPr>
                <w:rFonts w:eastAsia="Calibri"/>
                <w:sz w:val="24"/>
                <w:szCs w:val="24"/>
              </w:rPr>
              <w:t>не облагается</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48E6" w:rsidRPr="006236CC" w:rsidRDefault="008F48E6" w:rsidP="00897229">
            <w:pPr>
              <w:spacing w:before="0" w:after="0" w:line="240" w:lineRule="auto"/>
              <w:ind w:firstLine="0"/>
              <w:jc w:val="center"/>
              <w:rPr>
                <w:sz w:val="24"/>
                <w:szCs w:val="24"/>
              </w:rPr>
            </w:pPr>
            <w:r w:rsidRPr="006236CC">
              <w:rPr>
                <w:rFonts w:eastAsia="Calibri"/>
                <w:sz w:val="24"/>
                <w:szCs w:val="24"/>
              </w:rPr>
              <w:t>Сумма (руб.),</w:t>
            </w:r>
            <w:r>
              <w:rPr>
                <w:rFonts w:eastAsia="Calibri"/>
                <w:sz w:val="24"/>
                <w:szCs w:val="24"/>
              </w:rPr>
              <w:t xml:space="preserve"> </w:t>
            </w:r>
            <w:r w:rsidRPr="006236CC">
              <w:rPr>
                <w:rFonts w:eastAsia="Calibri"/>
                <w:sz w:val="24"/>
                <w:szCs w:val="24"/>
              </w:rPr>
              <w:t>в т.ч. НДС/ НДС не облагается</w:t>
            </w:r>
          </w:p>
        </w:tc>
      </w:tr>
      <w:tr w:rsidR="008F48E6" w:rsidRPr="006236CC" w:rsidTr="00FA2878">
        <w:trPr>
          <w:trHeight w:val="292"/>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97229">
            <w:pPr>
              <w:autoSpaceDE w:val="0"/>
              <w:adjustRightInd w:val="0"/>
              <w:spacing w:before="0" w:after="0"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97229">
            <w:pPr>
              <w:autoSpaceDE w:val="0"/>
              <w:adjustRightInd w:val="0"/>
              <w:spacing w:before="0" w:after="0" w:line="240" w:lineRule="auto"/>
              <w:ind w:firstLine="0"/>
              <w:jc w:val="center"/>
              <w:rPr>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97229">
            <w:pPr>
              <w:autoSpaceDE w:val="0"/>
              <w:adjustRightInd w:val="0"/>
              <w:spacing w:before="0" w:after="0" w:line="240" w:lineRule="auto"/>
              <w:ind w:firstLine="0"/>
              <w:jc w:val="center"/>
              <w:rPr>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r>
      <w:tr w:rsidR="008F48E6" w:rsidRPr="006236CC" w:rsidTr="00FA2878">
        <w:trPr>
          <w:trHeight w:val="179"/>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97229">
            <w:pPr>
              <w:autoSpaceDE w:val="0"/>
              <w:adjustRightInd w:val="0"/>
              <w:spacing w:before="0" w:after="0"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97229">
            <w:pPr>
              <w:autoSpaceDE w:val="0"/>
              <w:adjustRightInd w:val="0"/>
              <w:spacing w:before="0" w:after="0" w:line="240" w:lineRule="auto"/>
              <w:ind w:firstLine="0"/>
              <w:jc w:val="center"/>
              <w:rPr>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97229">
            <w:pPr>
              <w:autoSpaceDE w:val="0"/>
              <w:adjustRightInd w:val="0"/>
              <w:spacing w:before="0" w:after="0" w:line="240" w:lineRule="auto"/>
              <w:ind w:firstLine="0"/>
              <w:jc w:val="center"/>
              <w:rPr>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r>
      <w:tr w:rsidR="008F48E6" w:rsidRPr="006236CC" w:rsidTr="00FA2878">
        <w:trPr>
          <w:trHeight w:val="179"/>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97229">
            <w:pPr>
              <w:autoSpaceDE w:val="0"/>
              <w:adjustRightInd w:val="0"/>
              <w:spacing w:before="0" w:after="0"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97229">
            <w:pPr>
              <w:autoSpaceDE w:val="0"/>
              <w:adjustRightInd w:val="0"/>
              <w:spacing w:before="0" w:after="0" w:line="240" w:lineRule="auto"/>
              <w:ind w:firstLine="0"/>
              <w:jc w:val="center"/>
              <w:rPr>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97229">
            <w:pPr>
              <w:autoSpaceDE w:val="0"/>
              <w:adjustRightInd w:val="0"/>
              <w:spacing w:before="0" w:after="0" w:line="240" w:lineRule="auto"/>
              <w:ind w:firstLine="0"/>
              <w:jc w:val="center"/>
              <w:rPr>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r>
      <w:tr w:rsidR="008F48E6" w:rsidRPr="006236CC" w:rsidTr="00FA2878">
        <w:trPr>
          <w:trHeight w:val="179"/>
        </w:trPr>
        <w:tc>
          <w:tcPr>
            <w:tcW w:w="8364"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F48E6">
            <w:pPr>
              <w:autoSpaceDE w:val="0"/>
              <w:adjustRightInd w:val="0"/>
              <w:spacing w:before="0" w:after="0" w:line="240" w:lineRule="auto"/>
              <w:ind w:firstLine="0"/>
              <w:jc w:val="left"/>
              <w:rPr>
                <w:sz w:val="24"/>
                <w:szCs w:val="24"/>
              </w:rPr>
            </w:pPr>
            <w:r>
              <w:rPr>
                <w:sz w:val="24"/>
                <w:szCs w:val="24"/>
              </w:rPr>
              <w:t>ИТОГО</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r>
      <w:tr w:rsidR="008F48E6" w:rsidRPr="006236CC" w:rsidTr="00FA2878">
        <w:trPr>
          <w:trHeight w:val="179"/>
        </w:trPr>
        <w:tc>
          <w:tcPr>
            <w:tcW w:w="8364"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F48E6">
            <w:pPr>
              <w:autoSpaceDE w:val="0"/>
              <w:adjustRightInd w:val="0"/>
              <w:spacing w:before="0" w:after="0" w:line="240" w:lineRule="auto"/>
              <w:ind w:firstLine="0"/>
              <w:jc w:val="left"/>
              <w:rPr>
                <w:sz w:val="24"/>
                <w:szCs w:val="24"/>
              </w:rPr>
            </w:pPr>
            <w:r>
              <w:rPr>
                <w:sz w:val="24"/>
                <w:szCs w:val="24"/>
              </w:rPr>
              <w:t>НДС _____________</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r>
    </w:tbl>
    <w:p w:rsidR="008F48E6" w:rsidRDefault="008F48E6" w:rsidP="008F48E6">
      <w:pPr>
        <w:shd w:val="clear" w:color="auto" w:fill="FFFFFF"/>
        <w:tabs>
          <w:tab w:val="left" w:pos="1276"/>
        </w:tabs>
        <w:spacing w:before="0" w:after="0" w:line="240" w:lineRule="auto"/>
        <w:ind w:firstLine="0"/>
        <w:rPr>
          <w:sz w:val="24"/>
          <w:szCs w:val="24"/>
        </w:rPr>
      </w:pPr>
    </w:p>
    <w:p w:rsidR="008D194C" w:rsidRDefault="008D194C" w:rsidP="008D194C">
      <w:pPr>
        <w:numPr>
          <w:ilvl w:val="2"/>
          <w:numId w:val="16"/>
        </w:numPr>
        <w:shd w:val="clear" w:color="auto" w:fill="FFFFFF"/>
        <w:tabs>
          <w:tab w:val="left" w:pos="1276"/>
        </w:tabs>
        <w:spacing w:before="0" w:after="0" w:line="240" w:lineRule="auto"/>
        <w:ind w:left="0" w:firstLine="709"/>
      </w:pPr>
      <w:r w:rsidRPr="006236CC">
        <w:t xml:space="preserve">Сведения о сопутствующих услугах (если предусмотрены </w:t>
      </w:r>
      <w:r w:rsidR="00AC2C1C">
        <w:t>контрактом</w:t>
      </w:r>
      <w:r>
        <w:t>): ______</w:t>
      </w:r>
      <w:r w:rsidR="008F48E6">
        <w:t>______________</w:t>
      </w:r>
      <w:r w:rsidRPr="006236CC">
        <w:t>.</w:t>
      </w:r>
    </w:p>
    <w:p w:rsidR="008D194C" w:rsidRDefault="008D194C" w:rsidP="008D194C">
      <w:pPr>
        <w:numPr>
          <w:ilvl w:val="2"/>
          <w:numId w:val="16"/>
        </w:numPr>
        <w:shd w:val="clear" w:color="auto" w:fill="FFFFFF"/>
        <w:tabs>
          <w:tab w:val="left" w:pos="1276"/>
        </w:tabs>
        <w:spacing w:before="0" w:after="0" w:line="240" w:lineRule="auto"/>
        <w:ind w:left="0" w:firstLine="709"/>
      </w:pPr>
      <w:r w:rsidRPr="00B45C94">
        <w:t xml:space="preserve">Сведения о проведенной экспертизе поставленного </w:t>
      </w:r>
      <w:r>
        <w:t>товара: _________________</w:t>
      </w:r>
      <w:r w:rsidR="008F48E6">
        <w:t>______________</w:t>
      </w:r>
      <w:r w:rsidRPr="00B45C94">
        <w:t>.</w:t>
      </w:r>
    </w:p>
    <w:p w:rsidR="008D194C" w:rsidRDefault="008D194C" w:rsidP="008D194C">
      <w:pPr>
        <w:numPr>
          <w:ilvl w:val="2"/>
          <w:numId w:val="16"/>
        </w:numPr>
        <w:shd w:val="clear" w:color="auto" w:fill="FFFFFF"/>
        <w:tabs>
          <w:tab w:val="left" w:pos="1276"/>
        </w:tabs>
        <w:spacing w:before="0" w:after="0" w:line="240" w:lineRule="auto"/>
        <w:ind w:left="0" w:firstLine="709"/>
      </w:pPr>
      <w:r w:rsidRPr="00B45C94">
        <w:t xml:space="preserve">Вышеуказанная </w:t>
      </w:r>
      <w:r>
        <w:t>поставка товара,</w:t>
      </w:r>
      <w:r w:rsidRPr="00B45C94">
        <w:t xml:space="preserve"> согласно </w:t>
      </w:r>
      <w:r w:rsidR="00AC2C1C">
        <w:t>контракту</w:t>
      </w:r>
      <w:r>
        <w:t>,</w:t>
      </w:r>
      <w:r w:rsidRPr="00B45C94">
        <w:t xml:space="preserve"> должна быть выполнена </w:t>
      </w:r>
      <w:r>
        <w:t xml:space="preserve">в срок до </w:t>
      </w:r>
      <w:r w:rsidRPr="00B45C94">
        <w:t>«__</w:t>
      </w:r>
      <w:r>
        <w:t>__</w:t>
      </w:r>
      <w:r w:rsidRPr="00B45C94">
        <w:t>» __</w:t>
      </w:r>
      <w:r>
        <w:t xml:space="preserve">_______ </w:t>
      </w:r>
      <w:r w:rsidRPr="00B45C94">
        <w:t>202_</w:t>
      </w:r>
      <w:r>
        <w:t>__</w:t>
      </w:r>
      <w:r w:rsidRPr="00B45C94">
        <w:t>г.</w:t>
      </w:r>
    </w:p>
    <w:p w:rsidR="008D194C" w:rsidRDefault="008D194C" w:rsidP="008D194C">
      <w:pPr>
        <w:numPr>
          <w:ilvl w:val="2"/>
          <w:numId w:val="16"/>
        </w:numPr>
        <w:shd w:val="clear" w:color="auto" w:fill="FFFFFF"/>
        <w:tabs>
          <w:tab w:val="left" w:pos="1276"/>
        </w:tabs>
        <w:spacing w:before="0" w:after="0" w:line="240" w:lineRule="auto"/>
        <w:ind w:left="0" w:firstLine="709"/>
      </w:pPr>
      <w:r w:rsidRPr="0038494F">
        <w:t xml:space="preserve">Фактический срок </w:t>
      </w:r>
      <w:r>
        <w:t>поставки:</w:t>
      </w:r>
      <w:r w:rsidRPr="0038494F">
        <w:t xml:space="preserve"> «___» __________202 __ г.</w:t>
      </w:r>
    </w:p>
    <w:p w:rsidR="008D194C" w:rsidRDefault="008D194C" w:rsidP="008D194C">
      <w:pPr>
        <w:numPr>
          <w:ilvl w:val="2"/>
          <w:numId w:val="16"/>
        </w:numPr>
        <w:shd w:val="clear" w:color="auto" w:fill="FFFFFF"/>
        <w:tabs>
          <w:tab w:val="left" w:pos="1276"/>
        </w:tabs>
        <w:spacing w:before="0" w:after="0" w:line="240" w:lineRule="auto"/>
        <w:ind w:left="0" w:firstLine="709"/>
      </w:pPr>
      <w:r w:rsidRPr="0038494F">
        <w:t xml:space="preserve">Цена </w:t>
      </w:r>
      <w:r w:rsidR="00AC2C1C">
        <w:t>контракта</w:t>
      </w:r>
      <w:r w:rsidRPr="0038494F">
        <w:t>: ______________________________</w:t>
      </w:r>
      <w:r>
        <w:t>.</w:t>
      </w:r>
    </w:p>
    <w:p w:rsidR="008D194C" w:rsidRDefault="008D194C" w:rsidP="008D194C">
      <w:pPr>
        <w:numPr>
          <w:ilvl w:val="2"/>
          <w:numId w:val="16"/>
        </w:numPr>
        <w:shd w:val="clear" w:color="auto" w:fill="FFFFFF"/>
        <w:tabs>
          <w:tab w:val="left" w:pos="1276"/>
        </w:tabs>
        <w:spacing w:before="0" w:after="0" w:line="240" w:lineRule="auto"/>
        <w:ind w:left="0" w:firstLine="709"/>
      </w:pPr>
      <w:r>
        <w:t>Поставщику</w:t>
      </w:r>
      <w:r w:rsidRPr="0038494F">
        <w:t xml:space="preserve"> назначен штраф в соответствии с п.____ </w:t>
      </w:r>
      <w:r w:rsidR="00AC2C1C">
        <w:t>контракта</w:t>
      </w:r>
      <w:r>
        <w:t xml:space="preserve"> в сумме ______</w:t>
      </w:r>
      <w:r w:rsidR="008F48E6">
        <w:t>______________</w:t>
      </w:r>
      <w:r w:rsidRPr="0038494F">
        <w:t>.</w:t>
      </w:r>
    </w:p>
    <w:p w:rsidR="008D194C" w:rsidRDefault="008D194C" w:rsidP="008D194C">
      <w:pPr>
        <w:numPr>
          <w:ilvl w:val="2"/>
          <w:numId w:val="16"/>
        </w:numPr>
        <w:shd w:val="clear" w:color="auto" w:fill="FFFFFF"/>
        <w:tabs>
          <w:tab w:val="left" w:pos="1276"/>
        </w:tabs>
        <w:spacing w:before="0" w:after="0" w:line="240" w:lineRule="auto"/>
        <w:ind w:left="0" w:firstLine="709"/>
      </w:pPr>
      <w:r>
        <w:lastRenderedPageBreak/>
        <w:t>Поставщику</w:t>
      </w:r>
      <w:r w:rsidRPr="0038494F">
        <w:t xml:space="preserve"> назначены пени в соответствии с п.___ </w:t>
      </w:r>
      <w:r w:rsidR="00AC2C1C">
        <w:t>контракта</w:t>
      </w:r>
      <w:r>
        <w:t xml:space="preserve"> в сумме _______</w:t>
      </w:r>
      <w:r w:rsidR="008F48E6">
        <w:t>______________</w:t>
      </w:r>
      <w:r w:rsidRPr="0038494F">
        <w:t>.</w:t>
      </w:r>
    </w:p>
    <w:p w:rsidR="008D194C" w:rsidRPr="0038494F" w:rsidRDefault="008D194C" w:rsidP="008D194C">
      <w:pPr>
        <w:numPr>
          <w:ilvl w:val="2"/>
          <w:numId w:val="16"/>
        </w:numPr>
        <w:shd w:val="clear" w:color="auto" w:fill="FFFFFF"/>
        <w:tabs>
          <w:tab w:val="left" w:pos="1276"/>
        </w:tabs>
        <w:spacing w:before="0" w:after="0" w:line="240" w:lineRule="auto"/>
        <w:ind w:left="0" w:firstLine="709"/>
      </w:pPr>
      <w:r w:rsidRPr="0038494F">
        <w:t xml:space="preserve">Сумма, подлежащая уплате </w:t>
      </w:r>
      <w:r>
        <w:t>Поставщику</w:t>
      </w:r>
      <w:r w:rsidRPr="0038494F">
        <w:t>: __________</w:t>
      </w:r>
      <w:r w:rsidR="008F48E6">
        <w:t>_____________________________________</w:t>
      </w:r>
      <w:r>
        <w:t>.</w:t>
      </w:r>
    </w:p>
    <w:p w:rsidR="006236CC" w:rsidRPr="006236CC" w:rsidRDefault="006236CC" w:rsidP="006236CC">
      <w:pPr>
        <w:shd w:val="clear" w:color="auto" w:fill="FFFFFF"/>
        <w:spacing w:before="0" w:after="0" w:line="240" w:lineRule="auto"/>
        <w:rPr>
          <w:sz w:val="24"/>
          <w:szCs w:val="24"/>
        </w:rPr>
      </w:pPr>
    </w:p>
    <w:p w:rsidR="006236CC" w:rsidRDefault="006236CC" w:rsidP="006236CC">
      <w:pPr>
        <w:autoSpaceDE w:val="0"/>
        <w:spacing w:before="0" w:after="0" w:line="240" w:lineRule="auto"/>
        <w:jc w:val="center"/>
        <w:rPr>
          <w:sz w:val="24"/>
          <w:szCs w:val="24"/>
        </w:rPr>
      </w:pPr>
      <w:r w:rsidRPr="006236CC">
        <w:rPr>
          <w:sz w:val="24"/>
          <w:szCs w:val="24"/>
        </w:rPr>
        <w:t>Подписи сторон:</w:t>
      </w:r>
    </w:p>
    <w:tbl>
      <w:tblPr>
        <w:tblW w:w="5000" w:type="pct"/>
        <w:tblLook w:val="04A0" w:firstRow="1" w:lastRow="0" w:firstColumn="1" w:lastColumn="0" w:noHBand="0" w:noVBand="1"/>
      </w:tblPr>
      <w:tblGrid>
        <w:gridCol w:w="5211"/>
        <w:gridCol w:w="5211"/>
      </w:tblGrid>
      <w:tr w:rsidR="00182F9A" w:rsidRPr="00926D68" w:rsidTr="00897229">
        <w:tc>
          <w:tcPr>
            <w:tcW w:w="2500" w:type="pct"/>
          </w:tcPr>
          <w:p w:rsidR="00182F9A" w:rsidRPr="00926D68" w:rsidRDefault="00182F9A" w:rsidP="00897229">
            <w:pPr>
              <w:spacing w:before="0" w:after="0" w:line="240" w:lineRule="auto"/>
              <w:ind w:firstLine="0"/>
              <w:jc w:val="center"/>
              <w:rPr>
                <w:b/>
                <w:sz w:val="24"/>
                <w:szCs w:val="24"/>
              </w:rPr>
            </w:pPr>
            <w:r w:rsidRPr="00926D68">
              <w:rPr>
                <w:b/>
                <w:sz w:val="24"/>
                <w:szCs w:val="24"/>
              </w:rPr>
              <w:t>Заказчик</w:t>
            </w:r>
          </w:p>
        </w:tc>
        <w:tc>
          <w:tcPr>
            <w:tcW w:w="2500" w:type="pct"/>
          </w:tcPr>
          <w:p w:rsidR="00182F9A" w:rsidRPr="00926D68" w:rsidRDefault="00182F9A" w:rsidP="00897229">
            <w:pPr>
              <w:pStyle w:val="Normalunindented"/>
              <w:keepNext/>
              <w:spacing w:before="0" w:after="0" w:line="240" w:lineRule="auto"/>
              <w:jc w:val="center"/>
              <w:rPr>
                <w:sz w:val="24"/>
                <w:szCs w:val="24"/>
                <w:lang w:bidi="ru-RU"/>
              </w:rPr>
            </w:pPr>
            <w:r w:rsidRPr="00926D68">
              <w:rPr>
                <w:b/>
                <w:sz w:val="24"/>
                <w:szCs w:val="24"/>
                <w:lang w:bidi="ru-RU"/>
              </w:rPr>
              <w:t>Поставщик</w:t>
            </w:r>
          </w:p>
        </w:tc>
      </w:tr>
      <w:tr w:rsidR="00182F9A" w:rsidRPr="00926D68" w:rsidTr="00897229">
        <w:tc>
          <w:tcPr>
            <w:tcW w:w="2500" w:type="pct"/>
          </w:tcPr>
          <w:p w:rsidR="00182F9A" w:rsidRPr="00926D68" w:rsidRDefault="00182F9A" w:rsidP="00897229">
            <w:pPr>
              <w:autoSpaceDE w:val="0"/>
              <w:autoSpaceDN w:val="0"/>
              <w:adjustRightInd w:val="0"/>
              <w:spacing w:before="0" w:after="0" w:line="240" w:lineRule="auto"/>
              <w:ind w:firstLine="0"/>
              <w:jc w:val="left"/>
              <w:rPr>
                <w:b/>
                <w:bCs/>
                <w:sz w:val="24"/>
                <w:szCs w:val="24"/>
              </w:rPr>
            </w:pPr>
            <w:r w:rsidRPr="00926D68">
              <w:rPr>
                <w:b/>
                <w:bCs/>
                <w:sz w:val="24"/>
                <w:szCs w:val="24"/>
              </w:rPr>
              <w:t>Театральный институт имени Бориса Щукина</w:t>
            </w:r>
          </w:p>
          <w:p w:rsidR="00182F9A" w:rsidRPr="00926D68" w:rsidRDefault="00182F9A" w:rsidP="00897229">
            <w:pPr>
              <w:autoSpaceDE w:val="0"/>
              <w:autoSpaceDN w:val="0"/>
              <w:adjustRightInd w:val="0"/>
              <w:spacing w:before="0" w:after="0" w:line="240" w:lineRule="auto"/>
              <w:ind w:firstLine="0"/>
              <w:jc w:val="left"/>
              <w:rPr>
                <w:bCs/>
                <w:sz w:val="24"/>
                <w:szCs w:val="24"/>
              </w:rPr>
            </w:pPr>
          </w:p>
          <w:p w:rsidR="00182F9A" w:rsidRPr="00926D68" w:rsidRDefault="00182F9A" w:rsidP="00897229">
            <w:pPr>
              <w:autoSpaceDE w:val="0"/>
              <w:autoSpaceDN w:val="0"/>
              <w:adjustRightInd w:val="0"/>
              <w:spacing w:before="0" w:after="0" w:line="240" w:lineRule="auto"/>
              <w:ind w:firstLine="0"/>
              <w:jc w:val="left"/>
              <w:rPr>
                <w:bCs/>
                <w:sz w:val="24"/>
                <w:szCs w:val="24"/>
              </w:rPr>
            </w:pPr>
          </w:p>
          <w:p w:rsidR="00182F9A" w:rsidRPr="00926D68" w:rsidRDefault="00182F9A" w:rsidP="00897229">
            <w:pPr>
              <w:autoSpaceDE w:val="0"/>
              <w:autoSpaceDN w:val="0"/>
              <w:adjustRightInd w:val="0"/>
              <w:spacing w:before="0" w:after="0" w:line="240" w:lineRule="auto"/>
              <w:ind w:firstLine="0"/>
              <w:jc w:val="left"/>
              <w:rPr>
                <w:bCs/>
                <w:sz w:val="24"/>
                <w:szCs w:val="24"/>
              </w:rPr>
            </w:pPr>
            <w:r w:rsidRPr="00926D68">
              <w:rPr>
                <w:bCs/>
                <w:sz w:val="24"/>
                <w:szCs w:val="24"/>
              </w:rPr>
              <w:t>Проректор по ФЭ и АХД</w:t>
            </w:r>
          </w:p>
          <w:p w:rsidR="00182F9A" w:rsidRPr="00926D68" w:rsidRDefault="00182F9A" w:rsidP="00897229">
            <w:pPr>
              <w:autoSpaceDE w:val="0"/>
              <w:autoSpaceDN w:val="0"/>
              <w:adjustRightInd w:val="0"/>
              <w:spacing w:before="0" w:after="0" w:line="240" w:lineRule="auto"/>
              <w:ind w:firstLine="0"/>
              <w:jc w:val="left"/>
              <w:rPr>
                <w:bCs/>
                <w:sz w:val="24"/>
                <w:szCs w:val="24"/>
              </w:rPr>
            </w:pPr>
          </w:p>
          <w:p w:rsidR="00182F9A" w:rsidRPr="00926D68" w:rsidRDefault="00182F9A" w:rsidP="00897229">
            <w:pPr>
              <w:autoSpaceDE w:val="0"/>
              <w:autoSpaceDN w:val="0"/>
              <w:adjustRightInd w:val="0"/>
              <w:spacing w:before="0" w:after="0" w:line="240" w:lineRule="auto"/>
              <w:ind w:firstLine="0"/>
              <w:jc w:val="left"/>
              <w:rPr>
                <w:bCs/>
                <w:sz w:val="24"/>
                <w:szCs w:val="24"/>
              </w:rPr>
            </w:pPr>
            <w:r w:rsidRPr="00926D68">
              <w:rPr>
                <w:bCs/>
                <w:sz w:val="24"/>
                <w:szCs w:val="24"/>
              </w:rPr>
              <w:t>_________________ / А.В. Лазарев</w:t>
            </w:r>
          </w:p>
          <w:p w:rsidR="00182F9A" w:rsidRPr="00926D68" w:rsidRDefault="00182F9A" w:rsidP="00897229">
            <w:pPr>
              <w:spacing w:before="0" w:after="0" w:line="240" w:lineRule="auto"/>
              <w:ind w:firstLine="0"/>
              <w:jc w:val="left"/>
              <w:rPr>
                <w:sz w:val="24"/>
                <w:szCs w:val="24"/>
              </w:rPr>
            </w:pPr>
          </w:p>
        </w:tc>
        <w:tc>
          <w:tcPr>
            <w:tcW w:w="2500" w:type="pct"/>
          </w:tcPr>
          <w:p w:rsidR="00182F9A" w:rsidRPr="00AA455B" w:rsidRDefault="00182F9A" w:rsidP="00897229">
            <w:pPr>
              <w:pStyle w:val="Normalunindented"/>
              <w:keepNext/>
              <w:spacing w:before="0" w:after="0" w:line="240" w:lineRule="auto"/>
              <w:jc w:val="left"/>
              <w:rPr>
                <w:b/>
                <w:sz w:val="24"/>
                <w:szCs w:val="24"/>
              </w:rPr>
            </w:pPr>
            <w:r>
              <w:rPr>
                <w:b/>
                <w:sz w:val="24"/>
                <w:szCs w:val="24"/>
              </w:rPr>
              <w:t>__________________</w:t>
            </w:r>
          </w:p>
          <w:p w:rsidR="00182F9A" w:rsidRDefault="00182F9A" w:rsidP="00897229">
            <w:pPr>
              <w:autoSpaceDE w:val="0"/>
              <w:autoSpaceDN w:val="0"/>
              <w:adjustRightInd w:val="0"/>
              <w:spacing w:before="0" w:after="0" w:line="240" w:lineRule="auto"/>
              <w:ind w:firstLine="0"/>
              <w:jc w:val="left"/>
              <w:rPr>
                <w:sz w:val="24"/>
                <w:szCs w:val="24"/>
                <w:lang w:bidi="ru-RU"/>
              </w:rPr>
            </w:pPr>
          </w:p>
          <w:p w:rsidR="00182F9A" w:rsidRDefault="00182F9A" w:rsidP="00897229">
            <w:pPr>
              <w:autoSpaceDE w:val="0"/>
              <w:autoSpaceDN w:val="0"/>
              <w:adjustRightInd w:val="0"/>
              <w:spacing w:before="0" w:after="0" w:line="240" w:lineRule="auto"/>
              <w:ind w:firstLine="0"/>
              <w:jc w:val="left"/>
              <w:rPr>
                <w:sz w:val="24"/>
                <w:szCs w:val="24"/>
                <w:lang w:bidi="ru-RU"/>
              </w:rPr>
            </w:pPr>
          </w:p>
          <w:p w:rsidR="004633F9" w:rsidRPr="00926D68" w:rsidRDefault="004633F9" w:rsidP="00897229">
            <w:pPr>
              <w:autoSpaceDE w:val="0"/>
              <w:autoSpaceDN w:val="0"/>
              <w:adjustRightInd w:val="0"/>
              <w:spacing w:before="0" w:after="0" w:line="240" w:lineRule="auto"/>
              <w:ind w:firstLine="0"/>
              <w:jc w:val="left"/>
              <w:rPr>
                <w:sz w:val="24"/>
                <w:szCs w:val="24"/>
                <w:lang w:bidi="ru-RU"/>
              </w:rPr>
            </w:pPr>
          </w:p>
          <w:p w:rsidR="00182F9A" w:rsidRPr="00E74FE5" w:rsidRDefault="00182F9A" w:rsidP="00897229">
            <w:pPr>
              <w:autoSpaceDE w:val="0"/>
              <w:autoSpaceDN w:val="0"/>
              <w:adjustRightInd w:val="0"/>
              <w:spacing w:before="0" w:after="0" w:line="240" w:lineRule="auto"/>
              <w:ind w:firstLine="0"/>
              <w:jc w:val="left"/>
              <w:rPr>
                <w:bCs/>
                <w:sz w:val="24"/>
                <w:szCs w:val="24"/>
              </w:rPr>
            </w:pPr>
            <w:r w:rsidRPr="00E74FE5">
              <w:rPr>
                <w:sz w:val="24"/>
                <w:szCs w:val="24"/>
              </w:rPr>
              <w:t>__________________</w:t>
            </w:r>
          </w:p>
          <w:p w:rsidR="00182F9A" w:rsidRPr="00926D68" w:rsidRDefault="00182F9A" w:rsidP="00897229">
            <w:pPr>
              <w:autoSpaceDE w:val="0"/>
              <w:autoSpaceDN w:val="0"/>
              <w:adjustRightInd w:val="0"/>
              <w:spacing w:before="0" w:after="0" w:line="240" w:lineRule="auto"/>
              <w:ind w:firstLine="0"/>
              <w:jc w:val="left"/>
              <w:rPr>
                <w:bCs/>
                <w:sz w:val="24"/>
                <w:szCs w:val="24"/>
              </w:rPr>
            </w:pPr>
          </w:p>
          <w:p w:rsidR="00182F9A" w:rsidRPr="00926D68" w:rsidRDefault="00182F9A" w:rsidP="00897229">
            <w:pPr>
              <w:autoSpaceDE w:val="0"/>
              <w:autoSpaceDN w:val="0"/>
              <w:adjustRightInd w:val="0"/>
              <w:spacing w:before="0" w:after="0" w:line="240" w:lineRule="auto"/>
              <w:ind w:firstLine="0"/>
              <w:jc w:val="left"/>
              <w:rPr>
                <w:bCs/>
                <w:sz w:val="24"/>
                <w:szCs w:val="24"/>
              </w:rPr>
            </w:pPr>
            <w:r w:rsidRPr="00926D68">
              <w:rPr>
                <w:bCs/>
                <w:sz w:val="24"/>
                <w:szCs w:val="24"/>
              </w:rPr>
              <w:t xml:space="preserve">_________________ / </w:t>
            </w:r>
            <w:r w:rsidRPr="00E74FE5">
              <w:rPr>
                <w:sz w:val="24"/>
                <w:szCs w:val="24"/>
              </w:rPr>
              <w:t>__________________</w:t>
            </w:r>
          </w:p>
          <w:p w:rsidR="00182F9A" w:rsidRPr="00926D68" w:rsidRDefault="00182F9A" w:rsidP="00897229">
            <w:pPr>
              <w:pStyle w:val="Normalunindented"/>
              <w:keepNext/>
              <w:spacing w:before="0" w:after="0" w:line="240" w:lineRule="auto"/>
              <w:jc w:val="left"/>
              <w:rPr>
                <w:sz w:val="24"/>
                <w:szCs w:val="24"/>
                <w:lang w:bidi="ru-RU"/>
              </w:rPr>
            </w:pPr>
          </w:p>
        </w:tc>
      </w:tr>
    </w:tbl>
    <w:p w:rsidR="00CA3117" w:rsidRPr="006236CC" w:rsidRDefault="00CA3117" w:rsidP="00CA3117">
      <w:pPr>
        <w:autoSpaceDE w:val="0"/>
        <w:spacing w:before="0" w:after="0" w:line="240" w:lineRule="auto"/>
        <w:ind w:firstLine="0"/>
        <w:jc w:val="left"/>
        <w:rPr>
          <w:sz w:val="24"/>
          <w:szCs w:val="24"/>
        </w:rPr>
      </w:pPr>
    </w:p>
    <w:p w:rsidR="006236CC" w:rsidRDefault="006236CC" w:rsidP="00CA3117">
      <w:pPr>
        <w:spacing w:before="0" w:after="0" w:line="240" w:lineRule="auto"/>
        <w:ind w:firstLine="0"/>
        <w:jc w:val="left"/>
        <w:rPr>
          <w:vanish/>
          <w:sz w:val="24"/>
          <w:szCs w:val="24"/>
        </w:rPr>
      </w:pPr>
    </w:p>
    <w:p w:rsidR="008F48E6" w:rsidRDefault="008F48E6" w:rsidP="008F48E6">
      <w:pPr>
        <w:spacing w:before="0" w:after="0" w:line="240" w:lineRule="auto"/>
        <w:ind w:firstLine="0"/>
        <w:jc w:val="left"/>
        <w:rPr>
          <w:b/>
          <w:sz w:val="24"/>
          <w:szCs w:val="24"/>
        </w:rPr>
      </w:pPr>
      <w:r w:rsidRPr="006236CC">
        <w:rPr>
          <w:b/>
          <w:sz w:val="24"/>
          <w:szCs w:val="24"/>
        </w:rPr>
        <w:t>Форма акта согласована:</w:t>
      </w:r>
    </w:p>
    <w:p w:rsidR="008F48E6" w:rsidRDefault="008F48E6" w:rsidP="008F48E6">
      <w:pPr>
        <w:spacing w:before="0" w:after="0" w:line="240" w:lineRule="auto"/>
        <w:ind w:firstLine="0"/>
        <w:jc w:val="left"/>
        <w:rPr>
          <w:b/>
          <w:sz w:val="24"/>
          <w:szCs w:val="24"/>
        </w:rPr>
      </w:pPr>
    </w:p>
    <w:tbl>
      <w:tblPr>
        <w:tblW w:w="5000" w:type="pct"/>
        <w:tblLook w:val="04A0" w:firstRow="1" w:lastRow="0" w:firstColumn="1" w:lastColumn="0" w:noHBand="0" w:noVBand="1"/>
      </w:tblPr>
      <w:tblGrid>
        <w:gridCol w:w="5211"/>
        <w:gridCol w:w="5211"/>
      </w:tblGrid>
      <w:tr w:rsidR="00182F9A" w:rsidRPr="00926D68" w:rsidTr="00897229">
        <w:tc>
          <w:tcPr>
            <w:tcW w:w="2500" w:type="pct"/>
          </w:tcPr>
          <w:p w:rsidR="00182F9A" w:rsidRPr="00926D68" w:rsidRDefault="00182F9A" w:rsidP="00897229">
            <w:pPr>
              <w:spacing w:before="0" w:after="0" w:line="240" w:lineRule="auto"/>
              <w:ind w:firstLine="0"/>
              <w:jc w:val="center"/>
              <w:rPr>
                <w:b/>
                <w:sz w:val="24"/>
                <w:szCs w:val="24"/>
              </w:rPr>
            </w:pPr>
            <w:r w:rsidRPr="00926D68">
              <w:rPr>
                <w:b/>
                <w:sz w:val="24"/>
                <w:szCs w:val="24"/>
              </w:rPr>
              <w:t>Заказчик</w:t>
            </w:r>
          </w:p>
        </w:tc>
        <w:tc>
          <w:tcPr>
            <w:tcW w:w="2500" w:type="pct"/>
          </w:tcPr>
          <w:p w:rsidR="00182F9A" w:rsidRPr="00926D68" w:rsidRDefault="00182F9A" w:rsidP="00897229">
            <w:pPr>
              <w:pStyle w:val="Normalunindented"/>
              <w:keepNext/>
              <w:spacing w:before="0" w:after="0" w:line="240" w:lineRule="auto"/>
              <w:jc w:val="center"/>
              <w:rPr>
                <w:sz w:val="24"/>
                <w:szCs w:val="24"/>
                <w:lang w:bidi="ru-RU"/>
              </w:rPr>
            </w:pPr>
            <w:r w:rsidRPr="00926D68">
              <w:rPr>
                <w:b/>
                <w:sz w:val="24"/>
                <w:szCs w:val="24"/>
                <w:lang w:bidi="ru-RU"/>
              </w:rPr>
              <w:t>Поставщик</w:t>
            </w:r>
          </w:p>
        </w:tc>
      </w:tr>
      <w:tr w:rsidR="00182F9A" w:rsidRPr="00926D68" w:rsidTr="00897229">
        <w:tc>
          <w:tcPr>
            <w:tcW w:w="2500" w:type="pct"/>
          </w:tcPr>
          <w:p w:rsidR="00182F9A" w:rsidRPr="00926D68" w:rsidRDefault="00182F9A" w:rsidP="00897229">
            <w:pPr>
              <w:autoSpaceDE w:val="0"/>
              <w:autoSpaceDN w:val="0"/>
              <w:adjustRightInd w:val="0"/>
              <w:spacing w:before="0" w:after="0" w:line="240" w:lineRule="auto"/>
              <w:ind w:firstLine="0"/>
              <w:jc w:val="left"/>
              <w:rPr>
                <w:b/>
                <w:bCs/>
                <w:sz w:val="24"/>
                <w:szCs w:val="24"/>
              </w:rPr>
            </w:pPr>
            <w:r w:rsidRPr="00926D68">
              <w:rPr>
                <w:b/>
                <w:bCs/>
                <w:sz w:val="24"/>
                <w:szCs w:val="24"/>
              </w:rPr>
              <w:t>Театральный институт имени Бориса Щукина</w:t>
            </w:r>
          </w:p>
          <w:p w:rsidR="00182F9A" w:rsidRPr="00926D68" w:rsidRDefault="00182F9A" w:rsidP="00897229">
            <w:pPr>
              <w:autoSpaceDE w:val="0"/>
              <w:autoSpaceDN w:val="0"/>
              <w:adjustRightInd w:val="0"/>
              <w:spacing w:before="0" w:after="0" w:line="240" w:lineRule="auto"/>
              <w:ind w:firstLine="0"/>
              <w:jc w:val="left"/>
              <w:rPr>
                <w:bCs/>
                <w:sz w:val="24"/>
                <w:szCs w:val="24"/>
              </w:rPr>
            </w:pPr>
          </w:p>
          <w:p w:rsidR="00182F9A" w:rsidRPr="00926D68" w:rsidRDefault="00182F9A" w:rsidP="00897229">
            <w:pPr>
              <w:autoSpaceDE w:val="0"/>
              <w:autoSpaceDN w:val="0"/>
              <w:adjustRightInd w:val="0"/>
              <w:spacing w:before="0" w:after="0" w:line="240" w:lineRule="auto"/>
              <w:ind w:firstLine="0"/>
              <w:jc w:val="left"/>
              <w:rPr>
                <w:bCs/>
                <w:sz w:val="24"/>
                <w:szCs w:val="24"/>
              </w:rPr>
            </w:pPr>
          </w:p>
          <w:p w:rsidR="00182F9A" w:rsidRPr="00926D68" w:rsidRDefault="00182F9A" w:rsidP="00897229">
            <w:pPr>
              <w:autoSpaceDE w:val="0"/>
              <w:autoSpaceDN w:val="0"/>
              <w:adjustRightInd w:val="0"/>
              <w:spacing w:before="0" w:after="0" w:line="240" w:lineRule="auto"/>
              <w:ind w:firstLine="0"/>
              <w:jc w:val="left"/>
              <w:rPr>
                <w:bCs/>
                <w:sz w:val="24"/>
                <w:szCs w:val="24"/>
              </w:rPr>
            </w:pPr>
            <w:r w:rsidRPr="00926D68">
              <w:rPr>
                <w:bCs/>
                <w:sz w:val="24"/>
                <w:szCs w:val="24"/>
              </w:rPr>
              <w:t>Проректор по ФЭ и АХД</w:t>
            </w:r>
          </w:p>
          <w:p w:rsidR="00182F9A" w:rsidRPr="00926D68" w:rsidRDefault="00182F9A" w:rsidP="00897229">
            <w:pPr>
              <w:autoSpaceDE w:val="0"/>
              <w:autoSpaceDN w:val="0"/>
              <w:adjustRightInd w:val="0"/>
              <w:spacing w:before="0" w:after="0" w:line="240" w:lineRule="auto"/>
              <w:ind w:firstLine="0"/>
              <w:jc w:val="left"/>
              <w:rPr>
                <w:bCs/>
                <w:sz w:val="24"/>
                <w:szCs w:val="24"/>
              </w:rPr>
            </w:pPr>
          </w:p>
          <w:p w:rsidR="00182F9A" w:rsidRPr="00926D68" w:rsidRDefault="00182F9A" w:rsidP="00897229">
            <w:pPr>
              <w:autoSpaceDE w:val="0"/>
              <w:autoSpaceDN w:val="0"/>
              <w:adjustRightInd w:val="0"/>
              <w:spacing w:before="0" w:after="0" w:line="240" w:lineRule="auto"/>
              <w:ind w:firstLine="0"/>
              <w:jc w:val="left"/>
              <w:rPr>
                <w:bCs/>
                <w:sz w:val="24"/>
                <w:szCs w:val="24"/>
              </w:rPr>
            </w:pPr>
            <w:r w:rsidRPr="00926D68">
              <w:rPr>
                <w:bCs/>
                <w:sz w:val="24"/>
                <w:szCs w:val="24"/>
              </w:rPr>
              <w:t>_________________ / А.В. Лазарев</w:t>
            </w:r>
          </w:p>
          <w:p w:rsidR="00182F9A" w:rsidRPr="00926D68" w:rsidRDefault="00182F9A" w:rsidP="00897229">
            <w:pPr>
              <w:spacing w:before="0" w:after="0" w:line="240" w:lineRule="auto"/>
              <w:ind w:firstLine="0"/>
              <w:jc w:val="left"/>
              <w:rPr>
                <w:sz w:val="24"/>
                <w:szCs w:val="24"/>
              </w:rPr>
            </w:pPr>
          </w:p>
        </w:tc>
        <w:tc>
          <w:tcPr>
            <w:tcW w:w="2500" w:type="pct"/>
          </w:tcPr>
          <w:p w:rsidR="00182F9A" w:rsidRPr="00AA455B" w:rsidRDefault="00182F9A" w:rsidP="00897229">
            <w:pPr>
              <w:pStyle w:val="Normalunindented"/>
              <w:keepNext/>
              <w:spacing w:before="0" w:after="0" w:line="240" w:lineRule="auto"/>
              <w:jc w:val="left"/>
              <w:rPr>
                <w:b/>
                <w:sz w:val="24"/>
                <w:szCs w:val="24"/>
              </w:rPr>
            </w:pPr>
            <w:r>
              <w:rPr>
                <w:b/>
                <w:sz w:val="24"/>
                <w:szCs w:val="24"/>
              </w:rPr>
              <w:t>__________________</w:t>
            </w:r>
          </w:p>
          <w:p w:rsidR="00182F9A" w:rsidRDefault="00182F9A" w:rsidP="00897229">
            <w:pPr>
              <w:autoSpaceDE w:val="0"/>
              <w:autoSpaceDN w:val="0"/>
              <w:adjustRightInd w:val="0"/>
              <w:spacing w:before="0" w:after="0" w:line="240" w:lineRule="auto"/>
              <w:ind w:firstLine="0"/>
              <w:jc w:val="left"/>
              <w:rPr>
                <w:sz w:val="24"/>
                <w:szCs w:val="24"/>
                <w:lang w:bidi="ru-RU"/>
              </w:rPr>
            </w:pPr>
          </w:p>
          <w:p w:rsidR="00182F9A" w:rsidRDefault="00182F9A" w:rsidP="00897229">
            <w:pPr>
              <w:autoSpaceDE w:val="0"/>
              <w:autoSpaceDN w:val="0"/>
              <w:adjustRightInd w:val="0"/>
              <w:spacing w:before="0" w:after="0" w:line="240" w:lineRule="auto"/>
              <w:ind w:firstLine="0"/>
              <w:jc w:val="left"/>
              <w:rPr>
                <w:sz w:val="24"/>
                <w:szCs w:val="24"/>
                <w:lang w:bidi="ru-RU"/>
              </w:rPr>
            </w:pPr>
          </w:p>
          <w:p w:rsidR="004633F9" w:rsidRPr="00926D68" w:rsidRDefault="004633F9" w:rsidP="00897229">
            <w:pPr>
              <w:autoSpaceDE w:val="0"/>
              <w:autoSpaceDN w:val="0"/>
              <w:adjustRightInd w:val="0"/>
              <w:spacing w:before="0" w:after="0" w:line="240" w:lineRule="auto"/>
              <w:ind w:firstLine="0"/>
              <w:jc w:val="left"/>
              <w:rPr>
                <w:sz w:val="24"/>
                <w:szCs w:val="24"/>
                <w:lang w:bidi="ru-RU"/>
              </w:rPr>
            </w:pPr>
          </w:p>
          <w:p w:rsidR="00182F9A" w:rsidRPr="00E74FE5" w:rsidRDefault="00182F9A" w:rsidP="00897229">
            <w:pPr>
              <w:autoSpaceDE w:val="0"/>
              <w:autoSpaceDN w:val="0"/>
              <w:adjustRightInd w:val="0"/>
              <w:spacing w:before="0" w:after="0" w:line="240" w:lineRule="auto"/>
              <w:ind w:firstLine="0"/>
              <w:jc w:val="left"/>
              <w:rPr>
                <w:bCs/>
                <w:sz w:val="24"/>
                <w:szCs w:val="24"/>
              </w:rPr>
            </w:pPr>
            <w:r w:rsidRPr="00E74FE5">
              <w:rPr>
                <w:sz w:val="24"/>
                <w:szCs w:val="24"/>
              </w:rPr>
              <w:t>__________________</w:t>
            </w:r>
          </w:p>
          <w:p w:rsidR="00182F9A" w:rsidRPr="00926D68" w:rsidRDefault="00182F9A" w:rsidP="00897229">
            <w:pPr>
              <w:autoSpaceDE w:val="0"/>
              <w:autoSpaceDN w:val="0"/>
              <w:adjustRightInd w:val="0"/>
              <w:spacing w:before="0" w:after="0" w:line="240" w:lineRule="auto"/>
              <w:ind w:firstLine="0"/>
              <w:jc w:val="left"/>
              <w:rPr>
                <w:bCs/>
                <w:sz w:val="24"/>
                <w:szCs w:val="24"/>
              </w:rPr>
            </w:pPr>
          </w:p>
          <w:p w:rsidR="00182F9A" w:rsidRPr="00926D68" w:rsidRDefault="00182F9A" w:rsidP="00897229">
            <w:pPr>
              <w:autoSpaceDE w:val="0"/>
              <w:autoSpaceDN w:val="0"/>
              <w:adjustRightInd w:val="0"/>
              <w:spacing w:before="0" w:after="0" w:line="240" w:lineRule="auto"/>
              <w:ind w:firstLine="0"/>
              <w:jc w:val="left"/>
              <w:rPr>
                <w:bCs/>
                <w:sz w:val="24"/>
                <w:szCs w:val="24"/>
              </w:rPr>
            </w:pPr>
            <w:r w:rsidRPr="00926D68">
              <w:rPr>
                <w:bCs/>
                <w:sz w:val="24"/>
                <w:szCs w:val="24"/>
              </w:rPr>
              <w:t xml:space="preserve">_________________ / </w:t>
            </w:r>
            <w:r w:rsidRPr="00E74FE5">
              <w:rPr>
                <w:sz w:val="24"/>
                <w:szCs w:val="24"/>
              </w:rPr>
              <w:t>__________________</w:t>
            </w:r>
          </w:p>
          <w:p w:rsidR="00182F9A" w:rsidRPr="00926D68" w:rsidRDefault="00182F9A" w:rsidP="00897229">
            <w:pPr>
              <w:pStyle w:val="Normalunindented"/>
              <w:keepNext/>
              <w:spacing w:before="0" w:after="0" w:line="240" w:lineRule="auto"/>
              <w:jc w:val="left"/>
              <w:rPr>
                <w:sz w:val="24"/>
                <w:szCs w:val="24"/>
                <w:lang w:bidi="ru-RU"/>
              </w:rPr>
            </w:pPr>
          </w:p>
        </w:tc>
      </w:tr>
    </w:tbl>
    <w:p w:rsidR="008F48E6" w:rsidRDefault="008F48E6" w:rsidP="008F48E6">
      <w:pPr>
        <w:spacing w:before="0" w:after="0" w:line="240" w:lineRule="auto"/>
        <w:ind w:firstLine="0"/>
        <w:jc w:val="left"/>
        <w:rPr>
          <w:sz w:val="24"/>
          <w:szCs w:val="24"/>
        </w:rPr>
      </w:pPr>
    </w:p>
    <w:p w:rsidR="000904FE" w:rsidRPr="006236CC" w:rsidRDefault="000904FE" w:rsidP="00CA3117">
      <w:pPr>
        <w:spacing w:before="0" w:after="0" w:line="240" w:lineRule="auto"/>
        <w:ind w:firstLine="0"/>
        <w:jc w:val="left"/>
        <w:rPr>
          <w:sz w:val="24"/>
          <w:szCs w:val="24"/>
        </w:rPr>
      </w:pPr>
    </w:p>
    <w:sectPr w:rsidR="000904FE" w:rsidRPr="006236CC" w:rsidSect="000A7AF2">
      <w:footnotePr>
        <w:numRestart w:val="eachSect"/>
      </w:footnotePr>
      <w:pgSz w:w="11907" w:h="16839" w:code="9"/>
      <w:pgMar w:top="567" w:right="567" w:bottom="567"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96C" w:rsidRDefault="00FE296C">
      <w:pPr>
        <w:spacing w:before="0" w:after="0" w:line="240" w:lineRule="auto"/>
      </w:pPr>
      <w:r>
        <w:separator/>
      </w:r>
    </w:p>
  </w:endnote>
  <w:endnote w:type="continuationSeparator" w:id="0">
    <w:p w:rsidR="00FE296C" w:rsidRDefault="00FE29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C10" w:rsidRDefault="006A5C10">
    <w:pPr>
      <w:pStyle w:val="af9"/>
    </w:pPr>
    <w:r>
      <w:t xml:space="preserve">страница </w:t>
    </w:r>
    <w:r>
      <w:fldChar w:fldCharType="begin"/>
    </w:r>
    <w:r>
      <w:instrText xml:space="preserve"> PAGE \* MERGEFORMAT </w:instrText>
    </w:r>
    <w:r>
      <w:fldChar w:fldCharType="separate"/>
    </w:r>
    <w:r w:rsidR="00737D01">
      <w:rPr>
        <w:noProof/>
      </w:rPr>
      <w:t>9</w:t>
    </w:r>
    <w:r>
      <w:rPr>
        <w:noProof/>
      </w:rPr>
      <w:fldChar w:fldCharType="end"/>
    </w:r>
    <w:r>
      <w:t xml:space="preserve"> из </w:t>
    </w:r>
    <w:fldSimple w:instr=" SECTIONPAGES ">
      <w:r w:rsidR="00737D01">
        <w:rPr>
          <w:noProof/>
        </w:rPr>
        <w:t>9</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C10" w:rsidRDefault="006A5C10">
    <w:pPr>
      <w:pStyle w:val="af9"/>
    </w:pPr>
    <w:r>
      <w:t xml:space="preserve">страница </w:t>
    </w:r>
    <w:r>
      <w:fldChar w:fldCharType="begin"/>
    </w:r>
    <w:r>
      <w:instrText xml:space="preserve"> PAGE \* MERGEFORMAT </w:instrText>
    </w:r>
    <w:r>
      <w:fldChar w:fldCharType="separate"/>
    </w:r>
    <w:r w:rsidR="00737D01">
      <w:rPr>
        <w:noProof/>
      </w:rPr>
      <w:t>1</w:t>
    </w:r>
    <w:r>
      <w:rPr>
        <w:noProof/>
      </w:rPr>
      <w:fldChar w:fldCharType="end"/>
    </w:r>
    <w:r>
      <w:t xml:space="preserve"> из </w:t>
    </w:r>
    <w:fldSimple w:instr=" SECTIONPAGES ">
      <w:r w:rsidR="00737D01">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96C" w:rsidRDefault="00FE296C">
      <w:pPr>
        <w:spacing w:before="0" w:after="0" w:line="240" w:lineRule="auto"/>
      </w:pPr>
      <w:r>
        <w:separator/>
      </w:r>
    </w:p>
  </w:footnote>
  <w:footnote w:type="continuationSeparator" w:id="0">
    <w:p w:rsidR="00FE296C" w:rsidRDefault="00FE296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F03F"/>
    <w:multiLevelType w:val="singleLevel"/>
    <w:tmpl w:val="00000000"/>
    <w:lvl w:ilvl="0">
      <w:start w:val="1"/>
      <w:numFmt w:val="none"/>
      <w:suff w:val="space"/>
      <w:lvlText w:val=""/>
      <w:lvlJc w:val="left"/>
      <w:pPr>
        <w:ind w:left="0" w:firstLine="0"/>
      </w:pPr>
    </w:lvl>
  </w:abstractNum>
  <w:abstractNum w:abstractNumId="1" w15:restartNumberingAfterBreak="0">
    <w:nsid w:val="088050BD"/>
    <w:multiLevelType w:val="multilevel"/>
    <w:tmpl w:val="088050BD"/>
    <w:lvl w:ilvl="0">
      <w:start w:val="1"/>
      <w:numFmt w:val="decimal"/>
      <w:lvlText w:val="6.%1."/>
      <w:lvlJc w:val="left"/>
      <w:pPr>
        <w:ind w:left="14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23748E"/>
    <w:multiLevelType w:val="singleLevel"/>
    <w:tmpl w:val="00000000"/>
    <w:lvl w:ilvl="0">
      <w:numFmt w:val="bullet"/>
      <w:suff w:val="space"/>
      <w:lvlText w:val="•"/>
      <w:lvlJc w:val="left"/>
      <w:pPr>
        <w:ind w:left="0" w:firstLine="0"/>
      </w:pPr>
    </w:lvl>
  </w:abstractNum>
  <w:abstractNum w:abstractNumId="3" w15:restartNumberingAfterBreak="0">
    <w:nsid w:val="13D040FF"/>
    <w:multiLevelType w:val="hybridMultilevel"/>
    <w:tmpl w:val="62A0FE18"/>
    <w:lvl w:ilvl="0" w:tplc="DF9640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5FD1FDE"/>
    <w:multiLevelType w:val="singleLevel"/>
    <w:tmpl w:val="00000000"/>
    <w:lvl w:ilvl="0">
      <w:start w:val="1"/>
      <w:numFmt w:val="upperRoman"/>
      <w:suff w:val="space"/>
      <w:lvlText w:val="%1."/>
      <w:lvlJc w:val="left"/>
      <w:pPr>
        <w:ind w:left="0" w:firstLine="0"/>
      </w:pPr>
    </w:lvl>
  </w:abstractNum>
  <w:abstractNum w:abstractNumId="5" w15:restartNumberingAfterBreak="0">
    <w:nsid w:val="1CB8632B"/>
    <w:multiLevelType w:val="hybridMultilevel"/>
    <w:tmpl w:val="B6321568"/>
    <w:lvl w:ilvl="0" w:tplc="DF96405A">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6" w15:restartNumberingAfterBreak="0">
    <w:nsid w:val="1CF7660E"/>
    <w:multiLevelType w:val="hybridMultilevel"/>
    <w:tmpl w:val="FEF22F8E"/>
    <w:lvl w:ilvl="0" w:tplc="17B0031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EDE6E6A"/>
    <w:multiLevelType w:val="multilevel"/>
    <w:tmpl w:val="1EDE6E6A"/>
    <w:lvl w:ilvl="0">
      <w:start w:val="1"/>
      <w:numFmt w:val="bullet"/>
      <w:lvlText w:val=""/>
      <w:lvlJc w:val="left"/>
      <w:pPr>
        <w:ind w:left="1400" w:hanging="360"/>
      </w:pPr>
      <w:rPr>
        <w:rFonts w:ascii="Symbol" w:hAnsi="Symbol" w:hint="default"/>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8" w15:restartNumberingAfterBreak="0">
    <w:nsid w:val="1F6652C3"/>
    <w:multiLevelType w:val="hybridMultilevel"/>
    <w:tmpl w:val="B54A79D4"/>
    <w:lvl w:ilvl="0" w:tplc="DF964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9B2E55"/>
    <w:multiLevelType w:val="multilevel"/>
    <w:tmpl w:val="290612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9D279D"/>
    <w:multiLevelType w:val="multilevel"/>
    <w:tmpl w:val="FE3A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B6C0F"/>
    <w:multiLevelType w:val="multilevel"/>
    <w:tmpl w:val="289B6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B757F3"/>
    <w:multiLevelType w:val="hybridMultilevel"/>
    <w:tmpl w:val="8BA0FAC2"/>
    <w:lvl w:ilvl="0" w:tplc="17B0031A">
      <w:start w:val="1"/>
      <w:numFmt w:val="russianLower"/>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15:restartNumberingAfterBreak="0">
    <w:nsid w:val="2CC0057A"/>
    <w:multiLevelType w:val="hybridMultilevel"/>
    <w:tmpl w:val="87B6B750"/>
    <w:lvl w:ilvl="0" w:tplc="0419000F">
      <w:start w:val="1"/>
      <w:numFmt w:val="decimal"/>
      <w:lvlText w:val="%1."/>
      <w:lvlJc w:val="left"/>
      <w:pPr>
        <w:ind w:left="1254" w:hanging="360"/>
      </w:pPr>
    </w:lvl>
    <w:lvl w:ilvl="1" w:tplc="04190019" w:tentative="1">
      <w:start w:val="1"/>
      <w:numFmt w:val="lowerLetter"/>
      <w:lvlText w:val="%2."/>
      <w:lvlJc w:val="left"/>
      <w:pPr>
        <w:ind w:left="1974" w:hanging="360"/>
      </w:pPr>
    </w:lvl>
    <w:lvl w:ilvl="2" w:tplc="0419001B" w:tentative="1">
      <w:start w:val="1"/>
      <w:numFmt w:val="lowerRoman"/>
      <w:lvlText w:val="%3."/>
      <w:lvlJc w:val="right"/>
      <w:pPr>
        <w:ind w:left="2694" w:hanging="180"/>
      </w:pPr>
    </w:lvl>
    <w:lvl w:ilvl="3" w:tplc="0419000F" w:tentative="1">
      <w:start w:val="1"/>
      <w:numFmt w:val="decimal"/>
      <w:lvlText w:val="%4."/>
      <w:lvlJc w:val="left"/>
      <w:pPr>
        <w:ind w:left="3414" w:hanging="360"/>
      </w:pPr>
    </w:lvl>
    <w:lvl w:ilvl="4" w:tplc="04190019" w:tentative="1">
      <w:start w:val="1"/>
      <w:numFmt w:val="lowerLetter"/>
      <w:lvlText w:val="%5."/>
      <w:lvlJc w:val="left"/>
      <w:pPr>
        <w:ind w:left="4134" w:hanging="360"/>
      </w:pPr>
    </w:lvl>
    <w:lvl w:ilvl="5" w:tplc="0419001B" w:tentative="1">
      <w:start w:val="1"/>
      <w:numFmt w:val="lowerRoman"/>
      <w:lvlText w:val="%6."/>
      <w:lvlJc w:val="right"/>
      <w:pPr>
        <w:ind w:left="4854" w:hanging="180"/>
      </w:pPr>
    </w:lvl>
    <w:lvl w:ilvl="6" w:tplc="0419000F" w:tentative="1">
      <w:start w:val="1"/>
      <w:numFmt w:val="decimal"/>
      <w:lvlText w:val="%7."/>
      <w:lvlJc w:val="left"/>
      <w:pPr>
        <w:ind w:left="5574" w:hanging="360"/>
      </w:pPr>
    </w:lvl>
    <w:lvl w:ilvl="7" w:tplc="04190019" w:tentative="1">
      <w:start w:val="1"/>
      <w:numFmt w:val="lowerLetter"/>
      <w:lvlText w:val="%8."/>
      <w:lvlJc w:val="left"/>
      <w:pPr>
        <w:ind w:left="6294" w:hanging="360"/>
      </w:pPr>
    </w:lvl>
    <w:lvl w:ilvl="8" w:tplc="0419001B" w:tentative="1">
      <w:start w:val="1"/>
      <w:numFmt w:val="lowerRoman"/>
      <w:lvlText w:val="%9."/>
      <w:lvlJc w:val="right"/>
      <w:pPr>
        <w:ind w:left="7014" w:hanging="180"/>
      </w:pPr>
    </w:lvl>
  </w:abstractNum>
  <w:abstractNum w:abstractNumId="14" w15:restartNumberingAfterBreak="0">
    <w:nsid w:val="304AF9B6"/>
    <w:multiLevelType w:val="singleLevel"/>
    <w:tmpl w:val="00000000"/>
    <w:lvl w:ilvl="0">
      <w:start w:val="1"/>
      <w:numFmt w:val="bullet"/>
      <w:suff w:val="space"/>
      <w:lvlText w:val="-"/>
      <w:lvlJc w:val="left"/>
      <w:pPr>
        <w:ind w:left="0" w:firstLine="0"/>
      </w:pPr>
    </w:lvl>
  </w:abstractNum>
  <w:abstractNum w:abstractNumId="15" w15:restartNumberingAfterBreak="0">
    <w:nsid w:val="32373742"/>
    <w:multiLevelType w:val="hybridMultilevel"/>
    <w:tmpl w:val="9FB8C750"/>
    <w:lvl w:ilvl="0" w:tplc="DF964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30D390F"/>
    <w:multiLevelType w:val="hybridMultilevel"/>
    <w:tmpl w:val="5F16562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E2E88A"/>
    <w:multiLevelType w:val="singleLevel"/>
    <w:tmpl w:val="00000000"/>
    <w:lvl w:ilvl="0">
      <w:start w:val="1"/>
      <w:numFmt w:val="decimal"/>
      <w:suff w:val="space"/>
      <w:lvlText w:val="%1."/>
      <w:lvlJc w:val="left"/>
      <w:pPr>
        <w:ind w:left="0" w:firstLine="0"/>
      </w:pPr>
    </w:lvl>
  </w:abstractNum>
  <w:abstractNum w:abstractNumId="18" w15:restartNumberingAfterBreak="0">
    <w:nsid w:val="46526584"/>
    <w:multiLevelType w:val="singleLevel"/>
    <w:tmpl w:val="00000000"/>
    <w:lvl w:ilvl="0">
      <w:start w:val="1"/>
      <w:numFmt w:val="lowerLetter"/>
      <w:suff w:val="space"/>
      <w:lvlText w:val="%1."/>
      <w:lvlJc w:val="left"/>
      <w:pPr>
        <w:ind w:left="0" w:firstLine="0"/>
      </w:pPr>
    </w:lvl>
  </w:abstractNum>
  <w:abstractNum w:abstractNumId="19" w15:restartNumberingAfterBreak="0">
    <w:nsid w:val="4BF960FD"/>
    <w:multiLevelType w:val="hybridMultilevel"/>
    <w:tmpl w:val="1BD03F2A"/>
    <w:lvl w:ilvl="0" w:tplc="17B0031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A59F81"/>
    <w:multiLevelType w:val="singleLevel"/>
    <w:tmpl w:val="00000000"/>
    <w:lvl w:ilvl="0">
      <w:numFmt w:val="bullet"/>
      <w:suff w:val="space"/>
      <w:lvlText w:val="■"/>
      <w:lvlJc w:val="left"/>
      <w:pPr>
        <w:ind w:left="0" w:firstLine="0"/>
      </w:pPr>
    </w:lvl>
  </w:abstractNum>
  <w:abstractNum w:abstractNumId="21" w15:restartNumberingAfterBreak="0">
    <w:nsid w:val="4F3F7700"/>
    <w:multiLevelType w:val="multilevel"/>
    <w:tmpl w:val="52005730"/>
    <w:lvl w:ilvl="0">
      <w:start w:val="1"/>
      <w:numFmt w:val="decimal"/>
      <w:pStyle w:val="3"/>
      <w:suff w:val="space"/>
      <w:lvlText w:val="%1."/>
      <w:lvlJc w:val="left"/>
      <w:rPr>
        <w:rFonts w:hint="default"/>
      </w:rPr>
    </w:lvl>
    <w:lvl w:ilvl="1">
      <w:start w:val="1"/>
      <w:numFmt w:val="decimal"/>
      <w:pStyle w:val="5"/>
      <w:suff w:val="space"/>
      <w:lvlText w:val="%1.%2."/>
      <w:lvlJc w:val="left"/>
      <w:rPr>
        <w:rFonts w:hint="default"/>
      </w:rPr>
    </w:lvl>
    <w:lvl w:ilvl="2">
      <w:start w:val="1"/>
      <w:numFmt w:val="decimal"/>
      <w:pStyle w:val="6"/>
      <w:suff w:val="space"/>
      <w:lvlText w:val="%1.%2.%3."/>
      <w:lvlJc w:val="left"/>
      <w:rPr>
        <w:rFonts w:hint="default"/>
      </w:rPr>
    </w:lvl>
    <w:lvl w:ilvl="3">
      <w:start w:val="1"/>
      <w:numFmt w:val="decimal"/>
      <w:pStyle w:val="7"/>
      <w:suff w:val="space"/>
      <w:lvlText w:val="%1.%2.%3.%4."/>
      <w:lvlJc w:val="left"/>
      <w:rPr>
        <w:rFonts w:hint="default"/>
      </w:rPr>
    </w:lvl>
    <w:lvl w:ilvl="4">
      <w:start w:val="1"/>
      <w:numFmt w:val="decimal"/>
      <w:pStyle w:val="8"/>
      <w:suff w:val="space"/>
      <w:lvlText w:val="%1.%2.%3.%4.%5."/>
      <w:lvlJc w:val="left"/>
      <w:rPr>
        <w:rFonts w:hint="default"/>
      </w:rPr>
    </w:lvl>
    <w:lvl w:ilvl="5">
      <w:start w:val="1"/>
      <w:numFmt w:val="decimal"/>
      <w:pStyle w:val="9"/>
      <w:suff w:val="space"/>
      <w:lvlText w:val="%1.%2.%3.%4.%5.%6."/>
      <w:lvlJc w:val="left"/>
      <w:rPr>
        <w:rFonts w:hint="default"/>
      </w:rPr>
    </w:lvl>
    <w:lvl w:ilvl="6">
      <w:start w:val="1"/>
      <w:numFmt w:val="decimal"/>
      <w:pStyle w:val="Normalunindented"/>
      <w:suff w:val="space"/>
      <w:lvlText w:val="%1.%2.%3.%4.%5.%6.%7."/>
      <w:lvlJc w:val="left"/>
      <w:rPr>
        <w:rFonts w:hint="default"/>
      </w:rPr>
    </w:lvl>
    <w:lvl w:ilvl="7">
      <w:start w:val="1"/>
      <w:numFmt w:val="decimal"/>
      <w:pStyle w:val="heading1unnumbered"/>
      <w:suff w:val="space"/>
      <w:lvlText w:val="%1.%2.%3.%4.%5.%6.%7.%8."/>
      <w:lvlJc w:val="left"/>
      <w:rPr>
        <w:rFonts w:hint="default"/>
      </w:rPr>
    </w:lvl>
    <w:lvl w:ilvl="8">
      <w:start w:val="1"/>
      <w:numFmt w:val="decimal"/>
      <w:pStyle w:val="heading1normal"/>
      <w:suff w:val="space"/>
      <w:lvlText w:val="%1.%2.%3.%4.%5.%6.%7.%8.%9."/>
      <w:lvlJc w:val="left"/>
      <w:rPr>
        <w:rFonts w:hint="default"/>
      </w:rPr>
    </w:lvl>
  </w:abstractNum>
  <w:abstractNum w:abstractNumId="22" w15:restartNumberingAfterBreak="0">
    <w:nsid w:val="4F3F770A"/>
    <w:multiLevelType w:val="multilevel"/>
    <w:tmpl w:val="B61620F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0"/>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0"/>
      <w:suff w:val="space"/>
      <w:lvlText w:val="%1.%2.%3.%4.%5."/>
      <w:lvlJc w:val="left"/>
      <w:rPr>
        <w:rFonts w:hint="default"/>
      </w:rPr>
    </w:lvl>
    <w:lvl w:ilvl="5">
      <w:start w:val="1"/>
      <w:numFmt w:val="decimal"/>
      <w:pStyle w:val="60"/>
      <w:suff w:val="space"/>
      <w:lvlText w:val="%1.%2.%3.%4.%5.%6."/>
      <w:lvlJc w:val="left"/>
      <w:rPr>
        <w:rFonts w:hint="default"/>
      </w:rPr>
    </w:lvl>
    <w:lvl w:ilvl="6">
      <w:start w:val="1"/>
      <w:numFmt w:val="decimal"/>
      <w:pStyle w:val="70"/>
      <w:suff w:val="space"/>
      <w:lvlText w:val="%1.%2.%3.%4.%5.%6.%7."/>
      <w:lvlJc w:val="left"/>
      <w:rPr>
        <w:rFonts w:hint="default"/>
      </w:rPr>
    </w:lvl>
    <w:lvl w:ilvl="7">
      <w:start w:val="1"/>
      <w:numFmt w:val="decimal"/>
      <w:pStyle w:val="80"/>
      <w:suff w:val="space"/>
      <w:lvlText w:val="%1.%2.%3.%4.%5.%6.%7.%8."/>
      <w:lvlJc w:val="left"/>
      <w:rPr>
        <w:rFonts w:hint="default"/>
      </w:rPr>
    </w:lvl>
    <w:lvl w:ilvl="8">
      <w:start w:val="1"/>
      <w:numFmt w:val="decimal"/>
      <w:pStyle w:val="90"/>
      <w:suff w:val="space"/>
      <w:lvlText w:val="%1.%2.%3.%4.%5.%6.%7.%8.%9."/>
      <w:lvlJc w:val="left"/>
      <w:rPr>
        <w:rFonts w:hint="default"/>
      </w:rPr>
    </w:lvl>
  </w:abstractNum>
  <w:abstractNum w:abstractNumId="23" w15:restartNumberingAfterBreak="0">
    <w:nsid w:val="52CA588A"/>
    <w:multiLevelType w:val="hybridMultilevel"/>
    <w:tmpl w:val="29EA64CE"/>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E61DBC3"/>
    <w:multiLevelType w:val="singleLevel"/>
    <w:tmpl w:val="00000000"/>
    <w:lvl w:ilvl="0">
      <w:numFmt w:val="bullet"/>
      <w:suff w:val="space"/>
      <w:lvlText w:val="o"/>
      <w:lvlJc w:val="left"/>
      <w:pPr>
        <w:ind w:left="0" w:firstLine="0"/>
      </w:pPr>
    </w:lvl>
  </w:abstractNum>
  <w:abstractNum w:abstractNumId="25" w15:restartNumberingAfterBreak="0">
    <w:nsid w:val="5E7500D4"/>
    <w:multiLevelType w:val="hybridMultilevel"/>
    <w:tmpl w:val="8362ECBE"/>
    <w:lvl w:ilvl="0" w:tplc="17B0031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EEC233C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22371B"/>
    <w:multiLevelType w:val="singleLevel"/>
    <w:tmpl w:val="00000000"/>
    <w:lvl w:ilvl="0">
      <w:start w:val="1"/>
      <w:numFmt w:val="decimal"/>
      <w:suff w:val="space"/>
      <w:lvlText w:val="%1)"/>
      <w:lvlJc w:val="left"/>
      <w:pPr>
        <w:ind w:left="0" w:firstLine="0"/>
      </w:pPr>
    </w:lvl>
  </w:abstractNum>
  <w:abstractNum w:abstractNumId="27" w15:restartNumberingAfterBreak="0">
    <w:nsid w:val="613B72EC"/>
    <w:multiLevelType w:val="hybridMultilevel"/>
    <w:tmpl w:val="1454412E"/>
    <w:lvl w:ilvl="0" w:tplc="DF964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360312"/>
    <w:multiLevelType w:val="hybridMultilevel"/>
    <w:tmpl w:val="8CFC2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1F0105"/>
    <w:multiLevelType w:val="hybridMultilevel"/>
    <w:tmpl w:val="D4E04E7A"/>
    <w:lvl w:ilvl="0" w:tplc="1AB02816">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BE404E"/>
    <w:multiLevelType w:val="hybridMultilevel"/>
    <w:tmpl w:val="440ABE42"/>
    <w:lvl w:ilvl="0" w:tplc="0419000F">
      <w:start w:val="1"/>
      <w:numFmt w:val="decimal"/>
      <w:lvlText w:val="%1."/>
      <w:lvlJc w:val="left"/>
      <w:pPr>
        <w:ind w:left="1202" w:hanging="360"/>
      </w:pPr>
    </w:lvl>
    <w:lvl w:ilvl="1" w:tplc="04190019" w:tentative="1">
      <w:start w:val="1"/>
      <w:numFmt w:val="lowerLetter"/>
      <w:lvlText w:val="%2."/>
      <w:lvlJc w:val="left"/>
      <w:pPr>
        <w:ind w:left="1922" w:hanging="360"/>
      </w:pPr>
    </w:lvl>
    <w:lvl w:ilvl="2" w:tplc="0419001B" w:tentative="1">
      <w:start w:val="1"/>
      <w:numFmt w:val="lowerRoman"/>
      <w:lvlText w:val="%3."/>
      <w:lvlJc w:val="right"/>
      <w:pPr>
        <w:ind w:left="2642" w:hanging="180"/>
      </w:pPr>
    </w:lvl>
    <w:lvl w:ilvl="3" w:tplc="0419000F" w:tentative="1">
      <w:start w:val="1"/>
      <w:numFmt w:val="decimal"/>
      <w:lvlText w:val="%4."/>
      <w:lvlJc w:val="left"/>
      <w:pPr>
        <w:ind w:left="3362" w:hanging="360"/>
      </w:pPr>
    </w:lvl>
    <w:lvl w:ilvl="4" w:tplc="04190019" w:tentative="1">
      <w:start w:val="1"/>
      <w:numFmt w:val="lowerLetter"/>
      <w:lvlText w:val="%5."/>
      <w:lvlJc w:val="left"/>
      <w:pPr>
        <w:ind w:left="4082" w:hanging="360"/>
      </w:pPr>
    </w:lvl>
    <w:lvl w:ilvl="5" w:tplc="0419001B" w:tentative="1">
      <w:start w:val="1"/>
      <w:numFmt w:val="lowerRoman"/>
      <w:lvlText w:val="%6."/>
      <w:lvlJc w:val="right"/>
      <w:pPr>
        <w:ind w:left="4802" w:hanging="180"/>
      </w:pPr>
    </w:lvl>
    <w:lvl w:ilvl="6" w:tplc="0419000F" w:tentative="1">
      <w:start w:val="1"/>
      <w:numFmt w:val="decimal"/>
      <w:lvlText w:val="%7."/>
      <w:lvlJc w:val="left"/>
      <w:pPr>
        <w:ind w:left="5522" w:hanging="360"/>
      </w:pPr>
    </w:lvl>
    <w:lvl w:ilvl="7" w:tplc="04190019" w:tentative="1">
      <w:start w:val="1"/>
      <w:numFmt w:val="lowerLetter"/>
      <w:lvlText w:val="%8."/>
      <w:lvlJc w:val="left"/>
      <w:pPr>
        <w:ind w:left="6242" w:hanging="360"/>
      </w:pPr>
    </w:lvl>
    <w:lvl w:ilvl="8" w:tplc="0419001B" w:tentative="1">
      <w:start w:val="1"/>
      <w:numFmt w:val="lowerRoman"/>
      <w:lvlText w:val="%9."/>
      <w:lvlJc w:val="right"/>
      <w:pPr>
        <w:ind w:left="6962" w:hanging="180"/>
      </w:pPr>
    </w:lvl>
  </w:abstractNum>
  <w:abstractNum w:abstractNumId="31" w15:restartNumberingAfterBreak="0">
    <w:nsid w:val="6FB47513"/>
    <w:multiLevelType w:val="singleLevel"/>
    <w:tmpl w:val="00000000"/>
    <w:lvl w:ilvl="0">
      <w:start w:val="1"/>
      <w:numFmt w:val="lowerRoman"/>
      <w:suff w:val="space"/>
      <w:lvlText w:val="%1."/>
      <w:lvlJc w:val="left"/>
      <w:pPr>
        <w:ind w:left="0" w:firstLine="0"/>
      </w:pPr>
    </w:lvl>
  </w:abstractNum>
  <w:abstractNum w:abstractNumId="32" w15:restartNumberingAfterBreak="0">
    <w:nsid w:val="75811A0A"/>
    <w:multiLevelType w:val="hybridMultilevel"/>
    <w:tmpl w:val="4A4217B0"/>
    <w:lvl w:ilvl="0" w:tplc="DF96405A">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33" w15:restartNumberingAfterBreak="0">
    <w:nsid w:val="762C4E14"/>
    <w:multiLevelType w:val="hybridMultilevel"/>
    <w:tmpl w:val="23D29346"/>
    <w:lvl w:ilvl="0" w:tplc="17B0031A">
      <w:start w:val="1"/>
      <w:numFmt w:val="russianLower"/>
      <w:lvlText w:val="%1)"/>
      <w:lvlJc w:val="left"/>
      <w:pPr>
        <w:ind w:left="1202" w:hanging="360"/>
      </w:pPr>
      <w:rPr>
        <w:rFonts w:hint="default"/>
      </w:rPr>
    </w:lvl>
    <w:lvl w:ilvl="1" w:tplc="04190019" w:tentative="1">
      <w:start w:val="1"/>
      <w:numFmt w:val="lowerLetter"/>
      <w:lvlText w:val="%2."/>
      <w:lvlJc w:val="left"/>
      <w:pPr>
        <w:ind w:left="1922" w:hanging="360"/>
      </w:pPr>
    </w:lvl>
    <w:lvl w:ilvl="2" w:tplc="0419001B" w:tentative="1">
      <w:start w:val="1"/>
      <w:numFmt w:val="lowerRoman"/>
      <w:lvlText w:val="%3."/>
      <w:lvlJc w:val="right"/>
      <w:pPr>
        <w:ind w:left="2642" w:hanging="180"/>
      </w:pPr>
    </w:lvl>
    <w:lvl w:ilvl="3" w:tplc="0419000F" w:tentative="1">
      <w:start w:val="1"/>
      <w:numFmt w:val="decimal"/>
      <w:lvlText w:val="%4."/>
      <w:lvlJc w:val="left"/>
      <w:pPr>
        <w:ind w:left="3362" w:hanging="360"/>
      </w:pPr>
    </w:lvl>
    <w:lvl w:ilvl="4" w:tplc="04190019" w:tentative="1">
      <w:start w:val="1"/>
      <w:numFmt w:val="lowerLetter"/>
      <w:lvlText w:val="%5."/>
      <w:lvlJc w:val="left"/>
      <w:pPr>
        <w:ind w:left="4082" w:hanging="360"/>
      </w:pPr>
    </w:lvl>
    <w:lvl w:ilvl="5" w:tplc="0419001B" w:tentative="1">
      <w:start w:val="1"/>
      <w:numFmt w:val="lowerRoman"/>
      <w:lvlText w:val="%6."/>
      <w:lvlJc w:val="right"/>
      <w:pPr>
        <w:ind w:left="4802" w:hanging="180"/>
      </w:pPr>
    </w:lvl>
    <w:lvl w:ilvl="6" w:tplc="0419000F" w:tentative="1">
      <w:start w:val="1"/>
      <w:numFmt w:val="decimal"/>
      <w:lvlText w:val="%7."/>
      <w:lvlJc w:val="left"/>
      <w:pPr>
        <w:ind w:left="5522" w:hanging="360"/>
      </w:pPr>
    </w:lvl>
    <w:lvl w:ilvl="7" w:tplc="04190019" w:tentative="1">
      <w:start w:val="1"/>
      <w:numFmt w:val="lowerLetter"/>
      <w:lvlText w:val="%8."/>
      <w:lvlJc w:val="left"/>
      <w:pPr>
        <w:ind w:left="6242" w:hanging="360"/>
      </w:pPr>
    </w:lvl>
    <w:lvl w:ilvl="8" w:tplc="0419001B" w:tentative="1">
      <w:start w:val="1"/>
      <w:numFmt w:val="lowerRoman"/>
      <w:lvlText w:val="%9."/>
      <w:lvlJc w:val="right"/>
      <w:pPr>
        <w:ind w:left="6962" w:hanging="180"/>
      </w:pPr>
    </w:lvl>
  </w:abstractNum>
  <w:abstractNum w:abstractNumId="34" w15:restartNumberingAfterBreak="0">
    <w:nsid w:val="77E304AF"/>
    <w:multiLevelType w:val="hybridMultilevel"/>
    <w:tmpl w:val="B7548986"/>
    <w:lvl w:ilvl="0" w:tplc="17B0031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8FE783E"/>
    <w:multiLevelType w:val="hybridMultilevel"/>
    <w:tmpl w:val="E962D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A566CD"/>
    <w:multiLevelType w:val="hybridMultilevel"/>
    <w:tmpl w:val="4A307E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B761D94"/>
    <w:multiLevelType w:val="singleLevel"/>
    <w:tmpl w:val="00000000"/>
    <w:lvl w:ilvl="0">
      <w:start w:val="1"/>
      <w:numFmt w:val="upperLetter"/>
      <w:suff w:val="space"/>
      <w:lvlText w:val="%1."/>
      <w:lvlJc w:val="left"/>
      <w:pPr>
        <w:ind w:left="0" w:firstLine="0"/>
      </w:pPr>
    </w:lvl>
  </w:abstractNum>
  <w:num w:numId="1">
    <w:abstractNumId w:val="22"/>
  </w:num>
  <w:num w:numId="2">
    <w:abstractNumId w:val="2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5"/>
  </w:num>
  <w:num w:numId="12">
    <w:abstractNumId w:val="34"/>
  </w:num>
  <w:num w:numId="13">
    <w:abstractNumId w:val="6"/>
  </w:num>
  <w:num w:numId="14">
    <w:abstractNumId w:val="12"/>
  </w:num>
  <w:num w:numId="15">
    <w:abstractNumId w:val="19"/>
  </w:num>
  <w:num w:numId="16">
    <w:abstractNumId w:val="25"/>
  </w:num>
  <w:num w:numId="17">
    <w:abstractNumId w:val="13"/>
  </w:num>
  <w:num w:numId="18">
    <w:abstractNumId w:val="36"/>
  </w:num>
  <w:num w:numId="19">
    <w:abstractNumId w:val="35"/>
  </w:num>
  <w:num w:numId="20">
    <w:abstractNumId w:val="1"/>
  </w:num>
  <w:num w:numId="21">
    <w:abstractNumId w:val="7"/>
  </w:num>
  <w:num w:numId="22">
    <w:abstractNumId w:val="11"/>
  </w:num>
  <w:num w:numId="23">
    <w:abstractNumId w:val="22"/>
    <w:lvlOverride w:ilvl="0">
      <w:startOverride w:val="2"/>
    </w:lvlOverride>
    <w:lvlOverride w:ilvl="1">
      <w:startOverride w:val="11"/>
    </w:lvlOverride>
  </w:num>
  <w:num w:numId="24">
    <w:abstractNumId w:val="29"/>
  </w:num>
  <w:num w:numId="25">
    <w:abstractNumId w:val="9"/>
  </w:num>
  <w:num w:numId="26">
    <w:abstractNumId w:val="5"/>
  </w:num>
  <w:num w:numId="27">
    <w:abstractNumId w:val="8"/>
  </w:num>
  <w:num w:numId="28">
    <w:abstractNumId w:val="27"/>
  </w:num>
  <w:num w:numId="29">
    <w:abstractNumId w:val="32"/>
  </w:num>
  <w:num w:numId="30">
    <w:abstractNumId w:val="30"/>
  </w:num>
  <w:num w:numId="31">
    <w:abstractNumId w:val="33"/>
  </w:num>
  <w:num w:numId="32">
    <w:abstractNumId w:val="10"/>
  </w:num>
  <w:num w:numId="33">
    <w:abstractNumId w:val="16"/>
  </w:num>
  <w:num w:numId="34">
    <w:abstractNumId w:val="2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A38"/>
    <w:rsid w:val="0000493F"/>
    <w:rsid w:val="00004D02"/>
    <w:rsid w:val="000051D9"/>
    <w:rsid w:val="00005BA4"/>
    <w:rsid w:val="00007D44"/>
    <w:rsid w:val="0001190D"/>
    <w:rsid w:val="00014825"/>
    <w:rsid w:val="00015574"/>
    <w:rsid w:val="000163C8"/>
    <w:rsid w:val="00016C45"/>
    <w:rsid w:val="0002567F"/>
    <w:rsid w:val="00034D03"/>
    <w:rsid w:val="000370C6"/>
    <w:rsid w:val="0003784E"/>
    <w:rsid w:val="000471BF"/>
    <w:rsid w:val="00054D15"/>
    <w:rsid w:val="0006328A"/>
    <w:rsid w:val="00083949"/>
    <w:rsid w:val="000904FE"/>
    <w:rsid w:val="00095916"/>
    <w:rsid w:val="000A28CF"/>
    <w:rsid w:val="000A7AF2"/>
    <w:rsid w:val="000B28CC"/>
    <w:rsid w:val="000B52F6"/>
    <w:rsid w:val="000C15F4"/>
    <w:rsid w:val="000E6803"/>
    <w:rsid w:val="000F1171"/>
    <w:rsid w:val="000F50DC"/>
    <w:rsid w:val="000F5655"/>
    <w:rsid w:val="001130BE"/>
    <w:rsid w:val="00116E6C"/>
    <w:rsid w:val="00120EB0"/>
    <w:rsid w:val="00132F6F"/>
    <w:rsid w:val="0016107C"/>
    <w:rsid w:val="00161673"/>
    <w:rsid w:val="00164E99"/>
    <w:rsid w:val="00166A1E"/>
    <w:rsid w:val="0018048E"/>
    <w:rsid w:val="00182F9A"/>
    <w:rsid w:val="0018380B"/>
    <w:rsid w:val="001C123F"/>
    <w:rsid w:val="001E044B"/>
    <w:rsid w:val="001E3CEC"/>
    <w:rsid w:val="001E55BE"/>
    <w:rsid w:val="001F07D9"/>
    <w:rsid w:val="001F2423"/>
    <w:rsid w:val="001F3A47"/>
    <w:rsid w:val="0020013C"/>
    <w:rsid w:val="00202B85"/>
    <w:rsid w:val="00217FF6"/>
    <w:rsid w:val="00227905"/>
    <w:rsid w:val="00237508"/>
    <w:rsid w:val="00241BE6"/>
    <w:rsid w:val="0025144D"/>
    <w:rsid w:val="00260DC5"/>
    <w:rsid w:val="00261195"/>
    <w:rsid w:val="0026506E"/>
    <w:rsid w:val="002678AA"/>
    <w:rsid w:val="00270AE5"/>
    <w:rsid w:val="00270BB1"/>
    <w:rsid w:val="0027233E"/>
    <w:rsid w:val="002A7D91"/>
    <w:rsid w:val="002B2478"/>
    <w:rsid w:val="002D079D"/>
    <w:rsid w:val="002D1A64"/>
    <w:rsid w:val="002D75DC"/>
    <w:rsid w:val="002F2220"/>
    <w:rsid w:val="00301924"/>
    <w:rsid w:val="0030518B"/>
    <w:rsid w:val="00305234"/>
    <w:rsid w:val="00306534"/>
    <w:rsid w:val="00306827"/>
    <w:rsid w:val="00331065"/>
    <w:rsid w:val="00331853"/>
    <w:rsid w:val="003475C2"/>
    <w:rsid w:val="003608EC"/>
    <w:rsid w:val="00364325"/>
    <w:rsid w:val="00371575"/>
    <w:rsid w:val="00374A75"/>
    <w:rsid w:val="00381271"/>
    <w:rsid w:val="00383EB9"/>
    <w:rsid w:val="00396941"/>
    <w:rsid w:val="00396BD3"/>
    <w:rsid w:val="003A28DC"/>
    <w:rsid w:val="003C5A66"/>
    <w:rsid w:val="003D4915"/>
    <w:rsid w:val="003D5039"/>
    <w:rsid w:val="003D7CCB"/>
    <w:rsid w:val="003F5DBA"/>
    <w:rsid w:val="004004B8"/>
    <w:rsid w:val="0040244F"/>
    <w:rsid w:val="0041372F"/>
    <w:rsid w:val="00420E0B"/>
    <w:rsid w:val="00421FCA"/>
    <w:rsid w:val="0042238C"/>
    <w:rsid w:val="00437C28"/>
    <w:rsid w:val="00444B85"/>
    <w:rsid w:val="00444CEF"/>
    <w:rsid w:val="0045291C"/>
    <w:rsid w:val="00456FBA"/>
    <w:rsid w:val="00461B61"/>
    <w:rsid w:val="004633F9"/>
    <w:rsid w:val="00470501"/>
    <w:rsid w:val="004802D1"/>
    <w:rsid w:val="004901CA"/>
    <w:rsid w:val="00490566"/>
    <w:rsid w:val="004B1D2C"/>
    <w:rsid w:val="004B31B6"/>
    <w:rsid w:val="004B740D"/>
    <w:rsid w:val="004C376D"/>
    <w:rsid w:val="004D0FB3"/>
    <w:rsid w:val="004D22BD"/>
    <w:rsid w:val="004F2A56"/>
    <w:rsid w:val="0051069B"/>
    <w:rsid w:val="00513481"/>
    <w:rsid w:val="005135D2"/>
    <w:rsid w:val="00514493"/>
    <w:rsid w:val="005257AF"/>
    <w:rsid w:val="005436C0"/>
    <w:rsid w:val="005478C1"/>
    <w:rsid w:val="00563E59"/>
    <w:rsid w:val="00565889"/>
    <w:rsid w:val="00584DA3"/>
    <w:rsid w:val="00593DB4"/>
    <w:rsid w:val="005A128D"/>
    <w:rsid w:val="005B510A"/>
    <w:rsid w:val="005B753A"/>
    <w:rsid w:val="005B76A0"/>
    <w:rsid w:val="005D00CF"/>
    <w:rsid w:val="005D21A4"/>
    <w:rsid w:val="005E7C78"/>
    <w:rsid w:val="0060629B"/>
    <w:rsid w:val="006070D2"/>
    <w:rsid w:val="00610E2A"/>
    <w:rsid w:val="006236CC"/>
    <w:rsid w:val="00623D6E"/>
    <w:rsid w:val="00630056"/>
    <w:rsid w:val="0063212B"/>
    <w:rsid w:val="006344FB"/>
    <w:rsid w:val="00643822"/>
    <w:rsid w:val="00655A38"/>
    <w:rsid w:val="0066066A"/>
    <w:rsid w:val="00660BAD"/>
    <w:rsid w:val="00672DF7"/>
    <w:rsid w:val="006765E5"/>
    <w:rsid w:val="006777A1"/>
    <w:rsid w:val="00677876"/>
    <w:rsid w:val="0068445D"/>
    <w:rsid w:val="00697A55"/>
    <w:rsid w:val="006A3AD1"/>
    <w:rsid w:val="006A3F0D"/>
    <w:rsid w:val="006A5C10"/>
    <w:rsid w:val="006C1B4E"/>
    <w:rsid w:val="006C419B"/>
    <w:rsid w:val="006C6B09"/>
    <w:rsid w:val="006E47AB"/>
    <w:rsid w:val="006E625F"/>
    <w:rsid w:val="0070312C"/>
    <w:rsid w:val="00703722"/>
    <w:rsid w:val="00713860"/>
    <w:rsid w:val="00731C43"/>
    <w:rsid w:val="00737D01"/>
    <w:rsid w:val="0075218B"/>
    <w:rsid w:val="00754357"/>
    <w:rsid w:val="00764100"/>
    <w:rsid w:val="0077558F"/>
    <w:rsid w:val="00785E71"/>
    <w:rsid w:val="007B21B1"/>
    <w:rsid w:val="007C3CAC"/>
    <w:rsid w:val="007E1B08"/>
    <w:rsid w:val="007F69EE"/>
    <w:rsid w:val="007F6E5C"/>
    <w:rsid w:val="0081414F"/>
    <w:rsid w:val="008173DA"/>
    <w:rsid w:val="0082122F"/>
    <w:rsid w:val="00824F1C"/>
    <w:rsid w:val="00834076"/>
    <w:rsid w:val="0083755D"/>
    <w:rsid w:val="008736BF"/>
    <w:rsid w:val="00885276"/>
    <w:rsid w:val="008855CD"/>
    <w:rsid w:val="00894AD9"/>
    <w:rsid w:val="00897229"/>
    <w:rsid w:val="008B4E7F"/>
    <w:rsid w:val="008C148A"/>
    <w:rsid w:val="008D194C"/>
    <w:rsid w:val="008E35CA"/>
    <w:rsid w:val="008F3CBA"/>
    <w:rsid w:val="008F48E6"/>
    <w:rsid w:val="009026CD"/>
    <w:rsid w:val="0091420F"/>
    <w:rsid w:val="00925BF6"/>
    <w:rsid w:val="00926D68"/>
    <w:rsid w:val="00930D04"/>
    <w:rsid w:val="00931985"/>
    <w:rsid w:val="009322A5"/>
    <w:rsid w:val="00947060"/>
    <w:rsid w:val="0095057A"/>
    <w:rsid w:val="0095224F"/>
    <w:rsid w:val="00970162"/>
    <w:rsid w:val="00976244"/>
    <w:rsid w:val="009A01F0"/>
    <w:rsid w:val="009A28E0"/>
    <w:rsid w:val="009A2B9F"/>
    <w:rsid w:val="009A35DE"/>
    <w:rsid w:val="009B55ED"/>
    <w:rsid w:val="009C16D8"/>
    <w:rsid w:val="009D066F"/>
    <w:rsid w:val="009D0D13"/>
    <w:rsid w:val="009E186B"/>
    <w:rsid w:val="009E244B"/>
    <w:rsid w:val="00A05299"/>
    <w:rsid w:val="00A07D18"/>
    <w:rsid w:val="00A13580"/>
    <w:rsid w:val="00A25C8B"/>
    <w:rsid w:val="00A34315"/>
    <w:rsid w:val="00A629DD"/>
    <w:rsid w:val="00A67108"/>
    <w:rsid w:val="00A8148B"/>
    <w:rsid w:val="00AA3A64"/>
    <w:rsid w:val="00AA455B"/>
    <w:rsid w:val="00AB7B09"/>
    <w:rsid w:val="00AC2C1C"/>
    <w:rsid w:val="00AD0799"/>
    <w:rsid w:val="00AE5F39"/>
    <w:rsid w:val="00AE7B3E"/>
    <w:rsid w:val="00B061A7"/>
    <w:rsid w:val="00B07EF3"/>
    <w:rsid w:val="00B10D26"/>
    <w:rsid w:val="00B14B5C"/>
    <w:rsid w:val="00B26140"/>
    <w:rsid w:val="00B363BD"/>
    <w:rsid w:val="00B56B53"/>
    <w:rsid w:val="00B61C47"/>
    <w:rsid w:val="00B65CA7"/>
    <w:rsid w:val="00B70393"/>
    <w:rsid w:val="00B726F2"/>
    <w:rsid w:val="00B91F6B"/>
    <w:rsid w:val="00BB4CC1"/>
    <w:rsid w:val="00BC0497"/>
    <w:rsid w:val="00BE447C"/>
    <w:rsid w:val="00BF1BC1"/>
    <w:rsid w:val="00BF3BF3"/>
    <w:rsid w:val="00BF4BFF"/>
    <w:rsid w:val="00BF6C0E"/>
    <w:rsid w:val="00C11311"/>
    <w:rsid w:val="00C345D8"/>
    <w:rsid w:val="00C34F02"/>
    <w:rsid w:val="00C36A99"/>
    <w:rsid w:val="00C50954"/>
    <w:rsid w:val="00C5493E"/>
    <w:rsid w:val="00C65F3A"/>
    <w:rsid w:val="00C66982"/>
    <w:rsid w:val="00C67843"/>
    <w:rsid w:val="00C72E02"/>
    <w:rsid w:val="00C77E96"/>
    <w:rsid w:val="00C82E2B"/>
    <w:rsid w:val="00C91C64"/>
    <w:rsid w:val="00C96750"/>
    <w:rsid w:val="00CA3117"/>
    <w:rsid w:val="00CA6240"/>
    <w:rsid w:val="00CB5E2E"/>
    <w:rsid w:val="00CC58ED"/>
    <w:rsid w:val="00CD404A"/>
    <w:rsid w:val="00CF7DC4"/>
    <w:rsid w:val="00D075C5"/>
    <w:rsid w:val="00D167D6"/>
    <w:rsid w:val="00D20A2B"/>
    <w:rsid w:val="00D24F85"/>
    <w:rsid w:val="00D52A31"/>
    <w:rsid w:val="00D64A73"/>
    <w:rsid w:val="00D7484F"/>
    <w:rsid w:val="00D91493"/>
    <w:rsid w:val="00DB1DF4"/>
    <w:rsid w:val="00DB6EE8"/>
    <w:rsid w:val="00DC54D3"/>
    <w:rsid w:val="00DE3A3A"/>
    <w:rsid w:val="00DF1171"/>
    <w:rsid w:val="00DF1586"/>
    <w:rsid w:val="00DF3CB6"/>
    <w:rsid w:val="00DF4310"/>
    <w:rsid w:val="00DF475E"/>
    <w:rsid w:val="00DF4878"/>
    <w:rsid w:val="00E0430E"/>
    <w:rsid w:val="00E1004A"/>
    <w:rsid w:val="00E1240D"/>
    <w:rsid w:val="00E201B6"/>
    <w:rsid w:val="00E20671"/>
    <w:rsid w:val="00E321D2"/>
    <w:rsid w:val="00E347F9"/>
    <w:rsid w:val="00E4005B"/>
    <w:rsid w:val="00E41745"/>
    <w:rsid w:val="00E471A7"/>
    <w:rsid w:val="00E5024F"/>
    <w:rsid w:val="00E62C2A"/>
    <w:rsid w:val="00E74FE5"/>
    <w:rsid w:val="00E7622D"/>
    <w:rsid w:val="00E832BA"/>
    <w:rsid w:val="00E95614"/>
    <w:rsid w:val="00EC3827"/>
    <w:rsid w:val="00EC5553"/>
    <w:rsid w:val="00ED3B72"/>
    <w:rsid w:val="00EE65E3"/>
    <w:rsid w:val="00EF3A54"/>
    <w:rsid w:val="00F114D6"/>
    <w:rsid w:val="00F147A1"/>
    <w:rsid w:val="00F1781A"/>
    <w:rsid w:val="00F320BA"/>
    <w:rsid w:val="00F3511E"/>
    <w:rsid w:val="00F3519F"/>
    <w:rsid w:val="00F409AB"/>
    <w:rsid w:val="00F41A84"/>
    <w:rsid w:val="00F64299"/>
    <w:rsid w:val="00F67172"/>
    <w:rsid w:val="00F676DF"/>
    <w:rsid w:val="00F70059"/>
    <w:rsid w:val="00F74FC3"/>
    <w:rsid w:val="00F76BBC"/>
    <w:rsid w:val="00F94C32"/>
    <w:rsid w:val="00FA2878"/>
    <w:rsid w:val="00FB1617"/>
    <w:rsid w:val="00FB183D"/>
    <w:rsid w:val="00FB2814"/>
    <w:rsid w:val="00FB3120"/>
    <w:rsid w:val="00FC4186"/>
    <w:rsid w:val="00FE296C"/>
    <w:rsid w:val="00FE594F"/>
    <w:rsid w:val="00FF091B"/>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efaultImageDpi w14:val="330"/>
  <w15:chartTrackingRefBased/>
  <w15:docId w15:val="{08AE1C00-A848-4DD9-8373-F6BE014B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link w:val="10"/>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link w:val="20"/>
    <w:unhideWhenUsed/>
    <w:qFormat/>
    <w:rsid w:val="00FB784E"/>
    <w:pPr>
      <w:numPr>
        <w:ilvl w:val="1"/>
        <w:numId w:val="1"/>
      </w:numPr>
      <w:outlineLvl w:val="1"/>
    </w:pPr>
    <w:rPr>
      <w:bCs/>
      <w:szCs w:val="26"/>
    </w:rPr>
  </w:style>
  <w:style w:type="paragraph" w:styleId="30">
    <w:name w:val="heading 3"/>
    <w:basedOn w:val="a"/>
    <w:next w:val="a"/>
    <w:link w:val="3"/>
    <w:uiPriority w:val="9"/>
    <w:unhideWhenUsed/>
    <w:qFormat/>
    <w:rsid w:val="002C64AF"/>
    <w:pPr>
      <w:numPr>
        <w:ilvl w:val="2"/>
        <w:numId w:val="1"/>
      </w:numPr>
      <w:outlineLvl w:val="2"/>
    </w:pPr>
    <w:rPr>
      <w:bCs/>
    </w:rPr>
  </w:style>
  <w:style w:type="paragraph" w:styleId="4">
    <w:name w:val="heading 4"/>
    <w:basedOn w:val="a"/>
    <w:next w:val="a"/>
    <w:link w:val="40"/>
    <w:uiPriority w:val="9"/>
    <w:unhideWhenUsed/>
    <w:qFormat/>
    <w:rsid w:val="002C64AF"/>
    <w:pPr>
      <w:numPr>
        <w:ilvl w:val="3"/>
        <w:numId w:val="1"/>
      </w:numPr>
      <w:outlineLvl w:val="3"/>
    </w:pPr>
    <w:rPr>
      <w:bCs/>
      <w:iCs/>
    </w:rPr>
  </w:style>
  <w:style w:type="paragraph" w:styleId="50">
    <w:name w:val="heading 5"/>
    <w:basedOn w:val="a"/>
    <w:next w:val="a"/>
    <w:link w:val="5"/>
    <w:uiPriority w:val="9"/>
    <w:semiHidden/>
    <w:unhideWhenUsed/>
    <w:qFormat/>
    <w:rsid w:val="002C64AF"/>
    <w:pPr>
      <w:keepNext/>
      <w:keepLines/>
      <w:numPr>
        <w:ilvl w:val="4"/>
        <w:numId w:val="1"/>
      </w:numPr>
      <w:spacing w:before="200" w:after="0"/>
      <w:outlineLvl w:val="4"/>
    </w:pPr>
    <w:rPr>
      <w:rFonts w:ascii="Cambria" w:hAnsi="Cambria"/>
    </w:rPr>
  </w:style>
  <w:style w:type="paragraph" w:styleId="60">
    <w:name w:val="heading 6"/>
    <w:basedOn w:val="a"/>
    <w:next w:val="a"/>
    <w:link w:val="6"/>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0">
    <w:name w:val="heading 7"/>
    <w:basedOn w:val="a"/>
    <w:next w:val="a"/>
    <w:link w:val="7"/>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0">
    <w:name w:val="heading 8"/>
    <w:basedOn w:val="a"/>
    <w:next w:val="a"/>
    <w:link w:val="8"/>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0">
    <w:name w:val="heading 9"/>
    <w:basedOn w:val="a"/>
    <w:next w:val="a"/>
    <w:link w:val="9"/>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link w:val="2"/>
    <w:rsid w:val="00FB784E"/>
    <w:rPr>
      <w:rFonts w:ascii="Times New Roman" w:eastAsia="Times New Roman" w:hAnsi="Times New Roman" w:cs="Times New Roman"/>
      <w:bCs/>
      <w:sz w:val="20"/>
      <w:szCs w:val="26"/>
      <w:lang w:val="ru-RU"/>
    </w:rPr>
  </w:style>
  <w:style w:type="character" w:customStyle="1" w:styleId="3">
    <w:name w:val="Заголовок 3 Знак"/>
    <w:link w:val="30"/>
    <w:uiPriority w:val="9"/>
    <w:rsid w:val="002C64AF"/>
    <w:rPr>
      <w:rFonts w:ascii="Times New Roman" w:eastAsia="Times New Roman" w:hAnsi="Times New Roman" w:cs="Times New Roman"/>
      <w:bCs/>
      <w:sz w:val="20"/>
      <w:lang w:val="ru-RU"/>
    </w:rPr>
  </w:style>
  <w:style w:type="character" w:customStyle="1" w:styleId="40">
    <w:name w:val="Заголовок 4 Знак"/>
    <w:link w:val="4"/>
    <w:uiPriority w:val="9"/>
    <w:rsid w:val="002C64AF"/>
    <w:rPr>
      <w:rFonts w:ascii="Times New Roman" w:eastAsia="Times New Roman" w:hAnsi="Times New Roman" w:cs="Times New Roman"/>
      <w:bCs/>
      <w:iCs/>
      <w:sz w:val="20"/>
      <w:lang w:val="ru-RU"/>
    </w:rPr>
  </w:style>
  <w:style w:type="character" w:customStyle="1" w:styleId="5">
    <w:name w:val="Заголовок 5 Знак"/>
    <w:link w:val="50"/>
    <w:uiPriority w:val="9"/>
    <w:semiHidden/>
    <w:rsid w:val="002C64AF"/>
    <w:rPr>
      <w:rFonts w:ascii="Cambria" w:eastAsia="Times New Roman" w:hAnsi="Cambria" w:cs="Times New Roman"/>
      <w:sz w:val="20"/>
      <w:lang w:val="ru-RU"/>
    </w:rPr>
  </w:style>
  <w:style w:type="character" w:customStyle="1" w:styleId="6">
    <w:name w:val="Заголовок 6 Знак"/>
    <w:link w:val="60"/>
    <w:uiPriority w:val="9"/>
    <w:semiHidden/>
    <w:rsid w:val="0098229F"/>
    <w:rPr>
      <w:rFonts w:ascii="Cambria" w:eastAsia="Times New Roman" w:hAnsi="Cambria" w:cs="Times New Roman"/>
      <w:i/>
      <w:iCs/>
      <w:color w:val="243F60"/>
      <w:sz w:val="20"/>
      <w:lang w:val="ru-RU"/>
    </w:rPr>
  </w:style>
  <w:style w:type="character" w:customStyle="1" w:styleId="7">
    <w:name w:val="Заголовок 7 Знак"/>
    <w:link w:val="70"/>
    <w:uiPriority w:val="9"/>
    <w:semiHidden/>
    <w:rsid w:val="0098229F"/>
    <w:rPr>
      <w:rFonts w:ascii="Cambria" w:eastAsia="Times New Roman" w:hAnsi="Cambria" w:cs="Times New Roman"/>
      <w:i/>
      <w:iCs/>
      <w:color w:val="404040"/>
      <w:sz w:val="20"/>
      <w:lang w:val="ru-RU"/>
    </w:rPr>
  </w:style>
  <w:style w:type="character" w:customStyle="1" w:styleId="8">
    <w:name w:val="Заголовок 8 Знак"/>
    <w:link w:val="80"/>
    <w:uiPriority w:val="9"/>
    <w:semiHidden/>
    <w:rsid w:val="0098229F"/>
    <w:rPr>
      <w:rFonts w:ascii="Cambria" w:eastAsia="Times New Roman" w:hAnsi="Cambria" w:cs="Times New Roman"/>
      <w:color w:val="4F81BD"/>
      <w:sz w:val="20"/>
      <w:szCs w:val="20"/>
      <w:lang w:val="ru-RU"/>
    </w:rPr>
  </w:style>
  <w:style w:type="character" w:customStyle="1" w:styleId="9">
    <w:name w:val="Заголовок 9 Знак"/>
    <w:link w:val="90"/>
    <w:uiPriority w:val="9"/>
    <w:semiHidden/>
    <w:rsid w:val="0098229F"/>
    <w:rPr>
      <w:rFonts w:ascii="Cambria" w:eastAsia="Times New Roman" w:hAnsi="Cambria" w:cs="Times New Roman"/>
      <w:i/>
      <w:iCs/>
      <w:color w:val="404040"/>
      <w:sz w:val="20"/>
      <w:szCs w:val="20"/>
      <w:lang w:val="ru-RU"/>
    </w:rPr>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link w:val="10"/>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
    <w:uiPriority w:val="9"/>
    <w:qFormat/>
    <w:rsid w:val="00B32490"/>
    <w:pPr>
      <w:numPr>
        <w:ilvl w:val="8"/>
        <w:numId w:val="2"/>
      </w:numPr>
      <w:outlineLvl w:val="8"/>
    </w:pPr>
  </w:style>
  <w:style w:type="paragraph" w:styleId="a3">
    <w:name w:val="caption"/>
    <w:basedOn w:val="a"/>
    <w:next w:val="a"/>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link w:val="a6"/>
    <w:uiPriority w:val="11"/>
    <w:rsid w:val="0098229F"/>
    <w:rPr>
      <w:rFonts w:ascii="Cambria" w:eastAsia="Times New Roman" w:hAnsi="Cambria" w:cs="Times New Roman"/>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aliases w:val="Bullet List,FooterText,numbered,ТЗ список,Paragraphe de liste1,Bulletr List Paragraph"/>
    <w:basedOn w:val="a"/>
    <w:link w:val="ac"/>
    <w:uiPriority w:val="34"/>
    <w:qFormat/>
    <w:rsid w:val="0098229F"/>
    <w:pPr>
      <w:contextualSpacing/>
      <w:jc w:val="left"/>
    </w:pPr>
  </w:style>
  <w:style w:type="character" w:customStyle="1" w:styleId="ac">
    <w:name w:val="Абзац списка Знак"/>
    <w:aliases w:val="Bullet List Знак,FooterText Знак,numbered Знак,ТЗ список Знак,Paragraphe de liste1 Знак,Bulletr List Paragraph Знак"/>
    <w:link w:val="ab"/>
    <w:uiPriority w:val="34"/>
    <w:locked/>
    <w:rsid w:val="006A5C10"/>
    <w:rPr>
      <w:rFonts w:ascii="Times New Roman" w:hAnsi="Times New Roman"/>
      <w:sz w:val="22"/>
      <w:szCs w:val="22"/>
    </w:rPr>
  </w:style>
  <w:style w:type="paragraph" w:styleId="21">
    <w:name w:val="Quote"/>
    <w:basedOn w:val="a"/>
    <w:next w:val="a"/>
    <w:link w:val="22"/>
    <w:uiPriority w:val="29"/>
    <w:qFormat/>
    <w:rsid w:val="0098229F"/>
    <w:pPr>
      <w:pBdr>
        <w:left w:val="single" w:sz="24" w:space="10" w:color="999999"/>
      </w:pBdr>
      <w:spacing w:after="0"/>
      <w:ind w:left="964" w:firstLine="0"/>
    </w:pPr>
    <w:rPr>
      <w:i/>
      <w:iCs/>
      <w:color w:val="8064A2"/>
    </w:rPr>
  </w:style>
  <w:style w:type="character" w:customStyle="1" w:styleId="22">
    <w:name w:val="Цитата 2 Знак"/>
    <w:link w:val="21"/>
    <w:uiPriority w:val="29"/>
    <w:rsid w:val="0098229F"/>
    <w:rPr>
      <w:i/>
      <w:iCs/>
      <w:color w:val="000000"/>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paragraph" w:styleId="ad">
    <w:name w:val="Intense Quote"/>
    <w:basedOn w:val="a"/>
    <w:next w:val="a"/>
    <w:link w:val="ae"/>
    <w:uiPriority w:val="30"/>
    <w:qFormat/>
    <w:rsid w:val="0098229F"/>
    <w:pPr>
      <w:pBdr>
        <w:bottom w:val="single" w:sz="4" w:space="4" w:color="4F81BD"/>
      </w:pBdr>
      <w:spacing w:before="200" w:after="0"/>
      <w:ind w:left="936" w:right="936"/>
    </w:pPr>
    <w:rPr>
      <w:b/>
      <w:bCs/>
      <w:i/>
      <w:iCs/>
      <w:color w:val="4F81BD"/>
    </w:rPr>
  </w:style>
  <w:style w:type="character" w:customStyle="1" w:styleId="ae">
    <w:name w:val="Выделенная цитата Знак"/>
    <w:link w:val="ad"/>
    <w:uiPriority w:val="30"/>
    <w:rsid w:val="0098229F"/>
    <w:rPr>
      <w:b/>
      <w:bCs/>
      <w:i/>
      <w:iCs/>
      <w:color w:val="4F81BD"/>
    </w:rPr>
  </w:style>
  <w:style w:type="character" w:styleId="af">
    <w:name w:val="Subtle Emphasis"/>
    <w:uiPriority w:val="19"/>
    <w:qFormat/>
    <w:rsid w:val="0098229F"/>
    <w:rPr>
      <w:i/>
      <w:iCs/>
      <w:color w:val="808080"/>
    </w:rPr>
  </w:style>
  <w:style w:type="character" w:styleId="af0">
    <w:name w:val="Intense Emphasis"/>
    <w:uiPriority w:val="21"/>
    <w:qFormat/>
    <w:rsid w:val="0098229F"/>
    <w:rPr>
      <w:b/>
      <w:bCs/>
      <w:i/>
      <w:iCs/>
      <w:color w:val="4F81BD"/>
    </w:rPr>
  </w:style>
  <w:style w:type="character" w:styleId="af1">
    <w:name w:val="Subtle Reference"/>
    <w:uiPriority w:val="31"/>
    <w:qFormat/>
    <w:rsid w:val="0098229F"/>
    <w:rPr>
      <w:smallCaps/>
      <w:color w:val="C0504D"/>
      <w:u w:val="single"/>
    </w:rPr>
  </w:style>
  <w:style w:type="character" w:styleId="af2">
    <w:name w:val="Intense Reference"/>
    <w:uiPriority w:val="32"/>
    <w:qFormat/>
    <w:rsid w:val="0098229F"/>
    <w:rPr>
      <w:b/>
      <w:bCs/>
      <w:smallCaps/>
      <w:color w:val="C0504D"/>
      <w:spacing w:val="5"/>
      <w:u w:val="single"/>
    </w:rPr>
  </w:style>
  <w:style w:type="character" w:styleId="af3">
    <w:name w:val="Book Title"/>
    <w:uiPriority w:val="33"/>
    <w:qFormat/>
    <w:rsid w:val="0098229F"/>
    <w:rPr>
      <w:b/>
      <w:bCs/>
      <w:smallCaps/>
      <w:spacing w:val="5"/>
    </w:rPr>
  </w:style>
  <w:style w:type="paragraph" w:styleId="af4">
    <w:name w:val="TOC Heading"/>
    <w:basedOn w:val="1"/>
    <w:next w:val="a"/>
    <w:uiPriority w:val="39"/>
    <w:semiHidden/>
    <w:unhideWhenUsed/>
    <w:qFormat/>
    <w:rsid w:val="0098229F"/>
    <w:pPr>
      <w:outlineLvl w:val="9"/>
    </w:pPr>
  </w:style>
  <w:style w:type="paragraph" w:styleId="af5">
    <w:name w:val="Document Map"/>
    <w:basedOn w:val="a"/>
    <w:link w:val="af6"/>
    <w:uiPriority w:val="99"/>
    <w:semiHidden/>
    <w:unhideWhenUsed/>
    <w:rsid w:val="00222923"/>
    <w:pPr>
      <w:spacing w:after="0" w:line="240" w:lineRule="auto"/>
    </w:pPr>
    <w:rPr>
      <w:rFonts w:ascii="Tahoma" w:hAnsi="Tahoma" w:cs="Tahoma"/>
      <w:sz w:val="16"/>
      <w:szCs w:val="16"/>
    </w:rPr>
  </w:style>
  <w:style w:type="character" w:customStyle="1" w:styleId="af6">
    <w:name w:val="Схема документа Знак"/>
    <w:link w:val="af5"/>
    <w:uiPriority w:val="99"/>
    <w:semiHidden/>
    <w:rsid w:val="00222923"/>
    <w:rPr>
      <w:rFonts w:ascii="Tahoma" w:hAnsi="Tahoma" w:cs="Tahoma"/>
      <w:sz w:val="16"/>
      <w:szCs w:val="16"/>
    </w:rPr>
  </w:style>
  <w:style w:type="paragraph" w:styleId="af7">
    <w:name w:val="header"/>
    <w:basedOn w:val="a"/>
    <w:link w:val="af8"/>
    <w:uiPriority w:val="99"/>
    <w:unhideWhenUsed/>
    <w:rsid w:val="00256A2F"/>
    <w:pPr>
      <w:tabs>
        <w:tab w:val="center" w:pos="4677"/>
        <w:tab w:val="right" w:pos="9355"/>
      </w:tabs>
      <w:spacing w:before="0" w:after="0" w:line="240" w:lineRule="auto"/>
      <w:jc w:val="center"/>
    </w:pPr>
    <w:rPr>
      <w:sz w:val="16"/>
      <w:szCs w:val="20"/>
    </w:rPr>
  </w:style>
  <w:style w:type="character" w:customStyle="1" w:styleId="af8">
    <w:name w:val="Верхний колонтитул Знак"/>
    <w:link w:val="af7"/>
    <w:uiPriority w:val="99"/>
    <w:rsid w:val="00256A2F"/>
    <w:rPr>
      <w:rFonts w:ascii="Times New Roman" w:hAnsi="Times New Roman"/>
      <w:sz w:val="16"/>
      <w:lang w:val="ru-RU"/>
    </w:rPr>
  </w:style>
  <w:style w:type="paragraph" w:styleId="af9">
    <w:name w:val="footer"/>
    <w:basedOn w:val="a"/>
    <w:link w:val="afa"/>
    <w:uiPriority w:val="99"/>
    <w:unhideWhenUsed/>
    <w:rsid w:val="00256A2F"/>
    <w:pPr>
      <w:tabs>
        <w:tab w:val="center" w:pos="4677"/>
        <w:tab w:val="right" w:pos="9355"/>
      </w:tabs>
      <w:spacing w:before="0" w:after="0" w:line="240" w:lineRule="auto"/>
      <w:jc w:val="center"/>
    </w:pPr>
    <w:rPr>
      <w:sz w:val="16"/>
      <w:szCs w:val="20"/>
    </w:rPr>
  </w:style>
  <w:style w:type="character" w:customStyle="1" w:styleId="afa">
    <w:name w:val="Нижний колонтитул Знак"/>
    <w:link w:val="af9"/>
    <w:uiPriority w:val="99"/>
    <w:rsid w:val="00256A2F"/>
    <w:rPr>
      <w:rFonts w:ascii="Times New Roman" w:hAnsi="Times New Roman"/>
      <w:sz w:val="16"/>
      <w:lang w:val="ru-RU"/>
    </w:rPr>
  </w:style>
  <w:style w:type="character" w:styleId="afb">
    <w:name w:val="footnote reference"/>
    <w:uiPriority w:val="99"/>
    <w:rsid w:val="00F06394"/>
    <w:rPr>
      <w:vertAlign w:val="superscript"/>
    </w:rPr>
  </w:style>
  <w:style w:type="paragraph" w:styleId="afc">
    <w:name w:val="footnote text"/>
    <w:basedOn w:val="a"/>
    <w:link w:val="a4"/>
    <w:uiPriority w:val="99"/>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b"/>
    <w:link w:val="a4"/>
    <w:rsid w:val="00F06394"/>
    <w:pPr>
      <w:spacing w:line="216" w:lineRule="auto"/>
    </w:pPr>
    <w:rPr>
      <w:sz w:val="20"/>
      <w:szCs w:val="20"/>
    </w:rPr>
  </w:style>
  <w:style w:type="character" w:styleId="afd">
    <w:name w:val="Hyperlink"/>
    <w:uiPriority w:val="99"/>
    <w:unhideWhenUsed/>
    <w:rPr>
      <w:color w:val="0000FF"/>
      <w:u w:val="single"/>
    </w:rPr>
  </w:style>
  <w:style w:type="character" w:customStyle="1" w:styleId="FontStyle12">
    <w:name w:val="Font Style12"/>
    <w:rsid w:val="00C345D8"/>
    <w:rPr>
      <w:rFonts w:ascii="Times New Roman" w:hAnsi="Times New Roman" w:cs="Times New Roman"/>
      <w:sz w:val="22"/>
      <w:szCs w:val="22"/>
    </w:rPr>
  </w:style>
  <w:style w:type="paragraph" w:styleId="afe">
    <w:name w:val="Normal (Web)"/>
    <w:basedOn w:val="a"/>
    <w:uiPriority w:val="99"/>
    <w:unhideWhenUsed/>
    <w:rsid w:val="00AA3A64"/>
    <w:pPr>
      <w:spacing w:before="100" w:beforeAutospacing="1" w:after="100" w:afterAutospacing="1" w:line="240" w:lineRule="auto"/>
      <w:ind w:firstLine="0"/>
      <w:jc w:val="left"/>
    </w:pPr>
    <w:rPr>
      <w:sz w:val="24"/>
      <w:szCs w:val="24"/>
    </w:rPr>
  </w:style>
  <w:style w:type="paragraph" w:customStyle="1" w:styleId="Standard">
    <w:name w:val="Standard"/>
    <w:rsid w:val="004B740D"/>
    <w:pPr>
      <w:suppressAutoHyphens/>
      <w:autoSpaceDN w:val="0"/>
      <w:textAlignment w:val="baseline"/>
    </w:pPr>
    <w:rPr>
      <w:rFonts w:ascii="Times New Roman" w:hAnsi="Times New Roman"/>
      <w:kern w:val="3"/>
      <w:lang w:eastAsia="zh-CN"/>
    </w:rPr>
  </w:style>
  <w:style w:type="paragraph" w:customStyle="1" w:styleId="aff">
    <w:name w:val="Текст без кр. строки"/>
    <w:basedOn w:val="Standard"/>
    <w:rsid w:val="004B740D"/>
    <w:pPr>
      <w:widowControl w:val="0"/>
      <w:jc w:val="both"/>
    </w:pPr>
    <w:rPr>
      <w:sz w:val="24"/>
    </w:rPr>
  </w:style>
  <w:style w:type="paragraph" w:customStyle="1" w:styleId="11">
    <w:name w:val="Абзац списка1"/>
    <w:basedOn w:val="a"/>
    <w:link w:val="ListParagraphChar"/>
    <w:rsid w:val="00420E0B"/>
    <w:pPr>
      <w:spacing w:before="0" w:after="200"/>
      <w:ind w:left="720" w:firstLine="0"/>
      <w:jc w:val="left"/>
    </w:pPr>
    <w:rPr>
      <w:rFonts w:ascii="Calibri" w:eastAsia="Calibri" w:hAnsi="Calibri"/>
      <w:sz w:val="20"/>
      <w:szCs w:val="20"/>
    </w:rPr>
  </w:style>
  <w:style w:type="character" w:customStyle="1" w:styleId="ListParagraphChar">
    <w:name w:val="List Paragraph Char"/>
    <w:link w:val="11"/>
    <w:locked/>
    <w:rsid w:val="00420E0B"/>
    <w:rPr>
      <w:rFonts w:eastAsia="Calibri"/>
    </w:rPr>
  </w:style>
  <w:style w:type="paragraph" w:customStyle="1" w:styleId="p1">
    <w:name w:val="p1"/>
    <w:basedOn w:val="a"/>
    <w:rsid w:val="00FB3120"/>
    <w:pPr>
      <w:spacing w:before="0" w:after="0" w:line="240" w:lineRule="auto"/>
      <w:ind w:firstLine="0"/>
      <w:jc w:val="left"/>
    </w:pPr>
    <w:rPr>
      <w:color w:val="000000"/>
      <w:sz w:val="17"/>
      <w:szCs w:val="17"/>
    </w:rPr>
  </w:style>
  <w:style w:type="paragraph" w:customStyle="1" w:styleId="aff0">
    <w:name w:val="Норм шрифт"/>
    <w:basedOn w:val="2"/>
    <w:link w:val="aff1"/>
    <w:qFormat/>
    <w:rsid w:val="000A7AF2"/>
    <w:pPr>
      <w:spacing w:before="0" w:after="0" w:line="240" w:lineRule="auto"/>
    </w:pPr>
    <w:rPr>
      <w:sz w:val="24"/>
      <w:szCs w:val="24"/>
    </w:rPr>
  </w:style>
  <w:style w:type="character" w:customStyle="1" w:styleId="aff1">
    <w:name w:val="Норм шрифт Знак"/>
    <w:link w:val="aff0"/>
    <w:rsid w:val="000A7AF2"/>
    <w:rPr>
      <w:rFonts w:ascii="Times New Roman" w:eastAsia="Times New Roman" w:hAnsi="Times New Roman" w:cs="Times New Roman"/>
      <w:bCs/>
      <w:sz w:val="24"/>
      <w:szCs w:val="24"/>
      <w:lang w:val="ru-RU"/>
    </w:rPr>
  </w:style>
  <w:style w:type="paragraph" w:styleId="23">
    <w:name w:val="Body Text 2"/>
    <w:basedOn w:val="a"/>
    <w:link w:val="24"/>
    <w:semiHidden/>
    <w:unhideWhenUsed/>
    <w:rsid w:val="006A5C10"/>
    <w:pPr>
      <w:spacing w:before="0" w:line="480" w:lineRule="auto"/>
      <w:ind w:firstLine="0"/>
      <w:jc w:val="left"/>
    </w:pPr>
    <w:rPr>
      <w:sz w:val="24"/>
      <w:szCs w:val="24"/>
    </w:rPr>
  </w:style>
  <w:style w:type="character" w:customStyle="1" w:styleId="24">
    <w:name w:val="Основной текст 2 Знак"/>
    <w:link w:val="23"/>
    <w:semiHidden/>
    <w:rsid w:val="006A5C10"/>
    <w:rPr>
      <w:rFonts w:ascii="Times New Roman" w:hAnsi="Times New Roman"/>
      <w:sz w:val="24"/>
      <w:szCs w:val="24"/>
    </w:rPr>
  </w:style>
  <w:style w:type="paragraph" w:customStyle="1" w:styleId="ConsPlusNormal">
    <w:name w:val="ConsPlusNormal"/>
    <w:rsid w:val="006A5C10"/>
    <w:pPr>
      <w:autoSpaceDE w:val="0"/>
      <w:autoSpaceDN w:val="0"/>
      <w:adjustRightInd w:val="0"/>
    </w:pPr>
    <w:rPr>
      <w:rFonts w:ascii="Times New Roman" w:eastAsia="Calibri" w:hAnsi="Times New Roman"/>
      <w:sz w:val="26"/>
      <w:szCs w:val="26"/>
      <w:lang w:eastAsia="en-US"/>
    </w:rPr>
  </w:style>
  <w:style w:type="character" w:customStyle="1" w:styleId="apple-converted-space">
    <w:name w:val="apple-converted-space"/>
    <w:rsid w:val="006A5C10"/>
  </w:style>
  <w:style w:type="character" w:customStyle="1" w:styleId="FontStyle65">
    <w:name w:val="Font Style65"/>
    <w:uiPriority w:val="99"/>
    <w:rsid w:val="006A5C10"/>
    <w:rPr>
      <w:rFonts w:ascii="Times New Roman" w:hAnsi="Times New Roman" w:cs="Times New Roman"/>
      <w:b/>
      <w:bCs/>
      <w:sz w:val="24"/>
      <w:szCs w:val="24"/>
    </w:rPr>
  </w:style>
  <w:style w:type="paragraph" w:customStyle="1" w:styleId="headertext">
    <w:name w:val="headertext"/>
    <w:basedOn w:val="a"/>
    <w:rsid w:val="006A5C10"/>
    <w:pPr>
      <w:spacing w:before="100" w:beforeAutospacing="1" w:after="100" w:afterAutospacing="1" w:line="240" w:lineRule="auto"/>
      <w:ind w:firstLine="0"/>
      <w:jc w:val="left"/>
    </w:pPr>
    <w:rPr>
      <w:sz w:val="24"/>
      <w:szCs w:val="24"/>
    </w:rPr>
  </w:style>
  <w:style w:type="character" w:customStyle="1" w:styleId="FontStyle67">
    <w:name w:val="Font Style67"/>
    <w:uiPriority w:val="99"/>
    <w:rsid w:val="006A5C10"/>
    <w:rPr>
      <w:rFonts w:ascii="Times New Roman" w:hAnsi="Times New Roman" w:cs="Times New Roman"/>
      <w:sz w:val="24"/>
      <w:szCs w:val="24"/>
    </w:rPr>
  </w:style>
  <w:style w:type="paragraph" w:customStyle="1" w:styleId="ConsPlusNonformat">
    <w:name w:val="ConsPlusNonformat"/>
    <w:rsid w:val="006A5C10"/>
    <w:pPr>
      <w:autoSpaceDE w:val="0"/>
      <w:autoSpaceDN w:val="0"/>
      <w:adjustRightInd w:val="0"/>
    </w:pPr>
    <w:rPr>
      <w:rFonts w:ascii="Courier New" w:hAnsi="Courier New" w:cs="Courier New"/>
    </w:rPr>
  </w:style>
  <w:style w:type="paragraph" w:customStyle="1" w:styleId="Style5">
    <w:name w:val="Style5"/>
    <w:basedOn w:val="a"/>
    <w:uiPriority w:val="99"/>
    <w:rsid w:val="006A5C10"/>
    <w:pPr>
      <w:widowControl w:val="0"/>
      <w:autoSpaceDE w:val="0"/>
      <w:autoSpaceDN w:val="0"/>
      <w:adjustRightInd w:val="0"/>
      <w:spacing w:before="0" w:after="0" w:line="324" w:lineRule="exact"/>
      <w:ind w:firstLine="706"/>
    </w:pPr>
    <w:rPr>
      <w:sz w:val="24"/>
      <w:szCs w:val="24"/>
    </w:rPr>
  </w:style>
  <w:style w:type="character" w:customStyle="1" w:styleId="aff2">
    <w:name w:val="Текст выноски Знак"/>
    <w:link w:val="aff3"/>
    <w:uiPriority w:val="99"/>
    <w:semiHidden/>
    <w:rsid w:val="006A5C10"/>
    <w:rPr>
      <w:rFonts w:ascii="Segoe UI" w:hAnsi="Segoe UI" w:cs="Segoe UI"/>
      <w:sz w:val="18"/>
      <w:szCs w:val="18"/>
    </w:rPr>
  </w:style>
  <w:style w:type="paragraph" w:styleId="aff3">
    <w:name w:val="Balloon Text"/>
    <w:basedOn w:val="a"/>
    <w:link w:val="aff2"/>
    <w:uiPriority w:val="99"/>
    <w:semiHidden/>
    <w:unhideWhenUsed/>
    <w:rsid w:val="006A5C10"/>
    <w:pPr>
      <w:spacing w:before="0" w:after="0" w:line="240" w:lineRule="auto"/>
      <w:ind w:firstLine="0"/>
      <w:jc w:val="left"/>
    </w:pPr>
    <w:rPr>
      <w:rFonts w:ascii="Segoe UI" w:hAnsi="Segoe UI" w:cs="Segoe UI"/>
      <w:sz w:val="18"/>
      <w:szCs w:val="18"/>
    </w:rPr>
  </w:style>
  <w:style w:type="character" w:customStyle="1" w:styleId="aff4">
    <w:name w:val="Текст концевой сноски Знак"/>
    <w:link w:val="aff5"/>
    <w:uiPriority w:val="99"/>
    <w:semiHidden/>
    <w:rsid w:val="006A5C10"/>
    <w:rPr>
      <w:rFonts w:ascii="Times New Roman" w:hAnsi="Times New Roman"/>
    </w:rPr>
  </w:style>
  <w:style w:type="paragraph" w:styleId="aff5">
    <w:name w:val="endnote text"/>
    <w:basedOn w:val="a"/>
    <w:link w:val="aff4"/>
    <w:uiPriority w:val="99"/>
    <w:semiHidden/>
    <w:unhideWhenUsed/>
    <w:rsid w:val="006A5C10"/>
    <w:pPr>
      <w:spacing w:before="0" w:after="0" w:line="240" w:lineRule="auto"/>
      <w:ind w:firstLine="0"/>
      <w:jc w:val="left"/>
    </w:pPr>
    <w:rPr>
      <w:sz w:val="20"/>
      <w:szCs w:val="20"/>
    </w:rPr>
  </w:style>
  <w:style w:type="character" w:customStyle="1" w:styleId="31">
    <w:name w:val="Основной текст (3) + Не полужирный"/>
    <w:rsid w:val="006A5C10"/>
    <w:rPr>
      <w:rFonts w:ascii="Times New Roman" w:hAnsi="Times New Roman" w:cs="Times New Roman"/>
      <w:b/>
      <w:bCs/>
      <w:color w:val="000000"/>
      <w:spacing w:val="0"/>
      <w:w w:val="100"/>
      <w:position w:val="0"/>
      <w:sz w:val="26"/>
      <w:szCs w:val="26"/>
      <w:u w:val="none"/>
      <w:lang w:val="ru-RU" w:eastAsia="ru-RU"/>
    </w:rPr>
  </w:style>
  <w:style w:type="paragraph" w:customStyle="1" w:styleId="msonormal0">
    <w:name w:val="msonormal"/>
    <w:basedOn w:val="a"/>
    <w:rsid w:val="006A5C10"/>
    <w:pPr>
      <w:spacing w:before="100" w:beforeAutospacing="1" w:after="100" w:afterAutospacing="1" w:line="240" w:lineRule="auto"/>
      <w:ind w:firstLine="0"/>
      <w:jc w:val="left"/>
    </w:pPr>
    <w:rPr>
      <w:sz w:val="24"/>
      <w:szCs w:val="24"/>
    </w:rPr>
  </w:style>
  <w:style w:type="paragraph" w:customStyle="1" w:styleId="xl63">
    <w:name w:val="xl63"/>
    <w:basedOn w:val="a"/>
    <w:rsid w:val="006A5C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 w:val="24"/>
      <w:szCs w:val="24"/>
    </w:rPr>
  </w:style>
  <w:style w:type="paragraph" w:customStyle="1" w:styleId="xl64">
    <w:name w:val="xl64"/>
    <w:basedOn w:val="a"/>
    <w:rsid w:val="006A5C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color w:val="000000"/>
      <w:sz w:val="24"/>
      <w:szCs w:val="24"/>
    </w:rPr>
  </w:style>
  <w:style w:type="paragraph" w:customStyle="1" w:styleId="xl65">
    <w:name w:val="xl65"/>
    <w:basedOn w:val="a"/>
    <w:rsid w:val="006A5C10"/>
    <w:pPr>
      <w:spacing w:before="100" w:beforeAutospacing="1" w:after="100" w:afterAutospacing="1" w:line="240" w:lineRule="auto"/>
      <w:ind w:firstLine="0"/>
      <w:jc w:val="left"/>
    </w:pPr>
    <w:rPr>
      <w:sz w:val="24"/>
      <w:szCs w:val="24"/>
    </w:rPr>
  </w:style>
  <w:style w:type="paragraph" w:customStyle="1" w:styleId="xl66">
    <w:name w:val="xl66"/>
    <w:basedOn w:val="a"/>
    <w:rsid w:val="006A5C10"/>
    <w:pPr>
      <w:spacing w:before="100" w:beforeAutospacing="1" w:after="100" w:afterAutospacing="1" w:line="240" w:lineRule="auto"/>
      <w:ind w:firstLine="0"/>
      <w:jc w:val="center"/>
      <w:textAlignment w:val="center"/>
    </w:pPr>
    <w:rPr>
      <w:sz w:val="24"/>
      <w:szCs w:val="24"/>
    </w:rPr>
  </w:style>
  <w:style w:type="paragraph" w:customStyle="1" w:styleId="xl67">
    <w:name w:val="xl67"/>
    <w:basedOn w:val="a"/>
    <w:rsid w:val="006A5C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rPr>
  </w:style>
  <w:style w:type="paragraph" w:customStyle="1" w:styleId="xl68">
    <w:name w:val="xl68"/>
    <w:basedOn w:val="a"/>
    <w:rsid w:val="006A5C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4"/>
      <w:szCs w:val="24"/>
    </w:rPr>
  </w:style>
  <w:style w:type="paragraph" w:customStyle="1" w:styleId="xl69">
    <w:name w:val="xl69"/>
    <w:basedOn w:val="a"/>
    <w:rsid w:val="006A5C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rPr>
  </w:style>
  <w:style w:type="paragraph" w:customStyle="1" w:styleId="xl70">
    <w:name w:val="xl70"/>
    <w:basedOn w:val="a"/>
    <w:rsid w:val="006A5C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rPr>
  </w:style>
  <w:style w:type="paragraph" w:customStyle="1" w:styleId="xl71">
    <w:name w:val="xl71"/>
    <w:basedOn w:val="a"/>
    <w:rsid w:val="006A5C10"/>
    <w:pPr>
      <w:spacing w:before="100" w:beforeAutospacing="1" w:after="100" w:afterAutospacing="1" w:line="240" w:lineRule="auto"/>
      <w:ind w:firstLine="0"/>
      <w:jc w:val="left"/>
    </w:pPr>
    <w:rPr>
      <w:b/>
      <w:bCs/>
      <w:sz w:val="24"/>
      <w:szCs w:val="24"/>
    </w:rPr>
  </w:style>
  <w:style w:type="paragraph" w:customStyle="1" w:styleId="xl72">
    <w:name w:val="xl72"/>
    <w:basedOn w:val="a"/>
    <w:rsid w:val="006A5C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24"/>
      <w:szCs w:val="24"/>
    </w:rPr>
  </w:style>
  <w:style w:type="paragraph" w:customStyle="1" w:styleId="xl73">
    <w:name w:val="xl73"/>
    <w:basedOn w:val="a"/>
    <w:rsid w:val="006A5C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amp;field=134&amp;date=23.04.2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331074&amp;dst=100018&amp;field=134&amp;date=23.04.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B4235-4755-4213-A004-4288D200D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4594</Words>
  <Characters>29770</Characters>
  <Application>Microsoft Office Word</Application>
  <DocSecurity>0</DocSecurity>
  <Lines>647</Lines>
  <Paragraphs>343</Paragraphs>
  <ScaleCrop>false</ScaleCrop>
  <HeadingPairs>
    <vt:vector size="2" baseType="variant">
      <vt:variant>
        <vt:lpstr>Название</vt:lpstr>
      </vt:variant>
      <vt:variant>
        <vt:i4>1</vt:i4>
      </vt:variant>
    </vt:vector>
  </HeadingPairs>
  <TitlesOfParts>
    <vt:vector size="1" baseType="lpstr">
      <vt:lpstr>Контракт на поставку товара №____</vt:lpstr>
    </vt:vector>
  </TitlesOfParts>
  <Company/>
  <LinksUpToDate>false</LinksUpToDate>
  <CharactersWithSpaces>34021</CharactersWithSpaces>
  <SharedDoc>false</SharedDoc>
  <HLinks>
    <vt:vector size="12" baseType="variant">
      <vt:variant>
        <vt:i4>6226003</vt:i4>
      </vt:variant>
      <vt:variant>
        <vt:i4>6</vt:i4>
      </vt:variant>
      <vt:variant>
        <vt:i4>0</vt:i4>
      </vt:variant>
      <vt:variant>
        <vt:i4>5</vt:i4>
      </vt:variant>
      <vt:variant>
        <vt:lpwstr>https://login.consultant.ru/link/?req=doc&amp;base=LAW&amp;n=331074&amp;dst=100018&amp;field=134&amp;date=23.04.2024</vt:lpwstr>
      </vt:variant>
      <vt:variant>
        <vt:lpwstr/>
      </vt:variant>
      <vt:variant>
        <vt:i4>6946924</vt:i4>
      </vt:variant>
      <vt:variant>
        <vt:i4>3</vt:i4>
      </vt:variant>
      <vt:variant>
        <vt:i4>0</vt:i4>
      </vt:variant>
      <vt:variant>
        <vt:i4>5</vt:i4>
      </vt:variant>
      <vt:variant>
        <vt:lpwstr>https://login.consultant.ru/link/?req=doc&amp;base=LAW&amp;n=12453&amp;dst=100163&amp;field=134&amp;date=23.04.2024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поставку товара №____</dc:title>
  <dc:subject/>
  <dc:creator>Консультант Плюс</dc:creator>
  <cp:keywords/>
  <dc:description>Консультант Плюс - Конструктор Договоров</dc:description>
  <cp:lastModifiedBy>user</cp:lastModifiedBy>
  <cp:revision>2</cp:revision>
  <cp:lastPrinted>1601-01-01T00:00:00Z</cp:lastPrinted>
  <dcterms:created xsi:type="dcterms:W3CDTF">2026-05-21T08:47:00Z</dcterms:created>
  <dcterms:modified xsi:type="dcterms:W3CDTF">2026-05-21T08:47:00Z</dcterms:modified>
</cp:coreProperties>
</file>