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2FE4" w:rsidRPr="007D5163" w:rsidRDefault="00ED6CE1" w:rsidP="00BD2FE4">
      <w:pPr>
        <w:autoSpaceDE w:val="0"/>
        <w:autoSpaceDN w:val="0"/>
        <w:adjustRightInd w:val="0"/>
        <w:spacing w:after="0" w:line="240" w:lineRule="auto"/>
        <w:ind w:right="-144"/>
        <w:jc w:val="center"/>
        <w:rPr>
          <w:rFonts w:ascii="Times New Roman" w:hAnsi="Times New Roman"/>
          <w:b/>
          <w:bCs/>
          <w:color w:val="FF0000"/>
          <w:kern w:val="1"/>
          <w:sz w:val="18"/>
          <w:szCs w:val="18"/>
        </w:rPr>
      </w:pPr>
      <w:r w:rsidRPr="007D5163">
        <w:rPr>
          <w:rFonts w:ascii="Times New Roman" w:hAnsi="Times New Roman"/>
          <w:b/>
          <w:bCs/>
          <w:color w:val="FF0000"/>
          <w:kern w:val="1"/>
          <w:sz w:val="18"/>
          <w:szCs w:val="18"/>
        </w:rPr>
        <w:t>КОНТРАКТ</w:t>
      </w:r>
      <w:r w:rsidR="00BD2FE4" w:rsidRPr="007D5163">
        <w:rPr>
          <w:rFonts w:ascii="Times New Roman" w:hAnsi="Times New Roman"/>
          <w:b/>
          <w:bCs/>
          <w:color w:val="FF0000"/>
          <w:kern w:val="1"/>
          <w:sz w:val="18"/>
          <w:szCs w:val="18"/>
        </w:rPr>
        <w:t xml:space="preserve"> № </w:t>
      </w:r>
      <w:r w:rsidR="00A87DBF" w:rsidRPr="007D5163">
        <w:rPr>
          <w:rFonts w:ascii="Times New Roman" w:hAnsi="Times New Roman"/>
          <w:b/>
          <w:bCs/>
          <w:color w:val="FF0000"/>
          <w:kern w:val="1"/>
          <w:sz w:val="18"/>
          <w:szCs w:val="18"/>
        </w:rPr>
        <w:t>___-ЕАТ</w:t>
      </w:r>
      <w:r w:rsidR="00BD2FE4" w:rsidRPr="007D5163">
        <w:rPr>
          <w:rFonts w:ascii="Times New Roman" w:hAnsi="Times New Roman"/>
          <w:b/>
          <w:bCs/>
          <w:color w:val="FF0000"/>
          <w:kern w:val="1"/>
          <w:sz w:val="18"/>
          <w:szCs w:val="18"/>
        </w:rPr>
        <w:t xml:space="preserve">/2026 </w:t>
      </w:r>
    </w:p>
    <w:p w:rsidR="005B0A3F" w:rsidRPr="00F82B32" w:rsidRDefault="00DB68DD" w:rsidP="001D1306">
      <w:pPr>
        <w:autoSpaceDE w:val="0"/>
        <w:autoSpaceDN w:val="0"/>
        <w:adjustRightInd w:val="0"/>
        <w:spacing w:after="0" w:line="240" w:lineRule="auto"/>
        <w:jc w:val="center"/>
        <w:rPr>
          <w:rFonts w:ascii="Times New Roman" w:hAnsi="Times New Roman"/>
          <w:b/>
          <w:sz w:val="18"/>
          <w:szCs w:val="18"/>
        </w:rPr>
      </w:pPr>
      <w:r w:rsidRPr="00F82B32">
        <w:rPr>
          <w:rFonts w:ascii="Times New Roman" w:eastAsia="Times New Roman" w:hAnsi="Times New Roman"/>
          <w:b/>
          <w:sz w:val="18"/>
          <w:szCs w:val="18"/>
          <w:lang w:eastAsia="ru-RU"/>
        </w:rPr>
        <w:t xml:space="preserve">ИКЗ </w:t>
      </w:r>
      <w:r w:rsidR="00A87DBF" w:rsidRPr="00F82B32">
        <w:rPr>
          <w:rFonts w:ascii="Times New Roman" w:hAnsi="Times New Roman"/>
          <w:b/>
          <w:sz w:val="18"/>
          <w:szCs w:val="18"/>
        </w:rPr>
        <w:t>26 1 1215021281 121501001 0027 000 0000 000</w:t>
      </w:r>
    </w:p>
    <w:p w:rsidR="00ED6CE1" w:rsidRPr="00F82B32" w:rsidRDefault="00ED6CE1" w:rsidP="00BD4B02">
      <w:pPr>
        <w:autoSpaceDE w:val="0"/>
        <w:autoSpaceDN w:val="0"/>
        <w:adjustRightInd w:val="0"/>
        <w:spacing w:after="0" w:line="240" w:lineRule="auto"/>
        <w:jc w:val="center"/>
        <w:rPr>
          <w:rFonts w:ascii="Times New Roman" w:hAnsi="Times New Roman"/>
          <w:sz w:val="18"/>
          <w:szCs w:val="18"/>
        </w:rPr>
      </w:pPr>
      <w:r w:rsidRPr="00F82B32">
        <w:rPr>
          <w:rFonts w:ascii="Times New Roman" w:hAnsi="Times New Roman"/>
          <w:sz w:val="18"/>
          <w:szCs w:val="18"/>
        </w:rPr>
        <w:t xml:space="preserve">г. Йошкар-Ола                                                                                                   </w:t>
      </w:r>
      <w:proofErr w:type="gramStart"/>
      <w:r w:rsidRPr="00F82B32">
        <w:rPr>
          <w:rFonts w:ascii="Times New Roman" w:hAnsi="Times New Roman"/>
          <w:sz w:val="18"/>
          <w:szCs w:val="18"/>
        </w:rPr>
        <w:t xml:space="preserve">   «</w:t>
      </w:r>
      <w:proofErr w:type="gramEnd"/>
      <w:r w:rsidRPr="00F82B32">
        <w:rPr>
          <w:rFonts w:ascii="Times New Roman" w:hAnsi="Times New Roman"/>
          <w:sz w:val="18"/>
          <w:szCs w:val="18"/>
        </w:rPr>
        <w:t>___»  ______________20</w:t>
      </w:r>
      <w:r w:rsidR="00BD2FE4" w:rsidRPr="00F82B32">
        <w:rPr>
          <w:rFonts w:ascii="Times New Roman" w:hAnsi="Times New Roman"/>
          <w:sz w:val="18"/>
          <w:szCs w:val="18"/>
        </w:rPr>
        <w:t>26</w:t>
      </w:r>
      <w:r w:rsidRPr="00F82B32">
        <w:rPr>
          <w:rFonts w:ascii="Times New Roman" w:hAnsi="Times New Roman"/>
          <w:sz w:val="18"/>
          <w:szCs w:val="18"/>
        </w:rPr>
        <w:t xml:space="preserve"> г.</w:t>
      </w:r>
    </w:p>
    <w:p w:rsidR="00ED6CE1" w:rsidRPr="00F82B32" w:rsidRDefault="00ED6CE1" w:rsidP="00ED6CE1">
      <w:pPr>
        <w:spacing w:after="0" w:line="240" w:lineRule="auto"/>
        <w:ind w:right="-144"/>
        <w:jc w:val="both"/>
        <w:rPr>
          <w:rFonts w:ascii="Times New Roman" w:hAnsi="Times New Roman"/>
          <w:sz w:val="18"/>
          <w:szCs w:val="18"/>
        </w:rPr>
      </w:pPr>
    </w:p>
    <w:p w:rsidR="00DB68DD" w:rsidRPr="00390B5F" w:rsidRDefault="00DB68DD" w:rsidP="007E4628">
      <w:pPr>
        <w:spacing w:after="0" w:line="240" w:lineRule="auto"/>
        <w:ind w:right="-284" w:firstLine="284"/>
        <w:jc w:val="both"/>
        <w:rPr>
          <w:rFonts w:ascii="Times New Roman" w:hAnsi="Times New Roman"/>
          <w:sz w:val="18"/>
          <w:szCs w:val="18"/>
        </w:rPr>
      </w:pPr>
      <w:r w:rsidRPr="00F82B32">
        <w:rPr>
          <w:rFonts w:ascii="Times New Roman" w:hAnsi="Times New Roman"/>
          <w:b/>
          <w:sz w:val="18"/>
          <w:szCs w:val="18"/>
          <w:lang w:val="x-none"/>
        </w:rPr>
        <w:t>Федеральное государственное бюджетное образовательное учреждение высшего образования «Поволжский государственный технологический университет»,</w:t>
      </w:r>
      <w:r w:rsidRPr="00F82B32">
        <w:rPr>
          <w:rFonts w:ascii="Times New Roman" w:hAnsi="Times New Roman"/>
          <w:sz w:val="18"/>
          <w:szCs w:val="18"/>
          <w:lang w:val="x-none"/>
        </w:rPr>
        <w:t xml:space="preserve"> именуем</w:t>
      </w:r>
      <w:r w:rsidR="00A564D9" w:rsidRPr="00F82B32">
        <w:rPr>
          <w:rFonts w:ascii="Times New Roman" w:hAnsi="Times New Roman"/>
          <w:sz w:val="18"/>
          <w:szCs w:val="18"/>
        </w:rPr>
        <w:t>ое</w:t>
      </w:r>
      <w:r w:rsidRPr="00F82B32">
        <w:rPr>
          <w:rFonts w:ascii="Times New Roman" w:hAnsi="Times New Roman"/>
          <w:sz w:val="18"/>
          <w:szCs w:val="18"/>
          <w:lang w:val="x-none"/>
        </w:rPr>
        <w:t xml:space="preserve"> в дальнейшем «Заказчик»,</w:t>
      </w:r>
      <w:r w:rsidRPr="00390B5F">
        <w:rPr>
          <w:rFonts w:ascii="Times New Roman" w:hAnsi="Times New Roman"/>
          <w:sz w:val="18"/>
          <w:szCs w:val="18"/>
          <w:lang w:val="x-none"/>
        </w:rPr>
        <w:t xml:space="preserve"> в лице </w:t>
      </w:r>
      <w:proofErr w:type="spellStart"/>
      <w:r w:rsidR="00BD2FE4" w:rsidRPr="00390B5F">
        <w:rPr>
          <w:rFonts w:ascii="Times New Roman" w:hAnsi="Times New Roman"/>
          <w:sz w:val="18"/>
          <w:szCs w:val="18"/>
        </w:rPr>
        <w:t>и.о</w:t>
      </w:r>
      <w:proofErr w:type="spellEnd"/>
      <w:r w:rsidR="00BD2FE4" w:rsidRPr="00390B5F">
        <w:rPr>
          <w:rFonts w:ascii="Times New Roman" w:hAnsi="Times New Roman"/>
          <w:sz w:val="18"/>
          <w:szCs w:val="18"/>
        </w:rPr>
        <w:t xml:space="preserve">. ректора </w:t>
      </w:r>
      <w:r w:rsidR="00A87DBF" w:rsidRPr="00390B5F">
        <w:rPr>
          <w:rFonts w:ascii="Times New Roman" w:hAnsi="Times New Roman"/>
          <w:sz w:val="18"/>
          <w:szCs w:val="18"/>
        </w:rPr>
        <w:t>Роженцова Алексея Аркадьевича</w:t>
      </w:r>
      <w:r w:rsidRPr="00390B5F">
        <w:rPr>
          <w:rFonts w:ascii="Times New Roman" w:hAnsi="Times New Roman"/>
          <w:sz w:val="18"/>
          <w:szCs w:val="18"/>
          <w:lang w:val="x-none"/>
        </w:rPr>
        <w:t xml:space="preserve">, действующего на основании Устава, с одной стороны, </w:t>
      </w:r>
      <w:r w:rsidRPr="00390B5F">
        <w:rPr>
          <w:rFonts w:ascii="Times New Roman" w:hAnsi="Times New Roman"/>
          <w:sz w:val="18"/>
          <w:szCs w:val="18"/>
        </w:rPr>
        <w:t>и</w:t>
      </w:r>
    </w:p>
    <w:p w:rsidR="00DB68DD" w:rsidRPr="007D5163" w:rsidRDefault="00F82B32" w:rsidP="00CC7629">
      <w:pPr>
        <w:spacing w:after="0" w:line="240" w:lineRule="auto"/>
        <w:ind w:right="-284" w:firstLine="284"/>
        <w:jc w:val="both"/>
        <w:rPr>
          <w:rFonts w:ascii="Times New Roman" w:hAnsi="Times New Roman"/>
          <w:color w:val="FF0000"/>
          <w:sz w:val="18"/>
          <w:szCs w:val="18"/>
        </w:rPr>
      </w:pPr>
      <w:r w:rsidRPr="007D5163">
        <w:rPr>
          <w:rFonts w:ascii="Times New Roman" w:hAnsi="Times New Roman"/>
          <w:b/>
          <w:color w:val="FF0000"/>
          <w:sz w:val="18"/>
          <w:szCs w:val="18"/>
        </w:rPr>
        <w:t>______________________________</w:t>
      </w:r>
      <w:r w:rsidR="00DB68DD" w:rsidRPr="007D5163">
        <w:rPr>
          <w:rFonts w:ascii="Times New Roman" w:hAnsi="Times New Roman"/>
          <w:color w:val="FF0000"/>
          <w:sz w:val="18"/>
          <w:szCs w:val="18"/>
          <w:lang w:val="x-none"/>
        </w:rPr>
        <w:t>, именуем</w:t>
      </w:r>
      <w:r w:rsidRPr="007D5163">
        <w:rPr>
          <w:rFonts w:ascii="Times New Roman" w:hAnsi="Times New Roman"/>
          <w:color w:val="FF0000"/>
          <w:sz w:val="18"/>
          <w:szCs w:val="18"/>
        </w:rPr>
        <w:t>____</w:t>
      </w:r>
      <w:r w:rsidR="00DB68DD" w:rsidRPr="007D5163">
        <w:rPr>
          <w:rFonts w:ascii="Times New Roman" w:hAnsi="Times New Roman"/>
          <w:color w:val="FF0000"/>
          <w:sz w:val="18"/>
          <w:szCs w:val="18"/>
          <w:lang w:val="x-none"/>
        </w:rPr>
        <w:t xml:space="preserve"> в дальнейшем «</w:t>
      </w:r>
      <w:r w:rsidR="00DB68DD" w:rsidRPr="007D5163">
        <w:rPr>
          <w:rFonts w:ascii="Times New Roman" w:hAnsi="Times New Roman"/>
          <w:color w:val="FF0000"/>
          <w:sz w:val="18"/>
          <w:szCs w:val="18"/>
        </w:rPr>
        <w:t>Исполнитель</w:t>
      </w:r>
      <w:r w:rsidR="00DB68DD" w:rsidRPr="007D5163">
        <w:rPr>
          <w:rFonts w:ascii="Times New Roman" w:hAnsi="Times New Roman"/>
          <w:color w:val="FF0000"/>
          <w:sz w:val="18"/>
          <w:szCs w:val="18"/>
          <w:lang w:val="x-none"/>
        </w:rPr>
        <w:t>», действующ</w:t>
      </w:r>
      <w:r w:rsidR="00A564D9" w:rsidRPr="007D5163">
        <w:rPr>
          <w:rFonts w:ascii="Times New Roman" w:hAnsi="Times New Roman"/>
          <w:color w:val="FF0000"/>
          <w:sz w:val="18"/>
          <w:szCs w:val="18"/>
        </w:rPr>
        <w:t>ий</w:t>
      </w:r>
      <w:r w:rsidR="00DB68DD" w:rsidRPr="007D5163">
        <w:rPr>
          <w:rFonts w:ascii="Times New Roman" w:hAnsi="Times New Roman"/>
          <w:color w:val="FF0000"/>
          <w:sz w:val="18"/>
          <w:szCs w:val="18"/>
          <w:lang w:val="x-none"/>
        </w:rPr>
        <w:t xml:space="preserve"> на основании </w:t>
      </w:r>
      <w:r w:rsidRPr="007D5163">
        <w:rPr>
          <w:rFonts w:ascii="Times New Roman" w:hAnsi="Times New Roman"/>
          <w:color w:val="FF0000"/>
          <w:sz w:val="18"/>
          <w:szCs w:val="18"/>
        </w:rPr>
        <w:t>___________</w:t>
      </w:r>
      <w:r w:rsidR="00DB68DD" w:rsidRPr="007D5163">
        <w:rPr>
          <w:rFonts w:ascii="Times New Roman" w:hAnsi="Times New Roman"/>
          <w:color w:val="FF0000"/>
          <w:sz w:val="18"/>
          <w:szCs w:val="18"/>
          <w:lang w:val="x-none"/>
        </w:rPr>
        <w:t xml:space="preserve">, с другой стороны, заключили настоящий </w:t>
      </w:r>
      <w:r w:rsidR="00DB68DD" w:rsidRPr="007D5163">
        <w:rPr>
          <w:rFonts w:ascii="Times New Roman" w:hAnsi="Times New Roman"/>
          <w:color w:val="FF0000"/>
          <w:sz w:val="18"/>
          <w:szCs w:val="18"/>
        </w:rPr>
        <w:t>договор (далее – «Контракт»)</w:t>
      </w:r>
      <w:r w:rsidR="00DB68DD" w:rsidRPr="007D5163">
        <w:rPr>
          <w:rFonts w:ascii="Times New Roman" w:hAnsi="Times New Roman"/>
          <w:color w:val="FF0000"/>
          <w:sz w:val="18"/>
          <w:szCs w:val="18"/>
          <w:lang w:val="x-none"/>
        </w:rPr>
        <w:t xml:space="preserve"> о нижеследующем:</w:t>
      </w:r>
    </w:p>
    <w:p w:rsidR="00DB68DD" w:rsidRPr="00390B5F" w:rsidRDefault="00DB68DD" w:rsidP="00CC7629">
      <w:pPr>
        <w:keepNext/>
        <w:tabs>
          <w:tab w:val="left" w:pos="0"/>
        </w:tabs>
        <w:spacing w:after="0" w:line="240" w:lineRule="auto"/>
        <w:ind w:right="-284" w:firstLine="284"/>
        <w:jc w:val="center"/>
        <w:rPr>
          <w:rFonts w:ascii="Times New Roman" w:eastAsia="Times New Roman" w:hAnsi="Times New Roman"/>
          <w:b/>
          <w:sz w:val="18"/>
          <w:szCs w:val="18"/>
          <w:lang w:eastAsia="ru-RU"/>
        </w:rPr>
      </w:pPr>
    </w:p>
    <w:p w:rsidR="00DB68DD" w:rsidRPr="00390B5F" w:rsidRDefault="00DB68DD" w:rsidP="00CC7629">
      <w:pPr>
        <w:keepNext/>
        <w:tabs>
          <w:tab w:val="left" w:pos="1260"/>
        </w:tabs>
        <w:spacing w:after="0" w:line="240" w:lineRule="auto"/>
        <w:ind w:right="-284" w:firstLine="284"/>
        <w:jc w:val="center"/>
        <w:rPr>
          <w:rFonts w:ascii="Times New Roman" w:eastAsia="Times New Roman" w:hAnsi="Times New Roman"/>
          <w:b/>
          <w:caps/>
          <w:sz w:val="18"/>
          <w:szCs w:val="18"/>
          <w:lang w:eastAsia="ru-RU"/>
        </w:rPr>
      </w:pPr>
      <w:r w:rsidRPr="00390B5F">
        <w:rPr>
          <w:rFonts w:ascii="Times New Roman" w:eastAsia="Times New Roman" w:hAnsi="Times New Roman"/>
          <w:b/>
          <w:caps/>
          <w:sz w:val="18"/>
          <w:szCs w:val="18"/>
          <w:lang w:eastAsia="ru-RU"/>
        </w:rPr>
        <w:t>1. Предмет КОНТРАКТА</w:t>
      </w:r>
    </w:p>
    <w:p w:rsidR="001D1306" w:rsidRPr="00390B5F" w:rsidRDefault="001D1306" w:rsidP="00CC7629">
      <w:pPr>
        <w:spacing w:after="0" w:line="240" w:lineRule="auto"/>
        <w:ind w:right="-284" w:firstLine="284"/>
        <w:jc w:val="both"/>
        <w:rPr>
          <w:rFonts w:ascii="Times New Roman" w:hAnsi="Times New Roman"/>
          <w:sz w:val="18"/>
          <w:szCs w:val="18"/>
          <w:lang w:eastAsia="ru-RU"/>
        </w:rPr>
      </w:pPr>
      <w:r w:rsidRPr="00390B5F">
        <w:rPr>
          <w:rFonts w:ascii="Times New Roman" w:hAnsi="Times New Roman"/>
          <w:sz w:val="18"/>
          <w:szCs w:val="18"/>
          <w:lang w:eastAsia="ru-RU"/>
        </w:rPr>
        <w:t xml:space="preserve">1.1. Исполнитель по заданию Заказчика обязуется </w:t>
      </w:r>
      <w:r w:rsidRPr="00390B5F">
        <w:rPr>
          <w:rFonts w:ascii="Times New Roman" w:hAnsi="Times New Roman"/>
          <w:bCs/>
          <w:sz w:val="18"/>
          <w:szCs w:val="18"/>
          <w:lang w:eastAsia="ru-RU"/>
        </w:rPr>
        <w:t xml:space="preserve">оказать </w:t>
      </w:r>
      <w:r w:rsidRPr="00390B5F">
        <w:rPr>
          <w:rFonts w:ascii="Times New Roman" w:hAnsi="Times New Roman"/>
          <w:color w:val="000000" w:themeColor="text1"/>
          <w:sz w:val="18"/>
          <w:szCs w:val="18"/>
          <w:lang w:eastAsia="ru-RU"/>
        </w:rPr>
        <w:t xml:space="preserve">услуги </w:t>
      </w:r>
      <w:r w:rsidRPr="00390B5F">
        <w:rPr>
          <w:rFonts w:ascii="Times New Roman" w:hAnsi="Times New Roman"/>
          <w:sz w:val="18"/>
          <w:szCs w:val="18"/>
        </w:rPr>
        <w:t>по техническому обслуживанию помещений (сантехнические, аварийные работы)</w:t>
      </w:r>
      <w:r w:rsidR="00907AD7" w:rsidRPr="00390B5F">
        <w:rPr>
          <w:rFonts w:ascii="Times New Roman" w:hAnsi="Times New Roman"/>
          <w:sz w:val="18"/>
          <w:szCs w:val="18"/>
        </w:rPr>
        <w:t xml:space="preserve"> на условиях</w:t>
      </w:r>
      <w:r w:rsidRPr="00390B5F">
        <w:rPr>
          <w:rFonts w:ascii="Times New Roman" w:hAnsi="Times New Roman"/>
          <w:sz w:val="18"/>
          <w:szCs w:val="18"/>
          <w:lang w:eastAsia="ru-RU"/>
        </w:rPr>
        <w:t xml:space="preserve">, предусмотренных настоящим контрактом и Техническим заданием </w:t>
      </w:r>
      <w:r w:rsidRPr="00390B5F">
        <w:rPr>
          <w:rFonts w:ascii="Times New Roman" w:hAnsi="Times New Roman"/>
          <w:color w:val="000000" w:themeColor="text1"/>
          <w:sz w:val="18"/>
          <w:szCs w:val="18"/>
          <w:lang w:eastAsia="ru-RU"/>
        </w:rPr>
        <w:t>(Приложение №1 к контракту (далее – Техн</w:t>
      </w:r>
      <w:r w:rsidRPr="00390B5F">
        <w:rPr>
          <w:rFonts w:ascii="Times New Roman" w:hAnsi="Times New Roman"/>
          <w:sz w:val="18"/>
          <w:szCs w:val="18"/>
          <w:lang w:eastAsia="ru-RU"/>
        </w:rPr>
        <w:t>ическое задание).</w:t>
      </w:r>
    </w:p>
    <w:p w:rsidR="001D1306" w:rsidRPr="00390B5F" w:rsidRDefault="001D1306" w:rsidP="00CC7629">
      <w:pPr>
        <w:spacing w:after="0" w:line="240" w:lineRule="auto"/>
        <w:ind w:right="-284" w:firstLine="284"/>
        <w:jc w:val="both"/>
        <w:rPr>
          <w:rFonts w:ascii="Times New Roman" w:hAnsi="Times New Roman"/>
          <w:sz w:val="18"/>
          <w:szCs w:val="18"/>
          <w:lang w:eastAsia="ru-RU"/>
        </w:rPr>
      </w:pPr>
      <w:r w:rsidRPr="00390B5F">
        <w:rPr>
          <w:rFonts w:ascii="Times New Roman" w:hAnsi="Times New Roman"/>
          <w:sz w:val="18"/>
          <w:szCs w:val="18"/>
          <w:lang w:eastAsia="ru-RU"/>
        </w:rPr>
        <w:t xml:space="preserve">1.2. </w:t>
      </w:r>
      <w:r w:rsidR="00BB578D" w:rsidRPr="00390B5F">
        <w:rPr>
          <w:rFonts w:ascii="Times New Roman" w:hAnsi="Times New Roman"/>
          <w:sz w:val="18"/>
          <w:szCs w:val="18"/>
          <w:lang w:eastAsia="ru-RU"/>
        </w:rPr>
        <w:t>Порядок</w:t>
      </w:r>
      <w:r w:rsidRPr="00390B5F">
        <w:rPr>
          <w:rFonts w:ascii="Times New Roman" w:hAnsi="Times New Roman"/>
          <w:sz w:val="18"/>
          <w:szCs w:val="18"/>
          <w:lang w:eastAsia="ru-RU"/>
        </w:rPr>
        <w:t>, предъявляемы</w:t>
      </w:r>
      <w:r w:rsidR="00384E29" w:rsidRPr="00390B5F">
        <w:rPr>
          <w:rFonts w:ascii="Times New Roman" w:hAnsi="Times New Roman"/>
          <w:sz w:val="18"/>
          <w:szCs w:val="18"/>
          <w:lang w:eastAsia="ru-RU"/>
        </w:rPr>
        <w:t>й</w:t>
      </w:r>
      <w:r w:rsidRPr="00390B5F">
        <w:rPr>
          <w:rFonts w:ascii="Times New Roman" w:hAnsi="Times New Roman"/>
          <w:sz w:val="18"/>
          <w:szCs w:val="18"/>
          <w:lang w:eastAsia="ru-RU"/>
        </w:rPr>
        <w:t xml:space="preserve"> к </w:t>
      </w:r>
      <w:r w:rsidRPr="00390B5F">
        <w:rPr>
          <w:rFonts w:ascii="Times New Roman" w:hAnsi="Times New Roman"/>
          <w:color w:val="000000" w:themeColor="text1"/>
          <w:sz w:val="18"/>
          <w:szCs w:val="18"/>
          <w:lang w:eastAsia="ru-RU"/>
        </w:rPr>
        <w:t>оказанию услуг,</w:t>
      </w:r>
      <w:r w:rsidRPr="00390B5F">
        <w:rPr>
          <w:rFonts w:ascii="Times New Roman" w:hAnsi="Times New Roman"/>
          <w:sz w:val="18"/>
          <w:szCs w:val="18"/>
          <w:lang w:eastAsia="ru-RU"/>
        </w:rPr>
        <w:t xml:space="preserve"> виды (содержание) и объем, а также другие условия определяются настоящим контрактом и Техническим </w:t>
      </w:r>
      <w:hyperlink r:id="rId8" w:tooltip="consultantplus://offline/ref=CBAF72D3746EDC5BFCA7BC2FCF8BDBD04F308C9FF24507FDBBE698DBNFwEF" w:history="1">
        <w:r w:rsidRPr="00390B5F">
          <w:rPr>
            <w:rFonts w:ascii="Times New Roman" w:hAnsi="Times New Roman"/>
            <w:sz w:val="18"/>
            <w:szCs w:val="18"/>
          </w:rPr>
          <w:t>заданием</w:t>
        </w:r>
      </w:hyperlink>
      <w:r w:rsidRPr="00390B5F">
        <w:rPr>
          <w:rFonts w:ascii="Times New Roman" w:hAnsi="Times New Roman"/>
          <w:sz w:val="18"/>
          <w:szCs w:val="18"/>
          <w:lang w:eastAsia="ru-RU"/>
        </w:rPr>
        <w:t xml:space="preserve"> (Приложение №1 к контракту).</w:t>
      </w:r>
    </w:p>
    <w:p w:rsidR="00CC7629" w:rsidRPr="00390B5F" w:rsidRDefault="009C29AA" w:rsidP="00CC7629">
      <w:pPr>
        <w:spacing w:after="0" w:line="240" w:lineRule="auto"/>
        <w:ind w:right="-284" w:firstLine="284"/>
        <w:jc w:val="both"/>
        <w:rPr>
          <w:rFonts w:ascii="Times New Roman" w:eastAsia="Times New Roman" w:hAnsi="Times New Roman"/>
          <w:sz w:val="18"/>
          <w:szCs w:val="18"/>
          <w:lang w:eastAsia="ru-RU"/>
        </w:rPr>
      </w:pPr>
      <w:r w:rsidRPr="00390B5F">
        <w:rPr>
          <w:rFonts w:ascii="Times New Roman" w:hAnsi="Times New Roman"/>
          <w:sz w:val="18"/>
          <w:szCs w:val="18"/>
          <w:lang w:eastAsia="ru-RU"/>
        </w:rPr>
        <w:t xml:space="preserve">1.3. </w:t>
      </w:r>
      <w:r w:rsidR="005219D3" w:rsidRPr="00390B5F">
        <w:rPr>
          <w:rFonts w:ascii="Times New Roman" w:eastAsia="Times New Roman" w:hAnsi="Times New Roman"/>
          <w:sz w:val="18"/>
          <w:szCs w:val="18"/>
          <w:lang w:eastAsia="ru-RU"/>
        </w:rPr>
        <w:t xml:space="preserve">Услуги по техническому обслуживанию помещений ФГБОУ ВО «ПГТУ» (сантехнические, аварийные работы) оказываются этапами с </w:t>
      </w:r>
      <w:r w:rsidR="000E0FC5">
        <w:rPr>
          <w:rFonts w:ascii="Times New Roman" w:eastAsia="Times New Roman" w:hAnsi="Times New Roman"/>
          <w:sz w:val="18"/>
          <w:szCs w:val="18"/>
          <w:lang w:eastAsia="ru-RU"/>
        </w:rPr>
        <w:t>01 июня</w:t>
      </w:r>
      <w:r w:rsidR="00D53FAC" w:rsidRPr="00390B5F">
        <w:rPr>
          <w:rFonts w:ascii="Times New Roman" w:eastAsia="Times New Roman" w:hAnsi="Times New Roman"/>
          <w:sz w:val="18"/>
          <w:szCs w:val="18"/>
          <w:lang w:eastAsia="ru-RU"/>
        </w:rPr>
        <w:t xml:space="preserve"> 2026 года</w:t>
      </w:r>
      <w:r w:rsidR="005219D3" w:rsidRPr="00390B5F">
        <w:rPr>
          <w:rFonts w:ascii="Times New Roman" w:eastAsia="Times New Roman" w:hAnsi="Times New Roman"/>
          <w:sz w:val="18"/>
          <w:szCs w:val="18"/>
          <w:lang w:eastAsia="ru-RU"/>
        </w:rPr>
        <w:t xml:space="preserve"> </w:t>
      </w:r>
      <w:r w:rsidR="00D53FAC" w:rsidRPr="00390B5F">
        <w:rPr>
          <w:rFonts w:ascii="Times New Roman" w:eastAsia="Times New Roman" w:hAnsi="Times New Roman"/>
          <w:sz w:val="18"/>
          <w:szCs w:val="18"/>
          <w:lang w:eastAsia="ru-RU"/>
        </w:rPr>
        <w:t>по</w:t>
      </w:r>
      <w:r w:rsidR="005219D3" w:rsidRPr="00390B5F">
        <w:rPr>
          <w:rFonts w:ascii="Times New Roman" w:eastAsia="Times New Roman" w:hAnsi="Times New Roman"/>
          <w:sz w:val="18"/>
          <w:szCs w:val="18"/>
          <w:lang w:eastAsia="ru-RU"/>
        </w:rPr>
        <w:t> </w:t>
      </w:r>
      <w:r w:rsidR="0063770E" w:rsidRPr="00390B5F">
        <w:rPr>
          <w:rFonts w:ascii="Times New Roman" w:eastAsia="Times New Roman" w:hAnsi="Times New Roman"/>
          <w:sz w:val="18"/>
          <w:szCs w:val="18"/>
          <w:lang w:eastAsia="ru-RU"/>
        </w:rPr>
        <w:t>3</w:t>
      </w:r>
      <w:r w:rsidR="000E0FC5">
        <w:rPr>
          <w:rFonts w:ascii="Times New Roman" w:eastAsia="Times New Roman" w:hAnsi="Times New Roman"/>
          <w:sz w:val="18"/>
          <w:szCs w:val="18"/>
          <w:lang w:eastAsia="ru-RU"/>
        </w:rPr>
        <w:t>0 июня</w:t>
      </w:r>
      <w:r w:rsidR="00D53FAC" w:rsidRPr="00390B5F">
        <w:rPr>
          <w:rFonts w:ascii="Times New Roman" w:eastAsia="Times New Roman" w:hAnsi="Times New Roman"/>
          <w:sz w:val="18"/>
          <w:szCs w:val="18"/>
          <w:lang w:eastAsia="ru-RU"/>
        </w:rPr>
        <w:t xml:space="preserve"> 2026</w:t>
      </w:r>
      <w:r w:rsidR="005219D3" w:rsidRPr="00390B5F">
        <w:rPr>
          <w:rFonts w:ascii="Times New Roman" w:eastAsia="Times New Roman" w:hAnsi="Times New Roman"/>
          <w:sz w:val="18"/>
          <w:szCs w:val="18"/>
          <w:lang w:eastAsia="ru-RU"/>
        </w:rPr>
        <w:t xml:space="preserve"> года.</w:t>
      </w:r>
      <w:r w:rsidR="00CC7629" w:rsidRPr="00390B5F">
        <w:rPr>
          <w:rFonts w:ascii="Times New Roman" w:eastAsia="Times New Roman" w:hAnsi="Times New Roman"/>
          <w:sz w:val="18"/>
          <w:szCs w:val="18"/>
          <w:lang w:eastAsia="ru-RU"/>
        </w:rPr>
        <w:t xml:space="preserve"> </w:t>
      </w:r>
    </w:p>
    <w:p w:rsidR="00A87DBF" w:rsidRDefault="00CC7629" w:rsidP="00CC7629">
      <w:pPr>
        <w:spacing w:after="0" w:line="240" w:lineRule="auto"/>
        <w:ind w:firstLine="284"/>
        <w:jc w:val="both"/>
        <w:rPr>
          <w:rFonts w:ascii="Times New Roman" w:hAnsi="Times New Roman"/>
          <w:sz w:val="18"/>
          <w:szCs w:val="18"/>
        </w:rPr>
      </w:pPr>
      <w:r w:rsidRPr="00390B5F">
        <w:rPr>
          <w:rFonts w:ascii="Times New Roman" w:hAnsi="Times New Roman"/>
          <w:sz w:val="18"/>
          <w:szCs w:val="18"/>
        </w:rPr>
        <w:t xml:space="preserve">1.4. </w:t>
      </w:r>
      <w:r w:rsidR="00A87DBF" w:rsidRPr="00390B5F">
        <w:rPr>
          <w:rFonts w:ascii="Times New Roman" w:hAnsi="Times New Roman"/>
          <w:sz w:val="18"/>
          <w:szCs w:val="18"/>
        </w:rPr>
        <w:t xml:space="preserve">Место оказания услуг: помещения </w:t>
      </w:r>
      <w:r w:rsidR="00A87DBF" w:rsidRPr="00390B5F">
        <w:rPr>
          <w:rFonts w:ascii="Times New Roman" w:eastAsia="Times New Roman" w:hAnsi="Times New Roman"/>
          <w:sz w:val="18"/>
          <w:szCs w:val="18"/>
          <w:lang w:eastAsia="ru-RU"/>
        </w:rPr>
        <w:t>ФГБОУ ВО «ПГТУ»</w:t>
      </w:r>
      <w:r w:rsidR="00A87DBF" w:rsidRPr="00390B5F">
        <w:rPr>
          <w:rFonts w:ascii="Times New Roman" w:hAnsi="Times New Roman"/>
          <w:sz w:val="18"/>
          <w:szCs w:val="18"/>
        </w:rPr>
        <w:t xml:space="preserve"> по следующим адресам:  </w:t>
      </w:r>
    </w:p>
    <w:tbl>
      <w:tblPr>
        <w:tblW w:w="4798"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5"/>
        <w:gridCol w:w="13"/>
        <w:gridCol w:w="2964"/>
        <w:gridCol w:w="16"/>
        <w:gridCol w:w="3389"/>
        <w:gridCol w:w="1006"/>
        <w:gridCol w:w="34"/>
        <w:gridCol w:w="1480"/>
        <w:gridCol w:w="13"/>
        <w:gridCol w:w="21"/>
      </w:tblGrid>
      <w:tr w:rsidR="000E0FC5" w:rsidRPr="00CD26B9" w:rsidTr="00D12044">
        <w:trPr>
          <w:gridAfter w:val="1"/>
          <w:wAfter w:w="20" w:type="dxa"/>
          <w:trHeight w:val="659"/>
        </w:trPr>
        <w:tc>
          <w:tcPr>
            <w:tcW w:w="551" w:type="dxa"/>
            <w:tcBorders>
              <w:top w:val="single" w:sz="4" w:space="0" w:color="000000"/>
              <w:left w:val="single" w:sz="4" w:space="0" w:color="000000"/>
              <w:bottom w:val="single" w:sz="4" w:space="0" w:color="000000"/>
              <w:right w:val="single" w:sz="4" w:space="0" w:color="000000"/>
            </w:tcBorders>
            <w:vAlign w:val="center"/>
          </w:tcPr>
          <w:p w:rsidR="000E0FC5" w:rsidRPr="00CD26B9" w:rsidRDefault="000E0FC5" w:rsidP="00D12044">
            <w:pPr>
              <w:ind w:left="-142" w:right="-108"/>
              <w:contextualSpacing/>
              <w:jc w:val="center"/>
              <w:rPr>
                <w:rFonts w:ascii="Times New Roman" w:hAnsi="Times New Roman"/>
                <w:b/>
                <w:sz w:val="18"/>
                <w:szCs w:val="18"/>
              </w:rPr>
            </w:pPr>
            <w:r w:rsidRPr="00CD26B9">
              <w:rPr>
                <w:rFonts w:ascii="Times New Roman" w:hAnsi="Times New Roman"/>
                <w:b/>
                <w:bCs/>
                <w:sz w:val="18"/>
                <w:szCs w:val="18"/>
                <w:lang w:eastAsia="ru-RU"/>
              </w:rPr>
              <w:t>№ п/п</w:t>
            </w:r>
          </w:p>
        </w:tc>
        <w:tc>
          <w:tcPr>
            <w:tcW w:w="2865" w:type="dxa"/>
            <w:gridSpan w:val="3"/>
            <w:tcBorders>
              <w:top w:val="single" w:sz="4" w:space="0" w:color="000000"/>
              <w:left w:val="single" w:sz="4" w:space="0" w:color="000000"/>
              <w:bottom w:val="single" w:sz="4" w:space="0" w:color="000000"/>
              <w:right w:val="single" w:sz="4" w:space="0" w:color="000000"/>
            </w:tcBorders>
            <w:vAlign w:val="center"/>
          </w:tcPr>
          <w:p w:rsidR="000E0FC5" w:rsidRPr="00CD26B9" w:rsidRDefault="000E0FC5" w:rsidP="00D12044">
            <w:pPr>
              <w:contextualSpacing/>
              <w:jc w:val="center"/>
              <w:rPr>
                <w:rFonts w:ascii="Times New Roman" w:hAnsi="Times New Roman"/>
                <w:b/>
                <w:sz w:val="18"/>
                <w:szCs w:val="18"/>
              </w:rPr>
            </w:pPr>
            <w:r w:rsidRPr="00CD26B9">
              <w:rPr>
                <w:rFonts w:ascii="Times New Roman" w:hAnsi="Times New Roman"/>
                <w:b/>
                <w:bCs/>
                <w:sz w:val="18"/>
                <w:szCs w:val="18"/>
                <w:lang w:eastAsia="ru-RU"/>
              </w:rPr>
              <w:t>Наименование объекта</w:t>
            </w:r>
          </w:p>
        </w:tc>
        <w:tc>
          <w:tcPr>
            <w:tcW w:w="3244" w:type="dxa"/>
            <w:tcBorders>
              <w:top w:val="single" w:sz="4" w:space="0" w:color="000000"/>
              <w:left w:val="single" w:sz="4" w:space="0" w:color="000000"/>
              <w:right w:val="single" w:sz="4" w:space="0" w:color="000000"/>
            </w:tcBorders>
            <w:vAlign w:val="center"/>
          </w:tcPr>
          <w:p w:rsidR="000E0FC5" w:rsidRPr="00CD26B9" w:rsidRDefault="000E0FC5" w:rsidP="00D12044">
            <w:pPr>
              <w:contextualSpacing/>
              <w:jc w:val="center"/>
              <w:rPr>
                <w:rFonts w:ascii="Times New Roman" w:hAnsi="Times New Roman"/>
                <w:b/>
                <w:sz w:val="18"/>
                <w:szCs w:val="18"/>
              </w:rPr>
            </w:pPr>
            <w:r w:rsidRPr="00CD26B9">
              <w:rPr>
                <w:rFonts w:ascii="Times New Roman" w:hAnsi="Times New Roman"/>
                <w:b/>
                <w:bCs/>
                <w:sz w:val="18"/>
                <w:szCs w:val="18"/>
                <w:lang w:eastAsia="ru-RU"/>
              </w:rPr>
              <w:t>Адрес местонахождения</w:t>
            </w:r>
          </w:p>
        </w:tc>
        <w:tc>
          <w:tcPr>
            <w:tcW w:w="963" w:type="dxa"/>
            <w:tcBorders>
              <w:top w:val="single" w:sz="4" w:space="0" w:color="000000"/>
              <w:left w:val="single" w:sz="4" w:space="0" w:color="000000"/>
              <w:bottom w:val="single" w:sz="4" w:space="0" w:color="000000"/>
              <w:right w:val="single" w:sz="4" w:space="0" w:color="000000"/>
            </w:tcBorders>
            <w:vAlign w:val="center"/>
          </w:tcPr>
          <w:p w:rsidR="000E0FC5" w:rsidRPr="00CD26B9" w:rsidRDefault="000E0FC5" w:rsidP="00D12044">
            <w:pPr>
              <w:contextualSpacing/>
              <w:jc w:val="center"/>
              <w:rPr>
                <w:rFonts w:ascii="Times New Roman" w:hAnsi="Times New Roman"/>
                <w:b/>
                <w:sz w:val="18"/>
                <w:szCs w:val="18"/>
              </w:rPr>
            </w:pPr>
            <w:r w:rsidRPr="00CD26B9">
              <w:rPr>
                <w:rFonts w:ascii="Times New Roman" w:hAnsi="Times New Roman"/>
                <w:b/>
                <w:bCs/>
                <w:sz w:val="18"/>
                <w:szCs w:val="18"/>
                <w:lang w:eastAsia="ru-RU"/>
              </w:rPr>
              <w:t xml:space="preserve">Этажность здания </w:t>
            </w:r>
          </w:p>
        </w:tc>
        <w:tc>
          <w:tcPr>
            <w:tcW w:w="1462" w:type="dxa"/>
            <w:gridSpan w:val="3"/>
            <w:tcBorders>
              <w:top w:val="single" w:sz="4" w:space="0" w:color="000000"/>
              <w:left w:val="single" w:sz="4" w:space="0" w:color="000000"/>
              <w:bottom w:val="single" w:sz="4" w:space="0" w:color="000000"/>
              <w:right w:val="single" w:sz="4" w:space="0" w:color="000000"/>
            </w:tcBorders>
            <w:vAlign w:val="center"/>
          </w:tcPr>
          <w:p w:rsidR="000E0FC5" w:rsidRPr="00CD26B9" w:rsidRDefault="000E0FC5" w:rsidP="00D12044">
            <w:pPr>
              <w:contextualSpacing/>
              <w:jc w:val="center"/>
              <w:rPr>
                <w:rFonts w:ascii="Times New Roman" w:hAnsi="Times New Roman"/>
                <w:b/>
                <w:sz w:val="18"/>
                <w:szCs w:val="18"/>
              </w:rPr>
            </w:pPr>
            <w:r w:rsidRPr="00CD26B9">
              <w:rPr>
                <w:rFonts w:ascii="Times New Roman" w:hAnsi="Times New Roman"/>
                <w:b/>
                <w:bCs/>
                <w:sz w:val="18"/>
                <w:szCs w:val="18"/>
                <w:lang w:eastAsia="ru-RU"/>
              </w:rPr>
              <w:t>Площадь (м2)</w:t>
            </w:r>
          </w:p>
        </w:tc>
      </w:tr>
      <w:tr w:rsidR="000E0FC5" w:rsidRPr="00CD26B9" w:rsidTr="00D12044">
        <w:trPr>
          <w:gridAfter w:val="1"/>
          <w:wAfter w:w="20" w:type="dxa"/>
          <w:trHeight w:val="315"/>
        </w:trPr>
        <w:tc>
          <w:tcPr>
            <w:tcW w:w="551" w:type="dxa"/>
            <w:tcBorders>
              <w:top w:val="single" w:sz="4" w:space="0" w:color="000000"/>
              <w:left w:val="single" w:sz="4" w:space="0" w:color="000000"/>
              <w:bottom w:val="single" w:sz="4" w:space="0" w:color="000000"/>
              <w:right w:val="single" w:sz="4" w:space="0" w:color="000000"/>
            </w:tcBorders>
            <w:vAlign w:val="center"/>
          </w:tcPr>
          <w:p w:rsidR="000E0FC5" w:rsidRPr="00CD26B9" w:rsidRDefault="000E0FC5" w:rsidP="00D12044">
            <w:pPr>
              <w:ind w:left="-142" w:right="-76"/>
              <w:contextualSpacing/>
              <w:jc w:val="center"/>
              <w:rPr>
                <w:rFonts w:ascii="Times New Roman" w:hAnsi="Times New Roman"/>
                <w:sz w:val="18"/>
                <w:szCs w:val="18"/>
              </w:rPr>
            </w:pPr>
            <w:r w:rsidRPr="00CD26B9">
              <w:rPr>
                <w:rFonts w:ascii="Times New Roman" w:hAnsi="Times New Roman"/>
                <w:sz w:val="18"/>
                <w:szCs w:val="18"/>
                <w:lang w:eastAsia="ru-RU"/>
              </w:rPr>
              <w:t>1.</w:t>
            </w:r>
          </w:p>
        </w:tc>
        <w:tc>
          <w:tcPr>
            <w:tcW w:w="2865" w:type="dxa"/>
            <w:gridSpan w:val="3"/>
            <w:tcBorders>
              <w:top w:val="single" w:sz="4" w:space="0" w:color="000000"/>
              <w:left w:val="single" w:sz="4" w:space="0" w:color="000000"/>
              <w:bottom w:val="single" w:sz="4" w:space="0" w:color="000000"/>
              <w:right w:val="single" w:sz="4" w:space="0" w:color="000000"/>
            </w:tcBorders>
            <w:vAlign w:val="center"/>
          </w:tcPr>
          <w:p w:rsidR="000E0FC5" w:rsidRPr="00CD26B9" w:rsidRDefault="000E0FC5" w:rsidP="00D12044">
            <w:pPr>
              <w:contextualSpacing/>
              <w:rPr>
                <w:rFonts w:ascii="Times New Roman" w:hAnsi="Times New Roman"/>
                <w:sz w:val="18"/>
                <w:szCs w:val="18"/>
              </w:rPr>
            </w:pPr>
            <w:r w:rsidRPr="00CD26B9">
              <w:rPr>
                <w:rFonts w:ascii="Times New Roman" w:hAnsi="Times New Roman"/>
                <w:bCs/>
                <w:sz w:val="18"/>
                <w:szCs w:val="18"/>
                <w:lang w:eastAsia="ru-RU"/>
              </w:rPr>
              <w:t xml:space="preserve">Учебный корпус № 1 </w:t>
            </w:r>
          </w:p>
        </w:tc>
        <w:tc>
          <w:tcPr>
            <w:tcW w:w="3244" w:type="dxa"/>
            <w:tcBorders>
              <w:top w:val="single" w:sz="4" w:space="0" w:color="000000"/>
              <w:left w:val="single" w:sz="4" w:space="0" w:color="000000"/>
              <w:bottom w:val="single" w:sz="4" w:space="0" w:color="000000"/>
              <w:right w:val="single" w:sz="4" w:space="0" w:color="000000"/>
            </w:tcBorders>
            <w:vAlign w:val="center"/>
          </w:tcPr>
          <w:p w:rsidR="000E0FC5" w:rsidRPr="00CD26B9" w:rsidRDefault="000E0FC5" w:rsidP="00D12044">
            <w:pPr>
              <w:ind w:right="39"/>
              <w:contextualSpacing/>
              <w:jc w:val="both"/>
              <w:rPr>
                <w:rFonts w:ascii="Times New Roman" w:hAnsi="Times New Roman"/>
                <w:sz w:val="18"/>
                <w:szCs w:val="18"/>
              </w:rPr>
            </w:pPr>
            <w:proofErr w:type="spellStart"/>
            <w:r w:rsidRPr="00CD26B9">
              <w:rPr>
                <w:rFonts w:ascii="Times New Roman" w:hAnsi="Times New Roman"/>
                <w:sz w:val="18"/>
                <w:szCs w:val="18"/>
                <w:lang w:eastAsia="ru-RU"/>
              </w:rPr>
              <w:t>г.Йошкар</w:t>
            </w:r>
            <w:proofErr w:type="spellEnd"/>
            <w:r w:rsidRPr="00CD26B9">
              <w:rPr>
                <w:rFonts w:ascii="Times New Roman" w:hAnsi="Times New Roman"/>
                <w:sz w:val="18"/>
                <w:szCs w:val="18"/>
                <w:lang w:eastAsia="ru-RU"/>
              </w:rPr>
              <w:t xml:space="preserve">-Ола, пл. Ленина, д.3 </w:t>
            </w:r>
          </w:p>
        </w:tc>
        <w:tc>
          <w:tcPr>
            <w:tcW w:w="963" w:type="dxa"/>
            <w:tcBorders>
              <w:top w:val="single" w:sz="4" w:space="0" w:color="000000"/>
              <w:left w:val="single" w:sz="4" w:space="0" w:color="000000"/>
              <w:bottom w:val="single" w:sz="4" w:space="0" w:color="000000"/>
              <w:right w:val="single" w:sz="4" w:space="0" w:color="000000"/>
            </w:tcBorders>
            <w:vAlign w:val="center"/>
          </w:tcPr>
          <w:p w:rsidR="000E0FC5" w:rsidRPr="00CD26B9" w:rsidRDefault="000E0FC5" w:rsidP="00D12044">
            <w:pPr>
              <w:contextualSpacing/>
              <w:jc w:val="center"/>
              <w:rPr>
                <w:rFonts w:ascii="Times New Roman" w:hAnsi="Times New Roman"/>
                <w:sz w:val="18"/>
                <w:szCs w:val="18"/>
              </w:rPr>
            </w:pPr>
            <w:r w:rsidRPr="00CD26B9">
              <w:rPr>
                <w:rFonts w:ascii="Times New Roman" w:hAnsi="Times New Roman"/>
                <w:sz w:val="18"/>
                <w:szCs w:val="18"/>
              </w:rPr>
              <w:t>5</w:t>
            </w:r>
          </w:p>
        </w:tc>
        <w:tc>
          <w:tcPr>
            <w:tcW w:w="1462" w:type="dxa"/>
            <w:gridSpan w:val="3"/>
            <w:tcBorders>
              <w:top w:val="single" w:sz="4" w:space="0" w:color="000000"/>
              <w:left w:val="single" w:sz="4" w:space="0" w:color="000000"/>
              <w:bottom w:val="single" w:sz="4" w:space="0" w:color="000000"/>
              <w:right w:val="single" w:sz="4" w:space="0" w:color="000000"/>
            </w:tcBorders>
            <w:vAlign w:val="center"/>
          </w:tcPr>
          <w:p w:rsidR="000E0FC5" w:rsidRPr="00CD26B9" w:rsidRDefault="000E0FC5" w:rsidP="00D12044">
            <w:pPr>
              <w:contextualSpacing/>
              <w:jc w:val="center"/>
              <w:rPr>
                <w:rFonts w:ascii="Times New Roman" w:hAnsi="Times New Roman"/>
                <w:sz w:val="18"/>
                <w:szCs w:val="18"/>
              </w:rPr>
            </w:pPr>
            <w:r w:rsidRPr="00CD26B9">
              <w:rPr>
                <w:rFonts w:ascii="Times New Roman" w:hAnsi="Times New Roman"/>
                <w:sz w:val="18"/>
                <w:szCs w:val="18"/>
              </w:rPr>
              <w:t>25 459,6</w:t>
            </w:r>
          </w:p>
        </w:tc>
      </w:tr>
      <w:tr w:rsidR="000E0FC5" w:rsidRPr="00CD26B9" w:rsidTr="00D12044">
        <w:trPr>
          <w:gridAfter w:val="1"/>
          <w:wAfter w:w="20" w:type="dxa"/>
          <w:trHeight w:val="375"/>
        </w:trPr>
        <w:tc>
          <w:tcPr>
            <w:tcW w:w="551" w:type="dxa"/>
            <w:tcBorders>
              <w:top w:val="single" w:sz="4" w:space="0" w:color="000000"/>
              <w:left w:val="single" w:sz="4" w:space="0" w:color="000000"/>
              <w:bottom w:val="single" w:sz="4" w:space="0" w:color="000000"/>
              <w:right w:val="single" w:sz="4" w:space="0" w:color="000000"/>
            </w:tcBorders>
            <w:vAlign w:val="center"/>
          </w:tcPr>
          <w:p w:rsidR="000E0FC5" w:rsidRPr="00CD26B9" w:rsidRDefault="000E0FC5" w:rsidP="00D12044">
            <w:pPr>
              <w:ind w:left="-142" w:right="-76"/>
              <w:contextualSpacing/>
              <w:jc w:val="center"/>
              <w:rPr>
                <w:rFonts w:ascii="Times New Roman" w:hAnsi="Times New Roman"/>
                <w:sz w:val="18"/>
                <w:szCs w:val="18"/>
              </w:rPr>
            </w:pPr>
            <w:r w:rsidRPr="00CD26B9">
              <w:rPr>
                <w:rFonts w:ascii="Times New Roman" w:hAnsi="Times New Roman"/>
                <w:sz w:val="18"/>
                <w:szCs w:val="18"/>
                <w:lang w:eastAsia="ru-RU"/>
              </w:rPr>
              <w:t>2.</w:t>
            </w:r>
          </w:p>
        </w:tc>
        <w:tc>
          <w:tcPr>
            <w:tcW w:w="2865" w:type="dxa"/>
            <w:gridSpan w:val="3"/>
            <w:tcBorders>
              <w:top w:val="single" w:sz="4" w:space="0" w:color="000000"/>
              <w:left w:val="single" w:sz="4" w:space="0" w:color="000000"/>
              <w:bottom w:val="single" w:sz="4" w:space="0" w:color="000000"/>
              <w:right w:val="single" w:sz="4" w:space="0" w:color="000000"/>
            </w:tcBorders>
            <w:vAlign w:val="center"/>
          </w:tcPr>
          <w:p w:rsidR="000E0FC5" w:rsidRPr="00CD26B9" w:rsidRDefault="000E0FC5" w:rsidP="00D12044">
            <w:pPr>
              <w:contextualSpacing/>
              <w:rPr>
                <w:rFonts w:ascii="Times New Roman" w:hAnsi="Times New Roman"/>
                <w:sz w:val="18"/>
                <w:szCs w:val="18"/>
              </w:rPr>
            </w:pPr>
            <w:r w:rsidRPr="00CD26B9">
              <w:rPr>
                <w:rFonts w:ascii="Times New Roman" w:eastAsia="Times New Roman" w:hAnsi="Times New Roman"/>
                <w:sz w:val="18"/>
                <w:szCs w:val="18"/>
                <w:lang w:eastAsia="ru-RU"/>
              </w:rPr>
              <w:t>Учебный корпус № 2</w:t>
            </w:r>
          </w:p>
        </w:tc>
        <w:tc>
          <w:tcPr>
            <w:tcW w:w="3244" w:type="dxa"/>
            <w:tcBorders>
              <w:top w:val="single" w:sz="4" w:space="0" w:color="000000"/>
              <w:left w:val="single" w:sz="4" w:space="0" w:color="000000"/>
              <w:bottom w:val="single" w:sz="4" w:space="0" w:color="000000"/>
              <w:right w:val="single" w:sz="4" w:space="0" w:color="000000"/>
            </w:tcBorders>
            <w:vAlign w:val="center"/>
          </w:tcPr>
          <w:p w:rsidR="000E0FC5" w:rsidRPr="00CD26B9" w:rsidRDefault="000E0FC5" w:rsidP="00D12044">
            <w:pPr>
              <w:ind w:right="39"/>
              <w:contextualSpacing/>
              <w:jc w:val="both"/>
              <w:rPr>
                <w:rFonts w:ascii="Times New Roman" w:hAnsi="Times New Roman"/>
                <w:sz w:val="18"/>
                <w:szCs w:val="18"/>
              </w:rPr>
            </w:pPr>
            <w:proofErr w:type="spellStart"/>
            <w:r w:rsidRPr="00CD26B9">
              <w:rPr>
                <w:rFonts w:ascii="Times New Roman" w:eastAsia="Times New Roman" w:hAnsi="Times New Roman"/>
                <w:sz w:val="18"/>
                <w:szCs w:val="18"/>
                <w:lang w:eastAsia="ru-RU"/>
              </w:rPr>
              <w:t>г.Йошкар</w:t>
            </w:r>
            <w:proofErr w:type="spellEnd"/>
            <w:r w:rsidRPr="00CD26B9">
              <w:rPr>
                <w:rFonts w:ascii="Times New Roman" w:eastAsia="Times New Roman" w:hAnsi="Times New Roman"/>
                <w:sz w:val="18"/>
                <w:szCs w:val="18"/>
                <w:lang w:eastAsia="ru-RU"/>
              </w:rPr>
              <w:t>-Ола, ул. Советская, д.158</w:t>
            </w:r>
          </w:p>
        </w:tc>
        <w:tc>
          <w:tcPr>
            <w:tcW w:w="963" w:type="dxa"/>
            <w:tcBorders>
              <w:top w:val="single" w:sz="4" w:space="0" w:color="000000"/>
              <w:left w:val="single" w:sz="4" w:space="0" w:color="000000"/>
              <w:bottom w:val="single" w:sz="4" w:space="0" w:color="000000"/>
              <w:right w:val="single" w:sz="4" w:space="0" w:color="000000"/>
            </w:tcBorders>
            <w:vAlign w:val="center"/>
          </w:tcPr>
          <w:p w:rsidR="000E0FC5" w:rsidRPr="00CD26B9" w:rsidRDefault="000E0FC5" w:rsidP="00D12044">
            <w:pPr>
              <w:contextualSpacing/>
              <w:jc w:val="center"/>
              <w:rPr>
                <w:rFonts w:ascii="Times New Roman" w:hAnsi="Times New Roman"/>
                <w:sz w:val="18"/>
                <w:szCs w:val="18"/>
              </w:rPr>
            </w:pPr>
            <w:r w:rsidRPr="00CD26B9">
              <w:rPr>
                <w:rFonts w:ascii="Times New Roman" w:hAnsi="Times New Roman"/>
                <w:sz w:val="18"/>
                <w:szCs w:val="18"/>
              </w:rPr>
              <w:t>3</w:t>
            </w:r>
          </w:p>
        </w:tc>
        <w:tc>
          <w:tcPr>
            <w:tcW w:w="1462" w:type="dxa"/>
            <w:gridSpan w:val="3"/>
            <w:tcBorders>
              <w:top w:val="single" w:sz="4" w:space="0" w:color="000000"/>
              <w:left w:val="single" w:sz="4" w:space="0" w:color="000000"/>
              <w:bottom w:val="single" w:sz="4" w:space="0" w:color="000000"/>
              <w:right w:val="single" w:sz="4" w:space="0" w:color="000000"/>
            </w:tcBorders>
            <w:vAlign w:val="center"/>
          </w:tcPr>
          <w:p w:rsidR="000E0FC5" w:rsidRPr="00CD26B9" w:rsidRDefault="000E0FC5" w:rsidP="00D12044">
            <w:pPr>
              <w:contextualSpacing/>
              <w:jc w:val="center"/>
              <w:rPr>
                <w:rFonts w:ascii="Times New Roman" w:hAnsi="Times New Roman"/>
                <w:sz w:val="18"/>
                <w:szCs w:val="18"/>
              </w:rPr>
            </w:pPr>
            <w:r w:rsidRPr="00CD26B9">
              <w:rPr>
                <w:rFonts w:ascii="Times New Roman" w:hAnsi="Times New Roman"/>
                <w:sz w:val="18"/>
                <w:szCs w:val="18"/>
              </w:rPr>
              <w:t>5 313,4</w:t>
            </w:r>
          </w:p>
        </w:tc>
      </w:tr>
      <w:tr w:rsidR="000E0FC5" w:rsidRPr="00CD26B9" w:rsidTr="00D12044">
        <w:trPr>
          <w:gridAfter w:val="1"/>
          <w:wAfter w:w="20" w:type="dxa"/>
          <w:trHeight w:val="315"/>
        </w:trPr>
        <w:tc>
          <w:tcPr>
            <w:tcW w:w="551" w:type="dxa"/>
            <w:tcBorders>
              <w:top w:val="single" w:sz="4" w:space="0" w:color="000000"/>
              <w:left w:val="single" w:sz="4" w:space="0" w:color="000000"/>
              <w:bottom w:val="single" w:sz="4" w:space="0" w:color="000000"/>
              <w:right w:val="single" w:sz="4" w:space="0" w:color="000000"/>
            </w:tcBorders>
            <w:vAlign w:val="center"/>
          </w:tcPr>
          <w:p w:rsidR="000E0FC5" w:rsidRPr="00CD26B9" w:rsidRDefault="000E0FC5" w:rsidP="00D12044">
            <w:pPr>
              <w:ind w:left="-142" w:right="-76"/>
              <w:contextualSpacing/>
              <w:jc w:val="center"/>
              <w:rPr>
                <w:rFonts w:ascii="Times New Roman" w:hAnsi="Times New Roman"/>
                <w:sz w:val="18"/>
                <w:szCs w:val="18"/>
              </w:rPr>
            </w:pPr>
            <w:r w:rsidRPr="00CD26B9">
              <w:rPr>
                <w:rFonts w:ascii="Times New Roman" w:hAnsi="Times New Roman"/>
                <w:sz w:val="18"/>
                <w:szCs w:val="18"/>
                <w:lang w:eastAsia="ru-RU"/>
              </w:rPr>
              <w:t>3.</w:t>
            </w:r>
          </w:p>
        </w:tc>
        <w:tc>
          <w:tcPr>
            <w:tcW w:w="2865" w:type="dxa"/>
            <w:gridSpan w:val="3"/>
            <w:tcBorders>
              <w:top w:val="single" w:sz="4" w:space="0" w:color="000000"/>
              <w:left w:val="single" w:sz="4" w:space="0" w:color="000000"/>
              <w:bottom w:val="single" w:sz="4" w:space="0" w:color="000000"/>
              <w:right w:val="single" w:sz="4" w:space="0" w:color="000000"/>
            </w:tcBorders>
            <w:vAlign w:val="center"/>
          </w:tcPr>
          <w:p w:rsidR="000E0FC5" w:rsidRPr="00CD26B9" w:rsidRDefault="000E0FC5" w:rsidP="00D12044">
            <w:pPr>
              <w:contextualSpacing/>
              <w:rPr>
                <w:rFonts w:ascii="Times New Roman" w:hAnsi="Times New Roman"/>
                <w:sz w:val="18"/>
                <w:szCs w:val="18"/>
              </w:rPr>
            </w:pPr>
            <w:r w:rsidRPr="00CD26B9">
              <w:rPr>
                <w:rFonts w:ascii="Times New Roman" w:eastAsia="Times New Roman" w:hAnsi="Times New Roman"/>
                <w:sz w:val="18"/>
                <w:szCs w:val="18"/>
                <w:lang w:eastAsia="ru-RU"/>
              </w:rPr>
              <w:t>Учебный корпус № 3</w:t>
            </w:r>
          </w:p>
        </w:tc>
        <w:tc>
          <w:tcPr>
            <w:tcW w:w="3244" w:type="dxa"/>
            <w:tcBorders>
              <w:top w:val="single" w:sz="4" w:space="0" w:color="000000"/>
              <w:left w:val="single" w:sz="4" w:space="0" w:color="000000"/>
              <w:bottom w:val="single" w:sz="4" w:space="0" w:color="000000"/>
              <w:right w:val="single" w:sz="4" w:space="0" w:color="000000"/>
            </w:tcBorders>
            <w:vAlign w:val="center"/>
          </w:tcPr>
          <w:p w:rsidR="000E0FC5" w:rsidRPr="00CD26B9" w:rsidRDefault="000E0FC5" w:rsidP="00D12044">
            <w:pPr>
              <w:ind w:right="39"/>
              <w:contextualSpacing/>
              <w:jc w:val="both"/>
              <w:rPr>
                <w:rFonts w:ascii="Times New Roman" w:hAnsi="Times New Roman"/>
                <w:sz w:val="18"/>
                <w:szCs w:val="18"/>
              </w:rPr>
            </w:pPr>
            <w:proofErr w:type="spellStart"/>
            <w:r w:rsidRPr="00CD26B9">
              <w:rPr>
                <w:rFonts w:ascii="Times New Roman" w:eastAsia="Times New Roman" w:hAnsi="Times New Roman"/>
                <w:sz w:val="18"/>
                <w:szCs w:val="18"/>
                <w:lang w:eastAsia="ru-RU"/>
              </w:rPr>
              <w:t>г.Йошкар</w:t>
            </w:r>
            <w:proofErr w:type="spellEnd"/>
            <w:r w:rsidRPr="00CD26B9">
              <w:rPr>
                <w:rFonts w:ascii="Times New Roman" w:eastAsia="Times New Roman" w:hAnsi="Times New Roman"/>
                <w:sz w:val="18"/>
                <w:szCs w:val="18"/>
                <w:lang w:eastAsia="ru-RU"/>
              </w:rPr>
              <w:t>-Ола, ул. Панфилова, д.17</w:t>
            </w:r>
          </w:p>
        </w:tc>
        <w:tc>
          <w:tcPr>
            <w:tcW w:w="963" w:type="dxa"/>
            <w:tcBorders>
              <w:top w:val="single" w:sz="4" w:space="0" w:color="000000"/>
              <w:left w:val="single" w:sz="4" w:space="0" w:color="000000"/>
              <w:bottom w:val="single" w:sz="4" w:space="0" w:color="000000"/>
              <w:right w:val="single" w:sz="4" w:space="0" w:color="000000"/>
            </w:tcBorders>
            <w:vAlign w:val="center"/>
          </w:tcPr>
          <w:p w:rsidR="000E0FC5" w:rsidRPr="00CD26B9" w:rsidRDefault="000E0FC5" w:rsidP="00D12044">
            <w:pPr>
              <w:contextualSpacing/>
              <w:jc w:val="center"/>
              <w:rPr>
                <w:rFonts w:ascii="Times New Roman" w:hAnsi="Times New Roman"/>
                <w:sz w:val="18"/>
                <w:szCs w:val="18"/>
              </w:rPr>
            </w:pPr>
            <w:r w:rsidRPr="00CD26B9">
              <w:rPr>
                <w:rFonts w:ascii="Times New Roman" w:hAnsi="Times New Roman"/>
                <w:sz w:val="18"/>
                <w:szCs w:val="18"/>
              </w:rPr>
              <w:t>5</w:t>
            </w:r>
          </w:p>
        </w:tc>
        <w:tc>
          <w:tcPr>
            <w:tcW w:w="1462" w:type="dxa"/>
            <w:gridSpan w:val="3"/>
            <w:tcBorders>
              <w:top w:val="single" w:sz="4" w:space="0" w:color="000000"/>
              <w:left w:val="single" w:sz="4" w:space="0" w:color="000000"/>
              <w:bottom w:val="single" w:sz="4" w:space="0" w:color="000000"/>
              <w:right w:val="single" w:sz="4" w:space="0" w:color="000000"/>
            </w:tcBorders>
            <w:vAlign w:val="center"/>
          </w:tcPr>
          <w:p w:rsidR="000E0FC5" w:rsidRPr="00CD26B9" w:rsidRDefault="000E0FC5" w:rsidP="00D12044">
            <w:pPr>
              <w:contextualSpacing/>
              <w:jc w:val="center"/>
              <w:rPr>
                <w:rFonts w:ascii="Times New Roman" w:hAnsi="Times New Roman"/>
                <w:sz w:val="18"/>
                <w:szCs w:val="18"/>
              </w:rPr>
            </w:pPr>
            <w:r w:rsidRPr="00CD26B9">
              <w:rPr>
                <w:rFonts w:ascii="Times New Roman" w:hAnsi="Times New Roman"/>
                <w:sz w:val="18"/>
                <w:szCs w:val="18"/>
              </w:rPr>
              <w:t>16 817,8</w:t>
            </w:r>
          </w:p>
        </w:tc>
      </w:tr>
      <w:tr w:rsidR="000E0FC5" w:rsidRPr="00CD26B9" w:rsidTr="00D12044">
        <w:trPr>
          <w:gridAfter w:val="1"/>
          <w:wAfter w:w="20" w:type="dxa"/>
          <w:trHeight w:val="391"/>
        </w:trPr>
        <w:tc>
          <w:tcPr>
            <w:tcW w:w="551" w:type="dxa"/>
            <w:tcBorders>
              <w:top w:val="single" w:sz="4" w:space="0" w:color="000000"/>
              <w:left w:val="single" w:sz="4" w:space="0" w:color="000000"/>
              <w:bottom w:val="single" w:sz="4" w:space="0" w:color="000000"/>
              <w:right w:val="single" w:sz="4" w:space="0" w:color="000000"/>
            </w:tcBorders>
            <w:vAlign w:val="center"/>
          </w:tcPr>
          <w:p w:rsidR="000E0FC5" w:rsidRPr="00CD26B9" w:rsidRDefault="000E0FC5" w:rsidP="00D12044">
            <w:pPr>
              <w:ind w:left="-142" w:right="-76"/>
              <w:contextualSpacing/>
              <w:jc w:val="center"/>
              <w:rPr>
                <w:rFonts w:ascii="Times New Roman" w:hAnsi="Times New Roman"/>
                <w:sz w:val="18"/>
                <w:szCs w:val="18"/>
              </w:rPr>
            </w:pPr>
            <w:r w:rsidRPr="00CD26B9">
              <w:rPr>
                <w:rFonts w:ascii="Times New Roman" w:hAnsi="Times New Roman"/>
                <w:sz w:val="18"/>
                <w:szCs w:val="18"/>
                <w:lang w:eastAsia="ru-RU"/>
              </w:rPr>
              <w:t>4.</w:t>
            </w:r>
          </w:p>
        </w:tc>
        <w:tc>
          <w:tcPr>
            <w:tcW w:w="2865" w:type="dxa"/>
            <w:gridSpan w:val="3"/>
            <w:tcBorders>
              <w:top w:val="single" w:sz="4" w:space="0" w:color="000000"/>
              <w:left w:val="single" w:sz="4" w:space="0" w:color="000000"/>
              <w:bottom w:val="single" w:sz="4" w:space="0" w:color="000000"/>
              <w:right w:val="single" w:sz="4" w:space="0" w:color="000000"/>
            </w:tcBorders>
            <w:vAlign w:val="center"/>
          </w:tcPr>
          <w:p w:rsidR="000E0FC5" w:rsidRPr="00CD26B9" w:rsidRDefault="000E0FC5" w:rsidP="00D12044">
            <w:pPr>
              <w:contextualSpacing/>
              <w:rPr>
                <w:rFonts w:ascii="Times New Roman" w:hAnsi="Times New Roman"/>
                <w:sz w:val="18"/>
                <w:szCs w:val="18"/>
              </w:rPr>
            </w:pPr>
            <w:r w:rsidRPr="00CD26B9">
              <w:rPr>
                <w:rFonts w:ascii="Times New Roman" w:eastAsia="Times New Roman" w:hAnsi="Times New Roman"/>
                <w:sz w:val="18"/>
                <w:szCs w:val="18"/>
                <w:lang w:eastAsia="ru-RU"/>
              </w:rPr>
              <w:t>Учебный корпус № 4</w:t>
            </w:r>
          </w:p>
        </w:tc>
        <w:tc>
          <w:tcPr>
            <w:tcW w:w="3244" w:type="dxa"/>
            <w:tcBorders>
              <w:top w:val="single" w:sz="4" w:space="0" w:color="000000"/>
              <w:left w:val="single" w:sz="4" w:space="0" w:color="000000"/>
              <w:bottom w:val="single" w:sz="4" w:space="0" w:color="000000"/>
              <w:right w:val="single" w:sz="4" w:space="0" w:color="000000"/>
            </w:tcBorders>
            <w:vAlign w:val="center"/>
          </w:tcPr>
          <w:p w:rsidR="000E0FC5" w:rsidRPr="00CD26B9" w:rsidRDefault="000E0FC5" w:rsidP="00D12044">
            <w:pPr>
              <w:ind w:right="39"/>
              <w:contextualSpacing/>
              <w:jc w:val="both"/>
              <w:rPr>
                <w:rFonts w:ascii="Times New Roman" w:hAnsi="Times New Roman"/>
                <w:sz w:val="18"/>
                <w:szCs w:val="18"/>
              </w:rPr>
            </w:pPr>
            <w:r w:rsidRPr="00CD26B9">
              <w:rPr>
                <w:rFonts w:ascii="Times New Roman" w:eastAsia="Times New Roman" w:hAnsi="Times New Roman"/>
                <w:sz w:val="18"/>
                <w:szCs w:val="18"/>
                <w:lang w:eastAsia="ru-RU"/>
              </w:rPr>
              <w:t>г. Йошкар-Ола, ул. Волкова, д.155а</w:t>
            </w:r>
          </w:p>
        </w:tc>
        <w:tc>
          <w:tcPr>
            <w:tcW w:w="963" w:type="dxa"/>
            <w:tcBorders>
              <w:top w:val="single" w:sz="4" w:space="0" w:color="000000"/>
              <w:left w:val="single" w:sz="4" w:space="0" w:color="000000"/>
              <w:bottom w:val="single" w:sz="4" w:space="0" w:color="000000"/>
              <w:right w:val="single" w:sz="4" w:space="0" w:color="000000"/>
            </w:tcBorders>
            <w:vAlign w:val="center"/>
          </w:tcPr>
          <w:p w:rsidR="000E0FC5" w:rsidRPr="00CD26B9" w:rsidRDefault="000E0FC5" w:rsidP="00D12044">
            <w:pPr>
              <w:contextualSpacing/>
              <w:jc w:val="center"/>
              <w:rPr>
                <w:rFonts w:ascii="Times New Roman" w:hAnsi="Times New Roman"/>
                <w:sz w:val="18"/>
                <w:szCs w:val="18"/>
              </w:rPr>
            </w:pPr>
            <w:r w:rsidRPr="00CD26B9">
              <w:rPr>
                <w:rFonts w:ascii="Times New Roman" w:hAnsi="Times New Roman"/>
                <w:sz w:val="18"/>
                <w:szCs w:val="18"/>
              </w:rPr>
              <w:t>1</w:t>
            </w:r>
          </w:p>
        </w:tc>
        <w:tc>
          <w:tcPr>
            <w:tcW w:w="1462" w:type="dxa"/>
            <w:gridSpan w:val="3"/>
            <w:tcBorders>
              <w:top w:val="single" w:sz="4" w:space="0" w:color="000000"/>
              <w:left w:val="single" w:sz="4" w:space="0" w:color="000000"/>
              <w:bottom w:val="single" w:sz="4" w:space="0" w:color="000000"/>
              <w:right w:val="single" w:sz="4" w:space="0" w:color="000000"/>
            </w:tcBorders>
            <w:vAlign w:val="center"/>
          </w:tcPr>
          <w:p w:rsidR="000E0FC5" w:rsidRPr="00CD26B9" w:rsidRDefault="000E0FC5" w:rsidP="00D12044">
            <w:pPr>
              <w:contextualSpacing/>
              <w:jc w:val="center"/>
              <w:rPr>
                <w:rFonts w:ascii="Times New Roman" w:hAnsi="Times New Roman"/>
                <w:sz w:val="18"/>
                <w:szCs w:val="18"/>
              </w:rPr>
            </w:pPr>
            <w:r w:rsidRPr="00CD26B9">
              <w:rPr>
                <w:rFonts w:ascii="Times New Roman" w:hAnsi="Times New Roman"/>
                <w:sz w:val="18"/>
                <w:szCs w:val="18"/>
              </w:rPr>
              <w:t>514,2</w:t>
            </w:r>
          </w:p>
        </w:tc>
      </w:tr>
      <w:tr w:rsidR="000E0FC5" w:rsidRPr="00CD26B9" w:rsidTr="00D12044">
        <w:trPr>
          <w:gridAfter w:val="1"/>
          <w:wAfter w:w="20" w:type="dxa"/>
          <w:trHeight w:val="315"/>
        </w:trPr>
        <w:tc>
          <w:tcPr>
            <w:tcW w:w="551" w:type="dxa"/>
            <w:tcBorders>
              <w:top w:val="single" w:sz="4" w:space="0" w:color="000000"/>
              <w:left w:val="single" w:sz="4" w:space="0" w:color="000000"/>
              <w:bottom w:val="single" w:sz="4" w:space="0" w:color="000000"/>
              <w:right w:val="single" w:sz="4" w:space="0" w:color="000000"/>
            </w:tcBorders>
            <w:vAlign w:val="center"/>
          </w:tcPr>
          <w:p w:rsidR="000E0FC5" w:rsidRPr="00CD26B9" w:rsidRDefault="000E0FC5" w:rsidP="00D12044">
            <w:pPr>
              <w:ind w:left="-142" w:right="-76"/>
              <w:contextualSpacing/>
              <w:jc w:val="center"/>
              <w:rPr>
                <w:rFonts w:ascii="Times New Roman" w:hAnsi="Times New Roman"/>
                <w:sz w:val="18"/>
                <w:szCs w:val="18"/>
              </w:rPr>
            </w:pPr>
            <w:r w:rsidRPr="00CD26B9">
              <w:rPr>
                <w:rFonts w:ascii="Times New Roman" w:hAnsi="Times New Roman"/>
                <w:sz w:val="18"/>
                <w:szCs w:val="18"/>
                <w:lang w:eastAsia="ru-RU"/>
              </w:rPr>
              <w:t>5.</w:t>
            </w:r>
          </w:p>
        </w:tc>
        <w:tc>
          <w:tcPr>
            <w:tcW w:w="2865" w:type="dxa"/>
            <w:gridSpan w:val="3"/>
            <w:tcBorders>
              <w:top w:val="single" w:sz="4" w:space="0" w:color="000000"/>
              <w:left w:val="single" w:sz="4" w:space="0" w:color="000000"/>
              <w:bottom w:val="single" w:sz="4" w:space="0" w:color="000000"/>
              <w:right w:val="single" w:sz="4" w:space="0" w:color="000000"/>
            </w:tcBorders>
            <w:vAlign w:val="center"/>
          </w:tcPr>
          <w:p w:rsidR="000E0FC5" w:rsidRPr="00CD26B9" w:rsidRDefault="000E0FC5" w:rsidP="00D12044">
            <w:pPr>
              <w:contextualSpacing/>
              <w:rPr>
                <w:rFonts w:ascii="Times New Roman" w:hAnsi="Times New Roman"/>
                <w:sz w:val="18"/>
                <w:szCs w:val="18"/>
              </w:rPr>
            </w:pPr>
            <w:r w:rsidRPr="00CD26B9">
              <w:rPr>
                <w:rFonts w:ascii="Times New Roman" w:eastAsia="Times New Roman" w:hAnsi="Times New Roman"/>
                <w:sz w:val="18"/>
                <w:szCs w:val="18"/>
                <w:lang w:eastAsia="ru-RU"/>
              </w:rPr>
              <w:t>Административное 5-ти этажное здание, административное 3-х этажное здание</w:t>
            </w:r>
          </w:p>
        </w:tc>
        <w:tc>
          <w:tcPr>
            <w:tcW w:w="3244" w:type="dxa"/>
            <w:tcBorders>
              <w:top w:val="single" w:sz="4" w:space="0" w:color="000000"/>
              <w:left w:val="single" w:sz="4" w:space="0" w:color="000000"/>
              <w:bottom w:val="single" w:sz="4" w:space="0" w:color="000000"/>
              <w:right w:val="single" w:sz="4" w:space="0" w:color="000000"/>
            </w:tcBorders>
            <w:vAlign w:val="center"/>
          </w:tcPr>
          <w:p w:rsidR="000E0FC5" w:rsidRPr="00CD26B9" w:rsidRDefault="000E0FC5" w:rsidP="00D12044">
            <w:pPr>
              <w:ind w:right="39"/>
              <w:contextualSpacing/>
              <w:jc w:val="both"/>
              <w:rPr>
                <w:rFonts w:ascii="Times New Roman" w:hAnsi="Times New Roman"/>
                <w:sz w:val="18"/>
                <w:szCs w:val="18"/>
              </w:rPr>
            </w:pPr>
            <w:proofErr w:type="spellStart"/>
            <w:r w:rsidRPr="00CD26B9">
              <w:rPr>
                <w:rFonts w:ascii="Times New Roman" w:eastAsia="Times New Roman" w:hAnsi="Times New Roman"/>
                <w:sz w:val="18"/>
                <w:szCs w:val="18"/>
                <w:lang w:eastAsia="ru-RU"/>
              </w:rPr>
              <w:t>г.Йошкар</w:t>
            </w:r>
            <w:proofErr w:type="spellEnd"/>
            <w:r w:rsidRPr="00CD26B9">
              <w:rPr>
                <w:rFonts w:ascii="Times New Roman" w:eastAsia="Times New Roman" w:hAnsi="Times New Roman"/>
                <w:sz w:val="18"/>
                <w:szCs w:val="18"/>
                <w:lang w:eastAsia="ru-RU"/>
              </w:rPr>
              <w:t>-Ола, ул. Строителей, д.99</w:t>
            </w:r>
          </w:p>
        </w:tc>
        <w:tc>
          <w:tcPr>
            <w:tcW w:w="963" w:type="dxa"/>
            <w:tcBorders>
              <w:top w:val="single" w:sz="4" w:space="0" w:color="000000"/>
              <w:left w:val="single" w:sz="4" w:space="0" w:color="000000"/>
              <w:bottom w:val="single" w:sz="4" w:space="0" w:color="000000"/>
              <w:right w:val="single" w:sz="4" w:space="0" w:color="000000"/>
            </w:tcBorders>
            <w:vAlign w:val="center"/>
          </w:tcPr>
          <w:p w:rsidR="000E0FC5" w:rsidRPr="00CD26B9" w:rsidRDefault="000E0FC5" w:rsidP="00D12044">
            <w:pPr>
              <w:contextualSpacing/>
              <w:jc w:val="center"/>
              <w:rPr>
                <w:rFonts w:ascii="Times New Roman" w:hAnsi="Times New Roman"/>
                <w:sz w:val="18"/>
                <w:szCs w:val="18"/>
              </w:rPr>
            </w:pPr>
            <w:r w:rsidRPr="00CD26B9">
              <w:rPr>
                <w:rFonts w:ascii="Times New Roman" w:hAnsi="Times New Roman"/>
                <w:sz w:val="18"/>
                <w:szCs w:val="18"/>
              </w:rPr>
              <w:t>3/5</w:t>
            </w:r>
          </w:p>
        </w:tc>
        <w:tc>
          <w:tcPr>
            <w:tcW w:w="1462" w:type="dxa"/>
            <w:gridSpan w:val="3"/>
            <w:tcBorders>
              <w:top w:val="single" w:sz="4" w:space="0" w:color="000000"/>
              <w:left w:val="single" w:sz="4" w:space="0" w:color="000000"/>
              <w:bottom w:val="single" w:sz="4" w:space="0" w:color="000000"/>
              <w:right w:val="single" w:sz="4" w:space="0" w:color="000000"/>
            </w:tcBorders>
            <w:vAlign w:val="center"/>
          </w:tcPr>
          <w:p w:rsidR="000E0FC5" w:rsidRPr="00CD26B9" w:rsidRDefault="000E0FC5" w:rsidP="00D12044">
            <w:pPr>
              <w:contextualSpacing/>
              <w:jc w:val="center"/>
              <w:rPr>
                <w:rFonts w:ascii="Times New Roman" w:hAnsi="Times New Roman"/>
                <w:sz w:val="18"/>
                <w:szCs w:val="18"/>
              </w:rPr>
            </w:pPr>
            <w:r w:rsidRPr="00CD26B9">
              <w:rPr>
                <w:rFonts w:ascii="Times New Roman" w:hAnsi="Times New Roman"/>
                <w:sz w:val="18"/>
                <w:szCs w:val="18"/>
              </w:rPr>
              <w:t>6 780,6</w:t>
            </w:r>
          </w:p>
        </w:tc>
      </w:tr>
      <w:tr w:rsidR="000E0FC5" w:rsidRPr="00CD26B9" w:rsidTr="00D12044">
        <w:trPr>
          <w:gridAfter w:val="1"/>
          <w:wAfter w:w="20" w:type="dxa"/>
          <w:trHeight w:val="315"/>
        </w:trPr>
        <w:tc>
          <w:tcPr>
            <w:tcW w:w="551" w:type="dxa"/>
            <w:tcBorders>
              <w:top w:val="single" w:sz="4" w:space="0" w:color="000000"/>
              <w:left w:val="single" w:sz="4" w:space="0" w:color="000000"/>
              <w:bottom w:val="single" w:sz="4" w:space="0" w:color="000000"/>
              <w:right w:val="single" w:sz="4" w:space="0" w:color="000000"/>
            </w:tcBorders>
            <w:vAlign w:val="center"/>
          </w:tcPr>
          <w:p w:rsidR="000E0FC5" w:rsidRPr="00CD26B9" w:rsidRDefault="000E0FC5" w:rsidP="00D12044">
            <w:pPr>
              <w:ind w:left="-142" w:right="-76"/>
              <w:contextualSpacing/>
              <w:jc w:val="center"/>
              <w:rPr>
                <w:rFonts w:ascii="Times New Roman" w:hAnsi="Times New Roman"/>
                <w:sz w:val="18"/>
                <w:szCs w:val="18"/>
                <w:lang w:eastAsia="ru-RU"/>
              </w:rPr>
            </w:pPr>
            <w:r w:rsidRPr="00CD26B9">
              <w:rPr>
                <w:rFonts w:ascii="Times New Roman" w:hAnsi="Times New Roman"/>
                <w:sz w:val="18"/>
                <w:szCs w:val="18"/>
                <w:lang w:eastAsia="ru-RU"/>
              </w:rPr>
              <w:t>6.</w:t>
            </w:r>
          </w:p>
        </w:tc>
        <w:tc>
          <w:tcPr>
            <w:tcW w:w="2865" w:type="dxa"/>
            <w:gridSpan w:val="3"/>
            <w:tcBorders>
              <w:top w:val="single" w:sz="4" w:space="0" w:color="000000"/>
              <w:left w:val="single" w:sz="4" w:space="0" w:color="000000"/>
              <w:bottom w:val="single" w:sz="4" w:space="0" w:color="000000"/>
              <w:right w:val="single" w:sz="4" w:space="0" w:color="000000"/>
            </w:tcBorders>
            <w:vAlign w:val="center"/>
          </w:tcPr>
          <w:p w:rsidR="000E0FC5" w:rsidRPr="00CD26B9" w:rsidRDefault="000E0FC5" w:rsidP="00D12044">
            <w:pPr>
              <w:contextualSpacing/>
              <w:rPr>
                <w:rFonts w:ascii="Times New Roman" w:eastAsia="Times New Roman" w:hAnsi="Times New Roman"/>
                <w:sz w:val="18"/>
                <w:szCs w:val="18"/>
                <w:lang w:eastAsia="ru-RU"/>
              </w:rPr>
            </w:pPr>
            <w:r w:rsidRPr="00CD26B9">
              <w:rPr>
                <w:rFonts w:ascii="Times New Roman" w:eastAsia="Times New Roman" w:hAnsi="Times New Roman"/>
                <w:sz w:val="18"/>
                <w:szCs w:val="18"/>
                <w:lang w:eastAsia="ru-RU"/>
              </w:rPr>
              <w:t>Общежитие № 1</w:t>
            </w:r>
          </w:p>
        </w:tc>
        <w:tc>
          <w:tcPr>
            <w:tcW w:w="3244" w:type="dxa"/>
            <w:tcBorders>
              <w:top w:val="single" w:sz="4" w:space="0" w:color="000000"/>
              <w:left w:val="single" w:sz="4" w:space="0" w:color="000000"/>
              <w:bottom w:val="single" w:sz="4" w:space="0" w:color="000000"/>
              <w:right w:val="single" w:sz="4" w:space="0" w:color="000000"/>
            </w:tcBorders>
            <w:vAlign w:val="center"/>
          </w:tcPr>
          <w:p w:rsidR="000E0FC5" w:rsidRPr="00CD26B9" w:rsidRDefault="000E0FC5" w:rsidP="00D12044">
            <w:pPr>
              <w:ind w:right="39"/>
              <w:contextualSpacing/>
              <w:jc w:val="both"/>
              <w:rPr>
                <w:rFonts w:ascii="Times New Roman" w:eastAsia="Times New Roman" w:hAnsi="Times New Roman"/>
                <w:sz w:val="18"/>
                <w:szCs w:val="18"/>
                <w:lang w:eastAsia="ru-RU"/>
              </w:rPr>
            </w:pPr>
            <w:proofErr w:type="spellStart"/>
            <w:r w:rsidRPr="00CD26B9">
              <w:rPr>
                <w:rFonts w:ascii="Times New Roman" w:eastAsia="Times New Roman" w:hAnsi="Times New Roman"/>
                <w:sz w:val="18"/>
                <w:szCs w:val="18"/>
                <w:lang w:eastAsia="ru-RU"/>
              </w:rPr>
              <w:t>г.Йошкар</w:t>
            </w:r>
            <w:proofErr w:type="spellEnd"/>
            <w:r w:rsidRPr="00CD26B9">
              <w:rPr>
                <w:rFonts w:ascii="Times New Roman" w:eastAsia="Times New Roman" w:hAnsi="Times New Roman"/>
                <w:sz w:val="18"/>
                <w:szCs w:val="18"/>
                <w:lang w:eastAsia="ru-RU"/>
              </w:rPr>
              <w:t>-Ола, ул. Волкова, д.143</w:t>
            </w:r>
          </w:p>
        </w:tc>
        <w:tc>
          <w:tcPr>
            <w:tcW w:w="963" w:type="dxa"/>
            <w:tcBorders>
              <w:top w:val="single" w:sz="4" w:space="0" w:color="000000"/>
              <w:left w:val="single" w:sz="4" w:space="0" w:color="000000"/>
              <w:bottom w:val="single" w:sz="4" w:space="0" w:color="000000"/>
              <w:right w:val="single" w:sz="4" w:space="0" w:color="000000"/>
            </w:tcBorders>
            <w:vAlign w:val="center"/>
          </w:tcPr>
          <w:p w:rsidR="000E0FC5" w:rsidRPr="00CD26B9" w:rsidRDefault="000E0FC5" w:rsidP="00D12044">
            <w:pPr>
              <w:contextualSpacing/>
              <w:jc w:val="center"/>
              <w:rPr>
                <w:rFonts w:ascii="Times New Roman" w:hAnsi="Times New Roman"/>
                <w:sz w:val="18"/>
                <w:szCs w:val="18"/>
              </w:rPr>
            </w:pPr>
            <w:r w:rsidRPr="00CD26B9">
              <w:rPr>
                <w:rFonts w:ascii="Times New Roman" w:hAnsi="Times New Roman"/>
                <w:sz w:val="18"/>
                <w:szCs w:val="18"/>
              </w:rPr>
              <w:t>3</w:t>
            </w:r>
          </w:p>
        </w:tc>
        <w:tc>
          <w:tcPr>
            <w:tcW w:w="1462" w:type="dxa"/>
            <w:gridSpan w:val="3"/>
            <w:tcBorders>
              <w:top w:val="single" w:sz="4" w:space="0" w:color="000000"/>
              <w:left w:val="single" w:sz="4" w:space="0" w:color="000000"/>
              <w:bottom w:val="single" w:sz="4" w:space="0" w:color="000000"/>
              <w:right w:val="single" w:sz="4" w:space="0" w:color="000000"/>
            </w:tcBorders>
            <w:vAlign w:val="center"/>
          </w:tcPr>
          <w:p w:rsidR="000E0FC5" w:rsidRPr="00CD26B9" w:rsidRDefault="000E0FC5" w:rsidP="00D12044">
            <w:pPr>
              <w:contextualSpacing/>
              <w:jc w:val="center"/>
              <w:rPr>
                <w:rFonts w:ascii="Times New Roman" w:hAnsi="Times New Roman"/>
                <w:sz w:val="18"/>
                <w:szCs w:val="18"/>
              </w:rPr>
            </w:pPr>
            <w:r w:rsidRPr="00CD26B9">
              <w:rPr>
                <w:rFonts w:ascii="Times New Roman" w:hAnsi="Times New Roman"/>
                <w:sz w:val="18"/>
                <w:szCs w:val="18"/>
              </w:rPr>
              <w:t>3 077,9</w:t>
            </w:r>
          </w:p>
        </w:tc>
      </w:tr>
      <w:tr w:rsidR="000E0FC5" w:rsidRPr="00CD26B9" w:rsidTr="00D12044">
        <w:trPr>
          <w:gridAfter w:val="1"/>
          <w:wAfter w:w="20" w:type="dxa"/>
          <w:trHeight w:val="315"/>
        </w:trPr>
        <w:tc>
          <w:tcPr>
            <w:tcW w:w="551" w:type="dxa"/>
            <w:tcBorders>
              <w:top w:val="single" w:sz="4" w:space="0" w:color="000000"/>
              <w:left w:val="single" w:sz="4" w:space="0" w:color="000000"/>
              <w:bottom w:val="single" w:sz="4" w:space="0" w:color="000000"/>
              <w:right w:val="single" w:sz="4" w:space="0" w:color="000000"/>
            </w:tcBorders>
            <w:vAlign w:val="center"/>
          </w:tcPr>
          <w:p w:rsidR="000E0FC5" w:rsidRPr="00CD26B9" w:rsidRDefault="000E0FC5" w:rsidP="00D12044">
            <w:pPr>
              <w:ind w:left="-142" w:right="-76"/>
              <w:contextualSpacing/>
              <w:jc w:val="center"/>
              <w:rPr>
                <w:rFonts w:ascii="Times New Roman" w:hAnsi="Times New Roman"/>
                <w:sz w:val="18"/>
                <w:szCs w:val="18"/>
                <w:lang w:eastAsia="ru-RU"/>
              </w:rPr>
            </w:pPr>
            <w:r w:rsidRPr="00CD26B9">
              <w:rPr>
                <w:rFonts w:ascii="Times New Roman" w:hAnsi="Times New Roman"/>
                <w:sz w:val="18"/>
                <w:szCs w:val="18"/>
                <w:lang w:eastAsia="ru-RU"/>
              </w:rPr>
              <w:t>7.</w:t>
            </w:r>
          </w:p>
        </w:tc>
        <w:tc>
          <w:tcPr>
            <w:tcW w:w="2865" w:type="dxa"/>
            <w:gridSpan w:val="3"/>
            <w:tcBorders>
              <w:top w:val="single" w:sz="4" w:space="0" w:color="000000"/>
              <w:left w:val="single" w:sz="4" w:space="0" w:color="000000"/>
              <w:bottom w:val="single" w:sz="4" w:space="0" w:color="000000"/>
              <w:right w:val="single" w:sz="4" w:space="0" w:color="000000"/>
            </w:tcBorders>
            <w:vAlign w:val="center"/>
          </w:tcPr>
          <w:p w:rsidR="000E0FC5" w:rsidRPr="00CD26B9" w:rsidRDefault="000E0FC5" w:rsidP="00D12044">
            <w:pPr>
              <w:contextualSpacing/>
              <w:rPr>
                <w:rFonts w:ascii="Times New Roman" w:eastAsia="Times New Roman" w:hAnsi="Times New Roman"/>
                <w:sz w:val="18"/>
                <w:szCs w:val="18"/>
                <w:lang w:eastAsia="ru-RU"/>
              </w:rPr>
            </w:pPr>
            <w:r w:rsidRPr="00CD26B9">
              <w:rPr>
                <w:rFonts w:ascii="Times New Roman" w:eastAsia="Times New Roman" w:hAnsi="Times New Roman"/>
                <w:sz w:val="18"/>
                <w:szCs w:val="18"/>
                <w:lang w:eastAsia="ru-RU"/>
              </w:rPr>
              <w:t>Общежитие № 2</w:t>
            </w:r>
          </w:p>
        </w:tc>
        <w:tc>
          <w:tcPr>
            <w:tcW w:w="3244" w:type="dxa"/>
            <w:tcBorders>
              <w:top w:val="single" w:sz="4" w:space="0" w:color="000000"/>
              <w:left w:val="single" w:sz="4" w:space="0" w:color="000000"/>
              <w:bottom w:val="single" w:sz="4" w:space="0" w:color="000000"/>
              <w:right w:val="single" w:sz="4" w:space="0" w:color="000000"/>
            </w:tcBorders>
            <w:vAlign w:val="center"/>
          </w:tcPr>
          <w:p w:rsidR="000E0FC5" w:rsidRPr="00CD26B9" w:rsidRDefault="000E0FC5" w:rsidP="00D12044">
            <w:pPr>
              <w:ind w:right="39"/>
              <w:contextualSpacing/>
              <w:jc w:val="both"/>
              <w:rPr>
                <w:rFonts w:ascii="Times New Roman" w:eastAsia="Times New Roman" w:hAnsi="Times New Roman"/>
                <w:sz w:val="18"/>
                <w:szCs w:val="18"/>
                <w:lang w:eastAsia="ru-RU"/>
              </w:rPr>
            </w:pPr>
            <w:proofErr w:type="spellStart"/>
            <w:r w:rsidRPr="00CD26B9">
              <w:rPr>
                <w:rFonts w:ascii="Times New Roman" w:eastAsia="Times New Roman" w:hAnsi="Times New Roman"/>
                <w:sz w:val="18"/>
                <w:szCs w:val="18"/>
                <w:lang w:eastAsia="ru-RU"/>
              </w:rPr>
              <w:t>г.Йошкар</w:t>
            </w:r>
            <w:proofErr w:type="spellEnd"/>
            <w:r w:rsidRPr="00CD26B9">
              <w:rPr>
                <w:rFonts w:ascii="Times New Roman" w:eastAsia="Times New Roman" w:hAnsi="Times New Roman"/>
                <w:sz w:val="18"/>
                <w:szCs w:val="18"/>
                <w:lang w:eastAsia="ru-RU"/>
              </w:rPr>
              <w:t>-Ола, ул. Советская, д.150</w:t>
            </w:r>
          </w:p>
        </w:tc>
        <w:tc>
          <w:tcPr>
            <w:tcW w:w="963" w:type="dxa"/>
            <w:tcBorders>
              <w:top w:val="single" w:sz="4" w:space="0" w:color="000000"/>
              <w:left w:val="single" w:sz="4" w:space="0" w:color="000000"/>
              <w:bottom w:val="single" w:sz="4" w:space="0" w:color="000000"/>
              <w:right w:val="single" w:sz="4" w:space="0" w:color="000000"/>
            </w:tcBorders>
            <w:vAlign w:val="center"/>
          </w:tcPr>
          <w:p w:rsidR="000E0FC5" w:rsidRPr="00CD26B9" w:rsidRDefault="000E0FC5" w:rsidP="00D12044">
            <w:pPr>
              <w:contextualSpacing/>
              <w:jc w:val="center"/>
              <w:rPr>
                <w:rFonts w:ascii="Times New Roman" w:hAnsi="Times New Roman"/>
                <w:sz w:val="18"/>
                <w:szCs w:val="18"/>
              </w:rPr>
            </w:pPr>
            <w:r w:rsidRPr="00CD26B9">
              <w:rPr>
                <w:rFonts w:ascii="Times New Roman" w:hAnsi="Times New Roman"/>
                <w:sz w:val="18"/>
                <w:szCs w:val="18"/>
              </w:rPr>
              <w:t>4</w:t>
            </w:r>
          </w:p>
        </w:tc>
        <w:tc>
          <w:tcPr>
            <w:tcW w:w="1462" w:type="dxa"/>
            <w:gridSpan w:val="3"/>
            <w:tcBorders>
              <w:top w:val="single" w:sz="4" w:space="0" w:color="000000"/>
              <w:left w:val="single" w:sz="4" w:space="0" w:color="000000"/>
              <w:bottom w:val="single" w:sz="4" w:space="0" w:color="000000"/>
              <w:right w:val="single" w:sz="4" w:space="0" w:color="000000"/>
            </w:tcBorders>
            <w:vAlign w:val="center"/>
          </w:tcPr>
          <w:p w:rsidR="000E0FC5" w:rsidRPr="00CD26B9" w:rsidRDefault="000E0FC5" w:rsidP="00D12044">
            <w:pPr>
              <w:contextualSpacing/>
              <w:jc w:val="center"/>
              <w:rPr>
                <w:rFonts w:ascii="Times New Roman" w:hAnsi="Times New Roman"/>
                <w:sz w:val="18"/>
                <w:szCs w:val="18"/>
              </w:rPr>
            </w:pPr>
            <w:r w:rsidRPr="00CD26B9">
              <w:rPr>
                <w:rFonts w:ascii="Times New Roman" w:hAnsi="Times New Roman"/>
                <w:sz w:val="18"/>
                <w:szCs w:val="18"/>
              </w:rPr>
              <w:t>3 291,0</w:t>
            </w:r>
          </w:p>
        </w:tc>
      </w:tr>
      <w:tr w:rsidR="000E0FC5" w:rsidRPr="00CD26B9" w:rsidTr="00D12044">
        <w:trPr>
          <w:gridAfter w:val="1"/>
          <w:wAfter w:w="20" w:type="dxa"/>
          <w:trHeight w:val="315"/>
        </w:trPr>
        <w:tc>
          <w:tcPr>
            <w:tcW w:w="551" w:type="dxa"/>
            <w:tcBorders>
              <w:top w:val="single" w:sz="4" w:space="0" w:color="000000"/>
              <w:left w:val="single" w:sz="4" w:space="0" w:color="000000"/>
              <w:bottom w:val="single" w:sz="4" w:space="0" w:color="000000"/>
              <w:right w:val="single" w:sz="4" w:space="0" w:color="000000"/>
            </w:tcBorders>
            <w:vAlign w:val="center"/>
          </w:tcPr>
          <w:p w:rsidR="000E0FC5" w:rsidRPr="00CD26B9" w:rsidRDefault="000E0FC5" w:rsidP="00D12044">
            <w:pPr>
              <w:ind w:left="-142" w:right="-76"/>
              <w:contextualSpacing/>
              <w:jc w:val="center"/>
              <w:rPr>
                <w:rFonts w:ascii="Times New Roman" w:hAnsi="Times New Roman"/>
                <w:sz w:val="18"/>
                <w:szCs w:val="18"/>
                <w:lang w:eastAsia="ru-RU"/>
              </w:rPr>
            </w:pPr>
            <w:r w:rsidRPr="00CD26B9">
              <w:rPr>
                <w:rFonts w:ascii="Times New Roman" w:hAnsi="Times New Roman"/>
                <w:sz w:val="18"/>
                <w:szCs w:val="18"/>
                <w:lang w:eastAsia="ru-RU"/>
              </w:rPr>
              <w:t>8.</w:t>
            </w:r>
          </w:p>
        </w:tc>
        <w:tc>
          <w:tcPr>
            <w:tcW w:w="2865" w:type="dxa"/>
            <w:gridSpan w:val="3"/>
            <w:tcBorders>
              <w:top w:val="single" w:sz="4" w:space="0" w:color="000000"/>
              <w:left w:val="single" w:sz="4" w:space="0" w:color="000000"/>
              <w:bottom w:val="single" w:sz="4" w:space="0" w:color="000000"/>
              <w:right w:val="single" w:sz="4" w:space="0" w:color="000000"/>
            </w:tcBorders>
            <w:vAlign w:val="center"/>
          </w:tcPr>
          <w:p w:rsidR="000E0FC5" w:rsidRPr="00CD26B9" w:rsidRDefault="000E0FC5" w:rsidP="00D12044">
            <w:pPr>
              <w:contextualSpacing/>
              <w:rPr>
                <w:rFonts w:ascii="Times New Roman" w:eastAsia="Times New Roman" w:hAnsi="Times New Roman"/>
                <w:sz w:val="18"/>
                <w:szCs w:val="18"/>
                <w:lang w:eastAsia="ru-RU"/>
              </w:rPr>
            </w:pPr>
            <w:r w:rsidRPr="00CD26B9">
              <w:rPr>
                <w:rFonts w:ascii="Times New Roman" w:eastAsia="Times New Roman" w:hAnsi="Times New Roman"/>
                <w:sz w:val="18"/>
                <w:szCs w:val="18"/>
                <w:lang w:eastAsia="ru-RU"/>
              </w:rPr>
              <w:t>Общежитие № 3</w:t>
            </w:r>
          </w:p>
        </w:tc>
        <w:tc>
          <w:tcPr>
            <w:tcW w:w="3244" w:type="dxa"/>
            <w:tcBorders>
              <w:top w:val="single" w:sz="4" w:space="0" w:color="000000"/>
              <w:left w:val="single" w:sz="4" w:space="0" w:color="000000"/>
              <w:bottom w:val="single" w:sz="4" w:space="0" w:color="000000"/>
              <w:right w:val="single" w:sz="4" w:space="0" w:color="000000"/>
            </w:tcBorders>
            <w:vAlign w:val="center"/>
          </w:tcPr>
          <w:p w:rsidR="000E0FC5" w:rsidRPr="00CD26B9" w:rsidRDefault="000E0FC5" w:rsidP="00D12044">
            <w:pPr>
              <w:ind w:right="39"/>
              <w:contextualSpacing/>
              <w:jc w:val="both"/>
              <w:rPr>
                <w:rFonts w:ascii="Times New Roman" w:eastAsia="Times New Roman" w:hAnsi="Times New Roman"/>
                <w:sz w:val="18"/>
                <w:szCs w:val="18"/>
                <w:lang w:eastAsia="ru-RU"/>
              </w:rPr>
            </w:pPr>
            <w:r w:rsidRPr="00CD26B9">
              <w:rPr>
                <w:rFonts w:ascii="Times New Roman" w:eastAsia="Times New Roman" w:hAnsi="Times New Roman"/>
                <w:sz w:val="18"/>
                <w:szCs w:val="18"/>
                <w:lang w:eastAsia="ru-RU"/>
              </w:rPr>
              <w:t>г. Йошкар-Ола, ул. Советская, д.148</w:t>
            </w:r>
          </w:p>
        </w:tc>
        <w:tc>
          <w:tcPr>
            <w:tcW w:w="963" w:type="dxa"/>
            <w:tcBorders>
              <w:top w:val="single" w:sz="4" w:space="0" w:color="000000"/>
              <w:left w:val="single" w:sz="4" w:space="0" w:color="000000"/>
              <w:bottom w:val="single" w:sz="4" w:space="0" w:color="000000"/>
              <w:right w:val="single" w:sz="4" w:space="0" w:color="000000"/>
            </w:tcBorders>
            <w:vAlign w:val="center"/>
          </w:tcPr>
          <w:p w:rsidR="000E0FC5" w:rsidRPr="00CD26B9" w:rsidRDefault="000E0FC5" w:rsidP="00D12044">
            <w:pPr>
              <w:contextualSpacing/>
              <w:jc w:val="center"/>
              <w:rPr>
                <w:rFonts w:ascii="Times New Roman" w:hAnsi="Times New Roman"/>
                <w:sz w:val="18"/>
                <w:szCs w:val="18"/>
              </w:rPr>
            </w:pPr>
            <w:r w:rsidRPr="00CD26B9">
              <w:rPr>
                <w:rFonts w:ascii="Times New Roman" w:hAnsi="Times New Roman"/>
                <w:sz w:val="18"/>
                <w:szCs w:val="18"/>
              </w:rPr>
              <w:t>4</w:t>
            </w:r>
          </w:p>
        </w:tc>
        <w:tc>
          <w:tcPr>
            <w:tcW w:w="1462" w:type="dxa"/>
            <w:gridSpan w:val="3"/>
            <w:tcBorders>
              <w:top w:val="single" w:sz="4" w:space="0" w:color="000000"/>
              <w:left w:val="single" w:sz="4" w:space="0" w:color="000000"/>
              <w:bottom w:val="single" w:sz="4" w:space="0" w:color="000000"/>
              <w:right w:val="single" w:sz="4" w:space="0" w:color="000000"/>
            </w:tcBorders>
            <w:vAlign w:val="center"/>
          </w:tcPr>
          <w:p w:rsidR="000E0FC5" w:rsidRPr="00CD26B9" w:rsidRDefault="000E0FC5" w:rsidP="00D12044">
            <w:pPr>
              <w:contextualSpacing/>
              <w:jc w:val="center"/>
              <w:rPr>
                <w:rFonts w:ascii="Times New Roman" w:hAnsi="Times New Roman"/>
                <w:sz w:val="18"/>
                <w:szCs w:val="18"/>
              </w:rPr>
            </w:pPr>
            <w:r w:rsidRPr="00CD26B9">
              <w:rPr>
                <w:rFonts w:ascii="Times New Roman" w:hAnsi="Times New Roman"/>
                <w:sz w:val="18"/>
                <w:szCs w:val="18"/>
              </w:rPr>
              <w:t>2 546,0</w:t>
            </w:r>
          </w:p>
        </w:tc>
      </w:tr>
      <w:tr w:rsidR="000E0FC5" w:rsidRPr="00CD26B9" w:rsidTr="00D12044">
        <w:trPr>
          <w:gridAfter w:val="1"/>
          <w:wAfter w:w="20" w:type="dxa"/>
          <w:trHeight w:val="315"/>
        </w:trPr>
        <w:tc>
          <w:tcPr>
            <w:tcW w:w="551" w:type="dxa"/>
            <w:tcBorders>
              <w:top w:val="single" w:sz="4" w:space="0" w:color="000000"/>
              <w:left w:val="single" w:sz="4" w:space="0" w:color="000000"/>
              <w:bottom w:val="single" w:sz="4" w:space="0" w:color="000000"/>
              <w:right w:val="single" w:sz="4" w:space="0" w:color="000000"/>
            </w:tcBorders>
            <w:vAlign w:val="center"/>
          </w:tcPr>
          <w:p w:rsidR="000E0FC5" w:rsidRPr="00CD26B9" w:rsidRDefault="000E0FC5" w:rsidP="00D12044">
            <w:pPr>
              <w:ind w:left="-142" w:right="-76"/>
              <w:contextualSpacing/>
              <w:jc w:val="center"/>
              <w:rPr>
                <w:rFonts w:ascii="Times New Roman" w:hAnsi="Times New Roman"/>
                <w:sz w:val="18"/>
                <w:szCs w:val="18"/>
                <w:lang w:eastAsia="ru-RU"/>
              </w:rPr>
            </w:pPr>
            <w:r w:rsidRPr="00CD26B9">
              <w:rPr>
                <w:rFonts w:ascii="Times New Roman" w:hAnsi="Times New Roman"/>
                <w:sz w:val="18"/>
                <w:szCs w:val="18"/>
                <w:lang w:eastAsia="ru-RU"/>
              </w:rPr>
              <w:t>9.</w:t>
            </w:r>
          </w:p>
        </w:tc>
        <w:tc>
          <w:tcPr>
            <w:tcW w:w="2865" w:type="dxa"/>
            <w:gridSpan w:val="3"/>
            <w:tcBorders>
              <w:top w:val="single" w:sz="4" w:space="0" w:color="000000"/>
              <w:left w:val="single" w:sz="4" w:space="0" w:color="000000"/>
              <w:bottom w:val="single" w:sz="4" w:space="0" w:color="000000"/>
              <w:right w:val="single" w:sz="4" w:space="0" w:color="000000"/>
            </w:tcBorders>
            <w:vAlign w:val="center"/>
          </w:tcPr>
          <w:p w:rsidR="000E0FC5" w:rsidRPr="00CD26B9" w:rsidRDefault="000E0FC5" w:rsidP="00D12044">
            <w:pPr>
              <w:contextualSpacing/>
              <w:rPr>
                <w:rFonts w:ascii="Times New Roman" w:eastAsia="Times New Roman" w:hAnsi="Times New Roman"/>
                <w:sz w:val="18"/>
                <w:szCs w:val="18"/>
                <w:lang w:eastAsia="ru-RU"/>
              </w:rPr>
            </w:pPr>
            <w:r w:rsidRPr="00CD26B9">
              <w:rPr>
                <w:rFonts w:ascii="Times New Roman" w:eastAsia="Times New Roman" w:hAnsi="Times New Roman"/>
                <w:sz w:val="18"/>
                <w:szCs w:val="18"/>
                <w:lang w:eastAsia="ru-RU"/>
              </w:rPr>
              <w:t>Общежитие № 5</w:t>
            </w:r>
          </w:p>
        </w:tc>
        <w:tc>
          <w:tcPr>
            <w:tcW w:w="3244" w:type="dxa"/>
            <w:tcBorders>
              <w:top w:val="single" w:sz="4" w:space="0" w:color="000000"/>
              <w:left w:val="single" w:sz="4" w:space="0" w:color="000000"/>
              <w:bottom w:val="single" w:sz="4" w:space="0" w:color="000000"/>
              <w:right w:val="single" w:sz="4" w:space="0" w:color="000000"/>
            </w:tcBorders>
            <w:vAlign w:val="center"/>
          </w:tcPr>
          <w:p w:rsidR="000E0FC5" w:rsidRPr="00CD26B9" w:rsidRDefault="000E0FC5" w:rsidP="00D12044">
            <w:pPr>
              <w:ind w:right="39"/>
              <w:contextualSpacing/>
              <w:jc w:val="both"/>
              <w:rPr>
                <w:rFonts w:ascii="Times New Roman" w:eastAsia="Times New Roman" w:hAnsi="Times New Roman"/>
                <w:sz w:val="18"/>
                <w:szCs w:val="18"/>
                <w:lang w:eastAsia="ru-RU"/>
              </w:rPr>
            </w:pPr>
            <w:proofErr w:type="spellStart"/>
            <w:r w:rsidRPr="00CD26B9">
              <w:rPr>
                <w:rFonts w:ascii="Times New Roman" w:eastAsia="Times New Roman" w:hAnsi="Times New Roman"/>
                <w:sz w:val="18"/>
                <w:szCs w:val="18"/>
                <w:lang w:eastAsia="ru-RU"/>
              </w:rPr>
              <w:t>г.Йошкар</w:t>
            </w:r>
            <w:proofErr w:type="spellEnd"/>
            <w:r w:rsidRPr="00CD26B9">
              <w:rPr>
                <w:rFonts w:ascii="Times New Roman" w:eastAsia="Times New Roman" w:hAnsi="Times New Roman"/>
                <w:sz w:val="18"/>
                <w:szCs w:val="18"/>
                <w:lang w:eastAsia="ru-RU"/>
              </w:rPr>
              <w:t>-Ола, ул. Волкова, д.149</w:t>
            </w:r>
          </w:p>
        </w:tc>
        <w:tc>
          <w:tcPr>
            <w:tcW w:w="963" w:type="dxa"/>
            <w:tcBorders>
              <w:top w:val="single" w:sz="4" w:space="0" w:color="000000"/>
              <w:left w:val="single" w:sz="4" w:space="0" w:color="000000"/>
              <w:bottom w:val="single" w:sz="4" w:space="0" w:color="000000"/>
              <w:right w:val="single" w:sz="4" w:space="0" w:color="000000"/>
            </w:tcBorders>
            <w:vAlign w:val="center"/>
          </w:tcPr>
          <w:p w:rsidR="000E0FC5" w:rsidRPr="00CD26B9" w:rsidRDefault="000E0FC5" w:rsidP="00D12044">
            <w:pPr>
              <w:contextualSpacing/>
              <w:jc w:val="center"/>
              <w:rPr>
                <w:rFonts w:ascii="Times New Roman" w:hAnsi="Times New Roman"/>
                <w:sz w:val="18"/>
                <w:szCs w:val="18"/>
              </w:rPr>
            </w:pPr>
            <w:r w:rsidRPr="00CD26B9">
              <w:rPr>
                <w:rFonts w:ascii="Times New Roman" w:hAnsi="Times New Roman"/>
                <w:sz w:val="18"/>
                <w:szCs w:val="18"/>
              </w:rPr>
              <w:t>5</w:t>
            </w:r>
          </w:p>
        </w:tc>
        <w:tc>
          <w:tcPr>
            <w:tcW w:w="1462" w:type="dxa"/>
            <w:gridSpan w:val="3"/>
            <w:tcBorders>
              <w:top w:val="single" w:sz="4" w:space="0" w:color="000000"/>
              <w:left w:val="single" w:sz="4" w:space="0" w:color="000000"/>
              <w:bottom w:val="single" w:sz="4" w:space="0" w:color="000000"/>
              <w:right w:val="single" w:sz="4" w:space="0" w:color="000000"/>
            </w:tcBorders>
            <w:vAlign w:val="center"/>
          </w:tcPr>
          <w:p w:rsidR="000E0FC5" w:rsidRPr="00CD26B9" w:rsidRDefault="000E0FC5" w:rsidP="00D12044">
            <w:pPr>
              <w:contextualSpacing/>
              <w:jc w:val="center"/>
              <w:rPr>
                <w:rFonts w:ascii="Times New Roman" w:hAnsi="Times New Roman"/>
                <w:sz w:val="18"/>
                <w:szCs w:val="18"/>
              </w:rPr>
            </w:pPr>
            <w:r w:rsidRPr="00CD26B9">
              <w:rPr>
                <w:rFonts w:ascii="Times New Roman" w:hAnsi="Times New Roman"/>
                <w:sz w:val="18"/>
                <w:szCs w:val="18"/>
              </w:rPr>
              <w:t>4 929,5</w:t>
            </w:r>
          </w:p>
        </w:tc>
      </w:tr>
      <w:tr w:rsidR="000E0FC5" w:rsidRPr="00CD26B9" w:rsidTr="00D12044">
        <w:trPr>
          <w:gridAfter w:val="1"/>
          <w:wAfter w:w="20" w:type="dxa"/>
          <w:trHeight w:val="315"/>
        </w:trPr>
        <w:tc>
          <w:tcPr>
            <w:tcW w:w="551" w:type="dxa"/>
            <w:tcBorders>
              <w:top w:val="single" w:sz="4" w:space="0" w:color="000000"/>
              <w:left w:val="single" w:sz="4" w:space="0" w:color="000000"/>
              <w:bottom w:val="single" w:sz="4" w:space="0" w:color="000000"/>
              <w:right w:val="single" w:sz="4" w:space="0" w:color="000000"/>
            </w:tcBorders>
            <w:vAlign w:val="center"/>
          </w:tcPr>
          <w:p w:rsidR="000E0FC5" w:rsidRPr="00CD26B9" w:rsidRDefault="000E0FC5" w:rsidP="00D12044">
            <w:pPr>
              <w:ind w:left="-142" w:right="-76"/>
              <w:contextualSpacing/>
              <w:jc w:val="center"/>
              <w:rPr>
                <w:rFonts w:ascii="Times New Roman" w:hAnsi="Times New Roman"/>
                <w:sz w:val="18"/>
                <w:szCs w:val="18"/>
                <w:lang w:eastAsia="ru-RU"/>
              </w:rPr>
            </w:pPr>
            <w:r w:rsidRPr="00CD26B9">
              <w:rPr>
                <w:rFonts w:ascii="Times New Roman" w:hAnsi="Times New Roman"/>
                <w:sz w:val="18"/>
                <w:szCs w:val="18"/>
                <w:lang w:eastAsia="ru-RU"/>
              </w:rPr>
              <w:t>10.</w:t>
            </w:r>
          </w:p>
        </w:tc>
        <w:tc>
          <w:tcPr>
            <w:tcW w:w="2865" w:type="dxa"/>
            <w:gridSpan w:val="3"/>
            <w:tcBorders>
              <w:top w:val="single" w:sz="4" w:space="0" w:color="000000"/>
              <w:left w:val="single" w:sz="4" w:space="0" w:color="000000"/>
              <w:bottom w:val="single" w:sz="4" w:space="0" w:color="000000"/>
              <w:right w:val="single" w:sz="4" w:space="0" w:color="000000"/>
            </w:tcBorders>
            <w:vAlign w:val="center"/>
          </w:tcPr>
          <w:p w:rsidR="000E0FC5" w:rsidRPr="00CD26B9" w:rsidRDefault="000E0FC5" w:rsidP="00D12044">
            <w:pPr>
              <w:contextualSpacing/>
              <w:rPr>
                <w:rFonts w:ascii="Times New Roman" w:eastAsia="Times New Roman" w:hAnsi="Times New Roman"/>
                <w:sz w:val="18"/>
                <w:szCs w:val="18"/>
                <w:lang w:eastAsia="ru-RU"/>
              </w:rPr>
            </w:pPr>
            <w:r w:rsidRPr="00CD26B9">
              <w:rPr>
                <w:rFonts w:ascii="Times New Roman" w:eastAsia="Times New Roman" w:hAnsi="Times New Roman"/>
                <w:sz w:val="18"/>
                <w:szCs w:val="18"/>
                <w:lang w:eastAsia="ru-RU"/>
              </w:rPr>
              <w:t>Общежитие № 6</w:t>
            </w:r>
          </w:p>
        </w:tc>
        <w:tc>
          <w:tcPr>
            <w:tcW w:w="3244" w:type="dxa"/>
            <w:tcBorders>
              <w:top w:val="single" w:sz="4" w:space="0" w:color="000000"/>
              <w:left w:val="single" w:sz="4" w:space="0" w:color="000000"/>
              <w:bottom w:val="single" w:sz="4" w:space="0" w:color="000000"/>
              <w:right w:val="single" w:sz="4" w:space="0" w:color="000000"/>
            </w:tcBorders>
            <w:vAlign w:val="center"/>
          </w:tcPr>
          <w:p w:rsidR="000E0FC5" w:rsidRPr="00CD26B9" w:rsidRDefault="000E0FC5" w:rsidP="00D12044">
            <w:pPr>
              <w:ind w:right="39"/>
              <w:contextualSpacing/>
              <w:jc w:val="both"/>
              <w:rPr>
                <w:rFonts w:ascii="Times New Roman" w:eastAsia="Times New Roman" w:hAnsi="Times New Roman"/>
                <w:sz w:val="18"/>
                <w:szCs w:val="18"/>
                <w:lang w:eastAsia="ru-RU"/>
              </w:rPr>
            </w:pPr>
            <w:proofErr w:type="spellStart"/>
            <w:r w:rsidRPr="00CD26B9">
              <w:rPr>
                <w:rFonts w:ascii="Times New Roman" w:eastAsia="Times New Roman" w:hAnsi="Times New Roman"/>
                <w:sz w:val="18"/>
                <w:szCs w:val="18"/>
                <w:lang w:eastAsia="ru-RU"/>
              </w:rPr>
              <w:t>г.Йошкар</w:t>
            </w:r>
            <w:proofErr w:type="spellEnd"/>
            <w:r w:rsidRPr="00CD26B9">
              <w:rPr>
                <w:rFonts w:ascii="Times New Roman" w:eastAsia="Times New Roman" w:hAnsi="Times New Roman"/>
                <w:sz w:val="18"/>
                <w:szCs w:val="18"/>
                <w:lang w:eastAsia="ru-RU"/>
              </w:rPr>
              <w:t>-Ола, ул. Панфилова, д.15</w:t>
            </w:r>
          </w:p>
        </w:tc>
        <w:tc>
          <w:tcPr>
            <w:tcW w:w="963" w:type="dxa"/>
            <w:tcBorders>
              <w:top w:val="single" w:sz="4" w:space="0" w:color="000000"/>
              <w:left w:val="single" w:sz="4" w:space="0" w:color="000000"/>
              <w:bottom w:val="single" w:sz="4" w:space="0" w:color="000000"/>
              <w:right w:val="single" w:sz="4" w:space="0" w:color="000000"/>
            </w:tcBorders>
            <w:vAlign w:val="center"/>
          </w:tcPr>
          <w:p w:rsidR="000E0FC5" w:rsidRPr="00CD26B9" w:rsidRDefault="000E0FC5" w:rsidP="00D12044">
            <w:pPr>
              <w:contextualSpacing/>
              <w:jc w:val="center"/>
              <w:rPr>
                <w:rFonts w:ascii="Times New Roman" w:hAnsi="Times New Roman"/>
                <w:sz w:val="18"/>
                <w:szCs w:val="18"/>
              </w:rPr>
            </w:pPr>
            <w:r w:rsidRPr="00CD26B9">
              <w:rPr>
                <w:rFonts w:ascii="Times New Roman" w:hAnsi="Times New Roman"/>
                <w:sz w:val="18"/>
                <w:szCs w:val="18"/>
              </w:rPr>
              <w:t>9</w:t>
            </w:r>
          </w:p>
        </w:tc>
        <w:tc>
          <w:tcPr>
            <w:tcW w:w="1462" w:type="dxa"/>
            <w:gridSpan w:val="3"/>
            <w:tcBorders>
              <w:top w:val="single" w:sz="4" w:space="0" w:color="000000"/>
              <w:left w:val="single" w:sz="4" w:space="0" w:color="000000"/>
              <w:bottom w:val="single" w:sz="4" w:space="0" w:color="000000"/>
              <w:right w:val="single" w:sz="4" w:space="0" w:color="000000"/>
            </w:tcBorders>
            <w:vAlign w:val="center"/>
          </w:tcPr>
          <w:p w:rsidR="000E0FC5" w:rsidRPr="00CD26B9" w:rsidRDefault="000E0FC5" w:rsidP="00D12044">
            <w:pPr>
              <w:contextualSpacing/>
              <w:jc w:val="center"/>
              <w:rPr>
                <w:rFonts w:ascii="Times New Roman" w:hAnsi="Times New Roman"/>
                <w:sz w:val="18"/>
                <w:szCs w:val="18"/>
              </w:rPr>
            </w:pPr>
            <w:r w:rsidRPr="00CD26B9">
              <w:rPr>
                <w:rFonts w:ascii="Times New Roman" w:hAnsi="Times New Roman"/>
                <w:sz w:val="18"/>
                <w:szCs w:val="18"/>
              </w:rPr>
              <w:t>6 834,3</w:t>
            </w:r>
          </w:p>
        </w:tc>
      </w:tr>
      <w:tr w:rsidR="000E0FC5" w:rsidRPr="00CD26B9" w:rsidTr="00D12044">
        <w:trPr>
          <w:gridAfter w:val="1"/>
          <w:wAfter w:w="20" w:type="dxa"/>
          <w:trHeight w:val="315"/>
        </w:trPr>
        <w:tc>
          <w:tcPr>
            <w:tcW w:w="551" w:type="dxa"/>
            <w:tcBorders>
              <w:top w:val="single" w:sz="4" w:space="0" w:color="000000"/>
              <w:left w:val="single" w:sz="4" w:space="0" w:color="000000"/>
              <w:bottom w:val="single" w:sz="4" w:space="0" w:color="000000"/>
              <w:right w:val="single" w:sz="4" w:space="0" w:color="000000"/>
            </w:tcBorders>
            <w:vAlign w:val="center"/>
          </w:tcPr>
          <w:p w:rsidR="000E0FC5" w:rsidRPr="00CD26B9" w:rsidRDefault="000E0FC5" w:rsidP="00D12044">
            <w:pPr>
              <w:ind w:left="-142" w:right="-76"/>
              <w:contextualSpacing/>
              <w:jc w:val="center"/>
              <w:rPr>
                <w:rFonts w:ascii="Times New Roman" w:hAnsi="Times New Roman"/>
                <w:sz w:val="18"/>
                <w:szCs w:val="18"/>
                <w:lang w:eastAsia="ru-RU"/>
              </w:rPr>
            </w:pPr>
            <w:r w:rsidRPr="00CD26B9">
              <w:rPr>
                <w:rFonts w:ascii="Times New Roman" w:hAnsi="Times New Roman"/>
                <w:sz w:val="18"/>
                <w:szCs w:val="18"/>
                <w:lang w:eastAsia="ru-RU"/>
              </w:rPr>
              <w:t>11.</w:t>
            </w:r>
          </w:p>
        </w:tc>
        <w:tc>
          <w:tcPr>
            <w:tcW w:w="2865" w:type="dxa"/>
            <w:gridSpan w:val="3"/>
            <w:tcBorders>
              <w:top w:val="single" w:sz="4" w:space="0" w:color="000000"/>
              <w:left w:val="single" w:sz="4" w:space="0" w:color="000000"/>
              <w:bottom w:val="single" w:sz="4" w:space="0" w:color="000000"/>
              <w:right w:val="single" w:sz="4" w:space="0" w:color="000000"/>
            </w:tcBorders>
            <w:vAlign w:val="center"/>
          </w:tcPr>
          <w:p w:rsidR="000E0FC5" w:rsidRPr="00CD26B9" w:rsidRDefault="000E0FC5" w:rsidP="00D12044">
            <w:pPr>
              <w:contextualSpacing/>
              <w:rPr>
                <w:rFonts w:ascii="Times New Roman" w:eastAsia="Times New Roman" w:hAnsi="Times New Roman"/>
                <w:sz w:val="18"/>
                <w:szCs w:val="18"/>
                <w:lang w:eastAsia="ru-RU"/>
              </w:rPr>
            </w:pPr>
            <w:r w:rsidRPr="00CD26B9">
              <w:rPr>
                <w:rFonts w:ascii="Times New Roman" w:eastAsia="Times New Roman" w:hAnsi="Times New Roman"/>
                <w:sz w:val="18"/>
                <w:szCs w:val="18"/>
                <w:lang w:eastAsia="ru-RU"/>
              </w:rPr>
              <w:t>Общежитие № 7</w:t>
            </w:r>
          </w:p>
        </w:tc>
        <w:tc>
          <w:tcPr>
            <w:tcW w:w="3244" w:type="dxa"/>
            <w:tcBorders>
              <w:top w:val="single" w:sz="4" w:space="0" w:color="000000"/>
              <w:left w:val="single" w:sz="4" w:space="0" w:color="000000"/>
              <w:bottom w:val="single" w:sz="4" w:space="0" w:color="000000"/>
              <w:right w:val="single" w:sz="4" w:space="0" w:color="000000"/>
            </w:tcBorders>
            <w:vAlign w:val="center"/>
          </w:tcPr>
          <w:p w:rsidR="000E0FC5" w:rsidRPr="00CD26B9" w:rsidRDefault="000E0FC5" w:rsidP="00D12044">
            <w:pPr>
              <w:ind w:right="39"/>
              <w:contextualSpacing/>
              <w:jc w:val="both"/>
              <w:rPr>
                <w:rFonts w:ascii="Times New Roman" w:eastAsia="Times New Roman" w:hAnsi="Times New Roman"/>
                <w:sz w:val="18"/>
                <w:szCs w:val="18"/>
                <w:lang w:eastAsia="ru-RU"/>
              </w:rPr>
            </w:pPr>
            <w:proofErr w:type="spellStart"/>
            <w:r w:rsidRPr="00CD26B9">
              <w:rPr>
                <w:rFonts w:ascii="Times New Roman" w:eastAsia="Times New Roman" w:hAnsi="Times New Roman"/>
                <w:sz w:val="18"/>
                <w:szCs w:val="18"/>
                <w:lang w:eastAsia="ru-RU"/>
              </w:rPr>
              <w:t>г.Йошкар</w:t>
            </w:r>
            <w:proofErr w:type="spellEnd"/>
            <w:r w:rsidRPr="00CD26B9">
              <w:rPr>
                <w:rFonts w:ascii="Times New Roman" w:eastAsia="Times New Roman" w:hAnsi="Times New Roman"/>
                <w:sz w:val="18"/>
                <w:szCs w:val="18"/>
                <w:lang w:eastAsia="ru-RU"/>
              </w:rPr>
              <w:t xml:space="preserve">-Ола, ул. </w:t>
            </w:r>
            <w:proofErr w:type="spellStart"/>
            <w:r w:rsidRPr="00CD26B9">
              <w:rPr>
                <w:rFonts w:ascii="Times New Roman" w:eastAsia="Times New Roman" w:hAnsi="Times New Roman"/>
                <w:sz w:val="18"/>
                <w:szCs w:val="18"/>
                <w:lang w:eastAsia="ru-RU"/>
              </w:rPr>
              <w:t>К.Маркса</w:t>
            </w:r>
            <w:proofErr w:type="spellEnd"/>
            <w:r w:rsidRPr="00CD26B9">
              <w:rPr>
                <w:rFonts w:ascii="Times New Roman" w:eastAsia="Times New Roman" w:hAnsi="Times New Roman"/>
                <w:sz w:val="18"/>
                <w:szCs w:val="18"/>
                <w:lang w:eastAsia="ru-RU"/>
              </w:rPr>
              <w:t>, д.120</w:t>
            </w:r>
          </w:p>
        </w:tc>
        <w:tc>
          <w:tcPr>
            <w:tcW w:w="963" w:type="dxa"/>
            <w:tcBorders>
              <w:top w:val="single" w:sz="4" w:space="0" w:color="000000"/>
              <w:left w:val="single" w:sz="4" w:space="0" w:color="000000"/>
              <w:bottom w:val="single" w:sz="4" w:space="0" w:color="000000"/>
              <w:right w:val="single" w:sz="4" w:space="0" w:color="000000"/>
            </w:tcBorders>
            <w:vAlign w:val="center"/>
          </w:tcPr>
          <w:p w:rsidR="000E0FC5" w:rsidRPr="00CD26B9" w:rsidRDefault="000E0FC5" w:rsidP="00D12044">
            <w:pPr>
              <w:contextualSpacing/>
              <w:jc w:val="center"/>
              <w:rPr>
                <w:rFonts w:ascii="Times New Roman" w:hAnsi="Times New Roman"/>
                <w:sz w:val="18"/>
                <w:szCs w:val="18"/>
              </w:rPr>
            </w:pPr>
            <w:r w:rsidRPr="00CD26B9">
              <w:rPr>
                <w:rFonts w:ascii="Times New Roman" w:hAnsi="Times New Roman"/>
                <w:sz w:val="18"/>
                <w:szCs w:val="18"/>
              </w:rPr>
              <w:t>9</w:t>
            </w:r>
          </w:p>
        </w:tc>
        <w:tc>
          <w:tcPr>
            <w:tcW w:w="1462" w:type="dxa"/>
            <w:gridSpan w:val="3"/>
            <w:tcBorders>
              <w:top w:val="single" w:sz="4" w:space="0" w:color="000000"/>
              <w:left w:val="single" w:sz="4" w:space="0" w:color="000000"/>
              <w:bottom w:val="single" w:sz="4" w:space="0" w:color="000000"/>
              <w:right w:val="single" w:sz="4" w:space="0" w:color="000000"/>
            </w:tcBorders>
            <w:vAlign w:val="center"/>
          </w:tcPr>
          <w:p w:rsidR="000E0FC5" w:rsidRPr="00CD26B9" w:rsidRDefault="000E0FC5" w:rsidP="00D12044">
            <w:pPr>
              <w:contextualSpacing/>
              <w:jc w:val="center"/>
              <w:rPr>
                <w:rFonts w:ascii="Times New Roman" w:hAnsi="Times New Roman"/>
                <w:sz w:val="18"/>
                <w:szCs w:val="18"/>
              </w:rPr>
            </w:pPr>
            <w:r w:rsidRPr="00CD26B9">
              <w:rPr>
                <w:rFonts w:ascii="Times New Roman" w:hAnsi="Times New Roman"/>
                <w:sz w:val="18"/>
                <w:szCs w:val="18"/>
              </w:rPr>
              <w:t>6 319,6</w:t>
            </w:r>
          </w:p>
        </w:tc>
      </w:tr>
      <w:tr w:rsidR="000E0FC5" w:rsidRPr="00CD26B9" w:rsidTr="00D12044">
        <w:trPr>
          <w:gridAfter w:val="1"/>
          <w:wAfter w:w="20" w:type="dxa"/>
          <w:trHeight w:val="315"/>
        </w:trPr>
        <w:tc>
          <w:tcPr>
            <w:tcW w:w="551" w:type="dxa"/>
            <w:tcBorders>
              <w:top w:val="single" w:sz="4" w:space="0" w:color="000000"/>
              <w:left w:val="single" w:sz="4" w:space="0" w:color="000000"/>
              <w:bottom w:val="single" w:sz="4" w:space="0" w:color="000000"/>
              <w:right w:val="single" w:sz="4" w:space="0" w:color="000000"/>
            </w:tcBorders>
            <w:vAlign w:val="center"/>
          </w:tcPr>
          <w:p w:rsidR="000E0FC5" w:rsidRPr="00CD26B9" w:rsidRDefault="000E0FC5" w:rsidP="00D12044">
            <w:pPr>
              <w:ind w:left="-142" w:right="-76"/>
              <w:contextualSpacing/>
              <w:jc w:val="center"/>
              <w:rPr>
                <w:rFonts w:ascii="Times New Roman" w:hAnsi="Times New Roman"/>
                <w:sz w:val="18"/>
                <w:szCs w:val="18"/>
                <w:lang w:eastAsia="ru-RU"/>
              </w:rPr>
            </w:pPr>
            <w:r w:rsidRPr="00CD26B9">
              <w:rPr>
                <w:rFonts w:ascii="Times New Roman" w:hAnsi="Times New Roman"/>
                <w:sz w:val="18"/>
                <w:szCs w:val="18"/>
                <w:lang w:eastAsia="ru-RU"/>
              </w:rPr>
              <w:t>12.</w:t>
            </w:r>
          </w:p>
        </w:tc>
        <w:tc>
          <w:tcPr>
            <w:tcW w:w="2865" w:type="dxa"/>
            <w:gridSpan w:val="3"/>
            <w:tcBorders>
              <w:top w:val="single" w:sz="4" w:space="0" w:color="000000"/>
              <w:left w:val="single" w:sz="4" w:space="0" w:color="000000"/>
              <w:bottom w:val="single" w:sz="4" w:space="0" w:color="000000"/>
              <w:right w:val="single" w:sz="4" w:space="0" w:color="000000"/>
            </w:tcBorders>
            <w:vAlign w:val="center"/>
          </w:tcPr>
          <w:p w:rsidR="000E0FC5" w:rsidRPr="00CD26B9" w:rsidRDefault="000E0FC5" w:rsidP="00D12044">
            <w:pPr>
              <w:contextualSpacing/>
              <w:rPr>
                <w:rFonts w:ascii="Times New Roman" w:eastAsia="Times New Roman" w:hAnsi="Times New Roman"/>
                <w:sz w:val="18"/>
                <w:szCs w:val="18"/>
                <w:lang w:eastAsia="ru-RU"/>
              </w:rPr>
            </w:pPr>
            <w:r w:rsidRPr="00CD26B9">
              <w:rPr>
                <w:rFonts w:ascii="Times New Roman" w:eastAsia="Times New Roman" w:hAnsi="Times New Roman"/>
                <w:sz w:val="18"/>
                <w:szCs w:val="18"/>
                <w:lang w:eastAsia="ru-RU"/>
              </w:rPr>
              <w:t>Общежитие № 8</w:t>
            </w:r>
          </w:p>
        </w:tc>
        <w:tc>
          <w:tcPr>
            <w:tcW w:w="3244" w:type="dxa"/>
            <w:tcBorders>
              <w:top w:val="single" w:sz="4" w:space="0" w:color="000000"/>
              <w:left w:val="single" w:sz="4" w:space="0" w:color="000000"/>
              <w:bottom w:val="single" w:sz="4" w:space="0" w:color="000000"/>
              <w:right w:val="single" w:sz="4" w:space="0" w:color="000000"/>
            </w:tcBorders>
            <w:vAlign w:val="center"/>
          </w:tcPr>
          <w:p w:rsidR="000E0FC5" w:rsidRPr="00CD26B9" w:rsidRDefault="000E0FC5" w:rsidP="00D12044">
            <w:pPr>
              <w:ind w:right="39"/>
              <w:contextualSpacing/>
              <w:jc w:val="both"/>
              <w:rPr>
                <w:rFonts w:ascii="Times New Roman" w:eastAsia="Times New Roman" w:hAnsi="Times New Roman"/>
                <w:sz w:val="18"/>
                <w:szCs w:val="18"/>
                <w:lang w:eastAsia="ru-RU"/>
              </w:rPr>
            </w:pPr>
            <w:proofErr w:type="spellStart"/>
            <w:r w:rsidRPr="00CD26B9">
              <w:rPr>
                <w:rFonts w:ascii="Times New Roman" w:eastAsia="Times New Roman" w:hAnsi="Times New Roman"/>
                <w:sz w:val="18"/>
                <w:szCs w:val="18"/>
                <w:lang w:eastAsia="ru-RU"/>
              </w:rPr>
              <w:t>г.Йошкар</w:t>
            </w:r>
            <w:proofErr w:type="spellEnd"/>
            <w:r w:rsidRPr="00CD26B9">
              <w:rPr>
                <w:rFonts w:ascii="Times New Roman" w:eastAsia="Times New Roman" w:hAnsi="Times New Roman"/>
                <w:sz w:val="18"/>
                <w:szCs w:val="18"/>
                <w:lang w:eastAsia="ru-RU"/>
              </w:rPr>
              <w:t xml:space="preserve">-Ола, ул. </w:t>
            </w:r>
            <w:proofErr w:type="spellStart"/>
            <w:r w:rsidRPr="00CD26B9">
              <w:rPr>
                <w:rFonts w:ascii="Times New Roman" w:eastAsia="Times New Roman" w:hAnsi="Times New Roman"/>
                <w:sz w:val="18"/>
                <w:szCs w:val="18"/>
                <w:lang w:eastAsia="ru-RU"/>
              </w:rPr>
              <w:t>К.Маркса</w:t>
            </w:r>
            <w:proofErr w:type="spellEnd"/>
            <w:r w:rsidRPr="00CD26B9">
              <w:rPr>
                <w:rFonts w:ascii="Times New Roman" w:eastAsia="Times New Roman" w:hAnsi="Times New Roman"/>
                <w:sz w:val="18"/>
                <w:szCs w:val="18"/>
                <w:lang w:eastAsia="ru-RU"/>
              </w:rPr>
              <w:t>, д.120</w:t>
            </w:r>
          </w:p>
        </w:tc>
        <w:tc>
          <w:tcPr>
            <w:tcW w:w="963" w:type="dxa"/>
            <w:tcBorders>
              <w:top w:val="single" w:sz="4" w:space="0" w:color="000000"/>
              <w:left w:val="single" w:sz="4" w:space="0" w:color="000000"/>
              <w:bottom w:val="single" w:sz="4" w:space="0" w:color="000000"/>
              <w:right w:val="single" w:sz="4" w:space="0" w:color="000000"/>
            </w:tcBorders>
            <w:vAlign w:val="center"/>
          </w:tcPr>
          <w:p w:rsidR="000E0FC5" w:rsidRPr="00CD26B9" w:rsidRDefault="000E0FC5" w:rsidP="00D12044">
            <w:pPr>
              <w:contextualSpacing/>
              <w:jc w:val="center"/>
              <w:rPr>
                <w:rFonts w:ascii="Times New Roman" w:hAnsi="Times New Roman"/>
                <w:sz w:val="18"/>
                <w:szCs w:val="18"/>
              </w:rPr>
            </w:pPr>
            <w:r w:rsidRPr="00CD26B9">
              <w:rPr>
                <w:rFonts w:ascii="Times New Roman" w:hAnsi="Times New Roman"/>
                <w:sz w:val="18"/>
                <w:szCs w:val="18"/>
              </w:rPr>
              <w:t>9</w:t>
            </w:r>
          </w:p>
        </w:tc>
        <w:tc>
          <w:tcPr>
            <w:tcW w:w="1462" w:type="dxa"/>
            <w:gridSpan w:val="3"/>
            <w:tcBorders>
              <w:top w:val="single" w:sz="4" w:space="0" w:color="000000"/>
              <w:left w:val="single" w:sz="4" w:space="0" w:color="000000"/>
              <w:bottom w:val="single" w:sz="4" w:space="0" w:color="000000"/>
              <w:right w:val="single" w:sz="4" w:space="0" w:color="000000"/>
            </w:tcBorders>
            <w:vAlign w:val="center"/>
          </w:tcPr>
          <w:p w:rsidR="000E0FC5" w:rsidRPr="00CD26B9" w:rsidRDefault="000E0FC5" w:rsidP="00D12044">
            <w:pPr>
              <w:contextualSpacing/>
              <w:jc w:val="center"/>
              <w:rPr>
                <w:rFonts w:ascii="Times New Roman" w:hAnsi="Times New Roman"/>
                <w:sz w:val="18"/>
                <w:szCs w:val="18"/>
              </w:rPr>
            </w:pPr>
            <w:r w:rsidRPr="00CD26B9">
              <w:rPr>
                <w:rFonts w:ascii="Times New Roman" w:hAnsi="Times New Roman"/>
                <w:sz w:val="18"/>
                <w:szCs w:val="18"/>
              </w:rPr>
              <w:t>6 219,7</w:t>
            </w:r>
          </w:p>
        </w:tc>
      </w:tr>
      <w:tr w:rsidR="000E0FC5" w:rsidRPr="00CD26B9" w:rsidTr="00D12044">
        <w:trPr>
          <w:gridAfter w:val="1"/>
          <w:wAfter w:w="20" w:type="dxa"/>
          <w:trHeight w:val="315"/>
        </w:trPr>
        <w:tc>
          <w:tcPr>
            <w:tcW w:w="551" w:type="dxa"/>
            <w:tcBorders>
              <w:top w:val="single" w:sz="4" w:space="0" w:color="000000"/>
              <w:left w:val="single" w:sz="4" w:space="0" w:color="000000"/>
              <w:bottom w:val="single" w:sz="4" w:space="0" w:color="000000"/>
              <w:right w:val="single" w:sz="4" w:space="0" w:color="000000"/>
            </w:tcBorders>
            <w:vAlign w:val="center"/>
          </w:tcPr>
          <w:p w:rsidR="000E0FC5" w:rsidRPr="00CD26B9" w:rsidRDefault="000E0FC5" w:rsidP="00D12044">
            <w:pPr>
              <w:ind w:left="-142" w:right="-76"/>
              <w:contextualSpacing/>
              <w:jc w:val="center"/>
              <w:rPr>
                <w:rFonts w:ascii="Times New Roman" w:hAnsi="Times New Roman"/>
                <w:sz w:val="18"/>
                <w:szCs w:val="18"/>
                <w:lang w:eastAsia="ru-RU"/>
              </w:rPr>
            </w:pPr>
            <w:r w:rsidRPr="00CD26B9">
              <w:rPr>
                <w:rFonts w:ascii="Times New Roman" w:hAnsi="Times New Roman"/>
                <w:sz w:val="18"/>
                <w:szCs w:val="18"/>
                <w:lang w:eastAsia="ru-RU"/>
              </w:rPr>
              <w:t>13.</w:t>
            </w:r>
          </w:p>
        </w:tc>
        <w:tc>
          <w:tcPr>
            <w:tcW w:w="2865" w:type="dxa"/>
            <w:gridSpan w:val="3"/>
            <w:tcBorders>
              <w:top w:val="single" w:sz="4" w:space="0" w:color="000000"/>
              <w:left w:val="single" w:sz="4" w:space="0" w:color="000000"/>
              <w:bottom w:val="single" w:sz="4" w:space="0" w:color="000000"/>
              <w:right w:val="single" w:sz="4" w:space="0" w:color="000000"/>
            </w:tcBorders>
            <w:vAlign w:val="center"/>
          </w:tcPr>
          <w:p w:rsidR="000E0FC5" w:rsidRPr="00CD26B9" w:rsidRDefault="000E0FC5" w:rsidP="00D12044">
            <w:pPr>
              <w:contextualSpacing/>
              <w:rPr>
                <w:rFonts w:ascii="Times New Roman" w:eastAsia="Times New Roman" w:hAnsi="Times New Roman"/>
                <w:sz w:val="18"/>
                <w:szCs w:val="18"/>
                <w:lang w:eastAsia="ru-RU"/>
              </w:rPr>
            </w:pPr>
            <w:r w:rsidRPr="00CD26B9">
              <w:rPr>
                <w:rFonts w:ascii="Times New Roman" w:eastAsia="Times New Roman" w:hAnsi="Times New Roman"/>
                <w:sz w:val="18"/>
                <w:szCs w:val="18"/>
                <w:lang w:eastAsia="ru-RU"/>
              </w:rPr>
              <w:t>Жилая пристройка с блоком обслуживания</w:t>
            </w:r>
          </w:p>
        </w:tc>
        <w:tc>
          <w:tcPr>
            <w:tcW w:w="3244" w:type="dxa"/>
            <w:tcBorders>
              <w:top w:val="single" w:sz="4" w:space="0" w:color="000000"/>
              <w:left w:val="single" w:sz="4" w:space="0" w:color="000000"/>
              <w:bottom w:val="single" w:sz="4" w:space="0" w:color="000000"/>
              <w:right w:val="single" w:sz="4" w:space="0" w:color="000000"/>
            </w:tcBorders>
            <w:vAlign w:val="center"/>
          </w:tcPr>
          <w:p w:rsidR="000E0FC5" w:rsidRPr="00CD26B9" w:rsidRDefault="000E0FC5" w:rsidP="00D12044">
            <w:pPr>
              <w:ind w:right="39"/>
              <w:contextualSpacing/>
              <w:jc w:val="both"/>
              <w:rPr>
                <w:rFonts w:ascii="Times New Roman" w:eastAsia="Times New Roman" w:hAnsi="Times New Roman"/>
                <w:sz w:val="18"/>
                <w:szCs w:val="18"/>
                <w:lang w:eastAsia="ru-RU"/>
              </w:rPr>
            </w:pPr>
            <w:r w:rsidRPr="00CD26B9">
              <w:rPr>
                <w:rFonts w:ascii="Times New Roman" w:eastAsia="Times New Roman" w:hAnsi="Times New Roman"/>
                <w:sz w:val="18"/>
                <w:szCs w:val="18"/>
                <w:lang w:eastAsia="ru-RU"/>
              </w:rPr>
              <w:t>г. Йошкар-Ола, ул. Панфилова, д.15</w:t>
            </w:r>
          </w:p>
        </w:tc>
        <w:tc>
          <w:tcPr>
            <w:tcW w:w="963" w:type="dxa"/>
            <w:tcBorders>
              <w:top w:val="single" w:sz="4" w:space="0" w:color="000000"/>
              <w:left w:val="single" w:sz="4" w:space="0" w:color="000000"/>
              <w:bottom w:val="single" w:sz="4" w:space="0" w:color="000000"/>
              <w:right w:val="single" w:sz="4" w:space="0" w:color="000000"/>
            </w:tcBorders>
            <w:vAlign w:val="center"/>
          </w:tcPr>
          <w:p w:rsidR="000E0FC5" w:rsidRPr="00CD26B9" w:rsidRDefault="000E0FC5" w:rsidP="00D12044">
            <w:pPr>
              <w:contextualSpacing/>
              <w:jc w:val="center"/>
              <w:rPr>
                <w:rFonts w:ascii="Times New Roman" w:hAnsi="Times New Roman"/>
                <w:sz w:val="18"/>
                <w:szCs w:val="18"/>
              </w:rPr>
            </w:pPr>
            <w:r w:rsidRPr="00CD26B9">
              <w:rPr>
                <w:rFonts w:ascii="Times New Roman" w:hAnsi="Times New Roman"/>
                <w:sz w:val="18"/>
                <w:szCs w:val="18"/>
              </w:rPr>
              <w:t>10</w:t>
            </w:r>
          </w:p>
        </w:tc>
        <w:tc>
          <w:tcPr>
            <w:tcW w:w="1462" w:type="dxa"/>
            <w:gridSpan w:val="3"/>
            <w:tcBorders>
              <w:top w:val="single" w:sz="4" w:space="0" w:color="000000"/>
              <w:left w:val="single" w:sz="4" w:space="0" w:color="000000"/>
              <w:bottom w:val="single" w:sz="4" w:space="0" w:color="000000"/>
              <w:right w:val="single" w:sz="4" w:space="0" w:color="000000"/>
            </w:tcBorders>
            <w:vAlign w:val="center"/>
          </w:tcPr>
          <w:p w:rsidR="000E0FC5" w:rsidRPr="00CD26B9" w:rsidRDefault="000E0FC5" w:rsidP="00D12044">
            <w:pPr>
              <w:contextualSpacing/>
              <w:jc w:val="center"/>
              <w:rPr>
                <w:rFonts w:ascii="Times New Roman" w:hAnsi="Times New Roman"/>
                <w:sz w:val="18"/>
                <w:szCs w:val="18"/>
              </w:rPr>
            </w:pPr>
            <w:r w:rsidRPr="00CD26B9">
              <w:rPr>
                <w:rFonts w:ascii="Times New Roman" w:hAnsi="Times New Roman"/>
                <w:sz w:val="18"/>
                <w:szCs w:val="18"/>
              </w:rPr>
              <w:t>6 226,9</w:t>
            </w:r>
          </w:p>
        </w:tc>
      </w:tr>
      <w:tr w:rsidR="000E0FC5" w:rsidRPr="00CD26B9" w:rsidTr="00D12044">
        <w:trPr>
          <w:gridAfter w:val="1"/>
          <w:wAfter w:w="20" w:type="dxa"/>
          <w:trHeight w:val="315"/>
        </w:trPr>
        <w:tc>
          <w:tcPr>
            <w:tcW w:w="551" w:type="dxa"/>
            <w:tcBorders>
              <w:top w:val="single" w:sz="4" w:space="0" w:color="000000"/>
              <w:left w:val="single" w:sz="4" w:space="0" w:color="000000"/>
              <w:bottom w:val="single" w:sz="4" w:space="0" w:color="000000"/>
              <w:right w:val="single" w:sz="4" w:space="0" w:color="000000"/>
            </w:tcBorders>
            <w:vAlign w:val="center"/>
          </w:tcPr>
          <w:p w:rsidR="000E0FC5" w:rsidRPr="00CD26B9" w:rsidRDefault="000E0FC5" w:rsidP="00D12044">
            <w:pPr>
              <w:ind w:left="-142" w:right="-76"/>
              <w:contextualSpacing/>
              <w:jc w:val="center"/>
              <w:rPr>
                <w:rFonts w:ascii="Times New Roman" w:hAnsi="Times New Roman"/>
                <w:sz w:val="18"/>
                <w:szCs w:val="18"/>
                <w:lang w:eastAsia="ru-RU"/>
              </w:rPr>
            </w:pPr>
            <w:r w:rsidRPr="00CD26B9">
              <w:rPr>
                <w:rFonts w:ascii="Times New Roman" w:hAnsi="Times New Roman"/>
                <w:sz w:val="18"/>
                <w:szCs w:val="18"/>
                <w:lang w:eastAsia="ru-RU"/>
              </w:rPr>
              <w:t>14.</w:t>
            </w:r>
          </w:p>
        </w:tc>
        <w:tc>
          <w:tcPr>
            <w:tcW w:w="2865" w:type="dxa"/>
            <w:gridSpan w:val="3"/>
            <w:tcBorders>
              <w:top w:val="single" w:sz="4" w:space="0" w:color="000000"/>
              <w:left w:val="single" w:sz="4" w:space="0" w:color="000000"/>
              <w:bottom w:val="single" w:sz="4" w:space="0" w:color="000000"/>
              <w:right w:val="single" w:sz="4" w:space="0" w:color="000000"/>
            </w:tcBorders>
            <w:vAlign w:val="center"/>
          </w:tcPr>
          <w:p w:rsidR="000E0FC5" w:rsidRPr="00CD26B9" w:rsidRDefault="000E0FC5" w:rsidP="00D12044">
            <w:pPr>
              <w:contextualSpacing/>
              <w:rPr>
                <w:rFonts w:ascii="Times New Roman" w:eastAsia="Times New Roman" w:hAnsi="Times New Roman"/>
                <w:sz w:val="18"/>
                <w:szCs w:val="18"/>
                <w:lang w:eastAsia="ru-RU"/>
              </w:rPr>
            </w:pPr>
            <w:r w:rsidRPr="00CD26B9">
              <w:rPr>
                <w:rFonts w:ascii="Times New Roman" w:eastAsia="Times New Roman" w:hAnsi="Times New Roman"/>
                <w:sz w:val="18"/>
                <w:szCs w:val="18"/>
                <w:lang w:eastAsia="ru-RU"/>
              </w:rPr>
              <w:t>Спортивный корпус 2-го зала</w:t>
            </w:r>
          </w:p>
        </w:tc>
        <w:tc>
          <w:tcPr>
            <w:tcW w:w="3244" w:type="dxa"/>
            <w:tcBorders>
              <w:top w:val="single" w:sz="4" w:space="0" w:color="000000"/>
              <w:left w:val="single" w:sz="4" w:space="0" w:color="000000"/>
              <w:bottom w:val="single" w:sz="4" w:space="0" w:color="000000"/>
              <w:right w:val="single" w:sz="4" w:space="0" w:color="000000"/>
            </w:tcBorders>
            <w:vAlign w:val="center"/>
          </w:tcPr>
          <w:p w:rsidR="000E0FC5" w:rsidRPr="00CD26B9" w:rsidRDefault="000E0FC5" w:rsidP="00D12044">
            <w:pPr>
              <w:ind w:right="39"/>
              <w:contextualSpacing/>
              <w:jc w:val="both"/>
              <w:rPr>
                <w:rFonts w:ascii="Times New Roman" w:eastAsia="Times New Roman" w:hAnsi="Times New Roman"/>
                <w:sz w:val="18"/>
                <w:szCs w:val="18"/>
                <w:lang w:eastAsia="ru-RU"/>
              </w:rPr>
            </w:pPr>
            <w:r w:rsidRPr="00CD26B9">
              <w:rPr>
                <w:rFonts w:ascii="Times New Roman" w:eastAsia="Times New Roman" w:hAnsi="Times New Roman"/>
                <w:sz w:val="18"/>
                <w:szCs w:val="18"/>
                <w:lang w:eastAsia="ru-RU"/>
              </w:rPr>
              <w:t>г. Йошкар-Ола, ул. Советская, д. 158а</w:t>
            </w:r>
          </w:p>
        </w:tc>
        <w:tc>
          <w:tcPr>
            <w:tcW w:w="963" w:type="dxa"/>
            <w:tcBorders>
              <w:top w:val="single" w:sz="4" w:space="0" w:color="000000"/>
              <w:left w:val="single" w:sz="4" w:space="0" w:color="000000"/>
              <w:bottom w:val="single" w:sz="4" w:space="0" w:color="000000"/>
              <w:right w:val="single" w:sz="4" w:space="0" w:color="000000"/>
            </w:tcBorders>
            <w:vAlign w:val="center"/>
          </w:tcPr>
          <w:p w:rsidR="000E0FC5" w:rsidRPr="00CD26B9" w:rsidRDefault="000E0FC5" w:rsidP="00D12044">
            <w:pPr>
              <w:contextualSpacing/>
              <w:jc w:val="center"/>
              <w:rPr>
                <w:rFonts w:ascii="Times New Roman" w:hAnsi="Times New Roman"/>
                <w:sz w:val="18"/>
                <w:szCs w:val="18"/>
              </w:rPr>
            </w:pPr>
            <w:r w:rsidRPr="00CD26B9">
              <w:rPr>
                <w:rFonts w:ascii="Times New Roman" w:hAnsi="Times New Roman"/>
                <w:sz w:val="18"/>
                <w:szCs w:val="18"/>
              </w:rPr>
              <w:t>2</w:t>
            </w:r>
          </w:p>
        </w:tc>
        <w:tc>
          <w:tcPr>
            <w:tcW w:w="1462" w:type="dxa"/>
            <w:gridSpan w:val="3"/>
            <w:tcBorders>
              <w:top w:val="single" w:sz="4" w:space="0" w:color="000000"/>
              <w:left w:val="single" w:sz="4" w:space="0" w:color="000000"/>
              <w:bottom w:val="single" w:sz="4" w:space="0" w:color="000000"/>
              <w:right w:val="single" w:sz="4" w:space="0" w:color="000000"/>
            </w:tcBorders>
            <w:vAlign w:val="center"/>
          </w:tcPr>
          <w:p w:rsidR="000E0FC5" w:rsidRPr="00CD26B9" w:rsidRDefault="000E0FC5" w:rsidP="00D12044">
            <w:pPr>
              <w:contextualSpacing/>
              <w:jc w:val="center"/>
              <w:rPr>
                <w:rFonts w:ascii="Times New Roman" w:hAnsi="Times New Roman"/>
                <w:sz w:val="18"/>
                <w:szCs w:val="18"/>
              </w:rPr>
            </w:pPr>
            <w:r w:rsidRPr="00CD26B9">
              <w:rPr>
                <w:rFonts w:ascii="Times New Roman" w:hAnsi="Times New Roman"/>
                <w:sz w:val="18"/>
                <w:szCs w:val="18"/>
              </w:rPr>
              <w:t>1 581,4</w:t>
            </w:r>
          </w:p>
        </w:tc>
      </w:tr>
      <w:tr w:rsidR="000E0FC5" w:rsidRPr="00CD26B9" w:rsidTr="00D12044">
        <w:trPr>
          <w:gridAfter w:val="1"/>
          <w:wAfter w:w="20" w:type="dxa"/>
          <w:trHeight w:val="315"/>
        </w:trPr>
        <w:tc>
          <w:tcPr>
            <w:tcW w:w="551" w:type="dxa"/>
            <w:tcBorders>
              <w:top w:val="single" w:sz="4" w:space="0" w:color="000000"/>
              <w:left w:val="single" w:sz="4" w:space="0" w:color="000000"/>
              <w:bottom w:val="single" w:sz="4" w:space="0" w:color="000000"/>
              <w:right w:val="single" w:sz="4" w:space="0" w:color="000000"/>
            </w:tcBorders>
            <w:vAlign w:val="center"/>
          </w:tcPr>
          <w:p w:rsidR="000E0FC5" w:rsidRPr="00CD26B9" w:rsidRDefault="000E0FC5" w:rsidP="00D12044">
            <w:pPr>
              <w:ind w:left="-142" w:right="-76"/>
              <w:contextualSpacing/>
              <w:jc w:val="center"/>
              <w:rPr>
                <w:rFonts w:ascii="Times New Roman" w:hAnsi="Times New Roman"/>
                <w:sz w:val="18"/>
                <w:szCs w:val="18"/>
                <w:lang w:eastAsia="ru-RU"/>
              </w:rPr>
            </w:pPr>
            <w:r w:rsidRPr="00CD26B9">
              <w:rPr>
                <w:rFonts w:ascii="Times New Roman" w:hAnsi="Times New Roman"/>
                <w:sz w:val="18"/>
                <w:szCs w:val="18"/>
                <w:lang w:eastAsia="ru-RU"/>
              </w:rPr>
              <w:t>15.</w:t>
            </w:r>
          </w:p>
        </w:tc>
        <w:tc>
          <w:tcPr>
            <w:tcW w:w="2865" w:type="dxa"/>
            <w:gridSpan w:val="3"/>
            <w:tcBorders>
              <w:top w:val="single" w:sz="4" w:space="0" w:color="000000"/>
              <w:left w:val="single" w:sz="4" w:space="0" w:color="000000"/>
              <w:bottom w:val="single" w:sz="4" w:space="0" w:color="000000"/>
              <w:right w:val="single" w:sz="4" w:space="0" w:color="000000"/>
            </w:tcBorders>
            <w:vAlign w:val="center"/>
          </w:tcPr>
          <w:p w:rsidR="000E0FC5" w:rsidRPr="00CD26B9" w:rsidRDefault="000E0FC5" w:rsidP="00D12044">
            <w:pPr>
              <w:contextualSpacing/>
              <w:rPr>
                <w:rFonts w:ascii="Times New Roman" w:eastAsia="Times New Roman" w:hAnsi="Times New Roman"/>
                <w:sz w:val="18"/>
                <w:szCs w:val="18"/>
                <w:lang w:eastAsia="ru-RU"/>
              </w:rPr>
            </w:pPr>
            <w:r w:rsidRPr="00CD26B9">
              <w:rPr>
                <w:rFonts w:ascii="Times New Roman" w:eastAsia="Times New Roman" w:hAnsi="Times New Roman"/>
                <w:sz w:val="18"/>
                <w:szCs w:val="18"/>
                <w:lang w:eastAsia="ru-RU"/>
              </w:rPr>
              <w:t xml:space="preserve">Блок обслуживания – </w:t>
            </w:r>
            <w:proofErr w:type="spellStart"/>
            <w:r w:rsidRPr="00CD26B9">
              <w:rPr>
                <w:rFonts w:ascii="Times New Roman" w:eastAsia="Times New Roman" w:hAnsi="Times New Roman"/>
                <w:sz w:val="18"/>
                <w:szCs w:val="18"/>
                <w:lang w:eastAsia="ru-RU"/>
              </w:rPr>
              <w:t>спорткорпус</w:t>
            </w:r>
            <w:proofErr w:type="spellEnd"/>
          </w:p>
        </w:tc>
        <w:tc>
          <w:tcPr>
            <w:tcW w:w="3244" w:type="dxa"/>
            <w:tcBorders>
              <w:top w:val="single" w:sz="4" w:space="0" w:color="000000"/>
              <w:left w:val="single" w:sz="4" w:space="0" w:color="000000"/>
              <w:bottom w:val="single" w:sz="4" w:space="0" w:color="000000"/>
              <w:right w:val="single" w:sz="4" w:space="0" w:color="000000"/>
            </w:tcBorders>
            <w:vAlign w:val="center"/>
          </w:tcPr>
          <w:p w:rsidR="000E0FC5" w:rsidRPr="00CD26B9" w:rsidRDefault="000E0FC5" w:rsidP="00D12044">
            <w:pPr>
              <w:ind w:right="39"/>
              <w:contextualSpacing/>
              <w:jc w:val="both"/>
              <w:rPr>
                <w:rFonts w:ascii="Times New Roman" w:eastAsia="Times New Roman" w:hAnsi="Times New Roman"/>
                <w:sz w:val="18"/>
                <w:szCs w:val="18"/>
                <w:lang w:eastAsia="ru-RU"/>
              </w:rPr>
            </w:pPr>
            <w:r w:rsidRPr="00CD26B9">
              <w:rPr>
                <w:rFonts w:ascii="Times New Roman" w:eastAsia="Times New Roman" w:hAnsi="Times New Roman"/>
                <w:sz w:val="18"/>
                <w:szCs w:val="18"/>
                <w:lang w:eastAsia="ru-RU"/>
              </w:rPr>
              <w:t xml:space="preserve">г. Йошкар-Ола, ул. </w:t>
            </w:r>
            <w:proofErr w:type="spellStart"/>
            <w:r w:rsidRPr="00CD26B9">
              <w:rPr>
                <w:rFonts w:ascii="Times New Roman" w:eastAsia="Times New Roman" w:hAnsi="Times New Roman"/>
                <w:sz w:val="18"/>
                <w:szCs w:val="18"/>
                <w:lang w:eastAsia="ru-RU"/>
              </w:rPr>
              <w:t>К.Маркса</w:t>
            </w:r>
            <w:proofErr w:type="spellEnd"/>
            <w:r w:rsidRPr="00CD26B9">
              <w:rPr>
                <w:rFonts w:ascii="Times New Roman" w:eastAsia="Times New Roman" w:hAnsi="Times New Roman"/>
                <w:sz w:val="18"/>
                <w:szCs w:val="18"/>
                <w:lang w:eastAsia="ru-RU"/>
              </w:rPr>
              <w:t>, д.120</w:t>
            </w:r>
          </w:p>
        </w:tc>
        <w:tc>
          <w:tcPr>
            <w:tcW w:w="963" w:type="dxa"/>
            <w:tcBorders>
              <w:top w:val="single" w:sz="4" w:space="0" w:color="000000"/>
              <w:left w:val="single" w:sz="4" w:space="0" w:color="000000"/>
              <w:bottom w:val="single" w:sz="4" w:space="0" w:color="000000"/>
              <w:right w:val="single" w:sz="4" w:space="0" w:color="000000"/>
            </w:tcBorders>
            <w:vAlign w:val="center"/>
          </w:tcPr>
          <w:p w:rsidR="000E0FC5" w:rsidRPr="00CD26B9" w:rsidRDefault="000E0FC5" w:rsidP="00D12044">
            <w:pPr>
              <w:contextualSpacing/>
              <w:jc w:val="center"/>
              <w:rPr>
                <w:rFonts w:ascii="Times New Roman" w:hAnsi="Times New Roman"/>
                <w:sz w:val="18"/>
                <w:szCs w:val="18"/>
              </w:rPr>
            </w:pPr>
            <w:r w:rsidRPr="00CD26B9">
              <w:rPr>
                <w:rFonts w:ascii="Times New Roman" w:hAnsi="Times New Roman"/>
                <w:sz w:val="18"/>
                <w:szCs w:val="18"/>
              </w:rPr>
              <w:t>2</w:t>
            </w:r>
          </w:p>
        </w:tc>
        <w:tc>
          <w:tcPr>
            <w:tcW w:w="1462" w:type="dxa"/>
            <w:gridSpan w:val="3"/>
            <w:tcBorders>
              <w:top w:val="single" w:sz="4" w:space="0" w:color="000000"/>
              <w:left w:val="single" w:sz="4" w:space="0" w:color="000000"/>
              <w:bottom w:val="single" w:sz="4" w:space="0" w:color="000000"/>
              <w:right w:val="single" w:sz="4" w:space="0" w:color="000000"/>
            </w:tcBorders>
            <w:vAlign w:val="center"/>
          </w:tcPr>
          <w:p w:rsidR="000E0FC5" w:rsidRPr="00CD26B9" w:rsidRDefault="000E0FC5" w:rsidP="00D12044">
            <w:pPr>
              <w:contextualSpacing/>
              <w:jc w:val="center"/>
              <w:rPr>
                <w:rFonts w:ascii="Times New Roman" w:hAnsi="Times New Roman"/>
                <w:sz w:val="18"/>
                <w:szCs w:val="18"/>
              </w:rPr>
            </w:pPr>
            <w:r w:rsidRPr="00CD26B9">
              <w:rPr>
                <w:rFonts w:ascii="Times New Roman" w:hAnsi="Times New Roman"/>
                <w:sz w:val="18"/>
                <w:szCs w:val="18"/>
              </w:rPr>
              <w:t>664,4</w:t>
            </w:r>
          </w:p>
        </w:tc>
      </w:tr>
      <w:tr w:rsidR="000E0FC5" w:rsidRPr="00CD26B9" w:rsidTr="00D12044">
        <w:trPr>
          <w:gridAfter w:val="1"/>
          <w:wAfter w:w="20" w:type="dxa"/>
          <w:trHeight w:val="315"/>
        </w:trPr>
        <w:tc>
          <w:tcPr>
            <w:tcW w:w="551" w:type="dxa"/>
            <w:tcBorders>
              <w:top w:val="single" w:sz="4" w:space="0" w:color="000000"/>
              <w:left w:val="single" w:sz="4" w:space="0" w:color="000000"/>
              <w:bottom w:val="single" w:sz="4" w:space="0" w:color="000000"/>
              <w:right w:val="single" w:sz="4" w:space="0" w:color="000000"/>
            </w:tcBorders>
            <w:vAlign w:val="center"/>
          </w:tcPr>
          <w:p w:rsidR="000E0FC5" w:rsidRPr="00CD26B9" w:rsidRDefault="000E0FC5" w:rsidP="00D12044">
            <w:pPr>
              <w:ind w:left="-142" w:right="-76"/>
              <w:contextualSpacing/>
              <w:jc w:val="center"/>
              <w:rPr>
                <w:rFonts w:ascii="Times New Roman" w:hAnsi="Times New Roman"/>
                <w:sz w:val="18"/>
                <w:szCs w:val="18"/>
                <w:lang w:eastAsia="ru-RU"/>
              </w:rPr>
            </w:pPr>
            <w:r w:rsidRPr="00CD26B9">
              <w:rPr>
                <w:rFonts w:ascii="Times New Roman" w:hAnsi="Times New Roman"/>
                <w:sz w:val="18"/>
                <w:szCs w:val="18"/>
                <w:lang w:eastAsia="ru-RU"/>
              </w:rPr>
              <w:t>16.</w:t>
            </w:r>
          </w:p>
        </w:tc>
        <w:tc>
          <w:tcPr>
            <w:tcW w:w="2865" w:type="dxa"/>
            <w:gridSpan w:val="3"/>
            <w:tcBorders>
              <w:top w:val="single" w:sz="4" w:space="0" w:color="000000"/>
              <w:left w:val="single" w:sz="4" w:space="0" w:color="000000"/>
              <w:bottom w:val="single" w:sz="4" w:space="0" w:color="000000"/>
              <w:right w:val="single" w:sz="4" w:space="0" w:color="000000"/>
            </w:tcBorders>
            <w:vAlign w:val="center"/>
          </w:tcPr>
          <w:p w:rsidR="000E0FC5" w:rsidRPr="00CD26B9" w:rsidRDefault="000E0FC5" w:rsidP="00D12044">
            <w:pPr>
              <w:contextualSpacing/>
              <w:rPr>
                <w:rFonts w:ascii="Times New Roman" w:eastAsia="Times New Roman" w:hAnsi="Times New Roman"/>
                <w:sz w:val="18"/>
                <w:szCs w:val="18"/>
                <w:lang w:eastAsia="ru-RU"/>
              </w:rPr>
            </w:pPr>
            <w:r w:rsidRPr="00CD26B9">
              <w:rPr>
                <w:rFonts w:ascii="Times New Roman" w:eastAsia="Times New Roman" w:hAnsi="Times New Roman"/>
                <w:sz w:val="18"/>
                <w:szCs w:val="18"/>
                <w:lang w:eastAsia="ru-RU"/>
              </w:rPr>
              <w:t>Котельная</w:t>
            </w:r>
          </w:p>
        </w:tc>
        <w:tc>
          <w:tcPr>
            <w:tcW w:w="3244" w:type="dxa"/>
            <w:tcBorders>
              <w:top w:val="single" w:sz="4" w:space="0" w:color="000000"/>
              <w:left w:val="single" w:sz="4" w:space="0" w:color="000000"/>
              <w:bottom w:val="single" w:sz="4" w:space="0" w:color="000000"/>
              <w:right w:val="single" w:sz="4" w:space="0" w:color="000000"/>
            </w:tcBorders>
            <w:vAlign w:val="center"/>
          </w:tcPr>
          <w:p w:rsidR="000E0FC5" w:rsidRPr="00CD26B9" w:rsidRDefault="000E0FC5" w:rsidP="00D12044">
            <w:pPr>
              <w:ind w:right="39"/>
              <w:contextualSpacing/>
              <w:jc w:val="both"/>
              <w:rPr>
                <w:rFonts w:ascii="Times New Roman" w:eastAsia="Times New Roman" w:hAnsi="Times New Roman"/>
                <w:sz w:val="18"/>
                <w:szCs w:val="18"/>
                <w:lang w:eastAsia="ru-RU"/>
              </w:rPr>
            </w:pPr>
            <w:r w:rsidRPr="00CD26B9">
              <w:rPr>
                <w:rFonts w:ascii="Times New Roman" w:eastAsia="Times New Roman" w:hAnsi="Times New Roman"/>
                <w:sz w:val="18"/>
                <w:szCs w:val="18"/>
                <w:lang w:eastAsia="ru-RU"/>
              </w:rPr>
              <w:t>г. Йошкар-Ола, ул. Советская, д.150</w:t>
            </w:r>
          </w:p>
        </w:tc>
        <w:tc>
          <w:tcPr>
            <w:tcW w:w="963" w:type="dxa"/>
            <w:tcBorders>
              <w:top w:val="single" w:sz="4" w:space="0" w:color="000000"/>
              <w:left w:val="single" w:sz="4" w:space="0" w:color="000000"/>
              <w:bottom w:val="single" w:sz="4" w:space="0" w:color="000000"/>
              <w:right w:val="single" w:sz="4" w:space="0" w:color="000000"/>
            </w:tcBorders>
            <w:vAlign w:val="center"/>
          </w:tcPr>
          <w:p w:rsidR="000E0FC5" w:rsidRPr="00CD26B9" w:rsidRDefault="000E0FC5" w:rsidP="00D12044">
            <w:pPr>
              <w:contextualSpacing/>
              <w:jc w:val="center"/>
              <w:rPr>
                <w:rFonts w:ascii="Times New Roman" w:hAnsi="Times New Roman"/>
                <w:sz w:val="18"/>
                <w:szCs w:val="18"/>
              </w:rPr>
            </w:pPr>
            <w:r w:rsidRPr="00CD26B9">
              <w:rPr>
                <w:rFonts w:ascii="Times New Roman" w:hAnsi="Times New Roman"/>
                <w:sz w:val="18"/>
                <w:szCs w:val="18"/>
              </w:rPr>
              <w:t>1</w:t>
            </w:r>
          </w:p>
        </w:tc>
        <w:tc>
          <w:tcPr>
            <w:tcW w:w="1462" w:type="dxa"/>
            <w:gridSpan w:val="3"/>
            <w:tcBorders>
              <w:top w:val="single" w:sz="4" w:space="0" w:color="000000"/>
              <w:left w:val="single" w:sz="4" w:space="0" w:color="000000"/>
              <w:bottom w:val="single" w:sz="4" w:space="0" w:color="000000"/>
              <w:right w:val="single" w:sz="4" w:space="0" w:color="000000"/>
            </w:tcBorders>
            <w:vAlign w:val="center"/>
          </w:tcPr>
          <w:p w:rsidR="000E0FC5" w:rsidRPr="00CD26B9" w:rsidRDefault="000E0FC5" w:rsidP="00D12044">
            <w:pPr>
              <w:contextualSpacing/>
              <w:jc w:val="center"/>
              <w:rPr>
                <w:rFonts w:ascii="Times New Roman" w:hAnsi="Times New Roman"/>
                <w:sz w:val="18"/>
                <w:szCs w:val="18"/>
              </w:rPr>
            </w:pPr>
            <w:r w:rsidRPr="00CD26B9">
              <w:rPr>
                <w:rFonts w:ascii="Times New Roman" w:hAnsi="Times New Roman"/>
                <w:sz w:val="18"/>
                <w:szCs w:val="18"/>
              </w:rPr>
              <w:t>319,5</w:t>
            </w:r>
          </w:p>
        </w:tc>
      </w:tr>
      <w:tr w:rsidR="000E0FC5" w:rsidRPr="00BC4959" w:rsidTr="00D12044">
        <w:trPr>
          <w:gridAfter w:val="2"/>
          <w:wAfter w:w="32" w:type="dxa"/>
          <w:trHeight w:val="315"/>
        </w:trPr>
        <w:tc>
          <w:tcPr>
            <w:tcW w:w="564" w:type="dxa"/>
            <w:gridSpan w:val="2"/>
            <w:tcBorders>
              <w:top w:val="single" w:sz="4" w:space="0" w:color="000000"/>
              <w:left w:val="single" w:sz="4" w:space="0" w:color="000000"/>
              <w:bottom w:val="single" w:sz="4" w:space="0" w:color="000000"/>
              <w:right w:val="single" w:sz="4" w:space="0" w:color="000000"/>
            </w:tcBorders>
            <w:vAlign w:val="center"/>
          </w:tcPr>
          <w:p w:rsidR="000E0FC5" w:rsidRPr="00BC4959" w:rsidRDefault="000E0FC5" w:rsidP="00D12044">
            <w:pPr>
              <w:ind w:left="-142" w:right="-76"/>
              <w:contextualSpacing/>
              <w:jc w:val="center"/>
              <w:rPr>
                <w:rFonts w:ascii="Times New Roman" w:hAnsi="Times New Roman"/>
                <w:sz w:val="18"/>
                <w:szCs w:val="18"/>
                <w:lang w:eastAsia="ru-RU"/>
              </w:rPr>
            </w:pPr>
            <w:r w:rsidRPr="00BC4959">
              <w:rPr>
                <w:rFonts w:ascii="Times New Roman" w:hAnsi="Times New Roman"/>
                <w:sz w:val="18"/>
                <w:szCs w:val="18"/>
                <w:lang w:eastAsia="ru-RU"/>
              </w:rPr>
              <w:t>17.</w:t>
            </w:r>
          </w:p>
        </w:tc>
        <w:tc>
          <w:tcPr>
            <w:tcW w:w="2837" w:type="dxa"/>
            <w:tcBorders>
              <w:top w:val="single" w:sz="4" w:space="0" w:color="000000"/>
              <w:left w:val="single" w:sz="4" w:space="0" w:color="000000"/>
              <w:bottom w:val="single" w:sz="4" w:space="0" w:color="000000"/>
              <w:right w:val="single" w:sz="4" w:space="0" w:color="000000"/>
            </w:tcBorders>
            <w:vAlign w:val="center"/>
          </w:tcPr>
          <w:p w:rsidR="000E0FC5" w:rsidRPr="00BC4959" w:rsidRDefault="000E0FC5" w:rsidP="00D12044">
            <w:pPr>
              <w:contextualSpacing/>
              <w:rPr>
                <w:rFonts w:ascii="Times New Roman" w:eastAsia="Times New Roman" w:hAnsi="Times New Roman"/>
                <w:sz w:val="18"/>
                <w:szCs w:val="18"/>
                <w:lang w:eastAsia="ru-RU"/>
              </w:rPr>
            </w:pPr>
            <w:r w:rsidRPr="00BC4959">
              <w:rPr>
                <w:rFonts w:ascii="Times New Roman" w:eastAsia="Times New Roman" w:hAnsi="Times New Roman"/>
                <w:sz w:val="18"/>
                <w:szCs w:val="18"/>
                <w:lang w:eastAsia="ru-RU"/>
              </w:rPr>
              <w:t>Учебный корпус Йошкар-олинского аграрного колледжа</w:t>
            </w:r>
          </w:p>
        </w:tc>
        <w:tc>
          <w:tcPr>
            <w:tcW w:w="3259" w:type="dxa"/>
            <w:gridSpan w:val="2"/>
            <w:tcBorders>
              <w:top w:val="single" w:sz="4" w:space="0" w:color="000000"/>
              <w:left w:val="single" w:sz="4" w:space="0" w:color="000000"/>
              <w:bottom w:val="single" w:sz="4" w:space="0" w:color="000000"/>
              <w:right w:val="single" w:sz="4" w:space="0" w:color="000000"/>
            </w:tcBorders>
            <w:vAlign w:val="center"/>
          </w:tcPr>
          <w:p w:rsidR="000E0FC5" w:rsidRPr="00BC4959" w:rsidRDefault="000E0FC5" w:rsidP="00D12044">
            <w:pPr>
              <w:ind w:right="39"/>
              <w:contextualSpacing/>
              <w:jc w:val="both"/>
              <w:rPr>
                <w:rFonts w:ascii="Times New Roman" w:eastAsia="Times New Roman" w:hAnsi="Times New Roman"/>
                <w:sz w:val="18"/>
                <w:szCs w:val="18"/>
                <w:lang w:eastAsia="ru-RU"/>
              </w:rPr>
            </w:pPr>
            <w:r w:rsidRPr="00BC4959">
              <w:rPr>
                <w:rFonts w:ascii="Times New Roman" w:eastAsia="Times New Roman" w:hAnsi="Times New Roman"/>
                <w:sz w:val="18"/>
                <w:szCs w:val="18"/>
                <w:lang w:eastAsia="ru-RU"/>
              </w:rPr>
              <w:t xml:space="preserve">г. Йошкар-Ола, ул. Пушкина/ ул. </w:t>
            </w:r>
            <w:proofErr w:type="spellStart"/>
            <w:r w:rsidRPr="00BC4959">
              <w:rPr>
                <w:rFonts w:ascii="Times New Roman" w:eastAsia="Times New Roman" w:hAnsi="Times New Roman"/>
                <w:sz w:val="18"/>
                <w:szCs w:val="18"/>
                <w:lang w:eastAsia="ru-RU"/>
              </w:rPr>
              <w:t>Палантая</w:t>
            </w:r>
            <w:proofErr w:type="spellEnd"/>
            <w:r w:rsidRPr="00BC4959">
              <w:rPr>
                <w:rFonts w:ascii="Times New Roman" w:eastAsia="Times New Roman" w:hAnsi="Times New Roman"/>
                <w:sz w:val="18"/>
                <w:szCs w:val="18"/>
                <w:lang w:eastAsia="ru-RU"/>
              </w:rPr>
              <w:t>, д.23/63</w:t>
            </w:r>
          </w:p>
        </w:tc>
        <w:tc>
          <w:tcPr>
            <w:tcW w:w="996" w:type="dxa"/>
            <w:gridSpan w:val="2"/>
            <w:tcBorders>
              <w:top w:val="single" w:sz="4" w:space="0" w:color="000000"/>
              <w:left w:val="single" w:sz="4" w:space="0" w:color="000000"/>
              <w:bottom w:val="single" w:sz="4" w:space="0" w:color="000000"/>
              <w:right w:val="single" w:sz="4" w:space="0" w:color="000000"/>
            </w:tcBorders>
            <w:vAlign w:val="center"/>
          </w:tcPr>
          <w:p w:rsidR="000E0FC5" w:rsidRPr="00BC4959" w:rsidRDefault="000E0FC5" w:rsidP="00D12044">
            <w:pPr>
              <w:contextualSpacing/>
              <w:jc w:val="center"/>
              <w:rPr>
                <w:rFonts w:ascii="Times New Roman" w:hAnsi="Times New Roman"/>
                <w:sz w:val="18"/>
                <w:szCs w:val="18"/>
              </w:rPr>
            </w:pPr>
            <w:r w:rsidRPr="00BC4959">
              <w:rPr>
                <w:rFonts w:ascii="Times New Roman" w:hAnsi="Times New Roman"/>
                <w:sz w:val="18"/>
                <w:szCs w:val="18"/>
              </w:rPr>
              <w:t>5</w:t>
            </w:r>
          </w:p>
        </w:tc>
        <w:tc>
          <w:tcPr>
            <w:tcW w:w="1417" w:type="dxa"/>
            <w:tcBorders>
              <w:top w:val="single" w:sz="4" w:space="0" w:color="000000"/>
              <w:left w:val="single" w:sz="4" w:space="0" w:color="000000"/>
              <w:bottom w:val="single" w:sz="4" w:space="0" w:color="000000"/>
              <w:right w:val="single" w:sz="4" w:space="0" w:color="000000"/>
            </w:tcBorders>
            <w:vAlign w:val="center"/>
          </w:tcPr>
          <w:p w:rsidR="000E0FC5" w:rsidRPr="00BC4959" w:rsidRDefault="000E0FC5" w:rsidP="00D12044">
            <w:pPr>
              <w:contextualSpacing/>
              <w:jc w:val="center"/>
              <w:rPr>
                <w:rFonts w:ascii="Times New Roman" w:hAnsi="Times New Roman"/>
                <w:sz w:val="18"/>
                <w:szCs w:val="18"/>
              </w:rPr>
            </w:pPr>
            <w:r w:rsidRPr="00BC4959">
              <w:rPr>
                <w:rFonts w:ascii="Times New Roman" w:hAnsi="Times New Roman"/>
                <w:sz w:val="18"/>
                <w:szCs w:val="18"/>
              </w:rPr>
              <w:t>4 861,2</w:t>
            </w:r>
          </w:p>
        </w:tc>
      </w:tr>
      <w:tr w:rsidR="000E0FC5" w:rsidRPr="00BC4959" w:rsidTr="00D12044">
        <w:trPr>
          <w:gridAfter w:val="2"/>
          <w:wAfter w:w="32" w:type="dxa"/>
          <w:trHeight w:val="315"/>
        </w:trPr>
        <w:tc>
          <w:tcPr>
            <w:tcW w:w="564" w:type="dxa"/>
            <w:gridSpan w:val="2"/>
            <w:tcBorders>
              <w:top w:val="single" w:sz="4" w:space="0" w:color="000000"/>
              <w:left w:val="single" w:sz="4" w:space="0" w:color="000000"/>
              <w:bottom w:val="single" w:sz="4" w:space="0" w:color="000000"/>
              <w:right w:val="single" w:sz="4" w:space="0" w:color="000000"/>
            </w:tcBorders>
            <w:vAlign w:val="center"/>
          </w:tcPr>
          <w:p w:rsidR="000E0FC5" w:rsidRPr="00BC4959" w:rsidRDefault="000E0FC5" w:rsidP="00D12044">
            <w:pPr>
              <w:ind w:left="-142" w:right="-76"/>
              <w:contextualSpacing/>
              <w:jc w:val="center"/>
              <w:rPr>
                <w:rFonts w:ascii="Times New Roman" w:hAnsi="Times New Roman"/>
                <w:sz w:val="18"/>
                <w:szCs w:val="18"/>
                <w:lang w:eastAsia="ru-RU"/>
              </w:rPr>
            </w:pPr>
            <w:r w:rsidRPr="00BC4959">
              <w:rPr>
                <w:rFonts w:ascii="Times New Roman" w:hAnsi="Times New Roman"/>
                <w:sz w:val="18"/>
                <w:szCs w:val="18"/>
                <w:lang w:eastAsia="ru-RU"/>
              </w:rPr>
              <w:t>18.</w:t>
            </w:r>
          </w:p>
        </w:tc>
        <w:tc>
          <w:tcPr>
            <w:tcW w:w="2837" w:type="dxa"/>
            <w:tcBorders>
              <w:top w:val="single" w:sz="4" w:space="0" w:color="000000"/>
              <w:left w:val="single" w:sz="4" w:space="0" w:color="000000"/>
              <w:bottom w:val="single" w:sz="4" w:space="0" w:color="000000"/>
              <w:right w:val="single" w:sz="4" w:space="0" w:color="000000"/>
            </w:tcBorders>
            <w:vAlign w:val="center"/>
          </w:tcPr>
          <w:p w:rsidR="000E0FC5" w:rsidRPr="00BC4959" w:rsidRDefault="000E0FC5" w:rsidP="00D12044">
            <w:pPr>
              <w:contextualSpacing/>
              <w:rPr>
                <w:rFonts w:ascii="Times New Roman" w:eastAsia="Times New Roman" w:hAnsi="Times New Roman"/>
                <w:sz w:val="18"/>
                <w:szCs w:val="18"/>
                <w:lang w:eastAsia="ru-RU"/>
              </w:rPr>
            </w:pPr>
            <w:r w:rsidRPr="00BC4959">
              <w:rPr>
                <w:rFonts w:ascii="Times New Roman" w:eastAsia="Times New Roman" w:hAnsi="Times New Roman"/>
                <w:sz w:val="18"/>
                <w:szCs w:val="18"/>
                <w:lang w:eastAsia="ru-RU"/>
              </w:rPr>
              <w:t>Общежитие № 1 (аграрного колледжа)</w:t>
            </w:r>
          </w:p>
        </w:tc>
        <w:tc>
          <w:tcPr>
            <w:tcW w:w="3259" w:type="dxa"/>
            <w:gridSpan w:val="2"/>
            <w:tcBorders>
              <w:top w:val="single" w:sz="4" w:space="0" w:color="000000"/>
              <w:left w:val="single" w:sz="4" w:space="0" w:color="000000"/>
              <w:bottom w:val="single" w:sz="4" w:space="0" w:color="000000"/>
              <w:right w:val="single" w:sz="4" w:space="0" w:color="000000"/>
            </w:tcBorders>
            <w:vAlign w:val="center"/>
          </w:tcPr>
          <w:p w:rsidR="000E0FC5" w:rsidRPr="00BC4959" w:rsidRDefault="000E0FC5" w:rsidP="00D12044">
            <w:pPr>
              <w:ind w:right="39"/>
              <w:contextualSpacing/>
              <w:jc w:val="both"/>
              <w:rPr>
                <w:rFonts w:ascii="Times New Roman" w:eastAsia="Times New Roman" w:hAnsi="Times New Roman"/>
                <w:sz w:val="18"/>
                <w:szCs w:val="18"/>
                <w:lang w:eastAsia="ru-RU"/>
              </w:rPr>
            </w:pPr>
            <w:r w:rsidRPr="00BC4959">
              <w:rPr>
                <w:rFonts w:ascii="Times New Roman" w:eastAsia="Times New Roman" w:hAnsi="Times New Roman"/>
                <w:sz w:val="18"/>
                <w:szCs w:val="18"/>
                <w:lang w:eastAsia="ru-RU"/>
              </w:rPr>
              <w:t xml:space="preserve">г. Йошкар-Ола, ул. </w:t>
            </w:r>
            <w:proofErr w:type="spellStart"/>
            <w:r w:rsidRPr="00BC4959">
              <w:rPr>
                <w:rFonts w:ascii="Times New Roman" w:eastAsia="Times New Roman" w:hAnsi="Times New Roman"/>
                <w:sz w:val="18"/>
                <w:szCs w:val="18"/>
                <w:lang w:eastAsia="ru-RU"/>
              </w:rPr>
              <w:t>Палантая</w:t>
            </w:r>
            <w:proofErr w:type="spellEnd"/>
            <w:r w:rsidRPr="00BC4959">
              <w:rPr>
                <w:rFonts w:ascii="Times New Roman" w:eastAsia="Times New Roman" w:hAnsi="Times New Roman"/>
                <w:sz w:val="18"/>
                <w:szCs w:val="18"/>
                <w:lang w:eastAsia="ru-RU"/>
              </w:rPr>
              <w:t>, д.63а</w:t>
            </w:r>
          </w:p>
        </w:tc>
        <w:tc>
          <w:tcPr>
            <w:tcW w:w="996" w:type="dxa"/>
            <w:gridSpan w:val="2"/>
            <w:tcBorders>
              <w:top w:val="single" w:sz="4" w:space="0" w:color="000000"/>
              <w:left w:val="single" w:sz="4" w:space="0" w:color="000000"/>
              <w:bottom w:val="single" w:sz="4" w:space="0" w:color="000000"/>
              <w:right w:val="single" w:sz="4" w:space="0" w:color="000000"/>
            </w:tcBorders>
            <w:vAlign w:val="center"/>
          </w:tcPr>
          <w:p w:rsidR="000E0FC5" w:rsidRPr="00BC4959" w:rsidRDefault="000E0FC5" w:rsidP="00D12044">
            <w:pPr>
              <w:contextualSpacing/>
              <w:jc w:val="center"/>
              <w:rPr>
                <w:rFonts w:ascii="Times New Roman" w:hAnsi="Times New Roman"/>
                <w:sz w:val="18"/>
                <w:szCs w:val="18"/>
              </w:rPr>
            </w:pPr>
            <w:r w:rsidRPr="00BC4959">
              <w:rPr>
                <w:rFonts w:ascii="Times New Roman" w:hAnsi="Times New Roman"/>
                <w:sz w:val="18"/>
                <w:szCs w:val="18"/>
              </w:rPr>
              <w:t>3</w:t>
            </w:r>
          </w:p>
        </w:tc>
        <w:tc>
          <w:tcPr>
            <w:tcW w:w="1417" w:type="dxa"/>
            <w:tcBorders>
              <w:top w:val="single" w:sz="4" w:space="0" w:color="000000"/>
              <w:left w:val="single" w:sz="4" w:space="0" w:color="000000"/>
              <w:bottom w:val="single" w:sz="4" w:space="0" w:color="000000"/>
              <w:right w:val="single" w:sz="4" w:space="0" w:color="000000"/>
            </w:tcBorders>
            <w:vAlign w:val="center"/>
          </w:tcPr>
          <w:p w:rsidR="000E0FC5" w:rsidRPr="00BC4959" w:rsidRDefault="000E0FC5" w:rsidP="00D12044">
            <w:pPr>
              <w:contextualSpacing/>
              <w:jc w:val="center"/>
              <w:rPr>
                <w:rFonts w:ascii="Times New Roman" w:hAnsi="Times New Roman"/>
                <w:sz w:val="18"/>
                <w:szCs w:val="18"/>
              </w:rPr>
            </w:pPr>
            <w:r w:rsidRPr="00BC4959">
              <w:rPr>
                <w:rFonts w:ascii="Times New Roman" w:hAnsi="Times New Roman"/>
                <w:sz w:val="18"/>
                <w:szCs w:val="18"/>
              </w:rPr>
              <w:t>2 401,7</w:t>
            </w:r>
          </w:p>
        </w:tc>
      </w:tr>
      <w:tr w:rsidR="000E0FC5" w:rsidRPr="00BC4959" w:rsidTr="00D12044">
        <w:trPr>
          <w:gridAfter w:val="2"/>
          <w:wAfter w:w="32" w:type="dxa"/>
          <w:trHeight w:val="315"/>
        </w:trPr>
        <w:tc>
          <w:tcPr>
            <w:tcW w:w="564" w:type="dxa"/>
            <w:gridSpan w:val="2"/>
            <w:tcBorders>
              <w:top w:val="single" w:sz="4" w:space="0" w:color="000000"/>
              <w:left w:val="single" w:sz="4" w:space="0" w:color="000000"/>
              <w:bottom w:val="single" w:sz="4" w:space="0" w:color="000000"/>
              <w:right w:val="single" w:sz="4" w:space="0" w:color="000000"/>
            </w:tcBorders>
            <w:vAlign w:val="center"/>
          </w:tcPr>
          <w:p w:rsidR="000E0FC5" w:rsidRPr="00BC4959" w:rsidRDefault="000E0FC5" w:rsidP="00D12044">
            <w:pPr>
              <w:ind w:left="-142" w:right="-76"/>
              <w:contextualSpacing/>
              <w:jc w:val="center"/>
              <w:rPr>
                <w:rFonts w:ascii="Times New Roman" w:hAnsi="Times New Roman"/>
                <w:sz w:val="18"/>
                <w:szCs w:val="18"/>
                <w:lang w:eastAsia="ru-RU"/>
              </w:rPr>
            </w:pPr>
            <w:r w:rsidRPr="00BC4959">
              <w:rPr>
                <w:rFonts w:ascii="Times New Roman" w:hAnsi="Times New Roman"/>
                <w:sz w:val="18"/>
                <w:szCs w:val="18"/>
                <w:lang w:eastAsia="ru-RU"/>
              </w:rPr>
              <w:t>19.</w:t>
            </w:r>
          </w:p>
        </w:tc>
        <w:tc>
          <w:tcPr>
            <w:tcW w:w="2837" w:type="dxa"/>
            <w:tcBorders>
              <w:top w:val="single" w:sz="4" w:space="0" w:color="000000"/>
              <w:left w:val="single" w:sz="4" w:space="0" w:color="000000"/>
              <w:bottom w:val="single" w:sz="4" w:space="0" w:color="000000"/>
              <w:right w:val="single" w:sz="4" w:space="0" w:color="000000"/>
            </w:tcBorders>
            <w:vAlign w:val="center"/>
          </w:tcPr>
          <w:p w:rsidR="000E0FC5" w:rsidRPr="00BC4959" w:rsidRDefault="000E0FC5" w:rsidP="00D12044">
            <w:pPr>
              <w:contextualSpacing/>
              <w:rPr>
                <w:rFonts w:ascii="Times New Roman" w:eastAsia="Times New Roman" w:hAnsi="Times New Roman"/>
                <w:sz w:val="18"/>
                <w:szCs w:val="18"/>
                <w:lang w:eastAsia="ru-RU"/>
              </w:rPr>
            </w:pPr>
            <w:r w:rsidRPr="00BC4959">
              <w:rPr>
                <w:rFonts w:ascii="Times New Roman" w:eastAsia="Times New Roman" w:hAnsi="Times New Roman"/>
                <w:sz w:val="18"/>
                <w:szCs w:val="18"/>
                <w:lang w:eastAsia="ru-RU"/>
              </w:rPr>
              <w:t>Общежитие № 2 (аграрного колледжа)</w:t>
            </w:r>
          </w:p>
        </w:tc>
        <w:tc>
          <w:tcPr>
            <w:tcW w:w="3259" w:type="dxa"/>
            <w:gridSpan w:val="2"/>
            <w:tcBorders>
              <w:top w:val="single" w:sz="4" w:space="0" w:color="000000"/>
              <w:left w:val="single" w:sz="4" w:space="0" w:color="000000"/>
              <w:bottom w:val="single" w:sz="4" w:space="0" w:color="000000"/>
              <w:right w:val="single" w:sz="4" w:space="0" w:color="000000"/>
            </w:tcBorders>
            <w:vAlign w:val="center"/>
          </w:tcPr>
          <w:p w:rsidR="000E0FC5" w:rsidRPr="00BC4959" w:rsidRDefault="000E0FC5" w:rsidP="00D12044">
            <w:pPr>
              <w:ind w:right="39"/>
              <w:contextualSpacing/>
              <w:jc w:val="both"/>
              <w:rPr>
                <w:rFonts w:ascii="Times New Roman" w:eastAsia="Times New Roman" w:hAnsi="Times New Roman"/>
                <w:sz w:val="18"/>
                <w:szCs w:val="18"/>
                <w:lang w:eastAsia="ru-RU"/>
              </w:rPr>
            </w:pPr>
            <w:r w:rsidRPr="00BC4959">
              <w:rPr>
                <w:rFonts w:ascii="Times New Roman" w:eastAsia="Times New Roman" w:hAnsi="Times New Roman"/>
                <w:sz w:val="18"/>
                <w:szCs w:val="18"/>
                <w:lang w:eastAsia="ru-RU"/>
              </w:rPr>
              <w:t>г. Йошкар-Ола, ул. Первомайская, д.140</w:t>
            </w:r>
          </w:p>
        </w:tc>
        <w:tc>
          <w:tcPr>
            <w:tcW w:w="996" w:type="dxa"/>
            <w:gridSpan w:val="2"/>
            <w:tcBorders>
              <w:top w:val="single" w:sz="4" w:space="0" w:color="000000"/>
              <w:left w:val="single" w:sz="4" w:space="0" w:color="000000"/>
              <w:bottom w:val="single" w:sz="4" w:space="0" w:color="000000"/>
              <w:right w:val="single" w:sz="4" w:space="0" w:color="000000"/>
            </w:tcBorders>
            <w:vAlign w:val="center"/>
          </w:tcPr>
          <w:p w:rsidR="000E0FC5" w:rsidRPr="00BC4959" w:rsidRDefault="000E0FC5" w:rsidP="00D12044">
            <w:pPr>
              <w:contextualSpacing/>
              <w:jc w:val="center"/>
              <w:rPr>
                <w:rFonts w:ascii="Times New Roman" w:hAnsi="Times New Roman"/>
                <w:sz w:val="18"/>
                <w:szCs w:val="18"/>
              </w:rPr>
            </w:pPr>
            <w:r w:rsidRPr="00BC4959">
              <w:rPr>
                <w:rFonts w:ascii="Times New Roman" w:hAnsi="Times New Roman"/>
                <w:sz w:val="18"/>
                <w:szCs w:val="18"/>
              </w:rPr>
              <w:t>3</w:t>
            </w:r>
          </w:p>
        </w:tc>
        <w:tc>
          <w:tcPr>
            <w:tcW w:w="1417" w:type="dxa"/>
            <w:tcBorders>
              <w:top w:val="single" w:sz="4" w:space="0" w:color="000000"/>
              <w:left w:val="single" w:sz="4" w:space="0" w:color="000000"/>
              <w:bottom w:val="single" w:sz="4" w:space="0" w:color="000000"/>
              <w:right w:val="single" w:sz="4" w:space="0" w:color="000000"/>
            </w:tcBorders>
            <w:vAlign w:val="center"/>
          </w:tcPr>
          <w:p w:rsidR="000E0FC5" w:rsidRPr="00BC4959" w:rsidRDefault="000E0FC5" w:rsidP="00D12044">
            <w:pPr>
              <w:contextualSpacing/>
              <w:jc w:val="center"/>
              <w:rPr>
                <w:rFonts w:ascii="Times New Roman" w:hAnsi="Times New Roman"/>
                <w:sz w:val="18"/>
                <w:szCs w:val="18"/>
              </w:rPr>
            </w:pPr>
            <w:r w:rsidRPr="00BC4959">
              <w:rPr>
                <w:rFonts w:ascii="Times New Roman" w:hAnsi="Times New Roman"/>
                <w:sz w:val="18"/>
                <w:szCs w:val="18"/>
              </w:rPr>
              <w:t>2 530,9</w:t>
            </w:r>
          </w:p>
        </w:tc>
      </w:tr>
      <w:tr w:rsidR="000E0FC5" w:rsidRPr="00CD26B9" w:rsidTr="00D12044">
        <w:trPr>
          <w:trHeight w:val="315"/>
        </w:trPr>
        <w:tc>
          <w:tcPr>
            <w:tcW w:w="7623" w:type="dxa"/>
            <w:gridSpan w:val="6"/>
            <w:tcBorders>
              <w:top w:val="single" w:sz="4" w:space="0" w:color="000000"/>
              <w:left w:val="single" w:sz="4" w:space="0" w:color="000000"/>
              <w:bottom w:val="single" w:sz="4" w:space="0" w:color="000000"/>
              <w:right w:val="single" w:sz="4" w:space="0" w:color="000000"/>
            </w:tcBorders>
            <w:vAlign w:val="center"/>
          </w:tcPr>
          <w:p w:rsidR="000E0FC5" w:rsidRPr="00CD26B9" w:rsidRDefault="000E0FC5" w:rsidP="00D12044">
            <w:pPr>
              <w:contextualSpacing/>
              <w:jc w:val="right"/>
              <w:rPr>
                <w:rFonts w:ascii="Times New Roman" w:hAnsi="Times New Roman"/>
                <w:sz w:val="18"/>
                <w:szCs w:val="18"/>
              </w:rPr>
            </w:pPr>
            <w:r w:rsidRPr="00CD26B9">
              <w:rPr>
                <w:rFonts w:ascii="Times New Roman" w:hAnsi="Times New Roman"/>
                <w:sz w:val="18"/>
                <w:szCs w:val="18"/>
              </w:rPr>
              <w:t>ВСЕГО:</w:t>
            </w:r>
          </w:p>
        </w:tc>
        <w:tc>
          <w:tcPr>
            <w:tcW w:w="1482" w:type="dxa"/>
            <w:gridSpan w:val="4"/>
            <w:tcBorders>
              <w:top w:val="single" w:sz="4" w:space="0" w:color="000000"/>
              <w:left w:val="single" w:sz="4" w:space="0" w:color="000000"/>
              <w:bottom w:val="single" w:sz="4" w:space="0" w:color="000000"/>
              <w:right w:val="single" w:sz="4" w:space="0" w:color="000000"/>
            </w:tcBorders>
            <w:vAlign w:val="center"/>
          </w:tcPr>
          <w:p w:rsidR="000E0FC5" w:rsidRPr="00CD26B9" w:rsidRDefault="000E0FC5" w:rsidP="00D12044">
            <w:pPr>
              <w:contextualSpacing/>
              <w:jc w:val="center"/>
              <w:rPr>
                <w:rFonts w:ascii="Times New Roman" w:hAnsi="Times New Roman"/>
                <w:sz w:val="18"/>
                <w:szCs w:val="18"/>
              </w:rPr>
            </w:pPr>
            <w:r>
              <w:rPr>
                <w:rFonts w:ascii="Times New Roman" w:hAnsi="Times New Roman"/>
                <w:sz w:val="18"/>
                <w:szCs w:val="18"/>
              </w:rPr>
              <w:t>106 689,60</w:t>
            </w:r>
          </w:p>
        </w:tc>
      </w:tr>
    </w:tbl>
    <w:p w:rsidR="00CC7629" w:rsidRPr="00390B5F" w:rsidRDefault="00CC7629" w:rsidP="000E0FC5">
      <w:pPr>
        <w:spacing w:after="0" w:line="240" w:lineRule="auto"/>
        <w:ind w:right="-284"/>
        <w:jc w:val="both"/>
        <w:rPr>
          <w:rFonts w:ascii="Times New Roman" w:eastAsia="Times New Roman" w:hAnsi="Times New Roman"/>
          <w:sz w:val="10"/>
          <w:szCs w:val="10"/>
          <w:lang w:eastAsia="ru-RU"/>
        </w:rPr>
      </w:pPr>
    </w:p>
    <w:p w:rsidR="00DB68DD" w:rsidRPr="00390B5F" w:rsidRDefault="00DB68DD" w:rsidP="00BC4959">
      <w:pPr>
        <w:spacing w:after="0" w:line="240" w:lineRule="auto"/>
        <w:ind w:right="-284" w:firstLine="284"/>
        <w:jc w:val="both"/>
        <w:rPr>
          <w:rFonts w:ascii="Times New Roman" w:eastAsia="Times New Roman" w:hAnsi="Times New Roman"/>
          <w:sz w:val="18"/>
          <w:szCs w:val="18"/>
          <w:lang w:eastAsia="ru-RU"/>
        </w:rPr>
      </w:pPr>
      <w:r w:rsidRPr="00390B5F">
        <w:rPr>
          <w:rFonts w:ascii="Times New Roman" w:eastAsia="Times New Roman" w:hAnsi="Times New Roman"/>
          <w:sz w:val="18"/>
          <w:szCs w:val="18"/>
          <w:lang w:eastAsia="ru-RU"/>
        </w:rPr>
        <w:t>1</w:t>
      </w:r>
      <w:r w:rsidR="00C6445B" w:rsidRPr="00390B5F">
        <w:rPr>
          <w:rFonts w:ascii="Times New Roman" w:eastAsia="Times New Roman" w:hAnsi="Times New Roman"/>
          <w:sz w:val="18"/>
          <w:szCs w:val="18"/>
          <w:lang w:eastAsia="ru-RU"/>
        </w:rPr>
        <w:t>.</w:t>
      </w:r>
      <w:r w:rsidR="00801922" w:rsidRPr="00390B5F">
        <w:rPr>
          <w:rFonts w:ascii="Times New Roman" w:eastAsia="Times New Roman" w:hAnsi="Times New Roman"/>
          <w:sz w:val="18"/>
          <w:szCs w:val="18"/>
          <w:lang w:eastAsia="ru-RU"/>
        </w:rPr>
        <w:t>5</w:t>
      </w:r>
      <w:r w:rsidRPr="00390B5F">
        <w:rPr>
          <w:rFonts w:ascii="Times New Roman" w:eastAsia="Times New Roman" w:hAnsi="Times New Roman"/>
          <w:sz w:val="18"/>
          <w:szCs w:val="18"/>
          <w:lang w:eastAsia="ru-RU"/>
        </w:rPr>
        <w:t xml:space="preserve">. </w:t>
      </w:r>
      <w:r w:rsidR="004D5818" w:rsidRPr="00390B5F">
        <w:rPr>
          <w:rFonts w:ascii="Times New Roman" w:eastAsia="Times New Roman" w:hAnsi="Times New Roman"/>
          <w:sz w:val="18"/>
          <w:szCs w:val="18"/>
          <w:lang w:eastAsia="ru-RU"/>
        </w:rPr>
        <w:t>Настоящий контракт заключен на основании пункта 5 части 1 статьи 93 Федерального закона от 5 апреля 2013 г. №44-ФЗ «О контрактной системе в сфере закупок товаров, работ, услуг для обеспечения государственных и муниципальных нужд» (далее по тексту – ФЗ-44).</w:t>
      </w:r>
    </w:p>
    <w:p w:rsidR="00ED6CE1" w:rsidRPr="00390B5F" w:rsidRDefault="00DB6E59" w:rsidP="00282F28">
      <w:pPr>
        <w:keepNext/>
        <w:tabs>
          <w:tab w:val="left" w:pos="1260"/>
        </w:tabs>
        <w:spacing w:after="0" w:line="240" w:lineRule="auto"/>
        <w:ind w:right="-284" w:firstLine="284"/>
        <w:jc w:val="center"/>
        <w:rPr>
          <w:rFonts w:ascii="Times New Roman" w:eastAsia="Times New Roman" w:hAnsi="Times New Roman"/>
          <w:b/>
          <w:caps/>
          <w:sz w:val="18"/>
          <w:szCs w:val="18"/>
          <w:lang w:eastAsia="ru-RU"/>
        </w:rPr>
      </w:pPr>
      <w:r w:rsidRPr="00390B5F">
        <w:rPr>
          <w:rFonts w:ascii="Times New Roman" w:eastAsia="Times New Roman" w:hAnsi="Times New Roman"/>
          <w:b/>
          <w:caps/>
          <w:sz w:val="18"/>
          <w:szCs w:val="18"/>
          <w:lang w:eastAsia="ru-RU"/>
        </w:rPr>
        <w:t>2</w:t>
      </w:r>
      <w:r w:rsidR="00ED6CE1" w:rsidRPr="00390B5F">
        <w:rPr>
          <w:rFonts w:ascii="Times New Roman" w:eastAsia="Times New Roman" w:hAnsi="Times New Roman"/>
          <w:b/>
          <w:caps/>
          <w:sz w:val="18"/>
          <w:szCs w:val="18"/>
          <w:lang w:eastAsia="ru-RU"/>
        </w:rPr>
        <w:t>. ЦЕНА КОНТРАКТА И ПОРЯДОК РАСЧЕТОВ</w:t>
      </w:r>
    </w:p>
    <w:p w:rsidR="00752B43" w:rsidRPr="00390B5F" w:rsidRDefault="00DB68DD" w:rsidP="004D5818">
      <w:pPr>
        <w:spacing w:after="0" w:line="240" w:lineRule="auto"/>
        <w:ind w:right="-284" w:firstLine="284"/>
        <w:jc w:val="both"/>
        <w:rPr>
          <w:rFonts w:ascii="Times New Roman" w:eastAsia="Times New Roman" w:hAnsi="Times New Roman"/>
          <w:color w:val="000000"/>
          <w:sz w:val="18"/>
          <w:szCs w:val="18"/>
          <w:lang w:eastAsia="ru-RU"/>
        </w:rPr>
      </w:pPr>
      <w:r w:rsidRPr="00390B5F">
        <w:rPr>
          <w:rFonts w:ascii="Times New Roman" w:eastAsia="Times New Roman" w:hAnsi="Times New Roman"/>
          <w:color w:val="000000"/>
          <w:sz w:val="18"/>
          <w:szCs w:val="18"/>
          <w:lang w:eastAsia="ru-RU"/>
        </w:rPr>
        <w:t xml:space="preserve">2.1. </w:t>
      </w:r>
      <w:r w:rsidR="00752B43" w:rsidRPr="007D5163">
        <w:rPr>
          <w:rFonts w:ascii="Times New Roman" w:eastAsia="Times New Roman" w:hAnsi="Times New Roman"/>
          <w:color w:val="FF0000"/>
          <w:sz w:val="18"/>
          <w:szCs w:val="18"/>
          <w:lang w:eastAsia="ru-RU"/>
        </w:rPr>
        <w:t xml:space="preserve">Цена Контракта составляет </w:t>
      </w:r>
      <w:r w:rsidR="00F82B32" w:rsidRPr="007D5163">
        <w:rPr>
          <w:rFonts w:ascii="Times New Roman" w:eastAsia="Times New Roman" w:hAnsi="Times New Roman"/>
          <w:b/>
          <w:color w:val="FF0000"/>
          <w:sz w:val="18"/>
          <w:szCs w:val="18"/>
          <w:lang w:eastAsia="ru-RU"/>
        </w:rPr>
        <w:t>__________________________________________________________________________</w:t>
      </w:r>
      <w:r w:rsidR="00752B43" w:rsidRPr="007D5163">
        <w:rPr>
          <w:rFonts w:ascii="Times New Roman" w:eastAsia="Times New Roman" w:hAnsi="Times New Roman"/>
          <w:b/>
          <w:color w:val="FF0000"/>
          <w:sz w:val="18"/>
          <w:szCs w:val="18"/>
          <w:lang w:eastAsia="ru-RU"/>
        </w:rPr>
        <w:t>.</w:t>
      </w:r>
      <w:r w:rsidR="00752B43" w:rsidRPr="007D5163">
        <w:rPr>
          <w:rFonts w:ascii="Times New Roman" w:eastAsia="Times New Roman" w:hAnsi="Times New Roman"/>
          <w:color w:val="FF0000"/>
          <w:sz w:val="18"/>
          <w:szCs w:val="18"/>
          <w:lang w:eastAsia="ru-RU"/>
        </w:rPr>
        <w:t xml:space="preserve"> </w:t>
      </w:r>
    </w:p>
    <w:p w:rsidR="004D5818" w:rsidRPr="00390B5F" w:rsidRDefault="004D5818" w:rsidP="004D5818">
      <w:pPr>
        <w:keepNext/>
        <w:tabs>
          <w:tab w:val="left" w:pos="1260"/>
        </w:tabs>
        <w:spacing w:after="0" w:line="240" w:lineRule="auto"/>
        <w:ind w:right="-284" w:firstLine="284"/>
        <w:jc w:val="both"/>
        <w:rPr>
          <w:rFonts w:ascii="Times New Roman" w:eastAsia="Times New Roman" w:hAnsi="Times New Roman"/>
          <w:sz w:val="18"/>
          <w:szCs w:val="18"/>
          <w:lang w:eastAsia="ru-RU"/>
        </w:rPr>
      </w:pPr>
      <w:r w:rsidRPr="00390B5F">
        <w:rPr>
          <w:rFonts w:ascii="Times New Roman" w:eastAsia="Times New Roman" w:hAnsi="Times New Roman"/>
          <w:sz w:val="18"/>
          <w:szCs w:val="18"/>
          <w:lang w:eastAsia="ru-RU"/>
        </w:rPr>
        <w:t>Указанная цена Контракта является твердой и определяется на весь срок исполнения Контракта, за исключением случаев, предусмотренных частью 1 статьи 95 Федерального закона от 05.04.2013 г. № 44-ФЗ и настоящим контрактом.</w:t>
      </w:r>
    </w:p>
    <w:p w:rsidR="004D5818" w:rsidRPr="00390B5F" w:rsidRDefault="004D5818" w:rsidP="004D5818">
      <w:pPr>
        <w:keepNext/>
        <w:tabs>
          <w:tab w:val="left" w:pos="1260"/>
        </w:tabs>
        <w:spacing w:after="0" w:line="240" w:lineRule="auto"/>
        <w:ind w:right="-284" w:firstLine="284"/>
        <w:jc w:val="both"/>
        <w:rPr>
          <w:rFonts w:ascii="Times New Roman" w:eastAsia="Times New Roman" w:hAnsi="Times New Roman"/>
          <w:sz w:val="18"/>
          <w:szCs w:val="18"/>
          <w:lang w:eastAsia="ru-RU"/>
        </w:rPr>
      </w:pPr>
      <w:r w:rsidRPr="00390B5F">
        <w:rPr>
          <w:rFonts w:ascii="Times New Roman" w:eastAsia="Times New Roman" w:hAnsi="Times New Roman"/>
          <w:sz w:val="18"/>
          <w:szCs w:val="18"/>
          <w:lang w:eastAsia="ru-RU"/>
        </w:rPr>
        <w:t xml:space="preserve">2.2. Цена настоящего контракта включает в себя расходы Исполнителя, связанные с оказанием услуг, в т.ч. оплата персонала, обеспечение персонала необходимым инвентарем и расходными материалами, командировочные расходы (при наличии), транспортные расходы, уплату налогов и других обязательных платежей, установленных действующим законодательством Российской Федерации, иные расходы, связанные с исполнением настоящего контракта. </w:t>
      </w:r>
    </w:p>
    <w:p w:rsidR="004D5818" w:rsidRPr="00390B5F" w:rsidRDefault="004D5818" w:rsidP="00F82B32">
      <w:pPr>
        <w:keepNext/>
        <w:tabs>
          <w:tab w:val="left" w:pos="1260"/>
        </w:tabs>
        <w:spacing w:after="0" w:line="240" w:lineRule="auto"/>
        <w:ind w:right="-284" w:firstLine="284"/>
        <w:jc w:val="both"/>
        <w:rPr>
          <w:rFonts w:ascii="Times New Roman" w:eastAsia="Times New Roman" w:hAnsi="Times New Roman"/>
          <w:sz w:val="18"/>
          <w:szCs w:val="18"/>
          <w:lang w:eastAsia="ru-RU"/>
        </w:rPr>
      </w:pPr>
      <w:r w:rsidRPr="00390B5F">
        <w:rPr>
          <w:rFonts w:ascii="Times New Roman" w:eastAsia="Times New Roman" w:hAnsi="Times New Roman"/>
          <w:sz w:val="18"/>
          <w:szCs w:val="18"/>
          <w:lang w:eastAsia="ru-RU"/>
        </w:rPr>
        <w:t>2.3. Сумма, подлежащая уплате Заказчиком Исполнителю (юридическому лицу или физическому лицу, в том числе зарегистрированному в качестве индивидуального предпринимателя), будет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D5818" w:rsidRPr="00390B5F" w:rsidRDefault="004D5818" w:rsidP="00F82B32">
      <w:pPr>
        <w:keepNext/>
        <w:tabs>
          <w:tab w:val="left" w:pos="1260"/>
        </w:tabs>
        <w:spacing w:after="0" w:line="240" w:lineRule="auto"/>
        <w:ind w:right="-284" w:firstLine="284"/>
        <w:jc w:val="both"/>
        <w:rPr>
          <w:rFonts w:ascii="Times New Roman" w:eastAsia="Times New Roman" w:hAnsi="Times New Roman"/>
          <w:sz w:val="18"/>
          <w:szCs w:val="18"/>
          <w:lang w:eastAsia="ru-RU"/>
        </w:rPr>
      </w:pPr>
      <w:r w:rsidRPr="00390B5F">
        <w:rPr>
          <w:rFonts w:ascii="Times New Roman" w:eastAsia="Times New Roman" w:hAnsi="Times New Roman"/>
          <w:sz w:val="18"/>
          <w:szCs w:val="18"/>
          <w:lang w:eastAsia="ru-RU"/>
        </w:rPr>
        <w:t>2.4. Заказчик производит оплату в рублях Российской Федерации, в течение 7 (семи) рабочих дней после подписания Заказчиком документа о приемке.</w:t>
      </w:r>
    </w:p>
    <w:p w:rsidR="004D5818" w:rsidRPr="00390B5F" w:rsidRDefault="004D5818" w:rsidP="00F82B32">
      <w:pPr>
        <w:keepNext/>
        <w:tabs>
          <w:tab w:val="left" w:pos="1260"/>
        </w:tabs>
        <w:spacing w:after="0" w:line="240" w:lineRule="auto"/>
        <w:ind w:right="-284" w:firstLine="284"/>
        <w:jc w:val="both"/>
        <w:rPr>
          <w:rFonts w:ascii="Times New Roman" w:eastAsia="Times New Roman" w:hAnsi="Times New Roman"/>
          <w:sz w:val="18"/>
          <w:szCs w:val="18"/>
          <w:lang w:eastAsia="ru-RU"/>
        </w:rPr>
      </w:pPr>
      <w:r w:rsidRPr="00390B5F">
        <w:rPr>
          <w:rFonts w:ascii="Times New Roman" w:eastAsia="Times New Roman" w:hAnsi="Times New Roman"/>
          <w:sz w:val="18"/>
          <w:szCs w:val="18"/>
          <w:lang w:eastAsia="ru-RU"/>
        </w:rPr>
        <w:t>2.5. Оплата оказанных услуг считается произведенной со дня исполнения платежного поручения уполномоченным банком Заказчика.</w:t>
      </w:r>
    </w:p>
    <w:p w:rsidR="004D5818" w:rsidRPr="00390B5F" w:rsidRDefault="004D5818" w:rsidP="00F82B32">
      <w:pPr>
        <w:keepNext/>
        <w:tabs>
          <w:tab w:val="left" w:pos="1260"/>
        </w:tabs>
        <w:spacing w:after="0" w:line="240" w:lineRule="auto"/>
        <w:ind w:right="-284" w:firstLine="284"/>
        <w:jc w:val="both"/>
        <w:rPr>
          <w:rFonts w:ascii="Times New Roman" w:eastAsia="Times New Roman" w:hAnsi="Times New Roman"/>
          <w:sz w:val="18"/>
          <w:szCs w:val="18"/>
          <w:lang w:eastAsia="ru-RU"/>
        </w:rPr>
      </w:pPr>
      <w:r w:rsidRPr="00390B5F">
        <w:rPr>
          <w:rFonts w:ascii="Times New Roman" w:eastAsia="Times New Roman" w:hAnsi="Times New Roman"/>
          <w:sz w:val="18"/>
          <w:szCs w:val="18"/>
          <w:lang w:eastAsia="ru-RU"/>
        </w:rPr>
        <w:t>2.6. Услуги, оказанные Исполнителем ненадлежащим образом, с отклонениями от установленных, действующим законодательством норм, не подлежат оплате Заказчиком до устранения недостатков.</w:t>
      </w:r>
    </w:p>
    <w:p w:rsidR="00F82B32" w:rsidRDefault="004D5818" w:rsidP="00F82B32">
      <w:pPr>
        <w:keepNext/>
        <w:tabs>
          <w:tab w:val="left" w:pos="1260"/>
        </w:tabs>
        <w:spacing w:after="0" w:line="240" w:lineRule="auto"/>
        <w:ind w:right="-284" w:firstLine="284"/>
        <w:jc w:val="both"/>
        <w:rPr>
          <w:rFonts w:ascii="Times New Roman" w:eastAsia="Times New Roman" w:hAnsi="Times New Roman"/>
          <w:sz w:val="18"/>
          <w:szCs w:val="18"/>
          <w:lang w:eastAsia="ru-RU"/>
        </w:rPr>
      </w:pPr>
      <w:r w:rsidRPr="00390B5F">
        <w:rPr>
          <w:rFonts w:ascii="Times New Roman" w:eastAsia="Times New Roman" w:hAnsi="Times New Roman"/>
          <w:sz w:val="18"/>
          <w:szCs w:val="18"/>
          <w:lang w:eastAsia="ru-RU"/>
        </w:rPr>
        <w:t xml:space="preserve">2.7. В случае добровольного неисполнения Исполнителем обязательств по уплате пени или (и) штрафа, установленных в пункте 5.3. Контракта, и недостаточности средств из размера обеспечения исполнения настоящего контракта для погашения задолженности Исполнителя, Заказчик оставляет за собой право удержать сумму неисполненных поставщиком (подрядчиком, исполнителем) </w:t>
      </w:r>
    </w:p>
    <w:p w:rsidR="004D5818" w:rsidRPr="00390B5F" w:rsidRDefault="004D5818" w:rsidP="00F82B32">
      <w:pPr>
        <w:keepNext/>
        <w:tabs>
          <w:tab w:val="left" w:pos="1260"/>
        </w:tabs>
        <w:spacing w:after="0" w:line="240" w:lineRule="auto"/>
        <w:ind w:right="-284" w:firstLine="284"/>
        <w:jc w:val="both"/>
        <w:rPr>
          <w:rFonts w:ascii="Times New Roman" w:eastAsia="Times New Roman" w:hAnsi="Times New Roman"/>
          <w:sz w:val="18"/>
          <w:szCs w:val="18"/>
          <w:lang w:eastAsia="ru-RU"/>
        </w:rPr>
      </w:pPr>
      <w:r w:rsidRPr="00390B5F">
        <w:rPr>
          <w:rFonts w:ascii="Times New Roman" w:eastAsia="Times New Roman" w:hAnsi="Times New Roman"/>
          <w:sz w:val="18"/>
          <w:szCs w:val="18"/>
          <w:lang w:eastAsia="ru-RU"/>
        </w:rPr>
        <w:t>требований об уплате неустоек (штрафов, пеней), предъявленных заказчиком в соответствии с Федеральным законом 44-ФЗ, из суммы, подлежащей оплате поставщику (подрядчику, исполнителю).</w:t>
      </w:r>
    </w:p>
    <w:p w:rsidR="004D5818" w:rsidRPr="00390B5F" w:rsidRDefault="004D5818" w:rsidP="00F82B32">
      <w:pPr>
        <w:keepNext/>
        <w:tabs>
          <w:tab w:val="left" w:pos="1260"/>
        </w:tabs>
        <w:spacing w:after="0" w:line="240" w:lineRule="auto"/>
        <w:ind w:right="-284" w:firstLine="284"/>
        <w:jc w:val="center"/>
        <w:rPr>
          <w:rFonts w:ascii="Times New Roman" w:eastAsia="Times New Roman" w:hAnsi="Times New Roman"/>
          <w:b/>
          <w:caps/>
          <w:sz w:val="18"/>
          <w:szCs w:val="18"/>
          <w:lang w:eastAsia="ru-RU"/>
        </w:rPr>
      </w:pPr>
    </w:p>
    <w:p w:rsidR="00DB68DD" w:rsidRPr="00390B5F" w:rsidRDefault="00DB68DD" w:rsidP="00F82B32">
      <w:pPr>
        <w:keepNext/>
        <w:tabs>
          <w:tab w:val="left" w:pos="1260"/>
        </w:tabs>
        <w:spacing w:after="0" w:line="240" w:lineRule="auto"/>
        <w:ind w:right="-284" w:firstLine="284"/>
        <w:jc w:val="center"/>
        <w:rPr>
          <w:rFonts w:ascii="Times New Roman" w:eastAsia="Times New Roman" w:hAnsi="Times New Roman"/>
          <w:b/>
          <w:caps/>
          <w:sz w:val="18"/>
          <w:szCs w:val="18"/>
          <w:lang w:eastAsia="ru-RU"/>
        </w:rPr>
      </w:pPr>
      <w:r w:rsidRPr="00390B5F">
        <w:rPr>
          <w:rFonts w:ascii="Times New Roman" w:eastAsia="Times New Roman" w:hAnsi="Times New Roman"/>
          <w:b/>
          <w:caps/>
          <w:sz w:val="18"/>
          <w:szCs w:val="18"/>
          <w:lang w:eastAsia="ru-RU"/>
        </w:rPr>
        <w:t>3. ОБЯЗАННОСТИ СТОРОН</w:t>
      </w:r>
    </w:p>
    <w:p w:rsidR="00ED3B1D" w:rsidRPr="00390B5F" w:rsidRDefault="00ED3B1D" w:rsidP="00F82B32">
      <w:pPr>
        <w:keepNext/>
        <w:suppressAutoHyphens/>
        <w:spacing w:after="0" w:line="240" w:lineRule="auto"/>
        <w:ind w:right="-284" w:firstLine="284"/>
        <w:jc w:val="both"/>
        <w:outlineLvl w:val="0"/>
        <w:rPr>
          <w:rFonts w:ascii="Times New Roman" w:eastAsia="Times New Roman" w:hAnsi="Times New Roman"/>
          <w:b/>
          <w:bCs/>
          <w:kern w:val="1"/>
          <w:sz w:val="18"/>
          <w:szCs w:val="18"/>
          <w:lang w:eastAsia="ar-SA"/>
        </w:rPr>
      </w:pPr>
      <w:r w:rsidRPr="00390B5F">
        <w:rPr>
          <w:rFonts w:ascii="Times New Roman" w:eastAsia="Times New Roman" w:hAnsi="Times New Roman"/>
          <w:b/>
          <w:bCs/>
          <w:kern w:val="1"/>
          <w:sz w:val="18"/>
          <w:szCs w:val="18"/>
          <w:lang w:eastAsia="ar-SA"/>
        </w:rPr>
        <w:t>3.1. Исполнитель обязан:</w:t>
      </w:r>
    </w:p>
    <w:p w:rsidR="000C1B73" w:rsidRPr="00390B5F" w:rsidRDefault="00ED3B1D" w:rsidP="00F82B32">
      <w:pPr>
        <w:keepNext/>
        <w:numPr>
          <w:ilvl w:val="0"/>
          <w:numId w:val="2"/>
        </w:numPr>
        <w:suppressAutoHyphens/>
        <w:spacing w:after="0" w:line="240" w:lineRule="auto"/>
        <w:ind w:right="-284" w:firstLine="284"/>
        <w:jc w:val="both"/>
        <w:outlineLvl w:val="2"/>
        <w:rPr>
          <w:rFonts w:ascii="Times New Roman" w:hAnsi="Times New Roman"/>
          <w:sz w:val="18"/>
          <w:szCs w:val="18"/>
        </w:rPr>
      </w:pPr>
      <w:bookmarkStart w:id="0" w:name="_Hlk202949843"/>
      <w:r w:rsidRPr="00390B5F">
        <w:rPr>
          <w:rFonts w:ascii="Times New Roman" w:eastAsia="Times New Roman" w:hAnsi="Times New Roman"/>
          <w:bCs/>
          <w:sz w:val="18"/>
          <w:szCs w:val="18"/>
          <w:lang w:eastAsia="x-none"/>
        </w:rPr>
        <w:t xml:space="preserve">3.1.1. </w:t>
      </w:r>
      <w:r w:rsidR="009C48DB" w:rsidRPr="00390B5F">
        <w:rPr>
          <w:rFonts w:ascii="Times New Roman" w:hAnsi="Times New Roman"/>
          <w:sz w:val="18"/>
          <w:szCs w:val="18"/>
        </w:rPr>
        <w:t>Обеспечивать качественное и своевременное оказание услуг, соответствующих предмету настоящего контракта, в соответствии с условиями настоящего контракта и действующими техническими нормами, и правилами.</w:t>
      </w:r>
    </w:p>
    <w:p w:rsidR="000C1B73" w:rsidRPr="00390B5F" w:rsidRDefault="000C1B73" w:rsidP="00F82B32">
      <w:pPr>
        <w:keepNext/>
        <w:numPr>
          <w:ilvl w:val="0"/>
          <w:numId w:val="2"/>
        </w:numPr>
        <w:suppressAutoHyphens/>
        <w:spacing w:after="0" w:line="240" w:lineRule="auto"/>
        <w:ind w:right="-284" w:firstLine="284"/>
        <w:jc w:val="both"/>
        <w:outlineLvl w:val="2"/>
        <w:rPr>
          <w:rFonts w:ascii="Times New Roman" w:hAnsi="Times New Roman"/>
          <w:sz w:val="18"/>
          <w:szCs w:val="18"/>
        </w:rPr>
      </w:pPr>
      <w:r w:rsidRPr="00390B5F">
        <w:rPr>
          <w:rFonts w:ascii="Times New Roman" w:hAnsi="Times New Roman"/>
          <w:sz w:val="18"/>
          <w:szCs w:val="18"/>
        </w:rPr>
        <w:t>3.1.2. Осуществлять по согласованию с Заказчиком:</w:t>
      </w:r>
    </w:p>
    <w:p w:rsidR="000C1B73" w:rsidRPr="00390B5F" w:rsidRDefault="000C1B73" w:rsidP="00F82B32">
      <w:pPr>
        <w:keepNext/>
        <w:numPr>
          <w:ilvl w:val="0"/>
          <w:numId w:val="2"/>
        </w:numPr>
        <w:suppressAutoHyphens/>
        <w:spacing w:after="0" w:line="240" w:lineRule="auto"/>
        <w:ind w:right="-284" w:firstLine="284"/>
        <w:jc w:val="both"/>
        <w:outlineLvl w:val="2"/>
        <w:rPr>
          <w:rFonts w:ascii="Times New Roman" w:hAnsi="Times New Roman"/>
          <w:sz w:val="18"/>
          <w:szCs w:val="18"/>
        </w:rPr>
      </w:pPr>
      <w:r w:rsidRPr="00390B5F">
        <w:rPr>
          <w:rFonts w:ascii="Times New Roman" w:hAnsi="Times New Roman"/>
          <w:sz w:val="18"/>
          <w:szCs w:val="18"/>
        </w:rPr>
        <w:t xml:space="preserve">- </w:t>
      </w:r>
      <w:r w:rsidRPr="00390B5F">
        <w:rPr>
          <w:rFonts w:ascii="Times New Roman" w:hAnsi="Times New Roman"/>
          <w:bCs/>
          <w:sz w:val="18"/>
          <w:szCs w:val="18"/>
          <w:lang w:eastAsia="ru-RU"/>
        </w:rPr>
        <w:t>Техобслуживание и текущий ремонт систем холодного и горячего водоснабжения и водоотведения, канализации: фекальной и ливневой;</w:t>
      </w:r>
    </w:p>
    <w:p w:rsidR="000C1B73" w:rsidRPr="00390B5F" w:rsidRDefault="000C1B73" w:rsidP="00F82B32">
      <w:pPr>
        <w:keepNext/>
        <w:numPr>
          <w:ilvl w:val="0"/>
          <w:numId w:val="2"/>
        </w:numPr>
        <w:suppressAutoHyphens/>
        <w:spacing w:after="0" w:line="240" w:lineRule="auto"/>
        <w:ind w:right="-284" w:firstLine="284"/>
        <w:jc w:val="both"/>
        <w:outlineLvl w:val="2"/>
        <w:rPr>
          <w:rFonts w:ascii="Times New Roman" w:hAnsi="Times New Roman"/>
          <w:sz w:val="18"/>
          <w:szCs w:val="18"/>
        </w:rPr>
      </w:pPr>
      <w:r w:rsidRPr="00390B5F">
        <w:rPr>
          <w:rFonts w:ascii="Times New Roman" w:hAnsi="Times New Roman"/>
          <w:bCs/>
          <w:sz w:val="18"/>
          <w:szCs w:val="18"/>
          <w:lang w:eastAsia="ru-RU"/>
        </w:rPr>
        <w:t>- Техническое обслуживание и текущий ремонт сантехнических приборов;</w:t>
      </w:r>
    </w:p>
    <w:p w:rsidR="000C1B73" w:rsidRPr="00390B5F" w:rsidRDefault="000C1B73" w:rsidP="00F82B32">
      <w:pPr>
        <w:keepNext/>
        <w:numPr>
          <w:ilvl w:val="0"/>
          <w:numId w:val="2"/>
        </w:numPr>
        <w:suppressAutoHyphens/>
        <w:spacing w:after="0" w:line="240" w:lineRule="auto"/>
        <w:ind w:right="-284" w:firstLine="284"/>
        <w:jc w:val="both"/>
        <w:outlineLvl w:val="2"/>
        <w:rPr>
          <w:rFonts w:ascii="Times New Roman" w:hAnsi="Times New Roman"/>
          <w:sz w:val="18"/>
          <w:szCs w:val="18"/>
        </w:rPr>
      </w:pPr>
      <w:r w:rsidRPr="00390B5F">
        <w:rPr>
          <w:rFonts w:ascii="Times New Roman" w:hAnsi="Times New Roman"/>
          <w:sz w:val="18"/>
          <w:szCs w:val="18"/>
        </w:rPr>
        <w:t xml:space="preserve">- </w:t>
      </w:r>
      <w:r w:rsidRPr="00390B5F">
        <w:rPr>
          <w:rFonts w:ascii="Times New Roman" w:hAnsi="Times New Roman"/>
          <w:bCs/>
          <w:sz w:val="18"/>
          <w:szCs w:val="18"/>
        </w:rPr>
        <w:t>Техническое обслуживание и текущий ремонт систем отопления</w:t>
      </w:r>
      <w:r w:rsidRPr="00390B5F">
        <w:rPr>
          <w:rFonts w:ascii="Times New Roman" w:hAnsi="Times New Roman"/>
          <w:sz w:val="18"/>
          <w:szCs w:val="18"/>
        </w:rPr>
        <w:t xml:space="preserve">. </w:t>
      </w:r>
    </w:p>
    <w:p w:rsidR="000C1B73" w:rsidRPr="00390B5F" w:rsidRDefault="000C1B73" w:rsidP="00F82B32">
      <w:pPr>
        <w:keepNext/>
        <w:numPr>
          <w:ilvl w:val="0"/>
          <w:numId w:val="2"/>
        </w:numPr>
        <w:suppressAutoHyphens/>
        <w:spacing w:after="0" w:line="240" w:lineRule="auto"/>
        <w:ind w:right="-284" w:firstLine="284"/>
        <w:jc w:val="both"/>
        <w:outlineLvl w:val="2"/>
        <w:rPr>
          <w:rFonts w:ascii="Times New Roman" w:hAnsi="Times New Roman"/>
          <w:sz w:val="18"/>
          <w:szCs w:val="18"/>
        </w:rPr>
      </w:pPr>
      <w:r w:rsidRPr="00390B5F">
        <w:rPr>
          <w:rFonts w:ascii="Times New Roman" w:hAnsi="Times New Roman"/>
          <w:sz w:val="18"/>
          <w:szCs w:val="18"/>
        </w:rPr>
        <w:t>3.1.3.</w:t>
      </w:r>
      <w:r w:rsidRPr="00390B5F">
        <w:rPr>
          <w:rFonts w:ascii="Times New Roman" w:hAnsi="Times New Roman"/>
          <w:sz w:val="18"/>
          <w:szCs w:val="18"/>
        </w:rPr>
        <w:tab/>
        <w:t>Производить, по согласованию с Заказчиком, замену и ремонт оборудования в помещениях на обслуживаемых объектах.</w:t>
      </w:r>
    </w:p>
    <w:p w:rsidR="009C48DB" w:rsidRPr="00390B5F" w:rsidRDefault="000C1B73" w:rsidP="00F82B32">
      <w:pPr>
        <w:keepNext/>
        <w:numPr>
          <w:ilvl w:val="0"/>
          <w:numId w:val="2"/>
        </w:numPr>
        <w:suppressAutoHyphens/>
        <w:spacing w:after="0" w:line="240" w:lineRule="auto"/>
        <w:ind w:right="-284" w:firstLine="284"/>
        <w:jc w:val="both"/>
        <w:outlineLvl w:val="2"/>
        <w:rPr>
          <w:rFonts w:ascii="Times New Roman" w:hAnsi="Times New Roman"/>
          <w:sz w:val="18"/>
          <w:szCs w:val="18"/>
        </w:rPr>
      </w:pPr>
      <w:r w:rsidRPr="00390B5F">
        <w:rPr>
          <w:rFonts w:ascii="Times New Roman" w:hAnsi="Times New Roman"/>
          <w:sz w:val="18"/>
          <w:szCs w:val="18"/>
        </w:rPr>
        <w:t xml:space="preserve">3.1.4. </w:t>
      </w:r>
      <w:r w:rsidR="00F86E06" w:rsidRPr="00390B5F">
        <w:rPr>
          <w:rFonts w:ascii="Times New Roman" w:hAnsi="Times New Roman"/>
          <w:sz w:val="18"/>
          <w:szCs w:val="18"/>
          <w:lang w:eastAsia="ru-RU"/>
        </w:rPr>
        <w:t>Предоставлять заказчику информацию обо всех соисполнителях, субподрядчиках. Указанная информация предоставляется исполнителем в течение 10 (десяти) дней с момента заключения им договора с субподрядчиком, соисполнителем, с приложением заверенной копии такого договора.</w:t>
      </w:r>
      <w:r w:rsidR="00F86E06" w:rsidRPr="00390B5F">
        <w:rPr>
          <w:rFonts w:ascii="Times New Roman" w:hAnsi="Times New Roman"/>
          <w:sz w:val="18"/>
          <w:szCs w:val="18"/>
        </w:rPr>
        <w:t xml:space="preserve"> </w:t>
      </w:r>
    </w:p>
    <w:p w:rsidR="00F86E06" w:rsidRPr="00390B5F" w:rsidRDefault="00B52B1B" w:rsidP="00F82B32">
      <w:pPr>
        <w:spacing w:after="0" w:line="240" w:lineRule="auto"/>
        <w:ind w:right="-284" w:firstLine="284"/>
        <w:contextualSpacing/>
        <w:jc w:val="both"/>
        <w:rPr>
          <w:rFonts w:ascii="Times New Roman" w:hAnsi="Times New Roman"/>
          <w:sz w:val="18"/>
          <w:szCs w:val="18"/>
        </w:rPr>
      </w:pPr>
      <w:r w:rsidRPr="00390B5F">
        <w:rPr>
          <w:rFonts w:ascii="Times New Roman" w:hAnsi="Times New Roman"/>
          <w:sz w:val="18"/>
          <w:szCs w:val="18"/>
          <w:lang w:eastAsia="ru-RU"/>
        </w:rPr>
        <w:t>3</w:t>
      </w:r>
      <w:r w:rsidR="00F86E06" w:rsidRPr="00390B5F">
        <w:rPr>
          <w:rFonts w:ascii="Times New Roman" w:hAnsi="Times New Roman"/>
          <w:sz w:val="18"/>
          <w:szCs w:val="18"/>
          <w:lang w:eastAsia="ru-RU"/>
        </w:rPr>
        <w:t>.1.</w:t>
      </w:r>
      <w:r w:rsidR="000C1B73" w:rsidRPr="00390B5F">
        <w:rPr>
          <w:rFonts w:ascii="Times New Roman" w:hAnsi="Times New Roman"/>
          <w:sz w:val="18"/>
          <w:szCs w:val="18"/>
          <w:lang w:eastAsia="ru-RU"/>
        </w:rPr>
        <w:t>5</w:t>
      </w:r>
      <w:r w:rsidR="00F86E06" w:rsidRPr="00390B5F">
        <w:rPr>
          <w:rFonts w:ascii="Times New Roman" w:hAnsi="Times New Roman"/>
          <w:sz w:val="18"/>
          <w:szCs w:val="18"/>
          <w:lang w:eastAsia="ru-RU"/>
        </w:rPr>
        <w:t xml:space="preserve">. </w:t>
      </w:r>
      <w:r w:rsidR="00F86E06" w:rsidRPr="00390B5F">
        <w:rPr>
          <w:rFonts w:ascii="Times New Roman" w:hAnsi="Times New Roman"/>
          <w:sz w:val="18"/>
          <w:szCs w:val="18"/>
        </w:rPr>
        <w:t xml:space="preserve">Немедленно информировать Заказчика об аварийных ситуациях, нарушениях правил пользования помещениями в случае их обнаружения на обслуживаемом объекте. </w:t>
      </w:r>
    </w:p>
    <w:p w:rsidR="00F86E06" w:rsidRPr="00390B5F" w:rsidRDefault="00384E29" w:rsidP="00F82B32">
      <w:pPr>
        <w:spacing w:after="0" w:line="240" w:lineRule="auto"/>
        <w:ind w:right="-284" w:firstLine="284"/>
        <w:contextualSpacing/>
        <w:jc w:val="both"/>
        <w:rPr>
          <w:rFonts w:ascii="Times New Roman" w:hAnsi="Times New Roman"/>
          <w:sz w:val="18"/>
          <w:szCs w:val="18"/>
        </w:rPr>
      </w:pPr>
      <w:r w:rsidRPr="00390B5F">
        <w:rPr>
          <w:rFonts w:ascii="Times New Roman" w:hAnsi="Times New Roman"/>
          <w:sz w:val="18"/>
          <w:szCs w:val="18"/>
          <w:lang w:eastAsia="ru-RU"/>
        </w:rPr>
        <w:lastRenderedPageBreak/>
        <w:t>3.1.</w:t>
      </w:r>
      <w:r w:rsidR="000C1B73" w:rsidRPr="00390B5F">
        <w:rPr>
          <w:rFonts w:ascii="Times New Roman" w:hAnsi="Times New Roman"/>
          <w:sz w:val="18"/>
          <w:szCs w:val="18"/>
          <w:lang w:eastAsia="ru-RU"/>
        </w:rPr>
        <w:t>6</w:t>
      </w:r>
      <w:r w:rsidRPr="00390B5F">
        <w:rPr>
          <w:rFonts w:ascii="Times New Roman" w:hAnsi="Times New Roman"/>
          <w:sz w:val="18"/>
          <w:szCs w:val="18"/>
          <w:lang w:eastAsia="ru-RU"/>
        </w:rPr>
        <w:t xml:space="preserve">. </w:t>
      </w:r>
      <w:r w:rsidR="00F86E06" w:rsidRPr="00390B5F">
        <w:rPr>
          <w:rFonts w:ascii="Times New Roman" w:hAnsi="Times New Roman"/>
          <w:sz w:val="18"/>
          <w:szCs w:val="18"/>
        </w:rPr>
        <w:t>Устранять аварийные ситуации и их последствия на инженерных сетях внутри обслуживаемых объектов в установленные нормативные сроки.</w:t>
      </w:r>
      <w:r w:rsidR="000C1B73" w:rsidRPr="00390B5F">
        <w:rPr>
          <w:rFonts w:ascii="Times New Roman" w:hAnsi="Times New Roman"/>
          <w:sz w:val="18"/>
          <w:szCs w:val="18"/>
        </w:rPr>
        <w:t xml:space="preserve"> Выезд специалистов на место аварии должен осуществляться в течение 1 (одного) часа после получения заявки Заказчика.</w:t>
      </w:r>
    </w:p>
    <w:p w:rsidR="000C1B73" w:rsidRPr="007D5163" w:rsidRDefault="000C1B73" w:rsidP="00F82B32">
      <w:pPr>
        <w:spacing w:after="0" w:line="240" w:lineRule="auto"/>
        <w:ind w:right="-284" w:firstLine="284"/>
        <w:contextualSpacing/>
        <w:jc w:val="both"/>
        <w:rPr>
          <w:rFonts w:ascii="Times New Roman" w:hAnsi="Times New Roman"/>
          <w:color w:val="FF0000"/>
          <w:sz w:val="18"/>
          <w:szCs w:val="18"/>
        </w:rPr>
      </w:pPr>
      <w:r w:rsidRPr="00390B5F">
        <w:rPr>
          <w:rFonts w:ascii="Times New Roman" w:hAnsi="Times New Roman"/>
          <w:sz w:val="18"/>
          <w:szCs w:val="18"/>
        </w:rPr>
        <w:t xml:space="preserve">3.1.7. Организовать круглосуточный прием и регистрацию заявок Заказчика, </w:t>
      </w:r>
      <w:r w:rsidRPr="007D5163">
        <w:rPr>
          <w:rFonts w:ascii="Times New Roman" w:hAnsi="Times New Roman"/>
          <w:color w:val="FF0000"/>
          <w:sz w:val="18"/>
          <w:szCs w:val="18"/>
        </w:rPr>
        <w:t>по тел.</w:t>
      </w:r>
      <w:r w:rsidR="00E07E75" w:rsidRPr="007D5163">
        <w:rPr>
          <w:rFonts w:ascii="Times New Roman" w:hAnsi="Times New Roman"/>
          <w:color w:val="FF0000"/>
          <w:sz w:val="18"/>
          <w:szCs w:val="18"/>
        </w:rPr>
        <w:t xml:space="preserve"> </w:t>
      </w:r>
      <w:r w:rsidR="007D5163" w:rsidRPr="007D5163">
        <w:rPr>
          <w:rFonts w:ascii="Times New Roman" w:hAnsi="Times New Roman"/>
          <w:color w:val="FF0000"/>
          <w:sz w:val="18"/>
          <w:szCs w:val="18"/>
        </w:rPr>
        <w:t>_______________________</w:t>
      </w:r>
    </w:p>
    <w:p w:rsidR="00F86E06" w:rsidRPr="00390B5F" w:rsidRDefault="00384E29" w:rsidP="00F82B32">
      <w:pPr>
        <w:spacing w:after="0" w:line="240" w:lineRule="auto"/>
        <w:ind w:right="-284" w:firstLine="284"/>
        <w:contextualSpacing/>
        <w:jc w:val="both"/>
        <w:rPr>
          <w:rFonts w:ascii="Times New Roman" w:hAnsi="Times New Roman"/>
          <w:sz w:val="18"/>
          <w:szCs w:val="18"/>
        </w:rPr>
      </w:pPr>
      <w:r w:rsidRPr="00390B5F">
        <w:rPr>
          <w:rFonts w:ascii="Times New Roman" w:hAnsi="Times New Roman"/>
          <w:sz w:val="18"/>
          <w:szCs w:val="18"/>
          <w:lang w:eastAsia="ru-RU"/>
        </w:rPr>
        <w:t>3.1.</w:t>
      </w:r>
      <w:r w:rsidR="000C1B73" w:rsidRPr="00390B5F">
        <w:rPr>
          <w:rFonts w:ascii="Times New Roman" w:hAnsi="Times New Roman"/>
          <w:sz w:val="18"/>
          <w:szCs w:val="18"/>
          <w:lang w:eastAsia="ru-RU"/>
        </w:rPr>
        <w:t>8</w:t>
      </w:r>
      <w:r w:rsidRPr="00390B5F">
        <w:rPr>
          <w:rFonts w:ascii="Times New Roman" w:hAnsi="Times New Roman"/>
          <w:sz w:val="18"/>
          <w:szCs w:val="18"/>
          <w:lang w:eastAsia="ru-RU"/>
        </w:rPr>
        <w:t xml:space="preserve">. </w:t>
      </w:r>
      <w:r w:rsidR="00F86E06" w:rsidRPr="00390B5F">
        <w:rPr>
          <w:rFonts w:ascii="Times New Roman" w:hAnsi="Times New Roman"/>
          <w:sz w:val="18"/>
          <w:szCs w:val="18"/>
        </w:rPr>
        <w:t>При возникновении аварийной ситуации без предварительного уведомления Заказчика прекратить, при необходимости, подачу воды и/или теплоносителя на обслуживаемый объект на период устранения аварии с предупреждением организаций – поставщиков энергоносителей.</w:t>
      </w:r>
    </w:p>
    <w:p w:rsidR="00F86E06" w:rsidRPr="00390B5F" w:rsidRDefault="00B52B1B" w:rsidP="00F82B32">
      <w:pPr>
        <w:spacing w:after="0" w:line="240" w:lineRule="auto"/>
        <w:ind w:right="-284" w:firstLine="284"/>
        <w:jc w:val="both"/>
        <w:rPr>
          <w:rFonts w:ascii="Times New Roman" w:hAnsi="Times New Roman"/>
          <w:sz w:val="18"/>
          <w:szCs w:val="18"/>
        </w:rPr>
      </w:pPr>
      <w:r w:rsidRPr="00390B5F">
        <w:rPr>
          <w:rFonts w:ascii="Times New Roman" w:hAnsi="Times New Roman"/>
          <w:sz w:val="18"/>
          <w:szCs w:val="18"/>
        </w:rPr>
        <w:t>3</w:t>
      </w:r>
      <w:r w:rsidR="00F86E06" w:rsidRPr="00390B5F">
        <w:rPr>
          <w:rFonts w:ascii="Times New Roman" w:hAnsi="Times New Roman"/>
          <w:sz w:val="18"/>
          <w:szCs w:val="18"/>
        </w:rPr>
        <w:t>.1.</w:t>
      </w:r>
      <w:r w:rsidR="000C1B73" w:rsidRPr="00390B5F">
        <w:rPr>
          <w:rFonts w:ascii="Times New Roman" w:hAnsi="Times New Roman"/>
          <w:sz w:val="18"/>
          <w:szCs w:val="18"/>
        </w:rPr>
        <w:t>9</w:t>
      </w:r>
      <w:r w:rsidR="00F86E06" w:rsidRPr="00390B5F">
        <w:rPr>
          <w:rFonts w:ascii="Times New Roman" w:hAnsi="Times New Roman"/>
          <w:sz w:val="18"/>
          <w:szCs w:val="18"/>
        </w:rPr>
        <w:t>. Принимать участие в работе по выявлению причин возникновения аварийных ситуаций.</w:t>
      </w:r>
    </w:p>
    <w:p w:rsidR="00F86E06" w:rsidRPr="00390B5F" w:rsidRDefault="00B52B1B" w:rsidP="00F82B32">
      <w:pPr>
        <w:spacing w:after="0" w:line="240" w:lineRule="auto"/>
        <w:ind w:right="-284" w:firstLine="284"/>
        <w:contextualSpacing/>
        <w:jc w:val="both"/>
        <w:rPr>
          <w:rFonts w:ascii="Times New Roman" w:hAnsi="Times New Roman"/>
          <w:sz w:val="18"/>
          <w:szCs w:val="18"/>
        </w:rPr>
      </w:pPr>
      <w:r w:rsidRPr="00390B5F">
        <w:rPr>
          <w:rFonts w:ascii="Times New Roman" w:hAnsi="Times New Roman"/>
          <w:sz w:val="18"/>
          <w:szCs w:val="18"/>
        </w:rPr>
        <w:t>3</w:t>
      </w:r>
      <w:r w:rsidR="00F86E06" w:rsidRPr="00390B5F">
        <w:rPr>
          <w:rFonts w:ascii="Times New Roman" w:hAnsi="Times New Roman"/>
          <w:sz w:val="18"/>
          <w:szCs w:val="18"/>
        </w:rPr>
        <w:t>.1.</w:t>
      </w:r>
      <w:r w:rsidR="000C1B73" w:rsidRPr="00390B5F">
        <w:rPr>
          <w:rFonts w:ascii="Times New Roman" w:hAnsi="Times New Roman"/>
          <w:sz w:val="18"/>
          <w:szCs w:val="18"/>
        </w:rPr>
        <w:t>10</w:t>
      </w:r>
      <w:r w:rsidR="00F86E06" w:rsidRPr="00390B5F">
        <w:rPr>
          <w:rFonts w:ascii="Times New Roman" w:hAnsi="Times New Roman"/>
          <w:sz w:val="18"/>
          <w:szCs w:val="18"/>
        </w:rPr>
        <w:t>. Безвозмездно в течение согласованного сторонами периода устранять по требованию Заказчика недостатки и дефекты в работе.</w:t>
      </w:r>
    </w:p>
    <w:p w:rsidR="00353ACF" w:rsidRPr="00390B5F" w:rsidRDefault="00B52B1B" w:rsidP="00F82B32">
      <w:pPr>
        <w:spacing w:after="0" w:line="240" w:lineRule="auto"/>
        <w:ind w:right="-284" w:firstLine="284"/>
        <w:contextualSpacing/>
        <w:jc w:val="both"/>
        <w:rPr>
          <w:rFonts w:ascii="Times New Roman" w:hAnsi="Times New Roman"/>
          <w:sz w:val="18"/>
          <w:szCs w:val="18"/>
        </w:rPr>
      </w:pPr>
      <w:bookmarkStart w:id="1" w:name="_Hlk202945810"/>
      <w:r w:rsidRPr="00390B5F">
        <w:rPr>
          <w:rFonts w:ascii="Times New Roman" w:hAnsi="Times New Roman"/>
          <w:sz w:val="18"/>
          <w:szCs w:val="18"/>
        </w:rPr>
        <w:t>3</w:t>
      </w:r>
      <w:r w:rsidR="00F86E06" w:rsidRPr="00390B5F">
        <w:rPr>
          <w:rFonts w:ascii="Times New Roman" w:hAnsi="Times New Roman"/>
          <w:sz w:val="18"/>
          <w:szCs w:val="18"/>
        </w:rPr>
        <w:t>.1.</w:t>
      </w:r>
      <w:r w:rsidR="000C1B73" w:rsidRPr="00390B5F">
        <w:rPr>
          <w:rFonts w:ascii="Times New Roman" w:hAnsi="Times New Roman"/>
          <w:sz w:val="18"/>
          <w:szCs w:val="18"/>
        </w:rPr>
        <w:t>11</w:t>
      </w:r>
      <w:r w:rsidR="00F86E06" w:rsidRPr="00390B5F">
        <w:rPr>
          <w:rFonts w:ascii="Times New Roman" w:hAnsi="Times New Roman"/>
          <w:sz w:val="18"/>
          <w:szCs w:val="18"/>
        </w:rPr>
        <w:t>.</w:t>
      </w:r>
      <w:bookmarkEnd w:id="1"/>
      <w:r w:rsidR="00353ACF" w:rsidRPr="00390B5F">
        <w:rPr>
          <w:rFonts w:ascii="Times New Roman" w:hAnsi="Times New Roman"/>
          <w:sz w:val="18"/>
          <w:szCs w:val="18"/>
        </w:rPr>
        <w:t>Производить техническое обслуживание помещений (сантехнические, аварийные работы) квалифицированным, аттестованным персоналом согласно требованиям «Межотраслевых правил по охране труда при эксплуатации водопроводно-канализационного хозяйства» ПОТ Р М-025-2002, «Правил по охране труда при эксплуатации тепловых энергоустановок», утвержденных приказом Министерством труда и социальной защиты РФ от 17 августа 2015 года №551н. Управленческий персонал, аттестованный согласно требованиям «Правил технической эксплуатации тепловых энергоустановок», утвержденных приказом Минэнерго РФ от 24 марта 2003 года №115.</w:t>
      </w:r>
    </w:p>
    <w:p w:rsidR="00F86E06" w:rsidRPr="007D5163" w:rsidRDefault="00B52B1B" w:rsidP="00F82B32">
      <w:pPr>
        <w:spacing w:after="0" w:line="240" w:lineRule="auto"/>
        <w:ind w:right="-284" w:firstLine="284"/>
        <w:contextualSpacing/>
        <w:jc w:val="both"/>
        <w:rPr>
          <w:rFonts w:ascii="Times New Roman" w:hAnsi="Times New Roman"/>
          <w:color w:val="FF0000"/>
          <w:sz w:val="18"/>
          <w:szCs w:val="18"/>
        </w:rPr>
      </w:pPr>
      <w:r w:rsidRPr="00390B5F">
        <w:rPr>
          <w:rFonts w:ascii="Times New Roman" w:hAnsi="Times New Roman"/>
          <w:sz w:val="18"/>
          <w:szCs w:val="18"/>
        </w:rPr>
        <w:t>3</w:t>
      </w:r>
      <w:r w:rsidR="00F86E06" w:rsidRPr="00390B5F">
        <w:rPr>
          <w:rFonts w:ascii="Times New Roman" w:hAnsi="Times New Roman"/>
          <w:sz w:val="18"/>
          <w:szCs w:val="18"/>
        </w:rPr>
        <w:t>.1.</w:t>
      </w:r>
      <w:r w:rsidRPr="00390B5F">
        <w:rPr>
          <w:rFonts w:ascii="Times New Roman" w:hAnsi="Times New Roman"/>
          <w:sz w:val="18"/>
          <w:szCs w:val="18"/>
        </w:rPr>
        <w:t>1</w:t>
      </w:r>
      <w:r w:rsidR="000C1B73" w:rsidRPr="00390B5F">
        <w:rPr>
          <w:rFonts w:ascii="Times New Roman" w:hAnsi="Times New Roman"/>
          <w:sz w:val="18"/>
          <w:szCs w:val="18"/>
        </w:rPr>
        <w:t>2</w:t>
      </w:r>
      <w:r w:rsidR="00F86E06" w:rsidRPr="00390B5F">
        <w:rPr>
          <w:rFonts w:ascii="Times New Roman" w:hAnsi="Times New Roman"/>
          <w:sz w:val="18"/>
          <w:szCs w:val="18"/>
        </w:rPr>
        <w:t xml:space="preserve">. </w:t>
      </w:r>
      <w:r w:rsidR="00F327BA" w:rsidRPr="00390B5F">
        <w:rPr>
          <w:rFonts w:ascii="Times New Roman" w:hAnsi="Times New Roman"/>
          <w:sz w:val="18"/>
          <w:szCs w:val="18"/>
        </w:rPr>
        <w:t xml:space="preserve">До начала оказания услуг по контракту назначить и представить Заказчику </w:t>
      </w:r>
      <w:r w:rsidR="00F86E06" w:rsidRPr="00390B5F">
        <w:rPr>
          <w:rFonts w:ascii="Times New Roman" w:hAnsi="Times New Roman"/>
          <w:sz w:val="18"/>
          <w:szCs w:val="18"/>
        </w:rPr>
        <w:t xml:space="preserve">своего представителя для оперативного решения вопросов, возникающих при оказании услуг в рамках настоящего контракта, разбора жалоб, плановых и внеплановых проверок и контроля качества выполненных работ. Своим представителем Исполнитель </w:t>
      </w:r>
      <w:r w:rsidR="00F86E06" w:rsidRPr="007D5163">
        <w:rPr>
          <w:rFonts w:ascii="Times New Roman" w:hAnsi="Times New Roman"/>
          <w:color w:val="FF0000"/>
          <w:sz w:val="18"/>
          <w:szCs w:val="18"/>
        </w:rPr>
        <w:t>назначает</w:t>
      </w:r>
      <w:r w:rsidR="00DD16E4" w:rsidRPr="007D5163">
        <w:rPr>
          <w:rFonts w:ascii="Times New Roman" w:hAnsi="Times New Roman"/>
          <w:color w:val="FF0000"/>
          <w:sz w:val="18"/>
          <w:szCs w:val="18"/>
        </w:rPr>
        <w:t>:</w:t>
      </w:r>
      <w:r w:rsidR="00F86E06" w:rsidRPr="007D5163">
        <w:rPr>
          <w:rFonts w:ascii="Times New Roman" w:hAnsi="Times New Roman"/>
          <w:color w:val="FF0000"/>
          <w:sz w:val="18"/>
          <w:szCs w:val="18"/>
        </w:rPr>
        <w:t xml:space="preserve"> </w:t>
      </w:r>
      <w:r w:rsidR="007D5163" w:rsidRPr="007D5163">
        <w:rPr>
          <w:rFonts w:ascii="Times New Roman" w:hAnsi="Times New Roman"/>
          <w:b/>
          <w:color w:val="FF0000"/>
          <w:sz w:val="18"/>
          <w:szCs w:val="18"/>
        </w:rPr>
        <w:t>________________________</w:t>
      </w:r>
    </w:p>
    <w:bookmarkEnd w:id="0"/>
    <w:p w:rsidR="00F86E06" w:rsidRPr="00390B5F" w:rsidRDefault="00B52B1B" w:rsidP="00F82B32">
      <w:pPr>
        <w:tabs>
          <w:tab w:val="left" w:pos="1134"/>
        </w:tabs>
        <w:spacing w:after="0" w:line="240" w:lineRule="auto"/>
        <w:ind w:right="-284" w:firstLine="284"/>
        <w:contextualSpacing/>
        <w:jc w:val="both"/>
        <w:rPr>
          <w:rFonts w:ascii="Times New Roman" w:hAnsi="Times New Roman"/>
          <w:b/>
          <w:sz w:val="18"/>
          <w:szCs w:val="18"/>
        </w:rPr>
      </w:pPr>
      <w:r w:rsidRPr="00390B5F">
        <w:rPr>
          <w:rFonts w:ascii="Times New Roman" w:hAnsi="Times New Roman"/>
          <w:b/>
          <w:sz w:val="18"/>
          <w:szCs w:val="18"/>
        </w:rPr>
        <w:t>3</w:t>
      </w:r>
      <w:r w:rsidR="00F86E06" w:rsidRPr="00390B5F">
        <w:rPr>
          <w:rFonts w:ascii="Times New Roman" w:hAnsi="Times New Roman"/>
          <w:b/>
          <w:sz w:val="18"/>
          <w:szCs w:val="18"/>
        </w:rPr>
        <w:t>.2.</w:t>
      </w:r>
      <w:r w:rsidR="000C1B73" w:rsidRPr="00390B5F">
        <w:rPr>
          <w:rFonts w:ascii="Times New Roman" w:hAnsi="Times New Roman"/>
          <w:b/>
          <w:sz w:val="18"/>
          <w:szCs w:val="18"/>
        </w:rPr>
        <w:t xml:space="preserve"> </w:t>
      </w:r>
      <w:r w:rsidR="00F86E06" w:rsidRPr="00390B5F">
        <w:rPr>
          <w:rFonts w:ascii="Times New Roman" w:hAnsi="Times New Roman"/>
          <w:b/>
          <w:sz w:val="18"/>
          <w:szCs w:val="18"/>
        </w:rPr>
        <w:t xml:space="preserve">Заказчик </w:t>
      </w:r>
      <w:r w:rsidR="000C1B73" w:rsidRPr="00390B5F">
        <w:rPr>
          <w:rFonts w:ascii="Times New Roman" w:hAnsi="Times New Roman"/>
          <w:b/>
          <w:sz w:val="18"/>
          <w:szCs w:val="18"/>
        </w:rPr>
        <w:t>обязан</w:t>
      </w:r>
      <w:r w:rsidR="00F86E06" w:rsidRPr="00390B5F">
        <w:rPr>
          <w:rFonts w:ascii="Times New Roman" w:hAnsi="Times New Roman"/>
          <w:b/>
          <w:sz w:val="18"/>
          <w:szCs w:val="18"/>
        </w:rPr>
        <w:t>:</w:t>
      </w:r>
    </w:p>
    <w:p w:rsidR="00F86E06" w:rsidRPr="00390B5F" w:rsidRDefault="00B52B1B" w:rsidP="00F82B32">
      <w:pPr>
        <w:spacing w:after="0" w:line="240" w:lineRule="auto"/>
        <w:ind w:right="-284" w:firstLine="284"/>
        <w:contextualSpacing/>
        <w:jc w:val="both"/>
        <w:rPr>
          <w:rFonts w:ascii="Times New Roman" w:hAnsi="Times New Roman"/>
          <w:sz w:val="18"/>
          <w:szCs w:val="18"/>
        </w:rPr>
      </w:pPr>
      <w:r w:rsidRPr="00390B5F">
        <w:rPr>
          <w:rFonts w:ascii="Times New Roman" w:hAnsi="Times New Roman"/>
          <w:sz w:val="18"/>
          <w:szCs w:val="18"/>
        </w:rPr>
        <w:t>3</w:t>
      </w:r>
      <w:r w:rsidR="00F86E06" w:rsidRPr="00390B5F">
        <w:rPr>
          <w:rFonts w:ascii="Times New Roman" w:hAnsi="Times New Roman"/>
          <w:sz w:val="18"/>
          <w:szCs w:val="18"/>
        </w:rPr>
        <w:t>.2.1.</w:t>
      </w:r>
      <w:r w:rsidR="00F86E06" w:rsidRPr="00390B5F">
        <w:rPr>
          <w:rFonts w:ascii="Times New Roman" w:hAnsi="Times New Roman"/>
          <w:sz w:val="18"/>
          <w:szCs w:val="18"/>
        </w:rPr>
        <w:tab/>
        <w:t>Предоставить копии технических паспортов обслуживаемых объектов.</w:t>
      </w:r>
    </w:p>
    <w:p w:rsidR="00F86E06" w:rsidRPr="00390B5F" w:rsidRDefault="00B52B1B" w:rsidP="00F82B32">
      <w:pPr>
        <w:spacing w:after="0" w:line="240" w:lineRule="auto"/>
        <w:ind w:right="-284" w:firstLine="284"/>
        <w:contextualSpacing/>
        <w:jc w:val="both"/>
        <w:rPr>
          <w:rFonts w:ascii="Times New Roman" w:hAnsi="Times New Roman"/>
          <w:sz w:val="18"/>
          <w:szCs w:val="18"/>
        </w:rPr>
      </w:pPr>
      <w:r w:rsidRPr="00390B5F">
        <w:rPr>
          <w:rFonts w:ascii="Times New Roman" w:hAnsi="Times New Roman"/>
          <w:sz w:val="18"/>
          <w:szCs w:val="18"/>
        </w:rPr>
        <w:t>3</w:t>
      </w:r>
      <w:r w:rsidR="00F86E06" w:rsidRPr="00390B5F">
        <w:rPr>
          <w:rFonts w:ascii="Times New Roman" w:hAnsi="Times New Roman"/>
          <w:sz w:val="18"/>
          <w:szCs w:val="18"/>
        </w:rPr>
        <w:t>.2.2.</w:t>
      </w:r>
      <w:r w:rsidR="00F86E06" w:rsidRPr="00390B5F">
        <w:rPr>
          <w:rFonts w:ascii="Times New Roman" w:hAnsi="Times New Roman"/>
          <w:sz w:val="18"/>
          <w:szCs w:val="18"/>
        </w:rPr>
        <w:tab/>
        <w:t>Предоставить схемы инженерных сетей обслуживаемых объектов.</w:t>
      </w:r>
    </w:p>
    <w:p w:rsidR="00F86E06" w:rsidRPr="00390B5F" w:rsidRDefault="00B52B1B" w:rsidP="00F82B32">
      <w:pPr>
        <w:spacing w:after="0" w:line="240" w:lineRule="auto"/>
        <w:ind w:right="-284" w:firstLine="284"/>
        <w:contextualSpacing/>
        <w:jc w:val="both"/>
        <w:rPr>
          <w:rFonts w:ascii="Times New Roman" w:hAnsi="Times New Roman"/>
          <w:sz w:val="18"/>
          <w:szCs w:val="18"/>
        </w:rPr>
      </w:pPr>
      <w:r w:rsidRPr="00390B5F">
        <w:rPr>
          <w:rFonts w:ascii="Times New Roman" w:hAnsi="Times New Roman"/>
          <w:sz w:val="18"/>
          <w:szCs w:val="18"/>
        </w:rPr>
        <w:t>3</w:t>
      </w:r>
      <w:r w:rsidR="00F86E06" w:rsidRPr="00390B5F">
        <w:rPr>
          <w:rFonts w:ascii="Times New Roman" w:hAnsi="Times New Roman"/>
          <w:sz w:val="18"/>
          <w:szCs w:val="18"/>
        </w:rPr>
        <w:t>.2.3.</w:t>
      </w:r>
      <w:r w:rsidR="00F86E06" w:rsidRPr="00390B5F">
        <w:rPr>
          <w:rFonts w:ascii="Times New Roman" w:hAnsi="Times New Roman"/>
          <w:sz w:val="18"/>
          <w:szCs w:val="18"/>
        </w:rPr>
        <w:tab/>
        <w:t>Привлекать при необходимости представителей Исполнителя для проведения обследований и проверок, причин неисправности оборудования обслуживаемых объектов.</w:t>
      </w:r>
    </w:p>
    <w:p w:rsidR="00F86E06" w:rsidRPr="00390B5F" w:rsidRDefault="00B52B1B" w:rsidP="00F82B32">
      <w:pPr>
        <w:spacing w:after="0" w:line="240" w:lineRule="auto"/>
        <w:ind w:right="-284" w:firstLine="284"/>
        <w:contextualSpacing/>
        <w:jc w:val="both"/>
        <w:rPr>
          <w:rFonts w:ascii="Times New Roman" w:hAnsi="Times New Roman"/>
          <w:sz w:val="18"/>
          <w:szCs w:val="18"/>
        </w:rPr>
      </w:pPr>
      <w:r w:rsidRPr="00390B5F">
        <w:rPr>
          <w:rFonts w:ascii="Times New Roman" w:hAnsi="Times New Roman"/>
          <w:sz w:val="18"/>
          <w:szCs w:val="18"/>
        </w:rPr>
        <w:t>3</w:t>
      </w:r>
      <w:r w:rsidR="00F86E06" w:rsidRPr="00390B5F">
        <w:rPr>
          <w:rFonts w:ascii="Times New Roman" w:hAnsi="Times New Roman"/>
          <w:sz w:val="18"/>
          <w:szCs w:val="18"/>
        </w:rPr>
        <w:t>.2.4.</w:t>
      </w:r>
      <w:r w:rsidR="00F86E06" w:rsidRPr="00390B5F">
        <w:rPr>
          <w:rFonts w:ascii="Times New Roman" w:hAnsi="Times New Roman"/>
          <w:sz w:val="18"/>
          <w:szCs w:val="18"/>
        </w:rPr>
        <w:tab/>
        <w:t>Обеспечивать представителям Исполнителя доступ к узлам и устройствам инженерного оборудования на обслуживаемых объектах. Не загромождать подъездные пути.</w:t>
      </w:r>
    </w:p>
    <w:p w:rsidR="00F86E06" w:rsidRPr="00390B5F" w:rsidRDefault="00B52B1B" w:rsidP="00F82B32">
      <w:pPr>
        <w:spacing w:after="0" w:line="240" w:lineRule="auto"/>
        <w:ind w:right="-284" w:firstLine="284"/>
        <w:contextualSpacing/>
        <w:jc w:val="both"/>
        <w:rPr>
          <w:rFonts w:ascii="Times New Roman" w:hAnsi="Times New Roman"/>
          <w:sz w:val="18"/>
          <w:szCs w:val="18"/>
        </w:rPr>
      </w:pPr>
      <w:r w:rsidRPr="00390B5F">
        <w:rPr>
          <w:rFonts w:ascii="Times New Roman" w:hAnsi="Times New Roman"/>
          <w:sz w:val="18"/>
          <w:szCs w:val="18"/>
        </w:rPr>
        <w:t>3</w:t>
      </w:r>
      <w:r w:rsidR="00F86E06" w:rsidRPr="00390B5F">
        <w:rPr>
          <w:rFonts w:ascii="Times New Roman" w:hAnsi="Times New Roman"/>
          <w:sz w:val="18"/>
          <w:szCs w:val="18"/>
        </w:rPr>
        <w:t>.2.5.</w:t>
      </w:r>
      <w:r w:rsidR="00F86E06" w:rsidRPr="00390B5F">
        <w:rPr>
          <w:rFonts w:ascii="Times New Roman" w:hAnsi="Times New Roman"/>
          <w:sz w:val="18"/>
          <w:szCs w:val="18"/>
        </w:rPr>
        <w:tab/>
        <w:t>Своевременно оплачивать оказанные услуги по настоящему контракту, на условиях, в размере и в сроки, указанные в настоящем контракте.</w:t>
      </w:r>
    </w:p>
    <w:p w:rsidR="00F86E06" w:rsidRPr="00390B5F" w:rsidRDefault="00B52B1B" w:rsidP="00F82B32">
      <w:pPr>
        <w:spacing w:after="0" w:line="240" w:lineRule="auto"/>
        <w:ind w:right="-284" w:firstLine="284"/>
        <w:contextualSpacing/>
        <w:jc w:val="both"/>
        <w:rPr>
          <w:rFonts w:ascii="Times New Roman" w:hAnsi="Times New Roman"/>
          <w:sz w:val="18"/>
          <w:szCs w:val="18"/>
          <w:lang w:eastAsia="ru-RU"/>
        </w:rPr>
      </w:pPr>
      <w:r w:rsidRPr="00390B5F">
        <w:rPr>
          <w:rFonts w:ascii="Times New Roman" w:hAnsi="Times New Roman"/>
          <w:sz w:val="18"/>
          <w:szCs w:val="18"/>
        </w:rPr>
        <w:t>3</w:t>
      </w:r>
      <w:r w:rsidR="00F86E06" w:rsidRPr="00390B5F">
        <w:rPr>
          <w:rFonts w:ascii="Times New Roman" w:hAnsi="Times New Roman"/>
          <w:sz w:val="18"/>
          <w:szCs w:val="18"/>
        </w:rPr>
        <w:t>.2.6.</w:t>
      </w:r>
      <w:r w:rsidR="00F86E06" w:rsidRPr="00390B5F">
        <w:rPr>
          <w:rFonts w:ascii="Times New Roman" w:hAnsi="Times New Roman"/>
          <w:sz w:val="18"/>
          <w:szCs w:val="18"/>
        </w:rPr>
        <w:tab/>
        <w:t xml:space="preserve">Выделить своего представителя для оперативного решения вопросов, возникающих при выполнении работ в рамках настоящего контракта, разбора жалоб, плановых и внеплановых проверок и контроля качества </w:t>
      </w:r>
      <w:r w:rsidR="00F86E06" w:rsidRPr="00390B5F">
        <w:rPr>
          <w:rFonts w:ascii="Times New Roman" w:hAnsi="Times New Roman"/>
          <w:sz w:val="18"/>
          <w:szCs w:val="18"/>
          <w:lang w:eastAsia="ru-RU"/>
        </w:rPr>
        <w:t>выполненных работ.</w:t>
      </w:r>
    </w:p>
    <w:p w:rsidR="00F86E06" w:rsidRPr="00390B5F" w:rsidRDefault="00F86E06" w:rsidP="00F82B32">
      <w:pPr>
        <w:tabs>
          <w:tab w:val="left" w:pos="900"/>
        </w:tabs>
        <w:spacing w:after="0" w:line="240" w:lineRule="auto"/>
        <w:ind w:right="-284" w:firstLine="284"/>
        <w:jc w:val="both"/>
        <w:rPr>
          <w:rFonts w:ascii="Times New Roman" w:hAnsi="Times New Roman"/>
          <w:sz w:val="18"/>
          <w:szCs w:val="18"/>
          <w:lang w:eastAsia="ru-RU"/>
        </w:rPr>
      </w:pPr>
      <w:r w:rsidRPr="00390B5F">
        <w:rPr>
          <w:rFonts w:ascii="Times New Roman" w:hAnsi="Times New Roman"/>
          <w:sz w:val="18"/>
          <w:szCs w:val="18"/>
          <w:lang w:eastAsia="ru-RU"/>
        </w:rPr>
        <w:t xml:space="preserve">Своим представителем Заказчик назначает: </w:t>
      </w:r>
      <w:r w:rsidR="00ED27CD" w:rsidRPr="00390B5F">
        <w:rPr>
          <w:rFonts w:ascii="Times New Roman" w:hAnsi="Times New Roman"/>
          <w:b/>
          <w:sz w:val="18"/>
          <w:szCs w:val="18"/>
        </w:rPr>
        <w:t>Ларионов Иван Васильевич</w:t>
      </w:r>
      <w:r w:rsidR="00ED27CD" w:rsidRPr="00390B5F">
        <w:rPr>
          <w:rFonts w:ascii="Times New Roman" w:hAnsi="Times New Roman"/>
          <w:sz w:val="18"/>
          <w:szCs w:val="18"/>
          <w:lang w:eastAsia="ru-RU"/>
        </w:rPr>
        <w:t xml:space="preserve"> </w:t>
      </w:r>
      <w:r w:rsidR="00C76916" w:rsidRPr="00390B5F">
        <w:rPr>
          <w:rFonts w:ascii="Times New Roman" w:hAnsi="Times New Roman"/>
          <w:sz w:val="18"/>
          <w:szCs w:val="18"/>
          <w:lang w:eastAsia="ru-RU"/>
        </w:rPr>
        <w:t>тел.</w:t>
      </w:r>
      <w:r w:rsidR="008D7D26" w:rsidRPr="00390B5F">
        <w:rPr>
          <w:rFonts w:ascii="Times New Roman" w:hAnsi="Times New Roman"/>
          <w:sz w:val="18"/>
          <w:szCs w:val="18"/>
          <w:lang w:eastAsia="ru-RU"/>
        </w:rPr>
        <w:t xml:space="preserve"> </w:t>
      </w:r>
      <w:r w:rsidR="00ED27CD" w:rsidRPr="00390B5F">
        <w:rPr>
          <w:rFonts w:ascii="Times New Roman" w:hAnsi="Times New Roman"/>
          <w:sz w:val="18"/>
          <w:szCs w:val="18"/>
          <w:lang w:eastAsia="ru-RU"/>
        </w:rPr>
        <w:t>68 68 88</w:t>
      </w:r>
    </w:p>
    <w:p w:rsidR="00DA3463" w:rsidRPr="00390B5F" w:rsidRDefault="00DA3463" w:rsidP="00F82B32">
      <w:pPr>
        <w:tabs>
          <w:tab w:val="left" w:pos="900"/>
        </w:tabs>
        <w:spacing w:after="0" w:line="240" w:lineRule="auto"/>
        <w:ind w:right="-284" w:firstLine="284"/>
        <w:jc w:val="both"/>
        <w:rPr>
          <w:rFonts w:ascii="Times New Roman" w:hAnsi="Times New Roman"/>
          <w:color w:val="FF0000"/>
          <w:sz w:val="18"/>
          <w:szCs w:val="18"/>
          <w:lang w:eastAsia="ru-RU"/>
        </w:rPr>
      </w:pPr>
    </w:p>
    <w:p w:rsidR="00F86E06" w:rsidRPr="00390B5F" w:rsidRDefault="00B52B1B" w:rsidP="00F82B32">
      <w:pPr>
        <w:spacing w:after="0" w:line="240" w:lineRule="auto"/>
        <w:ind w:right="-284" w:firstLine="284"/>
        <w:contextualSpacing/>
        <w:jc w:val="both"/>
        <w:rPr>
          <w:rFonts w:ascii="Times New Roman" w:hAnsi="Times New Roman"/>
          <w:sz w:val="18"/>
          <w:szCs w:val="18"/>
        </w:rPr>
      </w:pPr>
      <w:r w:rsidRPr="00390B5F">
        <w:rPr>
          <w:rFonts w:ascii="Times New Roman" w:hAnsi="Times New Roman"/>
          <w:b/>
          <w:sz w:val="18"/>
          <w:szCs w:val="18"/>
        </w:rPr>
        <w:t>3</w:t>
      </w:r>
      <w:r w:rsidR="00F86E06" w:rsidRPr="00390B5F">
        <w:rPr>
          <w:rFonts w:ascii="Times New Roman" w:hAnsi="Times New Roman"/>
          <w:b/>
          <w:sz w:val="18"/>
          <w:szCs w:val="18"/>
        </w:rPr>
        <w:t>.3.</w:t>
      </w:r>
      <w:r w:rsidR="00F86E06" w:rsidRPr="00390B5F">
        <w:rPr>
          <w:rFonts w:ascii="Times New Roman" w:hAnsi="Times New Roman"/>
          <w:sz w:val="18"/>
          <w:szCs w:val="18"/>
        </w:rPr>
        <w:t xml:space="preserve"> </w:t>
      </w:r>
      <w:r w:rsidR="00F86E06" w:rsidRPr="00390B5F">
        <w:rPr>
          <w:rFonts w:ascii="Times New Roman" w:hAnsi="Times New Roman"/>
          <w:b/>
          <w:sz w:val="18"/>
          <w:szCs w:val="18"/>
        </w:rPr>
        <w:t>Исполнитель имеет право:</w:t>
      </w:r>
    </w:p>
    <w:p w:rsidR="00F86E06" w:rsidRPr="00390B5F" w:rsidRDefault="00B52B1B" w:rsidP="00F82B32">
      <w:pPr>
        <w:spacing w:after="0" w:line="240" w:lineRule="auto"/>
        <w:ind w:right="-284" w:firstLine="284"/>
        <w:contextualSpacing/>
        <w:jc w:val="both"/>
        <w:rPr>
          <w:rFonts w:ascii="Times New Roman" w:hAnsi="Times New Roman"/>
          <w:sz w:val="18"/>
          <w:szCs w:val="18"/>
        </w:rPr>
      </w:pPr>
      <w:r w:rsidRPr="00390B5F">
        <w:rPr>
          <w:rFonts w:ascii="Times New Roman" w:hAnsi="Times New Roman"/>
          <w:sz w:val="18"/>
          <w:szCs w:val="18"/>
        </w:rPr>
        <w:t>3</w:t>
      </w:r>
      <w:r w:rsidR="00F86E06" w:rsidRPr="00390B5F">
        <w:rPr>
          <w:rFonts w:ascii="Times New Roman" w:hAnsi="Times New Roman"/>
          <w:sz w:val="18"/>
          <w:szCs w:val="18"/>
        </w:rPr>
        <w:t>.3.1. Самостоятельно определять способ выполнения работ и численность необходимого для этого персонала.</w:t>
      </w:r>
    </w:p>
    <w:p w:rsidR="00F86E06" w:rsidRPr="00390B5F" w:rsidRDefault="00B52B1B" w:rsidP="00F82B32">
      <w:pPr>
        <w:spacing w:after="0" w:line="240" w:lineRule="auto"/>
        <w:ind w:right="-284" w:firstLine="284"/>
        <w:contextualSpacing/>
        <w:jc w:val="both"/>
        <w:rPr>
          <w:rFonts w:ascii="Times New Roman" w:hAnsi="Times New Roman"/>
          <w:sz w:val="18"/>
          <w:szCs w:val="18"/>
        </w:rPr>
      </w:pPr>
      <w:r w:rsidRPr="00390B5F">
        <w:rPr>
          <w:rFonts w:ascii="Times New Roman" w:hAnsi="Times New Roman"/>
          <w:sz w:val="18"/>
          <w:szCs w:val="18"/>
        </w:rPr>
        <w:t>3</w:t>
      </w:r>
      <w:r w:rsidR="00F86E06" w:rsidRPr="00390B5F">
        <w:rPr>
          <w:rFonts w:ascii="Times New Roman" w:hAnsi="Times New Roman"/>
          <w:sz w:val="18"/>
          <w:szCs w:val="18"/>
        </w:rPr>
        <w:t>.3.2. Привлекать для оказания услуг (при необходимости) субподрядны</w:t>
      </w:r>
      <w:r w:rsidR="00F12E28" w:rsidRPr="00390B5F">
        <w:rPr>
          <w:rFonts w:ascii="Times New Roman" w:hAnsi="Times New Roman"/>
          <w:sz w:val="18"/>
          <w:szCs w:val="18"/>
        </w:rPr>
        <w:t>е</w:t>
      </w:r>
      <w:r w:rsidR="00F86E06" w:rsidRPr="00390B5F">
        <w:rPr>
          <w:rFonts w:ascii="Times New Roman" w:hAnsi="Times New Roman"/>
          <w:sz w:val="18"/>
          <w:szCs w:val="18"/>
        </w:rPr>
        <w:t xml:space="preserve"> организаци</w:t>
      </w:r>
      <w:r w:rsidR="00F12E28" w:rsidRPr="00390B5F">
        <w:rPr>
          <w:rFonts w:ascii="Times New Roman" w:hAnsi="Times New Roman"/>
          <w:sz w:val="18"/>
          <w:szCs w:val="18"/>
        </w:rPr>
        <w:t>и</w:t>
      </w:r>
      <w:r w:rsidR="00F86E06" w:rsidRPr="00390B5F">
        <w:rPr>
          <w:rFonts w:ascii="Times New Roman" w:hAnsi="Times New Roman"/>
          <w:sz w:val="18"/>
          <w:szCs w:val="18"/>
        </w:rPr>
        <w:t xml:space="preserve">. </w:t>
      </w:r>
    </w:p>
    <w:p w:rsidR="00F86E06" w:rsidRPr="00390B5F" w:rsidRDefault="00B52B1B" w:rsidP="00F82B32">
      <w:pPr>
        <w:spacing w:after="0" w:line="240" w:lineRule="auto"/>
        <w:ind w:right="-284" w:firstLine="284"/>
        <w:contextualSpacing/>
        <w:jc w:val="both"/>
        <w:rPr>
          <w:rFonts w:ascii="Times New Roman" w:hAnsi="Times New Roman"/>
          <w:sz w:val="18"/>
          <w:szCs w:val="18"/>
        </w:rPr>
      </w:pPr>
      <w:r w:rsidRPr="00390B5F">
        <w:rPr>
          <w:rFonts w:ascii="Times New Roman" w:hAnsi="Times New Roman"/>
          <w:b/>
          <w:sz w:val="18"/>
          <w:szCs w:val="18"/>
        </w:rPr>
        <w:t>3</w:t>
      </w:r>
      <w:r w:rsidR="00F86E06" w:rsidRPr="00390B5F">
        <w:rPr>
          <w:rFonts w:ascii="Times New Roman" w:hAnsi="Times New Roman"/>
          <w:b/>
          <w:sz w:val="18"/>
          <w:szCs w:val="18"/>
        </w:rPr>
        <w:t>.4. Заказчик имеет право:</w:t>
      </w:r>
    </w:p>
    <w:p w:rsidR="00F86E06" w:rsidRPr="00390B5F" w:rsidRDefault="00B52B1B" w:rsidP="00F82B32">
      <w:pPr>
        <w:spacing w:after="0" w:line="240" w:lineRule="auto"/>
        <w:ind w:right="-284" w:firstLine="284"/>
        <w:contextualSpacing/>
        <w:jc w:val="both"/>
        <w:rPr>
          <w:rFonts w:ascii="Times New Roman" w:hAnsi="Times New Roman"/>
          <w:sz w:val="18"/>
          <w:szCs w:val="18"/>
        </w:rPr>
      </w:pPr>
      <w:r w:rsidRPr="00390B5F">
        <w:rPr>
          <w:rFonts w:ascii="Times New Roman" w:hAnsi="Times New Roman"/>
          <w:sz w:val="18"/>
          <w:szCs w:val="18"/>
        </w:rPr>
        <w:t>3</w:t>
      </w:r>
      <w:r w:rsidR="00F86E06" w:rsidRPr="00390B5F">
        <w:rPr>
          <w:rFonts w:ascii="Times New Roman" w:hAnsi="Times New Roman"/>
          <w:sz w:val="18"/>
          <w:szCs w:val="18"/>
        </w:rPr>
        <w:t xml:space="preserve">.4.1. Проводить плановые и внеплановые обследования и проверки технического состояния обслуживаемых объектов, оценивать качество выполнения порученных Исполнителю работ в соответствии с критериями качества, установленными настоящим контрактом, требованиям ГОСТов, </w:t>
      </w:r>
      <w:proofErr w:type="spellStart"/>
      <w:r w:rsidR="00F86E06" w:rsidRPr="00390B5F">
        <w:rPr>
          <w:rFonts w:ascii="Times New Roman" w:hAnsi="Times New Roman"/>
          <w:sz w:val="18"/>
          <w:szCs w:val="18"/>
        </w:rPr>
        <w:t>СниПов</w:t>
      </w:r>
      <w:proofErr w:type="spellEnd"/>
      <w:r w:rsidR="00F86E06" w:rsidRPr="00390B5F">
        <w:rPr>
          <w:rFonts w:ascii="Times New Roman" w:hAnsi="Times New Roman"/>
          <w:sz w:val="18"/>
          <w:szCs w:val="18"/>
        </w:rPr>
        <w:t xml:space="preserve"> и СанПиНа.</w:t>
      </w:r>
    </w:p>
    <w:p w:rsidR="00F86E06" w:rsidRPr="00390B5F" w:rsidRDefault="00B52B1B" w:rsidP="00F82B32">
      <w:pPr>
        <w:spacing w:after="0" w:line="240" w:lineRule="auto"/>
        <w:ind w:right="-284" w:firstLine="284"/>
        <w:contextualSpacing/>
        <w:jc w:val="both"/>
        <w:rPr>
          <w:rFonts w:ascii="Times New Roman" w:hAnsi="Times New Roman"/>
          <w:sz w:val="18"/>
          <w:szCs w:val="18"/>
        </w:rPr>
      </w:pPr>
      <w:r w:rsidRPr="00390B5F">
        <w:rPr>
          <w:rFonts w:ascii="Times New Roman" w:hAnsi="Times New Roman"/>
          <w:sz w:val="18"/>
          <w:szCs w:val="18"/>
        </w:rPr>
        <w:t>3</w:t>
      </w:r>
      <w:r w:rsidR="00F86E06" w:rsidRPr="00390B5F">
        <w:rPr>
          <w:rFonts w:ascii="Times New Roman" w:hAnsi="Times New Roman"/>
          <w:sz w:val="18"/>
          <w:szCs w:val="18"/>
        </w:rPr>
        <w:t>.4.2. При выявлении недостатков в оказанных услугах Исполнителя требовать от Исполнителя:</w:t>
      </w:r>
    </w:p>
    <w:p w:rsidR="00F86E06" w:rsidRPr="00390B5F" w:rsidRDefault="00F86E06" w:rsidP="00F82B32">
      <w:pPr>
        <w:spacing w:after="0" w:line="240" w:lineRule="auto"/>
        <w:ind w:right="-284" w:firstLine="284"/>
        <w:contextualSpacing/>
        <w:jc w:val="both"/>
        <w:rPr>
          <w:rFonts w:ascii="Times New Roman" w:hAnsi="Times New Roman"/>
          <w:sz w:val="18"/>
          <w:szCs w:val="18"/>
        </w:rPr>
      </w:pPr>
      <w:r w:rsidRPr="00390B5F">
        <w:rPr>
          <w:rFonts w:ascii="Times New Roman" w:hAnsi="Times New Roman"/>
          <w:sz w:val="18"/>
          <w:szCs w:val="18"/>
        </w:rPr>
        <w:t>- безвозмездного устранения недостатков, возникших по вине Исполнителя;</w:t>
      </w:r>
    </w:p>
    <w:p w:rsidR="00F86E06" w:rsidRPr="00390B5F" w:rsidRDefault="00F86E06" w:rsidP="00F82B32">
      <w:pPr>
        <w:spacing w:after="0" w:line="240" w:lineRule="auto"/>
        <w:ind w:right="-284" w:firstLine="284"/>
        <w:contextualSpacing/>
        <w:jc w:val="both"/>
        <w:rPr>
          <w:rFonts w:ascii="Times New Roman" w:hAnsi="Times New Roman"/>
          <w:sz w:val="18"/>
          <w:szCs w:val="18"/>
        </w:rPr>
      </w:pPr>
      <w:r w:rsidRPr="00390B5F">
        <w:rPr>
          <w:rFonts w:ascii="Times New Roman" w:hAnsi="Times New Roman"/>
          <w:sz w:val="18"/>
          <w:szCs w:val="18"/>
        </w:rPr>
        <w:t>- возмещение вреда, возникшего из-за невыполнения или несвоевременного выполнения Исполнителем своих обязательств по настоящему контракту, или вреда, причиненного работниками Исполнителя в процессе осуществления деятельности в соответствии с условиями настоящего контракта.</w:t>
      </w:r>
    </w:p>
    <w:p w:rsidR="00850ACA" w:rsidRPr="00390B5F" w:rsidRDefault="00850ACA" w:rsidP="00F82B32">
      <w:pPr>
        <w:keepNext/>
        <w:tabs>
          <w:tab w:val="left" w:pos="1260"/>
        </w:tabs>
        <w:spacing w:after="0" w:line="240" w:lineRule="auto"/>
        <w:ind w:right="-284" w:firstLine="284"/>
        <w:jc w:val="center"/>
        <w:rPr>
          <w:rFonts w:ascii="Times New Roman" w:eastAsia="Times New Roman" w:hAnsi="Times New Roman"/>
          <w:b/>
          <w:caps/>
          <w:sz w:val="18"/>
          <w:szCs w:val="18"/>
          <w:lang w:eastAsia="ru-RU"/>
        </w:rPr>
      </w:pPr>
    </w:p>
    <w:p w:rsidR="00DB68DD" w:rsidRPr="00390B5F" w:rsidRDefault="00DB68DD" w:rsidP="00F82B32">
      <w:pPr>
        <w:keepNext/>
        <w:tabs>
          <w:tab w:val="left" w:pos="1260"/>
        </w:tabs>
        <w:spacing w:after="0" w:line="240" w:lineRule="auto"/>
        <w:ind w:right="-284" w:firstLine="284"/>
        <w:jc w:val="center"/>
        <w:rPr>
          <w:rFonts w:ascii="Times New Roman" w:eastAsia="Times New Roman" w:hAnsi="Times New Roman"/>
          <w:b/>
          <w:caps/>
          <w:sz w:val="18"/>
          <w:szCs w:val="18"/>
          <w:lang w:eastAsia="ru-RU"/>
        </w:rPr>
      </w:pPr>
      <w:r w:rsidRPr="00390B5F">
        <w:rPr>
          <w:rFonts w:ascii="Times New Roman" w:eastAsia="Times New Roman" w:hAnsi="Times New Roman"/>
          <w:b/>
          <w:caps/>
          <w:sz w:val="18"/>
          <w:szCs w:val="18"/>
          <w:lang w:eastAsia="ru-RU"/>
        </w:rPr>
        <w:t>4. СДАЧА И ПРИЕМКА УСЛУГ</w:t>
      </w:r>
    </w:p>
    <w:p w:rsidR="00ED3B1D" w:rsidRPr="00390B5F" w:rsidRDefault="00DB6E59" w:rsidP="00F82B32">
      <w:pPr>
        <w:spacing w:after="0" w:line="240" w:lineRule="auto"/>
        <w:ind w:right="-284" w:firstLine="284"/>
        <w:jc w:val="both"/>
        <w:rPr>
          <w:rFonts w:ascii="Times New Roman" w:eastAsia="Times New Roman" w:hAnsi="Times New Roman"/>
          <w:sz w:val="18"/>
          <w:szCs w:val="18"/>
          <w:lang w:eastAsia="ru-RU"/>
        </w:rPr>
      </w:pPr>
      <w:r w:rsidRPr="00390B5F">
        <w:rPr>
          <w:rFonts w:ascii="Times New Roman" w:eastAsia="Times New Roman" w:hAnsi="Times New Roman"/>
          <w:sz w:val="18"/>
          <w:szCs w:val="18"/>
          <w:lang w:eastAsia="ru-RU"/>
        </w:rPr>
        <w:t>4</w:t>
      </w:r>
      <w:r w:rsidR="00ED3B1D" w:rsidRPr="00390B5F">
        <w:rPr>
          <w:rFonts w:ascii="Times New Roman" w:eastAsia="Times New Roman" w:hAnsi="Times New Roman"/>
          <w:sz w:val="18"/>
          <w:szCs w:val="18"/>
          <w:lang w:eastAsia="ru-RU"/>
        </w:rPr>
        <w:t>.1. В течении рабочего времени представитель Заказчика контролирует качество оказываемых услуг.</w:t>
      </w:r>
    </w:p>
    <w:p w:rsidR="00ED3B1D" w:rsidRPr="00390B5F" w:rsidRDefault="00DB6E59" w:rsidP="00F82B32">
      <w:pPr>
        <w:spacing w:after="0" w:line="240" w:lineRule="auto"/>
        <w:ind w:right="-284" w:firstLine="284"/>
        <w:jc w:val="both"/>
        <w:rPr>
          <w:rFonts w:ascii="Times New Roman" w:eastAsia="Times New Roman" w:hAnsi="Times New Roman"/>
          <w:sz w:val="18"/>
          <w:szCs w:val="18"/>
          <w:lang w:eastAsia="ru-RU"/>
        </w:rPr>
      </w:pPr>
      <w:r w:rsidRPr="00390B5F">
        <w:rPr>
          <w:rFonts w:ascii="Times New Roman" w:eastAsia="Times New Roman" w:hAnsi="Times New Roman"/>
          <w:sz w:val="18"/>
          <w:szCs w:val="18"/>
          <w:lang w:eastAsia="ru-RU"/>
        </w:rPr>
        <w:t>4</w:t>
      </w:r>
      <w:r w:rsidR="00ED3B1D" w:rsidRPr="00390B5F">
        <w:rPr>
          <w:rFonts w:ascii="Times New Roman" w:eastAsia="Times New Roman" w:hAnsi="Times New Roman"/>
          <w:sz w:val="18"/>
          <w:szCs w:val="18"/>
          <w:lang w:eastAsia="ru-RU"/>
        </w:rPr>
        <w:t>.2. В случае обнаружения некачественного оказания услуг работник Заказчика уведомляет об этом лицо исполнителя ответственное за качество оказания услуг.</w:t>
      </w:r>
    </w:p>
    <w:p w:rsidR="00DD141A" w:rsidRPr="00390B5F" w:rsidRDefault="00DB6E59" w:rsidP="00F82B32">
      <w:pPr>
        <w:spacing w:after="0" w:line="240" w:lineRule="auto"/>
        <w:ind w:right="-284" w:firstLine="284"/>
        <w:jc w:val="both"/>
        <w:rPr>
          <w:rFonts w:ascii="Times New Roman" w:eastAsia="Times New Roman" w:hAnsi="Times New Roman"/>
          <w:sz w:val="18"/>
          <w:szCs w:val="18"/>
          <w:lang w:eastAsia="ru-RU"/>
        </w:rPr>
      </w:pPr>
      <w:r w:rsidRPr="00390B5F">
        <w:rPr>
          <w:rFonts w:ascii="Times New Roman" w:eastAsia="Times New Roman" w:hAnsi="Times New Roman"/>
          <w:sz w:val="18"/>
          <w:szCs w:val="18"/>
          <w:lang w:eastAsia="ru-RU"/>
        </w:rPr>
        <w:t>4</w:t>
      </w:r>
      <w:r w:rsidR="00ED3B1D" w:rsidRPr="00390B5F">
        <w:rPr>
          <w:rFonts w:ascii="Times New Roman" w:eastAsia="Times New Roman" w:hAnsi="Times New Roman"/>
          <w:sz w:val="18"/>
          <w:szCs w:val="18"/>
          <w:lang w:eastAsia="ru-RU"/>
        </w:rPr>
        <w:t>.3. Исполнител</w:t>
      </w:r>
      <w:r w:rsidRPr="00390B5F">
        <w:rPr>
          <w:rFonts w:ascii="Times New Roman" w:eastAsia="Times New Roman" w:hAnsi="Times New Roman"/>
          <w:sz w:val="18"/>
          <w:szCs w:val="18"/>
          <w:lang w:eastAsia="ru-RU"/>
        </w:rPr>
        <w:t xml:space="preserve">ь </w:t>
      </w:r>
      <w:r w:rsidR="00ED3B1D" w:rsidRPr="00390B5F">
        <w:rPr>
          <w:rFonts w:ascii="Times New Roman" w:eastAsia="Times New Roman" w:hAnsi="Times New Roman"/>
          <w:sz w:val="18"/>
          <w:szCs w:val="18"/>
          <w:lang w:eastAsia="ru-RU"/>
        </w:rPr>
        <w:t>обязан в течение часа устранить выявленные недостатки.</w:t>
      </w:r>
    </w:p>
    <w:p w:rsidR="00DD141A" w:rsidRPr="00390B5F" w:rsidRDefault="00DB6E59" w:rsidP="00F82B32">
      <w:pPr>
        <w:spacing w:after="0" w:line="240" w:lineRule="auto"/>
        <w:ind w:right="-284" w:firstLine="284"/>
        <w:jc w:val="both"/>
        <w:rPr>
          <w:rFonts w:ascii="Times New Roman" w:eastAsia="Times New Roman" w:hAnsi="Times New Roman"/>
          <w:sz w:val="18"/>
          <w:szCs w:val="18"/>
          <w:lang w:eastAsia="ru-RU"/>
        </w:rPr>
      </w:pPr>
      <w:r w:rsidRPr="00390B5F">
        <w:rPr>
          <w:rFonts w:ascii="Times New Roman" w:eastAsia="Times New Roman" w:hAnsi="Times New Roman"/>
          <w:sz w:val="18"/>
          <w:szCs w:val="18"/>
          <w:lang w:eastAsia="ru-RU"/>
        </w:rPr>
        <w:t>4</w:t>
      </w:r>
      <w:r w:rsidR="00ED3B1D" w:rsidRPr="00390B5F">
        <w:rPr>
          <w:rFonts w:ascii="Times New Roman" w:eastAsia="Times New Roman" w:hAnsi="Times New Roman"/>
          <w:sz w:val="18"/>
          <w:szCs w:val="18"/>
          <w:lang w:eastAsia="ru-RU"/>
        </w:rPr>
        <w:t>.4. Результаты устранения (не устранения) выявленных Заказчиком нарушений</w:t>
      </w:r>
      <w:r w:rsidR="00DD141A" w:rsidRPr="00390B5F">
        <w:rPr>
          <w:rFonts w:ascii="Times New Roman" w:eastAsia="Times New Roman" w:hAnsi="Times New Roman"/>
          <w:sz w:val="18"/>
          <w:szCs w:val="18"/>
          <w:lang w:eastAsia="ru-RU"/>
        </w:rPr>
        <w:t>, замечания по оказанию услуг (при наличии)</w:t>
      </w:r>
      <w:r w:rsidR="00ED3B1D" w:rsidRPr="00390B5F">
        <w:rPr>
          <w:rFonts w:ascii="Times New Roman" w:eastAsia="Times New Roman" w:hAnsi="Times New Roman"/>
          <w:sz w:val="18"/>
          <w:szCs w:val="18"/>
          <w:lang w:eastAsia="ru-RU"/>
        </w:rPr>
        <w:t xml:space="preserve"> заносятся в </w:t>
      </w:r>
      <w:r w:rsidR="00097BED" w:rsidRPr="00390B5F">
        <w:rPr>
          <w:rFonts w:ascii="Times New Roman" w:hAnsi="Times New Roman"/>
          <w:sz w:val="18"/>
          <w:szCs w:val="18"/>
        </w:rPr>
        <w:t>Журнал производства работ по техническому обслуживанию зданий.</w:t>
      </w:r>
    </w:p>
    <w:p w:rsidR="0042514E" w:rsidRPr="00390B5F" w:rsidRDefault="00DB6E59" w:rsidP="00F82B32">
      <w:pPr>
        <w:spacing w:after="0" w:line="240" w:lineRule="auto"/>
        <w:ind w:right="-284" w:firstLine="284"/>
        <w:jc w:val="both"/>
        <w:rPr>
          <w:rFonts w:ascii="Times New Roman" w:eastAsia="Times New Roman" w:hAnsi="Times New Roman"/>
          <w:sz w:val="18"/>
          <w:szCs w:val="18"/>
          <w:lang w:eastAsia="ru-RU"/>
        </w:rPr>
      </w:pPr>
      <w:r w:rsidRPr="00390B5F">
        <w:rPr>
          <w:rFonts w:ascii="Times New Roman" w:eastAsia="Times New Roman" w:hAnsi="Times New Roman"/>
          <w:sz w:val="18"/>
          <w:szCs w:val="18"/>
          <w:lang w:eastAsia="ru-RU"/>
        </w:rPr>
        <w:t>4</w:t>
      </w:r>
      <w:r w:rsidR="00ED3B1D" w:rsidRPr="00390B5F">
        <w:rPr>
          <w:rFonts w:ascii="Times New Roman" w:eastAsia="Times New Roman" w:hAnsi="Times New Roman"/>
          <w:sz w:val="18"/>
          <w:szCs w:val="18"/>
          <w:lang w:eastAsia="ru-RU"/>
        </w:rPr>
        <w:t>.5</w:t>
      </w:r>
      <w:r w:rsidR="0042514E" w:rsidRPr="00390B5F">
        <w:rPr>
          <w:rFonts w:ascii="Times New Roman" w:hAnsi="Times New Roman"/>
          <w:color w:val="000000"/>
          <w:spacing w:val="-4"/>
          <w:sz w:val="18"/>
          <w:szCs w:val="18"/>
        </w:rPr>
        <w:t xml:space="preserve">. </w:t>
      </w:r>
      <w:r w:rsidR="0042514E" w:rsidRPr="00390B5F">
        <w:rPr>
          <w:rFonts w:ascii="Times New Roman" w:hAnsi="Times New Roman"/>
          <w:sz w:val="18"/>
          <w:szCs w:val="18"/>
        </w:rPr>
        <w:t xml:space="preserve">Приемка результатов исполнения Контракта осуществляется </w:t>
      </w:r>
      <w:r w:rsidR="0042514E" w:rsidRPr="00390B5F">
        <w:rPr>
          <w:rFonts w:ascii="Times New Roman" w:eastAsia="Times New Roman" w:hAnsi="Times New Roman"/>
          <w:sz w:val="18"/>
          <w:szCs w:val="18"/>
          <w:lang w:eastAsia="ru-RU"/>
        </w:rPr>
        <w:t xml:space="preserve">Заказчиком в течение </w:t>
      </w:r>
      <w:r w:rsidR="0042514E" w:rsidRPr="00390B5F">
        <w:rPr>
          <w:rFonts w:ascii="Times New Roman" w:eastAsia="Times New Roman" w:hAnsi="Times New Roman"/>
          <w:b/>
          <w:sz w:val="18"/>
          <w:szCs w:val="18"/>
          <w:lang w:eastAsia="ru-RU"/>
        </w:rPr>
        <w:t>20 (двадцати) рабочих дней</w:t>
      </w:r>
      <w:r w:rsidR="0042514E" w:rsidRPr="00390B5F">
        <w:rPr>
          <w:rFonts w:ascii="Times New Roman" w:eastAsia="Times New Roman" w:hAnsi="Times New Roman"/>
          <w:sz w:val="18"/>
          <w:szCs w:val="18"/>
          <w:lang w:eastAsia="ru-RU"/>
        </w:rPr>
        <w:t>, следующих за днем поступления документа о приемке.</w:t>
      </w:r>
    </w:p>
    <w:p w:rsidR="0042514E" w:rsidRPr="00390B5F" w:rsidRDefault="0042514E" w:rsidP="00F82B32">
      <w:pPr>
        <w:spacing w:after="0" w:line="240" w:lineRule="auto"/>
        <w:ind w:right="-284" w:firstLine="284"/>
        <w:jc w:val="both"/>
        <w:rPr>
          <w:rFonts w:ascii="Times New Roman" w:eastAsia="Times New Roman" w:hAnsi="Times New Roman"/>
          <w:sz w:val="18"/>
          <w:szCs w:val="18"/>
          <w:lang w:eastAsia="ru-RU"/>
        </w:rPr>
      </w:pPr>
      <w:r w:rsidRPr="00390B5F">
        <w:rPr>
          <w:rFonts w:ascii="Times New Roman" w:eastAsia="Times New Roman" w:hAnsi="Times New Roman"/>
          <w:sz w:val="18"/>
          <w:szCs w:val="18"/>
          <w:lang w:eastAsia="ru-RU"/>
        </w:rPr>
        <w:t xml:space="preserve">4.6. </w:t>
      </w:r>
      <w:r w:rsidRPr="00390B5F">
        <w:rPr>
          <w:rFonts w:ascii="Times New Roman" w:hAnsi="Times New Roman"/>
          <w:sz w:val="18"/>
          <w:szCs w:val="18"/>
        </w:rPr>
        <w:t>Заказчик проводит экспертизу результатов исполнения обязательств Исполнителем по настоящему Контракту на предмет соответствия оказанных услуг требованиям и условиям настоящего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w:t>
      </w:r>
    </w:p>
    <w:p w:rsidR="0042514E" w:rsidRPr="00390B5F" w:rsidRDefault="0042514E" w:rsidP="00F82B32">
      <w:pPr>
        <w:pStyle w:val="a8"/>
        <w:shd w:val="clear" w:color="auto" w:fill="FFFFFF"/>
        <w:spacing w:before="0" w:beforeAutospacing="0" w:after="0" w:afterAutospacing="0"/>
        <w:ind w:right="-284" w:firstLine="284"/>
        <w:jc w:val="both"/>
        <w:rPr>
          <w:sz w:val="18"/>
          <w:szCs w:val="18"/>
        </w:rPr>
      </w:pPr>
      <w:r w:rsidRPr="00390B5F">
        <w:rPr>
          <w:sz w:val="18"/>
          <w:szCs w:val="18"/>
        </w:rPr>
        <w:t xml:space="preserve">4.7. </w:t>
      </w:r>
      <w:r w:rsidRPr="00390B5F">
        <w:rPr>
          <w:color w:val="000000"/>
          <w:sz w:val="18"/>
          <w:szCs w:val="18"/>
        </w:rPr>
        <w:t>В случае установления по результатам экспертизы факта оказания услуги ненадлежащего качества Исполнитель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rsidR="0042514E" w:rsidRPr="00390B5F" w:rsidRDefault="0042514E" w:rsidP="00F82B32">
      <w:pPr>
        <w:pStyle w:val="a8"/>
        <w:shd w:val="clear" w:color="auto" w:fill="FFFFFF"/>
        <w:spacing w:before="0" w:beforeAutospacing="0" w:after="0" w:afterAutospacing="0"/>
        <w:ind w:right="-284" w:firstLine="284"/>
        <w:jc w:val="both"/>
        <w:rPr>
          <w:color w:val="000000"/>
          <w:sz w:val="18"/>
          <w:szCs w:val="18"/>
        </w:rPr>
      </w:pPr>
      <w:r w:rsidRPr="00390B5F">
        <w:rPr>
          <w:sz w:val="18"/>
          <w:szCs w:val="18"/>
        </w:rPr>
        <w:t>4.8.</w:t>
      </w:r>
      <w:r w:rsidRPr="00390B5F">
        <w:rPr>
          <w:color w:val="000000"/>
          <w:sz w:val="18"/>
          <w:szCs w:val="18"/>
        </w:rPr>
        <w:t xml:space="preserve"> </w:t>
      </w:r>
      <w:r w:rsidRPr="00390B5F">
        <w:rPr>
          <w:sz w:val="18"/>
          <w:szCs w:val="18"/>
        </w:rPr>
        <w:t>В случае выявления ненадлежащего исполнения Исполнителем условий контракта Заказчик направляет Исполнителю мотивированный отказ от подписания документа о приемке с указанием причин такого отказа.</w:t>
      </w:r>
    </w:p>
    <w:p w:rsidR="0042514E" w:rsidRPr="00390B5F" w:rsidRDefault="0042514E" w:rsidP="00F82B32">
      <w:pPr>
        <w:spacing w:after="0" w:line="240" w:lineRule="auto"/>
        <w:ind w:right="-284" w:firstLine="284"/>
        <w:jc w:val="both"/>
        <w:rPr>
          <w:rFonts w:ascii="Times New Roman" w:hAnsi="Times New Roman"/>
          <w:sz w:val="18"/>
          <w:szCs w:val="18"/>
        </w:rPr>
      </w:pPr>
      <w:r w:rsidRPr="00390B5F">
        <w:rPr>
          <w:rFonts w:ascii="Times New Roman" w:hAnsi="Times New Roman"/>
          <w:sz w:val="18"/>
          <w:szCs w:val="18"/>
        </w:rPr>
        <w:t xml:space="preserve">4.9. </w:t>
      </w:r>
      <w:r w:rsidRPr="00390B5F">
        <w:rPr>
          <w:rFonts w:ascii="Times New Roman" w:hAnsi="Times New Roman"/>
          <w:color w:val="000000"/>
          <w:sz w:val="18"/>
          <w:szCs w:val="18"/>
        </w:rPr>
        <w:t>В случае установления Заказчиком фактов оказания услуг ненадлежащего качества Исполнитель обязан своими силами и за свой счет в установленные Заказчиком сроки устранить выявленные недостатки.</w:t>
      </w:r>
    </w:p>
    <w:p w:rsidR="0042514E" w:rsidRPr="00390B5F" w:rsidRDefault="0042514E" w:rsidP="00F82B32">
      <w:pPr>
        <w:spacing w:after="0" w:line="240" w:lineRule="auto"/>
        <w:ind w:right="-284" w:firstLine="284"/>
        <w:jc w:val="both"/>
        <w:rPr>
          <w:rFonts w:ascii="Times New Roman" w:hAnsi="Times New Roman"/>
          <w:sz w:val="18"/>
          <w:szCs w:val="18"/>
        </w:rPr>
      </w:pPr>
      <w:r w:rsidRPr="00390B5F">
        <w:rPr>
          <w:rFonts w:ascii="Times New Roman" w:hAnsi="Times New Roman"/>
          <w:color w:val="000000"/>
          <w:sz w:val="18"/>
          <w:szCs w:val="18"/>
          <w:shd w:val="clear" w:color="auto" w:fill="FFFFFF"/>
        </w:rPr>
        <w:t xml:space="preserve">4.10. </w:t>
      </w:r>
      <w:r w:rsidRPr="00390B5F">
        <w:rPr>
          <w:rFonts w:ascii="Times New Roman" w:hAnsi="Times New Roman"/>
          <w:color w:val="000000"/>
          <w:sz w:val="18"/>
          <w:szCs w:val="18"/>
        </w:rPr>
        <w:t>Устранение Исполнителем недостатков в оказании услуг не освобождает его от уплаты пени и штрафа по настоящему Контракту.</w:t>
      </w:r>
    </w:p>
    <w:p w:rsidR="007E4628" w:rsidRPr="00390B5F" w:rsidRDefault="007E4628" w:rsidP="00F82B32">
      <w:pPr>
        <w:spacing w:after="0" w:line="240" w:lineRule="auto"/>
        <w:ind w:right="-284" w:firstLine="284"/>
        <w:jc w:val="both"/>
        <w:rPr>
          <w:rFonts w:ascii="Times New Roman" w:eastAsia="Times New Roman" w:hAnsi="Times New Roman"/>
          <w:b/>
          <w:bCs/>
          <w:kern w:val="1"/>
          <w:sz w:val="18"/>
          <w:szCs w:val="18"/>
          <w:lang w:eastAsia="ar-SA"/>
        </w:rPr>
      </w:pPr>
    </w:p>
    <w:p w:rsidR="00DB68DD" w:rsidRPr="00390B5F" w:rsidRDefault="00DB68DD" w:rsidP="00F82B32">
      <w:pPr>
        <w:keepNext/>
        <w:tabs>
          <w:tab w:val="left" w:pos="1260"/>
        </w:tabs>
        <w:spacing w:after="0" w:line="240" w:lineRule="auto"/>
        <w:ind w:right="-284" w:firstLine="284"/>
        <w:jc w:val="center"/>
        <w:rPr>
          <w:rFonts w:ascii="Times New Roman" w:eastAsia="Times New Roman" w:hAnsi="Times New Roman"/>
          <w:b/>
          <w:caps/>
          <w:sz w:val="18"/>
          <w:szCs w:val="18"/>
          <w:lang w:eastAsia="ru-RU"/>
        </w:rPr>
      </w:pPr>
      <w:r w:rsidRPr="00390B5F">
        <w:rPr>
          <w:rFonts w:ascii="Times New Roman" w:eastAsia="Times New Roman" w:hAnsi="Times New Roman"/>
          <w:b/>
          <w:caps/>
          <w:sz w:val="18"/>
          <w:szCs w:val="18"/>
          <w:lang w:eastAsia="ru-RU"/>
        </w:rPr>
        <w:t>5. ГАРАНТИЯ ОКАЗАННЫХ УСЛУГ</w:t>
      </w:r>
    </w:p>
    <w:p w:rsidR="00ED3B1D" w:rsidRPr="00390B5F" w:rsidRDefault="00DB6E59" w:rsidP="00F82B32">
      <w:pPr>
        <w:autoSpaceDE w:val="0"/>
        <w:autoSpaceDN w:val="0"/>
        <w:adjustRightInd w:val="0"/>
        <w:spacing w:after="0" w:line="240" w:lineRule="auto"/>
        <w:ind w:right="-284" w:firstLine="284"/>
        <w:jc w:val="both"/>
        <w:rPr>
          <w:rFonts w:ascii="Times New Roman" w:eastAsia="Times New Roman" w:hAnsi="Times New Roman"/>
          <w:sz w:val="18"/>
          <w:szCs w:val="18"/>
          <w:lang w:eastAsia="ru-RU"/>
        </w:rPr>
      </w:pPr>
      <w:r w:rsidRPr="00390B5F">
        <w:rPr>
          <w:rFonts w:ascii="Times New Roman" w:eastAsia="Times New Roman" w:hAnsi="Times New Roman"/>
          <w:sz w:val="18"/>
          <w:szCs w:val="18"/>
          <w:lang w:eastAsia="ru-RU"/>
        </w:rPr>
        <w:t>5</w:t>
      </w:r>
      <w:r w:rsidR="00ED3B1D" w:rsidRPr="00390B5F">
        <w:rPr>
          <w:rFonts w:ascii="Times New Roman" w:eastAsia="Times New Roman" w:hAnsi="Times New Roman"/>
          <w:sz w:val="18"/>
          <w:szCs w:val="18"/>
          <w:lang w:eastAsia="ru-RU"/>
        </w:rPr>
        <w:t xml:space="preserve">.1. Исполнитель гарантирует: </w:t>
      </w:r>
    </w:p>
    <w:p w:rsidR="00ED3B1D" w:rsidRPr="00390B5F" w:rsidRDefault="00DB6E59" w:rsidP="00F82B32">
      <w:pPr>
        <w:autoSpaceDE w:val="0"/>
        <w:autoSpaceDN w:val="0"/>
        <w:adjustRightInd w:val="0"/>
        <w:spacing w:after="0" w:line="240" w:lineRule="auto"/>
        <w:ind w:right="-284" w:firstLine="284"/>
        <w:jc w:val="both"/>
        <w:rPr>
          <w:rFonts w:ascii="Times New Roman" w:eastAsia="Times New Roman" w:hAnsi="Times New Roman"/>
          <w:sz w:val="18"/>
          <w:szCs w:val="18"/>
          <w:lang w:eastAsia="ru-RU"/>
        </w:rPr>
      </w:pPr>
      <w:r w:rsidRPr="00390B5F">
        <w:rPr>
          <w:rFonts w:ascii="Times New Roman" w:eastAsia="Times New Roman" w:hAnsi="Times New Roman"/>
          <w:sz w:val="18"/>
          <w:szCs w:val="18"/>
          <w:lang w:eastAsia="ru-RU"/>
        </w:rPr>
        <w:t>5</w:t>
      </w:r>
      <w:r w:rsidR="00ED3B1D" w:rsidRPr="00390B5F">
        <w:rPr>
          <w:rFonts w:ascii="Times New Roman" w:eastAsia="Times New Roman" w:hAnsi="Times New Roman"/>
          <w:sz w:val="18"/>
          <w:szCs w:val="18"/>
          <w:lang w:eastAsia="ru-RU"/>
        </w:rPr>
        <w:t>.1.1. Качественное оказание услуг</w:t>
      </w:r>
      <w:r w:rsidRPr="00390B5F">
        <w:rPr>
          <w:rFonts w:ascii="Times New Roman" w:eastAsia="Times New Roman" w:hAnsi="Times New Roman"/>
          <w:sz w:val="18"/>
          <w:szCs w:val="18"/>
          <w:lang w:eastAsia="ru-RU"/>
        </w:rPr>
        <w:t>,</w:t>
      </w:r>
      <w:r w:rsidR="00ED3B1D" w:rsidRPr="00390B5F">
        <w:rPr>
          <w:rFonts w:ascii="Times New Roman" w:eastAsia="Times New Roman" w:hAnsi="Times New Roman"/>
          <w:sz w:val="18"/>
          <w:szCs w:val="18"/>
          <w:lang w:eastAsia="ru-RU"/>
        </w:rPr>
        <w:t xml:space="preserve"> предусмотренных настоящим Контрактом</w:t>
      </w:r>
      <w:r w:rsidR="00F12E28" w:rsidRPr="00390B5F">
        <w:rPr>
          <w:rFonts w:ascii="Times New Roman" w:eastAsia="Times New Roman" w:hAnsi="Times New Roman"/>
          <w:sz w:val="18"/>
          <w:szCs w:val="18"/>
          <w:lang w:eastAsia="ru-RU"/>
        </w:rPr>
        <w:t xml:space="preserve">, соответствующих </w:t>
      </w:r>
      <w:r w:rsidR="00F12E28" w:rsidRPr="00390B5F">
        <w:rPr>
          <w:rFonts w:ascii="Times New Roman" w:hAnsi="Times New Roman"/>
          <w:sz w:val="18"/>
          <w:szCs w:val="18"/>
        </w:rPr>
        <w:t xml:space="preserve">требованиям ГОСТов, </w:t>
      </w:r>
      <w:proofErr w:type="spellStart"/>
      <w:r w:rsidR="00F12E28" w:rsidRPr="00390B5F">
        <w:rPr>
          <w:rFonts w:ascii="Times New Roman" w:hAnsi="Times New Roman"/>
          <w:sz w:val="18"/>
          <w:szCs w:val="18"/>
        </w:rPr>
        <w:t>СниПов</w:t>
      </w:r>
      <w:proofErr w:type="spellEnd"/>
      <w:r w:rsidR="00F12E28" w:rsidRPr="00390B5F">
        <w:rPr>
          <w:rFonts w:ascii="Times New Roman" w:hAnsi="Times New Roman"/>
          <w:sz w:val="18"/>
          <w:szCs w:val="18"/>
        </w:rPr>
        <w:t xml:space="preserve"> и СанПиНа.</w:t>
      </w:r>
    </w:p>
    <w:p w:rsidR="00ED3B1D" w:rsidRPr="00390B5F" w:rsidRDefault="00DB6E59" w:rsidP="00F82B32">
      <w:pPr>
        <w:autoSpaceDE w:val="0"/>
        <w:autoSpaceDN w:val="0"/>
        <w:adjustRightInd w:val="0"/>
        <w:spacing w:after="0" w:line="240" w:lineRule="auto"/>
        <w:ind w:right="-284" w:firstLine="284"/>
        <w:jc w:val="both"/>
        <w:rPr>
          <w:rFonts w:ascii="Times New Roman" w:eastAsia="Times New Roman" w:hAnsi="Times New Roman"/>
          <w:sz w:val="18"/>
          <w:szCs w:val="18"/>
          <w:lang w:eastAsia="ru-RU"/>
        </w:rPr>
      </w:pPr>
      <w:r w:rsidRPr="00390B5F">
        <w:rPr>
          <w:rFonts w:ascii="Times New Roman" w:eastAsia="Times New Roman" w:hAnsi="Times New Roman"/>
          <w:sz w:val="18"/>
          <w:szCs w:val="18"/>
          <w:lang w:eastAsia="ru-RU"/>
        </w:rPr>
        <w:t>5</w:t>
      </w:r>
      <w:r w:rsidR="00ED3B1D" w:rsidRPr="00390B5F">
        <w:rPr>
          <w:rFonts w:ascii="Times New Roman" w:eastAsia="Times New Roman" w:hAnsi="Times New Roman"/>
          <w:sz w:val="18"/>
          <w:szCs w:val="18"/>
          <w:lang w:eastAsia="ru-RU"/>
        </w:rPr>
        <w:t>.1.2. Соблюдение правил техники безопасности, пожарной безопасности и правил внутреннего распорядка на территории Заказчика</w:t>
      </w:r>
      <w:r w:rsidR="00792812" w:rsidRPr="00390B5F">
        <w:rPr>
          <w:rFonts w:ascii="Times New Roman" w:eastAsia="Times New Roman" w:hAnsi="Times New Roman"/>
          <w:sz w:val="18"/>
          <w:szCs w:val="18"/>
          <w:lang w:eastAsia="ru-RU"/>
        </w:rPr>
        <w:t xml:space="preserve"> при оказании услуг </w:t>
      </w:r>
      <w:r w:rsidR="00792812" w:rsidRPr="00390B5F">
        <w:rPr>
          <w:rFonts w:ascii="Times New Roman" w:hAnsi="Times New Roman"/>
          <w:sz w:val="18"/>
          <w:szCs w:val="18"/>
        </w:rPr>
        <w:t>по техническому обслуживанию помещений (сантехнические, аварийные работы).</w:t>
      </w:r>
    </w:p>
    <w:p w:rsidR="00ED3B1D" w:rsidRPr="00390B5F" w:rsidRDefault="00DB6E59" w:rsidP="00F82B32">
      <w:pPr>
        <w:autoSpaceDE w:val="0"/>
        <w:autoSpaceDN w:val="0"/>
        <w:adjustRightInd w:val="0"/>
        <w:spacing w:after="0" w:line="240" w:lineRule="auto"/>
        <w:ind w:right="-284" w:firstLine="284"/>
        <w:jc w:val="both"/>
        <w:rPr>
          <w:rFonts w:ascii="Times New Roman" w:eastAsia="Times New Roman" w:hAnsi="Times New Roman"/>
          <w:sz w:val="18"/>
          <w:szCs w:val="18"/>
          <w:lang w:eastAsia="ru-RU"/>
        </w:rPr>
      </w:pPr>
      <w:r w:rsidRPr="00390B5F">
        <w:rPr>
          <w:rFonts w:ascii="Times New Roman" w:eastAsia="Times New Roman" w:hAnsi="Times New Roman"/>
          <w:sz w:val="18"/>
          <w:szCs w:val="18"/>
          <w:lang w:eastAsia="ru-RU"/>
        </w:rPr>
        <w:lastRenderedPageBreak/>
        <w:t>5</w:t>
      </w:r>
      <w:r w:rsidR="00ED3B1D" w:rsidRPr="00390B5F">
        <w:rPr>
          <w:rFonts w:ascii="Times New Roman" w:eastAsia="Times New Roman" w:hAnsi="Times New Roman"/>
          <w:sz w:val="18"/>
          <w:szCs w:val="18"/>
          <w:lang w:eastAsia="ru-RU"/>
        </w:rPr>
        <w:t>.1.3. Устранение недостатков в течении 1 часа с момента получения уведомления от Заказчика о выявлении нарушений условий контракта.</w:t>
      </w:r>
    </w:p>
    <w:p w:rsidR="00850ACA" w:rsidRPr="00390B5F" w:rsidRDefault="00DB6E59" w:rsidP="00F82B32">
      <w:pPr>
        <w:spacing w:after="0" w:line="240" w:lineRule="auto"/>
        <w:ind w:right="-284" w:firstLine="284"/>
        <w:jc w:val="both"/>
        <w:rPr>
          <w:rFonts w:ascii="Times New Roman" w:hAnsi="Times New Roman"/>
          <w:sz w:val="18"/>
          <w:szCs w:val="18"/>
        </w:rPr>
      </w:pPr>
      <w:r w:rsidRPr="00390B5F">
        <w:rPr>
          <w:rFonts w:ascii="Times New Roman" w:eastAsia="Times New Roman" w:hAnsi="Times New Roman"/>
          <w:sz w:val="18"/>
          <w:szCs w:val="18"/>
          <w:lang w:eastAsia="ru-RU"/>
        </w:rPr>
        <w:t>5</w:t>
      </w:r>
      <w:r w:rsidR="00ED3B1D" w:rsidRPr="00390B5F">
        <w:rPr>
          <w:rFonts w:ascii="Times New Roman" w:eastAsia="Times New Roman" w:hAnsi="Times New Roman"/>
          <w:sz w:val="18"/>
          <w:szCs w:val="18"/>
          <w:lang w:eastAsia="ru-RU"/>
        </w:rPr>
        <w:t>.1.4. Возмещение убытков</w:t>
      </w:r>
      <w:r w:rsidRPr="00390B5F">
        <w:rPr>
          <w:rFonts w:ascii="Times New Roman" w:eastAsia="Times New Roman" w:hAnsi="Times New Roman"/>
          <w:sz w:val="18"/>
          <w:szCs w:val="18"/>
          <w:lang w:eastAsia="ru-RU"/>
        </w:rPr>
        <w:t>,</w:t>
      </w:r>
      <w:r w:rsidR="00ED3B1D" w:rsidRPr="00390B5F">
        <w:rPr>
          <w:rFonts w:ascii="Times New Roman" w:eastAsia="Times New Roman" w:hAnsi="Times New Roman"/>
          <w:sz w:val="18"/>
          <w:szCs w:val="18"/>
          <w:lang w:eastAsia="ru-RU"/>
        </w:rPr>
        <w:t xml:space="preserve"> </w:t>
      </w:r>
      <w:r w:rsidR="00A71BFF" w:rsidRPr="00390B5F">
        <w:rPr>
          <w:rFonts w:ascii="Times New Roman" w:eastAsia="Times New Roman" w:hAnsi="Times New Roman"/>
          <w:sz w:val="18"/>
          <w:szCs w:val="18"/>
          <w:lang w:eastAsia="ru-RU"/>
        </w:rPr>
        <w:t>причиненных</w:t>
      </w:r>
      <w:r w:rsidR="00ED3B1D" w:rsidRPr="00390B5F">
        <w:rPr>
          <w:rFonts w:ascii="Times New Roman" w:eastAsia="Times New Roman" w:hAnsi="Times New Roman"/>
          <w:sz w:val="18"/>
          <w:szCs w:val="18"/>
          <w:lang w:eastAsia="ru-RU"/>
        </w:rPr>
        <w:t xml:space="preserve"> в результате </w:t>
      </w:r>
      <w:r w:rsidR="00004EF6" w:rsidRPr="00390B5F">
        <w:rPr>
          <w:rFonts w:ascii="Times New Roman" w:eastAsia="Times New Roman" w:hAnsi="Times New Roman"/>
          <w:sz w:val="18"/>
          <w:szCs w:val="18"/>
          <w:lang w:eastAsia="ru-RU"/>
        </w:rPr>
        <w:t xml:space="preserve">некачественного оказания услуг </w:t>
      </w:r>
      <w:r w:rsidR="00004EF6" w:rsidRPr="00390B5F">
        <w:rPr>
          <w:rFonts w:ascii="Times New Roman" w:hAnsi="Times New Roman"/>
          <w:sz w:val="18"/>
          <w:szCs w:val="18"/>
        </w:rPr>
        <w:t>по техническому обслуживанию помещений (сантехнические, аварийные работы).</w:t>
      </w:r>
    </w:p>
    <w:p w:rsidR="00F05CE1" w:rsidRPr="00390B5F" w:rsidRDefault="00F05CE1" w:rsidP="00F82B32">
      <w:pPr>
        <w:keepNext/>
        <w:tabs>
          <w:tab w:val="left" w:pos="1260"/>
        </w:tabs>
        <w:spacing w:after="0" w:line="240" w:lineRule="auto"/>
        <w:ind w:right="-284" w:firstLine="284"/>
        <w:jc w:val="center"/>
        <w:rPr>
          <w:rFonts w:ascii="Times New Roman" w:eastAsia="Times New Roman" w:hAnsi="Times New Roman"/>
          <w:b/>
          <w:caps/>
          <w:sz w:val="18"/>
          <w:szCs w:val="18"/>
          <w:lang w:eastAsia="ru-RU"/>
        </w:rPr>
      </w:pPr>
    </w:p>
    <w:p w:rsidR="00DB68DD" w:rsidRPr="00390B5F" w:rsidRDefault="003B1AB2" w:rsidP="00F82B32">
      <w:pPr>
        <w:keepNext/>
        <w:tabs>
          <w:tab w:val="left" w:pos="1260"/>
        </w:tabs>
        <w:spacing w:after="0" w:line="240" w:lineRule="auto"/>
        <w:ind w:right="-284" w:firstLine="284"/>
        <w:jc w:val="center"/>
        <w:rPr>
          <w:rFonts w:ascii="Times New Roman" w:eastAsia="Times New Roman" w:hAnsi="Times New Roman"/>
          <w:b/>
          <w:caps/>
          <w:sz w:val="18"/>
          <w:szCs w:val="18"/>
          <w:lang w:eastAsia="ru-RU"/>
        </w:rPr>
      </w:pPr>
      <w:r w:rsidRPr="00390B5F">
        <w:rPr>
          <w:rFonts w:ascii="Times New Roman" w:eastAsia="Times New Roman" w:hAnsi="Times New Roman"/>
          <w:b/>
          <w:caps/>
          <w:sz w:val="18"/>
          <w:szCs w:val="18"/>
          <w:lang w:eastAsia="ru-RU"/>
        </w:rPr>
        <w:t>6</w:t>
      </w:r>
      <w:r w:rsidR="00DB68DD" w:rsidRPr="00390B5F">
        <w:rPr>
          <w:rFonts w:ascii="Times New Roman" w:eastAsia="Times New Roman" w:hAnsi="Times New Roman"/>
          <w:b/>
          <w:caps/>
          <w:sz w:val="18"/>
          <w:szCs w:val="18"/>
          <w:lang w:eastAsia="ru-RU"/>
        </w:rPr>
        <w:t>. ОТВЕТСТВЕННОСТЬ СТОРОН</w:t>
      </w:r>
    </w:p>
    <w:p w:rsidR="00F05CE1" w:rsidRPr="00390B5F" w:rsidRDefault="003B1AB2" w:rsidP="00F82B32">
      <w:pPr>
        <w:spacing w:after="0" w:line="240" w:lineRule="auto"/>
        <w:ind w:right="-285" w:firstLine="284"/>
        <w:jc w:val="both"/>
        <w:rPr>
          <w:rFonts w:ascii="Times New Roman" w:hAnsi="Times New Roman"/>
          <w:sz w:val="18"/>
          <w:szCs w:val="18"/>
          <w:lang w:eastAsia="ru-RU"/>
        </w:rPr>
      </w:pPr>
      <w:bookmarkStart w:id="2" w:name="_ref_23030044"/>
      <w:r w:rsidRPr="00390B5F">
        <w:rPr>
          <w:rFonts w:ascii="Times New Roman" w:hAnsi="Times New Roman"/>
          <w:sz w:val="18"/>
          <w:szCs w:val="18"/>
          <w:lang w:eastAsia="ru-RU"/>
        </w:rPr>
        <w:t>6</w:t>
      </w:r>
      <w:r w:rsidR="00F05CE1" w:rsidRPr="00390B5F">
        <w:rPr>
          <w:rFonts w:ascii="Times New Roman" w:hAnsi="Times New Roman"/>
          <w:sz w:val="18"/>
          <w:szCs w:val="18"/>
          <w:lang w:eastAsia="ru-RU"/>
        </w:rPr>
        <w:t>.1.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F05CE1" w:rsidRPr="00390B5F" w:rsidRDefault="003B1AB2" w:rsidP="00F82B32">
      <w:pPr>
        <w:spacing w:after="0" w:line="240" w:lineRule="auto"/>
        <w:ind w:right="-285" w:firstLine="284"/>
        <w:jc w:val="both"/>
        <w:rPr>
          <w:rFonts w:ascii="Times New Roman" w:hAnsi="Times New Roman"/>
          <w:sz w:val="18"/>
          <w:szCs w:val="18"/>
          <w:lang w:eastAsia="ru-RU"/>
        </w:rPr>
      </w:pPr>
      <w:r w:rsidRPr="00390B5F">
        <w:rPr>
          <w:rFonts w:ascii="Times New Roman" w:hAnsi="Times New Roman"/>
          <w:sz w:val="18"/>
          <w:szCs w:val="18"/>
          <w:lang w:eastAsia="ru-RU"/>
        </w:rPr>
        <w:t>6</w:t>
      </w:r>
      <w:r w:rsidR="00F05CE1" w:rsidRPr="00390B5F">
        <w:rPr>
          <w:rFonts w:ascii="Times New Roman" w:hAnsi="Times New Roman"/>
          <w:sz w:val="18"/>
          <w:szCs w:val="18"/>
          <w:lang w:eastAsia="ru-RU"/>
        </w:rPr>
        <w:t>.2.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F05CE1" w:rsidRPr="00390B5F" w:rsidRDefault="003B1AB2" w:rsidP="00F82B32">
      <w:pPr>
        <w:spacing w:after="0" w:line="240" w:lineRule="auto"/>
        <w:ind w:right="-285" w:firstLine="284"/>
        <w:jc w:val="both"/>
        <w:rPr>
          <w:rFonts w:ascii="Times New Roman" w:hAnsi="Times New Roman"/>
          <w:sz w:val="18"/>
          <w:szCs w:val="18"/>
          <w:lang w:eastAsia="ru-RU"/>
        </w:rPr>
      </w:pPr>
      <w:r w:rsidRPr="00390B5F">
        <w:rPr>
          <w:rFonts w:ascii="Times New Roman" w:hAnsi="Times New Roman"/>
          <w:sz w:val="18"/>
          <w:szCs w:val="18"/>
          <w:lang w:eastAsia="ru-RU"/>
        </w:rPr>
        <w:t>6</w:t>
      </w:r>
      <w:r w:rsidR="00F05CE1" w:rsidRPr="00390B5F">
        <w:rPr>
          <w:rFonts w:ascii="Times New Roman" w:hAnsi="Times New Roman"/>
          <w:sz w:val="18"/>
          <w:szCs w:val="18"/>
          <w:lang w:eastAsia="ru-RU"/>
        </w:rPr>
        <w:t>.3. В случае просрочки исполнения Исполнителем обязательств (в том числе гарантийного обязательства), предусмотренных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rsidR="00F05CE1" w:rsidRPr="00390B5F" w:rsidRDefault="003B1AB2" w:rsidP="00F82B32">
      <w:pPr>
        <w:spacing w:after="0" w:line="240" w:lineRule="auto"/>
        <w:ind w:right="-285" w:firstLine="284"/>
        <w:jc w:val="both"/>
        <w:rPr>
          <w:rFonts w:ascii="Times New Roman" w:hAnsi="Times New Roman"/>
          <w:sz w:val="18"/>
          <w:szCs w:val="18"/>
          <w:lang w:eastAsia="ru-RU"/>
        </w:rPr>
      </w:pPr>
      <w:r w:rsidRPr="00390B5F">
        <w:rPr>
          <w:rFonts w:ascii="Times New Roman" w:hAnsi="Times New Roman"/>
          <w:sz w:val="18"/>
          <w:szCs w:val="18"/>
          <w:lang w:eastAsia="ru-RU"/>
        </w:rPr>
        <w:t>6</w:t>
      </w:r>
      <w:r w:rsidR="00F05CE1" w:rsidRPr="00390B5F">
        <w:rPr>
          <w:rFonts w:ascii="Times New Roman" w:hAnsi="Times New Roman"/>
          <w:sz w:val="18"/>
          <w:szCs w:val="18"/>
          <w:lang w:eastAsia="ru-RU"/>
        </w:rPr>
        <w:t>.4.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уплачивает Заказчику штраф. Размер штрафа составляет 10 % (процентов) цены контракта (этапа).</w:t>
      </w:r>
    </w:p>
    <w:p w:rsidR="00F05CE1" w:rsidRPr="00390B5F" w:rsidRDefault="003B1AB2" w:rsidP="00F82B32">
      <w:pPr>
        <w:spacing w:after="0" w:line="240" w:lineRule="auto"/>
        <w:ind w:right="-285" w:firstLine="284"/>
        <w:jc w:val="both"/>
        <w:rPr>
          <w:rFonts w:ascii="Times New Roman" w:hAnsi="Times New Roman"/>
          <w:sz w:val="18"/>
          <w:szCs w:val="18"/>
          <w:lang w:eastAsia="ru-RU"/>
        </w:rPr>
      </w:pPr>
      <w:r w:rsidRPr="00390B5F">
        <w:rPr>
          <w:rFonts w:ascii="Times New Roman" w:hAnsi="Times New Roman"/>
          <w:sz w:val="18"/>
          <w:szCs w:val="18"/>
          <w:lang w:eastAsia="ru-RU"/>
        </w:rPr>
        <w:t>6</w:t>
      </w:r>
      <w:r w:rsidR="00F05CE1" w:rsidRPr="00390B5F">
        <w:rPr>
          <w:rFonts w:ascii="Times New Roman" w:hAnsi="Times New Roman"/>
          <w:sz w:val="18"/>
          <w:szCs w:val="18"/>
          <w:lang w:eastAsia="ru-RU"/>
        </w:rPr>
        <w:t>.5.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Заказчику штраф. Размер штрафа определяется в соответствии с Правилами и составляет 1000 (одна тысяча) рублей.</w:t>
      </w:r>
    </w:p>
    <w:p w:rsidR="00F05CE1" w:rsidRPr="00390B5F" w:rsidRDefault="003B1AB2" w:rsidP="00F82B32">
      <w:pPr>
        <w:spacing w:after="0" w:line="240" w:lineRule="auto"/>
        <w:ind w:right="-285" w:firstLine="284"/>
        <w:jc w:val="both"/>
        <w:rPr>
          <w:rFonts w:ascii="Times New Roman" w:hAnsi="Times New Roman"/>
          <w:sz w:val="18"/>
          <w:szCs w:val="18"/>
          <w:lang w:eastAsia="ru-RU"/>
        </w:rPr>
      </w:pPr>
      <w:r w:rsidRPr="00390B5F">
        <w:rPr>
          <w:rFonts w:ascii="Times New Roman" w:hAnsi="Times New Roman"/>
          <w:sz w:val="18"/>
          <w:szCs w:val="18"/>
          <w:lang w:eastAsia="ru-RU"/>
        </w:rPr>
        <w:t>6</w:t>
      </w:r>
      <w:r w:rsidR="00F05CE1" w:rsidRPr="00390B5F">
        <w:rPr>
          <w:rFonts w:ascii="Times New Roman" w:hAnsi="Times New Roman"/>
          <w:sz w:val="18"/>
          <w:szCs w:val="18"/>
          <w:lang w:eastAsia="ru-RU"/>
        </w:rPr>
        <w:t>.6. В случае просрочки исполнения Заказчиком обязательств, предусмотренных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F05CE1" w:rsidRPr="00390B5F" w:rsidRDefault="003B1AB2" w:rsidP="00F82B32">
      <w:pPr>
        <w:spacing w:after="0" w:line="240" w:lineRule="auto"/>
        <w:ind w:right="-285" w:firstLine="284"/>
        <w:jc w:val="both"/>
        <w:rPr>
          <w:rFonts w:ascii="Times New Roman" w:hAnsi="Times New Roman"/>
          <w:sz w:val="18"/>
          <w:szCs w:val="18"/>
          <w:lang w:eastAsia="ru-RU"/>
        </w:rPr>
      </w:pPr>
      <w:r w:rsidRPr="00390B5F">
        <w:rPr>
          <w:rFonts w:ascii="Times New Roman" w:hAnsi="Times New Roman"/>
          <w:sz w:val="18"/>
          <w:szCs w:val="18"/>
          <w:lang w:eastAsia="ru-RU"/>
        </w:rPr>
        <w:t>6</w:t>
      </w:r>
      <w:r w:rsidR="00F05CE1" w:rsidRPr="00390B5F">
        <w:rPr>
          <w:rFonts w:ascii="Times New Roman" w:hAnsi="Times New Roman"/>
          <w:sz w:val="18"/>
          <w:szCs w:val="18"/>
          <w:lang w:eastAsia="ru-RU"/>
        </w:rPr>
        <w:t>.7.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определяется в соответствии с Правилами и составляет 1000 (одна тысяча) рублей.</w:t>
      </w:r>
    </w:p>
    <w:p w:rsidR="00F05CE1" w:rsidRPr="00390B5F" w:rsidRDefault="003B1AB2" w:rsidP="00F82B32">
      <w:pPr>
        <w:spacing w:after="0" w:line="240" w:lineRule="auto"/>
        <w:ind w:right="-285" w:firstLine="284"/>
        <w:jc w:val="both"/>
        <w:rPr>
          <w:rFonts w:ascii="Times New Roman" w:hAnsi="Times New Roman"/>
          <w:sz w:val="18"/>
          <w:szCs w:val="18"/>
          <w:lang w:eastAsia="ru-RU"/>
        </w:rPr>
      </w:pPr>
      <w:r w:rsidRPr="00390B5F">
        <w:rPr>
          <w:rFonts w:ascii="Times New Roman" w:hAnsi="Times New Roman"/>
          <w:sz w:val="18"/>
          <w:szCs w:val="18"/>
          <w:lang w:eastAsia="ru-RU"/>
        </w:rPr>
        <w:t>6</w:t>
      </w:r>
      <w:r w:rsidR="00F05CE1" w:rsidRPr="00390B5F">
        <w:rPr>
          <w:rFonts w:ascii="Times New Roman" w:hAnsi="Times New Roman"/>
          <w:sz w:val="18"/>
          <w:szCs w:val="18"/>
          <w:lang w:eastAsia="ru-RU"/>
        </w:rPr>
        <w:t>.8. В случае просрочки исполнения, неисполнения или ненадлежащего исполнения Исполнителем обязательств, предусмотренных Контрактом, а также причинения своими действиями (бездействием) ущерба Заказчику, Исполнитель оплачивает неустойку (штраф, пени)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либо Заказчик удерживает неустойку (штраф, пени) из суммы, подлежащей оплате Исполнителю по факту исполнения им обязательств по настоящему Контракту.</w:t>
      </w:r>
    </w:p>
    <w:p w:rsidR="00F05CE1" w:rsidRPr="00390B5F" w:rsidRDefault="00F05CE1" w:rsidP="00F82B32">
      <w:pPr>
        <w:spacing w:after="0" w:line="240" w:lineRule="auto"/>
        <w:ind w:right="-285" w:firstLine="284"/>
        <w:jc w:val="both"/>
        <w:rPr>
          <w:rFonts w:ascii="Times New Roman" w:hAnsi="Times New Roman"/>
          <w:sz w:val="18"/>
          <w:szCs w:val="18"/>
          <w:lang w:eastAsia="ru-RU"/>
        </w:rPr>
      </w:pPr>
      <w:r w:rsidRPr="00390B5F">
        <w:rPr>
          <w:rFonts w:ascii="Times New Roman" w:hAnsi="Times New Roman"/>
          <w:sz w:val="18"/>
          <w:szCs w:val="18"/>
          <w:lang w:eastAsia="ru-RU"/>
        </w:rPr>
        <w:t>Реквизиты для перечисления неустойки:</w:t>
      </w:r>
    </w:p>
    <w:p w:rsidR="00F05CE1" w:rsidRPr="00390B5F" w:rsidRDefault="00F05CE1" w:rsidP="00F82B32">
      <w:pPr>
        <w:spacing w:after="0" w:line="240" w:lineRule="auto"/>
        <w:ind w:right="-285" w:firstLine="284"/>
        <w:jc w:val="both"/>
        <w:rPr>
          <w:rFonts w:ascii="Times New Roman" w:hAnsi="Times New Roman"/>
          <w:sz w:val="18"/>
          <w:szCs w:val="18"/>
          <w:lang w:eastAsia="ru-RU"/>
        </w:rPr>
      </w:pPr>
      <w:r w:rsidRPr="00390B5F">
        <w:rPr>
          <w:rFonts w:ascii="Times New Roman" w:hAnsi="Times New Roman"/>
          <w:sz w:val="18"/>
          <w:szCs w:val="18"/>
          <w:lang w:eastAsia="ru-RU"/>
        </w:rPr>
        <w:t>УФК по Республике Марий Эл (ПОВОЛЖСКИЙ ГОСУДАРСТВЕННЫЙ ТЕХНОЛОГИЧЕСКИЙ УНИВЕРСИТЕТ л/с 20086Х01720)</w:t>
      </w:r>
    </w:p>
    <w:p w:rsidR="00F05CE1" w:rsidRPr="00390B5F" w:rsidRDefault="00F05CE1" w:rsidP="00F82B32">
      <w:pPr>
        <w:spacing w:after="0" w:line="240" w:lineRule="auto"/>
        <w:ind w:right="-285" w:firstLine="284"/>
        <w:jc w:val="both"/>
        <w:rPr>
          <w:rFonts w:ascii="Times New Roman" w:hAnsi="Times New Roman"/>
          <w:sz w:val="18"/>
          <w:szCs w:val="18"/>
          <w:lang w:eastAsia="ru-RU"/>
        </w:rPr>
      </w:pPr>
      <w:r w:rsidRPr="00390B5F">
        <w:rPr>
          <w:rFonts w:ascii="Times New Roman" w:hAnsi="Times New Roman"/>
          <w:sz w:val="18"/>
          <w:szCs w:val="18"/>
          <w:lang w:eastAsia="ru-RU"/>
        </w:rPr>
        <w:t>ИНН 1215021281</w:t>
      </w:r>
    </w:p>
    <w:p w:rsidR="00F05CE1" w:rsidRPr="00390B5F" w:rsidRDefault="00F05CE1" w:rsidP="00F82B32">
      <w:pPr>
        <w:spacing w:after="0" w:line="240" w:lineRule="auto"/>
        <w:ind w:right="-285" w:firstLine="284"/>
        <w:jc w:val="both"/>
        <w:rPr>
          <w:rFonts w:ascii="Times New Roman" w:hAnsi="Times New Roman"/>
          <w:sz w:val="18"/>
          <w:szCs w:val="18"/>
          <w:lang w:eastAsia="ru-RU"/>
        </w:rPr>
      </w:pPr>
      <w:r w:rsidRPr="00390B5F">
        <w:rPr>
          <w:rFonts w:ascii="Times New Roman" w:hAnsi="Times New Roman"/>
          <w:sz w:val="18"/>
          <w:szCs w:val="18"/>
          <w:lang w:eastAsia="ru-RU"/>
        </w:rPr>
        <w:t>КПП 121501001</w:t>
      </w:r>
    </w:p>
    <w:p w:rsidR="00F05CE1" w:rsidRPr="00390B5F" w:rsidRDefault="00F05CE1" w:rsidP="00F82B32">
      <w:pPr>
        <w:spacing w:after="0" w:line="240" w:lineRule="auto"/>
        <w:ind w:right="-285" w:firstLine="284"/>
        <w:jc w:val="both"/>
        <w:rPr>
          <w:rFonts w:ascii="Times New Roman" w:hAnsi="Times New Roman"/>
          <w:sz w:val="18"/>
          <w:szCs w:val="18"/>
          <w:lang w:eastAsia="ru-RU"/>
        </w:rPr>
      </w:pPr>
      <w:r w:rsidRPr="00390B5F">
        <w:rPr>
          <w:rFonts w:ascii="Times New Roman" w:hAnsi="Times New Roman"/>
          <w:sz w:val="18"/>
          <w:szCs w:val="18"/>
          <w:lang w:eastAsia="ru-RU"/>
        </w:rPr>
        <w:t>РАСЧЕТНЫЙ СЧЕТ: 03214643000000010800</w:t>
      </w:r>
    </w:p>
    <w:p w:rsidR="00F05CE1" w:rsidRPr="00390B5F" w:rsidRDefault="00F05CE1" w:rsidP="00F82B32">
      <w:pPr>
        <w:spacing w:after="0" w:line="240" w:lineRule="auto"/>
        <w:ind w:right="-285" w:firstLine="284"/>
        <w:jc w:val="both"/>
        <w:rPr>
          <w:rFonts w:ascii="Times New Roman" w:hAnsi="Times New Roman"/>
          <w:sz w:val="18"/>
          <w:szCs w:val="18"/>
          <w:lang w:eastAsia="ru-RU"/>
        </w:rPr>
      </w:pPr>
      <w:r w:rsidRPr="00390B5F">
        <w:rPr>
          <w:rFonts w:ascii="Times New Roman" w:hAnsi="Times New Roman"/>
          <w:sz w:val="18"/>
          <w:szCs w:val="18"/>
          <w:lang w:eastAsia="ru-RU"/>
        </w:rPr>
        <w:t xml:space="preserve">Банк получателя: </w:t>
      </w:r>
    </w:p>
    <w:p w:rsidR="00F05CE1" w:rsidRPr="00390B5F" w:rsidRDefault="00F05CE1" w:rsidP="00F82B32">
      <w:pPr>
        <w:spacing w:after="0" w:line="240" w:lineRule="auto"/>
        <w:ind w:right="-285" w:firstLine="284"/>
        <w:jc w:val="both"/>
        <w:rPr>
          <w:rFonts w:ascii="Times New Roman" w:hAnsi="Times New Roman"/>
          <w:sz w:val="18"/>
          <w:szCs w:val="18"/>
          <w:lang w:eastAsia="ru-RU"/>
        </w:rPr>
      </w:pPr>
      <w:r w:rsidRPr="00390B5F">
        <w:rPr>
          <w:rFonts w:ascii="Times New Roman" w:hAnsi="Times New Roman"/>
          <w:sz w:val="18"/>
          <w:szCs w:val="18"/>
          <w:lang w:eastAsia="ru-RU"/>
        </w:rPr>
        <w:t>ОТДЕЛЕНИЕ-НБ РЕСПУБЛИКА МАРИЙ ЭЛ БАНКА РОССИИ//УФК ПО РЕСПУБЛИКЕ МАРИЙ ЭЛ Г. ЙОШКАР-ОЛА</w:t>
      </w:r>
    </w:p>
    <w:p w:rsidR="00F05CE1" w:rsidRPr="00390B5F" w:rsidRDefault="00F05CE1" w:rsidP="00F82B32">
      <w:pPr>
        <w:spacing w:after="0" w:line="240" w:lineRule="auto"/>
        <w:ind w:right="-285" w:firstLine="284"/>
        <w:jc w:val="both"/>
        <w:rPr>
          <w:rFonts w:ascii="Times New Roman" w:hAnsi="Times New Roman"/>
          <w:sz w:val="18"/>
          <w:szCs w:val="18"/>
          <w:lang w:eastAsia="ru-RU"/>
        </w:rPr>
      </w:pPr>
      <w:r w:rsidRPr="00390B5F">
        <w:rPr>
          <w:rFonts w:ascii="Times New Roman" w:hAnsi="Times New Roman"/>
          <w:sz w:val="18"/>
          <w:szCs w:val="18"/>
          <w:lang w:eastAsia="ru-RU"/>
        </w:rPr>
        <w:t>БИК: 018860003</w:t>
      </w:r>
    </w:p>
    <w:p w:rsidR="00F05CE1" w:rsidRPr="00390B5F" w:rsidRDefault="00F05CE1" w:rsidP="00F82B32">
      <w:pPr>
        <w:spacing w:after="0" w:line="240" w:lineRule="auto"/>
        <w:ind w:right="-285" w:firstLine="284"/>
        <w:jc w:val="both"/>
        <w:rPr>
          <w:rFonts w:ascii="Times New Roman" w:hAnsi="Times New Roman"/>
          <w:sz w:val="18"/>
          <w:szCs w:val="18"/>
          <w:lang w:eastAsia="ru-RU"/>
        </w:rPr>
      </w:pPr>
      <w:r w:rsidRPr="00390B5F">
        <w:rPr>
          <w:rFonts w:ascii="Times New Roman" w:hAnsi="Times New Roman"/>
          <w:sz w:val="18"/>
          <w:szCs w:val="18"/>
          <w:lang w:eastAsia="ru-RU"/>
        </w:rPr>
        <w:t>ЕКС: 40102810545370000075</w:t>
      </w:r>
    </w:p>
    <w:p w:rsidR="00F05CE1" w:rsidRPr="00390B5F" w:rsidRDefault="00F05CE1" w:rsidP="00F82B32">
      <w:pPr>
        <w:spacing w:after="0" w:line="240" w:lineRule="auto"/>
        <w:ind w:right="-285" w:firstLine="284"/>
        <w:jc w:val="both"/>
        <w:rPr>
          <w:rFonts w:ascii="Times New Roman" w:hAnsi="Times New Roman"/>
          <w:sz w:val="18"/>
          <w:szCs w:val="18"/>
          <w:lang w:eastAsia="ru-RU"/>
        </w:rPr>
      </w:pPr>
      <w:r w:rsidRPr="00390B5F">
        <w:rPr>
          <w:rFonts w:ascii="Times New Roman" w:hAnsi="Times New Roman"/>
          <w:sz w:val="18"/>
          <w:szCs w:val="18"/>
          <w:lang w:eastAsia="ru-RU"/>
        </w:rPr>
        <w:t>ОГРН: 1021200768896</w:t>
      </w:r>
    </w:p>
    <w:p w:rsidR="00F05CE1" w:rsidRPr="00390B5F" w:rsidRDefault="00F05CE1" w:rsidP="00F82B32">
      <w:pPr>
        <w:spacing w:after="0" w:line="240" w:lineRule="auto"/>
        <w:ind w:right="-285" w:firstLine="284"/>
        <w:jc w:val="both"/>
        <w:rPr>
          <w:rFonts w:ascii="Times New Roman" w:hAnsi="Times New Roman"/>
          <w:sz w:val="18"/>
          <w:szCs w:val="18"/>
          <w:lang w:eastAsia="ru-RU"/>
        </w:rPr>
      </w:pPr>
      <w:r w:rsidRPr="00390B5F">
        <w:rPr>
          <w:rFonts w:ascii="Times New Roman" w:hAnsi="Times New Roman"/>
          <w:sz w:val="18"/>
          <w:szCs w:val="18"/>
          <w:lang w:eastAsia="ru-RU"/>
        </w:rPr>
        <w:t>ОКТМО: 88701000</w:t>
      </w:r>
    </w:p>
    <w:p w:rsidR="00F05CE1" w:rsidRPr="00390B5F" w:rsidRDefault="00F05CE1" w:rsidP="00F82B32">
      <w:pPr>
        <w:spacing w:after="0" w:line="240" w:lineRule="auto"/>
        <w:ind w:right="-285" w:firstLine="284"/>
        <w:jc w:val="both"/>
        <w:rPr>
          <w:rFonts w:ascii="Times New Roman" w:hAnsi="Times New Roman"/>
          <w:sz w:val="18"/>
          <w:szCs w:val="18"/>
          <w:lang w:eastAsia="ru-RU"/>
        </w:rPr>
      </w:pPr>
      <w:r w:rsidRPr="00390B5F">
        <w:rPr>
          <w:rFonts w:ascii="Times New Roman" w:hAnsi="Times New Roman"/>
          <w:sz w:val="18"/>
          <w:szCs w:val="18"/>
          <w:lang w:eastAsia="ru-RU"/>
        </w:rPr>
        <w:t>КБК: 00000000000000000140.</w:t>
      </w:r>
    </w:p>
    <w:p w:rsidR="00F05CE1" w:rsidRPr="00390B5F" w:rsidRDefault="003B1AB2" w:rsidP="00F82B32">
      <w:pPr>
        <w:spacing w:after="0" w:line="240" w:lineRule="auto"/>
        <w:ind w:right="-285" w:firstLine="284"/>
        <w:jc w:val="both"/>
        <w:rPr>
          <w:rFonts w:ascii="Times New Roman" w:hAnsi="Times New Roman"/>
          <w:sz w:val="18"/>
          <w:szCs w:val="18"/>
          <w:lang w:eastAsia="ru-RU"/>
        </w:rPr>
      </w:pPr>
      <w:r w:rsidRPr="00390B5F">
        <w:rPr>
          <w:rFonts w:ascii="Times New Roman" w:hAnsi="Times New Roman"/>
          <w:sz w:val="18"/>
          <w:szCs w:val="18"/>
          <w:lang w:eastAsia="ru-RU"/>
        </w:rPr>
        <w:t>6</w:t>
      </w:r>
      <w:r w:rsidR="00F05CE1" w:rsidRPr="00390B5F">
        <w:rPr>
          <w:rFonts w:ascii="Times New Roman" w:hAnsi="Times New Roman"/>
          <w:sz w:val="18"/>
          <w:szCs w:val="18"/>
          <w:lang w:eastAsia="ru-RU"/>
        </w:rPr>
        <w:t>.9. Применение неустойки (штрафа, пени) не освобождает Стороны от исполнения обязательств по Контракту.</w:t>
      </w:r>
    </w:p>
    <w:p w:rsidR="00F05CE1" w:rsidRPr="00390B5F" w:rsidRDefault="003B1AB2" w:rsidP="00F82B32">
      <w:pPr>
        <w:spacing w:after="0" w:line="240" w:lineRule="auto"/>
        <w:ind w:right="-285" w:firstLine="284"/>
        <w:jc w:val="both"/>
        <w:rPr>
          <w:rFonts w:ascii="Times New Roman" w:hAnsi="Times New Roman"/>
          <w:sz w:val="18"/>
          <w:szCs w:val="18"/>
          <w:lang w:eastAsia="ru-RU"/>
        </w:rPr>
      </w:pPr>
      <w:r w:rsidRPr="00390B5F">
        <w:rPr>
          <w:rFonts w:ascii="Times New Roman" w:hAnsi="Times New Roman"/>
          <w:sz w:val="18"/>
          <w:szCs w:val="18"/>
          <w:lang w:eastAsia="ru-RU"/>
        </w:rPr>
        <w:t>6</w:t>
      </w:r>
      <w:r w:rsidR="00F05CE1" w:rsidRPr="00390B5F">
        <w:rPr>
          <w:rFonts w:ascii="Times New Roman" w:hAnsi="Times New Roman"/>
          <w:sz w:val="18"/>
          <w:szCs w:val="18"/>
          <w:lang w:eastAsia="ru-RU"/>
        </w:rPr>
        <w:t>.10.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F05CE1" w:rsidRPr="00390B5F" w:rsidRDefault="003B1AB2" w:rsidP="00F82B32">
      <w:pPr>
        <w:spacing w:after="0" w:line="240" w:lineRule="auto"/>
        <w:ind w:right="-285" w:firstLine="284"/>
        <w:jc w:val="both"/>
        <w:rPr>
          <w:rFonts w:ascii="Times New Roman" w:hAnsi="Times New Roman"/>
          <w:sz w:val="18"/>
          <w:szCs w:val="18"/>
          <w:lang w:eastAsia="ru-RU"/>
        </w:rPr>
      </w:pPr>
      <w:r w:rsidRPr="00390B5F">
        <w:rPr>
          <w:rFonts w:ascii="Times New Roman" w:hAnsi="Times New Roman"/>
          <w:sz w:val="18"/>
          <w:szCs w:val="18"/>
          <w:lang w:eastAsia="ru-RU"/>
        </w:rPr>
        <w:t>6</w:t>
      </w:r>
      <w:r w:rsidR="00F05CE1" w:rsidRPr="00390B5F">
        <w:rPr>
          <w:rFonts w:ascii="Times New Roman" w:hAnsi="Times New Roman"/>
          <w:sz w:val="18"/>
          <w:szCs w:val="18"/>
          <w:lang w:eastAsia="ru-RU"/>
        </w:rPr>
        <w:t>.11.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05CE1" w:rsidRPr="00390B5F" w:rsidRDefault="003B1AB2" w:rsidP="00F82B32">
      <w:pPr>
        <w:spacing w:after="0" w:line="240" w:lineRule="auto"/>
        <w:ind w:right="-285" w:firstLine="284"/>
        <w:jc w:val="both"/>
        <w:rPr>
          <w:rFonts w:ascii="Times New Roman" w:hAnsi="Times New Roman"/>
          <w:sz w:val="18"/>
          <w:szCs w:val="18"/>
          <w:lang w:eastAsia="ru-RU"/>
        </w:rPr>
      </w:pPr>
      <w:r w:rsidRPr="00390B5F">
        <w:rPr>
          <w:rFonts w:ascii="Times New Roman" w:hAnsi="Times New Roman"/>
          <w:sz w:val="18"/>
          <w:szCs w:val="18"/>
          <w:lang w:eastAsia="ru-RU"/>
        </w:rPr>
        <w:t>6</w:t>
      </w:r>
      <w:r w:rsidR="00F05CE1" w:rsidRPr="00390B5F">
        <w:rPr>
          <w:rFonts w:ascii="Times New Roman" w:hAnsi="Times New Roman"/>
          <w:sz w:val="18"/>
          <w:szCs w:val="18"/>
          <w:lang w:eastAsia="ru-RU"/>
        </w:rPr>
        <w:t>.12.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05CE1" w:rsidRPr="00390B5F" w:rsidRDefault="00F05CE1" w:rsidP="00F82B32">
      <w:pPr>
        <w:keepNext/>
        <w:tabs>
          <w:tab w:val="left" w:pos="1260"/>
        </w:tabs>
        <w:spacing w:after="0" w:line="240" w:lineRule="auto"/>
        <w:ind w:right="-284" w:firstLine="284"/>
        <w:jc w:val="center"/>
        <w:rPr>
          <w:rFonts w:ascii="Times New Roman" w:eastAsia="Times New Roman" w:hAnsi="Times New Roman"/>
          <w:b/>
          <w:caps/>
          <w:sz w:val="18"/>
          <w:szCs w:val="18"/>
          <w:lang w:eastAsia="ru-RU"/>
        </w:rPr>
      </w:pPr>
    </w:p>
    <w:p w:rsidR="00DB68DD" w:rsidRPr="00390B5F" w:rsidRDefault="003B1AB2" w:rsidP="00F82B32">
      <w:pPr>
        <w:keepNext/>
        <w:tabs>
          <w:tab w:val="left" w:pos="1260"/>
        </w:tabs>
        <w:spacing w:after="0" w:line="240" w:lineRule="auto"/>
        <w:ind w:right="-284" w:firstLine="284"/>
        <w:jc w:val="center"/>
        <w:rPr>
          <w:rFonts w:ascii="Times New Roman" w:eastAsia="Times New Roman" w:hAnsi="Times New Roman"/>
          <w:b/>
          <w:caps/>
          <w:sz w:val="18"/>
          <w:szCs w:val="18"/>
          <w:lang w:eastAsia="ru-RU"/>
        </w:rPr>
      </w:pPr>
      <w:r w:rsidRPr="00390B5F">
        <w:rPr>
          <w:rFonts w:ascii="Times New Roman" w:eastAsia="Times New Roman" w:hAnsi="Times New Roman"/>
          <w:b/>
          <w:caps/>
          <w:sz w:val="18"/>
          <w:szCs w:val="18"/>
          <w:lang w:eastAsia="ru-RU"/>
        </w:rPr>
        <w:t>7</w:t>
      </w:r>
      <w:r w:rsidR="00DB68DD" w:rsidRPr="00390B5F">
        <w:rPr>
          <w:rFonts w:ascii="Times New Roman" w:eastAsia="Times New Roman" w:hAnsi="Times New Roman"/>
          <w:b/>
          <w:caps/>
          <w:sz w:val="18"/>
          <w:szCs w:val="18"/>
          <w:lang w:eastAsia="ru-RU"/>
        </w:rPr>
        <w:t>. ИЗМЕНЕНИЕ И РАСТОРЖЕНИЕ КОНТРАКТА</w:t>
      </w:r>
      <w:bookmarkStart w:id="3" w:name="_ref_22563527"/>
    </w:p>
    <w:bookmarkEnd w:id="3"/>
    <w:p w:rsidR="00DB68DD" w:rsidRPr="00390B5F" w:rsidRDefault="003B1AB2" w:rsidP="00F82B32">
      <w:pPr>
        <w:autoSpaceDE w:val="0"/>
        <w:autoSpaceDN w:val="0"/>
        <w:adjustRightInd w:val="0"/>
        <w:spacing w:after="0" w:line="240" w:lineRule="auto"/>
        <w:ind w:right="-284" w:firstLine="284"/>
        <w:jc w:val="both"/>
        <w:rPr>
          <w:rFonts w:ascii="Times New Roman" w:eastAsia="Times New Roman" w:hAnsi="Times New Roman"/>
          <w:sz w:val="18"/>
          <w:szCs w:val="18"/>
          <w:lang w:eastAsia="ru-RU"/>
        </w:rPr>
      </w:pPr>
      <w:r w:rsidRPr="00390B5F">
        <w:rPr>
          <w:rFonts w:ascii="Times New Roman" w:eastAsia="Times New Roman" w:hAnsi="Times New Roman"/>
          <w:sz w:val="18"/>
          <w:szCs w:val="18"/>
          <w:lang w:eastAsia="ru-RU"/>
        </w:rPr>
        <w:t>7</w:t>
      </w:r>
      <w:r w:rsidR="00DB68DD" w:rsidRPr="00390B5F">
        <w:rPr>
          <w:rFonts w:ascii="Times New Roman" w:eastAsia="Times New Roman" w:hAnsi="Times New Roman"/>
          <w:sz w:val="18"/>
          <w:szCs w:val="18"/>
          <w:lang w:eastAsia="ru-RU"/>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DB68DD" w:rsidRPr="00390B5F" w:rsidRDefault="003B1AB2" w:rsidP="00F82B32">
      <w:pPr>
        <w:autoSpaceDE w:val="0"/>
        <w:autoSpaceDN w:val="0"/>
        <w:adjustRightInd w:val="0"/>
        <w:spacing w:after="0" w:line="240" w:lineRule="auto"/>
        <w:ind w:right="-284" w:firstLine="284"/>
        <w:jc w:val="both"/>
        <w:rPr>
          <w:rFonts w:ascii="Times New Roman" w:eastAsia="Times New Roman" w:hAnsi="Times New Roman"/>
          <w:sz w:val="18"/>
          <w:szCs w:val="18"/>
          <w:lang w:eastAsia="ru-RU"/>
        </w:rPr>
      </w:pPr>
      <w:r w:rsidRPr="00390B5F">
        <w:rPr>
          <w:rFonts w:ascii="Times New Roman" w:eastAsia="Times New Roman" w:hAnsi="Times New Roman"/>
          <w:sz w:val="18"/>
          <w:szCs w:val="18"/>
          <w:lang w:eastAsia="ru-RU"/>
        </w:rPr>
        <w:t>7</w:t>
      </w:r>
      <w:r w:rsidR="00DB68DD" w:rsidRPr="00390B5F">
        <w:rPr>
          <w:rFonts w:ascii="Times New Roman" w:eastAsia="Times New Roman" w:hAnsi="Times New Roman"/>
          <w:sz w:val="18"/>
          <w:szCs w:val="18"/>
          <w:lang w:eastAsia="ru-RU"/>
        </w:rPr>
        <w:t xml:space="preserve">.1.1. </w:t>
      </w:r>
      <w:r w:rsidR="00864508" w:rsidRPr="00390B5F">
        <w:rPr>
          <w:rFonts w:ascii="Times New Roman" w:eastAsia="Times New Roman" w:hAnsi="Times New Roman"/>
          <w:sz w:val="18"/>
          <w:szCs w:val="18"/>
          <w:lang w:eastAsia="ru-RU"/>
        </w:rPr>
        <w:t>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r w:rsidR="00DB68DD" w:rsidRPr="00390B5F">
        <w:rPr>
          <w:rFonts w:ascii="Times New Roman" w:eastAsia="Times New Roman" w:hAnsi="Times New Roman"/>
          <w:sz w:val="18"/>
          <w:szCs w:val="18"/>
          <w:lang w:eastAsia="ru-RU"/>
        </w:rPr>
        <w:t>.</w:t>
      </w:r>
    </w:p>
    <w:p w:rsidR="00DB68DD" w:rsidRPr="00390B5F" w:rsidRDefault="003B1AB2" w:rsidP="00F82B32">
      <w:pPr>
        <w:autoSpaceDE w:val="0"/>
        <w:autoSpaceDN w:val="0"/>
        <w:adjustRightInd w:val="0"/>
        <w:spacing w:after="0" w:line="240" w:lineRule="auto"/>
        <w:ind w:right="-284" w:firstLine="284"/>
        <w:jc w:val="both"/>
        <w:rPr>
          <w:rFonts w:ascii="Times New Roman" w:eastAsia="Times New Roman" w:hAnsi="Times New Roman"/>
          <w:sz w:val="18"/>
          <w:szCs w:val="18"/>
          <w:lang w:eastAsia="ru-RU"/>
        </w:rPr>
      </w:pPr>
      <w:r w:rsidRPr="00390B5F">
        <w:rPr>
          <w:rFonts w:ascii="Times New Roman" w:eastAsia="Times New Roman" w:hAnsi="Times New Roman"/>
          <w:sz w:val="18"/>
          <w:szCs w:val="18"/>
          <w:lang w:eastAsia="ru-RU"/>
        </w:rPr>
        <w:t>7</w:t>
      </w:r>
      <w:r w:rsidR="00DB68DD" w:rsidRPr="00390B5F">
        <w:rPr>
          <w:rFonts w:ascii="Times New Roman" w:eastAsia="Times New Roman" w:hAnsi="Times New Roman"/>
          <w:sz w:val="18"/>
          <w:szCs w:val="18"/>
          <w:lang w:eastAsia="ru-RU"/>
        </w:rPr>
        <w:t xml:space="preserve">.1.2. </w:t>
      </w:r>
      <w:r w:rsidR="00864508" w:rsidRPr="00390B5F">
        <w:rPr>
          <w:rFonts w:ascii="Times New Roman" w:eastAsia="Times New Roman" w:hAnsi="Times New Roman"/>
          <w:sz w:val="18"/>
          <w:szCs w:val="18"/>
          <w:lang w:eastAsia="ru-RU"/>
        </w:rPr>
        <w:t xml:space="preserve">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w:t>
      </w:r>
      <w:proofErr w:type="gramStart"/>
      <w:r w:rsidR="00864508" w:rsidRPr="00390B5F">
        <w:rPr>
          <w:rFonts w:ascii="Times New Roman" w:eastAsia="Times New Roman" w:hAnsi="Times New Roman"/>
          <w:sz w:val="18"/>
          <w:szCs w:val="18"/>
          <w:lang w:eastAsia="ru-RU"/>
        </w:rPr>
        <w:t>при уменьшении</w:t>
      </w:r>
      <w:proofErr w:type="gramEnd"/>
      <w:r w:rsidR="00864508" w:rsidRPr="00390B5F">
        <w:rPr>
          <w:rFonts w:ascii="Times New Roman" w:eastAsia="Times New Roman" w:hAnsi="Times New Roman"/>
          <w:sz w:val="18"/>
          <w:szCs w:val="18"/>
          <w:lang w:eastAsia="ru-RU"/>
        </w:rPr>
        <w:t xml:space="preserve">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r w:rsidR="00DB68DD" w:rsidRPr="00390B5F">
        <w:rPr>
          <w:rFonts w:ascii="Times New Roman" w:eastAsia="Times New Roman" w:hAnsi="Times New Roman"/>
          <w:sz w:val="18"/>
          <w:szCs w:val="18"/>
          <w:lang w:eastAsia="ru-RU"/>
        </w:rPr>
        <w:t xml:space="preserve">. </w:t>
      </w:r>
    </w:p>
    <w:p w:rsidR="00183EC0" w:rsidRPr="00390B5F" w:rsidRDefault="003B1AB2" w:rsidP="00F82B32">
      <w:pPr>
        <w:autoSpaceDE w:val="0"/>
        <w:autoSpaceDN w:val="0"/>
        <w:adjustRightInd w:val="0"/>
        <w:spacing w:after="0" w:line="240" w:lineRule="auto"/>
        <w:ind w:right="-284" w:firstLine="284"/>
        <w:jc w:val="both"/>
        <w:rPr>
          <w:rFonts w:ascii="Times New Roman" w:eastAsia="Times New Roman" w:hAnsi="Times New Roman"/>
          <w:sz w:val="18"/>
          <w:szCs w:val="18"/>
          <w:lang w:eastAsia="ru-RU"/>
        </w:rPr>
      </w:pPr>
      <w:r w:rsidRPr="00390B5F">
        <w:rPr>
          <w:rFonts w:ascii="Times New Roman" w:eastAsia="Times New Roman" w:hAnsi="Times New Roman"/>
          <w:sz w:val="18"/>
          <w:szCs w:val="18"/>
          <w:lang w:eastAsia="ru-RU"/>
        </w:rPr>
        <w:t>7</w:t>
      </w:r>
      <w:r w:rsidR="004938A7" w:rsidRPr="00390B5F">
        <w:rPr>
          <w:rFonts w:ascii="Times New Roman" w:eastAsia="Times New Roman" w:hAnsi="Times New Roman"/>
          <w:sz w:val="18"/>
          <w:szCs w:val="18"/>
          <w:lang w:eastAsia="ru-RU"/>
        </w:rPr>
        <w:t xml:space="preserve">.1.3. </w:t>
      </w:r>
      <w:r w:rsidR="00864508" w:rsidRPr="00390B5F">
        <w:rPr>
          <w:rFonts w:ascii="Times New Roman" w:eastAsia="Times New Roman" w:hAnsi="Times New Roman"/>
          <w:sz w:val="18"/>
          <w:szCs w:val="18"/>
          <w:lang w:eastAsia="ru-RU"/>
        </w:rPr>
        <w:t>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r w:rsidR="004938A7" w:rsidRPr="00390B5F">
        <w:rPr>
          <w:rFonts w:ascii="Times New Roman" w:eastAsia="Times New Roman" w:hAnsi="Times New Roman"/>
          <w:sz w:val="18"/>
          <w:szCs w:val="18"/>
          <w:lang w:eastAsia="ru-RU"/>
        </w:rPr>
        <w:t>.</w:t>
      </w:r>
    </w:p>
    <w:p w:rsidR="00DB68DD" w:rsidRPr="00390B5F" w:rsidRDefault="003B1AB2" w:rsidP="00F82B32">
      <w:pPr>
        <w:autoSpaceDE w:val="0"/>
        <w:autoSpaceDN w:val="0"/>
        <w:adjustRightInd w:val="0"/>
        <w:spacing w:after="0" w:line="240" w:lineRule="auto"/>
        <w:ind w:right="-284" w:firstLine="284"/>
        <w:jc w:val="both"/>
        <w:rPr>
          <w:rFonts w:ascii="Times New Roman" w:eastAsia="Times New Roman" w:hAnsi="Times New Roman"/>
          <w:sz w:val="18"/>
          <w:szCs w:val="18"/>
          <w:lang w:eastAsia="ru-RU"/>
        </w:rPr>
      </w:pPr>
      <w:bookmarkStart w:id="4" w:name="_ref_22563525"/>
      <w:r w:rsidRPr="00390B5F">
        <w:rPr>
          <w:rFonts w:ascii="Times New Roman" w:eastAsia="Times New Roman" w:hAnsi="Times New Roman"/>
          <w:sz w:val="18"/>
          <w:szCs w:val="18"/>
          <w:lang w:eastAsia="ru-RU"/>
        </w:rPr>
        <w:t>7</w:t>
      </w:r>
      <w:r w:rsidR="00DB68DD" w:rsidRPr="00390B5F">
        <w:rPr>
          <w:rFonts w:ascii="Times New Roman" w:eastAsia="Times New Roman" w:hAnsi="Times New Roman"/>
          <w:sz w:val="18"/>
          <w:szCs w:val="18"/>
          <w:lang w:eastAsia="ru-RU"/>
        </w:rPr>
        <w:t xml:space="preserve">.2. </w:t>
      </w:r>
      <w:bookmarkStart w:id="5" w:name="_ref_22563526"/>
      <w:bookmarkEnd w:id="4"/>
      <w:r w:rsidR="00D3557D" w:rsidRPr="00390B5F">
        <w:rPr>
          <w:rFonts w:ascii="Times New Roman" w:eastAsia="Times New Roman" w:hAnsi="Times New Roman"/>
          <w:sz w:val="18"/>
          <w:szCs w:val="18"/>
          <w:lang w:eastAsia="ru-RU"/>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00DB68DD" w:rsidRPr="00390B5F">
        <w:rPr>
          <w:rFonts w:ascii="Times New Roman" w:eastAsia="Times New Roman" w:hAnsi="Times New Roman"/>
          <w:sz w:val="18"/>
          <w:szCs w:val="18"/>
          <w:lang w:eastAsia="ru-RU"/>
        </w:rPr>
        <w:t>.</w:t>
      </w:r>
    </w:p>
    <w:p w:rsidR="00DB68DD" w:rsidRPr="00390B5F" w:rsidRDefault="003B1AB2" w:rsidP="00F82B32">
      <w:pPr>
        <w:autoSpaceDE w:val="0"/>
        <w:autoSpaceDN w:val="0"/>
        <w:adjustRightInd w:val="0"/>
        <w:spacing w:after="0" w:line="240" w:lineRule="auto"/>
        <w:ind w:right="-284" w:firstLine="284"/>
        <w:jc w:val="both"/>
        <w:rPr>
          <w:rFonts w:ascii="Times New Roman" w:eastAsia="Times New Roman" w:hAnsi="Times New Roman"/>
          <w:sz w:val="18"/>
          <w:szCs w:val="18"/>
          <w:lang w:eastAsia="ru-RU"/>
        </w:rPr>
      </w:pPr>
      <w:bookmarkStart w:id="6" w:name="_ref_22749623"/>
      <w:bookmarkEnd w:id="5"/>
      <w:r w:rsidRPr="00390B5F">
        <w:rPr>
          <w:rFonts w:ascii="Times New Roman" w:eastAsia="Times New Roman" w:hAnsi="Times New Roman"/>
          <w:sz w:val="18"/>
          <w:szCs w:val="18"/>
          <w:lang w:eastAsia="ru-RU"/>
        </w:rPr>
        <w:t>7</w:t>
      </w:r>
      <w:r w:rsidR="00DB68DD" w:rsidRPr="00390B5F">
        <w:rPr>
          <w:rFonts w:ascii="Times New Roman" w:eastAsia="Times New Roman" w:hAnsi="Times New Roman"/>
          <w:sz w:val="18"/>
          <w:szCs w:val="18"/>
          <w:lang w:eastAsia="ru-RU"/>
        </w:rPr>
        <w:t xml:space="preserve">.3. </w:t>
      </w:r>
      <w:bookmarkEnd w:id="6"/>
      <w:r w:rsidR="00DB68DD" w:rsidRPr="00390B5F">
        <w:rPr>
          <w:rFonts w:ascii="Times New Roman" w:eastAsia="Times New Roman" w:hAnsi="Times New Roman"/>
          <w:sz w:val="18"/>
          <w:szCs w:val="18"/>
          <w:lang w:eastAsia="ru-RU"/>
        </w:rPr>
        <w:t>Заказчик и Исполнитель вправе в одностороннем порядке отказаться от исполнения Контракта в случае нарушения другой стороной существенных условий исполнения Контракта, направив ей письменное уведомление.</w:t>
      </w:r>
    </w:p>
    <w:p w:rsidR="00DB68DD" w:rsidRPr="00390B5F" w:rsidRDefault="00DB68DD" w:rsidP="00F82B32">
      <w:pPr>
        <w:autoSpaceDE w:val="0"/>
        <w:autoSpaceDN w:val="0"/>
        <w:adjustRightInd w:val="0"/>
        <w:spacing w:after="0" w:line="240" w:lineRule="auto"/>
        <w:ind w:right="-284" w:firstLine="284"/>
        <w:jc w:val="both"/>
        <w:rPr>
          <w:rFonts w:ascii="Times New Roman" w:eastAsia="Times New Roman" w:hAnsi="Times New Roman"/>
          <w:sz w:val="18"/>
          <w:szCs w:val="18"/>
          <w:lang w:eastAsia="ru-RU"/>
        </w:rPr>
      </w:pPr>
      <w:r w:rsidRPr="00390B5F">
        <w:rPr>
          <w:rFonts w:ascii="Times New Roman" w:eastAsia="Times New Roman" w:hAnsi="Times New Roman"/>
          <w:sz w:val="18"/>
          <w:szCs w:val="18"/>
          <w:lang w:eastAsia="ru-RU"/>
        </w:rPr>
        <w:t>Под существенными условиями в настоящем Контракте понимается:</w:t>
      </w:r>
    </w:p>
    <w:p w:rsidR="00DB68DD" w:rsidRPr="00390B5F" w:rsidRDefault="00DB68DD" w:rsidP="00F82B32">
      <w:pPr>
        <w:autoSpaceDE w:val="0"/>
        <w:autoSpaceDN w:val="0"/>
        <w:adjustRightInd w:val="0"/>
        <w:spacing w:after="0" w:line="240" w:lineRule="auto"/>
        <w:ind w:right="-284" w:firstLine="284"/>
        <w:jc w:val="both"/>
        <w:rPr>
          <w:rFonts w:ascii="Times New Roman" w:eastAsia="Times New Roman" w:hAnsi="Times New Roman"/>
          <w:sz w:val="18"/>
          <w:szCs w:val="18"/>
          <w:lang w:eastAsia="ru-RU"/>
        </w:rPr>
      </w:pPr>
      <w:r w:rsidRPr="00390B5F">
        <w:rPr>
          <w:rFonts w:ascii="Times New Roman" w:eastAsia="Times New Roman" w:hAnsi="Times New Roman"/>
          <w:sz w:val="18"/>
          <w:szCs w:val="18"/>
          <w:lang w:eastAsia="ru-RU"/>
        </w:rPr>
        <w:t>-предмет контракта;</w:t>
      </w:r>
    </w:p>
    <w:p w:rsidR="00DB68DD" w:rsidRPr="00390B5F" w:rsidRDefault="00DB68DD" w:rsidP="00F82B32">
      <w:pPr>
        <w:autoSpaceDE w:val="0"/>
        <w:autoSpaceDN w:val="0"/>
        <w:adjustRightInd w:val="0"/>
        <w:spacing w:after="0" w:line="240" w:lineRule="auto"/>
        <w:ind w:right="-284" w:firstLine="284"/>
        <w:jc w:val="both"/>
        <w:rPr>
          <w:rFonts w:ascii="Times New Roman" w:eastAsia="Times New Roman" w:hAnsi="Times New Roman"/>
          <w:sz w:val="18"/>
          <w:szCs w:val="18"/>
          <w:lang w:eastAsia="ru-RU"/>
        </w:rPr>
      </w:pPr>
      <w:r w:rsidRPr="00390B5F">
        <w:rPr>
          <w:rFonts w:ascii="Times New Roman" w:eastAsia="Times New Roman" w:hAnsi="Times New Roman"/>
          <w:sz w:val="18"/>
          <w:szCs w:val="18"/>
          <w:lang w:eastAsia="ru-RU"/>
        </w:rPr>
        <w:t>-перечень услуг;</w:t>
      </w:r>
    </w:p>
    <w:p w:rsidR="00DB68DD" w:rsidRPr="00390B5F" w:rsidRDefault="00DB68DD" w:rsidP="00F82B32">
      <w:pPr>
        <w:autoSpaceDE w:val="0"/>
        <w:autoSpaceDN w:val="0"/>
        <w:adjustRightInd w:val="0"/>
        <w:spacing w:after="0" w:line="240" w:lineRule="auto"/>
        <w:ind w:right="-284" w:firstLine="284"/>
        <w:jc w:val="both"/>
        <w:rPr>
          <w:rFonts w:ascii="Times New Roman" w:eastAsia="Times New Roman" w:hAnsi="Times New Roman"/>
          <w:sz w:val="18"/>
          <w:szCs w:val="18"/>
          <w:lang w:eastAsia="ru-RU"/>
        </w:rPr>
      </w:pPr>
      <w:r w:rsidRPr="00390B5F">
        <w:rPr>
          <w:rFonts w:ascii="Times New Roman" w:eastAsia="Times New Roman" w:hAnsi="Times New Roman"/>
          <w:sz w:val="18"/>
          <w:szCs w:val="18"/>
          <w:lang w:eastAsia="ru-RU"/>
        </w:rPr>
        <w:t>- объем услуг;</w:t>
      </w:r>
    </w:p>
    <w:p w:rsidR="00DB68DD" w:rsidRPr="00390B5F" w:rsidRDefault="00DB68DD" w:rsidP="00F82B32">
      <w:pPr>
        <w:autoSpaceDE w:val="0"/>
        <w:autoSpaceDN w:val="0"/>
        <w:adjustRightInd w:val="0"/>
        <w:spacing w:after="0" w:line="240" w:lineRule="auto"/>
        <w:ind w:right="-284" w:firstLine="284"/>
        <w:jc w:val="both"/>
        <w:rPr>
          <w:rFonts w:ascii="Times New Roman" w:eastAsia="Times New Roman" w:hAnsi="Times New Roman"/>
          <w:sz w:val="18"/>
          <w:szCs w:val="18"/>
          <w:lang w:eastAsia="ru-RU"/>
        </w:rPr>
      </w:pPr>
      <w:r w:rsidRPr="00390B5F">
        <w:rPr>
          <w:rFonts w:ascii="Times New Roman" w:eastAsia="Times New Roman" w:hAnsi="Times New Roman"/>
          <w:sz w:val="18"/>
          <w:szCs w:val="18"/>
          <w:lang w:eastAsia="ru-RU"/>
        </w:rPr>
        <w:t>- гарантия качества услуг;</w:t>
      </w:r>
    </w:p>
    <w:p w:rsidR="00DB68DD" w:rsidRPr="00390B5F" w:rsidRDefault="00DB68DD" w:rsidP="00F82B32">
      <w:pPr>
        <w:autoSpaceDE w:val="0"/>
        <w:autoSpaceDN w:val="0"/>
        <w:adjustRightInd w:val="0"/>
        <w:spacing w:after="0" w:line="240" w:lineRule="auto"/>
        <w:ind w:right="-284" w:firstLine="284"/>
        <w:jc w:val="both"/>
        <w:rPr>
          <w:rFonts w:ascii="Times New Roman" w:eastAsia="Times New Roman" w:hAnsi="Times New Roman"/>
          <w:sz w:val="18"/>
          <w:szCs w:val="18"/>
          <w:lang w:eastAsia="ru-RU"/>
        </w:rPr>
      </w:pPr>
      <w:r w:rsidRPr="00390B5F">
        <w:rPr>
          <w:rFonts w:ascii="Times New Roman" w:eastAsia="Times New Roman" w:hAnsi="Times New Roman"/>
          <w:sz w:val="18"/>
          <w:szCs w:val="18"/>
          <w:lang w:eastAsia="ru-RU"/>
        </w:rPr>
        <w:t>- срок оказания услуг;</w:t>
      </w:r>
    </w:p>
    <w:p w:rsidR="00DB68DD" w:rsidRPr="00390B5F" w:rsidRDefault="00DB68DD" w:rsidP="00F82B32">
      <w:pPr>
        <w:autoSpaceDE w:val="0"/>
        <w:autoSpaceDN w:val="0"/>
        <w:adjustRightInd w:val="0"/>
        <w:spacing w:after="0" w:line="240" w:lineRule="auto"/>
        <w:ind w:right="-284" w:firstLine="284"/>
        <w:jc w:val="both"/>
        <w:rPr>
          <w:rFonts w:ascii="Times New Roman" w:eastAsia="Times New Roman" w:hAnsi="Times New Roman"/>
          <w:sz w:val="18"/>
          <w:szCs w:val="18"/>
          <w:lang w:eastAsia="ru-RU"/>
        </w:rPr>
      </w:pPr>
      <w:r w:rsidRPr="00390B5F">
        <w:rPr>
          <w:rFonts w:ascii="Times New Roman" w:eastAsia="Times New Roman" w:hAnsi="Times New Roman"/>
          <w:sz w:val="18"/>
          <w:szCs w:val="18"/>
          <w:lang w:eastAsia="ru-RU"/>
        </w:rPr>
        <w:t>- цена контракта;</w:t>
      </w:r>
    </w:p>
    <w:p w:rsidR="00DB68DD" w:rsidRPr="00390B5F" w:rsidRDefault="00DB68DD" w:rsidP="00F82B32">
      <w:pPr>
        <w:autoSpaceDE w:val="0"/>
        <w:autoSpaceDN w:val="0"/>
        <w:adjustRightInd w:val="0"/>
        <w:spacing w:after="0" w:line="240" w:lineRule="auto"/>
        <w:ind w:right="-284" w:firstLine="284"/>
        <w:jc w:val="both"/>
        <w:rPr>
          <w:rFonts w:ascii="Times New Roman" w:eastAsia="Times New Roman" w:hAnsi="Times New Roman"/>
          <w:sz w:val="18"/>
          <w:szCs w:val="18"/>
          <w:lang w:eastAsia="ru-RU"/>
        </w:rPr>
      </w:pPr>
      <w:r w:rsidRPr="00390B5F">
        <w:rPr>
          <w:rFonts w:ascii="Times New Roman" w:eastAsia="Times New Roman" w:hAnsi="Times New Roman"/>
          <w:sz w:val="18"/>
          <w:szCs w:val="18"/>
          <w:lang w:eastAsia="ru-RU"/>
        </w:rPr>
        <w:t>- срок оплаты;</w:t>
      </w:r>
    </w:p>
    <w:p w:rsidR="00DB68DD" w:rsidRPr="00390B5F" w:rsidRDefault="00DB68DD" w:rsidP="00F82B32">
      <w:pPr>
        <w:autoSpaceDE w:val="0"/>
        <w:autoSpaceDN w:val="0"/>
        <w:adjustRightInd w:val="0"/>
        <w:spacing w:after="0" w:line="240" w:lineRule="auto"/>
        <w:ind w:right="-284" w:firstLine="284"/>
        <w:jc w:val="both"/>
        <w:rPr>
          <w:rFonts w:ascii="Times New Roman" w:eastAsia="Times New Roman" w:hAnsi="Times New Roman"/>
          <w:sz w:val="18"/>
          <w:szCs w:val="18"/>
          <w:lang w:eastAsia="ru-RU"/>
        </w:rPr>
      </w:pPr>
      <w:r w:rsidRPr="00390B5F">
        <w:rPr>
          <w:rFonts w:ascii="Times New Roman" w:eastAsia="Times New Roman" w:hAnsi="Times New Roman"/>
          <w:sz w:val="18"/>
          <w:szCs w:val="18"/>
          <w:lang w:eastAsia="ru-RU"/>
        </w:rPr>
        <w:t>- порядок оплаты.</w:t>
      </w:r>
    </w:p>
    <w:p w:rsidR="00DB68DD" w:rsidRPr="00390B5F" w:rsidRDefault="003B1AB2" w:rsidP="00F82B32">
      <w:pPr>
        <w:autoSpaceDE w:val="0"/>
        <w:autoSpaceDN w:val="0"/>
        <w:adjustRightInd w:val="0"/>
        <w:spacing w:after="0" w:line="240" w:lineRule="auto"/>
        <w:ind w:right="-284" w:firstLine="284"/>
        <w:jc w:val="both"/>
        <w:rPr>
          <w:rFonts w:ascii="Times New Roman" w:eastAsia="Times New Roman" w:hAnsi="Times New Roman"/>
          <w:sz w:val="18"/>
          <w:szCs w:val="18"/>
          <w:lang w:eastAsia="ru-RU"/>
        </w:rPr>
      </w:pPr>
      <w:r w:rsidRPr="00390B5F">
        <w:rPr>
          <w:rFonts w:ascii="Times New Roman" w:eastAsia="Times New Roman" w:hAnsi="Times New Roman"/>
          <w:sz w:val="18"/>
          <w:szCs w:val="18"/>
          <w:lang w:eastAsia="ru-RU"/>
        </w:rPr>
        <w:t>7</w:t>
      </w:r>
      <w:r w:rsidR="00DB68DD" w:rsidRPr="00390B5F">
        <w:rPr>
          <w:rFonts w:ascii="Times New Roman" w:eastAsia="Times New Roman" w:hAnsi="Times New Roman"/>
          <w:sz w:val="18"/>
          <w:szCs w:val="18"/>
          <w:lang w:eastAsia="ru-RU"/>
        </w:rPr>
        <w:t>.4. 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DB68DD" w:rsidRPr="00390B5F" w:rsidRDefault="003B1AB2" w:rsidP="00F82B32">
      <w:pPr>
        <w:autoSpaceDE w:val="0"/>
        <w:autoSpaceDN w:val="0"/>
        <w:adjustRightInd w:val="0"/>
        <w:spacing w:after="0" w:line="240" w:lineRule="auto"/>
        <w:ind w:right="-284" w:firstLine="284"/>
        <w:jc w:val="both"/>
        <w:rPr>
          <w:rFonts w:ascii="Times New Roman" w:eastAsia="Times New Roman" w:hAnsi="Times New Roman"/>
          <w:sz w:val="18"/>
          <w:szCs w:val="18"/>
          <w:lang w:eastAsia="ru-RU"/>
        </w:rPr>
      </w:pPr>
      <w:r w:rsidRPr="00390B5F">
        <w:rPr>
          <w:rFonts w:ascii="Times New Roman" w:eastAsia="Times New Roman" w:hAnsi="Times New Roman"/>
          <w:sz w:val="18"/>
          <w:szCs w:val="18"/>
          <w:lang w:eastAsia="ru-RU"/>
        </w:rPr>
        <w:t>7</w:t>
      </w:r>
      <w:r w:rsidR="00DB68DD" w:rsidRPr="00390B5F">
        <w:rPr>
          <w:rFonts w:ascii="Times New Roman" w:eastAsia="Times New Roman" w:hAnsi="Times New Roman"/>
          <w:sz w:val="18"/>
          <w:szCs w:val="18"/>
          <w:lang w:eastAsia="ru-RU"/>
        </w:rPr>
        <w:t>.5. Решение Заказчика или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другой стороны об одностороннем отказе от исполнения Контракта.</w:t>
      </w:r>
    </w:p>
    <w:p w:rsidR="00850ACA" w:rsidRPr="00390B5F" w:rsidRDefault="003B1AB2" w:rsidP="00E51A47">
      <w:pPr>
        <w:autoSpaceDE w:val="0"/>
        <w:autoSpaceDN w:val="0"/>
        <w:adjustRightInd w:val="0"/>
        <w:spacing w:after="0" w:line="216" w:lineRule="auto"/>
        <w:ind w:right="-284" w:firstLine="284"/>
        <w:jc w:val="both"/>
        <w:rPr>
          <w:rFonts w:ascii="Times New Roman" w:eastAsia="Times New Roman" w:hAnsi="Times New Roman"/>
          <w:sz w:val="18"/>
          <w:szCs w:val="18"/>
          <w:lang w:eastAsia="ru-RU"/>
        </w:rPr>
      </w:pPr>
      <w:r w:rsidRPr="00390B5F">
        <w:rPr>
          <w:rFonts w:ascii="Times New Roman" w:eastAsia="Times New Roman" w:hAnsi="Times New Roman"/>
          <w:sz w:val="18"/>
          <w:szCs w:val="18"/>
          <w:lang w:eastAsia="ru-RU"/>
        </w:rPr>
        <w:t>7</w:t>
      </w:r>
      <w:r w:rsidR="00DB68DD" w:rsidRPr="00390B5F">
        <w:rPr>
          <w:rFonts w:ascii="Times New Roman" w:eastAsia="Times New Roman" w:hAnsi="Times New Roman"/>
          <w:sz w:val="18"/>
          <w:szCs w:val="18"/>
          <w:lang w:eastAsia="ru-RU"/>
        </w:rPr>
        <w:t xml:space="preserve">.6. Заказчик или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другой Стороны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или исполнителю компенсированы затраты на проведение экспертизы (в случае ее проведения). Данное правило не применяется в случае повторного нарушения условий Контракта, которые в соответствии с </w:t>
      </w:r>
      <w:hyperlink r:id="rId9" w:history="1">
        <w:r w:rsidR="00DB68DD" w:rsidRPr="00390B5F">
          <w:rPr>
            <w:rFonts w:ascii="Times New Roman" w:eastAsia="Times New Roman" w:hAnsi="Times New Roman"/>
            <w:sz w:val="18"/>
            <w:szCs w:val="18"/>
            <w:lang w:eastAsia="ru-RU"/>
          </w:rPr>
          <w:t>гражданским законодательством</w:t>
        </w:r>
      </w:hyperlink>
      <w:r w:rsidR="00DB68DD" w:rsidRPr="00390B5F">
        <w:rPr>
          <w:rFonts w:ascii="Times New Roman" w:eastAsia="Times New Roman" w:hAnsi="Times New Roman"/>
          <w:sz w:val="18"/>
          <w:szCs w:val="18"/>
          <w:lang w:eastAsia="ru-RU"/>
        </w:rPr>
        <w:t xml:space="preserve"> являются основанием для одностороннего отказа от исполнения Контракта. </w:t>
      </w:r>
    </w:p>
    <w:p w:rsidR="00DB68DD" w:rsidRPr="00390B5F" w:rsidRDefault="003B1AB2" w:rsidP="00282F28">
      <w:pPr>
        <w:keepNext/>
        <w:tabs>
          <w:tab w:val="left" w:pos="1260"/>
        </w:tabs>
        <w:spacing w:after="0" w:line="240" w:lineRule="auto"/>
        <w:ind w:right="-284" w:firstLine="284"/>
        <w:jc w:val="center"/>
        <w:rPr>
          <w:rFonts w:ascii="Times New Roman" w:eastAsia="Times New Roman" w:hAnsi="Times New Roman"/>
          <w:b/>
          <w:caps/>
          <w:sz w:val="18"/>
          <w:szCs w:val="18"/>
          <w:lang w:eastAsia="ru-RU"/>
        </w:rPr>
      </w:pPr>
      <w:r w:rsidRPr="00390B5F">
        <w:rPr>
          <w:rFonts w:ascii="Times New Roman" w:eastAsia="Times New Roman" w:hAnsi="Times New Roman"/>
          <w:b/>
          <w:caps/>
          <w:sz w:val="18"/>
          <w:szCs w:val="18"/>
          <w:lang w:eastAsia="ru-RU"/>
        </w:rPr>
        <w:t>8</w:t>
      </w:r>
      <w:r w:rsidR="00DB68DD" w:rsidRPr="00390B5F">
        <w:rPr>
          <w:rFonts w:ascii="Times New Roman" w:eastAsia="Times New Roman" w:hAnsi="Times New Roman"/>
          <w:b/>
          <w:caps/>
          <w:sz w:val="18"/>
          <w:szCs w:val="18"/>
          <w:lang w:eastAsia="ru-RU"/>
        </w:rPr>
        <w:t>. ФОРС-МАЖОРНЫЕ ОБСТОЯТЕЛЬСТВА</w:t>
      </w:r>
    </w:p>
    <w:p w:rsidR="00DB68DD" w:rsidRPr="00390B5F" w:rsidRDefault="003B1AB2" w:rsidP="00850ACA">
      <w:pPr>
        <w:autoSpaceDE w:val="0"/>
        <w:autoSpaceDN w:val="0"/>
        <w:adjustRightInd w:val="0"/>
        <w:spacing w:after="0" w:line="216" w:lineRule="auto"/>
        <w:ind w:right="-284" w:firstLine="284"/>
        <w:jc w:val="both"/>
        <w:rPr>
          <w:rFonts w:ascii="Times New Roman" w:eastAsia="Times New Roman" w:hAnsi="Times New Roman"/>
          <w:sz w:val="18"/>
          <w:szCs w:val="18"/>
          <w:lang w:eastAsia="ru-RU"/>
        </w:rPr>
      </w:pPr>
      <w:r w:rsidRPr="00390B5F">
        <w:rPr>
          <w:rFonts w:ascii="Times New Roman" w:eastAsia="Times New Roman" w:hAnsi="Times New Roman"/>
          <w:sz w:val="18"/>
          <w:szCs w:val="18"/>
          <w:lang w:eastAsia="ru-RU"/>
        </w:rPr>
        <w:t>8</w:t>
      </w:r>
      <w:r w:rsidR="00DB68DD" w:rsidRPr="00390B5F">
        <w:rPr>
          <w:rFonts w:ascii="Times New Roman" w:eastAsia="Times New Roman" w:hAnsi="Times New Roman"/>
          <w:sz w:val="18"/>
          <w:szCs w:val="18"/>
          <w:lang w:eastAsia="ru-RU"/>
        </w:rPr>
        <w:t>.1. Стороны освобождаются от ответственности за полное или частичное неисполнение какого-либо из обязательств вследствие наступления обстоятельств непреодолимой силы, таких как наводнение, пожар, землетрясение, а также в случае войны и военных действий, возникших после заключения настоящего Контракта.</w:t>
      </w:r>
    </w:p>
    <w:p w:rsidR="00DB68DD" w:rsidRPr="00390B5F" w:rsidRDefault="003B1AB2" w:rsidP="00850ACA">
      <w:pPr>
        <w:autoSpaceDE w:val="0"/>
        <w:autoSpaceDN w:val="0"/>
        <w:adjustRightInd w:val="0"/>
        <w:spacing w:after="0" w:line="216" w:lineRule="auto"/>
        <w:ind w:right="-284" w:firstLine="284"/>
        <w:jc w:val="both"/>
        <w:rPr>
          <w:rFonts w:ascii="Times New Roman" w:eastAsia="Times New Roman" w:hAnsi="Times New Roman"/>
          <w:sz w:val="18"/>
          <w:szCs w:val="18"/>
          <w:lang w:eastAsia="ru-RU"/>
        </w:rPr>
      </w:pPr>
      <w:r w:rsidRPr="00390B5F">
        <w:rPr>
          <w:rFonts w:ascii="Times New Roman" w:eastAsia="Times New Roman" w:hAnsi="Times New Roman"/>
          <w:sz w:val="18"/>
          <w:szCs w:val="18"/>
          <w:lang w:eastAsia="ru-RU"/>
        </w:rPr>
        <w:t>8</w:t>
      </w:r>
      <w:r w:rsidR="00DB68DD" w:rsidRPr="00390B5F">
        <w:rPr>
          <w:rFonts w:ascii="Times New Roman" w:eastAsia="Times New Roman" w:hAnsi="Times New Roman"/>
          <w:sz w:val="18"/>
          <w:szCs w:val="18"/>
          <w:lang w:eastAsia="ru-RU"/>
        </w:rPr>
        <w:t>.2. Если какое-либо из перечисленных обстоятельств длится в течение срока, указанного в настоящем Контракте, то этот срок продлевается соответствующим образом на время указанных обстоятельств.</w:t>
      </w:r>
    </w:p>
    <w:p w:rsidR="00850ACA" w:rsidRPr="00390B5F" w:rsidRDefault="003B1AB2" w:rsidP="00E51A47">
      <w:pPr>
        <w:autoSpaceDE w:val="0"/>
        <w:autoSpaceDN w:val="0"/>
        <w:adjustRightInd w:val="0"/>
        <w:spacing w:after="0" w:line="216" w:lineRule="auto"/>
        <w:ind w:right="-284" w:firstLine="284"/>
        <w:jc w:val="both"/>
        <w:rPr>
          <w:rFonts w:ascii="Times New Roman" w:eastAsia="Times New Roman" w:hAnsi="Times New Roman"/>
          <w:sz w:val="18"/>
          <w:szCs w:val="18"/>
          <w:lang w:eastAsia="ru-RU"/>
        </w:rPr>
      </w:pPr>
      <w:r w:rsidRPr="00390B5F">
        <w:rPr>
          <w:rFonts w:ascii="Times New Roman" w:eastAsia="Times New Roman" w:hAnsi="Times New Roman"/>
          <w:sz w:val="18"/>
          <w:szCs w:val="18"/>
          <w:lang w:eastAsia="ru-RU"/>
        </w:rPr>
        <w:t>8</w:t>
      </w:r>
      <w:r w:rsidR="00DB68DD" w:rsidRPr="00390B5F">
        <w:rPr>
          <w:rFonts w:ascii="Times New Roman" w:eastAsia="Times New Roman" w:hAnsi="Times New Roman"/>
          <w:sz w:val="18"/>
          <w:szCs w:val="18"/>
          <w:lang w:eastAsia="ru-RU"/>
        </w:rPr>
        <w:t xml:space="preserve">.3. Сторона, которая не в состоянии выполнить свои обязательства по причинам форс-мажорных обстоятельств, должна незамедлительно уведомить другую сторону о начале, ожидаемом сроке действия и прекращения указанных обстоятельств. Факты, содержащиеся в уведомлении, должны быть подтверждены компетентной организацией соответствующей стороны. Не уведомление или несвоевременное уведомление лишает виновную Сторону права на освобождение от обязательств. </w:t>
      </w:r>
    </w:p>
    <w:p w:rsidR="00DB68DD" w:rsidRPr="00390B5F" w:rsidRDefault="003B1AB2" w:rsidP="00282F28">
      <w:pPr>
        <w:keepNext/>
        <w:tabs>
          <w:tab w:val="left" w:pos="1260"/>
        </w:tabs>
        <w:spacing w:after="0" w:line="240" w:lineRule="auto"/>
        <w:ind w:right="-284" w:firstLine="284"/>
        <w:jc w:val="center"/>
        <w:rPr>
          <w:rFonts w:ascii="Times New Roman" w:eastAsia="Times New Roman" w:hAnsi="Times New Roman"/>
          <w:b/>
          <w:caps/>
          <w:sz w:val="18"/>
          <w:szCs w:val="18"/>
          <w:lang w:eastAsia="ru-RU"/>
        </w:rPr>
      </w:pPr>
      <w:r w:rsidRPr="00390B5F">
        <w:rPr>
          <w:rFonts w:ascii="Times New Roman" w:eastAsia="Times New Roman" w:hAnsi="Times New Roman"/>
          <w:b/>
          <w:caps/>
          <w:sz w:val="18"/>
          <w:szCs w:val="18"/>
          <w:lang w:eastAsia="ru-RU"/>
        </w:rPr>
        <w:t>9</w:t>
      </w:r>
      <w:r w:rsidR="00DB68DD" w:rsidRPr="00390B5F">
        <w:rPr>
          <w:rFonts w:ascii="Times New Roman" w:eastAsia="Times New Roman" w:hAnsi="Times New Roman"/>
          <w:b/>
          <w:caps/>
          <w:sz w:val="18"/>
          <w:szCs w:val="18"/>
          <w:lang w:eastAsia="ru-RU"/>
        </w:rPr>
        <w:t>. РАЗРЕШЕНИЕ СПОРОВ</w:t>
      </w:r>
    </w:p>
    <w:p w:rsidR="00282F28" w:rsidRPr="00390B5F" w:rsidRDefault="003B1AB2" w:rsidP="00850ACA">
      <w:pPr>
        <w:autoSpaceDE w:val="0"/>
        <w:autoSpaceDN w:val="0"/>
        <w:adjustRightInd w:val="0"/>
        <w:spacing w:after="0" w:line="216" w:lineRule="auto"/>
        <w:ind w:right="-284" w:firstLine="284"/>
        <w:jc w:val="both"/>
        <w:rPr>
          <w:rFonts w:ascii="Times New Roman" w:eastAsia="Times New Roman" w:hAnsi="Times New Roman"/>
          <w:sz w:val="18"/>
          <w:szCs w:val="18"/>
          <w:lang w:eastAsia="ru-RU"/>
        </w:rPr>
      </w:pPr>
      <w:r w:rsidRPr="00390B5F">
        <w:rPr>
          <w:rFonts w:ascii="Times New Roman" w:eastAsia="Times New Roman" w:hAnsi="Times New Roman"/>
          <w:sz w:val="18"/>
          <w:szCs w:val="18"/>
          <w:lang w:eastAsia="ru-RU"/>
        </w:rPr>
        <w:t>9</w:t>
      </w:r>
      <w:r w:rsidR="00282F28" w:rsidRPr="00390B5F">
        <w:rPr>
          <w:rFonts w:ascii="Times New Roman" w:eastAsia="Times New Roman" w:hAnsi="Times New Roman"/>
          <w:sz w:val="18"/>
          <w:szCs w:val="18"/>
          <w:lang w:eastAsia="ru-RU"/>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282F28" w:rsidRPr="00390B5F" w:rsidRDefault="003B1AB2" w:rsidP="00850ACA">
      <w:pPr>
        <w:autoSpaceDE w:val="0"/>
        <w:autoSpaceDN w:val="0"/>
        <w:adjustRightInd w:val="0"/>
        <w:spacing w:after="0" w:line="216" w:lineRule="auto"/>
        <w:ind w:right="-284" w:firstLine="284"/>
        <w:jc w:val="both"/>
        <w:rPr>
          <w:rFonts w:ascii="Times New Roman" w:eastAsia="Times New Roman" w:hAnsi="Times New Roman"/>
          <w:sz w:val="18"/>
          <w:szCs w:val="18"/>
          <w:lang w:eastAsia="ru-RU"/>
        </w:rPr>
      </w:pPr>
      <w:r w:rsidRPr="00390B5F">
        <w:rPr>
          <w:rFonts w:ascii="Times New Roman" w:eastAsia="Times New Roman" w:hAnsi="Times New Roman"/>
          <w:sz w:val="18"/>
          <w:szCs w:val="18"/>
          <w:lang w:eastAsia="ru-RU"/>
        </w:rPr>
        <w:t>9</w:t>
      </w:r>
      <w:r w:rsidR="00282F28" w:rsidRPr="00390B5F">
        <w:rPr>
          <w:rFonts w:ascii="Times New Roman" w:eastAsia="Times New Roman" w:hAnsi="Times New Roman"/>
          <w:sz w:val="18"/>
          <w:szCs w:val="18"/>
          <w:lang w:eastAsia="ru-RU"/>
        </w:rPr>
        <w:t xml:space="preserve">.2. Обмен документами при применении мер ответственности и совершении иных действий в связи с нарушением Сторонами контракта условий контракта осуществляется с использованием Единой информационной системы путем направления электронных уведомлений. Такие уведомления формируются в личных кабинетах Сторон контракта с использованием Единой информационной системы, подписываются усиленной электронной подписью лица, имеющего право действовать от имени заказчика, Исполнителя (подрядчика, исполнителя), и размещаются в Единой информационной системе без размещения на официальном сайте. </w:t>
      </w:r>
    </w:p>
    <w:p w:rsidR="00282F28" w:rsidRPr="00390B5F" w:rsidRDefault="003B1AB2" w:rsidP="00850ACA">
      <w:pPr>
        <w:autoSpaceDE w:val="0"/>
        <w:autoSpaceDN w:val="0"/>
        <w:adjustRightInd w:val="0"/>
        <w:spacing w:after="0" w:line="216" w:lineRule="auto"/>
        <w:ind w:right="-284" w:firstLine="284"/>
        <w:jc w:val="both"/>
        <w:rPr>
          <w:rFonts w:ascii="Times New Roman" w:eastAsia="Times New Roman" w:hAnsi="Times New Roman"/>
          <w:sz w:val="18"/>
          <w:szCs w:val="18"/>
          <w:lang w:eastAsia="ru-RU"/>
        </w:rPr>
      </w:pPr>
      <w:r w:rsidRPr="00390B5F">
        <w:rPr>
          <w:rFonts w:ascii="Times New Roman" w:eastAsia="Times New Roman" w:hAnsi="Times New Roman"/>
          <w:sz w:val="18"/>
          <w:szCs w:val="18"/>
          <w:lang w:eastAsia="ru-RU"/>
        </w:rPr>
        <w:t>9</w:t>
      </w:r>
      <w:r w:rsidR="00282F28" w:rsidRPr="00390B5F">
        <w:rPr>
          <w:rFonts w:ascii="Times New Roman" w:eastAsia="Times New Roman" w:hAnsi="Times New Roman"/>
          <w:sz w:val="18"/>
          <w:szCs w:val="18"/>
          <w:lang w:eastAsia="ru-RU"/>
        </w:rPr>
        <w:t xml:space="preserve">.3. Срок рассмотрения претензии не может превышать 10 (десять) дней. </w:t>
      </w:r>
    </w:p>
    <w:p w:rsidR="00282F28" w:rsidRPr="00390B5F" w:rsidRDefault="003B1AB2" w:rsidP="00850ACA">
      <w:pPr>
        <w:autoSpaceDE w:val="0"/>
        <w:autoSpaceDN w:val="0"/>
        <w:adjustRightInd w:val="0"/>
        <w:spacing w:after="0" w:line="216" w:lineRule="auto"/>
        <w:ind w:right="-284" w:firstLine="284"/>
        <w:jc w:val="both"/>
        <w:rPr>
          <w:rFonts w:ascii="Times New Roman" w:eastAsia="Times New Roman" w:hAnsi="Times New Roman"/>
          <w:sz w:val="18"/>
          <w:szCs w:val="18"/>
          <w:lang w:eastAsia="ru-RU"/>
        </w:rPr>
      </w:pPr>
      <w:r w:rsidRPr="00390B5F">
        <w:rPr>
          <w:rFonts w:ascii="Times New Roman" w:eastAsia="Times New Roman" w:hAnsi="Times New Roman"/>
          <w:sz w:val="18"/>
          <w:szCs w:val="18"/>
          <w:lang w:eastAsia="ru-RU"/>
        </w:rPr>
        <w:t>9</w:t>
      </w:r>
      <w:r w:rsidR="00282F28" w:rsidRPr="00390B5F">
        <w:rPr>
          <w:rFonts w:ascii="Times New Roman" w:eastAsia="Times New Roman" w:hAnsi="Times New Roman"/>
          <w:sz w:val="18"/>
          <w:szCs w:val="18"/>
          <w:lang w:eastAsia="ru-RU"/>
        </w:rPr>
        <w:t xml:space="preserve">.3. Иск, вытекающий из настоящего Контракта, предъявляется в арбитражный суд по месту нахождения Заказчика. </w:t>
      </w:r>
    </w:p>
    <w:p w:rsidR="00DB68DD" w:rsidRPr="00390B5F" w:rsidRDefault="003B1AB2" w:rsidP="00850ACA">
      <w:pPr>
        <w:autoSpaceDE w:val="0"/>
        <w:autoSpaceDN w:val="0"/>
        <w:adjustRightInd w:val="0"/>
        <w:spacing w:after="0" w:line="216" w:lineRule="auto"/>
        <w:ind w:right="-284" w:firstLine="284"/>
        <w:jc w:val="both"/>
        <w:rPr>
          <w:rFonts w:ascii="Times New Roman" w:eastAsia="Times New Roman" w:hAnsi="Times New Roman"/>
          <w:sz w:val="18"/>
          <w:szCs w:val="18"/>
          <w:lang w:eastAsia="ru-RU"/>
        </w:rPr>
      </w:pPr>
      <w:r w:rsidRPr="00390B5F">
        <w:rPr>
          <w:rFonts w:ascii="Times New Roman" w:eastAsia="Times New Roman" w:hAnsi="Times New Roman"/>
          <w:sz w:val="18"/>
          <w:szCs w:val="18"/>
          <w:lang w:eastAsia="ru-RU"/>
        </w:rPr>
        <w:t>9</w:t>
      </w:r>
      <w:r w:rsidR="00DB68DD" w:rsidRPr="00390B5F">
        <w:rPr>
          <w:rFonts w:ascii="Times New Roman" w:eastAsia="Times New Roman" w:hAnsi="Times New Roman"/>
          <w:sz w:val="18"/>
          <w:szCs w:val="18"/>
          <w:lang w:eastAsia="ru-RU"/>
        </w:rPr>
        <w:t>.</w:t>
      </w:r>
      <w:r w:rsidR="003F06E8" w:rsidRPr="00390B5F">
        <w:rPr>
          <w:rFonts w:ascii="Times New Roman" w:eastAsia="Times New Roman" w:hAnsi="Times New Roman"/>
          <w:sz w:val="18"/>
          <w:szCs w:val="18"/>
          <w:lang w:eastAsia="ru-RU"/>
        </w:rPr>
        <w:t>4</w:t>
      </w:r>
      <w:r w:rsidR="00DB68DD" w:rsidRPr="00390B5F">
        <w:rPr>
          <w:rFonts w:ascii="Times New Roman" w:eastAsia="Times New Roman" w:hAnsi="Times New Roman"/>
          <w:sz w:val="18"/>
          <w:szCs w:val="18"/>
          <w:lang w:eastAsia="ru-RU"/>
        </w:rPr>
        <w:t>. По всем вопросам, связанным с исполнением услуг по настоящему Контракту, ответственными представителями являются:</w:t>
      </w:r>
    </w:p>
    <w:p w:rsidR="00DB68DD" w:rsidRPr="00390B5F" w:rsidRDefault="00DB68DD" w:rsidP="00850ACA">
      <w:pPr>
        <w:autoSpaceDE w:val="0"/>
        <w:autoSpaceDN w:val="0"/>
        <w:adjustRightInd w:val="0"/>
        <w:spacing w:after="0" w:line="216" w:lineRule="auto"/>
        <w:ind w:right="-284" w:firstLine="284"/>
        <w:jc w:val="both"/>
        <w:rPr>
          <w:rFonts w:ascii="Times New Roman" w:eastAsia="Times New Roman" w:hAnsi="Times New Roman"/>
          <w:sz w:val="18"/>
          <w:szCs w:val="18"/>
          <w:lang w:eastAsia="ru-RU"/>
        </w:rPr>
      </w:pPr>
      <w:r w:rsidRPr="00390B5F">
        <w:rPr>
          <w:rFonts w:ascii="Times New Roman" w:eastAsia="Times New Roman" w:hAnsi="Times New Roman"/>
          <w:sz w:val="18"/>
          <w:szCs w:val="18"/>
          <w:lang w:eastAsia="ru-RU"/>
        </w:rPr>
        <w:t xml:space="preserve">от Заказчика – </w:t>
      </w:r>
      <w:r w:rsidR="00DD16E4" w:rsidRPr="00390B5F">
        <w:rPr>
          <w:rFonts w:ascii="Times New Roman" w:eastAsia="Times New Roman" w:hAnsi="Times New Roman"/>
          <w:sz w:val="18"/>
          <w:szCs w:val="18"/>
          <w:lang w:eastAsia="ru-RU"/>
        </w:rPr>
        <w:t>Ларионов Иван Васильевич</w:t>
      </w:r>
    </w:p>
    <w:p w:rsidR="00DD16E4" w:rsidRPr="00390B5F" w:rsidRDefault="00DD16E4" w:rsidP="00DD16E4">
      <w:pPr>
        <w:tabs>
          <w:tab w:val="num" w:pos="567"/>
        </w:tabs>
        <w:spacing w:after="0" w:line="240" w:lineRule="auto"/>
        <w:ind w:right="-284"/>
        <w:rPr>
          <w:rFonts w:ascii="Times New Roman" w:eastAsia="Times New Roman" w:hAnsi="Times New Roman"/>
          <w:sz w:val="18"/>
          <w:szCs w:val="18"/>
          <w:lang w:eastAsia="x-none"/>
        </w:rPr>
      </w:pPr>
      <w:r w:rsidRPr="00390B5F">
        <w:rPr>
          <w:rFonts w:ascii="Times New Roman" w:eastAsia="Times New Roman" w:hAnsi="Times New Roman"/>
          <w:sz w:val="18"/>
          <w:szCs w:val="18"/>
          <w:lang w:eastAsia="ru-RU"/>
        </w:rPr>
        <w:t xml:space="preserve">       </w:t>
      </w:r>
      <w:r w:rsidR="00DB68DD" w:rsidRPr="00390B5F">
        <w:rPr>
          <w:rFonts w:ascii="Times New Roman" w:eastAsia="Times New Roman" w:hAnsi="Times New Roman"/>
          <w:sz w:val="18"/>
          <w:szCs w:val="18"/>
          <w:lang w:eastAsia="ru-RU"/>
        </w:rPr>
        <w:t>от Исполнителя –</w:t>
      </w:r>
      <w:r w:rsidRPr="00390B5F">
        <w:rPr>
          <w:rFonts w:ascii="Times New Roman" w:eastAsia="Times New Roman" w:hAnsi="Times New Roman"/>
          <w:sz w:val="18"/>
          <w:szCs w:val="18"/>
          <w:lang w:eastAsia="x-none"/>
        </w:rPr>
        <w:t xml:space="preserve"> Хисматуллин Ринат Ильясович</w:t>
      </w:r>
    </w:p>
    <w:p w:rsidR="00850ACA" w:rsidRPr="00390B5F" w:rsidRDefault="00DB68DD" w:rsidP="00E51A47">
      <w:pPr>
        <w:autoSpaceDE w:val="0"/>
        <w:autoSpaceDN w:val="0"/>
        <w:adjustRightInd w:val="0"/>
        <w:spacing w:after="0" w:line="216" w:lineRule="auto"/>
        <w:ind w:right="-284" w:firstLine="284"/>
        <w:jc w:val="both"/>
        <w:rPr>
          <w:rFonts w:ascii="Times New Roman" w:eastAsia="Times New Roman" w:hAnsi="Times New Roman"/>
          <w:sz w:val="18"/>
          <w:szCs w:val="18"/>
          <w:lang w:eastAsia="ru-RU"/>
        </w:rPr>
      </w:pPr>
      <w:r w:rsidRPr="00390B5F">
        <w:rPr>
          <w:rFonts w:ascii="Times New Roman" w:eastAsia="Times New Roman" w:hAnsi="Times New Roman"/>
          <w:sz w:val="18"/>
          <w:szCs w:val="18"/>
          <w:lang w:eastAsia="ru-RU"/>
        </w:rPr>
        <w:t>______________.</w:t>
      </w:r>
    </w:p>
    <w:p w:rsidR="00DB68DD" w:rsidRPr="00390B5F" w:rsidRDefault="00DB68DD" w:rsidP="00282F28">
      <w:pPr>
        <w:keepNext/>
        <w:tabs>
          <w:tab w:val="left" w:pos="1260"/>
        </w:tabs>
        <w:spacing w:after="0" w:line="240" w:lineRule="auto"/>
        <w:ind w:right="-284" w:firstLine="284"/>
        <w:jc w:val="center"/>
        <w:rPr>
          <w:rFonts w:ascii="Times New Roman" w:eastAsia="Times New Roman" w:hAnsi="Times New Roman"/>
          <w:b/>
          <w:caps/>
          <w:sz w:val="18"/>
          <w:szCs w:val="18"/>
          <w:lang w:eastAsia="ru-RU"/>
        </w:rPr>
      </w:pPr>
      <w:r w:rsidRPr="00390B5F">
        <w:rPr>
          <w:rFonts w:ascii="Times New Roman" w:eastAsia="Times New Roman" w:hAnsi="Times New Roman"/>
          <w:b/>
          <w:caps/>
          <w:sz w:val="18"/>
          <w:szCs w:val="18"/>
          <w:lang w:eastAsia="ru-RU"/>
        </w:rPr>
        <w:t>1</w:t>
      </w:r>
      <w:r w:rsidR="003B1AB2" w:rsidRPr="00390B5F">
        <w:rPr>
          <w:rFonts w:ascii="Times New Roman" w:eastAsia="Times New Roman" w:hAnsi="Times New Roman"/>
          <w:b/>
          <w:caps/>
          <w:sz w:val="18"/>
          <w:szCs w:val="18"/>
          <w:lang w:eastAsia="ru-RU"/>
        </w:rPr>
        <w:t>0</w:t>
      </w:r>
      <w:r w:rsidRPr="00390B5F">
        <w:rPr>
          <w:rFonts w:ascii="Times New Roman" w:eastAsia="Times New Roman" w:hAnsi="Times New Roman"/>
          <w:b/>
          <w:caps/>
          <w:sz w:val="18"/>
          <w:szCs w:val="18"/>
          <w:lang w:eastAsia="ru-RU"/>
        </w:rPr>
        <w:t>. ЗАКЛЮЧИТЕЛЬНЫЕ ПОЛОЖЕНИЯ</w:t>
      </w:r>
      <w:bookmarkEnd w:id="2"/>
    </w:p>
    <w:p w:rsidR="00903286" w:rsidRPr="00390B5F" w:rsidRDefault="00DB68DD" w:rsidP="00850ACA">
      <w:pPr>
        <w:autoSpaceDE w:val="0"/>
        <w:autoSpaceDN w:val="0"/>
        <w:adjustRightInd w:val="0"/>
        <w:spacing w:after="0" w:line="216" w:lineRule="auto"/>
        <w:ind w:right="-284" w:firstLine="284"/>
        <w:jc w:val="both"/>
        <w:rPr>
          <w:rFonts w:ascii="Times New Roman" w:eastAsia="Times New Roman" w:hAnsi="Times New Roman"/>
          <w:sz w:val="18"/>
          <w:szCs w:val="18"/>
          <w:lang w:eastAsia="ru-RU"/>
        </w:rPr>
      </w:pPr>
      <w:bookmarkStart w:id="7" w:name="_ref_23030047"/>
      <w:r w:rsidRPr="00390B5F">
        <w:rPr>
          <w:rFonts w:ascii="Times New Roman" w:eastAsia="Times New Roman" w:hAnsi="Times New Roman"/>
          <w:sz w:val="18"/>
          <w:szCs w:val="18"/>
          <w:lang w:eastAsia="ru-RU"/>
        </w:rPr>
        <w:t>1</w:t>
      </w:r>
      <w:r w:rsidR="00675A79" w:rsidRPr="00390B5F">
        <w:rPr>
          <w:rFonts w:ascii="Times New Roman" w:eastAsia="Times New Roman" w:hAnsi="Times New Roman"/>
          <w:sz w:val="18"/>
          <w:szCs w:val="18"/>
          <w:lang w:eastAsia="ru-RU"/>
        </w:rPr>
        <w:t>0</w:t>
      </w:r>
      <w:r w:rsidRPr="00390B5F">
        <w:rPr>
          <w:rFonts w:ascii="Times New Roman" w:eastAsia="Times New Roman" w:hAnsi="Times New Roman"/>
          <w:sz w:val="18"/>
          <w:szCs w:val="18"/>
          <w:lang w:eastAsia="ru-RU"/>
        </w:rPr>
        <w:t xml:space="preserve">.1. </w:t>
      </w:r>
      <w:bookmarkStart w:id="8" w:name="_ref_23030052"/>
      <w:bookmarkEnd w:id="7"/>
      <w:r w:rsidR="00903286" w:rsidRPr="00390B5F">
        <w:rPr>
          <w:rFonts w:ascii="Times New Roman" w:eastAsia="Times New Roman" w:hAnsi="Times New Roman"/>
          <w:sz w:val="18"/>
          <w:szCs w:val="18"/>
          <w:lang w:eastAsia="ru-RU"/>
        </w:rPr>
        <w:t xml:space="preserve">Контракт вступает в силу с момента его подписания обеими Сторонами и действует по </w:t>
      </w:r>
      <w:r w:rsidR="0075541F" w:rsidRPr="00390B5F">
        <w:rPr>
          <w:rFonts w:ascii="Times New Roman" w:eastAsia="Times New Roman" w:hAnsi="Times New Roman"/>
          <w:sz w:val="18"/>
          <w:szCs w:val="18"/>
          <w:lang w:eastAsia="ru-RU"/>
        </w:rPr>
        <w:t>14 мая</w:t>
      </w:r>
      <w:r w:rsidR="00FD56AF" w:rsidRPr="00390B5F">
        <w:rPr>
          <w:rFonts w:ascii="Times New Roman" w:eastAsia="Times New Roman" w:hAnsi="Times New Roman"/>
          <w:sz w:val="18"/>
          <w:szCs w:val="18"/>
          <w:lang w:eastAsia="ru-RU"/>
        </w:rPr>
        <w:t xml:space="preserve"> 202</w:t>
      </w:r>
      <w:r w:rsidR="007F275B" w:rsidRPr="00390B5F">
        <w:rPr>
          <w:rFonts w:ascii="Times New Roman" w:eastAsia="Times New Roman" w:hAnsi="Times New Roman"/>
          <w:sz w:val="18"/>
          <w:szCs w:val="18"/>
          <w:lang w:eastAsia="ru-RU"/>
        </w:rPr>
        <w:t>6</w:t>
      </w:r>
      <w:r w:rsidR="00FD56AF" w:rsidRPr="00390B5F">
        <w:rPr>
          <w:rFonts w:ascii="Times New Roman" w:eastAsia="Times New Roman" w:hAnsi="Times New Roman"/>
          <w:sz w:val="18"/>
          <w:szCs w:val="18"/>
          <w:lang w:eastAsia="ru-RU"/>
        </w:rPr>
        <w:t xml:space="preserve"> года</w:t>
      </w:r>
      <w:r w:rsidR="00903286" w:rsidRPr="00390B5F">
        <w:rPr>
          <w:rFonts w:ascii="Times New Roman" w:eastAsia="Times New Roman" w:hAnsi="Times New Roman"/>
          <w:sz w:val="18"/>
          <w:szCs w:val="18"/>
          <w:lang w:eastAsia="ru-RU"/>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rsidR="00903286" w:rsidRPr="00390B5F" w:rsidRDefault="00903286" w:rsidP="00850ACA">
      <w:pPr>
        <w:autoSpaceDE w:val="0"/>
        <w:autoSpaceDN w:val="0"/>
        <w:adjustRightInd w:val="0"/>
        <w:spacing w:after="0" w:line="216" w:lineRule="auto"/>
        <w:ind w:right="-284" w:firstLine="284"/>
        <w:jc w:val="both"/>
        <w:rPr>
          <w:rFonts w:ascii="Times New Roman" w:eastAsia="Times New Roman" w:hAnsi="Times New Roman"/>
          <w:sz w:val="18"/>
          <w:szCs w:val="18"/>
          <w:lang w:eastAsia="ru-RU"/>
        </w:rPr>
      </w:pPr>
      <w:r w:rsidRPr="00390B5F">
        <w:rPr>
          <w:rFonts w:ascii="Times New Roman" w:eastAsia="Times New Roman" w:hAnsi="Times New Roman"/>
          <w:sz w:val="18"/>
          <w:szCs w:val="18"/>
          <w:lang w:eastAsia="ru-RU"/>
        </w:rPr>
        <w:t>1</w:t>
      </w:r>
      <w:r w:rsidR="00675A79" w:rsidRPr="00390B5F">
        <w:rPr>
          <w:rFonts w:ascii="Times New Roman" w:eastAsia="Times New Roman" w:hAnsi="Times New Roman"/>
          <w:sz w:val="18"/>
          <w:szCs w:val="18"/>
          <w:lang w:eastAsia="ru-RU"/>
        </w:rPr>
        <w:t>0</w:t>
      </w:r>
      <w:r w:rsidRPr="00390B5F">
        <w:rPr>
          <w:rFonts w:ascii="Times New Roman" w:eastAsia="Times New Roman" w:hAnsi="Times New Roman"/>
          <w:sz w:val="18"/>
          <w:szCs w:val="18"/>
          <w:lang w:eastAsia="ru-RU"/>
        </w:rPr>
        <w:t xml:space="preserve">.2.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w:t>
      </w:r>
      <w:r w:rsidR="003F06E8" w:rsidRPr="00390B5F">
        <w:rPr>
          <w:rFonts w:ascii="Times New Roman" w:eastAsia="Times New Roman" w:hAnsi="Times New Roman"/>
          <w:sz w:val="18"/>
          <w:szCs w:val="18"/>
          <w:lang w:eastAsia="ru-RU"/>
        </w:rPr>
        <w:t>8</w:t>
      </w:r>
      <w:r w:rsidRPr="00390B5F">
        <w:rPr>
          <w:rFonts w:ascii="Times New Roman" w:eastAsia="Times New Roman" w:hAnsi="Times New Roman"/>
          <w:sz w:val="18"/>
          <w:szCs w:val="18"/>
          <w:lang w:eastAsia="ru-RU"/>
        </w:rPr>
        <w:t xml:space="preserve"> - 23 статьи 95 ФЗ-44. </w:t>
      </w:r>
    </w:p>
    <w:p w:rsidR="00DB68DD" w:rsidRPr="00390B5F" w:rsidRDefault="00DB68DD" w:rsidP="00850ACA">
      <w:pPr>
        <w:autoSpaceDE w:val="0"/>
        <w:autoSpaceDN w:val="0"/>
        <w:adjustRightInd w:val="0"/>
        <w:spacing w:after="0" w:line="216" w:lineRule="auto"/>
        <w:ind w:right="-284" w:firstLine="284"/>
        <w:jc w:val="both"/>
        <w:rPr>
          <w:rFonts w:ascii="Times New Roman" w:eastAsia="Times New Roman" w:hAnsi="Times New Roman"/>
          <w:sz w:val="18"/>
          <w:szCs w:val="18"/>
          <w:lang w:eastAsia="ru-RU"/>
        </w:rPr>
      </w:pPr>
      <w:r w:rsidRPr="00390B5F">
        <w:rPr>
          <w:rFonts w:ascii="Times New Roman" w:eastAsia="Times New Roman" w:hAnsi="Times New Roman"/>
          <w:sz w:val="18"/>
          <w:szCs w:val="18"/>
          <w:lang w:eastAsia="ru-RU"/>
        </w:rPr>
        <w:t>1</w:t>
      </w:r>
      <w:r w:rsidR="00675A79" w:rsidRPr="00390B5F">
        <w:rPr>
          <w:rFonts w:ascii="Times New Roman" w:eastAsia="Times New Roman" w:hAnsi="Times New Roman"/>
          <w:sz w:val="18"/>
          <w:szCs w:val="18"/>
          <w:lang w:eastAsia="ru-RU"/>
        </w:rPr>
        <w:t>0</w:t>
      </w:r>
      <w:r w:rsidRPr="00390B5F">
        <w:rPr>
          <w:rFonts w:ascii="Times New Roman" w:eastAsia="Times New Roman" w:hAnsi="Times New Roman"/>
          <w:sz w:val="18"/>
          <w:szCs w:val="18"/>
          <w:lang w:eastAsia="ru-RU"/>
        </w:rPr>
        <w:t>.</w:t>
      </w:r>
      <w:r w:rsidR="00903286" w:rsidRPr="00390B5F">
        <w:rPr>
          <w:rFonts w:ascii="Times New Roman" w:eastAsia="Times New Roman" w:hAnsi="Times New Roman"/>
          <w:sz w:val="18"/>
          <w:szCs w:val="18"/>
          <w:lang w:eastAsia="ru-RU"/>
        </w:rPr>
        <w:t>3</w:t>
      </w:r>
      <w:r w:rsidRPr="00390B5F">
        <w:rPr>
          <w:rFonts w:ascii="Times New Roman" w:eastAsia="Times New Roman" w:hAnsi="Times New Roman"/>
          <w:sz w:val="18"/>
          <w:szCs w:val="18"/>
          <w:lang w:eastAsia="ru-RU"/>
        </w:rPr>
        <w:t>. Перечень приложений к Контракту</w:t>
      </w:r>
      <w:bookmarkEnd w:id="8"/>
      <w:r w:rsidRPr="00390B5F">
        <w:rPr>
          <w:rFonts w:ascii="Times New Roman" w:eastAsia="Times New Roman" w:hAnsi="Times New Roman"/>
          <w:sz w:val="18"/>
          <w:szCs w:val="18"/>
          <w:lang w:eastAsia="ru-RU"/>
        </w:rPr>
        <w:t>:</w:t>
      </w:r>
    </w:p>
    <w:p w:rsidR="00937B5C" w:rsidRPr="00390B5F" w:rsidRDefault="00DF4602" w:rsidP="00937B5C">
      <w:pPr>
        <w:autoSpaceDE w:val="0"/>
        <w:autoSpaceDN w:val="0"/>
        <w:adjustRightInd w:val="0"/>
        <w:spacing w:after="0" w:line="216" w:lineRule="auto"/>
        <w:ind w:right="-284" w:firstLine="284"/>
        <w:jc w:val="both"/>
        <w:rPr>
          <w:rFonts w:ascii="Times New Roman" w:eastAsia="Times New Roman" w:hAnsi="Times New Roman"/>
          <w:sz w:val="18"/>
          <w:szCs w:val="18"/>
          <w:lang w:eastAsia="ru-RU"/>
        </w:rPr>
      </w:pPr>
      <w:r w:rsidRPr="00390B5F">
        <w:rPr>
          <w:rFonts w:ascii="Times New Roman" w:eastAsia="Times New Roman" w:hAnsi="Times New Roman"/>
          <w:sz w:val="18"/>
          <w:szCs w:val="18"/>
          <w:lang w:eastAsia="ru-RU"/>
        </w:rPr>
        <w:t xml:space="preserve">11.3.1. Приложение № 1 – </w:t>
      </w:r>
      <w:r w:rsidR="007061A4" w:rsidRPr="00390B5F">
        <w:rPr>
          <w:rFonts w:ascii="Times New Roman" w:eastAsia="Times New Roman" w:hAnsi="Times New Roman"/>
          <w:sz w:val="18"/>
          <w:szCs w:val="18"/>
          <w:lang w:eastAsia="ru-RU"/>
        </w:rPr>
        <w:t xml:space="preserve">Техническое задание на оказание услуг по </w:t>
      </w:r>
      <w:r w:rsidR="00C4657F" w:rsidRPr="00390B5F">
        <w:rPr>
          <w:rFonts w:ascii="Times New Roman" w:eastAsia="Times New Roman" w:hAnsi="Times New Roman"/>
          <w:sz w:val="18"/>
          <w:szCs w:val="18"/>
          <w:lang w:eastAsia="ru-RU"/>
        </w:rPr>
        <w:t>техническому обслуживанию помещений ФГБОУ ВО «ПГТУ» (сантехнические, аварийные работы)</w:t>
      </w:r>
      <w:r w:rsidR="007061A4" w:rsidRPr="00390B5F">
        <w:rPr>
          <w:rFonts w:ascii="Times New Roman" w:eastAsia="Times New Roman" w:hAnsi="Times New Roman"/>
          <w:sz w:val="18"/>
          <w:szCs w:val="18"/>
          <w:lang w:eastAsia="ru-RU"/>
        </w:rPr>
        <w:t>;</w:t>
      </w:r>
    </w:p>
    <w:p w:rsidR="00937B5C" w:rsidRPr="00390B5F" w:rsidRDefault="00937B5C" w:rsidP="00937B5C">
      <w:pPr>
        <w:autoSpaceDE w:val="0"/>
        <w:autoSpaceDN w:val="0"/>
        <w:adjustRightInd w:val="0"/>
        <w:spacing w:after="0" w:line="216" w:lineRule="auto"/>
        <w:ind w:right="-284" w:firstLine="284"/>
        <w:jc w:val="both"/>
        <w:rPr>
          <w:rFonts w:ascii="Times New Roman" w:eastAsia="Times New Roman" w:hAnsi="Times New Roman"/>
          <w:sz w:val="18"/>
          <w:szCs w:val="18"/>
          <w:lang w:eastAsia="ru-RU"/>
        </w:rPr>
      </w:pPr>
      <w:r w:rsidRPr="00390B5F">
        <w:rPr>
          <w:rFonts w:ascii="Times New Roman" w:eastAsia="Times New Roman" w:hAnsi="Times New Roman"/>
          <w:sz w:val="18"/>
          <w:szCs w:val="18"/>
          <w:lang w:eastAsia="ru-RU"/>
        </w:rPr>
        <w:t xml:space="preserve">11.3.2. Приложение №2 - </w:t>
      </w:r>
      <w:r w:rsidRPr="00390B5F">
        <w:rPr>
          <w:rFonts w:ascii="Times New Roman" w:hAnsi="Times New Roman"/>
          <w:sz w:val="18"/>
          <w:szCs w:val="18"/>
        </w:rPr>
        <w:t>Журнал производства работ по техническому обслуживанию зданий и помещений</w:t>
      </w:r>
    </w:p>
    <w:p w:rsidR="00DF4602" w:rsidRPr="00390B5F" w:rsidRDefault="00DF4602" w:rsidP="00EE49BC">
      <w:pPr>
        <w:autoSpaceDE w:val="0"/>
        <w:autoSpaceDN w:val="0"/>
        <w:adjustRightInd w:val="0"/>
        <w:spacing w:after="0" w:line="216" w:lineRule="auto"/>
        <w:ind w:right="-284" w:firstLine="284"/>
        <w:jc w:val="both"/>
        <w:rPr>
          <w:rFonts w:ascii="Times New Roman" w:eastAsia="Times New Roman" w:hAnsi="Times New Roman"/>
          <w:sz w:val="18"/>
          <w:szCs w:val="18"/>
          <w:lang w:eastAsia="ru-RU"/>
        </w:rPr>
      </w:pPr>
      <w:r w:rsidRPr="00390B5F">
        <w:rPr>
          <w:rFonts w:ascii="Times New Roman" w:eastAsia="Times New Roman" w:hAnsi="Times New Roman"/>
          <w:sz w:val="18"/>
          <w:szCs w:val="18"/>
          <w:lang w:eastAsia="ru-RU"/>
        </w:rPr>
        <w:t>11.3.</w:t>
      </w:r>
      <w:r w:rsidR="00937B5C" w:rsidRPr="00390B5F">
        <w:rPr>
          <w:rFonts w:ascii="Times New Roman" w:eastAsia="Times New Roman" w:hAnsi="Times New Roman"/>
          <w:sz w:val="18"/>
          <w:szCs w:val="18"/>
          <w:lang w:eastAsia="ru-RU"/>
        </w:rPr>
        <w:t>3</w:t>
      </w:r>
      <w:r w:rsidRPr="00390B5F">
        <w:rPr>
          <w:rFonts w:ascii="Times New Roman" w:eastAsia="Times New Roman" w:hAnsi="Times New Roman"/>
          <w:sz w:val="18"/>
          <w:szCs w:val="18"/>
          <w:lang w:eastAsia="ru-RU"/>
        </w:rPr>
        <w:t xml:space="preserve">. Приложение № </w:t>
      </w:r>
      <w:r w:rsidR="00937B5C" w:rsidRPr="00390B5F">
        <w:rPr>
          <w:rFonts w:ascii="Times New Roman" w:eastAsia="Times New Roman" w:hAnsi="Times New Roman"/>
          <w:sz w:val="18"/>
          <w:szCs w:val="18"/>
          <w:lang w:eastAsia="ru-RU"/>
        </w:rPr>
        <w:t>3</w:t>
      </w:r>
      <w:r w:rsidRPr="00390B5F">
        <w:rPr>
          <w:rFonts w:ascii="Times New Roman" w:eastAsia="Times New Roman" w:hAnsi="Times New Roman"/>
          <w:sz w:val="18"/>
          <w:szCs w:val="18"/>
          <w:lang w:eastAsia="ru-RU"/>
        </w:rPr>
        <w:t xml:space="preserve"> - Этапы и объемы оказываемых услуг.</w:t>
      </w:r>
    </w:p>
    <w:p w:rsidR="0030151A" w:rsidRPr="00F82B32" w:rsidRDefault="0030151A" w:rsidP="00EE49BC">
      <w:pPr>
        <w:autoSpaceDE w:val="0"/>
        <w:autoSpaceDN w:val="0"/>
        <w:adjustRightInd w:val="0"/>
        <w:spacing w:after="0" w:line="216" w:lineRule="auto"/>
        <w:ind w:right="-284" w:firstLine="284"/>
        <w:jc w:val="both"/>
        <w:rPr>
          <w:rFonts w:ascii="Times New Roman" w:eastAsia="Times New Roman" w:hAnsi="Times New Roman"/>
          <w:sz w:val="18"/>
          <w:szCs w:val="18"/>
          <w:lang w:eastAsia="ru-RU"/>
        </w:rPr>
      </w:pPr>
    </w:p>
    <w:p w:rsidR="00DB68DD" w:rsidRPr="00390B5F" w:rsidRDefault="00DB68DD" w:rsidP="00282F28">
      <w:pPr>
        <w:keepNext/>
        <w:tabs>
          <w:tab w:val="left" w:pos="1260"/>
        </w:tabs>
        <w:spacing w:after="0" w:line="240" w:lineRule="auto"/>
        <w:ind w:right="-284" w:firstLine="284"/>
        <w:jc w:val="center"/>
        <w:rPr>
          <w:rFonts w:ascii="Times New Roman" w:eastAsia="Times New Roman" w:hAnsi="Times New Roman"/>
          <w:b/>
          <w:caps/>
          <w:sz w:val="18"/>
          <w:szCs w:val="18"/>
          <w:lang w:eastAsia="ru-RU"/>
        </w:rPr>
      </w:pPr>
      <w:r w:rsidRPr="00390B5F">
        <w:rPr>
          <w:rFonts w:ascii="Times New Roman" w:eastAsia="Times New Roman" w:hAnsi="Times New Roman"/>
          <w:b/>
          <w:caps/>
          <w:sz w:val="18"/>
          <w:szCs w:val="18"/>
          <w:lang w:eastAsia="ru-RU"/>
        </w:rPr>
        <w:t>12. ЮРИДИЧЕСКИЕ АДРЕСА И БАНКОВСКИЕ РЕКВИЗИТЫ</w:t>
      </w:r>
    </w:p>
    <w:tbl>
      <w:tblPr>
        <w:tblW w:w="9682" w:type="dxa"/>
        <w:tblInd w:w="250" w:type="dxa"/>
        <w:tblLook w:val="04A0" w:firstRow="1" w:lastRow="0" w:firstColumn="1" w:lastColumn="0" w:noHBand="0" w:noVBand="1"/>
      </w:tblPr>
      <w:tblGrid>
        <w:gridCol w:w="5387"/>
        <w:gridCol w:w="4295"/>
      </w:tblGrid>
      <w:tr w:rsidR="00DB68DD" w:rsidRPr="00390B5F" w:rsidTr="0026426D">
        <w:tc>
          <w:tcPr>
            <w:tcW w:w="5387" w:type="dxa"/>
          </w:tcPr>
          <w:p w:rsidR="00DB68DD" w:rsidRPr="00390B5F" w:rsidRDefault="00DB68DD" w:rsidP="0026426D">
            <w:pPr>
              <w:spacing w:after="0" w:line="240" w:lineRule="auto"/>
              <w:ind w:right="-284"/>
              <w:rPr>
                <w:rFonts w:ascii="Times New Roman" w:eastAsia="Times New Roman" w:hAnsi="Times New Roman"/>
                <w:b/>
                <w:bCs/>
                <w:sz w:val="18"/>
                <w:szCs w:val="18"/>
                <w:lang w:eastAsia="ru-RU"/>
              </w:rPr>
            </w:pPr>
            <w:bookmarkStart w:id="9" w:name="_Hlk219195743"/>
            <w:r w:rsidRPr="00390B5F">
              <w:rPr>
                <w:rFonts w:ascii="Times New Roman" w:eastAsia="Times New Roman" w:hAnsi="Times New Roman"/>
                <w:b/>
                <w:bCs/>
                <w:sz w:val="18"/>
                <w:szCs w:val="18"/>
                <w:lang w:eastAsia="ru-RU"/>
              </w:rPr>
              <w:t>Заказчик:</w:t>
            </w:r>
          </w:p>
          <w:p w:rsidR="00DB68DD" w:rsidRPr="00390B5F" w:rsidRDefault="00DB68DD" w:rsidP="0026426D">
            <w:pPr>
              <w:spacing w:after="0" w:line="240" w:lineRule="auto"/>
              <w:ind w:right="-284"/>
              <w:rPr>
                <w:rFonts w:ascii="Times New Roman" w:eastAsia="Times New Roman" w:hAnsi="Times New Roman"/>
                <w:color w:val="000000"/>
                <w:sz w:val="18"/>
                <w:szCs w:val="18"/>
                <w:lang w:eastAsia="ru-RU"/>
              </w:rPr>
            </w:pPr>
            <w:r w:rsidRPr="00390B5F">
              <w:rPr>
                <w:rFonts w:ascii="Times New Roman" w:eastAsia="Times New Roman" w:hAnsi="Times New Roman"/>
                <w:color w:val="000000"/>
                <w:sz w:val="18"/>
                <w:szCs w:val="18"/>
                <w:lang w:eastAsia="ru-RU"/>
              </w:rPr>
              <w:t>ФГБОУ ВО «Поволжский государственный технологический университет»</w:t>
            </w:r>
          </w:p>
          <w:p w:rsidR="00DB68DD" w:rsidRPr="00390B5F" w:rsidRDefault="00DB68DD" w:rsidP="0026426D">
            <w:pPr>
              <w:spacing w:after="0" w:line="240" w:lineRule="auto"/>
              <w:ind w:right="-284"/>
              <w:rPr>
                <w:rFonts w:ascii="Times New Roman" w:eastAsia="Times New Roman" w:hAnsi="Times New Roman"/>
                <w:sz w:val="18"/>
                <w:szCs w:val="18"/>
                <w:lang w:eastAsia="ru-RU"/>
              </w:rPr>
            </w:pPr>
            <w:r w:rsidRPr="00390B5F">
              <w:rPr>
                <w:rFonts w:ascii="Times New Roman" w:eastAsia="Times New Roman" w:hAnsi="Times New Roman"/>
                <w:sz w:val="18"/>
                <w:szCs w:val="18"/>
                <w:lang w:eastAsia="ru-RU"/>
              </w:rPr>
              <w:t>424000 Республика Марий Эл, г. Йошкар-Ола, пл. Ленина, д. 3</w:t>
            </w:r>
          </w:p>
          <w:p w:rsidR="00DB68DD" w:rsidRPr="00390B5F" w:rsidRDefault="00DB68DD" w:rsidP="0026426D">
            <w:pPr>
              <w:spacing w:after="0" w:line="240" w:lineRule="auto"/>
              <w:ind w:right="-284"/>
              <w:rPr>
                <w:rFonts w:ascii="Times New Roman" w:eastAsia="Times New Roman" w:hAnsi="Times New Roman"/>
                <w:sz w:val="18"/>
                <w:szCs w:val="18"/>
                <w:lang w:eastAsia="ru-RU"/>
              </w:rPr>
            </w:pPr>
            <w:r w:rsidRPr="00390B5F">
              <w:rPr>
                <w:rFonts w:ascii="Times New Roman" w:eastAsia="Times New Roman" w:hAnsi="Times New Roman"/>
                <w:sz w:val="18"/>
                <w:szCs w:val="18"/>
                <w:lang w:eastAsia="ru-RU"/>
              </w:rPr>
              <w:t>ИНН 1215021281 КПП 121501001</w:t>
            </w:r>
          </w:p>
          <w:p w:rsidR="00DB68DD" w:rsidRPr="00390B5F" w:rsidRDefault="00DB68DD" w:rsidP="0026426D">
            <w:pPr>
              <w:spacing w:after="0" w:line="240" w:lineRule="auto"/>
              <w:ind w:right="-284"/>
              <w:rPr>
                <w:rFonts w:ascii="Times New Roman" w:eastAsia="Times New Roman" w:hAnsi="Times New Roman"/>
                <w:sz w:val="18"/>
                <w:szCs w:val="18"/>
                <w:lang w:eastAsia="ru-RU"/>
              </w:rPr>
            </w:pPr>
            <w:r w:rsidRPr="00390B5F">
              <w:rPr>
                <w:rFonts w:ascii="Times New Roman" w:eastAsia="Times New Roman" w:hAnsi="Times New Roman"/>
                <w:sz w:val="18"/>
                <w:szCs w:val="18"/>
                <w:lang w:eastAsia="ru-RU"/>
              </w:rPr>
              <w:t xml:space="preserve">Банковские реквизиты: </w:t>
            </w:r>
          </w:p>
          <w:p w:rsidR="007F275B" w:rsidRPr="00390B5F" w:rsidRDefault="007F275B" w:rsidP="007F275B">
            <w:pPr>
              <w:widowControl w:val="0"/>
              <w:spacing w:after="0" w:line="240" w:lineRule="auto"/>
              <w:rPr>
                <w:rFonts w:ascii="Times New Roman" w:hAnsi="Times New Roman"/>
                <w:bCs/>
                <w:sz w:val="18"/>
                <w:szCs w:val="18"/>
              </w:rPr>
            </w:pPr>
            <w:r w:rsidRPr="00390B5F">
              <w:rPr>
                <w:rFonts w:ascii="Times New Roman" w:hAnsi="Times New Roman"/>
                <w:sz w:val="18"/>
                <w:szCs w:val="18"/>
              </w:rPr>
              <w:t>УФК по Нижегородской области (ПОВОЛЖСКИЙ ГОСУДАРСТВЕННЫЙ ТЕХНОЛОГИЧЕСКИЙ УНИВЕРСИТЕТ л/с 20086Х01720)</w:t>
            </w:r>
            <w:r w:rsidRPr="00390B5F">
              <w:rPr>
                <w:rFonts w:ascii="Times New Roman" w:hAnsi="Times New Roman"/>
                <w:bCs/>
                <w:sz w:val="18"/>
                <w:szCs w:val="18"/>
              </w:rPr>
              <w:t xml:space="preserve"> </w:t>
            </w:r>
          </w:p>
          <w:p w:rsidR="007F275B" w:rsidRPr="00390B5F" w:rsidRDefault="007F275B" w:rsidP="007F275B">
            <w:pPr>
              <w:widowControl w:val="0"/>
              <w:spacing w:after="0" w:line="240" w:lineRule="auto"/>
              <w:rPr>
                <w:rFonts w:ascii="Times New Roman" w:hAnsi="Times New Roman"/>
                <w:bCs/>
                <w:sz w:val="18"/>
                <w:szCs w:val="18"/>
              </w:rPr>
            </w:pPr>
            <w:r w:rsidRPr="00390B5F">
              <w:rPr>
                <w:rFonts w:ascii="Times New Roman" w:hAnsi="Times New Roman"/>
                <w:bCs/>
                <w:sz w:val="18"/>
                <w:szCs w:val="18"/>
              </w:rPr>
              <w:t>Р/с 03214643000000013204</w:t>
            </w:r>
          </w:p>
          <w:p w:rsidR="007F275B" w:rsidRPr="00390B5F" w:rsidRDefault="007F275B" w:rsidP="007F275B">
            <w:pPr>
              <w:widowControl w:val="0"/>
              <w:spacing w:after="0" w:line="240" w:lineRule="auto"/>
              <w:rPr>
                <w:rFonts w:ascii="Times New Roman" w:hAnsi="Times New Roman"/>
                <w:sz w:val="18"/>
                <w:szCs w:val="18"/>
              </w:rPr>
            </w:pPr>
            <w:r w:rsidRPr="00390B5F">
              <w:rPr>
                <w:rFonts w:ascii="Times New Roman" w:hAnsi="Times New Roman"/>
                <w:sz w:val="18"/>
                <w:szCs w:val="18"/>
              </w:rPr>
              <w:t>Банк: ОКЦ № 1 ВОЛГО-ВЯТСКОГО ГУ БАНКА РОССИИ//УФК по Нижегородской области г. Нижний Новгород</w:t>
            </w:r>
          </w:p>
          <w:p w:rsidR="007F275B" w:rsidRPr="00390B5F" w:rsidRDefault="007F275B" w:rsidP="007F275B">
            <w:pPr>
              <w:widowControl w:val="0"/>
              <w:spacing w:after="0" w:line="240" w:lineRule="auto"/>
              <w:rPr>
                <w:rFonts w:ascii="Times New Roman" w:hAnsi="Times New Roman"/>
                <w:bCs/>
                <w:sz w:val="18"/>
                <w:szCs w:val="18"/>
              </w:rPr>
            </w:pPr>
            <w:r w:rsidRPr="00390B5F">
              <w:rPr>
                <w:rFonts w:ascii="Times New Roman" w:hAnsi="Times New Roman"/>
                <w:bCs/>
                <w:sz w:val="18"/>
                <w:szCs w:val="18"/>
              </w:rPr>
              <w:t>БИК 012202102</w:t>
            </w:r>
          </w:p>
          <w:p w:rsidR="007F275B" w:rsidRPr="00390B5F" w:rsidRDefault="007F275B" w:rsidP="007F275B">
            <w:pPr>
              <w:widowControl w:val="0"/>
              <w:spacing w:after="0" w:line="240" w:lineRule="auto"/>
              <w:rPr>
                <w:rFonts w:ascii="Times New Roman" w:hAnsi="Times New Roman"/>
                <w:bCs/>
                <w:sz w:val="18"/>
                <w:szCs w:val="18"/>
              </w:rPr>
            </w:pPr>
            <w:r w:rsidRPr="00390B5F">
              <w:rPr>
                <w:rFonts w:ascii="Times New Roman" w:hAnsi="Times New Roman"/>
                <w:bCs/>
                <w:sz w:val="18"/>
                <w:szCs w:val="18"/>
              </w:rPr>
              <w:t xml:space="preserve">ЕКС 40102810745370000024 </w:t>
            </w:r>
          </w:p>
          <w:p w:rsidR="007F275B" w:rsidRPr="00390B5F" w:rsidRDefault="007F275B" w:rsidP="007F275B">
            <w:pPr>
              <w:spacing w:after="0" w:line="240" w:lineRule="auto"/>
              <w:rPr>
                <w:rFonts w:ascii="Times New Roman" w:hAnsi="Times New Roman"/>
                <w:sz w:val="18"/>
                <w:szCs w:val="18"/>
              </w:rPr>
            </w:pPr>
            <w:r w:rsidRPr="00390B5F">
              <w:rPr>
                <w:rFonts w:ascii="Times New Roman" w:hAnsi="Times New Roman"/>
                <w:sz w:val="18"/>
                <w:szCs w:val="18"/>
              </w:rPr>
              <w:t>ОКТМО 88701000</w:t>
            </w:r>
          </w:p>
          <w:p w:rsidR="00DB68DD" w:rsidRPr="00390B5F" w:rsidRDefault="00DB68DD" w:rsidP="0026426D">
            <w:pPr>
              <w:spacing w:after="0" w:line="240" w:lineRule="auto"/>
              <w:ind w:right="-284"/>
              <w:rPr>
                <w:rFonts w:ascii="Times New Roman" w:eastAsia="Times New Roman" w:hAnsi="Times New Roman"/>
                <w:sz w:val="18"/>
                <w:szCs w:val="18"/>
                <w:lang w:eastAsia="ru-RU"/>
              </w:rPr>
            </w:pPr>
            <w:r w:rsidRPr="00390B5F">
              <w:rPr>
                <w:rFonts w:ascii="Times New Roman" w:eastAsia="Times New Roman" w:hAnsi="Times New Roman"/>
                <w:sz w:val="18"/>
                <w:szCs w:val="18"/>
                <w:lang w:eastAsia="ru-RU"/>
              </w:rPr>
              <w:t>ОГРН: 1021200768896</w:t>
            </w:r>
          </w:p>
        </w:tc>
        <w:tc>
          <w:tcPr>
            <w:tcW w:w="4295" w:type="dxa"/>
          </w:tcPr>
          <w:p w:rsidR="00DB68DD" w:rsidRPr="00390B5F" w:rsidRDefault="00DB68DD" w:rsidP="0026426D">
            <w:pPr>
              <w:tabs>
                <w:tab w:val="num" w:pos="567"/>
              </w:tabs>
              <w:spacing w:after="0" w:line="240" w:lineRule="auto"/>
              <w:ind w:right="-284"/>
              <w:rPr>
                <w:rFonts w:ascii="Times New Roman" w:eastAsia="Times New Roman" w:hAnsi="Times New Roman"/>
                <w:b/>
                <w:sz w:val="18"/>
                <w:szCs w:val="18"/>
                <w:lang w:eastAsia="x-none"/>
              </w:rPr>
            </w:pPr>
            <w:r w:rsidRPr="00390B5F">
              <w:rPr>
                <w:rFonts w:ascii="Times New Roman" w:eastAsia="Times New Roman" w:hAnsi="Times New Roman"/>
                <w:b/>
                <w:sz w:val="18"/>
                <w:szCs w:val="18"/>
                <w:lang w:eastAsia="x-none"/>
              </w:rPr>
              <w:t>Исполнитель:</w:t>
            </w:r>
          </w:p>
          <w:p w:rsidR="00DB68DD" w:rsidRPr="00390B5F" w:rsidRDefault="00DB68DD" w:rsidP="007D5163">
            <w:pPr>
              <w:tabs>
                <w:tab w:val="num" w:pos="567"/>
              </w:tabs>
              <w:spacing w:after="0" w:line="240" w:lineRule="auto"/>
              <w:ind w:right="-284"/>
              <w:rPr>
                <w:rFonts w:ascii="Times New Roman" w:eastAsia="Times New Roman" w:hAnsi="Times New Roman"/>
                <w:sz w:val="18"/>
                <w:szCs w:val="18"/>
                <w:lang w:eastAsia="x-none"/>
              </w:rPr>
            </w:pPr>
          </w:p>
        </w:tc>
      </w:tr>
      <w:bookmarkEnd w:id="9"/>
    </w:tbl>
    <w:p w:rsidR="0089581A" w:rsidRPr="00390B5F" w:rsidRDefault="0089581A">
      <w:pPr>
        <w:spacing w:after="160" w:line="259" w:lineRule="auto"/>
        <w:rPr>
          <w:rFonts w:ascii="Times New Roman" w:eastAsia="Times New Roman" w:hAnsi="Times New Roman"/>
          <w:sz w:val="18"/>
          <w:szCs w:val="18"/>
          <w:lang w:eastAsia="ru-RU"/>
        </w:rPr>
      </w:pPr>
    </w:p>
    <w:p w:rsidR="00DF4602" w:rsidRPr="00390B5F" w:rsidRDefault="00DF4602" w:rsidP="00DF4602">
      <w:pPr>
        <w:keepNext/>
        <w:autoSpaceDN w:val="0"/>
        <w:adjustRightInd w:val="0"/>
        <w:spacing w:after="0" w:line="240" w:lineRule="auto"/>
        <w:jc w:val="right"/>
        <w:rPr>
          <w:rFonts w:ascii="Times New Roman" w:eastAsia="Times New Roman" w:hAnsi="Times New Roman"/>
          <w:sz w:val="18"/>
          <w:szCs w:val="18"/>
          <w:lang w:eastAsia="ru-RU"/>
        </w:rPr>
      </w:pPr>
      <w:r w:rsidRPr="00390B5F">
        <w:rPr>
          <w:rFonts w:ascii="Times New Roman" w:eastAsia="Times New Roman" w:hAnsi="Times New Roman"/>
          <w:sz w:val="18"/>
          <w:szCs w:val="18"/>
          <w:lang w:eastAsia="ru-RU"/>
        </w:rPr>
        <w:t>Приложение № 1 к Контракту</w:t>
      </w:r>
    </w:p>
    <w:p w:rsidR="00DF4602" w:rsidRPr="00390B5F" w:rsidRDefault="00DF4602" w:rsidP="00DF4602">
      <w:pPr>
        <w:keepNext/>
        <w:autoSpaceDN w:val="0"/>
        <w:adjustRightInd w:val="0"/>
        <w:spacing w:after="0" w:line="240" w:lineRule="auto"/>
        <w:jc w:val="right"/>
        <w:rPr>
          <w:rFonts w:ascii="Times New Roman" w:eastAsia="Times New Roman" w:hAnsi="Times New Roman"/>
          <w:sz w:val="18"/>
          <w:szCs w:val="18"/>
          <w:lang w:eastAsia="ru-RU"/>
        </w:rPr>
      </w:pPr>
      <w:r w:rsidRPr="00390B5F">
        <w:rPr>
          <w:rFonts w:ascii="Times New Roman" w:eastAsia="Times New Roman" w:hAnsi="Times New Roman"/>
          <w:sz w:val="18"/>
          <w:szCs w:val="18"/>
          <w:lang w:eastAsia="ru-RU"/>
        </w:rPr>
        <w:t>от ___</w:t>
      </w:r>
      <w:proofErr w:type="gramStart"/>
      <w:r w:rsidRPr="00390B5F">
        <w:rPr>
          <w:rFonts w:ascii="Times New Roman" w:eastAsia="Times New Roman" w:hAnsi="Times New Roman"/>
          <w:sz w:val="18"/>
          <w:szCs w:val="18"/>
          <w:lang w:eastAsia="ru-RU"/>
        </w:rPr>
        <w:t>_._</w:t>
      </w:r>
      <w:proofErr w:type="gramEnd"/>
      <w:r w:rsidRPr="00390B5F">
        <w:rPr>
          <w:rFonts w:ascii="Times New Roman" w:eastAsia="Times New Roman" w:hAnsi="Times New Roman"/>
          <w:sz w:val="18"/>
          <w:szCs w:val="18"/>
          <w:lang w:eastAsia="ru-RU"/>
        </w:rPr>
        <w:t>___.20</w:t>
      </w:r>
      <w:r w:rsidR="00EE49BC" w:rsidRPr="00390B5F">
        <w:rPr>
          <w:rFonts w:ascii="Times New Roman" w:eastAsia="Times New Roman" w:hAnsi="Times New Roman"/>
          <w:sz w:val="18"/>
          <w:szCs w:val="18"/>
          <w:lang w:eastAsia="ru-RU"/>
        </w:rPr>
        <w:t>26</w:t>
      </w:r>
      <w:r w:rsidRPr="00390B5F">
        <w:rPr>
          <w:rFonts w:ascii="Times New Roman" w:eastAsia="Times New Roman" w:hAnsi="Times New Roman"/>
          <w:sz w:val="18"/>
          <w:szCs w:val="18"/>
          <w:lang w:eastAsia="ru-RU"/>
        </w:rPr>
        <w:t xml:space="preserve"> г. №</w:t>
      </w:r>
      <w:r w:rsidR="00EE49BC" w:rsidRPr="00390B5F">
        <w:rPr>
          <w:rFonts w:ascii="Times New Roman" w:eastAsia="Times New Roman" w:hAnsi="Times New Roman"/>
          <w:sz w:val="18"/>
          <w:szCs w:val="18"/>
          <w:lang w:eastAsia="ru-RU"/>
        </w:rPr>
        <w:t xml:space="preserve"> </w:t>
      </w:r>
      <w:r w:rsidR="00DA36A8" w:rsidRPr="00390B5F">
        <w:rPr>
          <w:rFonts w:ascii="Times New Roman" w:eastAsia="Times New Roman" w:hAnsi="Times New Roman"/>
          <w:sz w:val="18"/>
          <w:szCs w:val="18"/>
          <w:lang w:eastAsia="ru-RU"/>
        </w:rPr>
        <w:t>__________</w:t>
      </w:r>
      <w:r w:rsidR="00EE49BC" w:rsidRPr="00390B5F">
        <w:rPr>
          <w:rFonts w:ascii="Times New Roman" w:eastAsia="Times New Roman" w:hAnsi="Times New Roman"/>
          <w:sz w:val="18"/>
          <w:szCs w:val="18"/>
          <w:lang w:eastAsia="ru-RU"/>
        </w:rPr>
        <w:t>/2026</w:t>
      </w:r>
      <w:r w:rsidRPr="00390B5F">
        <w:rPr>
          <w:rFonts w:ascii="Times New Roman" w:eastAsia="Times New Roman" w:hAnsi="Times New Roman"/>
          <w:sz w:val="18"/>
          <w:szCs w:val="18"/>
          <w:lang w:eastAsia="ru-RU"/>
        </w:rPr>
        <w:t xml:space="preserve"> </w:t>
      </w:r>
    </w:p>
    <w:p w:rsidR="00DF4602" w:rsidRPr="00390B5F" w:rsidRDefault="00DF4602" w:rsidP="00DF4602">
      <w:pPr>
        <w:keepNext/>
        <w:autoSpaceDN w:val="0"/>
        <w:adjustRightInd w:val="0"/>
        <w:spacing w:after="0" w:line="240" w:lineRule="auto"/>
        <w:jc w:val="right"/>
        <w:rPr>
          <w:rFonts w:ascii="Times New Roman" w:eastAsia="Times New Roman" w:hAnsi="Times New Roman"/>
          <w:sz w:val="18"/>
          <w:szCs w:val="18"/>
          <w:lang w:eastAsia="ru-RU"/>
        </w:rPr>
      </w:pPr>
    </w:p>
    <w:p w:rsidR="00ED3B1D" w:rsidRPr="00390B5F" w:rsidRDefault="00ED3B1D" w:rsidP="00ED3B1D">
      <w:pPr>
        <w:spacing w:after="0" w:line="240" w:lineRule="auto"/>
        <w:jc w:val="center"/>
        <w:rPr>
          <w:rFonts w:ascii="Times New Roman" w:hAnsi="Times New Roman"/>
          <w:b/>
          <w:kern w:val="1"/>
          <w:sz w:val="18"/>
          <w:szCs w:val="18"/>
          <w:lang w:val="x-none" w:eastAsia="ar-SA"/>
        </w:rPr>
      </w:pPr>
      <w:r w:rsidRPr="00390B5F">
        <w:rPr>
          <w:rFonts w:ascii="Times New Roman" w:hAnsi="Times New Roman"/>
          <w:b/>
          <w:kern w:val="1"/>
          <w:sz w:val="18"/>
          <w:szCs w:val="18"/>
          <w:lang w:val="x-none" w:eastAsia="ar-SA"/>
        </w:rPr>
        <w:t xml:space="preserve">Техническое задание </w:t>
      </w:r>
    </w:p>
    <w:p w:rsidR="00C4657F" w:rsidRPr="00390B5F" w:rsidRDefault="00C4657F" w:rsidP="00C4657F">
      <w:pPr>
        <w:jc w:val="center"/>
        <w:rPr>
          <w:rFonts w:ascii="Times New Roman" w:hAnsi="Times New Roman"/>
          <w:b/>
          <w:kern w:val="1"/>
          <w:sz w:val="18"/>
          <w:szCs w:val="18"/>
          <w:lang w:val="x-none" w:eastAsia="ar-SA"/>
        </w:rPr>
      </w:pPr>
      <w:r w:rsidRPr="00390B5F">
        <w:rPr>
          <w:rFonts w:ascii="Times New Roman" w:hAnsi="Times New Roman"/>
          <w:b/>
          <w:kern w:val="1"/>
          <w:sz w:val="18"/>
          <w:szCs w:val="18"/>
          <w:lang w:val="x-none" w:eastAsia="ar-SA"/>
        </w:rPr>
        <w:t>НА ОКАЗАНИЕ УСЛУГ ПО ТЕХНИЧЕСКОМУ ОБСЛУЖИВАНИЮ ПОМЕЩЕНИЙ (САНТЕХНИЧЕСКИЕ, АВАРИЙНЫЕ РАБОТЫ)</w:t>
      </w:r>
    </w:p>
    <w:p w:rsidR="00F21031" w:rsidRPr="00390B5F" w:rsidRDefault="00F21031" w:rsidP="00F21031">
      <w:pPr>
        <w:jc w:val="both"/>
        <w:rPr>
          <w:rFonts w:ascii="Times New Roman" w:eastAsia="Times New Roman" w:hAnsi="Times New Roman"/>
          <w:sz w:val="18"/>
          <w:szCs w:val="18"/>
          <w:lang w:eastAsia="ru-RU"/>
        </w:rPr>
      </w:pPr>
      <w:r w:rsidRPr="00390B5F">
        <w:rPr>
          <w:rFonts w:ascii="Times New Roman" w:hAnsi="Times New Roman"/>
          <w:kern w:val="1"/>
          <w:sz w:val="18"/>
          <w:szCs w:val="18"/>
          <w:lang w:eastAsia="ar-SA"/>
        </w:rPr>
        <w:t xml:space="preserve">1. </w:t>
      </w:r>
      <w:r w:rsidRPr="00390B5F">
        <w:rPr>
          <w:rFonts w:ascii="Times New Roman" w:eastAsia="Times New Roman" w:hAnsi="Times New Roman"/>
          <w:sz w:val="18"/>
          <w:szCs w:val="18"/>
          <w:lang w:eastAsia="ru-RU"/>
        </w:rPr>
        <w:t>Услуги по техническому обслуживанию помещений ФГБОУ ВО «ПГТУ» (сантехнические, аварийные работы) оказываются с</w:t>
      </w:r>
      <w:r w:rsidR="00DA36A8" w:rsidRPr="00390B5F">
        <w:rPr>
          <w:rFonts w:ascii="Times New Roman" w:eastAsia="Times New Roman" w:hAnsi="Times New Roman"/>
          <w:sz w:val="18"/>
          <w:szCs w:val="18"/>
          <w:lang w:eastAsia="ru-RU"/>
        </w:rPr>
        <w:t> </w:t>
      </w:r>
      <w:r w:rsidRPr="00390B5F">
        <w:rPr>
          <w:rFonts w:ascii="Times New Roman" w:eastAsia="Times New Roman" w:hAnsi="Times New Roman"/>
          <w:sz w:val="18"/>
          <w:szCs w:val="18"/>
          <w:lang w:eastAsia="ru-RU"/>
        </w:rPr>
        <w:t>1</w:t>
      </w:r>
      <w:r w:rsidR="000E0FC5">
        <w:rPr>
          <w:rFonts w:ascii="Times New Roman" w:eastAsia="Times New Roman" w:hAnsi="Times New Roman"/>
          <w:sz w:val="18"/>
          <w:szCs w:val="18"/>
          <w:lang w:eastAsia="ru-RU"/>
        </w:rPr>
        <w:t xml:space="preserve">июня </w:t>
      </w:r>
      <w:r w:rsidRPr="00390B5F">
        <w:rPr>
          <w:rFonts w:ascii="Times New Roman" w:eastAsia="Times New Roman" w:hAnsi="Times New Roman"/>
          <w:sz w:val="18"/>
          <w:szCs w:val="18"/>
          <w:lang w:eastAsia="ru-RU"/>
        </w:rPr>
        <w:t>2026 по 3</w:t>
      </w:r>
      <w:r w:rsidR="000E0FC5">
        <w:rPr>
          <w:rFonts w:ascii="Times New Roman" w:eastAsia="Times New Roman" w:hAnsi="Times New Roman"/>
          <w:sz w:val="18"/>
          <w:szCs w:val="18"/>
          <w:lang w:eastAsia="ru-RU"/>
        </w:rPr>
        <w:t>0 июня</w:t>
      </w:r>
      <w:r w:rsidRPr="00390B5F">
        <w:rPr>
          <w:rFonts w:ascii="Times New Roman" w:eastAsia="Times New Roman" w:hAnsi="Times New Roman"/>
          <w:sz w:val="18"/>
          <w:szCs w:val="18"/>
          <w:lang w:eastAsia="ru-RU"/>
        </w:rPr>
        <w:t xml:space="preserve"> 2026 года.</w:t>
      </w:r>
    </w:p>
    <w:p w:rsidR="00F21031" w:rsidRDefault="00F21031" w:rsidP="00F21031">
      <w:pPr>
        <w:pStyle w:val="af2"/>
        <w:numPr>
          <w:ilvl w:val="1"/>
          <w:numId w:val="7"/>
        </w:numPr>
        <w:suppressAutoHyphens/>
        <w:spacing w:after="0" w:line="240" w:lineRule="auto"/>
        <w:rPr>
          <w:rFonts w:ascii="Times New Roman" w:hAnsi="Times New Roman"/>
          <w:sz w:val="18"/>
          <w:szCs w:val="18"/>
        </w:rPr>
      </w:pPr>
      <w:r w:rsidRPr="00390B5F">
        <w:rPr>
          <w:rFonts w:ascii="Times New Roman" w:hAnsi="Times New Roman"/>
          <w:sz w:val="18"/>
          <w:szCs w:val="18"/>
        </w:rPr>
        <w:t xml:space="preserve">Место оказания услуг: помещения </w:t>
      </w:r>
      <w:r w:rsidRPr="00390B5F">
        <w:rPr>
          <w:rFonts w:ascii="Times New Roman" w:eastAsia="Times New Roman" w:hAnsi="Times New Roman"/>
          <w:sz w:val="18"/>
          <w:szCs w:val="18"/>
          <w:lang w:eastAsia="ru-RU"/>
        </w:rPr>
        <w:t>ФГБОУ ВО «ПГТУ»</w:t>
      </w:r>
      <w:r w:rsidRPr="00390B5F">
        <w:rPr>
          <w:rFonts w:ascii="Times New Roman" w:hAnsi="Times New Roman"/>
          <w:sz w:val="18"/>
          <w:szCs w:val="18"/>
        </w:rPr>
        <w:t xml:space="preserve"> по следующим адресам:  </w:t>
      </w:r>
    </w:p>
    <w:tbl>
      <w:tblPr>
        <w:tblW w:w="4798"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5"/>
        <w:gridCol w:w="13"/>
        <w:gridCol w:w="2964"/>
        <w:gridCol w:w="16"/>
        <w:gridCol w:w="3389"/>
        <w:gridCol w:w="1006"/>
        <w:gridCol w:w="34"/>
        <w:gridCol w:w="1480"/>
        <w:gridCol w:w="13"/>
        <w:gridCol w:w="21"/>
      </w:tblGrid>
      <w:tr w:rsidR="000E0FC5" w:rsidRPr="000E0FC5" w:rsidTr="00D12044">
        <w:trPr>
          <w:gridAfter w:val="1"/>
          <w:wAfter w:w="20" w:type="dxa"/>
          <w:trHeight w:val="659"/>
        </w:trPr>
        <w:tc>
          <w:tcPr>
            <w:tcW w:w="551" w:type="dxa"/>
            <w:tcBorders>
              <w:top w:val="single" w:sz="4" w:space="0" w:color="000000"/>
              <w:left w:val="single" w:sz="4" w:space="0" w:color="000000"/>
              <w:bottom w:val="single" w:sz="4" w:space="0" w:color="000000"/>
              <w:right w:val="single" w:sz="4" w:space="0" w:color="000000"/>
            </w:tcBorders>
            <w:vAlign w:val="center"/>
          </w:tcPr>
          <w:p w:rsidR="000E0FC5" w:rsidRPr="000E0FC5" w:rsidRDefault="000E0FC5" w:rsidP="000E0FC5">
            <w:pPr>
              <w:suppressAutoHyphens/>
              <w:spacing w:after="0" w:line="240" w:lineRule="auto"/>
              <w:ind w:left="-142" w:right="-108"/>
              <w:contextualSpacing/>
              <w:jc w:val="center"/>
              <w:rPr>
                <w:rFonts w:ascii="Times New Roman" w:eastAsia="Arial Unicode MS" w:hAnsi="Times New Roman"/>
                <w:b/>
                <w:color w:val="000000"/>
                <w:sz w:val="18"/>
                <w:szCs w:val="18"/>
                <w:lang w:eastAsia="zh-CN"/>
              </w:rPr>
            </w:pPr>
            <w:bookmarkStart w:id="10" w:name="_Hlk199753927"/>
            <w:r w:rsidRPr="000E0FC5">
              <w:rPr>
                <w:rFonts w:ascii="Times New Roman" w:eastAsia="Arial Unicode MS" w:hAnsi="Times New Roman"/>
                <w:b/>
                <w:bCs/>
                <w:color w:val="000000"/>
                <w:sz w:val="18"/>
                <w:szCs w:val="18"/>
                <w:lang w:eastAsia="ru-RU"/>
              </w:rPr>
              <w:t>№ п/п</w:t>
            </w:r>
          </w:p>
        </w:tc>
        <w:tc>
          <w:tcPr>
            <w:tcW w:w="2865" w:type="dxa"/>
            <w:gridSpan w:val="3"/>
            <w:tcBorders>
              <w:top w:val="single" w:sz="4" w:space="0" w:color="000000"/>
              <w:left w:val="single" w:sz="4" w:space="0" w:color="000000"/>
              <w:bottom w:val="single" w:sz="4" w:space="0" w:color="000000"/>
              <w:right w:val="single" w:sz="4" w:space="0" w:color="000000"/>
            </w:tcBorders>
            <w:vAlign w:val="center"/>
          </w:tcPr>
          <w:p w:rsidR="000E0FC5" w:rsidRPr="000E0FC5" w:rsidRDefault="000E0FC5" w:rsidP="000E0FC5">
            <w:pPr>
              <w:suppressAutoHyphens/>
              <w:spacing w:after="0" w:line="240" w:lineRule="auto"/>
              <w:contextualSpacing/>
              <w:jc w:val="center"/>
              <w:rPr>
                <w:rFonts w:ascii="Times New Roman" w:eastAsia="Arial Unicode MS" w:hAnsi="Times New Roman"/>
                <w:b/>
                <w:color w:val="000000"/>
                <w:sz w:val="18"/>
                <w:szCs w:val="18"/>
                <w:lang w:eastAsia="zh-CN"/>
              </w:rPr>
            </w:pPr>
            <w:r w:rsidRPr="000E0FC5">
              <w:rPr>
                <w:rFonts w:ascii="Times New Roman" w:eastAsia="Arial Unicode MS" w:hAnsi="Times New Roman"/>
                <w:b/>
                <w:bCs/>
                <w:color w:val="000000"/>
                <w:sz w:val="18"/>
                <w:szCs w:val="18"/>
                <w:lang w:eastAsia="ru-RU"/>
              </w:rPr>
              <w:t>Наименование объекта</w:t>
            </w:r>
          </w:p>
        </w:tc>
        <w:tc>
          <w:tcPr>
            <w:tcW w:w="3244" w:type="dxa"/>
            <w:tcBorders>
              <w:top w:val="single" w:sz="4" w:space="0" w:color="000000"/>
              <w:left w:val="single" w:sz="4" w:space="0" w:color="000000"/>
              <w:right w:val="single" w:sz="4" w:space="0" w:color="000000"/>
            </w:tcBorders>
            <w:vAlign w:val="center"/>
          </w:tcPr>
          <w:p w:rsidR="000E0FC5" w:rsidRPr="000E0FC5" w:rsidRDefault="000E0FC5" w:rsidP="000E0FC5">
            <w:pPr>
              <w:suppressAutoHyphens/>
              <w:spacing w:after="0" w:line="240" w:lineRule="auto"/>
              <w:contextualSpacing/>
              <w:jc w:val="center"/>
              <w:rPr>
                <w:rFonts w:ascii="Times New Roman" w:eastAsia="Arial Unicode MS" w:hAnsi="Times New Roman"/>
                <w:b/>
                <w:color w:val="000000"/>
                <w:sz w:val="18"/>
                <w:szCs w:val="18"/>
                <w:lang w:eastAsia="zh-CN"/>
              </w:rPr>
            </w:pPr>
            <w:r w:rsidRPr="000E0FC5">
              <w:rPr>
                <w:rFonts w:ascii="Times New Roman" w:eastAsia="Arial Unicode MS" w:hAnsi="Times New Roman"/>
                <w:b/>
                <w:bCs/>
                <w:color w:val="000000"/>
                <w:sz w:val="18"/>
                <w:szCs w:val="18"/>
                <w:lang w:eastAsia="ru-RU"/>
              </w:rPr>
              <w:t>Адрес местонахождения</w:t>
            </w:r>
          </w:p>
        </w:tc>
        <w:tc>
          <w:tcPr>
            <w:tcW w:w="963" w:type="dxa"/>
            <w:tcBorders>
              <w:top w:val="single" w:sz="4" w:space="0" w:color="000000"/>
              <w:left w:val="single" w:sz="4" w:space="0" w:color="000000"/>
              <w:bottom w:val="single" w:sz="4" w:space="0" w:color="000000"/>
              <w:right w:val="single" w:sz="4" w:space="0" w:color="000000"/>
            </w:tcBorders>
            <w:vAlign w:val="center"/>
          </w:tcPr>
          <w:p w:rsidR="000E0FC5" w:rsidRPr="000E0FC5" w:rsidRDefault="000E0FC5" w:rsidP="000E0FC5">
            <w:pPr>
              <w:suppressAutoHyphens/>
              <w:spacing w:after="0" w:line="240" w:lineRule="auto"/>
              <w:contextualSpacing/>
              <w:jc w:val="center"/>
              <w:rPr>
                <w:rFonts w:ascii="Times New Roman" w:eastAsia="Arial Unicode MS" w:hAnsi="Times New Roman"/>
                <w:b/>
                <w:color w:val="000000"/>
                <w:sz w:val="18"/>
                <w:szCs w:val="18"/>
                <w:lang w:eastAsia="zh-CN"/>
              </w:rPr>
            </w:pPr>
            <w:r w:rsidRPr="000E0FC5">
              <w:rPr>
                <w:rFonts w:ascii="Times New Roman" w:eastAsia="Arial Unicode MS" w:hAnsi="Times New Roman"/>
                <w:b/>
                <w:bCs/>
                <w:color w:val="000000"/>
                <w:sz w:val="18"/>
                <w:szCs w:val="18"/>
                <w:lang w:eastAsia="ru-RU"/>
              </w:rPr>
              <w:t xml:space="preserve">Этажность здания </w:t>
            </w:r>
          </w:p>
        </w:tc>
        <w:tc>
          <w:tcPr>
            <w:tcW w:w="1462" w:type="dxa"/>
            <w:gridSpan w:val="3"/>
            <w:tcBorders>
              <w:top w:val="single" w:sz="4" w:space="0" w:color="000000"/>
              <w:left w:val="single" w:sz="4" w:space="0" w:color="000000"/>
              <w:bottom w:val="single" w:sz="4" w:space="0" w:color="000000"/>
              <w:right w:val="single" w:sz="4" w:space="0" w:color="000000"/>
            </w:tcBorders>
            <w:vAlign w:val="center"/>
          </w:tcPr>
          <w:p w:rsidR="000E0FC5" w:rsidRPr="000E0FC5" w:rsidRDefault="000E0FC5" w:rsidP="000E0FC5">
            <w:pPr>
              <w:suppressAutoHyphens/>
              <w:spacing w:after="0" w:line="240" w:lineRule="auto"/>
              <w:contextualSpacing/>
              <w:jc w:val="center"/>
              <w:rPr>
                <w:rFonts w:ascii="Times New Roman" w:eastAsia="Arial Unicode MS" w:hAnsi="Times New Roman"/>
                <w:b/>
                <w:color w:val="000000"/>
                <w:sz w:val="18"/>
                <w:szCs w:val="18"/>
                <w:lang w:eastAsia="zh-CN"/>
              </w:rPr>
            </w:pPr>
            <w:r w:rsidRPr="000E0FC5">
              <w:rPr>
                <w:rFonts w:ascii="Times New Roman" w:eastAsia="Arial Unicode MS" w:hAnsi="Times New Roman"/>
                <w:b/>
                <w:bCs/>
                <w:color w:val="000000"/>
                <w:sz w:val="18"/>
                <w:szCs w:val="18"/>
                <w:lang w:eastAsia="ru-RU"/>
              </w:rPr>
              <w:t>Площадь (м2)</w:t>
            </w:r>
          </w:p>
        </w:tc>
      </w:tr>
      <w:tr w:rsidR="000E0FC5" w:rsidRPr="000E0FC5" w:rsidTr="00D12044">
        <w:trPr>
          <w:gridAfter w:val="1"/>
          <w:wAfter w:w="20" w:type="dxa"/>
          <w:trHeight w:val="315"/>
        </w:trPr>
        <w:tc>
          <w:tcPr>
            <w:tcW w:w="551" w:type="dxa"/>
            <w:tcBorders>
              <w:top w:val="single" w:sz="4" w:space="0" w:color="000000"/>
              <w:left w:val="single" w:sz="4" w:space="0" w:color="000000"/>
              <w:bottom w:val="single" w:sz="4" w:space="0" w:color="000000"/>
              <w:right w:val="single" w:sz="4" w:space="0" w:color="000000"/>
            </w:tcBorders>
            <w:vAlign w:val="center"/>
          </w:tcPr>
          <w:p w:rsidR="000E0FC5" w:rsidRPr="000E0FC5" w:rsidRDefault="000E0FC5" w:rsidP="000E0FC5">
            <w:pPr>
              <w:suppressAutoHyphens/>
              <w:spacing w:after="0" w:line="240" w:lineRule="auto"/>
              <w:ind w:left="-142" w:right="-76"/>
              <w:contextualSpacing/>
              <w:jc w:val="center"/>
              <w:rPr>
                <w:rFonts w:ascii="Times New Roman" w:eastAsia="Arial Unicode MS" w:hAnsi="Times New Roman"/>
                <w:color w:val="000000"/>
                <w:sz w:val="18"/>
                <w:szCs w:val="18"/>
                <w:lang w:eastAsia="zh-CN"/>
              </w:rPr>
            </w:pPr>
            <w:r w:rsidRPr="000E0FC5">
              <w:rPr>
                <w:rFonts w:ascii="Times New Roman" w:eastAsia="Arial Unicode MS" w:hAnsi="Times New Roman"/>
                <w:color w:val="000000"/>
                <w:sz w:val="18"/>
                <w:szCs w:val="18"/>
                <w:lang w:eastAsia="ru-RU"/>
              </w:rPr>
              <w:t>1.</w:t>
            </w:r>
          </w:p>
        </w:tc>
        <w:tc>
          <w:tcPr>
            <w:tcW w:w="2865" w:type="dxa"/>
            <w:gridSpan w:val="3"/>
            <w:tcBorders>
              <w:top w:val="single" w:sz="4" w:space="0" w:color="000000"/>
              <w:left w:val="single" w:sz="4" w:space="0" w:color="000000"/>
              <w:bottom w:val="single" w:sz="4" w:space="0" w:color="000000"/>
              <w:right w:val="single" w:sz="4" w:space="0" w:color="000000"/>
            </w:tcBorders>
            <w:vAlign w:val="center"/>
          </w:tcPr>
          <w:p w:rsidR="000E0FC5" w:rsidRPr="000E0FC5" w:rsidRDefault="000E0FC5" w:rsidP="000E0FC5">
            <w:pPr>
              <w:suppressAutoHyphens/>
              <w:spacing w:after="0" w:line="240" w:lineRule="auto"/>
              <w:contextualSpacing/>
              <w:rPr>
                <w:rFonts w:ascii="Times New Roman" w:eastAsia="Arial Unicode MS" w:hAnsi="Times New Roman"/>
                <w:color w:val="000000"/>
                <w:sz w:val="18"/>
                <w:szCs w:val="18"/>
                <w:lang w:eastAsia="zh-CN"/>
              </w:rPr>
            </w:pPr>
            <w:r w:rsidRPr="000E0FC5">
              <w:rPr>
                <w:rFonts w:ascii="Times New Roman" w:eastAsia="Arial Unicode MS" w:hAnsi="Times New Roman"/>
                <w:bCs/>
                <w:color w:val="000000"/>
                <w:sz w:val="18"/>
                <w:szCs w:val="18"/>
                <w:lang w:eastAsia="ru-RU"/>
              </w:rPr>
              <w:t xml:space="preserve">Учебный корпус № 1 </w:t>
            </w:r>
          </w:p>
        </w:tc>
        <w:tc>
          <w:tcPr>
            <w:tcW w:w="3244" w:type="dxa"/>
            <w:tcBorders>
              <w:top w:val="single" w:sz="4" w:space="0" w:color="000000"/>
              <w:left w:val="single" w:sz="4" w:space="0" w:color="000000"/>
              <w:bottom w:val="single" w:sz="4" w:space="0" w:color="000000"/>
              <w:right w:val="single" w:sz="4" w:space="0" w:color="000000"/>
            </w:tcBorders>
            <w:vAlign w:val="center"/>
          </w:tcPr>
          <w:p w:rsidR="000E0FC5" w:rsidRPr="000E0FC5" w:rsidRDefault="000E0FC5" w:rsidP="000E0FC5">
            <w:pPr>
              <w:suppressAutoHyphens/>
              <w:spacing w:after="0" w:line="240" w:lineRule="auto"/>
              <w:ind w:right="39"/>
              <w:contextualSpacing/>
              <w:jc w:val="both"/>
              <w:rPr>
                <w:rFonts w:ascii="Times New Roman" w:eastAsia="Arial Unicode MS" w:hAnsi="Times New Roman"/>
                <w:color w:val="000000"/>
                <w:sz w:val="18"/>
                <w:szCs w:val="18"/>
                <w:lang w:eastAsia="zh-CN"/>
              </w:rPr>
            </w:pPr>
            <w:proofErr w:type="spellStart"/>
            <w:r w:rsidRPr="000E0FC5">
              <w:rPr>
                <w:rFonts w:ascii="Times New Roman" w:eastAsia="Arial Unicode MS" w:hAnsi="Times New Roman"/>
                <w:color w:val="000000"/>
                <w:sz w:val="18"/>
                <w:szCs w:val="18"/>
                <w:lang w:eastAsia="ru-RU"/>
              </w:rPr>
              <w:t>г.Йошкар</w:t>
            </w:r>
            <w:proofErr w:type="spellEnd"/>
            <w:r w:rsidRPr="000E0FC5">
              <w:rPr>
                <w:rFonts w:ascii="Times New Roman" w:eastAsia="Arial Unicode MS" w:hAnsi="Times New Roman"/>
                <w:color w:val="000000"/>
                <w:sz w:val="18"/>
                <w:szCs w:val="18"/>
                <w:lang w:eastAsia="ru-RU"/>
              </w:rPr>
              <w:t xml:space="preserve">-Ола, пл. Ленина, д.3 </w:t>
            </w:r>
          </w:p>
        </w:tc>
        <w:tc>
          <w:tcPr>
            <w:tcW w:w="963" w:type="dxa"/>
            <w:tcBorders>
              <w:top w:val="single" w:sz="4" w:space="0" w:color="000000"/>
              <w:left w:val="single" w:sz="4" w:space="0" w:color="000000"/>
              <w:bottom w:val="single" w:sz="4" w:space="0" w:color="000000"/>
              <w:right w:val="single" w:sz="4" w:space="0" w:color="000000"/>
            </w:tcBorders>
            <w:vAlign w:val="center"/>
          </w:tcPr>
          <w:p w:rsidR="000E0FC5" w:rsidRPr="000E0FC5" w:rsidRDefault="000E0FC5" w:rsidP="000E0FC5">
            <w:pPr>
              <w:suppressAutoHyphens/>
              <w:spacing w:after="0" w:line="240" w:lineRule="auto"/>
              <w:contextualSpacing/>
              <w:jc w:val="center"/>
              <w:rPr>
                <w:rFonts w:ascii="Times New Roman" w:eastAsia="Arial Unicode MS" w:hAnsi="Times New Roman"/>
                <w:color w:val="000000"/>
                <w:sz w:val="18"/>
                <w:szCs w:val="18"/>
                <w:lang w:eastAsia="zh-CN"/>
              </w:rPr>
            </w:pPr>
            <w:r w:rsidRPr="000E0FC5">
              <w:rPr>
                <w:rFonts w:ascii="Times New Roman" w:eastAsia="Arial Unicode MS" w:hAnsi="Times New Roman"/>
                <w:color w:val="000000"/>
                <w:sz w:val="18"/>
                <w:szCs w:val="18"/>
                <w:lang w:eastAsia="zh-CN"/>
              </w:rPr>
              <w:t>5</w:t>
            </w:r>
          </w:p>
        </w:tc>
        <w:tc>
          <w:tcPr>
            <w:tcW w:w="1462" w:type="dxa"/>
            <w:gridSpan w:val="3"/>
            <w:tcBorders>
              <w:top w:val="single" w:sz="4" w:space="0" w:color="000000"/>
              <w:left w:val="single" w:sz="4" w:space="0" w:color="000000"/>
              <w:bottom w:val="single" w:sz="4" w:space="0" w:color="000000"/>
              <w:right w:val="single" w:sz="4" w:space="0" w:color="000000"/>
            </w:tcBorders>
            <w:vAlign w:val="center"/>
          </w:tcPr>
          <w:p w:rsidR="000E0FC5" w:rsidRPr="000E0FC5" w:rsidRDefault="000E0FC5" w:rsidP="000E0FC5">
            <w:pPr>
              <w:suppressAutoHyphens/>
              <w:spacing w:after="0" w:line="240" w:lineRule="auto"/>
              <w:contextualSpacing/>
              <w:jc w:val="center"/>
              <w:rPr>
                <w:rFonts w:ascii="Times New Roman" w:eastAsia="Arial Unicode MS" w:hAnsi="Times New Roman"/>
                <w:color w:val="000000"/>
                <w:sz w:val="18"/>
                <w:szCs w:val="18"/>
                <w:lang w:eastAsia="zh-CN"/>
              </w:rPr>
            </w:pPr>
            <w:r w:rsidRPr="000E0FC5">
              <w:rPr>
                <w:rFonts w:ascii="Times New Roman" w:eastAsia="Arial Unicode MS" w:hAnsi="Times New Roman"/>
                <w:color w:val="000000"/>
                <w:sz w:val="18"/>
                <w:szCs w:val="18"/>
                <w:lang w:eastAsia="zh-CN"/>
              </w:rPr>
              <w:t>25 459,6</w:t>
            </w:r>
          </w:p>
        </w:tc>
      </w:tr>
      <w:tr w:rsidR="000E0FC5" w:rsidRPr="000E0FC5" w:rsidTr="00D12044">
        <w:trPr>
          <w:gridAfter w:val="1"/>
          <w:wAfter w:w="20" w:type="dxa"/>
          <w:trHeight w:val="375"/>
        </w:trPr>
        <w:tc>
          <w:tcPr>
            <w:tcW w:w="551" w:type="dxa"/>
            <w:tcBorders>
              <w:top w:val="single" w:sz="4" w:space="0" w:color="000000"/>
              <w:left w:val="single" w:sz="4" w:space="0" w:color="000000"/>
              <w:bottom w:val="single" w:sz="4" w:space="0" w:color="000000"/>
              <w:right w:val="single" w:sz="4" w:space="0" w:color="000000"/>
            </w:tcBorders>
            <w:vAlign w:val="center"/>
          </w:tcPr>
          <w:p w:rsidR="000E0FC5" w:rsidRPr="000E0FC5" w:rsidRDefault="000E0FC5" w:rsidP="000E0FC5">
            <w:pPr>
              <w:suppressAutoHyphens/>
              <w:spacing w:after="0" w:line="240" w:lineRule="auto"/>
              <w:ind w:left="-142" w:right="-76"/>
              <w:contextualSpacing/>
              <w:jc w:val="center"/>
              <w:rPr>
                <w:rFonts w:ascii="Times New Roman" w:eastAsia="Arial Unicode MS" w:hAnsi="Times New Roman"/>
                <w:color w:val="000000"/>
                <w:sz w:val="18"/>
                <w:szCs w:val="18"/>
                <w:lang w:eastAsia="zh-CN"/>
              </w:rPr>
            </w:pPr>
            <w:r w:rsidRPr="000E0FC5">
              <w:rPr>
                <w:rFonts w:ascii="Times New Roman" w:eastAsia="Arial Unicode MS" w:hAnsi="Times New Roman"/>
                <w:color w:val="000000"/>
                <w:sz w:val="18"/>
                <w:szCs w:val="18"/>
                <w:lang w:eastAsia="ru-RU"/>
              </w:rPr>
              <w:t>2.</w:t>
            </w:r>
          </w:p>
        </w:tc>
        <w:tc>
          <w:tcPr>
            <w:tcW w:w="2865" w:type="dxa"/>
            <w:gridSpan w:val="3"/>
            <w:tcBorders>
              <w:top w:val="single" w:sz="4" w:space="0" w:color="000000"/>
              <w:left w:val="single" w:sz="4" w:space="0" w:color="000000"/>
              <w:bottom w:val="single" w:sz="4" w:space="0" w:color="000000"/>
              <w:right w:val="single" w:sz="4" w:space="0" w:color="000000"/>
            </w:tcBorders>
            <w:vAlign w:val="center"/>
          </w:tcPr>
          <w:p w:rsidR="000E0FC5" w:rsidRPr="000E0FC5" w:rsidRDefault="000E0FC5" w:rsidP="000E0FC5">
            <w:pPr>
              <w:suppressAutoHyphens/>
              <w:spacing w:after="0" w:line="240" w:lineRule="auto"/>
              <w:contextualSpacing/>
              <w:rPr>
                <w:rFonts w:ascii="Times New Roman" w:eastAsia="Arial Unicode MS" w:hAnsi="Times New Roman"/>
                <w:color w:val="000000"/>
                <w:sz w:val="18"/>
                <w:szCs w:val="18"/>
                <w:lang w:eastAsia="zh-CN"/>
              </w:rPr>
            </w:pPr>
            <w:r w:rsidRPr="000E0FC5">
              <w:rPr>
                <w:rFonts w:ascii="Times New Roman" w:eastAsia="Times New Roman" w:hAnsi="Times New Roman"/>
                <w:color w:val="000000"/>
                <w:sz w:val="18"/>
                <w:szCs w:val="18"/>
                <w:lang w:eastAsia="ru-RU"/>
              </w:rPr>
              <w:t>Учебный корпус № 2</w:t>
            </w:r>
          </w:p>
        </w:tc>
        <w:tc>
          <w:tcPr>
            <w:tcW w:w="3244" w:type="dxa"/>
            <w:tcBorders>
              <w:top w:val="single" w:sz="4" w:space="0" w:color="000000"/>
              <w:left w:val="single" w:sz="4" w:space="0" w:color="000000"/>
              <w:bottom w:val="single" w:sz="4" w:space="0" w:color="000000"/>
              <w:right w:val="single" w:sz="4" w:space="0" w:color="000000"/>
            </w:tcBorders>
            <w:vAlign w:val="center"/>
          </w:tcPr>
          <w:p w:rsidR="000E0FC5" w:rsidRPr="000E0FC5" w:rsidRDefault="000E0FC5" w:rsidP="000E0FC5">
            <w:pPr>
              <w:suppressAutoHyphens/>
              <w:spacing w:after="0" w:line="240" w:lineRule="auto"/>
              <w:ind w:right="39"/>
              <w:contextualSpacing/>
              <w:jc w:val="both"/>
              <w:rPr>
                <w:rFonts w:ascii="Times New Roman" w:eastAsia="Arial Unicode MS" w:hAnsi="Times New Roman"/>
                <w:color w:val="000000"/>
                <w:sz w:val="18"/>
                <w:szCs w:val="18"/>
                <w:lang w:eastAsia="zh-CN"/>
              </w:rPr>
            </w:pPr>
            <w:proofErr w:type="spellStart"/>
            <w:r w:rsidRPr="000E0FC5">
              <w:rPr>
                <w:rFonts w:ascii="Times New Roman" w:eastAsia="Times New Roman" w:hAnsi="Times New Roman"/>
                <w:color w:val="000000"/>
                <w:sz w:val="18"/>
                <w:szCs w:val="18"/>
                <w:lang w:eastAsia="ru-RU"/>
              </w:rPr>
              <w:t>г.Йошкар</w:t>
            </w:r>
            <w:proofErr w:type="spellEnd"/>
            <w:r w:rsidRPr="000E0FC5">
              <w:rPr>
                <w:rFonts w:ascii="Times New Roman" w:eastAsia="Times New Roman" w:hAnsi="Times New Roman"/>
                <w:color w:val="000000"/>
                <w:sz w:val="18"/>
                <w:szCs w:val="18"/>
                <w:lang w:eastAsia="ru-RU"/>
              </w:rPr>
              <w:t>-Ола, ул. Советская, д.158</w:t>
            </w:r>
          </w:p>
        </w:tc>
        <w:tc>
          <w:tcPr>
            <w:tcW w:w="963" w:type="dxa"/>
            <w:tcBorders>
              <w:top w:val="single" w:sz="4" w:space="0" w:color="000000"/>
              <w:left w:val="single" w:sz="4" w:space="0" w:color="000000"/>
              <w:bottom w:val="single" w:sz="4" w:space="0" w:color="000000"/>
              <w:right w:val="single" w:sz="4" w:space="0" w:color="000000"/>
            </w:tcBorders>
            <w:vAlign w:val="center"/>
          </w:tcPr>
          <w:p w:rsidR="000E0FC5" w:rsidRPr="000E0FC5" w:rsidRDefault="000E0FC5" w:rsidP="000E0FC5">
            <w:pPr>
              <w:suppressAutoHyphens/>
              <w:spacing w:after="0" w:line="240" w:lineRule="auto"/>
              <w:contextualSpacing/>
              <w:jc w:val="center"/>
              <w:rPr>
                <w:rFonts w:ascii="Times New Roman" w:eastAsia="Arial Unicode MS" w:hAnsi="Times New Roman"/>
                <w:color w:val="000000"/>
                <w:sz w:val="18"/>
                <w:szCs w:val="18"/>
                <w:lang w:eastAsia="zh-CN"/>
              </w:rPr>
            </w:pPr>
            <w:r w:rsidRPr="000E0FC5">
              <w:rPr>
                <w:rFonts w:ascii="Times New Roman" w:eastAsia="Arial Unicode MS" w:hAnsi="Times New Roman"/>
                <w:color w:val="000000"/>
                <w:sz w:val="18"/>
                <w:szCs w:val="18"/>
                <w:lang w:eastAsia="zh-CN"/>
              </w:rPr>
              <w:t>3</w:t>
            </w:r>
          </w:p>
        </w:tc>
        <w:tc>
          <w:tcPr>
            <w:tcW w:w="1462" w:type="dxa"/>
            <w:gridSpan w:val="3"/>
            <w:tcBorders>
              <w:top w:val="single" w:sz="4" w:space="0" w:color="000000"/>
              <w:left w:val="single" w:sz="4" w:space="0" w:color="000000"/>
              <w:bottom w:val="single" w:sz="4" w:space="0" w:color="000000"/>
              <w:right w:val="single" w:sz="4" w:space="0" w:color="000000"/>
            </w:tcBorders>
            <w:vAlign w:val="center"/>
          </w:tcPr>
          <w:p w:rsidR="000E0FC5" w:rsidRPr="000E0FC5" w:rsidRDefault="000E0FC5" w:rsidP="000E0FC5">
            <w:pPr>
              <w:suppressAutoHyphens/>
              <w:spacing w:after="0" w:line="240" w:lineRule="auto"/>
              <w:contextualSpacing/>
              <w:jc w:val="center"/>
              <w:rPr>
                <w:rFonts w:ascii="Times New Roman" w:eastAsia="Arial Unicode MS" w:hAnsi="Times New Roman"/>
                <w:color w:val="000000"/>
                <w:sz w:val="18"/>
                <w:szCs w:val="18"/>
                <w:lang w:eastAsia="zh-CN"/>
              </w:rPr>
            </w:pPr>
            <w:r w:rsidRPr="000E0FC5">
              <w:rPr>
                <w:rFonts w:ascii="Times New Roman" w:eastAsia="Arial Unicode MS" w:hAnsi="Times New Roman"/>
                <w:color w:val="000000"/>
                <w:sz w:val="18"/>
                <w:szCs w:val="18"/>
                <w:lang w:eastAsia="zh-CN"/>
              </w:rPr>
              <w:t>5 313,4</w:t>
            </w:r>
          </w:p>
        </w:tc>
      </w:tr>
      <w:tr w:rsidR="000E0FC5" w:rsidRPr="000E0FC5" w:rsidTr="00D12044">
        <w:trPr>
          <w:gridAfter w:val="1"/>
          <w:wAfter w:w="20" w:type="dxa"/>
          <w:trHeight w:val="315"/>
        </w:trPr>
        <w:tc>
          <w:tcPr>
            <w:tcW w:w="551" w:type="dxa"/>
            <w:tcBorders>
              <w:top w:val="single" w:sz="4" w:space="0" w:color="000000"/>
              <w:left w:val="single" w:sz="4" w:space="0" w:color="000000"/>
              <w:bottom w:val="single" w:sz="4" w:space="0" w:color="000000"/>
              <w:right w:val="single" w:sz="4" w:space="0" w:color="000000"/>
            </w:tcBorders>
            <w:vAlign w:val="center"/>
          </w:tcPr>
          <w:p w:rsidR="000E0FC5" w:rsidRPr="000E0FC5" w:rsidRDefault="000E0FC5" w:rsidP="000E0FC5">
            <w:pPr>
              <w:suppressAutoHyphens/>
              <w:spacing w:after="0" w:line="240" w:lineRule="auto"/>
              <w:ind w:left="-142" w:right="-76"/>
              <w:contextualSpacing/>
              <w:jc w:val="center"/>
              <w:rPr>
                <w:rFonts w:ascii="Times New Roman" w:eastAsia="Arial Unicode MS" w:hAnsi="Times New Roman"/>
                <w:color w:val="000000"/>
                <w:sz w:val="18"/>
                <w:szCs w:val="18"/>
                <w:lang w:eastAsia="zh-CN"/>
              </w:rPr>
            </w:pPr>
            <w:r w:rsidRPr="000E0FC5">
              <w:rPr>
                <w:rFonts w:ascii="Times New Roman" w:eastAsia="Arial Unicode MS" w:hAnsi="Times New Roman"/>
                <w:color w:val="000000"/>
                <w:sz w:val="18"/>
                <w:szCs w:val="18"/>
                <w:lang w:eastAsia="ru-RU"/>
              </w:rPr>
              <w:t>3.</w:t>
            </w:r>
          </w:p>
        </w:tc>
        <w:tc>
          <w:tcPr>
            <w:tcW w:w="2865" w:type="dxa"/>
            <w:gridSpan w:val="3"/>
            <w:tcBorders>
              <w:top w:val="single" w:sz="4" w:space="0" w:color="000000"/>
              <w:left w:val="single" w:sz="4" w:space="0" w:color="000000"/>
              <w:bottom w:val="single" w:sz="4" w:space="0" w:color="000000"/>
              <w:right w:val="single" w:sz="4" w:space="0" w:color="000000"/>
            </w:tcBorders>
            <w:vAlign w:val="center"/>
          </w:tcPr>
          <w:p w:rsidR="000E0FC5" w:rsidRPr="000E0FC5" w:rsidRDefault="000E0FC5" w:rsidP="000E0FC5">
            <w:pPr>
              <w:suppressAutoHyphens/>
              <w:spacing w:after="0" w:line="240" w:lineRule="auto"/>
              <w:contextualSpacing/>
              <w:rPr>
                <w:rFonts w:ascii="Times New Roman" w:eastAsia="Arial Unicode MS" w:hAnsi="Times New Roman"/>
                <w:color w:val="000000"/>
                <w:sz w:val="18"/>
                <w:szCs w:val="18"/>
                <w:lang w:eastAsia="zh-CN"/>
              </w:rPr>
            </w:pPr>
            <w:r w:rsidRPr="000E0FC5">
              <w:rPr>
                <w:rFonts w:ascii="Times New Roman" w:eastAsia="Times New Roman" w:hAnsi="Times New Roman"/>
                <w:color w:val="000000"/>
                <w:sz w:val="18"/>
                <w:szCs w:val="18"/>
                <w:lang w:eastAsia="ru-RU"/>
              </w:rPr>
              <w:t>Учебный корпус № 3</w:t>
            </w:r>
          </w:p>
        </w:tc>
        <w:tc>
          <w:tcPr>
            <w:tcW w:w="3244" w:type="dxa"/>
            <w:tcBorders>
              <w:top w:val="single" w:sz="4" w:space="0" w:color="000000"/>
              <w:left w:val="single" w:sz="4" w:space="0" w:color="000000"/>
              <w:bottom w:val="single" w:sz="4" w:space="0" w:color="000000"/>
              <w:right w:val="single" w:sz="4" w:space="0" w:color="000000"/>
            </w:tcBorders>
            <w:vAlign w:val="center"/>
          </w:tcPr>
          <w:p w:rsidR="000E0FC5" w:rsidRPr="000E0FC5" w:rsidRDefault="000E0FC5" w:rsidP="000E0FC5">
            <w:pPr>
              <w:suppressAutoHyphens/>
              <w:spacing w:after="0" w:line="240" w:lineRule="auto"/>
              <w:ind w:right="39"/>
              <w:contextualSpacing/>
              <w:jc w:val="both"/>
              <w:rPr>
                <w:rFonts w:ascii="Times New Roman" w:eastAsia="Arial Unicode MS" w:hAnsi="Times New Roman"/>
                <w:color w:val="000000"/>
                <w:sz w:val="18"/>
                <w:szCs w:val="18"/>
                <w:lang w:eastAsia="zh-CN"/>
              </w:rPr>
            </w:pPr>
            <w:proofErr w:type="spellStart"/>
            <w:r w:rsidRPr="000E0FC5">
              <w:rPr>
                <w:rFonts w:ascii="Times New Roman" w:eastAsia="Times New Roman" w:hAnsi="Times New Roman"/>
                <w:color w:val="000000"/>
                <w:sz w:val="18"/>
                <w:szCs w:val="18"/>
                <w:lang w:eastAsia="ru-RU"/>
              </w:rPr>
              <w:t>г.Йошкар</w:t>
            </w:r>
            <w:proofErr w:type="spellEnd"/>
            <w:r w:rsidRPr="000E0FC5">
              <w:rPr>
                <w:rFonts w:ascii="Times New Roman" w:eastAsia="Times New Roman" w:hAnsi="Times New Roman"/>
                <w:color w:val="000000"/>
                <w:sz w:val="18"/>
                <w:szCs w:val="18"/>
                <w:lang w:eastAsia="ru-RU"/>
              </w:rPr>
              <w:t>-Ола, ул. Панфилова, д.17</w:t>
            </w:r>
          </w:p>
        </w:tc>
        <w:tc>
          <w:tcPr>
            <w:tcW w:w="963" w:type="dxa"/>
            <w:tcBorders>
              <w:top w:val="single" w:sz="4" w:space="0" w:color="000000"/>
              <w:left w:val="single" w:sz="4" w:space="0" w:color="000000"/>
              <w:bottom w:val="single" w:sz="4" w:space="0" w:color="000000"/>
              <w:right w:val="single" w:sz="4" w:space="0" w:color="000000"/>
            </w:tcBorders>
            <w:vAlign w:val="center"/>
          </w:tcPr>
          <w:p w:rsidR="000E0FC5" w:rsidRPr="000E0FC5" w:rsidRDefault="000E0FC5" w:rsidP="000E0FC5">
            <w:pPr>
              <w:suppressAutoHyphens/>
              <w:spacing w:after="0" w:line="240" w:lineRule="auto"/>
              <w:contextualSpacing/>
              <w:jc w:val="center"/>
              <w:rPr>
                <w:rFonts w:ascii="Times New Roman" w:eastAsia="Arial Unicode MS" w:hAnsi="Times New Roman"/>
                <w:color w:val="000000"/>
                <w:sz w:val="18"/>
                <w:szCs w:val="18"/>
                <w:lang w:eastAsia="zh-CN"/>
              </w:rPr>
            </w:pPr>
            <w:r w:rsidRPr="000E0FC5">
              <w:rPr>
                <w:rFonts w:ascii="Times New Roman" w:eastAsia="Arial Unicode MS" w:hAnsi="Times New Roman"/>
                <w:color w:val="000000"/>
                <w:sz w:val="18"/>
                <w:szCs w:val="18"/>
                <w:lang w:eastAsia="zh-CN"/>
              </w:rPr>
              <w:t>5</w:t>
            </w:r>
          </w:p>
        </w:tc>
        <w:tc>
          <w:tcPr>
            <w:tcW w:w="1462" w:type="dxa"/>
            <w:gridSpan w:val="3"/>
            <w:tcBorders>
              <w:top w:val="single" w:sz="4" w:space="0" w:color="000000"/>
              <w:left w:val="single" w:sz="4" w:space="0" w:color="000000"/>
              <w:bottom w:val="single" w:sz="4" w:space="0" w:color="000000"/>
              <w:right w:val="single" w:sz="4" w:space="0" w:color="000000"/>
            </w:tcBorders>
            <w:vAlign w:val="center"/>
          </w:tcPr>
          <w:p w:rsidR="000E0FC5" w:rsidRPr="000E0FC5" w:rsidRDefault="000E0FC5" w:rsidP="000E0FC5">
            <w:pPr>
              <w:suppressAutoHyphens/>
              <w:spacing w:after="0" w:line="240" w:lineRule="auto"/>
              <w:contextualSpacing/>
              <w:jc w:val="center"/>
              <w:rPr>
                <w:rFonts w:ascii="Times New Roman" w:eastAsia="Arial Unicode MS" w:hAnsi="Times New Roman"/>
                <w:color w:val="000000"/>
                <w:sz w:val="18"/>
                <w:szCs w:val="18"/>
                <w:lang w:eastAsia="zh-CN"/>
              </w:rPr>
            </w:pPr>
            <w:r w:rsidRPr="000E0FC5">
              <w:rPr>
                <w:rFonts w:ascii="Times New Roman" w:eastAsia="Arial Unicode MS" w:hAnsi="Times New Roman"/>
                <w:color w:val="000000"/>
                <w:sz w:val="18"/>
                <w:szCs w:val="18"/>
                <w:lang w:eastAsia="zh-CN"/>
              </w:rPr>
              <w:t>16 817,8</w:t>
            </w:r>
          </w:p>
        </w:tc>
      </w:tr>
      <w:tr w:rsidR="000E0FC5" w:rsidRPr="000E0FC5" w:rsidTr="00D12044">
        <w:trPr>
          <w:gridAfter w:val="1"/>
          <w:wAfter w:w="20" w:type="dxa"/>
          <w:trHeight w:val="391"/>
        </w:trPr>
        <w:tc>
          <w:tcPr>
            <w:tcW w:w="551" w:type="dxa"/>
            <w:tcBorders>
              <w:top w:val="single" w:sz="4" w:space="0" w:color="000000"/>
              <w:left w:val="single" w:sz="4" w:space="0" w:color="000000"/>
              <w:bottom w:val="single" w:sz="4" w:space="0" w:color="000000"/>
              <w:right w:val="single" w:sz="4" w:space="0" w:color="000000"/>
            </w:tcBorders>
            <w:vAlign w:val="center"/>
          </w:tcPr>
          <w:p w:rsidR="000E0FC5" w:rsidRPr="000E0FC5" w:rsidRDefault="000E0FC5" w:rsidP="000E0FC5">
            <w:pPr>
              <w:suppressAutoHyphens/>
              <w:spacing w:after="0" w:line="240" w:lineRule="auto"/>
              <w:ind w:left="-142" w:right="-76"/>
              <w:contextualSpacing/>
              <w:jc w:val="center"/>
              <w:rPr>
                <w:rFonts w:ascii="Times New Roman" w:eastAsia="Arial Unicode MS" w:hAnsi="Times New Roman"/>
                <w:color w:val="000000"/>
                <w:sz w:val="18"/>
                <w:szCs w:val="18"/>
                <w:lang w:eastAsia="zh-CN"/>
              </w:rPr>
            </w:pPr>
            <w:r w:rsidRPr="000E0FC5">
              <w:rPr>
                <w:rFonts w:ascii="Times New Roman" w:eastAsia="Arial Unicode MS" w:hAnsi="Times New Roman"/>
                <w:color w:val="000000"/>
                <w:sz w:val="18"/>
                <w:szCs w:val="18"/>
                <w:lang w:eastAsia="ru-RU"/>
              </w:rPr>
              <w:t>4.</w:t>
            </w:r>
          </w:p>
        </w:tc>
        <w:tc>
          <w:tcPr>
            <w:tcW w:w="2865" w:type="dxa"/>
            <w:gridSpan w:val="3"/>
            <w:tcBorders>
              <w:top w:val="single" w:sz="4" w:space="0" w:color="000000"/>
              <w:left w:val="single" w:sz="4" w:space="0" w:color="000000"/>
              <w:bottom w:val="single" w:sz="4" w:space="0" w:color="000000"/>
              <w:right w:val="single" w:sz="4" w:space="0" w:color="000000"/>
            </w:tcBorders>
            <w:vAlign w:val="center"/>
          </w:tcPr>
          <w:p w:rsidR="000E0FC5" w:rsidRPr="000E0FC5" w:rsidRDefault="000E0FC5" w:rsidP="000E0FC5">
            <w:pPr>
              <w:suppressAutoHyphens/>
              <w:spacing w:after="0" w:line="240" w:lineRule="auto"/>
              <w:contextualSpacing/>
              <w:rPr>
                <w:rFonts w:ascii="Times New Roman" w:eastAsia="Arial Unicode MS" w:hAnsi="Times New Roman"/>
                <w:color w:val="000000"/>
                <w:sz w:val="18"/>
                <w:szCs w:val="18"/>
                <w:lang w:eastAsia="zh-CN"/>
              </w:rPr>
            </w:pPr>
            <w:r w:rsidRPr="000E0FC5">
              <w:rPr>
                <w:rFonts w:ascii="Times New Roman" w:eastAsia="Times New Roman" w:hAnsi="Times New Roman"/>
                <w:color w:val="000000"/>
                <w:sz w:val="18"/>
                <w:szCs w:val="18"/>
                <w:lang w:eastAsia="ru-RU"/>
              </w:rPr>
              <w:t>Учебный корпус № 4</w:t>
            </w:r>
          </w:p>
        </w:tc>
        <w:tc>
          <w:tcPr>
            <w:tcW w:w="3244" w:type="dxa"/>
            <w:tcBorders>
              <w:top w:val="single" w:sz="4" w:space="0" w:color="000000"/>
              <w:left w:val="single" w:sz="4" w:space="0" w:color="000000"/>
              <w:bottom w:val="single" w:sz="4" w:space="0" w:color="000000"/>
              <w:right w:val="single" w:sz="4" w:space="0" w:color="000000"/>
            </w:tcBorders>
            <w:vAlign w:val="center"/>
          </w:tcPr>
          <w:p w:rsidR="000E0FC5" w:rsidRPr="000E0FC5" w:rsidRDefault="000E0FC5" w:rsidP="000E0FC5">
            <w:pPr>
              <w:suppressAutoHyphens/>
              <w:spacing w:after="0" w:line="240" w:lineRule="auto"/>
              <w:ind w:right="39"/>
              <w:contextualSpacing/>
              <w:jc w:val="both"/>
              <w:rPr>
                <w:rFonts w:ascii="Times New Roman" w:eastAsia="Arial Unicode MS" w:hAnsi="Times New Roman"/>
                <w:color w:val="000000"/>
                <w:sz w:val="18"/>
                <w:szCs w:val="18"/>
                <w:lang w:eastAsia="zh-CN"/>
              </w:rPr>
            </w:pPr>
            <w:r w:rsidRPr="000E0FC5">
              <w:rPr>
                <w:rFonts w:ascii="Times New Roman" w:eastAsia="Times New Roman" w:hAnsi="Times New Roman"/>
                <w:color w:val="000000"/>
                <w:sz w:val="18"/>
                <w:szCs w:val="18"/>
                <w:lang w:eastAsia="ru-RU"/>
              </w:rPr>
              <w:t>г. Йошкар-Ола, ул. Волкова, д.155а</w:t>
            </w:r>
          </w:p>
        </w:tc>
        <w:tc>
          <w:tcPr>
            <w:tcW w:w="963" w:type="dxa"/>
            <w:tcBorders>
              <w:top w:val="single" w:sz="4" w:space="0" w:color="000000"/>
              <w:left w:val="single" w:sz="4" w:space="0" w:color="000000"/>
              <w:bottom w:val="single" w:sz="4" w:space="0" w:color="000000"/>
              <w:right w:val="single" w:sz="4" w:space="0" w:color="000000"/>
            </w:tcBorders>
            <w:vAlign w:val="center"/>
          </w:tcPr>
          <w:p w:rsidR="000E0FC5" w:rsidRPr="000E0FC5" w:rsidRDefault="000E0FC5" w:rsidP="000E0FC5">
            <w:pPr>
              <w:suppressAutoHyphens/>
              <w:spacing w:after="0" w:line="240" w:lineRule="auto"/>
              <w:contextualSpacing/>
              <w:jc w:val="center"/>
              <w:rPr>
                <w:rFonts w:ascii="Times New Roman" w:eastAsia="Arial Unicode MS" w:hAnsi="Times New Roman"/>
                <w:color w:val="000000"/>
                <w:sz w:val="18"/>
                <w:szCs w:val="18"/>
                <w:lang w:eastAsia="zh-CN"/>
              </w:rPr>
            </w:pPr>
            <w:r w:rsidRPr="000E0FC5">
              <w:rPr>
                <w:rFonts w:ascii="Times New Roman" w:eastAsia="Arial Unicode MS" w:hAnsi="Times New Roman"/>
                <w:color w:val="000000"/>
                <w:sz w:val="18"/>
                <w:szCs w:val="18"/>
                <w:lang w:eastAsia="zh-CN"/>
              </w:rPr>
              <w:t>1</w:t>
            </w:r>
          </w:p>
        </w:tc>
        <w:tc>
          <w:tcPr>
            <w:tcW w:w="1462" w:type="dxa"/>
            <w:gridSpan w:val="3"/>
            <w:tcBorders>
              <w:top w:val="single" w:sz="4" w:space="0" w:color="000000"/>
              <w:left w:val="single" w:sz="4" w:space="0" w:color="000000"/>
              <w:bottom w:val="single" w:sz="4" w:space="0" w:color="000000"/>
              <w:right w:val="single" w:sz="4" w:space="0" w:color="000000"/>
            </w:tcBorders>
            <w:vAlign w:val="center"/>
          </w:tcPr>
          <w:p w:rsidR="000E0FC5" w:rsidRPr="000E0FC5" w:rsidRDefault="000E0FC5" w:rsidP="000E0FC5">
            <w:pPr>
              <w:suppressAutoHyphens/>
              <w:spacing w:after="0" w:line="240" w:lineRule="auto"/>
              <w:contextualSpacing/>
              <w:jc w:val="center"/>
              <w:rPr>
                <w:rFonts w:ascii="Times New Roman" w:eastAsia="Arial Unicode MS" w:hAnsi="Times New Roman"/>
                <w:color w:val="000000"/>
                <w:sz w:val="18"/>
                <w:szCs w:val="18"/>
                <w:lang w:eastAsia="zh-CN"/>
              </w:rPr>
            </w:pPr>
            <w:r w:rsidRPr="000E0FC5">
              <w:rPr>
                <w:rFonts w:ascii="Times New Roman" w:eastAsia="Arial Unicode MS" w:hAnsi="Times New Roman"/>
                <w:color w:val="000000"/>
                <w:sz w:val="18"/>
                <w:szCs w:val="18"/>
                <w:lang w:eastAsia="zh-CN"/>
              </w:rPr>
              <w:t>514,2</w:t>
            </w:r>
          </w:p>
        </w:tc>
      </w:tr>
      <w:tr w:rsidR="000E0FC5" w:rsidRPr="000E0FC5" w:rsidTr="00D12044">
        <w:trPr>
          <w:gridAfter w:val="1"/>
          <w:wAfter w:w="20" w:type="dxa"/>
          <w:trHeight w:val="315"/>
        </w:trPr>
        <w:tc>
          <w:tcPr>
            <w:tcW w:w="551" w:type="dxa"/>
            <w:tcBorders>
              <w:top w:val="single" w:sz="4" w:space="0" w:color="000000"/>
              <w:left w:val="single" w:sz="4" w:space="0" w:color="000000"/>
              <w:bottom w:val="single" w:sz="4" w:space="0" w:color="000000"/>
              <w:right w:val="single" w:sz="4" w:space="0" w:color="000000"/>
            </w:tcBorders>
            <w:vAlign w:val="center"/>
          </w:tcPr>
          <w:p w:rsidR="000E0FC5" w:rsidRPr="000E0FC5" w:rsidRDefault="000E0FC5" w:rsidP="000E0FC5">
            <w:pPr>
              <w:suppressAutoHyphens/>
              <w:spacing w:after="0" w:line="240" w:lineRule="auto"/>
              <w:ind w:left="-142" w:right="-76"/>
              <w:contextualSpacing/>
              <w:jc w:val="center"/>
              <w:rPr>
                <w:rFonts w:ascii="Times New Roman" w:eastAsia="Arial Unicode MS" w:hAnsi="Times New Roman"/>
                <w:color w:val="000000"/>
                <w:sz w:val="18"/>
                <w:szCs w:val="18"/>
                <w:lang w:eastAsia="zh-CN"/>
              </w:rPr>
            </w:pPr>
            <w:r w:rsidRPr="000E0FC5">
              <w:rPr>
                <w:rFonts w:ascii="Times New Roman" w:eastAsia="Arial Unicode MS" w:hAnsi="Times New Roman"/>
                <w:color w:val="000000"/>
                <w:sz w:val="18"/>
                <w:szCs w:val="18"/>
                <w:lang w:eastAsia="ru-RU"/>
              </w:rPr>
              <w:t>5.</w:t>
            </w:r>
          </w:p>
        </w:tc>
        <w:tc>
          <w:tcPr>
            <w:tcW w:w="2865" w:type="dxa"/>
            <w:gridSpan w:val="3"/>
            <w:tcBorders>
              <w:top w:val="single" w:sz="4" w:space="0" w:color="000000"/>
              <w:left w:val="single" w:sz="4" w:space="0" w:color="000000"/>
              <w:bottom w:val="single" w:sz="4" w:space="0" w:color="000000"/>
              <w:right w:val="single" w:sz="4" w:space="0" w:color="000000"/>
            </w:tcBorders>
            <w:vAlign w:val="center"/>
          </w:tcPr>
          <w:p w:rsidR="000E0FC5" w:rsidRPr="000E0FC5" w:rsidRDefault="000E0FC5" w:rsidP="000E0FC5">
            <w:pPr>
              <w:suppressAutoHyphens/>
              <w:spacing w:after="0" w:line="240" w:lineRule="auto"/>
              <w:contextualSpacing/>
              <w:rPr>
                <w:rFonts w:ascii="Times New Roman" w:eastAsia="Arial Unicode MS" w:hAnsi="Times New Roman"/>
                <w:color w:val="000000"/>
                <w:sz w:val="18"/>
                <w:szCs w:val="18"/>
                <w:lang w:eastAsia="zh-CN"/>
              </w:rPr>
            </w:pPr>
            <w:r w:rsidRPr="000E0FC5">
              <w:rPr>
                <w:rFonts w:ascii="Times New Roman" w:eastAsia="Times New Roman" w:hAnsi="Times New Roman"/>
                <w:color w:val="000000"/>
                <w:sz w:val="18"/>
                <w:szCs w:val="18"/>
                <w:lang w:eastAsia="ru-RU"/>
              </w:rPr>
              <w:t>Административное 5-ти этажное здание, административное 3-х этажное здание</w:t>
            </w:r>
          </w:p>
        </w:tc>
        <w:tc>
          <w:tcPr>
            <w:tcW w:w="3244" w:type="dxa"/>
            <w:tcBorders>
              <w:top w:val="single" w:sz="4" w:space="0" w:color="000000"/>
              <w:left w:val="single" w:sz="4" w:space="0" w:color="000000"/>
              <w:bottom w:val="single" w:sz="4" w:space="0" w:color="000000"/>
              <w:right w:val="single" w:sz="4" w:space="0" w:color="000000"/>
            </w:tcBorders>
            <w:vAlign w:val="center"/>
          </w:tcPr>
          <w:p w:rsidR="000E0FC5" w:rsidRPr="000E0FC5" w:rsidRDefault="000E0FC5" w:rsidP="000E0FC5">
            <w:pPr>
              <w:suppressAutoHyphens/>
              <w:spacing w:after="0" w:line="240" w:lineRule="auto"/>
              <w:ind w:right="39"/>
              <w:contextualSpacing/>
              <w:jc w:val="both"/>
              <w:rPr>
                <w:rFonts w:ascii="Times New Roman" w:eastAsia="Arial Unicode MS" w:hAnsi="Times New Roman"/>
                <w:color w:val="000000"/>
                <w:sz w:val="18"/>
                <w:szCs w:val="18"/>
                <w:lang w:eastAsia="zh-CN"/>
              </w:rPr>
            </w:pPr>
            <w:proofErr w:type="spellStart"/>
            <w:r w:rsidRPr="000E0FC5">
              <w:rPr>
                <w:rFonts w:ascii="Times New Roman" w:eastAsia="Times New Roman" w:hAnsi="Times New Roman"/>
                <w:color w:val="000000"/>
                <w:sz w:val="18"/>
                <w:szCs w:val="18"/>
                <w:lang w:eastAsia="ru-RU"/>
              </w:rPr>
              <w:t>г.Йошкар</w:t>
            </w:r>
            <w:proofErr w:type="spellEnd"/>
            <w:r w:rsidRPr="000E0FC5">
              <w:rPr>
                <w:rFonts w:ascii="Times New Roman" w:eastAsia="Times New Roman" w:hAnsi="Times New Roman"/>
                <w:color w:val="000000"/>
                <w:sz w:val="18"/>
                <w:szCs w:val="18"/>
                <w:lang w:eastAsia="ru-RU"/>
              </w:rPr>
              <w:t>-Ола, ул. Строителей, д.99</w:t>
            </w:r>
          </w:p>
        </w:tc>
        <w:tc>
          <w:tcPr>
            <w:tcW w:w="963" w:type="dxa"/>
            <w:tcBorders>
              <w:top w:val="single" w:sz="4" w:space="0" w:color="000000"/>
              <w:left w:val="single" w:sz="4" w:space="0" w:color="000000"/>
              <w:bottom w:val="single" w:sz="4" w:space="0" w:color="000000"/>
              <w:right w:val="single" w:sz="4" w:space="0" w:color="000000"/>
            </w:tcBorders>
            <w:vAlign w:val="center"/>
          </w:tcPr>
          <w:p w:rsidR="000E0FC5" w:rsidRPr="000E0FC5" w:rsidRDefault="000E0FC5" w:rsidP="000E0FC5">
            <w:pPr>
              <w:suppressAutoHyphens/>
              <w:spacing w:after="0" w:line="240" w:lineRule="auto"/>
              <w:contextualSpacing/>
              <w:jc w:val="center"/>
              <w:rPr>
                <w:rFonts w:ascii="Times New Roman" w:eastAsia="Arial Unicode MS" w:hAnsi="Times New Roman"/>
                <w:color w:val="000000"/>
                <w:sz w:val="18"/>
                <w:szCs w:val="18"/>
                <w:lang w:eastAsia="zh-CN"/>
              </w:rPr>
            </w:pPr>
            <w:r w:rsidRPr="000E0FC5">
              <w:rPr>
                <w:rFonts w:ascii="Times New Roman" w:eastAsia="Arial Unicode MS" w:hAnsi="Times New Roman"/>
                <w:color w:val="000000"/>
                <w:sz w:val="18"/>
                <w:szCs w:val="18"/>
                <w:lang w:eastAsia="zh-CN"/>
              </w:rPr>
              <w:t>3/5</w:t>
            </w:r>
          </w:p>
        </w:tc>
        <w:tc>
          <w:tcPr>
            <w:tcW w:w="1462" w:type="dxa"/>
            <w:gridSpan w:val="3"/>
            <w:tcBorders>
              <w:top w:val="single" w:sz="4" w:space="0" w:color="000000"/>
              <w:left w:val="single" w:sz="4" w:space="0" w:color="000000"/>
              <w:bottom w:val="single" w:sz="4" w:space="0" w:color="000000"/>
              <w:right w:val="single" w:sz="4" w:space="0" w:color="000000"/>
            </w:tcBorders>
            <w:vAlign w:val="center"/>
          </w:tcPr>
          <w:p w:rsidR="000E0FC5" w:rsidRPr="000E0FC5" w:rsidRDefault="000E0FC5" w:rsidP="000E0FC5">
            <w:pPr>
              <w:suppressAutoHyphens/>
              <w:spacing w:after="0" w:line="240" w:lineRule="auto"/>
              <w:contextualSpacing/>
              <w:jc w:val="center"/>
              <w:rPr>
                <w:rFonts w:ascii="Times New Roman" w:eastAsia="Arial Unicode MS" w:hAnsi="Times New Roman"/>
                <w:color w:val="000000"/>
                <w:sz w:val="18"/>
                <w:szCs w:val="18"/>
                <w:lang w:eastAsia="zh-CN"/>
              </w:rPr>
            </w:pPr>
            <w:r w:rsidRPr="000E0FC5">
              <w:rPr>
                <w:rFonts w:ascii="Times New Roman" w:eastAsia="Arial Unicode MS" w:hAnsi="Times New Roman"/>
                <w:color w:val="000000"/>
                <w:sz w:val="18"/>
                <w:szCs w:val="18"/>
                <w:lang w:eastAsia="zh-CN"/>
              </w:rPr>
              <w:t>6 780,6</w:t>
            </w:r>
          </w:p>
        </w:tc>
      </w:tr>
      <w:tr w:rsidR="000E0FC5" w:rsidRPr="000E0FC5" w:rsidTr="00D12044">
        <w:trPr>
          <w:gridAfter w:val="1"/>
          <w:wAfter w:w="20" w:type="dxa"/>
          <w:trHeight w:val="315"/>
        </w:trPr>
        <w:tc>
          <w:tcPr>
            <w:tcW w:w="551" w:type="dxa"/>
            <w:tcBorders>
              <w:top w:val="single" w:sz="4" w:space="0" w:color="000000"/>
              <w:left w:val="single" w:sz="4" w:space="0" w:color="000000"/>
              <w:bottom w:val="single" w:sz="4" w:space="0" w:color="000000"/>
              <w:right w:val="single" w:sz="4" w:space="0" w:color="000000"/>
            </w:tcBorders>
            <w:vAlign w:val="center"/>
          </w:tcPr>
          <w:p w:rsidR="000E0FC5" w:rsidRPr="000E0FC5" w:rsidRDefault="000E0FC5" w:rsidP="000E0FC5">
            <w:pPr>
              <w:suppressAutoHyphens/>
              <w:spacing w:after="0" w:line="240" w:lineRule="auto"/>
              <w:ind w:left="-142" w:right="-76"/>
              <w:contextualSpacing/>
              <w:jc w:val="center"/>
              <w:rPr>
                <w:rFonts w:ascii="Times New Roman" w:eastAsia="Arial Unicode MS" w:hAnsi="Times New Roman"/>
                <w:color w:val="000000"/>
                <w:sz w:val="18"/>
                <w:szCs w:val="18"/>
                <w:lang w:eastAsia="ru-RU"/>
              </w:rPr>
            </w:pPr>
            <w:r w:rsidRPr="000E0FC5">
              <w:rPr>
                <w:rFonts w:ascii="Times New Roman" w:eastAsia="Arial Unicode MS" w:hAnsi="Times New Roman"/>
                <w:color w:val="000000"/>
                <w:sz w:val="18"/>
                <w:szCs w:val="18"/>
                <w:lang w:eastAsia="ru-RU"/>
              </w:rPr>
              <w:t>6.</w:t>
            </w:r>
          </w:p>
        </w:tc>
        <w:tc>
          <w:tcPr>
            <w:tcW w:w="2865" w:type="dxa"/>
            <w:gridSpan w:val="3"/>
            <w:tcBorders>
              <w:top w:val="single" w:sz="4" w:space="0" w:color="000000"/>
              <w:left w:val="single" w:sz="4" w:space="0" w:color="000000"/>
              <w:bottom w:val="single" w:sz="4" w:space="0" w:color="000000"/>
              <w:right w:val="single" w:sz="4" w:space="0" w:color="000000"/>
            </w:tcBorders>
            <w:vAlign w:val="center"/>
          </w:tcPr>
          <w:p w:rsidR="000E0FC5" w:rsidRPr="000E0FC5" w:rsidRDefault="000E0FC5" w:rsidP="000E0FC5">
            <w:pPr>
              <w:suppressAutoHyphens/>
              <w:spacing w:after="0" w:line="240" w:lineRule="auto"/>
              <w:contextualSpacing/>
              <w:rPr>
                <w:rFonts w:ascii="Times New Roman" w:eastAsia="Times New Roman" w:hAnsi="Times New Roman"/>
                <w:color w:val="000000"/>
                <w:sz w:val="18"/>
                <w:szCs w:val="18"/>
                <w:lang w:eastAsia="ru-RU"/>
              </w:rPr>
            </w:pPr>
            <w:r w:rsidRPr="000E0FC5">
              <w:rPr>
                <w:rFonts w:ascii="Times New Roman" w:eastAsia="Times New Roman" w:hAnsi="Times New Roman"/>
                <w:color w:val="000000"/>
                <w:sz w:val="18"/>
                <w:szCs w:val="18"/>
                <w:lang w:eastAsia="ru-RU"/>
              </w:rPr>
              <w:t>Общежитие № 1</w:t>
            </w:r>
          </w:p>
        </w:tc>
        <w:tc>
          <w:tcPr>
            <w:tcW w:w="3244" w:type="dxa"/>
            <w:tcBorders>
              <w:top w:val="single" w:sz="4" w:space="0" w:color="000000"/>
              <w:left w:val="single" w:sz="4" w:space="0" w:color="000000"/>
              <w:bottom w:val="single" w:sz="4" w:space="0" w:color="000000"/>
              <w:right w:val="single" w:sz="4" w:space="0" w:color="000000"/>
            </w:tcBorders>
            <w:vAlign w:val="center"/>
          </w:tcPr>
          <w:p w:rsidR="000E0FC5" w:rsidRPr="000E0FC5" w:rsidRDefault="000E0FC5" w:rsidP="000E0FC5">
            <w:pPr>
              <w:suppressAutoHyphens/>
              <w:spacing w:after="0" w:line="240" w:lineRule="auto"/>
              <w:ind w:right="39"/>
              <w:contextualSpacing/>
              <w:jc w:val="both"/>
              <w:rPr>
                <w:rFonts w:ascii="Times New Roman" w:eastAsia="Times New Roman" w:hAnsi="Times New Roman"/>
                <w:color w:val="000000"/>
                <w:sz w:val="18"/>
                <w:szCs w:val="18"/>
                <w:lang w:eastAsia="ru-RU"/>
              </w:rPr>
            </w:pPr>
            <w:proofErr w:type="spellStart"/>
            <w:r w:rsidRPr="000E0FC5">
              <w:rPr>
                <w:rFonts w:ascii="Times New Roman" w:eastAsia="Times New Roman" w:hAnsi="Times New Roman"/>
                <w:color w:val="000000"/>
                <w:sz w:val="18"/>
                <w:szCs w:val="18"/>
                <w:lang w:eastAsia="ru-RU"/>
              </w:rPr>
              <w:t>г.Йошкар</w:t>
            </w:r>
            <w:proofErr w:type="spellEnd"/>
            <w:r w:rsidRPr="000E0FC5">
              <w:rPr>
                <w:rFonts w:ascii="Times New Roman" w:eastAsia="Times New Roman" w:hAnsi="Times New Roman"/>
                <w:color w:val="000000"/>
                <w:sz w:val="18"/>
                <w:szCs w:val="18"/>
                <w:lang w:eastAsia="ru-RU"/>
              </w:rPr>
              <w:t>-Ола, ул. Волкова, д.143</w:t>
            </w:r>
          </w:p>
        </w:tc>
        <w:tc>
          <w:tcPr>
            <w:tcW w:w="963" w:type="dxa"/>
            <w:tcBorders>
              <w:top w:val="single" w:sz="4" w:space="0" w:color="000000"/>
              <w:left w:val="single" w:sz="4" w:space="0" w:color="000000"/>
              <w:bottom w:val="single" w:sz="4" w:space="0" w:color="000000"/>
              <w:right w:val="single" w:sz="4" w:space="0" w:color="000000"/>
            </w:tcBorders>
            <w:vAlign w:val="center"/>
          </w:tcPr>
          <w:p w:rsidR="000E0FC5" w:rsidRPr="000E0FC5" w:rsidRDefault="000E0FC5" w:rsidP="000E0FC5">
            <w:pPr>
              <w:suppressAutoHyphens/>
              <w:spacing w:after="0" w:line="240" w:lineRule="auto"/>
              <w:contextualSpacing/>
              <w:jc w:val="center"/>
              <w:rPr>
                <w:rFonts w:ascii="Times New Roman" w:eastAsia="Arial Unicode MS" w:hAnsi="Times New Roman"/>
                <w:color w:val="000000"/>
                <w:sz w:val="18"/>
                <w:szCs w:val="18"/>
                <w:lang w:eastAsia="zh-CN"/>
              </w:rPr>
            </w:pPr>
            <w:r w:rsidRPr="000E0FC5">
              <w:rPr>
                <w:rFonts w:ascii="Times New Roman" w:eastAsia="Arial Unicode MS" w:hAnsi="Times New Roman"/>
                <w:color w:val="000000"/>
                <w:sz w:val="18"/>
                <w:szCs w:val="18"/>
                <w:lang w:eastAsia="zh-CN"/>
              </w:rPr>
              <w:t>3</w:t>
            </w:r>
          </w:p>
        </w:tc>
        <w:tc>
          <w:tcPr>
            <w:tcW w:w="1462" w:type="dxa"/>
            <w:gridSpan w:val="3"/>
            <w:tcBorders>
              <w:top w:val="single" w:sz="4" w:space="0" w:color="000000"/>
              <w:left w:val="single" w:sz="4" w:space="0" w:color="000000"/>
              <w:bottom w:val="single" w:sz="4" w:space="0" w:color="000000"/>
              <w:right w:val="single" w:sz="4" w:space="0" w:color="000000"/>
            </w:tcBorders>
            <w:vAlign w:val="center"/>
          </w:tcPr>
          <w:p w:rsidR="000E0FC5" w:rsidRPr="000E0FC5" w:rsidRDefault="000E0FC5" w:rsidP="000E0FC5">
            <w:pPr>
              <w:suppressAutoHyphens/>
              <w:spacing w:after="0" w:line="240" w:lineRule="auto"/>
              <w:contextualSpacing/>
              <w:jc w:val="center"/>
              <w:rPr>
                <w:rFonts w:ascii="Times New Roman" w:eastAsia="Arial Unicode MS" w:hAnsi="Times New Roman"/>
                <w:color w:val="000000"/>
                <w:sz w:val="18"/>
                <w:szCs w:val="18"/>
                <w:lang w:eastAsia="zh-CN"/>
              </w:rPr>
            </w:pPr>
            <w:r w:rsidRPr="000E0FC5">
              <w:rPr>
                <w:rFonts w:ascii="Times New Roman" w:eastAsia="Arial Unicode MS" w:hAnsi="Times New Roman"/>
                <w:color w:val="000000"/>
                <w:sz w:val="18"/>
                <w:szCs w:val="18"/>
                <w:lang w:eastAsia="zh-CN"/>
              </w:rPr>
              <w:t>3 077,9</w:t>
            </w:r>
          </w:p>
        </w:tc>
      </w:tr>
      <w:tr w:rsidR="000E0FC5" w:rsidRPr="000E0FC5" w:rsidTr="00D12044">
        <w:trPr>
          <w:gridAfter w:val="1"/>
          <w:wAfter w:w="20" w:type="dxa"/>
          <w:trHeight w:val="315"/>
        </w:trPr>
        <w:tc>
          <w:tcPr>
            <w:tcW w:w="551" w:type="dxa"/>
            <w:tcBorders>
              <w:top w:val="single" w:sz="4" w:space="0" w:color="000000"/>
              <w:left w:val="single" w:sz="4" w:space="0" w:color="000000"/>
              <w:bottom w:val="single" w:sz="4" w:space="0" w:color="000000"/>
              <w:right w:val="single" w:sz="4" w:space="0" w:color="000000"/>
            </w:tcBorders>
            <w:vAlign w:val="center"/>
          </w:tcPr>
          <w:p w:rsidR="000E0FC5" w:rsidRPr="000E0FC5" w:rsidRDefault="000E0FC5" w:rsidP="000E0FC5">
            <w:pPr>
              <w:suppressAutoHyphens/>
              <w:spacing w:after="0" w:line="240" w:lineRule="auto"/>
              <w:ind w:left="-142" w:right="-76"/>
              <w:contextualSpacing/>
              <w:jc w:val="center"/>
              <w:rPr>
                <w:rFonts w:ascii="Times New Roman" w:eastAsia="Arial Unicode MS" w:hAnsi="Times New Roman"/>
                <w:color w:val="000000"/>
                <w:sz w:val="18"/>
                <w:szCs w:val="18"/>
                <w:lang w:eastAsia="ru-RU"/>
              </w:rPr>
            </w:pPr>
            <w:r w:rsidRPr="000E0FC5">
              <w:rPr>
                <w:rFonts w:ascii="Times New Roman" w:eastAsia="Arial Unicode MS" w:hAnsi="Times New Roman"/>
                <w:color w:val="000000"/>
                <w:sz w:val="18"/>
                <w:szCs w:val="18"/>
                <w:lang w:eastAsia="ru-RU"/>
              </w:rPr>
              <w:t>7.</w:t>
            </w:r>
          </w:p>
        </w:tc>
        <w:tc>
          <w:tcPr>
            <w:tcW w:w="2865" w:type="dxa"/>
            <w:gridSpan w:val="3"/>
            <w:tcBorders>
              <w:top w:val="single" w:sz="4" w:space="0" w:color="000000"/>
              <w:left w:val="single" w:sz="4" w:space="0" w:color="000000"/>
              <w:bottom w:val="single" w:sz="4" w:space="0" w:color="000000"/>
              <w:right w:val="single" w:sz="4" w:space="0" w:color="000000"/>
            </w:tcBorders>
            <w:vAlign w:val="center"/>
          </w:tcPr>
          <w:p w:rsidR="000E0FC5" w:rsidRPr="000E0FC5" w:rsidRDefault="000E0FC5" w:rsidP="000E0FC5">
            <w:pPr>
              <w:suppressAutoHyphens/>
              <w:spacing w:after="0" w:line="240" w:lineRule="auto"/>
              <w:contextualSpacing/>
              <w:rPr>
                <w:rFonts w:ascii="Times New Roman" w:eastAsia="Times New Roman" w:hAnsi="Times New Roman"/>
                <w:color w:val="000000"/>
                <w:sz w:val="18"/>
                <w:szCs w:val="18"/>
                <w:lang w:eastAsia="ru-RU"/>
              </w:rPr>
            </w:pPr>
            <w:r w:rsidRPr="000E0FC5">
              <w:rPr>
                <w:rFonts w:ascii="Times New Roman" w:eastAsia="Times New Roman" w:hAnsi="Times New Roman"/>
                <w:color w:val="000000"/>
                <w:sz w:val="18"/>
                <w:szCs w:val="18"/>
                <w:lang w:eastAsia="ru-RU"/>
              </w:rPr>
              <w:t>Общежитие № 2</w:t>
            </w:r>
          </w:p>
        </w:tc>
        <w:tc>
          <w:tcPr>
            <w:tcW w:w="3244" w:type="dxa"/>
            <w:tcBorders>
              <w:top w:val="single" w:sz="4" w:space="0" w:color="000000"/>
              <w:left w:val="single" w:sz="4" w:space="0" w:color="000000"/>
              <w:bottom w:val="single" w:sz="4" w:space="0" w:color="000000"/>
              <w:right w:val="single" w:sz="4" w:space="0" w:color="000000"/>
            </w:tcBorders>
            <w:vAlign w:val="center"/>
          </w:tcPr>
          <w:p w:rsidR="000E0FC5" w:rsidRPr="000E0FC5" w:rsidRDefault="000E0FC5" w:rsidP="000E0FC5">
            <w:pPr>
              <w:suppressAutoHyphens/>
              <w:spacing w:after="0" w:line="240" w:lineRule="auto"/>
              <w:ind w:right="39"/>
              <w:contextualSpacing/>
              <w:jc w:val="both"/>
              <w:rPr>
                <w:rFonts w:ascii="Times New Roman" w:eastAsia="Times New Roman" w:hAnsi="Times New Roman"/>
                <w:color w:val="000000"/>
                <w:sz w:val="18"/>
                <w:szCs w:val="18"/>
                <w:lang w:eastAsia="ru-RU"/>
              </w:rPr>
            </w:pPr>
            <w:proofErr w:type="spellStart"/>
            <w:r w:rsidRPr="000E0FC5">
              <w:rPr>
                <w:rFonts w:ascii="Times New Roman" w:eastAsia="Times New Roman" w:hAnsi="Times New Roman"/>
                <w:color w:val="000000"/>
                <w:sz w:val="18"/>
                <w:szCs w:val="18"/>
                <w:lang w:eastAsia="ru-RU"/>
              </w:rPr>
              <w:t>г.Йошкар</w:t>
            </w:r>
            <w:proofErr w:type="spellEnd"/>
            <w:r w:rsidRPr="000E0FC5">
              <w:rPr>
                <w:rFonts w:ascii="Times New Roman" w:eastAsia="Times New Roman" w:hAnsi="Times New Roman"/>
                <w:color w:val="000000"/>
                <w:sz w:val="18"/>
                <w:szCs w:val="18"/>
                <w:lang w:eastAsia="ru-RU"/>
              </w:rPr>
              <w:t>-Ола, ул. Советская, д.150</w:t>
            </w:r>
          </w:p>
        </w:tc>
        <w:tc>
          <w:tcPr>
            <w:tcW w:w="963" w:type="dxa"/>
            <w:tcBorders>
              <w:top w:val="single" w:sz="4" w:space="0" w:color="000000"/>
              <w:left w:val="single" w:sz="4" w:space="0" w:color="000000"/>
              <w:bottom w:val="single" w:sz="4" w:space="0" w:color="000000"/>
              <w:right w:val="single" w:sz="4" w:space="0" w:color="000000"/>
            </w:tcBorders>
            <w:vAlign w:val="center"/>
          </w:tcPr>
          <w:p w:rsidR="000E0FC5" w:rsidRPr="000E0FC5" w:rsidRDefault="000E0FC5" w:rsidP="000E0FC5">
            <w:pPr>
              <w:suppressAutoHyphens/>
              <w:spacing w:after="0" w:line="240" w:lineRule="auto"/>
              <w:contextualSpacing/>
              <w:jc w:val="center"/>
              <w:rPr>
                <w:rFonts w:ascii="Times New Roman" w:eastAsia="Arial Unicode MS" w:hAnsi="Times New Roman"/>
                <w:color w:val="000000"/>
                <w:sz w:val="18"/>
                <w:szCs w:val="18"/>
                <w:lang w:eastAsia="zh-CN"/>
              </w:rPr>
            </w:pPr>
            <w:r w:rsidRPr="000E0FC5">
              <w:rPr>
                <w:rFonts w:ascii="Times New Roman" w:eastAsia="Arial Unicode MS" w:hAnsi="Times New Roman"/>
                <w:color w:val="000000"/>
                <w:sz w:val="18"/>
                <w:szCs w:val="18"/>
                <w:lang w:eastAsia="zh-CN"/>
              </w:rPr>
              <w:t>4</w:t>
            </w:r>
          </w:p>
        </w:tc>
        <w:tc>
          <w:tcPr>
            <w:tcW w:w="1462" w:type="dxa"/>
            <w:gridSpan w:val="3"/>
            <w:tcBorders>
              <w:top w:val="single" w:sz="4" w:space="0" w:color="000000"/>
              <w:left w:val="single" w:sz="4" w:space="0" w:color="000000"/>
              <w:bottom w:val="single" w:sz="4" w:space="0" w:color="000000"/>
              <w:right w:val="single" w:sz="4" w:space="0" w:color="000000"/>
            </w:tcBorders>
            <w:vAlign w:val="center"/>
          </w:tcPr>
          <w:p w:rsidR="000E0FC5" w:rsidRPr="000E0FC5" w:rsidRDefault="000E0FC5" w:rsidP="000E0FC5">
            <w:pPr>
              <w:suppressAutoHyphens/>
              <w:spacing w:after="0" w:line="240" w:lineRule="auto"/>
              <w:contextualSpacing/>
              <w:jc w:val="center"/>
              <w:rPr>
                <w:rFonts w:ascii="Times New Roman" w:eastAsia="Arial Unicode MS" w:hAnsi="Times New Roman"/>
                <w:color w:val="000000"/>
                <w:sz w:val="18"/>
                <w:szCs w:val="18"/>
                <w:lang w:eastAsia="zh-CN"/>
              </w:rPr>
            </w:pPr>
            <w:r w:rsidRPr="000E0FC5">
              <w:rPr>
                <w:rFonts w:ascii="Times New Roman" w:eastAsia="Arial Unicode MS" w:hAnsi="Times New Roman"/>
                <w:color w:val="000000"/>
                <w:sz w:val="18"/>
                <w:szCs w:val="18"/>
                <w:lang w:eastAsia="zh-CN"/>
              </w:rPr>
              <w:t>3 291,0</w:t>
            </w:r>
          </w:p>
        </w:tc>
      </w:tr>
      <w:tr w:rsidR="000E0FC5" w:rsidRPr="000E0FC5" w:rsidTr="00D12044">
        <w:trPr>
          <w:gridAfter w:val="1"/>
          <w:wAfter w:w="20" w:type="dxa"/>
          <w:trHeight w:val="315"/>
        </w:trPr>
        <w:tc>
          <w:tcPr>
            <w:tcW w:w="551" w:type="dxa"/>
            <w:tcBorders>
              <w:top w:val="single" w:sz="4" w:space="0" w:color="000000"/>
              <w:left w:val="single" w:sz="4" w:space="0" w:color="000000"/>
              <w:bottom w:val="single" w:sz="4" w:space="0" w:color="000000"/>
              <w:right w:val="single" w:sz="4" w:space="0" w:color="000000"/>
            </w:tcBorders>
            <w:vAlign w:val="center"/>
          </w:tcPr>
          <w:p w:rsidR="000E0FC5" w:rsidRPr="000E0FC5" w:rsidRDefault="000E0FC5" w:rsidP="000E0FC5">
            <w:pPr>
              <w:suppressAutoHyphens/>
              <w:spacing w:after="0" w:line="240" w:lineRule="auto"/>
              <w:ind w:left="-142" w:right="-76"/>
              <w:contextualSpacing/>
              <w:jc w:val="center"/>
              <w:rPr>
                <w:rFonts w:ascii="Times New Roman" w:eastAsia="Arial Unicode MS" w:hAnsi="Times New Roman"/>
                <w:color w:val="000000"/>
                <w:sz w:val="18"/>
                <w:szCs w:val="18"/>
                <w:lang w:eastAsia="ru-RU"/>
              </w:rPr>
            </w:pPr>
            <w:r w:rsidRPr="000E0FC5">
              <w:rPr>
                <w:rFonts w:ascii="Times New Roman" w:eastAsia="Arial Unicode MS" w:hAnsi="Times New Roman"/>
                <w:color w:val="000000"/>
                <w:sz w:val="18"/>
                <w:szCs w:val="18"/>
                <w:lang w:eastAsia="ru-RU"/>
              </w:rPr>
              <w:t>8.</w:t>
            </w:r>
          </w:p>
        </w:tc>
        <w:tc>
          <w:tcPr>
            <w:tcW w:w="2865" w:type="dxa"/>
            <w:gridSpan w:val="3"/>
            <w:tcBorders>
              <w:top w:val="single" w:sz="4" w:space="0" w:color="000000"/>
              <w:left w:val="single" w:sz="4" w:space="0" w:color="000000"/>
              <w:bottom w:val="single" w:sz="4" w:space="0" w:color="000000"/>
              <w:right w:val="single" w:sz="4" w:space="0" w:color="000000"/>
            </w:tcBorders>
            <w:vAlign w:val="center"/>
          </w:tcPr>
          <w:p w:rsidR="000E0FC5" w:rsidRPr="000E0FC5" w:rsidRDefault="000E0FC5" w:rsidP="000E0FC5">
            <w:pPr>
              <w:suppressAutoHyphens/>
              <w:spacing w:after="0" w:line="240" w:lineRule="auto"/>
              <w:contextualSpacing/>
              <w:rPr>
                <w:rFonts w:ascii="Times New Roman" w:eastAsia="Times New Roman" w:hAnsi="Times New Roman"/>
                <w:color w:val="000000"/>
                <w:sz w:val="18"/>
                <w:szCs w:val="18"/>
                <w:lang w:eastAsia="ru-RU"/>
              </w:rPr>
            </w:pPr>
            <w:r w:rsidRPr="000E0FC5">
              <w:rPr>
                <w:rFonts w:ascii="Times New Roman" w:eastAsia="Times New Roman" w:hAnsi="Times New Roman"/>
                <w:color w:val="000000"/>
                <w:sz w:val="18"/>
                <w:szCs w:val="18"/>
                <w:lang w:eastAsia="ru-RU"/>
              </w:rPr>
              <w:t>Общежитие № 3</w:t>
            </w:r>
          </w:p>
        </w:tc>
        <w:tc>
          <w:tcPr>
            <w:tcW w:w="3244" w:type="dxa"/>
            <w:tcBorders>
              <w:top w:val="single" w:sz="4" w:space="0" w:color="000000"/>
              <w:left w:val="single" w:sz="4" w:space="0" w:color="000000"/>
              <w:bottom w:val="single" w:sz="4" w:space="0" w:color="000000"/>
              <w:right w:val="single" w:sz="4" w:space="0" w:color="000000"/>
            </w:tcBorders>
            <w:vAlign w:val="center"/>
          </w:tcPr>
          <w:p w:rsidR="000E0FC5" w:rsidRPr="000E0FC5" w:rsidRDefault="000E0FC5" w:rsidP="000E0FC5">
            <w:pPr>
              <w:suppressAutoHyphens/>
              <w:spacing w:after="0" w:line="240" w:lineRule="auto"/>
              <w:ind w:right="39"/>
              <w:contextualSpacing/>
              <w:jc w:val="both"/>
              <w:rPr>
                <w:rFonts w:ascii="Times New Roman" w:eastAsia="Times New Roman" w:hAnsi="Times New Roman"/>
                <w:color w:val="000000"/>
                <w:sz w:val="18"/>
                <w:szCs w:val="18"/>
                <w:lang w:eastAsia="ru-RU"/>
              </w:rPr>
            </w:pPr>
            <w:r w:rsidRPr="000E0FC5">
              <w:rPr>
                <w:rFonts w:ascii="Times New Roman" w:eastAsia="Times New Roman" w:hAnsi="Times New Roman"/>
                <w:color w:val="000000"/>
                <w:sz w:val="18"/>
                <w:szCs w:val="18"/>
                <w:lang w:eastAsia="ru-RU"/>
              </w:rPr>
              <w:t>г. Йошкар-Ола, ул. Советская, д.148</w:t>
            </w:r>
          </w:p>
        </w:tc>
        <w:tc>
          <w:tcPr>
            <w:tcW w:w="963" w:type="dxa"/>
            <w:tcBorders>
              <w:top w:val="single" w:sz="4" w:space="0" w:color="000000"/>
              <w:left w:val="single" w:sz="4" w:space="0" w:color="000000"/>
              <w:bottom w:val="single" w:sz="4" w:space="0" w:color="000000"/>
              <w:right w:val="single" w:sz="4" w:space="0" w:color="000000"/>
            </w:tcBorders>
            <w:vAlign w:val="center"/>
          </w:tcPr>
          <w:p w:rsidR="000E0FC5" w:rsidRPr="000E0FC5" w:rsidRDefault="000E0FC5" w:rsidP="000E0FC5">
            <w:pPr>
              <w:suppressAutoHyphens/>
              <w:spacing w:after="0" w:line="240" w:lineRule="auto"/>
              <w:contextualSpacing/>
              <w:jc w:val="center"/>
              <w:rPr>
                <w:rFonts w:ascii="Times New Roman" w:eastAsia="Arial Unicode MS" w:hAnsi="Times New Roman"/>
                <w:color w:val="000000"/>
                <w:sz w:val="18"/>
                <w:szCs w:val="18"/>
                <w:lang w:eastAsia="zh-CN"/>
              </w:rPr>
            </w:pPr>
            <w:r w:rsidRPr="000E0FC5">
              <w:rPr>
                <w:rFonts w:ascii="Times New Roman" w:eastAsia="Arial Unicode MS" w:hAnsi="Times New Roman"/>
                <w:color w:val="000000"/>
                <w:sz w:val="18"/>
                <w:szCs w:val="18"/>
                <w:lang w:eastAsia="zh-CN"/>
              </w:rPr>
              <w:t>4</w:t>
            </w:r>
          </w:p>
        </w:tc>
        <w:tc>
          <w:tcPr>
            <w:tcW w:w="1462" w:type="dxa"/>
            <w:gridSpan w:val="3"/>
            <w:tcBorders>
              <w:top w:val="single" w:sz="4" w:space="0" w:color="000000"/>
              <w:left w:val="single" w:sz="4" w:space="0" w:color="000000"/>
              <w:bottom w:val="single" w:sz="4" w:space="0" w:color="000000"/>
              <w:right w:val="single" w:sz="4" w:space="0" w:color="000000"/>
            </w:tcBorders>
            <w:vAlign w:val="center"/>
          </w:tcPr>
          <w:p w:rsidR="000E0FC5" w:rsidRPr="000E0FC5" w:rsidRDefault="000E0FC5" w:rsidP="000E0FC5">
            <w:pPr>
              <w:suppressAutoHyphens/>
              <w:spacing w:after="0" w:line="240" w:lineRule="auto"/>
              <w:contextualSpacing/>
              <w:jc w:val="center"/>
              <w:rPr>
                <w:rFonts w:ascii="Times New Roman" w:eastAsia="Arial Unicode MS" w:hAnsi="Times New Roman"/>
                <w:color w:val="000000"/>
                <w:sz w:val="18"/>
                <w:szCs w:val="18"/>
                <w:lang w:eastAsia="zh-CN"/>
              </w:rPr>
            </w:pPr>
            <w:r w:rsidRPr="000E0FC5">
              <w:rPr>
                <w:rFonts w:ascii="Times New Roman" w:eastAsia="Arial Unicode MS" w:hAnsi="Times New Roman"/>
                <w:color w:val="000000"/>
                <w:sz w:val="18"/>
                <w:szCs w:val="18"/>
                <w:lang w:eastAsia="zh-CN"/>
              </w:rPr>
              <w:t>2 546,0</w:t>
            </w:r>
          </w:p>
        </w:tc>
      </w:tr>
      <w:tr w:rsidR="000E0FC5" w:rsidRPr="000E0FC5" w:rsidTr="00D12044">
        <w:trPr>
          <w:gridAfter w:val="1"/>
          <w:wAfter w:w="20" w:type="dxa"/>
          <w:trHeight w:val="315"/>
        </w:trPr>
        <w:tc>
          <w:tcPr>
            <w:tcW w:w="551" w:type="dxa"/>
            <w:tcBorders>
              <w:top w:val="single" w:sz="4" w:space="0" w:color="000000"/>
              <w:left w:val="single" w:sz="4" w:space="0" w:color="000000"/>
              <w:bottom w:val="single" w:sz="4" w:space="0" w:color="000000"/>
              <w:right w:val="single" w:sz="4" w:space="0" w:color="000000"/>
            </w:tcBorders>
            <w:vAlign w:val="center"/>
          </w:tcPr>
          <w:p w:rsidR="000E0FC5" w:rsidRPr="000E0FC5" w:rsidRDefault="000E0FC5" w:rsidP="000E0FC5">
            <w:pPr>
              <w:suppressAutoHyphens/>
              <w:spacing w:after="0" w:line="240" w:lineRule="auto"/>
              <w:ind w:left="-142" w:right="-76"/>
              <w:contextualSpacing/>
              <w:jc w:val="center"/>
              <w:rPr>
                <w:rFonts w:ascii="Times New Roman" w:eastAsia="Arial Unicode MS" w:hAnsi="Times New Roman"/>
                <w:color w:val="000000"/>
                <w:sz w:val="18"/>
                <w:szCs w:val="18"/>
                <w:lang w:eastAsia="ru-RU"/>
              </w:rPr>
            </w:pPr>
            <w:r w:rsidRPr="000E0FC5">
              <w:rPr>
                <w:rFonts w:ascii="Times New Roman" w:eastAsia="Arial Unicode MS" w:hAnsi="Times New Roman"/>
                <w:color w:val="000000"/>
                <w:sz w:val="18"/>
                <w:szCs w:val="18"/>
                <w:lang w:eastAsia="ru-RU"/>
              </w:rPr>
              <w:t>9.</w:t>
            </w:r>
          </w:p>
        </w:tc>
        <w:tc>
          <w:tcPr>
            <w:tcW w:w="2865" w:type="dxa"/>
            <w:gridSpan w:val="3"/>
            <w:tcBorders>
              <w:top w:val="single" w:sz="4" w:space="0" w:color="000000"/>
              <w:left w:val="single" w:sz="4" w:space="0" w:color="000000"/>
              <w:bottom w:val="single" w:sz="4" w:space="0" w:color="000000"/>
              <w:right w:val="single" w:sz="4" w:space="0" w:color="000000"/>
            </w:tcBorders>
            <w:vAlign w:val="center"/>
          </w:tcPr>
          <w:p w:rsidR="000E0FC5" w:rsidRPr="000E0FC5" w:rsidRDefault="000E0FC5" w:rsidP="000E0FC5">
            <w:pPr>
              <w:suppressAutoHyphens/>
              <w:spacing w:after="0" w:line="240" w:lineRule="auto"/>
              <w:contextualSpacing/>
              <w:rPr>
                <w:rFonts w:ascii="Times New Roman" w:eastAsia="Times New Roman" w:hAnsi="Times New Roman"/>
                <w:color w:val="000000"/>
                <w:sz w:val="18"/>
                <w:szCs w:val="18"/>
                <w:lang w:eastAsia="ru-RU"/>
              </w:rPr>
            </w:pPr>
            <w:r w:rsidRPr="000E0FC5">
              <w:rPr>
                <w:rFonts w:ascii="Times New Roman" w:eastAsia="Times New Roman" w:hAnsi="Times New Roman"/>
                <w:color w:val="000000"/>
                <w:sz w:val="18"/>
                <w:szCs w:val="18"/>
                <w:lang w:eastAsia="ru-RU"/>
              </w:rPr>
              <w:t>Общежитие № 5</w:t>
            </w:r>
          </w:p>
        </w:tc>
        <w:tc>
          <w:tcPr>
            <w:tcW w:w="3244" w:type="dxa"/>
            <w:tcBorders>
              <w:top w:val="single" w:sz="4" w:space="0" w:color="000000"/>
              <w:left w:val="single" w:sz="4" w:space="0" w:color="000000"/>
              <w:bottom w:val="single" w:sz="4" w:space="0" w:color="000000"/>
              <w:right w:val="single" w:sz="4" w:space="0" w:color="000000"/>
            </w:tcBorders>
            <w:vAlign w:val="center"/>
          </w:tcPr>
          <w:p w:rsidR="000E0FC5" w:rsidRPr="000E0FC5" w:rsidRDefault="000E0FC5" w:rsidP="000E0FC5">
            <w:pPr>
              <w:suppressAutoHyphens/>
              <w:spacing w:after="0" w:line="240" w:lineRule="auto"/>
              <w:ind w:right="39"/>
              <w:contextualSpacing/>
              <w:jc w:val="both"/>
              <w:rPr>
                <w:rFonts w:ascii="Times New Roman" w:eastAsia="Times New Roman" w:hAnsi="Times New Roman"/>
                <w:color w:val="000000"/>
                <w:sz w:val="18"/>
                <w:szCs w:val="18"/>
                <w:lang w:eastAsia="ru-RU"/>
              </w:rPr>
            </w:pPr>
            <w:proofErr w:type="spellStart"/>
            <w:r w:rsidRPr="000E0FC5">
              <w:rPr>
                <w:rFonts w:ascii="Times New Roman" w:eastAsia="Times New Roman" w:hAnsi="Times New Roman"/>
                <w:color w:val="000000"/>
                <w:sz w:val="18"/>
                <w:szCs w:val="18"/>
                <w:lang w:eastAsia="ru-RU"/>
              </w:rPr>
              <w:t>г.Йошкар</w:t>
            </w:r>
            <w:proofErr w:type="spellEnd"/>
            <w:r w:rsidRPr="000E0FC5">
              <w:rPr>
                <w:rFonts w:ascii="Times New Roman" w:eastAsia="Times New Roman" w:hAnsi="Times New Roman"/>
                <w:color w:val="000000"/>
                <w:sz w:val="18"/>
                <w:szCs w:val="18"/>
                <w:lang w:eastAsia="ru-RU"/>
              </w:rPr>
              <w:t>-Ола, ул. Волкова, д.149</w:t>
            </w:r>
          </w:p>
        </w:tc>
        <w:tc>
          <w:tcPr>
            <w:tcW w:w="963" w:type="dxa"/>
            <w:tcBorders>
              <w:top w:val="single" w:sz="4" w:space="0" w:color="000000"/>
              <w:left w:val="single" w:sz="4" w:space="0" w:color="000000"/>
              <w:bottom w:val="single" w:sz="4" w:space="0" w:color="000000"/>
              <w:right w:val="single" w:sz="4" w:space="0" w:color="000000"/>
            </w:tcBorders>
            <w:vAlign w:val="center"/>
          </w:tcPr>
          <w:p w:rsidR="000E0FC5" w:rsidRPr="000E0FC5" w:rsidRDefault="000E0FC5" w:rsidP="000E0FC5">
            <w:pPr>
              <w:suppressAutoHyphens/>
              <w:spacing w:after="0" w:line="240" w:lineRule="auto"/>
              <w:contextualSpacing/>
              <w:jc w:val="center"/>
              <w:rPr>
                <w:rFonts w:ascii="Times New Roman" w:eastAsia="Arial Unicode MS" w:hAnsi="Times New Roman"/>
                <w:color w:val="000000"/>
                <w:sz w:val="18"/>
                <w:szCs w:val="18"/>
                <w:lang w:eastAsia="zh-CN"/>
              </w:rPr>
            </w:pPr>
            <w:r w:rsidRPr="000E0FC5">
              <w:rPr>
                <w:rFonts w:ascii="Times New Roman" w:eastAsia="Arial Unicode MS" w:hAnsi="Times New Roman"/>
                <w:color w:val="000000"/>
                <w:sz w:val="18"/>
                <w:szCs w:val="18"/>
                <w:lang w:eastAsia="zh-CN"/>
              </w:rPr>
              <w:t>5</w:t>
            </w:r>
          </w:p>
        </w:tc>
        <w:tc>
          <w:tcPr>
            <w:tcW w:w="1462" w:type="dxa"/>
            <w:gridSpan w:val="3"/>
            <w:tcBorders>
              <w:top w:val="single" w:sz="4" w:space="0" w:color="000000"/>
              <w:left w:val="single" w:sz="4" w:space="0" w:color="000000"/>
              <w:bottom w:val="single" w:sz="4" w:space="0" w:color="000000"/>
              <w:right w:val="single" w:sz="4" w:space="0" w:color="000000"/>
            </w:tcBorders>
            <w:vAlign w:val="center"/>
          </w:tcPr>
          <w:p w:rsidR="000E0FC5" w:rsidRPr="000E0FC5" w:rsidRDefault="000E0FC5" w:rsidP="000E0FC5">
            <w:pPr>
              <w:suppressAutoHyphens/>
              <w:spacing w:after="0" w:line="240" w:lineRule="auto"/>
              <w:contextualSpacing/>
              <w:jc w:val="center"/>
              <w:rPr>
                <w:rFonts w:ascii="Times New Roman" w:eastAsia="Arial Unicode MS" w:hAnsi="Times New Roman"/>
                <w:color w:val="000000"/>
                <w:sz w:val="18"/>
                <w:szCs w:val="18"/>
                <w:lang w:eastAsia="zh-CN"/>
              </w:rPr>
            </w:pPr>
            <w:r w:rsidRPr="000E0FC5">
              <w:rPr>
                <w:rFonts w:ascii="Times New Roman" w:eastAsia="Arial Unicode MS" w:hAnsi="Times New Roman"/>
                <w:color w:val="000000"/>
                <w:sz w:val="18"/>
                <w:szCs w:val="18"/>
                <w:lang w:eastAsia="zh-CN"/>
              </w:rPr>
              <w:t>4 929,5</w:t>
            </w:r>
          </w:p>
        </w:tc>
      </w:tr>
      <w:tr w:rsidR="000E0FC5" w:rsidRPr="000E0FC5" w:rsidTr="00D12044">
        <w:trPr>
          <w:gridAfter w:val="1"/>
          <w:wAfter w:w="20" w:type="dxa"/>
          <w:trHeight w:val="315"/>
        </w:trPr>
        <w:tc>
          <w:tcPr>
            <w:tcW w:w="551" w:type="dxa"/>
            <w:tcBorders>
              <w:top w:val="single" w:sz="4" w:space="0" w:color="000000"/>
              <w:left w:val="single" w:sz="4" w:space="0" w:color="000000"/>
              <w:bottom w:val="single" w:sz="4" w:space="0" w:color="000000"/>
              <w:right w:val="single" w:sz="4" w:space="0" w:color="000000"/>
            </w:tcBorders>
            <w:vAlign w:val="center"/>
          </w:tcPr>
          <w:p w:rsidR="000E0FC5" w:rsidRPr="000E0FC5" w:rsidRDefault="000E0FC5" w:rsidP="000E0FC5">
            <w:pPr>
              <w:suppressAutoHyphens/>
              <w:spacing w:after="0" w:line="240" w:lineRule="auto"/>
              <w:ind w:left="-142" w:right="-76"/>
              <w:contextualSpacing/>
              <w:jc w:val="center"/>
              <w:rPr>
                <w:rFonts w:ascii="Times New Roman" w:eastAsia="Arial Unicode MS" w:hAnsi="Times New Roman"/>
                <w:color w:val="000000"/>
                <w:sz w:val="18"/>
                <w:szCs w:val="18"/>
                <w:lang w:eastAsia="ru-RU"/>
              </w:rPr>
            </w:pPr>
            <w:r w:rsidRPr="000E0FC5">
              <w:rPr>
                <w:rFonts w:ascii="Times New Roman" w:eastAsia="Arial Unicode MS" w:hAnsi="Times New Roman"/>
                <w:color w:val="000000"/>
                <w:sz w:val="18"/>
                <w:szCs w:val="18"/>
                <w:lang w:eastAsia="ru-RU"/>
              </w:rPr>
              <w:t>10.</w:t>
            </w:r>
          </w:p>
        </w:tc>
        <w:tc>
          <w:tcPr>
            <w:tcW w:w="2865" w:type="dxa"/>
            <w:gridSpan w:val="3"/>
            <w:tcBorders>
              <w:top w:val="single" w:sz="4" w:space="0" w:color="000000"/>
              <w:left w:val="single" w:sz="4" w:space="0" w:color="000000"/>
              <w:bottom w:val="single" w:sz="4" w:space="0" w:color="000000"/>
              <w:right w:val="single" w:sz="4" w:space="0" w:color="000000"/>
            </w:tcBorders>
            <w:vAlign w:val="center"/>
          </w:tcPr>
          <w:p w:rsidR="000E0FC5" w:rsidRPr="000E0FC5" w:rsidRDefault="000E0FC5" w:rsidP="000E0FC5">
            <w:pPr>
              <w:suppressAutoHyphens/>
              <w:spacing w:after="0" w:line="240" w:lineRule="auto"/>
              <w:contextualSpacing/>
              <w:rPr>
                <w:rFonts w:ascii="Times New Roman" w:eastAsia="Times New Roman" w:hAnsi="Times New Roman"/>
                <w:color w:val="000000"/>
                <w:sz w:val="18"/>
                <w:szCs w:val="18"/>
                <w:lang w:eastAsia="ru-RU"/>
              </w:rPr>
            </w:pPr>
            <w:r w:rsidRPr="000E0FC5">
              <w:rPr>
                <w:rFonts w:ascii="Times New Roman" w:eastAsia="Times New Roman" w:hAnsi="Times New Roman"/>
                <w:color w:val="000000"/>
                <w:sz w:val="18"/>
                <w:szCs w:val="18"/>
                <w:lang w:eastAsia="ru-RU"/>
              </w:rPr>
              <w:t>Общежитие № 6</w:t>
            </w:r>
          </w:p>
        </w:tc>
        <w:tc>
          <w:tcPr>
            <w:tcW w:w="3244" w:type="dxa"/>
            <w:tcBorders>
              <w:top w:val="single" w:sz="4" w:space="0" w:color="000000"/>
              <w:left w:val="single" w:sz="4" w:space="0" w:color="000000"/>
              <w:bottom w:val="single" w:sz="4" w:space="0" w:color="000000"/>
              <w:right w:val="single" w:sz="4" w:space="0" w:color="000000"/>
            </w:tcBorders>
            <w:vAlign w:val="center"/>
          </w:tcPr>
          <w:p w:rsidR="000E0FC5" w:rsidRPr="000E0FC5" w:rsidRDefault="000E0FC5" w:rsidP="000E0FC5">
            <w:pPr>
              <w:suppressAutoHyphens/>
              <w:spacing w:after="0" w:line="240" w:lineRule="auto"/>
              <w:ind w:right="39"/>
              <w:contextualSpacing/>
              <w:jc w:val="both"/>
              <w:rPr>
                <w:rFonts w:ascii="Times New Roman" w:eastAsia="Times New Roman" w:hAnsi="Times New Roman"/>
                <w:color w:val="000000"/>
                <w:sz w:val="18"/>
                <w:szCs w:val="18"/>
                <w:lang w:eastAsia="ru-RU"/>
              </w:rPr>
            </w:pPr>
            <w:proofErr w:type="spellStart"/>
            <w:r w:rsidRPr="000E0FC5">
              <w:rPr>
                <w:rFonts w:ascii="Times New Roman" w:eastAsia="Times New Roman" w:hAnsi="Times New Roman"/>
                <w:color w:val="000000"/>
                <w:sz w:val="18"/>
                <w:szCs w:val="18"/>
                <w:lang w:eastAsia="ru-RU"/>
              </w:rPr>
              <w:t>г.Йошкар</w:t>
            </w:r>
            <w:proofErr w:type="spellEnd"/>
            <w:r w:rsidRPr="000E0FC5">
              <w:rPr>
                <w:rFonts w:ascii="Times New Roman" w:eastAsia="Times New Roman" w:hAnsi="Times New Roman"/>
                <w:color w:val="000000"/>
                <w:sz w:val="18"/>
                <w:szCs w:val="18"/>
                <w:lang w:eastAsia="ru-RU"/>
              </w:rPr>
              <w:t>-Ола, ул. Панфилова, д.15</w:t>
            </w:r>
          </w:p>
        </w:tc>
        <w:tc>
          <w:tcPr>
            <w:tcW w:w="963" w:type="dxa"/>
            <w:tcBorders>
              <w:top w:val="single" w:sz="4" w:space="0" w:color="000000"/>
              <w:left w:val="single" w:sz="4" w:space="0" w:color="000000"/>
              <w:bottom w:val="single" w:sz="4" w:space="0" w:color="000000"/>
              <w:right w:val="single" w:sz="4" w:space="0" w:color="000000"/>
            </w:tcBorders>
            <w:vAlign w:val="center"/>
          </w:tcPr>
          <w:p w:rsidR="000E0FC5" w:rsidRPr="000E0FC5" w:rsidRDefault="000E0FC5" w:rsidP="000E0FC5">
            <w:pPr>
              <w:suppressAutoHyphens/>
              <w:spacing w:after="0" w:line="240" w:lineRule="auto"/>
              <w:contextualSpacing/>
              <w:jc w:val="center"/>
              <w:rPr>
                <w:rFonts w:ascii="Times New Roman" w:eastAsia="Arial Unicode MS" w:hAnsi="Times New Roman"/>
                <w:color w:val="000000"/>
                <w:sz w:val="18"/>
                <w:szCs w:val="18"/>
                <w:lang w:eastAsia="zh-CN"/>
              </w:rPr>
            </w:pPr>
            <w:r w:rsidRPr="000E0FC5">
              <w:rPr>
                <w:rFonts w:ascii="Times New Roman" w:eastAsia="Arial Unicode MS" w:hAnsi="Times New Roman"/>
                <w:color w:val="000000"/>
                <w:sz w:val="18"/>
                <w:szCs w:val="18"/>
                <w:lang w:eastAsia="zh-CN"/>
              </w:rPr>
              <w:t>9</w:t>
            </w:r>
          </w:p>
        </w:tc>
        <w:tc>
          <w:tcPr>
            <w:tcW w:w="1462" w:type="dxa"/>
            <w:gridSpan w:val="3"/>
            <w:tcBorders>
              <w:top w:val="single" w:sz="4" w:space="0" w:color="000000"/>
              <w:left w:val="single" w:sz="4" w:space="0" w:color="000000"/>
              <w:bottom w:val="single" w:sz="4" w:space="0" w:color="000000"/>
              <w:right w:val="single" w:sz="4" w:space="0" w:color="000000"/>
            </w:tcBorders>
            <w:vAlign w:val="center"/>
          </w:tcPr>
          <w:p w:rsidR="000E0FC5" w:rsidRPr="000E0FC5" w:rsidRDefault="000E0FC5" w:rsidP="000E0FC5">
            <w:pPr>
              <w:suppressAutoHyphens/>
              <w:spacing w:after="0" w:line="240" w:lineRule="auto"/>
              <w:contextualSpacing/>
              <w:jc w:val="center"/>
              <w:rPr>
                <w:rFonts w:ascii="Times New Roman" w:eastAsia="Arial Unicode MS" w:hAnsi="Times New Roman"/>
                <w:color w:val="000000"/>
                <w:sz w:val="18"/>
                <w:szCs w:val="18"/>
                <w:lang w:eastAsia="zh-CN"/>
              </w:rPr>
            </w:pPr>
            <w:r w:rsidRPr="000E0FC5">
              <w:rPr>
                <w:rFonts w:ascii="Times New Roman" w:eastAsia="Arial Unicode MS" w:hAnsi="Times New Roman"/>
                <w:color w:val="000000"/>
                <w:sz w:val="18"/>
                <w:szCs w:val="18"/>
                <w:lang w:eastAsia="zh-CN"/>
              </w:rPr>
              <w:t>6 834,3</w:t>
            </w:r>
          </w:p>
        </w:tc>
      </w:tr>
      <w:tr w:rsidR="000E0FC5" w:rsidRPr="000E0FC5" w:rsidTr="00D12044">
        <w:trPr>
          <w:gridAfter w:val="1"/>
          <w:wAfter w:w="20" w:type="dxa"/>
          <w:trHeight w:val="315"/>
        </w:trPr>
        <w:tc>
          <w:tcPr>
            <w:tcW w:w="551" w:type="dxa"/>
            <w:tcBorders>
              <w:top w:val="single" w:sz="4" w:space="0" w:color="000000"/>
              <w:left w:val="single" w:sz="4" w:space="0" w:color="000000"/>
              <w:bottom w:val="single" w:sz="4" w:space="0" w:color="000000"/>
              <w:right w:val="single" w:sz="4" w:space="0" w:color="000000"/>
            </w:tcBorders>
            <w:vAlign w:val="center"/>
          </w:tcPr>
          <w:p w:rsidR="000E0FC5" w:rsidRPr="000E0FC5" w:rsidRDefault="000E0FC5" w:rsidP="000E0FC5">
            <w:pPr>
              <w:suppressAutoHyphens/>
              <w:spacing w:after="0" w:line="240" w:lineRule="auto"/>
              <w:ind w:left="-142" w:right="-76"/>
              <w:contextualSpacing/>
              <w:jc w:val="center"/>
              <w:rPr>
                <w:rFonts w:ascii="Times New Roman" w:eastAsia="Arial Unicode MS" w:hAnsi="Times New Roman"/>
                <w:color w:val="000000"/>
                <w:sz w:val="18"/>
                <w:szCs w:val="18"/>
                <w:lang w:eastAsia="ru-RU"/>
              </w:rPr>
            </w:pPr>
            <w:r w:rsidRPr="000E0FC5">
              <w:rPr>
                <w:rFonts w:ascii="Times New Roman" w:eastAsia="Arial Unicode MS" w:hAnsi="Times New Roman"/>
                <w:color w:val="000000"/>
                <w:sz w:val="18"/>
                <w:szCs w:val="18"/>
                <w:lang w:eastAsia="ru-RU"/>
              </w:rPr>
              <w:t>11.</w:t>
            </w:r>
          </w:p>
        </w:tc>
        <w:tc>
          <w:tcPr>
            <w:tcW w:w="2865" w:type="dxa"/>
            <w:gridSpan w:val="3"/>
            <w:tcBorders>
              <w:top w:val="single" w:sz="4" w:space="0" w:color="000000"/>
              <w:left w:val="single" w:sz="4" w:space="0" w:color="000000"/>
              <w:bottom w:val="single" w:sz="4" w:space="0" w:color="000000"/>
              <w:right w:val="single" w:sz="4" w:space="0" w:color="000000"/>
            </w:tcBorders>
            <w:vAlign w:val="center"/>
          </w:tcPr>
          <w:p w:rsidR="000E0FC5" w:rsidRPr="000E0FC5" w:rsidRDefault="000E0FC5" w:rsidP="000E0FC5">
            <w:pPr>
              <w:suppressAutoHyphens/>
              <w:spacing w:after="0" w:line="240" w:lineRule="auto"/>
              <w:contextualSpacing/>
              <w:rPr>
                <w:rFonts w:ascii="Times New Roman" w:eastAsia="Times New Roman" w:hAnsi="Times New Roman"/>
                <w:color w:val="000000"/>
                <w:sz w:val="18"/>
                <w:szCs w:val="18"/>
                <w:lang w:eastAsia="ru-RU"/>
              </w:rPr>
            </w:pPr>
            <w:r w:rsidRPr="000E0FC5">
              <w:rPr>
                <w:rFonts w:ascii="Times New Roman" w:eastAsia="Times New Roman" w:hAnsi="Times New Roman"/>
                <w:color w:val="000000"/>
                <w:sz w:val="18"/>
                <w:szCs w:val="18"/>
                <w:lang w:eastAsia="ru-RU"/>
              </w:rPr>
              <w:t>Общежитие № 7</w:t>
            </w:r>
          </w:p>
        </w:tc>
        <w:tc>
          <w:tcPr>
            <w:tcW w:w="3244" w:type="dxa"/>
            <w:tcBorders>
              <w:top w:val="single" w:sz="4" w:space="0" w:color="000000"/>
              <w:left w:val="single" w:sz="4" w:space="0" w:color="000000"/>
              <w:bottom w:val="single" w:sz="4" w:space="0" w:color="000000"/>
              <w:right w:val="single" w:sz="4" w:space="0" w:color="000000"/>
            </w:tcBorders>
            <w:vAlign w:val="center"/>
          </w:tcPr>
          <w:p w:rsidR="000E0FC5" w:rsidRPr="000E0FC5" w:rsidRDefault="000E0FC5" w:rsidP="000E0FC5">
            <w:pPr>
              <w:suppressAutoHyphens/>
              <w:spacing w:after="0" w:line="240" w:lineRule="auto"/>
              <w:ind w:right="39"/>
              <w:contextualSpacing/>
              <w:jc w:val="both"/>
              <w:rPr>
                <w:rFonts w:ascii="Times New Roman" w:eastAsia="Times New Roman" w:hAnsi="Times New Roman"/>
                <w:color w:val="000000"/>
                <w:sz w:val="18"/>
                <w:szCs w:val="18"/>
                <w:lang w:eastAsia="ru-RU"/>
              </w:rPr>
            </w:pPr>
            <w:proofErr w:type="spellStart"/>
            <w:r w:rsidRPr="000E0FC5">
              <w:rPr>
                <w:rFonts w:ascii="Times New Roman" w:eastAsia="Times New Roman" w:hAnsi="Times New Roman"/>
                <w:color w:val="000000"/>
                <w:sz w:val="18"/>
                <w:szCs w:val="18"/>
                <w:lang w:eastAsia="ru-RU"/>
              </w:rPr>
              <w:t>г.Йошкар</w:t>
            </w:r>
            <w:proofErr w:type="spellEnd"/>
            <w:r w:rsidRPr="000E0FC5">
              <w:rPr>
                <w:rFonts w:ascii="Times New Roman" w:eastAsia="Times New Roman" w:hAnsi="Times New Roman"/>
                <w:color w:val="000000"/>
                <w:sz w:val="18"/>
                <w:szCs w:val="18"/>
                <w:lang w:eastAsia="ru-RU"/>
              </w:rPr>
              <w:t xml:space="preserve">-Ола, ул. </w:t>
            </w:r>
            <w:proofErr w:type="spellStart"/>
            <w:r w:rsidRPr="000E0FC5">
              <w:rPr>
                <w:rFonts w:ascii="Times New Roman" w:eastAsia="Times New Roman" w:hAnsi="Times New Roman"/>
                <w:color w:val="000000"/>
                <w:sz w:val="18"/>
                <w:szCs w:val="18"/>
                <w:lang w:eastAsia="ru-RU"/>
              </w:rPr>
              <w:t>К.Маркса</w:t>
            </w:r>
            <w:proofErr w:type="spellEnd"/>
            <w:r w:rsidRPr="000E0FC5">
              <w:rPr>
                <w:rFonts w:ascii="Times New Roman" w:eastAsia="Times New Roman" w:hAnsi="Times New Roman"/>
                <w:color w:val="000000"/>
                <w:sz w:val="18"/>
                <w:szCs w:val="18"/>
                <w:lang w:eastAsia="ru-RU"/>
              </w:rPr>
              <w:t>, д.120</w:t>
            </w:r>
          </w:p>
        </w:tc>
        <w:tc>
          <w:tcPr>
            <w:tcW w:w="963" w:type="dxa"/>
            <w:tcBorders>
              <w:top w:val="single" w:sz="4" w:space="0" w:color="000000"/>
              <w:left w:val="single" w:sz="4" w:space="0" w:color="000000"/>
              <w:bottom w:val="single" w:sz="4" w:space="0" w:color="000000"/>
              <w:right w:val="single" w:sz="4" w:space="0" w:color="000000"/>
            </w:tcBorders>
            <w:vAlign w:val="center"/>
          </w:tcPr>
          <w:p w:rsidR="000E0FC5" w:rsidRPr="000E0FC5" w:rsidRDefault="000E0FC5" w:rsidP="000E0FC5">
            <w:pPr>
              <w:suppressAutoHyphens/>
              <w:spacing w:after="0" w:line="240" w:lineRule="auto"/>
              <w:contextualSpacing/>
              <w:jc w:val="center"/>
              <w:rPr>
                <w:rFonts w:ascii="Times New Roman" w:eastAsia="Arial Unicode MS" w:hAnsi="Times New Roman"/>
                <w:color w:val="000000"/>
                <w:sz w:val="18"/>
                <w:szCs w:val="18"/>
                <w:lang w:eastAsia="zh-CN"/>
              </w:rPr>
            </w:pPr>
            <w:r w:rsidRPr="000E0FC5">
              <w:rPr>
                <w:rFonts w:ascii="Times New Roman" w:eastAsia="Arial Unicode MS" w:hAnsi="Times New Roman"/>
                <w:color w:val="000000"/>
                <w:sz w:val="18"/>
                <w:szCs w:val="18"/>
                <w:lang w:eastAsia="zh-CN"/>
              </w:rPr>
              <w:t>9</w:t>
            </w:r>
          </w:p>
        </w:tc>
        <w:tc>
          <w:tcPr>
            <w:tcW w:w="1462" w:type="dxa"/>
            <w:gridSpan w:val="3"/>
            <w:tcBorders>
              <w:top w:val="single" w:sz="4" w:space="0" w:color="000000"/>
              <w:left w:val="single" w:sz="4" w:space="0" w:color="000000"/>
              <w:bottom w:val="single" w:sz="4" w:space="0" w:color="000000"/>
              <w:right w:val="single" w:sz="4" w:space="0" w:color="000000"/>
            </w:tcBorders>
            <w:vAlign w:val="center"/>
          </w:tcPr>
          <w:p w:rsidR="000E0FC5" w:rsidRPr="000E0FC5" w:rsidRDefault="000E0FC5" w:rsidP="000E0FC5">
            <w:pPr>
              <w:suppressAutoHyphens/>
              <w:spacing w:after="0" w:line="240" w:lineRule="auto"/>
              <w:contextualSpacing/>
              <w:jc w:val="center"/>
              <w:rPr>
                <w:rFonts w:ascii="Times New Roman" w:eastAsia="Arial Unicode MS" w:hAnsi="Times New Roman"/>
                <w:color w:val="000000"/>
                <w:sz w:val="18"/>
                <w:szCs w:val="18"/>
                <w:lang w:eastAsia="zh-CN"/>
              </w:rPr>
            </w:pPr>
            <w:r w:rsidRPr="000E0FC5">
              <w:rPr>
                <w:rFonts w:ascii="Times New Roman" w:eastAsia="Arial Unicode MS" w:hAnsi="Times New Roman"/>
                <w:color w:val="000000"/>
                <w:sz w:val="18"/>
                <w:szCs w:val="18"/>
                <w:lang w:eastAsia="zh-CN"/>
              </w:rPr>
              <w:t>6 319,6</w:t>
            </w:r>
          </w:p>
        </w:tc>
      </w:tr>
      <w:tr w:rsidR="000E0FC5" w:rsidRPr="000E0FC5" w:rsidTr="00D12044">
        <w:trPr>
          <w:gridAfter w:val="1"/>
          <w:wAfter w:w="20" w:type="dxa"/>
          <w:trHeight w:val="315"/>
        </w:trPr>
        <w:tc>
          <w:tcPr>
            <w:tcW w:w="551" w:type="dxa"/>
            <w:tcBorders>
              <w:top w:val="single" w:sz="4" w:space="0" w:color="000000"/>
              <w:left w:val="single" w:sz="4" w:space="0" w:color="000000"/>
              <w:bottom w:val="single" w:sz="4" w:space="0" w:color="000000"/>
              <w:right w:val="single" w:sz="4" w:space="0" w:color="000000"/>
            </w:tcBorders>
            <w:vAlign w:val="center"/>
          </w:tcPr>
          <w:p w:rsidR="000E0FC5" w:rsidRPr="000E0FC5" w:rsidRDefault="000E0FC5" w:rsidP="000E0FC5">
            <w:pPr>
              <w:suppressAutoHyphens/>
              <w:spacing w:after="0" w:line="240" w:lineRule="auto"/>
              <w:ind w:left="-142" w:right="-76"/>
              <w:contextualSpacing/>
              <w:jc w:val="center"/>
              <w:rPr>
                <w:rFonts w:ascii="Times New Roman" w:eastAsia="Arial Unicode MS" w:hAnsi="Times New Roman"/>
                <w:color w:val="000000"/>
                <w:sz w:val="18"/>
                <w:szCs w:val="18"/>
                <w:lang w:eastAsia="ru-RU"/>
              </w:rPr>
            </w:pPr>
            <w:r w:rsidRPr="000E0FC5">
              <w:rPr>
                <w:rFonts w:ascii="Times New Roman" w:eastAsia="Arial Unicode MS" w:hAnsi="Times New Roman"/>
                <w:color w:val="000000"/>
                <w:sz w:val="18"/>
                <w:szCs w:val="18"/>
                <w:lang w:eastAsia="ru-RU"/>
              </w:rPr>
              <w:t>12.</w:t>
            </w:r>
          </w:p>
        </w:tc>
        <w:tc>
          <w:tcPr>
            <w:tcW w:w="2865" w:type="dxa"/>
            <w:gridSpan w:val="3"/>
            <w:tcBorders>
              <w:top w:val="single" w:sz="4" w:space="0" w:color="000000"/>
              <w:left w:val="single" w:sz="4" w:space="0" w:color="000000"/>
              <w:bottom w:val="single" w:sz="4" w:space="0" w:color="000000"/>
              <w:right w:val="single" w:sz="4" w:space="0" w:color="000000"/>
            </w:tcBorders>
            <w:vAlign w:val="center"/>
          </w:tcPr>
          <w:p w:rsidR="000E0FC5" w:rsidRPr="000E0FC5" w:rsidRDefault="000E0FC5" w:rsidP="000E0FC5">
            <w:pPr>
              <w:suppressAutoHyphens/>
              <w:spacing w:after="0" w:line="240" w:lineRule="auto"/>
              <w:contextualSpacing/>
              <w:rPr>
                <w:rFonts w:ascii="Times New Roman" w:eastAsia="Times New Roman" w:hAnsi="Times New Roman"/>
                <w:color w:val="000000"/>
                <w:sz w:val="18"/>
                <w:szCs w:val="18"/>
                <w:lang w:eastAsia="ru-RU"/>
              </w:rPr>
            </w:pPr>
            <w:r w:rsidRPr="000E0FC5">
              <w:rPr>
                <w:rFonts w:ascii="Times New Roman" w:eastAsia="Times New Roman" w:hAnsi="Times New Roman"/>
                <w:color w:val="000000"/>
                <w:sz w:val="18"/>
                <w:szCs w:val="18"/>
                <w:lang w:eastAsia="ru-RU"/>
              </w:rPr>
              <w:t>Общежитие № 8</w:t>
            </w:r>
          </w:p>
        </w:tc>
        <w:tc>
          <w:tcPr>
            <w:tcW w:w="3244" w:type="dxa"/>
            <w:tcBorders>
              <w:top w:val="single" w:sz="4" w:space="0" w:color="000000"/>
              <w:left w:val="single" w:sz="4" w:space="0" w:color="000000"/>
              <w:bottom w:val="single" w:sz="4" w:space="0" w:color="000000"/>
              <w:right w:val="single" w:sz="4" w:space="0" w:color="000000"/>
            </w:tcBorders>
            <w:vAlign w:val="center"/>
          </w:tcPr>
          <w:p w:rsidR="000E0FC5" w:rsidRPr="000E0FC5" w:rsidRDefault="000E0FC5" w:rsidP="000E0FC5">
            <w:pPr>
              <w:suppressAutoHyphens/>
              <w:spacing w:after="0" w:line="240" w:lineRule="auto"/>
              <w:ind w:right="39"/>
              <w:contextualSpacing/>
              <w:jc w:val="both"/>
              <w:rPr>
                <w:rFonts w:ascii="Times New Roman" w:eastAsia="Times New Roman" w:hAnsi="Times New Roman"/>
                <w:color w:val="000000"/>
                <w:sz w:val="18"/>
                <w:szCs w:val="18"/>
                <w:lang w:eastAsia="ru-RU"/>
              </w:rPr>
            </w:pPr>
            <w:proofErr w:type="spellStart"/>
            <w:r w:rsidRPr="000E0FC5">
              <w:rPr>
                <w:rFonts w:ascii="Times New Roman" w:eastAsia="Times New Roman" w:hAnsi="Times New Roman"/>
                <w:color w:val="000000"/>
                <w:sz w:val="18"/>
                <w:szCs w:val="18"/>
                <w:lang w:eastAsia="ru-RU"/>
              </w:rPr>
              <w:t>г.Йошкар</w:t>
            </w:r>
            <w:proofErr w:type="spellEnd"/>
            <w:r w:rsidRPr="000E0FC5">
              <w:rPr>
                <w:rFonts w:ascii="Times New Roman" w:eastAsia="Times New Roman" w:hAnsi="Times New Roman"/>
                <w:color w:val="000000"/>
                <w:sz w:val="18"/>
                <w:szCs w:val="18"/>
                <w:lang w:eastAsia="ru-RU"/>
              </w:rPr>
              <w:t xml:space="preserve">-Ола, ул. </w:t>
            </w:r>
            <w:proofErr w:type="spellStart"/>
            <w:r w:rsidRPr="000E0FC5">
              <w:rPr>
                <w:rFonts w:ascii="Times New Roman" w:eastAsia="Times New Roman" w:hAnsi="Times New Roman"/>
                <w:color w:val="000000"/>
                <w:sz w:val="18"/>
                <w:szCs w:val="18"/>
                <w:lang w:eastAsia="ru-RU"/>
              </w:rPr>
              <w:t>К.Маркса</w:t>
            </w:r>
            <w:proofErr w:type="spellEnd"/>
            <w:r w:rsidRPr="000E0FC5">
              <w:rPr>
                <w:rFonts w:ascii="Times New Roman" w:eastAsia="Times New Roman" w:hAnsi="Times New Roman"/>
                <w:color w:val="000000"/>
                <w:sz w:val="18"/>
                <w:szCs w:val="18"/>
                <w:lang w:eastAsia="ru-RU"/>
              </w:rPr>
              <w:t>, д.120</w:t>
            </w:r>
          </w:p>
        </w:tc>
        <w:tc>
          <w:tcPr>
            <w:tcW w:w="963" w:type="dxa"/>
            <w:tcBorders>
              <w:top w:val="single" w:sz="4" w:space="0" w:color="000000"/>
              <w:left w:val="single" w:sz="4" w:space="0" w:color="000000"/>
              <w:bottom w:val="single" w:sz="4" w:space="0" w:color="000000"/>
              <w:right w:val="single" w:sz="4" w:space="0" w:color="000000"/>
            </w:tcBorders>
            <w:vAlign w:val="center"/>
          </w:tcPr>
          <w:p w:rsidR="000E0FC5" w:rsidRPr="000E0FC5" w:rsidRDefault="000E0FC5" w:rsidP="000E0FC5">
            <w:pPr>
              <w:suppressAutoHyphens/>
              <w:spacing w:after="0" w:line="240" w:lineRule="auto"/>
              <w:contextualSpacing/>
              <w:jc w:val="center"/>
              <w:rPr>
                <w:rFonts w:ascii="Times New Roman" w:eastAsia="Arial Unicode MS" w:hAnsi="Times New Roman"/>
                <w:color w:val="000000"/>
                <w:sz w:val="18"/>
                <w:szCs w:val="18"/>
                <w:lang w:eastAsia="zh-CN"/>
              </w:rPr>
            </w:pPr>
            <w:r w:rsidRPr="000E0FC5">
              <w:rPr>
                <w:rFonts w:ascii="Times New Roman" w:eastAsia="Arial Unicode MS" w:hAnsi="Times New Roman"/>
                <w:color w:val="000000"/>
                <w:sz w:val="18"/>
                <w:szCs w:val="18"/>
                <w:lang w:eastAsia="zh-CN"/>
              </w:rPr>
              <w:t>9</w:t>
            </w:r>
          </w:p>
        </w:tc>
        <w:tc>
          <w:tcPr>
            <w:tcW w:w="1462" w:type="dxa"/>
            <w:gridSpan w:val="3"/>
            <w:tcBorders>
              <w:top w:val="single" w:sz="4" w:space="0" w:color="000000"/>
              <w:left w:val="single" w:sz="4" w:space="0" w:color="000000"/>
              <w:bottom w:val="single" w:sz="4" w:space="0" w:color="000000"/>
              <w:right w:val="single" w:sz="4" w:space="0" w:color="000000"/>
            </w:tcBorders>
            <w:vAlign w:val="center"/>
          </w:tcPr>
          <w:p w:rsidR="000E0FC5" w:rsidRPr="000E0FC5" w:rsidRDefault="000E0FC5" w:rsidP="000E0FC5">
            <w:pPr>
              <w:suppressAutoHyphens/>
              <w:spacing w:after="0" w:line="240" w:lineRule="auto"/>
              <w:contextualSpacing/>
              <w:jc w:val="center"/>
              <w:rPr>
                <w:rFonts w:ascii="Times New Roman" w:eastAsia="Arial Unicode MS" w:hAnsi="Times New Roman"/>
                <w:color w:val="000000"/>
                <w:sz w:val="18"/>
                <w:szCs w:val="18"/>
                <w:lang w:eastAsia="zh-CN"/>
              </w:rPr>
            </w:pPr>
            <w:r w:rsidRPr="000E0FC5">
              <w:rPr>
                <w:rFonts w:ascii="Times New Roman" w:eastAsia="Arial Unicode MS" w:hAnsi="Times New Roman"/>
                <w:color w:val="000000"/>
                <w:sz w:val="18"/>
                <w:szCs w:val="18"/>
                <w:lang w:eastAsia="zh-CN"/>
              </w:rPr>
              <w:t>6 219,7</w:t>
            </w:r>
          </w:p>
        </w:tc>
      </w:tr>
      <w:tr w:rsidR="000E0FC5" w:rsidRPr="000E0FC5" w:rsidTr="00D12044">
        <w:trPr>
          <w:gridAfter w:val="1"/>
          <w:wAfter w:w="20" w:type="dxa"/>
          <w:trHeight w:val="315"/>
        </w:trPr>
        <w:tc>
          <w:tcPr>
            <w:tcW w:w="551" w:type="dxa"/>
            <w:tcBorders>
              <w:top w:val="single" w:sz="4" w:space="0" w:color="000000"/>
              <w:left w:val="single" w:sz="4" w:space="0" w:color="000000"/>
              <w:bottom w:val="single" w:sz="4" w:space="0" w:color="000000"/>
              <w:right w:val="single" w:sz="4" w:space="0" w:color="000000"/>
            </w:tcBorders>
            <w:vAlign w:val="center"/>
          </w:tcPr>
          <w:p w:rsidR="000E0FC5" w:rsidRPr="000E0FC5" w:rsidRDefault="000E0FC5" w:rsidP="000E0FC5">
            <w:pPr>
              <w:suppressAutoHyphens/>
              <w:spacing w:after="0" w:line="240" w:lineRule="auto"/>
              <w:ind w:left="-142" w:right="-76"/>
              <w:contextualSpacing/>
              <w:jc w:val="center"/>
              <w:rPr>
                <w:rFonts w:ascii="Times New Roman" w:eastAsia="Arial Unicode MS" w:hAnsi="Times New Roman"/>
                <w:color w:val="000000"/>
                <w:sz w:val="18"/>
                <w:szCs w:val="18"/>
                <w:lang w:eastAsia="ru-RU"/>
              </w:rPr>
            </w:pPr>
            <w:r w:rsidRPr="000E0FC5">
              <w:rPr>
                <w:rFonts w:ascii="Times New Roman" w:eastAsia="Arial Unicode MS" w:hAnsi="Times New Roman"/>
                <w:color w:val="000000"/>
                <w:sz w:val="18"/>
                <w:szCs w:val="18"/>
                <w:lang w:eastAsia="ru-RU"/>
              </w:rPr>
              <w:t>13.</w:t>
            </w:r>
          </w:p>
        </w:tc>
        <w:tc>
          <w:tcPr>
            <w:tcW w:w="2865" w:type="dxa"/>
            <w:gridSpan w:val="3"/>
            <w:tcBorders>
              <w:top w:val="single" w:sz="4" w:space="0" w:color="000000"/>
              <w:left w:val="single" w:sz="4" w:space="0" w:color="000000"/>
              <w:bottom w:val="single" w:sz="4" w:space="0" w:color="000000"/>
              <w:right w:val="single" w:sz="4" w:space="0" w:color="000000"/>
            </w:tcBorders>
            <w:vAlign w:val="center"/>
          </w:tcPr>
          <w:p w:rsidR="000E0FC5" w:rsidRPr="000E0FC5" w:rsidRDefault="000E0FC5" w:rsidP="000E0FC5">
            <w:pPr>
              <w:suppressAutoHyphens/>
              <w:spacing w:after="0" w:line="240" w:lineRule="auto"/>
              <w:contextualSpacing/>
              <w:rPr>
                <w:rFonts w:ascii="Times New Roman" w:eastAsia="Times New Roman" w:hAnsi="Times New Roman"/>
                <w:color w:val="000000"/>
                <w:sz w:val="18"/>
                <w:szCs w:val="18"/>
                <w:lang w:eastAsia="ru-RU"/>
              </w:rPr>
            </w:pPr>
            <w:r w:rsidRPr="000E0FC5">
              <w:rPr>
                <w:rFonts w:ascii="Times New Roman" w:eastAsia="Times New Roman" w:hAnsi="Times New Roman"/>
                <w:color w:val="000000"/>
                <w:sz w:val="18"/>
                <w:szCs w:val="18"/>
                <w:lang w:eastAsia="ru-RU"/>
              </w:rPr>
              <w:t>Жилая пристройка с блоком обслуживания</w:t>
            </w:r>
          </w:p>
        </w:tc>
        <w:tc>
          <w:tcPr>
            <w:tcW w:w="3244" w:type="dxa"/>
            <w:tcBorders>
              <w:top w:val="single" w:sz="4" w:space="0" w:color="000000"/>
              <w:left w:val="single" w:sz="4" w:space="0" w:color="000000"/>
              <w:bottom w:val="single" w:sz="4" w:space="0" w:color="000000"/>
              <w:right w:val="single" w:sz="4" w:space="0" w:color="000000"/>
            </w:tcBorders>
            <w:vAlign w:val="center"/>
          </w:tcPr>
          <w:p w:rsidR="000E0FC5" w:rsidRPr="000E0FC5" w:rsidRDefault="000E0FC5" w:rsidP="000E0FC5">
            <w:pPr>
              <w:suppressAutoHyphens/>
              <w:spacing w:after="0" w:line="240" w:lineRule="auto"/>
              <w:ind w:right="39"/>
              <w:contextualSpacing/>
              <w:jc w:val="both"/>
              <w:rPr>
                <w:rFonts w:ascii="Times New Roman" w:eastAsia="Times New Roman" w:hAnsi="Times New Roman"/>
                <w:color w:val="000000"/>
                <w:sz w:val="18"/>
                <w:szCs w:val="18"/>
                <w:lang w:eastAsia="ru-RU"/>
              </w:rPr>
            </w:pPr>
            <w:r w:rsidRPr="000E0FC5">
              <w:rPr>
                <w:rFonts w:ascii="Times New Roman" w:eastAsia="Times New Roman" w:hAnsi="Times New Roman"/>
                <w:color w:val="000000"/>
                <w:sz w:val="18"/>
                <w:szCs w:val="18"/>
                <w:lang w:eastAsia="ru-RU"/>
              </w:rPr>
              <w:t>г. Йошкар-Ола, ул. Панфилова, д.15</w:t>
            </w:r>
          </w:p>
        </w:tc>
        <w:tc>
          <w:tcPr>
            <w:tcW w:w="963" w:type="dxa"/>
            <w:tcBorders>
              <w:top w:val="single" w:sz="4" w:space="0" w:color="000000"/>
              <w:left w:val="single" w:sz="4" w:space="0" w:color="000000"/>
              <w:bottom w:val="single" w:sz="4" w:space="0" w:color="000000"/>
              <w:right w:val="single" w:sz="4" w:space="0" w:color="000000"/>
            </w:tcBorders>
            <w:vAlign w:val="center"/>
          </w:tcPr>
          <w:p w:rsidR="000E0FC5" w:rsidRPr="000E0FC5" w:rsidRDefault="000E0FC5" w:rsidP="000E0FC5">
            <w:pPr>
              <w:suppressAutoHyphens/>
              <w:spacing w:after="0" w:line="240" w:lineRule="auto"/>
              <w:contextualSpacing/>
              <w:jc w:val="center"/>
              <w:rPr>
                <w:rFonts w:ascii="Times New Roman" w:eastAsia="Arial Unicode MS" w:hAnsi="Times New Roman"/>
                <w:color w:val="000000"/>
                <w:sz w:val="18"/>
                <w:szCs w:val="18"/>
                <w:lang w:eastAsia="zh-CN"/>
              </w:rPr>
            </w:pPr>
            <w:r w:rsidRPr="000E0FC5">
              <w:rPr>
                <w:rFonts w:ascii="Times New Roman" w:eastAsia="Arial Unicode MS" w:hAnsi="Times New Roman"/>
                <w:color w:val="000000"/>
                <w:sz w:val="18"/>
                <w:szCs w:val="18"/>
                <w:lang w:eastAsia="zh-CN"/>
              </w:rPr>
              <w:t>10</w:t>
            </w:r>
          </w:p>
        </w:tc>
        <w:tc>
          <w:tcPr>
            <w:tcW w:w="1462" w:type="dxa"/>
            <w:gridSpan w:val="3"/>
            <w:tcBorders>
              <w:top w:val="single" w:sz="4" w:space="0" w:color="000000"/>
              <w:left w:val="single" w:sz="4" w:space="0" w:color="000000"/>
              <w:bottom w:val="single" w:sz="4" w:space="0" w:color="000000"/>
              <w:right w:val="single" w:sz="4" w:space="0" w:color="000000"/>
            </w:tcBorders>
            <w:vAlign w:val="center"/>
          </w:tcPr>
          <w:p w:rsidR="000E0FC5" w:rsidRPr="000E0FC5" w:rsidRDefault="000E0FC5" w:rsidP="000E0FC5">
            <w:pPr>
              <w:suppressAutoHyphens/>
              <w:spacing w:after="0" w:line="240" w:lineRule="auto"/>
              <w:contextualSpacing/>
              <w:jc w:val="center"/>
              <w:rPr>
                <w:rFonts w:ascii="Times New Roman" w:eastAsia="Arial Unicode MS" w:hAnsi="Times New Roman"/>
                <w:color w:val="000000"/>
                <w:sz w:val="18"/>
                <w:szCs w:val="18"/>
                <w:lang w:eastAsia="zh-CN"/>
              </w:rPr>
            </w:pPr>
            <w:r w:rsidRPr="000E0FC5">
              <w:rPr>
                <w:rFonts w:ascii="Times New Roman" w:eastAsia="Arial Unicode MS" w:hAnsi="Times New Roman"/>
                <w:color w:val="000000"/>
                <w:sz w:val="18"/>
                <w:szCs w:val="18"/>
                <w:lang w:eastAsia="zh-CN"/>
              </w:rPr>
              <w:t>6 226,9</w:t>
            </w:r>
          </w:p>
        </w:tc>
      </w:tr>
      <w:tr w:rsidR="000E0FC5" w:rsidRPr="000E0FC5" w:rsidTr="00D12044">
        <w:trPr>
          <w:gridAfter w:val="1"/>
          <w:wAfter w:w="20" w:type="dxa"/>
          <w:trHeight w:val="315"/>
        </w:trPr>
        <w:tc>
          <w:tcPr>
            <w:tcW w:w="551" w:type="dxa"/>
            <w:tcBorders>
              <w:top w:val="single" w:sz="4" w:space="0" w:color="000000"/>
              <w:left w:val="single" w:sz="4" w:space="0" w:color="000000"/>
              <w:bottom w:val="single" w:sz="4" w:space="0" w:color="000000"/>
              <w:right w:val="single" w:sz="4" w:space="0" w:color="000000"/>
            </w:tcBorders>
            <w:vAlign w:val="center"/>
          </w:tcPr>
          <w:p w:rsidR="000E0FC5" w:rsidRPr="000E0FC5" w:rsidRDefault="000E0FC5" w:rsidP="000E0FC5">
            <w:pPr>
              <w:suppressAutoHyphens/>
              <w:spacing w:after="0" w:line="240" w:lineRule="auto"/>
              <w:ind w:left="-142" w:right="-76"/>
              <w:contextualSpacing/>
              <w:jc w:val="center"/>
              <w:rPr>
                <w:rFonts w:ascii="Times New Roman" w:eastAsia="Arial Unicode MS" w:hAnsi="Times New Roman"/>
                <w:color w:val="000000"/>
                <w:sz w:val="18"/>
                <w:szCs w:val="18"/>
                <w:lang w:eastAsia="ru-RU"/>
              </w:rPr>
            </w:pPr>
            <w:r w:rsidRPr="000E0FC5">
              <w:rPr>
                <w:rFonts w:ascii="Times New Roman" w:eastAsia="Arial Unicode MS" w:hAnsi="Times New Roman"/>
                <w:color w:val="000000"/>
                <w:sz w:val="18"/>
                <w:szCs w:val="18"/>
                <w:lang w:eastAsia="ru-RU"/>
              </w:rPr>
              <w:t>14.</w:t>
            </w:r>
          </w:p>
        </w:tc>
        <w:tc>
          <w:tcPr>
            <w:tcW w:w="2865" w:type="dxa"/>
            <w:gridSpan w:val="3"/>
            <w:tcBorders>
              <w:top w:val="single" w:sz="4" w:space="0" w:color="000000"/>
              <w:left w:val="single" w:sz="4" w:space="0" w:color="000000"/>
              <w:bottom w:val="single" w:sz="4" w:space="0" w:color="000000"/>
              <w:right w:val="single" w:sz="4" w:space="0" w:color="000000"/>
            </w:tcBorders>
            <w:vAlign w:val="center"/>
          </w:tcPr>
          <w:p w:rsidR="000E0FC5" w:rsidRPr="000E0FC5" w:rsidRDefault="000E0FC5" w:rsidP="000E0FC5">
            <w:pPr>
              <w:suppressAutoHyphens/>
              <w:spacing w:after="0" w:line="240" w:lineRule="auto"/>
              <w:contextualSpacing/>
              <w:rPr>
                <w:rFonts w:ascii="Times New Roman" w:eastAsia="Times New Roman" w:hAnsi="Times New Roman"/>
                <w:color w:val="000000"/>
                <w:sz w:val="18"/>
                <w:szCs w:val="18"/>
                <w:lang w:eastAsia="ru-RU"/>
              </w:rPr>
            </w:pPr>
            <w:r w:rsidRPr="000E0FC5">
              <w:rPr>
                <w:rFonts w:ascii="Times New Roman" w:eastAsia="Times New Roman" w:hAnsi="Times New Roman"/>
                <w:color w:val="000000"/>
                <w:sz w:val="18"/>
                <w:szCs w:val="18"/>
                <w:lang w:eastAsia="ru-RU"/>
              </w:rPr>
              <w:t>Спортивный корпус 2-го зала</w:t>
            </w:r>
          </w:p>
        </w:tc>
        <w:tc>
          <w:tcPr>
            <w:tcW w:w="3244" w:type="dxa"/>
            <w:tcBorders>
              <w:top w:val="single" w:sz="4" w:space="0" w:color="000000"/>
              <w:left w:val="single" w:sz="4" w:space="0" w:color="000000"/>
              <w:bottom w:val="single" w:sz="4" w:space="0" w:color="000000"/>
              <w:right w:val="single" w:sz="4" w:space="0" w:color="000000"/>
            </w:tcBorders>
            <w:vAlign w:val="center"/>
          </w:tcPr>
          <w:p w:rsidR="000E0FC5" w:rsidRPr="000E0FC5" w:rsidRDefault="000E0FC5" w:rsidP="000E0FC5">
            <w:pPr>
              <w:suppressAutoHyphens/>
              <w:spacing w:after="0" w:line="240" w:lineRule="auto"/>
              <w:ind w:right="39"/>
              <w:contextualSpacing/>
              <w:jc w:val="both"/>
              <w:rPr>
                <w:rFonts w:ascii="Times New Roman" w:eastAsia="Times New Roman" w:hAnsi="Times New Roman"/>
                <w:color w:val="000000"/>
                <w:sz w:val="18"/>
                <w:szCs w:val="18"/>
                <w:lang w:eastAsia="ru-RU"/>
              </w:rPr>
            </w:pPr>
            <w:r w:rsidRPr="000E0FC5">
              <w:rPr>
                <w:rFonts w:ascii="Times New Roman" w:eastAsia="Times New Roman" w:hAnsi="Times New Roman"/>
                <w:color w:val="000000"/>
                <w:sz w:val="18"/>
                <w:szCs w:val="18"/>
                <w:lang w:eastAsia="ru-RU"/>
              </w:rPr>
              <w:t>г. Йошкар-Ола, ул. Советская, д. 158а</w:t>
            </w:r>
          </w:p>
        </w:tc>
        <w:tc>
          <w:tcPr>
            <w:tcW w:w="963" w:type="dxa"/>
            <w:tcBorders>
              <w:top w:val="single" w:sz="4" w:space="0" w:color="000000"/>
              <w:left w:val="single" w:sz="4" w:space="0" w:color="000000"/>
              <w:bottom w:val="single" w:sz="4" w:space="0" w:color="000000"/>
              <w:right w:val="single" w:sz="4" w:space="0" w:color="000000"/>
            </w:tcBorders>
            <w:vAlign w:val="center"/>
          </w:tcPr>
          <w:p w:rsidR="000E0FC5" w:rsidRPr="000E0FC5" w:rsidRDefault="000E0FC5" w:rsidP="000E0FC5">
            <w:pPr>
              <w:suppressAutoHyphens/>
              <w:spacing w:after="0" w:line="240" w:lineRule="auto"/>
              <w:contextualSpacing/>
              <w:jc w:val="center"/>
              <w:rPr>
                <w:rFonts w:ascii="Times New Roman" w:eastAsia="Arial Unicode MS" w:hAnsi="Times New Roman"/>
                <w:color w:val="000000"/>
                <w:sz w:val="18"/>
                <w:szCs w:val="18"/>
                <w:lang w:eastAsia="zh-CN"/>
              </w:rPr>
            </w:pPr>
            <w:r w:rsidRPr="000E0FC5">
              <w:rPr>
                <w:rFonts w:ascii="Times New Roman" w:eastAsia="Arial Unicode MS" w:hAnsi="Times New Roman"/>
                <w:color w:val="000000"/>
                <w:sz w:val="18"/>
                <w:szCs w:val="18"/>
                <w:lang w:eastAsia="zh-CN"/>
              </w:rPr>
              <w:t>2</w:t>
            </w:r>
          </w:p>
        </w:tc>
        <w:tc>
          <w:tcPr>
            <w:tcW w:w="1462" w:type="dxa"/>
            <w:gridSpan w:val="3"/>
            <w:tcBorders>
              <w:top w:val="single" w:sz="4" w:space="0" w:color="000000"/>
              <w:left w:val="single" w:sz="4" w:space="0" w:color="000000"/>
              <w:bottom w:val="single" w:sz="4" w:space="0" w:color="000000"/>
              <w:right w:val="single" w:sz="4" w:space="0" w:color="000000"/>
            </w:tcBorders>
            <w:vAlign w:val="center"/>
          </w:tcPr>
          <w:p w:rsidR="000E0FC5" w:rsidRPr="000E0FC5" w:rsidRDefault="000E0FC5" w:rsidP="000E0FC5">
            <w:pPr>
              <w:suppressAutoHyphens/>
              <w:spacing w:after="0" w:line="240" w:lineRule="auto"/>
              <w:contextualSpacing/>
              <w:jc w:val="center"/>
              <w:rPr>
                <w:rFonts w:ascii="Times New Roman" w:eastAsia="Arial Unicode MS" w:hAnsi="Times New Roman"/>
                <w:color w:val="000000"/>
                <w:sz w:val="18"/>
                <w:szCs w:val="18"/>
                <w:lang w:eastAsia="zh-CN"/>
              </w:rPr>
            </w:pPr>
            <w:r w:rsidRPr="000E0FC5">
              <w:rPr>
                <w:rFonts w:ascii="Times New Roman" w:eastAsia="Arial Unicode MS" w:hAnsi="Times New Roman"/>
                <w:color w:val="000000"/>
                <w:sz w:val="18"/>
                <w:szCs w:val="18"/>
                <w:lang w:eastAsia="zh-CN"/>
              </w:rPr>
              <w:t>1 581,4</w:t>
            </w:r>
          </w:p>
        </w:tc>
      </w:tr>
      <w:tr w:rsidR="000E0FC5" w:rsidRPr="000E0FC5" w:rsidTr="00D12044">
        <w:trPr>
          <w:gridAfter w:val="1"/>
          <w:wAfter w:w="20" w:type="dxa"/>
          <w:trHeight w:val="315"/>
        </w:trPr>
        <w:tc>
          <w:tcPr>
            <w:tcW w:w="551" w:type="dxa"/>
            <w:tcBorders>
              <w:top w:val="single" w:sz="4" w:space="0" w:color="000000"/>
              <w:left w:val="single" w:sz="4" w:space="0" w:color="000000"/>
              <w:bottom w:val="single" w:sz="4" w:space="0" w:color="000000"/>
              <w:right w:val="single" w:sz="4" w:space="0" w:color="000000"/>
            </w:tcBorders>
            <w:vAlign w:val="center"/>
          </w:tcPr>
          <w:p w:rsidR="000E0FC5" w:rsidRPr="000E0FC5" w:rsidRDefault="000E0FC5" w:rsidP="000E0FC5">
            <w:pPr>
              <w:suppressAutoHyphens/>
              <w:spacing w:after="0" w:line="240" w:lineRule="auto"/>
              <w:ind w:left="-142" w:right="-76"/>
              <w:contextualSpacing/>
              <w:jc w:val="center"/>
              <w:rPr>
                <w:rFonts w:ascii="Times New Roman" w:eastAsia="Arial Unicode MS" w:hAnsi="Times New Roman"/>
                <w:color w:val="000000"/>
                <w:sz w:val="18"/>
                <w:szCs w:val="18"/>
                <w:lang w:eastAsia="ru-RU"/>
              </w:rPr>
            </w:pPr>
            <w:r w:rsidRPr="000E0FC5">
              <w:rPr>
                <w:rFonts w:ascii="Times New Roman" w:eastAsia="Arial Unicode MS" w:hAnsi="Times New Roman"/>
                <w:color w:val="000000"/>
                <w:sz w:val="18"/>
                <w:szCs w:val="18"/>
                <w:lang w:eastAsia="ru-RU"/>
              </w:rPr>
              <w:t>15.</w:t>
            </w:r>
          </w:p>
        </w:tc>
        <w:tc>
          <w:tcPr>
            <w:tcW w:w="2865" w:type="dxa"/>
            <w:gridSpan w:val="3"/>
            <w:tcBorders>
              <w:top w:val="single" w:sz="4" w:space="0" w:color="000000"/>
              <w:left w:val="single" w:sz="4" w:space="0" w:color="000000"/>
              <w:bottom w:val="single" w:sz="4" w:space="0" w:color="000000"/>
              <w:right w:val="single" w:sz="4" w:space="0" w:color="000000"/>
            </w:tcBorders>
            <w:vAlign w:val="center"/>
          </w:tcPr>
          <w:p w:rsidR="000E0FC5" w:rsidRPr="000E0FC5" w:rsidRDefault="000E0FC5" w:rsidP="000E0FC5">
            <w:pPr>
              <w:suppressAutoHyphens/>
              <w:spacing w:after="0" w:line="240" w:lineRule="auto"/>
              <w:contextualSpacing/>
              <w:rPr>
                <w:rFonts w:ascii="Times New Roman" w:eastAsia="Times New Roman" w:hAnsi="Times New Roman"/>
                <w:color w:val="000000"/>
                <w:sz w:val="18"/>
                <w:szCs w:val="18"/>
                <w:lang w:eastAsia="ru-RU"/>
              </w:rPr>
            </w:pPr>
            <w:r w:rsidRPr="000E0FC5">
              <w:rPr>
                <w:rFonts w:ascii="Times New Roman" w:eastAsia="Times New Roman" w:hAnsi="Times New Roman"/>
                <w:color w:val="000000"/>
                <w:sz w:val="18"/>
                <w:szCs w:val="18"/>
                <w:lang w:eastAsia="ru-RU"/>
              </w:rPr>
              <w:t xml:space="preserve">Блок обслуживания – </w:t>
            </w:r>
            <w:proofErr w:type="spellStart"/>
            <w:r w:rsidRPr="000E0FC5">
              <w:rPr>
                <w:rFonts w:ascii="Times New Roman" w:eastAsia="Times New Roman" w:hAnsi="Times New Roman"/>
                <w:color w:val="000000"/>
                <w:sz w:val="18"/>
                <w:szCs w:val="18"/>
                <w:lang w:eastAsia="ru-RU"/>
              </w:rPr>
              <w:t>спорткорпус</w:t>
            </w:r>
            <w:proofErr w:type="spellEnd"/>
          </w:p>
        </w:tc>
        <w:tc>
          <w:tcPr>
            <w:tcW w:w="3244" w:type="dxa"/>
            <w:tcBorders>
              <w:top w:val="single" w:sz="4" w:space="0" w:color="000000"/>
              <w:left w:val="single" w:sz="4" w:space="0" w:color="000000"/>
              <w:bottom w:val="single" w:sz="4" w:space="0" w:color="000000"/>
              <w:right w:val="single" w:sz="4" w:space="0" w:color="000000"/>
            </w:tcBorders>
            <w:vAlign w:val="center"/>
          </w:tcPr>
          <w:p w:rsidR="000E0FC5" w:rsidRPr="000E0FC5" w:rsidRDefault="000E0FC5" w:rsidP="000E0FC5">
            <w:pPr>
              <w:suppressAutoHyphens/>
              <w:spacing w:after="0" w:line="240" w:lineRule="auto"/>
              <w:ind w:right="39"/>
              <w:contextualSpacing/>
              <w:jc w:val="both"/>
              <w:rPr>
                <w:rFonts w:ascii="Times New Roman" w:eastAsia="Times New Roman" w:hAnsi="Times New Roman"/>
                <w:color w:val="000000"/>
                <w:sz w:val="18"/>
                <w:szCs w:val="18"/>
                <w:lang w:eastAsia="ru-RU"/>
              </w:rPr>
            </w:pPr>
            <w:r w:rsidRPr="000E0FC5">
              <w:rPr>
                <w:rFonts w:ascii="Times New Roman" w:eastAsia="Times New Roman" w:hAnsi="Times New Roman"/>
                <w:color w:val="000000"/>
                <w:sz w:val="18"/>
                <w:szCs w:val="18"/>
                <w:lang w:eastAsia="ru-RU"/>
              </w:rPr>
              <w:t xml:space="preserve">г. Йошкар-Ола, ул. </w:t>
            </w:r>
            <w:proofErr w:type="spellStart"/>
            <w:r w:rsidRPr="000E0FC5">
              <w:rPr>
                <w:rFonts w:ascii="Times New Roman" w:eastAsia="Times New Roman" w:hAnsi="Times New Roman"/>
                <w:color w:val="000000"/>
                <w:sz w:val="18"/>
                <w:szCs w:val="18"/>
                <w:lang w:eastAsia="ru-RU"/>
              </w:rPr>
              <w:t>К.Маркса</w:t>
            </w:r>
            <w:proofErr w:type="spellEnd"/>
            <w:r w:rsidRPr="000E0FC5">
              <w:rPr>
                <w:rFonts w:ascii="Times New Roman" w:eastAsia="Times New Roman" w:hAnsi="Times New Roman"/>
                <w:color w:val="000000"/>
                <w:sz w:val="18"/>
                <w:szCs w:val="18"/>
                <w:lang w:eastAsia="ru-RU"/>
              </w:rPr>
              <w:t>, д.120</w:t>
            </w:r>
          </w:p>
        </w:tc>
        <w:tc>
          <w:tcPr>
            <w:tcW w:w="963" w:type="dxa"/>
            <w:tcBorders>
              <w:top w:val="single" w:sz="4" w:space="0" w:color="000000"/>
              <w:left w:val="single" w:sz="4" w:space="0" w:color="000000"/>
              <w:bottom w:val="single" w:sz="4" w:space="0" w:color="000000"/>
              <w:right w:val="single" w:sz="4" w:space="0" w:color="000000"/>
            </w:tcBorders>
            <w:vAlign w:val="center"/>
          </w:tcPr>
          <w:p w:rsidR="000E0FC5" w:rsidRPr="000E0FC5" w:rsidRDefault="000E0FC5" w:rsidP="000E0FC5">
            <w:pPr>
              <w:suppressAutoHyphens/>
              <w:spacing w:after="0" w:line="240" w:lineRule="auto"/>
              <w:contextualSpacing/>
              <w:jc w:val="center"/>
              <w:rPr>
                <w:rFonts w:ascii="Times New Roman" w:eastAsia="Arial Unicode MS" w:hAnsi="Times New Roman"/>
                <w:color w:val="000000"/>
                <w:sz w:val="18"/>
                <w:szCs w:val="18"/>
                <w:lang w:eastAsia="zh-CN"/>
              </w:rPr>
            </w:pPr>
            <w:r w:rsidRPr="000E0FC5">
              <w:rPr>
                <w:rFonts w:ascii="Times New Roman" w:eastAsia="Arial Unicode MS" w:hAnsi="Times New Roman"/>
                <w:color w:val="000000"/>
                <w:sz w:val="18"/>
                <w:szCs w:val="18"/>
                <w:lang w:eastAsia="zh-CN"/>
              </w:rPr>
              <w:t>2</w:t>
            </w:r>
          </w:p>
        </w:tc>
        <w:tc>
          <w:tcPr>
            <w:tcW w:w="1462" w:type="dxa"/>
            <w:gridSpan w:val="3"/>
            <w:tcBorders>
              <w:top w:val="single" w:sz="4" w:space="0" w:color="000000"/>
              <w:left w:val="single" w:sz="4" w:space="0" w:color="000000"/>
              <w:bottom w:val="single" w:sz="4" w:space="0" w:color="000000"/>
              <w:right w:val="single" w:sz="4" w:space="0" w:color="000000"/>
            </w:tcBorders>
            <w:vAlign w:val="center"/>
          </w:tcPr>
          <w:p w:rsidR="000E0FC5" w:rsidRPr="000E0FC5" w:rsidRDefault="000E0FC5" w:rsidP="000E0FC5">
            <w:pPr>
              <w:suppressAutoHyphens/>
              <w:spacing w:after="0" w:line="240" w:lineRule="auto"/>
              <w:contextualSpacing/>
              <w:jc w:val="center"/>
              <w:rPr>
                <w:rFonts w:ascii="Times New Roman" w:eastAsia="Arial Unicode MS" w:hAnsi="Times New Roman"/>
                <w:color w:val="000000"/>
                <w:sz w:val="18"/>
                <w:szCs w:val="18"/>
                <w:lang w:eastAsia="zh-CN"/>
              </w:rPr>
            </w:pPr>
            <w:r w:rsidRPr="000E0FC5">
              <w:rPr>
                <w:rFonts w:ascii="Times New Roman" w:eastAsia="Arial Unicode MS" w:hAnsi="Times New Roman"/>
                <w:color w:val="000000"/>
                <w:sz w:val="18"/>
                <w:szCs w:val="18"/>
                <w:lang w:eastAsia="zh-CN"/>
              </w:rPr>
              <w:t>664,4</w:t>
            </w:r>
          </w:p>
        </w:tc>
      </w:tr>
      <w:tr w:rsidR="000E0FC5" w:rsidRPr="000E0FC5" w:rsidTr="00D12044">
        <w:trPr>
          <w:gridAfter w:val="1"/>
          <w:wAfter w:w="20" w:type="dxa"/>
          <w:trHeight w:val="315"/>
        </w:trPr>
        <w:tc>
          <w:tcPr>
            <w:tcW w:w="551" w:type="dxa"/>
            <w:tcBorders>
              <w:top w:val="single" w:sz="4" w:space="0" w:color="000000"/>
              <w:left w:val="single" w:sz="4" w:space="0" w:color="000000"/>
              <w:bottom w:val="single" w:sz="4" w:space="0" w:color="000000"/>
              <w:right w:val="single" w:sz="4" w:space="0" w:color="000000"/>
            </w:tcBorders>
            <w:vAlign w:val="center"/>
          </w:tcPr>
          <w:p w:rsidR="000E0FC5" w:rsidRPr="000E0FC5" w:rsidRDefault="000E0FC5" w:rsidP="000E0FC5">
            <w:pPr>
              <w:suppressAutoHyphens/>
              <w:spacing w:after="0" w:line="240" w:lineRule="auto"/>
              <w:ind w:left="-142" w:right="-76"/>
              <w:contextualSpacing/>
              <w:jc w:val="center"/>
              <w:rPr>
                <w:rFonts w:ascii="Times New Roman" w:eastAsia="Arial Unicode MS" w:hAnsi="Times New Roman"/>
                <w:color w:val="000000"/>
                <w:sz w:val="18"/>
                <w:szCs w:val="18"/>
                <w:lang w:eastAsia="ru-RU"/>
              </w:rPr>
            </w:pPr>
            <w:r w:rsidRPr="000E0FC5">
              <w:rPr>
                <w:rFonts w:ascii="Times New Roman" w:eastAsia="Arial Unicode MS" w:hAnsi="Times New Roman"/>
                <w:color w:val="000000"/>
                <w:sz w:val="18"/>
                <w:szCs w:val="18"/>
                <w:lang w:eastAsia="ru-RU"/>
              </w:rPr>
              <w:t>16.</w:t>
            </w:r>
          </w:p>
        </w:tc>
        <w:tc>
          <w:tcPr>
            <w:tcW w:w="2865" w:type="dxa"/>
            <w:gridSpan w:val="3"/>
            <w:tcBorders>
              <w:top w:val="single" w:sz="4" w:space="0" w:color="000000"/>
              <w:left w:val="single" w:sz="4" w:space="0" w:color="000000"/>
              <w:bottom w:val="single" w:sz="4" w:space="0" w:color="000000"/>
              <w:right w:val="single" w:sz="4" w:space="0" w:color="000000"/>
            </w:tcBorders>
            <w:vAlign w:val="center"/>
          </w:tcPr>
          <w:p w:rsidR="000E0FC5" w:rsidRPr="000E0FC5" w:rsidRDefault="000E0FC5" w:rsidP="000E0FC5">
            <w:pPr>
              <w:suppressAutoHyphens/>
              <w:spacing w:after="0" w:line="240" w:lineRule="auto"/>
              <w:contextualSpacing/>
              <w:rPr>
                <w:rFonts w:ascii="Times New Roman" w:eastAsia="Times New Roman" w:hAnsi="Times New Roman"/>
                <w:color w:val="000000"/>
                <w:sz w:val="18"/>
                <w:szCs w:val="18"/>
                <w:lang w:eastAsia="ru-RU"/>
              </w:rPr>
            </w:pPr>
            <w:r w:rsidRPr="000E0FC5">
              <w:rPr>
                <w:rFonts w:ascii="Times New Roman" w:eastAsia="Times New Roman" w:hAnsi="Times New Roman"/>
                <w:color w:val="000000"/>
                <w:sz w:val="18"/>
                <w:szCs w:val="18"/>
                <w:lang w:eastAsia="ru-RU"/>
              </w:rPr>
              <w:t>Котельная</w:t>
            </w:r>
          </w:p>
        </w:tc>
        <w:tc>
          <w:tcPr>
            <w:tcW w:w="3244" w:type="dxa"/>
            <w:tcBorders>
              <w:top w:val="single" w:sz="4" w:space="0" w:color="000000"/>
              <w:left w:val="single" w:sz="4" w:space="0" w:color="000000"/>
              <w:bottom w:val="single" w:sz="4" w:space="0" w:color="000000"/>
              <w:right w:val="single" w:sz="4" w:space="0" w:color="000000"/>
            </w:tcBorders>
            <w:vAlign w:val="center"/>
          </w:tcPr>
          <w:p w:rsidR="000E0FC5" w:rsidRPr="000E0FC5" w:rsidRDefault="000E0FC5" w:rsidP="000E0FC5">
            <w:pPr>
              <w:suppressAutoHyphens/>
              <w:spacing w:after="0" w:line="240" w:lineRule="auto"/>
              <w:ind w:right="39"/>
              <w:contextualSpacing/>
              <w:jc w:val="both"/>
              <w:rPr>
                <w:rFonts w:ascii="Times New Roman" w:eastAsia="Times New Roman" w:hAnsi="Times New Roman"/>
                <w:color w:val="000000"/>
                <w:sz w:val="18"/>
                <w:szCs w:val="18"/>
                <w:lang w:eastAsia="ru-RU"/>
              </w:rPr>
            </w:pPr>
            <w:r w:rsidRPr="000E0FC5">
              <w:rPr>
                <w:rFonts w:ascii="Times New Roman" w:eastAsia="Times New Roman" w:hAnsi="Times New Roman"/>
                <w:color w:val="000000"/>
                <w:sz w:val="18"/>
                <w:szCs w:val="18"/>
                <w:lang w:eastAsia="ru-RU"/>
              </w:rPr>
              <w:t>г. Йошкар-Ола, ул. Советская, д.150</w:t>
            </w:r>
          </w:p>
        </w:tc>
        <w:tc>
          <w:tcPr>
            <w:tcW w:w="963" w:type="dxa"/>
            <w:tcBorders>
              <w:top w:val="single" w:sz="4" w:space="0" w:color="000000"/>
              <w:left w:val="single" w:sz="4" w:space="0" w:color="000000"/>
              <w:bottom w:val="single" w:sz="4" w:space="0" w:color="000000"/>
              <w:right w:val="single" w:sz="4" w:space="0" w:color="000000"/>
            </w:tcBorders>
            <w:vAlign w:val="center"/>
          </w:tcPr>
          <w:p w:rsidR="000E0FC5" w:rsidRPr="000E0FC5" w:rsidRDefault="000E0FC5" w:rsidP="000E0FC5">
            <w:pPr>
              <w:suppressAutoHyphens/>
              <w:spacing w:after="0" w:line="240" w:lineRule="auto"/>
              <w:contextualSpacing/>
              <w:jc w:val="center"/>
              <w:rPr>
                <w:rFonts w:ascii="Times New Roman" w:eastAsia="Arial Unicode MS" w:hAnsi="Times New Roman"/>
                <w:color w:val="000000"/>
                <w:sz w:val="18"/>
                <w:szCs w:val="18"/>
                <w:lang w:eastAsia="zh-CN"/>
              </w:rPr>
            </w:pPr>
            <w:r w:rsidRPr="000E0FC5">
              <w:rPr>
                <w:rFonts w:ascii="Times New Roman" w:eastAsia="Arial Unicode MS" w:hAnsi="Times New Roman"/>
                <w:color w:val="000000"/>
                <w:sz w:val="18"/>
                <w:szCs w:val="18"/>
                <w:lang w:eastAsia="zh-CN"/>
              </w:rPr>
              <w:t>1</w:t>
            </w:r>
          </w:p>
        </w:tc>
        <w:tc>
          <w:tcPr>
            <w:tcW w:w="1462" w:type="dxa"/>
            <w:gridSpan w:val="3"/>
            <w:tcBorders>
              <w:top w:val="single" w:sz="4" w:space="0" w:color="000000"/>
              <w:left w:val="single" w:sz="4" w:space="0" w:color="000000"/>
              <w:bottom w:val="single" w:sz="4" w:space="0" w:color="000000"/>
              <w:right w:val="single" w:sz="4" w:space="0" w:color="000000"/>
            </w:tcBorders>
            <w:vAlign w:val="center"/>
          </w:tcPr>
          <w:p w:rsidR="000E0FC5" w:rsidRPr="000E0FC5" w:rsidRDefault="000E0FC5" w:rsidP="000E0FC5">
            <w:pPr>
              <w:suppressAutoHyphens/>
              <w:spacing w:after="0" w:line="240" w:lineRule="auto"/>
              <w:contextualSpacing/>
              <w:jc w:val="center"/>
              <w:rPr>
                <w:rFonts w:ascii="Times New Roman" w:eastAsia="Arial Unicode MS" w:hAnsi="Times New Roman"/>
                <w:color w:val="000000"/>
                <w:sz w:val="18"/>
                <w:szCs w:val="18"/>
                <w:lang w:eastAsia="zh-CN"/>
              </w:rPr>
            </w:pPr>
            <w:r w:rsidRPr="000E0FC5">
              <w:rPr>
                <w:rFonts w:ascii="Times New Roman" w:eastAsia="Arial Unicode MS" w:hAnsi="Times New Roman"/>
                <w:color w:val="000000"/>
                <w:sz w:val="18"/>
                <w:szCs w:val="18"/>
                <w:lang w:eastAsia="zh-CN"/>
              </w:rPr>
              <w:t>319,5</w:t>
            </w:r>
          </w:p>
        </w:tc>
      </w:tr>
      <w:tr w:rsidR="000E0FC5" w:rsidRPr="000E0FC5" w:rsidTr="00D12044">
        <w:trPr>
          <w:gridAfter w:val="2"/>
          <w:wAfter w:w="32" w:type="dxa"/>
          <w:trHeight w:val="315"/>
        </w:trPr>
        <w:tc>
          <w:tcPr>
            <w:tcW w:w="564" w:type="dxa"/>
            <w:gridSpan w:val="2"/>
            <w:tcBorders>
              <w:top w:val="single" w:sz="4" w:space="0" w:color="000000"/>
              <w:left w:val="single" w:sz="4" w:space="0" w:color="000000"/>
              <w:bottom w:val="single" w:sz="4" w:space="0" w:color="000000"/>
              <w:right w:val="single" w:sz="4" w:space="0" w:color="000000"/>
            </w:tcBorders>
            <w:vAlign w:val="center"/>
          </w:tcPr>
          <w:p w:rsidR="000E0FC5" w:rsidRPr="000E0FC5" w:rsidRDefault="000E0FC5" w:rsidP="000E0FC5">
            <w:pPr>
              <w:suppressAutoHyphens/>
              <w:spacing w:after="0" w:line="240" w:lineRule="auto"/>
              <w:ind w:left="-142" w:right="-76"/>
              <w:contextualSpacing/>
              <w:jc w:val="center"/>
              <w:rPr>
                <w:rFonts w:ascii="Times New Roman" w:eastAsia="Arial Unicode MS" w:hAnsi="Times New Roman" w:cs="Arial Unicode MS"/>
                <w:color w:val="000000"/>
                <w:sz w:val="18"/>
                <w:szCs w:val="18"/>
                <w:lang w:eastAsia="ru-RU"/>
              </w:rPr>
            </w:pPr>
            <w:r w:rsidRPr="000E0FC5">
              <w:rPr>
                <w:rFonts w:ascii="Times New Roman" w:eastAsia="Arial Unicode MS" w:hAnsi="Times New Roman" w:cs="Arial Unicode MS"/>
                <w:color w:val="000000"/>
                <w:sz w:val="18"/>
                <w:szCs w:val="18"/>
                <w:lang w:eastAsia="ru-RU"/>
              </w:rPr>
              <w:t>17.</w:t>
            </w:r>
          </w:p>
        </w:tc>
        <w:tc>
          <w:tcPr>
            <w:tcW w:w="2837" w:type="dxa"/>
            <w:tcBorders>
              <w:top w:val="single" w:sz="4" w:space="0" w:color="000000"/>
              <w:left w:val="single" w:sz="4" w:space="0" w:color="000000"/>
              <w:bottom w:val="single" w:sz="4" w:space="0" w:color="000000"/>
              <w:right w:val="single" w:sz="4" w:space="0" w:color="000000"/>
            </w:tcBorders>
            <w:vAlign w:val="center"/>
          </w:tcPr>
          <w:p w:rsidR="000E0FC5" w:rsidRPr="000E0FC5" w:rsidRDefault="000E0FC5" w:rsidP="000E0FC5">
            <w:pPr>
              <w:suppressAutoHyphens/>
              <w:spacing w:after="0" w:line="240" w:lineRule="auto"/>
              <w:contextualSpacing/>
              <w:rPr>
                <w:rFonts w:ascii="Times New Roman" w:eastAsia="Times New Roman" w:hAnsi="Times New Roman" w:cs="Arial Unicode MS"/>
                <w:color w:val="000000"/>
                <w:sz w:val="18"/>
                <w:szCs w:val="18"/>
                <w:lang w:eastAsia="ru-RU"/>
              </w:rPr>
            </w:pPr>
            <w:r w:rsidRPr="000E0FC5">
              <w:rPr>
                <w:rFonts w:ascii="Times New Roman" w:eastAsia="Times New Roman" w:hAnsi="Times New Roman" w:cs="Arial Unicode MS"/>
                <w:color w:val="000000"/>
                <w:sz w:val="18"/>
                <w:szCs w:val="18"/>
                <w:lang w:eastAsia="ru-RU"/>
              </w:rPr>
              <w:t>Учебный корпус Йошкар-олинского аграрного колледжа</w:t>
            </w:r>
          </w:p>
        </w:tc>
        <w:tc>
          <w:tcPr>
            <w:tcW w:w="3259" w:type="dxa"/>
            <w:gridSpan w:val="2"/>
            <w:tcBorders>
              <w:top w:val="single" w:sz="4" w:space="0" w:color="000000"/>
              <w:left w:val="single" w:sz="4" w:space="0" w:color="000000"/>
              <w:bottom w:val="single" w:sz="4" w:space="0" w:color="000000"/>
              <w:right w:val="single" w:sz="4" w:space="0" w:color="000000"/>
            </w:tcBorders>
            <w:vAlign w:val="center"/>
          </w:tcPr>
          <w:p w:rsidR="000E0FC5" w:rsidRPr="000E0FC5" w:rsidRDefault="000E0FC5" w:rsidP="000E0FC5">
            <w:pPr>
              <w:suppressAutoHyphens/>
              <w:spacing w:after="0" w:line="240" w:lineRule="auto"/>
              <w:ind w:right="39"/>
              <w:contextualSpacing/>
              <w:jc w:val="both"/>
              <w:rPr>
                <w:rFonts w:ascii="Times New Roman" w:eastAsia="Times New Roman" w:hAnsi="Times New Roman" w:cs="Arial Unicode MS"/>
                <w:color w:val="000000"/>
                <w:sz w:val="18"/>
                <w:szCs w:val="18"/>
                <w:lang w:eastAsia="ru-RU"/>
              </w:rPr>
            </w:pPr>
            <w:r w:rsidRPr="000E0FC5">
              <w:rPr>
                <w:rFonts w:ascii="Times New Roman" w:eastAsia="Times New Roman" w:hAnsi="Times New Roman" w:cs="Arial Unicode MS"/>
                <w:color w:val="000000"/>
                <w:sz w:val="18"/>
                <w:szCs w:val="18"/>
                <w:lang w:eastAsia="ru-RU"/>
              </w:rPr>
              <w:t xml:space="preserve">г. Йошкар-Ола, ул. Пушкина/ ул. </w:t>
            </w:r>
            <w:proofErr w:type="spellStart"/>
            <w:r w:rsidRPr="000E0FC5">
              <w:rPr>
                <w:rFonts w:ascii="Times New Roman" w:eastAsia="Times New Roman" w:hAnsi="Times New Roman" w:cs="Arial Unicode MS"/>
                <w:color w:val="000000"/>
                <w:sz w:val="18"/>
                <w:szCs w:val="18"/>
                <w:lang w:eastAsia="ru-RU"/>
              </w:rPr>
              <w:t>Палантая</w:t>
            </w:r>
            <w:proofErr w:type="spellEnd"/>
            <w:r w:rsidRPr="000E0FC5">
              <w:rPr>
                <w:rFonts w:ascii="Times New Roman" w:eastAsia="Times New Roman" w:hAnsi="Times New Roman" w:cs="Arial Unicode MS"/>
                <w:color w:val="000000"/>
                <w:sz w:val="18"/>
                <w:szCs w:val="18"/>
                <w:lang w:eastAsia="ru-RU"/>
              </w:rPr>
              <w:t>, д.23/63</w:t>
            </w:r>
          </w:p>
        </w:tc>
        <w:tc>
          <w:tcPr>
            <w:tcW w:w="996" w:type="dxa"/>
            <w:gridSpan w:val="2"/>
            <w:tcBorders>
              <w:top w:val="single" w:sz="4" w:space="0" w:color="000000"/>
              <w:left w:val="single" w:sz="4" w:space="0" w:color="000000"/>
              <w:bottom w:val="single" w:sz="4" w:space="0" w:color="000000"/>
              <w:right w:val="single" w:sz="4" w:space="0" w:color="000000"/>
            </w:tcBorders>
            <w:vAlign w:val="center"/>
          </w:tcPr>
          <w:p w:rsidR="000E0FC5" w:rsidRPr="000E0FC5" w:rsidRDefault="000E0FC5" w:rsidP="000E0FC5">
            <w:pPr>
              <w:suppressAutoHyphens/>
              <w:spacing w:after="0" w:line="240" w:lineRule="auto"/>
              <w:contextualSpacing/>
              <w:jc w:val="center"/>
              <w:rPr>
                <w:rFonts w:ascii="Times New Roman" w:eastAsia="Arial Unicode MS" w:hAnsi="Times New Roman" w:cs="Arial Unicode MS"/>
                <w:color w:val="000000"/>
                <w:sz w:val="18"/>
                <w:szCs w:val="18"/>
                <w:lang w:eastAsia="zh-CN"/>
              </w:rPr>
            </w:pPr>
            <w:r w:rsidRPr="000E0FC5">
              <w:rPr>
                <w:rFonts w:ascii="Times New Roman" w:eastAsia="Arial Unicode MS" w:hAnsi="Times New Roman" w:cs="Arial Unicode MS"/>
                <w:color w:val="000000"/>
                <w:sz w:val="18"/>
                <w:szCs w:val="18"/>
                <w:lang w:eastAsia="zh-CN"/>
              </w:rPr>
              <w:t>5</w:t>
            </w:r>
          </w:p>
        </w:tc>
        <w:tc>
          <w:tcPr>
            <w:tcW w:w="1417" w:type="dxa"/>
            <w:tcBorders>
              <w:top w:val="single" w:sz="4" w:space="0" w:color="000000"/>
              <w:left w:val="single" w:sz="4" w:space="0" w:color="000000"/>
              <w:bottom w:val="single" w:sz="4" w:space="0" w:color="000000"/>
              <w:right w:val="single" w:sz="4" w:space="0" w:color="000000"/>
            </w:tcBorders>
            <w:vAlign w:val="center"/>
          </w:tcPr>
          <w:p w:rsidR="000E0FC5" w:rsidRPr="000E0FC5" w:rsidRDefault="000E0FC5" w:rsidP="000E0FC5">
            <w:pPr>
              <w:suppressAutoHyphens/>
              <w:spacing w:after="0" w:line="240" w:lineRule="auto"/>
              <w:contextualSpacing/>
              <w:jc w:val="center"/>
              <w:rPr>
                <w:rFonts w:ascii="Times New Roman" w:eastAsia="Arial Unicode MS" w:hAnsi="Times New Roman" w:cs="Arial Unicode MS"/>
                <w:color w:val="000000"/>
                <w:sz w:val="18"/>
                <w:szCs w:val="18"/>
                <w:lang w:eastAsia="zh-CN"/>
              </w:rPr>
            </w:pPr>
            <w:r w:rsidRPr="000E0FC5">
              <w:rPr>
                <w:rFonts w:ascii="Times New Roman" w:eastAsia="Arial Unicode MS" w:hAnsi="Times New Roman" w:cs="Arial Unicode MS"/>
                <w:color w:val="000000"/>
                <w:sz w:val="18"/>
                <w:szCs w:val="18"/>
                <w:lang w:eastAsia="zh-CN"/>
              </w:rPr>
              <w:t>4 861,2</w:t>
            </w:r>
          </w:p>
        </w:tc>
      </w:tr>
      <w:tr w:rsidR="000E0FC5" w:rsidRPr="000E0FC5" w:rsidTr="00D12044">
        <w:trPr>
          <w:gridAfter w:val="2"/>
          <w:wAfter w:w="32" w:type="dxa"/>
          <w:trHeight w:val="315"/>
        </w:trPr>
        <w:tc>
          <w:tcPr>
            <w:tcW w:w="564" w:type="dxa"/>
            <w:gridSpan w:val="2"/>
            <w:tcBorders>
              <w:top w:val="single" w:sz="4" w:space="0" w:color="000000"/>
              <w:left w:val="single" w:sz="4" w:space="0" w:color="000000"/>
              <w:bottom w:val="single" w:sz="4" w:space="0" w:color="000000"/>
              <w:right w:val="single" w:sz="4" w:space="0" w:color="000000"/>
            </w:tcBorders>
            <w:vAlign w:val="center"/>
          </w:tcPr>
          <w:p w:rsidR="000E0FC5" w:rsidRPr="000E0FC5" w:rsidRDefault="000E0FC5" w:rsidP="000E0FC5">
            <w:pPr>
              <w:suppressAutoHyphens/>
              <w:spacing w:after="0" w:line="240" w:lineRule="auto"/>
              <w:ind w:left="-142" w:right="-76"/>
              <w:contextualSpacing/>
              <w:jc w:val="center"/>
              <w:rPr>
                <w:rFonts w:ascii="Times New Roman" w:eastAsia="Arial Unicode MS" w:hAnsi="Times New Roman" w:cs="Arial Unicode MS"/>
                <w:color w:val="000000"/>
                <w:sz w:val="18"/>
                <w:szCs w:val="18"/>
                <w:lang w:eastAsia="ru-RU"/>
              </w:rPr>
            </w:pPr>
            <w:r w:rsidRPr="000E0FC5">
              <w:rPr>
                <w:rFonts w:ascii="Times New Roman" w:eastAsia="Arial Unicode MS" w:hAnsi="Times New Roman" w:cs="Arial Unicode MS"/>
                <w:color w:val="000000"/>
                <w:sz w:val="18"/>
                <w:szCs w:val="18"/>
                <w:lang w:eastAsia="ru-RU"/>
              </w:rPr>
              <w:t>18.</w:t>
            </w:r>
          </w:p>
        </w:tc>
        <w:tc>
          <w:tcPr>
            <w:tcW w:w="2837" w:type="dxa"/>
            <w:tcBorders>
              <w:top w:val="single" w:sz="4" w:space="0" w:color="000000"/>
              <w:left w:val="single" w:sz="4" w:space="0" w:color="000000"/>
              <w:bottom w:val="single" w:sz="4" w:space="0" w:color="000000"/>
              <w:right w:val="single" w:sz="4" w:space="0" w:color="000000"/>
            </w:tcBorders>
            <w:vAlign w:val="center"/>
          </w:tcPr>
          <w:p w:rsidR="000E0FC5" w:rsidRPr="000E0FC5" w:rsidRDefault="000E0FC5" w:rsidP="000E0FC5">
            <w:pPr>
              <w:suppressAutoHyphens/>
              <w:spacing w:after="0" w:line="240" w:lineRule="auto"/>
              <w:contextualSpacing/>
              <w:rPr>
                <w:rFonts w:ascii="Times New Roman" w:eastAsia="Times New Roman" w:hAnsi="Times New Roman" w:cs="Arial Unicode MS"/>
                <w:color w:val="000000"/>
                <w:sz w:val="18"/>
                <w:szCs w:val="18"/>
                <w:lang w:eastAsia="ru-RU"/>
              </w:rPr>
            </w:pPr>
            <w:r w:rsidRPr="000E0FC5">
              <w:rPr>
                <w:rFonts w:ascii="Times New Roman" w:eastAsia="Times New Roman" w:hAnsi="Times New Roman" w:cs="Arial Unicode MS"/>
                <w:color w:val="000000"/>
                <w:sz w:val="18"/>
                <w:szCs w:val="18"/>
                <w:lang w:eastAsia="ru-RU"/>
              </w:rPr>
              <w:t>Общежитие № 1 (аграрного колледжа)</w:t>
            </w:r>
          </w:p>
        </w:tc>
        <w:tc>
          <w:tcPr>
            <w:tcW w:w="3259" w:type="dxa"/>
            <w:gridSpan w:val="2"/>
            <w:tcBorders>
              <w:top w:val="single" w:sz="4" w:space="0" w:color="000000"/>
              <w:left w:val="single" w:sz="4" w:space="0" w:color="000000"/>
              <w:bottom w:val="single" w:sz="4" w:space="0" w:color="000000"/>
              <w:right w:val="single" w:sz="4" w:space="0" w:color="000000"/>
            </w:tcBorders>
            <w:vAlign w:val="center"/>
          </w:tcPr>
          <w:p w:rsidR="000E0FC5" w:rsidRPr="000E0FC5" w:rsidRDefault="000E0FC5" w:rsidP="000E0FC5">
            <w:pPr>
              <w:suppressAutoHyphens/>
              <w:spacing w:after="0" w:line="240" w:lineRule="auto"/>
              <w:ind w:right="39"/>
              <w:contextualSpacing/>
              <w:jc w:val="both"/>
              <w:rPr>
                <w:rFonts w:ascii="Times New Roman" w:eastAsia="Times New Roman" w:hAnsi="Times New Roman" w:cs="Arial Unicode MS"/>
                <w:color w:val="000000"/>
                <w:sz w:val="18"/>
                <w:szCs w:val="18"/>
                <w:lang w:eastAsia="ru-RU"/>
              </w:rPr>
            </w:pPr>
            <w:r w:rsidRPr="000E0FC5">
              <w:rPr>
                <w:rFonts w:ascii="Times New Roman" w:eastAsia="Times New Roman" w:hAnsi="Times New Roman" w:cs="Arial Unicode MS"/>
                <w:color w:val="000000"/>
                <w:sz w:val="18"/>
                <w:szCs w:val="18"/>
                <w:lang w:eastAsia="ru-RU"/>
              </w:rPr>
              <w:t xml:space="preserve">г. Йошкар-Ола, ул. </w:t>
            </w:r>
            <w:proofErr w:type="spellStart"/>
            <w:r w:rsidRPr="000E0FC5">
              <w:rPr>
                <w:rFonts w:ascii="Times New Roman" w:eastAsia="Times New Roman" w:hAnsi="Times New Roman" w:cs="Arial Unicode MS"/>
                <w:color w:val="000000"/>
                <w:sz w:val="18"/>
                <w:szCs w:val="18"/>
                <w:lang w:eastAsia="ru-RU"/>
              </w:rPr>
              <w:t>Палантая</w:t>
            </w:r>
            <w:proofErr w:type="spellEnd"/>
            <w:r w:rsidRPr="000E0FC5">
              <w:rPr>
                <w:rFonts w:ascii="Times New Roman" w:eastAsia="Times New Roman" w:hAnsi="Times New Roman" w:cs="Arial Unicode MS"/>
                <w:color w:val="000000"/>
                <w:sz w:val="18"/>
                <w:szCs w:val="18"/>
                <w:lang w:eastAsia="ru-RU"/>
              </w:rPr>
              <w:t>, д.63а</w:t>
            </w:r>
          </w:p>
        </w:tc>
        <w:tc>
          <w:tcPr>
            <w:tcW w:w="996" w:type="dxa"/>
            <w:gridSpan w:val="2"/>
            <w:tcBorders>
              <w:top w:val="single" w:sz="4" w:space="0" w:color="000000"/>
              <w:left w:val="single" w:sz="4" w:space="0" w:color="000000"/>
              <w:bottom w:val="single" w:sz="4" w:space="0" w:color="000000"/>
              <w:right w:val="single" w:sz="4" w:space="0" w:color="000000"/>
            </w:tcBorders>
            <w:vAlign w:val="center"/>
          </w:tcPr>
          <w:p w:rsidR="000E0FC5" w:rsidRPr="000E0FC5" w:rsidRDefault="000E0FC5" w:rsidP="000E0FC5">
            <w:pPr>
              <w:suppressAutoHyphens/>
              <w:spacing w:after="0" w:line="240" w:lineRule="auto"/>
              <w:contextualSpacing/>
              <w:jc w:val="center"/>
              <w:rPr>
                <w:rFonts w:ascii="Times New Roman" w:eastAsia="Arial Unicode MS" w:hAnsi="Times New Roman" w:cs="Arial Unicode MS"/>
                <w:color w:val="000000"/>
                <w:sz w:val="18"/>
                <w:szCs w:val="18"/>
                <w:lang w:eastAsia="zh-CN"/>
              </w:rPr>
            </w:pPr>
            <w:r w:rsidRPr="000E0FC5">
              <w:rPr>
                <w:rFonts w:ascii="Times New Roman" w:eastAsia="Arial Unicode MS" w:hAnsi="Times New Roman" w:cs="Arial Unicode MS"/>
                <w:color w:val="000000"/>
                <w:sz w:val="18"/>
                <w:szCs w:val="18"/>
                <w:lang w:eastAsia="zh-CN"/>
              </w:rPr>
              <w:t>3</w:t>
            </w:r>
          </w:p>
        </w:tc>
        <w:tc>
          <w:tcPr>
            <w:tcW w:w="1417" w:type="dxa"/>
            <w:tcBorders>
              <w:top w:val="single" w:sz="4" w:space="0" w:color="000000"/>
              <w:left w:val="single" w:sz="4" w:space="0" w:color="000000"/>
              <w:bottom w:val="single" w:sz="4" w:space="0" w:color="000000"/>
              <w:right w:val="single" w:sz="4" w:space="0" w:color="000000"/>
            </w:tcBorders>
            <w:vAlign w:val="center"/>
          </w:tcPr>
          <w:p w:rsidR="000E0FC5" w:rsidRPr="000E0FC5" w:rsidRDefault="000E0FC5" w:rsidP="000E0FC5">
            <w:pPr>
              <w:suppressAutoHyphens/>
              <w:spacing w:after="0" w:line="240" w:lineRule="auto"/>
              <w:contextualSpacing/>
              <w:jc w:val="center"/>
              <w:rPr>
                <w:rFonts w:ascii="Times New Roman" w:eastAsia="Arial Unicode MS" w:hAnsi="Times New Roman" w:cs="Arial Unicode MS"/>
                <w:color w:val="000000"/>
                <w:sz w:val="18"/>
                <w:szCs w:val="18"/>
                <w:lang w:eastAsia="zh-CN"/>
              </w:rPr>
            </w:pPr>
            <w:r w:rsidRPr="000E0FC5">
              <w:rPr>
                <w:rFonts w:ascii="Times New Roman" w:eastAsia="Arial Unicode MS" w:hAnsi="Times New Roman" w:cs="Arial Unicode MS"/>
                <w:color w:val="000000"/>
                <w:sz w:val="18"/>
                <w:szCs w:val="18"/>
                <w:lang w:eastAsia="zh-CN"/>
              </w:rPr>
              <w:t>2 401,7</w:t>
            </w:r>
          </w:p>
        </w:tc>
      </w:tr>
      <w:tr w:rsidR="000E0FC5" w:rsidRPr="000E0FC5" w:rsidTr="00D12044">
        <w:trPr>
          <w:gridAfter w:val="2"/>
          <w:wAfter w:w="32" w:type="dxa"/>
          <w:trHeight w:val="315"/>
        </w:trPr>
        <w:tc>
          <w:tcPr>
            <w:tcW w:w="564" w:type="dxa"/>
            <w:gridSpan w:val="2"/>
            <w:tcBorders>
              <w:top w:val="single" w:sz="4" w:space="0" w:color="000000"/>
              <w:left w:val="single" w:sz="4" w:space="0" w:color="000000"/>
              <w:bottom w:val="single" w:sz="4" w:space="0" w:color="000000"/>
              <w:right w:val="single" w:sz="4" w:space="0" w:color="000000"/>
            </w:tcBorders>
            <w:vAlign w:val="center"/>
          </w:tcPr>
          <w:p w:rsidR="000E0FC5" w:rsidRPr="000E0FC5" w:rsidRDefault="000E0FC5" w:rsidP="000E0FC5">
            <w:pPr>
              <w:suppressAutoHyphens/>
              <w:spacing w:after="0" w:line="240" w:lineRule="auto"/>
              <w:ind w:left="-142" w:right="-76"/>
              <w:contextualSpacing/>
              <w:jc w:val="center"/>
              <w:rPr>
                <w:rFonts w:ascii="Times New Roman" w:eastAsia="Arial Unicode MS" w:hAnsi="Times New Roman" w:cs="Arial Unicode MS"/>
                <w:color w:val="000000"/>
                <w:sz w:val="18"/>
                <w:szCs w:val="18"/>
                <w:lang w:eastAsia="ru-RU"/>
              </w:rPr>
            </w:pPr>
            <w:r w:rsidRPr="000E0FC5">
              <w:rPr>
                <w:rFonts w:ascii="Times New Roman" w:eastAsia="Arial Unicode MS" w:hAnsi="Times New Roman" w:cs="Arial Unicode MS"/>
                <w:color w:val="000000"/>
                <w:sz w:val="18"/>
                <w:szCs w:val="18"/>
                <w:lang w:eastAsia="ru-RU"/>
              </w:rPr>
              <w:t>19.</w:t>
            </w:r>
          </w:p>
        </w:tc>
        <w:tc>
          <w:tcPr>
            <w:tcW w:w="2837" w:type="dxa"/>
            <w:tcBorders>
              <w:top w:val="single" w:sz="4" w:space="0" w:color="000000"/>
              <w:left w:val="single" w:sz="4" w:space="0" w:color="000000"/>
              <w:bottom w:val="single" w:sz="4" w:space="0" w:color="000000"/>
              <w:right w:val="single" w:sz="4" w:space="0" w:color="000000"/>
            </w:tcBorders>
            <w:vAlign w:val="center"/>
          </w:tcPr>
          <w:p w:rsidR="000E0FC5" w:rsidRPr="000E0FC5" w:rsidRDefault="000E0FC5" w:rsidP="000E0FC5">
            <w:pPr>
              <w:suppressAutoHyphens/>
              <w:spacing w:after="0" w:line="240" w:lineRule="auto"/>
              <w:contextualSpacing/>
              <w:rPr>
                <w:rFonts w:ascii="Times New Roman" w:eastAsia="Times New Roman" w:hAnsi="Times New Roman" w:cs="Arial Unicode MS"/>
                <w:color w:val="000000"/>
                <w:sz w:val="18"/>
                <w:szCs w:val="18"/>
                <w:lang w:eastAsia="ru-RU"/>
              </w:rPr>
            </w:pPr>
            <w:r w:rsidRPr="000E0FC5">
              <w:rPr>
                <w:rFonts w:ascii="Times New Roman" w:eastAsia="Times New Roman" w:hAnsi="Times New Roman" w:cs="Arial Unicode MS"/>
                <w:color w:val="000000"/>
                <w:sz w:val="18"/>
                <w:szCs w:val="18"/>
                <w:lang w:eastAsia="ru-RU"/>
              </w:rPr>
              <w:t>Общежитие № 2 (аграрного колледжа)</w:t>
            </w:r>
          </w:p>
        </w:tc>
        <w:tc>
          <w:tcPr>
            <w:tcW w:w="3259" w:type="dxa"/>
            <w:gridSpan w:val="2"/>
            <w:tcBorders>
              <w:top w:val="single" w:sz="4" w:space="0" w:color="000000"/>
              <w:left w:val="single" w:sz="4" w:space="0" w:color="000000"/>
              <w:bottom w:val="single" w:sz="4" w:space="0" w:color="000000"/>
              <w:right w:val="single" w:sz="4" w:space="0" w:color="000000"/>
            </w:tcBorders>
            <w:vAlign w:val="center"/>
          </w:tcPr>
          <w:p w:rsidR="000E0FC5" w:rsidRPr="000E0FC5" w:rsidRDefault="000E0FC5" w:rsidP="000E0FC5">
            <w:pPr>
              <w:suppressAutoHyphens/>
              <w:spacing w:after="0" w:line="240" w:lineRule="auto"/>
              <w:ind w:right="39"/>
              <w:contextualSpacing/>
              <w:jc w:val="both"/>
              <w:rPr>
                <w:rFonts w:ascii="Times New Roman" w:eastAsia="Times New Roman" w:hAnsi="Times New Roman" w:cs="Arial Unicode MS"/>
                <w:color w:val="000000"/>
                <w:sz w:val="18"/>
                <w:szCs w:val="18"/>
                <w:lang w:eastAsia="ru-RU"/>
              </w:rPr>
            </w:pPr>
            <w:r w:rsidRPr="000E0FC5">
              <w:rPr>
                <w:rFonts w:ascii="Times New Roman" w:eastAsia="Times New Roman" w:hAnsi="Times New Roman" w:cs="Arial Unicode MS"/>
                <w:color w:val="000000"/>
                <w:sz w:val="18"/>
                <w:szCs w:val="18"/>
                <w:lang w:eastAsia="ru-RU"/>
              </w:rPr>
              <w:t>г. Йошкар-Ола, ул. Первомайская, д.140</w:t>
            </w:r>
          </w:p>
        </w:tc>
        <w:tc>
          <w:tcPr>
            <w:tcW w:w="996" w:type="dxa"/>
            <w:gridSpan w:val="2"/>
            <w:tcBorders>
              <w:top w:val="single" w:sz="4" w:space="0" w:color="000000"/>
              <w:left w:val="single" w:sz="4" w:space="0" w:color="000000"/>
              <w:bottom w:val="single" w:sz="4" w:space="0" w:color="000000"/>
              <w:right w:val="single" w:sz="4" w:space="0" w:color="000000"/>
            </w:tcBorders>
            <w:vAlign w:val="center"/>
          </w:tcPr>
          <w:p w:rsidR="000E0FC5" w:rsidRPr="000E0FC5" w:rsidRDefault="000E0FC5" w:rsidP="000E0FC5">
            <w:pPr>
              <w:suppressAutoHyphens/>
              <w:spacing w:after="0" w:line="240" w:lineRule="auto"/>
              <w:contextualSpacing/>
              <w:jc w:val="center"/>
              <w:rPr>
                <w:rFonts w:ascii="Times New Roman" w:eastAsia="Arial Unicode MS" w:hAnsi="Times New Roman" w:cs="Arial Unicode MS"/>
                <w:color w:val="000000"/>
                <w:sz w:val="18"/>
                <w:szCs w:val="18"/>
                <w:lang w:eastAsia="zh-CN"/>
              </w:rPr>
            </w:pPr>
            <w:r w:rsidRPr="000E0FC5">
              <w:rPr>
                <w:rFonts w:ascii="Times New Roman" w:eastAsia="Arial Unicode MS" w:hAnsi="Times New Roman" w:cs="Arial Unicode MS"/>
                <w:color w:val="000000"/>
                <w:sz w:val="18"/>
                <w:szCs w:val="18"/>
                <w:lang w:eastAsia="zh-CN"/>
              </w:rPr>
              <w:t>3</w:t>
            </w:r>
          </w:p>
        </w:tc>
        <w:tc>
          <w:tcPr>
            <w:tcW w:w="1417" w:type="dxa"/>
            <w:tcBorders>
              <w:top w:val="single" w:sz="4" w:space="0" w:color="000000"/>
              <w:left w:val="single" w:sz="4" w:space="0" w:color="000000"/>
              <w:bottom w:val="single" w:sz="4" w:space="0" w:color="000000"/>
              <w:right w:val="single" w:sz="4" w:space="0" w:color="000000"/>
            </w:tcBorders>
            <w:vAlign w:val="center"/>
          </w:tcPr>
          <w:p w:rsidR="000E0FC5" w:rsidRPr="000E0FC5" w:rsidRDefault="000E0FC5" w:rsidP="000E0FC5">
            <w:pPr>
              <w:suppressAutoHyphens/>
              <w:spacing w:after="0" w:line="240" w:lineRule="auto"/>
              <w:contextualSpacing/>
              <w:jc w:val="center"/>
              <w:rPr>
                <w:rFonts w:ascii="Times New Roman" w:eastAsia="Arial Unicode MS" w:hAnsi="Times New Roman" w:cs="Arial Unicode MS"/>
                <w:color w:val="000000"/>
                <w:sz w:val="18"/>
                <w:szCs w:val="18"/>
                <w:lang w:eastAsia="zh-CN"/>
              </w:rPr>
            </w:pPr>
            <w:r w:rsidRPr="000E0FC5">
              <w:rPr>
                <w:rFonts w:ascii="Times New Roman" w:eastAsia="Arial Unicode MS" w:hAnsi="Times New Roman" w:cs="Arial Unicode MS"/>
                <w:color w:val="000000"/>
                <w:sz w:val="18"/>
                <w:szCs w:val="18"/>
                <w:lang w:eastAsia="zh-CN"/>
              </w:rPr>
              <w:t>2 530,9</w:t>
            </w:r>
          </w:p>
        </w:tc>
      </w:tr>
      <w:tr w:rsidR="000E0FC5" w:rsidRPr="000E0FC5" w:rsidTr="00D12044">
        <w:trPr>
          <w:trHeight w:val="315"/>
        </w:trPr>
        <w:tc>
          <w:tcPr>
            <w:tcW w:w="7623" w:type="dxa"/>
            <w:gridSpan w:val="6"/>
            <w:tcBorders>
              <w:top w:val="single" w:sz="4" w:space="0" w:color="000000"/>
              <w:left w:val="single" w:sz="4" w:space="0" w:color="000000"/>
              <w:bottom w:val="single" w:sz="4" w:space="0" w:color="000000"/>
              <w:right w:val="single" w:sz="4" w:space="0" w:color="000000"/>
            </w:tcBorders>
            <w:vAlign w:val="center"/>
          </w:tcPr>
          <w:p w:rsidR="000E0FC5" w:rsidRPr="000E0FC5" w:rsidRDefault="000E0FC5" w:rsidP="000E0FC5">
            <w:pPr>
              <w:suppressAutoHyphens/>
              <w:spacing w:after="0" w:line="240" w:lineRule="auto"/>
              <w:contextualSpacing/>
              <w:jc w:val="right"/>
              <w:rPr>
                <w:rFonts w:ascii="Times New Roman" w:eastAsia="Arial Unicode MS" w:hAnsi="Times New Roman"/>
                <w:color w:val="000000"/>
                <w:sz w:val="18"/>
                <w:szCs w:val="18"/>
                <w:lang w:eastAsia="zh-CN"/>
              </w:rPr>
            </w:pPr>
            <w:r w:rsidRPr="000E0FC5">
              <w:rPr>
                <w:rFonts w:ascii="Times New Roman" w:eastAsia="Arial Unicode MS" w:hAnsi="Times New Roman"/>
                <w:color w:val="000000"/>
                <w:sz w:val="18"/>
                <w:szCs w:val="18"/>
                <w:lang w:eastAsia="zh-CN"/>
              </w:rPr>
              <w:t>ВСЕГО:</w:t>
            </w:r>
          </w:p>
        </w:tc>
        <w:tc>
          <w:tcPr>
            <w:tcW w:w="1482" w:type="dxa"/>
            <w:gridSpan w:val="4"/>
            <w:tcBorders>
              <w:top w:val="single" w:sz="4" w:space="0" w:color="000000"/>
              <w:left w:val="single" w:sz="4" w:space="0" w:color="000000"/>
              <w:bottom w:val="single" w:sz="4" w:space="0" w:color="000000"/>
              <w:right w:val="single" w:sz="4" w:space="0" w:color="000000"/>
            </w:tcBorders>
            <w:vAlign w:val="center"/>
          </w:tcPr>
          <w:p w:rsidR="000E0FC5" w:rsidRPr="000E0FC5" w:rsidRDefault="000E0FC5" w:rsidP="000E0FC5">
            <w:pPr>
              <w:suppressAutoHyphens/>
              <w:spacing w:after="0" w:line="240" w:lineRule="auto"/>
              <w:contextualSpacing/>
              <w:jc w:val="center"/>
              <w:rPr>
                <w:rFonts w:ascii="Times New Roman" w:eastAsia="Arial Unicode MS" w:hAnsi="Times New Roman"/>
                <w:color w:val="000000"/>
                <w:sz w:val="18"/>
                <w:szCs w:val="18"/>
                <w:lang w:eastAsia="zh-CN"/>
              </w:rPr>
            </w:pPr>
            <w:r w:rsidRPr="000E0FC5">
              <w:rPr>
                <w:rFonts w:ascii="Times New Roman" w:eastAsia="Arial Unicode MS" w:hAnsi="Times New Roman"/>
                <w:color w:val="000000"/>
                <w:sz w:val="18"/>
                <w:szCs w:val="18"/>
                <w:lang w:eastAsia="zh-CN"/>
              </w:rPr>
              <w:t>106 689,60</w:t>
            </w:r>
          </w:p>
        </w:tc>
      </w:tr>
      <w:bookmarkEnd w:id="10"/>
    </w:tbl>
    <w:p w:rsidR="000E0FC5" w:rsidRPr="00390B5F" w:rsidRDefault="000E0FC5" w:rsidP="000E0FC5">
      <w:pPr>
        <w:pStyle w:val="af2"/>
        <w:suppressAutoHyphens/>
        <w:spacing w:after="0" w:line="240" w:lineRule="auto"/>
        <w:ind w:left="360"/>
        <w:rPr>
          <w:rFonts w:ascii="Times New Roman" w:hAnsi="Times New Roman"/>
          <w:sz w:val="18"/>
          <w:szCs w:val="18"/>
        </w:rPr>
      </w:pPr>
    </w:p>
    <w:p w:rsidR="00C77382" w:rsidRPr="00390B5F" w:rsidRDefault="00C77382" w:rsidP="00C77382">
      <w:pPr>
        <w:tabs>
          <w:tab w:val="num" w:pos="0"/>
        </w:tabs>
        <w:ind w:right="-2" w:firstLine="284"/>
        <w:jc w:val="both"/>
        <w:rPr>
          <w:rFonts w:ascii="Times New Roman" w:hAnsi="Times New Roman"/>
          <w:b/>
          <w:bCs/>
          <w:sz w:val="18"/>
          <w:szCs w:val="18"/>
          <w:lang w:eastAsia="ru-RU"/>
        </w:rPr>
      </w:pPr>
      <w:r w:rsidRPr="00390B5F">
        <w:rPr>
          <w:rFonts w:ascii="Times New Roman" w:hAnsi="Times New Roman"/>
          <w:b/>
          <w:bCs/>
          <w:sz w:val="18"/>
          <w:szCs w:val="18"/>
          <w:lang w:eastAsia="ru-RU"/>
        </w:rPr>
        <w:t>2.   Общие требования к оказанию услуг:</w:t>
      </w:r>
    </w:p>
    <w:p w:rsidR="00C77382" w:rsidRPr="00390B5F" w:rsidRDefault="00C77382" w:rsidP="00C77382">
      <w:pPr>
        <w:tabs>
          <w:tab w:val="num" w:pos="0"/>
        </w:tabs>
        <w:ind w:right="-2" w:firstLine="284"/>
        <w:jc w:val="both"/>
        <w:rPr>
          <w:rFonts w:ascii="Times New Roman" w:hAnsi="Times New Roman"/>
          <w:sz w:val="18"/>
          <w:szCs w:val="18"/>
        </w:rPr>
      </w:pPr>
      <w:r w:rsidRPr="00390B5F">
        <w:rPr>
          <w:rFonts w:ascii="Times New Roman" w:hAnsi="Times New Roman"/>
          <w:sz w:val="18"/>
          <w:szCs w:val="18"/>
        </w:rPr>
        <w:t>2.1. Исполнитель обязан обеспечить качественное и своевременное оказание услуг в соответствии с условиями Технического задания, действующими техническими нормами и правилами.</w:t>
      </w:r>
    </w:p>
    <w:p w:rsidR="00C77382" w:rsidRPr="00390B5F" w:rsidRDefault="00C77382" w:rsidP="00DC3989">
      <w:pPr>
        <w:tabs>
          <w:tab w:val="num" w:pos="0"/>
          <w:tab w:val="left" w:pos="284"/>
        </w:tabs>
        <w:spacing w:after="0"/>
        <w:ind w:firstLine="284"/>
        <w:contextualSpacing/>
        <w:jc w:val="both"/>
        <w:rPr>
          <w:rFonts w:ascii="Times New Roman" w:hAnsi="Times New Roman"/>
          <w:sz w:val="18"/>
          <w:szCs w:val="18"/>
          <w:lang w:eastAsia="ru-RU" w:bidi="ru-RU"/>
        </w:rPr>
      </w:pPr>
      <w:r w:rsidRPr="00390B5F">
        <w:rPr>
          <w:rFonts w:ascii="Times New Roman" w:hAnsi="Times New Roman"/>
          <w:sz w:val="18"/>
          <w:szCs w:val="18"/>
        </w:rPr>
        <w:t>2.2. Техническое обслуживание помещений (сантехнические, аварийные работы) должно производиться квалифицированным, аттестованным персоналом согласно требованиям «Межотраслевых правил по охране труда при эксплуатации водопроводно-канализационного хозяйства» ПОТ Р М-025-2002, «Правил по охране труда при эксплуатации тепловых энергоустановок», утвержденных приказом Министерством труда и социальной защиты РФ от 17 августа 2015 года №551н.; управленческим</w:t>
      </w:r>
      <w:r w:rsidRPr="00390B5F">
        <w:rPr>
          <w:rFonts w:ascii="Times New Roman" w:hAnsi="Times New Roman"/>
          <w:sz w:val="18"/>
          <w:szCs w:val="18"/>
          <w:lang w:eastAsia="ru-RU" w:bidi="ru-RU"/>
        </w:rPr>
        <w:t xml:space="preserve"> персоналом, аттестованным согласно требованиям «Правил технической эксплуатации тепловых энергоустановок», утвержденных приказом Минэнерго РФ от 24 марта 2003 года №115.</w:t>
      </w:r>
    </w:p>
    <w:p w:rsidR="00C77382" w:rsidRPr="00390B5F" w:rsidRDefault="00C77382" w:rsidP="00DC3989">
      <w:pPr>
        <w:spacing w:after="0"/>
        <w:ind w:firstLine="284"/>
        <w:contextualSpacing/>
        <w:jc w:val="both"/>
        <w:rPr>
          <w:rFonts w:ascii="Times New Roman" w:hAnsi="Times New Roman"/>
          <w:sz w:val="18"/>
          <w:szCs w:val="18"/>
        </w:rPr>
      </w:pPr>
      <w:r w:rsidRPr="00390B5F">
        <w:rPr>
          <w:rFonts w:ascii="Times New Roman" w:hAnsi="Times New Roman"/>
          <w:sz w:val="18"/>
          <w:szCs w:val="18"/>
        </w:rPr>
        <w:t>2.3. Исполнитель обязан безвозмездно в течение согласованного сторонами периода устранять по требованию Заказчика недостатки и дефекты, допущенные Исполнителем в работе.</w:t>
      </w:r>
    </w:p>
    <w:p w:rsidR="00C77382" w:rsidRPr="00390B5F" w:rsidRDefault="00C77382" w:rsidP="00DC3989">
      <w:pPr>
        <w:spacing w:after="0"/>
        <w:ind w:firstLine="284"/>
        <w:contextualSpacing/>
        <w:jc w:val="both"/>
        <w:rPr>
          <w:rFonts w:ascii="Times New Roman" w:hAnsi="Times New Roman"/>
          <w:sz w:val="18"/>
          <w:szCs w:val="18"/>
        </w:rPr>
      </w:pPr>
      <w:r w:rsidRPr="00390B5F">
        <w:rPr>
          <w:rFonts w:ascii="Times New Roman" w:hAnsi="Times New Roman"/>
          <w:sz w:val="18"/>
          <w:szCs w:val="18"/>
        </w:rPr>
        <w:t>2.4. Исполнитель обязан назначить и представить Заказчику своего представителя для оперативного решения вопросов, возникающих при оказании услуг, для разбора жалоб, плановых и внеплановых проверок и контроля качества выполненных работ.</w:t>
      </w:r>
    </w:p>
    <w:p w:rsidR="00C77382" w:rsidRPr="00390B5F" w:rsidRDefault="00C77382" w:rsidP="00DC3989">
      <w:pPr>
        <w:tabs>
          <w:tab w:val="num" w:pos="0"/>
        </w:tabs>
        <w:spacing w:after="0"/>
        <w:ind w:firstLine="284"/>
        <w:jc w:val="both"/>
        <w:rPr>
          <w:rFonts w:ascii="Times New Roman" w:hAnsi="Times New Roman"/>
          <w:sz w:val="18"/>
          <w:szCs w:val="18"/>
        </w:rPr>
      </w:pPr>
      <w:r w:rsidRPr="00390B5F">
        <w:rPr>
          <w:rFonts w:ascii="Times New Roman" w:hAnsi="Times New Roman"/>
          <w:sz w:val="18"/>
          <w:szCs w:val="18"/>
          <w:lang w:eastAsia="ru-RU"/>
        </w:rPr>
        <w:t>2.5. Исполнитель обязан проводить ежемесячные осмотры инженерных сантехнических систем, подлежащих техническому обслуживанию с составлением актов осмотра, подписываемых заказчиком.</w:t>
      </w:r>
    </w:p>
    <w:p w:rsidR="00C77382" w:rsidRPr="00390B5F" w:rsidRDefault="00C77382" w:rsidP="00DC3989">
      <w:pPr>
        <w:tabs>
          <w:tab w:val="num" w:pos="0"/>
        </w:tabs>
        <w:spacing w:after="0"/>
        <w:ind w:firstLine="284"/>
        <w:jc w:val="both"/>
        <w:rPr>
          <w:rFonts w:ascii="Times New Roman" w:hAnsi="Times New Roman"/>
          <w:sz w:val="18"/>
          <w:szCs w:val="18"/>
        </w:rPr>
      </w:pPr>
      <w:r w:rsidRPr="00390B5F">
        <w:rPr>
          <w:rFonts w:ascii="Times New Roman" w:hAnsi="Times New Roman"/>
          <w:sz w:val="18"/>
          <w:szCs w:val="18"/>
          <w:lang w:eastAsia="ru-RU"/>
        </w:rPr>
        <w:t>2.6. Все работы, осуществляемые в рамках технического обслуживания либо текущего ремонта, а также аварийные работы отражаются в журналах учета работ, которые ведет заказчик. (приложение №1 к Техническому заданию)</w:t>
      </w:r>
    </w:p>
    <w:p w:rsidR="00C77382" w:rsidRPr="00390B5F" w:rsidRDefault="00C77382" w:rsidP="00DC3989">
      <w:pPr>
        <w:tabs>
          <w:tab w:val="num" w:pos="0"/>
        </w:tabs>
        <w:spacing w:after="0"/>
        <w:ind w:firstLine="284"/>
        <w:jc w:val="both"/>
        <w:rPr>
          <w:rFonts w:ascii="Times New Roman" w:hAnsi="Times New Roman"/>
          <w:sz w:val="18"/>
          <w:szCs w:val="18"/>
        </w:rPr>
      </w:pPr>
      <w:r w:rsidRPr="00390B5F">
        <w:rPr>
          <w:rFonts w:ascii="Times New Roman" w:hAnsi="Times New Roman"/>
          <w:sz w:val="18"/>
          <w:szCs w:val="18"/>
          <w:lang w:eastAsia="ru-RU"/>
        </w:rPr>
        <w:t xml:space="preserve">2.7. </w:t>
      </w:r>
      <w:r w:rsidRPr="00390B5F">
        <w:rPr>
          <w:rFonts w:ascii="Times New Roman" w:hAnsi="Times New Roman"/>
          <w:sz w:val="18"/>
          <w:szCs w:val="18"/>
        </w:rPr>
        <w:t>Исполнитель обязан немедленно информировать Заказчика об аварийных ситуациях, нарушениях правил пользования помещениями в случае их обнаружения на обслуживаемом объекте.</w:t>
      </w:r>
    </w:p>
    <w:p w:rsidR="00C77382" w:rsidRPr="00390B5F" w:rsidRDefault="00C77382" w:rsidP="00DC3989">
      <w:pPr>
        <w:tabs>
          <w:tab w:val="num" w:pos="0"/>
        </w:tabs>
        <w:spacing w:after="0"/>
        <w:ind w:firstLine="284"/>
        <w:jc w:val="both"/>
        <w:rPr>
          <w:rFonts w:ascii="Times New Roman" w:hAnsi="Times New Roman"/>
          <w:sz w:val="18"/>
          <w:szCs w:val="18"/>
        </w:rPr>
      </w:pPr>
      <w:r w:rsidRPr="00390B5F">
        <w:rPr>
          <w:rFonts w:ascii="Times New Roman" w:hAnsi="Times New Roman"/>
          <w:sz w:val="18"/>
          <w:szCs w:val="18"/>
        </w:rPr>
        <w:t xml:space="preserve">2.8. </w:t>
      </w:r>
      <w:r w:rsidR="00B334DA" w:rsidRPr="00390B5F">
        <w:rPr>
          <w:rFonts w:ascii="Times New Roman" w:hAnsi="Times New Roman"/>
          <w:sz w:val="18"/>
          <w:szCs w:val="18"/>
        </w:rPr>
        <w:t>Исполнитель обязан производить по согласованию с Заказчиком замену и ремонт сантехнического и другого оборудования (приборов) в помещениях на обслуживаемых объектах.</w:t>
      </w:r>
    </w:p>
    <w:p w:rsidR="00C77382" w:rsidRPr="00390B5F" w:rsidRDefault="00C77382" w:rsidP="00EE49BC">
      <w:pPr>
        <w:tabs>
          <w:tab w:val="num" w:pos="0"/>
        </w:tabs>
        <w:spacing w:after="0"/>
        <w:ind w:firstLine="284"/>
        <w:jc w:val="both"/>
        <w:rPr>
          <w:rFonts w:ascii="Times New Roman" w:hAnsi="Times New Roman"/>
          <w:sz w:val="18"/>
          <w:szCs w:val="18"/>
        </w:rPr>
      </w:pPr>
      <w:r w:rsidRPr="00390B5F">
        <w:rPr>
          <w:rFonts w:ascii="Times New Roman" w:hAnsi="Times New Roman"/>
          <w:sz w:val="18"/>
          <w:szCs w:val="18"/>
          <w:lang w:eastAsia="ru-RU"/>
        </w:rPr>
        <w:t>2.9. Исполнитель обязан предоставлять Заказчику информацию обо всех соисполнителях, субподрядчиках. Указанная информация предоставляется Исполнителем в течение 10 (десяти) дней с момента заключения им договора с субподрядчиком, соисполнителем, с приложением заверенной копии такого договора.</w:t>
      </w:r>
    </w:p>
    <w:p w:rsidR="00EE49BC" w:rsidRPr="00390B5F" w:rsidRDefault="00EE49BC" w:rsidP="00C77382">
      <w:pPr>
        <w:widowControl w:val="0"/>
        <w:tabs>
          <w:tab w:val="num" w:pos="0"/>
          <w:tab w:val="left" w:pos="759"/>
        </w:tabs>
        <w:ind w:right="-2" w:firstLine="284"/>
        <w:jc w:val="both"/>
        <w:rPr>
          <w:rFonts w:ascii="Times New Roman" w:hAnsi="Times New Roman"/>
          <w:b/>
          <w:bCs/>
          <w:sz w:val="18"/>
          <w:szCs w:val="18"/>
          <w:lang w:eastAsia="ru-RU" w:bidi="ru-RU"/>
        </w:rPr>
      </w:pPr>
    </w:p>
    <w:p w:rsidR="00C77382" w:rsidRPr="00390B5F" w:rsidRDefault="00C77382" w:rsidP="00C77382">
      <w:pPr>
        <w:widowControl w:val="0"/>
        <w:tabs>
          <w:tab w:val="num" w:pos="0"/>
          <w:tab w:val="left" w:pos="759"/>
        </w:tabs>
        <w:ind w:right="-2" w:firstLine="284"/>
        <w:jc w:val="both"/>
        <w:rPr>
          <w:rFonts w:ascii="Times New Roman" w:hAnsi="Times New Roman"/>
          <w:sz w:val="18"/>
          <w:szCs w:val="18"/>
        </w:rPr>
      </w:pPr>
      <w:r w:rsidRPr="00390B5F">
        <w:rPr>
          <w:rFonts w:ascii="Times New Roman" w:hAnsi="Times New Roman"/>
          <w:b/>
          <w:bCs/>
          <w:sz w:val="18"/>
          <w:szCs w:val="18"/>
          <w:lang w:eastAsia="ru-RU" w:bidi="ru-RU"/>
        </w:rPr>
        <w:t>3. Порядок оказания технического обслуживания объектов Заказчика.</w:t>
      </w:r>
    </w:p>
    <w:p w:rsidR="00C77382" w:rsidRPr="00390B5F" w:rsidRDefault="00C77382" w:rsidP="00C77382">
      <w:pPr>
        <w:ind w:firstLine="284"/>
        <w:contextualSpacing/>
        <w:jc w:val="both"/>
        <w:rPr>
          <w:rFonts w:ascii="Times New Roman" w:hAnsi="Times New Roman"/>
          <w:sz w:val="18"/>
          <w:szCs w:val="18"/>
        </w:rPr>
      </w:pPr>
      <w:r w:rsidRPr="00390B5F">
        <w:rPr>
          <w:rFonts w:ascii="Times New Roman" w:hAnsi="Times New Roman"/>
          <w:sz w:val="18"/>
          <w:szCs w:val="18"/>
        </w:rPr>
        <w:t>3.1. Исполнитель обязан осуществлять по согласованию с Заказчиком:</w:t>
      </w:r>
    </w:p>
    <w:p w:rsidR="00C77382" w:rsidRPr="00390B5F" w:rsidRDefault="00C77382" w:rsidP="00C77382">
      <w:pPr>
        <w:ind w:firstLine="284"/>
        <w:contextualSpacing/>
        <w:jc w:val="both"/>
        <w:rPr>
          <w:rFonts w:ascii="Times New Roman" w:hAnsi="Times New Roman"/>
          <w:bCs/>
          <w:sz w:val="18"/>
          <w:szCs w:val="18"/>
          <w:lang w:eastAsia="ru-RU"/>
        </w:rPr>
      </w:pPr>
      <w:bookmarkStart w:id="11" w:name="_Hlk214874560"/>
      <w:r w:rsidRPr="00390B5F">
        <w:rPr>
          <w:rFonts w:ascii="Times New Roman" w:hAnsi="Times New Roman"/>
          <w:sz w:val="18"/>
          <w:szCs w:val="18"/>
        </w:rPr>
        <w:t xml:space="preserve">- </w:t>
      </w:r>
      <w:r w:rsidRPr="00390B5F">
        <w:rPr>
          <w:rFonts w:ascii="Times New Roman" w:hAnsi="Times New Roman"/>
          <w:bCs/>
          <w:sz w:val="18"/>
          <w:szCs w:val="18"/>
          <w:lang w:eastAsia="ru-RU"/>
        </w:rPr>
        <w:t>Техобслуживание и текущий ремонт систем холодного и горячего водоснабжения и водоотведения, канализации: фекальной и ливневой;</w:t>
      </w:r>
    </w:p>
    <w:p w:rsidR="00C77382" w:rsidRPr="00390B5F" w:rsidRDefault="00C77382" w:rsidP="00C77382">
      <w:pPr>
        <w:ind w:firstLine="284"/>
        <w:contextualSpacing/>
        <w:jc w:val="both"/>
        <w:rPr>
          <w:rFonts w:ascii="Times New Roman" w:hAnsi="Times New Roman"/>
          <w:sz w:val="18"/>
          <w:szCs w:val="18"/>
        </w:rPr>
      </w:pPr>
      <w:r w:rsidRPr="00390B5F">
        <w:rPr>
          <w:rFonts w:ascii="Times New Roman" w:hAnsi="Times New Roman"/>
          <w:bCs/>
          <w:sz w:val="18"/>
          <w:szCs w:val="18"/>
          <w:lang w:eastAsia="ru-RU"/>
        </w:rPr>
        <w:t>- Техническое обслуживание и текущий ремонт сантехнических приборов;</w:t>
      </w:r>
    </w:p>
    <w:p w:rsidR="00C77382" w:rsidRPr="00390B5F" w:rsidRDefault="00C77382" w:rsidP="00C77382">
      <w:pPr>
        <w:ind w:firstLine="284"/>
        <w:contextualSpacing/>
        <w:jc w:val="both"/>
        <w:rPr>
          <w:rFonts w:ascii="Times New Roman" w:hAnsi="Times New Roman"/>
          <w:sz w:val="18"/>
          <w:szCs w:val="18"/>
        </w:rPr>
      </w:pPr>
      <w:r w:rsidRPr="00390B5F">
        <w:rPr>
          <w:rFonts w:ascii="Times New Roman" w:hAnsi="Times New Roman"/>
          <w:sz w:val="18"/>
          <w:szCs w:val="18"/>
        </w:rPr>
        <w:t xml:space="preserve">- </w:t>
      </w:r>
      <w:r w:rsidRPr="00390B5F">
        <w:rPr>
          <w:rFonts w:ascii="Times New Roman" w:hAnsi="Times New Roman"/>
          <w:bCs/>
          <w:sz w:val="18"/>
          <w:szCs w:val="18"/>
        </w:rPr>
        <w:t>Техническое обслуживание и текущий ремонт систем отопления</w:t>
      </w:r>
      <w:r w:rsidRPr="00390B5F">
        <w:rPr>
          <w:rFonts w:ascii="Times New Roman" w:hAnsi="Times New Roman"/>
          <w:sz w:val="18"/>
          <w:szCs w:val="18"/>
        </w:rPr>
        <w:t xml:space="preserve">. </w:t>
      </w:r>
    </w:p>
    <w:bookmarkEnd w:id="11"/>
    <w:p w:rsidR="00C77382" w:rsidRPr="00390B5F" w:rsidRDefault="00C77382" w:rsidP="00C77382">
      <w:pPr>
        <w:tabs>
          <w:tab w:val="num" w:pos="0"/>
          <w:tab w:val="left" w:pos="284"/>
        </w:tabs>
        <w:ind w:firstLine="284"/>
        <w:contextualSpacing/>
        <w:jc w:val="both"/>
        <w:rPr>
          <w:rFonts w:ascii="Times New Roman" w:hAnsi="Times New Roman"/>
          <w:sz w:val="18"/>
          <w:szCs w:val="18"/>
        </w:rPr>
      </w:pPr>
      <w:r w:rsidRPr="00390B5F">
        <w:rPr>
          <w:rFonts w:ascii="Times New Roman" w:hAnsi="Times New Roman"/>
          <w:sz w:val="18"/>
          <w:szCs w:val="18"/>
        </w:rPr>
        <w:t>3.2. Техническое обслуживание помещений включает в себя комплекс работ по поддержанию в исправном состоянии элементов и внутренних систем зданий, заданных параметров и режимов работы его конструкций, оборудования и технических устройств.</w:t>
      </w:r>
    </w:p>
    <w:p w:rsidR="00C77382" w:rsidRPr="00390B5F" w:rsidRDefault="00C77382" w:rsidP="00C77382">
      <w:pPr>
        <w:tabs>
          <w:tab w:val="num" w:pos="0"/>
          <w:tab w:val="left" w:pos="284"/>
        </w:tabs>
        <w:ind w:firstLine="284"/>
        <w:contextualSpacing/>
        <w:jc w:val="both"/>
        <w:rPr>
          <w:rFonts w:ascii="Times New Roman" w:hAnsi="Times New Roman"/>
          <w:sz w:val="18"/>
          <w:szCs w:val="18"/>
        </w:rPr>
      </w:pPr>
      <w:r w:rsidRPr="00390B5F">
        <w:rPr>
          <w:rFonts w:ascii="Times New Roman" w:hAnsi="Times New Roman"/>
          <w:sz w:val="18"/>
          <w:szCs w:val="18"/>
        </w:rPr>
        <w:t>3.3. Система технического обслуживания (содержания и текущего ремонта) обеспечивает нормальное функционирование зданий и инженерных систем и оборудования в течение установленного срока службы здания с использованием в необходимых объемах материальных и финансовых ресурсов.</w:t>
      </w:r>
    </w:p>
    <w:p w:rsidR="00C77382" w:rsidRPr="00390B5F" w:rsidRDefault="00C77382" w:rsidP="00C77382">
      <w:pPr>
        <w:tabs>
          <w:tab w:val="num" w:pos="0"/>
          <w:tab w:val="left" w:pos="284"/>
        </w:tabs>
        <w:ind w:firstLine="284"/>
        <w:contextualSpacing/>
        <w:jc w:val="both"/>
        <w:rPr>
          <w:rFonts w:ascii="Times New Roman" w:hAnsi="Times New Roman"/>
          <w:sz w:val="18"/>
          <w:szCs w:val="18"/>
        </w:rPr>
      </w:pPr>
      <w:r w:rsidRPr="00390B5F">
        <w:rPr>
          <w:rFonts w:ascii="Times New Roman" w:hAnsi="Times New Roman"/>
          <w:sz w:val="18"/>
          <w:szCs w:val="18"/>
        </w:rPr>
        <w:t>3.4. Техническое обслуживание помещений включает в себя комплекс работ по контролю за состоянием зданий, заданными параметрами и режимами работы технических устройств и инженерного оборудования, его элементов и систем. Контроль за техническим состоянием следует осуществлять путем проведения плановых и внеплановых осмотров.</w:t>
      </w:r>
    </w:p>
    <w:p w:rsidR="00C77382" w:rsidRPr="00390B5F" w:rsidRDefault="00C77382" w:rsidP="00C77382">
      <w:pPr>
        <w:tabs>
          <w:tab w:val="num" w:pos="0"/>
          <w:tab w:val="left" w:pos="284"/>
        </w:tabs>
        <w:ind w:firstLine="284"/>
        <w:contextualSpacing/>
        <w:jc w:val="both"/>
        <w:rPr>
          <w:rFonts w:ascii="Times New Roman" w:hAnsi="Times New Roman"/>
          <w:sz w:val="18"/>
          <w:szCs w:val="18"/>
        </w:rPr>
      </w:pPr>
      <w:r w:rsidRPr="00390B5F">
        <w:rPr>
          <w:rFonts w:ascii="Times New Roman" w:hAnsi="Times New Roman"/>
          <w:sz w:val="18"/>
          <w:szCs w:val="18"/>
        </w:rPr>
        <w:t xml:space="preserve">3.5. Текущий ремонт включает в себя комплекс организационно-технических мероприятий с целью устранения неисправностей (восстановления работоспособности) элементов, оборудования и инженерных систем здания для поддержания эксплуатационных показателей. </w:t>
      </w:r>
    </w:p>
    <w:p w:rsidR="00C77382" w:rsidRPr="00390B5F" w:rsidRDefault="00C77382" w:rsidP="009565CB">
      <w:pPr>
        <w:tabs>
          <w:tab w:val="num" w:pos="0"/>
          <w:tab w:val="left" w:pos="284"/>
        </w:tabs>
        <w:ind w:firstLine="284"/>
        <w:contextualSpacing/>
        <w:jc w:val="both"/>
        <w:rPr>
          <w:rFonts w:ascii="Times New Roman" w:hAnsi="Times New Roman"/>
          <w:sz w:val="18"/>
          <w:szCs w:val="18"/>
        </w:rPr>
      </w:pPr>
      <w:r w:rsidRPr="00390B5F">
        <w:rPr>
          <w:rFonts w:ascii="Times New Roman" w:hAnsi="Times New Roman"/>
          <w:sz w:val="18"/>
          <w:szCs w:val="18"/>
        </w:rPr>
        <w:t xml:space="preserve">3.6. </w:t>
      </w:r>
      <w:r w:rsidR="009565CB" w:rsidRPr="00390B5F">
        <w:rPr>
          <w:rFonts w:ascii="Times New Roman" w:hAnsi="Times New Roman"/>
          <w:sz w:val="18"/>
          <w:szCs w:val="18"/>
        </w:rPr>
        <w:t>Материалы, необходимые для оказания услуг по техническому обслуживанию, оборудование (приборы), необходимые для замены вышедших из строя, обеспечиваются за счет Заказчика.</w:t>
      </w:r>
    </w:p>
    <w:p w:rsidR="00C77382" w:rsidRPr="00390B5F" w:rsidRDefault="00C77382" w:rsidP="00C77382">
      <w:pPr>
        <w:tabs>
          <w:tab w:val="num" w:pos="0"/>
          <w:tab w:val="left" w:pos="284"/>
        </w:tabs>
        <w:ind w:firstLine="284"/>
        <w:contextualSpacing/>
        <w:jc w:val="both"/>
        <w:rPr>
          <w:rFonts w:ascii="Times New Roman" w:hAnsi="Times New Roman"/>
          <w:sz w:val="18"/>
          <w:szCs w:val="18"/>
        </w:rPr>
      </w:pPr>
      <w:bookmarkStart w:id="12" w:name="_Hlk202945938"/>
      <w:r w:rsidRPr="00390B5F">
        <w:rPr>
          <w:rFonts w:ascii="Times New Roman" w:hAnsi="Times New Roman"/>
          <w:sz w:val="18"/>
          <w:szCs w:val="18"/>
        </w:rPr>
        <w:t xml:space="preserve">3.7. </w:t>
      </w:r>
      <w:bookmarkEnd w:id="12"/>
      <w:r w:rsidRPr="00390B5F">
        <w:rPr>
          <w:rFonts w:ascii="Times New Roman" w:hAnsi="Times New Roman"/>
          <w:sz w:val="18"/>
          <w:szCs w:val="18"/>
        </w:rPr>
        <w:t>Р</w:t>
      </w:r>
      <w:r w:rsidRPr="00390B5F">
        <w:rPr>
          <w:rFonts w:ascii="Times New Roman" w:hAnsi="Times New Roman"/>
          <w:sz w:val="18"/>
          <w:szCs w:val="18"/>
          <w:lang w:eastAsia="ru-RU" w:bidi="ru-RU"/>
        </w:rPr>
        <w:t>аботы по техническому обслуживанию и ремонту должны выполняться в соответствии с основными действующими в РФ нормативными документами</w:t>
      </w:r>
      <w:r w:rsidRPr="00390B5F">
        <w:rPr>
          <w:rFonts w:ascii="Times New Roman" w:hAnsi="Times New Roman"/>
          <w:sz w:val="18"/>
          <w:szCs w:val="18"/>
          <w:shd w:val="clear" w:color="auto" w:fill="B0C8FC"/>
          <w:lang w:eastAsia="ru-RU" w:bidi="ru-RU"/>
        </w:rPr>
        <w:t xml:space="preserve"> </w:t>
      </w:r>
      <w:r w:rsidRPr="00390B5F">
        <w:rPr>
          <w:rFonts w:ascii="Times New Roman" w:hAnsi="Times New Roman"/>
          <w:sz w:val="18"/>
          <w:szCs w:val="18"/>
          <w:shd w:val="clear" w:color="auto" w:fill="FFFFFF"/>
          <w:lang w:eastAsia="ru-RU" w:bidi="ru-RU"/>
        </w:rPr>
        <w:t>правилами посещения и эксплуатации обслуживаемых объектов</w:t>
      </w:r>
      <w:r w:rsidRPr="00390B5F">
        <w:rPr>
          <w:rFonts w:ascii="Times New Roman" w:hAnsi="Times New Roman"/>
          <w:sz w:val="18"/>
          <w:szCs w:val="18"/>
          <w:lang w:eastAsia="ru-RU" w:bidi="ru-RU"/>
        </w:rPr>
        <w:t>:</w:t>
      </w:r>
    </w:p>
    <w:p w:rsidR="00C77382" w:rsidRPr="00390B5F" w:rsidRDefault="00C77382" w:rsidP="0030151A">
      <w:pPr>
        <w:widowControl w:val="0"/>
        <w:numPr>
          <w:ilvl w:val="0"/>
          <w:numId w:val="3"/>
        </w:numPr>
        <w:tabs>
          <w:tab w:val="num" w:pos="0"/>
          <w:tab w:val="left" w:pos="284"/>
        </w:tabs>
        <w:spacing w:after="0" w:line="240" w:lineRule="auto"/>
        <w:ind w:firstLine="284"/>
        <w:jc w:val="both"/>
        <w:rPr>
          <w:rFonts w:ascii="Times New Roman" w:hAnsi="Times New Roman"/>
          <w:sz w:val="18"/>
          <w:szCs w:val="18"/>
        </w:rPr>
      </w:pPr>
      <w:r w:rsidRPr="00390B5F">
        <w:rPr>
          <w:rFonts w:ascii="Times New Roman" w:hAnsi="Times New Roman"/>
          <w:sz w:val="18"/>
          <w:szCs w:val="18"/>
          <w:lang w:eastAsia="ru-RU" w:bidi="ru-RU"/>
        </w:rPr>
        <w:t>Правилами технической эксплуатации систем и сооружений коммунального водоснабжения и канализации, утвержденными приказом Госстроя России от 30.12.99 г. № 168;</w:t>
      </w:r>
    </w:p>
    <w:p w:rsidR="00C77382" w:rsidRPr="00390B5F" w:rsidRDefault="00C77382" w:rsidP="0030151A">
      <w:pPr>
        <w:widowControl w:val="0"/>
        <w:numPr>
          <w:ilvl w:val="0"/>
          <w:numId w:val="3"/>
        </w:numPr>
        <w:tabs>
          <w:tab w:val="num" w:pos="0"/>
          <w:tab w:val="left" w:pos="284"/>
        </w:tabs>
        <w:spacing w:after="0" w:line="240" w:lineRule="auto"/>
        <w:ind w:firstLine="284"/>
        <w:jc w:val="both"/>
        <w:rPr>
          <w:rFonts w:ascii="Times New Roman" w:hAnsi="Times New Roman"/>
          <w:sz w:val="18"/>
          <w:szCs w:val="18"/>
        </w:rPr>
      </w:pPr>
      <w:r w:rsidRPr="00390B5F">
        <w:rPr>
          <w:rFonts w:ascii="Times New Roman" w:hAnsi="Times New Roman"/>
          <w:sz w:val="18"/>
          <w:szCs w:val="18"/>
          <w:lang w:eastAsia="ru-RU" w:bidi="ru-RU"/>
        </w:rPr>
        <w:t>Правилами технической эксплуатации тепловых энергоустановок, утвержденными приказом Министерства энергетики Российской Федерации от 24.03.2003 № 115;</w:t>
      </w:r>
    </w:p>
    <w:p w:rsidR="00C77382" w:rsidRPr="00390B5F" w:rsidRDefault="00C77382" w:rsidP="0030151A">
      <w:pPr>
        <w:widowControl w:val="0"/>
        <w:numPr>
          <w:ilvl w:val="0"/>
          <w:numId w:val="3"/>
        </w:numPr>
        <w:tabs>
          <w:tab w:val="num" w:pos="0"/>
          <w:tab w:val="left" w:pos="284"/>
        </w:tabs>
        <w:spacing w:after="0" w:line="240" w:lineRule="auto"/>
        <w:ind w:firstLine="284"/>
        <w:jc w:val="both"/>
        <w:rPr>
          <w:rFonts w:ascii="Times New Roman" w:hAnsi="Times New Roman"/>
          <w:sz w:val="18"/>
          <w:szCs w:val="18"/>
        </w:rPr>
      </w:pPr>
      <w:r w:rsidRPr="00390B5F">
        <w:rPr>
          <w:rFonts w:ascii="Times New Roman" w:hAnsi="Times New Roman"/>
          <w:sz w:val="18"/>
          <w:szCs w:val="18"/>
          <w:lang w:eastAsia="ru-RU" w:bidi="ru-RU"/>
        </w:rPr>
        <w:t>Правилами коммерческого учета тепловой энергии и теплоносителя, утвержденными постановлением Правительства Российской Федерации от 18 ноября 2013 № 1034;</w:t>
      </w:r>
    </w:p>
    <w:p w:rsidR="00C77382" w:rsidRPr="00390B5F" w:rsidRDefault="00C77382" w:rsidP="0030151A">
      <w:pPr>
        <w:widowControl w:val="0"/>
        <w:numPr>
          <w:ilvl w:val="0"/>
          <w:numId w:val="3"/>
        </w:numPr>
        <w:tabs>
          <w:tab w:val="num" w:pos="0"/>
          <w:tab w:val="left" w:pos="284"/>
        </w:tabs>
        <w:spacing w:after="0" w:line="240" w:lineRule="auto"/>
        <w:ind w:firstLine="284"/>
        <w:jc w:val="both"/>
        <w:rPr>
          <w:rFonts w:ascii="Times New Roman" w:hAnsi="Times New Roman"/>
          <w:sz w:val="18"/>
          <w:szCs w:val="18"/>
        </w:rPr>
      </w:pPr>
      <w:r w:rsidRPr="00390B5F">
        <w:rPr>
          <w:rFonts w:ascii="Times New Roman" w:hAnsi="Times New Roman"/>
          <w:sz w:val="18"/>
          <w:szCs w:val="18"/>
          <w:lang w:eastAsia="ru-RU" w:bidi="ru-RU"/>
        </w:rPr>
        <w:t>ГОСТ 12.0.004.2015 ССБТ. Основные положения. Организация обучения безопасности труда.</w:t>
      </w:r>
    </w:p>
    <w:p w:rsidR="00C77382" w:rsidRPr="00390B5F" w:rsidRDefault="00C77382" w:rsidP="0030151A">
      <w:pPr>
        <w:widowControl w:val="0"/>
        <w:numPr>
          <w:ilvl w:val="0"/>
          <w:numId w:val="3"/>
        </w:numPr>
        <w:tabs>
          <w:tab w:val="num" w:pos="0"/>
          <w:tab w:val="left" w:pos="284"/>
        </w:tabs>
        <w:spacing w:after="0" w:line="240" w:lineRule="auto"/>
        <w:ind w:firstLine="284"/>
        <w:jc w:val="both"/>
        <w:rPr>
          <w:rFonts w:ascii="Times New Roman" w:hAnsi="Times New Roman"/>
          <w:sz w:val="18"/>
          <w:szCs w:val="18"/>
        </w:rPr>
      </w:pPr>
      <w:r w:rsidRPr="00390B5F">
        <w:rPr>
          <w:rFonts w:ascii="Times New Roman" w:hAnsi="Times New Roman"/>
          <w:sz w:val="18"/>
          <w:szCs w:val="18"/>
          <w:lang w:eastAsia="ru-RU" w:bidi="ru-RU"/>
        </w:rPr>
        <w:t>ГОСТ 12.2.003-91 ССБТ. Оборудование производственное. Общие требования безопасности</w:t>
      </w:r>
    </w:p>
    <w:p w:rsidR="00C77382" w:rsidRPr="00390B5F" w:rsidRDefault="00C77382" w:rsidP="0030151A">
      <w:pPr>
        <w:widowControl w:val="0"/>
        <w:numPr>
          <w:ilvl w:val="0"/>
          <w:numId w:val="3"/>
        </w:numPr>
        <w:tabs>
          <w:tab w:val="num" w:pos="0"/>
          <w:tab w:val="left" w:pos="284"/>
        </w:tabs>
        <w:spacing w:after="0" w:line="240" w:lineRule="auto"/>
        <w:ind w:firstLine="284"/>
        <w:jc w:val="both"/>
        <w:rPr>
          <w:rFonts w:ascii="Times New Roman" w:hAnsi="Times New Roman"/>
          <w:sz w:val="18"/>
          <w:szCs w:val="18"/>
        </w:rPr>
      </w:pPr>
      <w:r w:rsidRPr="00390B5F">
        <w:rPr>
          <w:rFonts w:ascii="Times New Roman" w:hAnsi="Times New Roman"/>
          <w:sz w:val="18"/>
          <w:szCs w:val="18"/>
          <w:lang w:eastAsia="ru-RU" w:bidi="ru-RU"/>
        </w:rPr>
        <w:t>ГОСТ 12.1.033-81 ССБТ. Пожарная безопасность. Термины и определения</w:t>
      </w:r>
    </w:p>
    <w:p w:rsidR="00C77382" w:rsidRPr="00390B5F" w:rsidRDefault="00C77382" w:rsidP="0030151A">
      <w:pPr>
        <w:widowControl w:val="0"/>
        <w:numPr>
          <w:ilvl w:val="0"/>
          <w:numId w:val="3"/>
        </w:numPr>
        <w:tabs>
          <w:tab w:val="num" w:pos="0"/>
          <w:tab w:val="left" w:pos="284"/>
        </w:tabs>
        <w:spacing w:after="0" w:line="240" w:lineRule="auto"/>
        <w:ind w:firstLine="284"/>
        <w:jc w:val="both"/>
        <w:rPr>
          <w:rFonts w:ascii="Times New Roman" w:hAnsi="Times New Roman"/>
          <w:sz w:val="18"/>
          <w:szCs w:val="18"/>
        </w:rPr>
      </w:pPr>
      <w:r w:rsidRPr="00390B5F">
        <w:rPr>
          <w:rFonts w:ascii="Times New Roman" w:hAnsi="Times New Roman"/>
          <w:sz w:val="18"/>
          <w:szCs w:val="18"/>
          <w:lang w:eastAsia="ru-RU" w:bidi="ru-RU"/>
        </w:rPr>
        <w:t>ГОСТ Р 57015-2016 «Услуги населению. Услуги бассейнов. Общие требования».</w:t>
      </w:r>
    </w:p>
    <w:p w:rsidR="0030151A" w:rsidRPr="00390B5F" w:rsidRDefault="0030151A" w:rsidP="0030151A">
      <w:pPr>
        <w:widowControl w:val="0"/>
        <w:spacing w:after="0"/>
        <w:ind w:left="585" w:right="-2"/>
        <w:jc w:val="both"/>
        <w:rPr>
          <w:rFonts w:ascii="Times New Roman" w:hAnsi="Times New Roman"/>
          <w:b/>
          <w:bCs/>
          <w:sz w:val="18"/>
          <w:szCs w:val="18"/>
          <w:lang w:eastAsia="ru-RU" w:bidi="ru-RU"/>
        </w:rPr>
      </w:pPr>
    </w:p>
    <w:p w:rsidR="00C77382" w:rsidRPr="00390B5F" w:rsidRDefault="00C77382" w:rsidP="0030151A">
      <w:pPr>
        <w:widowControl w:val="0"/>
        <w:spacing w:after="0"/>
        <w:ind w:left="585" w:right="-2"/>
        <w:jc w:val="both"/>
        <w:rPr>
          <w:rFonts w:ascii="Times New Roman" w:hAnsi="Times New Roman"/>
          <w:sz w:val="18"/>
          <w:szCs w:val="18"/>
        </w:rPr>
      </w:pPr>
      <w:r w:rsidRPr="00390B5F">
        <w:rPr>
          <w:rFonts w:ascii="Times New Roman" w:hAnsi="Times New Roman"/>
          <w:b/>
          <w:bCs/>
          <w:sz w:val="18"/>
          <w:szCs w:val="18"/>
          <w:lang w:eastAsia="ru-RU" w:bidi="ru-RU"/>
        </w:rPr>
        <w:t>4. Порядок оказания аварийно-ремонтного обслуживания объектов Заказчика.</w:t>
      </w:r>
    </w:p>
    <w:p w:rsidR="00C77382" w:rsidRPr="00390B5F" w:rsidRDefault="00C77382" w:rsidP="0030151A">
      <w:pPr>
        <w:tabs>
          <w:tab w:val="num" w:pos="0"/>
          <w:tab w:val="left" w:pos="284"/>
        </w:tabs>
        <w:spacing w:after="0"/>
        <w:ind w:right="-2" w:firstLine="284"/>
        <w:contextualSpacing/>
        <w:jc w:val="both"/>
        <w:rPr>
          <w:rFonts w:ascii="Times New Roman" w:hAnsi="Times New Roman"/>
          <w:sz w:val="18"/>
          <w:szCs w:val="18"/>
        </w:rPr>
      </w:pPr>
      <w:r w:rsidRPr="00390B5F">
        <w:rPr>
          <w:rFonts w:ascii="Times New Roman" w:hAnsi="Times New Roman"/>
          <w:sz w:val="18"/>
          <w:szCs w:val="18"/>
        </w:rPr>
        <w:t xml:space="preserve">4.1. Аварийно-ремонтное обслуживание объектов Заказчика включает в себя выполнение работ, </w:t>
      </w:r>
      <w:bookmarkStart w:id="13" w:name="_Hlk202953310"/>
      <w:r w:rsidRPr="00390B5F">
        <w:rPr>
          <w:rFonts w:ascii="Times New Roman" w:hAnsi="Times New Roman"/>
          <w:sz w:val="18"/>
          <w:szCs w:val="18"/>
        </w:rPr>
        <w:t xml:space="preserve">связанных с ликвидацией аварий и устранением неисправностей </w:t>
      </w:r>
      <w:r w:rsidRPr="00390B5F">
        <w:rPr>
          <w:rFonts w:ascii="Times New Roman" w:hAnsi="Times New Roman"/>
          <w:color w:val="FF0000"/>
          <w:sz w:val="18"/>
          <w:szCs w:val="18"/>
        </w:rPr>
        <w:t>внутридомовых</w:t>
      </w:r>
      <w:r w:rsidRPr="00390B5F">
        <w:rPr>
          <w:rFonts w:ascii="Times New Roman" w:hAnsi="Times New Roman"/>
          <w:sz w:val="18"/>
          <w:szCs w:val="18"/>
        </w:rPr>
        <w:t xml:space="preserve"> сетей (коммуникаций внутри здания) </w:t>
      </w:r>
      <w:bookmarkEnd w:id="13"/>
      <w:r w:rsidRPr="00390B5F">
        <w:rPr>
          <w:rFonts w:ascii="Times New Roman" w:hAnsi="Times New Roman"/>
          <w:sz w:val="18"/>
          <w:szCs w:val="18"/>
        </w:rPr>
        <w:t>и оборудования водопровода, канализации, горячего водоснабжения, центрального отопления, по заявкам и указаниям Заказчика. Устранение аварийных ситуаций и их последствий на инженерных сетях внутри обслуживаемых объектов должно осуществляться в установленные Техническим заданием нормативные сроки.</w:t>
      </w:r>
    </w:p>
    <w:p w:rsidR="00C77382" w:rsidRPr="00390B5F" w:rsidRDefault="00C77382" w:rsidP="00C77382">
      <w:pPr>
        <w:tabs>
          <w:tab w:val="num" w:pos="0"/>
          <w:tab w:val="left" w:pos="284"/>
        </w:tabs>
        <w:ind w:right="-2" w:firstLine="284"/>
        <w:contextualSpacing/>
        <w:jc w:val="both"/>
        <w:rPr>
          <w:rFonts w:ascii="Times New Roman" w:hAnsi="Times New Roman"/>
          <w:sz w:val="18"/>
          <w:szCs w:val="18"/>
        </w:rPr>
      </w:pPr>
      <w:r w:rsidRPr="00390B5F">
        <w:rPr>
          <w:rFonts w:ascii="Times New Roman" w:hAnsi="Times New Roman"/>
          <w:sz w:val="18"/>
          <w:szCs w:val="18"/>
        </w:rPr>
        <w:t xml:space="preserve">4.2. Исполнитель </w:t>
      </w:r>
      <w:bookmarkStart w:id="14" w:name="_Hlk214874635"/>
      <w:r w:rsidRPr="00390B5F">
        <w:rPr>
          <w:rFonts w:ascii="Times New Roman" w:hAnsi="Times New Roman"/>
          <w:sz w:val="18"/>
          <w:szCs w:val="18"/>
        </w:rPr>
        <w:t xml:space="preserve">обязан организовать круглосуточный прием и регистрацию заявок Заказчика, выяснение их причин и характера, контроль за выполнением работ. </w:t>
      </w:r>
      <w:bookmarkEnd w:id="14"/>
    </w:p>
    <w:p w:rsidR="00C77382" w:rsidRPr="00390B5F" w:rsidRDefault="00C77382" w:rsidP="00C77382">
      <w:pPr>
        <w:tabs>
          <w:tab w:val="num" w:pos="0"/>
          <w:tab w:val="left" w:pos="284"/>
        </w:tabs>
        <w:ind w:right="-2" w:firstLine="284"/>
        <w:contextualSpacing/>
        <w:jc w:val="both"/>
        <w:rPr>
          <w:rFonts w:ascii="Times New Roman" w:hAnsi="Times New Roman"/>
          <w:sz w:val="18"/>
          <w:szCs w:val="18"/>
        </w:rPr>
      </w:pPr>
      <w:r w:rsidRPr="00390B5F">
        <w:rPr>
          <w:rFonts w:ascii="Times New Roman" w:hAnsi="Times New Roman"/>
          <w:sz w:val="18"/>
          <w:szCs w:val="18"/>
        </w:rPr>
        <w:t xml:space="preserve">4.3. Локализация аварии на трубопроводах с горячим и холодным водоснабжением должна осуществляться силами и средствами Исполнителя в течение 1 часа с момента оповещения диспетчера. </w:t>
      </w:r>
      <w:bookmarkStart w:id="15" w:name="_Hlk214874680"/>
      <w:r w:rsidRPr="00390B5F">
        <w:rPr>
          <w:rFonts w:ascii="Times New Roman" w:hAnsi="Times New Roman"/>
          <w:sz w:val="18"/>
          <w:szCs w:val="18"/>
        </w:rPr>
        <w:t>Выезд специалистов на место аварии должен осуществляться в течение 1 (одного) часа после получения заявки Заказчика.</w:t>
      </w:r>
      <w:bookmarkEnd w:id="15"/>
    </w:p>
    <w:p w:rsidR="00C77382" w:rsidRPr="00390B5F" w:rsidRDefault="00C77382" w:rsidP="00C77382">
      <w:pPr>
        <w:tabs>
          <w:tab w:val="num" w:pos="0"/>
          <w:tab w:val="left" w:pos="284"/>
        </w:tabs>
        <w:ind w:right="-2" w:firstLine="284"/>
        <w:contextualSpacing/>
        <w:jc w:val="both"/>
        <w:rPr>
          <w:rFonts w:ascii="Times New Roman" w:hAnsi="Times New Roman"/>
          <w:b/>
          <w:sz w:val="18"/>
          <w:szCs w:val="18"/>
        </w:rPr>
      </w:pPr>
      <w:r w:rsidRPr="00390B5F">
        <w:rPr>
          <w:rFonts w:ascii="Times New Roman" w:hAnsi="Times New Roman"/>
          <w:sz w:val="18"/>
          <w:szCs w:val="18"/>
        </w:rPr>
        <w:t>4.4. При возникновении аварийной ситуации Исполнитель обязан без предварительного уведомления Заказчика прекратить, при необходимости, подачу воды и/или теплоносителя на обслуживаемый объект на период устранения аварии с предупреждением организаций – поставщиков энергоносителей.</w:t>
      </w:r>
    </w:p>
    <w:p w:rsidR="00C77382" w:rsidRPr="00390B5F" w:rsidRDefault="00C77382" w:rsidP="00C77382">
      <w:pPr>
        <w:tabs>
          <w:tab w:val="num" w:pos="0"/>
          <w:tab w:val="left" w:pos="284"/>
        </w:tabs>
        <w:ind w:right="-2" w:firstLine="284"/>
        <w:contextualSpacing/>
        <w:jc w:val="both"/>
        <w:rPr>
          <w:rFonts w:ascii="Times New Roman" w:hAnsi="Times New Roman"/>
          <w:sz w:val="18"/>
          <w:szCs w:val="18"/>
        </w:rPr>
      </w:pPr>
      <w:r w:rsidRPr="00390B5F">
        <w:rPr>
          <w:rFonts w:ascii="Times New Roman" w:hAnsi="Times New Roman"/>
          <w:sz w:val="18"/>
          <w:szCs w:val="18"/>
        </w:rPr>
        <w:t xml:space="preserve">4.5. При аварийно-ремонтном обслуживании Исполнитель обязан осуществлять в том числе прочистку засоров сантехнических приборов (унитазов, раковин, умывальников, сифонов), канализационных труб и стояков внутри здания, заделку свищей и </w:t>
      </w:r>
      <w:proofErr w:type="spellStart"/>
      <w:r w:rsidRPr="00390B5F">
        <w:rPr>
          <w:rFonts w:ascii="Times New Roman" w:hAnsi="Times New Roman"/>
          <w:sz w:val="18"/>
          <w:szCs w:val="18"/>
        </w:rPr>
        <w:t>зачеканку</w:t>
      </w:r>
      <w:proofErr w:type="spellEnd"/>
      <w:r w:rsidRPr="00390B5F">
        <w:rPr>
          <w:rFonts w:ascii="Times New Roman" w:hAnsi="Times New Roman"/>
          <w:sz w:val="18"/>
          <w:szCs w:val="18"/>
        </w:rPr>
        <w:t xml:space="preserve"> раструбов, замену негодных сифонов и небольших участков трубопровода (до 5 м) для устранения засора или течи, выполнение сварочных работ при ремонте или замене трубопровода. </w:t>
      </w:r>
    </w:p>
    <w:p w:rsidR="00C77382" w:rsidRPr="00390B5F" w:rsidRDefault="00C77382" w:rsidP="00C77382">
      <w:pPr>
        <w:tabs>
          <w:tab w:val="num" w:pos="0"/>
          <w:tab w:val="left" w:pos="284"/>
        </w:tabs>
        <w:ind w:right="-2" w:firstLine="284"/>
        <w:contextualSpacing/>
        <w:jc w:val="both"/>
        <w:rPr>
          <w:rFonts w:ascii="Times New Roman" w:hAnsi="Times New Roman"/>
          <w:sz w:val="18"/>
          <w:szCs w:val="18"/>
        </w:rPr>
      </w:pPr>
      <w:r w:rsidRPr="00390B5F">
        <w:rPr>
          <w:rFonts w:ascii="Times New Roman" w:hAnsi="Times New Roman"/>
          <w:sz w:val="18"/>
          <w:szCs w:val="18"/>
        </w:rPr>
        <w:t>4.6. Материалы, необходимые для локализации аварии, обеспечиваются за счет Заказчика.</w:t>
      </w:r>
    </w:p>
    <w:p w:rsidR="00C77382" w:rsidRPr="00390B5F" w:rsidRDefault="00C77382" w:rsidP="00C77382">
      <w:pPr>
        <w:tabs>
          <w:tab w:val="num" w:pos="0"/>
          <w:tab w:val="left" w:pos="284"/>
        </w:tabs>
        <w:ind w:right="-2" w:firstLine="284"/>
        <w:contextualSpacing/>
        <w:jc w:val="both"/>
        <w:rPr>
          <w:rFonts w:ascii="Times New Roman" w:hAnsi="Times New Roman"/>
          <w:sz w:val="18"/>
          <w:szCs w:val="18"/>
        </w:rPr>
      </w:pPr>
      <w:r w:rsidRPr="00390B5F">
        <w:rPr>
          <w:rFonts w:ascii="Times New Roman" w:hAnsi="Times New Roman"/>
          <w:sz w:val="18"/>
          <w:szCs w:val="18"/>
        </w:rPr>
        <w:t>4.7. При локализации аварии Исполнитель обязан выполнить сопутствующие работы: откачка воды из подвала при ликвидации аварий и после неё; вскрытие полов, пробивка отверстий и борозд при ликвидации неисправностей на скрытых стояках и отдельных участках трубопроводов для производства ремонтных работ; опорожнение отключенных участков центрального отопления и обратное наполнение их с пуском системы после устранения неисправности.</w:t>
      </w:r>
    </w:p>
    <w:p w:rsidR="00C77382" w:rsidRPr="00390B5F" w:rsidRDefault="00C77382" w:rsidP="00C77382">
      <w:pPr>
        <w:tabs>
          <w:tab w:val="num" w:pos="0"/>
          <w:tab w:val="left" w:pos="284"/>
        </w:tabs>
        <w:ind w:right="-2" w:firstLine="284"/>
        <w:contextualSpacing/>
        <w:jc w:val="both"/>
        <w:rPr>
          <w:rFonts w:ascii="Times New Roman" w:hAnsi="Times New Roman"/>
          <w:sz w:val="18"/>
          <w:szCs w:val="18"/>
        </w:rPr>
      </w:pPr>
      <w:r w:rsidRPr="00390B5F">
        <w:rPr>
          <w:rFonts w:ascii="Times New Roman" w:hAnsi="Times New Roman"/>
          <w:sz w:val="18"/>
          <w:szCs w:val="18"/>
        </w:rPr>
        <w:t>4.8. После завершения работ по ликвидации аварийной ситуации Исполнитель обязан проинформировать Заказчика о факте устранения аварии.</w:t>
      </w:r>
    </w:p>
    <w:p w:rsidR="00C77382" w:rsidRPr="00390B5F" w:rsidRDefault="00C77382" w:rsidP="00C77382">
      <w:pPr>
        <w:tabs>
          <w:tab w:val="num" w:pos="0"/>
          <w:tab w:val="left" w:pos="284"/>
        </w:tabs>
        <w:ind w:right="-2" w:firstLine="284"/>
        <w:contextualSpacing/>
        <w:jc w:val="both"/>
        <w:rPr>
          <w:rFonts w:ascii="Times New Roman" w:hAnsi="Times New Roman"/>
          <w:sz w:val="18"/>
          <w:szCs w:val="18"/>
        </w:rPr>
      </w:pPr>
      <w:r w:rsidRPr="00390B5F">
        <w:rPr>
          <w:rFonts w:ascii="Times New Roman" w:hAnsi="Times New Roman"/>
          <w:sz w:val="18"/>
          <w:szCs w:val="18"/>
        </w:rPr>
        <w:t>4.9. Исполнитель обязан организовать и обеспечить осмотр после аварийных повреждений, пожаров, явлений стихийного характера с целью выявления неисправностей и их устранения (в течении 1 суток).</w:t>
      </w:r>
    </w:p>
    <w:p w:rsidR="00C77382" w:rsidRPr="00390B5F" w:rsidRDefault="00C77382" w:rsidP="00C77382">
      <w:pPr>
        <w:tabs>
          <w:tab w:val="num" w:pos="0"/>
          <w:tab w:val="left" w:pos="284"/>
        </w:tabs>
        <w:ind w:right="-2" w:firstLine="284"/>
        <w:contextualSpacing/>
        <w:jc w:val="both"/>
        <w:rPr>
          <w:rFonts w:ascii="Times New Roman" w:hAnsi="Times New Roman"/>
          <w:sz w:val="18"/>
          <w:szCs w:val="18"/>
        </w:rPr>
      </w:pPr>
      <w:r w:rsidRPr="00390B5F">
        <w:rPr>
          <w:rFonts w:ascii="Times New Roman" w:hAnsi="Times New Roman"/>
          <w:sz w:val="18"/>
          <w:szCs w:val="18"/>
        </w:rPr>
        <w:t>4.10. Исполнитель обязан принимать участие в работе по выявлению причин возникновения аварийных ситуаций.</w:t>
      </w:r>
    </w:p>
    <w:p w:rsidR="00C77382" w:rsidRPr="00390B5F" w:rsidRDefault="00C77382" w:rsidP="00C77382">
      <w:pPr>
        <w:pStyle w:val="af2"/>
        <w:numPr>
          <w:ilvl w:val="0"/>
          <w:numId w:val="8"/>
        </w:numPr>
        <w:spacing w:after="160" w:line="259" w:lineRule="auto"/>
        <w:rPr>
          <w:rFonts w:ascii="Times New Roman" w:hAnsi="Times New Roman"/>
          <w:b/>
          <w:sz w:val="18"/>
          <w:szCs w:val="18"/>
        </w:rPr>
      </w:pPr>
      <w:r w:rsidRPr="00390B5F">
        <w:rPr>
          <w:rFonts w:ascii="Times New Roman" w:hAnsi="Times New Roman"/>
          <w:b/>
          <w:sz w:val="18"/>
          <w:szCs w:val="18"/>
          <w:lang w:eastAsia="ru-RU"/>
        </w:rPr>
        <w:t>Перечень и периодичность выполнения работ.</w:t>
      </w:r>
    </w:p>
    <w:tbl>
      <w:tblPr>
        <w:tblW w:w="98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550"/>
        <w:gridCol w:w="2581"/>
      </w:tblGrid>
      <w:tr w:rsidR="00C77382" w:rsidRPr="00390B5F" w:rsidTr="00CD094E">
        <w:trPr>
          <w:trHeight w:val="405"/>
        </w:trPr>
        <w:tc>
          <w:tcPr>
            <w:tcW w:w="709" w:type="dxa"/>
            <w:shd w:val="clear" w:color="auto" w:fill="auto"/>
            <w:vAlign w:val="center"/>
          </w:tcPr>
          <w:p w:rsidR="00C77382" w:rsidRPr="00390B5F" w:rsidRDefault="00C77382" w:rsidP="0030151A">
            <w:pPr>
              <w:spacing w:after="0" w:line="240" w:lineRule="auto"/>
              <w:ind w:left="-93" w:right="-77"/>
              <w:jc w:val="center"/>
              <w:rPr>
                <w:rFonts w:ascii="Times New Roman" w:hAnsi="Times New Roman"/>
                <w:sz w:val="18"/>
                <w:szCs w:val="18"/>
              </w:rPr>
            </w:pPr>
            <w:r w:rsidRPr="00390B5F">
              <w:rPr>
                <w:rFonts w:ascii="Times New Roman" w:hAnsi="Times New Roman"/>
                <w:b/>
                <w:bCs/>
                <w:sz w:val="18"/>
                <w:szCs w:val="18"/>
                <w:lang w:eastAsia="ru-RU"/>
              </w:rPr>
              <w:t>№ п/п</w:t>
            </w:r>
          </w:p>
        </w:tc>
        <w:tc>
          <w:tcPr>
            <w:tcW w:w="6550" w:type="dxa"/>
            <w:shd w:val="clear" w:color="auto" w:fill="auto"/>
            <w:vAlign w:val="center"/>
          </w:tcPr>
          <w:p w:rsidR="00C77382" w:rsidRPr="00390B5F" w:rsidRDefault="00C77382" w:rsidP="0030151A">
            <w:pPr>
              <w:spacing w:after="0" w:line="240" w:lineRule="auto"/>
              <w:ind w:left="-93" w:right="-77"/>
              <w:jc w:val="center"/>
              <w:rPr>
                <w:rFonts w:ascii="Times New Roman" w:hAnsi="Times New Roman"/>
                <w:sz w:val="18"/>
                <w:szCs w:val="18"/>
              </w:rPr>
            </w:pPr>
            <w:r w:rsidRPr="00390B5F">
              <w:rPr>
                <w:rFonts w:ascii="Times New Roman" w:hAnsi="Times New Roman"/>
                <w:b/>
                <w:bCs/>
                <w:sz w:val="18"/>
                <w:szCs w:val="18"/>
                <w:lang w:eastAsia="ru-RU"/>
              </w:rPr>
              <w:t>Наименование работ</w:t>
            </w:r>
          </w:p>
        </w:tc>
        <w:tc>
          <w:tcPr>
            <w:tcW w:w="2581" w:type="dxa"/>
            <w:shd w:val="clear" w:color="auto" w:fill="auto"/>
            <w:vAlign w:val="center"/>
          </w:tcPr>
          <w:p w:rsidR="00C77382" w:rsidRPr="00390B5F" w:rsidRDefault="00C77382" w:rsidP="0030151A">
            <w:pPr>
              <w:spacing w:after="0" w:line="240" w:lineRule="auto"/>
              <w:ind w:left="-93" w:right="-77"/>
              <w:jc w:val="center"/>
              <w:rPr>
                <w:rFonts w:ascii="Times New Roman" w:hAnsi="Times New Roman"/>
                <w:sz w:val="18"/>
                <w:szCs w:val="18"/>
              </w:rPr>
            </w:pPr>
            <w:r w:rsidRPr="00390B5F">
              <w:rPr>
                <w:rFonts w:ascii="Times New Roman" w:hAnsi="Times New Roman"/>
                <w:b/>
                <w:bCs/>
                <w:sz w:val="18"/>
                <w:szCs w:val="18"/>
                <w:lang w:eastAsia="ru-RU"/>
              </w:rPr>
              <w:t>Необходимая периодичность выполнения работ</w:t>
            </w:r>
          </w:p>
        </w:tc>
      </w:tr>
      <w:tr w:rsidR="00C77382" w:rsidRPr="00390B5F" w:rsidTr="00CD094E">
        <w:trPr>
          <w:trHeight w:val="268"/>
        </w:trPr>
        <w:tc>
          <w:tcPr>
            <w:tcW w:w="709" w:type="dxa"/>
            <w:shd w:val="clear" w:color="auto" w:fill="auto"/>
            <w:noWrap/>
            <w:vAlign w:val="center"/>
          </w:tcPr>
          <w:p w:rsidR="00C77382" w:rsidRPr="00390B5F" w:rsidRDefault="00C77382" w:rsidP="0030151A">
            <w:pPr>
              <w:spacing w:after="0" w:line="240" w:lineRule="auto"/>
              <w:ind w:left="-93" w:right="-77"/>
              <w:jc w:val="center"/>
              <w:rPr>
                <w:rFonts w:ascii="Times New Roman" w:hAnsi="Times New Roman"/>
                <w:sz w:val="18"/>
                <w:szCs w:val="18"/>
              </w:rPr>
            </w:pPr>
            <w:r w:rsidRPr="00390B5F">
              <w:rPr>
                <w:rFonts w:ascii="Times New Roman" w:hAnsi="Times New Roman"/>
                <w:b/>
                <w:bCs/>
                <w:sz w:val="18"/>
                <w:szCs w:val="18"/>
                <w:lang w:eastAsia="ru-RU"/>
              </w:rPr>
              <w:t>1</w:t>
            </w:r>
          </w:p>
        </w:tc>
        <w:tc>
          <w:tcPr>
            <w:tcW w:w="6550" w:type="dxa"/>
            <w:shd w:val="clear" w:color="auto" w:fill="auto"/>
            <w:vAlign w:val="center"/>
          </w:tcPr>
          <w:p w:rsidR="00C77382" w:rsidRPr="00390B5F" w:rsidRDefault="00C77382" w:rsidP="0030151A">
            <w:pPr>
              <w:spacing w:after="0" w:line="240" w:lineRule="auto"/>
              <w:ind w:left="-93" w:right="-77"/>
              <w:rPr>
                <w:rFonts w:ascii="Times New Roman" w:hAnsi="Times New Roman"/>
                <w:sz w:val="18"/>
                <w:szCs w:val="18"/>
              </w:rPr>
            </w:pPr>
            <w:r w:rsidRPr="00390B5F">
              <w:rPr>
                <w:rFonts w:ascii="Times New Roman" w:hAnsi="Times New Roman"/>
                <w:b/>
                <w:bCs/>
                <w:sz w:val="18"/>
                <w:szCs w:val="18"/>
                <w:lang w:eastAsia="ru-RU"/>
              </w:rPr>
              <w:t>Текущее обслуживание зданий</w:t>
            </w:r>
          </w:p>
        </w:tc>
        <w:tc>
          <w:tcPr>
            <w:tcW w:w="2581" w:type="dxa"/>
            <w:shd w:val="clear" w:color="auto" w:fill="auto"/>
            <w:vAlign w:val="center"/>
          </w:tcPr>
          <w:p w:rsidR="00C77382" w:rsidRPr="00390B5F" w:rsidRDefault="00C77382" w:rsidP="0030151A">
            <w:pPr>
              <w:spacing w:after="0" w:line="240" w:lineRule="auto"/>
              <w:ind w:left="-93" w:right="-77"/>
              <w:jc w:val="center"/>
              <w:rPr>
                <w:rFonts w:ascii="Times New Roman" w:hAnsi="Times New Roman"/>
                <w:sz w:val="18"/>
                <w:szCs w:val="18"/>
              </w:rPr>
            </w:pPr>
          </w:p>
        </w:tc>
      </w:tr>
      <w:tr w:rsidR="00C77382" w:rsidRPr="00390B5F" w:rsidTr="00CD094E">
        <w:trPr>
          <w:trHeight w:val="273"/>
        </w:trPr>
        <w:tc>
          <w:tcPr>
            <w:tcW w:w="709" w:type="dxa"/>
            <w:shd w:val="clear" w:color="auto" w:fill="auto"/>
            <w:noWrap/>
            <w:vAlign w:val="center"/>
          </w:tcPr>
          <w:p w:rsidR="00C77382" w:rsidRPr="00390B5F" w:rsidRDefault="00C77382" w:rsidP="0030151A">
            <w:pPr>
              <w:spacing w:after="0" w:line="240" w:lineRule="auto"/>
              <w:ind w:left="-93" w:right="-77"/>
              <w:jc w:val="center"/>
              <w:rPr>
                <w:rFonts w:ascii="Times New Roman" w:hAnsi="Times New Roman"/>
                <w:sz w:val="18"/>
                <w:szCs w:val="18"/>
              </w:rPr>
            </w:pPr>
            <w:r w:rsidRPr="00390B5F">
              <w:rPr>
                <w:rFonts w:ascii="Times New Roman" w:hAnsi="Times New Roman"/>
                <w:b/>
                <w:bCs/>
                <w:sz w:val="18"/>
                <w:szCs w:val="18"/>
                <w:lang w:eastAsia="ru-RU"/>
              </w:rPr>
              <w:t>1.1.</w:t>
            </w:r>
          </w:p>
        </w:tc>
        <w:tc>
          <w:tcPr>
            <w:tcW w:w="6550" w:type="dxa"/>
            <w:shd w:val="clear" w:color="auto" w:fill="auto"/>
            <w:vAlign w:val="center"/>
          </w:tcPr>
          <w:p w:rsidR="00C77382" w:rsidRPr="00390B5F" w:rsidRDefault="00C77382" w:rsidP="0030151A">
            <w:pPr>
              <w:spacing w:after="0" w:line="240" w:lineRule="auto"/>
              <w:ind w:left="-93" w:right="-77"/>
              <w:rPr>
                <w:rFonts w:ascii="Times New Roman" w:hAnsi="Times New Roman"/>
                <w:sz w:val="18"/>
                <w:szCs w:val="18"/>
              </w:rPr>
            </w:pPr>
            <w:r w:rsidRPr="00390B5F">
              <w:rPr>
                <w:rFonts w:ascii="Times New Roman" w:hAnsi="Times New Roman"/>
                <w:b/>
                <w:bCs/>
                <w:sz w:val="18"/>
                <w:szCs w:val="18"/>
                <w:lang w:eastAsia="ru-RU"/>
              </w:rPr>
              <w:t xml:space="preserve">Техобслуживание и текущий ремонт систем холодного и горячего водоснабжения и </w:t>
            </w:r>
            <w:proofErr w:type="gramStart"/>
            <w:r w:rsidRPr="00390B5F">
              <w:rPr>
                <w:rFonts w:ascii="Times New Roman" w:hAnsi="Times New Roman"/>
                <w:b/>
                <w:bCs/>
                <w:sz w:val="18"/>
                <w:szCs w:val="18"/>
                <w:lang w:eastAsia="ru-RU"/>
              </w:rPr>
              <w:t>водоотведения ,</w:t>
            </w:r>
            <w:proofErr w:type="gramEnd"/>
            <w:r w:rsidRPr="00390B5F">
              <w:rPr>
                <w:rFonts w:ascii="Times New Roman" w:hAnsi="Times New Roman"/>
                <w:b/>
                <w:bCs/>
                <w:sz w:val="18"/>
                <w:szCs w:val="18"/>
                <w:lang w:eastAsia="ru-RU"/>
              </w:rPr>
              <w:t xml:space="preserve"> канализации : фекальной и ливневой</w:t>
            </w:r>
          </w:p>
        </w:tc>
        <w:tc>
          <w:tcPr>
            <w:tcW w:w="2581" w:type="dxa"/>
            <w:shd w:val="clear" w:color="auto" w:fill="auto"/>
            <w:vAlign w:val="center"/>
          </w:tcPr>
          <w:p w:rsidR="00C77382" w:rsidRPr="00390B5F" w:rsidRDefault="00C77382" w:rsidP="0030151A">
            <w:pPr>
              <w:spacing w:after="0" w:line="240" w:lineRule="auto"/>
              <w:ind w:left="-93" w:right="-77"/>
              <w:jc w:val="center"/>
              <w:rPr>
                <w:rFonts w:ascii="Times New Roman" w:hAnsi="Times New Roman"/>
                <w:sz w:val="18"/>
                <w:szCs w:val="18"/>
              </w:rPr>
            </w:pPr>
          </w:p>
        </w:tc>
      </w:tr>
      <w:tr w:rsidR="00C77382" w:rsidRPr="00390B5F" w:rsidTr="00CD094E">
        <w:trPr>
          <w:trHeight w:val="422"/>
        </w:trPr>
        <w:tc>
          <w:tcPr>
            <w:tcW w:w="709" w:type="dxa"/>
            <w:shd w:val="clear" w:color="auto" w:fill="auto"/>
            <w:noWrap/>
            <w:vAlign w:val="center"/>
          </w:tcPr>
          <w:p w:rsidR="00C77382" w:rsidRPr="00390B5F" w:rsidRDefault="00C77382" w:rsidP="0030151A">
            <w:pPr>
              <w:spacing w:after="0" w:line="240" w:lineRule="auto"/>
              <w:ind w:left="-93" w:right="-77"/>
              <w:jc w:val="center"/>
              <w:rPr>
                <w:rFonts w:ascii="Times New Roman" w:hAnsi="Times New Roman"/>
                <w:sz w:val="18"/>
                <w:szCs w:val="18"/>
              </w:rPr>
            </w:pPr>
            <w:r w:rsidRPr="00390B5F">
              <w:rPr>
                <w:rFonts w:ascii="Times New Roman" w:hAnsi="Times New Roman"/>
                <w:sz w:val="18"/>
                <w:szCs w:val="18"/>
                <w:lang w:eastAsia="ru-RU"/>
              </w:rPr>
              <w:t>1.1.1</w:t>
            </w:r>
          </w:p>
        </w:tc>
        <w:tc>
          <w:tcPr>
            <w:tcW w:w="6550" w:type="dxa"/>
            <w:shd w:val="clear" w:color="auto" w:fill="auto"/>
            <w:vAlign w:val="center"/>
          </w:tcPr>
          <w:p w:rsidR="00C77382" w:rsidRPr="00390B5F" w:rsidRDefault="00C77382" w:rsidP="0030151A">
            <w:pPr>
              <w:spacing w:after="0" w:line="240" w:lineRule="auto"/>
              <w:ind w:left="-93" w:right="-77"/>
              <w:rPr>
                <w:rFonts w:ascii="Times New Roman" w:hAnsi="Times New Roman"/>
                <w:sz w:val="18"/>
                <w:szCs w:val="18"/>
              </w:rPr>
            </w:pPr>
            <w:r w:rsidRPr="00390B5F">
              <w:rPr>
                <w:rFonts w:ascii="Times New Roman" w:hAnsi="Times New Roman"/>
                <w:sz w:val="18"/>
                <w:szCs w:val="18"/>
                <w:lang w:eastAsia="ru-RU"/>
              </w:rPr>
              <w:t>Ревизия, регулировка и мелкий ремонт санитарно-технического оборудования с заменой при необходимости комплектующих элементов</w:t>
            </w:r>
          </w:p>
        </w:tc>
        <w:tc>
          <w:tcPr>
            <w:tcW w:w="2581" w:type="dxa"/>
            <w:shd w:val="clear" w:color="auto" w:fill="auto"/>
            <w:vAlign w:val="center"/>
          </w:tcPr>
          <w:p w:rsidR="00C77382" w:rsidRPr="00390B5F" w:rsidRDefault="00C77382" w:rsidP="0030151A">
            <w:pPr>
              <w:spacing w:after="0" w:line="240" w:lineRule="auto"/>
              <w:ind w:left="-93" w:right="-77"/>
              <w:jc w:val="center"/>
              <w:rPr>
                <w:rFonts w:ascii="Times New Roman" w:hAnsi="Times New Roman"/>
                <w:sz w:val="18"/>
                <w:szCs w:val="18"/>
              </w:rPr>
            </w:pPr>
            <w:r w:rsidRPr="00390B5F">
              <w:rPr>
                <w:rFonts w:ascii="Times New Roman" w:hAnsi="Times New Roman"/>
                <w:sz w:val="18"/>
                <w:szCs w:val="18"/>
                <w:lang w:eastAsia="ru-RU"/>
              </w:rPr>
              <w:t>1 раз в месяц</w:t>
            </w:r>
          </w:p>
        </w:tc>
      </w:tr>
      <w:tr w:rsidR="00C77382" w:rsidRPr="00390B5F" w:rsidTr="00CD094E">
        <w:trPr>
          <w:trHeight w:val="414"/>
        </w:trPr>
        <w:tc>
          <w:tcPr>
            <w:tcW w:w="709" w:type="dxa"/>
            <w:shd w:val="clear" w:color="auto" w:fill="auto"/>
            <w:noWrap/>
            <w:vAlign w:val="center"/>
          </w:tcPr>
          <w:p w:rsidR="00C77382" w:rsidRPr="00390B5F" w:rsidRDefault="00C77382" w:rsidP="0030151A">
            <w:pPr>
              <w:spacing w:after="0" w:line="240" w:lineRule="auto"/>
              <w:ind w:left="-93" w:right="-77"/>
              <w:jc w:val="center"/>
              <w:rPr>
                <w:rFonts w:ascii="Times New Roman" w:hAnsi="Times New Roman"/>
                <w:sz w:val="18"/>
                <w:szCs w:val="18"/>
              </w:rPr>
            </w:pPr>
            <w:r w:rsidRPr="00390B5F">
              <w:rPr>
                <w:rFonts w:ascii="Times New Roman" w:hAnsi="Times New Roman"/>
                <w:sz w:val="18"/>
                <w:szCs w:val="18"/>
                <w:lang w:eastAsia="ru-RU"/>
              </w:rPr>
              <w:t>1.1.2</w:t>
            </w:r>
          </w:p>
        </w:tc>
        <w:tc>
          <w:tcPr>
            <w:tcW w:w="6550" w:type="dxa"/>
            <w:shd w:val="clear" w:color="auto" w:fill="auto"/>
            <w:vAlign w:val="center"/>
          </w:tcPr>
          <w:p w:rsidR="00C77382" w:rsidRPr="00390B5F" w:rsidRDefault="00C77382" w:rsidP="0030151A">
            <w:pPr>
              <w:spacing w:after="0" w:line="240" w:lineRule="auto"/>
              <w:ind w:left="-93" w:right="-77"/>
              <w:rPr>
                <w:rFonts w:ascii="Times New Roman" w:hAnsi="Times New Roman"/>
                <w:sz w:val="18"/>
                <w:szCs w:val="18"/>
              </w:rPr>
            </w:pPr>
            <w:r w:rsidRPr="00390B5F">
              <w:rPr>
                <w:rFonts w:ascii="Times New Roman" w:hAnsi="Times New Roman"/>
                <w:sz w:val="18"/>
                <w:szCs w:val="18"/>
                <w:lang w:eastAsia="ru-RU"/>
              </w:rPr>
              <w:t>Проверка работоспособности, ревизия, регулировка водоразборной арматуры без снятия с места</w:t>
            </w:r>
          </w:p>
        </w:tc>
        <w:tc>
          <w:tcPr>
            <w:tcW w:w="2581" w:type="dxa"/>
            <w:shd w:val="clear" w:color="auto" w:fill="auto"/>
          </w:tcPr>
          <w:p w:rsidR="00C77382" w:rsidRPr="00390B5F" w:rsidRDefault="00C77382" w:rsidP="0030151A">
            <w:pPr>
              <w:spacing w:after="0" w:line="240" w:lineRule="auto"/>
              <w:ind w:left="-93" w:right="-77"/>
              <w:jc w:val="center"/>
              <w:rPr>
                <w:rFonts w:ascii="Times New Roman" w:hAnsi="Times New Roman"/>
                <w:sz w:val="18"/>
                <w:szCs w:val="18"/>
              </w:rPr>
            </w:pPr>
            <w:r w:rsidRPr="00390B5F">
              <w:rPr>
                <w:rFonts w:ascii="Times New Roman" w:hAnsi="Times New Roman"/>
                <w:sz w:val="18"/>
                <w:szCs w:val="18"/>
                <w:lang w:eastAsia="ru-RU"/>
              </w:rPr>
              <w:t>По заявке с составлением двухстороннего акта осмотра.</w:t>
            </w:r>
          </w:p>
        </w:tc>
      </w:tr>
      <w:tr w:rsidR="00C77382" w:rsidRPr="00390B5F" w:rsidTr="00CD094E">
        <w:trPr>
          <w:trHeight w:val="434"/>
        </w:trPr>
        <w:tc>
          <w:tcPr>
            <w:tcW w:w="709" w:type="dxa"/>
            <w:shd w:val="clear" w:color="auto" w:fill="auto"/>
            <w:noWrap/>
            <w:vAlign w:val="center"/>
          </w:tcPr>
          <w:p w:rsidR="00C77382" w:rsidRPr="00390B5F" w:rsidRDefault="00C77382" w:rsidP="0030151A">
            <w:pPr>
              <w:spacing w:after="0" w:line="240" w:lineRule="auto"/>
              <w:ind w:left="-93" w:right="-77"/>
              <w:jc w:val="center"/>
              <w:rPr>
                <w:rFonts w:ascii="Times New Roman" w:hAnsi="Times New Roman"/>
                <w:sz w:val="18"/>
                <w:szCs w:val="18"/>
              </w:rPr>
            </w:pPr>
            <w:r w:rsidRPr="00390B5F">
              <w:rPr>
                <w:rFonts w:ascii="Times New Roman" w:hAnsi="Times New Roman"/>
                <w:sz w:val="18"/>
                <w:szCs w:val="18"/>
                <w:lang w:eastAsia="ru-RU"/>
              </w:rPr>
              <w:t>1.1.3</w:t>
            </w:r>
          </w:p>
        </w:tc>
        <w:tc>
          <w:tcPr>
            <w:tcW w:w="6550" w:type="dxa"/>
            <w:shd w:val="clear" w:color="auto" w:fill="auto"/>
            <w:vAlign w:val="center"/>
          </w:tcPr>
          <w:p w:rsidR="00C77382" w:rsidRPr="00390B5F" w:rsidRDefault="00C77382" w:rsidP="0030151A">
            <w:pPr>
              <w:spacing w:after="0" w:line="240" w:lineRule="auto"/>
              <w:ind w:left="-93" w:right="-77"/>
              <w:rPr>
                <w:rFonts w:ascii="Times New Roman" w:hAnsi="Times New Roman"/>
                <w:sz w:val="18"/>
                <w:szCs w:val="18"/>
              </w:rPr>
            </w:pPr>
            <w:r w:rsidRPr="00390B5F">
              <w:rPr>
                <w:rFonts w:ascii="Times New Roman" w:hAnsi="Times New Roman"/>
                <w:sz w:val="18"/>
                <w:szCs w:val="18"/>
                <w:lang w:eastAsia="ru-RU"/>
              </w:rPr>
              <w:t>Смена прокладок в водоразборной и запорной арматуре, набивка сальников</w:t>
            </w:r>
          </w:p>
        </w:tc>
        <w:tc>
          <w:tcPr>
            <w:tcW w:w="2581" w:type="dxa"/>
            <w:shd w:val="clear" w:color="auto" w:fill="auto"/>
          </w:tcPr>
          <w:p w:rsidR="00C77382" w:rsidRPr="00390B5F" w:rsidRDefault="00C77382" w:rsidP="0030151A">
            <w:pPr>
              <w:spacing w:after="0" w:line="240" w:lineRule="auto"/>
              <w:ind w:left="-93" w:right="-77"/>
              <w:jc w:val="center"/>
              <w:rPr>
                <w:rFonts w:ascii="Times New Roman" w:hAnsi="Times New Roman"/>
                <w:sz w:val="18"/>
                <w:szCs w:val="18"/>
              </w:rPr>
            </w:pPr>
            <w:r w:rsidRPr="00390B5F">
              <w:rPr>
                <w:rFonts w:ascii="Times New Roman" w:hAnsi="Times New Roman"/>
                <w:sz w:val="18"/>
                <w:szCs w:val="18"/>
                <w:lang w:eastAsia="ru-RU"/>
              </w:rPr>
              <w:t>По заявке с составлением двухстороннего акта осмотра.</w:t>
            </w:r>
          </w:p>
        </w:tc>
      </w:tr>
      <w:tr w:rsidR="00C77382" w:rsidRPr="00390B5F" w:rsidTr="00CD094E">
        <w:trPr>
          <w:trHeight w:val="413"/>
        </w:trPr>
        <w:tc>
          <w:tcPr>
            <w:tcW w:w="709" w:type="dxa"/>
            <w:shd w:val="clear" w:color="auto" w:fill="auto"/>
            <w:noWrap/>
            <w:vAlign w:val="center"/>
          </w:tcPr>
          <w:p w:rsidR="00C77382" w:rsidRPr="00390B5F" w:rsidRDefault="00C77382" w:rsidP="0030151A">
            <w:pPr>
              <w:spacing w:after="0" w:line="240" w:lineRule="auto"/>
              <w:ind w:left="-93" w:right="-77"/>
              <w:jc w:val="center"/>
              <w:rPr>
                <w:rFonts w:ascii="Times New Roman" w:hAnsi="Times New Roman"/>
                <w:sz w:val="18"/>
                <w:szCs w:val="18"/>
              </w:rPr>
            </w:pPr>
            <w:r w:rsidRPr="00390B5F">
              <w:rPr>
                <w:rFonts w:ascii="Times New Roman" w:hAnsi="Times New Roman"/>
                <w:sz w:val="18"/>
                <w:szCs w:val="18"/>
                <w:lang w:eastAsia="ru-RU"/>
              </w:rPr>
              <w:t>1.1.4</w:t>
            </w:r>
          </w:p>
        </w:tc>
        <w:tc>
          <w:tcPr>
            <w:tcW w:w="6550" w:type="dxa"/>
            <w:shd w:val="clear" w:color="auto" w:fill="auto"/>
            <w:vAlign w:val="center"/>
          </w:tcPr>
          <w:p w:rsidR="00C77382" w:rsidRPr="00390B5F" w:rsidRDefault="00C77382" w:rsidP="0030151A">
            <w:pPr>
              <w:spacing w:after="0" w:line="240" w:lineRule="auto"/>
              <w:ind w:left="-93" w:right="-77"/>
              <w:rPr>
                <w:rFonts w:ascii="Times New Roman" w:hAnsi="Times New Roman"/>
                <w:sz w:val="18"/>
                <w:szCs w:val="18"/>
              </w:rPr>
            </w:pPr>
            <w:r w:rsidRPr="00390B5F">
              <w:rPr>
                <w:rFonts w:ascii="Times New Roman" w:hAnsi="Times New Roman"/>
                <w:sz w:val="18"/>
                <w:szCs w:val="18"/>
                <w:lang w:eastAsia="ru-RU"/>
              </w:rPr>
              <w:t>Проверка работоспособности и укрепление расшатавшихся санитарно-технических приборов, с заменой при необходимости комплектующих элементов</w:t>
            </w:r>
          </w:p>
        </w:tc>
        <w:tc>
          <w:tcPr>
            <w:tcW w:w="2581" w:type="dxa"/>
            <w:shd w:val="clear" w:color="auto" w:fill="auto"/>
          </w:tcPr>
          <w:p w:rsidR="00C77382" w:rsidRPr="00390B5F" w:rsidRDefault="00C77382" w:rsidP="0030151A">
            <w:pPr>
              <w:spacing w:after="0" w:line="240" w:lineRule="auto"/>
              <w:ind w:left="-93" w:right="-77"/>
              <w:jc w:val="center"/>
              <w:rPr>
                <w:rFonts w:ascii="Times New Roman" w:hAnsi="Times New Roman"/>
                <w:sz w:val="18"/>
                <w:szCs w:val="18"/>
              </w:rPr>
            </w:pPr>
            <w:r w:rsidRPr="00390B5F">
              <w:rPr>
                <w:rFonts w:ascii="Times New Roman" w:hAnsi="Times New Roman"/>
                <w:sz w:val="18"/>
                <w:szCs w:val="18"/>
                <w:lang w:eastAsia="ru-RU"/>
              </w:rPr>
              <w:t>По заявке с составлением двухстороннего акта осмотра.</w:t>
            </w:r>
          </w:p>
        </w:tc>
      </w:tr>
      <w:tr w:rsidR="00C77382" w:rsidRPr="00390B5F" w:rsidTr="00CD094E">
        <w:trPr>
          <w:trHeight w:val="322"/>
        </w:trPr>
        <w:tc>
          <w:tcPr>
            <w:tcW w:w="709" w:type="dxa"/>
            <w:shd w:val="clear" w:color="auto" w:fill="auto"/>
            <w:noWrap/>
            <w:vAlign w:val="center"/>
          </w:tcPr>
          <w:p w:rsidR="00C77382" w:rsidRPr="00390B5F" w:rsidRDefault="00C77382" w:rsidP="0030151A">
            <w:pPr>
              <w:spacing w:after="0" w:line="240" w:lineRule="auto"/>
              <w:ind w:left="-93" w:right="-77"/>
              <w:jc w:val="center"/>
              <w:rPr>
                <w:rFonts w:ascii="Times New Roman" w:hAnsi="Times New Roman"/>
                <w:sz w:val="18"/>
                <w:szCs w:val="18"/>
              </w:rPr>
            </w:pPr>
            <w:r w:rsidRPr="00390B5F">
              <w:rPr>
                <w:rFonts w:ascii="Times New Roman" w:hAnsi="Times New Roman"/>
                <w:sz w:val="18"/>
                <w:szCs w:val="18"/>
                <w:lang w:eastAsia="ru-RU"/>
              </w:rPr>
              <w:t>1.1.5</w:t>
            </w:r>
          </w:p>
        </w:tc>
        <w:tc>
          <w:tcPr>
            <w:tcW w:w="6550" w:type="dxa"/>
            <w:shd w:val="clear" w:color="auto" w:fill="auto"/>
            <w:vAlign w:val="center"/>
          </w:tcPr>
          <w:p w:rsidR="00C77382" w:rsidRPr="00390B5F" w:rsidRDefault="00C77382" w:rsidP="0030151A">
            <w:pPr>
              <w:spacing w:after="0" w:line="240" w:lineRule="auto"/>
              <w:ind w:left="-93" w:right="-77"/>
              <w:rPr>
                <w:rFonts w:ascii="Times New Roman" w:hAnsi="Times New Roman"/>
                <w:sz w:val="18"/>
                <w:szCs w:val="18"/>
              </w:rPr>
            </w:pPr>
            <w:r w:rsidRPr="00390B5F">
              <w:rPr>
                <w:rFonts w:ascii="Times New Roman" w:hAnsi="Times New Roman"/>
                <w:sz w:val="18"/>
                <w:szCs w:val="18"/>
                <w:lang w:eastAsia="ru-RU"/>
              </w:rPr>
              <w:t xml:space="preserve">Проверка работоспособности канализации и устранение засоров </w:t>
            </w:r>
          </w:p>
        </w:tc>
        <w:tc>
          <w:tcPr>
            <w:tcW w:w="2581" w:type="dxa"/>
            <w:shd w:val="clear" w:color="auto" w:fill="auto"/>
          </w:tcPr>
          <w:p w:rsidR="00C77382" w:rsidRPr="00390B5F" w:rsidRDefault="00C77382" w:rsidP="0030151A">
            <w:pPr>
              <w:spacing w:after="0" w:line="240" w:lineRule="auto"/>
              <w:ind w:left="-93" w:right="-77"/>
              <w:jc w:val="center"/>
              <w:rPr>
                <w:rFonts w:ascii="Times New Roman" w:hAnsi="Times New Roman"/>
                <w:sz w:val="18"/>
                <w:szCs w:val="18"/>
              </w:rPr>
            </w:pPr>
            <w:r w:rsidRPr="00390B5F">
              <w:rPr>
                <w:rFonts w:ascii="Times New Roman" w:hAnsi="Times New Roman"/>
                <w:sz w:val="18"/>
                <w:szCs w:val="18"/>
                <w:lang w:eastAsia="ru-RU"/>
              </w:rPr>
              <w:t>По заявке с составлением двухстороннего акта осмотра.</w:t>
            </w:r>
          </w:p>
        </w:tc>
      </w:tr>
      <w:tr w:rsidR="00C77382" w:rsidRPr="00390B5F" w:rsidTr="00CD094E">
        <w:trPr>
          <w:trHeight w:val="246"/>
        </w:trPr>
        <w:tc>
          <w:tcPr>
            <w:tcW w:w="709" w:type="dxa"/>
            <w:shd w:val="clear" w:color="auto" w:fill="auto"/>
            <w:noWrap/>
            <w:vAlign w:val="center"/>
          </w:tcPr>
          <w:p w:rsidR="00C77382" w:rsidRPr="00390B5F" w:rsidRDefault="00C77382" w:rsidP="0030151A">
            <w:pPr>
              <w:spacing w:after="0" w:line="240" w:lineRule="auto"/>
              <w:ind w:left="-93" w:right="-77"/>
              <w:jc w:val="center"/>
              <w:rPr>
                <w:rFonts w:ascii="Times New Roman" w:hAnsi="Times New Roman"/>
                <w:sz w:val="18"/>
                <w:szCs w:val="18"/>
              </w:rPr>
            </w:pPr>
            <w:r w:rsidRPr="00390B5F">
              <w:rPr>
                <w:rFonts w:ascii="Times New Roman" w:hAnsi="Times New Roman"/>
                <w:sz w:val="18"/>
                <w:szCs w:val="18"/>
                <w:lang w:eastAsia="ru-RU"/>
              </w:rPr>
              <w:t>1.1.6</w:t>
            </w:r>
          </w:p>
        </w:tc>
        <w:tc>
          <w:tcPr>
            <w:tcW w:w="6550" w:type="dxa"/>
            <w:shd w:val="clear" w:color="auto" w:fill="auto"/>
            <w:vAlign w:val="center"/>
          </w:tcPr>
          <w:p w:rsidR="00C77382" w:rsidRPr="00390B5F" w:rsidRDefault="00C77382" w:rsidP="0030151A">
            <w:pPr>
              <w:spacing w:after="0" w:line="240" w:lineRule="auto"/>
              <w:ind w:left="-93" w:right="-77"/>
              <w:rPr>
                <w:rFonts w:ascii="Times New Roman" w:hAnsi="Times New Roman"/>
                <w:sz w:val="18"/>
                <w:szCs w:val="18"/>
              </w:rPr>
            </w:pPr>
            <w:r w:rsidRPr="00390B5F">
              <w:rPr>
                <w:rFonts w:ascii="Times New Roman" w:hAnsi="Times New Roman"/>
                <w:sz w:val="18"/>
                <w:szCs w:val="18"/>
                <w:lang w:eastAsia="ru-RU"/>
              </w:rPr>
              <w:t>Проверка манометров и датчиков водоснабжения здания</w:t>
            </w:r>
          </w:p>
        </w:tc>
        <w:tc>
          <w:tcPr>
            <w:tcW w:w="2581" w:type="dxa"/>
            <w:shd w:val="clear" w:color="auto" w:fill="auto"/>
            <w:vAlign w:val="center"/>
          </w:tcPr>
          <w:p w:rsidR="00C77382" w:rsidRPr="00390B5F" w:rsidRDefault="00C77382" w:rsidP="0030151A">
            <w:pPr>
              <w:spacing w:after="0" w:line="240" w:lineRule="auto"/>
              <w:ind w:left="-93" w:right="-77"/>
              <w:jc w:val="center"/>
              <w:rPr>
                <w:rFonts w:ascii="Times New Roman" w:hAnsi="Times New Roman"/>
                <w:sz w:val="18"/>
                <w:szCs w:val="18"/>
              </w:rPr>
            </w:pPr>
            <w:r w:rsidRPr="00390B5F">
              <w:rPr>
                <w:rFonts w:ascii="Times New Roman" w:hAnsi="Times New Roman"/>
                <w:sz w:val="18"/>
                <w:szCs w:val="18"/>
                <w:lang w:eastAsia="ru-RU"/>
              </w:rPr>
              <w:t>1 раз в месяц</w:t>
            </w:r>
          </w:p>
        </w:tc>
      </w:tr>
      <w:tr w:rsidR="00C77382" w:rsidRPr="00390B5F" w:rsidTr="00CD094E">
        <w:trPr>
          <w:trHeight w:val="287"/>
        </w:trPr>
        <w:tc>
          <w:tcPr>
            <w:tcW w:w="709" w:type="dxa"/>
            <w:shd w:val="clear" w:color="auto" w:fill="auto"/>
            <w:noWrap/>
            <w:vAlign w:val="center"/>
          </w:tcPr>
          <w:p w:rsidR="00C77382" w:rsidRPr="00390B5F" w:rsidRDefault="00C77382" w:rsidP="0030151A">
            <w:pPr>
              <w:spacing w:after="0" w:line="240" w:lineRule="auto"/>
              <w:ind w:left="-93" w:right="-77"/>
              <w:jc w:val="center"/>
              <w:rPr>
                <w:rFonts w:ascii="Times New Roman" w:hAnsi="Times New Roman"/>
                <w:sz w:val="18"/>
                <w:szCs w:val="18"/>
              </w:rPr>
            </w:pPr>
            <w:r w:rsidRPr="00390B5F">
              <w:rPr>
                <w:rFonts w:ascii="Times New Roman" w:hAnsi="Times New Roman"/>
                <w:sz w:val="18"/>
                <w:szCs w:val="18"/>
                <w:lang w:eastAsia="ru-RU"/>
              </w:rPr>
              <w:t>1.1.7</w:t>
            </w:r>
          </w:p>
        </w:tc>
        <w:tc>
          <w:tcPr>
            <w:tcW w:w="6550" w:type="dxa"/>
            <w:shd w:val="clear" w:color="auto" w:fill="auto"/>
            <w:vAlign w:val="center"/>
          </w:tcPr>
          <w:p w:rsidR="00C77382" w:rsidRPr="00390B5F" w:rsidRDefault="00C77382" w:rsidP="0030151A">
            <w:pPr>
              <w:spacing w:after="0" w:line="240" w:lineRule="auto"/>
              <w:ind w:left="-93" w:right="-77"/>
              <w:rPr>
                <w:rFonts w:ascii="Times New Roman" w:hAnsi="Times New Roman"/>
                <w:sz w:val="18"/>
                <w:szCs w:val="18"/>
              </w:rPr>
            </w:pPr>
            <w:r w:rsidRPr="00390B5F">
              <w:rPr>
                <w:rFonts w:ascii="Times New Roman" w:hAnsi="Times New Roman"/>
                <w:sz w:val="18"/>
                <w:szCs w:val="18"/>
                <w:lang w:eastAsia="ru-RU"/>
              </w:rPr>
              <w:t>Промывка системы ГВС при повторном запуске систем после их аварийных остановок</w:t>
            </w:r>
          </w:p>
        </w:tc>
        <w:tc>
          <w:tcPr>
            <w:tcW w:w="2581" w:type="dxa"/>
            <w:shd w:val="clear" w:color="auto" w:fill="auto"/>
            <w:vAlign w:val="center"/>
          </w:tcPr>
          <w:p w:rsidR="00C77382" w:rsidRPr="00390B5F" w:rsidRDefault="00C77382" w:rsidP="0030151A">
            <w:pPr>
              <w:spacing w:after="0" w:line="240" w:lineRule="auto"/>
              <w:ind w:left="-93" w:right="-77"/>
              <w:jc w:val="center"/>
              <w:rPr>
                <w:rFonts w:ascii="Times New Roman" w:hAnsi="Times New Roman"/>
                <w:sz w:val="18"/>
                <w:szCs w:val="18"/>
              </w:rPr>
            </w:pPr>
            <w:r w:rsidRPr="00390B5F">
              <w:rPr>
                <w:rFonts w:ascii="Times New Roman" w:hAnsi="Times New Roman"/>
                <w:sz w:val="18"/>
                <w:szCs w:val="18"/>
                <w:lang w:eastAsia="ru-RU"/>
              </w:rPr>
              <w:t>при необходимости</w:t>
            </w:r>
          </w:p>
        </w:tc>
      </w:tr>
      <w:tr w:rsidR="00C77382" w:rsidRPr="00390B5F" w:rsidTr="00CD094E">
        <w:trPr>
          <w:trHeight w:val="287"/>
        </w:trPr>
        <w:tc>
          <w:tcPr>
            <w:tcW w:w="709" w:type="dxa"/>
            <w:shd w:val="clear" w:color="auto" w:fill="auto"/>
            <w:noWrap/>
            <w:vAlign w:val="center"/>
          </w:tcPr>
          <w:p w:rsidR="00C77382" w:rsidRPr="00390B5F" w:rsidRDefault="00C77382" w:rsidP="0030151A">
            <w:pPr>
              <w:spacing w:after="0" w:line="240" w:lineRule="auto"/>
              <w:ind w:left="-93" w:right="-77"/>
              <w:jc w:val="center"/>
              <w:rPr>
                <w:rFonts w:ascii="Times New Roman" w:hAnsi="Times New Roman"/>
                <w:sz w:val="18"/>
                <w:szCs w:val="18"/>
                <w:lang w:eastAsia="ru-RU"/>
              </w:rPr>
            </w:pPr>
            <w:r w:rsidRPr="00390B5F">
              <w:rPr>
                <w:rFonts w:ascii="Times New Roman" w:hAnsi="Times New Roman"/>
                <w:sz w:val="18"/>
                <w:szCs w:val="18"/>
                <w:lang w:eastAsia="ru-RU"/>
              </w:rPr>
              <w:t>1.1.8</w:t>
            </w:r>
          </w:p>
        </w:tc>
        <w:tc>
          <w:tcPr>
            <w:tcW w:w="6550" w:type="dxa"/>
            <w:shd w:val="clear" w:color="auto" w:fill="auto"/>
            <w:vAlign w:val="center"/>
          </w:tcPr>
          <w:p w:rsidR="00C77382" w:rsidRPr="00390B5F" w:rsidRDefault="00C77382" w:rsidP="0030151A">
            <w:pPr>
              <w:spacing w:after="0" w:line="240" w:lineRule="auto"/>
              <w:ind w:left="-93" w:right="-77"/>
              <w:rPr>
                <w:rFonts w:ascii="Times New Roman" w:hAnsi="Times New Roman"/>
                <w:bCs/>
                <w:sz w:val="20"/>
                <w:szCs w:val="20"/>
                <w:lang w:eastAsia="ru-RU"/>
              </w:rPr>
            </w:pPr>
            <w:r w:rsidRPr="00390B5F">
              <w:rPr>
                <w:rFonts w:ascii="Times New Roman" w:hAnsi="Times New Roman"/>
                <w:sz w:val="20"/>
                <w:szCs w:val="20"/>
              </w:rPr>
              <w:t>Замена запорно-регулирующей арматуры (вентилей, кранов, задвижек) при внезапном, частичном или полном ее разрушении диаметром до 110 мм включительно.</w:t>
            </w:r>
          </w:p>
        </w:tc>
        <w:tc>
          <w:tcPr>
            <w:tcW w:w="2581" w:type="dxa"/>
            <w:shd w:val="clear" w:color="auto" w:fill="auto"/>
            <w:vAlign w:val="center"/>
          </w:tcPr>
          <w:p w:rsidR="00C77382" w:rsidRPr="00390B5F" w:rsidRDefault="00C77382" w:rsidP="0030151A">
            <w:pPr>
              <w:spacing w:after="0" w:line="240" w:lineRule="auto"/>
              <w:ind w:left="-93" w:right="-77"/>
              <w:jc w:val="center"/>
              <w:rPr>
                <w:rFonts w:ascii="Times New Roman" w:hAnsi="Times New Roman"/>
                <w:sz w:val="18"/>
                <w:szCs w:val="18"/>
                <w:lang w:eastAsia="ru-RU"/>
              </w:rPr>
            </w:pPr>
            <w:r w:rsidRPr="00390B5F">
              <w:rPr>
                <w:rFonts w:ascii="Times New Roman" w:hAnsi="Times New Roman"/>
                <w:sz w:val="18"/>
                <w:szCs w:val="18"/>
                <w:lang w:eastAsia="ru-RU"/>
              </w:rPr>
              <w:t>По заявке с составлением двухстороннего акта осмотра</w:t>
            </w:r>
          </w:p>
        </w:tc>
      </w:tr>
      <w:tr w:rsidR="00C77382" w:rsidRPr="00390B5F" w:rsidTr="00CD094E">
        <w:trPr>
          <w:trHeight w:val="287"/>
        </w:trPr>
        <w:tc>
          <w:tcPr>
            <w:tcW w:w="709" w:type="dxa"/>
            <w:shd w:val="clear" w:color="auto" w:fill="auto"/>
            <w:noWrap/>
            <w:vAlign w:val="center"/>
          </w:tcPr>
          <w:p w:rsidR="00C77382" w:rsidRPr="00390B5F" w:rsidRDefault="00C77382" w:rsidP="0030151A">
            <w:pPr>
              <w:spacing w:after="0" w:line="240" w:lineRule="auto"/>
              <w:ind w:left="-93" w:right="-77"/>
              <w:jc w:val="center"/>
              <w:rPr>
                <w:rFonts w:ascii="Times New Roman" w:hAnsi="Times New Roman"/>
                <w:sz w:val="18"/>
                <w:szCs w:val="18"/>
                <w:lang w:eastAsia="ru-RU"/>
              </w:rPr>
            </w:pPr>
            <w:r w:rsidRPr="00390B5F">
              <w:rPr>
                <w:rFonts w:ascii="Times New Roman" w:hAnsi="Times New Roman"/>
                <w:sz w:val="18"/>
                <w:szCs w:val="18"/>
                <w:lang w:eastAsia="ru-RU"/>
              </w:rPr>
              <w:t>1.1.9</w:t>
            </w:r>
          </w:p>
        </w:tc>
        <w:tc>
          <w:tcPr>
            <w:tcW w:w="6550" w:type="dxa"/>
            <w:shd w:val="clear" w:color="auto" w:fill="auto"/>
          </w:tcPr>
          <w:p w:rsidR="00C77382" w:rsidRPr="00390B5F" w:rsidRDefault="00C77382" w:rsidP="0030151A">
            <w:pPr>
              <w:spacing w:after="0" w:line="240" w:lineRule="auto"/>
              <w:rPr>
                <w:rFonts w:ascii="Times New Roman" w:hAnsi="Times New Roman"/>
                <w:sz w:val="20"/>
                <w:szCs w:val="20"/>
              </w:rPr>
            </w:pPr>
            <w:r w:rsidRPr="00390B5F">
              <w:rPr>
                <w:rFonts w:ascii="Times New Roman" w:hAnsi="Times New Roman"/>
                <w:sz w:val="20"/>
                <w:szCs w:val="20"/>
              </w:rPr>
              <w:t>Оказание сварочных услуг при ремонте или замене трубопровода.</w:t>
            </w:r>
          </w:p>
        </w:tc>
        <w:tc>
          <w:tcPr>
            <w:tcW w:w="2581" w:type="dxa"/>
            <w:shd w:val="clear" w:color="auto" w:fill="auto"/>
            <w:vAlign w:val="center"/>
          </w:tcPr>
          <w:p w:rsidR="00C77382" w:rsidRPr="00390B5F" w:rsidRDefault="00C77382" w:rsidP="0030151A">
            <w:pPr>
              <w:spacing w:after="0" w:line="240" w:lineRule="auto"/>
              <w:ind w:left="-93" w:right="-77"/>
              <w:jc w:val="center"/>
              <w:rPr>
                <w:rFonts w:ascii="Times New Roman" w:hAnsi="Times New Roman"/>
                <w:sz w:val="18"/>
                <w:szCs w:val="18"/>
                <w:lang w:eastAsia="ru-RU"/>
              </w:rPr>
            </w:pPr>
            <w:r w:rsidRPr="00390B5F">
              <w:rPr>
                <w:rFonts w:ascii="Times New Roman" w:hAnsi="Times New Roman"/>
                <w:sz w:val="18"/>
                <w:szCs w:val="18"/>
                <w:lang w:eastAsia="ru-RU"/>
              </w:rPr>
              <w:t>По заявке с составлением двухстороннего акта осмотра</w:t>
            </w:r>
          </w:p>
        </w:tc>
      </w:tr>
      <w:tr w:rsidR="00C77382" w:rsidRPr="00390B5F" w:rsidTr="00CD094E">
        <w:trPr>
          <w:trHeight w:val="287"/>
        </w:trPr>
        <w:tc>
          <w:tcPr>
            <w:tcW w:w="709" w:type="dxa"/>
            <w:shd w:val="clear" w:color="auto" w:fill="auto"/>
            <w:noWrap/>
            <w:vAlign w:val="center"/>
          </w:tcPr>
          <w:p w:rsidR="00C77382" w:rsidRPr="00390B5F" w:rsidRDefault="00C77382" w:rsidP="0030151A">
            <w:pPr>
              <w:spacing w:after="0" w:line="240" w:lineRule="auto"/>
              <w:ind w:left="-93" w:right="-77"/>
              <w:jc w:val="center"/>
              <w:rPr>
                <w:rFonts w:ascii="Times New Roman" w:hAnsi="Times New Roman"/>
                <w:sz w:val="18"/>
                <w:szCs w:val="18"/>
                <w:lang w:eastAsia="ru-RU"/>
              </w:rPr>
            </w:pPr>
            <w:r w:rsidRPr="00390B5F">
              <w:rPr>
                <w:rFonts w:ascii="Times New Roman" w:hAnsi="Times New Roman"/>
                <w:sz w:val="18"/>
                <w:szCs w:val="18"/>
                <w:lang w:eastAsia="ru-RU"/>
              </w:rPr>
              <w:t>1.2</w:t>
            </w:r>
          </w:p>
        </w:tc>
        <w:tc>
          <w:tcPr>
            <w:tcW w:w="6550" w:type="dxa"/>
            <w:shd w:val="clear" w:color="auto" w:fill="auto"/>
          </w:tcPr>
          <w:p w:rsidR="00C77382" w:rsidRPr="00390B5F" w:rsidRDefault="00C77382" w:rsidP="0030151A">
            <w:pPr>
              <w:spacing w:after="0" w:line="240" w:lineRule="auto"/>
              <w:rPr>
                <w:rFonts w:ascii="Times New Roman" w:hAnsi="Times New Roman"/>
                <w:sz w:val="20"/>
                <w:szCs w:val="20"/>
              </w:rPr>
            </w:pPr>
            <w:r w:rsidRPr="00390B5F">
              <w:rPr>
                <w:rFonts w:ascii="Times New Roman" w:hAnsi="Times New Roman"/>
                <w:b/>
                <w:bCs/>
                <w:sz w:val="18"/>
                <w:szCs w:val="18"/>
                <w:lang w:eastAsia="ru-RU"/>
              </w:rPr>
              <w:t>Техобслуживание и текущий ремонт сантехнических приборов</w:t>
            </w:r>
          </w:p>
        </w:tc>
        <w:tc>
          <w:tcPr>
            <w:tcW w:w="2581" w:type="dxa"/>
            <w:shd w:val="clear" w:color="auto" w:fill="auto"/>
            <w:vAlign w:val="center"/>
          </w:tcPr>
          <w:p w:rsidR="00C77382" w:rsidRPr="00390B5F" w:rsidRDefault="00C77382" w:rsidP="0030151A">
            <w:pPr>
              <w:spacing w:after="0" w:line="240" w:lineRule="auto"/>
              <w:ind w:left="-93" w:right="-77"/>
              <w:jc w:val="center"/>
              <w:rPr>
                <w:rFonts w:ascii="Times New Roman" w:hAnsi="Times New Roman"/>
                <w:sz w:val="18"/>
                <w:szCs w:val="18"/>
                <w:lang w:eastAsia="ru-RU"/>
              </w:rPr>
            </w:pPr>
            <w:r w:rsidRPr="00390B5F">
              <w:rPr>
                <w:rFonts w:ascii="Times New Roman" w:hAnsi="Times New Roman"/>
                <w:sz w:val="18"/>
                <w:szCs w:val="18"/>
                <w:lang w:eastAsia="ru-RU"/>
              </w:rPr>
              <w:t>1раз в месяц</w:t>
            </w:r>
          </w:p>
        </w:tc>
      </w:tr>
      <w:tr w:rsidR="00C77382" w:rsidRPr="00390B5F" w:rsidTr="00CD094E">
        <w:trPr>
          <w:trHeight w:val="287"/>
        </w:trPr>
        <w:tc>
          <w:tcPr>
            <w:tcW w:w="709" w:type="dxa"/>
            <w:shd w:val="clear" w:color="auto" w:fill="auto"/>
            <w:noWrap/>
            <w:vAlign w:val="center"/>
          </w:tcPr>
          <w:p w:rsidR="00C77382" w:rsidRPr="00390B5F" w:rsidRDefault="00C77382" w:rsidP="0030151A">
            <w:pPr>
              <w:spacing w:after="0" w:line="240" w:lineRule="auto"/>
              <w:ind w:left="-93" w:right="-77"/>
              <w:jc w:val="center"/>
              <w:rPr>
                <w:rFonts w:ascii="Times New Roman" w:hAnsi="Times New Roman"/>
                <w:sz w:val="18"/>
                <w:szCs w:val="18"/>
                <w:lang w:eastAsia="ru-RU"/>
              </w:rPr>
            </w:pPr>
            <w:r w:rsidRPr="00390B5F">
              <w:rPr>
                <w:rFonts w:ascii="Times New Roman" w:hAnsi="Times New Roman"/>
                <w:sz w:val="18"/>
                <w:szCs w:val="18"/>
                <w:lang w:eastAsia="ru-RU"/>
              </w:rPr>
              <w:t>1.2.1</w:t>
            </w:r>
          </w:p>
        </w:tc>
        <w:tc>
          <w:tcPr>
            <w:tcW w:w="6550" w:type="dxa"/>
            <w:shd w:val="clear" w:color="auto" w:fill="auto"/>
            <w:vAlign w:val="center"/>
          </w:tcPr>
          <w:p w:rsidR="00C77382" w:rsidRPr="00390B5F" w:rsidRDefault="00C77382" w:rsidP="0030151A">
            <w:pPr>
              <w:spacing w:after="0" w:line="240" w:lineRule="auto"/>
              <w:ind w:left="-93" w:right="-77"/>
              <w:rPr>
                <w:rFonts w:ascii="Times New Roman" w:hAnsi="Times New Roman"/>
                <w:b/>
                <w:bCs/>
                <w:sz w:val="18"/>
                <w:szCs w:val="18"/>
                <w:lang w:eastAsia="ru-RU"/>
              </w:rPr>
            </w:pPr>
            <w:r w:rsidRPr="00390B5F">
              <w:rPr>
                <w:rFonts w:ascii="Times New Roman" w:hAnsi="Times New Roman"/>
                <w:bCs/>
                <w:sz w:val="18"/>
                <w:szCs w:val="18"/>
                <w:lang w:eastAsia="ru-RU"/>
              </w:rPr>
              <w:t>Замена/ремонт смесителей, подводок для воды, сифонов, раковин, унитазов и пр.</w:t>
            </w:r>
          </w:p>
        </w:tc>
        <w:tc>
          <w:tcPr>
            <w:tcW w:w="2581" w:type="dxa"/>
            <w:shd w:val="clear" w:color="auto" w:fill="auto"/>
            <w:vAlign w:val="center"/>
          </w:tcPr>
          <w:p w:rsidR="00C77382" w:rsidRPr="00390B5F" w:rsidRDefault="00C77382" w:rsidP="0030151A">
            <w:pPr>
              <w:spacing w:after="0" w:line="240" w:lineRule="auto"/>
              <w:ind w:left="-93" w:right="-77"/>
              <w:jc w:val="center"/>
              <w:rPr>
                <w:rFonts w:ascii="Times New Roman" w:hAnsi="Times New Roman"/>
                <w:sz w:val="18"/>
                <w:szCs w:val="18"/>
                <w:lang w:eastAsia="ru-RU"/>
              </w:rPr>
            </w:pPr>
            <w:r w:rsidRPr="00390B5F">
              <w:rPr>
                <w:rFonts w:ascii="Times New Roman" w:hAnsi="Times New Roman"/>
                <w:sz w:val="18"/>
                <w:szCs w:val="18"/>
                <w:lang w:eastAsia="ru-RU"/>
              </w:rPr>
              <w:t>при необходимости</w:t>
            </w:r>
          </w:p>
        </w:tc>
      </w:tr>
      <w:tr w:rsidR="00C77382" w:rsidRPr="00390B5F" w:rsidTr="00CD094E">
        <w:trPr>
          <w:trHeight w:val="424"/>
        </w:trPr>
        <w:tc>
          <w:tcPr>
            <w:tcW w:w="709" w:type="dxa"/>
            <w:shd w:val="clear" w:color="auto" w:fill="auto"/>
            <w:noWrap/>
            <w:vAlign w:val="center"/>
          </w:tcPr>
          <w:p w:rsidR="00C77382" w:rsidRPr="00390B5F" w:rsidRDefault="00C77382" w:rsidP="0030151A">
            <w:pPr>
              <w:spacing w:after="0" w:line="240" w:lineRule="auto"/>
              <w:ind w:left="-93" w:right="-77"/>
              <w:jc w:val="center"/>
              <w:rPr>
                <w:rFonts w:ascii="Times New Roman" w:hAnsi="Times New Roman"/>
                <w:sz w:val="18"/>
                <w:szCs w:val="18"/>
              </w:rPr>
            </w:pPr>
            <w:r w:rsidRPr="00390B5F">
              <w:rPr>
                <w:rFonts w:ascii="Times New Roman" w:hAnsi="Times New Roman"/>
                <w:sz w:val="18"/>
                <w:szCs w:val="18"/>
                <w:lang w:eastAsia="ru-RU"/>
              </w:rPr>
              <w:t>1.2.2</w:t>
            </w:r>
          </w:p>
        </w:tc>
        <w:tc>
          <w:tcPr>
            <w:tcW w:w="6550" w:type="dxa"/>
            <w:shd w:val="clear" w:color="auto" w:fill="auto"/>
            <w:vAlign w:val="center"/>
          </w:tcPr>
          <w:p w:rsidR="00C77382" w:rsidRPr="00390B5F" w:rsidRDefault="00C77382" w:rsidP="0030151A">
            <w:pPr>
              <w:spacing w:after="0" w:line="240" w:lineRule="auto"/>
              <w:ind w:left="-93" w:right="-77"/>
              <w:rPr>
                <w:rFonts w:ascii="Times New Roman" w:hAnsi="Times New Roman"/>
                <w:sz w:val="18"/>
                <w:szCs w:val="18"/>
              </w:rPr>
            </w:pPr>
            <w:r w:rsidRPr="00390B5F">
              <w:rPr>
                <w:rFonts w:ascii="Times New Roman" w:hAnsi="Times New Roman"/>
                <w:sz w:val="18"/>
                <w:szCs w:val="18"/>
                <w:lang w:eastAsia="ru-RU"/>
              </w:rPr>
              <w:t>Предоставление отчетности по выполненным работам</w:t>
            </w:r>
          </w:p>
        </w:tc>
        <w:tc>
          <w:tcPr>
            <w:tcW w:w="2581" w:type="dxa"/>
            <w:shd w:val="clear" w:color="auto" w:fill="auto"/>
            <w:vAlign w:val="center"/>
          </w:tcPr>
          <w:p w:rsidR="00C77382" w:rsidRPr="00390B5F" w:rsidRDefault="00C77382" w:rsidP="0030151A">
            <w:pPr>
              <w:spacing w:after="0" w:line="240" w:lineRule="auto"/>
              <w:ind w:left="-93" w:right="-77"/>
              <w:jc w:val="center"/>
              <w:rPr>
                <w:rFonts w:ascii="Times New Roman" w:hAnsi="Times New Roman"/>
                <w:sz w:val="18"/>
                <w:szCs w:val="18"/>
              </w:rPr>
            </w:pPr>
            <w:r w:rsidRPr="00390B5F">
              <w:rPr>
                <w:rFonts w:ascii="Times New Roman" w:hAnsi="Times New Roman"/>
                <w:sz w:val="18"/>
                <w:szCs w:val="18"/>
                <w:lang w:eastAsia="ru-RU"/>
              </w:rPr>
              <w:t>1 раз в месяц</w:t>
            </w:r>
          </w:p>
        </w:tc>
      </w:tr>
      <w:tr w:rsidR="00C77382" w:rsidRPr="00390B5F" w:rsidTr="00CD094E">
        <w:trPr>
          <w:trHeight w:val="407"/>
        </w:trPr>
        <w:tc>
          <w:tcPr>
            <w:tcW w:w="709" w:type="dxa"/>
            <w:shd w:val="clear" w:color="auto" w:fill="auto"/>
            <w:noWrap/>
            <w:vAlign w:val="center"/>
          </w:tcPr>
          <w:p w:rsidR="00C77382" w:rsidRPr="00390B5F" w:rsidRDefault="00C77382" w:rsidP="0030151A">
            <w:pPr>
              <w:spacing w:after="0" w:line="240" w:lineRule="auto"/>
              <w:ind w:left="-93" w:right="-77"/>
              <w:jc w:val="center"/>
              <w:rPr>
                <w:rFonts w:ascii="Times New Roman" w:hAnsi="Times New Roman"/>
                <w:sz w:val="18"/>
                <w:szCs w:val="18"/>
              </w:rPr>
            </w:pPr>
            <w:r w:rsidRPr="00390B5F">
              <w:rPr>
                <w:rFonts w:ascii="Times New Roman" w:hAnsi="Times New Roman"/>
                <w:b/>
                <w:bCs/>
                <w:sz w:val="18"/>
                <w:szCs w:val="18"/>
                <w:lang w:eastAsia="ru-RU"/>
              </w:rPr>
              <w:t>1.3.</w:t>
            </w:r>
          </w:p>
        </w:tc>
        <w:tc>
          <w:tcPr>
            <w:tcW w:w="6550" w:type="dxa"/>
            <w:shd w:val="clear" w:color="auto" w:fill="auto"/>
            <w:vAlign w:val="center"/>
          </w:tcPr>
          <w:p w:rsidR="00C77382" w:rsidRPr="00390B5F" w:rsidRDefault="00C77382" w:rsidP="0030151A">
            <w:pPr>
              <w:spacing w:after="0" w:line="240" w:lineRule="auto"/>
              <w:ind w:left="-93" w:right="-77"/>
              <w:rPr>
                <w:rFonts w:ascii="Times New Roman" w:hAnsi="Times New Roman"/>
                <w:sz w:val="18"/>
                <w:szCs w:val="18"/>
              </w:rPr>
            </w:pPr>
            <w:r w:rsidRPr="00390B5F">
              <w:rPr>
                <w:rFonts w:ascii="Times New Roman" w:hAnsi="Times New Roman"/>
                <w:b/>
                <w:bCs/>
                <w:sz w:val="18"/>
                <w:szCs w:val="18"/>
                <w:lang w:eastAsia="ru-RU"/>
              </w:rPr>
              <w:t>Техобслуживание и текущий ремонт систем отопления</w:t>
            </w:r>
          </w:p>
        </w:tc>
        <w:tc>
          <w:tcPr>
            <w:tcW w:w="2581" w:type="dxa"/>
            <w:shd w:val="clear" w:color="auto" w:fill="auto"/>
            <w:vAlign w:val="center"/>
          </w:tcPr>
          <w:p w:rsidR="00C77382" w:rsidRPr="00390B5F" w:rsidRDefault="00C77382" w:rsidP="0030151A">
            <w:pPr>
              <w:spacing w:after="0" w:line="240" w:lineRule="auto"/>
              <w:ind w:left="-93" w:right="-77"/>
              <w:jc w:val="center"/>
              <w:rPr>
                <w:rFonts w:ascii="Times New Roman" w:hAnsi="Times New Roman"/>
                <w:sz w:val="18"/>
                <w:szCs w:val="18"/>
              </w:rPr>
            </w:pPr>
            <w:r w:rsidRPr="00390B5F">
              <w:rPr>
                <w:rFonts w:ascii="Times New Roman" w:hAnsi="Times New Roman"/>
                <w:sz w:val="18"/>
                <w:szCs w:val="18"/>
                <w:lang w:eastAsia="ru-RU"/>
              </w:rPr>
              <w:t>1раз в месяц</w:t>
            </w:r>
          </w:p>
        </w:tc>
      </w:tr>
      <w:tr w:rsidR="00C77382" w:rsidRPr="00390B5F" w:rsidTr="00CD094E">
        <w:trPr>
          <w:trHeight w:val="503"/>
        </w:trPr>
        <w:tc>
          <w:tcPr>
            <w:tcW w:w="709" w:type="dxa"/>
            <w:shd w:val="clear" w:color="auto" w:fill="auto"/>
            <w:noWrap/>
            <w:vAlign w:val="center"/>
          </w:tcPr>
          <w:p w:rsidR="00C77382" w:rsidRPr="00390B5F" w:rsidRDefault="00C77382" w:rsidP="0030151A">
            <w:pPr>
              <w:spacing w:after="0" w:line="240" w:lineRule="auto"/>
              <w:ind w:left="-93" w:right="-77"/>
              <w:jc w:val="center"/>
              <w:rPr>
                <w:rFonts w:ascii="Times New Roman" w:hAnsi="Times New Roman"/>
                <w:sz w:val="18"/>
                <w:szCs w:val="18"/>
              </w:rPr>
            </w:pPr>
            <w:r w:rsidRPr="00390B5F">
              <w:rPr>
                <w:rFonts w:ascii="Times New Roman" w:hAnsi="Times New Roman"/>
                <w:sz w:val="18"/>
                <w:szCs w:val="18"/>
                <w:lang w:eastAsia="ru-RU"/>
              </w:rPr>
              <w:t>1.3.1</w:t>
            </w:r>
          </w:p>
        </w:tc>
        <w:tc>
          <w:tcPr>
            <w:tcW w:w="6550" w:type="dxa"/>
            <w:shd w:val="clear" w:color="auto" w:fill="auto"/>
            <w:vAlign w:val="center"/>
          </w:tcPr>
          <w:p w:rsidR="00C77382" w:rsidRPr="00390B5F" w:rsidRDefault="00C77382" w:rsidP="0030151A">
            <w:pPr>
              <w:spacing w:after="0" w:line="240" w:lineRule="auto"/>
              <w:ind w:left="-93" w:right="-77"/>
              <w:rPr>
                <w:rFonts w:ascii="Times New Roman" w:hAnsi="Times New Roman"/>
                <w:sz w:val="18"/>
                <w:szCs w:val="18"/>
              </w:rPr>
            </w:pPr>
            <w:r w:rsidRPr="00390B5F">
              <w:rPr>
                <w:rFonts w:ascii="Times New Roman" w:hAnsi="Times New Roman"/>
                <w:sz w:val="18"/>
                <w:szCs w:val="18"/>
                <w:lang w:eastAsia="ru-RU"/>
              </w:rPr>
              <w:t>Осмотр, проверка работоспособности, ревизия, регулировка водоразборной запорной арматуры без снятия с места</w:t>
            </w:r>
          </w:p>
        </w:tc>
        <w:tc>
          <w:tcPr>
            <w:tcW w:w="2581" w:type="dxa"/>
            <w:shd w:val="clear" w:color="auto" w:fill="auto"/>
            <w:vAlign w:val="center"/>
          </w:tcPr>
          <w:p w:rsidR="00C77382" w:rsidRPr="00390B5F" w:rsidRDefault="00C77382" w:rsidP="0030151A">
            <w:pPr>
              <w:spacing w:after="0" w:line="240" w:lineRule="auto"/>
              <w:ind w:left="-93" w:right="-77"/>
              <w:jc w:val="center"/>
              <w:rPr>
                <w:rFonts w:ascii="Times New Roman" w:hAnsi="Times New Roman"/>
                <w:sz w:val="18"/>
                <w:szCs w:val="18"/>
              </w:rPr>
            </w:pPr>
            <w:r w:rsidRPr="00390B5F">
              <w:rPr>
                <w:rFonts w:ascii="Times New Roman" w:hAnsi="Times New Roman"/>
                <w:sz w:val="18"/>
                <w:szCs w:val="18"/>
                <w:lang w:eastAsia="ru-RU"/>
              </w:rPr>
              <w:t>1 раз в месяц</w:t>
            </w:r>
          </w:p>
        </w:tc>
      </w:tr>
      <w:tr w:rsidR="00C77382" w:rsidRPr="00390B5F" w:rsidTr="00CD094E">
        <w:trPr>
          <w:trHeight w:val="553"/>
        </w:trPr>
        <w:tc>
          <w:tcPr>
            <w:tcW w:w="709" w:type="dxa"/>
            <w:shd w:val="clear" w:color="auto" w:fill="auto"/>
            <w:noWrap/>
            <w:vAlign w:val="center"/>
          </w:tcPr>
          <w:p w:rsidR="00C77382" w:rsidRPr="00390B5F" w:rsidRDefault="00C77382" w:rsidP="0030151A">
            <w:pPr>
              <w:spacing w:after="0" w:line="240" w:lineRule="auto"/>
              <w:ind w:left="-93" w:right="-77"/>
              <w:jc w:val="center"/>
              <w:rPr>
                <w:rFonts w:ascii="Times New Roman" w:hAnsi="Times New Roman"/>
                <w:sz w:val="18"/>
                <w:szCs w:val="18"/>
              </w:rPr>
            </w:pPr>
            <w:r w:rsidRPr="00390B5F">
              <w:rPr>
                <w:rFonts w:ascii="Times New Roman" w:hAnsi="Times New Roman"/>
                <w:sz w:val="18"/>
                <w:szCs w:val="18"/>
                <w:lang w:eastAsia="ru-RU"/>
              </w:rPr>
              <w:t>1.3.2</w:t>
            </w:r>
          </w:p>
        </w:tc>
        <w:tc>
          <w:tcPr>
            <w:tcW w:w="6550" w:type="dxa"/>
            <w:shd w:val="clear" w:color="auto" w:fill="auto"/>
            <w:vAlign w:val="center"/>
          </w:tcPr>
          <w:p w:rsidR="00C77382" w:rsidRPr="00390B5F" w:rsidRDefault="00C77382" w:rsidP="0030151A">
            <w:pPr>
              <w:spacing w:after="0" w:line="240" w:lineRule="auto"/>
              <w:ind w:left="-93" w:right="-77"/>
              <w:rPr>
                <w:rFonts w:ascii="Times New Roman" w:hAnsi="Times New Roman"/>
                <w:sz w:val="18"/>
                <w:szCs w:val="18"/>
              </w:rPr>
            </w:pPr>
            <w:r w:rsidRPr="00390B5F">
              <w:rPr>
                <w:rFonts w:ascii="Times New Roman" w:hAnsi="Times New Roman"/>
                <w:sz w:val="18"/>
                <w:szCs w:val="18"/>
                <w:lang w:eastAsia="ru-RU"/>
              </w:rPr>
              <w:t>Проверка работоспособности, ревизия, регулировка устройств для выпуска воздуха из системы отопления и дренирования теплоносителя</w:t>
            </w:r>
          </w:p>
        </w:tc>
        <w:tc>
          <w:tcPr>
            <w:tcW w:w="2581" w:type="dxa"/>
            <w:shd w:val="clear" w:color="auto" w:fill="auto"/>
            <w:vAlign w:val="center"/>
          </w:tcPr>
          <w:p w:rsidR="00C77382" w:rsidRPr="00390B5F" w:rsidRDefault="00C77382" w:rsidP="0030151A">
            <w:pPr>
              <w:spacing w:after="0" w:line="240" w:lineRule="auto"/>
              <w:ind w:left="-93" w:right="-77"/>
              <w:jc w:val="center"/>
              <w:rPr>
                <w:rFonts w:ascii="Times New Roman" w:hAnsi="Times New Roman"/>
                <w:sz w:val="18"/>
                <w:szCs w:val="18"/>
              </w:rPr>
            </w:pPr>
            <w:r w:rsidRPr="00390B5F">
              <w:rPr>
                <w:rFonts w:ascii="Times New Roman" w:hAnsi="Times New Roman"/>
                <w:sz w:val="18"/>
                <w:szCs w:val="18"/>
                <w:lang w:eastAsia="ru-RU"/>
              </w:rPr>
              <w:t>1 раз в месяц</w:t>
            </w:r>
          </w:p>
        </w:tc>
      </w:tr>
      <w:tr w:rsidR="00C77382" w:rsidRPr="00390B5F" w:rsidTr="00CD094E">
        <w:trPr>
          <w:trHeight w:val="263"/>
        </w:trPr>
        <w:tc>
          <w:tcPr>
            <w:tcW w:w="709" w:type="dxa"/>
            <w:shd w:val="clear" w:color="auto" w:fill="auto"/>
            <w:noWrap/>
            <w:vAlign w:val="center"/>
          </w:tcPr>
          <w:p w:rsidR="00C77382" w:rsidRPr="00390B5F" w:rsidRDefault="00C77382" w:rsidP="0030151A">
            <w:pPr>
              <w:spacing w:after="0" w:line="240" w:lineRule="auto"/>
              <w:ind w:left="-93" w:right="-77"/>
              <w:jc w:val="center"/>
              <w:rPr>
                <w:rFonts w:ascii="Times New Roman" w:hAnsi="Times New Roman"/>
                <w:sz w:val="18"/>
                <w:szCs w:val="18"/>
              </w:rPr>
            </w:pPr>
            <w:r w:rsidRPr="00390B5F">
              <w:rPr>
                <w:rFonts w:ascii="Times New Roman" w:hAnsi="Times New Roman"/>
                <w:sz w:val="18"/>
                <w:szCs w:val="18"/>
                <w:lang w:eastAsia="ru-RU"/>
              </w:rPr>
              <w:t>1.3.3</w:t>
            </w:r>
          </w:p>
        </w:tc>
        <w:tc>
          <w:tcPr>
            <w:tcW w:w="6550" w:type="dxa"/>
            <w:shd w:val="clear" w:color="auto" w:fill="auto"/>
            <w:vAlign w:val="center"/>
          </w:tcPr>
          <w:p w:rsidR="00C77382" w:rsidRPr="00390B5F" w:rsidRDefault="00C77382" w:rsidP="0030151A">
            <w:pPr>
              <w:spacing w:after="0" w:line="240" w:lineRule="auto"/>
              <w:ind w:left="-93" w:right="-77"/>
              <w:rPr>
                <w:rFonts w:ascii="Times New Roman" w:hAnsi="Times New Roman"/>
                <w:sz w:val="18"/>
                <w:szCs w:val="18"/>
              </w:rPr>
            </w:pPr>
            <w:r w:rsidRPr="00390B5F">
              <w:rPr>
                <w:rFonts w:ascii="Times New Roman" w:hAnsi="Times New Roman"/>
                <w:sz w:val="18"/>
                <w:szCs w:val="18"/>
                <w:lang w:eastAsia="ru-RU"/>
              </w:rPr>
              <w:t>Смена прокладок в водоразборной и запорной арматуре. Набивка сальников</w:t>
            </w:r>
          </w:p>
        </w:tc>
        <w:tc>
          <w:tcPr>
            <w:tcW w:w="2581" w:type="dxa"/>
            <w:shd w:val="clear" w:color="auto" w:fill="auto"/>
            <w:vAlign w:val="center"/>
          </w:tcPr>
          <w:p w:rsidR="00C77382" w:rsidRPr="00390B5F" w:rsidRDefault="00C77382" w:rsidP="0030151A">
            <w:pPr>
              <w:spacing w:after="0" w:line="240" w:lineRule="auto"/>
              <w:ind w:left="-93" w:right="-77"/>
              <w:jc w:val="center"/>
              <w:rPr>
                <w:rFonts w:ascii="Times New Roman" w:hAnsi="Times New Roman"/>
                <w:sz w:val="18"/>
                <w:szCs w:val="18"/>
              </w:rPr>
            </w:pPr>
            <w:r w:rsidRPr="00390B5F">
              <w:rPr>
                <w:rFonts w:ascii="Times New Roman" w:hAnsi="Times New Roman"/>
                <w:sz w:val="18"/>
                <w:szCs w:val="18"/>
                <w:lang w:eastAsia="ru-RU"/>
              </w:rPr>
              <w:t>1 раз в месяц</w:t>
            </w:r>
          </w:p>
        </w:tc>
      </w:tr>
      <w:tr w:rsidR="00C77382" w:rsidRPr="00390B5F" w:rsidTr="00CD094E">
        <w:trPr>
          <w:trHeight w:val="282"/>
        </w:trPr>
        <w:tc>
          <w:tcPr>
            <w:tcW w:w="709" w:type="dxa"/>
            <w:shd w:val="clear" w:color="auto" w:fill="auto"/>
            <w:noWrap/>
            <w:vAlign w:val="center"/>
          </w:tcPr>
          <w:p w:rsidR="00C77382" w:rsidRPr="00390B5F" w:rsidRDefault="00C77382" w:rsidP="0030151A">
            <w:pPr>
              <w:spacing w:after="0" w:line="240" w:lineRule="auto"/>
              <w:ind w:left="-93" w:right="-77"/>
              <w:jc w:val="center"/>
              <w:rPr>
                <w:rFonts w:ascii="Times New Roman" w:hAnsi="Times New Roman"/>
                <w:sz w:val="18"/>
                <w:szCs w:val="18"/>
              </w:rPr>
            </w:pPr>
            <w:r w:rsidRPr="00390B5F">
              <w:rPr>
                <w:rFonts w:ascii="Times New Roman" w:hAnsi="Times New Roman"/>
                <w:sz w:val="18"/>
                <w:szCs w:val="18"/>
                <w:lang w:eastAsia="ru-RU"/>
              </w:rPr>
              <w:t>1.3.4</w:t>
            </w:r>
          </w:p>
        </w:tc>
        <w:tc>
          <w:tcPr>
            <w:tcW w:w="6550" w:type="dxa"/>
            <w:shd w:val="clear" w:color="auto" w:fill="auto"/>
            <w:vAlign w:val="center"/>
          </w:tcPr>
          <w:p w:rsidR="00C77382" w:rsidRPr="00390B5F" w:rsidRDefault="00C77382" w:rsidP="0030151A">
            <w:pPr>
              <w:spacing w:after="0" w:line="240" w:lineRule="auto"/>
              <w:ind w:left="-93" w:right="-77"/>
              <w:rPr>
                <w:rFonts w:ascii="Times New Roman" w:hAnsi="Times New Roman"/>
                <w:sz w:val="18"/>
                <w:szCs w:val="18"/>
              </w:rPr>
            </w:pPr>
            <w:r w:rsidRPr="00390B5F">
              <w:rPr>
                <w:rFonts w:ascii="Times New Roman" w:hAnsi="Times New Roman"/>
                <w:sz w:val="18"/>
                <w:szCs w:val="18"/>
                <w:lang w:eastAsia="ru-RU"/>
              </w:rPr>
              <w:t>Ревизия, промывка и мелкий ремонт грязевиков без снятия с места</w:t>
            </w:r>
          </w:p>
        </w:tc>
        <w:tc>
          <w:tcPr>
            <w:tcW w:w="2581" w:type="dxa"/>
            <w:shd w:val="clear" w:color="auto" w:fill="auto"/>
            <w:vAlign w:val="center"/>
          </w:tcPr>
          <w:p w:rsidR="00C77382" w:rsidRPr="00390B5F" w:rsidRDefault="00C77382" w:rsidP="0030151A">
            <w:pPr>
              <w:spacing w:after="0" w:line="240" w:lineRule="auto"/>
              <w:ind w:left="-93" w:right="-77"/>
              <w:jc w:val="center"/>
              <w:rPr>
                <w:rFonts w:ascii="Times New Roman" w:hAnsi="Times New Roman"/>
                <w:sz w:val="18"/>
                <w:szCs w:val="18"/>
              </w:rPr>
            </w:pPr>
            <w:r w:rsidRPr="00390B5F">
              <w:rPr>
                <w:rFonts w:ascii="Times New Roman" w:hAnsi="Times New Roman"/>
                <w:sz w:val="18"/>
                <w:szCs w:val="18"/>
                <w:lang w:eastAsia="ru-RU"/>
              </w:rPr>
              <w:t>1 раз в месяц</w:t>
            </w:r>
          </w:p>
        </w:tc>
      </w:tr>
      <w:tr w:rsidR="00C77382" w:rsidRPr="00390B5F" w:rsidTr="00CD094E">
        <w:trPr>
          <w:trHeight w:val="271"/>
        </w:trPr>
        <w:tc>
          <w:tcPr>
            <w:tcW w:w="709" w:type="dxa"/>
            <w:shd w:val="clear" w:color="auto" w:fill="auto"/>
            <w:noWrap/>
            <w:vAlign w:val="center"/>
          </w:tcPr>
          <w:p w:rsidR="00C77382" w:rsidRPr="00390B5F" w:rsidRDefault="00C77382" w:rsidP="0030151A">
            <w:pPr>
              <w:spacing w:after="0" w:line="240" w:lineRule="auto"/>
              <w:ind w:left="-93" w:right="-77"/>
              <w:jc w:val="center"/>
              <w:rPr>
                <w:rFonts w:ascii="Times New Roman" w:hAnsi="Times New Roman"/>
                <w:sz w:val="18"/>
                <w:szCs w:val="18"/>
              </w:rPr>
            </w:pPr>
            <w:r w:rsidRPr="00390B5F">
              <w:rPr>
                <w:rFonts w:ascii="Times New Roman" w:hAnsi="Times New Roman"/>
                <w:sz w:val="18"/>
                <w:szCs w:val="18"/>
                <w:lang w:eastAsia="ru-RU"/>
              </w:rPr>
              <w:t>1.3.5</w:t>
            </w:r>
          </w:p>
        </w:tc>
        <w:tc>
          <w:tcPr>
            <w:tcW w:w="6550" w:type="dxa"/>
            <w:shd w:val="clear" w:color="auto" w:fill="auto"/>
            <w:vAlign w:val="center"/>
          </w:tcPr>
          <w:p w:rsidR="00C77382" w:rsidRPr="00390B5F" w:rsidRDefault="00C77382" w:rsidP="0030151A">
            <w:pPr>
              <w:spacing w:after="0" w:line="240" w:lineRule="auto"/>
              <w:ind w:left="-93" w:right="-77"/>
              <w:rPr>
                <w:rFonts w:ascii="Times New Roman" w:hAnsi="Times New Roman"/>
                <w:sz w:val="18"/>
                <w:szCs w:val="18"/>
                <w:lang w:eastAsia="ru-RU"/>
              </w:rPr>
            </w:pPr>
            <w:r w:rsidRPr="00390B5F">
              <w:rPr>
                <w:rFonts w:ascii="Times New Roman" w:hAnsi="Times New Roman"/>
                <w:sz w:val="18"/>
                <w:szCs w:val="18"/>
                <w:lang w:eastAsia="ru-RU"/>
              </w:rPr>
              <w:t>Проверка работоспособности, ревизия, и мелкий ремонт отопительных приборов,</w:t>
            </w:r>
          </w:p>
          <w:p w:rsidR="00C77382" w:rsidRPr="00390B5F" w:rsidRDefault="00C77382" w:rsidP="0030151A">
            <w:pPr>
              <w:spacing w:after="0" w:line="240" w:lineRule="auto"/>
              <w:ind w:left="-93" w:right="-77"/>
              <w:rPr>
                <w:rFonts w:ascii="Times New Roman" w:hAnsi="Times New Roman"/>
                <w:sz w:val="18"/>
                <w:szCs w:val="18"/>
              </w:rPr>
            </w:pPr>
            <w:r w:rsidRPr="00390B5F">
              <w:rPr>
                <w:rFonts w:ascii="Times New Roman" w:hAnsi="Times New Roman"/>
                <w:sz w:val="18"/>
                <w:szCs w:val="18"/>
                <w:lang w:eastAsia="ru-RU"/>
              </w:rPr>
              <w:t>при необходимости замена отопительных приборов (радиаторов)</w:t>
            </w:r>
          </w:p>
        </w:tc>
        <w:tc>
          <w:tcPr>
            <w:tcW w:w="2581" w:type="dxa"/>
            <w:shd w:val="clear" w:color="auto" w:fill="auto"/>
            <w:vAlign w:val="center"/>
          </w:tcPr>
          <w:p w:rsidR="00C77382" w:rsidRPr="00390B5F" w:rsidRDefault="00C77382" w:rsidP="0030151A">
            <w:pPr>
              <w:spacing w:after="0" w:line="240" w:lineRule="auto"/>
              <w:ind w:left="-93" w:right="-77"/>
              <w:jc w:val="center"/>
              <w:rPr>
                <w:rFonts w:ascii="Times New Roman" w:hAnsi="Times New Roman"/>
                <w:sz w:val="18"/>
                <w:szCs w:val="18"/>
              </w:rPr>
            </w:pPr>
            <w:r w:rsidRPr="00390B5F">
              <w:rPr>
                <w:rFonts w:ascii="Times New Roman" w:hAnsi="Times New Roman"/>
                <w:sz w:val="18"/>
                <w:szCs w:val="18"/>
                <w:lang w:eastAsia="ru-RU"/>
              </w:rPr>
              <w:t>1 раз в месяц</w:t>
            </w:r>
          </w:p>
        </w:tc>
      </w:tr>
      <w:tr w:rsidR="00C77382" w:rsidRPr="00390B5F" w:rsidTr="00CD094E">
        <w:trPr>
          <w:trHeight w:val="271"/>
        </w:trPr>
        <w:tc>
          <w:tcPr>
            <w:tcW w:w="709" w:type="dxa"/>
            <w:shd w:val="clear" w:color="auto" w:fill="auto"/>
            <w:noWrap/>
            <w:vAlign w:val="center"/>
          </w:tcPr>
          <w:p w:rsidR="00C77382" w:rsidRPr="00390B5F" w:rsidRDefault="00C77382" w:rsidP="0030151A">
            <w:pPr>
              <w:spacing w:after="0" w:line="240" w:lineRule="auto"/>
              <w:ind w:left="-93" w:right="-77"/>
              <w:jc w:val="center"/>
              <w:rPr>
                <w:rFonts w:ascii="Times New Roman" w:hAnsi="Times New Roman"/>
                <w:sz w:val="18"/>
                <w:szCs w:val="18"/>
                <w:lang w:eastAsia="ru-RU"/>
              </w:rPr>
            </w:pPr>
            <w:r w:rsidRPr="00390B5F">
              <w:rPr>
                <w:rFonts w:ascii="Times New Roman" w:hAnsi="Times New Roman"/>
                <w:sz w:val="18"/>
                <w:szCs w:val="18"/>
                <w:lang w:eastAsia="ru-RU"/>
              </w:rPr>
              <w:t>1.3.6</w:t>
            </w:r>
          </w:p>
        </w:tc>
        <w:tc>
          <w:tcPr>
            <w:tcW w:w="6550" w:type="dxa"/>
            <w:shd w:val="clear" w:color="auto" w:fill="auto"/>
            <w:vAlign w:val="center"/>
          </w:tcPr>
          <w:p w:rsidR="00C77382" w:rsidRPr="00390B5F" w:rsidRDefault="00C77382" w:rsidP="0030151A">
            <w:pPr>
              <w:spacing w:after="0" w:line="240" w:lineRule="auto"/>
              <w:ind w:left="-93" w:right="-77"/>
              <w:rPr>
                <w:rFonts w:ascii="Times New Roman" w:hAnsi="Times New Roman"/>
                <w:sz w:val="18"/>
                <w:szCs w:val="18"/>
                <w:lang w:eastAsia="ru-RU"/>
              </w:rPr>
            </w:pPr>
            <w:r w:rsidRPr="00390B5F">
              <w:rPr>
                <w:rFonts w:ascii="Times New Roman" w:hAnsi="Times New Roman"/>
                <w:sz w:val="18"/>
                <w:szCs w:val="18"/>
                <w:lang w:eastAsia="ru-RU"/>
              </w:rPr>
              <w:t>Замена отопительных приборов (радиаторов)</w:t>
            </w:r>
          </w:p>
        </w:tc>
        <w:tc>
          <w:tcPr>
            <w:tcW w:w="2581" w:type="dxa"/>
            <w:shd w:val="clear" w:color="auto" w:fill="auto"/>
            <w:vAlign w:val="center"/>
          </w:tcPr>
          <w:p w:rsidR="00C77382" w:rsidRPr="00390B5F" w:rsidRDefault="00C77382" w:rsidP="0030151A">
            <w:pPr>
              <w:spacing w:after="0" w:line="240" w:lineRule="auto"/>
              <w:ind w:left="-93" w:right="-77"/>
              <w:jc w:val="center"/>
              <w:rPr>
                <w:rFonts w:ascii="Times New Roman" w:hAnsi="Times New Roman"/>
                <w:sz w:val="18"/>
                <w:szCs w:val="18"/>
                <w:lang w:eastAsia="ru-RU"/>
              </w:rPr>
            </w:pPr>
            <w:r w:rsidRPr="00390B5F">
              <w:rPr>
                <w:rFonts w:ascii="Times New Roman" w:hAnsi="Times New Roman"/>
                <w:sz w:val="18"/>
                <w:szCs w:val="18"/>
                <w:lang w:eastAsia="ru-RU"/>
              </w:rPr>
              <w:t>По заявке с составлением двухстороннего акта осмотра</w:t>
            </w:r>
          </w:p>
        </w:tc>
      </w:tr>
      <w:tr w:rsidR="00C77382" w:rsidRPr="00390B5F" w:rsidTr="00CD094E">
        <w:trPr>
          <w:trHeight w:val="279"/>
        </w:trPr>
        <w:tc>
          <w:tcPr>
            <w:tcW w:w="709" w:type="dxa"/>
            <w:shd w:val="clear" w:color="auto" w:fill="auto"/>
            <w:noWrap/>
            <w:vAlign w:val="center"/>
          </w:tcPr>
          <w:p w:rsidR="00C77382" w:rsidRPr="00390B5F" w:rsidRDefault="00C77382" w:rsidP="0030151A">
            <w:pPr>
              <w:spacing w:after="0" w:line="240" w:lineRule="auto"/>
              <w:ind w:left="-93" w:right="-77"/>
              <w:jc w:val="center"/>
              <w:rPr>
                <w:rFonts w:ascii="Times New Roman" w:hAnsi="Times New Roman"/>
                <w:sz w:val="18"/>
                <w:szCs w:val="18"/>
              </w:rPr>
            </w:pPr>
            <w:r w:rsidRPr="00390B5F">
              <w:rPr>
                <w:rFonts w:ascii="Times New Roman" w:hAnsi="Times New Roman"/>
                <w:sz w:val="18"/>
                <w:szCs w:val="18"/>
                <w:lang w:eastAsia="ru-RU"/>
              </w:rPr>
              <w:t>1.3.7</w:t>
            </w:r>
          </w:p>
        </w:tc>
        <w:tc>
          <w:tcPr>
            <w:tcW w:w="6550" w:type="dxa"/>
            <w:shd w:val="clear" w:color="auto" w:fill="auto"/>
            <w:vAlign w:val="center"/>
          </w:tcPr>
          <w:p w:rsidR="00C77382" w:rsidRPr="00390B5F" w:rsidRDefault="00C77382" w:rsidP="0030151A">
            <w:pPr>
              <w:spacing w:after="0" w:line="240" w:lineRule="auto"/>
              <w:ind w:left="-93" w:right="-77"/>
              <w:rPr>
                <w:rFonts w:ascii="Times New Roman" w:hAnsi="Times New Roman"/>
                <w:sz w:val="18"/>
                <w:szCs w:val="18"/>
              </w:rPr>
            </w:pPr>
            <w:r w:rsidRPr="00390B5F">
              <w:rPr>
                <w:rFonts w:ascii="Times New Roman" w:hAnsi="Times New Roman"/>
                <w:sz w:val="18"/>
                <w:szCs w:val="18"/>
                <w:lang w:eastAsia="ru-RU"/>
              </w:rPr>
              <w:t>Ликвидация не прогрева отопительных приборов без снятия с места</w:t>
            </w:r>
          </w:p>
        </w:tc>
        <w:tc>
          <w:tcPr>
            <w:tcW w:w="2581" w:type="dxa"/>
            <w:shd w:val="clear" w:color="auto" w:fill="auto"/>
          </w:tcPr>
          <w:p w:rsidR="00C77382" w:rsidRPr="00390B5F" w:rsidRDefault="00C77382" w:rsidP="0030151A">
            <w:pPr>
              <w:spacing w:after="0" w:line="240" w:lineRule="auto"/>
              <w:ind w:left="-93" w:right="-77"/>
              <w:jc w:val="center"/>
              <w:rPr>
                <w:rFonts w:ascii="Times New Roman" w:hAnsi="Times New Roman"/>
                <w:sz w:val="18"/>
                <w:szCs w:val="18"/>
              </w:rPr>
            </w:pPr>
            <w:r w:rsidRPr="00390B5F">
              <w:rPr>
                <w:rFonts w:ascii="Times New Roman" w:hAnsi="Times New Roman"/>
                <w:sz w:val="18"/>
                <w:szCs w:val="18"/>
                <w:lang w:eastAsia="ru-RU"/>
              </w:rPr>
              <w:t>По заявке с составлением двухстороннего акта осмотра.</w:t>
            </w:r>
          </w:p>
        </w:tc>
      </w:tr>
      <w:tr w:rsidR="00C77382" w:rsidRPr="00390B5F" w:rsidTr="00CD094E">
        <w:trPr>
          <w:trHeight w:val="426"/>
        </w:trPr>
        <w:tc>
          <w:tcPr>
            <w:tcW w:w="709" w:type="dxa"/>
            <w:shd w:val="clear" w:color="auto" w:fill="auto"/>
            <w:noWrap/>
            <w:vAlign w:val="center"/>
          </w:tcPr>
          <w:p w:rsidR="00C77382" w:rsidRPr="00390B5F" w:rsidRDefault="00C77382" w:rsidP="0030151A">
            <w:pPr>
              <w:spacing w:after="0" w:line="240" w:lineRule="auto"/>
              <w:ind w:left="-93" w:right="-77"/>
              <w:jc w:val="center"/>
              <w:rPr>
                <w:rFonts w:ascii="Times New Roman" w:hAnsi="Times New Roman"/>
                <w:sz w:val="18"/>
                <w:szCs w:val="18"/>
              </w:rPr>
            </w:pPr>
            <w:r w:rsidRPr="00390B5F">
              <w:rPr>
                <w:rFonts w:ascii="Times New Roman" w:hAnsi="Times New Roman"/>
                <w:sz w:val="18"/>
                <w:szCs w:val="18"/>
                <w:lang w:eastAsia="ru-RU"/>
              </w:rPr>
              <w:t>1.3.8</w:t>
            </w:r>
          </w:p>
        </w:tc>
        <w:tc>
          <w:tcPr>
            <w:tcW w:w="6550" w:type="dxa"/>
            <w:shd w:val="clear" w:color="auto" w:fill="auto"/>
            <w:vAlign w:val="center"/>
          </w:tcPr>
          <w:p w:rsidR="00C77382" w:rsidRPr="00390B5F" w:rsidRDefault="00C77382" w:rsidP="0030151A">
            <w:pPr>
              <w:spacing w:after="0" w:line="240" w:lineRule="auto"/>
              <w:ind w:left="-93" w:right="-77"/>
              <w:rPr>
                <w:rFonts w:ascii="Times New Roman" w:hAnsi="Times New Roman"/>
                <w:sz w:val="18"/>
                <w:szCs w:val="18"/>
              </w:rPr>
            </w:pPr>
            <w:r w:rsidRPr="00390B5F">
              <w:rPr>
                <w:rFonts w:ascii="Times New Roman" w:hAnsi="Times New Roman"/>
                <w:sz w:val="18"/>
                <w:szCs w:val="18"/>
                <w:lang w:eastAsia="ru-RU"/>
              </w:rPr>
              <w:t>Укрепление расшатавшихся отопительных приборов</w:t>
            </w:r>
          </w:p>
        </w:tc>
        <w:tc>
          <w:tcPr>
            <w:tcW w:w="2581" w:type="dxa"/>
            <w:shd w:val="clear" w:color="auto" w:fill="auto"/>
          </w:tcPr>
          <w:p w:rsidR="00C77382" w:rsidRPr="00390B5F" w:rsidRDefault="00C77382" w:rsidP="0030151A">
            <w:pPr>
              <w:spacing w:after="0" w:line="240" w:lineRule="auto"/>
              <w:ind w:left="-93" w:right="-77"/>
              <w:jc w:val="center"/>
              <w:rPr>
                <w:rFonts w:ascii="Times New Roman" w:hAnsi="Times New Roman"/>
                <w:sz w:val="18"/>
                <w:szCs w:val="18"/>
              </w:rPr>
            </w:pPr>
            <w:r w:rsidRPr="00390B5F">
              <w:rPr>
                <w:rFonts w:ascii="Times New Roman" w:hAnsi="Times New Roman"/>
                <w:sz w:val="18"/>
                <w:szCs w:val="18"/>
                <w:lang w:eastAsia="ru-RU"/>
              </w:rPr>
              <w:t>По заявке с составлением двухстороннего акта осмотра.</w:t>
            </w:r>
          </w:p>
        </w:tc>
      </w:tr>
      <w:tr w:rsidR="00C77382" w:rsidRPr="00390B5F" w:rsidTr="00CD094E">
        <w:trPr>
          <w:trHeight w:val="65"/>
        </w:trPr>
        <w:tc>
          <w:tcPr>
            <w:tcW w:w="709" w:type="dxa"/>
            <w:shd w:val="clear" w:color="auto" w:fill="auto"/>
            <w:noWrap/>
            <w:vAlign w:val="center"/>
          </w:tcPr>
          <w:p w:rsidR="00C77382" w:rsidRPr="00390B5F" w:rsidRDefault="00C77382" w:rsidP="0030151A">
            <w:pPr>
              <w:spacing w:after="0" w:line="240" w:lineRule="auto"/>
              <w:ind w:left="-93" w:right="-77"/>
              <w:jc w:val="center"/>
              <w:rPr>
                <w:rFonts w:ascii="Times New Roman" w:hAnsi="Times New Roman"/>
                <w:sz w:val="18"/>
                <w:szCs w:val="18"/>
              </w:rPr>
            </w:pPr>
            <w:r w:rsidRPr="00390B5F">
              <w:rPr>
                <w:rFonts w:ascii="Times New Roman" w:hAnsi="Times New Roman"/>
                <w:sz w:val="18"/>
                <w:szCs w:val="18"/>
                <w:lang w:eastAsia="ru-RU"/>
              </w:rPr>
              <w:t>1.3.9</w:t>
            </w:r>
          </w:p>
        </w:tc>
        <w:tc>
          <w:tcPr>
            <w:tcW w:w="6550" w:type="dxa"/>
            <w:shd w:val="clear" w:color="auto" w:fill="auto"/>
            <w:vAlign w:val="center"/>
          </w:tcPr>
          <w:p w:rsidR="00C77382" w:rsidRPr="00390B5F" w:rsidRDefault="00C77382" w:rsidP="0030151A">
            <w:pPr>
              <w:spacing w:after="0" w:line="240" w:lineRule="auto"/>
              <w:ind w:left="-93" w:right="-77"/>
              <w:rPr>
                <w:rFonts w:ascii="Times New Roman" w:hAnsi="Times New Roman"/>
                <w:sz w:val="18"/>
                <w:szCs w:val="18"/>
              </w:rPr>
            </w:pPr>
            <w:r w:rsidRPr="00390B5F">
              <w:rPr>
                <w:rFonts w:ascii="Times New Roman" w:hAnsi="Times New Roman"/>
                <w:sz w:val="18"/>
                <w:szCs w:val="18"/>
                <w:lang w:eastAsia="ru-RU"/>
              </w:rPr>
              <w:t>Мелкий ремонт антикоррозийной и тепловой изоляции и защитного покрытия тепловой изоляции трубопроводов канализации в пределах здания</w:t>
            </w:r>
          </w:p>
        </w:tc>
        <w:tc>
          <w:tcPr>
            <w:tcW w:w="2581" w:type="dxa"/>
            <w:shd w:val="clear" w:color="auto" w:fill="auto"/>
          </w:tcPr>
          <w:p w:rsidR="00C77382" w:rsidRPr="00390B5F" w:rsidRDefault="00C77382" w:rsidP="0030151A">
            <w:pPr>
              <w:spacing w:after="0" w:line="240" w:lineRule="auto"/>
              <w:ind w:left="-93" w:right="-77"/>
              <w:jc w:val="center"/>
              <w:rPr>
                <w:rFonts w:ascii="Times New Roman" w:hAnsi="Times New Roman"/>
                <w:sz w:val="18"/>
                <w:szCs w:val="18"/>
              </w:rPr>
            </w:pPr>
            <w:r w:rsidRPr="00390B5F">
              <w:rPr>
                <w:rFonts w:ascii="Times New Roman" w:hAnsi="Times New Roman"/>
                <w:sz w:val="18"/>
                <w:szCs w:val="18"/>
                <w:lang w:eastAsia="ru-RU"/>
              </w:rPr>
              <w:t>По заявке с составлением двухстороннего акта осмотра.</w:t>
            </w:r>
          </w:p>
        </w:tc>
      </w:tr>
      <w:tr w:rsidR="00C77382" w:rsidRPr="00390B5F" w:rsidTr="00CD094E">
        <w:trPr>
          <w:trHeight w:val="410"/>
        </w:trPr>
        <w:tc>
          <w:tcPr>
            <w:tcW w:w="709" w:type="dxa"/>
            <w:shd w:val="clear" w:color="auto" w:fill="auto"/>
            <w:noWrap/>
            <w:vAlign w:val="center"/>
          </w:tcPr>
          <w:p w:rsidR="00C77382" w:rsidRPr="00390B5F" w:rsidRDefault="00C77382" w:rsidP="0030151A">
            <w:pPr>
              <w:spacing w:after="0" w:line="240" w:lineRule="auto"/>
              <w:ind w:left="-93" w:right="-77"/>
              <w:jc w:val="center"/>
              <w:rPr>
                <w:rFonts w:ascii="Times New Roman" w:hAnsi="Times New Roman"/>
                <w:sz w:val="18"/>
                <w:szCs w:val="18"/>
              </w:rPr>
            </w:pPr>
            <w:r w:rsidRPr="00390B5F">
              <w:rPr>
                <w:rFonts w:ascii="Times New Roman" w:hAnsi="Times New Roman"/>
                <w:sz w:val="18"/>
                <w:szCs w:val="18"/>
                <w:lang w:eastAsia="ru-RU"/>
              </w:rPr>
              <w:t>1.3.10</w:t>
            </w:r>
          </w:p>
        </w:tc>
        <w:tc>
          <w:tcPr>
            <w:tcW w:w="6550" w:type="dxa"/>
            <w:shd w:val="clear" w:color="auto" w:fill="auto"/>
            <w:vAlign w:val="center"/>
          </w:tcPr>
          <w:p w:rsidR="00C77382" w:rsidRPr="00390B5F" w:rsidRDefault="00C77382" w:rsidP="0030151A">
            <w:pPr>
              <w:spacing w:after="0" w:line="240" w:lineRule="auto"/>
              <w:ind w:left="-93" w:right="-77"/>
              <w:rPr>
                <w:rFonts w:ascii="Times New Roman" w:hAnsi="Times New Roman"/>
                <w:sz w:val="18"/>
                <w:szCs w:val="18"/>
              </w:rPr>
            </w:pPr>
            <w:proofErr w:type="gramStart"/>
            <w:r w:rsidRPr="00390B5F">
              <w:rPr>
                <w:rFonts w:ascii="Times New Roman" w:hAnsi="Times New Roman"/>
                <w:sz w:val="18"/>
                <w:szCs w:val="18"/>
                <w:lang w:eastAsia="ru-RU"/>
              </w:rPr>
              <w:t>Штучная  смена</w:t>
            </w:r>
            <w:proofErr w:type="gramEnd"/>
            <w:r w:rsidRPr="00390B5F">
              <w:rPr>
                <w:rFonts w:ascii="Times New Roman" w:hAnsi="Times New Roman"/>
                <w:sz w:val="18"/>
                <w:szCs w:val="18"/>
                <w:lang w:eastAsia="ru-RU"/>
              </w:rPr>
              <w:t xml:space="preserve"> отопительных приборов, запорной, регулирующей арматуры, смесителей и другой оснастки систем</w:t>
            </w:r>
          </w:p>
        </w:tc>
        <w:tc>
          <w:tcPr>
            <w:tcW w:w="2581" w:type="dxa"/>
            <w:shd w:val="clear" w:color="auto" w:fill="auto"/>
          </w:tcPr>
          <w:p w:rsidR="00C77382" w:rsidRPr="00390B5F" w:rsidRDefault="00C77382" w:rsidP="0030151A">
            <w:pPr>
              <w:spacing w:after="0" w:line="240" w:lineRule="auto"/>
              <w:ind w:left="-93" w:right="-77"/>
              <w:jc w:val="center"/>
              <w:rPr>
                <w:rFonts w:ascii="Times New Roman" w:hAnsi="Times New Roman"/>
                <w:sz w:val="18"/>
                <w:szCs w:val="18"/>
              </w:rPr>
            </w:pPr>
            <w:r w:rsidRPr="00390B5F">
              <w:rPr>
                <w:rFonts w:ascii="Times New Roman" w:hAnsi="Times New Roman"/>
                <w:sz w:val="18"/>
                <w:szCs w:val="18"/>
                <w:lang w:eastAsia="ru-RU"/>
              </w:rPr>
              <w:t>По заявке с составлением двухстороннего акта осмотра.</w:t>
            </w:r>
          </w:p>
        </w:tc>
      </w:tr>
      <w:tr w:rsidR="00C77382" w:rsidRPr="00390B5F" w:rsidTr="00CD094E">
        <w:trPr>
          <w:trHeight w:val="403"/>
        </w:trPr>
        <w:tc>
          <w:tcPr>
            <w:tcW w:w="709" w:type="dxa"/>
            <w:shd w:val="clear" w:color="auto" w:fill="auto"/>
            <w:noWrap/>
            <w:vAlign w:val="center"/>
          </w:tcPr>
          <w:p w:rsidR="00C77382" w:rsidRPr="00390B5F" w:rsidRDefault="00C77382" w:rsidP="0030151A">
            <w:pPr>
              <w:spacing w:after="0" w:line="240" w:lineRule="auto"/>
              <w:ind w:left="-93" w:right="-77"/>
              <w:jc w:val="center"/>
              <w:rPr>
                <w:rFonts w:ascii="Times New Roman" w:hAnsi="Times New Roman"/>
                <w:sz w:val="18"/>
                <w:szCs w:val="18"/>
              </w:rPr>
            </w:pPr>
            <w:r w:rsidRPr="00390B5F">
              <w:rPr>
                <w:rFonts w:ascii="Times New Roman" w:hAnsi="Times New Roman"/>
                <w:sz w:val="18"/>
                <w:szCs w:val="18"/>
                <w:lang w:eastAsia="ru-RU"/>
              </w:rPr>
              <w:t>1.3.11</w:t>
            </w:r>
          </w:p>
        </w:tc>
        <w:tc>
          <w:tcPr>
            <w:tcW w:w="6550" w:type="dxa"/>
            <w:shd w:val="clear" w:color="auto" w:fill="auto"/>
            <w:vAlign w:val="center"/>
          </w:tcPr>
          <w:p w:rsidR="00C77382" w:rsidRPr="00390B5F" w:rsidRDefault="00C77382" w:rsidP="0030151A">
            <w:pPr>
              <w:spacing w:after="0" w:line="240" w:lineRule="auto"/>
              <w:ind w:left="-93" w:right="-77"/>
              <w:rPr>
                <w:rFonts w:ascii="Times New Roman" w:hAnsi="Times New Roman"/>
                <w:sz w:val="18"/>
                <w:szCs w:val="18"/>
              </w:rPr>
            </w:pPr>
            <w:r w:rsidRPr="00390B5F">
              <w:rPr>
                <w:rFonts w:ascii="Times New Roman" w:hAnsi="Times New Roman"/>
                <w:sz w:val="18"/>
                <w:szCs w:val="18"/>
                <w:lang w:eastAsia="ru-RU"/>
              </w:rPr>
              <w:t>Проверка манометров и датчиков теплоснабжения здания</w:t>
            </w:r>
          </w:p>
        </w:tc>
        <w:tc>
          <w:tcPr>
            <w:tcW w:w="2581" w:type="dxa"/>
            <w:shd w:val="clear" w:color="auto" w:fill="auto"/>
            <w:vAlign w:val="center"/>
          </w:tcPr>
          <w:p w:rsidR="00C77382" w:rsidRPr="00390B5F" w:rsidRDefault="00C77382" w:rsidP="0030151A">
            <w:pPr>
              <w:spacing w:after="0" w:line="240" w:lineRule="auto"/>
              <w:ind w:left="-93" w:right="-77"/>
              <w:jc w:val="center"/>
              <w:rPr>
                <w:rFonts w:ascii="Times New Roman" w:hAnsi="Times New Roman"/>
                <w:sz w:val="18"/>
                <w:szCs w:val="18"/>
              </w:rPr>
            </w:pPr>
            <w:r w:rsidRPr="00390B5F">
              <w:rPr>
                <w:rFonts w:ascii="Times New Roman" w:hAnsi="Times New Roman"/>
                <w:sz w:val="18"/>
                <w:szCs w:val="18"/>
                <w:lang w:eastAsia="ru-RU"/>
              </w:rPr>
              <w:t>1 раз в месяц,</w:t>
            </w:r>
          </w:p>
          <w:p w:rsidR="00C77382" w:rsidRPr="00390B5F" w:rsidRDefault="00C77382" w:rsidP="0030151A">
            <w:pPr>
              <w:spacing w:after="0" w:line="240" w:lineRule="auto"/>
              <w:ind w:left="-93" w:right="-77"/>
              <w:jc w:val="center"/>
              <w:rPr>
                <w:rFonts w:ascii="Times New Roman" w:hAnsi="Times New Roman"/>
                <w:sz w:val="18"/>
                <w:szCs w:val="18"/>
              </w:rPr>
            </w:pPr>
            <w:r w:rsidRPr="00390B5F">
              <w:rPr>
                <w:rFonts w:ascii="Times New Roman" w:hAnsi="Times New Roman"/>
                <w:sz w:val="18"/>
                <w:szCs w:val="18"/>
                <w:lang w:eastAsia="ru-RU"/>
              </w:rPr>
              <w:t>при необходимости по заявке.</w:t>
            </w:r>
          </w:p>
        </w:tc>
      </w:tr>
      <w:tr w:rsidR="00C77382" w:rsidRPr="00390B5F" w:rsidTr="00CD094E">
        <w:trPr>
          <w:trHeight w:val="651"/>
        </w:trPr>
        <w:tc>
          <w:tcPr>
            <w:tcW w:w="709" w:type="dxa"/>
            <w:shd w:val="clear" w:color="auto" w:fill="auto"/>
            <w:noWrap/>
            <w:vAlign w:val="center"/>
          </w:tcPr>
          <w:p w:rsidR="00C77382" w:rsidRPr="00390B5F" w:rsidRDefault="00C77382" w:rsidP="0030151A">
            <w:pPr>
              <w:spacing w:after="0" w:line="240" w:lineRule="auto"/>
              <w:ind w:left="-93" w:right="-77"/>
              <w:jc w:val="center"/>
              <w:rPr>
                <w:rFonts w:ascii="Times New Roman" w:hAnsi="Times New Roman"/>
                <w:sz w:val="18"/>
                <w:szCs w:val="18"/>
                <w:lang w:eastAsia="ru-RU"/>
              </w:rPr>
            </w:pPr>
            <w:r w:rsidRPr="00390B5F">
              <w:rPr>
                <w:rFonts w:ascii="Times New Roman" w:hAnsi="Times New Roman"/>
                <w:sz w:val="18"/>
                <w:szCs w:val="18"/>
                <w:lang w:eastAsia="ru-RU"/>
              </w:rPr>
              <w:t>1.3.12</w:t>
            </w:r>
          </w:p>
        </w:tc>
        <w:tc>
          <w:tcPr>
            <w:tcW w:w="6550" w:type="dxa"/>
            <w:shd w:val="clear" w:color="auto" w:fill="auto"/>
            <w:vAlign w:val="center"/>
          </w:tcPr>
          <w:p w:rsidR="00C77382" w:rsidRPr="00390B5F" w:rsidRDefault="00C77382" w:rsidP="0030151A">
            <w:pPr>
              <w:spacing w:after="0" w:line="240" w:lineRule="auto"/>
              <w:ind w:left="-93" w:right="-77"/>
              <w:rPr>
                <w:rFonts w:ascii="Times New Roman" w:hAnsi="Times New Roman"/>
                <w:sz w:val="18"/>
                <w:szCs w:val="18"/>
                <w:lang w:eastAsia="ru-RU"/>
              </w:rPr>
            </w:pPr>
            <w:r w:rsidRPr="00390B5F">
              <w:rPr>
                <w:rFonts w:ascii="Times New Roman" w:hAnsi="Times New Roman"/>
                <w:sz w:val="18"/>
                <w:szCs w:val="18"/>
                <w:lang w:eastAsia="ru-RU"/>
              </w:rPr>
              <w:t xml:space="preserve">Подготовка к испытаниям – отключение внутренних систем теплопотребления здания от наружных сетей с установкой заглушек на вводных задвижках в тепловых узлах. </w:t>
            </w:r>
          </w:p>
        </w:tc>
        <w:tc>
          <w:tcPr>
            <w:tcW w:w="2581" w:type="dxa"/>
            <w:shd w:val="clear" w:color="auto" w:fill="auto"/>
            <w:vAlign w:val="center"/>
          </w:tcPr>
          <w:p w:rsidR="00C77382" w:rsidRPr="00390B5F" w:rsidRDefault="00C77382" w:rsidP="0030151A">
            <w:pPr>
              <w:spacing w:after="0" w:line="240" w:lineRule="auto"/>
              <w:ind w:left="-93" w:right="-77"/>
              <w:jc w:val="center"/>
              <w:rPr>
                <w:rFonts w:ascii="Times New Roman" w:hAnsi="Times New Roman"/>
                <w:sz w:val="18"/>
                <w:szCs w:val="18"/>
              </w:rPr>
            </w:pPr>
            <w:r w:rsidRPr="00390B5F">
              <w:rPr>
                <w:rFonts w:ascii="Times New Roman" w:hAnsi="Times New Roman"/>
                <w:sz w:val="18"/>
                <w:szCs w:val="18"/>
                <w:lang w:eastAsia="ru-RU"/>
              </w:rPr>
              <w:t>1 раз в месяц,</w:t>
            </w:r>
            <w:r w:rsidRPr="00390B5F">
              <w:rPr>
                <w:rFonts w:ascii="Times New Roman" w:hAnsi="Times New Roman"/>
                <w:sz w:val="18"/>
                <w:szCs w:val="18"/>
              </w:rPr>
              <w:t xml:space="preserve"> </w:t>
            </w:r>
          </w:p>
          <w:p w:rsidR="00C77382" w:rsidRPr="00390B5F" w:rsidRDefault="00C77382" w:rsidP="0030151A">
            <w:pPr>
              <w:spacing w:after="0" w:line="240" w:lineRule="auto"/>
              <w:jc w:val="center"/>
              <w:rPr>
                <w:sz w:val="18"/>
                <w:szCs w:val="18"/>
              </w:rPr>
            </w:pPr>
            <w:r w:rsidRPr="00390B5F">
              <w:rPr>
                <w:rFonts w:ascii="Times New Roman" w:hAnsi="Times New Roman"/>
                <w:sz w:val="18"/>
                <w:szCs w:val="18"/>
                <w:lang w:eastAsia="ru-RU"/>
              </w:rPr>
              <w:t>при необходимости по заявке.</w:t>
            </w:r>
          </w:p>
        </w:tc>
      </w:tr>
      <w:tr w:rsidR="00C77382" w:rsidRPr="00390B5F" w:rsidTr="00CD094E">
        <w:trPr>
          <w:trHeight w:val="506"/>
        </w:trPr>
        <w:tc>
          <w:tcPr>
            <w:tcW w:w="709" w:type="dxa"/>
            <w:shd w:val="clear" w:color="auto" w:fill="auto"/>
            <w:noWrap/>
            <w:vAlign w:val="center"/>
          </w:tcPr>
          <w:p w:rsidR="00C77382" w:rsidRPr="00390B5F" w:rsidRDefault="00C77382" w:rsidP="0030151A">
            <w:pPr>
              <w:spacing w:after="0" w:line="240" w:lineRule="auto"/>
              <w:ind w:left="-93" w:right="-77"/>
              <w:jc w:val="center"/>
              <w:rPr>
                <w:rFonts w:ascii="Times New Roman" w:hAnsi="Times New Roman"/>
                <w:sz w:val="18"/>
                <w:szCs w:val="18"/>
                <w:lang w:eastAsia="ru-RU"/>
              </w:rPr>
            </w:pPr>
            <w:r w:rsidRPr="00390B5F">
              <w:rPr>
                <w:rFonts w:ascii="Times New Roman" w:hAnsi="Times New Roman"/>
                <w:sz w:val="18"/>
                <w:szCs w:val="18"/>
                <w:lang w:eastAsia="ru-RU"/>
              </w:rPr>
              <w:t>1.3.13</w:t>
            </w:r>
          </w:p>
        </w:tc>
        <w:tc>
          <w:tcPr>
            <w:tcW w:w="6550" w:type="dxa"/>
            <w:shd w:val="clear" w:color="auto" w:fill="auto"/>
            <w:vAlign w:val="center"/>
          </w:tcPr>
          <w:p w:rsidR="00C77382" w:rsidRPr="00390B5F" w:rsidRDefault="00C77382" w:rsidP="0030151A">
            <w:pPr>
              <w:spacing w:after="0" w:line="240" w:lineRule="auto"/>
              <w:ind w:left="-93" w:right="-77"/>
              <w:rPr>
                <w:rFonts w:ascii="Times New Roman" w:hAnsi="Times New Roman"/>
                <w:sz w:val="18"/>
                <w:szCs w:val="18"/>
                <w:lang w:eastAsia="ru-RU"/>
              </w:rPr>
            </w:pPr>
            <w:r w:rsidRPr="00390B5F">
              <w:rPr>
                <w:rFonts w:ascii="Times New Roman" w:hAnsi="Times New Roman"/>
                <w:sz w:val="18"/>
                <w:szCs w:val="18"/>
                <w:lang w:eastAsia="ru-RU"/>
              </w:rPr>
              <w:t>По окончании испытаний – снятие заглушек</w:t>
            </w:r>
          </w:p>
        </w:tc>
        <w:tc>
          <w:tcPr>
            <w:tcW w:w="2581" w:type="dxa"/>
            <w:shd w:val="clear" w:color="auto" w:fill="auto"/>
            <w:vAlign w:val="center"/>
          </w:tcPr>
          <w:p w:rsidR="00C77382" w:rsidRPr="00390B5F" w:rsidRDefault="00C77382" w:rsidP="0030151A">
            <w:pPr>
              <w:spacing w:after="0" w:line="240" w:lineRule="auto"/>
              <w:ind w:left="-93" w:right="-77"/>
              <w:jc w:val="center"/>
              <w:rPr>
                <w:rFonts w:ascii="Times New Roman" w:hAnsi="Times New Roman"/>
                <w:sz w:val="18"/>
                <w:szCs w:val="18"/>
              </w:rPr>
            </w:pPr>
            <w:r w:rsidRPr="00390B5F">
              <w:rPr>
                <w:rFonts w:ascii="Times New Roman" w:hAnsi="Times New Roman"/>
                <w:sz w:val="18"/>
                <w:szCs w:val="18"/>
                <w:lang w:eastAsia="ru-RU"/>
              </w:rPr>
              <w:t>1 раз в месяц,</w:t>
            </w:r>
            <w:r w:rsidRPr="00390B5F">
              <w:rPr>
                <w:rFonts w:ascii="Times New Roman" w:hAnsi="Times New Roman"/>
                <w:sz w:val="18"/>
                <w:szCs w:val="18"/>
              </w:rPr>
              <w:t xml:space="preserve"> </w:t>
            </w:r>
          </w:p>
          <w:p w:rsidR="00C77382" w:rsidRPr="00390B5F" w:rsidRDefault="00C77382" w:rsidP="0030151A">
            <w:pPr>
              <w:spacing w:after="0" w:line="240" w:lineRule="auto"/>
              <w:jc w:val="center"/>
              <w:rPr>
                <w:sz w:val="18"/>
                <w:szCs w:val="18"/>
              </w:rPr>
            </w:pPr>
            <w:r w:rsidRPr="00390B5F">
              <w:rPr>
                <w:rFonts w:ascii="Times New Roman" w:hAnsi="Times New Roman"/>
                <w:sz w:val="18"/>
                <w:szCs w:val="18"/>
                <w:lang w:eastAsia="ru-RU"/>
              </w:rPr>
              <w:t>при необходимости по заявке.</w:t>
            </w:r>
          </w:p>
        </w:tc>
      </w:tr>
      <w:tr w:rsidR="00C77382" w:rsidRPr="00390B5F" w:rsidTr="00CD094E">
        <w:trPr>
          <w:trHeight w:val="506"/>
        </w:trPr>
        <w:tc>
          <w:tcPr>
            <w:tcW w:w="709" w:type="dxa"/>
            <w:shd w:val="clear" w:color="auto" w:fill="auto"/>
            <w:noWrap/>
            <w:vAlign w:val="center"/>
          </w:tcPr>
          <w:p w:rsidR="00C77382" w:rsidRPr="00390B5F" w:rsidRDefault="00C77382" w:rsidP="0030151A">
            <w:pPr>
              <w:spacing w:after="0" w:line="240" w:lineRule="auto"/>
              <w:ind w:left="-93" w:right="-77"/>
              <w:jc w:val="center"/>
              <w:rPr>
                <w:rFonts w:ascii="Times New Roman" w:hAnsi="Times New Roman"/>
                <w:sz w:val="18"/>
                <w:szCs w:val="18"/>
                <w:lang w:eastAsia="ru-RU"/>
              </w:rPr>
            </w:pPr>
            <w:r w:rsidRPr="00390B5F">
              <w:rPr>
                <w:rFonts w:ascii="Times New Roman" w:hAnsi="Times New Roman"/>
                <w:sz w:val="18"/>
                <w:szCs w:val="18"/>
                <w:lang w:eastAsia="ru-RU"/>
              </w:rPr>
              <w:t>1.3.14</w:t>
            </w:r>
          </w:p>
        </w:tc>
        <w:tc>
          <w:tcPr>
            <w:tcW w:w="6550" w:type="dxa"/>
            <w:shd w:val="clear" w:color="auto" w:fill="auto"/>
            <w:vAlign w:val="center"/>
          </w:tcPr>
          <w:p w:rsidR="00C77382" w:rsidRPr="00390B5F" w:rsidRDefault="00C77382" w:rsidP="0030151A">
            <w:pPr>
              <w:spacing w:after="0" w:line="240" w:lineRule="auto"/>
              <w:ind w:left="-93" w:right="-77"/>
              <w:rPr>
                <w:rFonts w:ascii="Times New Roman" w:hAnsi="Times New Roman"/>
                <w:sz w:val="20"/>
                <w:szCs w:val="20"/>
                <w:lang w:eastAsia="ru-RU"/>
              </w:rPr>
            </w:pPr>
            <w:r w:rsidRPr="00390B5F">
              <w:rPr>
                <w:rFonts w:ascii="Times New Roman" w:hAnsi="Times New Roman"/>
                <w:sz w:val="20"/>
                <w:szCs w:val="20"/>
              </w:rPr>
              <w:t>осматривать элементы систем, скрытых от постоянного наблюдения (разводящих трубопроводов на чердаках, в подвалах), не реже 1 раза в месяц.</w:t>
            </w:r>
          </w:p>
        </w:tc>
        <w:tc>
          <w:tcPr>
            <w:tcW w:w="2581" w:type="dxa"/>
            <w:shd w:val="clear" w:color="auto" w:fill="auto"/>
            <w:vAlign w:val="center"/>
          </w:tcPr>
          <w:p w:rsidR="00C77382" w:rsidRPr="00390B5F" w:rsidRDefault="00C77382" w:rsidP="0030151A">
            <w:pPr>
              <w:spacing w:after="0" w:line="240" w:lineRule="auto"/>
              <w:ind w:left="-93" w:right="-77"/>
              <w:jc w:val="center"/>
              <w:rPr>
                <w:rFonts w:ascii="Times New Roman" w:hAnsi="Times New Roman"/>
                <w:sz w:val="18"/>
                <w:szCs w:val="18"/>
              </w:rPr>
            </w:pPr>
            <w:r w:rsidRPr="00390B5F">
              <w:rPr>
                <w:rFonts w:ascii="Times New Roman" w:hAnsi="Times New Roman"/>
                <w:sz w:val="18"/>
                <w:szCs w:val="18"/>
                <w:lang w:eastAsia="ru-RU"/>
              </w:rPr>
              <w:t>1 раз в месяц,</w:t>
            </w:r>
            <w:r w:rsidRPr="00390B5F">
              <w:rPr>
                <w:rFonts w:ascii="Times New Roman" w:hAnsi="Times New Roman"/>
                <w:sz w:val="18"/>
                <w:szCs w:val="18"/>
              </w:rPr>
              <w:t xml:space="preserve"> </w:t>
            </w:r>
          </w:p>
          <w:p w:rsidR="00C77382" w:rsidRPr="00390B5F" w:rsidRDefault="00C77382" w:rsidP="0030151A">
            <w:pPr>
              <w:spacing w:after="0" w:line="240" w:lineRule="auto"/>
              <w:jc w:val="center"/>
              <w:rPr>
                <w:sz w:val="18"/>
                <w:szCs w:val="18"/>
              </w:rPr>
            </w:pPr>
            <w:r w:rsidRPr="00390B5F">
              <w:rPr>
                <w:rFonts w:ascii="Times New Roman" w:hAnsi="Times New Roman"/>
                <w:sz w:val="18"/>
                <w:szCs w:val="18"/>
                <w:lang w:eastAsia="ru-RU"/>
              </w:rPr>
              <w:t>при необходимости по заявке.</w:t>
            </w:r>
          </w:p>
        </w:tc>
      </w:tr>
      <w:tr w:rsidR="00C77382" w:rsidRPr="00390B5F" w:rsidTr="00CD094E">
        <w:trPr>
          <w:trHeight w:val="274"/>
        </w:trPr>
        <w:tc>
          <w:tcPr>
            <w:tcW w:w="709" w:type="dxa"/>
            <w:shd w:val="clear" w:color="auto" w:fill="auto"/>
            <w:noWrap/>
            <w:vAlign w:val="center"/>
          </w:tcPr>
          <w:p w:rsidR="00C77382" w:rsidRPr="00390B5F" w:rsidRDefault="00C77382" w:rsidP="0030151A">
            <w:pPr>
              <w:spacing w:after="0" w:line="240" w:lineRule="auto"/>
              <w:ind w:left="-93" w:right="-77"/>
              <w:jc w:val="center"/>
              <w:rPr>
                <w:rFonts w:ascii="Times New Roman" w:hAnsi="Times New Roman"/>
                <w:sz w:val="18"/>
                <w:szCs w:val="18"/>
              </w:rPr>
            </w:pPr>
            <w:r w:rsidRPr="00390B5F">
              <w:rPr>
                <w:rFonts w:ascii="Times New Roman" w:hAnsi="Times New Roman"/>
                <w:sz w:val="18"/>
                <w:szCs w:val="18"/>
                <w:lang w:eastAsia="ru-RU"/>
              </w:rPr>
              <w:t>1.3.15</w:t>
            </w:r>
          </w:p>
        </w:tc>
        <w:tc>
          <w:tcPr>
            <w:tcW w:w="6550" w:type="dxa"/>
            <w:shd w:val="clear" w:color="auto" w:fill="auto"/>
            <w:vAlign w:val="center"/>
          </w:tcPr>
          <w:p w:rsidR="00C77382" w:rsidRPr="00390B5F" w:rsidRDefault="00C77382" w:rsidP="0030151A">
            <w:pPr>
              <w:spacing w:after="0" w:line="240" w:lineRule="auto"/>
              <w:ind w:left="-93" w:right="-77"/>
              <w:rPr>
                <w:rFonts w:ascii="Times New Roman" w:hAnsi="Times New Roman"/>
                <w:sz w:val="18"/>
                <w:szCs w:val="18"/>
              </w:rPr>
            </w:pPr>
            <w:r w:rsidRPr="00390B5F">
              <w:rPr>
                <w:rFonts w:ascii="Times New Roman" w:hAnsi="Times New Roman"/>
                <w:sz w:val="18"/>
                <w:szCs w:val="18"/>
                <w:lang w:eastAsia="ru-RU"/>
              </w:rPr>
              <w:t>Предоставление отчетности по выполненным работам</w:t>
            </w:r>
          </w:p>
        </w:tc>
        <w:tc>
          <w:tcPr>
            <w:tcW w:w="2581" w:type="dxa"/>
            <w:shd w:val="clear" w:color="auto" w:fill="auto"/>
            <w:vAlign w:val="center"/>
          </w:tcPr>
          <w:p w:rsidR="00C77382" w:rsidRPr="00390B5F" w:rsidRDefault="00C77382" w:rsidP="0030151A">
            <w:pPr>
              <w:spacing w:after="0" w:line="240" w:lineRule="auto"/>
              <w:ind w:left="-93" w:right="-77"/>
              <w:jc w:val="center"/>
              <w:rPr>
                <w:rFonts w:ascii="Times New Roman" w:hAnsi="Times New Roman"/>
                <w:sz w:val="18"/>
                <w:szCs w:val="18"/>
              </w:rPr>
            </w:pPr>
            <w:r w:rsidRPr="00390B5F">
              <w:rPr>
                <w:rFonts w:ascii="Times New Roman" w:hAnsi="Times New Roman"/>
                <w:sz w:val="18"/>
                <w:szCs w:val="18"/>
                <w:lang w:eastAsia="ru-RU"/>
              </w:rPr>
              <w:t>1 раз в месяц</w:t>
            </w:r>
          </w:p>
        </w:tc>
      </w:tr>
      <w:tr w:rsidR="00C77382" w:rsidRPr="00390B5F" w:rsidTr="00CD094E">
        <w:trPr>
          <w:trHeight w:val="315"/>
        </w:trPr>
        <w:tc>
          <w:tcPr>
            <w:tcW w:w="709" w:type="dxa"/>
            <w:shd w:val="clear" w:color="auto" w:fill="auto"/>
            <w:noWrap/>
            <w:vAlign w:val="center"/>
          </w:tcPr>
          <w:p w:rsidR="00C77382" w:rsidRPr="00390B5F" w:rsidRDefault="00C77382" w:rsidP="0030151A">
            <w:pPr>
              <w:spacing w:after="0" w:line="240" w:lineRule="auto"/>
              <w:ind w:left="-93" w:right="-77"/>
              <w:jc w:val="center"/>
              <w:rPr>
                <w:rFonts w:ascii="Times New Roman" w:hAnsi="Times New Roman"/>
                <w:sz w:val="18"/>
                <w:szCs w:val="18"/>
              </w:rPr>
            </w:pPr>
            <w:r w:rsidRPr="00390B5F">
              <w:rPr>
                <w:rFonts w:ascii="Times New Roman" w:hAnsi="Times New Roman"/>
                <w:b/>
                <w:bCs/>
                <w:sz w:val="18"/>
                <w:szCs w:val="18"/>
                <w:lang w:eastAsia="ru-RU"/>
              </w:rPr>
              <w:t>2</w:t>
            </w:r>
          </w:p>
        </w:tc>
        <w:tc>
          <w:tcPr>
            <w:tcW w:w="6550" w:type="dxa"/>
            <w:shd w:val="clear" w:color="auto" w:fill="auto"/>
            <w:vAlign w:val="center"/>
          </w:tcPr>
          <w:p w:rsidR="00C77382" w:rsidRPr="00390B5F" w:rsidRDefault="00C77382" w:rsidP="0030151A">
            <w:pPr>
              <w:spacing w:after="0" w:line="240" w:lineRule="auto"/>
              <w:ind w:left="-93" w:right="-77"/>
              <w:rPr>
                <w:rFonts w:ascii="Times New Roman" w:hAnsi="Times New Roman"/>
                <w:sz w:val="18"/>
                <w:szCs w:val="18"/>
              </w:rPr>
            </w:pPr>
            <w:r w:rsidRPr="00390B5F">
              <w:rPr>
                <w:rFonts w:ascii="Times New Roman" w:hAnsi="Times New Roman"/>
                <w:b/>
                <w:bCs/>
                <w:sz w:val="18"/>
                <w:szCs w:val="18"/>
                <w:lang w:eastAsia="ru-RU"/>
              </w:rPr>
              <w:t>Аварийное обслуживание</w:t>
            </w:r>
          </w:p>
        </w:tc>
        <w:tc>
          <w:tcPr>
            <w:tcW w:w="2581" w:type="dxa"/>
            <w:vMerge w:val="restart"/>
            <w:shd w:val="clear" w:color="auto" w:fill="auto"/>
            <w:vAlign w:val="center"/>
          </w:tcPr>
          <w:p w:rsidR="00C77382" w:rsidRPr="00390B5F" w:rsidRDefault="00C77382" w:rsidP="0030151A">
            <w:pPr>
              <w:spacing w:after="0" w:line="240" w:lineRule="auto"/>
              <w:ind w:left="-93" w:right="-77"/>
              <w:jc w:val="center"/>
              <w:rPr>
                <w:rFonts w:ascii="Times New Roman" w:hAnsi="Times New Roman"/>
                <w:sz w:val="18"/>
                <w:szCs w:val="18"/>
              </w:rPr>
            </w:pPr>
            <w:r w:rsidRPr="00390B5F">
              <w:rPr>
                <w:rFonts w:ascii="Times New Roman" w:hAnsi="Times New Roman"/>
                <w:sz w:val="18"/>
                <w:szCs w:val="18"/>
                <w:lang w:eastAsia="ru-RU"/>
              </w:rPr>
              <w:t xml:space="preserve">круглосуточно </w:t>
            </w:r>
          </w:p>
        </w:tc>
      </w:tr>
      <w:tr w:rsidR="00C77382" w:rsidRPr="00390B5F" w:rsidTr="00CD094E">
        <w:trPr>
          <w:trHeight w:val="315"/>
        </w:trPr>
        <w:tc>
          <w:tcPr>
            <w:tcW w:w="709" w:type="dxa"/>
            <w:shd w:val="clear" w:color="auto" w:fill="auto"/>
            <w:noWrap/>
            <w:vAlign w:val="center"/>
          </w:tcPr>
          <w:p w:rsidR="00C77382" w:rsidRPr="00390B5F" w:rsidRDefault="00C77382" w:rsidP="0030151A">
            <w:pPr>
              <w:spacing w:after="0" w:line="240" w:lineRule="auto"/>
              <w:ind w:left="-93" w:right="-77"/>
              <w:jc w:val="center"/>
              <w:rPr>
                <w:rFonts w:ascii="Times New Roman" w:hAnsi="Times New Roman"/>
                <w:sz w:val="18"/>
                <w:szCs w:val="18"/>
              </w:rPr>
            </w:pPr>
            <w:r w:rsidRPr="00390B5F">
              <w:rPr>
                <w:rFonts w:ascii="Times New Roman" w:hAnsi="Times New Roman"/>
                <w:b/>
                <w:bCs/>
                <w:sz w:val="18"/>
                <w:szCs w:val="18"/>
                <w:lang w:eastAsia="ru-RU"/>
              </w:rPr>
              <w:t>2.1.</w:t>
            </w:r>
          </w:p>
        </w:tc>
        <w:tc>
          <w:tcPr>
            <w:tcW w:w="6550" w:type="dxa"/>
            <w:shd w:val="clear" w:color="auto" w:fill="auto"/>
            <w:vAlign w:val="center"/>
          </w:tcPr>
          <w:p w:rsidR="00C77382" w:rsidRPr="00390B5F" w:rsidRDefault="00C77382" w:rsidP="0030151A">
            <w:pPr>
              <w:spacing w:after="0" w:line="240" w:lineRule="auto"/>
              <w:ind w:left="-93" w:right="-77"/>
              <w:rPr>
                <w:rFonts w:ascii="Times New Roman" w:hAnsi="Times New Roman"/>
                <w:sz w:val="18"/>
                <w:szCs w:val="18"/>
              </w:rPr>
            </w:pPr>
            <w:r w:rsidRPr="00390B5F">
              <w:rPr>
                <w:rFonts w:ascii="Times New Roman" w:hAnsi="Times New Roman"/>
                <w:b/>
                <w:bCs/>
                <w:sz w:val="18"/>
                <w:szCs w:val="18"/>
                <w:lang w:eastAsia="ru-RU"/>
              </w:rPr>
              <w:t>Сантехнические работы аварийного характера</w:t>
            </w:r>
          </w:p>
        </w:tc>
        <w:tc>
          <w:tcPr>
            <w:tcW w:w="2581" w:type="dxa"/>
            <w:vMerge/>
            <w:shd w:val="clear" w:color="auto" w:fill="auto"/>
            <w:vAlign w:val="center"/>
          </w:tcPr>
          <w:p w:rsidR="00C77382" w:rsidRPr="00390B5F" w:rsidRDefault="00C77382" w:rsidP="0030151A">
            <w:pPr>
              <w:spacing w:after="0" w:line="240" w:lineRule="auto"/>
              <w:ind w:left="-93" w:right="-77"/>
              <w:jc w:val="center"/>
              <w:rPr>
                <w:rFonts w:ascii="Times New Roman" w:hAnsi="Times New Roman"/>
                <w:sz w:val="18"/>
                <w:szCs w:val="18"/>
                <w:lang w:eastAsia="ru-RU"/>
              </w:rPr>
            </w:pPr>
          </w:p>
        </w:tc>
      </w:tr>
      <w:tr w:rsidR="00C77382" w:rsidRPr="00390B5F" w:rsidTr="00CD094E">
        <w:trPr>
          <w:trHeight w:val="315"/>
        </w:trPr>
        <w:tc>
          <w:tcPr>
            <w:tcW w:w="709" w:type="dxa"/>
            <w:shd w:val="clear" w:color="auto" w:fill="auto"/>
            <w:noWrap/>
            <w:vAlign w:val="center"/>
          </w:tcPr>
          <w:p w:rsidR="00C77382" w:rsidRPr="00390B5F" w:rsidRDefault="00C77382" w:rsidP="0030151A">
            <w:pPr>
              <w:spacing w:after="0" w:line="240" w:lineRule="auto"/>
              <w:ind w:left="-93" w:right="-77"/>
              <w:jc w:val="center"/>
              <w:rPr>
                <w:rFonts w:ascii="Times New Roman" w:hAnsi="Times New Roman"/>
                <w:sz w:val="18"/>
                <w:szCs w:val="18"/>
              </w:rPr>
            </w:pPr>
            <w:r w:rsidRPr="00390B5F">
              <w:rPr>
                <w:rFonts w:ascii="Times New Roman" w:hAnsi="Times New Roman"/>
                <w:sz w:val="18"/>
                <w:szCs w:val="18"/>
                <w:lang w:eastAsia="ru-RU"/>
              </w:rPr>
              <w:t>2.1.1</w:t>
            </w:r>
          </w:p>
        </w:tc>
        <w:tc>
          <w:tcPr>
            <w:tcW w:w="6550" w:type="dxa"/>
            <w:shd w:val="clear" w:color="auto" w:fill="auto"/>
            <w:vAlign w:val="center"/>
          </w:tcPr>
          <w:p w:rsidR="00C77382" w:rsidRPr="00390B5F" w:rsidRDefault="00C77382" w:rsidP="0030151A">
            <w:pPr>
              <w:spacing w:after="0" w:line="240" w:lineRule="auto"/>
              <w:ind w:left="-93" w:right="-77"/>
              <w:jc w:val="both"/>
              <w:rPr>
                <w:rFonts w:ascii="Times New Roman" w:hAnsi="Times New Roman"/>
                <w:sz w:val="18"/>
                <w:szCs w:val="18"/>
              </w:rPr>
            </w:pPr>
            <w:proofErr w:type="spellStart"/>
            <w:r w:rsidRPr="00390B5F">
              <w:rPr>
                <w:rFonts w:ascii="Times New Roman" w:hAnsi="Times New Roman"/>
                <w:sz w:val="18"/>
                <w:szCs w:val="18"/>
                <w:lang w:eastAsia="ru-RU"/>
              </w:rPr>
              <w:t>Развоздушивание</w:t>
            </w:r>
            <w:proofErr w:type="spellEnd"/>
            <w:r w:rsidRPr="00390B5F">
              <w:rPr>
                <w:rFonts w:ascii="Times New Roman" w:hAnsi="Times New Roman"/>
                <w:sz w:val="18"/>
                <w:szCs w:val="18"/>
                <w:lang w:eastAsia="ru-RU"/>
              </w:rPr>
              <w:t xml:space="preserve"> отопительных приборов</w:t>
            </w:r>
          </w:p>
        </w:tc>
        <w:tc>
          <w:tcPr>
            <w:tcW w:w="2581" w:type="dxa"/>
            <w:shd w:val="clear" w:color="auto" w:fill="auto"/>
            <w:vAlign w:val="center"/>
          </w:tcPr>
          <w:p w:rsidR="00C77382" w:rsidRPr="00390B5F" w:rsidRDefault="00C77382" w:rsidP="0030151A">
            <w:pPr>
              <w:spacing w:after="0" w:line="240" w:lineRule="auto"/>
              <w:ind w:left="-93" w:right="-77"/>
              <w:jc w:val="center"/>
              <w:rPr>
                <w:rFonts w:ascii="Times New Roman" w:hAnsi="Times New Roman"/>
                <w:sz w:val="18"/>
                <w:szCs w:val="18"/>
              </w:rPr>
            </w:pPr>
            <w:r w:rsidRPr="00390B5F">
              <w:rPr>
                <w:rFonts w:ascii="Times New Roman" w:hAnsi="Times New Roman"/>
                <w:sz w:val="18"/>
                <w:szCs w:val="18"/>
                <w:lang w:eastAsia="ru-RU"/>
              </w:rPr>
              <w:t>В течение 1 часа</w:t>
            </w:r>
            <w:r w:rsidRPr="00390B5F">
              <w:rPr>
                <w:rFonts w:ascii="Times New Roman" w:hAnsi="Times New Roman"/>
                <w:sz w:val="18"/>
                <w:szCs w:val="18"/>
              </w:rPr>
              <w:t xml:space="preserve"> с момента поступления</w:t>
            </w:r>
            <w:r w:rsidRPr="00390B5F">
              <w:rPr>
                <w:rFonts w:ascii="Times New Roman" w:hAnsi="Times New Roman"/>
                <w:sz w:val="18"/>
                <w:szCs w:val="18"/>
                <w:lang w:eastAsia="ru-RU"/>
              </w:rPr>
              <w:t xml:space="preserve"> заявки.</w:t>
            </w:r>
          </w:p>
        </w:tc>
      </w:tr>
      <w:tr w:rsidR="00C77382" w:rsidRPr="00390B5F" w:rsidTr="00CD094E">
        <w:trPr>
          <w:trHeight w:val="315"/>
        </w:trPr>
        <w:tc>
          <w:tcPr>
            <w:tcW w:w="709" w:type="dxa"/>
            <w:shd w:val="clear" w:color="auto" w:fill="auto"/>
            <w:noWrap/>
            <w:vAlign w:val="center"/>
          </w:tcPr>
          <w:p w:rsidR="00C77382" w:rsidRPr="00390B5F" w:rsidRDefault="00C77382" w:rsidP="0030151A">
            <w:pPr>
              <w:spacing w:after="0" w:line="240" w:lineRule="auto"/>
              <w:ind w:left="-93" w:right="-77"/>
              <w:jc w:val="center"/>
              <w:rPr>
                <w:rFonts w:ascii="Times New Roman" w:hAnsi="Times New Roman"/>
                <w:sz w:val="18"/>
                <w:szCs w:val="18"/>
              </w:rPr>
            </w:pPr>
            <w:r w:rsidRPr="00390B5F">
              <w:rPr>
                <w:rFonts w:ascii="Times New Roman" w:hAnsi="Times New Roman"/>
                <w:sz w:val="18"/>
                <w:szCs w:val="18"/>
                <w:lang w:eastAsia="ru-RU"/>
              </w:rPr>
              <w:t>2.1.2</w:t>
            </w:r>
          </w:p>
        </w:tc>
        <w:tc>
          <w:tcPr>
            <w:tcW w:w="6550" w:type="dxa"/>
            <w:shd w:val="clear" w:color="auto" w:fill="auto"/>
            <w:vAlign w:val="center"/>
          </w:tcPr>
          <w:p w:rsidR="00C77382" w:rsidRPr="00390B5F" w:rsidRDefault="00C77382" w:rsidP="0030151A">
            <w:pPr>
              <w:spacing w:after="0" w:line="240" w:lineRule="auto"/>
              <w:ind w:left="-93" w:right="-77"/>
              <w:jc w:val="both"/>
              <w:rPr>
                <w:rFonts w:ascii="Times New Roman" w:hAnsi="Times New Roman"/>
                <w:sz w:val="18"/>
                <w:szCs w:val="18"/>
              </w:rPr>
            </w:pPr>
            <w:r w:rsidRPr="00390B5F">
              <w:rPr>
                <w:rFonts w:ascii="Times New Roman" w:hAnsi="Times New Roman"/>
                <w:sz w:val="18"/>
                <w:szCs w:val="18"/>
                <w:lang w:eastAsia="ru-RU"/>
              </w:rPr>
              <w:t xml:space="preserve">Замена кранов и комплектующих </w:t>
            </w:r>
          </w:p>
        </w:tc>
        <w:tc>
          <w:tcPr>
            <w:tcW w:w="2581" w:type="dxa"/>
            <w:shd w:val="clear" w:color="auto" w:fill="auto"/>
            <w:vAlign w:val="center"/>
          </w:tcPr>
          <w:p w:rsidR="00C77382" w:rsidRPr="00390B5F" w:rsidRDefault="00C77382" w:rsidP="0030151A">
            <w:pPr>
              <w:spacing w:after="0" w:line="240" w:lineRule="auto"/>
              <w:ind w:left="-93" w:right="-77"/>
              <w:jc w:val="center"/>
              <w:rPr>
                <w:rFonts w:ascii="Times New Roman" w:hAnsi="Times New Roman"/>
                <w:sz w:val="18"/>
                <w:szCs w:val="18"/>
              </w:rPr>
            </w:pPr>
            <w:r w:rsidRPr="00390B5F">
              <w:rPr>
                <w:rFonts w:ascii="Times New Roman" w:hAnsi="Times New Roman"/>
                <w:sz w:val="18"/>
                <w:szCs w:val="18"/>
                <w:lang w:eastAsia="ru-RU"/>
              </w:rPr>
              <w:t>В течение 1 часа</w:t>
            </w:r>
            <w:r w:rsidRPr="00390B5F">
              <w:rPr>
                <w:rFonts w:ascii="Times New Roman" w:hAnsi="Times New Roman"/>
                <w:sz w:val="18"/>
                <w:szCs w:val="18"/>
              </w:rPr>
              <w:t xml:space="preserve"> с момента поступления</w:t>
            </w:r>
            <w:r w:rsidRPr="00390B5F">
              <w:rPr>
                <w:rFonts w:ascii="Times New Roman" w:hAnsi="Times New Roman"/>
                <w:sz w:val="18"/>
                <w:szCs w:val="18"/>
                <w:lang w:eastAsia="ru-RU"/>
              </w:rPr>
              <w:t xml:space="preserve"> заявки.</w:t>
            </w:r>
          </w:p>
        </w:tc>
      </w:tr>
      <w:tr w:rsidR="00C77382" w:rsidRPr="00390B5F" w:rsidTr="00CD094E">
        <w:trPr>
          <w:trHeight w:val="315"/>
        </w:trPr>
        <w:tc>
          <w:tcPr>
            <w:tcW w:w="709" w:type="dxa"/>
            <w:shd w:val="clear" w:color="auto" w:fill="auto"/>
            <w:noWrap/>
            <w:vAlign w:val="center"/>
          </w:tcPr>
          <w:p w:rsidR="00C77382" w:rsidRPr="00390B5F" w:rsidRDefault="00C77382" w:rsidP="0030151A">
            <w:pPr>
              <w:spacing w:after="0" w:line="240" w:lineRule="auto"/>
              <w:ind w:left="-93" w:right="-77"/>
              <w:jc w:val="center"/>
              <w:rPr>
                <w:rFonts w:ascii="Times New Roman" w:hAnsi="Times New Roman"/>
                <w:sz w:val="18"/>
                <w:szCs w:val="18"/>
              </w:rPr>
            </w:pPr>
            <w:r w:rsidRPr="00390B5F">
              <w:rPr>
                <w:rFonts w:ascii="Times New Roman" w:hAnsi="Times New Roman"/>
                <w:sz w:val="18"/>
                <w:szCs w:val="18"/>
                <w:lang w:eastAsia="ru-RU"/>
              </w:rPr>
              <w:t>2.1.3</w:t>
            </w:r>
          </w:p>
        </w:tc>
        <w:tc>
          <w:tcPr>
            <w:tcW w:w="6550" w:type="dxa"/>
            <w:shd w:val="clear" w:color="auto" w:fill="auto"/>
            <w:vAlign w:val="center"/>
          </w:tcPr>
          <w:p w:rsidR="00C77382" w:rsidRPr="00390B5F" w:rsidRDefault="00C77382" w:rsidP="0030151A">
            <w:pPr>
              <w:spacing w:after="0" w:line="240" w:lineRule="auto"/>
              <w:ind w:left="-93" w:right="-77"/>
              <w:jc w:val="both"/>
              <w:rPr>
                <w:rFonts w:ascii="Times New Roman" w:hAnsi="Times New Roman"/>
                <w:sz w:val="18"/>
                <w:szCs w:val="18"/>
              </w:rPr>
            </w:pPr>
            <w:r w:rsidRPr="00390B5F">
              <w:rPr>
                <w:rFonts w:ascii="Times New Roman" w:hAnsi="Times New Roman"/>
                <w:sz w:val="18"/>
                <w:szCs w:val="18"/>
                <w:lang w:eastAsia="ru-RU"/>
              </w:rPr>
              <w:t>Устранение засоров трубопроводов теплоснабжения</w:t>
            </w:r>
          </w:p>
        </w:tc>
        <w:tc>
          <w:tcPr>
            <w:tcW w:w="2581" w:type="dxa"/>
            <w:shd w:val="clear" w:color="auto" w:fill="auto"/>
            <w:vAlign w:val="center"/>
          </w:tcPr>
          <w:p w:rsidR="00C77382" w:rsidRPr="00390B5F" w:rsidRDefault="00C77382" w:rsidP="0030151A">
            <w:pPr>
              <w:spacing w:after="0" w:line="240" w:lineRule="auto"/>
              <w:ind w:left="-93" w:right="-77"/>
              <w:jc w:val="center"/>
              <w:rPr>
                <w:rFonts w:ascii="Times New Roman" w:hAnsi="Times New Roman"/>
                <w:sz w:val="18"/>
                <w:szCs w:val="18"/>
              </w:rPr>
            </w:pPr>
            <w:r w:rsidRPr="00390B5F">
              <w:rPr>
                <w:rFonts w:ascii="Times New Roman" w:hAnsi="Times New Roman"/>
                <w:sz w:val="18"/>
                <w:szCs w:val="18"/>
                <w:lang w:eastAsia="ru-RU"/>
              </w:rPr>
              <w:t>В течение 1 часа</w:t>
            </w:r>
            <w:r w:rsidRPr="00390B5F">
              <w:rPr>
                <w:rFonts w:ascii="Times New Roman" w:hAnsi="Times New Roman"/>
                <w:sz w:val="18"/>
                <w:szCs w:val="18"/>
              </w:rPr>
              <w:t xml:space="preserve"> с момента поступления</w:t>
            </w:r>
            <w:r w:rsidRPr="00390B5F">
              <w:rPr>
                <w:rFonts w:ascii="Times New Roman" w:hAnsi="Times New Roman"/>
                <w:sz w:val="18"/>
                <w:szCs w:val="18"/>
                <w:lang w:eastAsia="ru-RU"/>
              </w:rPr>
              <w:t xml:space="preserve"> заявки.</w:t>
            </w:r>
          </w:p>
        </w:tc>
      </w:tr>
      <w:tr w:rsidR="00C77382" w:rsidRPr="00390B5F" w:rsidTr="00CD094E">
        <w:trPr>
          <w:trHeight w:val="315"/>
        </w:trPr>
        <w:tc>
          <w:tcPr>
            <w:tcW w:w="709" w:type="dxa"/>
            <w:shd w:val="clear" w:color="auto" w:fill="auto"/>
            <w:noWrap/>
            <w:vAlign w:val="center"/>
          </w:tcPr>
          <w:p w:rsidR="00C77382" w:rsidRPr="00390B5F" w:rsidRDefault="00C77382" w:rsidP="0030151A">
            <w:pPr>
              <w:spacing w:after="0" w:line="240" w:lineRule="auto"/>
              <w:ind w:left="-93" w:right="-77"/>
              <w:jc w:val="center"/>
              <w:rPr>
                <w:rFonts w:ascii="Times New Roman" w:hAnsi="Times New Roman"/>
                <w:sz w:val="18"/>
                <w:szCs w:val="18"/>
              </w:rPr>
            </w:pPr>
            <w:r w:rsidRPr="00390B5F">
              <w:rPr>
                <w:rFonts w:ascii="Times New Roman" w:hAnsi="Times New Roman"/>
                <w:sz w:val="18"/>
                <w:szCs w:val="18"/>
                <w:lang w:eastAsia="ru-RU"/>
              </w:rPr>
              <w:t>2.1.4</w:t>
            </w:r>
          </w:p>
        </w:tc>
        <w:tc>
          <w:tcPr>
            <w:tcW w:w="6550" w:type="dxa"/>
            <w:shd w:val="clear" w:color="auto" w:fill="auto"/>
            <w:vAlign w:val="center"/>
          </w:tcPr>
          <w:p w:rsidR="00C77382" w:rsidRPr="00390B5F" w:rsidRDefault="00C77382" w:rsidP="0030151A">
            <w:pPr>
              <w:spacing w:after="0" w:line="240" w:lineRule="auto"/>
              <w:ind w:left="-93" w:right="-77"/>
              <w:jc w:val="both"/>
              <w:rPr>
                <w:rFonts w:ascii="Times New Roman" w:hAnsi="Times New Roman"/>
                <w:sz w:val="18"/>
                <w:szCs w:val="18"/>
              </w:rPr>
            </w:pPr>
            <w:r w:rsidRPr="00390B5F">
              <w:rPr>
                <w:rFonts w:ascii="Times New Roman" w:hAnsi="Times New Roman"/>
                <w:sz w:val="18"/>
                <w:szCs w:val="18"/>
                <w:lang w:eastAsia="ru-RU"/>
              </w:rPr>
              <w:t>Устранение засоров трубопроводов водоснабжения</w:t>
            </w:r>
          </w:p>
        </w:tc>
        <w:tc>
          <w:tcPr>
            <w:tcW w:w="2581" w:type="dxa"/>
            <w:shd w:val="clear" w:color="auto" w:fill="auto"/>
            <w:vAlign w:val="center"/>
          </w:tcPr>
          <w:p w:rsidR="00C77382" w:rsidRPr="00390B5F" w:rsidRDefault="00C77382" w:rsidP="0030151A">
            <w:pPr>
              <w:spacing w:after="0" w:line="240" w:lineRule="auto"/>
              <w:ind w:left="-93" w:right="-77"/>
              <w:jc w:val="center"/>
              <w:rPr>
                <w:rFonts w:ascii="Times New Roman" w:hAnsi="Times New Roman"/>
                <w:sz w:val="18"/>
                <w:szCs w:val="18"/>
              </w:rPr>
            </w:pPr>
            <w:r w:rsidRPr="00390B5F">
              <w:rPr>
                <w:rFonts w:ascii="Times New Roman" w:hAnsi="Times New Roman"/>
                <w:sz w:val="18"/>
                <w:szCs w:val="18"/>
                <w:lang w:eastAsia="ru-RU"/>
              </w:rPr>
              <w:t>В течение 2 часа</w:t>
            </w:r>
            <w:r w:rsidRPr="00390B5F">
              <w:rPr>
                <w:rFonts w:ascii="Times New Roman" w:hAnsi="Times New Roman"/>
                <w:sz w:val="18"/>
                <w:szCs w:val="18"/>
              </w:rPr>
              <w:t xml:space="preserve"> с момента поступления</w:t>
            </w:r>
            <w:r w:rsidRPr="00390B5F">
              <w:rPr>
                <w:rFonts w:ascii="Times New Roman" w:hAnsi="Times New Roman"/>
                <w:sz w:val="18"/>
                <w:szCs w:val="18"/>
                <w:lang w:eastAsia="ru-RU"/>
              </w:rPr>
              <w:t xml:space="preserve"> заявки.</w:t>
            </w:r>
          </w:p>
        </w:tc>
      </w:tr>
      <w:tr w:rsidR="00C77382" w:rsidRPr="00390B5F" w:rsidTr="00CD094E">
        <w:trPr>
          <w:trHeight w:val="315"/>
        </w:trPr>
        <w:tc>
          <w:tcPr>
            <w:tcW w:w="709" w:type="dxa"/>
            <w:shd w:val="clear" w:color="auto" w:fill="auto"/>
            <w:noWrap/>
            <w:vAlign w:val="center"/>
          </w:tcPr>
          <w:p w:rsidR="00C77382" w:rsidRPr="00390B5F" w:rsidRDefault="00C77382" w:rsidP="0030151A">
            <w:pPr>
              <w:spacing w:after="0" w:line="240" w:lineRule="auto"/>
              <w:ind w:left="-93" w:right="-77"/>
              <w:jc w:val="center"/>
              <w:rPr>
                <w:rFonts w:ascii="Times New Roman" w:hAnsi="Times New Roman"/>
                <w:sz w:val="18"/>
                <w:szCs w:val="18"/>
              </w:rPr>
            </w:pPr>
            <w:r w:rsidRPr="00390B5F">
              <w:rPr>
                <w:rFonts w:ascii="Times New Roman" w:hAnsi="Times New Roman"/>
                <w:sz w:val="18"/>
                <w:szCs w:val="18"/>
                <w:lang w:eastAsia="ru-RU"/>
              </w:rPr>
              <w:t>2.1.5</w:t>
            </w:r>
          </w:p>
        </w:tc>
        <w:tc>
          <w:tcPr>
            <w:tcW w:w="6550" w:type="dxa"/>
            <w:shd w:val="clear" w:color="auto" w:fill="auto"/>
            <w:vAlign w:val="center"/>
          </w:tcPr>
          <w:p w:rsidR="00C77382" w:rsidRPr="00390B5F" w:rsidRDefault="00C77382" w:rsidP="0030151A">
            <w:pPr>
              <w:spacing w:after="0" w:line="240" w:lineRule="auto"/>
              <w:ind w:left="-93" w:right="-77"/>
              <w:jc w:val="both"/>
              <w:rPr>
                <w:rFonts w:ascii="Times New Roman" w:hAnsi="Times New Roman"/>
                <w:sz w:val="18"/>
                <w:szCs w:val="18"/>
              </w:rPr>
            </w:pPr>
            <w:r w:rsidRPr="00390B5F">
              <w:rPr>
                <w:rFonts w:ascii="Times New Roman" w:hAnsi="Times New Roman"/>
                <w:sz w:val="18"/>
                <w:szCs w:val="18"/>
                <w:lang w:eastAsia="ru-RU"/>
              </w:rPr>
              <w:t>Устранение порывов трубопроводов тепло-, водоснабжения, канализации и приборов отопления (Включая откачку и уборку)</w:t>
            </w:r>
          </w:p>
        </w:tc>
        <w:tc>
          <w:tcPr>
            <w:tcW w:w="2581" w:type="dxa"/>
            <w:shd w:val="clear" w:color="auto" w:fill="auto"/>
            <w:vAlign w:val="center"/>
          </w:tcPr>
          <w:p w:rsidR="00C77382" w:rsidRPr="00390B5F" w:rsidRDefault="00C77382" w:rsidP="0030151A">
            <w:pPr>
              <w:spacing w:after="0" w:line="240" w:lineRule="auto"/>
              <w:ind w:left="-93" w:right="-77"/>
              <w:jc w:val="center"/>
              <w:rPr>
                <w:rFonts w:ascii="Times New Roman" w:hAnsi="Times New Roman"/>
                <w:sz w:val="18"/>
                <w:szCs w:val="18"/>
              </w:rPr>
            </w:pPr>
            <w:r w:rsidRPr="00390B5F">
              <w:rPr>
                <w:rFonts w:ascii="Times New Roman" w:hAnsi="Times New Roman"/>
                <w:sz w:val="18"/>
                <w:szCs w:val="18"/>
                <w:lang w:eastAsia="ru-RU"/>
              </w:rPr>
              <w:t>В течение 1 часа</w:t>
            </w:r>
            <w:r w:rsidRPr="00390B5F">
              <w:rPr>
                <w:rFonts w:ascii="Times New Roman" w:hAnsi="Times New Roman"/>
                <w:sz w:val="18"/>
                <w:szCs w:val="18"/>
              </w:rPr>
              <w:t xml:space="preserve"> с момента поступления</w:t>
            </w:r>
            <w:r w:rsidRPr="00390B5F">
              <w:rPr>
                <w:rFonts w:ascii="Times New Roman" w:hAnsi="Times New Roman"/>
                <w:sz w:val="18"/>
                <w:szCs w:val="18"/>
                <w:lang w:eastAsia="ru-RU"/>
              </w:rPr>
              <w:t xml:space="preserve"> заявки.</w:t>
            </w:r>
          </w:p>
        </w:tc>
      </w:tr>
      <w:tr w:rsidR="00C77382" w:rsidRPr="00390B5F" w:rsidTr="00CD094E">
        <w:trPr>
          <w:trHeight w:val="315"/>
        </w:trPr>
        <w:tc>
          <w:tcPr>
            <w:tcW w:w="709" w:type="dxa"/>
            <w:shd w:val="clear" w:color="auto" w:fill="auto"/>
            <w:noWrap/>
            <w:vAlign w:val="center"/>
          </w:tcPr>
          <w:p w:rsidR="00C77382" w:rsidRPr="00390B5F" w:rsidRDefault="00C77382" w:rsidP="0030151A">
            <w:pPr>
              <w:spacing w:after="0" w:line="240" w:lineRule="auto"/>
              <w:ind w:left="-93" w:right="-77"/>
              <w:jc w:val="center"/>
              <w:rPr>
                <w:rFonts w:ascii="Times New Roman" w:hAnsi="Times New Roman"/>
                <w:sz w:val="18"/>
                <w:szCs w:val="18"/>
              </w:rPr>
            </w:pPr>
            <w:r w:rsidRPr="00390B5F">
              <w:rPr>
                <w:rFonts w:ascii="Times New Roman" w:hAnsi="Times New Roman"/>
                <w:sz w:val="18"/>
                <w:szCs w:val="18"/>
                <w:lang w:eastAsia="ru-RU"/>
              </w:rPr>
              <w:t>2.1.6</w:t>
            </w:r>
          </w:p>
        </w:tc>
        <w:tc>
          <w:tcPr>
            <w:tcW w:w="6550" w:type="dxa"/>
            <w:shd w:val="clear" w:color="auto" w:fill="auto"/>
            <w:vAlign w:val="center"/>
          </w:tcPr>
          <w:p w:rsidR="00C77382" w:rsidRPr="00390B5F" w:rsidRDefault="00C77382" w:rsidP="0030151A">
            <w:pPr>
              <w:spacing w:after="0" w:line="240" w:lineRule="auto"/>
              <w:ind w:left="-93" w:right="-77"/>
              <w:jc w:val="both"/>
              <w:rPr>
                <w:rFonts w:ascii="Times New Roman" w:hAnsi="Times New Roman"/>
                <w:sz w:val="18"/>
                <w:szCs w:val="18"/>
              </w:rPr>
            </w:pPr>
            <w:r w:rsidRPr="00390B5F">
              <w:rPr>
                <w:rFonts w:ascii="Times New Roman" w:hAnsi="Times New Roman"/>
                <w:sz w:val="18"/>
                <w:szCs w:val="18"/>
                <w:lang w:eastAsia="ru-RU"/>
              </w:rPr>
              <w:t>Устранение возникших течей на соединениях трубопроводов и запорной арматуре, трубопроводов, приборов отопления</w:t>
            </w:r>
          </w:p>
        </w:tc>
        <w:tc>
          <w:tcPr>
            <w:tcW w:w="2581" w:type="dxa"/>
            <w:shd w:val="clear" w:color="auto" w:fill="auto"/>
            <w:vAlign w:val="center"/>
          </w:tcPr>
          <w:p w:rsidR="00C77382" w:rsidRPr="00390B5F" w:rsidRDefault="00C77382" w:rsidP="0030151A">
            <w:pPr>
              <w:spacing w:after="0" w:line="240" w:lineRule="auto"/>
              <w:ind w:left="-93" w:right="-77"/>
              <w:jc w:val="center"/>
              <w:rPr>
                <w:rFonts w:ascii="Times New Roman" w:hAnsi="Times New Roman"/>
                <w:sz w:val="18"/>
                <w:szCs w:val="18"/>
              </w:rPr>
            </w:pPr>
            <w:r w:rsidRPr="00390B5F">
              <w:rPr>
                <w:rFonts w:ascii="Times New Roman" w:hAnsi="Times New Roman"/>
                <w:sz w:val="18"/>
                <w:szCs w:val="18"/>
                <w:lang w:eastAsia="ru-RU"/>
              </w:rPr>
              <w:t>В течение 1 часа</w:t>
            </w:r>
            <w:r w:rsidRPr="00390B5F">
              <w:rPr>
                <w:rFonts w:ascii="Times New Roman" w:hAnsi="Times New Roman"/>
                <w:sz w:val="18"/>
                <w:szCs w:val="18"/>
              </w:rPr>
              <w:t xml:space="preserve"> с момента поступления</w:t>
            </w:r>
            <w:r w:rsidRPr="00390B5F">
              <w:rPr>
                <w:rFonts w:ascii="Times New Roman" w:hAnsi="Times New Roman"/>
                <w:sz w:val="18"/>
                <w:szCs w:val="18"/>
                <w:lang w:eastAsia="ru-RU"/>
              </w:rPr>
              <w:t xml:space="preserve"> заявки.</w:t>
            </w:r>
          </w:p>
        </w:tc>
      </w:tr>
      <w:tr w:rsidR="00C77382" w:rsidRPr="00390B5F" w:rsidTr="00CD094E">
        <w:trPr>
          <w:trHeight w:val="315"/>
        </w:trPr>
        <w:tc>
          <w:tcPr>
            <w:tcW w:w="709" w:type="dxa"/>
            <w:shd w:val="clear" w:color="auto" w:fill="auto"/>
            <w:noWrap/>
            <w:vAlign w:val="center"/>
          </w:tcPr>
          <w:p w:rsidR="00C77382" w:rsidRPr="00390B5F" w:rsidRDefault="00C77382" w:rsidP="0030151A">
            <w:pPr>
              <w:spacing w:after="0" w:line="240" w:lineRule="auto"/>
              <w:ind w:left="-93" w:right="-77"/>
              <w:jc w:val="center"/>
              <w:rPr>
                <w:rFonts w:ascii="Times New Roman" w:hAnsi="Times New Roman"/>
                <w:sz w:val="18"/>
                <w:szCs w:val="18"/>
              </w:rPr>
            </w:pPr>
            <w:r w:rsidRPr="00390B5F">
              <w:rPr>
                <w:rFonts w:ascii="Times New Roman" w:hAnsi="Times New Roman"/>
                <w:sz w:val="18"/>
                <w:szCs w:val="18"/>
                <w:lang w:eastAsia="ru-RU"/>
              </w:rPr>
              <w:t>2.1.7</w:t>
            </w:r>
          </w:p>
        </w:tc>
        <w:tc>
          <w:tcPr>
            <w:tcW w:w="6550" w:type="dxa"/>
            <w:shd w:val="clear" w:color="auto" w:fill="auto"/>
            <w:vAlign w:val="center"/>
          </w:tcPr>
          <w:p w:rsidR="00C77382" w:rsidRPr="00390B5F" w:rsidRDefault="00C77382" w:rsidP="0030151A">
            <w:pPr>
              <w:spacing w:after="0" w:line="240" w:lineRule="auto"/>
              <w:ind w:left="-93" w:right="-77"/>
              <w:jc w:val="both"/>
              <w:rPr>
                <w:rFonts w:ascii="Times New Roman" w:hAnsi="Times New Roman"/>
                <w:sz w:val="18"/>
                <w:szCs w:val="18"/>
              </w:rPr>
            </w:pPr>
            <w:r w:rsidRPr="00390B5F">
              <w:rPr>
                <w:rFonts w:ascii="Times New Roman" w:hAnsi="Times New Roman"/>
                <w:sz w:val="18"/>
                <w:szCs w:val="18"/>
                <w:lang w:eastAsia="ru-RU"/>
              </w:rPr>
              <w:t>Очистка грязевиков</w:t>
            </w:r>
          </w:p>
        </w:tc>
        <w:tc>
          <w:tcPr>
            <w:tcW w:w="2581" w:type="dxa"/>
            <w:shd w:val="clear" w:color="auto" w:fill="auto"/>
            <w:vAlign w:val="center"/>
          </w:tcPr>
          <w:p w:rsidR="00C77382" w:rsidRPr="00390B5F" w:rsidRDefault="00C77382" w:rsidP="0030151A">
            <w:pPr>
              <w:spacing w:after="0" w:line="240" w:lineRule="auto"/>
              <w:ind w:left="-93" w:right="-77"/>
              <w:jc w:val="center"/>
              <w:rPr>
                <w:rFonts w:ascii="Times New Roman" w:hAnsi="Times New Roman"/>
                <w:sz w:val="18"/>
                <w:szCs w:val="18"/>
              </w:rPr>
            </w:pPr>
            <w:r w:rsidRPr="00390B5F">
              <w:rPr>
                <w:rFonts w:ascii="Times New Roman" w:hAnsi="Times New Roman"/>
                <w:sz w:val="18"/>
                <w:szCs w:val="18"/>
                <w:lang w:eastAsia="ru-RU"/>
              </w:rPr>
              <w:t>В течение 1 суток</w:t>
            </w:r>
            <w:r w:rsidRPr="00390B5F">
              <w:rPr>
                <w:rFonts w:ascii="Times New Roman" w:hAnsi="Times New Roman"/>
                <w:sz w:val="18"/>
                <w:szCs w:val="18"/>
              </w:rPr>
              <w:t xml:space="preserve"> с момента поступления</w:t>
            </w:r>
            <w:r w:rsidRPr="00390B5F">
              <w:rPr>
                <w:rFonts w:ascii="Times New Roman" w:hAnsi="Times New Roman"/>
                <w:sz w:val="18"/>
                <w:szCs w:val="18"/>
                <w:lang w:eastAsia="ru-RU"/>
              </w:rPr>
              <w:t xml:space="preserve"> заявки.</w:t>
            </w:r>
          </w:p>
        </w:tc>
      </w:tr>
      <w:tr w:rsidR="00C77382" w:rsidRPr="00390B5F" w:rsidTr="00CD094E">
        <w:trPr>
          <w:trHeight w:val="315"/>
        </w:trPr>
        <w:tc>
          <w:tcPr>
            <w:tcW w:w="709" w:type="dxa"/>
            <w:shd w:val="clear" w:color="auto" w:fill="auto"/>
            <w:noWrap/>
            <w:vAlign w:val="center"/>
          </w:tcPr>
          <w:p w:rsidR="00C77382" w:rsidRPr="00390B5F" w:rsidRDefault="00C77382" w:rsidP="0030151A">
            <w:pPr>
              <w:spacing w:after="0" w:line="240" w:lineRule="auto"/>
              <w:ind w:left="-93" w:right="-77"/>
              <w:jc w:val="center"/>
              <w:rPr>
                <w:rFonts w:ascii="Times New Roman" w:hAnsi="Times New Roman"/>
                <w:sz w:val="18"/>
                <w:szCs w:val="18"/>
              </w:rPr>
            </w:pPr>
            <w:r w:rsidRPr="00390B5F">
              <w:rPr>
                <w:rFonts w:ascii="Times New Roman" w:hAnsi="Times New Roman"/>
                <w:sz w:val="18"/>
                <w:szCs w:val="18"/>
                <w:lang w:eastAsia="ru-RU"/>
              </w:rPr>
              <w:t>2.1.8</w:t>
            </w:r>
          </w:p>
        </w:tc>
        <w:tc>
          <w:tcPr>
            <w:tcW w:w="6550" w:type="dxa"/>
            <w:shd w:val="clear" w:color="auto" w:fill="auto"/>
            <w:vAlign w:val="center"/>
          </w:tcPr>
          <w:p w:rsidR="00C77382" w:rsidRPr="00390B5F" w:rsidRDefault="00C77382" w:rsidP="0030151A">
            <w:pPr>
              <w:spacing w:after="0" w:line="240" w:lineRule="auto"/>
              <w:ind w:left="-93" w:right="-77"/>
              <w:jc w:val="both"/>
              <w:rPr>
                <w:rFonts w:ascii="Times New Roman" w:hAnsi="Times New Roman"/>
                <w:sz w:val="18"/>
                <w:szCs w:val="18"/>
              </w:rPr>
            </w:pPr>
            <w:r w:rsidRPr="00390B5F">
              <w:rPr>
                <w:rFonts w:ascii="Times New Roman" w:hAnsi="Times New Roman"/>
                <w:sz w:val="18"/>
                <w:szCs w:val="18"/>
                <w:lang w:eastAsia="ru-RU"/>
              </w:rPr>
              <w:t>Укрепление разрушенной теплоизоляции</w:t>
            </w:r>
          </w:p>
        </w:tc>
        <w:tc>
          <w:tcPr>
            <w:tcW w:w="2581" w:type="dxa"/>
            <w:shd w:val="clear" w:color="auto" w:fill="auto"/>
            <w:vAlign w:val="center"/>
          </w:tcPr>
          <w:p w:rsidR="00C77382" w:rsidRPr="00390B5F" w:rsidRDefault="00C77382" w:rsidP="0030151A">
            <w:pPr>
              <w:spacing w:after="0" w:line="240" w:lineRule="auto"/>
              <w:ind w:left="-93" w:right="-77"/>
              <w:jc w:val="center"/>
              <w:rPr>
                <w:rFonts w:ascii="Times New Roman" w:hAnsi="Times New Roman"/>
                <w:sz w:val="18"/>
                <w:szCs w:val="18"/>
              </w:rPr>
            </w:pPr>
            <w:r w:rsidRPr="00390B5F">
              <w:rPr>
                <w:rFonts w:ascii="Times New Roman" w:hAnsi="Times New Roman"/>
                <w:sz w:val="18"/>
                <w:szCs w:val="18"/>
                <w:lang w:eastAsia="ru-RU"/>
              </w:rPr>
              <w:t>В течение 5 часов</w:t>
            </w:r>
            <w:r w:rsidRPr="00390B5F">
              <w:rPr>
                <w:rFonts w:ascii="Times New Roman" w:hAnsi="Times New Roman"/>
                <w:sz w:val="18"/>
                <w:szCs w:val="18"/>
              </w:rPr>
              <w:t xml:space="preserve"> с момента поступления</w:t>
            </w:r>
            <w:r w:rsidRPr="00390B5F">
              <w:rPr>
                <w:rFonts w:ascii="Times New Roman" w:hAnsi="Times New Roman"/>
                <w:sz w:val="18"/>
                <w:szCs w:val="18"/>
                <w:lang w:eastAsia="ru-RU"/>
              </w:rPr>
              <w:t xml:space="preserve"> заявки.</w:t>
            </w:r>
          </w:p>
        </w:tc>
      </w:tr>
      <w:tr w:rsidR="00C77382" w:rsidRPr="00390B5F" w:rsidTr="00CD094E">
        <w:trPr>
          <w:trHeight w:val="315"/>
        </w:trPr>
        <w:tc>
          <w:tcPr>
            <w:tcW w:w="709" w:type="dxa"/>
            <w:shd w:val="clear" w:color="auto" w:fill="auto"/>
            <w:noWrap/>
            <w:vAlign w:val="center"/>
          </w:tcPr>
          <w:p w:rsidR="00C77382" w:rsidRPr="00390B5F" w:rsidRDefault="00C77382" w:rsidP="0030151A">
            <w:pPr>
              <w:spacing w:after="0" w:line="240" w:lineRule="auto"/>
              <w:ind w:left="-93" w:right="-77"/>
              <w:jc w:val="center"/>
              <w:rPr>
                <w:rFonts w:ascii="Times New Roman" w:hAnsi="Times New Roman"/>
                <w:sz w:val="18"/>
                <w:szCs w:val="18"/>
              </w:rPr>
            </w:pPr>
            <w:r w:rsidRPr="00390B5F">
              <w:rPr>
                <w:rFonts w:ascii="Times New Roman" w:hAnsi="Times New Roman"/>
                <w:sz w:val="18"/>
                <w:szCs w:val="18"/>
                <w:lang w:eastAsia="ru-RU"/>
              </w:rPr>
              <w:t>2.1.9</w:t>
            </w:r>
          </w:p>
        </w:tc>
        <w:tc>
          <w:tcPr>
            <w:tcW w:w="6550" w:type="dxa"/>
            <w:shd w:val="clear" w:color="auto" w:fill="auto"/>
            <w:vAlign w:val="center"/>
          </w:tcPr>
          <w:p w:rsidR="00C77382" w:rsidRPr="00390B5F" w:rsidRDefault="00C77382" w:rsidP="0030151A">
            <w:pPr>
              <w:spacing w:after="0" w:line="240" w:lineRule="auto"/>
              <w:ind w:left="-93" w:right="-77"/>
              <w:jc w:val="both"/>
              <w:rPr>
                <w:rFonts w:ascii="Times New Roman" w:hAnsi="Times New Roman"/>
                <w:sz w:val="18"/>
                <w:szCs w:val="18"/>
              </w:rPr>
            </w:pPr>
            <w:r w:rsidRPr="00390B5F">
              <w:rPr>
                <w:rFonts w:ascii="Times New Roman" w:hAnsi="Times New Roman"/>
                <w:sz w:val="18"/>
                <w:szCs w:val="18"/>
                <w:lang w:eastAsia="ru-RU"/>
              </w:rPr>
              <w:t>Крепление трубопроводов и приборов отопления</w:t>
            </w:r>
          </w:p>
        </w:tc>
        <w:tc>
          <w:tcPr>
            <w:tcW w:w="2581" w:type="dxa"/>
            <w:shd w:val="clear" w:color="auto" w:fill="auto"/>
            <w:vAlign w:val="center"/>
          </w:tcPr>
          <w:p w:rsidR="00C77382" w:rsidRPr="00390B5F" w:rsidRDefault="00C77382" w:rsidP="0030151A">
            <w:pPr>
              <w:spacing w:after="0" w:line="240" w:lineRule="auto"/>
              <w:ind w:left="-93" w:right="-77"/>
              <w:jc w:val="center"/>
              <w:rPr>
                <w:rFonts w:ascii="Times New Roman" w:hAnsi="Times New Roman"/>
                <w:sz w:val="18"/>
                <w:szCs w:val="18"/>
              </w:rPr>
            </w:pPr>
            <w:r w:rsidRPr="00390B5F">
              <w:rPr>
                <w:rFonts w:ascii="Times New Roman" w:hAnsi="Times New Roman"/>
                <w:sz w:val="18"/>
                <w:szCs w:val="18"/>
                <w:lang w:eastAsia="ru-RU"/>
              </w:rPr>
              <w:t>В течение 1 суток</w:t>
            </w:r>
            <w:r w:rsidRPr="00390B5F">
              <w:rPr>
                <w:rFonts w:ascii="Times New Roman" w:hAnsi="Times New Roman"/>
                <w:sz w:val="18"/>
                <w:szCs w:val="18"/>
              </w:rPr>
              <w:t xml:space="preserve"> с момента поступления</w:t>
            </w:r>
            <w:r w:rsidRPr="00390B5F">
              <w:rPr>
                <w:rFonts w:ascii="Times New Roman" w:hAnsi="Times New Roman"/>
                <w:sz w:val="18"/>
                <w:szCs w:val="18"/>
                <w:lang w:eastAsia="ru-RU"/>
              </w:rPr>
              <w:t xml:space="preserve"> заявки.</w:t>
            </w:r>
          </w:p>
        </w:tc>
      </w:tr>
      <w:tr w:rsidR="00C77382" w:rsidRPr="00390B5F" w:rsidTr="00CD094E">
        <w:trPr>
          <w:trHeight w:val="315"/>
        </w:trPr>
        <w:tc>
          <w:tcPr>
            <w:tcW w:w="709" w:type="dxa"/>
            <w:shd w:val="clear" w:color="auto" w:fill="auto"/>
            <w:noWrap/>
            <w:vAlign w:val="center"/>
          </w:tcPr>
          <w:p w:rsidR="00C77382" w:rsidRPr="00390B5F" w:rsidRDefault="00C77382" w:rsidP="0030151A">
            <w:pPr>
              <w:spacing w:after="0" w:line="240" w:lineRule="auto"/>
              <w:ind w:left="-93" w:right="-77"/>
              <w:jc w:val="center"/>
              <w:rPr>
                <w:rFonts w:ascii="Times New Roman" w:hAnsi="Times New Roman"/>
                <w:sz w:val="18"/>
                <w:szCs w:val="18"/>
                <w:lang w:eastAsia="ru-RU"/>
              </w:rPr>
            </w:pPr>
            <w:r w:rsidRPr="00390B5F">
              <w:rPr>
                <w:rFonts w:ascii="Times New Roman" w:hAnsi="Times New Roman"/>
                <w:sz w:val="18"/>
                <w:szCs w:val="18"/>
                <w:lang w:eastAsia="ru-RU"/>
              </w:rPr>
              <w:t>2.1.10</w:t>
            </w:r>
          </w:p>
        </w:tc>
        <w:tc>
          <w:tcPr>
            <w:tcW w:w="6550" w:type="dxa"/>
            <w:shd w:val="clear" w:color="auto" w:fill="auto"/>
            <w:vAlign w:val="center"/>
          </w:tcPr>
          <w:p w:rsidR="00C77382" w:rsidRPr="00390B5F" w:rsidRDefault="00C77382" w:rsidP="0030151A">
            <w:pPr>
              <w:spacing w:after="0" w:line="240" w:lineRule="auto"/>
              <w:ind w:left="-93" w:right="-77"/>
              <w:jc w:val="both"/>
              <w:rPr>
                <w:rFonts w:ascii="Times New Roman" w:hAnsi="Times New Roman"/>
                <w:sz w:val="18"/>
                <w:szCs w:val="18"/>
                <w:lang w:eastAsia="ru-RU"/>
              </w:rPr>
            </w:pPr>
            <w:r w:rsidRPr="00390B5F">
              <w:rPr>
                <w:rFonts w:ascii="Times New Roman" w:hAnsi="Times New Roman"/>
                <w:sz w:val="20"/>
                <w:szCs w:val="20"/>
              </w:rPr>
              <w:t xml:space="preserve">Замена трубопроводов (до 5 </w:t>
            </w:r>
            <w:proofErr w:type="spellStart"/>
            <w:r w:rsidRPr="00390B5F">
              <w:rPr>
                <w:rFonts w:ascii="Times New Roman" w:hAnsi="Times New Roman"/>
                <w:sz w:val="20"/>
                <w:szCs w:val="20"/>
              </w:rPr>
              <w:t>пог</w:t>
            </w:r>
            <w:proofErr w:type="spellEnd"/>
            <w:r w:rsidRPr="00390B5F">
              <w:rPr>
                <w:rFonts w:ascii="Times New Roman" w:hAnsi="Times New Roman"/>
                <w:sz w:val="20"/>
                <w:szCs w:val="20"/>
              </w:rPr>
              <w:t>. м) при возникновении аварийной ситуации;</w:t>
            </w:r>
          </w:p>
        </w:tc>
        <w:tc>
          <w:tcPr>
            <w:tcW w:w="2581" w:type="dxa"/>
            <w:shd w:val="clear" w:color="auto" w:fill="auto"/>
            <w:vAlign w:val="center"/>
          </w:tcPr>
          <w:p w:rsidR="00C77382" w:rsidRPr="00390B5F" w:rsidRDefault="00C77382" w:rsidP="0030151A">
            <w:pPr>
              <w:spacing w:after="0" w:line="240" w:lineRule="auto"/>
              <w:ind w:left="-93" w:right="-77"/>
              <w:jc w:val="center"/>
              <w:rPr>
                <w:rFonts w:ascii="Times New Roman" w:hAnsi="Times New Roman"/>
                <w:sz w:val="18"/>
                <w:szCs w:val="18"/>
                <w:lang w:eastAsia="ru-RU"/>
              </w:rPr>
            </w:pPr>
            <w:r w:rsidRPr="00390B5F">
              <w:rPr>
                <w:rFonts w:ascii="Times New Roman" w:hAnsi="Times New Roman"/>
                <w:sz w:val="18"/>
                <w:szCs w:val="18"/>
                <w:lang w:eastAsia="ru-RU"/>
              </w:rPr>
              <w:t>В течение 1 суток</w:t>
            </w:r>
            <w:r w:rsidRPr="00390B5F">
              <w:rPr>
                <w:rFonts w:ascii="Times New Roman" w:hAnsi="Times New Roman"/>
                <w:sz w:val="18"/>
                <w:szCs w:val="18"/>
              </w:rPr>
              <w:t xml:space="preserve"> с момента поступления</w:t>
            </w:r>
            <w:r w:rsidRPr="00390B5F">
              <w:rPr>
                <w:rFonts w:ascii="Times New Roman" w:hAnsi="Times New Roman"/>
                <w:sz w:val="18"/>
                <w:szCs w:val="18"/>
                <w:lang w:eastAsia="ru-RU"/>
              </w:rPr>
              <w:t xml:space="preserve"> заявки.</w:t>
            </w:r>
          </w:p>
        </w:tc>
      </w:tr>
      <w:tr w:rsidR="00C77382" w:rsidRPr="00390B5F" w:rsidTr="00CD094E">
        <w:trPr>
          <w:trHeight w:val="315"/>
        </w:trPr>
        <w:tc>
          <w:tcPr>
            <w:tcW w:w="709" w:type="dxa"/>
            <w:shd w:val="clear" w:color="auto" w:fill="auto"/>
            <w:noWrap/>
            <w:vAlign w:val="center"/>
          </w:tcPr>
          <w:p w:rsidR="00C77382" w:rsidRPr="00390B5F" w:rsidRDefault="00C77382" w:rsidP="0030151A">
            <w:pPr>
              <w:spacing w:after="0" w:line="240" w:lineRule="auto"/>
              <w:ind w:left="-93" w:right="-77"/>
              <w:jc w:val="center"/>
              <w:rPr>
                <w:rFonts w:ascii="Times New Roman" w:hAnsi="Times New Roman"/>
                <w:sz w:val="18"/>
                <w:szCs w:val="18"/>
                <w:lang w:eastAsia="ru-RU"/>
              </w:rPr>
            </w:pPr>
            <w:r w:rsidRPr="00390B5F">
              <w:rPr>
                <w:rFonts w:ascii="Times New Roman" w:hAnsi="Times New Roman"/>
                <w:sz w:val="18"/>
                <w:szCs w:val="18"/>
                <w:lang w:eastAsia="ru-RU"/>
              </w:rPr>
              <w:t>2.1.11</w:t>
            </w:r>
          </w:p>
        </w:tc>
        <w:tc>
          <w:tcPr>
            <w:tcW w:w="6550" w:type="dxa"/>
            <w:shd w:val="clear" w:color="auto" w:fill="auto"/>
            <w:vAlign w:val="center"/>
          </w:tcPr>
          <w:p w:rsidR="00C77382" w:rsidRPr="00390B5F" w:rsidRDefault="00C77382" w:rsidP="0030151A">
            <w:pPr>
              <w:spacing w:after="0" w:line="240" w:lineRule="auto"/>
              <w:ind w:left="-93" w:right="-77"/>
              <w:jc w:val="both"/>
              <w:rPr>
                <w:rFonts w:ascii="Times New Roman" w:hAnsi="Times New Roman"/>
                <w:sz w:val="18"/>
                <w:szCs w:val="18"/>
                <w:lang w:eastAsia="ru-RU"/>
              </w:rPr>
            </w:pPr>
            <w:r w:rsidRPr="00390B5F">
              <w:rPr>
                <w:rFonts w:ascii="Times New Roman" w:hAnsi="Times New Roman"/>
                <w:sz w:val="20"/>
                <w:szCs w:val="20"/>
              </w:rPr>
              <w:t>Размораживание системы ГВС, ХВС канализации при замерзании.</w:t>
            </w:r>
          </w:p>
        </w:tc>
        <w:tc>
          <w:tcPr>
            <w:tcW w:w="2581" w:type="dxa"/>
            <w:shd w:val="clear" w:color="auto" w:fill="auto"/>
            <w:vAlign w:val="center"/>
          </w:tcPr>
          <w:p w:rsidR="00C77382" w:rsidRPr="00390B5F" w:rsidRDefault="00C77382" w:rsidP="0030151A">
            <w:pPr>
              <w:spacing w:after="0" w:line="240" w:lineRule="auto"/>
              <w:ind w:left="-93" w:right="-77"/>
              <w:jc w:val="center"/>
              <w:rPr>
                <w:rFonts w:ascii="Times New Roman" w:hAnsi="Times New Roman"/>
                <w:sz w:val="18"/>
                <w:szCs w:val="18"/>
                <w:lang w:eastAsia="ru-RU"/>
              </w:rPr>
            </w:pPr>
            <w:r w:rsidRPr="00390B5F">
              <w:rPr>
                <w:rFonts w:ascii="Times New Roman" w:hAnsi="Times New Roman"/>
                <w:sz w:val="18"/>
                <w:szCs w:val="18"/>
                <w:lang w:eastAsia="ru-RU"/>
              </w:rPr>
              <w:t>В течение 5 часов</w:t>
            </w:r>
            <w:r w:rsidRPr="00390B5F">
              <w:rPr>
                <w:rFonts w:ascii="Times New Roman" w:hAnsi="Times New Roman"/>
                <w:sz w:val="18"/>
                <w:szCs w:val="18"/>
              </w:rPr>
              <w:t xml:space="preserve"> с момента поступления</w:t>
            </w:r>
            <w:r w:rsidRPr="00390B5F">
              <w:rPr>
                <w:rFonts w:ascii="Times New Roman" w:hAnsi="Times New Roman"/>
                <w:sz w:val="18"/>
                <w:szCs w:val="18"/>
                <w:lang w:eastAsia="ru-RU"/>
              </w:rPr>
              <w:t xml:space="preserve"> заявки.</w:t>
            </w:r>
          </w:p>
        </w:tc>
      </w:tr>
      <w:tr w:rsidR="00C77382" w:rsidRPr="00390B5F" w:rsidTr="00CD094E">
        <w:trPr>
          <w:trHeight w:val="315"/>
        </w:trPr>
        <w:tc>
          <w:tcPr>
            <w:tcW w:w="709" w:type="dxa"/>
            <w:shd w:val="clear" w:color="auto" w:fill="auto"/>
            <w:noWrap/>
            <w:vAlign w:val="center"/>
          </w:tcPr>
          <w:p w:rsidR="00C77382" w:rsidRPr="00390B5F" w:rsidRDefault="00C77382" w:rsidP="0030151A">
            <w:pPr>
              <w:spacing w:after="0" w:line="240" w:lineRule="auto"/>
              <w:ind w:left="-93" w:right="-77"/>
              <w:jc w:val="center"/>
              <w:rPr>
                <w:rFonts w:ascii="Times New Roman" w:hAnsi="Times New Roman"/>
                <w:sz w:val="18"/>
                <w:szCs w:val="18"/>
                <w:lang w:eastAsia="ru-RU"/>
              </w:rPr>
            </w:pPr>
            <w:r w:rsidRPr="00390B5F">
              <w:rPr>
                <w:rFonts w:ascii="Times New Roman" w:hAnsi="Times New Roman"/>
                <w:sz w:val="18"/>
                <w:szCs w:val="18"/>
                <w:lang w:eastAsia="ru-RU"/>
              </w:rPr>
              <w:t>2.1.12</w:t>
            </w:r>
          </w:p>
        </w:tc>
        <w:tc>
          <w:tcPr>
            <w:tcW w:w="6550" w:type="dxa"/>
            <w:shd w:val="clear" w:color="auto" w:fill="auto"/>
            <w:vAlign w:val="center"/>
          </w:tcPr>
          <w:p w:rsidR="00C77382" w:rsidRPr="00390B5F" w:rsidRDefault="00C77382" w:rsidP="0030151A">
            <w:pPr>
              <w:spacing w:after="0" w:line="240" w:lineRule="auto"/>
              <w:ind w:left="-93" w:right="-77"/>
              <w:jc w:val="both"/>
              <w:rPr>
                <w:rFonts w:ascii="Times New Roman" w:hAnsi="Times New Roman"/>
                <w:sz w:val="18"/>
                <w:szCs w:val="18"/>
                <w:lang w:eastAsia="ru-RU"/>
              </w:rPr>
            </w:pPr>
            <w:r w:rsidRPr="00390B5F">
              <w:rPr>
                <w:rFonts w:ascii="Times New Roman" w:hAnsi="Times New Roman"/>
                <w:sz w:val="20"/>
                <w:szCs w:val="20"/>
              </w:rPr>
              <w:t>Оказание сварочных услуг при ремонте или замене трубопровода.</w:t>
            </w:r>
          </w:p>
        </w:tc>
        <w:tc>
          <w:tcPr>
            <w:tcW w:w="2581" w:type="dxa"/>
            <w:shd w:val="clear" w:color="auto" w:fill="auto"/>
            <w:vAlign w:val="center"/>
          </w:tcPr>
          <w:p w:rsidR="00C77382" w:rsidRPr="00390B5F" w:rsidRDefault="00C77382" w:rsidP="0030151A">
            <w:pPr>
              <w:spacing w:after="0" w:line="240" w:lineRule="auto"/>
              <w:ind w:left="-93" w:right="-77"/>
              <w:jc w:val="center"/>
              <w:rPr>
                <w:rFonts w:ascii="Times New Roman" w:hAnsi="Times New Roman"/>
                <w:sz w:val="18"/>
                <w:szCs w:val="18"/>
                <w:lang w:eastAsia="ru-RU"/>
              </w:rPr>
            </w:pPr>
            <w:r w:rsidRPr="00390B5F">
              <w:rPr>
                <w:rFonts w:ascii="Times New Roman" w:hAnsi="Times New Roman"/>
                <w:sz w:val="18"/>
                <w:szCs w:val="18"/>
                <w:lang w:eastAsia="ru-RU"/>
              </w:rPr>
              <w:t>В течение 1 суток</w:t>
            </w:r>
            <w:r w:rsidRPr="00390B5F">
              <w:rPr>
                <w:rFonts w:ascii="Times New Roman" w:hAnsi="Times New Roman"/>
                <w:sz w:val="18"/>
                <w:szCs w:val="18"/>
              </w:rPr>
              <w:t xml:space="preserve"> с момента поступления</w:t>
            </w:r>
            <w:r w:rsidRPr="00390B5F">
              <w:rPr>
                <w:rFonts w:ascii="Times New Roman" w:hAnsi="Times New Roman"/>
                <w:sz w:val="18"/>
                <w:szCs w:val="18"/>
                <w:lang w:eastAsia="ru-RU"/>
              </w:rPr>
              <w:t xml:space="preserve"> заявки.</w:t>
            </w:r>
          </w:p>
        </w:tc>
      </w:tr>
      <w:tr w:rsidR="00C77382" w:rsidRPr="00390B5F" w:rsidTr="00CD094E">
        <w:trPr>
          <w:trHeight w:val="315"/>
        </w:trPr>
        <w:tc>
          <w:tcPr>
            <w:tcW w:w="709" w:type="dxa"/>
            <w:shd w:val="clear" w:color="auto" w:fill="auto"/>
            <w:noWrap/>
            <w:vAlign w:val="center"/>
          </w:tcPr>
          <w:p w:rsidR="00C77382" w:rsidRPr="00390B5F" w:rsidRDefault="00C77382" w:rsidP="0030151A">
            <w:pPr>
              <w:spacing w:after="0" w:line="240" w:lineRule="auto"/>
              <w:ind w:left="-93" w:right="-77"/>
              <w:jc w:val="center"/>
              <w:rPr>
                <w:rFonts w:ascii="Times New Roman" w:hAnsi="Times New Roman"/>
                <w:sz w:val="18"/>
                <w:szCs w:val="18"/>
              </w:rPr>
            </w:pPr>
            <w:r w:rsidRPr="00390B5F">
              <w:rPr>
                <w:rFonts w:ascii="Times New Roman" w:hAnsi="Times New Roman"/>
                <w:sz w:val="18"/>
                <w:szCs w:val="18"/>
                <w:lang w:eastAsia="ru-RU"/>
              </w:rPr>
              <w:t>2.1.13</w:t>
            </w:r>
          </w:p>
        </w:tc>
        <w:tc>
          <w:tcPr>
            <w:tcW w:w="6550" w:type="dxa"/>
            <w:shd w:val="clear" w:color="auto" w:fill="auto"/>
            <w:vAlign w:val="center"/>
          </w:tcPr>
          <w:p w:rsidR="00C77382" w:rsidRPr="00390B5F" w:rsidRDefault="00C77382" w:rsidP="0030151A">
            <w:pPr>
              <w:spacing w:after="0" w:line="240" w:lineRule="auto"/>
              <w:ind w:left="-93" w:right="-77"/>
              <w:jc w:val="both"/>
              <w:rPr>
                <w:rFonts w:ascii="Times New Roman" w:hAnsi="Times New Roman"/>
                <w:sz w:val="18"/>
                <w:szCs w:val="18"/>
              </w:rPr>
            </w:pPr>
            <w:r w:rsidRPr="00390B5F">
              <w:rPr>
                <w:rFonts w:ascii="Times New Roman" w:hAnsi="Times New Roman"/>
                <w:sz w:val="18"/>
                <w:szCs w:val="18"/>
                <w:lang w:eastAsia="ru-RU"/>
              </w:rPr>
              <w:t>Замена запорного устройства на тепловые узлы</w:t>
            </w:r>
          </w:p>
        </w:tc>
        <w:tc>
          <w:tcPr>
            <w:tcW w:w="2581" w:type="dxa"/>
            <w:shd w:val="clear" w:color="auto" w:fill="auto"/>
            <w:vAlign w:val="center"/>
          </w:tcPr>
          <w:p w:rsidR="00C77382" w:rsidRPr="00390B5F" w:rsidRDefault="00C77382" w:rsidP="0030151A">
            <w:pPr>
              <w:spacing w:after="0" w:line="240" w:lineRule="auto"/>
              <w:ind w:left="-93" w:right="-77"/>
              <w:jc w:val="center"/>
              <w:rPr>
                <w:rFonts w:ascii="Times New Roman" w:hAnsi="Times New Roman"/>
                <w:sz w:val="18"/>
                <w:szCs w:val="18"/>
              </w:rPr>
            </w:pPr>
            <w:r w:rsidRPr="00390B5F">
              <w:rPr>
                <w:rFonts w:ascii="Times New Roman" w:hAnsi="Times New Roman"/>
                <w:sz w:val="18"/>
                <w:szCs w:val="18"/>
                <w:lang w:eastAsia="ru-RU"/>
              </w:rPr>
              <w:t>В течение 1 суток</w:t>
            </w:r>
            <w:r w:rsidRPr="00390B5F">
              <w:rPr>
                <w:rFonts w:ascii="Times New Roman" w:hAnsi="Times New Roman"/>
                <w:sz w:val="18"/>
                <w:szCs w:val="18"/>
              </w:rPr>
              <w:t xml:space="preserve"> с момента поступления</w:t>
            </w:r>
            <w:r w:rsidRPr="00390B5F">
              <w:rPr>
                <w:rFonts w:ascii="Times New Roman" w:hAnsi="Times New Roman"/>
                <w:sz w:val="18"/>
                <w:szCs w:val="18"/>
                <w:lang w:eastAsia="ru-RU"/>
              </w:rPr>
              <w:t xml:space="preserve"> заявки.</w:t>
            </w:r>
          </w:p>
        </w:tc>
      </w:tr>
    </w:tbl>
    <w:p w:rsidR="00C77382" w:rsidRPr="00390B5F" w:rsidRDefault="00C77382" w:rsidP="00EE49BC">
      <w:pPr>
        <w:rPr>
          <w:rFonts w:ascii="Times New Roman" w:hAnsi="Times New Roman"/>
        </w:rPr>
      </w:pPr>
    </w:p>
    <w:p w:rsidR="00C77382" w:rsidRPr="00390B5F" w:rsidRDefault="00C77382" w:rsidP="00C77382">
      <w:pPr>
        <w:keepNext/>
        <w:autoSpaceDN w:val="0"/>
        <w:adjustRightInd w:val="0"/>
        <w:spacing w:after="0" w:line="240" w:lineRule="auto"/>
        <w:jc w:val="right"/>
        <w:rPr>
          <w:rFonts w:ascii="Times New Roman" w:eastAsia="Times New Roman" w:hAnsi="Times New Roman"/>
          <w:sz w:val="18"/>
          <w:szCs w:val="18"/>
          <w:lang w:eastAsia="ru-RU"/>
        </w:rPr>
      </w:pPr>
      <w:r w:rsidRPr="00390B5F">
        <w:rPr>
          <w:rFonts w:ascii="Times New Roman" w:eastAsia="Times New Roman" w:hAnsi="Times New Roman"/>
          <w:sz w:val="18"/>
          <w:szCs w:val="18"/>
          <w:lang w:eastAsia="ru-RU"/>
        </w:rPr>
        <w:t>Приложение № 2 к Контракту</w:t>
      </w:r>
    </w:p>
    <w:p w:rsidR="00C77382" w:rsidRPr="00390B5F" w:rsidRDefault="00C77382" w:rsidP="00C77382">
      <w:pPr>
        <w:keepNext/>
        <w:autoSpaceDN w:val="0"/>
        <w:adjustRightInd w:val="0"/>
        <w:spacing w:after="0" w:line="240" w:lineRule="auto"/>
        <w:jc w:val="right"/>
        <w:rPr>
          <w:rFonts w:ascii="Times New Roman" w:eastAsia="Times New Roman" w:hAnsi="Times New Roman"/>
          <w:sz w:val="18"/>
          <w:szCs w:val="18"/>
          <w:lang w:eastAsia="ru-RU"/>
        </w:rPr>
      </w:pPr>
      <w:r w:rsidRPr="00390B5F">
        <w:rPr>
          <w:rFonts w:ascii="Times New Roman" w:eastAsia="Times New Roman" w:hAnsi="Times New Roman"/>
          <w:sz w:val="18"/>
          <w:szCs w:val="18"/>
          <w:lang w:eastAsia="ru-RU"/>
        </w:rPr>
        <w:t>от ___</w:t>
      </w:r>
      <w:proofErr w:type="gramStart"/>
      <w:r w:rsidRPr="00390B5F">
        <w:rPr>
          <w:rFonts w:ascii="Times New Roman" w:eastAsia="Times New Roman" w:hAnsi="Times New Roman"/>
          <w:sz w:val="18"/>
          <w:szCs w:val="18"/>
          <w:lang w:eastAsia="ru-RU"/>
        </w:rPr>
        <w:t>_._</w:t>
      </w:r>
      <w:proofErr w:type="gramEnd"/>
      <w:r w:rsidRPr="00390B5F">
        <w:rPr>
          <w:rFonts w:ascii="Times New Roman" w:eastAsia="Times New Roman" w:hAnsi="Times New Roman"/>
          <w:sz w:val="18"/>
          <w:szCs w:val="18"/>
          <w:lang w:eastAsia="ru-RU"/>
        </w:rPr>
        <w:t>___.20</w:t>
      </w:r>
      <w:r w:rsidR="00EE49BC" w:rsidRPr="00390B5F">
        <w:rPr>
          <w:rFonts w:ascii="Times New Roman" w:eastAsia="Times New Roman" w:hAnsi="Times New Roman"/>
          <w:sz w:val="18"/>
          <w:szCs w:val="18"/>
          <w:lang w:eastAsia="ru-RU"/>
        </w:rPr>
        <w:t>26</w:t>
      </w:r>
      <w:r w:rsidRPr="00390B5F">
        <w:rPr>
          <w:rFonts w:ascii="Times New Roman" w:eastAsia="Times New Roman" w:hAnsi="Times New Roman"/>
          <w:sz w:val="18"/>
          <w:szCs w:val="18"/>
          <w:lang w:eastAsia="ru-RU"/>
        </w:rPr>
        <w:t xml:space="preserve"> г. № </w:t>
      </w:r>
      <w:r w:rsidR="007B0A79" w:rsidRPr="00390B5F">
        <w:rPr>
          <w:rFonts w:ascii="Times New Roman" w:eastAsia="Times New Roman" w:hAnsi="Times New Roman"/>
          <w:sz w:val="18"/>
          <w:szCs w:val="18"/>
          <w:lang w:eastAsia="ru-RU"/>
        </w:rPr>
        <w:t>__________</w:t>
      </w:r>
      <w:r w:rsidR="00EE49BC" w:rsidRPr="00390B5F">
        <w:rPr>
          <w:rFonts w:ascii="Times New Roman" w:eastAsia="Times New Roman" w:hAnsi="Times New Roman"/>
          <w:sz w:val="18"/>
          <w:szCs w:val="18"/>
          <w:lang w:eastAsia="ru-RU"/>
        </w:rPr>
        <w:t>/2026</w:t>
      </w:r>
    </w:p>
    <w:p w:rsidR="00C77382" w:rsidRPr="00390B5F" w:rsidRDefault="00C77382" w:rsidP="007B0A79">
      <w:pPr>
        <w:spacing w:after="0" w:line="240" w:lineRule="auto"/>
        <w:rPr>
          <w:rFonts w:ascii="Times New Roman" w:hAnsi="Times New Roman"/>
        </w:rPr>
      </w:pPr>
    </w:p>
    <w:p w:rsidR="00C77382" w:rsidRPr="00390B5F" w:rsidRDefault="00C77382" w:rsidP="007B0A79">
      <w:pPr>
        <w:spacing w:after="0" w:line="240" w:lineRule="auto"/>
        <w:jc w:val="center"/>
        <w:rPr>
          <w:rFonts w:ascii="Times New Roman" w:hAnsi="Times New Roman"/>
          <w:sz w:val="18"/>
          <w:szCs w:val="18"/>
        </w:rPr>
      </w:pPr>
      <w:bookmarkStart w:id="16" w:name="_Hlk214874719"/>
      <w:r w:rsidRPr="00390B5F">
        <w:rPr>
          <w:rFonts w:ascii="Times New Roman" w:hAnsi="Times New Roman"/>
          <w:sz w:val="18"/>
          <w:szCs w:val="18"/>
        </w:rPr>
        <w:t>Журнал производства работ по техническому обслуживанию зданий</w:t>
      </w:r>
    </w:p>
    <w:p w:rsidR="00C77382" w:rsidRPr="00390B5F" w:rsidRDefault="00C77382" w:rsidP="007B0A79">
      <w:pPr>
        <w:spacing w:after="0" w:line="240" w:lineRule="auto"/>
        <w:jc w:val="center"/>
        <w:rPr>
          <w:rFonts w:ascii="Times New Roman" w:hAnsi="Times New Roman"/>
          <w:sz w:val="18"/>
          <w:szCs w:val="18"/>
        </w:rPr>
      </w:pPr>
      <w:r w:rsidRPr="00390B5F">
        <w:rPr>
          <w:rFonts w:ascii="Times New Roman" w:hAnsi="Times New Roman"/>
          <w:sz w:val="18"/>
          <w:szCs w:val="18"/>
        </w:rPr>
        <w:t>и помещений</w:t>
      </w:r>
    </w:p>
    <w:tbl>
      <w:tblPr>
        <w:tblpPr w:leftFromText="180" w:rightFromText="180" w:vertAnchor="text" w:horzAnchor="margin" w:tblpXSpec="center" w:tblpY="63"/>
        <w:tblW w:w="10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4"/>
        <w:gridCol w:w="1984"/>
        <w:gridCol w:w="1560"/>
        <w:gridCol w:w="1559"/>
        <w:gridCol w:w="1843"/>
        <w:gridCol w:w="1559"/>
      </w:tblGrid>
      <w:tr w:rsidR="00C77382" w:rsidRPr="00390B5F" w:rsidTr="0030151A">
        <w:trPr>
          <w:trHeight w:val="561"/>
        </w:trPr>
        <w:tc>
          <w:tcPr>
            <w:tcW w:w="1844" w:type="dxa"/>
            <w:shd w:val="clear" w:color="auto" w:fill="auto"/>
          </w:tcPr>
          <w:bookmarkEnd w:id="16"/>
          <w:p w:rsidR="00C77382" w:rsidRPr="00390B5F" w:rsidRDefault="00C77382" w:rsidP="007B0A79">
            <w:pPr>
              <w:spacing w:after="0" w:line="240" w:lineRule="auto"/>
              <w:rPr>
                <w:rFonts w:ascii="Times New Roman" w:hAnsi="Times New Roman"/>
                <w:sz w:val="18"/>
                <w:szCs w:val="18"/>
              </w:rPr>
            </w:pPr>
            <w:r w:rsidRPr="00390B5F">
              <w:rPr>
                <w:rFonts w:ascii="Times New Roman" w:hAnsi="Times New Roman"/>
                <w:sz w:val="18"/>
                <w:szCs w:val="18"/>
              </w:rPr>
              <w:t>Дата заявки</w:t>
            </w:r>
          </w:p>
          <w:p w:rsidR="00C77382" w:rsidRPr="00390B5F" w:rsidRDefault="00C77382" w:rsidP="007B0A79">
            <w:pPr>
              <w:spacing w:after="0" w:line="240" w:lineRule="auto"/>
              <w:rPr>
                <w:rFonts w:ascii="Times New Roman" w:hAnsi="Times New Roman"/>
                <w:sz w:val="18"/>
                <w:szCs w:val="18"/>
              </w:rPr>
            </w:pPr>
            <w:r w:rsidRPr="00390B5F">
              <w:rPr>
                <w:rFonts w:ascii="Times New Roman" w:hAnsi="Times New Roman"/>
                <w:sz w:val="18"/>
                <w:szCs w:val="18"/>
              </w:rPr>
              <w:t>на оказание услуг</w:t>
            </w:r>
          </w:p>
        </w:tc>
        <w:tc>
          <w:tcPr>
            <w:tcW w:w="1984" w:type="dxa"/>
            <w:shd w:val="clear" w:color="auto" w:fill="auto"/>
          </w:tcPr>
          <w:p w:rsidR="00C77382" w:rsidRPr="00390B5F" w:rsidRDefault="00C77382" w:rsidP="007B0A79">
            <w:pPr>
              <w:spacing w:after="0" w:line="240" w:lineRule="auto"/>
              <w:rPr>
                <w:rFonts w:ascii="Times New Roman" w:hAnsi="Times New Roman"/>
                <w:sz w:val="18"/>
                <w:szCs w:val="18"/>
              </w:rPr>
            </w:pPr>
            <w:r w:rsidRPr="00390B5F">
              <w:rPr>
                <w:rFonts w:ascii="Times New Roman" w:hAnsi="Times New Roman"/>
                <w:sz w:val="18"/>
                <w:szCs w:val="18"/>
              </w:rPr>
              <w:t>Вид работ, наименование и</w:t>
            </w:r>
          </w:p>
          <w:p w:rsidR="00C77382" w:rsidRPr="00390B5F" w:rsidRDefault="00C77382" w:rsidP="007B0A79">
            <w:pPr>
              <w:spacing w:after="0" w:line="240" w:lineRule="auto"/>
              <w:rPr>
                <w:rFonts w:ascii="Times New Roman" w:hAnsi="Times New Roman"/>
                <w:sz w:val="18"/>
                <w:szCs w:val="18"/>
              </w:rPr>
            </w:pPr>
            <w:r w:rsidRPr="00390B5F">
              <w:rPr>
                <w:rFonts w:ascii="Times New Roman" w:hAnsi="Times New Roman"/>
                <w:sz w:val="18"/>
                <w:szCs w:val="18"/>
              </w:rPr>
              <w:t>№ помещения</w:t>
            </w:r>
          </w:p>
        </w:tc>
        <w:tc>
          <w:tcPr>
            <w:tcW w:w="1560" w:type="dxa"/>
            <w:shd w:val="clear" w:color="auto" w:fill="auto"/>
          </w:tcPr>
          <w:p w:rsidR="00C77382" w:rsidRPr="00390B5F" w:rsidRDefault="00C77382" w:rsidP="007B0A79">
            <w:pPr>
              <w:spacing w:after="0" w:line="240" w:lineRule="auto"/>
              <w:rPr>
                <w:rFonts w:ascii="Times New Roman" w:hAnsi="Times New Roman"/>
                <w:sz w:val="18"/>
                <w:szCs w:val="18"/>
              </w:rPr>
            </w:pPr>
            <w:r w:rsidRPr="00390B5F">
              <w:rPr>
                <w:rFonts w:ascii="Times New Roman" w:hAnsi="Times New Roman"/>
                <w:sz w:val="18"/>
                <w:szCs w:val="18"/>
              </w:rPr>
              <w:t>Дата оказания услуг</w:t>
            </w:r>
          </w:p>
        </w:tc>
        <w:tc>
          <w:tcPr>
            <w:tcW w:w="1559" w:type="dxa"/>
            <w:shd w:val="clear" w:color="auto" w:fill="auto"/>
          </w:tcPr>
          <w:p w:rsidR="00C77382" w:rsidRPr="00390B5F" w:rsidRDefault="00C77382" w:rsidP="007B0A79">
            <w:pPr>
              <w:spacing w:after="0" w:line="240" w:lineRule="auto"/>
              <w:rPr>
                <w:rFonts w:ascii="Times New Roman" w:hAnsi="Times New Roman"/>
                <w:sz w:val="18"/>
                <w:szCs w:val="18"/>
              </w:rPr>
            </w:pPr>
            <w:r w:rsidRPr="00390B5F">
              <w:rPr>
                <w:rFonts w:ascii="Times New Roman" w:hAnsi="Times New Roman"/>
                <w:sz w:val="18"/>
                <w:szCs w:val="18"/>
              </w:rPr>
              <w:t>Подпись</w:t>
            </w:r>
          </w:p>
          <w:p w:rsidR="00C77382" w:rsidRPr="00390B5F" w:rsidRDefault="00C77382" w:rsidP="007B0A79">
            <w:pPr>
              <w:spacing w:after="0" w:line="240" w:lineRule="auto"/>
              <w:rPr>
                <w:rFonts w:ascii="Times New Roman" w:hAnsi="Times New Roman"/>
                <w:sz w:val="18"/>
                <w:szCs w:val="18"/>
              </w:rPr>
            </w:pPr>
            <w:r w:rsidRPr="00390B5F">
              <w:rPr>
                <w:rFonts w:ascii="Times New Roman" w:hAnsi="Times New Roman"/>
                <w:sz w:val="18"/>
                <w:szCs w:val="18"/>
              </w:rPr>
              <w:t>исполнителя</w:t>
            </w:r>
          </w:p>
        </w:tc>
        <w:tc>
          <w:tcPr>
            <w:tcW w:w="1843" w:type="dxa"/>
            <w:shd w:val="clear" w:color="auto" w:fill="auto"/>
          </w:tcPr>
          <w:p w:rsidR="00C77382" w:rsidRPr="00390B5F" w:rsidRDefault="00C77382" w:rsidP="007B0A79">
            <w:pPr>
              <w:spacing w:after="0" w:line="240" w:lineRule="auto"/>
              <w:rPr>
                <w:rFonts w:ascii="Times New Roman" w:hAnsi="Times New Roman"/>
                <w:sz w:val="18"/>
                <w:szCs w:val="18"/>
              </w:rPr>
            </w:pPr>
            <w:r w:rsidRPr="00390B5F">
              <w:rPr>
                <w:rFonts w:ascii="Times New Roman" w:hAnsi="Times New Roman"/>
                <w:sz w:val="18"/>
                <w:szCs w:val="18"/>
              </w:rPr>
              <w:t>Подпись ответственного лица Заказчика</w:t>
            </w:r>
          </w:p>
        </w:tc>
        <w:tc>
          <w:tcPr>
            <w:tcW w:w="1559" w:type="dxa"/>
            <w:shd w:val="clear" w:color="auto" w:fill="auto"/>
          </w:tcPr>
          <w:p w:rsidR="00C77382" w:rsidRPr="00390B5F" w:rsidRDefault="00C77382" w:rsidP="007B0A79">
            <w:pPr>
              <w:spacing w:after="0" w:line="240" w:lineRule="auto"/>
              <w:rPr>
                <w:rFonts w:ascii="Times New Roman" w:hAnsi="Times New Roman"/>
                <w:sz w:val="18"/>
                <w:szCs w:val="18"/>
              </w:rPr>
            </w:pPr>
            <w:r w:rsidRPr="00390B5F">
              <w:rPr>
                <w:rFonts w:ascii="Times New Roman" w:hAnsi="Times New Roman"/>
                <w:sz w:val="18"/>
                <w:szCs w:val="18"/>
              </w:rPr>
              <w:t>Замечания</w:t>
            </w:r>
          </w:p>
        </w:tc>
      </w:tr>
      <w:tr w:rsidR="00EE49BC" w:rsidRPr="00390B5F" w:rsidTr="0030151A">
        <w:trPr>
          <w:trHeight w:val="264"/>
        </w:trPr>
        <w:tc>
          <w:tcPr>
            <w:tcW w:w="1844" w:type="dxa"/>
            <w:shd w:val="clear" w:color="auto" w:fill="auto"/>
          </w:tcPr>
          <w:p w:rsidR="00EE49BC" w:rsidRPr="00390B5F" w:rsidRDefault="00EE49BC" w:rsidP="007B0A79">
            <w:pPr>
              <w:spacing w:after="0" w:line="240" w:lineRule="auto"/>
              <w:rPr>
                <w:rFonts w:ascii="Times New Roman" w:hAnsi="Times New Roman"/>
                <w:sz w:val="18"/>
                <w:szCs w:val="18"/>
              </w:rPr>
            </w:pPr>
          </w:p>
        </w:tc>
        <w:tc>
          <w:tcPr>
            <w:tcW w:w="1984" w:type="dxa"/>
            <w:shd w:val="clear" w:color="auto" w:fill="auto"/>
          </w:tcPr>
          <w:p w:rsidR="00EE49BC" w:rsidRPr="00390B5F" w:rsidRDefault="00EE49BC" w:rsidP="007B0A79">
            <w:pPr>
              <w:spacing w:after="0" w:line="240" w:lineRule="auto"/>
              <w:rPr>
                <w:rFonts w:ascii="Times New Roman" w:hAnsi="Times New Roman"/>
                <w:sz w:val="18"/>
                <w:szCs w:val="18"/>
              </w:rPr>
            </w:pPr>
          </w:p>
        </w:tc>
        <w:tc>
          <w:tcPr>
            <w:tcW w:w="1560" w:type="dxa"/>
            <w:shd w:val="clear" w:color="auto" w:fill="auto"/>
          </w:tcPr>
          <w:p w:rsidR="00EE49BC" w:rsidRPr="00390B5F" w:rsidRDefault="00EE49BC" w:rsidP="007B0A79">
            <w:pPr>
              <w:spacing w:after="0" w:line="240" w:lineRule="auto"/>
              <w:rPr>
                <w:rFonts w:ascii="Times New Roman" w:hAnsi="Times New Roman"/>
                <w:sz w:val="18"/>
                <w:szCs w:val="18"/>
              </w:rPr>
            </w:pPr>
          </w:p>
        </w:tc>
        <w:tc>
          <w:tcPr>
            <w:tcW w:w="1559" w:type="dxa"/>
            <w:shd w:val="clear" w:color="auto" w:fill="auto"/>
          </w:tcPr>
          <w:p w:rsidR="00EE49BC" w:rsidRPr="00390B5F" w:rsidRDefault="00EE49BC" w:rsidP="007B0A79">
            <w:pPr>
              <w:spacing w:after="0" w:line="240" w:lineRule="auto"/>
              <w:rPr>
                <w:rFonts w:ascii="Times New Roman" w:hAnsi="Times New Roman"/>
                <w:sz w:val="18"/>
                <w:szCs w:val="18"/>
              </w:rPr>
            </w:pPr>
          </w:p>
        </w:tc>
        <w:tc>
          <w:tcPr>
            <w:tcW w:w="1843" w:type="dxa"/>
            <w:shd w:val="clear" w:color="auto" w:fill="auto"/>
          </w:tcPr>
          <w:p w:rsidR="00EE49BC" w:rsidRPr="00390B5F" w:rsidRDefault="00EE49BC" w:rsidP="007B0A79">
            <w:pPr>
              <w:spacing w:after="0" w:line="240" w:lineRule="auto"/>
              <w:rPr>
                <w:rFonts w:ascii="Times New Roman" w:hAnsi="Times New Roman"/>
                <w:sz w:val="18"/>
                <w:szCs w:val="18"/>
              </w:rPr>
            </w:pPr>
          </w:p>
        </w:tc>
        <w:tc>
          <w:tcPr>
            <w:tcW w:w="1559" w:type="dxa"/>
            <w:shd w:val="clear" w:color="auto" w:fill="auto"/>
          </w:tcPr>
          <w:p w:rsidR="00EE49BC" w:rsidRPr="00390B5F" w:rsidRDefault="00EE49BC" w:rsidP="007B0A79">
            <w:pPr>
              <w:spacing w:after="0" w:line="240" w:lineRule="auto"/>
              <w:rPr>
                <w:rFonts w:ascii="Times New Roman" w:hAnsi="Times New Roman"/>
                <w:sz w:val="18"/>
                <w:szCs w:val="18"/>
              </w:rPr>
            </w:pPr>
          </w:p>
        </w:tc>
      </w:tr>
      <w:tr w:rsidR="0030151A" w:rsidRPr="00390B5F" w:rsidTr="0030151A">
        <w:trPr>
          <w:trHeight w:val="264"/>
        </w:trPr>
        <w:tc>
          <w:tcPr>
            <w:tcW w:w="1844" w:type="dxa"/>
            <w:shd w:val="clear" w:color="auto" w:fill="auto"/>
          </w:tcPr>
          <w:p w:rsidR="0030151A" w:rsidRPr="00390B5F" w:rsidRDefault="0030151A" w:rsidP="007B0A79">
            <w:pPr>
              <w:spacing w:after="0" w:line="240" w:lineRule="auto"/>
              <w:rPr>
                <w:rFonts w:ascii="Times New Roman" w:hAnsi="Times New Roman"/>
                <w:sz w:val="18"/>
                <w:szCs w:val="18"/>
              </w:rPr>
            </w:pPr>
          </w:p>
        </w:tc>
        <w:tc>
          <w:tcPr>
            <w:tcW w:w="1984" w:type="dxa"/>
            <w:shd w:val="clear" w:color="auto" w:fill="auto"/>
          </w:tcPr>
          <w:p w:rsidR="0030151A" w:rsidRPr="00390B5F" w:rsidRDefault="0030151A" w:rsidP="007B0A79">
            <w:pPr>
              <w:spacing w:after="0" w:line="240" w:lineRule="auto"/>
              <w:rPr>
                <w:rFonts w:ascii="Times New Roman" w:hAnsi="Times New Roman"/>
                <w:sz w:val="18"/>
                <w:szCs w:val="18"/>
              </w:rPr>
            </w:pPr>
          </w:p>
        </w:tc>
        <w:tc>
          <w:tcPr>
            <w:tcW w:w="1560" w:type="dxa"/>
            <w:shd w:val="clear" w:color="auto" w:fill="auto"/>
          </w:tcPr>
          <w:p w:rsidR="0030151A" w:rsidRPr="00390B5F" w:rsidRDefault="0030151A" w:rsidP="007B0A79">
            <w:pPr>
              <w:spacing w:after="0" w:line="240" w:lineRule="auto"/>
              <w:rPr>
                <w:rFonts w:ascii="Times New Roman" w:hAnsi="Times New Roman"/>
                <w:sz w:val="18"/>
                <w:szCs w:val="18"/>
              </w:rPr>
            </w:pPr>
          </w:p>
        </w:tc>
        <w:tc>
          <w:tcPr>
            <w:tcW w:w="1559" w:type="dxa"/>
            <w:shd w:val="clear" w:color="auto" w:fill="auto"/>
          </w:tcPr>
          <w:p w:rsidR="0030151A" w:rsidRPr="00390B5F" w:rsidRDefault="0030151A" w:rsidP="007B0A79">
            <w:pPr>
              <w:spacing w:after="0" w:line="240" w:lineRule="auto"/>
              <w:rPr>
                <w:rFonts w:ascii="Times New Roman" w:hAnsi="Times New Roman"/>
                <w:sz w:val="18"/>
                <w:szCs w:val="18"/>
              </w:rPr>
            </w:pPr>
          </w:p>
        </w:tc>
        <w:tc>
          <w:tcPr>
            <w:tcW w:w="1843" w:type="dxa"/>
            <w:shd w:val="clear" w:color="auto" w:fill="auto"/>
          </w:tcPr>
          <w:p w:rsidR="0030151A" w:rsidRPr="00390B5F" w:rsidRDefault="0030151A" w:rsidP="007B0A79">
            <w:pPr>
              <w:spacing w:after="0" w:line="240" w:lineRule="auto"/>
              <w:rPr>
                <w:rFonts w:ascii="Times New Roman" w:hAnsi="Times New Roman"/>
                <w:sz w:val="18"/>
                <w:szCs w:val="18"/>
              </w:rPr>
            </w:pPr>
          </w:p>
        </w:tc>
        <w:tc>
          <w:tcPr>
            <w:tcW w:w="1559" w:type="dxa"/>
            <w:shd w:val="clear" w:color="auto" w:fill="auto"/>
          </w:tcPr>
          <w:p w:rsidR="0030151A" w:rsidRPr="00390B5F" w:rsidRDefault="0030151A" w:rsidP="007B0A79">
            <w:pPr>
              <w:spacing w:after="0" w:line="240" w:lineRule="auto"/>
              <w:rPr>
                <w:rFonts w:ascii="Times New Roman" w:hAnsi="Times New Roman"/>
                <w:sz w:val="18"/>
                <w:szCs w:val="18"/>
              </w:rPr>
            </w:pPr>
          </w:p>
        </w:tc>
      </w:tr>
      <w:tr w:rsidR="0030151A" w:rsidRPr="00390B5F" w:rsidTr="0030151A">
        <w:trPr>
          <w:trHeight w:val="264"/>
        </w:trPr>
        <w:tc>
          <w:tcPr>
            <w:tcW w:w="1844" w:type="dxa"/>
            <w:shd w:val="clear" w:color="auto" w:fill="auto"/>
          </w:tcPr>
          <w:p w:rsidR="0030151A" w:rsidRPr="00390B5F" w:rsidRDefault="0030151A" w:rsidP="007B0A79">
            <w:pPr>
              <w:spacing w:after="0" w:line="240" w:lineRule="auto"/>
              <w:rPr>
                <w:rFonts w:ascii="Times New Roman" w:hAnsi="Times New Roman"/>
                <w:sz w:val="18"/>
                <w:szCs w:val="18"/>
              </w:rPr>
            </w:pPr>
          </w:p>
        </w:tc>
        <w:tc>
          <w:tcPr>
            <w:tcW w:w="1984" w:type="dxa"/>
            <w:shd w:val="clear" w:color="auto" w:fill="auto"/>
          </w:tcPr>
          <w:p w:rsidR="0030151A" w:rsidRPr="00390B5F" w:rsidRDefault="0030151A" w:rsidP="007B0A79">
            <w:pPr>
              <w:spacing w:after="0" w:line="240" w:lineRule="auto"/>
              <w:rPr>
                <w:rFonts w:ascii="Times New Roman" w:hAnsi="Times New Roman"/>
                <w:sz w:val="18"/>
                <w:szCs w:val="18"/>
              </w:rPr>
            </w:pPr>
          </w:p>
        </w:tc>
        <w:tc>
          <w:tcPr>
            <w:tcW w:w="1560" w:type="dxa"/>
            <w:shd w:val="clear" w:color="auto" w:fill="auto"/>
          </w:tcPr>
          <w:p w:rsidR="0030151A" w:rsidRPr="00390B5F" w:rsidRDefault="0030151A" w:rsidP="007B0A79">
            <w:pPr>
              <w:spacing w:after="0" w:line="240" w:lineRule="auto"/>
              <w:rPr>
                <w:rFonts w:ascii="Times New Roman" w:hAnsi="Times New Roman"/>
                <w:sz w:val="18"/>
                <w:szCs w:val="18"/>
              </w:rPr>
            </w:pPr>
          </w:p>
        </w:tc>
        <w:tc>
          <w:tcPr>
            <w:tcW w:w="1559" w:type="dxa"/>
            <w:shd w:val="clear" w:color="auto" w:fill="auto"/>
          </w:tcPr>
          <w:p w:rsidR="0030151A" w:rsidRPr="00390B5F" w:rsidRDefault="0030151A" w:rsidP="007B0A79">
            <w:pPr>
              <w:spacing w:after="0" w:line="240" w:lineRule="auto"/>
              <w:rPr>
                <w:rFonts w:ascii="Times New Roman" w:hAnsi="Times New Roman"/>
                <w:sz w:val="18"/>
                <w:szCs w:val="18"/>
              </w:rPr>
            </w:pPr>
          </w:p>
        </w:tc>
        <w:tc>
          <w:tcPr>
            <w:tcW w:w="1843" w:type="dxa"/>
            <w:shd w:val="clear" w:color="auto" w:fill="auto"/>
          </w:tcPr>
          <w:p w:rsidR="0030151A" w:rsidRPr="00390B5F" w:rsidRDefault="0030151A" w:rsidP="007B0A79">
            <w:pPr>
              <w:spacing w:after="0" w:line="240" w:lineRule="auto"/>
              <w:rPr>
                <w:rFonts w:ascii="Times New Roman" w:hAnsi="Times New Roman"/>
                <w:sz w:val="18"/>
                <w:szCs w:val="18"/>
              </w:rPr>
            </w:pPr>
          </w:p>
        </w:tc>
        <w:tc>
          <w:tcPr>
            <w:tcW w:w="1559" w:type="dxa"/>
            <w:shd w:val="clear" w:color="auto" w:fill="auto"/>
          </w:tcPr>
          <w:p w:rsidR="0030151A" w:rsidRPr="00390B5F" w:rsidRDefault="0030151A" w:rsidP="007B0A79">
            <w:pPr>
              <w:spacing w:after="0" w:line="240" w:lineRule="auto"/>
              <w:rPr>
                <w:rFonts w:ascii="Times New Roman" w:hAnsi="Times New Roman"/>
                <w:sz w:val="18"/>
                <w:szCs w:val="18"/>
              </w:rPr>
            </w:pPr>
          </w:p>
        </w:tc>
      </w:tr>
    </w:tbl>
    <w:p w:rsidR="00B52B1B" w:rsidRPr="00390B5F" w:rsidRDefault="00B52B1B" w:rsidP="007B0A79">
      <w:pPr>
        <w:keepNext/>
        <w:autoSpaceDN w:val="0"/>
        <w:adjustRightInd w:val="0"/>
        <w:spacing w:after="0" w:line="240" w:lineRule="auto"/>
        <w:rPr>
          <w:rFonts w:ascii="Times New Roman" w:eastAsia="Times New Roman" w:hAnsi="Times New Roman"/>
          <w:sz w:val="18"/>
          <w:szCs w:val="18"/>
          <w:lang w:eastAsia="ru-RU"/>
        </w:rPr>
      </w:pPr>
    </w:p>
    <w:p w:rsidR="00C77382" w:rsidRPr="00390B5F" w:rsidRDefault="00C77382" w:rsidP="00ED3B1D">
      <w:pPr>
        <w:keepNext/>
        <w:autoSpaceDN w:val="0"/>
        <w:adjustRightInd w:val="0"/>
        <w:spacing w:after="0" w:line="240" w:lineRule="auto"/>
        <w:jc w:val="right"/>
        <w:rPr>
          <w:rFonts w:ascii="Times New Roman" w:eastAsia="Times New Roman" w:hAnsi="Times New Roman"/>
          <w:sz w:val="18"/>
          <w:szCs w:val="18"/>
          <w:lang w:eastAsia="ru-RU"/>
        </w:rPr>
      </w:pPr>
    </w:p>
    <w:p w:rsidR="00C77382" w:rsidRPr="00390B5F" w:rsidRDefault="00C77382" w:rsidP="00EE49BC">
      <w:pPr>
        <w:keepNext/>
        <w:autoSpaceDN w:val="0"/>
        <w:adjustRightInd w:val="0"/>
        <w:spacing w:after="0" w:line="240" w:lineRule="auto"/>
        <w:rPr>
          <w:rFonts w:ascii="Times New Roman" w:eastAsia="Times New Roman" w:hAnsi="Times New Roman"/>
          <w:sz w:val="18"/>
          <w:szCs w:val="18"/>
          <w:lang w:eastAsia="ru-RU"/>
        </w:rPr>
      </w:pPr>
    </w:p>
    <w:p w:rsidR="00ED3B1D" w:rsidRPr="00390B5F" w:rsidRDefault="00ED3B1D" w:rsidP="00ED3B1D">
      <w:pPr>
        <w:keepNext/>
        <w:autoSpaceDN w:val="0"/>
        <w:adjustRightInd w:val="0"/>
        <w:spacing w:after="0" w:line="240" w:lineRule="auto"/>
        <w:jc w:val="right"/>
        <w:rPr>
          <w:rFonts w:ascii="Times New Roman" w:eastAsia="Times New Roman" w:hAnsi="Times New Roman"/>
          <w:sz w:val="18"/>
          <w:szCs w:val="18"/>
          <w:lang w:eastAsia="ru-RU"/>
        </w:rPr>
      </w:pPr>
      <w:r w:rsidRPr="00390B5F">
        <w:rPr>
          <w:rFonts w:ascii="Times New Roman" w:eastAsia="Times New Roman" w:hAnsi="Times New Roman"/>
          <w:sz w:val="18"/>
          <w:szCs w:val="18"/>
          <w:lang w:eastAsia="ru-RU"/>
        </w:rPr>
        <w:t xml:space="preserve">Приложение № </w:t>
      </w:r>
      <w:r w:rsidR="00AC15FB" w:rsidRPr="00390B5F">
        <w:rPr>
          <w:rFonts w:ascii="Times New Roman" w:eastAsia="Times New Roman" w:hAnsi="Times New Roman"/>
          <w:sz w:val="18"/>
          <w:szCs w:val="18"/>
          <w:lang w:eastAsia="ru-RU"/>
        </w:rPr>
        <w:t>3</w:t>
      </w:r>
      <w:r w:rsidRPr="00390B5F">
        <w:rPr>
          <w:rFonts w:ascii="Times New Roman" w:eastAsia="Times New Roman" w:hAnsi="Times New Roman"/>
          <w:sz w:val="18"/>
          <w:szCs w:val="18"/>
          <w:lang w:eastAsia="ru-RU"/>
        </w:rPr>
        <w:t xml:space="preserve"> к Контракту</w:t>
      </w:r>
    </w:p>
    <w:p w:rsidR="00ED3B1D" w:rsidRPr="00390B5F" w:rsidRDefault="00ED3B1D" w:rsidP="00ED3B1D">
      <w:pPr>
        <w:keepNext/>
        <w:autoSpaceDN w:val="0"/>
        <w:adjustRightInd w:val="0"/>
        <w:spacing w:after="0" w:line="240" w:lineRule="auto"/>
        <w:jc w:val="right"/>
        <w:rPr>
          <w:rFonts w:ascii="Times New Roman" w:eastAsia="Times New Roman" w:hAnsi="Times New Roman"/>
          <w:sz w:val="18"/>
          <w:szCs w:val="18"/>
          <w:lang w:eastAsia="ru-RU"/>
        </w:rPr>
      </w:pPr>
      <w:r w:rsidRPr="00390B5F">
        <w:rPr>
          <w:rFonts w:ascii="Times New Roman" w:eastAsia="Times New Roman" w:hAnsi="Times New Roman"/>
          <w:sz w:val="18"/>
          <w:szCs w:val="18"/>
          <w:lang w:eastAsia="ru-RU"/>
        </w:rPr>
        <w:t>от ___</w:t>
      </w:r>
      <w:proofErr w:type="gramStart"/>
      <w:r w:rsidRPr="00390B5F">
        <w:rPr>
          <w:rFonts w:ascii="Times New Roman" w:eastAsia="Times New Roman" w:hAnsi="Times New Roman"/>
          <w:sz w:val="18"/>
          <w:szCs w:val="18"/>
          <w:lang w:eastAsia="ru-RU"/>
        </w:rPr>
        <w:t>_._</w:t>
      </w:r>
      <w:proofErr w:type="gramEnd"/>
      <w:r w:rsidRPr="00390B5F">
        <w:rPr>
          <w:rFonts w:ascii="Times New Roman" w:eastAsia="Times New Roman" w:hAnsi="Times New Roman"/>
          <w:sz w:val="18"/>
          <w:szCs w:val="18"/>
          <w:lang w:eastAsia="ru-RU"/>
        </w:rPr>
        <w:t>___.20</w:t>
      </w:r>
      <w:r w:rsidR="00EE49BC" w:rsidRPr="00390B5F">
        <w:rPr>
          <w:rFonts w:ascii="Times New Roman" w:eastAsia="Times New Roman" w:hAnsi="Times New Roman"/>
          <w:sz w:val="18"/>
          <w:szCs w:val="18"/>
          <w:lang w:eastAsia="ru-RU"/>
        </w:rPr>
        <w:t>26</w:t>
      </w:r>
      <w:r w:rsidRPr="00390B5F">
        <w:rPr>
          <w:rFonts w:ascii="Times New Roman" w:eastAsia="Times New Roman" w:hAnsi="Times New Roman"/>
          <w:sz w:val="18"/>
          <w:szCs w:val="18"/>
          <w:lang w:eastAsia="ru-RU"/>
        </w:rPr>
        <w:t xml:space="preserve"> г. № </w:t>
      </w:r>
      <w:r w:rsidR="007B0A79" w:rsidRPr="00390B5F">
        <w:rPr>
          <w:rFonts w:ascii="Times New Roman" w:eastAsia="Times New Roman" w:hAnsi="Times New Roman"/>
          <w:sz w:val="18"/>
          <w:szCs w:val="18"/>
          <w:lang w:eastAsia="ru-RU"/>
        </w:rPr>
        <w:t>___________</w:t>
      </w:r>
      <w:r w:rsidR="00EE49BC" w:rsidRPr="00390B5F">
        <w:rPr>
          <w:rFonts w:ascii="Times New Roman" w:eastAsia="Times New Roman" w:hAnsi="Times New Roman"/>
          <w:sz w:val="18"/>
          <w:szCs w:val="18"/>
          <w:lang w:eastAsia="ru-RU"/>
        </w:rPr>
        <w:t>/2026</w:t>
      </w:r>
    </w:p>
    <w:p w:rsidR="00ED3B1D" w:rsidRPr="00390B5F" w:rsidRDefault="00ED3B1D" w:rsidP="00ED3B1D">
      <w:pPr>
        <w:keepNext/>
        <w:autoSpaceDN w:val="0"/>
        <w:adjustRightInd w:val="0"/>
        <w:spacing w:after="0" w:line="240" w:lineRule="auto"/>
        <w:jc w:val="center"/>
        <w:rPr>
          <w:rFonts w:ascii="Times New Roman" w:eastAsia="Times New Roman" w:hAnsi="Times New Roman"/>
          <w:b/>
          <w:bCs/>
          <w:sz w:val="18"/>
          <w:szCs w:val="18"/>
          <w:lang w:eastAsia="ru-RU"/>
        </w:rPr>
      </w:pPr>
      <w:r w:rsidRPr="00390B5F">
        <w:rPr>
          <w:rFonts w:ascii="Times New Roman" w:eastAsia="Times New Roman" w:hAnsi="Times New Roman"/>
          <w:b/>
          <w:bCs/>
          <w:sz w:val="18"/>
          <w:szCs w:val="18"/>
          <w:lang w:eastAsia="ru-RU"/>
        </w:rPr>
        <w:t>Этапы и объемы оказываемых услуг</w:t>
      </w:r>
    </w:p>
    <w:p w:rsidR="00ED3B1D" w:rsidRPr="00390B5F" w:rsidRDefault="00ED3B1D" w:rsidP="00ED3B1D">
      <w:pPr>
        <w:keepNext/>
        <w:autoSpaceDN w:val="0"/>
        <w:adjustRightInd w:val="0"/>
        <w:spacing w:after="0" w:line="240" w:lineRule="auto"/>
        <w:jc w:val="center"/>
        <w:rPr>
          <w:rFonts w:ascii="Times New Roman" w:eastAsia="Times New Roman" w:hAnsi="Times New Roman"/>
          <w:b/>
          <w:bCs/>
          <w:sz w:val="18"/>
          <w:szCs w:val="18"/>
          <w:lang w:eastAsia="ru-RU"/>
        </w:rPr>
      </w:pPr>
    </w:p>
    <w:tbl>
      <w:tblPr>
        <w:tblW w:w="9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
        <w:gridCol w:w="4907"/>
        <w:gridCol w:w="988"/>
        <w:gridCol w:w="1028"/>
        <w:gridCol w:w="962"/>
        <w:gridCol w:w="1150"/>
      </w:tblGrid>
      <w:tr w:rsidR="00D06291" w:rsidRPr="00390B5F" w:rsidTr="00D06291">
        <w:trPr>
          <w:trHeight w:val="540"/>
          <w:jc w:val="center"/>
        </w:trPr>
        <w:tc>
          <w:tcPr>
            <w:tcW w:w="787" w:type="dxa"/>
            <w:shd w:val="clear" w:color="auto" w:fill="auto"/>
            <w:vAlign w:val="center"/>
            <w:hideMark/>
          </w:tcPr>
          <w:p w:rsidR="00D06291" w:rsidRPr="00390B5F" w:rsidRDefault="00D06291" w:rsidP="00ED3B1D">
            <w:pPr>
              <w:spacing w:after="0" w:line="240" w:lineRule="auto"/>
              <w:jc w:val="center"/>
              <w:rPr>
                <w:rFonts w:ascii="Times New Roman" w:eastAsia="Times New Roman" w:hAnsi="Times New Roman"/>
                <w:b/>
                <w:color w:val="000000"/>
                <w:sz w:val="18"/>
                <w:szCs w:val="18"/>
                <w:lang w:eastAsia="ru-RU"/>
              </w:rPr>
            </w:pPr>
            <w:r w:rsidRPr="00390B5F">
              <w:rPr>
                <w:rFonts w:ascii="Times New Roman" w:eastAsia="Times New Roman" w:hAnsi="Times New Roman"/>
                <w:b/>
                <w:color w:val="000000"/>
                <w:sz w:val="18"/>
                <w:szCs w:val="18"/>
                <w:lang w:eastAsia="ru-RU"/>
              </w:rPr>
              <w:t>№ п/п</w:t>
            </w:r>
          </w:p>
          <w:p w:rsidR="00D06291" w:rsidRPr="00390B5F" w:rsidRDefault="00D06291" w:rsidP="00ED3B1D">
            <w:pPr>
              <w:spacing w:after="0" w:line="240" w:lineRule="auto"/>
              <w:jc w:val="center"/>
              <w:rPr>
                <w:rFonts w:ascii="Times New Roman" w:eastAsia="Times New Roman" w:hAnsi="Times New Roman"/>
                <w:b/>
                <w:color w:val="000000"/>
                <w:sz w:val="18"/>
                <w:szCs w:val="18"/>
                <w:lang w:eastAsia="ru-RU"/>
              </w:rPr>
            </w:pPr>
            <w:r w:rsidRPr="00390B5F">
              <w:rPr>
                <w:rFonts w:ascii="Times New Roman" w:eastAsia="Times New Roman" w:hAnsi="Times New Roman"/>
                <w:b/>
                <w:color w:val="000000"/>
                <w:sz w:val="18"/>
                <w:szCs w:val="18"/>
                <w:lang w:eastAsia="ru-RU"/>
              </w:rPr>
              <w:t>(этапа)</w:t>
            </w:r>
          </w:p>
        </w:tc>
        <w:tc>
          <w:tcPr>
            <w:tcW w:w="4907" w:type="dxa"/>
            <w:shd w:val="clear" w:color="auto" w:fill="auto"/>
            <w:vAlign w:val="center"/>
            <w:hideMark/>
          </w:tcPr>
          <w:p w:rsidR="00D06291" w:rsidRPr="00390B5F" w:rsidRDefault="00D06291" w:rsidP="00ED3B1D">
            <w:pPr>
              <w:spacing w:after="0" w:line="240" w:lineRule="auto"/>
              <w:jc w:val="center"/>
              <w:rPr>
                <w:rFonts w:ascii="Times New Roman" w:eastAsia="Times New Roman" w:hAnsi="Times New Roman"/>
                <w:b/>
                <w:color w:val="000000"/>
                <w:sz w:val="18"/>
                <w:szCs w:val="18"/>
                <w:lang w:eastAsia="ru-RU"/>
              </w:rPr>
            </w:pPr>
            <w:r w:rsidRPr="00390B5F">
              <w:rPr>
                <w:rFonts w:ascii="Times New Roman" w:eastAsia="Times New Roman" w:hAnsi="Times New Roman"/>
                <w:b/>
                <w:color w:val="000000"/>
                <w:sz w:val="18"/>
                <w:szCs w:val="18"/>
                <w:lang w:eastAsia="ru-RU"/>
              </w:rPr>
              <w:t>Наименование услуги</w:t>
            </w:r>
          </w:p>
        </w:tc>
        <w:tc>
          <w:tcPr>
            <w:tcW w:w="988" w:type="dxa"/>
            <w:shd w:val="clear" w:color="auto" w:fill="auto"/>
            <w:vAlign w:val="center"/>
            <w:hideMark/>
          </w:tcPr>
          <w:p w:rsidR="00D06291" w:rsidRPr="00390B5F" w:rsidRDefault="00D06291" w:rsidP="00ED3B1D">
            <w:pPr>
              <w:spacing w:after="0" w:line="240" w:lineRule="auto"/>
              <w:jc w:val="center"/>
              <w:rPr>
                <w:rFonts w:ascii="Times New Roman" w:eastAsia="Times New Roman" w:hAnsi="Times New Roman"/>
                <w:b/>
                <w:color w:val="000000"/>
                <w:sz w:val="18"/>
                <w:szCs w:val="18"/>
                <w:lang w:eastAsia="ru-RU"/>
              </w:rPr>
            </w:pPr>
            <w:r w:rsidRPr="00390B5F">
              <w:rPr>
                <w:rFonts w:ascii="Times New Roman" w:eastAsia="Times New Roman" w:hAnsi="Times New Roman"/>
                <w:b/>
                <w:color w:val="000000"/>
                <w:sz w:val="18"/>
                <w:szCs w:val="18"/>
                <w:lang w:eastAsia="ru-RU"/>
              </w:rPr>
              <w:t>Ед. изм.</w:t>
            </w:r>
          </w:p>
        </w:tc>
        <w:tc>
          <w:tcPr>
            <w:tcW w:w="1028" w:type="dxa"/>
            <w:shd w:val="clear" w:color="auto" w:fill="auto"/>
            <w:vAlign w:val="center"/>
            <w:hideMark/>
          </w:tcPr>
          <w:p w:rsidR="00D06291" w:rsidRPr="00390B5F" w:rsidRDefault="00D06291" w:rsidP="00ED3B1D">
            <w:pPr>
              <w:spacing w:after="0" w:line="240" w:lineRule="auto"/>
              <w:jc w:val="center"/>
              <w:rPr>
                <w:rFonts w:ascii="Times New Roman" w:eastAsia="Times New Roman" w:hAnsi="Times New Roman"/>
                <w:b/>
                <w:color w:val="000000"/>
                <w:sz w:val="18"/>
                <w:szCs w:val="18"/>
                <w:lang w:eastAsia="ru-RU"/>
              </w:rPr>
            </w:pPr>
            <w:r w:rsidRPr="00390B5F">
              <w:rPr>
                <w:rFonts w:ascii="Times New Roman" w:eastAsia="Times New Roman" w:hAnsi="Times New Roman"/>
                <w:b/>
                <w:color w:val="000000"/>
                <w:sz w:val="18"/>
                <w:szCs w:val="18"/>
                <w:lang w:eastAsia="ru-RU"/>
              </w:rPr>
              <w:t>Объем оказания услуг в месяц</w:t>
            </w:r>
          </w:p>
        </w:tc>
        <w:tc>
          <w:tcPr>
            <w:tcW w:w="962" w:type="dxa"/>
            <w:shd w:val="clear" w:color="auto" w:fill="auto"/>
            <w:vAlign w:val="center"/>
          </w:tcPr>
          <w:p w:rsidR="00D06291" w:rsidRPr="00390B5F" w:rsidRDefault="00D06291" w:rsidP="00D06291">
            <w:pPr>
              <w:jc w:val="center"/>
              <w:rPr>
                <w:rFonts w:ascii="Times New Roman" w:hAnsi="Times New Roman"/>
                <w:b/>
                <w:color w:val="000000"/>
                <w:sz w:val="18"/>
                <w:szCs w:val="18"/>
              </w:rPr>
            </w:pPr>
            <w:r w:rsidRPr="00390B5F">
              <w:rPr>
                <w:rFonts w:ascii="Times New Roman" w:hAnsi="Times New Roman"/>
                <w:b/>
                <w:color w:val="000000"/>
                <w:sz w:val="18"/>
                <w:szCs w:val="18"/>
              </w:rPr>
              <w:t>Цена за месяц</w:t>
            </w:r>
            <w:r w:rsidR="00EE49BC" w:rsidRPr="00390B5F">
              <w:rPr>
                <w:rFonts w:ascii="Times New Roman" w:hAnsi="Times New Roman"/>
                <w:b/>
                <w:color w:val="000000"/>
                <w:sz w:val="18"/>
                <w:szCs w:val="18"/>
              </w:rPr>
              <w:t>, руб.</w:t>
            </w:r>
          </w:p>
        </w:tc>
        <w:tc>
          <w:tcPr>
            <w:tcW w:w="1150" w:type="dxa"/>
            <w:shd w:val="clear" w:color="auto" w:fill="auto"/>
            <w:vAlign w:val="center"/>
          </w:tcPr>
          <w:p w:rsidR="00D06291" w:rsidRPr="00390B5F" w:rsidRDefault="00D06291" w:rsidP="00D06291">
            <w:pPr>
              <w:jc w:val="center"/>
              <w:rPr>
                <w:rFonts w:ascii="Times New Roman" w:hAnsi="Times New Roman"/>
                <w:b/>
                <w:color w:val="000000"/>
                <w:sz w:val="18"/>
                <w:szCs w:val="18"/>
              </w:rPr>
            </w:pPr>
            <w:r w:rsidRPr="00390B5F">
              <w:rPr>
                <w:rFonts w:ascii="Times New Roman" w:hAnsi="Times New Roman"/>
                <w:b/>
                <w:color w:val="000000"/>
                <w:sz w:val="18"/>
                <w:szCs w:val="18"/>
              </w:rPr>
              <w:t>Стоимость, руб.</w:t>
            </w:r>
          </w:p>
        </w:tc>
      </w:tr>
      <w:tr w:rsidR="00EE49BC" w:rsidRPr="00390B5F" w:rsidTr="00D06291">
        <w:trPr>
          <w:trHeight w:val="375"/>
          <w:jc w:val="center"/>
        </w:trPr>
        <w:tc>
          <w:tcPr>
            <w:tcW w:w="787" w:type="dxa"/>
            <w:shd w:val="clear" w:color="auto" w:fill="auto"/>
            <w:hideMark/>
          </w:tcPr>
          <w:p w:rsidR="00EE49BC" w:rsidRPr="00390B5F" w:rsidRDefault="00EE49BC" w:rsidP="00EE49BC">
            <w:pPr>
              <w:spacing w:after="0" w:line="240" w:lineRule="auto"/>
              <w:jc w:val="center"/>
              <w:rPr>
                <w:rFonts w:ascii="Times New Roman" w:eastAsia="Times New Roman" w:hAnsi="Times New Roman"/>
                <w:color w:val="000000"/>
                <w:sz w:val="18"/>
                <w:szCs w:val="18"/>
                <w:lang w:eastAsia="ru-RU"/>
              </w:rPr>
            </w:pPr>
            <w:r w:rsidRPr="00390B5F">
              <w:rPr>
                <w:rFonts w:ascii="Times New Roman" w:eastAsia="Times New Roman" w:hAnsi="Times New Roman"/>
                <w:color w:val="000000"/>
                <w:sz w:val="18"/>
                <w:szCs w:val="18"/>
                <w:lang w:eastAsia="ru-RU"/>
              </w:rPr>
              <w:t>1</w:t>
            </w:r>
          </w:p>
        </w:tc>
        <w:tc>
          <w:tcPr>
            <w:tcW w:w="4907" w:type="dxa"/>
            <w:shd w:val="clear" w:color="auto" w:fill="auto"/>
          </w:tcPr>
          <w:p w:rsidR="00EE49BC" w:rsidRPr="00390B5F" w:rsidRDefault="00EE49BC" w:rsidP="00EE49BC">
            <w:pPr>
              <w:spacing w:after="0" w:line="240" w:lineRule="auto"/>
              <w:rPr>
                <w:rFonts w:ascii="Times New Roman" w:eastAsia="Times New Roman" w:hAnsi="Times New Roman"/>
                <w:color w:val="000000"/>
                <w:sz w:val="18"/>
                <w:szCs w:val="18"/>
                <w:lang w:eastAsia="ru-RU"/>
              </w:rPr>
            </w:pPr>
            <w:r w:rsidRPr="00390B5F">
              <w:rPr>
                <w:rFonts w:ascii="Times New Roman" w:eastAsia="Times New Roman" w:hAnsi="Times New Roman"/>
                <w:color w:val="000000"/>
                <w:sz w:val="18"/>
                <w:szCs w:val="18"/>
                <w:lang w:eastAsia="ru-RU"/>
              </w:rPr>
              <w:t xml:space="preserve">Оказание услуг по техническому обслуживанию помещений ФГБОУ ВО «ПГТУ» (сантехнические, аварийные работы) в </w:t>
            </w:r>
            <w:r w:rsidR="000E0FC5">
              <w:rPr>
                <w:rFonts w:ascii="Times New Roman" w:eastAsia="Times New Roman" w:hAnsi="Times New Roman"/>
                <w:color w:val="000000"/>
                <w:sz w:val="18"/>
                <w:szCs w:val="18"/>
                <w:lang w:eastAsia="ru-RU"/>
              </w:rPr>
              <w:t>июне</w:t>
            </w:r>
            <w:bookmarkStart w:id="17" w:name="_GoBack"/>
            <w:bookmarkEnd w:id="17"/>
            <w:r w:rsidRPr="00390B5F">
              <w:rPr>
                <w:rFonts w:ascii="Times New Roman" w:eastAsia="Times New Roman" w:hAnsi="Times New Roman"/>
                <w:color w:val="000000"/>
                <w:sz w:val="18"/>
                <w:szCs w:val="18"/>
                <w:lang w:eastAsia="ru-RU"/>
              </w:rPr>
              <w:t xml:space="preserve"> 2026г.</w:t>
            </w:r>
          </w:p>
        </w:tc>
        <w:tc>
          <w:tcPr>
            <w:tcW w:w="988" w:type="dxa"/>
            <w:shd w:val="clear" w:color="auto" w:fill="auto"/>
          </w:tcPr>
          <w:p w:rsidR="00EE49BC" w:rsidRPr="00390B5F" w:rsidRDefault="00EE49BC" w:rsidP="00EE49BC">
            <w:pPr>
              <w:jc w:val="center"/>
              <w:rPr>
                <w:rFonts w:ascii="Times New Roman" w:hAnsi="Times New Roman"/>
                <w:color w:val="000000"/>
                <w:sz w:val="18"/>
                <w:szCs w:val="18"/>
              </w:rPr>
            </w:pPr>
            <w:proofErr w:type="spellStart"/>
            <w:proofErr w:type="gramStart"/>
            <w:r w:rsidRPr="00390B5F">
              <w:rPr>
                <w:rFonts w:ascii="Times New Roman" w:hAnsi="Times New Roman"/>
                <w:color w:val="000000"/>
                <w:sz w:val="18"/>
                <w:szCs w:val="18"/>
              </w:rPr>
              <w:t>усл.ед</w:t>
            </w:r>
            <w:proofErr w:type="spellEnd"/>
            <w:proofErr w:type="gramEnd"/>
          </w:p>
        </w:tc>
        <w:tc>
          <w:tcPr>
            <w:tcW w:w="1028" w:type="dxa"/>
            <w:shd w:val="clear" w:color="auto" w:fill="auto"/>
          </w:tcPr>
          <w:p w:rsidR="00EE49BC" w:rsidRPr="00390B5F" w:rsidRDefault="00EE49BC" w:rsidP="00EE49BC">
            <w:pPr>
              <w:jc w:val="center"/>
              <w:rPr>
                <w:rFonts w:ascii="Times New Roman" w:hAnsi="Times New Roman"/>
                <w:color w:val="000000"/>
                <w:sz w:val="18"/>
                <w:szCs w:val="18"/>
              </w:rPr>
            </w:pPr>
            <w:r w:rsidRPr="00390B5F">
              <w:rPr>
                <w:rFonts w:ascii="Times New Roman" w:hAnsi="Times New Roman"/>
                <w:color w:val="000000"/>
                <w:sz w:val="18"/>
                <w:szCs w:val="18"/>
              </w:rPr>
              <w:t>1</w:t>
            </w:r>
          </w:p>
        </w:tc>
        <w:tc>
          <w:tcPr>
            <w:tcW w:w="962" w:type="dxa"/>
          </w:tcPr>
          <w:p w:rsidR="00EE49BC" w:rsidRPr="00390B5F" w:rsidRDefault="00EE49BC" w:rsidP="00EE49BC">
            <w:pPr>
              <w:spacing w:after="0" w:line="240" w:lineRule="auto"/>
              <w:jc w:val="center"/>
              <w:rPr>
                <w:rFonts w:ascii="Times New Roman" w:eastAsia="Times New Roman" w:hAnsi="Times New Roman"/>
                <w:color w:val="000000"/>
                <w:sz w:val="18"/>
                <w:szCs w:val="18"/>
                <w:lang w:eastAsia="ru-RU"/>
              </w:rPr>
            </w:pPr>
          </w:p>
        </w:tc>
        <w:tc>
          <w:tcPr>
            <w:tcW w:w="1150" w:type="dxa"/>
          </w:tcPr>
          <w:p w:rsidR="00EE49BC" w:rsidRPr="00390B5F" w:rsidRDefault="00EE49BC" w:rsidP="00EE49BC">
            <w:pPr>
              <w:spacing w:after="0" w:line="240" w:lineRule="auto"/>
              <w:jc w:val="center"/>
              <w:rPr>
                <w:rFonts w:ascii="Times New Roman" w:eastAsia="Times New Roman" w:hAnsi="Times New Roman"/>
                <w:color w:val="000000"/>
                <w:sz w:val="18"/>
                <w:szCs w:val="18"/>
                <w:lang w:eastAsia="ru-RU"/>
              </w:rPr>
            </w:pPr>
          </w:p>
        </w:tc>
      </w:tr>
      <w:tr w:rsidR="00EE49BC" w:rsidRPr="00390B5F" w:rsidTr="00D077A9">
        <w:trPr>
          <w:trHeight w:val="375"/>
          <w:jc w:val="center"/>
        </w:trPr>
        <w:tc>
          <w:tcPr>
            <w:tcW w:w="8672" w:type="dxa"/>
            <w:gridSpan w:val="5"/>
            <w:shd w:val="clear" w:color="auto" w:fill="auto"/>
          </w:tcPr>
          <w:p w:rsidR="00EE49BC" w:rsidRPr="00390B5F" w:rsidRDefault="00EE49BC" w:rsidP="00EE49BC">
            <w:pPr>
              <w:spacing w:after="0" w:line="240" w:lineRule="auto"/>
              <w:jc w:val="right"/>
              <w:rPr>
                <w:rFonts w:ascii="Times New Roman" w:eastAsia="Times New Roman" w:hAnsi="Times New Roman"/>
                <w:b/>
                <w:color w:val="000000"/>
                <w:sz w:val="18"/>
                <w:szCs w:val="18"/>
                <w:lang w:eastAsia="ru-RU"/>
              </w:rPr>
            </w:pPr>
            <w:r w:rsidRPr="00390B5F">
              <w:rPr>
                <w:rFonts w:ascii="Times New Roman" w:eastAsia="Times New Roman" w:hAnsi="Times New Roman"/>
                <w:b/>
                <w:color w:val="000000"/>
                <w:sz w:val="18"/>
                <w:szCs w:val="18"/>
                <w:lang w:eastAsia="ru-RU"/>
              </w:rPr>
              <w:t>ИТОГО:</w:t>
            </w:r>
          </w:p>
        </w:tc>
        <w:tc>
          <w:tcPr>
            <w:tcW w:w="1150" w:type="dxa"/>
          </w:tcPr>
          <w:p w:rsidR="00EE49BC" w:rsidRPr="00390B5F" w:rsidRDefault="00EE49BC" w:rsidP="00EE49BC">
            <w:pPr>
              <w:spacing w:after="0" w:line="240" w:lineRule="auto"/>
              <w:jc w:val="center"/>
              <w:rPr>
                <w:rFonts w:ascii="Times New Roman" w:eastAsia="Times New Roman" w:hAnsi="Times New Roman"/>
                <w:b/>
                <w:color w:val="000000"/>
                <w:sz w:val="18"/>
                <w:szCs w:val="18"/>
                <w:lang w:eastAsia="ru-RU"/>
              </w:rPr>
            </w:pPr>
          </w:p>
        </w:tc>
      </w:tr>
    </w:tbl>
    <w:p w:rsidR="00ED3B1D" w:rsidRPr="00390B5F" w:rsidRDefault="00ED3B1D" w:rsidP="00ED3B1D">
      <w:pPr>
        <w:keepNext/>
        <w:autoSpaceDN w:val="0"/>
        <w:adjustRightInd w:val="0"/>
        <w:spacing w:after="0" w:line="240" w:lineRule="auto"/>
        <w:jc w:val="center"/>
        <w:rPr>
          <w:rFonts w:ascii="Times New Roman" w:eastAsia="Times New Roman" w:hAnsi="Times New Roman"/>
          <w:sz w:val="18"/>
          <w:szCs w:val="18"/>
          <w:lang w:eastAsia="ru-RU"/>
        </w:rPr>
      </w:pPr>
    </w:p>
    <w:p w:rsidR="00EE49BC" w:rsidRPr="00390B5F" w:rsidRDefault="00EE49BC" w:rsidP="00ED3B1D">
      <w:pPr>
        <w:keepNext/>
        <w:autoSpaceDN w:val="0"/>
        <w:adjustRightInd w:val="0"/>
        <w:spacing w:after="0" w:line="240" w:lineRule="auto"/>
        <w:jc w:val="center"/>
        <w:rPr>
          <w:rFonts w:ascii="Times New Roman" w:eastAsia="Times New Roman" w:hAnsi="Times New Roman"/>
          <w:sz w:val="18"/>
          <w:szCs w:val="18"/>
          <w:lang w:eastAsia="ru-RU"/>
        </w:rPr>
      </w:pPr>
    </w:p>
    <w:tbl>
      <w:tblPr>
        <w:tblW w:w="9956" w:type="dxa"/>
        <w:tblInd w:w="250" w:type="dxa"/>
        <w:tblLook w:val="04A0" w:firstRow="1" w:lastRow="0" w:firstColumn="1" w:lastColumn="0" w:noHBand="0" w:noVBand="1"/>
      </w:tblPr>
      <w:tblGrid>
        <w:gridCol w:w="5387"/>
        <w:gridCol w:w="4569"/>
      </w:tblGrid>
      <w:tr w:rsidR="00EE49BC" w:rsidRPr="00390B5F" w:rsidTr="00EE49BC">
        <w:tc>
          <w:tcPr>
            <w:tcW w:w="5387" w:type="dxa"/>
          </w:tcPr>
          <w:p w:rsidR="00EE49BC" w:rsidRPr="00390B5F" w:rsidRDefault="00EE49BC" w:rsidP="00A87DBF">
            <w:pPr>
              <w:spacing w:after="0" w:line="240" w:lineRule="auto"/>
              <w:ind w:right="-284"/>
              <w:rPr>
                <w:rFonts w:ascii="Times New Roman" w:eastAsia="Times New Roman" w:hAnsi="Times New Roman"/>
                <w:b/>
                <w:bCs/>
                <w:sz w:val="18"/>
                <w:szCs w:val="18"/>
                <w:lang w:eastAsia="ru-RU"/>
              </w:rPr>
            </w:pPr>
            <w:r w:rsidRPr="00390B5F">
              <w:rPr>
                <w:rFonts w:ascii="Times New Roman" w:eastAsia="Times New Roman" w:hAnsi="Times New Roman"/>
                <w:b/>
                <w:bCs/>
                <w:sz w:val="18"/>
                <w:szCs w:val="18"/>
                <w:lang w:eastAsia="ru-RU"/>
              </w:rPr>
              <w:t>Заказчик:</w:t>
            </w:r>
          </w:p>
          <w:p w:rsidR="00EE49BC" w:rsidRPr="00390B5F" w:rsidRDefault="00EE49BC" w:rsidP="00EE49BC">
            <w:pPr>
              <w:spacing w:after="0" w:line="240" w:lineRule="auto"/>
              <w:ind w:right="-284"/>
              <w:rPr>
                <w:rFonts w:ascii="Times New Roman" w:eastAsia="Times New Roman" w:hAnsi="Times New Roman"/>
                <w:color w:val="000000"/>
                <w:sz w:val="18"/>
                <w:szCs w:val="18"/>
                <w:lang w:eastAsia="ru-RU"/>
              </w:rPr>
            </w:pPr>
            <w:r w:rsidRPr="00390B5F">
              <w:rPr>
                <w:rFonts w:ascii="Times New Roman" w:eastAsia="Times New Roman" w:hAnsi="Times New Roman"/>
                <w:color w:val="000000"/>
                <w:sz w:val="18"/>
                <w:szCs w:val="18"/>
                <w:lang w:eastAsia="ru-RU"/>
              </w:rPr>
              <w:t>ФГБОУ ВО «Поволжский государственный технологический университет»</w:t>
            </w:r>
          </w:p>
        </w:tc>
        <w:tc>
          <w:tcPr>
            <w:tcW w:w="4569" w:type="dxa"/>
          </w:tcPr>
          <w:p w:rsidR="00EE49BC" w:rsidRPr="00390B5F" w:rsidRDefault="00EE49BC" w:rsidP="00A87DBF">
            <w:pPr>
              <w:tabs>
                <w:tab w:val="num" w:pos="567"/>
              </w:tabs>
              <w:spacing w:after="0" w:line="240" w:lineRule="auto"/>
              <w:ind w:right="-284"/>
              <w:rPr>
                <w:rFonts w:ascii="Times New Roman" w:eastAsia="Times New Roman" w:hAnsi="Times New Roman"/>
                <w:sz w:val="18"/>
                <w:szCs w:val="18"/>
                <w:lang w:eastAsia="x-none"/>
              </w:rPr>
            </w:pPr>
            <w:r w:rsidRPr="00390B5F">
              <w:rPr>
                <w:rFonts w:ascii="Times New Roman" w:eastAsia="Times New Roman" w:hAnsi="Times New Roman"/>
                <w:sz w:val="18"/>
                <w:szCs w:val="18"/>
                <w:lang w:eastAsia="x-none"/>
              </w:rPr>
              <w:t xml:space="preserve">Исполнитель </w:t>
            </w:r>
          </w:p>
          <w:p w:rsidR="00EE49BC" w:rsidRPr="00390B5F" w:rsidRDefault="00EE49BC" w:rsidP="007D5163">
            <w:pPr>
              <w:tabs>
                <w:tab w:val="num" w:pos="567"/>
              </w:tabs>
              <w:spacing w:after="0" w:line="240" w:lineRule="auto"/>
              <w:ind w:right="-284"/>
              <w:rPr>
                <w:rFonts w:ascii="Times New Roman" w:eastAsia="Times New Roman" w:hAnsi="Times New Roman"/>
                <w:sz w:val="18"/>
                <w:szCs w:val="18"/>
                <w:lang w:eastAsia="x-none"/>
              </w:rPr>
            </w:pPr>
          </w:p>
        </w:tc>
      </w:tr>
    </w:tbl>
    <w:p w:rsidR="00ED3B1D" w:rsidRPr="00390B5F" w:rsidRDefault="00ED3B1D" w:rsidP="00DF4602">
      <w:pPr>
        <w:keepNext/>
        <w:autoSpaceDN w:val="0"/>
        <w:adjustRightInd w:val="0"/>
        <w:spacing w:after="0" w:line="240" w:lineRule="auto"/>
        <w:jc w:val="right"/>
        <w:rPr>
          <w:rFonts w:ascii="Times New Roman" w:eastAsia="Times New Roman" w:hAnsi="Times New Roman"/>
          <w:sz w:val="18"/>
          <w:szCs w:val="18"/>
          <w:lang w:eastAsia="ru-RU"/>
        </w:rPr>
      </w:pPr>
    </w:p>
    <w:sectPr w:rsidR="00ED3B1D" w:rsidRPr="00390B5F" w:rsidSect="00F82B32">
      <w:pgSz w:w="11906" w:h="16838"/>
      <w:pgMar w:top="851" w:right="851" w:bottom="56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2B32" w:rsidRDefault="00F82B32" w:rsidP="00964779">
      <w:pPr>
        <w:spacing w:after="0" w:line="240" w:lineRule="auto"/>
      </w:pPr>
      <w:r>
        <w:separator/>
      </w:r>
    </w:p>
  </w:endnote>
  <w:endnote w:type="continuationSeparator" w:id="0">
    <w:p w:rsidR="00F82B32" w:rsidRDefault="00F82B32" w:rsidP="0096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2B32" w:rsidRDefault="00F82B32" w:rsidP="00964779">
      <w:pPr>
        <w:spacing w:after="0" w:line="240" w:lineRule="auto"/>
      </w:pPr>
      <w:r>
        <w:separator/>
      </w:r>
    </w:p>
  </w:footnote>
  <w:footnote w:type="continuationSeparator" w:id="0">
    <w:p w:rsidR="00F82B32" w:rsidRDefault="00F82B32" w:rsidP="009647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0FF08D8"/>
    <w:multiLevelType w:val="multilevel"/>
    <w:tmpl w:val="1082A1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DBF4B6A"/>
    <w:multiLevelType w:val="hybridMultilevel"/>
    <w:tmpl w:val="BC50F75E"/>
    <w:lvl w:ilvl="0" w:tplc="70968372">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2"/>
        <w:szCs w:val="22"/>
        <w:u w:val="none"/>
        <w:lang w:val="ru-RU" w:eastAsia="ru-RU" w:bidi="ru-RU"/>
      </w:rPr>
    </w:lvl>
    <w:lvl w:ilvl="1" w:tplc="1AD83AC8">
      <w:start w:val="1"/>
      <w:numFmt w:val="decimal"/>
      <w:lvlText w:val=""/>
      <w:lvlJc w:val="left"/>
    </w:lvl>
    <w:lvl w:ilvl="2" w:tplc="71A0AB72">
      <w:start w:val="1"/>
      <w:numFmt w:val="decimal"/>
      <w:lvlText w:val=""/>
      <w:lvlJc w:val="left"/>
    </w:lvl>
    <w:lvl w:ilvl="3" w:tplc="D6808988">
      <w:start w:val="1"/>
      <w:numFmt w:val="decimal"/>
      <w:lvlText w:val=""/>
      <w:lvlJc w:val="left"/>
    </w:lvl>
    <w:lvl w:ilvl="4" w:tplc="935EE466">
      <w:start w:val="1"/>
      <w:numFmt w:val="decimal"/>
      <w:lvlText w:val=""/>
      <w:lvlJc w:val="left"/>
    </w:lvl>
    <w:lvl w:ilvl="5" w:tplc="B844B018">
      <w:start w:val="1"/>
      <w:numFmt w:val="decimal"/>
      <w:lvlText w:val=""/>
      <w:lvlJc w:val="left"/>
    </w:lvl>
    <w:lvl w:ilvl="6" w:tplc="F710D886">
      <w:start w:val="1"/>
      <w:numFmt w:val="decimal"/>
      <w:lvlText w:val=""/>
      <w:lvlJc w:val="left"/>
    </w:lvl>
    <w:lvl w:ilvl="7" w:tplc="06705932">
      <w:start w:val="1"/>
      <w:numFmt w:val="decimal"/>
      <w:lvlText w:val=""/>
      <w:lvlJc w:val="left"/>
    </w:lvl>
    <w:lvl w:ilvl="8" w:tplc="4266A110">
      <w:start w:val="1"/>
      <w:numFmt w:val="decimal"/>
      <w:lvlText w:val=""/>
      <w:lvlJc w:val="left"/>
    </w:lvl>
  </w:abstractNum>
  <w:abstractNum w:abstractNumId="3" w15:restartNumberingAfterBreak="0">
    <w:nsid w:val="4DE057DC"/>
    <w:multiLevelType w:val="hybridMultilevel"/>
    <w:tmpl w:val="00227404"/>
    <w:lvl w:ilvl="0" w:tplc="70BC5F6A">
      <w:start w:val="3"/>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71A17D0B"/>
    <w:multiLevelType w:val="hybridMultilevel"/>
    <w:tmpl w:val="79D20ADE"/>
    <w:lvl w:ilvl="0" w:tplc="D046AD86">
      <w:start w:val="5"/>
      <w:numFmt w:val="decimal"/>
      <w:lvlText w:val="%1."/>
      <w:lvlJc w:val="left"/>
      <w:pPr>
        <w:ind w:left="945" w:hanging="360"/>
      </w:pPr>
      <w:rPr>
        <w:rFonts w:hint="default"/>
        <w:b/>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5" w15:restartNumberingAfterBreak="0">
    <w:nsid w:val="74F475F4"/>
    <w:multiLevelType w:val="multilevel"/>
    <w:tmpl w:val="F9EA0B30"/>
    <w:lvl w:ilvl="0">
      <w:start w:val="5"/>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1800" w:hanging="1080"/>
      </w:pPr>
      <w:rPr>
        <w:rFonts w:hint="default"/>
      </w:rPr>
    </w:lvl>
    <w:lvl w:ilvl="8">
      <w:start w:val="1"/>
      <w:numFmt w:val="decimal"/>
      <w:isLgl/>
      <w:lvlText w:val="%1.%2.%3.%4.%5.%6.%7.%8.%9."/>
      <w:lvlJc w:val="left"/>
      <w:pPr>
        <w:ind w:left="2160" w:hanging="1440"/>
      </w:pPr>
      <w:rPr>
        <w:rFonts w:hint="default"/>
      </w:rPr>
    </w:lvl>
  </w:abstractNum>
  <w:abstractNum w:abstractNumId="6" w15:restartNumberingAfterBreak="0">
    <w:nsid w:val="7AE56CE5"/>
    <w:multiLevelType w:val="multilevel"/>
    <w:tmpl w:val="A3BCEA64"/>
    <w:lvl w:ilvl="0">
      <w:start w:val="1"/>
      <w:numFmt w:val="decimal"/>
      <w:lvlText w:val="%1."/>
      <w:lvlJc w:val="left"/>
      <w:pPr>
        <w:ind w:left="720" w:hanging="360"/>
      </w:pPr>
      <w:rPr>
        <w:rFonts w:hint="default"/>
      </w:rPr>
    </w:lvl>
    <w:lvl w:ilvl="1">
      <w:start w:val="1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5"/>
  </w:num>
  <w:num w:numId="5">
    <w:abstractNumId w:val="3"/>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8AC"/>
    <w:rsid w:val="00004EF6"/>
    <w:rsid w:val="000409B6"/>
    <w:rsid w:val="0004435D"/>
    <w:rsid w:val="00052178"/>
    <w:rsid w:val="00082C2E"/>
    <w:rsid w:val="00097BED"/>
    <w:rsid w:val="000C14D5"/>
    <w:rsid w:val="000C1B73"/>
    <w:rsid w:val="000D4745"/>
    <w:rsid w:val="000E0FC5"/>
    <w:rsid w:val="00124095"/>
    <w:rsid w:val="001461BE"/>
    <w:rsid w:val="00183EC0"/>
    <w:rsid w:val="001A6588"/>
    <w:rsid w:val="001D1306"/>
    <w:rsid w:val="001E6499"/>
    <w:rsid w:val="002113E5"/>
    <w:rsid w:val="00263245"/>
    <w:rsid w:val="0026426D"/>
    <w:rsid w:val="00275A37"/>
    <w:rsid w:val="00282F28"/>
    <w:rsid w:val="00285668"/>
    <w:rsid w:val="002D3F1C"/>
    <w:rsid w:val="0030151A"/>
    <w:rsid w:val="00303AC6"/>
    <w:rsid w:val="00337F1D"/>
    <w:rsid w:val="00353ACF"/>
    <w:rsid w:val="0037124E"/>
    <w:rsid w:val="00384E29"/>
    <w:rsid w:val="0038580D"/>
    <w:rsid w:val="00390B5F"/>
    <w:rsid w:val="003A3D5B"/>
    <w:rsid w:val="003B1AB2"/>
    <w:rsid w:val="003B1DDF"/>
    <w:rsid w:val="003B4B6A"/>
    <w:rsid w:val="003C05AB"/>
    <w:rsid w:val="003E5FF3"/>
    <w:rsid w:val="003F06E8"/>
    <w:rsid w:val="00422CD3"/>
    <w:rsid w:val="0042514E"/>
    <w:rsid w:val="004504F0"/>
    <w:rsid w:val="00452195"/>
    <w:rsid w:val="00461626"/>
    <w:rsid w:val="0047674D"/>
    <w:rsid w:val="004938A7"/>
    <w:rsid w:val="004958E3"/>
    <w:rsid w:val="004A5449"/>
    <w:rsid w:val="004B179B"/>
    <w:rsid w:val="004C79CA"/>
    <w:rsid w:val="004D5818"/>
    <w:rsid w:val="005219D3"/>
    <w:rsid w:val="00586085"/>
    <w:rsid w:val="005B07DF"/>
    <w:rsid w:val="005B0A3F"/>
    <w:rsid w:val="005B7868"/>
    <w:rsid w:val="005D0352"/>
    <w:rsid w:val="005D38D1"/>
    <w:rsid w:val="00627E86"/>
    <w:rsid w:val="0063770E"/>
    <w:rsid w:val="00642FF0"/>
    <w:rsid w:val="0065504D"/>
    <w:rsid w:val="00660172"/>
    <w:rsid w:val="006605BB"/>
    <w:rsid w:val="00675A79"/>
    <w:rsid w:val="00687233"/>
    <w:rsid w:val="007061A4"/>
    <w:rsid w:val="007167FE"/>
    <w:rsid w:val="00747921"/>
    <w:rsid w:val="00752B43"/>
    <w:rsid w:val="0075541F"/>
    <w:rsid w:val="00756E76"/>
    <w:rsid w:val="00792812"/>
    <w:rsid w:val="007B0A79"/>
    <w:rsid w:val="007C7B7D"/>
    <w:rsid w:val="007D09CC"/>
    <w:rsid w:val="007D5163"/>
    <w:rsid w:val="007D6FE1"/>
    <w:rsid w:val="007E4628"/>
    <w:rsid w:val="007F275B"/>
    <w:rsid w:val="00801922"/>
    <w:rsid w:val="00833C12"/>
    <w:rsid w:val="00844BAB"/>
    <w:rsid w:val="00850ACA"/>
    <w:rsid w:val="00864508"/>
    <w:rsid w:val="00864B0D"/>
    <w:rsid w:val="0089581A"/>
    <w:rsid w:val="008A18AC"/>
    <w:rsid w:val="008B4DE1"/>
    <w:rsid w:val="008D71BA"/>
    <w:rsid w:val="008D7D26"/>
    <w:rsid w:val="008E76BC"/>
    <w:rsid w:val="00903286"/>
    <w:rsid w:val="00907AD7"/>
    <w:rsid w:val="00926A15"/>
    <w:rsid w:val="00937B5C"/>
    <w:rsid w:val="009565CB"/>
    <w:rsid w:val="00964779"/>
    <w:rsid w:val="00995325"/>
    <w:rsid w:val="009A0CC1"/>
    <w:rsid w:val="009A219E"/>
    <w:rsid w:val="009C095A"/>
    <w:rsid w:val="009C29AA"/>
    <w:rsid w:val="009C48DB"/>
    <w:rsid w:val="00A01784"/>
    <w:rsid w:val="00A555F9"/>
    <w:rsid w:val="00A564D9"/>
    <w:rsid w:val="00A71BFF"/>
    <w:rsid w:val="00A872C6"/>
    <w:rsid w:val="00A87DBF"/>
    <w:rsid w:val="00AC15FB"/>
    <w:rsid w:val="00AD3486"/>
    <w:rsid w:val="00B01C24"/>
    <w:rsid w:val="00B23B8F"/>
    <w:rsid w:val="00B334DA"/>
    <w:rsid w:val="00B52B1B"/>
    <w:rsid w:val="00B542EF"/>
    <w:rsid w:val="00B80907"/>
    <w:rsid w:val="00B837DB"/>
    <w:rsid w:val="00B83C68"/>
    <w:rsid w:val="00B86899"/>
    <w:rsid w:val="00B96D3C"/>
    <w:rsid w:val="00BB578D"/>
    <w:rsid w:val="00BC4959"/>
    <w:rsid w:val="00BD2FE4"/>
    <w:rsid w:val="00BD4B02"/>
    <w:rsid w:val="00BF3249"/>
    <w:rsid w:val="00C44434"/>
    <w:rsid w:val="00C4657F"/>
    <w:rsid w:val="00C6445B"/>
    <w:rsid w:val="00C76916"/>
    <w:rsid w:val="00C77382"/>
    <w:rsid w:val="00CB06A4"/>
    <w:rsid w:val="00CC7629"/>
    <w:rsid w:val="00CD094E"/>
    <w:rsid w:val="00CF3E95"/>
    <w:rsid w:val="00CF7275"/>
    <w:rsid w:val="00D06291"/>
    <w:rsid w:val="00D077A9"/>
    <w:rsid w:val="00D1608F"/>
    <w:rsid w:val="00D3557D"/>
    <w:rsid w:val="00D50DEB"/>
    <w:rsid w:val="00D53FAC"/>
    <w:rsid w:val="00D86623"/>
    <w:rsid w:val="00DA3463"/>
    <w:rsid w:val="00DA36A8"/>
    <w:rsid w:val="00DB2D0F"/>
    <w:rsid w:val="00DB47A8"/>
    <w:rsid w:val="00DB5CFB"/>
    <w:rsid w:val="00DB68DD"/>
    <w:rsid w:val="00DB6E59"/>
    <w:rsid w:val="00DC3989"/>
    <w:rsid w:val="00DD141A"/>
    <w:rsid w:val="00DD16E4"/>
    <w:rsid w:val="00DF4602"/>
    <w:rsid w:val="00E03D98"/>
    <w:rsid w:val="00E07E75"/>
    <w:rsid w:val="00E31734"/>
    <w:rsid w:val="00E46686"/>
    <w:rsid w:val="00E51A47"/>
    <w:rsid w:val="00E57966"/>
    <w:rsid w:val="00E63800"/>
    <w:rsid w:val="00E63EA7"/>
    <w:rsid w:val="00E7158B"/>
    <w:rsid w:val="00EC1189"/>
    <w:rsid w:val="00EC38B5"/>
    <w:rsid w:val="00EC5F09"/>
    <w:rsid w:val="00ED27CD"/>
    <w:rsid w:val="00ED3B1D"/>
    <w:rsid w:val="00ED6CE1"/>
    <w:rsid w:val="00EE015D"/>
    <w:rsid w:val="00EE49BC"/>
    <w:rsid w:val="00EF4008"/>
    <w:rsid w:val="00F02F9E"/>
    <w:rsid w:val="00F05CE1"/>
    <w:rsid w:val="00F12E28"/>
    <w:rsid w:val="00F21031"/>
    <w:rsid w:val="00F327BA"/>
    <w:rsid w:val="00F82B32"/>
    <w:rsid w:val="00F86E06"/>
    <w:rsid w:val="00F95398"/>
    <w:rsid w:val="00FA2194"/>
    <w:rsid w:val="00FA4EB6"/>
    <w:rsid w:val="00FC3DB7"/>
    <w:rsid w:val="00FD56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9F4D4"/>
  <w15:chartTrackingRefBased/>
  <w15:docId w15:val="{1F35B9DF-F31F-4B24-8811-0642D07AB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A18AC"/>
    <w:pPr>
      <w:spacing w:after="200" w:line="276" w:lineRule="auto"/>
    </w:pPr>
    <w:rPr>
      <w:rFonts w:ascii="Calibri" w:eastAsia="Calibri" w:hAnsi="Calibri" w:cs="Times New Roman"/>
    </w:rPr>
  </w:style>
  <w:style w:type="paragraph" w:styleId="1">
    <w:name w:val="heading 1"/>
    <w:aliases w:val="H1,.,Название спецификации,Heading 1_Rus,section:1,1"/>
    <w:basedOn w:val="a"/>
    <w:next w:val="a"/>
    <w:link w:val="10"/>
    <w:qFormat/>
    <w:rsid w:val="00964779"/>
    <w:pPr>
      <w:keepNext/>
      <w:tabs>
        <w:tab w:val="num" w:pos="0"/>
      </w:tabs>
      <w:suppressAutoHyphens/>
      <w:spacing w:before="240" w:after="60" w:line="240" w:lineRule="auto"/>
      <w:jc w:val="both"/>
      <w:outlineLvl w:val="0"/>
    </w:pPr>
    <w:rPr>
      <w:rFonts w:ascii="Times New Roman" w:eastAsia="Times New Roman" w:hAnsi="Times New Roman"/>
      <w:b/>
      <w:bCs/>
      <w:kern w:val="1"/>
      <w:sz w:val="28"/>
      <w:szCs w:val="32"/>
      <w:lang w:val="x-none" w:eastAsia="ar-SA"/>
    </w:rPr>
  </w:style>
  <w:style w:type="paragraph" w:styleId="2">
    <w:name w:val="heading 2"/>
    <w:aliases w:val="contract,H2,h2,2,Numbered text 3,heading 2,section:2,Chapter Title,Sub Head,PullOut"/>
    <w:basedOn w:val="a"/>
    <w:next w:val="a"/>
    <w:link w:val="20"/>
    <w:qFormat/>
    <w:rsid w:val="00964779"/>
    <w:pPr>
      <w:keepNext/>
      <w:tabs>
        <w:tab w:val="num" w:pos="0"/>
      </w:tabs>
      <w:suppressAutoHyphens/>
      <w:spacing w:after="0" w:line="240" w:lineRule="auto"/>
      <w:jc w:val="center"/>
      <w:outlineLvl w:val="1"/>
    </w:pPr>
    <w:rPr>
      <w:rFonts w:ascii="Times New Roman" w:eastAsia="Times New Roman" w:hAnsi="Times New Roman"/>
      <w:b/>
      <w:bCs/>
      <w:sz w:val="28"/>
      <w:szCs w:val="24"/>
      <w:lang w:val="x-none" w:eastAsia="ar-SA"/>
    </w:rPr>
  </w:style>
  <w:style w:type="paragraph" w:styleId="3">
    <w:name w:val="heading 3"/>
    <w:aliases w:val="3,h3,H3,section:3"/>
    <w:basedOn w:val="a"/>
    <w:next w:val="a"/>
    <w:link w:val="30"/>
    <w:qFormat/>
    <w:rsid w:val="00964779"/>
    <w:pPr>
      <w:keepNext/>
      <w:tabs>
        <w:tab w:val="num" w:pos="0"/>
      </w:tabs>
      <w:suppressAutoHyphens/>
      <w:spacing w:after="0" w:line="240" w:lineRule="auto"/>
      <w:ind w:left="540"/>
      <w:jc w:val="both"/>
      <w:outlineLvl w:val="2"/>
    </w:pPr>
    <w:rPr>
      <w:rFonts w:ascii="Times New Roman" w:eastAsia="Times New Roman" w:hAnsi="Times New Roman"/>
      <w:sz w:val="28"/>
      <w:szCs w:val="24"/>
      <w:lang w:val="x-none" w:eastAsia="ar-SA"/>
    </w:rPr>
  </w:style>
  <w:style w:type="paragraph" w:styleId="4">
    <w:name w:val="heading 4"/>
    <w:aliases w:val="H4,Заголовок 4 (Приложение)"/>
    <w:basedOn w:val="a"/>
    <w:next w:val="a"/>
    <w:link w:val="40"/>
    <w:qFormat/>
    <w:rsid w:val="00964779"/>
    <w:pPr>
      <w:keepNext/>
      <w:tabs>
        <w:tab w:val="num" w:pos="0"/>
      </w:tabs>
      <w:suppressAutoHyphens/>
      <w:overflowPunct w:val="0"/>
      <w:autoSpaceDE w:val="0"/>
      <w:spacing w:before="240" w:after="120" w:line="240" w:lineRule="auto"/>
      <w:textAlignment w:val="baseline"/>
      <w:outlineLvl w:val="3"/>
    </w:pPr>
    <w:rPr>
      <w:rFonts w:ascii="Times New Roman" w:eastAsia="Times New Roman" w:hAnsi="Times New Roman"/>
      <w:b/>
      <w:bCs/>
      <w:sz w:val="28"/>
      <w:szCs w:val="28"/>
      <w:lang w:val="x-none" w:eastAsia="ar-SA"/>
    </w:rPr>
  </w:style>
  <w:style w:type="paragraph" w:styleId="5">
    <w:name w:val="heading 5"/>
    <w:basedOn w:val="a"/>
    <w:next w:val="a"/>
    <w:link w:val="50"/>
    <w:qFormat/>
    <w:rsid w:val="00964779"/>
    <w:pPr>
      <w:tabs>
        <w:tab w:val="num" w:pos="0"/>
      </w:tabs>
      <w:suppressAutoHyphens/>
      <w:spacing w:before="240" w:after="60" w:line="240" w:lineRule="auto"/>
      <w:jc w:val="both"/>
      <w:outlineLvl w:val="4"/>
    </w:pPr>
    <w:rPr>
      <w:rFonts w:ascii="Times New Roman" w:eastAsia="Times New Roman" w:hAnsi="Times New Roman"/>
      <w:szCs w:val="20"/>
      <w:lang w:val="x-none" w:eastAsia="ar-SA"/>
    </w:rPr>
  </w:style>
  <w:style w:type="paragraph" w:styleId="6">
    <w:name w:val="heading 6"/>
    <w:basedOn w:val="a"/>
    <w:next w:val="a"/>
    <w:link w:val="60"/>
    <w:qFormat/>
    <w:rsid w:val="00964779"/>
    <w:pPr>
      <w:tabs>
        <w:tab w:val="num" w:pos="0"/>
      </w:tabs>
      <w:suppressAutoHyphens/>
      <w:spacing w:before="240" w:after="60" w:line="240" w:lineRule="auto"/>
      <w:jc w:val="both"/>
      <w:outlineLvl w:val="5"/>
    </w:pPr>
    <w:rPr>
      <w:rFonts w:ascii="Times New Roman" w:eastAsia="Times New Roman" w:hAnsi="Times New Roman"/>
      <w:i/>
      <w:szCs w:val="20"/>
      <w:lang w:val="x-none" w:eastAsia="ar-SA"/>
    </w:rPr>
  </w:style>
  <w:style w:type="paragraph" w:styleId="7">
    <w:name w:val="heading 7"/>
    <w:basedOn w:val="a"/>
    <w:next w:val="a"/>
    <w:link w:val="70"/>
    <w:uiPriority w:val="99"/>
    <w:qFormat/>
    <w:rsid w:val="00964779"/>
    <w:pPr>
      <w:tabs>
        <w:tab w:val="num" w:pos="0"/>
      </w:tabs>
      <w:suppressAutoHyphens/>
      <w:spacing w:before="240" w:after="60" w:line="240" w:lineRule="auto"/>
      <w:jc w:val="both"/>
      <w:outlineLvl w:val="6"/>
    </w:pPr>
    <w:rPr>
      <w:rFonts w:ascii="Arial" w:eastAsia="Times New Roman" w:hAnsi="Arial"/>
      <w:sz w:val="20"/>
      <w:szCs w:val="20"/>
      <w:lang w:val="x-none" w:eastAsia="ar-SA"/>
    </w:rPr>
  </w:style>
  <w:style w:type="paragraph" w:styleId="8">
    <w:name w:val="heading 8"/>
    <w:basedOn w:val="a"/>
    <w:next w:val="a"/>
    <w:link w:val="80"/>
    <w:uiPriority w:val="99"/>
    <w:qFormat/>
    <w:rsid w:val="00964779"/>
    <w:pPr>
      <w:tabs>
        <w:tab w:val="num" w:pos="0"/>
      </w:tabs>
      <w:suppressAutoHyphens/>
      <w:spacing w:before="240" w:after="60" w:line="240" w:lineRule="auto"/>
      <w:jc w:val="both"/>
      <w:outlineLvl w:val="7"/>
    </w:pPr>
    <w:rPr>
      <w:rFonts w:ascii="Arial" w:eastAsia="Times New Roman" w:hAnsi="Arial"/>
      <w:i/>
      <w:sz w:val="20"/>
      <w:szCs w:val="20"/>
      <w:lang w:val="x-none" w:eastAsia="ar-SA"/>
    </w:rPr>
  </w:style>
  <w:style w:type="paragraph" w:styleId="9">
    <w:name w:val="heading 9"/>
    <w:basedOn w:val="a"/>
    <w:next w:val="a"/>
    <w:link w:val="90"/>
    <w:uiPriority w:val="99"/>
    <w:qFormat/>
    <w:rsid w:val="00964779"/>
    <w:pPr>
      <w:tabs>
        <w:tab w:val="num" w:pos="0"/>
      </w:tabs>
      <w:suppressAutoHyphens/>
      <w:spacing w:before="240" w:after="60" w:line="240" w:lineRule="auto"/>
      <w:jc w:val="both"/>
      <w:outlineLvl w:val="8"/>
    </w:pPr>
    <w:rPr>
      <w:rFonts w:ascii="Arial" w:eastAsia="Times New Roman" w:hAnsi="Arial"/>
      <w:b/>
      <w:i/>
      <w:sz w:val="18"/>
      <w:szCs w:val="20"/>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link w:val="a5"/>
    <w:qFormat/>
    <w:rsid w:val="008A18AC"/>
    <w:pPr>
      <w:suppressAutoHyphens/>
      <w:spacing w:before="240" w:after="60" w:line="240" w:lineRule="auto"/>
      <w:jc w:val="center"/>
    </w:pPr>
    <w:rPr>
      <w:rFonts w:ascii="Arial" w:eastAsia="Times New Roman" w:hAnsi="Arial"/>
      <w:b/>
      <w:kern w:val="1"/>
      <w:sz w:val="32"/>
      <w:szCs w:val="20"/>
      <w:lang w:val="x-none" w:eastAsia="ar-SA"/>
    </w:rPr>
  </w:style>
  <w:style w:type="character" w:customStyle="1" w:styleId="a5">
    <w:name w:val="Заголовок Знак"/>
    <w:basedOn w:val="a0"/>
    <w:link w:val="a3"/>
    <w:rsid w:val="008A18AC"/>
    <w:rPr>
      <w:rFonts w:ascii="Arial" w:eastAsia="Times New Roman" w:hAnsi="Arial" w:cs="Times New Roman"/>
      <w:b/>
      <w:kern w:val="1"/>
      <w:sz w:val="32"/>
      <w:szCs w:val="20"/>
      <w:lang w:val="x-none" w:eastAsia="ar-SA"/>
    </w:rPr>
  </w:style>
  <w:style w:type="paragraph" w:styleId="a4">
    <w:name w:val="Subtitle"/>
    <w:basedOn w:val="a"/>
    <w:next w:val="a"/>
    <w:link w:val="a6"/>
    <w:uiPriority w:val="11"/>
    <w:qFormat/>
    <w:rsid w:val="008A18AC"/>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6">
    <w:name w:val="Подзаголовок Знак"/>
    <w:basedOn w:val="a0"/>
    <w:link w:val="a4"/>
    <w:uiPriority w:val="11"/>
    <w:rsid w:val="008A18AC"/>
    <w:rPr>
      <w:rFonts w:eastAsiaTheme="minorEastAsia"/>
      <w:color w:val="5A5A5A" w:themeColor="text1" w:themeTint="A5"/>
      <w:spacing w:val="15"/>
    </w:rPr>
  </w:style>
  <w:style w:type="character" w:customStyle="1" w:styleId="postbody1">
    <w:name w:val="postbody1"/>
    <w:rsid w:val="00ED6CE1"/>
    <w:rPr>
      <w:sz w:val="18"/>
      <w:szCs w:val="18"/>
    </w:rPr>
  </w:style>
  <w:style w:type="paragraph" w:styleId="91">
    <w:name w:val="toc 9"/>
    <w:next w:val="a"/>
    <w:rsid w:val="00ED6CE1"/>
    <w:pPr>
      <w:pBdr>
        <w:top w:val="nil"/>
        <w:left w:val="nil"/>
        <w:bottom w:val="nil"/>
        <w:right w:val="nil"/>
        <w:between w:val="nil"/>
        <w:bar w:val="nil"/>
      </w:pBdr>
      <w:spacing w:after="0" w:line="240" w:lineRule="auto"/>
      <w:ind w:left="1920"/>
      <w:jc w:val="both"/>
    </w:pPr>
    <w:rPr>
      <w:rFonts w:ascii="Arial Unicode MS" w:eastAsia="Arial Unicode MS" w:hAnsi="Arial Unicode MS" w:cs="Arial Unicode MS"/>
      <w:color w:val="000000"/>
      <w:sz w:val="18"/>
      <w:szCs w:val="18"/>
      <w:u w:color="000000"/>
      <w:bdr w:val="nil"/>
      <w:lang w:eastAsia="ru-RU"/>
    </w:rPr>
  </w:style>
  <w:style w:type="character" w:styleId="a7">
    <w:name w:val="annotation reference"/>
    <w:uiPriority w:val="99"/>
    <w:semiHidden/>
    <w:unhideWhenUsed/>
    <w:rsid w:val="00687233"/>
    <w:rPr>
      <w:sz w:val="16"/>
      <w:szCs w:val="16"/>
    </w:rPr>
  </w:style>
  <w:style w:type="character" w:customStyle="1" w:styleId="10">
    <w:name w:val="Заголовок 1 Знак"/>
    <w:aliases w:val="H1 Знак,. Знак,Название спецификации Знак,Heading 1_Rus Знак,section:1 Знак,1 Знак"/>
    <w:basedOn w:val="a0"/>
    <w:link w:val="1"/>
    <w:rsid w:val="00964779"/>
    <w:rPr>
      <w:rFonts w:ascii="Times New Roman" w:eastAsia="Times New Roman" w:hAnsi="Times New Roman" w:cs="Times New Roman"/>
      <w:b/>
      <w:bCs/>
      <w:kern w:val="1"/>
      <w:sz w:val="28"/>
      <w:szCs w:val="32"/>
      <w:lang w:val="x-none" w:eastAsia="ar-SA"/>
    </w:rPr>
  </w:style>
  <w:style w:type="character" w:customStyle="1" w:styleId="20">
    <w:name w:val="Заголовок 2 Знак"/>
    <w:aliases w:val="contract Знак,H2 Знак,h2 Знак,2 Знак,Numbered text 3 Знак,heading 2 Знак,section:2 Знак,Chapter Title Знак,Sub Head Знак,PullOut Знак"/>
    <w:basedOn w:val="a0"/>
    <w:link w:val="2"/>
    <w:rsid w:val="00964779"/>
    <w:rPr>
      <w:rFonts w:ascii="Times New Roman" w:eastAsia="Times New Roman" w:hAnsi="Times New Roman" w:cs="Times New Roman"/>
      <w:b/>
      <w:bCs/>
      <w:sz w:val="28"/>
      <w:szCs w:val="24"/>
      <w:lang w:val="x-none" w:eastAsia="ar-SA"/>
    </w:rPr>
  </w:style>
  <w:style w:type="character" w:customStyle="1" w:styleId="30">
    <w:name w:val="Заголовок 3 Знак"/>
    <w:aliases w:val="3 Знак,h3 Знак,H3 Знак,section:3 Знак"/>
    <w:basedOn w:val="a0"/>
    <w:link w:val="3"/>
    <w:rsid w:val="00964779"/>
    <w:rPr>
      <w:rFonts w:ascii="Times New Roman" w:eastAsia="Times New Roman" w:hAnsi="Times New Roman" w:cs="Times New Roman"/>
      <w:sz w:val="28"/>
      <w:szCs w:val="24"/>
      <w:lang w:val="x-none" w:eastAsia="ar-SA"/>
    </w:rPr>
  </w:style>
  <w:style w:type="character" w:customStyle="1" w:styleId="40">
    <w:name w:val="Заголовок 4 Знак"/>
    <w:aliases w:val="H4 Знак,Заголовок 4 (Приложение) Знак"/>
    <w:basedOn w:val="a0"/>
    <w:link w:val="4"/>
    <w:rsid w:val="00964779"/>
    <w:rPr>
      <w:rFonts w:ascii="Times New Roman" w:eastAsia="Times New Roman" w:hAnsi="Times New Roman" w:cs="Times New Roman"/>
      <w:b/>
      <w:bCs/>
      <w:sz w:val="28"/>
      <w:szCs w:val="28"/>
      <w:lang w:val="x-none" w:eastAsia="ar-SA"/>
    </w:rPr>
  </w:style>
  <w:style w:type="character" w:customStyle="1" w:styleId="50">
    <w:name w:val="Заголовок 5 Знак"/>
    <w:basedOn w:val="a0"/>
    <w:link w:val="5"/>
    <w:rsid w:val="00964779"/>
    <w:rPr>
      <w:rFonts w:ascii="Times New Roman" w:eastAsia="Times New Roman" w:hAnsi="Times New Roman" w:cs="Times New Roman"/>
      <w:szCs w:val="20"/>
      <w:lang w:val="x-none" w:eastAsia="ar-SA"/>
    </w:rPr>
  </w:style>
  <w:style w:type="character" w:customStyle="1" w:styleId="60">
    <w:name w:val="Заголовок 6 Знак"/>
    <w:basedOn w:val="a0"/>
    <w:link w:val="6"/>
    <w:rsid w:val="00964779"/>
    <w:rPr>
      <w:rFonts w:ascii="Times New Roman" w:eastAsia="Times New Roman" w:hAnsi="Times New Roman" w:cs="Times New Roman"/>
      <w:i/>
      <w:szCs w:val="20"/>
      <w:lang w:val="x-none" w:eastAsia="ar-SA"/>
    </w:rPr>
  </w:style>
  <w:style w:type="character" w:customStyle="1" w:styleId="70">
    <w:name w:val="Заголовок 7 Знак"/>
    <w:basedOn w:val="a0"/>
    <w:link w:val="7"/>
    <w:uiPriority w:val="99"/>
    <w:rsid w:val="00964779"/>
    <w:rPr>
      <w:rFonts w:ascii="Arial" w:eastAsia="Times New Roman" w:hAnsi="Arial" w:cs="Times New Roman"/>
      <w:sz w:val="20"/>
      <w:szCs w:val="20"/>
      <w:lang w:val="x-none" w:eastAsia="ar-SA"/>
    </w:rPr>
  </w:style>
  <w:style w:type="character" w:customStyle="1" w:styleId="80">
    <w:name w:val="Заголовок 8 Знак"/>
    <w:basedOn w:val="a0"/>
    <w:link w:val="8"/>
    <w:uiPriority w:val="99"/>
    <w:rsid w:val="00964779"/>
    <w:rPr>
      <w:rFonts w:ascii="Arial" w:eastAsia="Times New Roman" w:hAnsi="Arial" w:cs="Times New Roman"/>
      <w:i/>
      <w:sz w:val="20"/>
      <w:szCs w:val="20"/>
      <w:lang w:val="x-none" w:eastAsia="ar-SA"/>
    </w:rPr>
  </w:style>
  <w:style w:type="character" w:customStyle="1" w:styleId="90">
    <w:name w:val="Заголовок 9 Знак"/>
    <w:basedOn w:val="a0"/>
    <w:link w:val="9"/>
    <w:uiPriority w:val="99"/>
    <w:rsid w:val="00964779"/>
    <w:rPr>
      <w:rFonts w:ascii="Arial" w:eastAsia="Times New Roman" w:hAnsi="Arial" w:cs="Times New Roman"/>
      <w:b/>
      <w:i/>
      <w:sz w:val="18"/>
      <w:szCs w:val="20"/>
      <w:lang w:val="x-none" w:eastAsia="ar-SA"/>
    </w:rPr>
  </w:style>
  <w:style w:type="paragraph" w:styleId="a8">
    <w:name w:val="Normal (Web)"/>
    <w:basedOn w:val="a"/>
    <w:link w:val="a9"/>
    <w:uiPriority w:val="99"/>
    <w:unhideWhenUsed/>
    <w:qFormat/>
    <w:rsid w:val="00964779"/>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No Spacing"/>
    <w:uiPriority w:val="1"/>
    <w:qFormat/>
    <w:rsid w:val="00964779"/>
    <w:pPr>
      <w:spacing w:after="0" w:line="240" w:lineRule="auto"/>
    </w:pPr>
    <w:rPr>
      <w:rFonts w:ascii="Calibri" w:eastAsia="Calibri" w:hAnsi="Calibri" w:cs="Times New Roman"/>
    </w:rPr>
  </w:style>
  <w:style w:type="paragraph" w:styleId="ab">
    <w:name w:val="Balloon Text"/>
    <w:basedOn w:val="a"/>
    <w:link w:val="ac"/>
    <w:uiPriority w:val="99"/>
    <w:semiHidden/>
    <w:unhideWhenUsed/>
    <w:rsid w:val="00964779"/>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964779"/>
    <w:rPr>
      <w:rFonts w:ascii="Segoe UI" w:eastAsia="Calibri" w:hAnsi="Segoe UI" w:cs="Segoe UI"/>
      <w:sz w:val="18"/>
      <w:szCs w:val="18"/>
    </w:rPr>
  </w:style>
  <w:style w:type="character" w:customStyle="1" w:styleId="cardmaininfocontent">
    <w:name w:val="cardmaininfo__content"/>
    <w:basedOn w:val="a0"/>
    <w:rsid w:val="00964779"/>
  </w:style>
  <w:style w:type="character" w:customStyle="1" w:styleId="cardmaininfopurchaselink">
    <w:name w:val="cardmaininfo__purchaselink"/>
    <w:basedOn w:val="a0"/>
    <w:rsid w:val="00964779"/>
  </w:style>
  <w:style w:type="character" w:styleId="ad">
    <w:name w:val="Hyperlink"/>
    <w:basedOn w:val="a0"/>
    <w:uiPriority w:val="99"/>
    <w:unhideWhenUsed/>
    <w:rsid w:val="00964779"/>
    <w:rPr>
      <w:color w:val="0000FF"/>
      <w:u w:val="single"/>
    </w:rPr>
  </w:style>
  <w:style w:type="numbering" w:customStyle="1" w:styleId="11">
    <w:name w:val="Нет списка1"/>
    <w:next w:val="a2"/>
    <w:uiPriority w:val="99"/>
    <w:semiHidden/>
    <w:unhideWhenUsed/>
    <w:rsid w:val="00964779"/>
  </w:style>
  <w:style w:type="paragraph" w:styleId="ae">
    <w:name w:val="footnote text"/>
    <w:basedOn w:val="a"/>
    <w:link w:val="af"/>
    <w:uiPriority w:val="99"/>
    <w:rsid w:val="00964779"/>
    <w:pPr>
      <w:spacing w:after="0" w:line="240" w:lineRule="auto"/>
    </w:pPr>
    <w:rPr>
      <w:rFonts w:ascii="Times New Roman" w:eastAsia="Times New Roman" w:hAnsi="Times New Roman"/>
      <w:sz w:val="20"/>
      <w:szCs w:val="20"/>
      <w:lang w:eastAsia="ru-RU"/>
    </w:rPr>
  </w:style>
  <w:style w:type="character" w:customStyle="1" w:styleId="af">
    <w:name w:val="Текст сноски Знак"/>
    <w:basedOn w:val="a0"/>
    <w:link w:val="ae"/>
    <w:uiPriority w:val="99"/>
    <w:rsid w:val="00964779"/>
    <w:rPr>
      <w:rFonts w:ascii="Times New Roman" w:eastAsia="Times New Roman" w:hAnsi="Times New Roman" w:cs="Times New Roman"/>
      <w:sz w:val="20"/>
      <w:szCs w:val="20"/>
      <w:lang w:eastAsia="ru-RU"/>
    </w:rPr>
  </w:style>
  <w:style w:type="character" w:styleId="af0">
    <w:name w:val="footnote reference"/>
    <w:uiPriority w:val="99"/>
    <w:rsid w:val="00964779"/>
    <w:rPr>
      <w:vertAlign w:val="superscript"/>
    </w:rPr>
  </w:style>
  <w:style w:type="paragraph" w:customStyle="1" w:styleId="ConsPlusNormal">
    <w:name w:val="ConsPlusNormal"/>
    <w:link w:val="ConsPlusNormal0"/>
    <w:rsid w:val="004A5449"/>
    <w:pPr>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locked/>
    <w:rsid w:val="004A5449"/>
    <w:rPr>
      <w:rFonts w:ascii="Arial" w:eastAsia="Arial" w:hAnsi="Arial" w:cs="Arial"/>
      <w:sz w:val="20"/>
      <w:szCs w:val="20"/>
      <w:lang w:eastAsia="ar-SA"/>
    </w:rPr>
  </w:style>
  <w:style w:type="paragraph" w:customStyle="1" w:styleId="ConsPlusNonformat">
    <w:name w:val="ConsPlusNonformat"/>
    <w:rsid w:val="00752B43"/>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f1">
    <w:name w:val="Table Grid"/>
    <w:basedOn w:val="a1"/>
    <w:uiPriority w:val="39"/>
    <w:rsid w:val="007E46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a"/>
    <w:uiPriority w:val="99"/>
    <w:rsid w:val="00FD56AF"/>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styleId="af2">
    <w:name w:val="List Paragraph"/>
    <w:basedOn w:val="a"/>
    <w:uiPriority w:val="34"/>
    <w:qFormat/>
    <w:rsid w:val="00D077A9"/>
    <w:pPr>
      <w:ind w:left="720"/>
      <w:contextualSpacing/>
    </w:pPr>
  </w:style>
  <w:style w:type="character" w:customStyle="1" w:styleId="a9">
    <w:name w:val="Обычный (веб) Знак"/>
    <w:link w:val="a8"/>
    <w:uiPriority w:val="99"/>
    <w:rsid w:val="0042514E"/>
    <w:rPr>
      <w:rFonts w:ascii="Times New Roman" w:eastAsia="Times New Roman" w:hAnsi="Times New Roman" w:cs="Times New Roman"/>
      <w:sz w:val="24"/>
      <w:szCs w:val="24"/>
      <w:lang w:eastAsia="ru-RU"/>
    </w:rPr>
  </w:style>
  <w:style w:type="character" w:styleId="af3">
    <w:name w:val="Unresolved Mention"/>
    <w:basedOn w:val="a0"/>
    <w:uiPriority w:val="99"/>
    <w:semiHidden/>
    <w:unhideWhenUsed/>
    <w:rsid w:val="00F210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46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BAF72D3746EDC5BFCA7BC2FCF8BDBD04F308C9FF24507FDBBE698DBNFwE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1006407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802FF-12EC-4D88-9736-215F557BD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9</Pages>
  <Words>6039</Words>
  <Characters>34427</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ПГТУ</Company>
  <LinksUpToDate>false</LinksUpToDate>
  <CharactersWithSpaces>40386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Шомина Наталья Геннадьевна</dc:creator>
  <cp:keywords/>
  <dc:description/>
  <cp:lastModifiedBy>Пользователь Windows</cp:lastModifiedBy>
  <cp:revision>12</cp:revision>
  <cp:lastPrinted>2025-07-09T10:46:00Z</cp:lastPrinted>
  <dcterms:created xsi:type="dcterms:W3CDTF">2026-01-13T07:22:00Z</dcterms:created>
  <dcterms:modified xsi:type="dcterms:W3CDTF">2026-05-21T05:24:00Z</dcterms:modified>
</cp:coreProperties>
</file>