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38E" w:rsidRDefault="0095738E" w:rsidP="00F24ADD">
      <w:pPr>
        <w:suppressAutoHyphens/>
        <w:ind w:left="-567" w:right="-569"/>
        <w:jc w:val="center"/>
        <w:rPr>
          <w:b/>
          <w:sz w:val="20"/>
          <w:szCs w:val="20"/>
        </w:rPr>
      </w:pPr>
    </w:p>
    <w:p w:rsidR="002D121D" w:rsidRPr="00F24ADD" w:rsidRDefault="00DC4051" w:rsidP="00F24ADD">
      <w:pPr>
        <w:suppressAutoHyphens/>
        <w:ind w:left="-567" w:right="-56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</w:p>
    <w:p w:rsidR="002D121D" w:rsidRPr="00F24ADD" w:rsidRDefault="00A04141" w:rsidP="00F24ADD">
      <w:pPr>
        <w:suppressAutoHyphens/>
        <w:ind w:left="-567" w:right="-569"/>
        <w:jc w:val="center"/>
        <w:rPr>
          <w:b/>
          <w:sz w:val="20"/>
          <w:szCs w:val="20"/>
        </w:rPr>
      </w:pPr>
      <w:r w:rsidRPr="00F24ADD">
        <w:rPr>
          <w:b/>
          <w:sz w:val="20"/>
          <w:szCs w:val="20"/>
        </w:rPr>
        <w:t xml:space="preserve">№_________________ </w:t>
      </w:r>
    </w:p>
    <w:p w:rsidR="002D121D" w:rsidRPr="00F24ADD" w:rsidRDefault="002D121D" w:rsidP="00F24ADD">
      <w:pPr>
        <w:ind w:left="-142" w:right="-569" w:firstLine="426"/>
        <w:jc w:val="both"/>
        <w:rPr>
          <w:b/>
          <w:sz w:val="20"/>
          <w:szCs w:val="20"/>
        </w:rPr>
      </w:pPr>
      <w:r w:rsidRPr="00F24ADD">
        <w:rPr>
          <w:b/>
          <w:sz w:val="20"/>
          <w:szCs w:val="20"/>
        </w:rPr>
        <w:t xml:space="preserve">  г. Нижний Новгород</w:t>
      </w:r>
      <w:r w:rsidRPr="00F24ADD">
        <w:rPr>
          <w:b/>
          <w:sz w:val="20"/>
          <w:szCs w:val="20"/>
        </w:rPr>
        <w:tab/>
      </w:r>
      <w:r w:rsidRPr="00F24ADD">
        <w:rPr>
          <w:b/>
          <w:sz w:val="20"/>
          <w:szCs w:val="20"/>
        </w:rPr>
        <w:tab/>
        <w:t xml:space="preserve">                      </w:t>
      </w:r>
      <w:r w:rsidRPr="00F24ADD">
        <w:rPr>
          <w:b/>
          <w:sz w:val="20"/>
          <w:szCs w:val="20"/>
        </w:rPr>
        <w:tab/>
        <w:t xml:space="preserve">                      </w:t>
      </w:r>
      <w:r w:rsidR="00E34517" w:rsidRPr="00F24ADD">
        <w:rPr>
          <w:b/>
          <w:sz w:val="20"/>
          <w:szCs w:val="20"/>
        </w:rPr>
        <w:t>«___»___________202_</w:t>
      </w:r>
      <w:r w:rsidRPr="00F24ADD">
        <w:rPr>
          <w:b/>
          <w:sz w:val="20"/>
          <w:szCs w:val="20"/>
        </w:rPr>
        <w:t xml:space="preserve"> г.</w:t>
      </w:r>
    </w:p>
    <w:p w:rsidR="002D121D" w:rsidRPr="00F24ADD" w:rsidRDefault="002D121D" w:rsidP="00F24ADD">
      <w:pPr>
        <w:ind w:left="-142" w:right="-569"/>
        <w:jc w:val="both"/>
        <w:rPr>
          <w:b/>
          <w:sz w:val="20"/>
          <w:szCs w:val="20"/>
        </w:rPr>
      </w:pPr>
    </w:p>
    <w:p w:rsidR="00DC4051" w:rsidRPr="005B6A67" w:rsidRDefault="0057100E" w:rsidP="00F2205A">
      <w:pPr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F24ADD">
        <w:rPr>
          <w:sz w:val="20"/>
          <w:szCs w:val="20"/>
        </w:rPr>
        <w:t xml:space="preserve">      </w:t>
      </w:r>
      <w:proofErr w:type="gramStart"/>
      <w:r w:rsidR="00DC4051" w:rsidRPr="005B6A67">
        <w:rPr>
          <w:rFonts w:eastAsia="Times New Roman"/>
          <w:b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(далее НГТУ)</w:t>
      </w:r>
      <w:r w:rsidR="00DC4051" w:rsidRPr="005B6A67">
        <w:rPr>
          <w:rFonts w:eastAsia="Times New Roman"/>
          <w:sz w:val="20"/>
          <w:szCs w:val="20"/>
          <w:lang w:eastAsia="ru-RU"/>
        </w:rPr>
        <w:t>, именуемое в дальнейшем «Заказчик», в лице директора СОК «</w:t>
      </w:r>
      <w:proofErr w:type="spellStart"/>
      <w:r w:rsidR="00DC4051" w:rsidRPr="005B6A67">
        <w:rPr>
          <w:rFonts w:eastAsia="Times New Roman"/>
          <w:sz w:val="20"/>
          <w:szCs w:val="20"/>
          <w:lang w:eastAsia="ru-RU"/>
        </w:rPr>
        <w:t>Ждановец</w:t>
      </w:r>
      <w:proofErr w:type="spellEnd"/>
      <w:r w:rsidR="00DC4051" w:rsidRPr="005B6A67">
        <w:rPr>
          <w:rFonts w:eastAsia="Times New Roman"/>
          <w:sz w:val="20"/>
          <w:szCs w:val="20"/>
          <w:lang w:eastAsia="ru-RU"/>
        </w:rPr>
        <w:t xml:space="preserve">» Солдаткина Олега Борисовича, действующего на основании Доверенности № </w:t>
      </w:r>
      <w:r w:rsidR="00490242">
        <w:rPr>
          <w:rFonts w:eastAsia="Times New Roman"/>
          <w:sz w:val="20"/>
          <w:szCs w:val="20"/>
          <w:lang w:eastAsia="ru-RU"/>
        </w:rPr>
        <w:t>_________</w:t>
      </w:r>
      <w:r w:rsidR="00DC4051" w:rsidRPr="005B6A67">
        <w:rPr>
          <w:rFonts w:eastAsia="Times New Roman"/>
          <w:sz w:val="20"/>
          <w:szCs w:val="20"/>
          <w:lang w:eastAsia="ru-RU"/>
        </w:rPr>
        <w:t xml:space="preserve"> от </w:t>
      </w:r>
      <w:r w:rsidR="00490242">
        <w:rPr>
          <w:rFonts w:eastAsia="Times New Roman"/>
          <w:sz w:val="20"/>
          <w:szCs w:val="20"/>
          <w:lang w:eastAsia="ru-RU"/>
        </w:rPr>
        <w:t>________</w:t>
      </w:r>
      <w:r w:rsidR="00DC4051" w:rsidRPr="005B6A67">
        <w:rPr>
          <w:rFonts w:eastAsia="Times New Roman"/>
          <w:sz w:val="20"/>
          <w:szCs w:val="20"/>
          <w:lang w:eastAsia="ru-RU"/>
        </w:rPr>
        <w:t xml:space="preserve"> г., с одной стороны, и</w:t>
      </w:r>
      <w:r w:rsidR="00DC4051" w:rsidRPr="005B6A67">
        <w:rPr>
          <w:rFonts w:eastAsia="Times New Roman"/>
          <w:b/>
          <w:sz w:val="20"/>
          <w:szCs w:val="20"/>
          <w:lang w:eastAsia="ru-RU"/>
        </w:rPr>
        <w:t xml:space="preserve"> </w:t>
      </w:r>
      <w:r w:rsidR="00490242">
        <w:rPr>
          <w:rFonts w:eastAsia="Times New Roman"/>
          <w:b/>
          <w:sz w:val="20"/>
          <w:szCs w:val="20"/>
          <w:lang w:eastAsia="ru-RU"/>
        </w:rPr>
        <w:t>______________</w:t>
      </w:r>
      <w:r w:rsidR="00A645D6" w:rsidRPr="005B6A67">
        <w:rPr>
          <w:rFonts w:eastAsia="Times New Roman"/>
          <w:b/>
          <w:sz w:val="20"/>
          <w:szCs w:val="20"/>
          <w:lang w:eastAsia="ru-RU"/>
        </w:rPr>
        <w:t xml:space="preserve"> в лице</w:t>
      </w:r>
      <w:r w:rsidR="00DC4051" w:rsidRPr="005B6A67">
        <w:rPr>
          <w:rFonts w:eastAsia="Times New Roman"/>
          <w:b/>
          <w:sz w:val="20"/>
          <w:szCs w:val="20"/>
          <w:lang w:eastAsia="ru-RU"/>
        </w:rPr>
        <w:t xml:space="preserve"> </w:t>
      </w:r>
      <w:r w:rsidR="00490242">
        <w:rPr>
          <w:rFonts w:eastAsia="Times New Roman"/>
          <w:b/>
          <w:sz w:val="20"/>
          <w:szCs w:val="20"/>
          <w:lang w:eastAsia="ru-RU"/>
        </w:rPr>
        <w:t>________</w:t>
      </w:r>
      <w:r w:rsidR="00A645D6" w:rsidRPr="005B6A67">
        <w:rPr>
          <w:rFonts w:eastAsia="Times New Roman"/>
          <w:b/>
          <w:sz w:val="20"/>
          <w:szCs w:val="20"/>
          <w:lang w:eastAsia="ru-RU"/>
        </w:rPr>
        <w:t xml:space="preserve">, действующего на основании </w:t>
      </w:r>
      <w:r w:rsidR="00490242">
        <w:rPr>
          <w:rFonts w:eastAsia="Times New Roman"/>
          <w:b/>
          <w:sz w:val="20"/>
          <w:szCs w:val="20"/>
          <w:lang w:eastAsia="ru-RU"/>
        </w:rPr>
        <w:t>__________</w:t>
      </w:r>
      <w:r w:rsidR="00A645D6" w:rsidRPr="005B6A67">
        <w:rPr>
          <w:rFonts w:eastAsia="Times New Roman"/>
          <w:sz w:val="20"/>
          <w:szCs w:val="20"/>
          <w:lang w:eastAsia="ru-RU"/>
        </w:rPr>
        <w:t>,</w:t>
      </w:r>
      <w:r w:rsidR="00DC4051" w:rsidRPr="005B6A67">
        <w:rPr>
          <w:rFonts w:eastAsia="Times New Roman"/>
          <w:sz w:val="20"/>
          <w:szCs w:val="20"/>
          <w:lang w:eastAsia="ru-RU"/>
        </w:rPr>
        <w:t xml:space="preserve"> с другой стороны, именуемые в дальнейшем «Стороны», на основании п. 5 ч. 1 ст. 93 Федерального</w:t>
      </w:r>
      <w:proofErr w:type="gramEnd"/>
      <w:r w:rsidR="00DC4051" w:rsidRPr="005B6A67">
        <w:rPr>
          <w:rFonts w:eastAsia="Times New Roman"/>
          <w:sz w:val="20"/>
          <w:szCs w:val="20"/>
          <w:lang w:eastAsia="ru-RU"/>
        </w:rPr>
        <w:t xml:space="preserve">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DC4051" w:rsidRPr="005B6A67">
        <w:rPr>
          <w:rFonts w:eastAsia="Times New Roman"/>
          <w:color w:val="000000"/>
          <w:sz w:val="20"/>
          <w:szCs w:val="20"/>
          <w:lang w:eastAsia="ru-RU"/>
        </w:rPr>
        <w:t>, заключили настоящий контракт о нижеследующем:</w:t>
      </w:r>
    </w:p>
    <w:p w:rsidR="00A50633" w:rsidRPr="005B6A67" w:rsidRDefault="00A50633" w:rsidP="000C60AB">
      <w:pPr>
        <w:suppressAutoHyphens/>
        <w:ind w:right="-144"/>
        <w:jc w:val="center"/>
        <w:rPr>
          <w:b/>
          <w:sz w:val="20"/>
          <w:szCs w:val="20"/>
        </w:rPr>
      </w:pPr>
    </w:p>
    <w:p w:rsidR="002D121D" w:rsidRPr="005B6A67" w:rsidRDefault="000C60AB" w:rsidP="000C60AB">
      <w:pPr>
        <w:suppressAutoHyphens/>
        <w:ind w:right="-144"/>
        <w:jc w:val="center"/>
        <w:rPr>
          <w:b/>
          <w:sz w:val="20"/>
          <w:szCs w:val="20"/>
        </w:rPr>
      </w:pPr>
      <w:r w:rsidRPr="005B6A67">
        <w:rPr>
          <w:b/>
          <w:sz w:val="20"/>
          <w:szCs w:val="20"/>
        </w:rPr>
        <w:t xml:space="preserve">1. </w:t>
      </w:r>
      <w:r w:rsidR="002D121D" w:rsidRPr="005B6A67">
        <w:rPr>
          <w:b/>
          <w:sz w:val="20"/>
          <w:szCs w:val="20"/>
        </w:rPr>
        <w:t xml:space="preserve">ПРЕДМЕТ </w:t>
      </w:r>
      <w:r w:rsidR="00BC5545" w:rsidRPr="005B6A67">
        <w:rPr>
          <w:b/>
          <w:sz w:val="20"/>
          <w:szCs w:val="20"/>
        </w:rPr>
        <w:t>КОНТРАКТА</w:t>
      </w:r>
    </w:p>
    <w:p w:rsidR="00045C4A" w:rsidRPr="005B6A67" w:rsidRDefault="002D121D" w:rsidP="00045C4A">
      <w:pPr>
        <w:ind w:right="-1"/>
        <w:jc w:val="both"/>
        <w:rPr>
          <w:rFonts w:eastAsia="Times New Roman"/>
          <w:sz w:val="20"/>
          <w:szCs w:val="20"/>
          <w:lang w:eastAsia="ar-SA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1.1. </w:t>
      </w:r>
      <w:r w:rsidRPr="005B6A67">
        <w:rPr>
          <w:rFonts w:eastAsia="Times New Roman"/>
          <w:sz w:val="20"/>
          <w:szCs w:val="20"/>
          <w:lang w:eastAsia="ar-SA"/>
        </w:rPr>
        <w:t>Поставщик принимает на себя обязательства по поставке</w:t>
      </w:r>
      <w:r w:rsidRPr="005B6A67">
        <w:rPr>
          <w:sz w:val="20"/>
          <w:szCs w:val="20"/>
        </w:rPr>
        <w:t xml:space="preserve"> </w:t>
      </w:r>
      <w:r w:rsidR="00DC4051" w:rsidRPr="005B6A67">
        <w:rPr>
          <w:sz w:val="20"/>
          <w:szCs w:val="20"/>
        </w:rPr>
        <w:t>мебели</w:t>
      </w:r>
      <w:r w:rsidRPr="005B6A67">
        <w:rPr>
          <w:sz w:val="20"/>
          <w:szCs w:val="20"/>
        </w:rPr>
        <w:t>,</w:t>
      </w:r>
      <w:r w:rsidR="00A73A6C" w:rsidRPr="005B6A67">
        <w:rPr>
          <w:sz w:val="20"/>
          <w:szCs w:val="20"/>
        </w:rPr>
        <w:t xml:space="preserve"> (далее - товар)</w:t>
      </w:r>
      <w:r w:rsidRPr="005B6A67">
        <w:rPr>
          <w:sz w:val="20"/>
          <w:szCs w:val="20"/>
        </w:rPr>
        <w:t xml:space="preserve"> согласно</w:t>
      </w:r>
      <w:r w:rsidRPr="005B6A67">
        <w:rPr>
          <w:rFonts w:eastAsia="Times New Roman"/>
          <w:sz w:val="20"/>
          <w:szCs w:val="20"/>
          <w:lang w:eastAsia="ar-SA"/>
        </w:rPr>
        <w:t xml:space="preserve"> Спецификации (Приложение № 1)</w:t>
      </w:r>
      <w:r w:rsidR="005512E8" w:rsidRPr="005B6A67">
        <w:rPr>
          <w:rFonts w:eastAsia="Times New Roman"/>
          <w:sz w:val="20"/>
          <w:szCs w:val="20"/>
          <w:lang w:eastAsia="ar-SA"/>
        </w:rPr>
        <w:t>и Технического задания (Приложение№ 2)</w:t>
      </w:r>
      <w:r w:rsidR="00770806" w:rsidRPr="005B6A67">
        <w:rPr>
          <w:rFonts w:eastAsia="Times New Roman"/>
          <w:sz w:val="20"/>
          <w:szCs w:val="20"/>
          <w:lang w:eastAsia="ar-SA"/>
        </w:rPr>
        <w:t>,</w:t>
      </w:r>
      <w:r w:rsidR="00F2205A">
        <w:rPr>
          <w:rFonts w:eastAsia="Times New Roman"/>
          <w:sz w:val="20"/>
          <w:szCs w:val="20"/>
          <w:lang w:eastAsia="ar-SA"/>
        </w:rPr>
        <w:t xml:space="preserve"> являющими</w:t>
      </w:r>
      <w:r w:rsidRPr="005B6A67">
        <w:rPr>
          <w:rFonts w:eastAsia="Times New Roman"/>
          <w:sz w:val="20"/>
          <w:szCs w:val="20"/>
          <w:lang w:eastAsia="ar-SA"/>
        </w:rPr>
        <w:t xml:space="preserve">ся неотъемлемой частью настоящего </w:t>
      </w:r>
      <w:r w:rsidR="00BC5545" w:rsidRPr="005B6A67">
        <w:rPr>
          <w:rFonts w:eastAsia="Times New Roman"/>
          <w:sz w:val="20"/>
          <w:szCs w:val="20"/>
          <w:lang w:eastAsia="ar-SA"/>
        </w:rPr>
        <w:t>контракта</w:t>
      </w:r>
      <w:r w:rsidRPr="005B6A67">
        <w:rPr>
          <w:rFonts w:eastAsia="Times New Roman"/>
          <w:sz w:val="20"/>
          <w:szCs w:val="20"/>
          <w:lang w:eastAsia="ar-SA"/>
        </w:rPr>
        <w:t xml:space="preserve">, а Заказчик обязуется принять товар надлежащего качества и количества и оплатить его в порядке и сроки, предусмотренные настоящим </w:t>
      </w:r>
      <w:r w:rsidR="00BC5545" w:rsidRPr="005B6A67">
        <w:rPr>
          <w:rFonts w:eastAsia="Times New Roman"/>
          <w:sz w:val="20"/>
          <w:szCs w:val="20"/>
          <w:lang w:eastAsia="ar-SA"/>
        </w:rPr>
        <w:t>контрактом</w:t>
      </w:r>
      <w:r w:rsidR="00045C4A" w:rsidRPr="005B6A67">
        <w:rPr>
          <w:rFonts w:eastAsia="Times New Roman"/>
          <w:sz w:val="20"/>
          <w:szCs w:val="20"/>
          <w:lang w:eastAsia="ar-SA"/>
        </w:rPr>
        <w:t>.</w:t>
      </w:r>
    </w:p>
    <w:p w:rsidR="00045C4A" w:rsidRPr="005B6A67" w:rsidRDefault="00045C4A" w:rsidP="00045C4A">
      <w:pPr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5B6A67">
        <w:rPr>
          <w:rFonts w:eastAsia="Times New Roman"/>
          <w:sz w:val="20"/>
          <w:szCs w:val="20"/>
          <w:lang w:eastAsia="ru-RU"/>
        </w:rPr>
        <w:t xml:space="preserve">1.2. Место поставки: 606531, Нижегородская область, Городецкий муниципальный округ, </w:t>
      </w:r>
      <w:proofErr w:type="spellStart"/>
      <w:r w:rsidRPr="005B6A67">
        <w:rPr>
          <w:rFonts w:eastAsia="Times New Roman"/>
          <w:sz w:val="20"/>
          <w:szCs w:val="20"/>
          <w:lang w:eastAsia="ru-RU"/>
        </w:rPr>
        <w:t>Федуринский</w:t>
      </w:r>
      <w:proofErr w:type="spellEnd"/>
      <w:r w:rsidRPr="005B6A67">
        <w:rPr>
          <w:rFonts w:eastAsia="Times New Roman"/>
          <w:sz w:val="20"/>
          <w:szCs w:val="20"/>
          <w:lang w:eastAsia="ru-RU"/>
        </w:rPr>
        <w:t xml:space="preserve"> территориальны</w:t>
      </w:r>
      <w:r w:rsidR="00936B0E">
        <w:rPr>
          <w:rFonts w:eastAsia="Times New Roman"/>
          <w:sz w:val="20"/>
          <w:szCs w:val="20"/>
          <w:lang w:eastAsia="ru-RU"/>
        </w:rPr>
        <w:t xml:space="preserve">й отдел, база отдыха </w:t>
      </w:r>
      <w:proofErr w:type="spellStart"/>
      <w:r w:rsidR="00936B0E">
        <w:rPr>
          <w:rFonts w:eastAsia="Times New Roman"/>
          <w:sz w:val="20"/>
          <w:szCs w:val="20"/>
          <w:lang w:eastAsia="ru-RU"/>
        </w:rPr>
        <w:t>Ждановец</w:t>
      </w:r>
      <w:proofErr w:type="spellEnd"/>
      <w:r w:rsidR="00936B0E">
        <w:rPr>
          <w:rFonts w:eastAsia="Times New Roman"/>
          <w:sz w:val="20"/>
          <w:szCs w:val="20"/>
          <w:lang w:eastAsia="ru-RU"/>
        </w:rPr>
        <w:t>».</w:t>
      </w:r>
    </w:p>
    <w:p w:rsidR="005512E8" w:rsidRPr="005B6A67" w:rsidRDefault="005512E8" w:rsidP="000C60AB">
      <w:pPr>
        <w:suppressAutoHyphens/>
        <w:ind w:right="-144"/>
        <w:jc w:val="center"/>
        <w:rPr>
          <w:rFonts w:eastAsia="Times New Roman"/>
          <w:sz w:val="20"/>
          <w:szCs w:val="20"/>
          <w:lang w:eastAsia="ru-RU"/>
        </w:rPr>
      </w:pPr>
    </w:p>
    <w:p w:rsidR="002D121D" w:rsidRPr="005B6A67" w:rsidRDefault="002D121D" w:rsidP="000C60AB">
      <w:pPr>
        <w:suppressAutoHyphens/>
        <w:ind w:right="-144"/>
        <w:jc w:val="center"/>
        <w:rPr>
          <w:rFonts w:eastAsia="Times New Roman"/>
          <w:b/>
          <w:sz w:val="20"/>
          <w:szCs w:val="20"/>
          <w:lang w:eastAsia="ar-SA"/>
        </w:rPr>
      </w:pPr>
      <w:r w:rsidRPr="005B6A67">
        <w:rPr>
          <w:rFonts w:eastAsia="Times New Roman"/>
          <w:b/>
          <w:sz w:val="20"/>
          <w:szCs w:val="20"/>
          <w:lang w:eastAsia="ar-SA"/>
        </w:rPr>
        <w:t xml:space="preserve">2. ЦЕНА </w:t>
      </w:r>
      <w:r w:rsidR="00BC5545" w:rsidRPr="005B6A67">
        <w:rPr>
          <w:rFonts w:eastAsia="Times New Roman"/>
          <w:b/>
          <w:sz w:val="20"/>
          <w:szCs w:val="20"/>
          <w:lang w:eastAsia="ar-SA"/>
        </w:rPr>
        <w:t>КОНТРАКТА</w:t>
      </w:r>
    </w:p>
    <w:p w:rsidR="002D121D" w:rsidRPr="005B6A67" w:rsidRDefault="002D121D" w:rsidP="007E798A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sz w:val="20"/>
          <w:szCs w:val="20"/>
        </w:rPr>
        <w:t xml:space="preserve">2.1. </w:t>
      </w:r>
      <w:r w:rsidRPr="005B6A67">
        <w:rPr>
          <w:bCs/>
          <w:sz w:val="20"/>
          <w:szCs w:val="20"/>
        </w:rPr>
        <w:t xml:space="preserve">Цена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 xml:space="preserve"> составляет</w:t>
      </w:r>
      <w:r w:rsidR="00045C4A" w:rsidRPr="005B6A67">
        <w:rPr>
          <w:bCs/>
          <w:sz w:val="20"/>
          <w:szCs w:val="20"/>
        </w:rPr>
        <w:t xml:space="preserve"> </w:t>
      </w:r>
      <w:r w:rsidR="00490242">
        <w:rPr>
          <w:bCs/>
          <w:sz w:val="20"/>
          <w:szCs w:val="20"/>
        </w:rPr>
        <w:t>_________</w:t>
      </w:r>
      <w:r w:rsidR="00936B0E">
        <w:rPr>
          <w:bCs/>
          <w:sz w:val="20"/>
          <w:szCs w:val="20"/>
        </w:rPr>
        <w:t xml:space="preserve"> </w:t>
      </w:r>
      <w:r w:rsidR="00204EA8" w:rsidRPr="005B6A67">
        <w:rPr>
          <w:bCs/>
          <w:sz w:val="20"/>
          <w:szCs w:val="20"/>
        </w:rPr>
        <w:t>(</w:t>
      </w:r>
      <w:r w:rsidR="00490242">
        <w:rPr>
          <w:bCs/>
          <w:sz w:val="20"/>
          <w:szCs w:val="20"/>
        </w:rPr>
        <w:t>____________</w:t>
      </w:r>
      <w:r w:rsidR="00936B0E">
        <w:rPr>
          <w:bCs/>
          <w:sz w:val="20"/>
          <w:szCs w:val="20"/>
        </w:rPr>
        <w:t>) рублей 00 копеек</w:t>
      </w:r>
      <w:r w:rsidR="00371B13" w:rsidRPr="005B6A67">
        <w:rPr>
          <w:bCs/>
          <w:sz w:val="20"/>
          <w:szCs w:val="20"/>
        </w:rPr>
        <w:t xml:space="preserve">, </w:t>
      </w:r>
      <w:r w:rsidR="00490242">
        <w:rPr>
          <w:bCs/>
          <w:sz w:val="20"/>
          <w:szCs w:val="20"/>
        </w:rPr>
        <w:t xml:space="preserve">в </w:t>
      </w:r>
      <w:proofErr w:type="spellStart"/>
      <w:r w:rsidR="00490242">
        <w:rPr>
          <w:bCs/>
          <w:sz w:val="20"/>
          <w:szCs w:val="20"/>
        </w:rPr>
        <w:t>т.ч</w:t>
      </w:r>
      <w:proofErr w:type="spellEnd"/>
      <w:r w:rsidR="00490242">
        <w:rPr>
          <w:bCs/>
          <w:sz w:val="20"/>
          <w:szCs w:val="20"/>
        </w:rPr>
        <w:t>. НДС/</w:t>
      </w:r>
      <w:r w:rsidR="00045C4A" w:rsidRPr="005B6A67">
        <w:rPr>
          <w:bCs/>
          <w:i/>
          <w:sz w:val="20"/>
          <w:szCs w:val="20"/>
        </w:rPr>
        <w:t>НДС</w:t>
      </w:r>
      <w:r w:rsidR="005512E8" w:rsidRPr="005B6A67">
        <w:rPr>
          <w:bCs/>
          <w:i/>
          <w:sz w:val="20"/>
          <w:szCs w:val="20"/>
        </w:rPr>
        <w:t xml:space="preserve"> </w:t>
      </w:r>
      <w:bookmarkStart w:id="0" w:name="_GoBack"/>
      <w:r w:rsidR="005512E8" w:rsidRPr="00087AA0">
        <w:rPr>
          <w:bCs/>
          <w:sz w:val="20"/>
          <w:szCs w:val="20"/>
        </w:rPr>
        <w:t>не облагается</w:t>
      </w:r>
      <w:proofErr w:type="gramStart"/>
      <w:r w:rsidR="005512E8" w:rsidRPr="005B6A67">
        <w:rPr>
          <w:bCs/>
          <w:i/>
          <w:sz w:val="20"/>
          <w:szCs w:val="20"/>
        </w:rPr>
        <w:t xml:space="preserve"> </w:t>
      </w:r>
      <w:bookmarkEnd w:id="0"/>
      <w:r w:rsidR="00371B13" w:rsidRPr="005B6A67">
        <w:rPr>
          <w:bCs/>
          <w:i/>
          <w:sz w:val="20"/>
          <w:szCs w:val="20"/>
        </w:rPr>
        <w:t>.</w:t>
      </w:r>
      <w:proofErr w:type="gramEnd"/>
      <w:r w:rsidR="00371B13" w:rsidRPr="005B6A67">
        <w:rPr>
          <w:bCs/>
          <w:i/>
          <w:sz w:val="20"/>
          <w:szCs w:val="20"/>
        </w:rPr>
        <w:t xml:space="preserve"> </w:t>
      </w:r>
    </w:p>
    <w:p w:rsidR="002D121D" w:rsidRPr="005B6A67" w:rsidRDefault="002D121D" w:rsidP="007E798A">
      <w:pPr>
        <w:suppressAutoHyphens/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2.2. Цена </w:t>
      </w:r>
      <w:r w:rsidR="00BC5545" w:rsidRPr="005B6A67">
        <w:rPr>
          <w:sz w:val="20"/>
          <w:szCs w:val="20"/>
        </w:rPr>
        <w:t>контракта</w:t>
      </w:r>
      <w:r w:rsidRPr="005B6A67">
        <w:rPr>
          <w:sz w:val="20"/>
          <w:szCs w:val="20"/>
        </w:rPr>
        <w:t xml:space="preserve"> является твердой и определяется на весь срок исполнения настоящего </w:t>
      </w:r>
      <w:r w:rsidR="00BC5545" w:rsidRPr="005B6A67">
        <w:rPr>
          <w:sz w:val="20"/>
          <w:szCs w:val="20"/>
        </w:rPr>
        <w:t>контракта</w:t>
      </w:r>
      <w:r w:rsidRPr="005B6A67">
        <w:rPr>
          <w:sz w:val="20"/>
          <w:szCs w:val="20"/>
        </w:rPr>
        <w:t>.</w:t>
      </w:r>
    </w:p>
    <w:p w:rsidR="00A16355" w:rsidRPr="005B6A67" w:rsidRDefault="002D121D" w:rsidP="007E798A">
      <w:pPr>
        <w:suppressAutoHyphens/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2.3. Цена по настоящему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>у включает в себя все расходы Поставщика, производимые им в процессе поставки</w:t>
      </w:r>
      <w:r w:rsidR="00B20C6F" w:rsidRPr="005B6A67">
        <w:rPr>
          <w:sz w:val="20"/>
          <w:szCs w:val="20"/>
        </w:rPr>
        <w:t xml:space="preserve"> и сборки</w:t>
      </w:r>
      <w:r w:rsidRPr="005B6A67">
        <w:rPr>
          <w:sz w:val="20"/>
          <w:szCs w:val="20"/>
        </w:rPr>
        <w:t>, в том числе транспортные расходы, расходы на</w:t>
      </w:r>
      <w:r w:rsidR="00063D38" w:rsidRPr="005B6A67">
        <w:rPr>
          <w:sz w:val="20"/>
          <w:szCs w:val="20"/>
        </w:rPr>
        <w:t xml:space="preserve"> погрузку, доставку, разгрузку</w:t>
      </w:r>
      <w:r w:rsidRPr="005B6A67">
        <w:rPr>
          <w:sz w:val="20"/>
          <w:szCs w:val="20"/>
        </w:rPr>
        <w:t xml:space="preserve">, а также уплату всех налогов, сборов, пошлин и других платежей, которые являются обязательными в соответствии с действующим законодательством РФ. </w:t>
      </w:r>
    </w:p>
    <w:p w:rsidR="00A50633" w:rsidRPr="005B6A67" w:rsidRDefault="00A50633" w:rsidP="00FA5F26">
      <w:pPr>
        <w:suppressAutoHyphens/>
        <w:autoSpaceDE w:val="0"/>
        <w:ind w:right="-144"/>
        <w:jc w:val="center"/>
        <w:rPr>
          <w:b/>
          <w:sz w:val="20"/>
          <w:szCs w:val="20"/>
        </w:rPr>
      </w:pPr>
    </w:p>
    <w:p w:rsidR="002D121D" w:rsidRPr="005B6A67" w:rsidRDefault="002D121D" w:rsidP="00FA5F26">
      <w:pPr>
        <w:suppressAutoHyphens/>
        <w:autoSpaceDE w:val="0"/>
        <w:ind w:right="-144"/>
        <w:jc w:val="center"/>
        <w:rPr>
          <w:b/>
          <w:sz w:val="20"/>
          <w:szCs w:val="20"/>
        </w:rPr>
      </w:pPr>
      <w:r w:rsidRPr="005B6A67">
        <w:rPr>
          <w:b/>
          <w:sz w:val="20"/>
          <w:szCs w:val="20"/>
        </w:rPr>
        <w:t>3. ПОРЯДОК РАСЧЕТОВ</w:t>
      </w:r>
    </w:p>
    <w:p w:rsidR="00045C4A" w:rsidRPr="005B6A67" w:rsidRDefault="00045C4A" w:rsidP="007E798A">
      <w:pPr>
        <w:numPr>
          <w:ilvl w:val="1"/>
          <w:numId w:val="2"/>
        </w:numPr>
        <w:tabs>
          <w:tab w:val="left" w:pos="-709"/>
          <w:tab w:val="left" w:pos="567"/>
        </w:tabs>
        <w:suppressAutoHyphens/>
        <w:ind w:left="0" w:right="-144" w:firstLine="0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Заказчик оплачивает Поставщику поставленный товар по цене, указанной в п.2.1 настоящего </w:t>
      </w:r>
      <w:r w:rsidR="00BC5545" w:rsidRPr="005B6A67">
        <w:rPr>
          <w:sz w:val="20"/>
          <w:szCs w:val="20"/>
        </w:rPr>
        <w:t>контракта</w:t>
      </w:r>
      <w:r w:rsidRPr="005B6A67">
        <w:rPr>
          <w:sz w:val="20"/>
          <w:szCs w:val="20"/>
        </w:rPr>
        <w:t>.</w:t>
      </w:r>
    </w:p>
    <w:p w:rsidR="00A50633" w:rsidRDefault="00045C4A" w:rsidP="007E798A">
      <w:pPr>
        <w:widowControl w:val="0"/>
        <w:suppressAutoHyphens/>
        <w:autoSpaceDE w:val="0"/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3.2. </w:t>
      </w:r>
      <w:r w:rsidR="007E798A" w:rsidRPr="007E798A">
        <w:rPr>
          <w:sz w:val="20"/>
          <w:szCs w:val="20"/>
        </w:rPr>
        <w:t xml:space="preserve">Расчеты с Поставщиком производятся в безналичном порядке путем перечисления денежных средств на расчетный счет Поставщика в следующем порядке: по факту приемки поставленного товара в течение 10 рабочих дней, после утверждения акта приемки товаров, работ, услуг (ф. №0510452) на основании товарной накладной, </w:t>
      </w:r>
      <w:proofErr w:type="gramStart"/>
      <w:r w:rsidR="007E798A" w:rsidRPr="007E798A">
        <w:rPr>
          <w:sz w:val="20"/>
          <w:szCs w:val="20"/>
        </w:rPr>
        <w:t>счета, акта сдачи-приемки (Приложение №3)</w:t>
      </w:r>
      <w:r w:rsidR="00490242">
        <w:rPr>
          <w:sz w:val="20"/>
          <w:szCs w:val="20"/>
        </w:rPr>
        <w:t xml:space="preserve">, счет фактуры </w:t>
      </w:r>
      <w:r w:rsidR="00490242" w:rsidRPr="00490242">
        <w:rPr>
          <w:sz w:val="20"/>
          <w:szCs w:val="20"/>
        </w:rPr>
        <w:t>(если к организации не применена упрощенная система налогообложения)</w:t>
      </w:r>
      <w:r w:rsidR="007E798A" w:rsidRPr="007E798A">
        <w:rPr>
          <w:sz w:val="20"/>
          <w:szCs w:val="20"/>
        </w:rPr>
        <w:t> или после утверждения акта приемки товаров, работ, услуг на основании универсального передаточного документа (УПД), акта сдачи-</w:t>
      </w:r>
      <w:r w:rsidR="00942AC4" w:rsidRPr="007E798A">
        <w:rPr>
          <w:sz w:val="20"/>
          <w:szCs w:val="20"/>
        </w:rPr>
        <w:t>приемки, счета</w:t>
      </w:r>
      <w:r w:rsidR="007E798A" w:rsidRPr="007E798A">
        <w:rPr>
          <w:sz w:val="20"/>
          <w:szCs w:val="20"/>
        </w:rPr>
        <w:t>, форма оплаты – безналичная (в платежных документах указывается только сокращенное наименование:</w:t>
      </w:r>
      <w:proofErr w:type="gramEnd"/>
      <w:r w:rsidR="007E798A" w:rsidRPr="007E798A">
        <w:rPr>
          <w:sz w:val="20"/>
          <w:szCs w:val="20"/>
        </w:rPr>
        <w:t xml:space="preserve"> </w:t>
      </w:r>
      <w:proofErr w:type="gramStart"/>
      <w:r w:rsidR="007E798A" w:rsidRPr="007E798A">
        <w:rPr>
          <w:sz w:val="20"/>
          <w:szCs w:val="20"/>
        </w:rPr>
        <w:t>НГТУ).</w:t>
      </w:r>
      <w:proofErr w:type="gramEnd"/>
    </w:p>
    <w:p w:rsidR="007E798A" w:rsidRPr="005B6A67" w:rsidRDefault="007E798A" w:rsidP="007E798A">
      <w:pPr>
        <w:widowControl w:val="0"/>
        <w:suppressAutoHyphens/>
        <w:autoSpaceDE w:val="0"/>
        <w:ind w:right="-144"/>
        <w:jc w:val="both"/>
        <w:rPr>
          <w:rFonts w:eastAsia="Times New Roman"/>
          <w:b/>
          <w:kern w:val="2"/>
          <w:sz w:val="20"/>
          <w:szCs w:val="20"/>
          <w:lang w:eastAsia="ar-SA" w:bidi="hi-IN"/>
        </w:rPr>
      </w:pPr>
    </w:p>
    <w:p w:rsidR="002D121D" w:rsidRPr="005B6A67" w:rsidRDefault="002D121D" w:rsidP="006F49F9">
      <w:pPr>
        <w:widowControl w:val="0"/>
        <w:suppressAutoHyphens/>
        <w:autoSpaceDE w:val="0"/>
        <w:ind w:right="-144"/>
        <w:jc w:val="center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>4. УСЛОВИЯ ПОСТАВКИ ТОВАРА</w:t>
      </w:r>
    </w:p>
    <w:p w:rsidR="002D121D" w:rsidRPr="00954DA8" w:rsidRDefault="0095738E" w:rsidP="006F49F9">
      <w:pPr>
        <w:widowControl w:val="0"/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4.1. </w:t>
      </w:r>
      <w:r w:rsidR="002D121D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Срок поставки</w:t>
      </w:r>
      <w:r w:rsidR="002D121D" w:rsidRPr="005B6A67">
        <w:rPr>
          <w:rFonts w:eastAsia="Times New Roman"/>
          <w:b/>
          <w:bCs/>
          <w:i/>
          <w:kern w:val="2"/>
          <w:sz w:val="20"/>
          <w:szCs w:val="20"/>
          <w:u w:val="single"/>
          <w:lang w:eastAsia="ar-SA" w:bidi="hi-IN"/>
        </w:rPr>
        <w:t xml:space="preserve">: </w:t>
      </w:r>
      <w:r w:rsidR="00045C4A" w:rsidRPr="005B6A67">
        <w:rPr>
          <w:rFonts w:eastAsia="Lucida Sans Unicode"/>
          <w:b/>
          <w:bCs/>
          <w:i/>
          <w:kern w:val="2"/>
          <w:sz w:val="20"/>
          <w:szCs w:val="20"/>
          <w:u w:val="single"/>
          <w:lang w:eastAsia="hi-IN" w:bidi="hi-IN"/>
        </w:rPr>
        <w:t xml:space="preserve">с момента заключения </w:t>
      </w:r>
      <w:r w:rsidR="00BC5545" w:rsidRPr="005B6A67">
        <w:rPr>
          <w:rFonts w:eastAsia="Lucida Sans Unicode"/>
          <w:b/>
          <w:bCs/>
          <w:i/>
          <w:kern w:val="2"/>
          <w:sz w:val="20"/>
          <w:szCs w:val="20"/>
          <w:u w:val="single"/>
          <w:lang w:eastAsia="hi-IN" w:bidi="hi-IN"/>
        </w:rPr>
        <w:t>контракта</w:t>
      </w:r>
      <w:r w:rsidR="00045C4A" w:rsidRPr="005B6A67">
        <w:rPr>
          <w:rFonts w:eastAsia="Lucida Sans Unicode"/>
          <w:b/>
          <w:bCs/>
          <w:i/>
          <w:kern w:val="2"/>
          <w:sz w:val="20"/>
          <w:szCs w:val="20"/>
          <w:u w:val="single"/>
          <w:lang w:eastAsia="hi-IN" w:bidi="hi-IN"/>
        </w:rPr>
        <w:t xml:space="preserve"> в течение </w:t>
      </w:r>
      <w:r w:rsidR="00204EA8" w:rsidRPr="005B6A67">
        <w:rPr>
          <w:rFonts w:eastAsia="Lucida Sans Unicode"/>
          <w:b/>
          <w:bCs/>
          <w:i/>
          <w:kern w:val="2"/>
          <w:sz w:val="20"/>
          <w:szCs w:val="20"/>
          <w:u w:val="single"/>
          <w:lang w:eastAsia="hi-IN" w:bidi="hi-IN"/>
        </w:rPr>
        <w:t xml:space="preserve">20 календарных </w:t>
      </w:r>
      <w:r w:rsidR="00045C4A" w:rsidRPr="005B6A67">
        <w:rPr>
          <w:rFonts w:eastAsia="Lucida Sans Unicode"/>
          <w:b/>
          <w:bCs/>
          <w:i/>
          <w:kern w:val="2"/>
          <w:sz w:val="20"/>
          <w:szCs w:val="20"/>
          <w:u w:val="single"/>
          <w:lang w:eastAsia="hi-IN" w:bidi="hi-IN"/>
        </w:rPr>
        <w:t xml:space="preserve"> дней</w:t>
      </w:r>
      <w:r w:rsidR="00954DA8">
        <w:rPr>
          <w:rFonts w:eastAsia="Lucida Sans Unicode"/>
          <w:bCs/>
          <w:kern w:val="2"/>
          <w:sz w:val="20"/>
          <w:szCs w:val="20"/>
          <w:lang w:eastAsia="hi-IN" w:bidi="hi-IN"/>
        </w:rPr>
        <w:t xml:space="preserve"> </w:t>
      </w:r>
      <w:r w:rsidR="00783B03">
        <w:rPr>
          <w:rFonts w:eastAsia="Lucida Sans Unicode"/>
          <w:bCs/>
          <w:kern w:val="2"/>
          <w:sz w:val="20"/>
          <w:szCs w:val="20"/>
          <w:lang w:eastAsia="hi-IN" w:bidi="hi-IN"/>
        </w:rPr>
        <w:t>(срок выполнения сборки  включен в срок поставки).</w:t>
      </w:r>
    </w:p>
    <w:p w:rsidR="002D121D" w:rsidRPr="005B6A67" w:rsidRDefault="002D121D" w:rsidP="006F49F9">
      <w:pPr>
        <w:suppressAutoHyphens/>
        <w:ind w:right="-144"/>
        <w:jc w:val="both"/>
        <w:rPr>
          <w:rFonts w:eastAsia="Times New Roman"/>
          <w:bCs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4.2. </w:t>
      </w:r>
      <w:r w:rsidR="00954DA8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Поставка </w:t>
      </w:r>
      <w:r w:rsidR="005512E8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товара производится единовременно по адресу: 606531, Нижегородская область, Городецкий район, </w:t>
      </w:r>
      <w:proofErr w:type="spellStart"/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Федуринская</w:t>
      </w:r>
      <w:proofErr w:type="spellEnd"/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сельская администрация, спортивно-озд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оровительный лагерь «</w:t>
      </w:r>
      <w:proofErr w:type="spellStart"/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Ждановец</w:t>
      </w:r>
      <w:proofErr w:type="spellEnd"/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»,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с 8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ч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.</w:t>
      </w:r>
      <w:r w:rsidR="00954DA8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00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м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.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до 12 ч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>.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00</w:t>
      </w:r>
      <w:r w:rsidR="00783B03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045C4A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м. в рабочие дни.</w:t>
      </w:r>
    </w:p>
    <w:p w:rsidR="002D121D" w:rsidRPr="005B6A67" w:rsidRDefault="002D121D" w:rsidP="006F49F9">
      <w:pPr>
        <w:suppressAutoHyphens/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4.3.  Поставщик уведомляет Заказчика за 1 (один) </w:t>
      </w:r>
      <w:r w:rsidR="00CA7B3E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рабочий </w:t>
      </w: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день о готовности к поставке товара.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Уведомление должно быть произведено с помощью средств, позволяющих зафиксировать его передачу и прием (факс, телефонограмма, электронная почта, письмо и т.д.).</w:t>
      </w:r>
    </w:p>
    <w:p w:rsidR="0095738E" w:rsidRDefault="005512E8" w:rsidP="006F49F9">
      <w:pPr>
        <w:widowControl w:val="0"/>
        <w:suppressAutoHyphens/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4.4</w:t>
      </w:r>
      <w:r w:rsidR="002D121D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. При передаче товара Заказчику Поставщик обязан предоставить вместе с товаром следующие документы, содержащие точные сведения о наименовании, ассортименте, количестве и стоимости поставляемого товара: счет, счет-фактуру (если к организации не применена упрощенная система налогообложения), товарную накладную или УПД, сертификат</w:t>
      </w:r>
      <w:r w:rsidR="002D121D" w:rsidRPr="005B6A67">
        <w:rPr>
          <w:sz w:val="20"/>
          <w:szCs w:val="20"/>
        </w:rPr>
        <w:t xml:space="preserve"> качества/декларация соответствия </w:t>
      </w:r>
      <w:r w:rsidR="002D121D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(при наличии).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</w:t>
      </w:r>
      <w:r w:rsidR="0095738E">
        <w:rPr>
          <w:rFonts w:eastAsia="Times New Roman"/>
          <w:bCs/>
          <w:kern w:val="2"/>
          <w:sz w:val="20"/>
          <w:szCs w:val="20"/>
          <w:lang w:eastAsia="ar-SA" w:bidi="hi-IN"/>
        </w:rPr>
        <w:t>4.5. Поставщик осуществляет сборку мебели в течени</w:t>
      </w:r>
      <w:proofErr w:type="gramStart"/>
      <w:r w:rsidR="0095738E">
        <w:rPr>
          <w:rFonts w:eastAsia="Times New Roman"/>
          <w:bCs/>
          <w:kern w:val="2"/>
          <w:sz w:val="20"/>
          <w:szCs w:val="20"/>
          <w:lang w:eastAsia="ar-SA" w:bidi="hi-IN"/>
        </w:rPr>
        <w:t>и</w:t>
      </w:r>
      <w:proofErr w:type="gramEnd"/>
      <w:r w:rsidR="0095738E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  7 календарных дней после поставки. После сборки мебели Стороны подписывают акт сдачи приемки.</w:t>
      </w:r>
    </w:p>
    <w:p w:rsidR="00A16355" w:rsidRPr="005B6A67" w:rsidRDefault="0095738E" w:rsidP="006F49F9">
      <w:pPr>
        <w:widowControl w:val="0"/>
        <w:suppressAutoHyphens/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>
        <w:rPr>
          <w:rFonts w:eastAsia="Times New Roman"/>
          <w:bCs/>
          <w:kern w:val="2"/>
          <w:sz w:val="20"/>
          <w:szCs w:val="20"/>
          <w:lang w:eastAsia="ar-SA" w:bidi="hi-IN"/>
        </w:rPr>
        <w:t>4.6</w:t>
      </w:r>
      <w:r w:rsidR="002D121D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 xml:space="preserve">. </w:t>
      </w:r>
      <w:r w:rsidR="005B6A67"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Датой поставки товара считается дата подписания УПД. Датой сборки считается дата подписания акта сдачи-приемки.</w:t>
      </w:r>
    </w:p>
    <w:p w:rsidR="00912C9B" w:rsidRPr="005B6A67" w:rsidRDefault="00912C9B" w:rsidP="006F49F9">
      <w:pPr>
        <w:widowControl w:val="0"/>
        <w:suppressAutoHyphens/>
        <w:ind w:right="-144"/>
        <w:jc w:val="both"/>
        <w:rPr>
          <w:rFonts w:eastAsia="Times New Roman"/>
          <w:bCs/>
          <w:sz w:val="20"/>
          <w:szCs w:val="20"/>
          <w:lang w:eastAsia="ar-SA"/>
        </w:rPr>
      </w:pPr>
    </w:p>
    <w:p w:rsidR="002D121D" w:rsidRPr="005B6A67" w:rsidRDefault="002D121D" w:rsidP="006F49F9">
      <w:pPr>
        <w:widowControl w:val="0"/>
        <w:suppressAutoHyphens/>
        <w:autoSpaceDE w:val="0"/>
        <w:ind w:right="-144"/>
        <w:jc w:val="center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>5. ПРИЕМКА ТОВАРА</w:t>
      </w:r>
    </w:p>
    <w:p w:rsidR="002D121D" w:rsidRPr="005B6A67" w:rsidRDefault="002D121D" w:rsidP="006F49F9">
      <w:pPr>
        <w:widowControl w:val="0"/>
        <w:tabs>
          <w:tab w:val="left" w:pos="284"/>
        </w:tabs>
        <w:suppressAutoHyphens/>
        <w:ind w:right="-144"/>
        <w:jc w:val="both"/>
        <w:rPr>
          <w:iCs/>
          <w:sz w:val="20"/>
          <w:szCs w:val="20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5.1. Приемка товара </w:t>
      </w:r>
      <w:r w:rsidR="0006271B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Заказчиком 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осуществляется в рабочие дни </w:t>
      </w: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с понедельника по пятницу</w:t>
      </w:r>
      <w:r w:rsidRPr="005B6A67">
        <w:rPr>
          <w:iCs/>
          <w:sz w:val="20"/>
          <w:szCs w:val="20"/>
        </w:rPr>
        <w:t xml:space="preserve"> </w:t>
      </w:r>
      <w:r w:rsidR="001B4349" w:rsidRPr="005B6A67">
        <w:rPr>
          <w:iCs/>
          <w:sz w:val="20"/>
          <w:szCs w:val="20"/>
        </w:rPr>
        <w:t>с 8ч00м до 12 ч</w:t>
      </w:r>
      <w:r w:rsidRPr="005B6A67">
        <w:rPr>
          <w:iCs/>
          <w:sz w:val="20"/>
          <w:szCs w:val="20"/>
        </w:rPr>
        <w:t xml:space="preserve">. </w:t>
      </w:r>
    </w:p>
    <w:p w:rsidR="002D121D" w:rsidRPr="005B6A67" w:rsidRDefault="002D121D" w:rsidP="006F49F9">
      <w:pPr>
        <w:widowControl w:val="0"/>
        <w:tabs>
          <w:tab w:val="left" w:pos="284"/>
        </w:tabs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5.2. Приемка </w:t>
      </w:r>
      <w:r w:rsidR="00A73A6C" w:rsidRPr="005B6A67">
        <w:rPr>
          <w:rFonts w:eastAsia="Times New Roman"/>
          <w:kern w:val="2"/>
          <w:sz w:val="20"/>
          <w:szCs w:val="20"/>
          <w:lang w:eastAsia="ar-SA" w:bidi="hi-IN"/>
        </w:rPr>
        <w:t>т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>овара осуществляе</w:t>
      </w:r>
      <w:r w:rsidR="00CA7B3E" w:rsidRPr="005B6A67">
        <w:rPr>
          <w:rFonts w:eastAsia="Times New Roman"/>
          <w:kern w:val="2"/>
          <w:sz w:val="20"/>
          <w:szCs w:val="20"/>
          <w:lang w:eastAsia="ar-SA" w:bidi="hi-IN"/>
        </w:rPr>
        <w:t>тся путем передачи Поставщиком т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овара и </w:t>
      </w:r>
      <w:r w:rsidR="0006271B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сопутствующих </w:t>
      </w:r>
      <w:r w:rsidR="00B03790" w:rsidRPr="005B6A67">
        <w:rPr>
          <w:rFonts w:eastAsia="Times New Roman"/>
          <w:kern w:val="2"/>
          <w:sz w:val="20"/>
          <w:szCs w:val="20"/>
          <w:lang w:eastAsia="ar-SA" w:bidi="hi-IN"/>
        </w:rPr>
        <w:t>документов,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 предусмотренных законод</w:t>
      </w:r>
      <w:r w:rsidR="0006271B" w:rsidRPr="005B6A67">
        <w:rPr>
          <w:rFonts w:eastAsia="Times New Roman"/>
          <w:kern w:val="2"/>
          <w:sz w:val="20"/>
          <w:szCs w:val="20"/>
          <w:lang w:eastAsia="ar-SA" w:bidi="hi-IN"/>
        </w:rPr>
        <w:t>ательством Российской Федерации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, а также иных документов, подтверждающих качество </w:t>
      </w:r>
      <w:r w:rsidR="00A73A6C" w:rsidRPr="005B6A67">
        <w:rPr>
          <w:rFonts w:eastAsia="Times New Roman"/>
          <w:kern w:val="2"/>
          <w:sz w:val="20"/>
          <w:szCs w:val="20"/>
          <w:lang w:eastAsia="ar-SA" w:bidi="hi-IN"/>
        </w:rPr>
        <w:t>т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>овара.</w:t>
      </w:r>
    </w:p>
    <w:p w:rsidR="00D81BCD" w:rsidRPr="005B6A67" w:rsidRDefault="00D81BCD" w:rsidP="006F49F9">
      <w:pPr>
        <w:widowControl w:val="0"/>
        <w:tabs>
          <w:tab w:val="left" w:pos="284"/>
        </w:tabs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>5.3.При поставке товара Поставщик представляет Заказчику следующие документы</w:t>
      </w:r>
      <w:r w:rsidR="00C52B98" w:rsidRPr="005B6A67">
        <w:rPr>
          <w:rFonts w:eastAsia="Times New Roman"/>
          <w:kern w:val="2"/>
          <w:sz w:val="20"/>
          <w:szCs w:val="20"/>
          <w:lang w:eastAsia="ar-SA" w:bidi="hi-IN"/>
        </w:rPr>
        <w:t>, подписанные с его стороны (если подписание предусмотрено в данном типе документа)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>:</w:t>
      </w:r>
    </w:p>
    <w:p w:rsidR="00D81BCD" w:rsidRPr="005B6A67" w:rsidRDefault="00D81BCD" w:rsidP="006F49F9">
      <w:pPr>
        <w:widowControl w:val="0"/>
        <w:tabs>
          <w:tab w:val="left" w:pos="284"/>
        </w:tabs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а) товарную накладную, составленную по форме в соответствии с законодательством РФ или </w:t>
      </w:r>
      <w:r w:rsidR="0006271B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УПД </w:t>
      </w:r>
      <w:r w:rsidR="00BA4A05" w:rsidRPr="005B6A67">
        <w:rPr>
          <w:rFonts w:eastAsia="Times New Roman"/>
          <w:kern w:val="2"/>
          <w:sz w:val="20"/>
          <w:szCs w:val="20"/>
          <w:lang w:eastAsia="ar-SA" w:bidi="hi-IN"/>
        </w:rPr>
        <w:t>(2 экземпляра)</w:t>
      </w:r>
      <w:r w:rsidRPr="005B6A67">
        <w:rPr>
          <w:rFonts w:eastAsia="Times New Roman"/>
          <w:kern w:val="2"/>
          <w:sz w:val="20"/>
          <w:szCs w:val="20"/>
          <w:lang w:eastAsia="ar-SA" w:bidi="hi-IN"/>
        </w:rPr>
        <w:t>;</w:t>
      </w:r>
    </w:p>
    <w:p w:rsidR="00725DD4" w:rsidRPr="005B6A67" w:rsidRDefault="00D81BCD" w:rsidP="006F49F9">
      <w:pPr>
        <w:widowControl w:val="0"/>
        <w:tabs>
          <w:tab w:val="left" w:pos="284"/>
        </w:tabs>
        <w:suppressAutoHyphens/>
        <w:ind w:right="-144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>б) счет;</w:t>
      </w:r>
    </w:p>
    <w:p w:rsidR="00D81BCD" w:rsidRPr="005B6A67" w:rsidRDefault="00D81BCD" w:rsidP="006F49F9">
      <w:pPr>
        <w:widowControl w:val="0"/>
        <w:tabs>
          <w:tab w:val="left" w:pos="284"/>
        </w:tabs>
        <w:suppressAutoHyphens/>
        <w:ind w:right="-144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lastRenderedPageBreak/>
        <w:t xml:space="preserve">в) </w:t>
      </w:r>
      <w:r w:rsidR="005B6A67" w:rsidRPr="005B6A67">
        <w:rPr>
          <w:rFonts w:eastAsia="Times New Roman"/>
          <w:kern w:val="2"/>
          <w:sz w:val="20"/>
          <w:szCs w:val="20"/>
          <w:lang w:eastAsia="ar-SA" w:bidi="hi-IN"/>
        </w:rPr>
        <w:t>акт сдачи-приемки (подписывается после выполнения сборки мебели)</w:t>
      </w:r>
      <w:r w:rsidR="00725DD4" w:rsidRPr="005B6A67">
        <w:rPr>
          <w:rFonts w:eastAsia="Times New Roman"/>
          <w:kern w:val="2"/>
          <w:sz w:val="20"/>
          <w:szCs w:val="20"/>
          <w:lang w:eastAsia="ar-SA" w:bidi="hi-IN"/>
        </w:rPr>
        <w:t>.</w:t>
      </w:r>
    </w:p>
    <w:p w:rsidR="00A92F34" w:rsidRPr="005B6A67" w:rsidRDefault="00C4158E" w:rsidP="006F49F9">
      <w:pPr>
        <w:widowControl w:val="0"/>
        <w:tabs>
          <w:tab w:val="left" w:pos="284"/>
        </w:tabs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>5.4</w:t>
      </w:r>
      <w:r w:rsidR="00D81BCD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. </w:t>
      </w:r>
      <w:r w:rsidR="00A92F34" w:rsidRPr="005B6A67">
        <w:rPr>
          <w:rFonts w:eastAsia="Times New Roman"/>
          <w:kern w:val="2"/>
          <w:sz w:val="20"/>
          <w:szCs w:val="20"/>
          <w:lang w:eastAsia="ar-SA" w:bidi="hi-IN"/>
        </w:rPr>
        <w:t>Приемку поставленных товаров Заказчик осуществляет в соответствии с Приказом Минфина Ро</w:t>
      </w:r>
      <w:r w:rsidR="00756D23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ссии от 15 апреля 2021 г. N 61н и иными сопутствующими ему нормативно-правовыми актами. </w:t>
      </w:r>
      <w:r w:rsidR="00A92F34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 Формирование и заполнение акта приемки товаров, работ, услуг осуществляет Заказчик. Участие в приемке Поставщика может осуществляться в формате согласованном сторонами (личное, дистанционное и т.п.). </w:t>
      </w:r>
    </w:p>
    <w:p w:rsidR="00A92F34" w:rsidRPr="005B6A67" w:rsidRDefault="00C4158E" w:rsidP="006F49F9">
      <w:pPr>
        <w:widowControl w:val="0"/>
        <w:suppressAutoHyphens/>
        <w:ind w:right="-144"/>
        <w:jc w:val="both"/>
        <w:rPr>
          <w:rFonts w:eastAsia="Times New Roman"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kern w:val="2"/>
          <w:sz w:val="20"/>
          <w:szCs w:val="20"/>
          <w:lang w:eastAsia="ar-SA" w:bidi="hi-IN"/>
        </w:rPr>
        <w:t>5.5</w:t>
      </w:r>
      <w:r w:rsidR="00A92F34" w:rsidRPr="005B6A67">
        <w:rPr>
          <w:rFonts w:eastAsia="Times New Roman"/>
          <w:kern w:val="2"/>
          <w:sz w:val="20"/>
          <w:szCs w:val="20"/>
          <w:lang w:eastAsia="ar-SA" w:bidi="hi-IN"/>
        </w:rPr>
        <w:t xml:space="preserve">.Проверка соответствия товара требованиям, установленным </w:t>
      </w:r>
      <w:r w:rsidR="00BC5545" w:rsidRPr="005B6A67">
        <w:rPr>
          <w:rFonts w:eastAsia="Times New Roman"/>
          <w:kern w:val="2"/>
          <w:sz w:val="20"/>
          <w:szCs w:val="20"/>
          <w:lang w:eastAsia="ar-SA" w:bidi="hi-IN"/>
        </w:rPr>
        <w:t>контрактом</w:t>
      </w:r>
      <w:r w:rsidR="00A92F34" w:rsidRPr="005B6A67">
        <w:rPr>
          <w:rFonts w:eastAsia="Times New Roman"/>
          <w:kern w:val="2"/>
          <w:sz w:val="20"/>
          <w:szCs w:val="20"/>
          <w:lang w:eastAsia="ar-SA" w:bidi="hi-IN"/>
        </w:rPr>
        <w:t>, осуществляется в следующем порядке:</w:t>
      </w:r>
    </w:p>
    <w:p w:rsidR="00A92F34" w:rsidRPr="005B6A67" w:rsidRDefault="00A92F34" w:rsidP="006F49F9">
      <w:pPr>
        <w:widowControl w:val="0"/>
        <w:numPr>
          <w:ilvl w:val="0"/>
          <w:numId w:val="4"/>
        </w:numPr>
        <w:suppressAutoHyphens/>
        <w:ind w:left="0" w:right="-144" w:firstLine="0"/>
        <w:jc w:val="both"/>
        <w:rPr>
          <w:rFonts w:eastAsia="Times New Roman"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 xml:space="preserve">проверка соответствия информации, указанной в товарной накладной (УПД) </w:t>
      </w:r>
      <w:r w:rsidR="00BC5545"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контракт</w:t>
      </w: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у;</w:t>
      </w:r>
    </w:p>
    <w:p w:rsidR="00A92F34" w:rsidRPr="005B6A67" w:rsidRDefault="00A92F34" w:rsidP="006F49F9">
      <w:pPr>
        <w:widowControl w:val="0"/>
        <w:numPr>
          <w:ilvl w:val="0"/>
          <w:numId w:val="4"/>
        </w:numPr>
        <w:suppressAutoHyphens/>
        <w:ind w:left="0" w:right="-144" w:firstLine="0"/>
        <w:jc w:val="both"/>
        <w:rPr>
          <w:rFonts w:eastAsia="Times New Roman"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 xml:space="preserve">проверка наличия и правильности оформления документов на товар указанных в п. 5.3 </w:t>
      </w:r>
      <w:r w:rsidR="00BC5545"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контракта</w:t>
      </w: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;</w:t>
      </w:r>
    </w:p>
    <w:p w:rsidR="00A92F34" w:rsidRPr="005B6A67" w:rsidRDefault="00A92F34" w:rsidP="006F49F9">
      <w:pPr>
        <w:widowControl w:val="0"/>
        <w:numPr>
          <w:ilvl w:val="0"/>
          <w:numId w:val="4"/>
        </w:numPr>
        <w:suppressAutoHyphens/>
        <w:ind w:left="0" w:right="-144" w:firstLine="0"/>
        <w:jc w:val="both"/>
        <w:rPr>
          <w:rFonts w:eastAsia="Times New Roman"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проверка соблюдения Поставщиком требований к условиям транспортировки, установленных действующим законодательством;</w:t>
      </w:r>
    </w:p>
    <w:p w:rsidR="00A92F34" w:rsidRPr="005B6A67" w:rsidRDefault="00A92F34" w:rsidP="006F49F9">
      <w:pPr>
        <w:widowControl w:val="0"/>
        <w:numPr>
          <w:ilvl w:val="0"/>
          <w:numId w:val="4"/>
        </w:numPr>
        <w:suppressAutoHyphens/>
        <w:ind w:left="0" w:right="-144" w:firstLine="0"/>
        <w:jc w:val="both"/>
        <w:rPr>
          <w:rFonts w:eastAsia="Times New Roman"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проверка соответствия количества товара, указанного в товарной накладной (УПД) и фактически доставленного;</w:t>
      </w:r>
    </w:p>
    <w:p w:rsidR="00A92F34" w:rsidRPr="005B6A67" w:rsidRDefault="00A92F34" w:rsidP="006F49F9">
      <w:pPr>
        <w:widowControl w:val="0"/>
        <w:numPr>
          <w:ilvl w:val="0"/>
          <w:numId w:val="4"/>
        </w:numPr>
        <w:suppressAutoHyphens/>
        <w:ind w:left="0" w:right="-144" w:firstLine="0"/>
        <w:jc w:val="both"/>
        <w:rPr>
          <w:rFonts w:eastAsia="Times New Roman"/>
          <w:i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iCs/>
          <w:kern w:val="2"/>
          <w:sz w:val="20"/>
          <w:szCs w:val="20"/>
          <w:lang w:eastAsia="ar-SA" w:bidi="hi-IN"/>
        </w:rPr>
        <w:t>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</w:p>
    <w:p w:rsidR="00A92F34" w:rsidRPr="005B6A67" w:rsidRDefault="00C4158E" w:rsidP="006F49F9">
      <w:pPr>
        <w:widowControl w:val="0"/>
        <w:suppressAutoHyphens/>
        <w:ind w:right="-286"/>
        <w:jc w:val="both"/>
        <w:rPr>
          <w:iCs/>
          <w:kern w:val="2"/>
          <w:sz w:val="20"/>
          <w:szCs w:val="20"/>
          <w:lang w:eastAsia="ar-SA" w:bidi="hi-IN"/>
        </w:rPr>
      </w:pPr>
      <w:r w:rsidRPr="005B6A67">
        <w:rPr>
          <w:iCs/>
          <w:kern w:val="2"/>
          <w:sz w:val="20"/>
          <w:szCs w:val="20"/>
          <w:lang w:eastAsia="ar-SA" w:bidi="hi-IN"/>
        </w:rPr>
        <w:t>5.6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>. В срок до 20 рабочих дней с момента поставки (исправления недостатков</w:t>
      </w:r>
      <w:r w:rsidRPr="005B6A67">
        <w:rPr>
          <w:iCs/>
          <w:kern w:val="2"/>
          <w:sz w:val="20"/>
          <w:szCs w:val="20"/>
          <w:lang w:eastAsia="ar-SA" w:bidi="hi-IN"/>
        </w:rPr>
        <w:t xml:space="preserve"> по качеству товара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>)</w:t>
      </w:r>
      <w:r w:rsidR="00A92F34" w:rsidRPr="005B6A67">
        <w:rPr>
          <w:sz w:val="20"/>
          <w:szCs w:val="20"/>
        </w:rPr>
        <w:t xml:space="preserve"> 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>Заказчик осуществляет одно из следующих действий:</w:t>
      </w:r>
    </w:p>
    <w:p w:rsidR="00A92F34" w:rsidRPr="005B6A67" w:rsidRDefault="00C4158E" w:rsidP="006F49F9">
      <w:pPr>
        <w:widowControl w:val="0"/>
        <w:suppressAutoHyphens/>
        <w:ind w:right="-286"/>
        <w:jc w:val="both"/>
        <w:rPr>
          <w:iCs/>
          <w:kern w:val="2"/>
          <w:sz w:val="20"/>
          <w:szCs w:val="20"/>
          <w:lang w:eastAsia="ar-SA" w:bidi="hi-IN"/>
        </w:rPr>
      </w:pPr>
      <w:r w:rsidRPr="005B6A67">
        <w:rPr>
          <w:iCs/>
          <w:kern w:val="2"/>
          <w:sz w:val="20"/>
          <w:szCs w:val="20"/>
          <w:lang w:eastAsia="ar-SA" w:bidi="hi-IN"/>
        </w:rPr>
        <w:t>5.6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 xml:space="preserve">.1. В </w:t>
      </w:r>
      <w:r w:rsidR="00A92F34" w:rsidRPr="005B6A67">
        <w:rPr>
          <w:sz w:val="20"/>
          <w:szCs w:val="20"/>
        </w:rPr>
        <w:t>случае отсутствия недостатков</w:t>
      </w:r>
      <w:r w:rsidRPr="005B6A67">
        <w:rPr>
          <w:sz w:val="20"/>
          <w:szCs w:val="20"/>
        </w:rPr>
        <w:t xml:space="preserve"> по качеству</w:t>
      </w:r>
      <w:r w:rsidR="00A92F34" w:rsidRPr="005B6A67">
        <w:rPr>
          <w:sz w:val="20"/>
          <w:szCs w:val="20"/>
        </w:rPr>
        <w:t xml:space="preserve"> поставляемого товара и претензий при приемке, в том числе после устранения недостатков по качеству поставляемого товара Поставщиком, Заказчик единолично подписывает и утверждает акт приемки товаров, работ, услуг, а затем направляет уведомление о приемке Поставщику.</w:t>
      </w:r>
    </w:p>
    <w:p w:rsidR="00A92F34" w:rsidRPr="005B6A67" w:rsidRDefault="00C4158E" w:rsidP="006F49F9">
      <w:pPr>
        <w:widowControl w:val="0"/>
        <w:suppressAutoHyphens/>
        <w:ind w:right="-286"/>
        <w:jc w:val="both"/>
        <w:rPr>
          <w:iCs/>
          <w:kern w:val="2"/>
          <w:sz w:val="20"/>
          <w:szCs w:val="20"/>
          <w:lang w:eastAsia="ar-SA" w:bidi="hi-IN"/>
        </w:rPr>
      </w:pPr>
      <w:r w:rsidRPr="005B6A67">
        <w:rPr>
          <w:iCs/>
          <w:kern w:val="2"/>
          <w:sz w:val="20"/>
          <w:szCs w:val="20"/>
          <w:lang w:eastAsia="ar-SA" w:bidi="hi-IN"/>
        </w:rPr>
        <w:t>5.6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>.2.</w:t>
      </w:r>
      <w:r w:rsidR="00A92F34" w:rsidRPr="005B6A67">
        <w:rPr>
          <w:sz w:val="20"/>
          <w:szCs w:val="20"/>
        </w:rPr>
        <w:t xml:space="preserve"> </w:t>
      </w:r>
      <w:proofErr w:type="gramStart"/>
      <w:r w:rsidR="00A92F34" w:rsidRPr="005B6A67">
        <w:rPr>
          <w:iCs/>
          <w:kern w:val="2"/>
          <w:sz w:val="20"/>
          <w:szCs w:val="20"/>
          <w:lang w:eastAsia="ar-SA" w:bidi="hi-IN"/>
        </w:rPr>
        <w:t xml:space="preserve">В случае несоответствия </w:t>
      </w:r>
      <w:r w:rsidR="00A92F34" w:rsidRPr="005B6A67">
        <w:rPr>
          <w:bCs/>
          <w:iCs/>
          <w:kern w:val="2"/>
          <w:sz w:val="20"/>
          <w:szCs w:val="20"/>
          <w:lang w:eastAsia="ar-SA" w:bidi="hi-IN"/>
        </w:rPr>
        <w:t xml:space="preserve">качества поставляемого товара 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 xml:space="preserve">условиям </w:t>
      </w:r>
      <w:r w:rsidR="00BC5545" w:rsidRPr="005B6A67">
        <w:rPr>
          <w:iCs/>
          <w:kern w:val="2"/>
          <w:sz w:val="20"/>
          <w:szCs w:val="20"/>
          <w:lang w:eastAsia="ar-SA" w:bidi="hi-IN"/>
        </w:rPr>
        <w:t>контракта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 xml:space="preserve">, при соблюдении п.5.3 </w:t>
      </w:r>
      <w:r w:rsidR="00BC5545" w:rsidRPr="005B6A67">
        <w:rPr>
          <w:iCs/>
          <w:kern w:val="2"/>
          <w:sz w:val="20"/>
          <w:szCs w:val="20"/>
          <w:lang w:eastAsia="ar-SA" w:bidi="hi-IN"/>
        </w:rPr>
        <w:t>контракта</w:t>
      </w:r>
      <w:r w:rsidR="00A92F34" w:rsidRPr="005B6A67">
        <w:rPr>
          <w:iCs/>
          <w:kern w:val="2"/>
          <w:sz w:val="20"/>
          <w:szCs w:val="20"/>
          <w:lang w:eastAsia="ar-SA" w:bidi="hi-IN"/>
        </w:rPr>
        <w:t>, Заказчик обязан составить и направить  мотивированный отказ от подписания акта приемки товаров, работ, услуг с указанием причин такого отказа, перечня недостатков по качеству поставляемого товара, сроков на их устранение и два экземпляра, подписанного со своей стороны акта приемки товаров, работ, услуг, с указанными в нем недостатками по</w:t>
      </w:r>
      <w:proofErr w:type="gramEnd"/>
      <w:r w:rsidR="00A92F34" w:rsidRPr="005B6A67">
        <w:rPr>
          <w:iCs/>
          <w:kern w:val="2"/>
          <w:sz w:val="20"/>
          <w:szCs w:val="20"/>
          <w:lang w:eastAsia="ar-SA" w:bidi="hi-IN"/>
        </w:rPr>
        <w:t xml:space="preserve"> качеству поставляемого товара.</w:t>
      </w:r>
    </w:p>
    <w:p w:rsidR="00A92F34" w:rsidRPr="005B6A67" w:rsidRDefault="00A92F34" w:rsidP="006F49F9">
      <w:pPr>
        <w:widowControl w:val="0"/>
        <w:suppressAutoHyphens/>
        <w:ind w:right="-286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5.</w:t>
      </w:r>
      <w:r w:rsidR="00C4158E" w:rsidRPr="005B6A67">
        <w:rPr>
          <w:bCs/>
          <w:sz w:val="20"/>
          <w:szCs w:val="20"/>
        </w:rPr>
        <w:t>7</w:t>
      </w:r>
      <w:r w:rsidRPr="005B6A67">
        <w:rPr>
          <w:bCs/>
          <w:sz w:val="20"/>
          <w:szCs w:val="20"/>
        </w:rPr>
        <w:t xml:space="preserve">. </w:t>
      </w:r>
      <w:r w:rsidR="00B233A0" w:rsidRPr="005B6A67">
        <w:rPr>
          <w:bCs/>
          <w:sz w:val="20"/>
          <w:szCs w:val="20"/>
        </w:rPr>
        <w:t xml:space="preserve">После устранения недочетов и (или) несоответствий, </w:t>
      </w:r>
      <w:r w:rsidR="00346FE6" w:rsidRPr="005B6A67">
        <w:rPr>
          <w:bCs/>
          <w:sz w:val="20"/>
          <w:szCs w:val="20"/>
        </w:rPr>
        <w:t xml:space="preserve">Поставщик </w:t>
      </w:r>
      <w:r w:rsidR="00B233A0" w:rsidRPr="005B6A67">
        <w:rPr>
          <w:bCs/>
          <w:sz w:val="20"/>
          <w:szCs w:val="20"/>
        </w:rPr>
        <w:t xml:space="preserve">направляет уведомление об устранении недочетов и (или) несоответствий и один экземпляр подписанного со своей стороны  акта приемки товаров, работ, услуг, в срок не более 2 рабочих дней с момента устранения недочетов и (или) несоответствий. В срок до 20 рабочих дней после получения Заказчиком уведомления об устранении недочетов и (или) несоответствий, он повторно проводит приемку </w:t>
      </w:r>
      <w:r w:rsidR="00104B4C" w:rsidRPr="005B6A67">
        <w:rPr>
          <w:bCs/>
          <w:sz w:val="20"/>
          <w:szCs w:val="20"/>
        </w:rPr>
        <w:t>поставленных товаров</w:t>
      </w:r>
      <w:r w:rsidR="00B233A0" w:rsidRPr="005B6A67">
        <w:rPr>
          <w:bCs/>
          <w:sz w:val="20"/>
          <w:szCs w:val="20"/>
        </w:rPr>
        <w:t xml:space="preserve"> с формированием нового акта приемки товаров, работ, услуг.</w:t>
      </w:r>
    </w:p>
    <w:p w:rsidR="00A92F34" w:rsidRPr="005B6A67" w:rsidRDefault="00C4158E" w:rsidP="006F49F9">
      <w:pPr>
        <w:widowControl w:val="0"/>
        <w:suppressAutoHyphens/>
        <w:ind w:right="-286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5.8</w:t>
      </w:r>
      <w:r w:rsidR="00A92F34" w:rsidRPr="005B6A67">
        <w:rPr>
          <w:bCs/>
          <w:sz w:val="20"/>
          <w:szCs w:val="20"/>
        </w:rPr>
        <w:t>.</w:t>
      </w:r>
      <w:r w:rsidR="00A92F34" w:rsidRPr="005B6A67">
        <w:rPr>
          <w:sz w:val="20"/>
          <w:szCs w:val="20"/>
        </w:rPr>
        <w:t xml:space="preserve"> </w:t>
      </w:r>
      <w:r w:rsidR="00A92F34" w:rsidRPr="005B6A67">
        <w:rPr>
          <w:bCs/>
          <w:sz w:val="20"/>
          <w:szCs w:val="20"/>
        </w:rPr>
        <w:t>В случае если Поставщик не согласен с мотивированным отказом Заказчика, он обязан самостоятельно подтвердить качество поставленного товара заключением эксперта, экспертной организации и оригинал экспертного заключения представить Заказчику. Экспертиза так же может проводиться Заказчиком своими силами или с привлечением экспертов, экспертных организаций.</w:t>
      </w:r>
    </w:p>
    <w:p w:rsidR="00A92F34" w:rsidRPr="005B6A67" w:rsidRDefault="00C4158E" w:rsidP="006F49F9">
      <w:pPr>
        <w:ind w:right="-286"/>
        <w:jc w:val="both"/>
        <w:rPr>
          <w:sz w:val="20"/>
          <w:szCs w:val="20"/>
        </w:rPr>
      </w:pPr>
      <w:r w:rsidRPr="005B6A67">
        <w:rPr>
          <w:sz w:val="20"/>
          <w:szCs w:val="20"/>
        </w:rPr>
        <w:t>5.9</w:t>
      </w:r>
      <w:r w:rsidR="00A92F34" w:rsidRPr="005B6A67">
        <w:rPr>
          <w:sz w:val="20"/>
          <w:szCs w:val="20"/>
        </w:rPr>
        <w:t>. Обязательство Поставщика по надлежащей поставке товаров считается исполненным с момента утверждения акта приемки товаров, работ, услуг Заказчиком.</w:t>
      </w:r>
    </w:p>
    <w:p w:rsidR="00A92F34" w:rsidRPr="005B6A67" w:rsidRDefault="00C4158E" w:rsidP="006F49F9">
      <w:pPr>
        <w:ind w:right="-286"/>
        <w:jc w:val="both"/>
        <w:rPr>
          <w:sz w:val="20"/>
          <w:szCs w:val="20"/>
        </w:rPr>
      </w:pPr>
      <w:r w:rsidRPr="005B6A67">
        <w:rPr>
          <w:sz w:val="20"/>
          <w:szCs w:val="20"/>
        </w:rPr>
        <w:t>5.10</w:t>
      </w:r>
      <w:r w:rsidR="00A92F34" w:rsidRPr="005B6A67">
        <w:rPr>
          <w:sz w:val="20"/>
          <w:szCs w:val="20"/>
        </w:rPr>
        <w:t xml:space="preserve">.Обмен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:rsidR="00A92F34" w:rsidRPr="005B6A67" w:rsidRDefault="008A1E05" w:rsidP="006F49F9">
      <w:pPr>
        <w:ind w:right="-286"/>
        <w:jc w:val="both"/>
        <w:rPr>
          <w:sz w:val="20"/>
          <w:szCs w:val="20"/>
        </w:rPr>
      </w:pPr>
      <w:r w:rsidRPr="005B6A67">
        <w:rPr>
          <w:sz w:val="20"/>
          <w:szCs w:val="20"/>
        </w:rPr>
        <w:t>Адрес эл. почты Заказчика: mkkvadim@yandex.ru; mkk@nntu.ru</w:t>
      </w:r>
      <w:r w:rsidR="00A92F34" w:rsidRPr="005B6A67">
        <w:rPr>
          <w:sz w:val="20"/>
          <w:szCs w:val="20"/>
        </w:rPr>
        <w:t>.</w:t>
      </w:r>
    </w:p>
    <w:p w:rsidR="00A50633" w:rsidRPr="005B6A67" w:rsidRDefault="00A92F34" w:rsidP="00490242">
      <w:pPr>
        <w:widowControl w:val="0"/>
        <w:suppressAutoHyphens/>
        <w:autoSpaceDE w:val="0"/>
        <w:ind w:right="-144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sz w:val="20"/>
          <w:szCs w:val="20"/>
        </w:rPr>
        <w:t>Адрес эл. почты Поставщика:</w:t>
      </w:r>
      <w:r w:rsidR="008A1E05" w:rsidRPr="005B6A67">
        <w:rPr>
          <w:sz w:val="20"/>
          <w:szCs w:val="20"/>
        </w:rPr>
        <w:t xml:space="preserve">  </w:t>
      </w:r>
      <w:r w:rsidR="00490242">
        <w:rPr>
          <w:sz w:val="20"/>
          <w:szCs w:val="20"/>
        </w:rPr>
        <w:t>____________</w:t>
      </w:r>
    </w:p>
    <w:p w:rsidR="002D121D" w:rsidRPr="005B6A67" w:rsidRDefault="002D121D" w:rsidP="006F49F9">
      <w:pPr>
        <w:widowControl w:val="0"/>
        <w:suppressAutoHyphens/>
        <w:autoSpaceDE w:val="0"/>
        <w:ind w:right="-144"/>
        <w:jc w:val="center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>6. ГАРАНТИИ И КАЧЕСТВО ТОВАРА</w:t>
      </w:r>
    </w:p>
    <w:p w:rsidR="002D121D" w:rsidRPr="005B6A67" w:rsidRDefault="002D121D" w:rsidP="006F49F9">
      <w:pPr>
        <w:suppressAutoHyphens/>
        <w:autoSpaceDE w:val="0"/>
        <w:ind w:right="-144"/>
        <w:jc w:val="both"/>
        <w:rPr>
          <w:rFonts w:eastAsia="Times New Roman"/>
          <w:sz w:val="20"/>
          <w:szCs w:val="20"/>
          <w:lang w:eastAsia="ar-SA"/>
        </w:rPr>
      </w:pPr>
      <w:r w:rsidRPr="005B6A67">
        <w:rPr>
          <w:rFonts w:eastAsia="Times New Roman"/>
          <w:sz w:val="20"/>
          <w:szCs w:val="20"/>
          <w:lang w:eastAsia="ar-SA"/>
        </w:rPr>
        <w:t xml:space="preserve">6.1. </w:t>
      </w:r>
      <w:r w:rsidRPr="005B6A67">
        <w:rPr>
          <w:rFonts w:eastAsia="Times New Roman"/>
          <w:sz w:val="20"/>
          <w:szCs w:val="20"/>
          <w:lang w:eastAsia="ru-RU"/>
        </w:rPr>
        <w:t xml:space="preserve">Качество товара должно соответствовать ГОСТам, ОСТам, ТУ и иной документации изготовителя, действующей на момент поставки, и подтверждено паспортом или сертификатом качества, в случае, если требование об их наличии установлено действующим законодательством Российской Федерации или настоящим </w:t>
      </w:r>
      <w:r w:rsidR="00BC5545" w:rsidRPr="005B6A67">
        <w:rPr>
          <w:rFonts w:eastAsia="Times New Roman"/>
          <w:sz w:val="20"/>
          <w:szCs w:val="20"/>
          <w:lang w:eastAsia="ru-RU"/>
        </w:rPr>
        <w:t>контрактом</w:t>
      </w:r>
      <w:r w:rsidRPr="005B6A67">
        <w:rPr>
          <w:rFonts w:eastAsia="Times New Roman"/>
          <w:sz w:val="20"/>
          <w:szCs w:val="20"/>
          <w:lang w:eastAsia="ar-SA"/>
        </w:rPr>
        <w:t xml:space="preserve">. </w:t>
      </w:r>
    </w:p>
    <w:p w:rsidR="002D121D" w:rsidRPr="005B6A67" w:rsidRDefault="002D121D" w:rsidP="006F49F9">
      <w:pPr>
        <w:suppressAutoHyphens/>
        <w:autoSpaceDE w:val="0"/>
        <w:ind w:right="-144"/>
        <w:jc w:val="both"/>
        <w:rPr>
          <w:rFonts w:eastAsia="Times New Roman"/>
          <w:sz w:val="20"/>
          <w:szCs w:val="20"/>
          <w:lang w:eastAsia="ar-SA"/>
        </w:rPr>
      </w:pPr>
      <w:r w:rsidRPr="005B6A67">
        <w:rPr>
          <w:rFonts w:eastAsia="Times New Roman"/>
          <w:sz w:val="20"/>
          <w:szCs w:val="20"/>
          <w:lang w:eastAsia="ar-SA"/>
        </w:rPr>
        <w:t xml:space="preserve">6.2. </w:t>
      </w:r>
      <w:r w:rsidRPr="005B6A67">
        <w:rPr>
          <w:sz w:val="20"/>
          <w:szCs w:val="20"/>
        </w:rPr>
        <w:t xml:space="preserve">Качество товара подтверждается сертификатом соответствия ГОСТ </w:t>
      </w:r>
      <w:proofErr w:type="gramStart"/>
      <w:r w:rsidRPr="005B6A67">
        <w:rPr>
          <w:sz w:val="20"/>
          <w:szCs w:val="20"/>
        </w:rPr>
        <w:t>Р</w:t>
      </w:r>
      <w:proofErr w:type="gramEnd"/>
      <w:r w:rsidRPr="005B6A67">
        <w:rPr>
          <w:sz w:val="20"/>
          <w:szCs w:val="20"/>
        </w:rPr>
        <w:t xml:space="preserve">/ декларацией о соответствии в системе сертификации ГОСТ Р Госстандарта России (при наличии). </w:t>
      </w:r>
    </w:p>
    <w:p w:rsidR="002D121D" w:rsidRPr="005B6A67" w:rsidRDefault="002D121D" w:rsidP="006F49F9">
      <w:pPr>
        <w:pStyle w:val="2"/>
        <w:shd w:val="clear" w:color="auto" w:fill="auto"/>
        <w:tabs>
          <w:tab w:val="left" w:pos="539"/>
          <w:tab w:val="left" w:pos="1134"/>
        </w:tabs>
        <w:suppressAutoHyphens/>
        <w:spacing w:line="240" w:lineRule="auto"/>
        <w:ind w:right="-14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B6A67">
        <w:rPr>
          <w:rFonts w:ascii="Times New Roman" w:eastAsia="Times New Roman" w:hAnsi="Times New Roman" w:cs="Times New Roman"/>
          <w:kern w:val="2"/>
          <w:sz w:val="20"/>
          <w:szCs w:val="20"/>
          <w:lang w:eastAsia="ar-SA" w:bidi="hi-IN"/>
        </w:rPr>
        <w:t xml:space="preserve">6.3. </w:t>
      </w:r>
      <w:r w:rsidRPr="005B6A67">
        <w:rPr>
          <w:rFonts w:ascii="Times New Roman" w:eastAsia="Times New Roman" w:hAnsi="Times New Roman" w:cs="Times New Roman"/>
          <w:kern w:val="2"/>
          <w:sz w:val="20"/>
          <w:szCs w:val="20"/>
          <w:lang w:eastAsia="ru-RU" w:bidi="hi-IN"/>
        </w:rPr>
        <w:t>При осуществлении поставки Поставщик должен представить оригиналы или копии действующих сертификатов соответствия (деклараций о соответствии) требованиям нормативных документов на поставляемую продукцию, разрешающих использование поставляемой продукции на территории РФ (при наличии). 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</w:t>
      </w:r>
      <w:r w:rsidRPr="005B6A67">
        <w:rPr>
          <w:rFonts w:ascii="Times New Roman" w:eastAsia="Times New Roman" w:hAnsi="Times New Roman" w:cs="Times New Roman"/>
          <w:kern w:val="2"/>
          <w:sz w:val="20"/>
          <w:szCs w:val="20"/>
          <w:lang w:eastAsia="ar-SA" w:bidi="hi-IN"/>
        </w:rPr>
        <w:t>.</w:t>
      </w:r>
      <w:r w:rsidRPr="005B6A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121D" w:rsidRPr="005B6A67" w:rsidRDefault="002D121D" w:rsidP="006F49F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/>
        <w:jc w:val="both"/>
        <w:rPr>
          <w:rFonts w:eastAsia="Times New Roman"/>
          <w:sz w:val="20"/>
          <w:szCs w:val="20"/>
          <w:lang w:eastAsia="ru-RU"/>
        </w:rPr>
      </w:pPr>
      <w:r w:rsidRPr="005B6A67">
        <w:rPr>
          <w:rFonts w:eastAsia="Times New Roman"/>
          <w:sz w:val="20"/>
          <w:szCs w:val="20"/>
          <w:lang w:eastAsia="ru-RU"/>
        </w:rPr>
        <w:t xml:space="preserve">6.4. </w:t>
      </w:r>
      <w:r w:rsidR="009A6A07" w:rsidRPr="005B6A67">
        <w:rPr>
          <w:rFonts w:eastAsia="Times New Roman"/>
          <w:sz w:val="20"/>
          <w:szCs w:val="20"/>
          <w:lang w:eastAsia="ru-RU"/>
        </w:rPr>
        <w:t xml:space="preserve">Товар должен быть новым, не бывшим в эксплуатации, не прошедшим ремонт, в том числе восстановление или восстановление потребительских свойств и должен обеспечивать предусмотренную производителем функциональность. </w:t>
      </w:r>
      <w:proofErr w:type="gramStart"/>
      <w:r w:rsidRPr="005B6A67">
        <w:rPr>
          <w:rFonts w:eastAsia="Times New Roman"/>
          <w:sz w:val="20"/>
          <w:szCs w:val="20"/>
          <w:lang w:eastAsia="ru-RU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5B6A67">
        <w:rPr>
          <w:rFonts w:eastAsia="Times New Roman"/>
          <w:sz w:val="20"/>
          <w:szCs w:val="20"/>
          <w:lang w:eastAsia="ru-RU"/>
        </w:rPr>
        <w:t xml:space="preserve"> их части в РФ.</w:t>
      </w:r>
      <w:r w:rsidRPr="005B6A67">
        <w:rPr>
          <w:sz w:val="20"/>
          <w:szCs w:val="20"/>
        </w:rPr>
        <w:t xml:space="preserve"> </w:t>
      </w:r>
      <w:r w:rsidRPr="005B6A67">
        <w:rPr>
          <w:rFonts w:eastAsia="Times New Roman"/>
          <w:sz w:val="20"/>
          <w:szCs w:val="20"/>
          <w:lang w:eastAsia="ru-RU"/>
        </w:rPr>
        <w:t>На товаре не должно быть механических повреждений, ржавчины, а также иных несоответствий официальному техническому описанию поставляемого товара.</w:t>
      </w:r>
      <w:r w:rsidRPr="005B6A67">
        <w:rPr>
          <w:rFonts w:eastAsia="Times New Roman"/>
          <w:bCs/>
          <w:sz w:val="20"/>
          <w:szCs w:val="20"/>
          <w:lang w:eastAsia="ru-RU"/>
        </w:rPr>
        <w:t xml:space="preserve"> 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Lucida Sans Unicode"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>6.5.</w:t>
      </w:r>
      <w:r w:rsidRPr="005B6A67">
        <w:rPr>
          <w:rFonts w:eastAsia="Lucida Sans Unicode"/>
          <w:kern w:val="2"/>
          <w:sz w:val="20"/>
          <w:szCs w:val="20"/>
          <w:lang w:eastAsia="ru-RU" w:bidi="hi-IN"/>
        </w:rPr>
        <w:t xml:space="preserve"> </w:t>
      </w: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 xml:space="preserve">Поставщик гарантирует, что поставленный по настоящему </w:t>
      </w:r>
      <w:r w:rsidR="00BC5545" w:rsidRPr="005B6A67">
        <w:rPr>
          <w:rFonts w:eastAsia="Lucida Sans Unicode"/>
          <w:kern w:val="2"/>
          <w:sz w:val="20"/>
          <w:szCs w:val="20"/>
          <w:lang w:eastAsia="hi-IN" w:bidi="hi-IN"/>
        </w:rPr>
        <w:t>контракт</w:t>
      </w: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>у товар, изготовлен в соответствии со стандартами и техническими условиями, принятыми на территории РФ.</w:t>
      </w:r>
      <w:r w:rsidRPr="005B6A67">
        <w:rPr>
          <w:sz w:val="20"/>
          <w:szCs w:val="20"/>
        </w:rPr>
        <w:t xml:space="preserve"> </w:t>
      </w:r>
    </w:p>
    <w:p w:rsidR="00A50633" w:rsidRPr="005B6A67" w:rsidRDefault="002D121D" w:rsidP="00A50633">
      <w:pPr>
        <w:widowControl w:val="0"/>
        <w:suppressAutoHyphens/>
        <w:ind w:right="-144"/>
        <w:jc w:val="both"/>
        <w:rPr>
          <w:rFonts w:eastAsia="Lucida Sans Unicode"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>6.6. Гарантийный срок на поставляемые товары должен быть не менее срока, установленного изготовителем</w:t>
      </w:r>
      <w:r w:rsidR="00BC5545" w:rsidRPr="005B6A67">
        <w:rPr>
          <w:rFonts w:eastAsia="Lucida Sans Unicode"/>
          <w:kern w:val="2"/>
          <w:sz w:val="20"/>
          <w:szCs w:val="20"/>
          <w:lang w:eastAsia="hi-IN" w:bidi="hi-IN"/>
        </w:rPr>
        <w:t>.</w:t>
      </w:r>
    </w:p>
    <w:p w:rsidR="00A50633" w:rsidRPr="005B6A67" w:rsidRDefault="00A50633" w:rsidP="00A50633">
      <w:pPr>
        <w:widowControl w:val="0"/>
        <w:suppressAutoHyphens/>
        <w:ind w:left="360" w:right="-144"/>
        <w:jc w:val="center"/>
        <w:rPr>
          <w:rFonts w:eastAsia="Times New Roman"/>
          <w:b/>
          <w:kern w:val="2"/>
          <w:sz w:val="20"/>
          <w:szCs w:val="20"/>
          <w:lang w:eastAsia="ar-SA" w:bidi="hi-IN"/>
        </w:rPr>
      </w:pPr>
    </w:p>
    <w:p w:rsidR="0095738E" w:rsidRDefault="0095738E">
      <w:pPr>
        <w:spacing w:after="160" w:line="259" w:lineRule="auto"/>
        <w:rPr>
          <w:rFonts w:eastAsia="Times New Roman"/>
          <w:b/>
          <w:kern w:val="2"/>
          <w:sz w:val="20"/>
          <w:szCs w:val="20"/>
          <w:lang w:eastAsia="ar-SA" w:bidi="hi-IN"/>
        </w:rPr>
      </w:pPr>
      <w:r>
        <w:rPr>
          <w:rFonts w:eastAsia="Times New Roman"/>
          <w:b/>
          <w:kern w:val="2"/>
          <w:sz w:val="20"/>
          <w:szCs w:val="20"/>
          <w:lang w:eastAsia="ar-SA" w:bidi="hi-IN"/>
        </w:rPr>
        <w:br w:type="page"/>
      </w:r>
    </w:p>
    <w:p w:rsidR="002D121D" w:rsidRPr="005B6A67" w:rsidRDefault="00A50633" w:rsidP="00A50633">
      <w:pPr>
        <w:widowControl w:val="0"/>
        <w:suppressAutoHyphens/>
        <w:ind w:left="360" w:right="-144"/>
        <w:jc w:val="center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lastRenderedPageBreak/>
        <w:t>7 .</w:t>
      </w:r>
      <w:r w:rsidR="002D121D"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>ТАРА И УПАКОВКА</w:t>
      </w:r>
    </w:p>
    <w:p w:rsidR="002D121D" w:rsidRPr="005B6A67" w:rsidRDefault="002D121D" w:rsidP="006F49F9">
      <w:pPr>
        <w:ind w:right="-144"/>
        <w:jc w:val="both"/>
        <w:rPr>
          <w:rFonts w:eastAsia="Times New Roman"/>
          <w:bCs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Cs/>
          <w:kern w:val="2"/>
          <w:sz w:val="20"/>
          <w:szCs w:val="20"/>
          <w:lang w:eastAsia="ar-SA" w:bidi="hi-IN"/>
        </w:rPr>
        <w:t>7.1. Товар должен быть затарен и упакован Поставщиком в тару, соответствующую действующим ГОСТам, а в случае отсутствия ГОСТа – в тару, обеспечивающую сохранность товара при транспортировке, погрузо-разгрузочных работах и хранении в складском помещении.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Lucida Sans Unicode"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iCs/>
          <w:kern w:val="2"/>
          <w:sz w:val="20"/>
          <w:szCs w:val="20"/>
          <w:lang w:eastAsia="hi-IN" w:bidi="hi-IN"/>
        </w:rPr>
        <w:t xml:space="preserve">7.2. </w:t>
      </w: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 xml:space="preserve">Поставщик несет ответственность за ненадлежащую упаковку, не обеспечивающую сохранность </w:t>
      </w:r>
      <w:r w:rsidR="00A73A6C" w:rsidRPr="005B6A67">
        <w:rPr>
          <w:rFonts w:eastAsia="Lucida Sans Unicode"/>
          <w:kern w:val="2"/>
          <w:sz w:val="20"/>
          <w:szCs w:val="20"/>
          <w:lang w:eastAsia="hi-IN" w:bidi="hi-IN"/>
        </w:rPr>
        <w:t>т</w:t>
      </w: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>овара при его хранении, транспортировке и при отпуске.</w:t>
      </w:r>
    </w:p>
    <w:p w:rsidR="002D121D" w:rsidRPr="005B6A67" w:rsidRDefault="002D121D" w:rsidP="006F49F9">
      <w:pPr>
        <w:widowControl w:val="0"/>
        <w:tabs>
          <w:tab w:val="left" w:pos="708"/>
          <w:tab w:val="left" w:pos="851"/>
        </w:tabs>
        <w:suppressAutoHyphens/>
        <w:ind w:right="-144"/>
        <w:jc w:val="both"/>
        <w:rPr>
          <w:rFonts w:eastAsia="Lucida Sans Unicode"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>7.3. Упаковка (тара) является невозвратной.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Lucida Sans Unicode"/>
          <w:iCs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kern w:val="2"/>
          <w:sz w:val="20"/>
          <w:szCs w:val="20"/>
          <w:lang w:eastAsia="hi-IN" w:bidi="hi-IN"/>
        </w:rPr>
        <w:t xml:space="preserve">7.4. </w:t>
      </w:r>
      <w:r w:rsidRPr="005B6A67">
        <w:rPr>
          <w:rFonts w:eastAsia="Lucida Sans Unicode"/>
          <w:iCs/>
          <w:kern w:val="2"/>
          <w:sz w:val="20"/>
          <w:szCs w:val="20"/>
          <w:lang w:eastAsia="hi-IN" w:bidi="hi-IN"/>
        </w:rPr>
        <w:t>Заказчик вправе отказаться от приемки доставленного товара при нарушении целостности упаковки товар.</w:t>
      </w:r>
    </w:p>
    <w:p w:rsidR="002D121D" w:rsidRPr="005B6A67" w:rsidRDefault="002D121D" w:rsidP="006F49F9">
      <w:pPr>
        <w:widowControl w:val="0"/>
        <w:suppressAutoHyphens/>
        <w:ind w:right="-144"/>
        <w:jc w:val="both"/>
        <w:rPr>
          <w:rFonts w:eastAsia="Lucida Sans Unicode"/>
          <w:iCs/>
          <w:kern w:val="2"/>
          <w:sz w:val="20"/>
          <w:szCs w:val="20"/>
          <w:lang w:eastAsia="hi-IN" w:bidi="hi-IN"/>
        </w:rPr>
      </w:pPr>
      <w:r w:rsidRPr="005B6A67">
        <w:rPr>
          <w:rFonts w:eastAsia="Lucida Sans Unicode"/>
          <w:iCs/>
          <w:kern w:val="2"/>
          <w:sz w:val="20"/>
          <w:szCs w:val="20"/>
          <w:lang w:eastAsia="hi-IN" w:bidi="hi-IN"/>
        </w:rPr>
        <w:t>7.5. На упаковке и таре должна быть маркировка производителя с указанием наименования состава, а также класса опасности (при наличии).</w:t>
      </w:r>
    </w:p>
    <w:p w:rsidR="00A50633" w:rsidRPr="005B6A67" w:rsidRDefault="00A50633" w:rsidP="006F49F9">
      <w:pPr>
        <w:suppressAutoHyphens/>
        <w:ind w:right="-144"/>
        <w:jc w:val="center"/>
        <w:rPr>
          <w:rFonts w:eastAsia="Times New Roman"/>
          <w:b/>
          <w:sz w:val="20"/>
          <w:szCs w:val="20"/>
          <w:lang w:eastAsia="ar-SA"/>
        </w:rPr>
      </w:pPr>
    </w:p>
    <w:p w:rsidR="002D121D" w:rsidRPr="005B6A67" w:rsidRDefault="002D121D" w:rsidP="006F49F9">
      <w:pPr>
        <w:suppressAutoHyphens/>
        <w:ind w:right="-144"/>
        <w:jc w:val="center"/>
        <w:rPr>
          <w:rFonts w:eastAsia="Times New Roman"/>
          <w:b/>
          <w:sz w:val="20"/>
          <w:szCs w:val="20"/>
          <w:lang w:eastAsia="ar-SA"/>
        </w:rPr>
      </w:pPr>
      <w:r w:rsidRPr="005B6A67">
        <w:rPr>
          <w:rFonts w:eastAsia="Times New Roman"/>
          <w:b/>
          <w:sz w:val="20"/>
          <w:szCs w:val="20"/>
          <w:lang w:eastAsia="ar-SA"/>
        </w:rPr>
        <w:t>8. ОТВЕТСТВЕННОСТЬ СТОРОН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8.1. За неисполнение или ненадлежащее выполнение обязательств по настоящему </w:t>
      </w:r>
      <w:r w:rsidR="00BC5545" w:rsidRPr="005B6A67">
        <w:rPr>
          <w:rFonts w:eastAsiaTheme="minorHAnsi"/>
          <w:bCs/>
          <w:sz w:val="20"/>
          <w:szCs w:val="20"/>
        </w:rPr>
        <w:t>контракт</w:t>
      </w:r>
      <w:r w:rsidRPr="005B6A67">
        <w:rPr>
          <w:rFonts w:eastAsiaTheme="minorHAnsi"/>
          <w:bCs/>
          <w:sz w:val="20"/>
          <w:szCs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>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8.2. Стороны освобождаются от ответственности за неисполнение обязательств по настоящему </w:t>
      </w:r>
      <w:r w:rsidR="00BC5545" w:rsidRPr="005B6A67">
        <w:rPr>
          <w:rFonts w:eastAsiaTheme="minorHAnsi"/>
          <w:bCs/>
          <w:sz w:val="20"/>
          <w:szCs w:val="20"/>
        </w:rPr>
        <w:t>контракт</w:t>
      </w:r>
      <w:r w:rsidRPr="005B6A67">
        <w:rPr>
          <w:rFonts w:eastAsiaTheme="minorHAnsi"/>
          <w:bCs/>
          <w:sz w:val="20"/>
          <w:szCs w:val="20"/>
        </w:rPr>
        <w:t>у в случае возникновения обстоятельств непреодолимой силы.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8.3. В случае просрочки исполнения Поставщиком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>, Заказчик вправе направить Поставщику требование об уплате неустоек (штрафов, пеней).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8.4. </w:t>
      </w:r>
      <w:proofErr w:type="gramStart"/>
      <w:r w:rsidRPr="005B6A67">
        <w:rPr>
          <w:rFonts w:eastAsiaTheme="minorHAnsi"/>
          <w:bCs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начиная со дня, следующего после дня истечения установленного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 срока исполнения обязательства, и устанавливается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РФ от цены </w:t>
      </w:r>
      <w:r w:rsidR="00BC5545" w:rsidRPr="005B6A67">
        <w:rPr>
          <w:rFonts w:eastAsiaTheme="minorHAnsi"/>
          <w:bCs/>
          <w:sz w:val="20"/>
          <w:szCs w:val="20"/>
        </w:rPr>
        <w:t>контракта</w:t>
      </w:r>
      <w:r w:rsidRPr="005B6A67">
        <w:rPr>
          <w:rFonts w:eastAsiaTheme="minorHAnsi"/>
          <w:bCs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 и фактически исполненных Поставщиком</w:t>
      </w:r>
      <w:proofErr w:type="gramEnd"/>
    </w:p>
    <w:p w:rsidR="00BC5545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8.5. За каждый факт неисполнения или ненадлежащего исполнения Поставщиком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>, размер штрафа устанавливается в ра</w:t>
      </w:r>
      <w:r w:rsidR="00B46F65" w:rsidRPr="005B6A67">
        <w:rPr>
          <w:rFonts w:eastAsiaTheme="minorHAnsi"/>
          <w:bCs/>
          <w:sz w:val="20"/>
          <w:szCs w:val="20"/>
        </w:rPr>
        <w:t xml:space="preserve">змере </w:t>
      </w:r>
      <w:r w:rsidR="00F2205A">
        <w:rPr>
          <w:rFonts w:eastAsiaTheme="minorHAnsi"/>
          <w:bCs/>
          <w:sz w:val="20"/>
          <w:szCs w:val="20"/>
        </w:rPr>
        <w:t xml:space="preserve">10 % </w:t>
      </w:r>
      <w:r w:rsidR="00BC5545" w:rsidRPr="005B6A67">
        <w:rPr>
          <w:rFonts w:eastAsiaTheme="minorHAnsi"/>
          <w:bCs/>
          <w:sz w:val="20"/>
          <w:szCs w:val="20"/>
        </w:rPr>
        <w:t>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8.6. Общая сумма начисленных штрафов за неисполнение или ненадлежащее исполнение Поставщиком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не может превышать цену </w:t>
      </w:r>
      <w:r w:rsidR="00BC5545" w:rsidRPr="005B6A67">
        <w:rPr>
          <w:rFonts w:eastAsiaTheme="minorHAnsi"/>
          <w:bCs/>
          <w:sz w:val="20"/>
          <w:szCs w:val="20"/>
        </w:rPr>
        <w:t>контракта</w:t>
      </w:r>
      <w:r w:rsidRPr="005B6A67">
        <w:rPr>
          <w:rFonts w:eastAsiaTheme="minorHAnsi"/>
          <w:bCs/>
          <w:sz w:val="20"/>
          <w:szCs w:val="20"/>
        </w:rPr>
        <w:t>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8.7. В случае просрочки исполнения Заказчиком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Поставщик вправе потребовать уплаты неустоек (штрафов, пеней).  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8.8. Пеня начисляется за каждый день просрочки исполнения обязательства, предусмотренного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начиная со дня, следующего после дня истечения установленного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 срока исполнения обязательства. Такая пеня устанавливается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8.9. За каждый факт неисполнения Заказчиком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>, Заказчик уплачивает штраф в размере 1000 рублей.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8.10. Общая сумма начисленных штрафов за неисполнение или ненадлежащее исполнение </w:t>
      </w:r>
      <w:r w:rsidR="00A73A6C" w:rsidRPr="005B6A67">
        <w:rPr>
          <w:rFonts w:eastAsiaTheme="minorHAnsi"/>
          <w:bCs/>
          <w:sz w:val="20"/>
          <w:szCs w:val="20"/>
        </w:rPr>
        <w:t>Заказчиком</w:t>
      </w:r>
      <w:r w:rsidRPr="005B6A67">
        <w:rPr>
          <w:rFonts w:eastAsiaTheme="minorHAnsi"/>
          <w:bCs/>
          <w:sz w:val="20"/>
          <w:szCs w:val="20"/>
        </w:rPr>
        <w:t xml:space="preserve"> обязательств, предусмотренных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не может превышать цену </w:t>
      </w:r>
      <w:r w:rsidR="00BC5545" w:rsidRPr="005B6A67">
        <w:rPr>
          <w:rFonts w:eastAsiaTheme="minorHAnsi"/>
          <w:bCs/>
          <w:sz w:val="20"/>
          <w:szCs w:val="20"/>
        </w:rPr>
        <w:t>контракта</w:t>
      </w:r>
      <w:r w:rsidRPr="005B6A67">
        <w:rPr>
          <w:rFonts w:eastAsiaTheme="minorHAnsi"/>
          <w:bCs/>
          <w:sz w:val="20"/>
          <w:szCs w:val="20"/>
        </w:rPr>
        <w:t>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bCs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8.11.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BC5545" w:rsidRPr="005B6A67">
        <w:rPr>
          <w:rFonts w:eastAsiaTheme="minorHAnsi"/>
          <w:bCs/>
          <w:sz w:val="20"/>
          <w:szCs w:val="20"/>
        </w:rPr>
        <w:t>контрактом</w:t>
      </w:r>
      <w:r w:rsidRPr="005B6A67">
        <w:rPr>
          <w:rFonts w:eastAsiaTheme="minorHAnsi"/>
          <w:bCs/>
          <w:sz w:val="20"/>
          <w:szCs w:val="20"/>
        </w:rPr>
        <w:t xml:space="preserve">, Заказчик вправе произвести оплату по </w:t>
      </w:r>
      <w:r w:rsidR="00BC5545" w:rsidRPr="005B6A67">
        <w:rPr>
          <w:rFonts w:eastAsiaTheme="minorHAnsi"/>
          <w:bCs/>
          <w:sz w:val="20"/>
          <w:szCs w:val="20"/>
        </w:rPr>
        <w:t>контракт</w:t>
      </w:r>
      <w:r w:rsidRPr="005B6A67">
        <w:rPr>
          <w:rFonts w:eastAsiaTheme="minorHAnsi"/>
          <w:bCs/>
          <w:sz w:val="20"/>
          <w:szCs w:val="20"/>
        </w:rPr>
        <w:t>у за вычетом соответствующего размера неустойки (штрафа, пени).</w:t>
      </w:r>
    </w:p>
    <w:p w:rsidR="002D121D" w:rsidRPr="005B6A67" w:rsidRDefault="002D121D" w:rsidP="006F49F9">
      <w:pPr>
        <w:ind w:right="-144"/>
        <w:jc w:val="both"/>
        <w:rPr>
          <w:rFonts w:eastAsiaTheme="minorHAnsi"/>
          <w:sz w:val="20"/>
          <w:szCs w:val="20"/>
        </w:rPr>
      </w:pPr>
      <w:r w:rsidRPr="005B6A67">
        <w:rPr>
          <w:rFonts w:eastAsiaTheme="minorHAnsi"/>
          <w:bCs/>
          <w:sz w:val="20"/>
          <w:szCs w:val="20"/>
        </w:rPr>
        <w:t xml:space="preserve">8.12. Уплата неустоек </w:t>
      </w:r>
      <w:r w:rsidR="00A73A6C" w:rsidRPr="005B6A67">
        <w:rPr>
          <w:rFonts w:eastAsiaTheme="minorHAnsi"/>
          <w:bCs/>
          <w:sz w:val="20"/>
          <w:szCs w:val="20"/>
        </w:rPr>
        <w:t xml:space="preserve">(пени, штрафов) </w:t>
      </w:r>
      <w:r w:rsidRPr="005B6A67">
        <w:rPr>
          <w:rFonts w:eastAsiaTheme="minorHAnsi"/>
          <w:bCs/>
          <w:sz w:val="20"/>
          <w:szCs w:val="20"/>
        </w:rPr>
        <w:t xml:space="preserve">не освобождает Стороны от выполнения принятых обязательств по </w:t>
      </w:r>
      <w:r w:rsidR="00BC5545" w:rsidRPr="005B6A67">
        <w:rPr>
          <w:rFonts w:eastAsiaTheme="minorHAnsi"/>
          <w:bCs/>
          <w:sz w:val="20"/>
          <w:szCs w:val="20"/>
        </w:rPr>
        <w:t>контракт</w:t>
      </w:r>
      <w:r w:rsidRPr="005B6A67">
        <w:rPr>
          <w:rFonts w:eastAsiaTheme="minorHAnsi"/>
          <w:bCs/>
          <w:sz w:val="20"/>
          <w:szCs w:val="20"/>
        </w:rPr>
        <w:t>у и возмещения причиненных убытков</w:t>
      </w:r>
      <w:r w:rsidRPr="005B6A67">
        <w:rPr>
          <w:rFonts w:eastAsiaTheme="minorHAnsi"/>
          <w:sz w:val="20"/>
          <w:szCs w:val="20"/>
        </w:rPr>
        <w:t>.</w:t>
      </w:r>
    </w:p>
    <w:p w:rsidR="00A50633" w:rsidRPr="005B6A67" w:rsidRDefault="00A50633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</w:p>
    <w:p w:rsidR="002D121D" w:rsidRPr="005B6A67" w:rsidRDefault="002D121D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  <w:r w:rsidRPr="005B6A67">
        <w:rPr>
          <w:b/>
          <w:bCs/>
          <w:sz w:val="20"/>
          <w:szCs w:val="20"/>
        </w:rPr>
        <w:t>9. ФОРС-МАЖОРНЫЕ ОБСТОЯТЕЛЬСТВА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9.1. Стороны не несут ответственность за частичное или полное неисполнение своих обязательств по настоящему </w:t>
      </w:r>
      <w:r w:rsidR="00BC5545" w:rsidRPr="005B6A67">
        <w:rPr>
          <w:bCs/>
          <w:sz w:val="20"/>
          <w:szCs w:val="20"/>
        </w:rPr>
        <w:t>контракт</w:t>
      </w:r>
      <w:r w:rsidRPr="005B6A67">
        <w:rPr>
          <w:bCs/>
          <w:sz w:val="20"/>
          <w:szCs w:val="20"/>
        </w:rPr>
        <w:t>у, если только такое неисполнение явилось следствием наступления независящих от воли Сторон обстоятельств (форс-мажор). 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9.2. Сторона, не исполнившая обязательство, обязана немедленно (в любом случае не позднее 5-ти </w:t>
      </w:r>
      <w:r w:rsidR="00A73A6C" w:rsidRPr="005B6A67">
        <w:rPr>
          <w:bCs/>
          <w:sz w:val="20"/>
          <w:szCs w:val="20"/>
        </w:rPr>
        <w:t xml:space="preserve">рабочих </w:t>
      </w:r>
      <w:r w:rsidRPr="005B6A67">
        <w:rPr>
          <w:bCs/>
          <w:sz w:val="20"/>
          <w:szCs w:val="20"/>
        </w:rPr>
        <w:t>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9.3. Если форс-мажорное обстоятельство непосредственно повлияло на исполнение обязатель</w:t>
      </w:r>
      <w:proofErr w:type="gramStart"/>
      <w:r w:rsidRPr="005B6A67">
        <w:rPr>
          <w:bCs/>
          <w:sz w:val="20"/>
          <w:szCs w:val="20"/>
        </w:rPr>
        <w:t>ств Ст</w:t>
      </w:r>
      <w:proofErr w:type="gramEnd"/>
      <w:r w:rsidRPr="005B6A67">
        <w:rPr>
          <w:bCs/>
          <w:sz w:val="20"/>
          <w:szCs w:val="20"/>
        </w:rPr>
        <w:t>орон, то этот срок соразмерно отодвигается на время действия соответствующего обстоятельства.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9.4.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9.5. Если обстоятельства непреодолимой силы или их последствия будут длиться более 1 </w:t>
      </w:r>
      <w:r w:rsidR="00A73A6C" w:rsidRPr="005B6A67">
        <w:rPr>
          <w:bCs/>
          <w:sz w:val="20"/>
          <w:szCs w:val="20"/>
        </w:rPr>
        <w:t xml:space="preserve">календарного </w:t>
      </w:r>
      <w:r w:rsidRPr="005B6A67">
        <w:rPr>
          <w:bCs/>
          <w:sz w:val="20"/>
          <w:szCs w:val="20"/>
        </w:rPr>
        <w:t xml:space="preserve">месяца, то Стороны обязаны обсудить, какие меры следует принять для исполнения обязательств по настоящему </w:t>
      </w:r>
      <w:r w:rsidR="00BC5545" w:rsidRPr="005B6A67">
        <w:rPr>
          <w:bCs/>
          <w:sz w:val="20"/>
          <w:szCs w:val="20"/>
        </w:rPr>
        <w:t>контракт</w:t>
      </w:r>
      <w:r w:rsidRPr="005B6A67">
        <w:rPr>
          <w:bCs/>
          <w:sz w:val="20"/>
          <w:szCs w:val="20"/>
        </w:rPr>
        <w:t xml:space="preserve">у. Если Стороны не смогут </w:t>
      </w:r>
      <w:r w:rsidR="0095738E">
        <w:rPr>
          <w:bCs/>
          <w:sz w:val="20"/>
          <w:szCs w:val="20"/>
        </w:rPr>
        <w:t>договори</w:t>
      </w:r>
      <w:r w:rsidRPr="005B6A67">
        <w:rPr>
          <w:bCs/>
          <w:sz w:val="20"/>
          <w:szCs w:val="20"/>
        </w:rPr>
        <w:t xml:space="preserve">ться в течение 30 календарных дней, со следующего дня Стороны считают </w:t>
      </w:r>
      <w:r w:rsidR="00BC5545" w:rsidRPr="005B6A67">
        <w:rPr>
          <w:bCs/>
          <w:sz w:val="20"/>
          <w:szCs w:val="20"/>
        </w:rPr>
        <w:t>контракт</w:t>
      </w:r>
      <w:r w:rsidRPr="005B6A67">
        <w:rPr>
          <w:bCs/>
          <w:sz w:val="20"/>
          <w:szCs w:val="20"/>
        </w:rPr>
        <w:t xml:space="preserve"> расторгнутым.</w:t>
      </w:r>
    </w:p>
    <w:p w:rsidR="00A50633" w:rsidRPr="005B6A67" w:rsidRDefault="002D121D" w:rsidP="006F49F9">
      <w:pPr>
        <w:suppressAutoHyphens/>
        <w:ind w:right="-142"/>
        <w:jc w:val="center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             </w:t>
      </w:r>
    </w:p>
    <w:p w:rsidR="00852D7F" w:rsidRPr="005B6A67" w:rsidRDefault="002D121D" w:rsidP="006F49F9">
      <w:pPr>
        <w:suppressAutoHyphens/>
        <w:ind w:right="-142"/>
        <w:jc w:val="center"/>
        <w:rPr>
          <w:b/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    </w:t>
      </w:r>
      <w:r w:rsidRPr="005B6A67">
        <w:rPr>
          <w:b/>
          <w:bCs/>
          <w:sz w:val="20"/>
          <w:szCs w:val="20"/>
        </w:rPr>
        <w:t>10.    ПОРЯДОК РАЗРЕШЕНИЯ СПОРОВ</w:t>
      </w:r>
    </w:p>
    <w:p w:rsidR="00852D7F" w:rsidRPr="005B6A67" w:rsidRDefault="00852D7F" w:rsidP="006F49F9">
      <w:pPr>
        <w:suppressAutoHyphens/>
        <w:ind w:right="-142"/>
        <w:jc w:val="both"/>
        <w:rPr>
          <w:sz w:val="20"/>
          <w:szCs w:val="20"/>
        </w:rPr>
      </w:pPr>
      <w:r w:rsidRPr="005B6A67">
        <w:rPr>
          <w:bCs/>
          <w:sz w:val="20"/>
          <w:szCs w:val="20"/>
        </w:rPr>
        <w:t xml:space="preserve">10.1. Все споры в связи с настоящим </w:t>
      </w:r>
      <w:r w:rsidR="00BC5545" w:rsidRPr="005B6A67">
        <w:rPr>
          <w:bCs/>
          <w:sz w:val="20"/>
          <w:szCs w:val="20"/>
        </w:rPr>
        <w:t>контрактом</w:t>
      </w:r>
      <w:r w:rsidRPr="005B6A67">
        <w:rPr>
          <w:bCs/>
          <w:sz w:val="20"/>
          <w:szCs w:val="20"/>
        </w:rPr>
        <w:t xml:space="preserve"> Стороны разрешают с соблюдением обязательного досудебного претензионного порядка урегулирования споров</w:t>
      </w:r>
      <w:r w:rsidR="00FA3277" w:rsidRPr="005B6A67">
        <w:rPr>
          <w:bCs/>
          <w:sz w:val="20"/>
          <w:szCs w:val="20"/>
        </w:rPr>
        <w:t>, в том числе путем переговоров</w:t>
      </w:r>
      <w:r w:rsidR="00FA3277" w:rsidRPr="005B6A67">
        <w:rPr>
          <w:sz w:val="20"/>
          <w:szCs w:val="20"/>
        </w:rPr>
        <w:t xml:space="preserve"> и</w:t>
      </w:r>
      <w:r w:rsidR="00FA3277" w:rsidRPr="005B6A67">
        <w:rPr>
          <w:bCs/>
          <w:sz w:val="20"/>
          <w:szCs w:val="20"/>
        </w:rPr>
        <w:t>ли с участием посредника (медиатора).</w:t>
      </w:r>
    </w:p>
    <w:p w:rsidR="00852D7F" w:rsidRPr="005B6A67" w:rsidRDefault="00852D7F" w:rsidP="006F49F9">
      <w:pPr>
        <w:suppressAutoHyphens/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10.2. </w:t>
      </w:r>
      <w:r w:rsidRPr="005B6A67">
        <w:rPr>
          <w:bCs/>
          <w:sz w:val="20"/>
          <w:szCs w:val="20"/>
        </w:rPr>
        <w:t xml:space="preserve">При </w:t>
      </w:r>
      <w:proofErr w:type="gramStart"/>
      <w:r w:rsidRPr="005B6A67">
        <w:rPr>
          <w:bCs/>
          <w:sz w:val="20"/>
          <w:szCs w:val="20"/>
        </w:rPr>
        <w:t>не достижении</w:t>
      </w:r>
      <w:proofErr w:type="gramEnd"/>
      <w:r w:rsidRPr="005B6A67">
        <w:rPr>
          <w:bCs/>
          <w:sz w:val="20"/>
          <w:szCs w:val="20"/>
        </w:rPr>
        <w:t xml:space="preserve"> согласия споры решаются в Арбитражном суде Нижегородской области (далее суд). </w:t>
      </w:r>
    </w:p>
    <w:p w:rsidR="00852D7F" w:rsidRPr="005B6A67" w:rsidRDefault="00FA3277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10.3</w:t>
      </w:r>
      <w:r w:rsidR="00852D7F" w:rsidRPr="005B6A67">
        <w:rPr>
          <w:bCs/>
          <w:sz w:val="20"/>
          <w:szCs w:val="20"/>
        </w:rPr>
        <w:t xml:space="preserve">. При досудебном претензионном порядке урегулирования споров Сторона, имеющая к другой Стороне требование в связи с настоящим </w:t>
      </w:r>
      <w:r w:rsidR="00BC5545" w:rsidRPr="005B6A67">
        <w:rPr>
          <w:bCs/>
          <w:sz w:val="20"/>
          <w:szCs w:val="20"/>
        </w:rPr>
        <w:t>контрактом</w:t>
      </w:r>
      <w:r w:rsidR="00852D7F" w:rsidRPr="005B6A67">
        <w:rPr>
          <w:bCs/>
          <w:sz w:val="20"/>
          <w:szCs w:val="20"/>
        </w:rPr>
        <w:t xml:space="preserve">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</w:t>
      </w:r>
      <w:r w:rsidRPr="005B6A67">
        <w:rPr>
          <w:bCs/>
          <w:sz w:val="20"/>
          <w:szCs w:val="20"/>
        </w:rPr>
        <w:t>отсутствующих у другой Стороны.</w:t>
      </w:r>
    </w:p>
    <w:p w:rsidR="00852D7F" w:rsidRPr="005B6A67" w:rsidRDefault="00FA3277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10.4</w:t>
      </w:r>
      <w:r w:rsidR="00852D7F" w:rsidRPr="005B6A67">
        <w:rPr>
          <w:bCs/>
          <w:sz w:val="20"/>
          <w:szCs w:val="20"/>
        </w:rPr>
        <w:t xml:space="preserve">. </w:t>
      </w:r>
      <w:r w:rsidR="00346FE6" w:rsidRPr="005B6A67">
        <w:rPr>
          <w:bCs/>
          <w:sz w:val="20"/>
          <w:szCs w:val="20"/>
        </w:rPr>
        <w:t xml:space="preserve">Претензионные письма направляются Сторонами нарочно или курьерской службой, либо по электронной почте (с подтверждением о прочтении), либо почтой России заказным письмом с уведомлением о вручении по месту нахождения Сторон, указанному в разделе "Юридические адреса и реквизиты Сторон" настоящего </w:t>
      </w:r>
      <w:r w:rsidR="00BC5545" w:rsidRPr="005B6A67">
        <w:rPr>
          <w:bCs/>
          <w:sz w:val="20"/>
          <w:szCs w:val="20"/>
        </w:rPr>
        <w:t>контракта</w:t>
      </w:r>
      <w:r w:rsidR="00346FE6" w:rsidRPr="005B6A67">
        <w:rPr>
          <w:bCs/>
          <w:sz w:val="20"/>
          <w:szCs w:val="20"/>
        </w:rPr>
        <w:t>. Датой получения претензии считается дата подтверждения о прочтении (при отправке по электронной почте) или дата отметки о вручении (при доставке нарочно или курьерской службой, почтой России заказным письмом с уведомлением). В случае отправки претензии несколькими способами, датой получения будет считаться дата, которая наступила раньше.</w:t>
      </w:r>
    </w:p>
    <w:p w:rsidR="00852D7F" w:rsidRPr="005B6A67" w:rsidRDefault="00FA3277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10.5</w:t>
      </w:r>
      <w:r w:rsidR="00852D7F" w:rsidRPr="005B6A67">
        <w:rPr>
          <w:bCs/>
          <w:sz w:val="20"/>
          <w:szCs w:val="20"/>
        </w:rPr>
        <w:t xml:space="preserve">. Сторона обязана рассмотреть полученную претензию и о результатах ее рассмотрения уведомить в письменной форме другую Сторону в течение </w:t>
      </w:r>
      <w:r w:rsidRPr="005B6A67">
        <w:rPr>
          <w:bCs/>
          <w:sz w:val="20"/>
          <w:szCs w:val="20"/>
        </w:rPr>
        <w:t>10</w:t>
      </w:r>
      <w:r w:rsidR="00852D7F" w:rsidRPr="005B6A67">
        <w:rPr>
          <w:bCs/>
          <w:sz w:val="20"/>
          <w:szCs w:val="20"/>
        </w:rPr>
        <w:t xml:space="preserve"> </w:t>
      </w:r>
      <w:r w:rsidR="00A73A6C" w:rsidRPr="005B6A67">
        <w:rPr>
          <w:bCs/>
          <w:sz w:val="20"/>
          <w:szCs w:val="20"/>
        </w:rPr>
        <w:t xml:space="preserve">календарных </w:t>
      </w:r>
      <w:r w:rsidR="00852D7F" w:rsidRPr="005B6A67">
        <w:rPr>
          <w:bCs/>
          <w:sz w:val="20"/>
          <w:szCs w:val="20"/>
        </w:rPr>
        <w:t>дней со дня получения претензии со в</w:t>
      </w:r>
      <w:r w:rsidR="009940F5" w:rsidRPr="005B6A67">
        <w:rPr>
          <w:bCs/>
          <w:sz w:val="20"/>
          <w:szCs w:val="20"/>
        </w:rPr>
        <w:t xml:space="preserve">семи необходимыми приложениями, если иной срок не установлен положениями настоящего </w:t>
      </w:r>
      <w:r w:rsidR="00BC5545" w:rsidRPr="005B6A67">
        <w:rPr>
          <w:bCs/>
          <w:sz w:val="20"/>
          <w:szCs w:val="20"/>
        </w:rPr>
        <w:t>контракта</w:t>
      </w:r>
      <w:r w:rsidR="009940F5" w:rsidRPr="005B6A67">
        <w:rPr>
          <w:bCs/>
          <w:sz w:val="20"/>
          <w:szCs w:val="20"/>
        </w:rPr>
        <w:t>.</w:t>
      </w:r>
    </w:p>
    <w:p w:rsidR="00852D7F" w:rsidRPr="005B6A67" w:rsidRDefault="00BB1216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    </w:t>
      </w:r>
      <w:r w:rsidR="00852D7F" w:rsidRPr="005B6A67">
        <w:rPr>
          <w:bCs/>
          <w:sz w:val="20"/>
          <w:szCs w:val="20"/>
        </w:rPr>
        <w:t>При частичном удовлетворении или отклонении Стороной претензии в уведомлении должно быть указано основ</w:t>
      </w:r>
      <w:r w:rsidR="00FA3277" w:rsidRPr="005B6A67">
        <w:rPr>
          <w:bCs/>
          <w:sz w:val="20"/>
          <w:szCs w:val="20"/>
        </w:rPr>
        <w:t>ание принятого Стороной решения.</w:t>
      </w:r>
    </w:p>
    <w:p w:rsidR="00852D7F" w:rsidRPr="005B6A67" w:rsidRDefault="00FA3277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10.6</w:t>
      </w:r>
      <w:r w:rsidR="00852D7F" w:rsidRPr="005B6A67">
        <w:rPr>
          <w:bCs/>
          <w:sz w:val="20"/>
          <w:szCs w:val="20"/>
        </w:rPr>
        <w:t>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</w:t>
      </w:r>
      <w:r w:rsidRPr="005B6A67">
        <w:rPr>
          <w:bCs/>
          <w:sz w:val="20"/>
          <w:szCs w:val="20"/>
        </w:rPr>
        <w:t xml:space="preserve"> 15</w:t>
      </w:r>
      <w:r w:rsidR="00852D7F" w:rsidRPr="005B6A67">
        <w:rPr>
          <w:bCs/>
          <w:sz w:val="20"/>
          <w:szCs w:val="20"/>
        </w:rPr>
        <w:t xml:space="preserve"> </w:t>
      </w:r>
      <w:r w:rsidR="00A73A6C" w:rsidRPr="005B6A67">
        <w:rPr>
          <w:bCs/>
          <w:sz w:val="20"/>
          <w:szCs w:val="20"/>
        </w:rPr>
        <w:t xml:space="preserve">календарных </w:t>
      </w:r>
      <w:r w:rsidR="00852D7F" w:rsidRPr="005B6A67">
        <w:rPr>
          <w:bCs/>
          <w:sz w:val="20"/>
          <w:szCs w:val="20"/>
        </w:rPr>
        <w:t>(</w:t>
      </w:r>
      <w:r w:rsidRPr="005B6A67">
        <w:rPr>
          <w:bCs/>
          <w:sz w:val="20"/>
          <w:szCs w:val="20"/>
        </w:rPr>
        <w:t>пятнадцати</w:t>
      </w:r>
      <w:r w:rsidR="00852D7F" w:rsidRPr="005B6A67">
        <w:rPr>
          <w:bCs/>
          <w:sz w:val="20"/>
          <w:szCs w:val="20"/>
        </w:rPr>
        <w:t>) дней со дня получения другой Стороной претензии со в</w:t>
      </w:r>
      <w:r w:rsidR="009940F5" w:rsidRPr="005B6A67">
        <w:rPr>
          <w:bCs/>
          <w:sz w:val="20"/>
          <w:szCs w:val="20"/>
        </w:rPr>
        <w:t>семи необходимыми приложениями,</w:t>
      </w:r>
      <w:r w:rsidR="009940F5" w:rsidRPr="005B6A67">
        <w:rPr>
          <w:sz w:val="20"/>
          <w:szCs w:val="20"/>
        </w:rPr>
        <w:t xml:space="preserve"> </w:t>
      </w:r>
      <w:r w:rsidR="009940F5" w:rsidRPr="005B6A67">
        <w:rPr>
          <w:bCs/>
          <w:sz w:val="20"/>
          <w:szCs w:val="20"/>
        </w:rPr>
        <w:t xml:space="preserve">если иной срок не установлен положениями настоящего </w:t>
      </w:r>
      <w:r w:rsidR="00BC5545" w:rsidRPr="005B6A67">
        <w:rPr>
          <w:bCs/>
          <w:sz w:val="20"/>
          <w:szCs w:val="20"/>
        </w:rPr>
        <w:t>контракта</w:t>
      </w:r>
      <w:r w:rsidR="009940F5" w:rsidRPr="005B6A67">
        <w:rPr>
          <w:bCs/>
          <w:sz w:val="20"/>
          <w:szCs w:val="20"/>
        </w:rPr>
        <w:t>.</w:t>
      </w:r>
    </w:p>
    <w:p w:rsidR="00852D7F" w:rsidRPr="005B6A67" w:rsidRDefault="00FA3277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10.7</w:t>
      </w:r>
      <w:r w:rsidR="00852D7F" w:rsidRPr="005B6A67">
        <w:rPr>
          <w:bCs/>
          <w:sz w:val="20"/>
          <w:szCs w:val="20"/>
        </w:rPr>
        <w:t xml:space="preserve">. Все споры между Сторонами в связи с настоящим </w:t>
      </w:r>
      <w:r w:rsidR="00BC5545" w:rsidRPr="005B6A67">
        <w:rPr>
          <w:bCs/>
          <w:sz w:val="20"/>
          <w:szCs w:val="20"/>
        </w:rPr>
        <w:t>контрактом</w:t>
      </w:r>
      <w:r w:rsidR="00852D7F" w:rsidRPr="005B6A67">
        <w:rPr>
          <w:bCs/>
          <w:sz w:val="20"/>
          <w:szCs w:val="20"/>
        </w:rPr>
        <w:t>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:rsidR="009F6477" w:rsidRPr="005B6A67" w:rsidRDefault="009F6477" w:rsidP="006F49F9">
      <w:pPr>
        <w:suppressAutoHyphens/>
        <w:ind w:right="-144"/>
        <w:rPr>
          <w:b/>
          <w:bCs/>
          <w:sz w:val="20"/>
          <w:szCs w:val="20"/>
        </w:rPr>
      </w:pPr>
    </w:p>
    <w:p w:rsidR="002D121D" w:rsidRPr="005B6A67" w:rsidRDefault="002D121D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  <w:r w:rsidRPr="005B6A67">
        <w:rPr>
          <w:b/>
          <w:bCs/>
          <w:sz w:val="20"/>
          <w:szCs w:val="20"/>
        </w:rPr>
        <w:t xml:space="preserve">11.  СРОК ДЕЙСТВИЯ </w:t>
      </w:r>
      <w:r w:rsidR="00BC5545" w:rsidRPr="005B6A67">
        <w:rPr>
          <w:b/>
          <w:bCs/>
          <w:sz w:val="20"/>
          <w:szCs w:val="20"/>
        </w:rPr>
        <w:t>КОНТРАКТА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11.1. </w:t>
      </w:r>
      <w:r w:rsidR="00BC5545" w:rsidRPr="005B6A67">
        <w:rPr>
          <w:bCs/>
          <w:sz w:val="20"/>
          <w:szCs w:val="20"/>
        </w:rPr>
        <w:t>Контра</w:t>
      </w:r>
      <w:proofErr w:type="gramStart"/>
      <w:r w:rsidR="00BC5545" w:rsidRPr="005B6A67">
        <w:rPr>
          <w:bCs/>
          <w:sz w:val="20"/>
          <w:szCs w:val="20"/>
        </w:rPr>
        <w:t>кт</w:t>
      </w:r>
      <w:r w:rsidRPr="005B6A67">
        <w:rPr>
          <w:bCs/>
          <w:sz w:val="20"/>
          <w:szCs w:val="20"/>
        </w:rPr>
        <w:t xml:space="preserve"> вст</w:t>
      </w:r>
      <w:proofErr w:type="gramEnd"/>
      <w:r w:rsidRPr="005B6A67">
        <w:rPr>
          <w:bCs/>
          <w:sz w:val="20"/>
          <w:szCs w:val="20"/>
        </w:rPr>
        <w:t xml:space="preserve">упает в силу с момента его подписания Сторонами и действует до </w:t>
      </w:r>
      <w:r w:rsidR="00783B03">
        <w:rPr>
          <w:bCs/>
          <w:sz w:val="20"/>
          <w:szCs w:val="20"/>
        </w:rPr>
        <w:t>30.07</w:t>
      </w:r>
      <w:r w:rsidR="00FA5F26" w:rsidRPr="005B6A67">
        <w:rPr>
          <w:bCs/>
          <w:sz w:val="20"/>
          <w:szCs w:val="20"/>
        </w:rPr>
        <w:t xml:space="preserve">.2026 </w:t>
      </w:r>
      <w:r w:rsidRPr="005B6A67">
        <w:rPr>
          <w:bCs/>
          <w:sz w:val="20"/>
          <w:szCs w:val="20"/>
        </w:rPr>
        <w:t>года, в части исполнения Поставщиком гарантийных обязательств – до полного исполнения гарантийных обязательств на весь срок действия гарантии.</w:t>
      </w:r>
      <w:r w:rsidR="0055465F" w:rsidRPr="005B6A67">
        <w:rPr>
          <w:sz w:val="20"/>
          <w:szCs w:val="20"/>
        </w:rPr>
        <w:t xml:space="preserve"> </w:t>
      </w:r>
      <w:r w:rsidR="0055465F" w:rsidRPr="005B6A67">
        <w:rPr>
          <w:bCs/>
          <w:sz w:val="20"/>
          <w:szCs w:val="20"/>
        </w:rPr>
        <w:t xml:space="preserve">Окончание срока действия </w:t>
      </w:r>
      <w:r w:rsidR="00BC5545" w:rsidRPr="005B6A67">
        <w:rPr>
          <w:bCs/>
          <w:sz w:val="20"/>
          <w:szCs w:val="20"/>
        </w:rPr>
        <w:t>контракта</w:t>
      </w:r>
      <w:r w:rsidR="0055465F" w:rsidRPr="005B6A67">
        <w:rPr>
          <w:bCs/>
          <w:sz w:val="20"/>
          <w:szCs w:val="20"/>
        </w:rPr>
        <w:t xml:space="preserve"> не освобождает стороны от исполнения своих обязательств по нему.</w:t>
      </w:r>
    </w:p>
    <w:p w:rsidR="00FA3277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11.2.В случае неисполнения или ненадлежащего исполнения обязатель</w:t>
      </w:r>
      <w:proofErr w:type="gramStart"/>
      <w:r w:rsidRPr="005B6A67">
        <w:rPr>
          <w:bCs/>
          <w:sz w:val="20"/>
          <w:szCs w:val="20"/>
        </w:rPr>
        <w:t>ств Ст</w:t>
      </w:r>
      <w:proofErr w:type="gramEnd"/>
      <w:r w:rsidRPr="005B6A67">
        <w:rPr>
          <w:bCs/>
          <w:sz w:val="20"/>
          <w:szCs w:val="20"/>
        </w:rPr>
        <w:t xml:space="preserve">оронами, действие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 xml:space="preserve"> по истечении срока, указанного п. 11.1, продолжается до момента фактического исполнения обязательств Сторонами</w:t>
      </w:r>
      <w:r w:rsidR="00F24ADD" w:rsidRPr="005B6A67">
        <w:rPr>
          <w:bCs/>
          <w:sz w:val="20"/>
          <w:szCs w:val="20"/>
        </w:rPr>
        <w:t>, и прекращается в этот момент.</w:t>
      </w:r>
    </w:p>
    <w:p w:rsidR="00A50633" w:rsidRPr="005B6A67" w:rsidRDefault="00A50633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</w:p>
    <w:p w:rsidR="002D121D" w:rsidRPr="005B6A67" w:rsidRDefault="002D121D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  <w:r w:rsidRPr="005B6A67">
        <w:rPr>
          <w:b/>
          <w:bCs/>
          <w:sz w:val="20"/>
          <w:szCs w:val="20"/>
        </w:rPr>
        <w:t xml:space="preserve">12. ПОРЯДОК ИЗМЕНЕНИЯ И РАСТОРЖЕНИЕ </w:t>
      </w:r>
      <w:r w:rsidR="00BC5545" w:rsidRPr="005B6A67">
        <w:rPr>
          <w:b/>
          <w:bCs/>
          <w:sz w:val="20"/>
          <w:szCs w:val="20"/>
        </w:rPr>
        <w:t>КОНТРАКТА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 xml:space="preserve">12.1.  Расторжение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 xml:space="preserve">12.2. </w:t>
      </w:r>
      <w:r w:rsidR="008E3F1F" w:rsidRPr="005B6A67">
        <w:rPr>
          <w:sz w:val="20"/>
          <w:szCs w:val="20"/>
          <w:lang w:eastAsia="ru-RU"/>
        </w:rPr>
        <w:t>Стороны</w:t>
      </w:r>
      <w:r w:rsidRPr="005B6A67">
        <w:rPr>
          <w:sz w:val="20"/>
          <w:szCs w:val="20"/>
          <w:lang w:eastAsia="ru-RU"/>
        </w:rPr>
        <w:t xml:space="preserve"> вправе расторгнуть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 xml:space="preserve"> в одностороннем порядке в случаях, предусмотренных гражданским законода</w:t>
      </w:r>
      <w:r w:rsidR="003E6113" w:rsidRPr="005B6A67">
        <w:rPr>
          <w:sz w:val="20"/>
          <w:szCs w:val="20"/>
          <w:lang w:eastAsia="ru-RU"/>
        </w:rPr>
        <w:t>тельством Российской Федерации.</w:t>
      </w:r>
      <w:r w:rsidR="004F3FDD" w:rsidRPr="005B6A67">
        <w:rPr>
          <w:bCs/>
          <w:sz w:val="20"/>
          <w:szCs w:val="20"/>
        </w:rPr>
        <w:t xml:space="preserve"> </w:t>
      </w:r>
      <w:r w:rsidR="004F3FDD" w:rsidRPr="005B6A67">
        <w:rPr>
          <w:bCs/>
          <w:sz w:val="20"/>
          <w:szCs w:val="20"/>
          <w:lang w:eastAsia="ru-RU"/>
        </w:rPr>
        <w:t xml:space="preserve">Поставщик не вправе принять решение об одностороннем расторжении настоящего </w:t>
      </w:r>
      <w:r w:rsidR="00BC5545" w:rsidRPr="005B6A67">
        <w:rPr>
          <w:bCs/>
          <w:sz w:val="20"/>
          <w:szCs w:val="20"/>
          <w:lang w:eastAsia="ru-RU"/>
        </w:rPr>
        <w:t>контракта</w:t>
      </w:r>
      <w:r w:rsidR="004F3FDD" w:rsidRPr="005B6A67">
        <w:rPr>
          <w:bCs/>
          <w:sz w:val="20"/>
          <w:szCs w:val="20"/>
          <w:lang w:eastAsia="ru-RU"/>
        </w:rPr>
        <w:t xml:space="preserve">, если Заказчиком не нарушаются условия настоящего </w:t>
      </w:r>
      <w:r w:rsidR="00BC5545" w:rsidRPr="005B6A67">
        <w:rPr>
          <w:bCs/>
          <w:sz w:val="20"/>
          <w:szCs w:val="20"/>
          <w:lang w:eastAsia="ru-RU"/>
        </w:rPr>
        <w:t>контракта</w:t>
      </w:r>
      <w:r w:rsidR="004F3FDD" w:rsidRPr="005B6A67">
        <w:rPr>
          <w:bCs/>
          <w:sz w:val="20"/>
          <w:szCs w:val="20"/>
          <w:lang w:eastAsia="ru-RU"/>
        </w:rPr>
        <w:t>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 xml:space="preserve">12.3. </w:t>
      </w:r>
      <w:proofErr w:type="gramStart"/>
      <w:r w:rsidR="00BC5545" w:rsidRPr="005B6A67">
        <w:rPr>
          <w:sz w:val="20"/>
          <w:szCs w:val="20"/>
          <w:lang w:eastAsia="ru-RU"/>
        </w:rPr>
        <w:t>Контракт</w:t>
      </w:r>
      <w:proofErr w:type="gramEnd"/>
      <w:r w:rsidRPr="005B6A67">
        <w:rPr>
          <w:sz w:val="20"/>
          <w:szCs w:val="20"/>
          <w:lang w:eastAsia="ru-RU"/>
        </w:rPr>
        <w:t xml:space="preserve"> может быть расторгнут Заказчиком в одностороннем порядке в следующих случаях: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12.3.1. Поставки товаров ненадлежащего качества с недостатками, которые не могут быть устранены в установленный Заказчиком разумный срок</w:t>
      </w:r>
      <w:r w:rsidR="001E0B8D" w:rsidRPr="005B6A67">
        <w:rPr>
          <w:sz w:val="20"/>
          <w:szCs w:val="20"/>
          <w:lang w:eastAsia="ru-RU"/>
        </w:rPr>
        <w:t>, указанный в претензии.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12.3.2. Поставки некомплектных товаров в случае, если Поставщик, получивший уведомление Заказчика, в установленный Заказчиком разумный срок не выполнил требования Заказчика о доукомплектовании товаров или не заменил их комплектными товарами.</w:t>
      </w:r>
    </w:p>
    <w:p w:rsidR="003E6113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 xml:space="preserve">12.3.3. Неоднократного (два или более) или существенного (более десяти календарных дней) нарушения сроков поставки товаров, указанных в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 xml:space="preserve">е. Товары, отгруженные (переданные первому перевозчику) до получения Поставщиком уведомления о расторжении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>, Заказчик обязан принять и оплатить.</w:t>
      </w:r>
    </w:p>
    <w:p w:rsidR="00BB1216" w:rsidRPr="005B6A67" w:rsidRDefault="00BB1216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 xml:space="preserve">12.4. </w:t>
      </w:r>
      <w:r w:rsidR="00346FE6" w:rsidRPr="005B6A67">
        <w:rPr>
          <w:sz w:val="20"/>
          <w:szCs w:val="20"/>
          <w:lang w:eastAsia="ru-RU"/>
        </w:rPr>
        <w:t xml:space="preserve">Заказчик направляет Поставщику Уведомление об одностороннем расторжении </w:t>
      </w:r>
      <w:r w:rsidR="00BC5545" w:rsidRPr="005B6A67">
        <w:rPr>
          <w:sz w:val="20"/>
          <w:szCs w:val="20"/>
          <w:lang w:eastAsia="ru-RU"/>
        </w:rPr>
        <w:t>контракта</w:t>
      </w:r>
      <w:r w:rsidR="00346FE6" w:rsidRPr="005B6A67">
        <w:rPr>
          <w:sz w:val="20"/>
          <w:szCs w:val="20"/>
          <w:lang w:eastAsia="ru-RU"/>
        </w:rPr>
        <w:t xml:space="preserve"> нарочно или курьерской службой, либо по электронной почте (с подтверждением о прочтении), либо почтой России заказным письмом с уведомлением. </w:t>
      </w:r>
      <w:r w:rsidR="00BC5545" w:rsidRPr="005B6A67">
        <w:rPr>
          <w:sz w:val="20"/>
          <w:szCs w:val="20"/>
          <w:lang w:eastAsia="ru-RU"/>
        </w:rPr>
        <w:t>Контракт</w:t>
      </w:r>
      <w:r w:rsidR="00346FE6" w:rsidRPr="005B6A67">
        <w:rPr>
          <w:sz w:val="20"/>
          <w:szCs w:val="20"/>
          <w:lang w:eastAsia="ru-RU"/>
        </w:rPr>
        <w:t xml:space="preserve"> считается расторгнутым в одностороннем порядке с момента получения данного Уведомления Поставщиком (при отправке по электронной почте (с подтверждением о прочтении) - </w:t>
      </w:r>
      <w:proofErr w:type="gramStart"/>
      <w:r w:rsidR="00346FE6" w:rsidRPr="005B6A67">
        <w:rPr>
          <w:sz w:val="20"/>
          <w:szCs w:val="20"/>
          <w:lang w:eastAsia="ru-RU"/>
        </w:rPr>
        <w:t>с даты подтверждения</w:t>
      </w:r>
      <w:proofErr w:type="gramEnd"/>
      <w:r w:rsidR="00346FE6" w:rsidRPr="005B6A67">
        <w:rPr>
          <w:sz w:val="20"/>
          <w:szCs w:val="20"/>
          <w:lang w:eastAsia="ru-RU"/>
        </w:rPr>
        <w:t xml:space="preserve"> о прочтении, при доставке нарочно или курьерской службой, почтой России заказным письмом с уведомлением ¬- с даты отметки о вручении). В случае отправки Уведомления несколькими способами, датой расторжения </w:t>
      </w:r>
      <w:r w:rsidR="00BC5545" w:rsidRPr="005B6A67">
        <w:rPr>
          <w:sz w:val="20"/>
          <w:szCs w:val="20"/>
          <w:lang w:eastAsia="ru-RU"/>
        </w:rPr>
        <w:t>Контракта</w:t>
      </w:r>
      <w:r w:rsidR="00346FE6" w:rsidRPr="005B6A67">
        <w:rPr>
          <w:sz w:val="20"/>
          <w:szCs w:val="20"/>
          <w:lang w:eastAsia="ru-RU"/>
        </w:rPr>
        <w:t xml:space="preserve"> будет считаться дата получения, которая наступила раньше.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5</w:t>
      </w:r>
      <w:r w:rsidRPr="005B6A67">
        <w:rPr>
          <w:sz w:val="20"/>
          <w:szCs w:val="20"/>
          <w:lang w:eastAsia="ru-RU"/>
        </w:rPr>
        <w:t xml:space="preserve">. Любые изменения и дополнения к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 xml:space="preserve">у, не противоречащие действующему законодательству, имеют силу только в том случае, если они оформлены </w:t>
      </w:r>
      <w:r w:rsidR="00B54CEE">
        <w:rPr>
          <w:sz w:val="20"/>
          <w:szCs w:val="20"/>
          <w:lang w:eastAsia="ru-RU"/>
        </w:rPr>
        <w:t>дополнительным соглашением, подписаны</w:t>
      </w:r>
      <w:r w:rsidRPr="005B6A67">
        <w:rPr>
          <w:sz w:val="20"/>
          <w:szCs w:val="20"/>
          <w:lang w:eastAsia="ru-RU"/>
        </w:rPr>
        <w:t xml:space="preserve"> обеими Сторонами.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6</w:t>
      </w:r>
      <w:r w:rsidRPr="005B6A67">
        <w:rPr>
          <w:sz w:val="20"/>
          <w:szCs w:val="20"/>
          <w:lang w:eastAsia="ru-RU"/>
        </w:rPr>
        <w:t xml:space="preserve">. Заказчик по согласованию с </w:t>
      </w:r>
      <w:r w:rsidR="00684295" w:rsidRPr="005B6A67">
        <w:rPr>
          <w:sz w:val="20"/>
          <w:szCs w:val="20"/>
          <w:lang w:eastAsia="ru-RU"/>
        </w:rPr>
        <w:t>Поставщи</w:t>
      </w:r>
      <w:r w:rsidRPr="005B6A67">
        <w:rPr>
          <w:sz w:val="20"/>
          <w:szCs w:val="20"/>
          <w:lang w:eastAsia="ru-RU"/>
        </w:rPr>
        <w:t xml:space="preserve">ком при исполнении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 вправе изменить: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6</w:t>
      </w:r>
      <w:r w:rsidRPr="005B6A67">
        <w:rPr>
          <w:sz w:val="20"/>
          <w:szCs w:val="20"/>
          <w:lang w:eastAsia="ru-RU"/>
        </w:rPr>
        <w:t xml:space="preserve">.1. сроки исполнения обязательств по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 xml:space="preserve">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>у</w:t>
      </w:r>
      <w:r w:rsidR="0055465F" w:rsidRPr="005B6A67">
        <w:rPr>
          <w:sz w:val="20"/>
          <w:szCs w:val="20"/>
          <w:lang w:eastAsia="ru-RU"/>
        </w:rPr>
        <w:t>, а также в случаях, предусмотренных законодательством РФ</w:t>
      </w:r>
      <w:r w:rsidRPr="005B6A67">
        <w:rPr>
          <w:sz w:val="20"/>
          <w:szCs w:val="20"/>
          <w:lang w:eastAsia="ru-RU"/>
        </w:rPr>
        <w:t>;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6</w:t>
      </w:r>
      <w:r w:rsidRPr="005B6A67">
        <w:rPr>
          <w:sz w:val="20"/>
          <w:szCs w:val="20"/>
          <w:lang w:eastAsia="ru-RU"/>
        </w:rPr>
        <w:t xml:space="preserve">.2. цену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 путем ее уменьшения без изменения иных условий исполнения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>;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6</w:t>
      </w:r>
      <w:r w:rsidRPr="005B6A67">
        <w:rPr>
          <w:sz w:val="20"/>
          <w:szCs w:val="20"/>
          <w:lang w:eastAsia="ru-RU"/>
        </w:rPr>
        <w:t>.3.</w:t>
      </w:r>
      <w:r w:rsidR="005F0F19" w:rsidRPr="005B6A67">
        <w:rPr>
          <w:sz w:val="20"/>
          <w:szCs w:val="20"/>
          <w:lang w:eastAsia="ru-RU"/>
        </w:rPr>
        <w:t xml:space="preserve"> объем</w:t>
      </w:r>
      <w:r w:rsidRPr="005B6A67">
        <w:rPr>
          <w:sz w:val="20"/>
          <w:szCs w:val="20"/>
          <w:lang w:eastAsia="ru-RU"/>
        </w:rPr>
        <w:t xml:space="preserve"> предусмотренных </w:t>
      </w:r>
      <w:r w:rsidR="00BC5545" w:rsidRPr="005B6A67">
        <w:rPr>
          <w:sz w:val="20"/>
          <w:szCs w:val="20"/>
          <w:lang w:eastAsia="ru-RU"/>
        </w:rPr>
        <w:t>контрактом</w:t>
      </w:r>
      <w:r w:rsidRPr="005B6A67">
        <w:rPr>
          <w:sz w:val="20"/>
          <w:szCs w:val="20"/>
          <w:lang w:eastAsia="ru-RU"/>
        </w:rPr>
        <w:t xml:space="preserve"> товаров, но не более чем на тридцать процентов, при изменении потребности в товарах, на поставку которых заключен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 xml:space="preserve">. </w:t>
      </w:r>
      <w:r w:rsidR="00C5645E" w:rsidRPr="005B6A67">
        <w:rPr>
          <w:sz w:val="20"/>
          <w:szCs w:val="20"/>
          <w:lang w:eastAsia="ru-RU"/>
        </w:rPr>
        <w:t xml:space="preserve">При увеличении объема таких товаров Заказчик по согласованию с Поставщиком вправе изменить первоначальную цену </w:t>
      </w:r>
      <w:r w:rsidR="00BC5545" w:rsidRPr="005B6A67">
        <w:rPr>
          <w:sz w:val="20"/>
          <w:szCs w:val="20"/>
          <w:lang w:eastAsia="ru-RU"/>
        </w:rPr>
        <w:t>контракта</w:t>
      </w:r>
      <w:r w:rsidR="00C5645E" w:rsidRPr="005B6A67">
        <w:rPr>
          <w:sz w:val="20"/>
          <w:szCs w:val="20"/>
          <w:lang w:eastAsia="ru-RU"/>
        </w:rPr>
        <w:t xml:space="preserve"> соответственно изменяемому объему товаров. При уменьшении объема таких товаров Заказчик по согласованию с Поставщиком обязан изменить первоначальную цену </w:t>
      </w:r>
      <w:r w:rsidR="00BC5545" w:rsidRPr="005B6A67">
        <w:rPr>
          <w:sz w:val="20"/>
          <w:szCs w:val="20"/>
          <w:lang w:eastAsia="ru-RU"/>
        </w:rPr>
        <w:t>контракта</w:t>
      </w:r>
      <w:r w:rsidR="00C5645E" w:rsidRPr="005B6A67">
        <w:rPr>
          <w:sz w:val="20"/>
          <w:szCs w:val="20"/>
          <w:lang w:eastAsia="ru-RU"/>
        </w:rPr>
        <w:t xml:space="preserve"> соответственно изменяемому объему товаров.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6</w:t>
      </w:r>
      <w:r w:rsidRPr="005B6A67">
        <w:rPr>
          <w:sz w:val="20"/>
          <w:szCs w:val="20"/>
          <w:lang w:eastAsia="ru-RU"/>
        </w:rPr>
        <w:t xml:space="preserve">.4. иные условия исполнения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, если такое изменение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 допускается законо</w:t>
      </w:r>
      <w:r w:rsidR="00684295" w:rsidRPr="005B6A67">
        <w:rPr>
          <w:sz w:val="20"/>
          <w:szCs w:val="20"/>
          <w:lang w:eastAsia="ru-RU"/>
        </w:rPr>
        <w:t>дательством РФ</w:t>
      </w:r>
      <w:r w:rsidRPr="005B6A67">
        <w:rPr>
          <w:sz w:val="20"/>
          <w:szCs w:val="20"/>
          <w:lang w:eastAsia="ru-RU"/>
        </w:rPr>
        <w:t xml:space="preserve">. 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  <w:lang w:eastAsia="ru-RU"/>
        </w:rPr>
      </w:pPr>
      <w:r w:rsidRPr="005B6A67">
        <w:rPr>
          <w:sz w:val="20"/>
          <w:szCs w:val="20"/>
          <w:lang w:eastAsia="ru-RU"/>
        </w:rPr>
        <w:t>12.</w:t>
      </w:r>
      <w:r w:rsidR="009F6477" w:rsidRPr="005B6A67">
        <w:rPr>
          <w:sz w:val="20"/>
          <w:szCs w:val="20"/>
          <w:lang w:eastAsia="ru-RU"/>
        </w:rPr>
        <w:t>7</w:t>
      </w:r>
      <w:r w:rsidRPr="005B6A67">
        <w:rPr>
          <w:sz w:val="20"/>
          <w:szCs w:val="20"/>
          <w:lang w:eastAsia="ru-RU"/>
        </w:rPr>
        <w:t xml:space="preserve">. При исполнении </w:t>
      </w:r>
      <w:r w:rsidR="00BC5545" w:rsidRPr="005B6A67">
        <w:rPr>
          <w:sz w:val="20"/>
          <w:szCs w:val="20"/>
          <w:lang w:eastAsia="ru-RU"/>
        </w:rPr>
        <w:t>контракта</w:t>
      </w:r>
      <w:r w:rsidRPr="005B6A67">
        <w:rPr>
          <w:sz w:val="20"/>
          <w:szCs w:val="20"/>
          <w:lang w:eastAsia="ru-RU"/>
        </w:rPr>
        <w:t xml:space="preserve"> по согласованию Заказчика с Поставщиком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BC5545" w:rsidRPr="005B6A67">
        <w:rPr>
          <w:sz w:val="20"/>
          <w:szCs w:val="20"/>
          <w:lang w:eastAsia="ru-RU"/>
        </w:rPr>
        <w:t>контракт</w:t>
      </w:r>
      <w:r w:rsidRPr="005B6A67">
        <w:rPr>
          <w:sz w:val="20"/>
          <w:szCs w:val="20"/>
          <w:lang w:eastAsia="ru-RU"/>
        </w:rPr>
        <w:t>е.</w:t>
      </w:r>
    </w:p>
    <w:p w:rsidR="00A50633" w:rsidRPr="005B6A67" w:rsidRDefault="00A50633" w:rsidP="006F49F9">
      <w:pPr>
        <w:ind w:right="-144"/>
        <w:jc w:val="center"/>
        <w:rPr>
          <w:b/>
          <w:sz w:val="20"/>
          <w:szCs w:val="20"/>
        </w:rPr>
      </w:pPr>
    </w:p>
    <w:p w:rsidR="002D121D" w:rsidRPr="005B6A67" w:rsidRDefault="002D121D" w:rsidP="006F49F9">
      <w:pPr>
        <w:ind w:right="-144"/>
        <w:jc w:val="center"/>
        <w:rPr>
          <w:b/>
          <w:sz w:val="20"/>
          <w:szCs w:val="20"/>
        </w:rPr>
      </w:pPr>
      <w:r w:rsidRPr="005B6A67">
        <w:rPr>
          <w:b/>
          <w:sz w:val="20"/>
          <w:szCs w:val="20"/>
        </w:rPr>
        <w:t>13. АНТИКОРРУПЦИОННАЯ ОГОВОРКА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13.1. При исполнении своих обязательств по настоящему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>у, Стороны, их аффилированные лица, работники или посредники: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>13.1.1.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13.1.2. Не осуществляют действия, квалифицируемые применимым для целей настоящего </w:t>
      </w:r>
      <w:r w:rsidR="00BC5545" w:rsidRPr="005B6A67">
        <w:rPr>
          <w:sz w:val="20"/>
          <w:szCs w:val="20"/>
        </w:rPr>
        <w:t>контракта</w:t>
      </w:r>
      <w:r w:rsidRPr="005B6A67">
        <w:rPr>
          <w:sz w:val="20"/>
          <w:szCs w:val="20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D121D" w:rsidRPr="005B6A67" w:rsidRDefault="002D121D" w:rsidP="006F49F9">
      <w:pPr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13.2.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>у до получения подтверждения, что нарушения не произошло ил</w:t>
      </w:r>
      <w:proofErr w:type="gramStart"/>
      <w:r w:rsidRPr="005B6A67">
        <w:rPr>
          <w:sz w:val="20"/>
          <w:szCs w:val="20"/>
        </w:rPr>
        <w:t>и-</w:t>
      </w:r>
      <w:proofErr w:type="gramEnd"/>
      <w:r w:rsidRPr="005B6A67">
        <w:rPr>
          <w:sz w:val="20"/>
          <w:szCs w:val="20"/>
        </w:rPr>
        <w:t xml:space="preserve"> не произойдет. Это подтверждение должно быть направлено в течени</w:t>
      </w:r>
      <w:proofErr w:type="gramStart"/>
      <w:r w:rsidRPr="005B6A67">
        <w:rPr>
          <w:sz w:val="20"/>
          <w:szCs w:val="20"/>
        </w:rPr>
        <w:t>и</w:t>
      </w:r>
      <w:proofErr w:type="gramEnd"/>
      <w:r w:rsidRPr="005B6A67">
        <w:rPr>
          <w:sz w:val="20"/>
          <w:szCs w:val="20"/>
        </w:rPr>
        <w:t xml:space="preserve"> десяти рабочих дней с даты направления письменного уведомления.</w:t>
      </w:r>
    </w:p>
    <w:p w:rsidR="002D121D" w:rsidRPr="005B6A67" w:rsidRDefault="002D121D" w:rsidP="00434D62">
      <w:pPr>
        <w:ind w:right="-1"/>
        <w:jc w:val="both"/>
        <w:rPr>
          <w:sz w:val="20"/>
          <w:szCs w:val="20"/>
        </w:rPr>
      </w:pPr>
      <w:proofErr w:type="gramStart"/>
      <w:r w:rsidRPr="005B6A67">
        <w:rPr>
          <w:sz w:val="20"/>
          <w:szCs w:val="20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5B6A67">
        <w:rPr>
          <w:sz w:val="20"/>
          <w:szCs w:val="20"/>
        </w:rPr>
        <w:t xml:space="preserve"> легализации доходов, полученных преступным путем. </w:t>
      </w:r>
    </w:p>
    <w:p w:rsidR="00FA3277" w:rsidRPr="005B6A67" w:rsidRDefault="002D121D" w:rsidP="006F49F9">
      <w:pPr>
        <w:ind w:right="-144"/>
        <w:jc w:val="both"/>
        <w:rPr>
          <w:sz w:val="20"/>
          <w:szCs w:val="20"/>
        </w:rPr>
      </w:pPr>
      <w:r w:rsidRPr="005B6A67">
        <w:rPr>
          <w:sz w:val="20"/>
          <w:szCs w:val="20"/>
        </w:rPr>
        <w:t xml:space="preserve">13.3.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BC5545" w:rsidRPr="005B6A67">
        <w:rPr>
          <w:sz w:val="20"/>
          <w:szCs w:val="20"/>
        </w:rPr>
        <w:t>контрактом</w:t>
      </w:r>
      <w:r w:rsidRPr="005B6A67">
        <w:rPr>
          <w:sz w:val="20"/>
          <w:szCs w:val="20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5B6A67">
        <w:rPr>
          <w:sz w:val="20"/>
          <w:szCs w:val="20"/>
        </w:rPr>
        <w:t>был</w:t>
      </w:r>
      <w:proofErr w:type="gramEnd"/>
      <w:r w:rsidRPr="005B6A67">
        <w:rPr>
          <w:sz w:val="20"/>
          <w:szCs w:val="20"/>
        </w:rPr>
        <w:t xml:space="preserve"> расторгнут настоящий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:rsidR="00A50633" w:rsidRPr="005B6A67" w:rsidRDefault="00A50633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</w:p>
    <w:p w:rsidR="002D121D" w:rsidRPr="005B6A67" w:rsidRDefault="002D121D" w:rsidP="006F49F9">
      <w:pPr>
        <w:suppressAutoHyphens/>
        <w:ind w:right="-144"/>
        <w:jc w:val="center"/>
        <w:rPr>
          <w:b/>
          <w:bCs/>
          <w:sz w:val="20"/>
          <w:szCs w:val="20"/>
        </w:rPr>
      </w:pPr>
      <w:r w:rsidRPr="005B6A67">
        <w:rPr>
          <w:b/>
          <w:bCs/>
          <w:sz w:val="20"/>
          <w:szCs w:val="20"/>
        </w:rPr>
        <w:t>14.</w:t>
      </w:r>
      <w:r w:rsidRPr="005B6A67">
        <w:rPr>
          <w:bCs/>
          <w:sz w:val="20"/>
          <w:szCs w:val="20"/>
        </w:rPr>
        <w:t xml:space="preserve">   </w:t>
      </w:r>
      <w:r w:rsidRPr="005B6A67">
        <w:rPr>
          <w:b/>
          <w:bCs/>
          <w:sz w:val="20"/>
          <w:szCs w:val="20"/>
        </w:rPr>
        <w:t>ПРОЧИЕ УСЛОВИЯ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14.1. </w:t>
      </w:r>
      <w:r w:rsidR="0056668D" w:rsidRPr="005B6A67">
        <w:rPr>
          <w:bCs/>
          <w:sz w:val="20"/>
          <w:szCs w:val="20"/>
        </w:rPr>
        <w:t xml:space="preserve">Настоящий </w:t>
      </w:r>
      <w:r w:rsidR="00BC5545" w:rsidRPr="005B6A67">
        <w:rPr>
          <w:bCs/>
          <w:sz w:val="20"/>
          <w:szCs w:val="20"/>
        </w:rPr>
        <w:t>контракт</w:t>
      </w:r>
      <w:r w:rsidR="0056668D" w:rsidRPr="005B6A67">
        <w:rPr>
          <w:bCs/>
          <w:sz w:val="20"/>
          <w:szCs w:val="20"/>
        </w:rPr>
        <w:t xml:space="preserve"> составлен в двух экземплярах, по одному для каждой из сторон, имеющих равную юридическую силу.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14.2. Срок рассмотрения писем, уведомлений или претензий не может превышать 10 (десять) </w:t>
      </w:r>
      <w:r w:rsidR="00A73A6C" w:rsidRPr="005B6A67">
        <w:rPr>
          <w:bCs/>
          <w:sz w:val="20"/>
          <w:szCs w:val="20"/>
        </w:rPr>
        <w:t xml:space="preserve">календарных </w:t>
      </w:r>
      <w:r w:rsidRPr="005B6A67">
        <w:rPr>
          <w:bCs/>
          <w:sz w:val="20"/>
          <w:szCs w:val="20"/>
        </w:rPr>
        <w:t xml:space="preserve">дней с момента их получения, если иные сроки рассмотрения не предусмотрены настоящим </w:t>
      </w:r>
      <w:r w:rsidR="00BC5545" w:rsidRPr="005B6A67">
        <w:rPr>
          <w:bCs/>
          <w:sz w:val="20"/>
          <w:szCs w:val="20"/>
        </w:rPr>
        <w:t>контрактом</w:t>
      </w:r>
      <w:r w:rsidRPr="005B6A67">
        <w:rPr>
          <w:bCs/>
          <w:sz w:val="20"/>
          <w:szCs w:val="20"/>
        </w:rPr>
        <w:t>. Переписка Сторон может осуществляться в виде письма или телеграммы, а в случае направления факса, иного электронного сообщения – с последующим предоставлением оригинала документа.</w:t>
      </w:r>
    </w:p>
    <w:p w:rsidR="002D121D" w:rsidRPr="005B6A67" w:rsidRDefault="002D121D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14.3. По всем остальным вопросам, не урегулированным настоящим </w:t>
      </w:r>
      <w:r w:rsidR="00BC5545" w:rsidRPr="005B6A67">
        <w:rPr>
          <w:bCs/>
          <w:sz w:val="20"/>
          <w:szCs w:val="20"/>
        </w:rPr>
        <w:t>контрактом</w:t>
      </w:r>
      <w:r w:rsidRPr="005B6A67">
        <w:rPr>
          <w:bCs/>
          <w:sz w:val="20"/>
          <w:szCs w:val="20"/>
        </w:rPr>
        <w:t>, Стороны должны руководствоваться нормами действующего законодательства РФ.</w:t>
      </w:r>
    </w:p>
    <w:p w:rsidR="005D1BE3" w:rsidRPr="005B6A67" w:rsidRDefault="005D1BE3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 xml:space="preserve">14.4. В случае изменения платежных реквизитов, юридического адреса, а также места нахождения сторон, </w:t>
      </w:r>
      <w:r w:rsidR="00F74673" w:rsidRPr="005B6A67">
        <w:rPr>
          <w:bCs/>
          <w:sz w:val="20"/>
          <w:szCs w:val="20"/>
        </w:rPr>
        <w:t>Поставщик</w:t>
      </w:r>
      <w:r w:rsidRPr="005B6A67">
        <w:rPr>
          <w:bCs/>
          <w:sz w:val="20"/>
          <w:szCs w:val="20"/>
        </w:rPr>
        <w:t xml:space="preserve"> и Заказчик уведомляют друг друга в течение 5 </w:t>
      </w:r>
      <w:r w:rsidR="00A73A6C" w:rsidRPr="005B6A67">
        <w:rPr>
          <w:bCs/>
          <w:sz w:val="20"/>
          <w:szCs w:val="20"/>
        </w:rPr>
        <w:t xml:space="preserve">рабочих </w:t>
      </w:r>
      <w:r w:rsidRPr="005B6A67">
        <w:rPr>
          <w:bCs/>
          <w:sz w:val="20"/>
          <w:szCs w:val="20"/>
        </w:rPr>
        <w:t>дней со дня изменения.</w:t>
      </w:r>
    </w:p>
    <w:p w:rsidR="00F74673" w:rsidRPr="005B6A67" w:rsidRDefault="00F74673" w:rsidP="006F49F9">
      <w:pPr>
        <w:suppressAutoHyphens/>
        <w:ind w:right="-144"/>
        <w:jc w:val="both"/>
        <w:rPr>
          <w:bCs/>
          <w:sz w:val="20"/>
          <w:szCs w:val="20"/>
        </w:rPr>
      </w:pPr>
      <w:r w:rsidRPr="005B6A67">
        <w:rPr>
          <w:bCs/>
          <w:sz w:val="20"/>
          <w:szCs w:val="20"/>
        </w:rPr>
        <w:t>1</w:t>
      </w:r>
      <w:r w:rsidR="00A73A6C" w:rsidRPr="005B6A67">
        <w:rPr>
          <w:bCs/>
          <w:sz w:val="20"/>
          <w:szCs w:val="20"/>
        </w:rPr>
        <w:t>4</w:t>
      </w:r>
      <w:r w:rsidRPr="005B6A67">
        <w:rPr>
          <w:bCs/>
          <w:sz w:val="20"/>
          <w:szCs w:val="20"/>
        </w:rPr>
        <w:t xml:space="preserve">.5. Стороны настоящим заявляют, что они заключили настоящий </w:t>
      </w:r>
      <w:r w:rsidR="00BC5545" w:rsidRPr="005B6A67">
        <w:rPr>
          <w:bCs/>
          <w:sz w:val="20"/>
          <w:szCs w:val="20"/>
        </w:rPr>
        <w:t>контракт</w:t>
      </w:r>
      <w:r w:rsidRPr="005B6A67">
        <w:rPr>
          <w:bCs/>
          <w:sz w:val="20"/>
          <w:szCs w:val="20"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 xml:space="preserve">, располагают необходимыми полномочиями для заключения настоящего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 xml:space="preserve">, заключение настоящего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 xml:space="preserve"> не является нарушением каких-либо требований или чьих-либо прав по состоянию на дату </w:t>
      </w:r>
      <w:r w:rsidR="00BC5545" w:rsidRPr="005B6A67">
        <w:rPr>
          <w:bCs/>
          <w:sz w:val="20"/>
          <w:szCs w:val="20"/>
        </w:rPr>
        <w:t>контракта</w:t>
      </w:r>
      <w:r w:rsidRPr="005B6A67">
        <w:rPr>
          <w:bCs/>
          <w:sz w:val="20"/>
          <w:szCs w:val="20"/>
        </w:rPr>
        <w:t>.</w:t>
      </w:r>
    </w:p>
    <w:p w:rsidR="00A73A6C" w:rsidRDefault="00A73A6C" w:rsidP="006F49F9">
      <w:pPr>
        <w:suppressAutoHyphens/>
        <w:ind w:right="-144"/>
        <w:jc w:val="both"/>
        <w:rPr>
          <w:bCs/>
          <w:sz w:val="20"/>
          <w:szCs w:val="20"/>
        </w:rPr>
      </w:pPr>
    </w:p>
    <w:p w:rsidR="002D121D" w:rsidRPr="005B6A67" w:rsidRDefault="00A73A6C" w:rsidP="006F49F9">
      <w:pPr>
        <w:suppressAutoHyphens/>
        <w:ind w:right="-144"/>
        <w:jc w:val="both"/>
        <w:rPr>
          <w:b/>
          <w:sz w:val="20"/>
          <w:szCs w:val="20"/>
        </w:rPr>
      </w:pPr>
      <w:r w:rsidRPr="005B6A67">
        <w:rPr>
          <w:b/>
          <w:bCs/>
          <w:sz w:val="20"/>
          <w:szCs w:val="20"/>
        </w:rPr>
        <w:t xml:space="preserve">                                          </w:t>
      </w:r>
      <w:r w:rsidR="002D121D" w:rsidRPr="005B6A67">
        <w:rPr>
          <w:b/>
          <w:sz w:val="20"/>
          <w:szCs w:val="20"/>
        </w:rPr>
        <w:t>15.</w:t>
      </w:r>
      <w:r w:rsidR="002D121D" w:rsidRPr="005B6A67">
        <w:rPr>
          <w:sz w:val="20"/>
          <w:szCs w:val="20"/>
        </w:rPr>
        <w:t xml:space="preserve"> </w:t>
      </w:r>
      <w:r w:rsidR="002D121D" w:rsidRPr="005B6A67">
        <w:rPr>
          <w:b/>
          <w:sz w:val="20"/>
          <w:szCs w:val="20"/>
        </w:rPr>
        <w:t>ЮРИДИЧЕСКИЕ АДРЕСА И РЕКВИЗИТЫ СТОРОН:</w:t>
      </w:r>
    </w:p>
    <w:p w:rsidR="002D121D" w:rsidRPr="005B6A67" w:rsidRDefault="002D121D" w:rsidP="006F49F9">
      <w:pPr>
        <w:keepNext/>
        <w:widowControl w:val="0"/>
        <w:suppressAutoHyphens/>
        <w:outlineLvl w:val="8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>ЗАКАЗЧИК: НГТУ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Заказчик (Покупатель) НГТУ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Юридический адрес: 603155,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г. Нижний Новгород, ул. Минина,24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ИНН 5260001439 КПП 526001001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УФК по Нижегородской области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(НГТУ л/с 20326У08360)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ОКЦ № 1</w:t>
      </w:r>
      <w:r w:rsidR="005512E8" w:rsidRPr="005B6A67">
        <w:rPr>
          <w:rFonts w:eastAsiaTheme="minorHAnsi"/>
          <w:sz w:val="20"/>
          <w:szCs w:val="20"/>
          <w:lang w:eastAsia="ar-SA"/>
        </w:rPr>
        <w:t xml:space="preserve"> </w:t>
      </w:r>
      <w:r w:rsidRPr="005B6A67">
        <w:rPr>
          <w:rFonts w:eastAsiaTheme="minorHAnsi"/>
          <w:sz w:val="20"/>
          <w:szCs w:val="20"/>
          <w:lang w:eastAsia="ar-SA"/>
        </w:rPr>
        <w:t>Волго-Вятского ГУ Банка России//УФК по Нижегородской области г. Нижний Новгород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БИК 012202102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proofErr w:type="gramStart"/>
      <w:r w:rsidRPr="005B6A67">
        <w:rPr>
          <w:rFonts w:eastAsiaTheme="minorHAnsi"/>
          <w:sz w:val="20"/>
          <w:szCs w:val="20"/>
          <w:lang w:eastAsia="ar-SA"/>
        </w:rPr>
        <w:t>р</w:t>
      </w:r>
      <w:proofErr w:type="gramEnd"/>
      <w:r w:rsidRPr="005B6A67">
        <w:rPr>
          <w:rFonts w:eastAsiaTheme="minorHAnsi"/>
          <w:sz w:val="20"/>
          <w:szCs w:val="20"/>
          <w:lang w:eastAsia="ar-SA"/>
        </w:rPr>
        <w:t>/с 03214643000000013200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к/с 40102810745370000024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 xml:space="preserve">Грузополучатель и 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плательщик СОК «</w:t>
      </w:r>
      <w:proofErr w:type="spellStart"/>
      <w:r w:rsidRPr="005B6A67">
        <w:rPr>
          <w:rFonts w:eastAsiaTheme="minorHAnsi"/>
          <w:sz w:val="20"/>
          <w:szCs w:val="20"/>
          <w:lang w:eastAsia="ar-SA"/>
        </w:rPr>
        <w:t>Ждановец</w:t>
      </w:r>
      <w:proofErr w:type="spellEnd"/>
      <w:r w:rsidRPr="005B6A67">
        <w:rPr>
          <w:rFonts w:eastAsiaTheme="minorHAnsi"/>
          <w:sz w:val="20"/>
          <w:szCs w:val="20"/>
          <w:lang w:eastAsia="ar-SA"/>
        </w:rPr>
        <w:t>»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Адрес: 603155, г. Н. Новгород, ул. Минина 24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ИНН 5260001439 КПП 526032001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УФК по Нижегородской области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(СОК «</w:t>
      </w:r>
      <w:proofErr w:type="spellStart"/>
      <w:r w:rsidRPr="005B6A67">
        <w:rPr>
          <w:rFonts w:eastAsiaTheme="minorHAnsi"/>
          <w:sz w:val="20"/>
          <w:szCs w:val="20"/>
          <w:lang w:eastAsia="ar-SA"/>
        </w:rPr>
        <w:t>Ждановец</w:t>
      </w:r>
      <w:proofErr w:type="spellEnd"/>
      <w:r w:rsidRPr="005B6A67">
        <w:rPr>
          <w:rFonts w:eastAsiaTheme="minorHAnsi"/>
          <w:sz w:val="20"/>
          <w:szCs w:val="20"/>
          <w:lang w:eastAsia="ar-SA"/>
        </w:rPr>
        <w:t>» л/с 20326Х73300)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ОКЦ № 1</w:t>
      </w:r>
      <w:r w:rsidR="005512E8" w:rsidRPr="005B6A67">
        <w:rPr>
          <w:rFonts w:eastAsiaTheme="minorHAnsi"/>
          <w:sz w:val="20"/>
          <w:szCs w:val="20"/>
          <w:lang w:eastAsia="ar-SA"/>
        </w:rPr>
        <w:t xml:space="preserve"> </w:t>
      </w:r>
      <w:r w:rsidRPr="005B6A67">
        <w:rPr>
          <w:rFonts w:eastAsiaTheme="minorHAnsi"/>
          <w:sz w:val="20"/>
          <w:szCs w:val="20"/>
          <w:lang w:eastAsia="ar-SA"/>
        </w:rPr>
        <w:t xml:space="preserve">Волго-Вятского ГУ Банка России//УФК по Нижегородской области 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г. Нижний Новгород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БИК 012202102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proofErr w:type="gramStart"/>
      <w:r w:rsidRPr="005B6A67">
        <w:rPr>
          <w:rFonts w:eastAsiaTheme="minorHAnsi"/>
          <w:sz w:val="20"/>
          <w:szCs w:val="20"/>
          <w:lang w:eastAsia="ar-SA"/>
        </w:rPr>
        <w:t>р</w:t>
      </w:r>
      <w:proofErr w:type="gramEnd"/>
      <w:r w:rsidRPr="005B6A67">
        <w:rPr>
          <w:rFonts w:eastAsiaTheme="minorHAnsi"/>
          <w:sz w:val="20"/>
          <w:szCs w:val="20"/>
          <w:lang w:eastAsia="ar-SA"/>
        </w:rPr>
        <w:t>/с 03214643000000013200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к/с 40102810745370000024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val="en-US" w:eastAsia="ar-SA"/>
        </w:rPr>
      </w:pPr>
      <w:proofErr w:type="gramStart"/>
      <w:r w:rsidRPr="005B6A67">
        <w:rPr>
          <w:rFonts w:eastAsiaTheme="minorHAnsi"/>
          <w:sz w:val="20"/>
          <w:szCs w:val="20"/>
          <w:lang w:eastAsia="ar-SA"/>
        </w:rPr>
        <w:t>Е</w:t>
      </w:r>
      <w:proofErr w:type="gramEnd"/>
      <w:r w:rsidRPr="005B6A67">
        <w:rPr>
          <w:rFonts w:eastAsiaTheme="minorHAnsi"/>
          <w:sz w:val="20"/>
          <w:szCs w:val="20"/>
          <w:lang w:val="en-US" w:eastAsia="ar-SA"/>
        </w:rPr>
        <w:t>-mail: mkkvadim@yandex.ru; mkk@nntu.ru</w:t>
      </w:r>
    </w:p>
    <w:p w:rsidR="008A1E05" w:rsidRPr="005B6A67" w:rsidRDefault="008A1E05" w:rsidP="008A1E05">
      <w:pPr>
        <w:widowControl w:val="0"/>
        <w:suppressAutoHyphens/>
        <w:jc w:val="both"/>
        <w:rPr>
          <w:rFonts w:eastAsiaTheme="minorHAnsi"/>
          <w:sz w:val="20"/>
          <w:szCs w:val="20"/>
          <w:lang w:eastAsia="ar-SA"/>
        </w:rPr>
      </w:pPr>
      <w:r w:rsidRPr="005B6A67">
        <w:rPr>
          <w:rFonts w:eastAsiaTheme="minorHAnsi"/>
          <w:sz w:val="20"/>
          <w:szCs w:val="20"/>
          <w:lang w:eastAsia="ar-SA"/>
        </w:rPr>
        <w:t>тел. 8(831)436-18-70</w:t>
      </w:r>
    </w:p>
    <w:p w:rsidR="002D121D" w:rsidRPr="005B6A67" w:rsidRDefault="002D121D" w:rsidP="008A1E05">
      <w:pPr>
        <w:widowControl w:val="0"/>
        <w:suppressAutoHyphens/>
        <w:jc w:val="both"/>
        <w:rPr>
          <w:rFonts w:eastAsia="Times New Roman"/>
          <w:b/>
          <w:kern w:val="2"/>
          <w:sz w:val="20"/>
          <w:szCs w:val="20"/>
          <w:lang w:eastAsia="ar-SA" w:bidi="hi-IN"/>
        </w:rPr>
      </w:pPr>
      <w:r w:rsidRPr="005B6A67">
        <w:rPr>
          <w:rFonts w:eastAsia="Times New Roman"/>
          <w:b/>
          <w:kern w:val="2"/>
          <w:sz w:val="20"/>
          <w:szCs w:val="20"/>
          <w:lang w:eastAsia="ar-SA" w:bidi="hi-IN"/>
        </w:rPr>
        <w:t xml:space="preserve">ПОСТАВЩИК: </w:t>
      </w:r>
    </w:p>
    <w:p w:rsidR="0095738E" w:rsidRDefault="0095738E" w:rsidP="00FA5F26">
      <w:pPr>
        <w:widowControl w:val="0"/>
        <w:suppressAutoHyphens/>
        <w:jc w:val="both"/>
        <w:rPr>
          <w:rFonts w:eastAsia="Times New Roman"/>
          <w:kern w:val="2"/>
          <w:sz w:val="20"/>
          <w:szCs w:val="20"/>
          <w:lang w:eastAsia="ar-SA" w:bidi="hi-IN"/>
        </w:rPr>
      </w:pPr>
    </w:p>
    <w:p w:rsidR="00B63D77" w:rsidRPr="005B6A67" w:rsidRDefault="00B63D77" w:rsidP="00FA5F26">
      <w:pPr>
        <w:widowControl w:val="0"/>
        <w:suppressAutoHyphens/>
        <w:jc w:val="both"/>
        <w:rPr>
          <w:rFonts w:eastAsia="Times New Roman"/>
          <w:kern w:val="2"/>
          <w:sz w:val="20"/>
          <w:szCs w:val="20"/>
          <w:lang w:eastAsia="ar-SA" w:bidi="hi-I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95738E" w:rsidTr="0095738E">
        <w:tc>
          <w:tcPr>
            <w:tcW w:w="4998" w:type="dxa"/>
          </w:tcPr>
          <w:p w:rsidR="0095738E" w:rsidRDefault="0095738E" w:rsidP="006F49F9">
            <w:pPr>
              <w:widowControl w:val="0"/>
              <w:suppressAutoHyphens/>
              <w:jc w:val="both"/>
              <w:rPr>
                <w:rFonts w:eastAsia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З</w:t>
            </w:r>
            <w:r w:rsidRPr="0095738E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АКАЗЧИК</w:t>
            </w:r>
          </w:p>
        </w:tc>
        <w:tc>
          <w:tcPr>
            <w:tcW w:w="4998" w:type="dxa"/>
          </w:tcPr>
          <w:p w:rsidR="0095738E" w:rsidRPr="005B6A67" w:rsidRDefault="0095738E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</w:pPr>
            <w:r w:rsidRPr="005B6A67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ПОСТАВЩИК</w:t>
            </w:r>
          </w:p>
        </w:tc>
      </w:tr>
      <w:tr w:rsidR="0095738E" w:rsidTr="00471EAB">
        <w:tc>
          <w:tcPr>
            <w:tcW w:w="4998" w:type="dxa"/>
            <w:vAlign w:val="center"/>
          </w:tcPr>
          <w:p w:rsidR="0095738E" w:rsidRPr="005B6A67" w:rsidRDefault="0095738E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</w:p>
          <w:p w:rsidR="0095738E" w:rsidRPr="005B6A67" w:rsidRDefault="0095738E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Директор СОК «</w:t>
            </w:r>
            <w:proofErr w:type="spellStart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Ждановец</w:t>
            </w:r>
            <w:proofErr w:type="spellEnd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998" w:type="dxa"/>
          </w:tcPr>
          <w:p w:rsidR="00B63D77" w:rsidRDefault="00B63D77" w:rsidP="00CB3623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  <w:p w:rsidR="0095738E" w:rsidRPr="00097885" w:rsidRDefault="0095738E" w:rsidP="00CB3623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</w:tc>
      </w:tr>
      <w:tr w:rsidR="0095738E" w:rsidTr="00471EAB">
        <w:tc>
          <w:tcPr>
            <w:tcW w:w="4998" w:type="dxa"/>
            <w:vAlign w:val="center"/>
          </w:tcPr>
          <w:p w:rsidR="0095738E" w:rsidRPr="005B6A67" w:rsidRDefault="0095738E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5B6A67">
              <w:rPr>
                <w:rFonts w:eastAsia="Times New Roman"/>
                <w:sz w:val="20"/>
                <w:szCs w:val="20"/>
                <w:lang w:eastAsia="ru-RU"/>
              </w:rPr>
              <w:t>_________________ О.Б. Солдаткин</w:t>
            </w:r>
          </w:p>
          <w:p w:rsidR="0095738E" w:rsidRPr="005B6A67" w:rsidRDefault="0095738E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998" w:type="dxa"/>
          </w:tcPr>
          <w:p w:rsidR="0095738E" w:rsidRPr="00097885" w:rsidRDefault="00B63D77" w:rsidP="00490242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  <w:r w:rsidRPr="00B63D77"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  <w:t>_________________</w:t>
            </w:r>
          </w:p>
        </w:tc>
      </w:tr>
    </w:tbl>
    <w:p w:rsidR="00912C9B" w:rsidRPr="005B6A67" w:rsidRDefault="00912C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912C9B" w:rsidRPr="005B6A67" w:rsidRDefault="00912C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2049B" w:rsidRPr="005B6A67" w:rsidRDefault="005204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2049B" w:rsidRPr="005B6A67" w:rsidRDefault="005204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2049B" w:rsidRPr="005B6A67" w:rsidRDefault="005204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512E8" w:rsidRDefault="005512E8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B6A67" w:rsidRPr="005B6A67" w:rsidRDefault="005B6A67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512E8" w:rsidRPr="005B6A67" w:rsidRDefault="005512E8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512E8" w:rsidRPr="005B6A67" w:rsidRDefault="005512E8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512E8" w:rsidRPr="005B6A67" w:rsidRDefault="005512E8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A50633" w:rsidRPr="005B6A67" w:rsidRDefault="00A50633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52049B" w:rsidRPr="005B6A67" w:rsidRDefault="0052049B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490242" w:rsidRDefault="00490242" w:rsidP="006F49F9">
      <w:pPr>
        <w:tabs>
          <w:tab w:val="left" w:pos="1890"/>
        </w:tabs>
        <w:jc w:val="right"/>
        <w:rPr>
          <w:sz w:val="20"/>
          <w:szCs w:val="20"/>
        </w:rPr>
      </w:pPr>
    </w:p>
    <w:p w:rsidR="002D121D" w:rsidRPr="005B6A67" w:rsidRDefault="002D121D" w:rsidP="006F49F9">
      <w:pPr>
        <w:tabs>
          <w:tab w:val="left" w:pos="1890"/>
        </w:tabs>
        <w:jc w:val="right"/>
        <w:rPr>
          <w:sz w:val="20"/>
          <w:szCs w:val="20"/>
        </w:rPr>
      </w:pPr>
      <w:r w:rsidRPr="005B6A67">
        <w:rPr>
          <w:sz w:val="20"/>
          <w:szCs w:val="20"/>
        </w:rPr>
        <w:t>Приложение №1</w:t>
      </w:r>
    </w:p>
    <w:p w:rsidR="002D121D" w:rsidRPr="005B6A67" w:rsidRDefault="002D121D" w:rsidP="006F49F9">
      <w:pPr>
        <w:suppressAutoHyphens/>
        <w:jc w:val="right"/>
        <w:rPr>
          <w:sz w:val="20"/>
          <w:szCs w:val="20"/>
        </w:rPr>
      </w:pPr>
      <w:r w:rsidRPr="005B6A67">
        <w:rPr>
          <w:sz w:val="20"/>
          <w:szCs w:val="20"/>
        </w:rPr>
        <w:t xml:space="preserve">                                                         к </w:t>
      </w:r>
      <w:r w:rsidR="00BC5545" w:rsidRPr="005B6A67">
        <w:rPr>
          <w:sz w:val="20"/>
          <w:szCs w:val="20"/>
        </w:rPr>
        <w:t>контракт</w:t>
      </w:r>
      <w:r w:rsidRPr="005B6A67">
        <w:rPr>
          <w:sz w:val="20"/>
          <w:szCs w:val="20"/>
        </w:rPr>
        <w:t xml:space="preserve">у  </w:t>
      </w:r>
    </w:p>
    <w:p w:rsidR="002D121D" w:rsidRPr="005B6A67" w:rsidRDefault="002D121D" w:rsidP="006F49F9">
      <w:pPr>
        <w:suppressAutoHyphens/>
        <w:jc w:val="right"/>
        <w:rPr>
          <w:bCs/>
          <w:sz w:val="20"/>
          <w:szCs w:val="20"/>
        </w:rPr>
      </w:pPr>
      <w:r w:rsidRPr="005B6A67">
        <w:rPr>
          <w:sz w:val="20"/>
          <w:szCs w:val="20"/>
        </w:rPr>
        <w:t xml:space="preserve">№_________________      от </w:t>
      </w:r>
      <w:r w:rsidRPr="005B6A67">
        <w:rPr>
          <w:b/>
          <w:bCs/>
          <w:sz w:val="20"/>
          <w:szCs w:val="20"/>
        </w:rPr>
        <w:t xml:space="preserve"> “___“  _________ </w:t>
      </w:r>
      <w:r w:rsidR="00E34517" w:rsidRPr="005B6A67">
        <w:rPr>
          <w:bCs/>
          <w:sz w:val="20"/>
          <w:szCs w:val="20"/>
        </w:rPr>
        <w:t>202_</w:t>
      </w:r>
      <w:r w:rsidRPr="005B6A67">
        <w:rPr>
          <w:bCs/>
          <w:sz w:val="20"/>
          <w:szCs w:val="20"/>
        </w:rPr>
        <w:t xml:space="preserve">  г</w:t>
      </w:r>
    </w:p>
    <w:p w:rsidR="002D121D" w:rsidRPr="005B6A67" w:rsidRDefault="002D121D" w:rsidP="006F49F9">
      <w:pPr>
        <w:suppressAutoHyphens/>
        <w:jc w:val="right"/>
        <w:rPr>
          <w:bCs/>
          <w:sz w:val="20"/>
          <w:szCs w:val="20"/>
        </w:rPr>
      </w:pPr>
    </w:p>
    <w:p w:rsidR="002D121D" w:rsidRPr="005B6A67" w:rsidRDefault="002D121D" w:rsidP="006F49F9">
      <w:pPr>
        <w:suppressAutoHyphens/>
        <w:rPr>
          <w:sz w:val="20"/>
          <w:szCs w:val="20"/>
        </w:rPr>
      </w:pPr>
    </w:p>
    <w:p w:rsidR="002D121D" w:rsidRPr="005B6A67" w:rsidRDefault="002D121D" w:rsidP="006F49F9">
      <w:pPr>
        <w:suppressAutoHyphens/>
        <w:rPr>
          <w:sz w:val="20"/>
          <w:szCs w:val="20"/>
        </w:rPr>
      </w:pPr>
    </w:p>
    <w:p w:rsidR="002D121D" w:rsidRPr="005B6A67" w:rsidRDefault="002D121D" w:rsidP="006F49F9">
      <w:pPr>
        <w:suppressAutoHyphens/>
        <w:jc w:val="center"/>
        <w:rPr>
          <w:b/>
          <w:sz w:val="20"/>
          <w:szCs w:val="20"/>
        </w:rPr>
      </w:pPr>
      <w:r w:rsidRPr="005B6A67">
        <w:rPr>
          <w:b/>
          <w:sz w:val="20"/>
          <w:szCs w:val="20"/>
        </w:rPr>
        <w:t>СПЕЦИФИКАЦИЯ</w:t>
      </w:r>
    </w:p>
    <w:p w:rsidR="002D121D" w:rsidRPr="005B6A67" w:rsidRDefault="002D121D" w:rsidP="006F49F9">
      <w:pPr>
        <w:suppressAutoHyphens/>
        <w:rPr>
          <w:sz w:val="20"/>
          <w:szCs w:val="20"/>
        </w:rPr>
      </w:pP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10"/>
        <w:gridCol w:w="2202"/>
        <w:gridCol w:w="1843"/>
        <w:gridCol w:w="709"/>
        <w:gridCol w:w="1134"/>
        <w:gridCol w:w="1275"/>
        <w:gridCol w:w="1569"/>
      </w:tblGrid>
      <w:tr w:rsidR="00DD6B65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13" w:rsidRPr="005B6A67" w:rsidRDefault="00850813" w:rsidP="006F49F9">
            <w:pPr>
              <w:suppressAutoHyphens/>
              <w:ind w:right="-144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№</w:t>
            </w:r>
          </w:p>
          <w:p w:rsidR="00850813" w:rsidRPr="005B6A67" w:rsidRDefault="00850813" w:rsidP="006F49F9">
            <w:pPr>
              <w:suppressAutoHyphens/>
              <w:ind w:right="-144"/>
              <w:jc w:val="center"/>
              <w:rPr>
                <w:rFonts w:eastAsiaTheme="minorHAnsi"/>
                <w:b/>
                <w:sz w:val="20"/>
                <w:szCs w:val="20"/>
              </w:rPr>
            </w:pPr>
            <w:proofErr w:type="gramStart"/>
            <w:r w:rsidRPr="005B6A67">
              <w:rPr>
                <w:rFonts w:eastAsiaTheme="minorHAnsi"/>
                <w:b/>
                <w:sz w:val="20"/>
                <w:szCs w:val="20"/>
              </w:rPr>
              <w:t>п</w:t>
            </w:r>
            <w:proofErr w:type="gramEnd"/>
            <w:r w:rsidRPr="005B6A67">
              <w:rPr>
                <w:rFonts w:eastAsiaTheme="minorHAnsi"/>
                <w:b/>
                <w:sz w:val="20"/>
                <w:szCs w:val="20"/>
              </w:rPr>
              <w:t>/п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Наименование, характеристики, страна происхождения поставляемого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Код товара, работ, услуг</w:t>
            </w:r>
          </w:p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(ОКПД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 xml:space="preserve">Ед. </w:t>
            </w:r>
          </w:p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proofErr w:type="spellStart"/>
            <w:r w:rsidRPr="005B6A67">
              <w:rPr>
                <w:rFonts w:eastAsiaTheme="minorHAnsi"/>
                <w:b/>
                <w:sz w:val="20"/>
                <w:szCs w:val="20"/>
              </w:rPr>
              <w:t>измер</w:t>
            </w:r>
            <w:proofErr w:type="spellEnd"/>
            <w:r w:rsidRPr="005B6A67">
              <w:rPr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5B6A67">
              <w:rPr>
                <w:rFonts w:eastAsiaTheme="minorHAnsi"/>
                <w:b/>
                <w:sz w:val="20"/>
                <w:szCs w:val="20"/>
              </w:rPr>
              <w:t>Стоимость, руб.</w:t>
            </w:r>
          </w:p>
        </w:tc>
      </w:tr>
      <w:tr w:rsidR="00DD6B65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850813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A7629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Кровать 1900*740*600 мм</w:t>
            </w:r>
          </w:p>
          <w:p w:rsidR="001C585A" w:rsidRPr="005B6A67" w:rsidRDefault="001C585A" w:rsidP="00A7629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31.09.12.121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D6B65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Тумба прикроватная с дверкой 400*400*750 мм</w:t>
            </w:r>
          </w:p>
          <w:p w:rsidR="001C585A" w:rsidRPr="005B6A67" w:rsidRDefault="001C585A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31.09.12.124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FA5F26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Шкаф гардеробный 800*550*1860 мм</w:t>
            </w:r>
          </w:p>
          <w:p w:rsidR="001C585A" w:rsidRPr="005B6A67" w:rsidRDefault="001C585A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31.01.12.131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FA5F26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Стол обеденный 750*950*750 мм</w:t>
            </w:r>
          </w:p>
          <w:p w:rsidR="001C585A" w:rsidRPr="005B6A67" w:rsidRDefault="001C585A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31.09.12.139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FA5F26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Полка книжная навесная открытая 800*250*300 мм</w:t>
            </w:r>
          </w:p>
          <w:p w:rsidR="001C585A" w:rsidRPr="005B6A67" w:rsidRDefault="001C585A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31.09.13.190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FA5F26" w:rsidRPr="005B6A67" w:rsidTr="00A76299">
        <w:trPr>
          <w:trHeight w:val="5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44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Табурет  300*300*470 мм</w:t>
            </w:r>
          </w:p>
          <w:p w:rsidR="001C585A" w:rsidRPr="005B6A67" w:rsidRDefault="001C585A" w:rsidP="006F49F9">
            <w:pPr>
              <w:tabs>
                <w:tab w:val="left" w:pos="1245"/>
              </w:tabs>
              <w:rPr>
                <w:rFonts w:eastAsiaTheme="minorHAnsi"/>
                <w:sz w:val="20"/>
                <w:szCs w:val="20"/>
                <w:lang w:eastAsia="ru-RU"/>
              </w:rPr>
            </w:pPr>
            <w:r w:rsidRPr="005B6A67">
              <w:rPr>
                <w:rFonts w:eastAsiaTheme="minorHAnsi"/>
                <w:sz w:val="20"/>
                <w:szCs w:val="20"/>
                <w:lang w:eastAsia="ru-RU"/>
              </w:rPr>
              <w:t>Страна производства: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31.09.13.190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proofErr w:type="spellStart"/>
            <w:proofErr w:type="gramStart"/>
            <w:r w:rsidRPr="005B6A67">
              <w:rPr>
                <w:rFonts w:eastAsiaTheme="minorHAns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A76299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26" w:rsidRPr="005B6A67" w:rsidRDefault="00FA5F26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DD6B65" w:rsidRPr="005B6A67" w:rsidTr="006F49F9">
        <w:trPr>
          <w:trHeight w:val="513"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3" w:rsidRPr="005B6A67" w:rsidRDefault="00850813" w:rsidP="006F49F9">
            <w:pPr>
              <w:suppressAutoHyphens/>
              <w:ind w:right="-108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3" w:rsidRPr="005B6A67" w:rsidRDefault="00A2611A" w:rsidP="00490242">
            <w:pPr>
              <w:suppressAutoHyphens/>
              <w:ind w:right="-108"/>
              <w:jc w:val="right"/>
              <w:rPr>
                <w:rFonts w:eastAsiaTheme="minorHAnsi"/>
                <w:sz w:val="20"/>
                <w:szCs w:val="20"/>
              </w:rPr>
            </w:pPr>
            <w:r w:rsidRPr="005B6A67">
              <w:rPr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850813" w:rsidRPr="005B6A67">
              <w:rPr>
                <w:rFonts w:eastAsiaTheme="minorHAnsi"/>
                <w:sz w:val="20"/>
                <w:szCs w:val="20"/>
              </w:rPr>
              <w:t>ИТОГО:</w:t>
            </w:r>
            <w:r w:rsidRPr="005B6A67">
              <w:rPr>
                <w:rFonts w:eastAsiaTheme="minorHAnsi"/>
                <w:sz w:val="20"/>
                <w:szCs w:val="20"/>
              </w:rPr>
              <w:t xml:space="preserve">      </w:t>
            </w:r>
          </w:p>
        </w:tc>
      </w:tr>
    </w:tbl>
    <w:p w:rsidR="002D121D" w:rsidRPr="005B6A67" w:rsidRDefault="002D121D" w:rsidP="006F49F9">
      <w:pPr>
        <w:suppressAutoHyphens/>
        <w:rPr>
          <w:sz w:val="20"/>
          <w:szCs w:val="20"/>
        </w:rPr>
      </w:pPr>
    </w:p>
    <w:p w:rsidR="002D121D" w:rsidRPr="005B6A67" w:rsidRDefault="002D121D" w:rsidP="006F49F9">
      <w:pPr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B63D77" w:rsidTr="00B63D77">
        <w:tc>
          <w:tcPr>
            <w:tcW w:w="4998" w:type="dxa"/>
          </w:tcPr>
          <w:p w:rsidR="00B63D77" w:rsidRDefault="00B63D77" w:rsidP="004E56AA">
            <w:pPr>
              <w:widowControl w:val="0"/>
              <w:suppressAutoHyphens/>
              <w:jc w:val="both"/>
              <w:rPr>
                <w:rFonts w:eastAsia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З</w:t>
            </w:r>
            <w:r w:rsidRPr="0095738E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АКАЗЧИК</w:t>
            </w:r>
          </w:p>
        </w:tc>
        <w:tc>
          <w:tcPr>
            <w:tcW w:w="4998" w:type="dxa"/>
          </w:tcPr>
          <w:p w:rsidR="00B63D77" w:rsidRPr="005B6A67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</w:pPr>
            <w:r w:rsidRPr="005B6A67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ПОСТАВЩИК</w:t>
            </w:r>
          </w:p>
        </w:tc>
      </w:tr>
      <w:tr w:rsidR="00B63D77" w:rsidTr="00B63D77">
        <w:tc>
          <w:tcPr>
            <w:tcW w:w="4998" w:type="dxa"/>
            <w:vAlign w:val="center"/>
          </w:tcPr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</w:p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Директор СОК «</w:t>
            </w:r>
            <w:proofErr w:type="spellStart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Ждановец</w:t>
            </w:r>
            <w:proofErr w:type="spellEnd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998" w:type="dxa"/>
          </w:tcPr>
          <w:p w:rsidR="00B63D77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  <w:p w:rsidR="00B63D77" w:rsidRPr="00097885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</w:tc>
      </w:tr>
      <w:tr w:rsidR="00B63D77" w:rsidTr="00B63D77">
        <w:tc>
          <w:tcPr>
            <w:tcW w:w="4998" w:type="dxa"/>
            <w:vAlign w:val="center"/>
          </w:tcPr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5B6A67">
              <w:rPr>
                <w:rFonts w:eastAsia="Times New Roman"/>
                <w:sz w:val="20"/>
                <w:szCs w:val="20"/>
                <w:lang w:eastAsia="ru-RU"/>
              </w:rPr>
              <w:t>_________________ О.Б. Солдаткин</w:t>
            </w:r>
          </w:p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998" w:type="dxa"/>
          </w:tcPr>
          <w:p w:rsidR="00B63D77" w:rsidRPr="00097885" w:rsidRDefault="00B63D77" w:rsidP="00490242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  <w:r w:rsidRPr="00B63D77"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  <w:t>_________________</w:t>
            </w:r>
          </w:p>
        </w:tc>
      </w:tr>
    </w:tbl>
    <w:p w:rsidR="00B63D77" w:rsidRDefault="00B63D77" w:rsidP="00B63D77">
      <w:pPr>
        <w:tabs>
          <w:tab w:val="left" w:pos="1890"/>
        </w:tabs>
        <w:rPr>
          <w:sz w:val="20"/>
          <w:szCs w:val="20"/>
        </w:rPr>
      </w:pPr>
    </w:p>
    <w:p w:rsidR="00B63D77" w:rsidRDefault="00B63D77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00995" w:rsidRPr="005B6A67" w:rsidRDefault="00400995" w:rsidP="00B63D77">
      <w:pPr>
        <w:tabs>
          <w:tab w:val="left" w:pos="1890"/>
        </w:tabs>
        <w:rPr>
          <w:sz w:val="20"/>
          <w:szCs w:val="20"/>
        </w:rPr>
      </w:pPr>
    </w:p>
    <w:p w:rsidR="001C585A" w:rsidRPr="001C585A" w:rsidRDefault="001C585A" w:rsidP="001C585A">
      <w:pPr>
        <w:spacing w:line="360" w:lineRule="auto"/>
        <w:jc w:val="right"/>
        <w:rPr>
          <w:rFonts w:eastAsia="Times New Roman"/>
          <w:bCs/>
          <w:sz w:val="20"/>
          <w:szCs w:val="20"/>
          <w:lang w:eastAsia="ru-RU"/>
        </w:rPr>
      </w:pPr>
      <w:r w:rsidRPr="001C585A">
        <w:rPr>
          <w:rFonts w:eastAsia="Times New Roman"/>
          <w:bCs/>
          <w:sz w:val="20"/>
          <w:szCs w:val="20"/>
          <w:lang w:eastAsia="ru-RU"/>
        </w:rPr>
        <w:t>Приложение №2</w:t>
      </w:r>
    </w:p>
    <w:p w:rsidR="001C585A" w:rsidRPr="001C585A" w:rsidRDefault="001C585A" w:rsidP="001C585A">
      <w:pPr>
        <w:spacing w:line="360" w:lineRule="auto"/>
        <w:jc w:val="right"/>
        <w:rPr>
          <w:rFonts w:eastAsia="Times New Roman"/>
          <w:bCs/>
          <w:sz w:val="20"/>
          <w:szCs w:val="20"/>
          <w:lang w:eastAsia="ru-RU"/>
        </w:rPr>
      </w:pPr>
      <w:r w:rsidRPr="001C585A">
        <w:rPr>
          <w:rFonts w:eastAsia="Times New Roman"/>
          <w:bCs/>
          <w:sz w:val="20"/>
          <w:szCs w:val="20"/>
          <w:lang w:eastAsia="ru-RU"/>
        </w:rPr>
        <w:t xml:space="preserve">                                                         к контракту  </w:t>
      </w:r>
    </w:p>
    <w:p w:rsidR="001C585A" w:rsidRPr="001C585A" w:rsidRDefault="001C585A" w:rsidP="001C585A">
      <w:pPr>
        <w:spacing w:line="360" w:lineRule="auto"/>
        <w:jc w:val="right"/>
        <w:rPr>
          <w:rFonts w:eastAsia="Times New Roman"/>
          <w:bCs/>
          <w:sz w:val="20"/>
          <w:szCs w:val="20"/>
          <w:lang w:eastAsia="ru-RU"/>
        </w:rPr>
      </w:pPr>
      <w:r w:rsidRPr="001C585A">
        <w:rPr>
          <w:rFonts w:eastAsia="Times New Roman"/>
          <w:bCs/>
          <w:sz w:val="20"/>
          <w:szCs w:val="20"/>
          <w:lang w:eastAsia="ru-RU"/>
        </w:rPr>
        <w:t>№_________________      от  “___“  _________ 202_  г</w:t>
      </w:r>
    </w:p>
    <w:p w:rsidR="001C585A" w:rsidRPr="001C585A" w:rsidRDefault="001C585A" w:rsidP="001C585A">
      <w:pPr>
        <w:spacing w:line="36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C585A">
        <w:rPr>
          <w:rFonts w:eastAsia="Times New Roman"/>
          <w:b/>
          <w:bCs/>
          <w:sz w:val="20"/>
          <w:szCs w:val="20"/>
          <w:lang w:eastAsia="ru-RU"/>
        </w:rPr>
        <w:t>ТЕХНИЧЕСКОЕ ЗАДАНИЕ (ТЗ)</w:t>
      </w:r>
    </w:p>
    <w:p w:rsidR="001C585A" w:rsidRPr="001C585A" w:rsidRDefault="001C585A" w:rsidP="001C585A">
      <w:pPr>
        <w:spacing w:line="36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C585A">
        <w:rPr>
          <w:rFonts w:eastAsia="Times New Roman"/>
          <w:b/>
          <w:sz w:val="20"/>
          <w:szCs w:val="20"/>
          <w:lang w:eastAsia="ru-RU"/>
        </w:rPr>
        <w:t>на поставку мебели</w:t>
      </w:r>
    </w:p>
    <w:p w:rsidR="001C585A" w:rsidRPr="001C585A" w:rsidRDefault="001C585A" w:rsidP="00490242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i/>
          <w:iCs/>
          <w:sz w:val="20"/>
          <w:szCs w:val="20"/>
          <w:lang w:eastAsia="ru-RU"/>
        </w:rPr>
      </w:pPr>
    </w:p>
    <w:tbl>
      <w:tblPr>
        <w:tblW w:w="9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410"/>
        <w:gridCol w:w="1417"/>
        <w:gridCol w:w="1701"/>
        <w:gridCol w:w="935"/>
      </w:tblGrid>
      <w:tr w:rsidR="001C585A" w:rsidRPr="001C585A" w:rsidTr="009B36C2">
        <w:trPr>
          <w:trHeight w:val="1647"/>
        </w:trPr>
        <w:tc>
          <w:tcPr>
            <w:tcW w:w="567" w:type="dxa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5" w:type="dxa"/>
            <w:vAlign w:val="center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</w:t>
            </w:r>
            <w:r w:rsidRPr="001C585A">
              <w:rPr>
                <w:rFonts w:eastAsia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2410" w:type="dxa"/>
            <w:vAlign w:val="center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основные характеристики товара</w:t>
            </w:r>
          </w:p>
        </w:tc>
        <w:tc>
          <w:tcPr>
            <w:tcW w:w="1417" w:type="dxa"/>
            <w:vAlign w:val="center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C585A">
              <w:rPr>
                <w:rFonts w:eastAsia="Times New Roman"/>
                <w:b/>
                <w:sz w:val="20"/>
                <w:szCs w:val="20"/>
              </w:rPr>
              <w:t>Код продукции по ОКПД</w:t>
            </w:r>
          </w:p>
        </w:tc>
        <w:tc>
          <w:tcPr>
            <w:tcW w:w="1701" w:type="dxa"/>
            <w:vAlign w:val="center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C585A">
              <w:rPr>
                <w:rFonts w:eastAsia="Times New Roman"/>
                <w:b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935" w:type="dxa"/>
            <w:vAlign w:val="center"/>
          </w:tcPr>
          <w:p w:rsidR="001C585A" w:rsidRPr="001C585A" w:rsidRDefault="001C585A" w:rsidP="001C585A">
            <w:pPr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1C585A" w:rsidRPr="001C585A" w:rsidTr="009B36C2"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C22D138" wp14:editId="7EC102A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313690</wp:posOffset>
                  </wp:positionV>
                  <wp:extent cx="1023620" cy="1040130"/>
                  <wp:effectExtent l="0" t="0" r="5080" b="7620"/>
                  <wp:wrapThrough wrapText="bothSides">
                    <wp:wrapPolygon edited="0">
                      <wp:start x="0" y="0"/>
                      <wp:lineTo x="0" y="21363"/>
                      <wp:lineTo x="21305" y="21363"/>
                      <wp:lineTo x="21305" y="0"/>
                      <wp:lineTo x="0" y="0"/>
                    </wp:wrapPolygon>
                  </wp:wrapThrough>
                  <wp:docPr id="6" name="Рисунок 6" descr="к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585A">
              <w:rPr>
                <w:sz w:val="20"/>
                <w:szCs w:val="20"/>
              </w:rPr>
              <w:t>Кровать деревянная</w:t>
            </w:r>
            <w:r w:rsidRPr="001C585A">
              <w:rPr>
                <w:sz w:val="20"/>
                <w:szCs w:val="20"/>
                <w:lang w:val="en-US"/>
              </w:rPr>
              <w:t xml:space="preserve"> </w:t>
            </w:r>
            <w:r w:rsidRPr="001C585A">
              <w:rPr>
                <w:sz w:val="20"/>
                <w:szCs w:val="20"/>
              </w:rPr>
              <w:t>1900*740*600 мм</w:t>
            </w:r>
          </w:p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Кровать деревянная 1900*740*600 мм, материал ЛДСП 16мм, кромка ПВХ 0,4мм, ложе фанера 8-10 мм разделенная на 2 части, 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</w:p>
          <w:p w:rsidR="001C585A" w:rsidRPr="001C585A" w:rsidRDefault="001C585A" w:rsidP="001C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31.09.12.121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1C585A" w:rsidRPr="001C585A" w:rsidTr="009B36C2">
        <w:trPr>
          <w:trHeight w:val="2349"/>
        </w:trPr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Тумба прикроватная с дверкой 400*400*750 мм</w:t>
            </w:r>
          </w:p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D8F61B6" wp14:editId="10A4610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-7620</wp:posOffset>
                  </wp:positionV>
                  <wp:extent cx="1057275" cy="1300480"/>
                  <wp:effectExtent l="0" t="0" r="9525" b="0"/>
                  <wp:wrapThrough wrapText="bothSides">
                    <wp:wrapPolygon edited="0">
                      <wp:start x="0" y="0"/>
                      <wp:lineTo x="0" y="21199"/>
                      <wp:lineTo x="21405" y="21199"/>
                      <wp:lineTo x="21405" y="0"/>
                      <wp:lineTo x="0" y="0"/>
                    </wp:wrapPolygon>
                  </wp:wrapThrough>
                  <wp:docPr id="5" name="Рисунок 5" descr="image-20-05-20-06-58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-20-05-20-06-58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Тумба прикроватная с дверкой 400*400*750 мм, материал ЛДСП 16мм, кромка ПВХ  0,4мм,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  <w:r w:rsidRPr="001C585A">
              <w:rPr>
                <w:sz w:val="20"/>
                <w:szCs w:val="20"/>
              </w:rPr>
              <w:t>, размер каркаса 370*370*736 мм, над дверкой открытая ниша, задняя стенка МДФ ламинированная 4 мм.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31.09.12.124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1C585A" w:rsidRPr="001C585A" w:rsidTr="009B36C2"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D2A2DB2" wp14:editId="2627C056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403225</wp:posOffset>
                  </wp:positionV>
                  <wp:extent cx="805180" cy="922655"/>
                  <wp:effectExtent l="0" t="0" r="0" b="0"/>
                  <wp:wrapThrough wrapText="bothSides">
                    <wp:wrapPolygon edited="0">
                      <wp:start x="0" y="0"/>
                      <wp:lineTo x="0" y="20961"/>
                      <wp:lineTo x="20953" y="20961"/>
                      <wp:lineTo x="20953" y="0"/>
                      <wp:lineTo x="0" y="0"/>
                    </wp:wrapPolygon>
                  </wp:wrapThrough>
                  <wp:docPr id="4" name="Рисунок 4" descr="image-20-05-20-06-58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-20-05-20-06-58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585A">
              <w:rPr>
                <w:sz w:val="20"/>
                <w:szCs w:val="20"/>
              </w:rPr>
              <w:t>Шкаф гардеробный 800*550*1860 мм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Шкаф гардеробный 800*550*1860 мм, два отделения, полки в соответствии с рисунком, в одном отделении штанга, две двери глухие по высоте шкафа, материал ЛДСП 16мм, кромка ПВХ 0,4мм,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  <w:r w:rsidRPr="001C585A">
              <w:rPr>
                <w:sz w:val="20"/>
                <w:szCs w:val="20"/>
              </w:rPr>
              <w:t>, задняя стенка МДФ ламинированная 4 мм, ручки металлические скоба 96 мм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31.01.12.131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</w:tr>
      <w:tr w:rsidR="001C585A" w:rsidRPr="001C585A" w:rsidTr="009B36C2"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Стол обеденный 750*950*750 мм</w:t>
            </w:r>
          </w:p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0A5F55" wp14:editId="4EF833A4">
                  <wp:extent cx="933450" cy="1333500"/>
                  <wp:effectExtent l="0" t="0" r="0" b="0"/>
                  <wp:docPr id="1" name="Рисунок 1" descr="image-20-05-20-06-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-20-05-20-06-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Стол обеденный 750*950*750 мм,</w:t>
            </w:r>
          </w:p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материал ЛДСП 16мм, кромка ПВХ 0,4мм,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  <w:r w:rsidRPr="001C585A">
              <w:rPr>
                <w:sz w:val="20"/>
                <w:szCs w:val="20"/>
              </w:rPr>
              <w:t xml:space="preserve">, все стойки и </w:t>
            </w:r>
            <w:proofErr w:type="spellStart"/>
            <w:r w:rsidRPr="001C585A">
              <w:rPr>
                <w:sz w:val="20"/>
                <w:szCs w:val="20"/>
              </w:rPr>
              <w:t>царги</w:t>
            </w:r>
            <w:proofErr w:type="spellEnd"/>
            <w:r w:rsidRPr="001C585A">
              <w:rPr>
                <w:sz w:val="20"/>
                <w:szCs w:val="20"/>
              </w:rPr>
              <w:t xml:space="preserve"> шириной 100мм</w:t>
            </w:r>
            <w:proofErr w:type="gramStart"/>
            <w:r w:rsidRPr="001C585A">
              <w:rPr>
                <w:sz w:val="20"/>
                <w:szCs w:val="20"/>
              </w:rPr>
              <w:t>,к</w:t>
            </w:r>
            <w:proofErr w:type="gramEnd"/>
            <w:r w:rsidRPr="001C585A">
              <w:rPr>
                <w:sz w:val="20"/>
                <w:szCs w:val="20"/>
              </w:rPr>
              <w:t>аркас стола 700*900*736 мм, столешница на 50 мм больше каркаса, углы скруглены.</w:t>
            </w:r>
          </w:p>
        </w:tc>
        <w:tc>
          <w:tcPr>
            <w:tcW w:w="1417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31.09.12.139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1C585A" w:rsidRPr="001C585A" w:rsidTr="009B36C2"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Полка книжная навесная открытая 800*250*300 мм</w:t>
            </w:r>
          </w:p>
          <w:p w:rsidR="001C585A" w:rsidRPr="001C585A" w:rsidRDefault="001C585A" w:rsidP="001C585A">
            <w:pPr>
              <w:spacing w:after="200"/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2E20CC5" wp14:editId="5510B483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34290</wp:posOffset>
                  </wp:positionV>
                  <wp:extent cx="1031875" cy="74676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1135" y="20939"/>
                      <wp:lineTo x="21135" y="0"/>
                      <wp:lineTo x="0" y="0"/>
                    </wp:wrapPolygon>
                  </wp:wrapThrough>
                  <wp:docPr id="3" name="Рисунок 3" descr="image-20-05-20-06-58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-20-05-20-06-58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Полка книжная навесная открытая 800*250*300 мм,</w:t>
            </w:r>
          </w:p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материал ЛДСП 16мм, кромка ПВХ  0,4мм,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  <w:r w:rsidRPr="001C585A">
              <w:rPr>
                <w:sz w:val="20"/>
                <w:szCs w:val="20"/>
              </w:rPr>
              <w:t>, задняя стенка МДФ ламинированная 4 мм.</w:t>
            </w:r>
          </w:p>
        </w:tc>
        <w:tc>
          <w:tcPr>
            <w:tcW w:w="1417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1C585A" w:rsidRPr="001C585A" w:rsidTr="009B36C2">
        <w:tc>
          <w:tcPr>
            <w:tcW w:w="567" w:type="dxa"/>
            <w:vAlign w:val="center"/>
          </w:tcPr>
          <w:p w:rsidR="001C585A" w:rsidRPr="001C585A" w:rsidRDefault="001C585A" w:rsidP="001C585A">
            <w:pPr>
              <w:tabs>
                <w:tab w:val="left" w:pos="1245"/>
              </w:tabs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Табурет  300*300*470 мм</w:t>
            </w:r>
          </w:p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5B6A67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CE9E259" wp14:editId="339D6B97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5715</wp:posOffset>
                  </wp:positionV>
                  <wp:extent cx="939165" cy="696595"/>
                  <wp:effectExtent l="0" t="0" r="0" b="8255"/>
                  <wp:wrapThrough wrapText="bothSides">
                    <wp:wrapPolygon edited="0">
                      <wp:start x="0" y="0"/>
                      <wp:lineTo x="0" y="21265"/>
                      <wp:lineTo x="21030" y="21265"/>
                      <wp:lineTo x="21030" y="0"/>
                      <wp:lineTo x="0" y="0"/>
                    </wp:wrapPolygon>
                  </wp:wrapThrough>
                  <wp:docPr id="2" name="Рисунок 2" descr="image-20-05-20-06-58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-20-05-20-06-58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:rsidR="001C585A" w:rsidRPr="001C585A" w:rsidRDefault="001C585A" w:rsidP="001C585A">
            <w:pPr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 xml:space="preserve">Табурет  300*300*470 мм, материал ЛДСП 16мм, кромка ПВХ 0,4мм, цвет бук </w:t>
            </w:r>
            <w:proofErr w:type="spellStart"/>
            <w:r w:rsidRPr="001C585A">
              <w:rPr>
                <w:sz w:val="20"/>
                <w:szCs w:val="20"/>
              </w:rPr>
              <w:t>бавария</w:t>
            </w:r>
            <w:proofErr w:type="spellEnd"/>
            <w:r w:rsidRPr="001C585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1701" w:type="dxa"/>
          </w:tcPr>
          <w:p w:rsidR="001C585A" w:rsidRPr="001C585A" w:rsidRDefault="001C585A" w:rsidP="001C585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C585A">
              <w:rPr>
                <w:sz w:val="20"/>
                <w:szCs w:val="20"/>
              </w:rPr>
              <w:t>шт.</w:t>
            </w:r>
          </w:p>
        </w:tc>
        <w:tc>
          <w:tcPr>
            <w:tcW w:w="935" w:type="dxa"/>
          </w:tcPr>
          <w:p w:rsidR="001C585A" w:rsidRPr="001C585A" w:rsidRDefault="001C585A" w:rsidP="001C585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C585A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1C585A" w:rsidRPr="001C585A" w:rsidRDefault="001C585A" w:rsidP="001C585A">
      <w:pPr>
        <w:spacing w:line="36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1C585A" w:rsidRPr="005B6A67" w:rsidRDefault="001C585A" w:rsidP="001C585A">
      <w:pPr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B63D77" w:rsidTr="00B63D77">
        <w:tc>
          <w:tcPr>
            <w:tcW w:w="4998" w:type="dxa"/>
          </w:tcPr>
          <w:p w:rsidR="00B63D77" w:rsidRDefault="00B63D77" w:rsidP="004E56AA">
            <w:pPr>
              <w:widowControl w:val="0"/>
              <w:suppressAutoHyphens/>
              <w:jc w:val="both"/>
              <w:rPr>
                <w:rFonts w:eastAsia="Times New Roman"/>
                <w:b/>
                <w:kern w:val="2"/>
                <w:sz w:val="20"/>
                <w:szCs w:val="20"/>
                <w:lang w:eastAsia="ar-SA" w:bidi="hi-IN"/>
              </w:rPr>
            </w:pPr>
            <w:r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З</w:t>
            </w:r>
            <w:r w:rsidRPr="0095738E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АКАЗЧИК</w:t>
            </w:r>
          </w:p>
        </w:tc>
        <w:tc>
          <w:tcPr>
            <w:tcW w:w="4998" w:type="dxa"/>
          </w:tcPr>
          <w:p w:rsidR="00B63D77" w:rsidRPr="005B6A67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</w:pPr>
            <w:r w:rsidRPr="005B6A67"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  <w:t>ПОСТАВЩИК</w:t>
            </w:r>
          </w:p>
        </w:tc>
      </w:tr>
      <w:tr w:rsidR="00B63D77" w:rsidTr="00B63D77">
        <w:tc>
          <w:tcPr>
            <w:tcW w:w="4998" w:type="dxa"/>
            <w:vAlign w:val="center"/>
          </w:tcPr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</w:p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Директор СОК «</w:t>
            </w:r>
            <w:proofErr w:type="spellStart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Ждановец</w:t>
            </w:r>
            <w:proofErr w:type="spellEnd"/>
            <w:r w:rsidRPr="005B6A67">
              <w:rPr>
                <w:rFonts w:eastAsia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998" w:type="dxa"/>
          </w:tcPr>
          <w:p w:rsidR="00B63D77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  <w:p w:rsidR="00B63D77" w:rsidRPr="00097885" w:rsidRDefault="00B63D77" w:rsidP="004E56AA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</w:tc>
      </w:tr>
      <w:tr w:rsidR="00B63D77" w:rsidTr="00B63D77">
        <w:tc>
          <w:tcPr>
            <w:tcW w:w="4998" w:type="dxa"/>
            <w:vAlign w:val="center"/>
          </w:tcPr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5B6A67">
              <w:rPr>
                <w:rFonts w:eastAsia="Times New Roman"/>
                <w:sz w:val="20"/>
                <w:szCs w:val="20"/>
                <w:lang w:eastAsia="ru-RU"/>
              </w:rPr>
              <w:t>_________________ О.Б. Солдаткин</w:t>
            </w:r>
          </w:p>
          <w:p w:rsidR="00B63D77" w:rsidRPr="005B6A67" w:rsidRDefault="00B63D77" w:rsidP="004E56A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998" w:type="dxa"/>
          </w:tcPr>
          <w:p w:rsidR="00B63D77" w:rsidRPr="00097885" w:rsidRDefault="00B63D77" w:rsidP="00490242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  <w:r w:rsidRPr="00B63D77"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  <w:t>_________________</w:t>
            </w:r>
          </w:p>
        </w:tc>
      </w:tr>
    </w:tbl>
    <w:p w:rsidR="001C585A" w:rsidRPr="005B6A67" w:rsidRDefault="001C585A" w:rsidP="001C585A">
      <w:pPr>
        <w:rPr>
          <w:sz w:val="20"/>
          <w:szCs w:val="20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01"/>
        <w:gridCol w:w="4580"/>
      </w:tblGrid>
      <w:tr w:rsidR="001C585A" w:rsidRPr="005B6A67" w:rsidTr="00B63D77">
        <w:tc>
          <w:tcPr>
            <w:tcW w:w="5201" w:type="dxa"/>
          </w:tcPr>
          <w:p w:rsidR="001C585A" w:rsidRPr="005B6A67" w:rsidRDefault="001C585A" w:rsidP="009B36C2">
            <w:pPr>
              <w:widowControl w:val="0"/>
              <w:suppressAutoHyphens/>
              <w:snapToGrid w:val="0"/>
              <w:jc w:val="both"/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4580" w:type="dxa"/>
          </w:tcPr>
          <w:p w:rsidR="001C585A" w:rsidRPr="005B6A67" w:rsidRDefault="001C585A" w:rsidP="009B36C2">
            <w:pPr>
              <w:widowControl w:val="0"/>
              <w:suppressAutoHyphens/>
              <w:snapToGrid w:val="0"/>
              <w:jc w:val="both"/>
              <w:rPr>
                <w:rFonts w:eastAsia="Times New Roman"/>
                <w:b/>
                <w:bCs/>
                <w:kern w:val="2"/>
                <w:sz w:val="20"/>
                <w:szCs w:val="20"/>
                <w:lang w:eastAsia="ar-SA" w:bidi="hi-IN"/>
              </w:rPr>
            </w:pPr>
          </w:p>
        </w:tc>
      </w:tr>
      <w:tr w:rsidR="001C585A" w:rsidRPr="005B6A67" w:rsidTr="00B63D77">
        <w:trPr>
          <w:trHeight w:val="70"/>
        </w:trPr>
        <w:tc>
          <w:tcPr>
            <w:tcW w:w="5201" w:type="dxa"/>
          </w:tcPr>
          <w:p w:rsidR="001C585A" w:rsidRPr="005B6A67" w:rsidRDefault="001C585A" w:rsidP="009B36C2">
            <w:pPr>
              <w:widowControl w:val="0"/>
              <w:tabs>
                <w:tab w:val="left" w:pos="1050"/>
                <w:tab w:val="center" w:pos="2231"/>
              </w:tabs>
              <w:suppressAutoHyphens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</w:tc>
        <w:tc>
          <w:tcPr>
            <w:tcW w:w="4580" w:type="dxa"/>
          </w:tcPr>
          <w:p w:rsidR="001C585A" w:rsidRPr="005B6A67" w:rsidRDefault="001C585A" w:rsidP="009B36C2">
            <w:pPr>
              <w:widowControl w:val="0"/>
              <w:suppressAutoHyphens/>
              <w:snapToGrid w:val="0"/>
              <w:jc w:val="both"/>
              <w:rPr>
                <w:rFonts w:eastAsia="Times New Roman"/>
                <w:kern w:val="2"/>
                <w:sz w:val="20"/>
                <w:szCs w:val="20"/>
                <w:lang w:eastAsia="ar-SA" w:bidi="hi-IN"/>
              </w:rPr>
            </w:pPr>
          </w:p>
        </w:tc>
      </w:tr>
    </w:tbl>
    <w:p w:rsidR="00AA7831" w:rsidRPr="00F24ADD" w:rsidRDefault="00AA7831" w:rsidP="006F49F9">
      <w:pPr>
        <w:tabs>
          <w:tab w:val="left" w:pos="1890"/>
        </w:tabs>
        <w:jc w:val="center"/>
        <w:rPr>
          <w:sz w:val="20"/>
          <w:szCs w:val="20"/>
        </w:rPr>
      </w:pPr>
    </w:p>
    <w:sectPr w:rsidR="00AA7831" w:rsidRPr="00F24ADD" w:rsidSect="00A50633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2F2"/>
    <w:multiLevelType w:val="multilevel"/>
    <w:tmpl w:val="C0FAEA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7C2B0C"/>
    <w:multiLevelType w:val="multilevel"/>
    <w:tmpl w:val="620286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3">
    <w:nsid w:val="6003277B"/>
    <w:multiLevelType w:val="hybridMultilevel"/>
    <w:tmpl w:val="9D203B6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74DCE"/>
    <w:multiLevelType w:val="hybridMultilevel"/>
    <w:tmpl w:val="3FB43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4B"/>
    <w:rsid w:val="00045C4A"/>
    <w:rsid w:val="0006271B"/>
    <w:rsid w:val="00063D38"/>
    <w:rsid w:val="0007604B"/>
    <w:rsid w:val="000875B1"/>
    <w:rsid w:val="00087AA0"/>
    <w:rsid w:val="000B047F"/>
    <w:rsid w:val="000C60AB"/>
    <w:rsid w:val="00100257"/>
    <w:rsid w:val="00104B4C"/>
    <w:rsid w:val="001425B0"/>
    <w:rsid w:val="00176AAC"/>
    <w:rsid w:val="001812CE"/>
    <w:rsid w:val="001824B8"/>
    <w:rsid w:val="001B4349"/>
    <w:rsid w:val="001C585A"/>
    <w:rsid w:val="001D5191"/>
    <w:rsid w:val="001D5FB8"/>
    <w:rsid w:val="001E0B8D"/>
    <w:rsid w:val="001F6733"/>
    <w:rsid w:val="00204EA8"/>
    <w:rsid w:val="00217079"/>
    <w:rsid w:val="00244804"/>
    <w:rsid w:val="0029006C"/>
    <w:rsid w:val="002A2860"/>
    <w:rsid w:val="002A7598"/>
    <w:rsid w:val="002D121D"/>
    <w:rsid w:val="002D1763"/>
    <w:rsid w:val="002D69B7"/>
    <w:rsid w:val="00346FE6"/>
    <w:rsid w:val="00371B13"/>
    <w:rsid w:val="003E2939"/>
    <w:rsid w:val="003E6113"/>
    <w:rsid w:val="00400995"/>
    <w:rsid w:val="004179C0"/>
    <w:rsid w:val="00427D6C"/>
    <w:rsid w:val="00434D62"/>
    <w:rsid w:val="00490242"/>
    <w:rsid w:val="004A3330"/>
    <w:rsid w:val="004E64B6"/>
    <w:rsid w:val="004F3FDD"/>
    <w:rsid w:val="0052049B"/>
    <w:rsid w:val="005512E8"/>
    <w:rsid w:val="0055465F"/>
    <w:rsid w:val="0056668D"/>
    <w:rsid w:val="0057100E"/>
    <w:rsid w:val="005A28BB"/>
    <w:rsid w:val="005B6A67"/>
    <w:rsid w:val="005C2320"/>
    <w:rsid w:val="005D1BE3"/>
    <w:rsid w:val="005F0F19"/>
    <w:rsid w:val="00612D50"/>
    <w:rsid w:val="00684295"/>
    <w:rsid w:val="0068430B"/>
    <w:rsid w:val="006A0FAC"/>
    <w:rsid w:val="006A2FA4"/>
    <w:rsid w:val="006E263E"/>
    <w:rsid w:val="006F49F9"/>
    <w:rsid w:val="00710558"/>
    <w:rsid w:val="007114FD"/>
    <w:rsid w:val="00725DD4"/>
    <w:rsid w:val="00756D23"/>
    <w:rsid w:val="00770806"/>
    <w:rsid w:val="007819B4"/>
    <w:rsid w:val="00783B03"/>
    <w:rsid w:val="007E26D7"/>
    <w:rsid w:val="007E3AD7"/>
    <w:rsid w:val="007E57A3"/>
    <w:rsid w:val="007E7333"/>
    <w:rsid w:val="007E798A"/>
    <w:rsid w:val="007F2647"/>
    <w:rsid w:val="007F66F7"/>
    <w:rsid w:val="0080164B"/>
    <w:rsid w:val="00850813"/>
    <w:rsid w:val="00852D7F"/>
    <w:rsid w:val="008729B2"/>
    <w:rsid w:val="00874D36"/>
    <w:rsid w:val="00876007"/>
    <w:rsid w:val="008A1E05"/>
    <w:rsid w:val="008D3DF5"/>
    <w:rsid w:val="008E3F1F"/>
    <w:rsid w:val="009078BD"/>
    <w:rsid w:val="00912C9B"/>
    <w:rsid w:val="00921B13"/>
    <w:rsid w:val="00936B0E"/>
    <w:rsid w:val="00942AC4"/>
    <w:rsid w:val="00954DA8"/>
    <w:rsid w:val="0095738E"/>
    <w:rsid w:val="00962EAF"/>
    <w:rsid w:val="009940F5"/>
    <w:rsid w:val="00997AD0"/>
    <w:rsid w:val="009A4D4E"/>
    <w:rsid w:val="009A6A07"/>
    <w:rsid w:val="009B0A84"/>
    <w:rsid w:val="009B5526"/>
    <w:rsid w:val="009C5D43"/>
    <w:rsid w:val="009E0C2E"/>
    <w:rsid w:val="009F35A4"/>
    <w:rsid w:val="009F6477"/>
    <w:rsid w:val="00A04141"/>
    <w:rsid w:val="00A16355"/>
    <w:rsid w:val="00A22886"/>
    <w:rsid w:val="00A2611A"/>
    <w:rsid w:val="00A50633"/>
    <w:rsid w:val="00A52CAD"/>
    <w:rsid w:val="00A645D6"/>
    <w:rsid w:val="00A73A6C"/>
    <w:rsid w:val="00A76299"/>
    <w:rsid w:val="00A76556"/>
    <w:rsid w:val="00A92F34"/>
    <w:rsid w:val="00AA2B79"/>
    <w:rsid w:val="00AA7831"/>
    <w:rsid w:val="00AB0EE0"/>
    <w:rsid w:val="00AD62D6"/>
    <w:rsid w:val="00AE6484"/>
    <w:rsid w:val="00AF0D39"/>
    <w:rsid w:val="00B03790"/>
    <w:rsid w:val="00B20C6F"/>
    <w:rsid w:val="00B233A0"/>
    <w:rsid w:val="00B46F65"/>
    <w:rsid w:val="00B54CEE"/>
    <w:rsid w:val="00B63D77"/>
    <w:rsid w:val="00B911EA"/>
    <w:rsid w:val="00B94345"/>
    <w:rsid w:val="00BA4A05"/>
    <w:rsid w:val="00BB1216"/>
    <w:rsid w:val="00BC5545"/>
    <w:rsid w:val="00C00922"/>
    <w:rsid w:val="00C27732"/>
    <w:rsid w:val="00C4158E"/>
    <w:rsid w:val="00C51C86"/>
    <w:rsid w:val="00C52B98"/>
    <w:rsid w:val="00C5645E"/>
    <w:rsid w:val="00CA05A8"/>
    <w:rsid w:val="00CA7B3E"/>
    <w:rsid w:val="00CC1ABF"/>
    <w:rsid w:val="00D14984"/>
    <w:rsid w:val="00D81BCD"/>
    <w:rsid w:val="00DC4051"/>
    <w:rsid w:val="00DD5DDB"/>
    <w:rsid w:val="00DD6B65"/>
    <w:rsid w:val="00DF0F34"/>
    <w:rsid w:val="00E30A08"/>
    <w:rsid w:val="00E34517"/>
    <w:rsid w:val="00E35B43"/>
    <w:rsid w:val="00E72AD4"/>
    <w:rsid w:val="00EB0B9E"/>
    <w:rsid w:val="00EB2154"/>
    <w:rsid w:val="00EC2B47"/>
    <w:rsid w:val="00EF57F1"/>
    <w:rsid w:val="00F2205A"/>
    <w:rsid w:val="00F24ADD"/>
    <w:rsid w:val="00F26BB8"/>
    <w:rsid w:val="00F54653"/>
    <w:rsid w:val="00F621B9"/>
    <w:rsid w:val="00F74673"/>
    <w:rsid w:val="00FA2D09"/>
    <w:rsid w:val="00FA3277"/>
    <w:rsid w:val="00FA5F26"/>
    <w:rsid w:val="00FB3A1A"/>
    <w:rsid w:val="00FC49E1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1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99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39"/>
    <w:rsid w:val="00957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573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1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99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39"/>
    <w:rsid w:val="00957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57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70A58-FC38-4D22-93A2-4C634A8E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2026-04-21T08:19:00Z</cp:lastPrinted>
  <dcterms:created xsi:type="dcterms:W3CDTF">2026-04-21T08:21:00Z</dcterms:created>
  <dcterms:modified xsi:type="dcterms:W3CDTF">2026-04-21T13:34:00Z</dcterms:modified>
</cp:coreProperties>
</file>