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A3" w:rsidRPr="00D43E8D" w:rsidRDefault="00106CA3" w:rsidP="001D066F">
      <w:pPr>
        <w:pStyle w:val="2"/>
        <w:spacing w:before="0" w:after="0"/>
      </w:pPr>
      <w:r w:rsidRPr="00D43E8D">
        <w:t>ЛИЦЕНЗИОННЫЙ ДОГОВОР №</w:t>
      </w:r>
      <w:r w:rsidRPr="0040463F">
        <w:t>1599778</w:t>
      </w:r>
    </w:p>
    <w:p w:rsidR="00106CA3" w:rsidRPr="00D43E8D" w:rsidRDefault="00106CA3" w:rsidP="001D066F">
      <w:pPr>
        <w:pStyle w:val="2"/>
        <w:spacing w:before="0" w:after="0"/>
      </w:pPr>
      <w:r w:rsidRPr="00D43E8D">
        <w:t xml:space="preserve">о предоставлении неисключительных пользовательских прав </w:t>
      </w:r>
    </w:p>
    <w:p w:rsidR="00106CA3" w:rsidRPr="00D43E8D" w:rsidRDefault="00106CA3" w:rsidP="001D066F">
      <w:pPr>
        <w:pStyle w:val="2"/>
        <w:spacing w:before="0" w:after="0"/>
      </w:pPr>
      <w:r w:rsidRPr="00D43E8D">
        <w:t>на использование программ для ЭВМ</w:t>
      </w:r>
    </w:p>
    <w:p w:rsidR="00106CA3" w:rsidRPr="001969B1" w:rsidRDefault="00106CA3" w:rsidP="003305CE">
      <w:pPr>
        <w:pStyle w:val="a4"/>
        <w:tabs>
          <w:tab w:val="right" w:pos="9355"/>
        </w:tabs>
        <w:spacing w:before="28" w:beforeAutospacing="0" w:after="28"/>
        <w:jc w:val="both"/>
        <w:rPr>
          <w:sz w:val="22"/>
          <w:szCs w:val="22"/>
        </w:rPr>
      </w:pPr>
      <w:r w:rsidRPr="001969B1">
        <w:rPr>
          <w:sz w:val="22"/>
          <w:szCs w:val="22"/>
        </w:rPr>
        <w:t>Город Киров</w:t>
      </w:r>
      <w:r w:rsidRPr="001969B1">
        <w:rPr>
          <w:sz w:val="22"/>
          <w:szCs w:val="22"/>
        </w:rPr>
        <w:tab/>
        <w:t>"_____"_______________20___ г.</w:t>
      </w:r>
    </w:p>
    <w:p w:rsidR="00106CA3" w:rsidRPr="001969B1" w:rsidRDefault="001F792A" w:rsidP="001D066F">
      <w:pPr>
        <w:ind w:firstLine="567"/>
        <w:jc w:val="both"/>
        <w:rPr>
          <w:sz w:val="22"/>
          <w:szCs w:val="22"/>
        </w:rPr>
      </w:pPr>
      <w:r w:rsidRPr="001969B1">
        <w:rPr>
          <w:b/>
          <w:sz w:val="22"/>
          <w:szCs w:val="22"/>
        </w:rPr>
        <w:t>Индивидуальный предприниматель Батищев Павел Сергеевич</w:t>
      </w:r>
      <w:r w:rsidR="000B4FB2" w:rsidRPr="001969B1">
        <w:rPr>
          <w:b/>
          <w:bCs/>
          <w:sz w:val="22"/>
          <w:szCs w:val="22"/>
        </w:rPr>
        <w:t>,</w:t>
      </w:r>
      <w:r w:rsidR="000B4FB2" w:rsidRPr="001969B1">
        <w:rPr>
          <w:sz w:val="22"/>
          <w:szCs w:val="22"/>
        </w:rPr>
        <w:t xml:space="preserve"> в лице</w:t>
      </w:r>
      <w:r w:rsidR="000B4FB2" w:rsidRPr="001969B1">
        <w:rPr>
          <w:b/>
          <w:bCs/>
          <w:sz w:val="22"/>
          <w:szCs w:val="22"/>
        </w:rPr>
        <w:t xml:space="preserve"> Осиповой Марины Николаевны</w:t>
      </w:r>
      <w:r w:rsidR="000B4FB2" w:rsidRPr="001969B1">
        <w:rPr>
          <w:sz w:val="22"/>
          <w:szCs w:val="22"/>
        </w:rPr>
        <w:t>, действующег</w:t>
      </w:r>
      <w:proofErr w:type="gramStart"/>
      <w:r w:rsidR="000B4FB2" w:rsidRPr="001969B1">
        <w:rPr>
          <w:sz w:val="22"/>
          <w:szCs w:val="22"/>
        </w:rPr>
        <w:t>о</w:t>
      </w:r>
      <w:r w:rsidR="00A903C7" w:rsidRPr="001969B1">
        <w:rPr>
          <w:sz w:val="22"/>
          <w:szCs w:val="22"/>
        </w:rPr>
        <w:t>(</w:t>
      </w:r>
      <w:proofErr w:type="gramEnd"/>
      <w:r w:rsidR="00A903C7" w:rsidRPr="001969B1">
        <w:rPr>
          <w:sz w:val="22"/>
          <w:szCs w:val="22"/>
        </w:rPr>
        <w:t>ей)</w:t>
      </w:r>
      <w:r w:rsidR="000B4FB2" w:rsidRPr="001969B1">
        <w:rPr>
          <w:sz w:val="22"/>
          <w:szCs w:val="22"/>
        </w:rPr>
        <w:t xml:space="preserve"> на основании </w:t>
      </w:r>
      <w:r w:rsidR="000B4FB2" w:rsidRPr="001969B1">
        <w:rPr>
          <w:bCs/>
          <w:sz w:val="22"/>
          <w:szCs w:val="22"/>
        </w:rPr>
        <w:t>МЧД № 18 от 11.09.2025 (Единый регистрационный номер aea10c73-c4ae-44a9-812f-be8fbf971046)</w:t>
      </w:r>
      <w:r w:rsidR="000B4FB2" w:rsidRPr="001969B1">
        <w:rPr>
          <w:sz w:val="22"/>
          <w:szCs w:val="22"/>
        </w:rPr>
        <w:t>,</w:t>
      </w:r>
      <w:r w:rsidR="00106CA3" w:rsidRPr="001969B1">
        <w:rPr>
          <w:sz w:val="22"/>
          <w:szCs w:val="22"/>
        </w:rPr>
        <w:t xml:space="preserve"> именуемый в дальнейшем «</w:t>
      </w:r>
      <w:r w:rsidR="00106CA3" w:rsidRPr="001969B1">
        <w:rPr>
          <w:b/>
          <w:bCs/>
          <w:sz w:val="22"/>
          <w:szCs w:val="22"/>
        </w:rPr>
        <w:t>Лицензиар</w:t>
      </w:r>
      <w:r w:rsidR="00106CA3" w:rsidRPr="001969B1">
        <w:rPr>
          <w:sz w:val="22"/>
          <w:szCs w:val="22"/>
        </w:rPr>
        <w:t>», с одной стороны</w:t>
      </w:r>
    </w:p>
    <w:p w:rsidR="00106CA3" w:rsidRPr="001969B1" w:rsidRDefault="00106CA3" w:rsidP="000728DA">
      <w:pPr>
        <w:ind w:firstLine="567"/>
        <w:jc w:val="both"/>
        <w:rPr>
          <w:sz w:val="22"/>
          <w:szCs w:val="22"/>
        </w:rPr>
      </w:pPr>
      <w:proofErr w:type="gramStart"/>
      <w:r w:rsidRPr="001969B1">
        <w:rPr>
          <w:sz w:val="22"/>
          <w:szCs w:val="22"/>
        </w:rPr>
        <w:t xml:space="preserve">и </w:t>
      </w:r>
      <w:r w:rsidRPr="001969B1">
        <w:rPr>
          <w:b/>
          <w:bCs/>
          <w:sz w:val="22"/>
          <w:szCs w:val="22"/>
        </w:rPr>
        <w:t>ФКПОУ «СТИБ» Минтруда России</w:t>
      </w:r>
      <w:r w:rsidRPr="001969B1">
        <w:rPr>
          <w:sz w:val="22"/>
          <w:szCs w:val="22"/>
        </w:rPr>
        <w:t>, в лице директора Вишняковой Людмилы Ивановны, действующего на основании Устава, именуемое в дальнейшем «</w:t>
      </w:r>
      <w:r w:rsidRPr="001969B1">
        <w:rPr>
          <w:b/>
          <w:bCs/>
          <w:sz w:val="22"/>
          <w:szCs w:val="22"/>
        </w:rPr>
        <w:t>Лицензиат</w:t>
      </w:r>
      <w:r w:rsidRPr="001969B1">
        <w:rPr>
          <w:sz w:val="22"/>
          <w:szCs w:val="22"/>
        </w:rPr>
        <w:t>», с другой стороны,</w:t>
      </w:r>
      <w:r w:rsidR="000B4FB2" w:rsidRPr="001969B1">
        <w:rPr>
          <w:sz w:val="22"/>
          <w:szCs w:val="22"/>
        </w:rPr>
        <w:t xml:space="preserve"> </w:t>
      </w:r>
      <w:r w:rsidR="000728DA" w:rsidRPr="001969B1">
        <w:rPr>
          <w:sz w:val="22"/>
          <w:szCs w:val="22"/>
        </w:rPr>
        <w:t xml:space="preserve"> </w:t>
      </w:r>
      <w:r w:rsidRPr="001969B1">
        <w:rPr>
          <w:sz w:val="22"/>
          <w:szCs w:val="22"/>
        </w:rPr>
        <w:t>вместе именуемые «Стороны», а индивидуально – «Сторона»,</w:t>
      </w:r>
      <w:r w:rsidR="000728DA" w:rsidRPr="001969B1">
        <w:rPr>
          <w:sz w:val="22"/>
          <w:szCs w:val="22"/>
        </w:rPr>
        <w:t xml:space="preserve"> </w:t>
      </w:r>
      <w:r w:rsidRPr="001969B1">
        <w:rPr>
          <w:sz w:val="22"/>
          <w:szCs w:val="22"/>
        </w:rPr>
        <w:t>заключили настоящий лицензионный договор (далее по тексту – «Договор») о нижеследующем.</w:t>
      </w:r>
      <w:proofErr w:type="gramEnd"/>
    </w:p>
    <w:p w:rsidR="00106CA3" w:rsidRPr="001969B1" w:rsidRDefault="00106CA3" w:rsidP="001D066F">
      <w:pPr>
        <w:pStyle w:val="2"/>
        <w:spacing w:before="120"/>
        <w:rPr>
          <w:sz w:val="22"/>
          <w:szCs w:val="22"/>
        </w:rPr>
      </w:pPr>
      <w:r w:rsidRPr="001969B1">
        <w:rPr>
          <w:sz w:val="22"/>
          <w:szCs w:val="22"/>
        </w:rPr>
        <w:t>Определения и термины</w:t>
      </w:r>
    </w:p>
    <w:p w:rsidR="00106CA3" w:rsidRPr="001969B1" w:rsidRDefault="00106CA3" w:rsidP="001D066F">
      <w:pPr>
        <w:pStyle w:val="a4"/>
        <w:spacing w:before="0" w:beforeAutospacing="0" w:after="0"/>
        <w:ind w:firstLine="567"/>
        <w:jc w:val="both"/>
        <w:rPr>
          <w:sz w:val="22"/>
          <w:szCs w:val="22"/>
        </w:rPr>
      </w:pPr>
      <w:r w:rsidRPr="001969B1">
        <w:rPr>
          <w:sz w:val="22"/>
          <w:szCs w:val="22"/>
        </w:rPr>
        <w:t xml:space="preserve">Настоящий </w:t>
      </w:r>
      <w:r w:rsidRPr="001969B1">
        <w:rPr>
          <w:i/>
          <w:iCs/>
          <w:sz w:val="22"/>
          <w:szCs w:val="22"/>
        </w:rPr>
        <w:t>лицензионный договор</w:t>
      </w:r>
      <w:r w:rsidRPr="001969B1">
        <w:rPr>
          <w:sz w:val="22"/>
          <w:szCs w:val="22"/>
        </w:rPr>
        <w:t xml:space="preserve"> (Договор) составлен в соответствии с Гражданским кодексом Российской Федерации (ГК РФ), частью четвертой.</w:t>
      </w:r>
    </w:p>
    <w:p w:rsidR="00106CA3" w:rsidRPr="001969B1" w:rsidRDefault="00106CA3" w:rsidP="001D066F">
      <w:pPr>
        <w:pStyle w:val="a4"/>
        <w:spacing w:before="0" w:beforeAutospacing="0" w:after="0"/>
        <w:ind w:firstLine="567"/>
        <w:jc w:val="both"/>
        <w:rPr>
          <w:sz w:val="22"/>
          <w:szCs w:val="22"/>
        </w:rPr>
      </w:pPr>
      <w:r w:rsidRPr="001969B1">
        <w:rPr>
          <w:i/>
          <w:iCs/>
          <w:sz w:val="22"/>
          <w:szCs w:val="22"/>
        </w:rPr>
        <w:t>Программы для электронных вычислительных машин</w:t>
      </w:r>
      <w:r w:rsidRPr="001969B1">
        <w:rPr>
          <w:sz w:val="22"/>
          <w:szCs w:val="22"/>
        </w:rPr>
        <w:t xml:space="preserve"> (программы для ЭВМ) – результаты интеллектуальной деятельности, охраняемые в соответствии со ст. 1261 ГК РФ.</w:t>
      </w:r>
    </w:p>
    <w:p w:rsidR="00106CA3" w:rsidRPr="001969B1" w:rsidRDefault="00106CA3" w:rsidP="001D066F">
      <w:pPr>
        <w:pStyle w:val="a4"/>
        <w:spacing w:before="0" w:beforeAutospacing="0" w:after="0"/>
        <w:ind w:firstLine="567"/>
        <w:jc w:val="both"/>
        <w:rPr>
          <w:sz w:val="22"/>
          <w:szCs w:val="22"/>
        </w:rPr>
      </w:pPr>
      <w:r w:rsidRPr="001969B1">
        <w:rPr>
          <w:i/>
          <w:iCs/>
          <w:sz w:val="22"/>
          <w:szCs w:val="22"/>
        </w:rPr>
        <w:t>Лицензиар</w:t>
      </w:r>
      <w:r w:rsidRPr="001969B1">
        <w:rPr>
          <w:sz w:val="22"/>
          <w:szCs w:val="22"/>
        </w:rPr>
        <w:t xml:space="preserve"> – обладатель исключительных прав на программы для ЭВМ – Батищев Павел Сергеевич.</w:t>
      </w:r>
    </w:p>
    <w:p w:rsidR="00106CA3" w:rsidRPr="001969B1" w:rsidRDefault="00106CA3" w:rsidP="001D066F">
      <w:pPr>
        <w:pStyle w:val="a4"/>
        <w:spacing w:before="0" w:beforeAutospacing="0" w:after="0"/>
        <w:ind w:firstLine="567"/>
        <w:jc w:val="both"/>
        <w:rPr>
          <w:sz w:val="22"/>
          <w:szCs w:val="22"/>
        </w:rPr>
      </w:pPr>
      <w:r w:rsidRPr="001969B1">
        <w:rPr>
          <w:i/>
          <w:iCs/>
          <w:sz w:val="22"/>
          <w:szCs w:val="22"/>
        </w:rPr>
        <w:t>Лицензиат</w:t>
      </w:r>
      <w:r w:rsidRPr="001969B1">
        <w:rPr>
          <w:sz w:val="22"/>
          <w:szCs w:val="22"/>
        </w:rPr>
        <w:t xml:space="preserve"> – конечный пользователь программ для ЭВМ.</w:t>
      </w:r>
    </w:p>
    <w:p w:rsidR="00106CA3" w:rsidRPr="001969B1" w:rsidRDefault="00106CA3" w:rsidP="001D066F">
      <w:pPr>
        <w:pStyle w:val="a4"/>
        <w:spacing w:before="0" w:beforeAutospacing="0" w:after="0"/>
        <w:ind w:firstLine="567"/>
        <w:jc w:val="both"/>
        <w:rPr>
          <w:sz w:val="22"/>
          <w:szCs w:val="22"/>
        </w:rPr>
      </w:pPr>
      <w:r w:rsidRPr="001969B1">
        <w:rPr>
          <w:i/>
          <w:iCs/>
          <w:sz w:val="22"/>
          <w:szCs w:val="22"/>
        </w:rPr>
        <w:t>Лицензионный договор</w:t>
      </w:r>
      <w:r w:rsidRPr="001969B1">
        <w:rPr>
          <w:sz w:val="22"/>
          <w:szCs w:val="22"/>
        </w:rPr>
        <w:t xml:space="preserve"> – договор, заключаемый между Лицензиаром и Лицензиатом на предоставление неисключительных прав Лицензиату (ст. 1235, ст. 1236 пункт 1 подпункт 1 ГК РФ).</w:t>
      </w:r>
    </w:p>
    <w:p w:rsidR="003F2569" w:rsidRPr="001969B1" w:rsidRDefault="003F2569" w:rsidP="001D066F">
      <w:pPr>
        <w:pStyle w:val="a4"/>
        <w:spacing w:before="0" w:beforeAutospacing="0" w:after="0"/>
        <w:ind w:firstLine="567"/>
        <w:jc w:val="both"/>
        <w:rPr>
          <w:sz w:val="22"/>
          <w:szCs w:val="22"/>
        </w:rPr>
      </w:pPr>
      <w:r w:rsidRPr="001969B1">
        <w:rPr>
          <w:i/>
          <w:sz w:val="22"/>
          <w:szCs w:val="22"/>
        </w:rPr>
        <w:t>Пароль БД</w:t>
      </w:r>
      <w:r w:rsidRPr="001969B1">
        <w:rPr>
          <w:sz w:val="22"/>
          <w:szCs w:val="22"/>
        </w:rPr>
        <w:t xml:space="preserve"> - пароль администратора базы данных.</w:t>
      </w:r>
    </w:p>
    <w:p w:rsidR="00106CA3" w:rsidRPr="001969B1" w:rsidRDefault="00106CA3" w:rsidP="001D066F">
      <w:pPr>
        <w:pStyle w:val="2"/>
        <w:spacing w:before="120"/>
        <w:rPr>
          <w:sz w:val="22"/>
          <w:szCs w:val="22"/>
        </w:rPr>
      </w:pPr>
      <w:r w:rsidRPr="001969B1">
        <w:rPr>
          <w:sz w:val="22"/>
          <w:szCs w:val="22"/>
        </w:rPr>
        <w:t>1. Предмет договора</w:t>
      </w:r>
    </w:p>
    <w:p w:rsidR="00106CA3" w:rsidRPr="001969B1" w:rsidRDefault="001F792A" w:rsidP="00A92DC8">
      <w:pPr>
        <w:pStyle w:val="a4"/>
        <w:spacing w:before="0" w:beforeAutospacing="0" w:after="0"/>
        <w:ind w:firstLine="567"/>
        <w:jc w:val="both"/>
        <w:rPr>
          <w:sz w:val="22"/>
          <w:szCs w:val="22"/>
        </w:rPr>
      </w:pPr>
      <w:r w:rsidRPr="001969B1">
        <w:rPr>
          <w:sz w:val="22"/>
          <w:szCs w:val="22"/>
        </w:rPr>
        <w:t xml:space="preserve">1.1. </w:t>
      </w:r>
      <w:proofErr w:type="gramStart"/>
      <w:r w:rsidR="00106CA3" w:rsidRPr="001969B1">
        <w:rPr>
          <w:sz w:val="22"/>
          <w:szCs w:val="22"/>
        </w:rPr>
        <w:t xml:space="preserve">По настоящему Договору </w:t>
      </w:r>
      <w:r w:rsidR="00106CA3" w:rsidRPr="001969B1">
        <w:rPr>
          <w:b/>
          <w:bCs/>
          <w:sz w:val="22"/>
          <w:szCs w:val="22"/>
        </w:rPr>
        <w:t>Лицензиар</w:t>
      </w:r>
      <w:r w:rsidR="00106CA3" w:rsidRPr="001969B1">
        <w:rPr>
          <w:sz w:val="22"/>
          <w:szCs w:val="22"/>
        </w:rPr>
        <w:t>, действуя в рамках полномочий и объема прав,</w:t>
      </w:r>
      <w:r w:rsidR="00A92DC8" w:rsidRPr="001969B1">
        <w:rPr>
          <w:sz w:val="22"/>
          <w:szCs w:val="22"/>
        </w:rPr>
        <w:t xml:space="preserve"> </w:t>
      </w:r>
      <w:r w:rsidR="00106CA3" w:rsidRPr="001969B1">
        <w:rPr>
          <w:b/>
          <w:bCs/>
          <w:sz w:val="22"/>
          <w:szCs w:val="22"/>
        </w:rPr>
        <w:t>предоставляет Лицензиату неисключительные пользовательские права (простая неисключительная лицензия) на использование программ для ЭВМ</w:t>
      </w:r>
      <w:r w:rsidR="00106CA3" w:rsidRPr="001969B1">
        <w:rPr>
          <w:sz w:val="22"/>
          <w:szCs w:val="22"/>
        </w:rPr>
        <w:t xml:space="preserve"> (далее «Программы»)</w:t>
      </w:r>
      <w:r w:rsidR="00106CA3" w:rsidRPr="001969B1">
        <w:rPr>
          <w:b/>
          <w:bCs/>
          <w:sz w:val="22"/>
          <w:szCs w:val="22"/>
        </w:rPr>
        <w:t xml:space="preserve"> </w:t>
      </w:r>
      <w:r w:rsidR="00106CA3" w:rsidRPr="001969B1">
        <w:rPr>
          <w:sz w:val="22"/>
          <w:szCs w:val="22"/>
        </w:rPr>
        <w:t>согласно Спецификации, являющейся неотъемлемой частью настоящего договора (Приложение №1 к Договору), а Лицензиат получает указанные права и уплачивает Лицензиару вознаграждение в размере, в сроки, в порядке и на условиях, указанных в настоящем Договоре.</w:t>
      </w:r>
      <w:proofErr w:type="gramEnd"/>
    </w:p>
    <w:p w:rsidR="001F792A" w:rsidRPr="001969B1" w:rsidRDefault="001F792A" w:rsidP="001F792A">
      <w:pPr>
        <w:pStyle w:val="a4"/>
        <w:spacing w:before="0" w:beforeAutospacing="0" w:after="0"/>
        <w:ind w:firstLine="567"/>
        <w:jc w:val="both"/>
        <w:rPr>
          <w:sz w:val="22"/>
          <w:szCs w:val="22"/>
        </w:rPr>
      </w:pPr>
      <w:r w:rsidRPr="001969B1">
        <w:rPr>
          <w:sz w:val="22"/>
          <w:szCs w:val="22"/>
        </w:rPr>
        <w:t xml:space="preserve">1.2. Неисключительные пользовательские права по настоящему Договору предоставляются на срок </w:t>
      </w:r>
      <w:r w:rsidRPr="001969B1">
        <w:rPr>
          <w:b/>
          <w:sz w:val="22"/>
          <w:szCs w:val="22"/>
        </w:rPr>
        <w:t>1 (один) год</w:t>
      </w:r>
      <w:r w:rsidRPr="001969B1">
        <w:rPr>
          <w:sz w:val="22"/>
          <w:szCs w:val="22"/>
        </w:rPr>
        <w:t xml:space="preserve"> с момента передачи прав.</w:t>
      </w:r>
    </w:p>
    <w:p w:rsidR="00106CA3" w:rsidRPr="001969B1" w:rsidRDefault="00106CA3" w:rsidP="001D066F">
      <w:pPr>
        <w:pStyle w:val="2"/>
        <w:spacing w:before="120"/>
        <w:rPr>
          <w:sz w:val="22"/>
          <w:szCs w:val="22"/>
        </w:rPr>
      </w:pPr>
      <w:r w:rsidRPr="001969B1">
        <w:rPr>
          <w:sz w:val="22"/>
          <w:szCs w:val="22"/>
        </w:rPr>
        <w:t>2. Вознаграждение, срок и порядок оплаты</w:t>
      </w:r>
    </w:p>
    <w:p w:rsidR="001F792A" w:rsidRPr="001969B1" w:rsidRDefault="00106CA3" w:rsidP="002236BB">
      <w:pPr>
        <w:shd w:val="clear" w:color="auto" w:fill="FFFFFF"/>
        <w:tabs>
          <w:tab w:val="left" w:pos="-4320"/>
        </w:tabs>
        <w:ind w:right="28" w:firstLine="567"/>
        <w:jc w:val="both"/>
        <w:rPr>
          <w:sz w:val="22"/>
          <w:szCs w:val="22"/>
        </w:rPr>
      </w:pPr>
      <w:r w:rsidRPr="001969B1">
        <w:rPr>
          <w:sz w:val="22"/>
          <w:szCs w:val="22"/>
        </w:rPr>
        <w:t xml:space="preserve">2.1. Лицензиат за предоставляемые ему неисключительные права по настоящему Договору обязуется оплатить Лицензиару вознаграждение в сумме </w:t>
      </w:r>
      <w:r w:rsidRPr="001969B1">
        <w:rPr>
          <w:b/>
          <w:bCs/>
          <w:sz w:val="22"/>
          <w:szCs w:val="22"/>
        </w:rPr>
        <w:t>5190 (Пять тысяч сто девяносто рублей 00 копеек)</w:t>
      </w:r>
      <w:r w:rsidRPr="001969B1">
        <w:rPr>
          <w:sz w:val="22"/>
          <w:szCs w:val="22"/>
        </w:rPr>
        <w:t xml:space="preserve">. </w:t>
      </w:r>
      <w:r w:rsidR="001F792A" w:rsidRPr="001969B1">
        <w:rPr>
          <w:sz w:val="22"/>
          <w:szCs w:val="22"/>
        </w:rPr>
        <w:t>НДС не облагается на основании пп.26 п.2 ст. 149 НК РФ.</w:t>
      </w:r>
    </w:p>
    <w:p w:rsidR="00106CA3" w:rsidRPr="001969B1" w:rsidRDefault="00106CA3" w:rsidP="002236BB">
      <w:pPr>
        <w:shd w:val="clear" w:color="auto" w:fill="FFFFFF"/>
        <w:tabs>
          <w:tab w:val="left" w:pos="-4320"/>
        </w:tabs>
        <w:ind w:right="28" w:firstLine="567"/>
        <w:jc w:val="both"/>
        <w:rPr>
          <w:sz w:val="22"/>
          <w:szCs w:val="22"/>
        </w:rPr>
      </w:pPr>
      <w:r w:rsidRPr="001969B1">
        <w:rPr>
          <w:sz w:val="22"/>
          <w:szCs w:val="22"/>
        </w:rPr>
        <w:t>2.2. Сумма вознаграждения является твердой</w:t>
      </w:r>
      <w:r w:rsidR="000728DA" w:rsidRPr="001969B1">
        <w:rPr>
          <w:sz w:val="22"/>
          <w:szCs w:val="22"/>
        </w:rPr>
        <w:t>,</w:t>
      </w:r>
      <w:r w:rsidRPr="001969B1">
        <w:rPr>
          <w:sz w:val="22"/>
          <w:szCs w:val="22"/>
        </w:rPr>
        <w:t xml:space="preserve"> не подлежит изменению и определяется на весь срок исполнения Договора.</w:t>
      </w:r>
    </w:p>
    <w:p w:rsidR="00E10B75" w:rsidRDefault="00A96F99" w:rsidP="00E10B75">
      <w:pPr>
        <w:shd w:val="clear" w:color="auto" w:fill="FFFFFF"/>
        <w:tabs>
          <w:tab w:val="left" w:pos="-4320"/>
        </w:tabs>
        <w:ind w:right="28" w:firstLine="567"/>
        <w:jc w:val="both"/>
        <w:rPr>
          <w:sz w:val="21"/>
          <w:szCs w:val="21"/>
        </w:rPr>
      </w:pPr>
      <w:r w:rsidRPr="00A96F99">
        <w:rPr>
          <w:sz w:val="22"/>
          <w:szCs w:val="21"/>
        </w:rPr>
        <w:t>2.3. </w:t>
      </w:r>
      <w:r w:rsidR="00E10B75">
        <w:rPr>
          <w:sz w:val="21"/>
          <w:szCs w:val="21"/>
        </w:rPr>
        <w:t>Лицензиат обязуется перечислить Лицензиару вознаграждение</w:t>
      </w:r>
      <w:r w:rsidR="00E10B75">
        <w:rPr>
          <w:sz w:val="21"/>
        </w:rPr>
        <w:t xml:space="preserve"> </w:t>
      </w:r>
      <w:r w:rsidR="00E10B75">
        <w:rPr>
          <w:sz w:val="21"/>
          <w:szCs w:val="21"/>
        </w:rPr>
        <w:t xml:space="preserve">в размере 100% (ста процентов) суммы Договора, указанной в пункте 2.1 настоящего Договора, на расчетный счет Лицензиара на основании счета, выставленного Лицензиаром и универсального передаточного документа (УПД) </w:t>
      </w:r>
      <w:r w:rsidR="00E10B75">
        <w:rPr>
          <w:color w:val="000000"/>
          <w:sz w:val="21"/>
          <w:szCs w:val="21"/>
        </w:rPr>
        <w:t xml:space="preserve">в срок не более </w:t>
      </w:r>
      <w:r w:rsidR="00E10B75">
        <w:rPr>
          <w:sz w:val="21"/>
          <w:szCs w:val="21"/>
        </w:rPr>
        <w:t xml:space="preserve">10 (десяти) рабочих дней </w:t>
      </w:r>
      <w:r w:rsidR="00E10B75">
        <w:rPr>
          <w:color w:val="000000"/>
          <w:sz w:val="21"/>
          <w:szCs w:val="21"/>
        </w:rPr>
        <w:t>с момента передачи прав</w:t>
      </w:r>
      <w:r w:rsidR="00A8434B">
        <w:rPr>
          <w:color w:val="000000"/>
          <w:sz w:val="21"/>
          <w:szCs w:val="21"/>
        </w:rPr>
        <w:t>.</w:t>
      </w:r>
    </w:p>
    <w:p w:rsidR="00A96F99" w:rsidRPr="00A96F99" w:rsidRDefault="00A96F99" w:rsidP="00A96F99">
      <w:pPr>
        <w:shd w:val="clear" w:color="auto" w:fill="FFFFFF"/>
        <w:tabs>
          <w:tab w:val="left" w:pos="-4320"/>
        </w:tabs>
        <w:ind w:right="28" w:firstLine="567"/>
        <w:jc w:val="both"/>
        <w:rPr>
          <w:sz w:val="22"/>
          <w:szCs w:val="21"/>
        </w:rPr>
      </w:pPr>
      <w:r w:rsidRPr="00A96F99">
        <w:rPr>
          <w:sz w:val="22"/>
          <w:szCs w:val="21"/>
        </w:rPr>
        <w:t>2.4. Оплата данного счета означает согласие Лицензиата с наименованием, количеством, стоимостью и объемом передаваемых прав на использование программы.</w:t>
      </w:r>
    </w:p>
    <w:p w:rsidR="00A96F99" w:rsidRPr="00A96F99" w:rsidRDefault="00A96F99" w:rsidP="00A96F99">
      <w:pPr>
        <w:shd w:val="clear" w:color="auto" w:fill="FFFFFF"/>
        <w:tabs>
          <w:tab w:val="left" w:pos="-4320"/>
        </w:tabs>
        <w:ind w:right="28" w:firstLine="567"/>
        <w:jc w:val="both"/>
        <w:rPr>
          <w:sz w:val="22"/>
          <w:szCs w:val="21"/>
        </w:rPr>
      </w:pPr>
      <w:r w:rsidRPr="00A96F99">
        <w:rPr>
          <w:sz w:val="22"/>
          <w:szCs w:val="21"/>
        </w:rPr>
        <w:t>2.5. Обязательство Лицензиата по оплате считается выполненным в день поступления денежных средств на расчетный счет Лицензиара.</w:t>
      </w:r>
    </w:p>
    <w:p w:rsidR="00A96F99" w:rsidRPr="00A96F99" w:rsidRDefault="00A96F99" w:rsidP="00A96F99">
      <w:pPr>
        <w:shd w:val="clear" w:color="auto" w:fill="FFFFFF"/>
        <w:tabs>
          <w:tab w:val="left" w:pos="-4320"/>
        </w:tabs>
        <w:ind w:right="28" w:firstLine="567"/>
        <w:jc w:val="both"/>
        <w:rPr>
          <w:sz w:val="22"/>
          <w:szCs w:val="21"/>
        </w:rPr>
      </w:pPr>
      <w:r w:rsidRPr="00A96F99">
        <w:rPr>
          <w:sz w:val="22"/>
          <w:szCs w:val="21"/>
        </w:rPr>
        <w:t>2.6. Отсутствие оплаты вознаграждения является основанием для блокирования доступа Лицензиату к программам для ЭВМ. Возобновление доступа возможно только при полном погашении задолженности.</w:t>
      </w:r>
    </w:p>
    <w:p w:rsidR="00106CA3" w:rsidRPr="001969B1" w:rsidRDefault="00106CA3" w:rsidP="001D066F">
      <w:pPr>
        <w:pStyle w:val="2"/>
        <w:spacing w:before="120"/>
        <w:rPr>
          <w:sz w:val="22"/>
          <w:szCs w:val="22"/>
        </w:rPr>
      </w:pPr>
      <w:r w:rsidRPr="001969B1">
        <w:rPr>
          <w:sz w:val="22"/>
          <w:szCs w:val="22"/>
        </w:rPr>
        <w:t>3. Права и обязанности сторон</w:t>
      </w:r>
    </w:p>
    <w:p w:rsidR="00106CA3" w:rsidRPr="001969B1" w:rsidRDefault="00106CA3" w:rsidP="001D066F">
      <w:pPr>
        <w:pStyle w:val="a4"/>
        <w:spacing w:before="120" w:beforeAutospacing="0" w:after="0"/>
        <w:ind w:firstLine="567"/>
        <w:jc w:val="both"/>
        <w:rPr>
          <w:b/>
          <w:bCs/>
          <w:sz w:val="22"/>
          <w:szCs w:val="22"/>
        </w:rPr>
      </w:pPr>
      <w:r w:rsidRPr="001969B1">
        <w:rPr>
          <w:b/>
          <w:bCs/>
          <w:sz w:val="22"/>
          <w:szCs w:val="22"/>
        </w:rPr>
        <w:t>3.1. Лицензиар обязуется:</w:t>
      </w:r>
    </w:p>
    <w:p w:rsidR="00106CA3" w:rsidRPr="001969B1" w:rsidRDefault="00106CA3" w:rsidP="001D066F">
      <w:pPr>
        <w:pStyle w:val="a4"/>
        <w:spacing w:before="0" w:beforeAutospacing="0" w:after="0"/>
        <w:ind w:firstLine="567"/>
        <w:jc w:val="both"/>
        <w:rPr>
          <w:sz w:val="22"/>
          <w:szCs w:val="22"/>
        </w:rPr>
      </w:pPr>
      <w:r w:rsidRPr="001969B1">
        <w:rPr>
          <w:sz w:val="22"/>
          <w:szCs w:val="22"/>
        </w:rPr>
        <w:t>3.1.1. Предоставить Лицензиату неисключительные пользовательские права на использование Программ в порядке и на условиях настоящего Договора.</w:t>
      </w:r>
    </w:p>
    <w:p w:rsidR="00106CA3" w:rsidRPr="001969B1" w:rsidRDefault="00106CA3" w:rsidP="001D066F">
      <w:pPr>
        <w:pStyle w:val="a4"/>
        <w:spacing w:before="0" w:beforeAutospacing="0" w:after="0"/>
        <w:ind w:firstLine="567"/>
        <w:jc w:val="both"/>
        <w:rPr>
          <w:sz w:val="22"/>
          <w:szCs w:val="22"/>
        </w:rPr>
      </w:pPr>
      <w:r w:rsidRPr="001969B1">
        <w:rPr>
          <w:sz w:val="22"/>
          <w:szCs w:val="22"/>
        </w:rPr>
        <w:lastRenderedPageBreak/>
        <w:t xml:space="preserve">3.1.2. Осуществлять техническую поддержку Лицензиата по вопросам работы Программ в течение 1 (одного) года с момента </w:t>
      </w:r>
      <w:r w:rsidR="007619C1" w:rsidRPr="001969B1">
        <w:rPr>
          <w:sz w:val="22"/>
          <w:szCs w:val="22"/>
        </w:rPr>
        <w:t>передачи прав</w:t>
      </w:r>
      <w:r w:rsidRPr="001969B1">
        <w:rPr>
          <w:sz w:val="22"/>
          <w:szCs w:val="22"/>
        </w:rPr>
        <w:t xml:space="preserve"> в порядке и на условиях настоящего Договора.</w:t>
      </w:r>
    </w:p>
    <w:p w:rsidR="00106CA3" w:rsidRPr="001969B1" w:rsidRDefault="00106CA3" w:rsidP="001D066F">
      <w:pPr>
        <w:pStyle w:val="a4"/>
        <w:spacing w:before="0" w:beforeAutospacing="0" w:after="0"/>
        <w:ind w:firstLine="567"/>
        <w:jc w:val="both"/>
        <w:rPr>
          <w:sz w:val="22"/>
          <w:szCs w:val="22"/>
        </w:rPr>
      </w:pPr>
      <w:r w:rsidRPr="001969B1">
        <w:rPr>
          <w:sz w:val="22"/>
          <w:szCs w:val="22"/>
        </w:rPr>
        <w:t xml:space="preserve">3.1.3. Информировать Лицензиата о новых версиях (обновлениях) Программ и предоставлять новые версии Программ в течение 1 (одного) года с момента </w:t>
      </w:r>
      <w:r w:rsidR="007619C1" w:rsidRPr="001969B1">
        <w:rPr>
          <w:sz w:val="22"/>
          <w:szCs w:val="22"/>
        </w:rPr>
        <w:t xml:space="preserve">передачи прав </w:t>
      </w:r>
      <w:r w:rsidRPr="001969B1">
        <w:rPr>
          <w:sz w:val="22"/>
          <w:szCs w:val="22"/>
        </w:rPr>
        <w:t>в порядке и на условиях настоящего Договора.</w:t>
      </w:r>
    </w:p>
    <w:p w:rsidR="00FB6502" w:rsidRPr="001969B1" w:rsidRDefault="00FB6502" w:rsidP="001D066F">
      <w:pPr>
        <w:pStyle w:val="a4"/>
        <w:spacing w:before="0" w:beforeAutospacing="0" w:after="0"/>
        <w:ind w:firstLine="567"/>
        <w:jc w:val="both"/>
        <w:rPr>
          <w:sz w:val="22"/>
          <w:szCs w:val="22"/>
        </w:rPr>
      </w:pPr>
      <w:r w:rsidRPr="001969B1">
        <w:rPr>
          <w:sz w:val="22"/>
          <w:szCs w:val="22"/>
        </w:rPr>
        <w:t>3.1.4. Предоставить по запросу Лицензиата, направленному согласно условиям настоящего Договора, пароль администратора базы данных (далее — «Пароль БД»).</w:t>
      </w:r>
    </w:p>
    <w:p w:rsidR="00106CA3" w:rsidRPr="001969B1" w:rsidRDefault="00106CA3" w:rsidP="001D066F">
      <w:pPr>
        <w:pStyle w:val="a4"/>
        <w:spacing w:before="120" w:beforeAutospacing="0" w:after="0"/>
        <w:ind w:firstLine="567"/>
        <w:jc w:val="both"/>
        <w:rPr>
          <w:b/>
          <w:bCs/>
          <w:sz w:val="22"/>
          <w:szCs w:val="22"/>
        </w:rPr>
      </w:pPr>
      <w:r w:rsidRPr="001969B1">
        <w:rPr>
          <w:b/>
          <w:bCs/>
          <w:sz w:val="22"/>
          <w:szCs w:val="22"/>
        </w:rPr>
        <w:t>3.2. Лицензиат обязуется:</w:t>
      </w:r>
    </w:p>
    <w:p w:rsidR="00106CA3" w:rsidRPr="001969B1" w:rsidRDefault="00106CA3" w:rsidP="001D066F">
      <w:pPr>
        <w:pStyle w:val="a4"/>
        <w:spacing w:before="0" w:beforeAutospacing="0" w:after="0"/>
        <w:ind w:firstLine="567"/>
        <w:jc w:val="both"/>
        <w:rPr>
          <w:sz w:val="22"/>
          <w:szCs w:val="22"/>
        </w:rPr>
      </w:pPr>
      <w:r w:rsidRPr="001969B1">
        <w:rPr>
          <w:sz w:val="22"/>
          <w:szCs w:val="22"/>
        </w:rPr>
        <w:t>3.2.1. Выплатить Лицензиару вознаграждение за предоставление неисключительных пользовательских прав на использование Программ в порядке и сроки, установленные настоящим Договором.</w:t>
      </w:r>
    </w:p>
    <w:p w:rsidR="00106CA3" w:rsidRPr="001969B1" w:rsidRDefault="00106CA3" w:rsidP="001D066F">
      <w:pPr>
        <w:pStyle w:val="a4"/>
        <w:spacing w:before="0" w:beforeAutospacing="0" w:after="0"/>
        <w:ind w:firstLine="567"/>
        <w:jc w:val="both"/>
        <w:rPr>
          <w:sz w:val="22"/>
          <w:szCs w:val="22"/>
        </w:rPr>
      </w:pPr>
      <w:r w:rsidRPr="001969B1">
        <w:rPr>
          <w:sz w:val="22"/>
          <w:szCs w:val="22"/>
        </w:rPr>
        <w:t>3.2.2. Использовать Программы под наименованиями, установленными Лицензиаром и указанными в Спецификации к настоящему Договору. Лицензиат не вправе изменять наименования Программ, изменять и/или удалять информацию об авторских правах Лицензиара согласно ст.1265 и ст.1300 ГК РФ.</w:t>
      </w:r>
    </w:p>
    <w:p w:rsidR="00106CA3" w:rsidRPr="001969B1" w:rsidRDefault="00106CA3" w:rsidP="001D066F">
      <w:pPr>
        <w:ind w:firstLine="540"/>
        <w:jc w:val="both"/>
        <w:rPr>
          <w:sz w:val="22"/>
          <w:szCs w:val="22"/>
        </w:rPr>
      </w:pPr>
      <w:r w:rsidRPr="001969B1">
        <w:rPr>
          <w:sz w:val="22"/>
          <w:szCs w:val="22"/>
        </w:rPr>
        <w:t>3.2.3. Не осуществлять и/или не разрешать осуществлять в отношении Программ следующие действия: перевод, модификацию и изменение, иную переработку.</w:t>
      </w:r>
    </w:p>
    <w:p w:rsidR="00106CA3" w:rsidRPr="001969B1" w:rsidRDefault="00106CA3" w:rsidP="001D066F">
      <w:pPr>
        <w:ind w:firstLine="540"/>
        <w:jc w:val="both"/>
        <w:rPr>
          <w:sz w:val="22"/>
          <w:szCs w:val="22"/>
        </w:rPr>
      </w:pPr>
      <w:r w:rsidRPr="001969B1">
        <w:rPr>
          <w:sz w:val="22"/>
          <w:szCs w:val="22"/>
        </w:rPr>
        <w:t>3.2.4. Не выполнять действий, наносящих ущерб Лицензиару, таких как декомпиляция и иные действия с объектным кодом Программ, имеющие целью нарушение системы защиты Программ от несанкционированного использования и/или получение информации о реализации алгоритмов, используемых в Программах, либо с целью создания других программ для ЭВМ, схожих с Программами.</w:t>
      </w:r>
    </w:p>
    <w:p w:rsidR="00106CA3" w:rsidRPr="001969B1" w:rsidRDefault="00106CA3" w:rsidP="001D066F">
      <w:pPr>
        <w:pStyle w:val="a4"/>
        <w:spacing w:before="0" w:beforeAutospacing="0" w:after="0"/>
        <w:ind w:firstLine="567"/>
        <w:jc w:val="both"/>
        <w:rPr>
          <w:sz w:val="22"/>
          <w:szCs w:val="22"/>
        </w:rPr>
      </w:pPr>
      <w:r w:rsidRPr="001969B1">
        <w:rPr>
          <w:sz w:val="22"/>
          <w:szCs w:val="22"/>
        </w:rPr>
        <w:t>3.2.5. Не предоставлять (не передавать) полностью или частично третьим лицам полученные по настоящему Договору права, в том числе не разрешается продавать, тиражировать, копировать Программы, предоставлять доступ третьим лицам, передавать во временное пользование, распространять Программы в коммерческих целях (за плату), отчуждать иным образом, в т.ч. безвозмездно.</w:t>
      </w:r>
    </w:p>
    <w:p w:rsidR="003B3E4A" w:rsidRPr="001969B1" w:rsidRDefault="003B3E4A" w:rsidP="001D066F">
      <w:pPr>
        <w:pStyle w:val="a4"/>
        <w:spacing w:before="0" w:beforeAutospacing="0" w:after="0"/>
        <w:ind w:firstLine="567"/>
        <w:jc w:val="both"/>
        <w:rPr>
          <w:sz w:val="22"/>
          <w:szCs w:val="22"/>
        </w:rPr>
      </w:pPr>
      <w:r w:rsidRPr="001969B1">
        <w:rPr>
          <w:sz w:val="22"/>
          <w:szCs w:val="22"/>
        </w:rPr>
        <w:t>3.2.6. Лицензиат обязуется действовать в рамках полномочий, предоставляемых доверенностью и действующего законодательства при отправке пакетов документов посредством программного обеспечения в органы государственной власти и другие государственные учреждения, а также гарантировать достоверность и актуальность передаваемой информации.</w:t>
      </w:r>
    </w:p>
    <w:p w:rsidR="00106CA3" w:rsidRPr="001969B1" w:rsidRDefault="00106CA3" w:rsidP="001D066F">
      <w:pPr>
        <w:pStyle w:val="a4"/>
        <w:spacing w:before="0" w:beforeAutospacing="0" w:after="0"/>
        <w:ind w:firstLine="567"/>
        <w:jc w:val="both"/>
        <w:rPr>
          <w:sz w:val="22"/>
          <w:szCs w:val="22"/>
        </w:rPr>
      </w:pPr>
    </w:p>
    <w:p w:rsidR="00106CA3" w:rsidRPr="001969B1" w:rsidRDefault="00106CA3" w:rsidP="00FB6502">
      <w:pPr>
        <w:pStyle w:val="a4"/>
        <w:spacing w:before="0" w:beforeAutospacing="0" w:after="0"/>
        <w:ind w:firstLine="567"/>
        <w:jc w:val="both"/>
        <w:rPr>
          <w:b/>
          <w:sz w:val="22"/>
          <w:szCs w:val="22"/>
        </w:rPr>
      </w:pPr>
      <w:r w:rsidRPr="001969B1">
        <w:rPr>
          <w:b/>
          <w:sz w:val="22"/>
          <w:szCs w:val="22"/>
        </w:rPr>
        <w:t>3.3. Лицензиар имеет право:</w:t>
      </w:r>
    </w:p>
    <w:p w:rsidR="00106CA3" w:rsidRPr="001969B1" w:rsidRDefault="00106CA3" w:rsidP="001D066F">
      <w:pPr>
        <w:pStyle w:val="a4"/>
        <w:spacing w:before="0" w:beforeAutospacing="0" w:after="0"/>
        <w:ind w:firstLine="567"/>
        <w:jc w:val="both"/>
        <w:rPr>
          <w:sz w:val="22"/>
          <w:szCs w:val="22"/>
        </w:rPr>
      </w:pPr>
      <w:r w:rsidRPr="001969B1">
        <w:rPr>
          <w:sz w:val="22"/>
          <w:szCs w:val="22"/>
        </w:rPr>
        <w:t>3.3.1. Вносить в Программы улучшения, изменения, устранять выявленные недостатки Программ, выпускать новые версии Программ (обновления).</w:t>
      </w:r>
    </w:p>
    <w:p w:rsidR="00106CA3" w:rsidRPr="001969B1" w:rsidRDefault="00106CA3" w:rsidP="001D066F">
      <w:pPr>
        <w:pStyle w:val="a4"/>
        <w:spacing w:before="0" w:beforeAutospacing="0" w:after="0"/>
        <w:ind w:firstLine="567"/>
        <w:jc w:val="both"/>
        <w:rPr>
          <w:sz w:val="22"/>
          <w:szCs w:val="22"/>
        </w:rPr>
      </w:pPr>
      <w:r w:rsidRPr="001969B1">
        <w:rPr>
          <w:sz w:val="22"/>
          <w:szCs w:val="22"/>
        </w:rPr>
        <w:t>3.3.2. Отказаться от требований Лицензиата по добавлению, изменению возможностей и технических особенностей Программ, ввиду того что Программы разработаны для широкого круга пользователей, а также в соответствии с пунктом 5.3 Договора.</w:t>
      </w:r>
    </w:p>
    <w:p w:rsidR="00106CA3" w:rsidRPr="001969B1" w:rsidRDefault="00106CA3" w:rsidP="001D066F">
      <w:pPr>
        <w:pStyle w:val="a4"/>
        <w:spacing w:before="0" w:beforeAutospacing="0" w:after="0"/>
        <w:ind w:firstLine="567"/>
        <w:jc w:val="both"/>
        <w:rPr>
          <w:sz w:val="22"/>
          <w:szCs w:val="22"/>
        </w:rPr>
      </w:pPr>
      <w:r w:rsidRPr="001969B1">
        <w:rPr>
          <w:sz w:val="22"/>
          <w:szCs w:val="22"/>
        </w:rPr>
        <w:t>3.3.3. В случае нарушения Лицензиатом условий (способов) использования Программ, лишить Лицензиата прав на использование Программ без возврата полученных денежных средств. Нарушение норм об охране авторских прав может также повлечь гражданско-правовую и уголовную ответственность в соответствии с законодательством.</w:t>
      </w:r>
    </w:p>
    <w:p w:rsidR="00106CA3" w:rsidRPr="001969B1" w:rsidRDefault="00106CA3" w:rsidP="001D066F">
      <w:pPr>
        <w:pStyle w:val="a4"/>
        <w:spacing w:before="120" w:beforeAutospacing="0" w:after="0"/>
        <w:ind w:firstLine="567"/>
        <w:jc w:val="both"/>
        <w:rPr>
          <w:b/>
          <w:bCs/>
          <w:sz w:val="22"/>
          <w:szCs w:val="22"/>
        </w:rPr>
      </w:pPr>
      <w:r w:rsidRPr="001969B1">
        <w:rPr>
          <w:b/>
          <w:bCs/>
          <w:sz w:val="22"/>
          <w:szCs w:val="22"/>
        </w:rPr>
        <w:t>3.4. Лицензиат имеет право:</w:t>
      </w:r>
    </w:p>
    <w:p w:rsidR="00106CA3" w:rsidRPr="001969B1" w:rsidRDefault="00106CA3" w:rsidP="001D066F">
      <w:pPr>
        <w:pStyle w:val="a4"/>
        <w:spacing w:before="0" w:beforeAutospacing="0" w:after="0"/>
        <w:ind w:firstLine="567"/>
        <w:jc w:val="both"/>
        <w:rPr>
          <w:sz w:val="22"/>
          <w:szCs w:val="22"/>
        </w:rPr>
      </w:pPr>
      <w:r w:rsidRPr="001969B1">
        <w:rPr>
          <w:sz w:val="22"/>
          <w:szCs w:val="22"/>
        </w:rPr>
        <w:t>3.4.1. Произвести установку Программ на персональные компьютеры, количество которых не превышает количество приобретенных лицензий (неисключительных прав), указанных в Спецификации к настоящему Договору. В случае приобретения сетевой версии Программы количество персональных компьютеров для установки одной Программы, если иное не оговорено в Спецификации к настоящему Договору, не должно превышать 10 (десяти).</w:t>
      </w:r>
    </w:p>
    <w:p w:rsidR="00106CA3" w:rsidRPr="001969B1" w:rsidRDefault="00106CA3" w:rsidP="001D066F">
      <w:pPr>
        <w:pStyle w:val="a4"/>
        <w:spacing w:before="0" w:beforeAutospacing="0" w:after="0"/>
        <w:ind w:firstLine="567"/>
        <w:jc w:val="both"/>
        <w:rPr>
          <w:sz w:val="22"/>
          <w:szCs w:val="22"/>
        </w:rPr>
      </w:pPr>
      <w:r w:rsidRPr="001969B1">
        <w:rPr>
          <w:sz w:val="22"/>
          <w:szCs w:val="22"/>
        </w:rPr>
        <w:t>3.4.2. Изготовить копию Программы при условии, что эта копия предназначена только для архивных целей и для замены приобретенного экземпляра, когда он утерян, уничтожен или стал непригоден к использованию.</w:t>
      </w:r>
    </w:p>
    <w:p w:rsidR="00106CA3" w:rsidRPr="001969B1" w:rsidRDefault="00106CA3" w:rsidP="001D066F">
      <w:pPr>
        <w:pStyle w:val="a4"/>
        <w:spacing w:before="0" w:beforeAutospacing="0" w:after="0"/>
        <w:ind w:firstLine="567"/>
        <w:jc w:val="both"/>
        <w:rPr>
          <w:sz w:val="22"/>
          <w:szCs w:val="22"/>
        </w:rPr>
      </w:pPr>
      <w:r w:rsidRPr="001969B1">
        <w:rPr>
          <w:sz w:val="22"/>
          <w:szCs w:val="22"/>
        </w:rPr>
        <w:t xml:space="preserve">3.4.3. Использовать Программы способами, которые указаны в документации, </w:t>
      </w:r>
      <w:proofErr w:type="spellStart"/>
      <w:r w:rsidRPr="001969B1">
        <w:rPr>
          <w:sz w:val="22"/>
          <w:szCs w:val="22"/>
        </w:rPr>
        <w:t>прилагающейся</w:t>
      </w:r>
      <w:proofErr w:type="spellEnd"/>
      <w:r w:rsidRPr="001969B1">
        <w:rPr>
          <w:sz w:val="22"/>
          <w:szCs w:val="22"/>
        </w:rPr>
        <w:t xml:space="preserve"> к Программам, а также разрешены и не запрещены настоящим Договором и действующим законодательством Российской Федерации.</w:t>
      </w:r>
    </w:p>
    <w:p w:rsidR="00106CA3" w:rsidRPr="001969B1" w:rsidRDefault="00106CA3" w:rsidP="001D066F">
      <w:pPr>
        <w:pStyle w:val="a4"/>
        <w:spacing w:before="0" w:beforeAutospacing="0" w:after="0"/>
        <w:ind w:firstLine="567"/>
        <w:jc w:val="both"/>
        <w:rPr>
          <w:sz w:val="22"/>
          <w:szCs w:val="22"/>
        </w:rPr>
      </w:pPr>
      <w:r w:rsidRPr="001969B1">
        <w:rPr>
          <w:sz w:val="22"/>
          <w:szCs w:val="22"/>
        </w:rPr>
        <w:t xml:space="preserve">3.4.4. Получать услуги технической поддержки (техподдержки) в течение 1 (одного) года с момента </w:t>
      </w:r>
      <w:r w:rsidR="007619C1" w:rsidRPr="001969B1">
        <w:rPr>
          <w:sz w:val="22"/>
          <w:szCs w:val="22"/>
        </w:rPr>
        <w:t xml:space="preserve">передачи прав </w:t>
      </w:r>
      <w:r w:rsidRPr="001969B1">
        <w:rPr>
          <w:sz w:val="22"/>
          <w:szCs w:val="22"/>
        </w:rPr>
        <w:t xml:space="preserve">Программ по настоящему Договору, предоставляемые Лицензиаром дистанционно посредством электронной почты, телефонной связи или другими способами, </w:t>
      </w:r>
      <w:r w:rsidRPr="001969B1">
        <w:rPr>
          <w:sz w:val="22"/>
          <w:szCs w:val="22"/>
        </w:rPr>
        <w:lastRenderedPageBreak/>
        <w:t>предусмотренным правилами Лицензиара. Услуги операторов телефонной связи оплачивает Лицензиат.</w:t>
      </w:r>
    </w:p>
    <w:p w:rsidR="00FB6502" w:rsidRPr="001969B1" w:rsidRDefault="00106CA3" w:rsidP="001D066F">
      <w:pPr>
        <w:pStyle w:val="a4"/>
        <w:spacing w:before="0" w:beforeAutospacing="0" w:after="0"/>
        <w:ind w:firstLine="567"/>
        <w:jc w:val="both"/>
        <w:rPr>
          <w:sz w:val="22"/>
          <w:szCs w:val="22"/>
        </w:rPr>
      </w:pPr>
      <w:r w:rsidRPr="001969B1">
        <w:rPr>
          <w:sz w:val="22"/>
          <w:szCs w:val="22"/>
        </w:rPr>
        <w:t>3.4.5. </w:t>
      </w:r>
      <w:r w:rsidR="00FB6502" w:rsidRPr="001969B1">
        <w:rPr>
          <w:sz w:val="22"/>
          <w:szCs w:val="22"/>
        </w:rPr>
        <w:t>Получить Пароль БД посредством запроса, направленного Лицензиару, согласно условиям настоящего Договора.</w:t>
      </w:r>
    </w:p>
    <w:p w:rsidR="00106CA3" w:rsidRPr="001969B1" w:rsidRDefault="003F2569" w:rsidP="001D066F">
      <w:pPr>
        <w:pStyle w:val="a4"/>
        <w:spacing w:before="0" w:beforeAutospacing="0" w:after="0"/>
        <w:ind w:firstLine="567"/>
        <w:jc w:val="both"/>
        <w:rPr>
          <w:sz w:val="22"/>
          <w:szCs w:val="22"/>
        </w:rPr>
      </w:pPr>
      <w:r w:rsidRPr="001969B1">
        <w:rPr>
          <w:sz w:val="22"/>
          <w:szCs w:val="22"/>
        </w:rPr>
        <w:t xml:space="preserve">3.4.6. </w:t>
      </w:r>
      <w:r w:rsidR="00106CA3" w:rsidRPr="001969B1">
        <w:rPr>
          <w:sz w:val="22"/>
          <w:szCs w:val="22"/>
        </w:rPr>
        <w:t>Отказаться от исполнения Договора, если Лицензиар в нарушение условий Договора в письменной форме отказывается передать ему неисключительные права на Программы по Договору.</w:t>
      </w:r>
    </w:p>
    <w:p w:rsidR="00106CA3" w:rsidRPr="00A96F99" w:rsidRDefault="00106CA3" w:rsidP="001D066F">
      <w:pPr>
        <w:pStyle w:val="2"/>
        <w:spacing w:before="120"/>
        <w:rPr>
          <w:sz w:val="22"/>
          <w:szCs w:val="22"/>
        </w:rPr>
      </w:pPr>
      <w:r w:rsidRPr="00A96F99">
        <w:rPr>
          <w:sz w:val="22"/>
          <w:szCs w:val="22"/>
        </w:rPr>
        <w:t>4. Порядок передачи неисключительных прав на Программы</w:t>
      </w:r>
    </w:p>
    <w:p w:rsidR="00A96F99" w:rsidRPr="00A96F99" w:rsidRDefault="00A96F99" w:rsidP="00A96F99">
      <w:pPr>
        <w:pStyle w:val="a4"/>
        <w:spacing w:before="0" w:beforeAutospacing="0" w:after="0"/>
        <w:ind w:firstLine="567"/>
        <w:jc w:val="both"/>
        <w:rPr>
          <w:sz w:val="22"/>
          <w:szCs w:val="22"/>
        </w:rPr>
      </w:pPr>
      <w:r w:rsidRPr="00A96F99">
        <w:rPr>
          <w:sz w:val="22"/>
          <w:szCs w:val="22"/>
        </w:rPr>
        <w:t xml:space="preserve">4.1. Лицензиар на сайте по адресу </w:t>
      </w:r>
      <w:hyperlink r:id="rId8" w:history="1">
        <w:r w:rsidRPr="00A96F99">
          <w:rPr>
            <w:rStyle w:val="a3"/>
            <w:sz w:val="22"/>
            <w:szCs w:val="22"/>
          </w:rPr>
          <w:t>https://pbprog.ru</w:t>
        </w:r>
      </w:hyperlink>
      <w:r w:rsidRPr="00A96F99">
        <w:rPr>
          <w:sz w:val="22"/>
          <w:szCs w:val="22"/>
        </w:rPr>
        <w:t xml:space="preserve"> </w:t>
      </w:r>
      <w:bookmarkStart w:id="0" w:name="_Hlk129268996"/>
      <w:r w:rsidRPr="00A96F99">
        <w:rPr>
          <w:color w:val="000000"/>
          <w:sz w:val="22"/>
          <w:szCs w:val="22"/>
        </w:rPr>
        <w:t xml:space="preserve">в течение 10 (десяти) рабочих дней </w:t>
      </w:r>
      <w:bookmarkStart w:id="1" w:name="_Hlk112402738"/>
      <w:r w:rsidRPr="00A96F99">
        <w:rPr>
          <w:color w:val="000000"/>
          <w:sz w:val="22"/>
          <w:szCs w:val="22"/>
        </w:rPr>
        <w:t>после подписания Договора</w:t>
      </w:r>
      <w:bookmarkEnd w:id="0"/>
      <w:bookmarkEnd w:id="1"/>
      <w:r w:rsidRPr="00A96F99">
        <w:rPr>
          <w:sz w:val="22"/>
          <w:szCs w:val="22"/>
        </w:rPr>
        <w:t xml:space="preserve"> предоставляет Лицензиату возможность скачивания электронных файлов Программ. Для исполнения данного пункта Договора Лицензиат должен зарегистрироваться на указанном сайте и сообщить Лицензиару свой логин, в противном случае исполнение этого обязательства может быть отложено и выполнено в тот рабочий день, когда логин Лицензиата станет известен Лицензиару. В случаях, когда у Лицензиата не истёк срок действия предыдущей лицензии, срок действия новой начинается со дня, следующего за днём окончания срока действия предыдущей.</w:t>
      </w:r>
    </w:p>
    <w:p w:rsidR="00812853" w:rsidRPr="001969B1" w:rsidRDefault="00812853" w:rsidP="00812853">
      <w:pPr>
        <w:pStyle w:val="a4"/>
        <w:spacing w:before="0" w:beforeAutospacing="0" w:after="0"/>
        <w:ind w:firstLine="567"/>
        <w:jc w:val="both"/>
        <w:rPr>
          <w:sz w:val="22"/>
          <w:szCs w:val="22"/>
        </w:rPr>
      </w:pPr>
      <w:r w:rsidRPr="00A96F99">
        <w:rPr>
          <w:sz w:val="22"/>
          <w:szCs w:val="22"/>
        </w:rPr>
        <w:t>4.2. Программы снабжены технической системой защиты от несанкционированного использования. Для использования Программ Лицензиат после установки Программ на</w:t>
      </w:r>
      <w:r w:rsidRPr="001969B1">
        <w:rPr>
          <w:sz w:val="22"/>
          <w:szCs w:val="22"/>
        </w:rPr>
        <w:t xml:space="preserve"> персональный компьютер самостоятельно получает коды активации (коды ответа) Программ на сайте Лицензиара, указанном в пункте 4.1., используя свой логин для доступа к сайту. При невозможности получения кодов указанным способом Лицензиат может получить данные коды по электронной почте, по телефону или другим используемым Лицензиаром каналам связи. Коды выдаются в течение 1 (одного) года с момента передачи прав.</w:t>
      </w:r>
    </w:p>
    <w:p w:rsidR="00106CA3" w:rsidRPr="001969B1" w:rsidRDefault="00106CA3" w:rsidP="001D066F">
      <w:pPr>
        <w:pStyle w:val="a4"/>
        <w:spacing w:before="0" w:beforeAutospacing="0" w:after="0"/>
        <w:ind w:firstLine="567"/>
        <w:jc w:val="both"/>
        <w:rPr>
          <w:sz w:val="22"/>
          <w:szCs w:val="22"/>
        </w:rPr>
      </w:pPr>
      <w:r w:rsidRPr="001969B1">
        <w:rPr>
          <w:sz w:val="22"/>
          <w:szCs w:val="22"/>
        </w:rPr>
        <w:t xml:space="preserve">4.3. Лицензиат самостоятельно получает выпускаемые Лицензиаром новые версии Программ (обновления) путем скачивания электронных файлов Программ в телекоммуникационной сети Интернет с сайта по адресу </w:t>
      </w:r>
      <w:hyperlink r:id="rId9" w:history="1">
        <w:r w:rsidRPr="001969B1">
          <w:rPr>
            <w:rStyle w:val="a3"/>
            <w:sz w:val="22"/>
            <w:szCs w:val="22"/>
          </w:rPr>
          <w:t>http</w:t>
        </w:r>
        <w:r w:rsidRPr="001969B1">
          <w:rPr>
            <w:rStyle w:val="a3"/>
            <w:sz w:val="22"/>
            <w:szCs w:val="22"/>
            <w:lang w:val="en-US"/>
          </w:rPr>
          <w:t>s</w:t>
        </w:r>
        <w:r w:rsidRPr="001969B1">
          <w:rPr>
            <w:rStyle w:val="a3"/>
            <w:sz w:val="22"/>
            <w:szCs w:val="22"/>
          </w:rPr>
          <w:t>://pbprog.ru</w:t>
        </w:r>
      </w:hyperlink>
      <w:r w:rsidRPr="001969B1">
        <w:rPr>
          <w:sz w:val="22"/>
          <w:szCs w:val="22"/>
        </w:rPr>
        <w:t xml:space="preserve"> в течение 1 (одного) года с момента </w:t>
      </w:r>
      <w:r w:rsidR="007619C1" w:rsidRPr="001969B1">
        <w:rPr>
          <w:sz w:val="22"/>
          <w:szCs w:val="22"/>
        </w:rPr>
        <w:t>передачи прав</w:t>
      </w:r>
      <w:r w:rsidRPr="001969B1">
        <w:rPr>
          <w:sz w:val="22"/>
          <w:szCs w:val="22"/>
        </w:rPr>
        <w:t>. Доставка обновлений Программ на вещественных носителях не производится.</w:t>
      </w:r>
    </w:p>
    <w:p w:rsidR="001607C4" w:rsidRPr="001969B1" w:rsidRDefault="00106CA3" w:rsidP="001D066F">
      <w:pPr>
        <w:pStyle w:val="a4"/>
        <w:spacing w:before="0" w:beforeAutospacing="0" w:after="0"/>
        <w:ind w:firstLine="567"/>
        <w:jc w:val="both"/>
        <w:rPr>
          <w:sz w:val="22"/>
          <w:szCs w:val="22"/>
        </w:rPr>
      </w:pPr>
      <w:r w:rsidRPr="001969B1">
        <w:rPr>
          <w:sz w:val="22"/>
          <w:szCs w:val="22"/>
        </w:rPr>
        <w:t xml:space="preserve">4.4. Обязанности Лицензиара по предоставлению неисключительных пользовательских прав на Программы Лицензиату считаются исполненными надлежащим образом </w:t>
      </w:r>
      <w:proofErr w:type="gramStart"/>
      <w:r w:rsidRPr="001969B1">
        <w:rPr>
          <w:sz w:val="22"/>
          <w:szCs w:val="22"/>
        </w:rPr>
        <w:t>в соответствии с условиями Договора в полном объеме с момента предоставления Лицензиату доступа для скачивания</w:t>
      </w:r>
      <w:proofErr w:type="gramEnd"/>
      <w:r w:rsidRPr="001969B1">
        <w:rPr>
          <w:sz w:val="22"/>
          <w:szCs w:val="22"/>
        </w:rPr>
        <w:t xml:space="preserve"> электронных файлов Программ по сети Интернет на сайте </w:t>
      </w:r>
      <w:hyperlink r:id="rId10" w:history="1">
        <w:r w:rsidRPr="001969B1">
          <w:rPr>
            <w:rStyle w:val="a3"/>
            <w:sz w:val="22"/>
            <w:szCs w:val="22"/>
          </w:rPr>
          <w:t>http</w:t>
        </w:r>
        <w:r w:rsidRPr="001969B1">
          <w:rPr>
            <w:rStyle w:val="a3"/>
            <w:sz w:val="22"/>
            <w:szCs w:val="22"/>
            <w:lang w:val="en-US"/>
          </w:rPr>
          <w:t>s</w:t>
        </w:r>
        <w:r w:rsidRPr="001969B1">
          <w:rPr>
            <w:rStyle w:val="a3"/>
            <w:sz w:val="22"/>
            <w:szCs w:val="22"/>
          </w:rPr>
          <w:t>://pbprog.ru</w:t>
        </w:r>
      </w:hyperlink>
      <w:r w:rsidR="001607C4" w:rsidRPr="001969B1">
        <w:rPr>
          <w:sz w:val="22"/>
          <w:szCs w:val="22"/>
        </w:rPr>
        <w:t>.</w:t>
      </w:r>
    </w:p>
    <w:p w:rsidR="00106CA3" w:rsidRDefault="00106CA3" w:rsidP="001D066F">
      <w:pPr>
        <w:pStyle w:val="a4"/>
        <w:spacing w:before="0" w:beforeAutospacing="0" w:after="0"/>
        <w:ind w:firstLine="567"/>
        <w:jc w:val="both"/>
        <w:rPr>
          <w:sz w:val="22"/>
          <w:szCs w:val="22"/>
        </w:rPr>
      </w:pPr>
      <w:r w:rsidRPr="001969B1">
        <w:rPr>
          <w:sz w:val="22"/>
          <w:szCs w:val="22"/>
        </w:rPr>
        <w:t>4.5. </w:t>
      </w:r>
      <w:r w:rsidR="002523BB" w:rsidRPr="001969B1">
        <w:rPr>
          <w:sz w:val="22"/>
          <w:szCs w:val="22"/>
        </w:rPr>
        <w:t>Лицензиар в течение 5 (пяти) рабочих дней после предоставления прав на Программу обязан направить Лицензиату универсальный передаточный документ (УПД)</w:t>
      </w:r>
      <w:r w:rsidRPr="001969B1">
        <w:rPr>
          <w:sz w:val="22"/>
          <w:szCs w:val="22"/>
        </w:rPr>
        <w:t>.</w:t>
      </w:r>
      <w:r w:rsidR="00D33EEE">
        <w:rPr>
          <w:sz w:val="22"/>
          <w:szCs w:val="22"/>
        </w:rPr>
        <w:t xml:space="preserve"> </w:t>
      </w:r>
      <w:r w:rsidR="00D33EEE" w:rsidRPr="00D33EEE">
        <w:rPr>
          <w:sz w:val="22"/>
          <w:szCs w:val="22"/>
        </w:rPr>
        <w:t>Лицензиат в течение 5</w:t>
      </w:r>
      <w:r w:rsidR="008E0190">
        <w:rPr>
          <w:sz w:val="22"/>
          <w:szCs w:val="22"/>
        </w:rPr>
        <w:t xml:space="preserve"> </w:t>
      </w:r>
      <w:r w:rsidR="008E0190">
        <w:rPr>
          <w:sz w:val="21"/>
          <w:szCs w:val="21"/>
        </w:rPr>
        <w:t>(пяти)</w:t>
      </w:r>
      <w:r w:rsidR="00D33EEE" w:rsidRPr="00D33EEE">
        <w:rPr>
          <w:sz w:val="22"/>
          <w:szCs w:val="22"/>
        </w:rPr>
        <w:t xml:space="preserve"> рабочих дней осуществляет приемку неисключительных пользовательских прав, подписывает направленный Лицензиаром УПД, либо в те же сроки направляет мотивированный отказ от подписания УПД, содержащий перечень выявленных недостатков</w:t>
      </w:r>
      <w:r w:rsidR="00D33EEE">
        <w:rPr>
          <w:sz w:val="22"/>
          <w:szCs w:val="22"/>
        </w:rPr>
        <w:t>.</w:t>
      </w:r>
    </w:p>
    <w:p w:rsidR="002565B7" w:rsidRPr="001969B1" w:rsidRDefault="002565B7" w:rsidP="001D066F">
      <w:pPr>
        <w:pStyle w:val="a4"/>
        <w:spacing w:before="0" w:beforeAutospacing="0" w:after="0"/>
        <w:ind w:firstLine="567"/>
        <w:jc w:val="both"/>
        <w:rPr>
          <w:sz w:val="22"/>
          <w:szCs w:val="22"/>
        </w:rPr>
      </w:pPr>
      <w:r>
        <w:rPr>
          <w:sz w:val="22"/>
          <w:szCs w:val="22"/>
        </w:rPr>
        <w:t xml:space="preserve">4.6. </w:t>
      </w:r>
      <w:r w:rsidRPr="001969B1">
        <w:rPr>
          <w:sz w:val="22"/>
          <w:szCs w:val="22"/>
        </w:rPr>
        <w:t>Лицензиат устанавливает Программы силами своих технических специалистов, используя техническую документацию и услуги технической поддержки Лицензиара.</w:t>
      </w:r>
    </w:p>
    <w:p w:rsidR="00106CA3" w:rsidRPr="001969B1" w:rsidRDefault="00106CA3" w:rsidP="001D066F">
      <w:pPr>
        <w:pStyle w:val="2"/>
        <w:spacing w:before="120"/>
        <w:rPr>
          <w:sz w:val="22"/>
          <w:szCs w:val="22"/>
        </w:rPr>
      </w:pPr>
      <w:r w:rsidRPr="001969B1">
        <w:rPr>
          <w:sz w:val="22"/>
          <w:szCs w:val="22"/>
        </w:rPr>
        <w:t>5. Ответственность по Договору</w:t>
      </w:r>
    </w:p>
    <w:p w:rsidR="00106CA3" w:rsidRPr="001969B1" w:rsidRDefault="00106CA3" w:rsidP="001D066F">
      <w:pPr>
        <w:ind w:firstLine="539"/>
        <w:jc w:val="both"/>
        <w:rPr>
          <w:sz w:val="22"/>
          <w:szCs w:val="22"/>
        </w:rPr>
      </w:pPr>
      <w:r w:rsidRPr="001969B1">
        <w:rPr>
          <w:sz w:val="22"/>
          <w:szCs w:val="22"/>
        </w:rPr>
        <w:t>5.</w:t>
      </w:r>
      <w:r w:rsidR="00B87877" w:rsidRPr="001969B1">
        <w:rPr>
          <w:sz w:val="22"/>
          <w:szCs w:val="22"/>
        </w:rPr>
        <w:t>1</w:t>
      </w:r>
      <w:r w:rsidRPr="001969B1">
        <w:rPr>
          <w:sz w:val="22"/>
          <w:szCs w:val="22"/>
        </w:rPr>
        <w:t>.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обязательств оказалось невозможным вследствие обстоятельств непреодолимой силы. Сторона, для которой создалась невозможность исполнения обязательств по настоящему Договору, обязана уведомить другую сторону о наступлении таких обстоятельств в течение 10 (десяти) дней. В этом случае срок исполнения обязательств продлевается соразмерно времени, в течение которого будут действовать обстоятельства непреодолимой силы. Наступление обстоятельств непреодолимой силы должно подтверждаться актом компетентного органа.</w:t>
      </w:r>
    </w:p>
    <w:p w:rsidR="00FB6502" w:rsidRPr="001969B1" w:rsidRDefault="00106CA3" w:rsidP="001D066F">
      <w:pPr>
        <w:ind w:firstLine="539"/>
        <w:jc w:val="both"/>
        <w:rPr>
          <w:sz w:val="22"/>
          <w:szCs w:val="22"/>
        </w:rPr>
      </w:pPr>
      <w:r w:rsidRPr="001969B1">
        <w:rPr>
          <w:sz w:val="22"/>
          <w:szCs w:val="22"/>
        </w:rPr>
        <w:t>5.</w:t>
      </w:r>
      <w:r w:rsidR="00B87877" w:rsidRPr="001969B1">
        <w:rPr>
          <w:sz w:val="22"/>
          <w:szCs w:val="22"/>
        </w:rPr>
        <w:t>2.</w:t>
      </w:r>
      <w:r w:rsidRPr="001969B1">
        <w:rPr>
          <w:sz w:val="22"/>
          <w:szCs w:val="22"/>
        </w:rPr>
        <w:t> </w:t>
      </w:r>
      <w:r w:rsidR="00FB6502" w:rsidRPr="001969B1">
        <w:rPr>
          <w:sz w:val="22"/>
          <w:szCs w:val="22"/>
        </w:rPr>
        <w:t>Лицензиат несет полную ответственность за действия по использованию переданного ему пароля базы данных (в том числе его передачу третьим лицам), внесению изменений в базы данных Программ, а также берет на себя риски, связанные с последствиями данных действий.</w:t>
      </w:r>
    </w:p>
    <w:p w:rsidR="00106CA3" w:rsidRPr="001969B1" w:rsidRDefault="00106CA3" w:rsidP="001D066F">
      <w:pPr>
        <w:ind w:firstLine="539"/>
        <w:jc w:val="both"/>
        <w:rPr>
          <w:sz w:val="22"/>
          <w:szCs w:val="22"/>
        </w:rPr>
      </w:pPr>
      <w:r w:rsidRPr="001969B1">
        <w:rPr>
          <w:sz w:val="22"/>
          <w:szCs w:val="22"/>
        </w:rPr>
        <w:t>5.</w:t>
      </w:r>
      <w:r w:rsidR="00B87877" w:rsidRPr="001969B1">
        <w:rPr>
          <w:sz w:val="22"/>
          <w:szCs w:val="22"/>
        </w:rPr>
        <w:t>3</w:t>
      </w:r>
      <w:r w:rsidRPr="001969B1">
        <w:rPr>
          <w:sz w:val="22"/>
          <w:szCs w:val="22"/>
        </w:rPr>
        <w:t>. </w:t>
      </w:r>
      <w:r w:rsidR="00FB6502" w:rsidRPr="001969B1">
        <w:rPr>
          <w:sz w:val="22"/>
          <w:szCs w:val="22"/>
        </w:rPr>
        <w:t xml:space="preserve">Лицензиар </w:t>
      </w:r>
      <w:r w:rsidRPr="001969B1">
        <w:rPr>
          <w:sz w:val="22"/>
          <w:szCs w:val="22"/>
        </w:rPr>
        <w:t>не нес</w:t>
      </w:r>
      <w:r w:rsidR="00FB6502" w:rsidRPr="001969B1">
        <w:rPr>
          <w:sz w:val="22"/>
          <w:szCs w:val="22"/>
        </w:rPr>
        <w:t>е</w:t>
      </w:r>
      <w:r w:rsidRPr="001969B1">
        <w:rPr>
          <w:sz w:val="22"/>
          <w:szCs w:val="22"/>
        </w:rPr>
        <w:t xml:space="preserve">т ответственности за прямые или </w:t>
      </w:r>
      <w:r w:rsidR="00FB6502" w:rsidRPr="001969B1">
        <w:rPr>
          <w:sz w:val="22"/>
          <w:szCs w:val="22"/>
        </w:rPr>
        <w:t>косвенные последствия использования,</w:t>
      </w:r>
      <w:r w:rsidRPr="001969B1">
        <w:rPr>
          <w:sz w:val="22"/>
          <w:szCs w:val="22"/>
        </w:rPr>
        <w:t xml:space="preserve"> или невозможности использования Программ и/или ущерб, причиненный Лицензиату и/или третьим лицам в результате использования или неиспользования Программ, в том числе из-за возможных ошибок или сбоев в работе Программ.</w:t>
      </w:r>
    </w:p>
    <w:p w:rsidR="00FB6502" w:rsidRPr="001969B1" w:rsidRDefault="003B3E4A" w:rsidP="00FB6502">
      <w:pPr>
        <w:ind w:firstLine="539"/>
        <w:jc w:val="both"/>
        <w:rPr>
          <w:sz w:val="22"/>
          <w:szCs w:val="22"/>
        </w:rPr>
      </w:pPr>
      <w:r w:rsidRPr="001969B1">
        <w:rPr>
          <w:sz w:val="22"/>
          <w:szCs w:val="22"/>
        </w:rPr>
        <w:lastRenderedPageBreak/>
        <w:t xml:space="preserve">5.4. </w:t>
      </w:r>
      <w:r w:rsidR="00106CA3" w:rsidRPr="001969B1">
        <w:rPr>
          <w:sz w:val="22"/>
          <w:szCs w:val="22"/>
        </w:rPr>
        <w:t> </w:t>
      </w:r>
      <w:r w:rsidR="00FB6502" w:rsidRPr="001969B1">
        <w:rPr>
          <w:sz w:val="22"/>
          <w:szCs w:val="22"/>
        </w:rPr>
        <w:t>Программы предоставляются на условиях «как есть» (</w:t>
      </w:r>
      <w:proofErr w:type="spellStart"/>
      <w:r w:rsidR="00FB6502" w:rsidRPr="001969B1">
        <w:rPr>
          <w:sz w:val="22"/>
          <w:szCs w:val="22"/>
        </w:rPr>
        <w:t>as</w:t>
      </w:r>
      <w:proofErr w:type="spellEnd"/>
      <w:r w:rsidR="00FB6502" w:rsidRPr="001969B1">
        <w:rPr>
          <w:sz w:val="22"/>
          <w:szCs w:val="22"/>
        </w:rPr>
        <w:t xml:space="preserve"> </w:t>
      </w:r>
      <w:proofErr w:type="spellStart"/>
      <w:r w:rsidR="00FB6502" w:rsidRPr="001969B1">
        <w:rPr>
          <w:sz w:val="22"/>
          <w:szCs w:val="22"/>
        </w:rPr>
        <w:t>is</w:t>
      </w:r>
      <w:proofErr w:type="spellEnd"/>
      <w:r w:rsidR="00FB6502" w:rsidRPr="001969B1">
        <w:rPr>
          <w:sz w:val="22"/>
          <w:szCs w:val="22"/>
        </w:rPr>
        <w:t>). Объем возможностей Программ указан в демонстрационных версиях Программ и/или руководствах пользователя, размещенных на сайте Лицензиара. Лицензиар не предоставляет никаких гарантий в отношении результатов работы Лицензиата с Программами, гарантий соответствия Программ иным, конкретным и особенным целям Лицензиата, а также не предоставляет никаких иных гарантий, прямо не указанных в настоящем Договоре. В случае необходимости Лицензиат и Лицензиар могут заключить специальный договор на доработку, изменение, расширение возможностей Программ за дополнительную плату и с согласия Сторон.</w:t>
      </w:r>
    </w:p>
    <w:p w:rsidR="00106CA3" w:rsidRPr="001969B1" w:rsidRDefault="00FB6502" w:rsidP="002565B7">
      <w:pPr>
        <w:ind w:firstLine="539"/>
        <w:jc w:val="both"/>
        <w:rPr>
          <w:sz w:val="22"/>
          <w:szCs w:val="22"/>
        </w:rPr>
      </w:pPr>
      <w:r w:rsidRPr="001969B1">
        <w:rPr>
          <w:sz w:val="22"/>
          <w:szCs w:val="22"/>
        </w:rPr>
        <w:t xml:space="preserve">5.5. </w:t>
      </w:r>
      <w:r w:rsidR="00106CA3" w:rsidRPr="001969B1">
        <w:rPr>
          <w:sz w:val="22"/>
          <w:szCs w:val="22"/>
        </w:rPr>
        <w:t xml:space="preserve">Неисключительные права, переданные по настоящему Договору, возврату и обмену не подлежат. Стороны исходят из понимания, что по Договору передаются права использования, которые не являются ни товаром, ни работой, ни услугой (ГК РФ 4 часть). </w:t>
      </w:r>
    </w:p>
    <w:p w:rsidR="00106CA3" w:rsidRPr="001969B1" w:rsidRDefault="00106CA3" w:rsidP="00297CB9">
      <w:pPr>
        <w:pStyle w:val="a4"/>
        <w:spacing w:before="0" w:beforeAutospacing="0" w:after="0"/>
        <w:ind w:firstLine="567"/>
        <w:jc w:val="both"/>
        <w:rPr>
          <w:sz w:val="22"/>
          <w:szCs w:val="22"/>
        </w:rPr>
      </w:pPr>
    </w:p>
    <w:p w:rsidR="003603FB" w:rsidRPr="001969B1" w:rsidRDefault="003603FB" w:rsidP="003603FB">
      <w:pPr>
        <w:numPr>
          <w:ilvl w:val="0"/>
          <w:numId w:val="9"/>
        </w:numPr>
        <w:spacing w:before="120"/>
        <w:jc w:val="center"/>
        <w:rPr>
          <w:b/>
          <w:bCs/>
          <w:sz w:val="22"/>
          <w:szCs w:val="22"/>
        </w:rPr>
      </w:pPr>
      <w:r w:rsidRPr="001969B1">
        <w:rPr>
          <w:b/>
          <w:bCs/>
          <w:sz w:val="22"/>
          <w:szCs w:val="22"/>
        </w:rPr>
        <w:t>Гарантийные обязательства</w:t>
      </w:r>
    </w:p>
    <w:p w:rsidR="00005CA2" w:rsidRPr="00005CA2" w:rsidRDefault="00005CA2" w:rsidP="00005CA2">
      <w:pPr>
        <w:numPr>
          <w:ilvl w:val="1"/>
          <w:numId w:val="9"/>
        </w:numPr>
        <w:tabs>
          <w:tab w:val="clear" w:pos="792"/>
          <w:tab w:val="num" w:pos="980"/>
        </w:tabs>
        <w:ind w:left="0" w:firstLine="540"/>
        <w:jc w:val="both"/>
        <w:rPr>
          <w:sz w:val="22"/>
          <w:szCs w:val="22"/>
        </w:rPr>
      </w:pPr>
      <w:r w:rsidRPr="00005CA2">
        <w:rPr>
          <w:sz w:val="22"/>
          <w:szCs w:val="22"/>
        </w:rPr>
        <w:t>Лицензиар предоставляет Лицензиату гарантийное обслуживание Программ в течение 1 (одного) года с момента передачи прав.</w:t>
      </w:r>
    </w:p>
    <w:p w:rsidR="00005CA2" w:rsidRPr="00005CA2" w:rsidRDefault="00005CA2" w:rsidP="00005CA2">
      <w:pPr>
        <w:numPr>
          <w:ilvl w:val="1"/>
          <w:numId w:val="9"/>
        </w:numPr>
        <w:tabs>
          <w:tab w:val="clear" w:pos="792"/>
          <w:tab w:val="num" w:pos="980"/>
        </w:tabs>
        <w:ind w:left="0" w:firstLine="540"/>
        <w:jc w:val="both"/>
        <w:rPr>
          <w:sz w:val="22"/>
          <w:szCs w:val="22"/>
        </w:rPr>
      </w:pPr>
      <w:r w:rsidRPr="00005CA2">
        <w:rPr>
          <w:sz w:val="22"/>
          <w:szCs w:val="22"/>
        </w:rPr>
        <w:t>Лицензиар в целях защиты базы данных, являющейся неотъемлемой частью Программ, от несанкционированного изменения со стороны Лицензиата или третьих лиц и его последствий устанавливает Пароль БД, который блокирует возможность прямого редактирования.</w:t>
      </w:r>
    </w:p>
    <w:p w:rsidR="00005CA2" w:rsidRPr="00005CA2" w:rsidRDefault="00005CA2" w:rsidP="00005CA2">
      <w:pPr>
        <w:numPr>
          <w:ilvl w:val="1"/>
          <w:numId w:val="9"/>
        </w:numPr>
        <w:tabs>
          <w:tab w:val="clear" w:pos="792"/>
          <w:tab w:val="num" w:pos="980"/>
        </w:tabs>
        <w:ind w:left="0" w:firstLine="540"/>
        <w:jc w:val="both"/>
        <w:rPr>
          <w:sz w:val="22"/>
          <w:szCs w:val="22"/>
        </w:rPr>
      </w:pPr>
      <w:r w:rsidRPr="00005CA2">
        <w:rPr>
          <w:sz w:val="22"/>
          <w:szCs w:val="22"/>
        </w:rPr>
        <w:t>Лицензиат имеет право в течени</w:t>
      </w:r>
      <w:proofErr w:type="gramStart"/>
      <w:r w:rsidRPr="00005CA2">
        <w:rPr>
          <w:sz w:val="22"/>
          <w:szCs w:val="22"/>
        </w:rPr>
        <w:t>и</w:t>
      </w:r>
      <w:proofErr w:type="gramEnd"/>
      <w:r w:rsidRPr="00005CA2">
        <w:rPr>
          <w:sz w:val="22"/>
          <w:szCs w:val="22"/>
        </w:rPr>
        <w:t xml:space="preserve"> срока действия Договора направить Лицензиару оформленный надлежащим образом запрос на получение Пароля БД по электронной почте, указанной в Договоре.</w:t>
      </w:r>
    </w:p>
    <w:p w:rsidR="00005CA2" w:rsidRPr="00005CA2" w:rsidRDefault="00005CA2" w:rsidP="00005CA2">
      <w:pPr>
        <w:numPr>
          <w:ilvl w:val="1"/>
          <w:numId w:val="9"/>
        </w:numPr>
        <w:tabs>
          <w:tab w:val="clear" w:pos="792"/>
          <w:tab w:val="num" w:pos="980"/>
        </w:tabs>
        <w:ind w:left="0" w:firstLine="540"/>
        <w:jc w:val="both"/>
        <w:rPr>
          <w:sz w:val="22"/>
          <w:szCs w:val="22"/>
        </w:rPr>
      </w:pPr>
      <w:r w:rsidRPr="00005CA2">
        <w:rPr>
          <w:sz w:val="22"/>
          <w:szCs w:val="22"/>
        </w:rPr>
        <w:t>Лицензиар обязан предоставить действующий Пароль БД в течение 5 (пяти) рабочих дней с даты получения указанного запроса от Лицензиата.</w:t>
      </w:r>
    </w:p>
    <w:p w:rsidR="00005CA2" w:rsidRPr="00005CA2" w:rsidRDefault="00005CA2" w:rsidP="00005CA2">
      <w:pPr>
        <w:numPr>
          <w:ilvl w:val="1"/>
          <w:numId w:val="9"/>
        </w:numPr>
        <w:tabs>
          <w:tab w:val="clear" w:pos="792"/>
          <w:tab w:val="num" w:pos="980"/>
        </w:tabs>
        <w:ind w:left="0" w:firstLine="540"/>
        <w:jc w:val="both"/>
        <w:rPr>
          <w:sz w:val="22"/>
          <w:szCs w:val="22"/>
        </w:rPr>
      </w:pPr>
      <w:r w:rsidRPr="00005CA2">
        <w:rPr>
          <w:sz w:val="22"/>
          <w:szCs w:val="22"/>
        </w:rPr>
        <w:t>С момента передачи Лицензиату Пароля БД гарантийное обслуживание Программ прекращается досрочно. Оставшийся срок гарантии аннулируется, вознаграждение Лицензиара не подлежит возврату или перерасчёту.</w:t>
      </w:r>
    </w:p>
    <w:p w:rsidR="00005CA2" w:rsidRPr="00005CA2" w:rsidRDefault="00005CA2" w:rsidP="00005CA2">
      <w:pPr>
        <w:numPr>
          <w:ilvl w:val="1"/>
          <w:numId w:val="9"/>
        </w:numPr>
        <w:tabs>
          <w:tab w:val="clear" w:pos="792"/>
          <w:tab w:val="num" w:pos="980"/>
        </w:tabs>
        <w:ind w:left="0" w:firstLine="540"/>
        <w:jc w:val="both"/>
        <w:rPr>
          <w:sz w:val="22"/>
          <w:szCs w:val="22"/>
        </w:rPr>
      </w:pPr>
      <w:r w:rsidRPr="00005CA2">
        <w:rPr>
          <w:sz w:val="22"/>
          <w:szCs w:val="22"/>
        </w:rPr>
        <w:t>Лицензиат настоящим подтверждает свое согласие на то, что несет полную ответственность за действия по использованию переданного ему Пароля БД (в том числе его передачу третьим лицам), а также берет на себя риски, связанные с последствиями данных действий.</w:t>
      </w:r>
    </w:p>
    <w:p w:rsidR="00005CA2" w:rsidRPr="00005CA2" w:rsidRDefault="00005CA2" w:rsidP="00005CA2">
      <w:pPr>
        <w:numPr>
          <w:ilvl w:val="1"/>
          <w:numId w:val="9"/>
        </w:numPr>
        <w:tabs>
          <w:tab w:val="clear" w:pos="792"/>
          <w:tab w:val="num" w:pos="980"/>
        </w:tabs>
        <w:ind w:left="0" w:firstLine="540"/>
        <w:jc w:val="both"/>
        <w:rPr>
          <w:sz w:val="22"/>
          <w:szCs w:val="22"/>
        </w:rPr>
      </w:pPr>
      <w:r w:rsidRPr="00005CA2">
        <w:rPr>
          <w:sz w:val="22"/>
          <w:szCs w:val="22"/>
        </w:rPr>
        <w:t>Получая Пароль БД, Лицензиат подтверждает отсутствие претензий к Лицензиару, связанных с некорректной работой базы данных, целостностью, сохранностью или восстановлением данных, а также с работоспособностью Программ в целом, если такие неполадки возникли после получения Лицензиатом Пароля БД.</w:t>
      </w:r>
    </w:p>
    <w:p w:rsidR="00005CA2" w:rsidRPr="00005CA2" w:rsidRDefault="00005CA2" w:rsidP="00005CA2">
      <w:pPr>
        <w:numPr>
          <w:ilvl w:val="1"/>
          <w:numId w:val="9"/>
        </w:numPr>
        <w:tabs>
          <w:tab w:val="clear" w:pos="792"/>
          <w:tab w:val="num" w:pos="980"/>
        </w:tabs>
        <w:ind w:left="0" w:firstLine="540"/>
        <w:jc w:val="both"/>
        <w:rPr>
          <w:sz w:val="22"/>
          <w:szCs w:val="22"/>
        </w:rPr>
      </w:pPr>
      <w:r w:rsidRPr="00005CA2">
        <w:rPr>
          <w:sz w:val="22"/>
          <w:szCs w:val="22"/>
        </w:rPr>
        <w:t>Устранение таких неполадок не входит в гарантийное обслуживание, указанное в пункте 1 настоящего раздела Договора. Для получения услуг диагностики и восстановления работоспособности базы данных Лицензиат может приобрести услугу приоритетной технической поддержки.</w:t>
      </w:r>
    </w:p>
    <w:p w:rsidR="00106CA3" w:rsidRPr="001969B1" w:rsidRDefault="00106CA3" w:rsidP="00005CA2">
      <w:pPr>
        <w:numPr>
          <w:ilvl w:val="0"/>
          <w:numId w:val="9"/>
        </w:numPr>
        <w:spacing w:before="120"/>
        <w:jc w:val="center"/>
        <w:rPr>
          <w:b/>
          <w:bCs/>
          <w:sz w:val="22"/>
          <w:szCs w:val="22"/>
        </w:rPr>
      </w:pPr>
      <w:r w:rsidRPr="001969B1">
        <w:rPr>
          <w:b/>
          <w:bCs/>
          <w:sz w:val="22"/>
          <w:szCs w:val="22"/>
        </w:rPr>
        <w:t>Заключительные положения</w:t>
      </w:r>
    </w:p>
    <w:p w:rsidR="00106CA3" w:rsidRPr="001969B1" w:rsidRDefault="00106CA3" w:rsidP="00297CB9">
      <w:pPr>
        <w:numPr>
          <w:ilvl w:val="1"/>
          <w:numId w:val="9"/>
        </w:numPr>
        <w:tabs>
          <w:tab w:val="clear" w:pos="792"/>
          <w:tab w:val="num" w:pos="980"/>
        </w:tabs>
        <w:ind w:left="0" w:firstLine="540"/>
        <w:jc w:val="both"/>
        <w:rPr>
          <w:sz w:val="22"/>
          <w:szCs w:val="22"/>
        </w:rPr>
      </w:pPr>
      <w:r w:rsidRPr="001969B1">
        <w:rPr>
          <w:sz w:val="22"/>
          <w:szCs w:val="22"/>
        </w:rPr>
        <w:t xml:space="preserve">Настоящий договор вступает в силу с момента его подписания и действует до полного исполнения Сторонами </w:t>
      </w:r>
      <w:proofErr w:type="gramStart"/>
      <w:r w:rsidRPr="001969B1">
        <w:rPr>
          <w:sz w:val="22"/>
          <w:szCs w:val="22"/>
        </w:rPr>
        <w:t>своих</w:t>
      </w:r>
      <w:proofErr w:type="gramEnd"/>
      <w:r w:rsidRPr="001969B1">
        <w:rPr>
          <w:sz w:val="22"/>
          <w:szCs w:val="22"/>
        </w:rPr>
        <w:t xml:space="preserve"> обязательств.</w:t>
      </w:r>
    </w:p>
    <w:p w:rsidR="00106CA3" w:rsidRPr="001969B1" w:rsidRDefault="00106CA3" w:rsidP="00297CB9">
      <w:pPr>
        <w:numPr>
          <w:ilvl w:val="1"/>
          <w:numId w:val="9"/>
        </w:numPr>
        <w:tabs>
          <w:tab w:val="clear" w:pos="792"/>
          <w:tab w:val="num" w:pos="980"/>
        </w:tabs>
        <w:ind w:left="0" w:firstLine="540"/>
        <w:jc w:val="both"/>
        <w:rPr>
          <w:sz w:val="22"/>
          <w:szCs w:val="22"/>
        </w:rPr>
      </w:pPr>
      <w:r w:rsidRPr="001969B1">
        <w:rPr>
          <w:sz w:val="22"/>
          <w:szCs w:val="22"/>
        </w:rPr>
        <w:t>Договор может быть изменен, дополнен, расторгнут по соглашению сторон в письменной форме, а также в порядке, предусмотренном законодательством Российской Федерации.</w:t>
      </w:r>
    </w:p>
    <w:p w:rsidR="002523BB" w:rsidRPr="001969B1" w:rsidRDefault="002523BB" w:rsidP="002523BB">
      <w:pPr>
        <w:numPr>
          <w:ilvl w:val="1"/>
          <w:numId w:val="9"/>
        </w:numPr>
        <w:tabs>
          <w:tab w:val="clear" w:pos="792"/>
          <w:tab w:val="num" w:pos="980"/>
        </w:tabs>
        <w:ind w:left="0" w:firstLine="540"/>
        <w:jc w:val="both"/>
        <w:rPr>
          <w:sz w:val="22"/>
          <w:szCs w:val="22"/>
        </w:rPr>
      </w:pPr>
      <w:r w:rsidRPr="001969B1">
        <w:rPr>
          <w:sz w:val="22"/>
          <w:szCs w:val="22"/>
        </w:rPr>
        <w:t xml:space="preserve">В течение </w:t>
      </w:r>
      <w:r w:rsidR="006E1352" w:rsidRPr="001969B1">
        <w:rPr>
          <w:sz w:val="22"/>
          <w:szCs w:val="22"/>
        </w:rPr>
        <w:t>3</w:t>
      </w:r>
      <w:r w:rsidRPr="001969B1">
        <w:rPr>
          <w:sz w:val="22"/>
          <w:szCs w:val="22"/>
        </w:rPr>
        <w:t xml:space="preserve"> (</w:t>
      </w:r>
      <w:r w:rsidR="006E1352" w:rsidRPr="001969B1">
        <w:rPr>
          <w:sz w:val="22"/>
          <w:szCs w:val="22"/>
        </w:rPr>
        <w:t>трех</w:t>
      </w:r>
      <w:r w:rsidRPr="001969B1">
        <w:rPr>
          <w:sz w:val="22"/>
          <w:szCs w:val="22"/>
        </w:rPr>
        <w:t xml:space="preserve">) </w:t>
      </w:r>
      <w:r w:rsidR="006E1352" w:rsidRPr="001969B1">
        <w:rPr>
          <w:sz w:val="22"/>
          <w:szCs w:val="22"/>
        </w:rPr>
        <w:t>месяцев</w:t>
      </w:r>
      <w:r w:rsidRPr="001969B1">
        <w:rPr>
          <w:sz w:val="22"/>
          <w:szCs w:val="22"/>
        </w:rPr>
        <w:t xml:space="preserve"> с момента окончания действия неисключительных пользовательских прав по настоящему Договору (либо заблаговременно) по соглашению Сторон может быть заключен лицензионный договор на продление по льготной цене.</w:t>
      </w:r>
    </w:p>
    <w:p w:rsidR="003105EA" w:rsidRPr="001969B1" w:rsidRDefault="003105EA" w:rsidP="003105EA">
      <w:pPr>
        <w:numPr>
          <w:ilvl w:val="1"/>
          <w:numId w:val="9"/>
        </w:numPr>
        <w:tabs>
          <w:tab w:val="clear" w:pos="792"/>
          <w:tab w:val="num" w:pos="980"/>
        </w:tabs>
        <w:ind w:left="0" w:firstLine="540"/>
        <w:jc w:val="both"/>
        <w:rPr>
          <w:sz w:val="22"/>
          <w:szCs w:val="22"/>
        </w:rPr>
      </w:pPr>
      <w:r w:rsidRPr="001969B1">
        <w:rPr>
          <w:sz w:val="22"/>
          <w:szCs w:val="22"/>
        </w:rPr>
        <w:t xml:space="preserve">Настоящий Договор составлен в форме электронного документа и подписывается с использованием усиленной квалифицированной электронной подписи в системе электронного документооборота (ЭДО). Все документы, которые Сторона не может передать в электронном виде, она обязана предоставить в бумажном виде по адресам, указанным в разделе «Реквизиты и подписи Сторон». Такой Договор подписывается Сторонами собственноручно и является соглашением об использовании факсимильной подписи на документах, связанных с возникновением и исполнением обязательств по настоящему Договору, а именно: приложения и дополнительные соглашения </w:t>
      </w:r>
      <w:r w:rsidR="00320D6C" w:rsidRPr="001969B1">
        <w:rPr>
          <w:sz w:val="22"/>
          <w:szCs w:val="22"/>
        </w:rPr>
        <w:t>к Договору, счет, счет-фактура,</w:t>
      </w:r>
      <w:r w:rsidRPr="001969B1">
        <w:rPr>
          <w:sz w:val="22"/>
          <w:szCs w:val="22"/>
        </w:rPr>
        <w:t xml:space="preserve"> деловая переписка, справки, копии документов.</w:t>
      </w:r>
    </w:p>
    <w:p w:rsidR="00106CA3" w:rsidRPr="001969B1" w:rsidRDefault="00106CA3" w:rsidP="00297CB9">
      <w:pPr>
        <w:numPr>
          <w:ilvl w:val="1"/>
          <w:numId w:val="9"/>
        </w:numPr>
        <w:tabs>
          <w:tab w:val="clear" w:pos="792"/>
          <w:tab w:val="num" w:pos="980"/>
        </w:tabs>
        <w:ind w:left="0" w:firstLine="540"/>
        <w:jc w:val="both"/>
        <w:rPr>
          <w:sz w:val="22"/>
          <w:szCs w:val="22"/>
        </w:rPr>
      </w:pPr>
      <w:r w:rsidRPr="001969B1">
        <w:rPr>
          <w:sz w:val="22"/>
          <w:szCs w:val="22"/>
        </w:rPr>
        <w:lastRenderedPageBreak/>
        <w:t>Неотъемлемой частью настоящего Договора является Приложение №1 — «Спецификация».</w:t>
      </w:r>
    </w:p>
    <w:p w:rsidR="00106CA3" w:rsidRPr="00D43E8D" w:rsidRDefault="00106CA3" w:rsidP="001D066F">
      <w:pPr>
        <w:pStyle w:val="2"/>
        <w:spacing w:before="120"/>
        <w:rPr>
          <w:sz w:val="20"/>
          <w:szCs w:val="20"/>
        </w:rPr>
      </w:pPr>
      <w:r w:rsidRPr="00D43E8D">
        <w:rPr>
          <w:sz w:val="20"/>
          <w:szCs w:val="20"/>
        </w:rPr>
        <w:t>Реквизиты и подписи Сторон</w:t>
      </w:r>
    </w:p>
    <w:tbl>
      <w:tblPr>
        <w:tblW w:w="9570" w:type="dxa"/>
        <w:tblInd w:w="2" w:type="dxa"/>
        <w:tblLook w:val="01E0" w:firstRow="1" w:lastRow="1" w:firstColumn="1" w:lastColumn="1" w:noHBand="0" w:noVBand="0"/>
      </w:tblPr>
      <w:tblGrid>
        <w:gridCol w:w="4785"/>
        <w:gridCol w:w="4785"/>
      </w:tblGrid>
      <w:tr w:rsidR="00D20000" w:rsidRPr="00663D4C" w:rsidTr="00ED7664">
        <w:trPr>
          <w:trHeight w:val="71"/>
        </w:trPr>
        <w:tc>
          <w:tcPr>
            <w:tcW w:w="4785" w:type="dxa"/>
          </w:tcPr>
          <w:p w:rsidR="00D20000" w:rsidRPr="00663D4C" w:rsidRDefault="00D20000" w:rsidP="00ED7664">
            <w:pPr>
              <w:rPr>
                <w:b/>
                <w:bCs/>
                <w:sz w:val="22"/>
                <w:szCs w:val="20"/>
              </w:rPr>
            </w:pPr>
            <w:r w:rsidRPr="00663D4C">
              <w:rPr>
                <w:b/>
                <w:bCs/>
                <w:sz w:val="22"/>
                <w:szCs w:val="20"/>
              </w:rPr>
              <w:t>Лицензиар:</w:t>
            </w:r>
          </w:p>
          <w:p w:rsidR="00D20000" w:rsidRPr="00663D4C" w:rsidRDefault="00D20000" w:rsidP="00ED7664">
            <w:pPr>
              <w:rPr>
                <w:rFonts w:ascii="Arial" w:hAnsi="Arial" w:cs="Arial"/>
                <w:b/>
                <w:sz w:val="22"/>
                <w:szCs w:val="20"/>
              </w:rPr>
            </w:pPr>
            <w:r w:rsidRPr="00663D4C">
              <w:rPr>
                <w:b/>
                <w:iCs/>
                <w:sz w:val="22"/>
                <w:szCs w:val="20"/>
              </w:rPr>
              <w:t>ИП Батищев П.С.</w:t>
            </w:r>
          </w:p>
          <w:p w:rsidR="00D20000" w:rsidRPr="00663D4C" w:rsidRDefault="00D20000" w:rsidP="00ED7664">
            <w:pPr>
              <w:rPr>
                <w:rFonts w:ascii="Arial" w:hAnsi="Arial" w:cs="Arial"/>
                <w:sz w:val="22"/>
                <w:szCs w:val="20"/>
              </w:rPr>
            </w:pPr>
          </w:p>
          <w:p w:rsidR="00D20000" w:rsidRPr="00663D4C" w:rsidRDefault="00D20000" w:rsidP="00ED7664">
            <w:pPr>
              <w:rPr>
                <w:sz w:val="22"/>
                <w:szCs w:val="20"/>
              </w:rPr>
            </w:pPr>
            <w:r w:rsidRPr="00663D4C">
              <w:rPr>
                <w:sz w:val="22"/>
                <w:szCs w:val="20"/>
              </w:rPr>
              <w:t>ИНН 433600431131, КПП -</w:t>
            </w:r>
          </w:p>
          <w:p w:rsidR="00D20000" w:rsidRPr="00663D4C" w:rsidRDefault="00D20000" w:rsidP="00ED7664">
            <w:pPr>
              <w:rPr>
                <w:sz w:val="22"/>
                <w:szCs w:val="20"/>
              </w:rPr>
            </w:pPr>
          </w:p>
          <w:p w:rsidR="00D20000" w:rsidRPr="00663D4C" w:rsidRDefault="00D20000" w:rsidP="00ED7664">
            <w:pPr>
              <w:rPr>
                <w:sz w:val="22"/>
                <w:szCs w:val="20"/>
              </w:rPr>
            </w:pPr>
            <w:r w:rsidRPr="00663D4C">
              <w:rPr>
                <w:sz w:val="22"/>
                <w:szCs w:val="20"/>
              </w:rPr>
              <w:t xml:space="preserve">Юридический адрес: 123290, г. Москва, </w:t>
            </w:r>
            <w:proofErr w:type="spellStart"/>
            <w:r w:rsidRPr="00663D4C">
              <w:rPr>
                <w:sz w:val="22"/>
                <w:szCs w:val="20"/>
              </w:rPr>
              <w:t>пр</w:t>
            </w:r>
            <w:proofErr w:type="spellEnd"/>
            <w:r w:rsidRPr="00663D4C">
              <w:rPr>
                <w:sz w:val="22"/>
                <w:szCs w:val="20"/>
              </w:rPr>
              <w:t>-д Шмитовский, д. 39 корп. 8</w:t>
            </w:r>
          </w:p>
          <w:p w:rsidR="00D20000" w:rsidRPr="00663D4C" w:rsidRDefault="00D20000" w:rsidP="00ED7664">
            <w:pPr>
              <w:rPr>
                <w:sz w:val="22"/>
                <w:szCs w:val="20"/>
              </w:rPr>
            </w:pPr>
          </w:p>
          <w:p w:rsidR="00D20000" w:rsidRPr="00663D4C" w:rsidRDefault="00D20000" w:rsidP="00ED7664">
            <w:pPr>
              <w:rPr>
                <w:sz w:val="22"/>
                <w:szCs w:val="20"/>
              </w:rPr>
            </w:pPr>
            <w:r w:rsidRPr="00663D4C">
              <w:rPr>
                <w:sz w:val="22"/>
                <w:szCs w:val="20"/>
              </w:rPr>
              <w:t xml:space="preserve">Почтовый адрес: Россия, 610000, </w:t>
            </w:r>
            <w:proofErr w:type="spellStart"/>
            <w:r w:rsidRPr="00663D4C">
              <w:rPr>
                <w:sz w:val="22"/>
                <w:szCs w:val="20"/>
              </w:rPr>
              <w:t>г</w:t>
            </w:r>
            <w:proofErr w:type="gramStart"/>
            <w:r w:rsidRPr="00663D4C">
              <w:rPr>
                <w:sz w:val="22"/>
                <w:szCs w:val="20"/>
              </w:rPr>
              <w:t>.К</w:t>
            </w:r>
            <w:proofErr w:type="gramEnd"/>
            <w:r w:rsidRPr="00663D4C">
              <w:rPr>
                <w:sz w:val="22"/>
                <w:szCs w:val="20"/>
              </w:rPr>
              <w:t>иров</w:t>
            </w:r>
            <w:proofErr w:type="spellEnd"/>
            <w:r w:rsidRPr="00663D4C">
              <w:rPr>
                <w:sz w:val="22"/>
                <w:szCs w:val="20"/>
              </w:rPr>
              <w:t>, Главпочтамт, а/я 19,</w:t>
            </w:r>
          </w:p>
          <w:p w:rsidR="00D20000" w:rsidRPr="00663D4C" w:rsidRDefault="00D20000" w:rsidP="00ED7664">
            <w:pPr>
              <w:rPr>
                <w:sz w:val="22"/>
                <w:szCs w:val="20"/>
              </w:rPr>
            </w:pPr>
          </w:p>
          <w:p w:rsidR="00D20000" w:rsidRPr="00663D4C" w:rsidRDefault="00D20000" w:rsidP="00ED7664">
            <w:pPr>
              <w:rPr>
                <w:sz w:val="22"/>
                <w:szCs w:val="20"/>
              </w:rPr>
            </w:pPr>
            <w:r w:rsidRPr="00663D4C">
              <w:rPr>
                <w:sz w:val="22"/>
                <w:szCs w:val="20"/>
              </w:rPr>
              <w:t>Расчетный счет 40802810300020003802</w:t>
            </w:r>
          </w:p>
          <w:p w:rsidR="00D20000" w:rsidRPr="00663D4C" w:rsidRDefault="00D20000" w:rsidP="00ED7664">
            <w:pPr>
              <w:rPr>
                <w:sz w:val="22"/>
                <w:szCs w:val="20"/>
              </w:rPr>
            </w:pPr>
            <w:r w:rsidRPr="00663D4C">
              <w:rPr>
                <w:sz w:val="22"/>
                <w:szCs w:val="20"/>
              </w:rPr>
              <w:t xml:space="preserve">в АО КБ "ХЛЫНОВ" </w:t>
            </w:r>
            <w:proofErr w:type="spellStart"/>
            <w:r w:rsidRPr="00663D4C">
              <w:rPr>
                <w:sz w:val="22"/>
                <w:szCs w:val="20"/>
              </w:rPr>
              <w:t>г</w:t>
            </w:r>
            <w:proofErr w:type="gramStart"/>
            <w:r w:rsidRPr="00663D4C">
              <w:rPr>
                <w:sz w:val="22"/>
                <w:szCs w:val="20"/>
              </w:rPr>
              <w:t>.К</w:t>
            </w:r>
            <w:proofErr w:type="gramEnd"/>
            <w:r w:rsidRPr="00663D4C">
              <w:rPr>
                <w:sz w:val="22"/>
                <w:szCs w:val="20"/>
              </w:rPr>
              <w:t>иров</w:t>
            </w:r>
            <w:proofErr w:type="spellEnd"/>
          </w:p>
          <w:p w:rsidR="00D20000" w:rsidRPr="00663D4C" w:rsidRDefault="00D20000" w:rsidP="00ED7664">
            <w:pPr>
              <w:rPr>
                <w:sz w:val="22"/>
                <w:szCs w:val="20"/>
              </w:rPr>
            </w:pPr>
            <w:r w:rsidRPr="00663D4C">
              <w:rPr>
                <w:sz w:val="22"/>
                <w:szCs w:val="20"/>
              </w:rPr>
              <w:t>БИК 043304711</w:t>
            </w:r>
          </w:p>
          <w:p w:rsidR="00D20000" w:rsidRPr="00663D4C" w:rsidRDefault="00D20000" w:rsidP="00ED7664">
            <w:pPr>
              <w:rPr>
                <w:sz w:val="22"/>
                <w:szCs w:val="20"/>
              </w:rPr>
            </w:pPr>
            <w:r w:rsidRPr="00663D4C">
              <w:rPr>
                <w:sz w:val="22"/>
                <w:szCs w:val="20"/>
              </w:rPr>
              <w:t>корр. счет 30101810100000000711</w:t>
            </w:r>
          </w:p>
          <w:p w:rsidR="00D20000" w:rsidRPr="00663D4C" w:rsidRDefault="00D20000" w:rsidP="00ED7664">
            <w:pPr>
              <w:spacing w:before="120"/>
              <w:rPr>
                <w:sz w:val="22"/>
                <w:szCs w:val="20"/>
              </w:rPr>
            </w:pPr>
            <w:r w:rsidRPr="00663D4C">
              <w:rPr>
                <w:sz w:val="22"/>
                <w:szCs w:val="20"/>
              </w:rPr>
              <w:t>Тел.: 8-800-707-41-80, 8 (499) 600-600-0</w:t>
            </w:r>
          </w:p>
          <w:p w:rsidR="00D20000" w:rsidRPr="00663D4C" w:rsidRDefault="00D20000" w:rsidP="00ED7664">
            <w:pPr>
              <w:rPr>
                <w:sz w:val="22"/>
                <w:szCs w:val="20"/>
              </w:rPr>
            </w:pPr>
            <w:r w:rsidRPr="00663D4C">
              <w:rPr>
                <w:sz w:val="22"/>
                <w:szCs w:val="20"/>
                <w:lang w:val="en-US"/>
              </w:rPr>
              <w:t>E</w:t>
            </w:r>
            <w:r w:rsidRPr="00663D4C">
              <w:rPr>
                <w:sz w:val="22"/>
                <w:szCs w:val="20"/>
              </w:rPr>
              <w:t>-</w:t>
            </w:r>
            <w:r w:rsidRPr="00663D4C">
              <w:rPr>
                <w:sz w:val="22"/>
                <w:szCs w:val="20"/>
                <w:lang w:val="en-US"/>
              </w:rPr>
              <w:t>mail</w:t>
            </w:r>
            <w:r w:rsidRPr="00663D4C">
              <w:rPr>
                <w:sz w:val="22"/>
                <w:szCs w:val="20"/>
              </w:rPr>
              <w:t xml:space="preserve">: </w:t>
            </w:r>
            <w:r w:rsidRPr="00663D4C">
              <w:rPr>
                <w:sz w:val="22"/>
                <w:szCs w:val="20"/>
                <w:lang w:val="en-US"/>
              </w:rPr>
              <w:t>sales</w:t>
            </w:r>
            <w:r w:rsidRPr="00663D4C">
              <w:rPr>
                <w:sz w:val="22"/>
                <w:szCs w:val="20"/>
              </w:rPr>
              <w:t>@</w:t>
            </w:r>
            <w:proofErr w:type="spellStart"/>
            <w:r w:rsidRPr="00663D4C">
              <w:rPr>
                <w:sz w:val="22"/>
                <w:szCs w:val="20"/>
                <w:lang w:val="en-US"/>
              </w:rPr>
              <w:t>pbprog</w:t>
            </w:r>
            <w:proofErr w:type="spellEnd"/>
            <w:r w:rsidRPr="00663D4C">
              <w:rPr>
                <w:sz w:val="22"/>
                <w:szCs w:val="20"/>
              </w:rPr>
              <w:t>.</w:t>
            </w:r>
            <w:r w:rsidRPr="00663D4C">
              <w:rPr>
                <w:sz w:val="22"/>
                <w:szCs w:val="20"/>
                <w:lang w:val="en-US"/>
              </w:rPr>
              <w:t>ru</w:t>
            </w:r>
          </w:p>
          <w:p w:rsidR="00D20000" w:rsidRPr="00663D4C" w:rsidRDefault="00D20000" w:rsidP="00ED7664">
            <w:pPr>
              <w:rPr>
                <w:sz w:val="22"/>
                <w:szCs w:val="20"/>
                <w:lang w:val="pt-BR"/>
              </w:rPr>
            </w:pPr>
          </w:p>
          <w:p w:rsidR="00D20000" w:rsidRPr="00663D4C" w:rsidRDefault="00D20000" w:rsidP="00ED7664">
            <w:pPr>
              <w:rPr>
                <w:sz w:val="22"/>
                <w:szCs w:val="20"/>
                <w:lang w:val="pt-BR"/>
              </w:rPr>
            </w:pPr>
          </w:p>
          <w:p w:rsidR="00D20000" w:rsidRPr="00663D4C" w:rsidRDefault="00D20000" w:rsidP="00ED7664">
            <w:pPr>
              <w:rPr>
                <w:sz w:val="22"/>
                <w:szCs w:val="20"/>
                <w:lang w:val="pt-BR"/>
              </w:rPr>
            </w:pPr>
            <w:r w:rsidRPr="00663D4C">
              <w:rPr>
                <w:sz w:val="22"/>
                <w:szCs w:val="20"/>
                <w:lang w:val="pt-BR"/>
              </w:rPr>
              <w:t>______________________(</w:t>
            </w:r>
            <w:r w:rsidRPr="00540076">
              <w:rPr>
                <w:sz w:val="22"/>
                <w:szCs w:val="20"/>
              </w:rPr>
              <w:t>М.Н. Осипова</w:t>
            </w:r>
            <w:r w:rsidRPr="00663D4C">
              <w:rPr>
                <w:sz w:val="22"/>
                <w:szCs w:val="20"/>
                <w:lang w:val="pt-BR"/>
              </w:rPr>
              <w:t>)</w:t>
            </w:r>
          </w:p>
          <w:p w:rsidR="00D20000" w:rsidRPr="00540076" w:rsidRDefault="00D20000" w:rsidP="00ED7664">
            <w:pPr>
              <w:rPr>
                <w:sz w:val="22"/>
                <w:szCs w:val="20"/>
              </w:rPr>
            </w:pPr>
            <w:r w:rsidRPr="00663D4C">
              <w:rPr>
                <w:sz w:val="22"/>
                <w:szCs w:val="20"/>
              </w:rPr>
              <w:t>М</w:t>
            </w:r>
            <w:r w:rsidRPr="00663D4C">
              <w:rPr>
                <w:sz w:val="22"/>
                <w:szCs w:val="20"/>
                <w:lang w:val="pt-BR"/>
              </w:rPr>
              <w:t>.</w:t>
            </w:r>
            <w:r w:rsidRPr="00663D4C">
              <w:rPr>
                <w:sz w:val="22"/>
                <w:szCs w:val="20"/>
              </w:rPr>
              <w:t>П</w:t>
            </w:r>
            <w:r w:rsidRPr="00663D4C">
              <w:rPr>
                <w:sz w:val="22"/>
                <w:szCs w:val="20"/>
                <w:lang w:val="pt-BR"/>
              </w:rPr>
              <w:t>.</w:t>
            </w:r>
          </w:p>
        </w:tc>
        <w:tc>
          <w:tcPr>
            <w:tcW w:w="4785" w:type="dxa"/>
          </w:tcPr>
          <w:p w:rsidR="00D20000" w:rsidRPr="00540076" w:rsidRDefault="00D20000" w:rsidP="00ED7664">
            <w:pPr>
              <w:rPr>
                <w:b/>
                <w:bCs/>
                <w:sz w:val="22"/>
                <w:szCs w:val="20"/>
              </w:rPr>
            </w:pPr>
            <w:r w:rsidRPr="00663D4C">
              <w:rPr>
                <w:b/>
                <w:bCs/>
                <w:sz w:val="22"/>
                <w:szCs w:val="20"/>
              </w:rPr>
              <w:t>Лицензиат</w:t>
            </w:r>
            <w:r w:rsidRPr="00540076">
              <w:rPr>
                <w:b/>
                <w:bCs/>
                <w:sz w:val="22"/>
                <w:szCs w:val="20"/>
              </w:rPr>
              <w:t>:</w:t>
            </w:r>
            <w:r w:rsidRPr="00540076">
              <w:rPr>
                <w:b/>
                <w:bCs/>
                <w:sz w:val="22"/>
                <w:szCs w:val="20"/>
              </w:rPr>
              <w:tab/>
            </w:r>
          </w:p>
          <w:p w:rsidR="00D20000" w:rsidRPr="00540076" w:rsidRDefault="00D20000" w:rsidP="00ED7664">
            <w:pPr>
              <w:pStyle w:val="a5"/>
              <w:spacing w:after="120"/>
              <w:jc w:val="left"/>
              <w:rPr>
                <w:bCs w:val="0"/>
                <w:sz w:val="22"/>
                <w:szCs w:val="20"/>
              </w:rPr>
            </w:pPr>
            <w:r w:rsidRPr="00540076">
              <w:rPr>
                <w:bCs w:val="0"/>
                <w:sz w:val="22"/>
                <w:szCs w:val="20"/>
              </w:rPr>
              <w:t>ФКПОУ «СТИБ» Минтруда России</w:t>
            </w:r>
          </w:p>
          <w:p w:rsidR="00D20000" w:rsidRPr="00540076" w:rsidRDefault="00D20000" w:rsidP="00ED7664">
            <w:pPr>
              <w:pStyle w:val="a5"/>
              <w:spacing w:after="120"/>
              <w:jc w:val="left"/>
              <w:rPr>
                <w:b w:val="0"/>
                <w:bCs w:val="0"/>
                <w:sz w:val="22"/>
                <w:szCs w:val="20"/>
              </w:rPr>
            </w:pPr>
            <w:r w:rsidRPr="00663D4C">
              <w:rPr>
                <w:b w:val="0"/>
                <w:bCs w:val="0"/>
                <w:sz w:val="22"/>
                <w:szCs w:val="20"/>
              </w:rPr>
              <w:t>ИНН</w:t>
            </w:r>
            <w:r w:rsidRPr="00540076">
              <w:rPr>
                <w:b w:val="0"/>
                <w:bCs w:val="0"/>
                <w:sz w:val="22"/>
                <w:szCs w:val="20"/>
              </w:rPr>
              <w:t xml:space="preserve"> 4719009627, </w:t>
            </w:r>
            <w:r w:rsidRPr="00663D4C">
              <w:rPr>
                <w:b w:val="0"/>
                <w:bCs w:val="0"/>
                <w:sz w:val="22"/>
                <w:szCs w:val="20"/>
              </w:rPr>
              <w:t>КПП</w:t>
            </w:r>
            <w:r w:rsidRPr="00540076">
              <w:rPr>
                <w:b w:val="0"/>
                <w:bCs w:val="0"/>
                <w:sz w:val="22"/>
                <w:szCs w:val="20"/>
              </w:rPr>
              <w:t xml:space="preserve"> 470501001.</w:t>
            </w:r>
          </w:p>
          <w:p w:rsidR="00D20000" w:rsidRPr="00663D4C" w:rsidRDefault="00D20000" w:rsidP="00ED7664">
            <w:pPr>
              <w:spacing w:after="120"/>
              <w:rPr>
                <w:sz w:val="22"/>
                <w:szCs w:val="20"/>
              </w:rPr>
            </w:pPr>
            <w:r w:rsidRPr="00663D4C">
              <w:rPr>
                <w:sz w:val="22"/>
                <w:szCs w:val="20"/>
              </w:rPr>
              <w:t xml:space="preserve">Адрес: 188330 Ленинградская область, Гатчинский р-н,  гп. Сиверский, Республиканский </w:t>
            </w:r>
            <w:proofErr w:type="spellStart"/>
            <w:r w:rsidRPr="00663D4C">
              <w:rPr>
                <w:sz w:val="22"/>
                <w:szCs w:val="20"/>
              </w:rPr>
              <w:t>пр</w:t>
            </w:r>
            <w:proofErr w:type="spellEnd"/>
            <w:r w:rsidRPr="00663D4C">
              <w:rPr>
                <w:sz w:val="22"/>
                <w:szCs w:val="20"/>
              </w:rPr>
              <w:t>- т, д.72</w:t>
            </w:r>
          </w:p>
          <w:p w:rsidR="00994039" w:rsidRPr="00994039" w:rsidRDefault="00D20000" w:rsidP="00994039">
            <w:pPr>
              <w:rPr>
                <w:sz w:val="22"/>
                <w:szCs w:val="20"/>
              </w:rPr>
            </w:pPr>
            <w:r w:rsidRPr="00663D4C">
              <w:rPr>
                <w:sz w:val="22"/>
                <w:szCs w:val="20"/>
              </w:rPr>
              <w:t xml:space="preserve">Банк: </w:t>
            </w:r>
            <w:r w:rsidR="00994039" w:rsidRPr="00994039">
              <w:rPr>
                <w:sz w:val="22"/>
                <w:szCs w:val="20"/>
              </w:rPr>
              <w:t>ОКЦ № 1 ВВГУ Банка России // УФК по Нижегородской области, г. Нижний Новгород</w:t>
            </w:r>
          </w:p>
          <w:p w:rsidR="00994039" w:rsidRPr="00994039" w:rsidRDefault="00994039" w:rsidP="00994039">
            <w:pPr>
              <w:rPr>
                <w:sz w:val="22"/>
                <w:szCs w:val="20"/>
              </w:rPr>
            </w:pPr>
            <w:r w:rsidRPr="00994039">
              <w:rPr>
                <w:sz w:val="22"/>
                <w:szCs w:val="20"/>
              </w:rPr>
              <w:t>БИК 012202102</w:t>
            </w:r>
          </w:p>
          <w:p w:rsidR="00994039" w:rsidRPr="00994039" w:rsidRDefault="00994039" w:rsidP="00994039">
            <w:pPr>
              <w:rPr>
                <w:sz w:val="22"/>
                <w:szCs w:val="20"/>
              </w:rPr>
            </w:pPr>
            <w:r w:rsidRPr="00994039">
              <w:rPr>
                <w:sz w:val="22"/>
                <w:szCs w:val="20"/>
              </w:rPr>
              <w:t>Единый казначейский счет: 40102810745370000024</w:t>
            </w:r>
          </w:p>
          <w:p w:rsidR="00994039" w:rsidRPr="00994039" w:rsidRDefault="00994039" w:rsidP="00994039">
            <w:pPr>
              <w:rPr>
                <w:sz w:val="22"/>
                <w:szCs w:val="20"/>
              </w:rPr>
            </w:pPr>
            <w:proofErr w:type="gramStart"/>
            <w:r w:rsidRPr="00994039">
              <w:rPr>
                <w:sz w:val="22"/>
                <w:szCs w:val="20"/>
              </w:rPr>
              <w:t>р</w:t>
            </w:r>
            <w:proofErr w:type="gramEnd"/>
            <w:r w:rsidRPr="00994039">
              <w:rPr>
                <w:sz w:val="22"/>
                <w:szCs w:val="20"/>
              </w:rPr>
              <w:t xml:space="preserve">/с  03211643000000013210 </w:t>
            </w:r>
          </w:p>
          <w:p w:rsidR="00D20000" w:rsidRPr="00663D4C" w:rsidRDefault="00994039" w:rsidP="00994039">
            <w:pPr>
              <w:rPr>
                <w:sz w:val="22"/>
                <w:szCs w:val="20"/>
              </w:rPr>
            </w:pPr>
            <w:proofErr w:type="gramStart"/>
            <w:r w:rsidRPr="00994039">
              <w:rPr>
                <w:sz w:val="22"/>
                <w:szCs w:val="20"/>
              </w:rPr>
              <w:t>л</w:t>
            </w:r>
            <w:proofErr w:type="gramEnd"/>
            <w:r w:rsidRPr="00994039">
              <w:rPr>
                <w:sz w:val="22"/>
                <w:szCs w:val="20"/>
              </w:rPr>
              <w:t>/с 03451А76400</w:t>
            </w:r>
          </w:p>
          <w:p w:rsidR="00D20000" w:rsidRPr="00663D4C" w:rsidRDefault="00D20000" w:rsidP="00ED7664">
            <w:pPr>
              <w:rPr>
                <w:sz w:val="22"/>
                <w:szCs w:val="20"/>
              </w:rPr>
            </w:pPr>
            <w:r w:rsidRPr="00663D4C">
              <w:rPr>
                <w:sz w:val="22"/>
                <w:szCs w:val="20"/>
              </w:rPr>
              <w:t>Тел./факс: 8-81371-44-075</w:t>
            </w:r>
          </w:p>
          <w:p w:rsidR="00D20000" w:rsidRPr="00663D4C" w:rsidRDefault="00D20000" w:rsidP="00ED7664">
            <w:pPr>
              <w:rPr>
                <w:sz w:val="22"/>
                <w:szCs w:val="20"/>
              </w:rPr>
            </w:pPr>
          </w:p>
          <w:p w:rsidR="00D20000" w:rsidRPr="00663D4C" w:rsidRDefault="00D20000" w:rsidP="00ED7664">
            <w:pPr>
              <w:rPr>
                <w:sz w:val="22"/>
                <w:szCs w:val="20"/>
              </w:rPr>
            </w:pPr>
          </w:p>
          <w:p w:rsidR="00D20000" w:rsidRPr="00663D4C" w:rsidRDefault="00D20000" w:rsidP="00ED7664">
            <w:pPr>
              <w:rPr>
                <w:sz w:val="22"/>
                <w:szCs w:val="20"/>
              </w:rPr>
            </w:pPr>
            <w:r w:rsidRPr="00663D4C">
              <w:rPr>
                <w:sz w:val="22"/>
                <w:szCs w:val="20"/>
              </w:rPr>
              <w:t>____________________ (Л.И. Вишнякова)</w:t>
            </w:r>
          </w:p>
          <w:p w:rsidR="00D20000" w:rsidRPr="00663D4C" w:rsidRDefault="00D20000" w:rsidP="00ED7664">
            <w:pPr>
              <w:rPr>
                <w:sz w:val="22"/>
                <w:szCs w:val="20"/>
              </w:rPr>
            </w:pPr>
            <w:r w:rsidRPr="00663D4C">
              <w:rPr>
                <w:sz w:val="22"/>
                <w:szCs w:val="20"/>
              </w:rPr>
              <w:t>М.П.</w:t>
            </w:r>
          </w:p>
        </w:tc>
      </w:tr>
    </w:tbl>
    <w:p w:rsidR="00106CA3" w:rsidRDefault="00106CA3" w:rsidP="001D066F">
      <w:pPr>
        <w:pStyle w:val="a4"/>
        <w:spacing w:after="0"/>
        <w:ind w:firstLine="567"/>
        <w:jc w:val="both"/>
      </w:pPr>
    </w:p>
    <w:p w:rsidR="00106CA3" w:rsidRDefault="00106CA3" w:rsidP="004D025D">
      <w:pPr>
        <w:pStyle w:val="a4"/>
        <w:spacing w:after="0"/>
        <w:jc w:val="both"/>
        <w:sectPr w:rsidR="00106CA3" w:rsidSect="00CB0773">
          <w:headerReference w:type="default" r:id="rId11"/>
          <w:pgSz w:w="11906" w:h="16838"/>
          <w:pgMar w:top="1276" w:right="850" w:bottom="851" w:left="1701" w:header="708" w:footer="708" w:gutter="0"/>
          <w:cols w:space="708"/>
          <w:docGrid w:linePitch="360"/>
        </w:sectPr>
      </w:pPr>
      <w:bookmarkStart w:id="2" w:name="_GoBack"/>
      <w:bookmarkEnd w:id="2"/>
    </w:p>
    <w:p w:rsidR="00106CA3" w:rsidRDefault="00106CA3" w:rsidP="00EB7B31">
      <w:pPr>
        <w:jc w:val="right"/>
      </w:pPr>
      <w:r>
        <w:lastRenderedPageBreak/>
        <w:t xml:space="preserve">Приложение №1 </w:t>
      </w:r>
      <w:r>
        <w:br/>
        <w:t>к Договору №</w:t>
      </w:r>
      <w:r w:rsidRPr="006B7A7B">
        <w:t>1599778</w:t>
      </w:r>
      <w:r w:rsidR="00320D6C">
        <w:t xml:space="preserve"> </w:t>
      </w:r>
      <w:r>
        <w:t xml:space="preserve">от </w:t>
      </w:r>
      <w:r w:rsidRPr="006B7A7B">
        <w:t>"_____"_______________20___ г.</w:t>
      </w:r>
    </w:p>
    <w:p w:rsidR="00106CA3" w:rsidRDefault="00106CA3" w:rsidP="00EB7B31">
      <w:pPr>
        <w:jc w:val="right"/>
      </w:pPr>
    </w:p>
    <w:p w:rsidR="00106CA3" w:rsidRPr="00D43E8D" w:rsidRDefault="00106CA3" w:rsidP="00EB7B31">
      <w:pPr>
        <w:pStyle w:val="2"/>
        <w:rPr>
          <w:rFonts w:ascii="Tahoma" w:hAnsi="Tahoma" w:cs="Tahoma"/>
          <w:sz w:val="24"/>
          <w:szCs w:val="24"/>
        </w:rPr>
      </w:pPr>
      <w:r w:rsidRPr="00D43E8D">
        <w:rPr>
          <w:rFonts w:ascii="Tahoma" w:hAnsi="Tahoma" w:cs="Tahoma"/>
          <w:sz w:val="24"/>
          <w:szCs w:val="24"/>
        </w:rPr>
        <w:t>Спецификация</w:t>
      </w:r>
    </w:p>
    <w:tbl>
      <w:tblPr>
        <w:tblW w:w="9725" w:type="dxa"/>
        <w:tblInd w:w="2" w:type="dxa"/>
        <w:tblLayout w:type="fixed"/>
        <w:tblCellMar>
          <w:left w:w="40" w:type="dxa"/>
          <w:right w:w="40" w:type="dxa"/>
        </w:tblCellMar>
        <w:tblLook w:val="0000" w:firstRow="0" w:lastRow="0" w:firstColumn="0" w:lastColumn="0" w:noHBand="0" w:noVBand="0"/>
      </w:tblPr>
      <w:tblGrid>
        <w:gridCol w:w="833"/>
        <w:gridCol w:w="4211"/>
        <w:gridCol w:w="947"/>
        <w:gridCol w:w="811"/>
        <w:gridCol w:w="1440"/>
        <w:gridCol w:w="1483"/>
      </w:tblGrid>
      <w:tr w:rsidR="006034D2" w:rsidTr="00847FDA">
        <w:trPr>
          <w:trHeight w:hRule="exact" w:val="570"/>
        </w:trPr>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jc w:val="center"/>
              <w:rPr>
                <w:i/>
                <w:iCs/>
                <w:sz w:val="20"/>
                <w:szCs w:val="20"/>
              </w:rPr>
            </w:pPr>
            <w:r>
              <w:rPr>
                <w:i/>
                <w:iCs/>
                <w:color w:val="000000"/>
                <w:sz w:val="20"/>
                <w:szCs w:val="20"/>
              </w:rPr>
              <w:t>№</w:t>
            </w: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ind w:left="5"/>
              <w:jc w:val="center"/>
              <w:rPr>
                <w:i/>
                <w:iCs/>
                <w:sz w:val="20"/>
                <w:szCs w:val="20"/>
              </w:rPr>
            </w:pPr>
            <w:r>
              <w:rPr>
                <w:i/>
                <w:iCs/>
                <w:color w:val="000000"/>
                <w:sz w:val="20"/>
                <w:szCs w:val="20"/>
              </w:rPr>
              <w:t>Наименование Программы (наименование передаваемых неисключительных прав)</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jc w:val="center"/>
              <w:rPr>
                <w:i/>
                <w:iCs/>
                <w:sz w:val="20"/>
                <w:szCs w:val="20"/>
              </w:rPr>
            </w:pPr>
            <w:r>
              <w:rPr>
                <w:i/>
                <w:iCs/>
                <w:color w:val="000000"/>
                <w:sz w:val="20"/>
                <w:szCs w:val="20"/>
              </w:rPr>
              <w:t>Ед. изм.</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jc w:val="center"/>
              <w:rPr>
                <w:i/>
                <w:iCs/>
                <w:sz w:val="20"/>
                <w:szCs w:val="20"/>
              </w:rPr>
            </w:pPr>
            <w:proofErr w:type="spellStart"/>
            <w:proofErr w:type="gramStart"/>
            <w:r>
              <w:rPr>
                <w:i/>
                <w:iCs/>
                <w:color w:val="000000"/>
                <w:spacing w:val="-5"/>
                <w:sz w:val="20"/>
                <w:szCs w:val="20"/>
              </w:rPr>
              <w:t>Количе-ство</w:t>
            </w:r>
            <w:proofErr w:type="spellEnd"/>
            <w:proofErr w:type="gramEnd"/>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jc w:val="center"/>
              <w:rPr>
                <w:i/>
                <w:iCs/>
                <w:sz w:val="20"/>
                <w:szCs w:val="20"/>
              </w:rPr>
            </w:pPr>
            <w:r>
              <w:rPr>
                <w:i/>
                <w:iCs/>
                <w:color w:val="000000"/>
                <w:sz w:val="20"/>
                <w:szCs w:val="20"/>
              </w:rPr>
              <w:t xml:space="preserve">Цена </w:t>
            </w:r>
            <w:r>
              <w:rPr>
                <w:i/>
                <w:iCs/>
                <w:color w:val="000000"/>
                <w:sz w:val="20"/>
                <w:szCs w:val="20"/>
              </w:rPr>
              <w:br/>
              <w:t>за ед., руб.</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jc w:val="center"/>
              <w:rPr>
                <w:i/>
                <w:iCs/>
                <w:sz w:val="20"/>
                <w:szCs w:val="20"/>
              </w:rPr>
            </w:pPr>
            <w:r>
              <w:rPr>
                <w:i/>
                <w:iCs/>
                <w:color w:val="000000"/>
                <w:sz w:val="20"/>
                <w:szCs w:val="20"/>
              </w:rPr>
              <w:t>Сумма,</w:t>
            </w:r>
            <w:r>
              <w:rPr>
                <w:i/>
                <w:iCs/>
                <w:color w:val="000000"/>
                <w:sz w:val="20"/>
                <w:szCs w:val="20"/>
              </w:rPr>
              <w:br/>
              <w:t>руб.</w:t>
            </w:r>
          </w:p>
        </w:tc>
      </w:tr>
      <w:tr w:rsidR="006034D2" w:rsidTr="00847FDA">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numPr>
                <w:ilvl w:val="0"/>
                <w:numId w:val="10"/>
              </w:numPr>
              <w:shd w:val="clear" w:color="auto" w:fill="FFFFFF"/>
              <w:jc w:val="center"/>
            </w:pP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540076" w:rsidRDefault="006034D2" w:rsidP="00847FDA">
            <w:pPr>
              <w:shd w:val="clear" w:color="auto" w:fill="FFFFFF"/>
              <w:spacing w:line="221" w:lineRule="exact"/>
              <w:ind w:right="149" w:firstLine="19"/>
              <w:rPr>
                <w:sz w:val="20"/>
                <w:szCs w:val="20"/>
              </w:rPr>
            </w:pPr>
            <w:r w:rsidRPr="00540076">
              <w:rPr>
                <w:sz w:val="20"/>
                <w:szCs w:val="20"/>
              </w:rPr>
              <w:t>Неисключительные пользовательские права на программу для ЭВМ "Диплом-стандарт ФГОС СПО" на 1 год</w:t>
            </w:r>
          </w:p>
          <w:p w:rsidR="006034D2" w:rsidRDefault="006034D2" w:rsidP="00847FDA">
            <w:pPr>
              <w:shd w:val="clear" w:color="auto" w:fill="FFFFFF"/>
              <w:spacing w:line="221" w:lineRule="exact"/>
              <w:ind w:right="149" w:firstLine="19"/>
              <w:rPr>
                <w:sz w:val="20"/>
                <w:szCs w:val="20"/>
              </w:rPr>
            </w:pPr>
            <w:r>
              <w:rPr>
                <w:sz w:val="20"/>
                <w:szCs w:val="20"/>
              </w:rPr>
              <w:t>Номер реестровой записи в РРПО 473 от 18.04.2016</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jc w:val="center"/>
              <w:rPr>
                <w:sz w:val="20"/>
                <w:szCs w:val="20"/>
              </w:rPr>
            </w:pPr>
            <w:r>
              <w:rPr>
                <w:sz w:val="20"/>
                <w:szCs w:val="20"/>
              </w:rPr>
              <w:t>шт.</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ind w:left="14"/>
              <w:jc w:val="center"/>
              <w:rPr>
                <w:sz w:val="20"/>
                <w:szCs w:val="20"/>
              </w:rPr>
            </w:pPr>
            <w:r>
              <w:rPr>
                <w:sz w:val="20"/>
                <w:szCs w:val="20"/>
                <w:lang w:val="en-US"/>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jc w:val="center"/>
              <w:rPr>
                <w:sz w:val="20"/>
                <w:szCs w:val="20"/>
              </w:rPr>
            </w:pPr>
            <w:r>
              <w:rPr>
                <w:sz w:val="20"/>
                <w:szCs w:val="20"/>
                <w:lang w:val="en-US"/>
              </w:rPr>
              <w:t>5190</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Default="006034D2" w:rsidP="00847FDA">
            <w:pPr>
              <w:shd w:val="clear" w:color="auto" w:fill="FFFFFF"/>
              <w:ind w:right="24"/>
              <w:jc w:val="center"/>
              <w:rPr>
                <w:sz w:val="20"/>
                <w:szCs w:val="20"/>
              </w:rPr>
            </w:pPr>
            <w:r>
              <w:rPr>
                <w:sz w:val="20"/>
                <w:szCs w:val="20"/>
                <w:lang w:val="en-US"/>
              </w:rPr>
              <w:t>5190</w:t>
            </w:r>
          </w:p>
        </w:tc>
      </w:tr>
      <w:tr w:rsidR="006034D2" w:rsidTr="00847FDA">
        <w:tc>
          <w:tcPr>
            <w:tcW w:w="8242" w:type="dxa"/>
            <w:gridSpan w:val="5"/>
            <w:tcBorders>
              <w:top w:val="single" w:sz="6" w:space="0" w:color="auto"/>
              <w:left w:val="single" w:sz="6" w:space="0" w:color="auto"/>
              <w:bottom w:val="single" w:sz="6" w:space="0" w:color="auto"/>
              <w:right w:val="single" w:sz="6" w:space="0" w:color="auto"/>
            </w:tcBorders>
            <w:shd w:val="clear" w:color="auto" w:fill="FFFFFF"/>
          </w:tcPr>
          <w:p w:rsidR="006034D2" w:rsidRPr="005E10E6" w:rsidRDefault="006034D2" w:rsidP="00847FDA">
            <w:pPr>
              <w:shd w:val="clear" w:color="auto" w:fill="FFFFFF"/>
              <w:ind w:right="24"/>
              <w:jc w:val="right"/>
              <w:rPr>
                <w:b/>
                <w:sz w:val="20"/>
                <w:szCs w:val="20"/>
              </w:rPr>
            </w:pPr>
            <w:r>
              <w:rPr>
                <w:b/>
                <w:sz w:val="20"/>
                <w:szCs w:val="20"/>
              </w:rPr>
              <w:t>Итого</w:t>
            </w:r>
            <w:r w:rsidRPr="005E10E6">
              <w:rPr>
                <w:b/>
                <w:sz w:val="20"/>
                <w:szCs w:val="20"/>
              </w:rPr>
              <w:t xml:space="preserve"> к оплате:</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034D2" w:rsidRPr="005E10E6" w:rsidRDefault="006034D2" w:rsidP="00847FDA">
            <w:pPr>
              <w:shd w:val="clear" w:color="auto" w:fill="FFFFFF"/>
              <w:ind w:right="24"/>
              <w:jc w:val="center"/>
              <w:rPr>
                <w:b/>
                <w:sz w:val="20"/>
                <w:szCs w:val="20"/>
              </w:rPr>
            </w:pPr>
            <w:r w:rsidRPr="005E10E6">
              <w:rPr>
                <w:b/>
                <w:sz w:val="20"/>
                <w:szCs w:val="20"/>
              </w:rPr>
              <w:t>5190</w:t>
            </w:r>
          </w:p>
        </w:tc>
      </w:tr>
      <w:tr w:rsidR="006034D2" w:rsidTr="00847FDA">
        <w:tc>
          <w:tcPr>
            <w:tcW w:w="8242" w:type="dxa"/>
            <w:gridSpan w:val="5"/>
            <w:tcBorders>
              <w:top w:val="single" w:sz="6" w:space="0" w:color="auto"/>
              <w:left w:val="single" w:sz="6" w:space="0" w:color="auto"/>
              <w:bottom w:val="single" w:sz="6" w:space="0" w:color="auto"/>
              <w:right w:val="single" w:sz="6" w:space="0" w:color="auto"/>
            </w:tcBorders>
            <w:shd w:val="clear" w:color="auto" w:fill="FFFFFF"/>
          </w:tcPr>
          <w:p w:rsidR="006034D2" w:rsidRPr="005E10E6" w:rsidRDefault="006034D2" w:rsidP="00847FDA">
            <w:pPr>
              <w:shd w:val="clear" w:color="auto" w:fill="FFFFFF"/>
              <w:ind w:right="24"/>
              <w:jc w:val="right"/>
              <w:rPr>
                <w:b/>
                <w:sz w:val="20"/>
                <w:szCs w:val="20"/>
              </w:rPr>
            </w:pPr>
            <w:r w:rsidRPr="005E10E6">
              <w:rPr>
                <w:b/>
                <w:sz w:val="20"/>
                <w:szCs w:val="20"/>
              </w:rPr>
              <w:t>В том числе НДС:</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034D2" w:rsidRPr="005E10E6" w:rsidRDefault="006034D2" w:rsidP="00847FDA">
            <w:pPr>
              <w:shd w:val="clear" w:color="auto" w:fill="FFFFFF"/>
              <w:ind w:right="24"/>
              <w:jc w:val="center"/>
              <w:rPr>
                <w:b/>
                <w:sz w:val="20"/>
                <w:szCs w:val="20"/>
              </w:rPr>
            </w:pPr>
            <w:r w:rsidRPr="005E10E6">
              <w:rPr>
                <w:b/>
                <w:sz w:val="20"/>
                <w:szCs w:val="20"/>
              </w:rPr>
              <w:t>0</w:t>
            </w:r>
          </w:p>
        </w:tc>
      </w:tr>
    </w:tbl>
    <w:p w:rsidR="0000196E" w:rsidRPr="00663D4C" w:rsidRDefault="0000196E" w:rsidP="0000196E">
      <w:pPr>
        <w:pStyle w:val="a4"/>
        <w:spacing w:before="0" w:beforeAutospacing="0" w:after="0"/>
        <w:ind w:firstLine="567"/>
        <w:jc w:val="both"/>
        <w:rPr>
          <w:sz w:val="22"/>
          <w:szCs w:val="21"/>
        </w:rPr>
      </w:pPr>
      <w:r w:rsidRPr="00663D4C">
        <w:rPr>
          <w:sz w:val="22"/>
          <w:szCs w:val="21"/>
        </w:rPr>
        <w:t>Общая сумма передаваемых Лицензиату неисключительных пользовательских прав (сумма вознаграждения Лицензиара) по Договору составляет 5190 (Пять тысяч сто девяносто рублей 00 копеек), НДС не облагается на основании пп.26 п.2 ст. 149 НК РФ.</w:t>
      </w:r>
    </w:p>
    <w:p w:rsidR="00106CA3" w:rsidRPr="00663D4C" w:rsidRDefault="00106CA3" w:rsidP="00EB7B31">
      <w:pPr>
        <w:pStyle w:val="2"/>
        <w:spacing w:before="120"/>
        <w:jc w:val="left"/>
        <w:rPr>
          <w:b w:val="0"/>
          <w:bCs w:val="0"/>
          <w:i/>
          <w:iCs/>
          <w:sz w:val="22"/>
          <w:szCs w:val="20"/>
        </w:rPr>
      </w:pPr>
      <w:r w:rsidRPr="00663D4C">
        <w:rPr>
          <w:b w:val="0"/>
          <w:bCs w:val="0"/>
          <w:i/>
          <w:iCs/>
          <w:sz w:val="22"/>
          <w:szCs w:val="20"/>
        </w:rPr>
        <w:t>Подписи Сторон:</w:t>
      </w:r>
    </w:p>
    <w:tbl>
      <w:tblPr>
        <w:tblW w:w="9353" w:type="dxa"/>
        <w:tblInd w:w="2" w:type="dxa"/>
        <w:tblLook w:val="01E0" w:firstRow="1" w:lastRow="1" w:firstColumn="1" w:lastColumn="1" w:noHBand="0" w:noVBand="0"/>
      </w:tblPr>
      <w:tblGrid>
        <w:gridCol w:w="4706"/>
        <w:gridCol w:w="4647"/>
      </w:tblGrid>
      <w:tr w:rsidR="0000196E" w:rsidRPr="00663D4C" w:rsidTr="007B562E">
        <w:trPr>
          <w:trHeight w:val="71"/>
        </w:trPr>
        <w:tc>
          <w:tcPr>
            <w:tcW w:w="4706" w:type="dxa"/>
          </w:tcPr>
          <w:p w:rsidR="0000196E" w:rsidRPr="00663D4C" w:rsidRDefault="0000196E" w:rsidP="007B562E">
            <w:pPr>
              <w:rPr>
                <w:b/>
                <w:bCs/>
                <w:sz w:val="22"/>
                <w:szCs w:val="20"/>
              </w:rPr>
            </w:pPr>
            <w:r w:rsidRPr="00663D4C">
              <w:rPr>
                <w:b/>
                <w:bCs/>
                <w:sz w:val="22"/>
                <w:szCs w:val="20"/>
              </w:rPr>
              <w:t>Лицензиар:</w:t>
            </w:r>
          </w:p>
          <w:p w:rsidR="0000196E" w:rsidRPr="00663D4C" w:rsidRDefault="0000196E" w:rsidP="007B562E">
            <w:pPr>
              <w:rPr>
                <w:rFonts w:ascii="Arial" w:hAnsi="Arial" w:cs="Arial"/>
                <w:sz w:val="22"/>
                <w:szCs w:val="20"/>
              </w:rPr>
            </w:pPr>
            <w:r w:rsidRPr="00663D4C">
              <w:rPr>
                <w:b/>
                <w:iCs/>
                <w:sz w:val="22"/>
                <w:szCs w:val="20"/>
              </w:rPr>
              <w:t>ИП Батищев П.С.</w:t>
            </w:r>
          </w:p>
          <w:p w:rsidR="0000196E" w:rsidRPr="00663D4C" w:rsidRDefault="0000196E" w:rsidP="007B562E">
            <w:pPr>
              <w:rPr>
                <w:sz w:val="22"/>
                <w:szCs w:val="20"/>
                <w:lang w:val="pt-BR"/>
              </w:rPr>
            </w:pPr>
          </w:p>
          <w:p w:rsidR="0000196E" w:rsidRPr="00663D4C" w:rsidRDefault="0000196E" w:rsidP="007B562E">
            <w:pPr>
              <w:rPr>
                <w:sz w:val="22"/>
                <w:szCs w:val="20"/>
                <w:lang w:val="pt-BR"/>
              </w:rPr>
            </w:pPr>
          </w:p>
          <w:p w:rsidR="0000196E" w:rsidRPr="00663D4C" w:rsidRDefault="0000196E" w:rsidP="007B562E">
            <w:pPr>
              <w:rPr>
                <w:sz w:val="22"/>
                <w:szCs w:val="20"/>
              </w:rPr>
            </w:pPr>
            <w:r w:rsidRPr="00663D4C">
              <w:rPr>
                <w:sz w:val="22"/>
                <w:szCs w:val="20"/>
              </w:rPr>
              <w:t>_____________________ (М.Н. Осипова</w:t>
            </w:r>
            <w:r w:rsidRPr="00663D4C">
              <w:rPr>
                <w:sz w:val="22"/>
                <w:szCs w:val="20"/>
                <w:lang w:val="pt-BR"/>
              </w:rPr>
              <w:t>)</w:t>
            </w:r>
          </w:p>
          <w:p w:rsidR="0000196E" w:rsidRPr="00663D4C" w:rsidRDefault="0000196E" w:rsidP="007B562E">
            <w:pPr>
              <w:rPr>
                <w:b/>
                <w:bCs/>
                <w:sz w:val="22"/>
                <w:szCs w:val="20"/>
              </w:rPr>
            </w:pPr>
            <w:r w:rsidRPr="00663D4C">
              <w:rPr>
                <w:sz w:val="22"/>
                <w:szCs w:val="20"/>
              </w:rPr>
              <w:t>М.П.</w:t>
            </w:r>
          </w:p>
        </w:tc>
        <w:tc>
          <w:tcPr>
            <w:tcW w:w="4647" w:type="dxa"/>
          </w:tcPr>
          <w:p w:rsidR="0000196E" w:rsidRPr="00663D4C" w:rsidRDefault="0000196E" w:rsidP="007B562E">
            <w:pPr>
              <w:rPr>
                <w:b/>
                <w:bCs/>
                <w:sz w:val="22"/>
                <w:szCs w:val="20"/>
              </w:rPr>
            </w:pPr>
            <w:r w:rsidRPr="00663D4C">
              <w:rPr>
                <w:b/>
                <w:bCs/>
                <w:sz w:val="22"/>
                <w:szCs w:val="20"/>
              </w:rPr>
              <w:t>Лицензиат:</w:t>
            </w:r>
          </w:p>
          <w:p w:rsidR="0000196E" w:rsidRPr="00663D4C" w:rsidRDefault="0000196E" w:rsidP="007B562E">
            <w:pPr>
              <w:rPr>
                <w:b/>
                <w:bCs/>
                <w:sz w:val="22"/>
                <w:szCs w:val="20"/>
              </w:rPr>
            </w:pPr>
            <w:r w:rsidRPr="00663D4C">
              <w:rPr>
                <w:b/>
                <w:sz w:val="22"/>
                <w:szCs w:val="20"/>
              </w:rPr>
              <w:t>ФКПОУ «СТИБ» Минтруда России</w:t>
            </w:r>
          </w:p>
          <w:p w:rsidR="0000196E" w:rsidRPr="00663D4C" w:rsidRDefault="0000196E" w:rsidP="007B562E">
            <w:pPr>
              <w:rPr>
                <w:sz w:val="22"/>
                <w:szCs w:val="20"/>
              </w:rPr>
            </w:pPr>
          </w:p>
          <w:p w:rsidR="0000196E" w:rsidRPr="00663D4C" w:rsidRDefault="0000196E" w:rsidP="007B562E">
            <w:pPr>
              <w:rPr>
                <w:sz w:val="22"/>
                <w:szCs w:val="20"/>
              </w:rPr>
            </w:pPr>
          </w:p>
          <w:p w:rsidR="0000196E" w:rsidRPr="00663D4C" w:rsidRDefault="0000196E" w:rsidP="007B562E">
            <w:pPr>
              <w:rPr>
                <w:sz w:val="22"/>
                <w:szCs w:val="20"/>
              </w:rPr>
            </w:pPr>
            <w:r w:rsidRPr="00663D4C">
              <w:rPr>
                <w:sz w:val="22"/>
                <w:szCs w:val="20"/>
              </w:rPr>
              <w:t>____________________ (Л.И. Вишнякова)</w:t>
            </w:r>
          </w:p>
          <w:p w:rsidR="0000196E" w:rsidRPr="00663D4C" w:rsidRDefault="0000196E" w:rsidP="007B562E">
            <w:pPr>
              <w:rPr>
                <w:sz w:val="22"/>
                <w:szCs w:val="20"/>
              </w:rPr>
            </w:pPr>
            <w:r w:rsidRPr="00663D4C">
              <w:rPr>
                <w:sz w:val="22"/>
                <w:szCs w:val="20"/>
              </w:rPr>
              <w:t>М.П.</w:t>
            </w:r>
          </w:p>
        </w:tc>
      </w:tr>
    </w:tbl>
    <w:p w:rsidR="00106CA3" w:rsidRPr="00D34EEA" w:rsidRDefault="00106CA3" w:rsidP="00EB7B31"/>
    <w:p w:rsidR="00106CA3" w:rsidRDefault="00106CA3"/>
    <w:sectPr w:rsidR="00106CA3" w:rsidSect="001D066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922" w:rsidRDefault="00745922">
      <w:r>
        <w:separator/>
      </w:r>
    </w:p>
  </w:endnote>
  <w:endnote w:type="continuationSeparator" w:id="0">
    <w:p w:rsidR="00745922" w:rsidRDefault="0074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922" w:rsidRDefault="00745922">
      <w:r>
        <w:separator/>
      </w:r>
    </w:p>
  </w:footnote>
  <w:footnote w:type="continuationSeparator" w:id="0">
    <w:p w:rsidR="00745922" w:rsidRDefault="00745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CA3" w:rsidRPr="004D025D" w:rsidRDefault="001F792A" w:rsidP="004D025D">
    <w:pPr>
      <w:pStyle w:val="a7"/>
      <w:pBdr>
        <w:bottom w:val="single" w:sz="4" w:space="1" w:color="000000"/>
      </w:pBdr>
      <w:rPr>
        <w:i/>
        <w:iCs/>
        <w:sz w:val="20"/>
        <w:szCs w:val="20"/>
      </w:rPr>
    </w:pPr>
    <w:r>
      <w:rPr>
        <w:i/>
        <w:iCs/>
        <w:sz w:val="20"/>
        <w:szCs w:val="20"/>
      </w:rPr>
      <w:t>Договор №</w:t>
    </w:r>
    <w:r w:rsidRPr="0016276F">
      <w:rPr>
        <w:i/>
        <w:iCs/>
        <w:sz w:val="20"/>
        <w:szCs w:val="20"/>
      </w:rPr>
      <w:t>1599778</w:t>
    </w:r>
    <w:r>
      <w:rPr>
        <w:i/>
        <w:iCs/>
        <w:sz w:val="20"/>
        <w:szCs w:val="20"/>
      </w:rPr>
      <w:t xml:space="preserve">, </w:t>
    </w:r>
    <w:r w:rsidRPr="0016276F">
      <w:rPr>
        <w:i/>
        <w:iCs/>
        <w:sz w:val="20"/>
        <w:szCs w:val="20"/>
      </w:rPr>
      <w:t>ФКПОУ «СТИБ» Минтруда Росси</w:t>
    </w:r>
    <w:proofErr w:type="gramStart"/>
    <w:r w:rsidRPr="0016276F">
      <w:rPr>
        <w:i/>
        <w:iCs/>
        <w:sz w:val="20"/>
        <w:szCs w:val="20"/>
      </w:rPr>
      <w:t>и</w:t>
    </w:r>
    <w:r>
      <w:rPr>
        <w:i/>
        <w:iCs/>
        <w:sz w:val="20"/>
        <w:szCs w:val="20"/>
      </w:rPr>
      <w:t>-</w:t>
    </w:r>
    <w:proofErr w:type="gramEnd"/>
    <w:r>
      <w:rPr>
        <w:i/>
        <w:iCs/>
        <w:sz w:val="20"/>
        <w:szCs w:val="20"/>
      </w:rPr>
      <w:t xml:space="preserve"> </w:t>
    </w:r>
    <w:r w:rsidRPr="00A63454">
      <w:rPr>
        <w:i/>
        <w:iCs/>
        <w:sz w:val="20"/>
        <w:szCs w:val="20"/>
      </w:rPr>
      <w:t>ИП Батищев П.С.</w:t>
    </w:r>
    <w:r>
      <w:rPr>
        <w:i/>
        <w:iCs/>
        <w:sz w:val="20"/>
        <w:szCs w:val="20"/>
      </w:rPr>
      <w:tab/>
    </w:r>
    <w:r>
      <w:rPr>
        <w:rStyle w:val="ab"/>
      </w:rPr>
      <w:fldChar w:fldCharType="begin"/>
    </w:r>
    <w:r>
      <w:rPr>
        <w:rStyle w:val="ab"/>
      </w:rPr>
      <w:instrText xml:space="preserve"> PAGE </w:instrText>
    </w:r>
    <w:r>
      <w:rPr>
        <w:rStyle w:val="ab"/>
      </w:rPr>
      <w:fldChar w:fldCharType="separate"/>
    </w:r>
    <w:r w:rsidR="00994039">
      <w:rPr>
        <w:rStyle w:val="ab"/>
        <w:noProof/>
      </w:rPr>
      <w:t>6</w:t>
    </w:r>
    <w:r>
      <w:rPr>
        <w:rStyle w:val="a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14BE"/>
    <w:multiLevelType w:val="multilevel"/>
    <w:tmpl w:val="2F9001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50F5790"/>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2B5150D"/>
    <w:multiLevelType w:val="multilevel"/>
    <w:tmpl w:val="56101D1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96D4C0D"/>
    <w:multiLevelType w:val="multilevel"/>
    <w:tmpl w:val="1C1A96F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4000871"/>
    <w:multiLevelType w:val="singleLevel"/>
    <w:tmpl w:val="F7A05C96"/>
    <w:lvl w:ilvl="0">
      <w:start w:val="2"/>
      <w:numFmt w:val="decimal"/>
      <w:lvlText w:val="4.%1."/>
      <w:legacy w:legacy="1" w:legacySpace="0" w:legacyIndent="417"/>
      <w:lvlJc w:val="left"/>
      <w:rPr>
        <w:rFonts w:ascii="Times New Roman" w:hAnsi="Times New Roman" w:hint="default"/>
      </w:rPr>
    </w:lvl>
  </w:abstractNum>
  <w:abstractNum w:abstractNumId="5">
    <w:nsid w:val="4EA9620E"/>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1E8779B"/>
    <w:multiLevelType w:val="hybridMultilevel"/>
    <w:tmpl w:val="F038586C"/>
    <w:lvl w:ilvl="0" w:tplc="9058E26A">
      <w:start w:val="1"/>
      <w:numFmt w:val="decimal"/>
      <w:lvlText w:val="%1."/>
      <w:lvlJc w:val="left"/>
      <w:pPr>
        <w:tabs>
          <w:tab w:val="num" w:pos="720"/>
        </w:tabs>
        <w:ind w:left="720" w:hanging="360"/>
      </w:pPr>
      <w:rPr>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2C97962"/>
    <w:multiLevelType w:val="multilevel"/>
    <w:tmpl w:val="D11EFE16"/>
    <w:lvl w:ilvl="0">
      <w:start w:val="6"/>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66E51EC7"/>
    <w:multiLevelType w:val="multilevel"/>
    <w:tmpl w:val="6D1086A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B4319AD"/>
    <w:multiLevelType w:val="hybridMultilevel"/>
    <w:tmpl w:val="4D4A8E88"/>
    <w:lvl w:ilvl="0" w:tplc="70701966">
      <w:start w:val="1"/>
      <w:numFmt w:val="decimal"/>
      <w:lvlText w:val="%1."/>
      <w:lvlJc w:val="left"/>
      <w:pPr>
        <w:tabs>
          <w:tab w:val="num" w:pos="720"/>
        </w:tabs>
        <w:ind w:left="720" w:hanging="360"/>
      </w:pPr>
      <w:rPr>
        <w:i w:val="0"/>
        <w:iCs w:val="0"/>
      </w:rPr>
    </w:lvl>
    <w:lvl w:ilvl="1" w:tplc="C3286B68">
      <w:start w:val="1"/>
      <w:numFmt w:val="lowerLetter"/>
      <w:lvlText w:val="%2."/>
      <w:lvlJc w:val="left"/>
      <w:pPr>
        <w:tabs>
          <w:tab w:val="num" w:pos="1440"/>
        </w:tabs>
        <w:ind w:left="1440" w:hanging="360"/>
      </w:pPr>
    </w:lvl>
    <w:lvl w:ilvl="2" w:tplc="DA7C454A">
      <w:start w:val="1"/>
      <w:numFmt w:val="lowerRoman"/>
      <w:lvlText w:val="%3."/>
      <w:lvlJc w:val="right"/>
      <w:pPr>
        <w:tabs>
          <w:tab w:val="num" w:pos="2160"/>
        </w:tabs>
        <w:ind w:left="2160" w:hanging="180"/>
      </w:pPr>
    </w:lvl>
    <w:lvl w:ilvl="3" w:tplc="AABC7E3C">
      <w:start w:val="1"/>
      <w:numFmt w:val="decimal"/>
      <w:lvlText w:val="%4."/>
      <w:lvlJc w:val="left"/>
      <w:pPr>
        <w:tabs>
          <w:tab w:val="num" w:pos="2880"/>
        </w:tabs>
        <w:ind w:left="2880" w:hanging="360"/>
      </w:pPr>
    </w:lvl>
    <w:lvl w:ilvl="4" w:tplc="665E8690">
      <w:start w:val="1"/>
      <w:numFmt w:val="lowerLetter"/>
      <w:lvlText w:val="%5."/>
      <w:lvlJc w:val="left"/>
      <w:pPr>
        <w:tabs>
          <w:tab w:val="num" w:pos="3600"/>
        </w:tabs>
        <w:ind w:left="3600" w:hanging="360"/>
      </w:pPr>
    </w:lvl>
    <w:lvl w:ilvl="5" w:tplc="AA0C132A">
      <w:start w:val="1"/>
      <w:numFmt w:val="lowerRoman"/>
      <w:lvlText w:val="%6."/>
      <w:lvlJc w:val="right"/>
      <w:pPr>
        <w:tabs>
          <w:tab w:val="num" w:pos="4320"/>
        </w:tabs>
        <w:ind w:left="4320" w:hanging="180"/>
      </w:pPr>
    </w:lvl>
    <w:lvl w:ilvl="6" w:tplc="6F94FBCC">
      <w:start w:val="1"/>
      <w:numFmt w:val="decimal"/>
      <w:lvlText w:val="%7."/>
      <w:lvlJc w:val="left"/>
      <w:pPr>
        <w:tabs>
          <w:tab w:val="num" w:pos="5040"/>
        </w:tabs>
        <w:ind w:left="5040" w:hanging="360"/>
      </w:pPr>
    </w:lvl>
    <w:lvl w:ilvl="7" w:tplc="69B6C426">
      <w:start w:val="1"/>
      <w:numFmt w:val="lowerLetter"/>
      <w:lvlText w:val="%8."/>
      <w:lvlJc w:val="left"/>
      <w:pPr>
        <w:tabs>
          <w:tab w:val="num" w:pos="5760"/>
        </w:tabs>
        <w:ind w:left="5760" w:hanging="360"/>
      </w:pPr>
    </w:lvl>
    <w:lvl w:ilvl="8" w:tplc="99B67960">
      <w:start w:val="1"/>
      <w:numFmt w:val="lowerRoman"/>
      <w:lvlText w:val="%9."/>
      <w:lvlJc w:val="right"/>
      <w:pPr>
        <w:tabs>
          <w:tab w:val="num" w:pos="6480"/>
        </w:tabs>
        <w:ind w:left="6480" w:hanging="180"/>
      </w:pPr>
    </w:lvl>
  </w:abstractNum>
  <w:num w:numId="1">
    <w:abstractNumId w:val="4"/>
    <w:lvlOverride w:ilvl="0">
      <w:startOverride w:val="2"/>
    </w:lvlOverride>
  </w:num>
  <w:num w:numId="2">
    <w:abstractNumId w:val="0"/>
  </w:num>
  <w:num w:numId="3">
    <w:abstractNumId w:val="2"/>
  </w:num>
  <w:num w:numId="4">
    <w:abstractNumId w:val="3"/>
  </w:num>
  <w:num w:numId="5">
    <w:abstractNumId w:val="5"/>
  </w:num>
  <w:num w:numId="6">
    <w:abstractNumId w:val="6"/>
  </w:num>
  <w:num w:numId="7">
    <w:abstractNumId w:val="1"/>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6F"/>
    <w:rsid w:val="0000196E"/>
    <w:rsid w:val="00005CA2"/>
    <w:rsid w:val="00013736"/>
    <w:rsid w:val="00014C9A"/>
    <w:rsid w:val="0002349C"/>
    <w:rsid w:val="00050320"/>
    <w:rsid w:val="000612AD"/>
    <w:rsid w:val="0006727D"/>
    <w:rsid w:val="000728DA"/>
    <w:rsid w:val="00091E19"/>
    <w:rsid w:val="000B3DF9"/>
    <w:rsid w:val="000B4FB2"/>
    <w:rsid w:val="000D15A3"/>
    <w:rsid w:val="000D1E2E"/>
    <w:rsid w:val="000D3E5D"/>
    <w:rsid w:val="000E5A28"/>
    <w:rsid w:val="000F72F3"/>
    <w:rsid w:val="00104FDC"/>
    <w:rsid w:val="00106CA3"/>
    <w:rsid w:val="00127576"/>
    <w:rsid w:val="00135C73"/>
    <w:rsid w:val="00137F6F"/>
    <w:rsid w:val="00150960"/>
    <w:rsid w:val="00150B2A"/>
    <w:rsid w:val="001607C4"/>
    <w:rsid w:val="001645A8"/>
    <w:rsid w:val="00171B55"/>
    <w:rsid w:val="001841CB"/>
    <w:rsid w:val="001969B1"/>
    <w:rsid w:val="001A79B0"/>
    <w:rsid w:val="001B282F"/>
    <w:rsid w:val="001B3B70"/>
    <w:rsid w:val="001C4A08"/>
    <w:rsid w:val="001C5AE4"/>
    <w:rsid w:val="001D066F"/>
    <w:rsid w:val="001D6307"/>
    <w:rsid w:val="001E73AE"/>
    <w:rsid w:val="001F792A"/>
    <w:rsid w:val="00202C7D"/>
    <w:rsid w:val="0020581D"/>
    <w:rsid w:val="002118A4"/>
    <w:rsid w:val="002236BB"/>
    <w:rsid w:val="002523BB"/>
    <w:rsid w:val="002565B7"/>
    <w:rsid w:val="002914E3"/>
    <w:rsid w:val="0029358C"/>
    <w:rsid w:val="00297CB9"/>
    <w:rsid w:val="002A7B3B"/>
    <w:rsid w:val="002B14AC"/>
    <w:rsid w:val="002D26AF"/>
    <w:rsid w:val="002E5298"/>
    <w:rsid w:val="002E6ADC"/>
    <w:rsid w:val="002F6199"/>
    <w:rsid w:val="003105EA"/>
    <w:rsid w:val="00311813"/>
    <w:rsid w:val="00320D6C"/>
    <w:rsid w:val="003305CE"/>
    <w:rsid w:val="00340B71"/>
    <w:rsid w:val="00343531"/>
    <w:rsid w:val="003603FB"/>
    <w:rsid w:val="00361AA8"/>
    <w:rsid w:val="00375879"/>
    <w:rsid w:val="00381208"/>
    <w:rsid w:val="00390793"/>
    <w:rsid w:val="00393B20"/>
    <w:rsid w:val="003B3516"/>
    <w:rsid w:val="003B3E4A"/>
    <w:rsid w:val="003E4A1E"/>
    <w:rsid w:val="003F150C"/>
    <w:rsid w:val="003F20A7"/>
    <w:rsid w:val="003F2569"/>
    <w:rsid w:val="0040463F"/>
    <w:rsid w:val="004257A4"/>
    <w:rsid w:val="00430C3F"/>
    <w:rsid w:val="00497ED1"/>
    <w:rsid w:val="004A21B6"/>
    <w:rsid w:val="004A24D6"/>
    <w:rsid w:val="004A2878"/>
    <w:rsid w:val="004C1D7A"/>
    <w:rsid w:val="004D025D"/>
    <w:rsid w:val="004D1DC7"/>
    <w:rsid w:val="004E25E3"/>
    <w:rsid w:val="0050647C"/>
    <w:rsid w:val="0053701E"/>
    <w:rsid w:val="00540076"/>
    <w:rsid w:val="0054439C"/>
    <w:rsid w:val="005464CF"/>
    <w:rsid w:val="00571A87"/>
    <w:rsid w:val="00572105"/>
    <w:rsid w:val="00587EB8"/>
    <w:rsid w:val="0059377E"/>
    <w:rsid w:val="005A79FA"/>
    <w:rsid w:val="005B7145"/>
    <w:rsid w:val="005D6CE7"/>
    <w:rsid w:val="00601782"/>
    <w:rsid w:val="006034D2"/>
    <w:rsid w:val="00661A39"/>
    <w:rsid w:val="00663D4C"/>
    <w:rsid w:val="0068460A"/>
    <w:rsid w:val="00691D20"/>
    <w:rsid w:val="00694133"/>
    <w:rsid w:val="006B0DA7"/>
    <w:rsid w:val="006B1BF5"/>
    <w:rsid w:val="006B7A7B"/>
    <w:rsid w:val="006E1352"/>
    <w:rsid w:val="00745922"/>
    <w:rsid w:val="00755069"/>
    <w:rsid w:val="007619C1"/>
    <w:rsid w:val="00763602"/>
    <w:rsid w:val="007712EB"/>
    <w:rsid w:val="00795344"/>
    <w:rsid w:val="007A540A"/>
    <w:rsid w:val="007C4E49"/>
    <w:rsid w:val="007E5DBB"/>
    <w:rsid w:val="007F2F00"/>
    <w:rsid w:val="007F372C"/>
    <w:rsid w:val="00812853"/>
    <w:rsid w:val="00817E89"/>
    <w:rsid w:val="008461C0"/>
    <w:rsid w:val="00861751"/>
    <w:rsid w:val="008720D7"/>
    <w:rsid w:val="00885DAF"/>
    <w:rsid w:val="008A0425"/>
    <w:rsid w:val="008B1DDD"/>
    <w:rsid w:val="008B2971"/>
    <w:rsid w:val="008C7F43"/>
    <w:rsid w:val="008D1E6F"/>
    <w:rsid w:val="008D5232"/>
    <w:rsid w:val="008D535D"/>
    <w:rsid w:val="008E0190"/>
    <w:rsid w:val="008F1431"/>
    <w:rsid w:val="008F3579"/>
    <w:rsid w:val="00911214"/>
    <w:rsid w:val="00921A66"/>
    <w:rsid w:val="0093419D"/>
    <w:rsid w:val="00935332"/>
    <w:rsid w:val="00947E8F"/>
    <w:rsid w:val="0095138F"/>
    <w:rsid w:val="00994039"/>
    <w:rsid w:val="0099501C"/>
    <w:rsid w:val="009A65BA"/>
    <w:rsid w:val="009B0AAC"/>
    <w:rsid w:val="009C0625"/>
    <w:rsid w:val="009D30B6"/>
    <w:rsid w:val="009D583C"/>
    <w:rsid w:val="009E2BE4"/>
    <w:rsid w:val="009F7C4B"/>
    <w:rsid w:val="00A05ECC"/>
    <w:rsid w:val="00A230F2"/>
    <w:rsid w:val="00A27667"/>
    <w:rsid w:val="00A32FC9"/>
    <w:rsid w:val="00A33B09"/>
    <w:rsid w:val="00A4315D"/>
    <w:rsid w:val="00A64BD7"/>
    <w:rsid w:val="00A709EA"/>
    <w:rsid w:val="00A8434B"/>
    <w:rsid w:val="00A903C7"/>
    <w:rsid w:val="00A91D0F"/>
    <w:rsid w:val="00A92DC8"/>
    <w:rsid w:val="00A96F99"/>
    <w:rsid w:val="00AB20C6"/>
    <w:rsid w:val="00AD79E5"/>
    <w:rsid w:val="00AE10FC"/>
    <w:rsid w:val="00AF4E55"/>
    <w:rsid w:val="00B1019B"/>
    <w:rsid w:val="00B17150"/>
    <w:rsid w:val="00B23E33"/>
    <w:rsid w:val="00B63A46"/>
    <w:rsid w:val="00B71B49"/>
    <w:rsid w:val="00B74035"/>
    <w:rsid w:val="00B7543C"/>
    <w:rsid w:val="00B82198"/>
    <w:rsid w:val="00B87877"/>
    <w:rsid w:val="00B91E11"/>
    <w:rsid w:val="00B96C1C"/>
    <w:rsid w:val="00BA7470"/>
    <w:rsid w:val="00BA770A"/>
    <w:rsid w:val="00BC2D75"/>
    <w:rsid w:val="00BD2FD7"/>
    <w:rsid w:val="00BE39A3"/>
    <w:rsid w:val="00BF0D8E"/>
    <w:rsid w:val="00BF688C"/>
    <w:rsid w:val="00C020AF"/>
    <w:rsid w:val="00C02455"/>
    <w:rsid w:val="00C026DF"/>
    <w:rsid w:val="00C3386D"/>
    <w:rsid w:val="00C37842"/>
    <w:rsid w:val="00C5638F"/>
    <w:rsid w:val="00C748A6"/>
    <w:rsid w:val="00C83037"/>
    <w:rsid w:val="00CB0773"/>
    <w:rsid w:val="00CC1E93"/>
    <w:rsid w:val="00CC55CA"/>
    <w:rsid w:val="00CE66DC"/>
    <w:rsid w:val="00CF6785"/>
    <w:rsid w:val="00D02DEF"/>
    <w:rsid w:val="00D0666C"/>
    <w:rsid w:val="00D20000"/>
    <w:rsid w:val="00D20E9F"/>
    <w:rsid w:val="00D237E4"/>
    <w:rsid w:val="00D322B7"/>
    <w:rsid w:val="00D33EEE"/>
    <w:rsid w:val="00D34EEA"/>
    <w:rsid w:val="00D43E8D"/>
    <w:rsid w:val="00D5219C"/>
    <w:rsid w:val="00D8074C"/>
    <w:rsid w:val="00D850F7"/>
    <w:rsid w:val="00D87B7B"/>
    <w:rsid w:val="00DB76E7"/>
    <w:rsid w:val="00DC3500"/>
    <w:rsid w:val="00DD1E24"/>
    <w:rsid w:val="00DD601F"/>
    <w:rsid w:val="00DF39F8"/>
    <w:rsid w:val="00E012ED"/>
    <w:rsid w:val="00E06F04"/>
    <w:rsid w:val="00E10B75"/>
    <w:rsid w:val="00E25895"/>
    <w:rsid w:val="00E37C94"/>
    <w:rsid w:val="00E70019"/>
    <w:rsid w:val="00E77315"/>
    <w:rsid w:val="00E95B0E"/>
    <w:rsid w:val="00EA0F33"/>
    <w:rsid w:val="00EA7BD3"/>
    <w:rsid w:val="00EB1044"/>
    <w:rsid w:val="00EB2F2D"/>
    <w:rsid w:val="00EB7B31"/>
    <w:rsid w:val="00ED2411"/>
    <w:rsid w:val="00EE0D02"/>
    <w:rsid w:val="00EF4965"/>
    <w:rsid w:val="00EF7794"/>
    <w:rsid w:val="00F11CE7"/>
    <w:rsid w:val="00F15817"/>
    <w:rsid w:val="00F362A2"/>
    <w:rsid w:val="00F41D77"/>
    <w:rsid w:val="00F46C49"/>
    <w:rsid w:val="00F556C9"/>
    <w:rsid w:val="00F95832"/>
    <w:rsid w:val="00FB4F5F"/>
    <w:rsid w:val="00FB5F21"/>
    <w:rsid w:val="00FB6502"/>
    <w:rsid w:val="00FD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6F"/>
    <w:rPr>
      <w:sz w:val="24"/>
      <w:szCs w:val="24"/>
    </w:rPr>
  </w:style>
  <w:style w:type="paragraph" w:styleId="2">
    <w:name w:val="heading 2"/>
    <w:basedOn w:val="a"/>
    <w:link w:val="20"/>
    <w:uiPriority w:val="99"/>
    <w:qFormat/>
    <w:rsid w:val="001D066F"/>
    <w:pPr>
      <w:keepNext/>
      <w:spacing w:before="28" w:after="28"/>
      <w:jc w:val="center"/>
      <w:outlineLvl w:val="1"/>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305CE"/>
    <w:rPr>
      <w:b/>
      <w:bCs/>
      <w:color w:val="000000"/>
      <w:sz w:val="26"/>
      <w:szCs w:val="26"/>
    </w:rPr>
  </w:style>
  <w:style w:type="character" w:styleId="a3">
    <w:name w:val="Hyperlink"/>
    <w:uiPriority w:val="99"/>
    <w:rsid w:val="001D066F"/>
    <w:rPr>
      <w:color w:val="000080"/>
      <w:u w:val="single"/>
    </w:rPr>
  </w:style>
  <w:style w:type="paragraph" w:styleId="a4">
    <w:name w:val="Normal (Web)"/>
    <w:basedOn w:val="a"/>
    <w:uiPriority w:val="99"/>
    <w:rsid w:val="001D066F"/>
    <w:pPr>
      <w:spacing w:before="100" w:beforeAutospacing="1" w:after="119"/>
    </w:pPr>
  </w:style>
  <w:style w:type="paragraph" w:styleId="a5">
    <w:name w:val="Body Text"/>
    <w:basedOn w:val="a"/>
    <w:link w:val="a6"/>
    <w:uiPriority w:val="99"/>
    <w:rsid w:val="001D066F"/>
    <w:pPr>
      <w:jc w:val="center"/>
    </w:pPr>
    <w:rPr>
      <w:b/>
      <w:bCs/>
      <w:sz w:val="28"/>
      <w:szCs w:val="28"/>
    </w:rPr>
  </w:style>
  <w:style w:type="character" w:customStyle="1" w:styleId="a6">
    <w:name w:val="Основной текст Знак"/>
    <w:link w:val="a5"/>
    <w:uiPriority w:val="99"/>
    <w:semiHidden/>
    <w:locked/>
    <w:rsid w:val="00F46C49"/>
    <w:rPr>
      <w:sz w:val="24"/>
      <w:szCs w:val="24"/>
    </w:rPr>
  </w:style>
  <w:style w:type="paragraph" w:styleId="a7">
    <w:name w:val="header"/>
    <w:basedOn w:val="a"/>
    <w:link w:val="a8"/>
    <w:uiPriority w:val="99"/>
    <w:rsid w:val="001D066F"/>
    <w:pPr>
      <w:tabs>
        <w:tab w:val="center" w:pos="4677"/>
        <w:tab w:val="right" w:pos="9355"/>
      </w:tabs>
    </w:pPr>
  </w:style>
  <w:style w:type="character" w:customStyle="1" w:styleId="a8">
    <w:name w:val="Верхний колонтитул Знак"/>
    <w:link w:val="a7"/>
    <w:uiPriority w:val="99"/>
    <w:locked/>
    <w:rsid w:val="001D066F"/>
    <w:rPr>
      <w:sz w:val="24"/>
      <w:szCs w:val="24"/>
      <w:lang w:val="ru-RU" w:eastAsia="ru-RU"/>
    </w:rPr>
  </w:style>
  <w:style w:type="paragraph" w:styleId="a9">
    <w:name w:val="footer"/>
    <w:basedOn w:val="a"/>
    <w:link w:val="aa"/>
    <w:uiPriority w:val="99"/>
    <w:rsid w:val="001D066F"/>
    <w:pPr>
      <w:tabs>
        <w:tab w:val="center" w:pos="4677"/>
        <w:tab w:val="right" w:pos="9355"/>
      </w:tabs>
    </w:pPr>
  </w:style>
  <w:style w:type="character" w:customStyle="1" w:styleId="aa">
    <w:name w:val="Нижний колонтитул Знак"/>
    <w:link w:val="a9"/>
    <w:uiPriority w:val="99"/>
    <w:locked/>
    <w:rsid w:val="001D066F"/>
    <w:rPr>
      <w:sz w:val="24"/>
      <w:szCs w:val="24"/>
      <w:lang w:val="ru-RU" w:eastAsia="ru-RU"/>
    </w:rPr>
  </w:style>
  <w:style w:type="character" w:styleId="ab">
    <w:name w:val="page number"/>
    <w:basedOn w:val="a0"/>
    <w:uiPriority w:val="99"/>
    <w:rsid w:val="001D066F"/>
  </w:style>
  <w:style w:type="paragraph" w:customStyle="1" w:styleId="p10">
    <w:name w:val="p10"/>
    <w:basedOn w:val="a"/>
    <w:uiPriority w:val="99"/>
    <w:rsid w:val="00297CB9"/>
    <w:pPr>
      <w:spacing w:before="100" w:beforeAutospacing="1" w:after="100" w:afterAutospacing="1"/>
    </w:pPr>
  </w:style>
  <w:style w:type="character" w:customStyle="1" w:styleId="UnresolvedMention">
    <w:name w:val="Unresolved Mention"/>
    <w:uiPriority w:val="99"/>
    <w:semiHidden/>
    <w:unhideWhenUsed/>
    <w:rsid w:val="00661A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6F"/>
    <w:rPr>
      <w:sz w:val="24"/>
      <w:szCs w:val="24"/>
    </w:rPr>
  </w:style>
  <w:style w:type="paragraph" w:styleId="2">
    <w:name w:val="heading 2"/>
    <w:basedOn w:val="a"/>
    <w:link w:val="20"/>
    <w:uiPriority w:val="99"/>
    <w:qFormat/>
    <w:rsid w:val="001D066F"/>
    <w:pPr>
      <w:keepNext/>
      <w:spacing w:before="28" w:after="28"/>
      <w:jc w:val="center"/>
      <w:outlineLvl w:val="1"/>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305CE"/>
    <w:rPr>
      <w:b/>
      <w:bCs/>
      <w:color w:val="000000"/>
      <w:sz w:val="26"/>
      <w:szCs w:val="26"/>
    </w:rPr>
  </w:style>
  <w:style w:type="character" w:styleId="a3">
    <w:name w:val="Hyperlink"/>
    <w:uiPriority w:val="99"/>
    <w:rsid w:val="001D066F"/>
    <w:rPr>
      <w:color w:val="000080"/>
      <w:u w:val="single"/>
    </w:rPr>
  </w:style>
  <w:style w:type="paragraph" w:styleId="a4">
    <w:name w:val="Normal (Web)"/>
    <w:basedOn w:val="a"/>
    <w:uiPriority w:val="99"/>
    <w:rsid w:val="001D066F"/>
    <w:pPr>
      <w:spacing w:before="100" w:beforeAutospacing="1" w:after="119"/>
    </w:pPr>
  </w:style>
  <w:style w:type="paragraph" w:styleId="a5">
    <w:name w:val="Body Text"/>
    <w:basedOn w:val="a"/>
    <w:link w:val="a6"/>
    <w:uiPriority w:val="99"/>
    <w:rsid w:val="001D066F"/>
    <w:pPr>
      <w:jc w:val="center"/>
    </w:pPr>
    <w:rPr>
      <w:b/>
      <w:bCs/>
      <w:sz w:val="28"/>
      <w:szCs w:val="28"/>
    </w:rPr>
  </w:style>
  <w:style w:type="character" w:customStyle="1" w:styleId="a6">
    <w:name w:val="Основной текст Знак"/>
    <w:link w:val="a5"/>
    <w:uiPriority w:val="99"/>
    <w:semiHidden/>
    <w:locked/>
    <w:rsid w:val="00F46C49"/>
    <w:rPr>
      <w:sz w:val="24"/>
      <w:szCs w:val="24"/>
    </w:rPr>
  </w:style>
  <w:style w:type="paragraph" w:styleId="a7">
    <w:name w:val="header"/>
    <w:basedOn w:val="a"/>
    <w:link w:val="a8"/>
    <w:uiPriority w:val="99"/>
    <w:rsid w:val="001D066F"/>
    <w:pPr>
      <w:tabs>
        <w:tab w:val="center" w:pos="4677"/>
        <w:tab w:val="right" w:pos="9355"/>
      </w:tabs>
    </w:pPr>
  </w:style>
  <w:style w:type="character" w:customStyle="1" w:styleId="a8">
    <w:name w:val="Верхний колонтитул Знак"/>
    <w:link w:val="a7"/>
    <w:uiPriority w:val="99"/>
    <w:locked/>
    <w:rsid w:val="001D066F"/>
    <w:rPr>
      <w:sz w:val="24"/>
      <w:szCs w:val="24"/>
      <w:lang w:val="ru-RU" w:eastAsia="ru-RU"/>
    </w:rPr>
  </w:style>
  <w:style w:type="paragraph" w:styleId="a9">
    <w:name w:val="footer"/>
    <w:basedOn w:val="a"/>
    <w:link w:val="aa"/>
    <w:uiPriority w:val="99"/>
    <w:rsid w:val="001D066F"/>
    <w:pPr>
      <w:tabs>
        <w:tab w:val="center" w:pos="4677"/>
        <w:tab w:val="right" w:pos="9355"/>
      </w:tabs>
    </w:pPr>
  </w:style>
  <w:style w:type="character" w:customStyle="1" w:styleId="aa">
    <w:name w:val="Нижний колонтитул Знак"/>
    <w:link w:val="a9"/>
    <w:uiPriority w:val="99"/>
    <w:locked/>
    <w:rsid w:val="001D066F"/>
    <w:rPr>
      <w:sz w:val="24"/>
      <w:szCs w:val="24"/>
      <w:lang w:val="ru-RU" w:eastAsia="ru-RU"/>
    </w:rPr>
  </w:style>
  <w:style w:type="character" w:styleId="ab">
    <w:name w:val="page number"/>
    <w:basedOn w:val="a0"/>
    <w:uiPriority w:val="99"/>
    <w:rsid w:val="001D066F"/>
  </w:style>
  <w:style w:type="paragraph" w:customStyle="1" w:styleId="p10">
    <w:name w:val="p10"/>
    <w:basedOn w:val="a"/>
    <w:uiPriority w:val="99"/>
    <w:rsid w:val="00297CB9"/>
    <w:pPr>
      <w:spacing w:before="100" w:beforeAutospacing="1" w:after="100" w:afterAutospacing="1"/>
    </w:pPr>
  </w:style>
  <w:style w:type="character" w:customStyle="1" w:styleId="UnresolvedMention">
    <w:name w:val="Unresolved Mention"/>
    <w:uiPriority w:val="99"/>
    <w:semiHidden/>
    <w:unhideWhenUsed/>
    <w:rsid w:val="0066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91229">
      <w:bodyDiv w:val="1"/>
      <w:marLeft w:val="0"/>
      <w:marRight w:val="0"/>
      <w:marTop w:val="0"/>
      <w:marBottom w:val="0"/>
      <w:divBdr>
        <w:top w:val="none" w:sz="0" w:space="0" w:color="auto"/>
        <w:left w:val="none" w:sz="0" w:space="0" w:color="auto"/>
        <w:bottom w:val="none" w:sz="0" w:space="0" w:color="auto"/>
        <w:right w:val="none" w:sz="0" w:space="0" w:color="auto"/>
      </w:divBdr>
    </w:div>
    <w:div w:id="1479178773">
      <w:bodyDiv w:val="1"/>
      <w:marLeft w:val="0"/>
      <w:marRight w:val="0"/>
      <w:marTop w:val="0"/>
      <w:marBottom w:val="0"/>
      <w:divBdr>
        <w:top w:val="none" w:sz="0" w:space="0" w:color="auto"/>
        <w:left w:val="none" w:sz="0" w:space="0" w:color="auto"/>
        <w:bottom w:val="none" w:sz="0" w:space="0" w:color="auto"/>
        <w:right w:val="none" w:sz="0" w:space="0" w:color="auto"/>
      </w:divBdr>
      <w:divsChild>
        <w:div w:id="1935244188">
          <w:marLeft w:val="0"/>
          <w:marRight w:val="0"/>
          <w:marTop w:val="0"/>
          <w:marBottom w:val="0"/>
          <w:divBdr>
            <w:top w:val="none" w:sz="0" w:space="0" w:color="auto"/>
            <w:left w:val="none" w:sz="0" w:space="0" w:color="auto"/>
            <w:bottom w:val="none" w:sz="0" w:space="0" w:color="auto"/>
            <w:right w:val="none" w:sz="0" w:space="0" w:color="auto"/>
          </w:divBdr>
          <w:divsChild>
            <w:div w:id="68431321">
              <w:marLeft w:val="0"/>
              <w:marRight w:val="0"/>
              <w:marTop w:val="0"/>
              <w:marBottom w:val="0"/>
              <w:divBdr>
                <w:top w:val="none" w:sz="0" w:space="0" w:color="auto"/>
                <w:left w:val="none" w:sz="0" w:space="0" w:color="auto"/>
                <w:bottom w:val="none" w:sz="0" w:space="0" w:color="auto"/>
                <w:right w:val="none" w:sz="0" w:space="0" w:color="auto"/>
              </w:divBdr>
              <w:divsChild>
                <w:div w:id="10467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bprog.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bprog.ru" TargetMode="External"/><Relationship Id="rId4" Type="http://schemas.openxmlformats.org/officeDocument/2006/relationships/settings" Target="settings.xml"/><Relationship Id="rId9" Type="http://schemas.openxmlformats.org/officeDocument/2006/relationships/hyperlink" Target="https://pbpro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2601</Words>
  <Characters>14832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ЛИЦЕНЗИОННЫЙ ДОГОВОР №</vt:lpstr>
    </vt:vector>
  </TitlesOfParts>
  <Company>1</Company>
  <LinksUpToDate>false</LinksUpToDate>
  <CharactersWithSpaces>17399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dc:title>
  <dc:creator>1</dc:creator>
  <cp:lastModifiedBy>user</cp:lastModifiedBy>
  <cp:revision>3</cp:revision>
  <dcterms:created xsi:type="dcterms:W3CDTF">2026-05-25T07:09:00Z</dcterms:created>
  <dcterms:modified xsi:type="dcterms:W3CDTF">2026-05-25T07:31:00Z</dcterms:modified>
</cp:coreProperties>
</file>