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BC" w:rsidRDefault="006E5BBC" w:rsidP="006E5BBC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Приложение </w:t>
      </w:r>
      <w:r w:rsidR="00B83D93" w:rsidRPr="00AC3B1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государственному контракту </w:t>
      </w:r>
    </w:p>
    <w:p w:rsidR="00B83D93" w:rsidRPr="00AC3B12" w:rsidRDefault="00B83D93" w:rsidP="00AC3B1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C3B12">
        <w:rPr>
          <w:rFonts w:ascii="Times New Roman" w:eastAsia="Times New Roman" w:hAnsi="Times New Roman" w:cs="Times New Roman"/>
          <w:sz w:val="28"/>
          <w:szCs w:val="28"/>
          <w:lang w:eastAsia="zh-CN"/>
        </w:rPr>
        <w:t>№ _____ от _________</w:t>
      </w:r>
    </w:p>
    <w:p w:rsidR="00B83D93" w:rsidRPr="00AC3B12" w:rsidRDefault="00B83D93" w:rsidP="00AC3B1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44CCC" w:rsidRDefault="00ED2D63" w:rsidP="00D23F50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C3B1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Требования к Товару</w:t>
      </w:r>
      <w:r w:rsidR="00B83D93" w:rsidRPr="00AC3B1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5958B8" w:rsidRPr="00D23F50" w:rsidRDefault="005958B8" w:rsidP="00D23F50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74024" w:rsidRPr="00B92CA6" w:rsidRDefault="00B92CA6" w:rsidP="00974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2CA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Блок питания </w:t>
      </w:r>
      <w:proofErr w:type="spellStart"/>
      <w:r w:rsidRPr="00B92CA6">
        <w:rPr>
          <w:rFonts w:ascii="Times New Roman" w:hAnsi="Times New Roman" w:cs="Times New Roman"/>
          <w:bCs/>
          <w:color w:val="000000"/>
          <w:sz w:val="28"/>
          <w:szCs w:val="28"/>
        </w:rPr>
        <w:t>Chicony</w:t>
      </w:r>
      <w:proofErr w:type="spellEnd"/>
      <w:r w:rsidRPr="00B92CA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A17-120P1A</w:t>
      </w:r>
    </w:p>
    <w:p w:rsidR="006E5BBC" w:rsidRPr="00974024" w:rsidRDefault="006E5BBC" w:rsidP="00974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73F1" w:rsidRPr="00D23F50" w:rsidRDefault="003B73F1" w:rsidP="00C44C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7792" w:type="dxa"/>
        <w:tblLook w:val="04A0" w:firstRow="1" w:lastRow="0" w:firstColumn="1" w:lastColumn="0" w:noHBand="0" w:noVBand="1"/>
      </w:tblPr>
      <w:tblGrid>
        <w:gridCol w:w="846"/>
        <w:gridCol w:w="5670"/>
        <w:gridCol w:w="1276"/>
      </w:tblGrid>
      <w:tr w:rsidR="003B73F1" w:rsidRPr="00AC3B12" w:rsidTr="003B73F1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F1" w:rsidRPr="00AC3B12" w:rsidRDefault="003B73F1" w:rsidP="00AC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F1" w:rsidRPr="00AC3B12" w:rsidRDefault="003B73F1" w:rsidP="00AC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F1" w:rsidRPr="00AC3B12" w:rsidRDefault="003B73F1" w:rsidP="00AC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</w:tr>
      <w:tr w:rsidR="003B73F1" w:rsidRPr="00AC3B12" w:rsidTr="003B73F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F1" w:rsidRPr="00AC3B12" w:rsidRDefault="003B73F1" w:rsidP="00AC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F1" w:rsidRPr="00FF0E2C" w:rsidRDefault="00FF0E2C" w:rsidP="00FF0E2C">
            <w:pPr>
              <w:pStyle w:val="1"/>
              <w:shd w:val="clear" w:color="auto" w:fill="FFFFFF"/>
              <w:spacing w:before="0" w:beforeAutospacing="0" w:after="0" w:afterAutospacing="0" w:line="450" w:lineRule="atLeast"/>
              <w:rPr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 w:rsidRPr="00FF0E2C">
              <w:rPr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Блок питания </w:t>
            </w:r>
            <w:proofErr w:type="spellStart"/>
            <w:r w:rsidRPr="00FF0E2C">
              <w:rPr>
                <w:b w:val="0"/>
                <w:bCs w:val="0"/>
                <w:color w:val="000000"/>
                <w:kern w:val="0"/>
                <w:sz w:val="28"/>
                <w:szCs w:val="28"/>
              </w:rPr>
              <w:t>Chicony</w:t>
            </w:r>
            <w:proofErr w:type="spellEnd"/>
            <w:r w:rsidRPr="00FF0E2C">
              <w:rPr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</w:t>
            </w:r>
            <w:r w:rsidRPr="00FF0E2C">
              <w:rPr>
                <w:b w:val="0"/>
                <w:bCs w:val="0"/>
                <w:color w:val="000000"/>
                <w:kern w:val="0"/>
                <w:sz w:val="28"/>
                <w:szCs w:val="28"/>
              </w:rPr>
              <w:t>A17-120P1A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F1" w:rsidRPr="00FF0E2C" w:rsidRDefault="00FF0E2C" w:rsidP="00160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</w:tr>
    </w:tbl>
    <w:p w:rsidR="00B83D93" w:rsidRDefault="00B83D93" w:rsidP="00AC3B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0E2C" w:rsidRDefault="00FF0E2C" w:rsidP="00AC3B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Характеристики</w:t>
      </w:r>
      <w:r w:rsidRPr="00FF0E2C">
        <w:rPr>
          <w:rFonts w:ascii="Times New Roman" w:hAnsi="Times New Roman" w:cs="Times New Roman"/>
          <w:b/>
          <w:sz w:val="28"/>
          <w:szCs w:val="28"/>
        </w:rPr>
        <w:t>:</w:t>
      </w:r>
    </w:p>
    <w:p w:rsidR="00FF0E2C" w:rsidRPr="00FF0E2C" w:rsidRDefault="00FF0E2C" w:rsidP="00AC3B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662"/>
      </w:tblGrid>
      <w:tr w:rsidR="00FF0E2C" w:rsidTr="00B92CA6">
        <w:trPr>
          <w:trHeight w:val="425"/>
        </w:trPr>
        <w:tc>
          <w:tcPr>
            <w:tcW w:w="2547" w:type="dxa"/>
          </w:tcPr>
          <w:p w:rsidR="00FF0E2C" w:rsidRPr="00FF0E2C" w:rsidRDefault="00FF0E2C" w:rsidP="00FF0E2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E2C">
              <w:rPr>
                <w:rFonts w:ascii="Times New Roman" w:hAnsi="Times New Roman" w:cs="Times New Roman"/>
                <w:b/>
                <w:sz w:val="28"/>
                <w:szCs w:val="28"/>
              </w:rPr>
              <w:t>Разъем:</w:t>
            </w:r>
          </w:p>
        </w:tc>
        <w:tc>
          <w:tcPr>
            <w:tcW w:w="6662" w:type="dxa"/>
          </w:tcPr>
          <w:p w:rsidR="00FF0E2C" w:rsidRPr="00FF0E2C" w:rsidRDefault="00FF0E2C" w:rsidP="00FF0E2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E2C">
              <w:rPr>
                <w:rFonts w:ascii="Times New Roman" w:hAnsi="Times New Roman" w:cs="Times New Roman"/>
                <w:b/>
                <w:sz w:val="28"/>
                <w:szCs w:val="28"/>
              </w:rPr>
              <w:t>5.5-2.5мм</w:t>
            </w:r>
          </w:p>
        </w:tc>
      </w:tr>
      <w:tr w:rsidR="00FF0E2C" w:rsidTr="00FF0E2C">
        <w:tc>
          <w:tcPr>
            <w:tcW w:w="2547" w:type="dxa"/>
          </w:tcPr>
          <w:p w:rsidR="00FF0E2C" w:rsidRPr="00FF0E2C" w:rsidRDefault="00FF0E2C" w:rsidP="00AC3B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Сила тока</w:t>
            </w:r>
            <w:r w:rsidRPr="00FF0E2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662" w:type="dxa"/>
          </w:tcPr>
          <w:p w:rsidR="00FF0E2C" w:rsidRPr="00FF0E2C" w:rsidRDefault="00FF0E2C" w:rsidP="00FF0E2C">
            <w:pPr>
              <w:pStyle w:val="1"/>
              <w:shd w:val="clear" w:color="auto" w:fill="FFFFFF"/>
              <w:spacing w:before="0" w:beforeAutospacing="0" w:after="0" w:afterAutospacing="0" w:line="450" w:lineRule="atLeast"/>
              <w:rPr>
                <w:rFonts w:eastAsiaTheme="minorHAnsi"/>
                <w:bCs w:val="0"/>
                <w:kern w:val="0"/>
                <w:sz w:val="28"/>
                <w:szCs w:val="28"/>
                <w:lang w:eastAsia="en-US"/>
              </w:rPr>
            </w:pPr>
            <w:r w:rsidRPr="00FF0E2C">
              <w:rPr>
                <w:rFonts w:eastAsiaTheme="minorHAnsi"/>
                <w:bCs w:val="0"/>
                <w:kern w:val="0"/>
                <w:sz w:val="28"/>
                <w:szCs w:val="28"/>
                <w:lang w:eastAsia="en-US"/>
              </w:rPr>
              <w:t>6.15A</w:t>
            </w:r>
          </w:p>
        </w:tc>
      </w:tr>
      <w:tr w:rsidR="00FF0E2C" w:rsidTr="00FF0E2C">
        <w:trPr>
          <w:trHeight w:val="635"/>
        </w:trPr>
        <w:tc>
          <w:tcPr>
            <w:tcW w:w="2547" w:type="dxa"/>
          </w:tcPr>
          <w:p w:rsidR="00FF0E2C" w:rsidRPr="00FF0E2C" w:rsidRDefault="00FF0E2C" w:rsidP="00AC3B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Напряжение</w:t>
            </w:r>
            <w:r w:rsidRPr="00FF0E2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662" w:type="dxa"/>
          </w:tcPr>
          <w:p w:rsidR="00FF0E2C" w:rsidRPr="00FF0E2C" w:rsidRDefault="00FF0E2C" w:rsidP="00FF0E2C">
            <w:pPr>
              <w:pStyle w:val="1"/>
              <w:shd w:val="clear" w:color="auto" w:fill="FFFFFF"/>
              <w:spacing w:before="0" w:beforeAutospacing="0" w:after="0" w:afterAutospacing="0" w:line="450" w:lineRule="atLeast"/>
              <w:rPr>
                <w:rFonts w:eastAsiaTheme="minorHAnsi"/>
                <w:bCs w:val="0"/>
                <w:kern w:val="0"/>
                <w:sz w:val="28"/>
                <w:szCs w:val="28"/>
                <w:lang w:eastAsia="en-US"/>
              </w:rPr>
            </w:pPr>
            <w:r w:rsidRPr="00FF0E2C">
              <w:rPr>
                <w:rFonts w:eastAsiaTheme="minorHAnsi"/>
                <w:bCs w:val="0"/>
                <w:kern w:val="0"/>
                <w:sz w:val="28"/>
                <w:szCs w:val="28"/>
                <w:lang w:eastAsia="en-US"/>
              </w:rPr>
              <w:t>19.5V</w:t>
            </w:r>
          </w:p>
        </w:tc>
      </w:tr>
    </w:tbl>
    <w:p w:rsidR="006E5BBC" w:rsidRPr="00B86CA4" w:rsidRDefault="00B86CA4" w:rsidP="00AC3B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Совместимый с моноблоком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MSI</w:t>
      </w:r>
      <w:bookmarkStart w:id="0" w:name="_GoBack"/>
      <w:bookmarkEnd w:id="0"/>
    </w:p>
    <w:p w:rsidR="006E5BBC" w:rsidRPr="00AC3B12" w:rsidRDefault="006E5BBC" w:rsidP="00AC3B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2D63" w:rsidRPr="00AC3B12" w:rsidRDefault="00ED2D63" w:rsidP="00AC3B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B12">
        <w:rPr>
          <w:rFonts w:ascii="Times New Roman" w:hAnsi="Times New Roman" w:cs="Times New Roman"/>
          <w:b/>
          <w:sz w:val="28"/>
          <w:szCs w:val="28"/>
        </w:rPr>
        <w:t xml:space="preserve">1. Поставляемый товар должен быть новым товаром. </w:t>
      </w:r>
    </w:p>
    <w:p w:rsidR="00ED2D63" w:rsidRPr="00AC3B12" w:rsidRDefault="00ED2D63" w:rsidP="00AC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B12">
        <w:rPr>
          <w:rFonts w:ascii="Times New Roman" w:hAnsi="Times New Roman" w:cs="Times New Roman"/>
          <w:sz w:val="28"/>
          <w:szCs w:val="28"/>
        </w:rPr>
        <w:t xml:space="preserve">Под новым товаром в настоящем техническом задании понимается продукт (товар),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свойства. </w:t>
      </w:r>
    </w:p>
    <w:p w:rsidR="00ED2D63" w:rsidRPr="00AC3B12" w:rsidRDefault="00C44CCC" w:rsidP="00AC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D2D63" w:rsidRPr="00AC3B12">
        <w:rPr>
          <w:rFonts w:ascii="Times New Roman" w:hAnsi="Times New Roman" w:cs="Times New Roman"/>
          <w:b/>
          <w:sz w:val="28"/>
          <w:szCs w:val="28"/>
        </w:rPr>
        <w:t>.</w:t>
      </w:r>
      <w:r w:rsidR="00ED2D63" w:rsidRPr="00AC3B12">
        <w:rPr>
          <w:rFonts w:ascii="Times New Roman" w:hAnsi="Times New Roman" w:cs="Times New Roman"/>
          <w:sz w:val="28"/>
          <w:szCs w:val="28"/>
        </w:rPr>
        <w:t xml:space="preserve"> </w:t>
      </w:r>
      <w:r w:rsidR="00ED2D63" w:rsidRPr="00AC3B12">
        <w:rPr>
          <w:rFonts w:ascii="Times New Roman" w:hAnsi="Times New Roman" w:cs="Times New Roman"/>
          <w:b/>
          <w:sz w:val="28"/>
          <w:szCs w:val="28"/>
        </w:rPr>
        <w:t>Поставка аналогичного товара, совместимого товара или эквивалента не допускается.</w:t>
      </w:r>
      <w:r w:rsidR="00ED2D63" w:rsidRPr="00AC3B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D63" w:rsidRPr="00AC3B12" w:rsidRDefault="00ED2D63" w:rsidP="00AC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B12">
        <w:rPr>
          <w:rFonts w:ascii="Times New Roman" w:hAnsi="Times New Roman" w:cs="Times New Roman"/>
          <w:sz w:val="28"/>
          <w:szCs w:val="28"/>
        </w:rPr>
        <w:t xml:space="preserve">Под термином совместимый товар для целей настоящего технического задания понимается следующее: Совместимый </w:t>
      </w:r>
      <w:r w:rsidR="00C44CCC">
        <w:rPr>
          <w:rFonts w:ascii="Times New Roman" w:hAnsi="Times New Roman" w:cs="Times New Roman"/>
          <w:sz w:val="28"/>
          <w:szCs w:val="28"/>
        </w:rPr>
        <w:t>товар</w:t>
      </w:r>
      <w:r w:rsidRPr="00AC3B12">
        <w:rPr>
          <w:rFonts w:ascii="Times New Roman" w:hAnsi="Times New Roman" w:cs="Times New Roman"/>
          <w:sz w:val="28"/>
          <w:szCs w:val="28"/>
        </w:rPr>
        <w:t xml:space="preserve"> – это аналог оригинального </w:t>
      </w:r>
      <w:r w:rsidR="00C44CCC">
        <w:rPr>
          <w:rFonts w:ascii="Times New Roman" w:hAnsi="Times New Roman" w:cs="Times New Roman"/>
          <w:sz w:val="28"/>
          <w:szCs w:val="28"/>
        </w:rPr>
        <w:t>товара</w:t>
      </w:r>
      <w:r w:rsidRPr="00AC3B12">
        <w:rPr>
          <w:rFonts w:ascii="Times New Roman" w:hAnsi="Times New Roman" w:cs="Times New Roman"/>
          <w:sz w:val="28"/>
          <w:szCs w:val="28"/>
        </w:rPr>
        <w:t>, изготовленный сторонней компанией, имеющей или не имеющей лицензию на право производства расходных материалов</w:t>
      </w:r>
      <w:r w:rsidR="00752DDA" w:rsidRPr="00AC3B12">
        <w:rPr>
          <w:rFonts w:ascii="Times New Roman" w:hAnsi="Times New Roman" w:cs="Times New Roman"/>
          <w:sz w:val="28"/>
          <w:szCs w:val="28"/>
        </w:rPr>
        <w:t>,</w:t>
      </w:r>
      <w:r w:rsidRPr="00AC3B12">
        <w:rPr>
          <w:rFonts w:ascii="Times New Roman" w:hAnsi="Times New Roman" w:cs="Times New Roman"/>
          <w:sz w:val="28"/>
          <w:szCs w:val="28"/>
        </w:rPr>
        <w:t xml:space="preserve"> которые произведены без согласия правообладателя под маркой либо без маркировки правообладателя.</w:t>
      </w:r>
    </w:p>
    <w:p w:rsidR="00ED2D63" w:rsidRPr="00AC3B12" w:rsidRDefault="00C44CCC" w:rsidP="00AC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Поставляемая продукция</w:t>
      </w:r>
      <w:r w:rsidR="00ED2D63" w:rsidRPr="00AC3B12">
        <w:rPr>
          <w:rFonts w:ascii="Times New Roman" w:hAnsi="Times New Roman" w:cs="Times New Roman"/>
          <w:sz w:val="28"/>
          <w:szCs w:val="28"/>
        </w:rPr>
        <w:t xml:space="preserve"> должна быть упакована в заводскую упаковку, иметь соответствующие наклейки, в том числе защитные наклейки, при этом при проверке QR-кода при п</w:t>
      </w:r>
      <w:r>
        <w:rPr>
          <w:rFonts w:ascii="Times New Roman" w:hAnsi="Times New Roman" w:cs="Times New Roman"/>
          <w:sz w:val="28"/>
          <w:szCs w:val="28"/>
        </w:rPr>
        <w:t>омощи официального приложения</w:t>
      </w:r>
      <w:r w:rsidR="00ED2D63" w:rsidRPr="00AC3B12">
        <w:rPr>
          <w:rFonts w:ascii="Times New Roman" w:hAnsi="Times New Roman" w:cs="Times New Roman"/>
          <w:sz w:val="28"/>
          <w:szCs w:val="28"/>
        </w:rPr>
        <w:t xml:space="preserve"> поставляемый товар должен определяться как оригинальный продукт. </w:t>
      </w:r>
    </w:p>
    <w:p w:rsidR="00ED2D63" w:rsidRPr="00AC3B12" w:rsidRDefault="00C44CCC" w:rsidP="00AC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2D63" w:rsidRPr="00AC3B12">
        <w:rPr>
          <w:rFonts w:ascii="Times New Roman" w:hAnsi="Times New Roman" w:cs="Times New Roman"/>
          <w:sz w:val="28"/>
          <w:szCs w:val="28"/>
        </w:rPr>
        <w:t xml:space="preserve">. Вся продукция при поставке должна быть упакована. Упаковка должна предохранять продукцию от порчи во время транспортировки и хранения. </w:t>
      </w:r>
    </w:p>
    <w:p w:rsidR="00ED2D63" w:rsidRPr="00AC3B12" w:rsidRDefault="00C44CCC" w:rsidP="00AC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D2D63" w:rsidRPr="00AC3B12">
        <w:rPr>
          <w:rFonts w:ascii="Times New Roman" w:hAnsi="Times New Roman" w:cs="Times New Roman"/>
          <w:sz w:val="28"/>
          <w:szCs w:val="28"/>
        </w:rPr>
        <w:t>. Вся продукция должна сопровождаться документами, подтверждающими качество и безопасность поставляемых товаров.</w:t>
      </w:r>
    </w:p>
    <w:sectPr w:rsidR="00ED2D63" w:rsidRPr="00AC3B12" w:rsidSect="00B83D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C4539"/>
    <w:multiLevelType w:val="hybridMultilevel"/>
    <w:tmpl w:val="C7FCA1E8"/>
    <w:lvl w:ilvl="0" w:tplc="000001EB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63"/>
    <w:rsid w:val="000E0EBE"/>
    <w:rsid w:val="00160936"/>
    <w:rsid w:val="003B73F1"/>
    <w:rsid w:val="003E05BD"/>
    <w:rsid w:val="00554697"/>
    <w:rsid w:val="005958B8"/>
    <w:rsid w:val="005E6B9D"/>
    <w:rsid w:val="006D601E"/>
    <w:rsid w:val="006E5BBC"/>
    <w:rsid w:val="006F4C54"/>
    <w:rsid w:val="00741307"/>
    <w:rsid w:val="00752DDA"/>
    <w:rsid w:val="00974024"/>
    <w:rsid w:val="00AC3B12"/>
    <w:rsid w:val="00B83D93"/>
    <w:rsid w:val="00B86CA4"/>
    <w:rsid w:val="00B92CA6"/>
    <w:rsid w:val="00C44CCC"/>
    <w:rsid w:val="00C555C2"/>
    <w:rsid w:val="00CB6AC1"/>
    <w:rsid w:val="00CC75BF"/>
    <w:rsid w:val="00D23F50"/>
    <w:rsid w:val="00DB5D0A"/>
    <w:rsid w:val="00E04013"/>
    <w:rsid w:val="00ED2D63"/>
    <w:rsid w:val="00F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7C8D"/>
  <w15:chartTrackingRefBased/>
  <w15:docId w15:val="{00FCBAE3-BD53-486B-8B1A-DA5E60CB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D63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3E05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D63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0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1ys5m360">
    <w:name w:val="e1ys5m360"/>
    <w:basedOn w:val="a0"/>
    <w:rsid w:val="00974024"/>
  </w:style>
  <w:style w:type="table" w:styleId="a4">
    <w:name w:val="Table Grid"/>
    <w:basedOn w:val="a1"/>
    <w:uiPriority w:val="39"/>
    <w:rsid w:val="00FF0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4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 Сергей Владимирович</dc:creator>
  <cp:keywords/>
  <dc:description/>
  <cp:lastModifiedBy>Бареев Руслан Наилевич</cp:lastModifiedBy>
  <cp:revision>14</cp:revision>
  <dcterms:created xsi:type="dcterms:W3CDTF">2023-06-26T11:23:00Z</dcterms:created>
  <dcterms:modified xsi:type="dcterms:W3CDTF">2026-06-04T06:19:00Z</dcterms:modified>
</cp:coreProperties>
</file>