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4C" w:rsidRPr="00083EC5" w:rsidRDefault="00D3033A" w:rsidP="00D653A3">
      <w:pPr>
        <w:pStyle w:val="FR1"/>
        <w:suppressAutoHyphens w:val="0"/>
        <w:spacing w:before="0" w:line="240" w:lineRule="auto"/>
        <w:ind w:left="0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 xml:space="preserve">ДОГОВОР </w:t>
      </w:r>
      <w:r w:rsidR="0090044C" w:rsidRPr="00083EC5">
        <w:rPr>
          <w:rFonts w:ascii="Times New Roman" w:hAnsi="Times New Roman" w:cs="Times New Roman"/>
          <w:b/>
          <w:bCs/>
          <w:sz w:val="22"/>
          <w:szCs w:val="22"/>
        </w:rPr>
        <w:t>№</w:t>
      </w:r>
      <w:r w:rsidR="00D3006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004B4D" w:rsidRPr="00004B4D" w:rsidRDefault="00C01A53" w:rsidP="00004B4D">
      <w:pPr>
        <w:pStyle w:val="afff4"/>
        <w:jc w:val="center"/>
        <w:rPr>
          <w:b/>
          <w:bCs/>
          <w:sz w:val="22"/>
          <w:szCs w:val="22"/>
        </w:rPr>
      </w:pPr>
      <w:r w:rsidRPr="0012472A">
        <w:rPr>
          <w:b/>
          <w:bCs/>
          <w:sz w:val="22"/>
          <w:szCs w:val="22"/>
        </w:rPr>
        <w:t>(</w:t>
      </w:r>
      <w:r w:rsidR="009D3064">
        <w:rPr>
          <w:b/>
          <w:bCs/>
          <w:sz w:val="22"/>
          <w:szCs w:val="22"/>
        </w:rPr>
        <w:t xml:space="preserve">на оказание услуг </w:t>
      </w:r>
      <w:r w:rsidR="00004B4D" w:rsidRPr="00004B4D">
        <w:rPr>
          <w:b/>
          <w:bCs/>
          <w:sz w:val="22"/>
          <w:szCs w:val="22"/>
        </w:rPr>
        <w:t>обязательно</w:t>
      </w:r>
      <w:r w:rsidR="009D3064">
        <w:rPr>
          <w:b/>
          <w:bCs/>
          <w:sz w:val="22"/>
          <w:szCs w:val="22"/>
        </w:rPr>
        <w:t>го</w:t>
      </w:r>
      <w:r w:rsidR="00004B4D" w:rsidRPr="00004B4D">
        <w:rPr>
          <w:b/>
          <w:bCs/>
          <w:sz w:val="22"/>
          <w:szCs w:val="22"/>
        </w:rPr>
        <w:t xml:space="preserve"> страховани</w:t>
      </w:r>
      <w:r w:rsidR="009D3064">
        <w:rPr>
          <w:b/>
          <w:bCs/>
          <w:sz w:val="22"/>
          <w:szCs w:val="22"/>
        </w:rPr>
        <w:t>я</w:t>
      </w:r>
      <w:r w:rsidR="00004B4D" w:rsidRPr="00004B4D">
        <w:rPr>
          <w:b/>
          <w:bCs/>
          <w:sz w:val="22"/>
          <w:szCs w:val="22"/>
        </w:rPr>
        <w:t xml:space="preserve"> </w:t>
      </w:r>
    </w:p>
    <w:p w:rsidR="00C01A53" w:rsidRPr="00C744E7" w:rsidRDefault="00004B4D" w:rsidP="00004B4D">
      <w:pPr>
        <w:pStyle w:val="afff4"/>
        <w:jc w:val="center"/>
        <w:rPr>
          <w:b/>
          <w:bCs/>
          <w:sz w:val="22"/>
          <w:szCs w:val="22"/>
        </w:rPr>
      </w:pPr>
      <w:r w:rsidRPr="00004B4D">
        <w:rPr>
          <w:b/>
          <w:bCs/>
          <w:sz w:val="22"/>
          <w:szCs w:val="22"/>
        </w:rPr>
        <w:t>гражданской ответственности владельцев транспортных средств</w:t>
      </w:r>
      <w:r w:rsidR="00C01A53" w:rsidRPr="00004B4D">
        <w:rPr>
          <w:b/>
          <w:bCs/>
          <w:sz w:val="22"/>
          <w:szCs w:val="22"/>
        </w:rPr>
        <w:t>)</w:t>
      </w:r>
    </w:p>
    <w:p w:rsidR="0090044C" w:rsidRPr="00083EC5" w:rsidRDefault="0090044C" w:rsidP="00FE1A7E">
      <w:pPr>
        <w:pStyle w:val="afb"/>
        <w:spacing w:before="0" w:line="240" w:lineRule="auto"/>
        <w:ind w:firstLine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5D3A5D" w:rsidRPr="00992674" w:rsidTr="00DD7CC7">
        <w:tc>
          <w:tcPr>
            <w:tcW w:w="5068" w:type="dxa"/>
            <w:shd w:val="clear" w:color="auto" w:fill="auto"/>
          </w:tcPr>
          <w:p w:rsidR="005D3A5D" w:rsidRPr="009260EF" w:rsidRDefault="00132013" w:rsidP="00DD7CC7">
            <w:pPr>
              <w:pStyle w:val="a0"/>
              <w:tabs>
                <w:tab w:val="clear" w:pos="708"/>
                <w:tab w:val="left" w:leader="underscore" w:pos="0"/>
              </w:tabs>
              <w:spacing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pacing w:val="-4"/>
                <w:sz w:val="22"/>
                <w:szCs w:val="22"/>
              </w:rPr>
              <w:t>г.</w:t>
            </w:r>
            <w:r w:rsidRPr="009260EF">
              <w:rPr>
                <w:rFonts w:eastAsia="Times New Roman"/>
                <w:spacing w:val="-4"/>
                <w:sz w:val="22"/>
                <w:szCs w:val="22"/>
              </w:rPr>
              <w:t xml:space="preserve"> Санкт</w:t>
            </w:r>
            <w:r w:rsidR="005D3A5D" w:rsidRPr="009260EF">
              <w:rPr>
                <w:rFonts w:eastAsia="Times New Roman"/>
                <w:spacing w:val="-4"/>
                <w:sz w:val="22"/>
                <w:szCs w:val="22"/>
              </w:rPr>
              <w:t>-Петербург</w:t>
            </w:r>
            <w:r w:rsidR="00707A7C">
              <w:rPr>
                <w:rFonts w:eastAsia="Times New Roman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:rsidR="005D3A5D" w:rsidRPr="009260EF" w:rsidRDefault="00707A7C" w:rsidP="00090C15">
            <w:pPr>
              <w:pStyle w:val="a0"/>
              <w:tabs>
                <w:tab w:val="clear" w:pos="708"/>
                <w:tab w:val="left" w:leader="underscore" w:pos="0"/>
              </w:tabs>
              <w:spacing w:line="240" w:lineRule="auto"/>
              <w:jc w:val="righ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 </w:t>
            </w:r>
            <w:r w:rsidR="005D3A5D" w:rsidRPr="009260EF">
              <w:rPr>
                <w:rFonts w:eastAsia="Times New Roman"/>
                <w:sz w:val="22"/>
                <w:szCs w:val="22"/>
              </w:rPr>
              <w:t xml:space="preserve">«___» _____________ </w:t>
            </w:r>
            <w:r w:rsidR="005D3A5D" w:rsidRPr="00090C15">
              <w:rPr>
                <w:rFonts w:eastAsia="Times New Roman"/>
                <w:sz w:val="22"/>
                <w:szCs w:val="22"/>
              </w:rPr>
              <w:t>202</w:t>
            </w:r>
            <w:r w:rsidR="00132013">
              <w:rPr>
                <w:rFonts w:eastAsia="Times New Roman"/>
                <w:sz w:val="22"/>
                <w:szCs w:val="22"/>
              </w:rPr>
              <w:t xml:space="preserve">6 </w:t>
            </w:r>
            <w:r w:rsidR="005D3A5D" w:rsidRPr="009260EF">
              <w:rPr>
                <w:rFonts w:eastAsia="Times New Roman"/>
                <w:sz w:val="22"/>
                <w:szCs w:val="22"/>
              </w:rPr>
              <w:t>г.</w:t>
            </w:r>
          </w:p>
        </w:tc>
      </w:tr>
    </w:tbl>
    <w:p w:rsidR="0090044C" w:rsidRPr="000E7FAE" w:rsidRDefault="0090044C" w:rsidP="00FE1A7E">
      <w:pPr>
        <w:pStyle w:val="a0"/>
        <w:tabs>
          <w:tab w:val="left" w:pos="5033"/>
          <w:tab w:val="left" w:leader="underscore" w:pos="5947"/>
          <w:tab w:val="left" w:leader="underscore" w:pos="7790"/>
        </w:tabs>
        <w:spacing w:line="240" w:lineRule="auto"/>
        <w:ind w:firstLine="567"/>
        <w:rPr>
          <w:sz w:val="22"/>
          <w:szCs w:val="22"/>
        </w:rPr>
      </w:pPr>
    </w:p>
    <w:p w:rsidR="00D43348" w:rsidRDefault="00D43348" w:rsidP="00D43348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Федеральное государственное бюджетное учреждение культуры «Государственный музей политической истории России»</w:t>
      </w:r>
      <w:r w:rsidR="005D51FE">
        <w:rPr>
          <w:b/>
          <w:color w:val="000000"/>
          <w:sz w:val="22"/>
          <w:szCs w:val="22"/>
        </w:rPr>
        <w:t xml:space="preserve"> (Музей политической истории России)</w:t>
      </w:r>
      <w:r>
        <w:rPr>
          <w:b/>
          <w:color w:val="000000"/>
          <w:sz w:val="22"/>
          <w:szCs w:val="22"/>
        </w:rPr>
        <w:t xml:space="preserve">, </w:t>
      </w:r>
      <w:r w:rsidR="00136237" w:rsidRPr="000E7FAE">
        <w:rPr>
          <w:sz w:val="22"/>
          <w:szCs w:val="22"/>
        </w:rPr>
        <w:t xml:space="preserve">именуемое в дальнейшем «Заказчик», </w:t>
      </w:r>
      <w:r w:rsidR="007241EF">
        <w:rPr>
          <w:color w:val="000000"/>
          <w:sz w:val="22"/>
          <w:szCs w:val="22"/>
        </w:rPr>
        <w:t xml:space="preserve">в лице </w:t>
      </w:r>
      <w:r>
        <w:rPr>
          <w:color w:val="000000"/>
          <w:sz w:val="22"/>
          <w:szCs w:val="22"/>
        </w:rPr>
        <w:t>генерального директора Рыбакова Сергея Евгеньевича</w:t>
      </w:r>
      <w:r w:rsidR="007241EF" w:rsidRPr="000F6A87">
        <w:rPr>
          <w:color w:val="000000"/>
          <w:sz w:val="22"/>
          <w:szCs w:val="22"/>
        </w:rPr>
        <w:t>, действующего на основании Устава</w:t>
      </w:r>
      <w:r w:rsidR="00136237" w:rsidRPr="000F6A87">
        <w:rPr>
          <w:spacing w:val="-1"/>
          <w:sz w:val="22"/>
          <w:szCs w:val="22"/>
        </w:rPr>
        <w:t xml:space="preserve">, с одной стороны и </w:t>
      </w:r>
      <w:r>
        <w:rPr>
          <w:b/>
          <w:color w:val="333333"/>
          <w:sz w:val="22"/>
          <w:szCs w:val="22"/>
          <w:shd w:val="clear" w:color="auto" w:fill="FFFFFF"/>
        </w:rPr>
        <w:t>__________________________________________________________________</w:t>
      </w:r>
      <w:r w:rsidR="00136237" w:rsidRPr="000F6A87">
        <w:rPr>
          <w:b/>
          <w:spacing w:val="-1"/>
          <w:sz w:val="22"/>
          <w:szCs w:val="22"/>
        </w:rPr>
        <w:t>,</w:t>
      </w:r>
      <w:r w:rsidR="00136237" w:rsidRPr="000F6A87">
        <w:rPr>
          <w:spacing w:val="-1"/>
          <w:sz w:val="22"/>
          <w:szCs w:val="22"/>
        </w:rPr>
        <w:t xml:space="preserve"> именуемое в дальнейшем «Исполнитель», в лице </w:t>
      </w:r>
      <w:r>
        <w:rPr>
          <w:spacing w:val="-1"/>
          <w:sz w:val="22"/>
          <w:szCs w:val="22"/>
        </w:rPr>
        <w:t>________________________________________________</w:t>
      </w:r>
      <w:r w:rsidR="003A4AA9" w:rsidRPr="000F6A87">
        <w:rPr>
          <w:spacing w:val="-1"/>
          <w:sz w:val="22"/>
          <w:szCs w:val="22"/>
        </w:rPr>
        <w:t>,</w:t>
      </w:r>
      <w:r w:rsidR="00136237" w:rsidRPr="000F6A87">
        <w:rPr>
          <w:spacing w:val="-1"/>
          <w:sz w:val="22"/>
          <w:szCs w:val="22"/>
        </w:rPr>
        <w:t xml:space="preserve"> действующего на основании </w:t>
      </w:r>
      <w:r>
        <w:rPr>
          <w:spacing w:val="-1"/>
          <w:sz w:val="22"/>
          <w:szCs w:val="22"/>
        </w:rPr>
        <w:t>_________________________________________________</w:t>
      </w:r>
      <w:r w:rsidR="00707A7C">
        <w:rPr>
          <w:spacing w:val="-1"/>
          <w:sz w:val="22"/>
          <w:szCs w:val="22"/>
        </w:rPr>
        <w:t xml:space="preserve"> </w:t>
      </w:r>
      <w:r w:rsidR="00136237" w:rsidRPr="00004B4D">
        <w:rPr>
          <w:spacing w:val="-1"/>
          <w:sz w:val="22"/>
          <w:szCs w:val="22"/>
        </w:rPr>
        <w:t xml:space="preserve">с другой стороны, совместно именуемые далее «Стороны», </w:t>
      </w:r>
      <w:r w:rsidRPr="00D43348">
        <w:rPr>
          <w:sz w:val="22"/>
          <w:szCs w:val="22"/>
        </w:rPr>
        <w:t xml:space="preserve">на основании п. </w:t>
      </w:r>
      <w:r w:rsidR="00132013">
        <w:rPr>
          <w:sz w:val="22"/>
          <w:szCs w:val="22"/>
        </w:rPr>
        <w:t>5</w:t>
      </w:r>
      <w:r w:rsidRPr="00D43348">
        <w:rPr>
          <w:sz w:val="22"/>
          <w:szCs w:val="22"/>
        </w:rPr>
        <w:t xml:space="preserve"> ч.1 ст.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132013">
        <w:rPr>
          <w:sz w:val="22"/>
          <w:szCs w:val="22"/>
        </w:rPr>
        <w:t>Договор</w:t>
      </w:r>
      <w:r w:rsidRPr="00D43348">
        <w:rPr>
          <w:sz w:val="22"/>
          <w:szCs w:val="22"/>
        </w:rPr>
        <w:t xml:space="preserve"> (ИКЗ </w:t>
      </w:r>
      <w:r w:rsidR="00C71F93">
        <w:rPr>
          <w:sz w:val="22"/>
          <w:szCs w:val="22"/>
        </w:rPr>
        <w:t>____________________________________</w:t>
      </w:r>
      <w:r w:rsidRPr="00D43348">
        <w:rPr>
          <w:sz w:val="22"/>
          <w:szCs w:val="22"/>
        </w:rPr>
        <w:t>)</w:t>
      </w:r>
      <w:r w:rsidR="00707A7C">
        <w:rPr>
          <w:sz w:val="22"/>
          <w:szCs w:val="22"/>
        </w:rPr>
        <w:t xml:space="preserve"> </w:t>
      </w:r>
      <w:r w:rsidRPr="00D43348">
        <w:rPr>
          <w:sz w:val="22"/>
          <w:szCs w:val="22"/>
        </w:rPr>
        <w:t>о нижеследующем:</w:t>
      </w:r>
    </w:p>
    <w:p w:rsidR="00D43348" w:rsidRDefault="00D43348" w:rsidP="00D43348">
      <w:pPr>
        <w:pStyle w:val="a0"/>
        <w:spacing w:line="240" w:lineRule="auto"/>
        <w:ind w:firstLine="567"/>
        <w:jc w:val="both"/>
        <w:rPr>
          <w:sz w:val="22"/>
          <w:szCs w:val="22"/>
        </w:rPr>
      </w:pPr>
    </w:p>
    <w:p w:rsidR="0090044C" w:rsidRPr="005729A1" w:rsidRDefault="0090044C" w:rsidP="00D43348">
      <w:pPr>
        <w:pStyle w:val="a0"/>
        <w:spacing w:line="240" w:lineRule="auto"/>
        <w:ind w:firstLine="567"/>
        <w:jc w:val="center"/>
        <w:rPr>
          <w:b/>
          <w:sz w:val="22"/>
          <w:szCs w:val="22"/>
        </w:rPr>
      </w:pPr>
      <w:r w:rsidRPr="00004B4D">
        <w:rPr>
          <w:b/>
          <w:sz w:val="22"/>
          <w:szCs w:val="22"/>
        </w:rPr>
        <w:t xml:space="preserve">1. ПРЕДМЕТ </w:t>
      </w:r>
      <w:r w:rsidR="00C71F93">
        <w:rPr>
          <w:b/>
          <w:sz w:val="22"/>
          <w:szCs w:val="22"/>
        </w:rPr>
        <w:t>ДОГОВОРА</w:t>
      </w:r>
    </w:p>
    <w:p w:rsidR="0090044C" w:rsidRPr="00456AFA" w:rsidRDefault="0090044C" w:rsidP="00FE1A7E">
      <w:pPr>
        <w:pStyle w:val="a0"/>
        <w:spacing w:line="240" w:lineRule="auto"/>
        <w:ind w:right="80" w:firstLine="567"/>
        <w:jc w:val="both"/>
        <w:rPr>
          <w:color w:val="000000"/>
          <w:spacing w:val="1"/>
          <w:sz w:val="22"/>
          <w:szCs w:val="22"/>
        </w:rPr>
      </w:pPr>
      <w:r w:rsidRPr="002C1809">
        <w:rPr>
          <w:sz w:val="22"/>
          <w:szCs w:val="22"/>
        </w:rPr>
        <w:t>1.1.</w:t>
      </w:r>
      <w:r w:rsidRPr="0019015C">
        <w:rPr>
          <w:sz w:val="22"/>
          <w:szCs w:val="22"/>
        </w:rPr>
        <w:t xml:space="preserve"> </w:t>
      </w:r>
      <w:r w:rsidR="00CD0FA7" w:rsidRPr="002C1809">
        <w:rPr>
          <w:sz w:val="22"/>
          <w:szCs w:val="22"/>
        </w:rPr>
        <w:t xml:space="preserve">По поручению Заказчика Исполнитель обязуется </w:t>
      </w:r>
      <w:r w:rsidR="00004B4D" w:rsidRPr="00004B4D">
        <w:rPr>
          <w:sz w:val="22"/>
          <w:szCs w:val="22"/>
        </w:rPr>
        <w:t>осуществ</w:t>
      </w:r>
      <w:r w:rsidR="00004B4D">
        <w:rPr>
          <w:sz w:val="22"/>
          <w:szCs w:val="22"/>
        </w:rPr>
        <w:t>ить</w:t>
      </w:r>
      <w:r w:rsidR="00004B4D" w:rsidRPr="00004B4D">
        <w:rPr>
          <w:sz w:val="22"/>
          <w:szCs w:val="22"/>
        </w:rPr>
        <w:t xml:space="preserve"> обязательно</w:t>
      </w:r>
      <w:r w:rsidR="00004B4D">
        <w:rPr>
          <w:sz w:val="22"/>
          <w:szCs w:val="22"/>
        </w:rPr>
        <w:t>е</w:t>
      </w:r>
      <w:r w:rsidR="00004B4D" w:rsidRPr="00004B4D">
        <w:rPr>
          <w:sz w:val="22"/>
          <w:szCs w:val="22"/>
        </w:rPr>
        <w:t xml:space="preserve"> страховани</w:t>
      </w:r>
      <w:r w:rsidR="00004B4D">
        <w:rPr>
          <w:sz w:val="22"/>
          <w:szCs w:val="22"/>
        </w:rPr>
        <w:t>е</w:t>
      </w:r>
      <w:r w:rsidR="00004B4D" w:rsidRPr="00004B4D">
        <w:rPr>
          <w:sz w:val="22"/>
          <w:szCs w:val="22"/>
        </w:rPr>
        <w:t xml:space="preserve"> гражданской ответственности</w:t>
      </w:r>
      <w:r w:rsidR="00004B4D">
        <w:rPr>
          <w:sz w:val="22"/>
          <w:szCs w:val="22"/>
        </w:rPr>
        <w:t xml:space="preserve"> Заказчика</w:t>
      </w:r>
      <w:r w:rsidR="00004B4D" w:rsidRPr="00004B4D">
        <w:rPr>
          <w:sz w:val="22"/>
          <w:szCs w:val="22"/>
        </w:rPr>
        <w:t xml:space="preserve"> за причинение вреда жизни, здоровью или имуществу третьих лиц, при использовании транспортных средств </w:t>
      </w:r>
      <w:r w:rsidR="00004B4D">
        <w:rPr>
          <w:sz w:val="22"/>
          <w:szCs w:val="22"/>
        </w:rPr>
        <w:t>Заказчико</w:t>
      </w:r>
      <w:r w:rsidR="00004B4D" w:rsidRPr="00004B4D">
        <w:rPr>
          <w:sz w:val="22"/>
          <w:szCs w:val="22"/>
        </w:rPr>
        <w:t xml:space="preserve">м, которое влечет за собой обязанность </w:t>
      </w:r>
      <w:r w:rsidR="00004B4D">
        <w:rPr>
          <w:sz w:val="22"/>
          <w:szCs w:val="22"/>
        </w:rPr>
        <w:t>Исполнителя</w:t>
      </w:r>
      <w:r w:rsidR="00004B4D" w:rsidRPr="00004B4D">
        <w:rPr>
          <w:sz w:val="22"/>
          <w:szCs w:val="22"/>
        </w:rPr>
        <w:t xml:space="preserve"> произвести страховую выплату (</w:t>
      </w:r>
      <w:r w:rsidR="00004B4D" w:rsidRPr="00456AFA">
        <w:rPr>
          <w:sz w:val="22"/>
          <w:szCs w:val="22"/>
        </w:rPr>
        <w:t>далее обязательное страхование)</w:t>
      </w:r>
      <w:r w:rsidR="00CD0FA7" w:rsidRPr="00456AFA">
        <w:rPr>
          <w:color w:val="000000"/>
          <w:spacing w:val="1"/>
          <w:sz w:val="22"/>
          <w:szCs w:val="22"/>
        </w:rPr>
        <w:t xml:space="preserve">, в соответствии с Расчетом стоимости </w:t>
      </w:r>
      <w:r w:rsidR="006A5A27" w:rsidRPr="00456AFA">
        <w:rPr>
          <w:color w:val="000000"/>
          <w:spacing w:val="1"/>
          <w:sz w:val="22"/>
          <w:szCs w:val="22"/>
        </w:rPr>
        <w:t>услуг</w:t>
      </w:r>
      <w:r w:rsidR="002C1809" w:rsidRPr="00456AFA">
        <w:rPr>
          <w:color w:val="000000"/>
          <w:spacing w:val="1"/>
          <w:sz w:val="22"/>
          <w:szCs w:val="22"/>
        </w:rPr>
        <w:t xml:space="preserve"> (Приложение № </w:t>
      </w:r>
      <w:r w:rsidR="00CD0FA7" w:rsidRPr="00456AFA">
        <w:rPr>
          <w:color w:val="000000"/>
          <w:spacing w:val="1"/>
          <w:sz w:val="22"/>
          <w:szCs w:val="22"/>
        </w:rPr>
        <w:t xml:space="preserve">1 к </w:t>
      </w:r>
      <w:r w:rsidR="00C71F93">
        <w:rPr>
          <w:color w:val="000000"/>
          <w:spacing w:val="1"/>
          <w:sz w:val="22"/>
          <w:szCs w:val="22"/>
        </w:rPr>
        <w:t>Договору</w:t>
      </w:r>
      <w:r w:rsidR="00CD0FA7" w:rsidRPr="00456AFA">
        <w:rPr>
          <w:color w:val="000000"/>
          <w:spacing w:val="1"/>
          <w:sz w:val="22"/>
          <w:szCs w:val="22"/>
        </w:rPr>
        <w:t>)</w:t>
      </w:r>
      <w:r w:rsidR="00FE1A7E" w:rsidRPr="00456AFA">
        <w:rPr>
          <w:color w:val="000000"/>
          <w:spacing w:val="1"/>
          <w:sz w:val="22"/>
          <w:szCs w:val="22"/>
        </w:rPr>
        <w:t xml:space="preserve"> и </w:t>
      </w:r>
      <w:r w:rsidR="00456AFA" w:rsidRPr="00456AFA">
        <w:rPr>
          <w:color w:val="000000"/>
          <w:spacing w:val="1"/>
          <w:sz w:val="22"/>
          <w:szCs w:val="22"/>
        </w:rPr>
        <w:t>Описанием объекта закупки</w:t>
      </w:r>
      <w:r w:rsidR="002171BC" w:rsidRPr="00456AFA">
        <w:rPr>
          <w:color w:val="000000"/>
          <w:spacing w:val="1"/>
          <w:sz w:val="22"/>
          <w:szCs w:val="22"/>
        </w:rPr>
        <w:t xml:space="preserve"> (Приложение № </w:t>
      </w:r>
      <w:r w:rsidR="00FE1A7E" w:rsidRPr="00456AFA">
        <w:rPr>
          <w:color w:val="000000"/>
          <w:spacing w:val="1"/>
          <w:sz w:val="22"/>
          <w:szCs w:val="22"/>
        </w:rPr>
        <w:t xml:space="preserve">2 к </w:t>
      </w:r>
      <w:r w:rsidR="00C71F93">
        <w:rPr>
          <w:color w:val="000000"/>
          <w:spacing w:val="1"/>
          <w:sz w:val="22"/>
          <w:szCs w:val="22"/>
        </w:rPr>
        <w:t>Договору</w:t>
      </w:r>
      <w:r w:rsidR="00FE1A7E" w:rsidRPr="00456AFA">
        <w:rPr>
          <w:color w:val="000000"/>
          <w:spacing w:val="1"/>
          <w:sz w:val="22"/>
          <w:szCs w:val="22"/>
        </w:rPr>
        <w:t>)</w:t>
      </w:r>
      <w:r w:rsidR="00CD0FA7" w:rsidRPr="00456AFA">
        <w:rPr>
          <w:color w:val="000000"/>
          <w:spacing w:val="1"/>
          <w:sz w:val="22"/>
          <w:szCs w:val="22"/>
        </w:rPr>
        <w:t>, а Заказчик обязуется принять и оплатить оказанные услуги.</w:t>
      </w:r>
      <w:r w:rsidR="00CD0FA7" w:rsidRPr="00456AFA">
        <w:rPr>
          <w:color w:val="000000"/>
          <w:spacing w:val="1"/>
          <w:sz w:val="22"/>
          <w:szCs w:val="22"/>
        </w:rPr>
        <w:tab/>
      </w:r>
    </w:p>
    <w:p w:rsidR="00CD0FA7" w:rsidRDefault="00CD0FA7" w:rsidP="00FE1A7E">
      <w:pPr>
        <w:pStyle w:val="a0"/>
        <w:spacing w:line="240" w:lineRule="auto"/>
        <w:ind w:right="80" w:firstLine="567"/>
        <w:jc w:val="both"/>
        <w:rPr>
          <w:b/>
          <w:bCs/>
          <w:spacing w:val="7"/>
          <w:sz w:val="22"/>
          <w:szCs w:val="22"/>
        </w:rPr>
      </w:pPr>
    </w:p>
    <w:p w:rsidR="0090044C" w:rsidRPr="00AF5929" w:rsidRDefault="0090044C" w:rsidP="00FE1A7E">
      <w:pPr>
        <w:pStyle w:val="a0"/>
        <w:spacing w:line="240" w:lineRule="auto"/>
        <w:jc w:val="center"/>
        <w:rPr>
          <w:sz w:val="22"/>
          <w:szCs w:val="22"/>
        </w:rPr>
      </w:pPr>
      <w:r w:rsidRPr="00AF5929">
        <w:rPr>
          <w:b/>
          <w:bCs/>
          <w:spacing w:val="7"/>
          <w:sz w:val="22"/>
          <w:szCs w:val="22"/>
        </w:rPr>
        <w:t xml:space="preserve">2. ЦЕНА </w:t>
      </w:r>
      <w:r w:rsidR="00C71F93">
        <w:rPr>
          <w:b/>
          <w:bCs/>
          <w:spacing w:val="7"/>
          <w:sz w:val="22"/>
          <w:szCs w:val="22"/>
        </w:rPr>
        <w:t>ДОГОВОРА</w:t>
      </w:r>
      <w:r w:rsidRPr="00AF5929">
        <w:rPr>
          <w:b/>
          <w:bCs/>
          <w:spacing w:val="7"/>
          <w:sz w:val="22"/>
          <w:szCs w:val="22"/>
        </w:rPr>
        <w:t xml:space="preserve"> И ПОРЯДОК РАСЧЕТОВ</w:t>
      </w:r>
    </w:p>
    <w:p w:rsidR="00A321BC" w:rsidRPr="00AF5929" w:rsidRDefault="00A321BC" w:rsidP="00FE1A7E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ar-SA"/>
        </w:rPr>
      </w:pPr>
      <w:r w:rsidRPr="00AF5929">
        <w:rPr>
          <w:rFonts w:ascii="Times New Roman" w:eastAsia="Calibri" w:hAnsi="Times New Roman"/>
          <w:lang w:eastAsia="ar-SA"/>
        </w:rPr>
        <w:t xml:space="preserve">2.1. </w:t>
      </w:r>
      <w:r w:rsidR="002C6666" w:rsidRPr="00AF5929">
        <w:rPr>
          <w:rFonts w:ascii="Times New Roman" w:eastAsia="Calibri" w:hAnsi="Times New Roman"/>
          <w:lang w:eastAsia="ar-SA"/>
        </w:rPr>
        <w:t xml:space="preserve">Цена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Pr="00AF5929">
        <w:rPr>
          <w:rFonts w:ascii="Times New Roman" w:eastAsia="Calibri" w:hAnsi="Times New Roman"/>
          <w:lang w:eastAsia="ar-SA"/>
        </w:rPr>
        <w:t xml:space="preserve"> составляет </w:t>
      </w:r>
      <w:r w:rsidR="00D43348">
        <w:rPr>
          <w:rFonts w:ascii="Times New Roman" w:eastAsia="Calibri" w:hAnsi="Times New Roman"/>
          <w:lang w:eastAsia="ar-SA"/>
        </w:rPr>
        <w:t>_____________________________________________</w:t>
      </w:r>
      <w:r w:rsidRPr="00AF5929">
        <w:rPr>
          <w:rFonts w:ascii="Times New Roman" w:eastAsia="Calibri" w:hAnsi="Times New Roman"/>
          <w:lang w:eastAsia="ar-SA"/>
        </w:rPr>
        <w:t xml:space="preserve"> НДС </w:t>
      </w:r>
      <w:r w:rsidR="00D43348">
        <w:rPr>
          <w:rFonts w:ascii="Times New Roman" w:eastAsia="Calibri" w:hAnsi="Times New Roman"/>
          <w:lang w:eastAsia="ar-SA"/>
        </w:rPr>
        <w:t>___________________________</w:t>
      </w:r>
      <w:r w:rsidR="007415C3" w:rsidRPr="00AF5929">
        <w:rPr>
          <w:rFonts w:ascii="Times New Roman" w:eastAsia="Calibri" w:hAnsi="Times New Roman"/>
          <w:lang w:eastAsia="ar-SA"/>
        </w:rPr>
        <w:t>,</w:t>
      </w:r>
      <w:r w:rsidRPr="00AF5929">
        <w:rPr>
          <w:rFonts w:ascii="Times New Roman" w:eastAsia="Calibri" w:hAnsi="Times New Roman"/>
          <w:lang w:eastAsia="ar-SA"/>
        </w:rPr>
        <w:t xml:space="preserve"> в соответствии с Расчетом стоимости </w:t>
      </w:r>
      <w:r w:rsidR="006A5A27" w:rsidRPr="00AF5929">
        <w:rPr>
          <w:rFonts w:ascii="Times New Roman" w:eastAsia="Calibri" w:hAnsi="Times New Roman"/>
          <w:lang w:eastAsia="ar-SA"/>
        </w:rPr>
        <w:t>услуг</w:t>
      </w:r>
      <w:r w:rsidRPr="00AF5929">
        <w:rPr>
          <w:rFonts w:ascii="Times New Roman" w:eastAsia="Calibri" w:hAnsi="Times New Roman"/>
          <w:lang w:eastAsia="ar-SA"/>
        </w:rPr>
        <w:t xml:space="preserve">. </w:t>
      </w:r>
    </w:p>
    <w:p w:rsidR="00A321BC" w:rsidRPr="00AF5929" w:rsidRDefault="00A321BC" w:rsidP="00FE1A7E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ar-SA"/>
        </w:rPr>
      </w:pPr>
      <w:r w:rsidRPr="00AF5929">
        <w:rPr>
          <w:rFonts w:ascii="Times New Roman" w:eastAsia="Calibri" w:hAnsi="Times New Roman"/>
          <w:lang w:eastAsia="ar-SA"/>
        </w:rPr>
        <w:t xml:space="preserve">2.2. Цена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Pr="00AF5929">
        <w:rPr>
          <w:rFonts w:ascii="Times New Roman" w:eastAsia="Calibri" w:hAnsi="Times New Roman"/>
          <w:lang w:eastAsia="ar-SA"/>
        </w:rPr>
        <w:t xml:space="preserve"> является твердой</w:t>
      </w:r>
      <w:r w:rsidRPr="00693D23">
        <w:rPr>
          <w:rFonts w:ascii="Times New Roman" w:eastAsia="Calibri" w:hAnsi="Times New Roman"/>
          <w:lang w:eastAsia="ar-SA"/>
        </w:rPr>
        <w:t xml:space="preserve"> и определяется на весь срок исполнения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="004348FB" w:rsidRPr="00693D23">
        <w:rPr>
          <w:rFonts w:ascii="Times New Roman" w:eastAsia="Calibri" w:hAnsi="Times New Roman"/>
          <w:lang w:eastAsia="ar-SA"/>
        </w:rPr>
        <w:t>, за исключением случа</w:t>
      </w:r>
      <w:r w:rsidR="001367DA">
        <w:rPr>
          <w:rFonts w:ascii="Times New Roman" w:eastAsia="Calibri" w:hAnsi="Times New Roman"/>
          <w:lang w:eastAsia="ar-SA"/>
        </w:rPr>
        <w:t>ев</w:t>
      </w:r>
      <w:r w:rsidR="004348FB" w:rsidRPr="00693D23">
        <w:rPr>
          <w:rFonts w:ascii="Times New Roman" w:eastAsia="Calibri" w:hAnsi="Times New Roman"/>
          <w:lang w:eastAsia="ar-SA"/>
        </w:rPr>
        <w:t xml:space="preserve"> </w:t>
      </w:r>
      <w:r w:rsidR="00D41436" w:rsidRPr="00693D23">
        <w:rPr>
          <w:rFonts w:ascii="Times New Roman" w:eastAsia="Calibri" w:hAnsi="Times New Roman"/>
          <w:lang w:eastAsia="ar-SA"/>
        </w:rPr>
        <w:t>изменения</w:t>
      </w:r>
      <w:r w:rsidR="004348FB" w:rsidRPr="00693D23">
        <w:rPr>
          <w:rFonts w:ascii="Times New Roman" w:eastAsia="Calibri" w:hAnsi="Times New Roman"/>
          <w:lang w:eastAsia="ar-SA"/>
        </w:rPr>
        <w:t xml:space="preserve"> цены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="004348FB" w:rsidRPr="00693D23">
        <w:rPr>
          <w:rFonts w:ascii="Times New Roman" w:eastAsia="Calibri" w:hAnsi="Times New Roman"/>
          <w:lang w:eastAsia="ar-SA"/>
        </w:rPr>
        <w:t xml:space="preserve"> в соответствии с </w:t>
      </w:r>
      <w:r w:rsidR="007C1DC3" w:rsidRPr="00AF5929">
        <w:rPr>
          <w:rFonts w:ascii="Times New Roman" w:eastAsia="Calibri" w:hAnsi="Times New Roman"/>
          <w:lang w:eastAsia="ar-SA"/>
        </w:rPr>
        <w:t>п</w:t>
      </w:r>
      <w:r w:rsidR="000A1E3C" w:rsidRPr="00AF5929">
        <w:rPr>
          <w:rFonts w:ascii="Times New Roman" w:eastAsia="Calibri" w:hAnsi="Times New Roman"/>
          <w:lang w:eastAsia="ar-SA"/>
        </w:rPr>
        <w:t>ункт</w:t>
      </w:r>
      <w:r w:rsidR="002C1809" w:rsidRPr="00AF5929">
        <w:rPr>
          <w:rFonts w:ascii="Times New Roman" w:eastAsia="Calibri" w:hAnsi="Times New Roman"/>
          <w:lang w:eastAsia="ar-SA"/>
        </w:rPr>
        <w:t>ами</w:t>
      </w:r>
      <w:r w:rsidR="004348FB" w:rsidRPr="00AF5929">
        <w:rPr>
          <w:rFonts w:ascii="Times New Roman" w:eastAsia="Calibri" w:hAnsi="Times New Roman"/>
          <w:lang w:eastAsia="ar-SA"/>
        </w:rPr>
        <w:t xml:space="preserve"> 2.</w:t>
      </w:r>
      <w:r w:rsidR="00AF5929" w:rsidRPr="00AF5929">
        <w:rPr>
          <w:rFonts w:ascii="Times New Roman" w:eastAsia="Calibri" w:hAnsi="Times New Roman"/>
          <w:lang w:eastAsia="ar-SA"/>
        </w:rPr>
        <w:t>7</w:t>
      </w:r>
      <w:r w:rsidR="00136237" w:rsidRPr="00AF5929">
        <w:rPr>
          <w:rFonts w:ascii="Times New Roman" w:eastAsia="Calibri" w:hAnsi="Times New Roman"/>
          <w:lang w:eastAsia="ar-SA"/>
        </w:rPr>
        <w:t xml:space="preserve">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Pr="00AF5929">
        <w:rPr>
          <w:rFonts w:ascii="Times New Roman" w:eastAsia="Calibri" w:hAnsi="Times New Roman"/>
          <w:lang w:eastAsia="ar-SA"/>
        </w:rPr>
        <w:t>.</w:t>
      </w:r>
    </w:p>
    <w:p w:rsidR="00A321BC" w:rsidRPr="00AF5929" w:rsidRDefault="00A321BC" w:rsidP="00FE1A7E">
      <w:pPr>
        <w:spacing w:after="0" w:line="240" w:lineRule="auto"/>
        <w:ind w:firstLine="567"/>
        <w:jc w:val="both"/>
        <w:rPr>
          <w:rFonts w:ascii="Times New Roman" w:eastAsia="Calibri" w:hAnsi="Times New Roman"/>
          <w:i/>
          <w:color w:val="FF0000"/>
          <w:lang w:eastAsia="ar-SA"/>
        </w:rPr>
      </w:pPr>
      <w:r w:rsidRPr="00AF5929">
        <w:rPr>
          <w:rFonts w:ascii="Times New Roman" w:eastAsia="Calibri" w:hAnsi="Times New Roman"/>
          <w:lang w:eastAsia="ar-SA"/>
        </w:rPr>
        <w:t>2.3. Цена оказываемых услуг включает в себя все расходы</w:t>
      </w:r>
      <w:r w:rsidR="004348FB" w:rsidRPr="00AF5929">
        <w:rPr>
          <w:rFonts w:ascii="Times New Roman" w:eastAsia="Calibri" w:hAnsi="Times New Roman"/>
          <w:lang w:eastAsia="ar-SA"/>
        </w:rPr>
        <w:t>,</w:t>
      </w:r>
      <w:r w:rsidRPr="00AF5929">
        <w:rPr>
          <w:rFonts w:ascii="Times New Roman" w:eastAsia="Calibri" w:hAnsi="Times New Roman"/>
          <w:lang w:eastAsia="ar-SA"/>
        </w:rPr>
        <w:t xml:space="preserve"> необходимые для выполнения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Pr="00AF5929">
        <w:rPr>
          <w:rFonts w:ascii="Times New Roman" w:eastAsia="Calibri" w:hAnsi="Times New Roman"/>
          <w:lang w:eastAsia="ar-SA"/>
        </w:rPr>
        <w:t>, в том числе накладные расходы, расходы на страхование, уплату таможенных пошлин, налогов, сборов и других обязательных платежей.</w:t>
      </w:r>
      <w:r w:rsidR="00903420" w:rsidRPr="00AF5929">
        <w:rPr>
          <w:rFonts w:ascii="Times New Roman" w:eastAsia="Calibri" w:hAnsi="Times New Roman"/>
          <w:lang w:eastAsia="ar-SA"/>
        </w:rPr>
        <w:t xml:space="preserve"> </w:t>
      </w:r>
    </w:p>
    <w:p w:rsidR="000831F6" w:rsidRPr="00D43348" w:rsidRDefault="00A321BC" w:rsidP="000831F6">
      <w:pPr>
        <w:spacing w:after="0" w:line="240" w:lineRule="auto"/>
        <w:ind w:firstLine="539"/>
        <w:jc w:val="both"/>
        <w:rPr>
          <w:rFonts w:ascii="Times New Roman" w:hAnsi="Times New Roman"/>
          <w:bCs/>
          <w:iCs/>
          <w:color w:val="000000"/>
        </w:rPr>
      </w:pPr>
      <w:r w:rsidRPr="00AF5929">
        <w:rPr>
          <w:rFonts w:ascii="Times New Roman" w:eastAsia="Calibri" w:hAnsi="Times New Roman"/>
          <w:lang w:eastAsia="ar-SA"/>
        </w:rPr>
        <w:t>2.</w:t>
      </w:r>
      <w:r w:rsidR="004F62AF" w:rsidRPr="00AF5929">
        <w:rPr>
          <w:rFonts w:ascii="Times New Roman" w:eastAsia="Calibri" w:hAnsi="Times New Roman"/>
          <w:lang w:eastAsia="ar-SA"/>
        </w:rPr>
        <w:t>4</w:t>
      </w:r>
      <w:r w:rsidRPr="00AF5929">
        <w:rPr>
          <w:rFonts w:ascii="Times New Roman" w:eastAsia="Calibri" w:hAnsi="Times New Roman"/>
          <w:lang w:eastAsia="ar-SA"/>
        </w:rPr>
        <w:t xml:space="preserve">. Оплата </w:t>
      </w:r>
      <w:r w:rsidR="00C01A53" w:rsidRPr="00AF5929">
        <w:rPr>
          <w:rFonts w:ascii="Times New Roman" w:hAnsi="Times New Roman"/>
        </w:rPr>
        <w:t xml:space="preserve">производится Заказчиком </w:t>
      </w:r>
      <w:r w:rsidRPr="00AF5929">
        <w:rPr>
          <w:rFonts w:ascii="Times New Roman" w:eastAsia="Calibri" w:hAnsi="Times New Roman"/>
          <w:lang w:eastAsia="ar-SA"/>
        </w:rPr>
        <w:t xml:space="preserve">по безналичному расчету путем перечисления денежных средств на расчетный счет Исполнителя в рублях, </w:t>
      </w:r>
      <w:r w:rsidR="009C5A04" w:rsidRPr="00AF5929">
        <w:rPr>
          <w:rFonts w:ascii="Times New Roman" w:eastAsia="Calibri" w:hAnsi="Times New Roman"/>
          <w:lang w:eastAsia="ar-SA"/>
        </w:rPr>
        <w:t xml:space="preserve">в течение </w:t>
      </w:r>
      <w:r w:rsidR="00D43348">
        <w:rPr>
          <w:rFonts w:ascii="Times New Roman" w:hAnsi="Times New Roman"/>
          <w:color w:val="000000"/>
        </w:rPr>
        <w:t>7</w:t>
      </w:r>
      <w:r w:rsidR="00BD3698" w:rsidRPr="00AF5929">
        <w:rPr>
          <w:rFonts w:ascii="Times New Roman" w:hAnsi="Times New Roman"/>
          <w:color w:val="000000"/>
        </w:rPr>
        <w:t xml:space="preserve"> </w:t>
      </w:r>
      <w:r w:rsidR="00C01A53" w:rsidRPr="00AF5929">
        <w:rPr>
          <w:rFonts w:ascii="Times New Roman" w:hAnsi="Times New Roman"/>
          <w:color w:val="000000"/>
        </w:rPr>
        <w:t>(</w:t>
      </w:r>
      <w:r w:rsidR="00D43348">
        <w:rPr>
          <w:rFonts w:ascii="Times New Roman" w:hAnsi="Times New Roman"/>
          <w:color w:val="000000"/>
        </w:rPr>
        <w:t>семи</w:t>
      </w:r>
      <w:r w:rsidR="00C01A53" w:rsidRPr="00AF5929">
        <w:rPr>
          <w:rFonts w:ascii="Times New Roman" w:hAnsi="Times New Roman"/>
          <w:color w:val="000000"/>
        </w:rPr>
        <w:t xml:space="preserve">) рабочих </w:t>
      </w:r>
      <w:r w:rsidR="007622EC" w:rsidRPr="00AF5929">
        <w:rPr>
          <w:rFonts w:ascii="Times New Roman" w:hAnsi="Times New Roman"/>
        </w:rPr>
        <w:t xml:space="preserve">дней </w:t>
      </w:r>
      <w:r w:rsidR="009C5A04" w:rsidRPr="00AF5929">
        <w:rPr>
          <w:rFonts w:ascii="Times New Roman" w:eastAsia="Calibri" w:hAnsi="Times New Roman"/>
          <w:lang w:eastAsia="ar-SA"/>
        </w:rPr>
        <w:t>с момента</w:t>
      </w:r>
      <w:r w:rsidR="000D1507" w:rsidRPr="00AF5929">
        <w:rPr>
          <w:rFonts w:ascii="Times New Roman" w:eastAsia="Calibri" w:hAnsi="Times New Roman"/>
          <w:lang w:eastAsia="ar-SA"/>
        </w:rPr>
        <w:t xml:space="preserve"> </w:t>
      </w:r>
      <w:r w:rsidR="000D1507" w:rsidRPr="00AF5929">
        <w:rPr>
          <w:rFonts w:ascii="Times New Roman" w:hAnsi="Times New Roman"/>
          <w:color w:val="000000"/>
        </w:rPr>
        <w:t xml:space="preserve">подписания </w:t>
      </w:r>
      <w:r w:rsidR="00893EA2" w:rsidRPr="00AF5929">
        <w:rPr>
          <w:rFonts w:ascii="Times New Roman" w:hAnsi="Times New Roman"/>
          <w:color w:val="000000"/>
        </w:rPr>
        <w:t>Сторонами</w:t>
      </w:r>
      <w:r w:rsidR="009C5A04" w:rsidRPr="00AF5929">
        <w:rPr>
          <w:rFonts w:ascii="Times New Roman" w:eastAsia="Calibri" w:hAnsi="Times New Roman"/>
          <w:lang w:eastAsia="ar-SA"/>
        </w:rPr>
        <w:t xml:space="preserve"> </w:t>
      </w:r>
      <w:r w:rsidR="000831F6" w:rsidRPr="00D43348">
        <w:rPr>
          <w:rFonts w:ascii="Times New Roman" w:hAnsi="Times New Roman"/>
          <w:bCs/>
          <w:iCs/>
          <w:color w:val="000000"/>
        </w:rPr>
        <w:t xml:space="preserve">АКТА ПРИЕМКИ, </w:t>
      </w:r>
      <w:r w:rsidR="00561A05" w:rsidRPr="00D43348">
        <w:rPr>
          <w:rFonts w:ascii="Times New Roman" w:hAnsi="Times New Roman"/>
          <w:bCs/>
          <w:iCs/>
          <w:color w:val="000000"/>
        </w:rPr>
        <w:t>акта сдачи приемки оказанных услуг</w:t>
      </w:r>
      <w:r w:rsidR="000831F6" w:rsidRPr="00D43348">
        <w:rPr>
          <w:rFonts w:ascii="Times New Roman" w:hAnsi="Times New Roman"/>
          <w:bCs/>
          <w:iCs/>
          <w:color w:val="000000"/>
        </w:rPr>
        <w:t>/универсального передаточного документа (далее- УПД) при наличии надлежащим образом оформленных отчетных и финансовых документов, указанных в п. 5.4</w:t>
      </w:r>
      <w:r w:rsidR="00893EA2" w:rsidRPr="00D43348">
        <w:rPr>
          <w:rFonts w:ascii="Times New Roman" w:hAnsi="Times New Roman"/>
          <w:bCs/>
          <w:iCs/>
          <w:color w:val="000000"/>
        </w:rPr>
        <w:t xml:space="preserve"> </w:t>
      </w:r>
      <w:r w:rsidR="00C71F93">
        <w:rPr>
          <w:rFonts w:ascii="Times New Roman" w:hAnsi="Times New Roman"/>
          <w:bCs/>
          <w:iCs/>
          <w:color w:val="000000"/>
        </w:rPr>
        <w:t>Договора</w:t>
      </w:r>
      <w:r w:rsidR="000831F6" w:rsidRPr="00D43348">
        <w:rPr>
          <w:rFonts w:ascii="Times New Roman" w:hAnsi="Times New Roman"/>
          <w:bCs/>
          <w:iCs/>
          <w:color w:val="000000"/>
        </w:rPr>
        <w:t>.</w:t>
      </w:r>
    </w:p>
    <w:p w:rsidR="000831F6" w:rsidRPr="00D43348" w:rsidRDefault="000831F6" w:rsidP="000831F6">
      <w:pPr>
        <w:spacing w:after="0" w:line="240" w:lineRule="auto"/>
        <w:ind w:firstLine="539"/>
        <w:jc w:val="both"/>
        <w:rPr>
          <w:bCs/>
          <w:iCs/>
          <w:color w:val="000000"/>
        </w:rPr>
      </w:pPr>
      <w:r w:rsidRPr="00D43348">
        <w:rPr>
          <w:rFonts w:ascii="Times New Roman" w:hAnsi="Times New Roman"/>
          <w:bCs/>
          <w:iCs/>
          <w:color w:val="000000"/>
        </w:rPr>
        <w:t>Непредставление Исполнителем какого-либо из документов (одного или нескольких) или предоставление их с нарушением формы (ненадлежащее оформленные, отсутствуют один или искажены необходимые сведения, реквизиты), либо с неоговоренными исправлениями, является для Заказчика основанием для задержки оплаты счета до устранения Исполнителя указанных недостатков. В этом случае Заказчик не несет ответственность за просрочку платежа и не возмещает убытки Исполнителю, возникшие в связи с данными обстоятельствами.</w:t>
      </w:r>
    </w:p>
    <w:p w:rsidR="00A150FE" w:rsidRPr="00AF5929" w:rsidRDefault="00324583" w:rsidP="00FE1A7E">
      <w:pPr>
        <w:suppressAutoHyphens/>
        <w:snapToGrid w:val="0"/>
        <w:spacing w:after="0" w:line="240" w:lineRule="auto"/>
        <w:ind w:left="-2" w:right="-2" w:firstLine="567"/>
        <w:jc w:val="both"/>
        <w:rPr>
          <w:rFonts w:ascii="Times New Roman" w:hAnsi="Times New Roman"/>
          <w:shd w:val="clear" w:color="auto" w:fill="FFFFFF"/>
        </w:rPr>
      </w:pPr>
      <w:r w:rsidRPr="00AF5929">
        <w:rPr>
          <w:rFonts w:ascii="Times New Roman" w:hAnsi="Times New Roman"/>
          <w:lang w:eastAsia="zh-CN"/>
        </w:rPr>
        <w:t>2.</w:t>
      </w:r>
      <w:r w:rsidR="00AF5929" w:rsidRPr="00AF5929">
        <w:rPr>
          <w:rFonts w:ascii="Times New Roman" w:hAnsi="Times New Roman"/>
          <w:lang w:eastAsia="zh-CN"/>
        </w:rPr>
        <w:t>5</w:t>
      </w:r>
      <w:r w:rsidRPr="00AF5929">
        <w:rPr>
          <w:rFonts w:ascii="Times New Roman" w:hAnsi="Times New Roman"/>
          <w:lang w:eastAsia="zh-CN"/>
        </w:rPr>
        <w:t xml:space="preserve">. </w:t>
      </w:r>
      <w:r w:rsidR="00A150FE" w:rsidRPr="00AF5929">
        <w:rPr>
          <w:rFonts w:ascii="Times New Roman" w:hAnsi="Times New Roman"/>
          <w:lang w:eastAsia="zh-CN"/>
        </w:rPr>
        <w:t>Заказчик</w:t>
      </w:r>
      <w:r w:rsidR="00A150FE" w:rsidRPr="00AF5929">
        <w:rPr>
          <w:rFonts w:ascii="Times New Roman" w:hAnsi="Times New Roman"/>
          <w:color w:val="000000"/>
          <w:lang w:eastAsia="zh-CN"/>
        </w:rPr>
        <w:t xml:space="preserve"> признается исполнившим свои обязательства по оплате в полном объеме</w:t>
      </w:r>
      <w:r w:rsidR="00DA6BAD" w:rsidRPr="00AF5929">
        <w:rPr>
          <w:rFonts w:ascii="Times New Roman" w:hAnsi="Times New Roman"/>
          <w:color w:val="000000"/>
        </w:rPr>
        <w:t xml:space="preserve"> с момента списание денежных средств с расчетного счет Заказчика</w:t>
      </w:r>
      <w:r w:rsidR="00A150FE" w:rsidRPr="00AF5929">
        <w:rPr>
          <w:rFonts w:ascii="Times New Roman" w:hAnsi="Times New Roman"/>
          <w:color w:val="000000"/>
          <w:lang w:eastAsia="zh-CN"/>
        </w:rPr>
        <w:t xml:space="preserve"> в сумме, указанной в пункте 2.1 настоящего </w:t>
      </w:r>
      <w:r w:rsidR="00C71F93">
        <w:rPr>
          <w:rFonts w:ascii="Times New Roman" w:hAnsi="Times New Roman"/>
          <w:color w:val="000000"/>
          <w:lang w:eastAsia="zh-CN"/>
        </w:rPr>
        <w:t>Договора</w:t>
      </w:r>
      <w:r w:rsidR="00A150FE" w:rsidRPr="00AF5929">
        <w:rPr>
          <w:rFonts w:ascii="Times New Roman" w:hAnsi="Times New Roman"/>
          <w:shd w:val="clear" w:color="auto" w:fill="FFFFFF"/>
        </w:rPr>
        <w:t>.</w:t>
      </w:r>
    </w:p>
    <w:p w:rsidR="00A150FE" w:rsidRPr="00AF5929" w:rsidRDefault="003842CA" w:rsidP="00FE1A7E">
      <w:pPr>
        <w:tabs>
          <w:tab w:val="center" w:leader="dot" w:pos="9072"/>
          <w:tab w:val="left" w:pos="10440"/>
        </w:tabs>
        <w:spacing w:after="0" w:line="240" w:lineRule="auto"/>
        <w:ind w:firstLine="567"/>
        <w:jc w:val="both"/>
        <w:rPr>
          <w:rFonts w:ascii="Times New Roman" w:hAnsi="Times New Roman"/>
          <w:shd w:val="clear" w:color="auto" w:fill="FFFFFF"/>
        </w:rPr>
      </w:pPr>
      <w:r w:rsidRPr="00AF5929">
        <w:rPr>
          <w:rFonts w:ascii="Times New Roman" w:hAnsi="Times New Roman"/>
          <w:shd w:val="clear" w:color="auto" w:fill="FFFFFF"/>
        </w:rPr>
        <w:t>2.</w:t>
      </w:r>
      <w:r w:rsidR="00AF5929" w:rsidRPr="00AF5929">
        <w:rPr>
          <w:rFonts w:ascii="Times New Roman" w:hAnsi="Times New Roman"/>
          <w:shd w:val="clear" w:color="auto" w:fill="FFFFFF"/>
        </w:rPr>
        <w:t>6</w:t>
      </w:r>
      <w:r w:rsidRPr="00AF5929">
        <w:rPr>
          <w:rFonts w:ascii="Times New Roman" w:hAnsi="Times New Roman"/>
          <w:shd w:val="clear" w:color="auto" w:fill="FFFFFF"/>
        </w:rPr>
        <w:t xml:space="preserve">. </w:t>
      </w:r>
      <w:r w:rsidR="00780A58" w:rsidRPr="00AF5929">
        <w:rPr>
          <w:rFonts w:ascii="Times New Roman" w:hAnsi="Times New Roman"/>
          <w:shd w:val="clear" w:color="auto" w:fill="FFFFFF"/>
        </w:rPr>
        <w:t>Услуги, оказанные</w:t>
      </w:r>
      <w:r w:rsidR="00A150FE" w:rsidRPr="00AF5929">
        <w:rPr>
          <w:rFonts w:ascii="Times New Roman" w:hAnsi="Times New Roman"/>
          <w:shd w:val="clear" w:color="auto" w:fill="FFFFFF"/>
        </w:rPr>
        <w:t xml:space="preserve"> </w:t>
      </w:r>
      <w:r w:rsidR="00324583" w:rsidRPr="00AF5929">
        <w:rPr>
          <w:rFonts w:ascii="Times New Roman" w:hAnsi="Times New Roman"/>
          <w:shd w:val="clear" w:color="auto" w:fill="FFFFFF"/>
        </w:rPr>
        <w:t>Исполнителем</w:t>
      </w:r>
      <w:r w:rsidR="00A150FE" w:rsidRPr="00AF5929">
        <w:rPr>
          <w:rFonts w:ascii="Times New Roman" w:hAnsi="Times New Roman"/>
          <w:shd w:val="clear" w:color="auto" w:fill="FFFFFF"/>
        </w:rPr>
        <w:t xml:space="preserve"> с отклонениями от требований нормативно-правовых актов и иных исходных данных или иными недостатками, не подлежат оплате Заказчиком до устранения </w:t>
      </w:r>
      <w:r w:rsidR="00324583" w:rsidRPr="00AF5929">
        <w:rPr>
          <w:rFonts w:ascii="Times New Roman" w:hAnsi="Times New Roman"/>
          <w:shd w:val="clear" w:color="auto" w:fill="FFFFFF"/>
        </w:rPr>
        <w:t>Исполнителем</w:t>
      </w:r>
      <w:r w:rsidR="00A150FE" w:rsidRPr="00AF5929">
        <w:rPr>
          <w:rFonts w:ascii="Times New Roman" w:hAnsi="Times New Roman"/>
          <w:shd w:val="clear" w:color="auto" w:fill="FFFFFF"/>
        </w:rPr>
        <w:t xml:space="preserve"> обнаруженных недостатков.</w:t>
      </w:r>
    </w:p>
    <w:p w:rsidR="004F62AF" w:rsidRPr="00AF5929" w:rsidRDefault="003842CA" w:rsidP="004F62AF">
      <w:pPr>
        <w:spacing w:after="0" w:line="240" w:lineRule="auto"/>
        <w:ind w:firstLine="567"/>
        <w:jc w:val="both"/>
        <w:rPr>
          <w:rFonts w:ascii="Times New Roman" w:eastAsia="Calibri" w:hAnsi="Times New Roman"/>
          <w:lang w:eastAsia="ar-SA"/>
        </w:rPr>
      </w:pPr>
      <w:r w:rsidRPr="00AF5929">
        <w:rPr>
          <w:rFonts w:ascii="Times New Roman" w:eastAsia="Calibri" w:hAnsi="Times New Roman"/>
          <w:lang w:eastAsia="ar-SA"/>
        </w:rPr>
        <w:t>2.</w:t>
      </w:r>
      <w:r w:rsidR="00AF5929" w:rsidRPr="00AF5929">
        <w:rPr>
          <w:rFonts w:ascii="Times New Roman" w:eastAsia="Calibri" w:hAnsi="Times New Roman"/>
          <w:lang w:eastAsia="ar-SA"/>
        </w:rPr>
        <w:t>7</w:t>
      </w:r>
      <w:r w:rsidR="004F62AF" w:rsidRPr="00AF5929">
        <w:rPr>
          <w:rFonts w:ascii="Times New Roman" w:eastAsia="Calibri" w:hAnsi="Times New Roman"/>
          <w:lang w:eastAsia="ar-SA"/>
        </w:rPr>
        <w:t xml:space="preserve">. Цена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="004F62AF" w:rsidRPr="00AF5929">
        <w:rPr>
          <w:rFonts w:ascii="Times New Roman" w:eastAsia="Calibri" w:hAnsi="Times New Roman"/>
          <w:lang w:eastAsia="ar-SA"/>
        </w:rPr>
        <w:t xml:space="preserve"> может быть снижена по соглашению Сторон без изменения предусмотренного </w:t>
      </w:r>
      <w:r w:rsidR="00DA2E31">
        <w:rPr>
          <w:rFonts w:ascii="Times New Roman" w:eastAsia="Calibri" w:hAnsi="Times New Roman"/>
          <w:lang w:eastAsia="ar-SA"/>
        </w:rPr>
        <w:t>Договором</w:t>
      </w:r>
      <w:r w:rsidR="004F62AF" w:rsidRPr="00AF5929">
        <w:rPr>
          <w:rFonts w:ascii="Times New Roman" w:eastAsia="Calibri" w:hAnsi="Times New Roman"/>
          <w:lang w:eastAsia="ar-SA"/>
        </w:rPr>
        <w:t xml:space="preserve"> объема оказываемых услуг, качества оказываемых услуг и иных условий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="004F62AF" w:rsidRPr="00AF5929">
        <w:rPr>
          <w:rFonts w:ascii="Times New Roman" w:eastAsia="Calibri" w:hAnsi="Times New Roman"/>
          <w:lang w:eastAsia="ar-SA"/>
        </w:rPr>
        <w:t xml:space="preserve">. </w:t>
      </w:r>
    </w:p>
    <w:p w:rsidR="004F62AF" w:rsidRDefault="003F4039" w:rsidP="003842C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ar-SA"/>
        </w:rPr>
      </w:pPr>
      <w:r w:rsidRPr="00AF5929">
        <w:rPr>
          <w:rFonts w:ascii="Times New Roman" w:hAnsi="Times New Roman"/>
          <w:shd w:val="clear" w:color="auto" w:fill="FFFFFF"/>
          <w:lang w:eastAsia="zh-CN"/>
        </w:rPr>
        <w:t>2.</w:t>
      </w:r>
      <w:r w:rsidR="00AF5929" w:rsidRPr="00AF5929">
        <w:rPr>
          <w:rFonts w:ascii="Times New Roman" w:hAnsi="Times New Roman"/>
          <w:shd w:val="clear" w:color="auto" w:fill="FFFFFF"/>
          <w:lang w:eastAsia="zh-CN"/>
        </w:rPr>
        <w:t>8</w:t>
      </w:r>
      <w:r w:rsidR="007415C3" w:rsidRPr="00AF5929">
        <w:rPr>
          <w:rFonts w:ascii="Times New Roman" w:hAnsi="Times New Roman"/>
          <w:shd w:val="clear" w:color="auto" w:fill="FFFFFF"/>
          <w:lang w:eastAsia="zh-CN"/>
        </w:rPr>
        <w:t xml:space="preserve">. </w:t>
      </w:r>
      <w:r w:rsidR="003842CA" w:rsidRPr="00AF5929">
        <w:rPr>
          <w:rFonts w:ascii="Times New Roman" w:hAnsi="Times New Roman"/>
          <w:shd w:val="clear" w:color="auto" w:fill="FFFFFF"/>
          <w:lang w:eastAsia="zh-CN"/>
        </w:rPr>
        <w:t xml:space="preserve">Изменение цен оформляется письменным дополнительным соглашением к настоящему </w:t>
      </w:r>
      <w:r w:rsidR="00C71F93">
        <w:rPr>
          <w:rFonts w:ascii="Times New Roman" w:hAnsi="Times New Roman"/>
          <w:shd w:val="clear" w:color="auto" w:fill="FFFFFF"/>
          <w:lang w:eastAsia="zh-CN"/>
        </w:rPr>
        <w:t>Договору</w:t>
      </w:r>
      <w:r w:rsidR="003842CA" w:rsidRPr="00AF5929">
        <w:rPr>
          <w:rFonts w:ascii="Times New Roman" w:hAnsi="Times New Roman"/>
          <w:shd w:val="clear" w:color="auto" w:fill="FFFFFF"/>
          <w:lang w:eastAsia="zh-CN"/>
        </w:rPr>
        <w:t>, подписываемым Сторонами</w:t>
      </w:r>
      <w:r w:rsidR="004F62AF" w:rsidRPr="00AF5929">
        <w:rPr>
          <w:rFonts w:ascii="Times New Roman" w:eastAsia="Calibri" w:hAnsi="Times New Roman"/>
          <w:lang w:eastAsia="ar-SA"/>
        </w:rPr>
        <w:t>.</w:t>
      </w:r>
    </w:p>
    <w:p w:rsidR="00D43348" w:rsidRDefault="00D43348" w:rsidP="003842CA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ar-SA"/>
        </w:rPr>
      </w:pPr>
      <w:r>
        <w:rPr>
          <w:rFonts w:ascii="Times New Roman" w:eastAsia="Calibri" w:hAnsi="Times New Roman"/>
          <w:lang w:eastAsia="ar-SA"/>
        </w:rPr>
        <w:t>2.9. Источник финансирования – субсидия на выполнение государственного задания на 202</w:t>
      </w:r>
      <w:r w:rsidR="00132013">
        <w:rPr>
          <w:rFonts w:ascii="Times New Roman" w:eastAsia="Calibri" w:hAnsi="Times New Roman"/>
          <w:lang w:eastAsia="ar-SA"/>
        </w:rPr>
        <w:t>6</w:t>
      </w:r>
      <w:r>
        <w:rPr>
          <w:rFonts w:ascii="Times New Roman" w:eastAsia="Calibri" w:hAnsi="Times New Roman"/>
          <w:lang w:eastAsia="ar-SA"/>
        </w:rPr>
        <w:t xml:space="preserve"> год.</w:t>
      </w:r>
    </w:p>
    <w:p w:rsidR="00A150FE" w:rsidRPr="00367BFB" w:rsidRDefault="00A150FE" w:rsidP="00FE1A7E">
      <w:pPr>
        <w:suppressAutoHyphens/>
        <w:snapToGrid w:val="0"/>
        <w:spacing w:after="0" w:line="240" w:lineRule="auto"/>
        <w:ind w:left="-2" w:right="-2" w:firstLine="567"/>
        <w:jc w:val="both"/>
        <w:rPr>
          <w:rFonts w:ascii="Times New Roman" w:hAnsi="Times New Roman"/>
          <w:color w:val="000000"/>
          <w:lang w:eastAsia="zh-CN"/>
        </w:rPr>
      </w:pPr>
    </w:p>
    <w:p w:rsidR="0090044C" w:rsidRPr="00367BFB" w:rsidRDefault="0090044C" w:rsidP="00FE1A7E">
      <w:pPr>
        <w:spacing w:after="0" w:line="240" w:lineRule="auto"/>
        <w:jc w:val="center"/>
        <w:rPr>
          <w:rFonts w:ascii="Times New Roman" w:hAnsi="Times New Roman"/>
          <w:b/>
        </w:rPr>
      </w:pPr>
      <w:r w:rsidRPr="00367BFB">
        <w:rPr>
          <w:rFonts w:ascii="Times New Roman" w:hAnsi="Times New Roman"/>
          <w:b/>
        </w:rPr>
        <w:t>3. СРОКИ И МЕСТО ОКАЗАНИЯ УСЛУГ</w:t>
      </w:r>
    </w:p>
    <w:p w:rsidR="002C1809" w:rsidRPr="00D963A8" w:rsidRDefault="00CD0FA7" w:rsidP="0011698E">
      <w:pPr>
        <w:pStyle w:val="affd"/>
        <w:spacing w:before="0" w:line="240" w:lineRule="auto"/>
        <w:ind w:firstLine="567"/>
        <w:rPr>
          <w:color w:val="FF0000"/>
          <w:sz w:val="22"/>
          <w:szCs w:val="22"/>
        </w:rPr>
      </w:pPr>
      <w:r w:rsidRPr="00D963A8">
        <w:rPr>
          <w:sz w:val="22"/>
          <w:szCs w:val="22"/>
        </w:rPr>
        <w:t xml:space="preserve">3.1. Срок </w:t>
      </w:r>
      <w:r w:rsidR="00432117" w:rsidRPr="00D963A8">
        <w:rPr>
          <w:sz w:val="22"/>
          <w:szCs w:val="22"/>
        </w:rPr>
        <w:t>оказания услуг</w:t>
      </w:r>
      <w:r w:rsidR="005D51FE">
        <w:rPr>
          <w:sz w:val="22"/>
          <w:szCs w:val="22"/>
        </w:rPr>
        <w:t xml:space="preserve"> (выдачи полис</w:t>
      </w:r>
      <w:r w:rsidR="00626045">
        <w:rPr>
          <w:sz w:val="22"/>
          <w:szCs w:val="22"/>
        </w:rPr>
        <w:t>а)</w:t>
      </w:r>
      <w:r w:rsidRPr="00D963A8">
        <w:rPr>
          <w:sz w:val="22"/>
          <w:szCs w:val="22"/>
        </w:rPr>
        <w:t xml:space="preserve">: </w:t>
      </w:r>
      <w:r w:rsidR="0011698E" w:rsidRPr="00D963A8">
        <w:rPr>
          <w:sz w:val="22"/>
          <w:szCs w:val="22"/>
        </w:rPr>
        <w:t xml:space="preserve">в течении 2 (двух) рабочих дней с даты </w:t>
      </w:r>
      <w:r w:rsidR="00D43348">
        <w:rPr>
          <w:sz w:val="22"/>
          <w:szCs w:val="22"/>
        </w:rPr>
        <w:t>заключения договора</w:t>
      </w:r>
      <w:r w:rsidR="00626045">
        <w:rPr>
          <w:sz w:val="22"/>
          <w:szCs w:val="22"/>
        </w:rPr>
        <w:t>.</w:t>
      </w:r>
    </w:p>
    <w:p w:rsidR="0090044C" w:rsidRPr="00D963A8" w:rsidRDefault="001176AB" w:rsidP="003C788A">
      <w:pPr>
        <w:pStyle w:val="aff"/>
        <w:spacing w:line="240" w:lineRule="auto"/>
        <w:ind w:firstLine="567"/>
        <w:jc w:val="both"/>
        <w:rPr>
          <w:sz w:val="22"/>
          <w:szCs w:val="22"/>
        </w:rPr>
      </w:pPr>
      <w:r w:rsidRPr="00D963A8">
        <w:rPr>
          <w:sz w:val="22"/>
          <w:szCs w:val="22"/>
        </w:rPr>
        <w:t>3.2.</w:t>
      </w:r>
      <w:r w:rsidR="003E7967" w:rsidRPr="00D963A8">
        <w:rPr>
          <w:sz w:val="22"/>
          <w:szCs w:val="22"/>
        </w:rPr>
        <w:t> </w:t>
      </w:r>
      <w:r w:rsidR="0087082E" w:rsidRPr="00D963A8">
        <w:rPr>
          <w:sz w:val="22"/>
          <w:szCs w:val="22"/>
        </w:rPr>
        <w:t>Страхов</w:t>
      </w:r>
      <w:r w:rsidR="005D51FE">
        <w:rPr>
          <w:sz w:val="22"/>
          <w:szCs w:val="22"/>
        </w:rPr>
        <w:t>ые</w:t>
      </w:r>
      <w:r w:rsidR="0087082E" w:rsidRPr="00D963A8">
        <w:rPr>
          <w:sz w:val="22"/>
          <w:szCs w:val="22"/>
        </w:rPr>
        <w:t xml:space="preserve"> полис</w:t>
      </w:r>
      <w:r w:rsidR="005D51FE">
        <w:rPr>
          <w:sz w:val="22"/>
          <w:szCs w:val="22"/>
        </w:rPr>
        <w:t>ы</w:t>
      </w:r>
      <w:r w:rsidR="0087082E" w:rsidRPr="00D963A8">
        <w:rPr>
          <w:sz w:val="22"/>
          <w:szCs w:val="22"/>
        </w:rPr>
        <w:t xml:space="preserve"> ОСАГО выда</w:t>
      </w:r>
      <w:r w:rsidR="005D51FE">
        <w:rPr>
          <w:sz w:val="22"/>
          <w:szCs w:val="22"/>
        </w:rPr>
        <w:t>ю</w:t>
      </w:r>
      <w:r w:rsidR="0087082E" w:rsidRPr="00D963A8">
        <w:rPr>
          <w:sz w:val="22"/>
          <w:szCs w:val="22"/>
        </w:rPr>
        <w:t>тся Заказчику по адресу</w:t>
      </w:r>
      <w:r w:rsidRPr="00D963A8">
        <w:rPr>
          <w:sz w:val="22"/>
          <w:szCs w:val="22"/>
        </w:rPr>
        <w:t xml:space="preserve">: </w:t>
      </w:r>
      <w:r w:rsidR="00D43348">
        <w:rPr>
          <w:bCs/>
          <w:color w:val="000000"/>
          <w:sz w:val="22"/>
          <w:szCs w:val="22"/>
        </w:rPr>
        <w:t>Санкт-Петербург, ул. Куйбышева, д. 2-4</w:t>
      </w:r>
      <w:r w:rsidR="005D51FE">
        <w:rPr>
          <w:bCs/>
          <w:color w:val="000000"/>
          <w:sz w:val="22"/>
          <w:szCs w:val="22"/>
        </w:rPr>
        <w:t>, лит. А.</w:t>
      </w:r>
    </w:p>
    <w:p w:rsidR="0087082E" w:rsidRDefault="00B54E55" w:rsidP="005D51FE">
      <w:pPr>
        <w:pStyle w:val="aff"/>
        <w:spacing w:line="240" w:lineRule="auto"/>
        <w:ind w:firstLine="567"/>
        <w:jc w:val="both"/>
        <w:rPr>
          <w:sz w:val="22"/>
          <w:szCs w:val="22"/>
        </w:rPr>
      </w:pPr>
      <w:bookmarkStart w:id="1" w:name="_Hlk171428566"/>
      <w:r w:rsidRPr="00D963A8">
        <w:rPr>
          <w:sz w:val="22"/>
          <w:szCs w:val="22"/>
        </w:rPr>
        <w:lastRenderedPageBreak/>
        <w:t>3</w:t>
      </w:r>
      <w:r w:rsidR="0011698E" w:rsidRPr="00D963A8">
        <w:rPr>
          <w:sz w:val="22"/>
          <w:szCs w:val="22"/>
        </w:rPr>
        <w:t xml:space="preserve">.3. Срок действия страхового полиса </w:t>
      </w:r>
      <w:r w:rsidR="00D43348">
        <w:rPr>
          <w:sz w:val="22"/>
          <w:szCs w:val="22"/>
        </w:rPr>
        <w:t>–</w:t>
      </w:r>
      <w:r w:rsidR="0011698E" w:rsidRPr="00D963A8">
        <w:rPr>
          <w:sz w:val="22"/>
          <w:szCs w:val="22"/>
        </w:rPr>
        <w:t xml:space="preserve"> </w:t>
      </w:r>
      <w:r w:rsidR="00925ACF">
        <w:rPr>
          <w:sz w:val="22"/>
          <w:szCs w:val="22"/>
        </w:rPr>
        <w:t>1 календарный год с даты выдачи</w:t>
      </w:r>
      <w:r w:rsidR="005D51FE">
        <w:rPr>
          <w:sz w:val="22"/>
          <w:szCs w:val="22"/>
        </w:rPr>
        <w:t xml:space="preserve">. </w:t>
      </w:r>
      <w:r w:rsidR="0087082E" w:rsidRPr="00D963A8">
        <w:rPr>
          <w:sz w:val="22"/>
          <w:szCs w:val="22"/>
        </w:rPr>
        <w:t>Время действия страховки – круглосуточно</w:t>
      </w:r>
      <w:r w:rsidR="0087082E" w:rsidRPr="0087082E">
        <w:rPr>
          <w:sz w:val="22"/>
          <w:szCs w:val="22"/>
        </w:rPr>
        <w:t>.</w:t>
      </w:r>
    </w:p>
    <w:bookmarkEnd w:id="1"/>
    <w:p w:rsidR="001176AB" w:rsidRPr="003C788A" w:rsidRDefault="001176AB" w:rsidP="003C788A">
      <w:pPr>
        <w:pStyle w:val="aff"/>
        <w:spacing w:line="240" w:lineRule="auto"/>
        <w:ind w:firstLine="567"/>
        <w:jc w:val="both"/>
        <w:rPr>
          <w:sz w:val="22"/>
          <w:szCs w:val="22"/>
        </w:rPr>
      </w:pPr>
    </w:p>
    <w:p w:rsidR="0090044C" w:rsidRPr="00367BFB" w:rsidRDefault="0090044C" w:rsidP="00FE1A7E">
      <w:pPr>
        <w:pStyle w:val="a0"/>
        <w:spacing w:line="240" w:lineRule="auto"/>
        <w:jc w:val="center"/>
        <w:rPr>
          <w:b/>
          <w:sz w:val="22"/>
          <w:szCs w:val="22"/>
        </w:rPr>
      </w:pPr>
      <w:r w:rsidRPr="00367BFB">
        <w:rPr>
          <w:b/>
          <w:sz w:val="22"/>
          <w:szCs w:val="22"/>
        </w:rPr>
        <w:t>4. ОБЯЗАТЕЛЬСТВА СТОРОН</w:t>
      </w:r>
    </w:p>
    <w:p w:rsidR="00432117" w:rsidRPr="00AB7469" w:rsidRDefault="00432117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AB7469">
        <w:rPr>
          <w:sz w:val="22"/>
          <w:szCs w:val="22"/>
        </w:rPr>
        <w:t>4.1.</w:t>
      </w:r>
      <w:r w:rsidR="00BE1952" w:rsidRPr="00AB7469">
        <w:rPr>
          <w:sz w:val="22"/>
          <w:szCs w:val="22"/>
        </w:rPr>
        <w:t xml:space="preserve"> Заказчик обязан:</w:t>
      </w:r>
    </w:p>
    <w:p w:rsidR="00BE1952" w:rsidRPr="00367BFB" w:rsidRDefault="00432117" w:rsidP="00115C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367BFB">
        <w:rPr>
          <w:sz w:val="22"/>
          <w:szCs w:val="22"/>
        </w:rPr>
        <w:t>4.1.1</w:t>
      </w:r>
      <w:r w:rsidR="00A30DA0" w:rsidRPr="00367BFB">
        <w:rPr>
          <w:sz w:val="22"/>
          <w:szCs w:val="22"/>
        </w:rPr>
        <w:t>.</w:t>
      </w:r>
      <w:r w:rsidR="00115C7E" w:rsidRPr="00367BFB">
        <w:rPr>
          <w:sz w:val="22"/>
          <w:szCs w:val="22"/>
        </w:rPr>
        <w:t xml:space="preserve"> </w:t>
      </w:r>
      <w:r w:rsidR="00E369AB" w:rsidRPr="00367BFB">
        <w:rPr>
          <w:sz w:val="22"/>
          <w:szCs w:val="22"/>
        </w:rPr>
        <w:t>П</w:t>
      </w:r>
      <w:r w:rsidR="00115C7E" w:rsidRPr="00367BFB">
        <w:rPr>
          <w:sz w:val="22"/>
          <w:szCs w:val="22"/>
        </w:rPr>
        <w:t xml:space="preserve">редоставить Исполнителю всю необходимую информацию и документы для выполнения </w:t>
      </w:r>
      <w:r w:rsidR="00C71F93">
        <w:rPr>
          <w:sz w:val="22"/>
          <w:szCs w:val="22"/>
        </w:rPr>
        <w:t>Договора</w:t>
      </w:r>
      <w:r w:rsidR="00115C7E" w:rsidRPr="00367BFB">
        <w:rPr>
          <w:sz w:val="22"/>
          <w:szCs w:val="22"/>
        </w:rPr>
        <w:t xml:space="preserve"> в срок, необходимый для надлежащего исполнения настоящего </w:t>
      </w:r>
      <w:r w:rsidR="00C71F93">
        <w:rPr>
          <w:sz w:val="22"/>
          <w:szCs w:val="22"/>
        </w:rPr>
        <w:t>Договора</w:t>
      </w:r>
      <w:r w:rsidR="00115C7E" w:rsidRPr="00367BFB">
        <w:rPr>
          <w:sz w:val="22"/>
          <w:szCs w:val="22"/>
        </w:rPr>
        <w:t>.</w:t>
      </w:r>
      <w:r w:rsidRPr="00367BFB">
        <w:rPr>
          <w:sz w:val="22"/>
          <w:szCs w:val="22"/>
        </w:rPr>
        <w:t xml:space="preserve"> </w:t>
      </w:r>
    </w:p>
    <w:p w:rsidR="00115C7E" w:rsidRPr="00367BFB" w:rsidRDefault="00432117" w:rsidP="00115C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367BFB">
        <w:rPr>
          <w:sz w:val="22"/>
          <w:szCs w:val="22"/>
        </w:rPr>
        <w:t xml:space="preserve">4.1.2. </w:t>
      </w:r>
      <w:r w:rsidR="00115C7E" w:rsidRPr="00367BFB">
        <w:rPr>
          <w:sz w:val="22"/>
          <w:szCs w:val="22"/>
        </w:rPr>
        <w:t xml:space="preserve">Обеспечить своевременный прием и оплату оказанных услуг в сроки и по ценам, установленным настоящим </w:t>
      </w:r>
      <w:r w:rsidR="00DA2E31">
        <w:rPr>
          <w:sz w:val="22"/>
          <w:szCs w:val="22"/>
        </w:rPr>
        <w:t>Договором</w:t>
      </w:r>
      <w:r w:rsidR="00115C7E" w:rsidRPr="00367BFB">
        <w:rPr>
          <w:sz w:val="22"/>
          <w:szCs w:val="22"/>
        </w:rPr>
        <w:t>, за исключением случаев, когда Заказчик вправе потребовать исправления услуг или отк</w:t>
      </w:r>
      <w:r w:rsidR="00CA7AC5" w:rsidRPr="00367BFB">
        <w:rPr>
          <w:sz w:val="22"/>
          <w:szCs w:val="22"/>
        </w:rPr>
        <w:t xml:space="preserve">азаться от исполнения </w:t>
      </w:r>
      <w:r w:rsidR="00C71F93">
        <w:rPr>
          <w:sz w:val="22"/>
          <w:szCs w:val="22"/>
        </w:rPr>
        <w:t>Договора</w:t>
      </w:r>
      <w:r w:rsidR="00CA7AC5" w:rsidRPr="00367BFB">
        <w:rPr>
          <w:sz w:val="22"/>
          <w:szCs w:val="22"/>
        </w:rPr>
        <w:t>.</w:t>
      </w:r>
    </w:p>
    <w:p w:rsidR="00BE1952" w:rsidRPr="00367BFB" w:rsidRDefault="00432117" w:rsidP="00115C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367BFB">
        <w:rPr>
          <w:sz w:val="22"/>
          <w:szCs w:val="22"/>
        </w:rPr>
        <w:t xml:space="preserve">4.1.3. </w:t>
      </w:r>
      <w:r w:rsidR="00115C7E" w:rsidRPr="00367BFB">
        <w:rPr>
          <w:sz w:val="22"/>
          <w:szCs w:val="22"/>
        </w:rPr>
        <w:t>П</w:t>
      </w:r>
      <w:r w:rsidR="00BE1952" w:rsidRPr="00367BFB">
        <w:rPr>
          <w:sz w:val="22"/>
          <w:szCs w:val="22"/>
        </w:rPr>
        <w:t xml:space="preserve">ри обнаружении в ходе </w:t>
      </w:r>
      <w:r w:rsidR="00E369AB" w:rsidRPr="00367BFB">
        <w:rPr>
          <w:sz w:val="22"/>
          <w:szCs w:val="22"/>
        </w:rPr>
        <w:t>оказания у</w:t>
      </w:r>
      <w:r w:rsidR="00BE1952" w:rsidRPr="00367BFB">
        <w:rPr>
          <w:sz w:val="22"/>
          <w:szCs w:val="22"/>
        </w:rPr>
        <w:t xml:space="preserve">слуг отступлений от условий настоящего </w:t>
      </w:r>
      <w:r w:rsidR="00C71F93">
        <w:rPr>
          <w:sz w:val="22"/>
          <w:szCs w:val="22"/>
        </w:rPr>
        <w:t>Договора</w:t>
      </w:r>
      <w:r w:rsidR="00BE1952" w:rsidRPr="00367BFB">
        <w:rPr>
          <w:sz w:val="22"/>
          <w:szCs w:val="22"/>
        </w:rPr>
        <w:t xml:space="preserve">, которые могут ухудшить качество </w:t>
      </w:r>
      <w:r w:rsidR="00E369AB" w:rsidRPr="00367BFB">
        <w:rPr>
          <w:sz w:val="22"/>
          <w:szCs w:val="22"/>
        </w:rPr>
        <w:t>оказываемых у</w:t>
      </w:r>
      <w:r w:rsidR="00BE1952" w:rsidRPr="00367BFB">
        <w:rPr>
          <w:sz w:val="22"/>
          <w:szCs w:val="22"/>
        </w:rPr>
        <w:t>слуг, или иных недостатков, немедленно заявить об этом Исполнителю в письменной форме, назначив срок их устранения.</w:t>
      </w:r>
    </w:p>
    <w:p w:rsidR="001770E5" w:rsidRDefault="001770E5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</w:p>
    <w:p w:rsidR="00115C7E" w:rsidRPr="00AB7469" w:rsidRDefault="00115C7E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AB7469">
        <w:rPr>
          <w:sz w:val="22"/>
          <w:szCs w:val="22"/>
        </w:rPr>
        <w:t>4.2. Заказчик вправе:</w:t>
      </w:r>
    </w:p>
    <w:p w:rsidR="00115C7E" w:rsidRDefault="00115C7E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4.2.1. Т</w:t>
      </w:r>
      <w:r w:rsidRPr="00432117">
        <w:rPr>
          <w:sz w:val="22"/>
          <w:szCs w:val="22"/>
        </w:rPr>
        <w:t xml:space="preserve">ребовать от Исполнителя своевременного и качественного оказания услуг, предусмотренных </w:t>
      </w:r>
      <w:r w:rsidR="00DA2E31">
        <w:rPr>
          <w:sz w:val="22"/>
          <w:szCs w:val="22"/>
        </w:rPr>
        <w:t>Договором</w:t>
      </w:r>
      <w:r w:rsidRPr="00432117">
        <w:rPr>
          <w:sz w:val="22"/>
          <w:szCs w:val="22"/>
        </w:rPr>
        <w:t>.</w:t>
      </w:r>
    </w:p>
    <w:p w:rsidR="003842CA" w:rsidRDefault="00432117" w:rsidP="00115C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432117">
        <w:rPr>
          <w:sz w:val="22"/>
          <w:szCs w:val="22"/>
        </w:rPr>
        <w:t>4.</w:t>
      </w:r>
      <w:r w:rsidR="00115C7E">
        <w:rPr>
          <w:sz w:val="22"/>
          <w:szCs w:val="22"/>
        </w:rPr>
        <w:t>2.2. </w:t>
      </w:r>
      <w:r w:rsidR="003842CA" w:rsidRPr="003842CA">
        <w:rPr>
          <w:sz w:val="22"/>
          <w:szCs w:val="22"/>
        </w:rPr>
        <w:t xml:space="preserve">Контролировать оказание услуг Исполнителем, запрашивать информацию о ходе и состоянии исполнения обязательств по </w:t>
      </w:r>
      <w:r w:rsidR="00C71F93">
        <w:rPr>
          <w:sz w:val="22"/>
          <w:szCs w:val="22"/>
        </w:rPr>
        <w:t>Договору</w:t>
      </w:r>
      <w:r w:rsidR="003842CA" w:rsidRPr="003842CA">
        <w:rPr>
          <w:sz w:val="22"/>
          <w:szCs w:val="22"/>
        </w:rPr>
        <w:t xml:space="preserve">, проверять ход и качество услуг, оказываемых Исполнителем, не вмешиваясь при этом в оперативно-хозяйственную деятельность Исполнителя. </w:t>
      </w:r>
    </w:p>
    <w:p w:rsidR="00115C7E" w:rsidRPr="0087413B" w:rsidRDefault="00115C7E" w:rsidP="00115C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87413B">
        <w:rPr>
          <w:sz w:val="22"/>
          <w:szCs w:val="22"/>
        </w:rPr>
        <w:t xml:space="preserve">4.2.3. </w:t>
      </w:r>
      <w:r w:rsidR="00CA7AC5" w:rsidRPr="0087413B">
        <w:rPr>
          <w:sz w:val="22"/>
          <w:szCs w:val="22"/>
        </w:rPr>
        <w:t>Требовать представления надлежащим образом</w:t>
      </w:r>
      <w:r w:rsidR="00E369AB" w:rsidRPr="0087413B">
        <w:rPr>
          <w:sz w:val="22"/>
          <w:szCs w:val="22"/>
        </w:rPr>
        <w:t xml:space="preserve"> </w:t>
      </w:r>
      <w:r w:rsidR="00CA7AC5" w:rsidRPr="0087413B">
        <w:rPr>
          <w:sz w:val="22"/>
          <w:szCs w:val="22"/>
        </w:rPr>
        <w:t xml:space="preserve">оформленных отчетных и финансовых документов, подтверждающих исполнение обязательств в соответствии с </w:t>
      </w:r>
      <w:r w:rsidR="00DA2E31">
        <w:rPr>
          <w:sz w:val="22"/>
          <w:szCs w:val="22"/>
        </w:rPr>
        <w:t>Договором</w:t>
      </w:r>
      <w:r w:rsidR="00CA7AC5" w:rsidRPr="0087413B">
        <w:rPr>
          <w:sz w:val="22"/>
          <w:szCs w:val="22"/>
        </w:rPr>
        <w:t>.</w:t>
      </w:r>
    </w:p>
    <w:p w:rsidR="003F4039" w:rsidRPr="002C1809" w:rsidRDefault="003F4039" w:rsidP="003F4039">
      <w:pPr>
        <w:pStyle w:val="a0"/>
        <w:spacing w:line="240" w:lineRule="auto"/>
        <w:ind w:firstLine="567"/>
        <w:jc w:val="both"/>
        <w:rPr>
          <w:i/>
          <w:color w:val="FF0000"/>
          <w:sz w:val="22"/>
          <w:szCs w:val="22"/>
        </w:rPr>
      </w:pPr>
      <w:r w:rsidRPr="0087413B">
        <w:rPr>
          <w:sz w:val="22"/>
          <w:szCs w:val="22"/>
        </w:rPr>
        <w:t xml:space="preserve">4.2.4. Отказаться от принятия и оплаты услуг, не соответствующих требованиям </w:t>
      </w:r>
      <w:r w:rsidR="00C71F93">
        <w:rPr>
          <w:sz w:val="22"/>
          <w:szCs w:val="22"/>
        </w:rPr>
        <w:t>Договора</w:t>
      </w:r>
      <w:r w:rsidRPr="0087413B">
        <w:rPr>
          <w:sz w:val="22"/>
          <w:szCs w:val="22"/>
        </w:rPr>
        <w:t xml:space="preserve">, или услуг с отчетными и финансовыми документами, оформленными ненадлежащим образом; требовать устранения недостатков либо повторного оказания услуг в случае их несоответствия условиям </w:t>
      </w:r>
      <w:r w:rsidR="00C71F93">
        <w:rPr>
          <w:sz w:val="22"/>
          <w:szCs w:val="22"/>
        </w:rPr>
        <w:t>Договора</w:t>
      </w:r>
      <w:r w:rsidRPr="0087413B">
        <w:rPr>
          <w:sz w:val="22"/>
          <w:szCs w:val="22"/>
        </w:rPr>
        <w:t>, а также выплаты неустойки.</w:t>
      </w:r>
      <w:r>
        <w:rPr>
          <w:sz w:val="22"/>
          <w:szCs w:val="22"/>
        </w:rPr>
        <w:t xml:space="preserve"> </w:t>
      </w:r>
    </w:p>
    <w:p w:rsidR="003842CA" w:rsidRDefault="003842CA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</w:p>
    <w:p w:rsidR="00432117" w:rsidRPr="00AB7469" w:rsidRDefault="00432117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AB7469">
        <w:rPr>
          <w:sz w:val="22"/>
          <w:szCs w:val="22"/>
        </w:rPr>
        <w:t>4.</w:t>
      </w:r>
      <w:r w:rsidR="00CA7AC5" w:rsidRPr="00AB7469">
        <w:rPr>
          <w:sz w:val="22"/>
          <w:szCs w:val="22"/>
        </w:rPr>
        <w:t>3</w:t>
      </w:r>
      <w:r w:rsidRPr="00AB7469">
        <w:rPr>
          <w:sz w:val="22"/>
          <w:szCs w:val="22"/>
        </w:rPr>
        <w:t>. Исполнитель обязан:</w:t>
      </w:r>
    </w:p>
    <w:p w:rsidR="00CA7AC5" w:rsidRPr="00E369AB" w:rsidRDefault="00374415" w:rsidP="00CA7AC5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E369AB">
        <w:rPr>
          <w:sz w:val="22"/>
          <w:szCs w:val="22"/>
        </w:rPr>
        <w:t>4.</w:t>
      </w:r>
      <w:r w:rsidR="00CA7AC5" w:rsidRPr="00E369AB">
        <w:rPr>
          <w:sz w:val="22"/>
          <w:szCs w:val="22"/>
        </w:rPr>
        <w:t>3</w:t>
      </w:r>
      <w:r w:rsidRPr="00E369AB">
        <w:rPr>
          <w:sz w:val="22"/>
          <w:szCs w:val="22"/>
        </w:rPr>
        <w:t>.1.</w:t>
      </w:r>
      <w:r w:rsidR="00CA7AC5" w:rsidRPr="00E369AB">
        <w:rPr>
          <w:sz w:val="22"/>
          <w:szCs w:val="22"/>
        </w:rPr>
        <w:t xml:space="preserve"> Обеспечить </w:t>
      </w:r>
      <w:r w:rsidR="00E369AB" w:rsidRPr="00E369AB">
        <w:rPr>
          <w:sz w:val="22"/>
          <w:szCs w:val="22"/>
        </w:rPr>
        <w:t>оказание у</w:t>
      </w:r>
      <w:r w:rsidR="00CA7AC5" w:rsidRPr="00E369AB">
        <w:rPr>
          <w:sz w:val="22"/>
          <w:szCs w:val="22"/>
        </w:rPr>
        <w:t xml:space="preserve">слуг надлежащего качества в соответствии с требованиями Технического задания (Приложение № 2 к </w:t>
      </w:r>
      <w:r w:rsidR="00C71F93">
        <w:rPr>
          <w:sz w:val="22"/>
          <w:szCs w:val="22"/>
        </w:rPr>
        <w:t>Договору</w:t>
      </w:r>
      <w:r w:rsidR="00CA7AC5" w:rsidRPr="00E369AB">
        <w:rPr>
          <w:sz w:val="22"/>
          <w:szCs w:val="22"/>
        </w:rPr>
        <w:t>) в месте, сроках, объемах</w:t>
      </w:r>
      <w:r w:rsidR="007415C3">
        <w:rPr>
          <w:sz w:val="22"/>
          <w:szCs w:val="22"/>
        </w:rPr>
        <w:t xml:space="preserve"> и по цене настоящего </w:t>
      </w:r>
      <w:r w:rsidR="00C71F93">
        <w:rPr>
          <w:sz w:val="22"/>
          <w:szCs w:val="22"/>
        </w:rPr>
        <w:t>Договора</w:t>
      </w:r>
      <w:r w:rsidR="007415C3">
        <w:rPr>
          <w:sz w:val="22"/>
          <w:szCs w:val="22"/>
        </w:rPr>
        <w:t>.</w:t>
      </w:r>
    </w:p>
    <w:p w:rsidR="00CA7AC5" w:rsidRPr="00693D23" w:rsidRDefault="00CA7AC5" w:rsidP="00CA7AC5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693D23">
        <w:rPr>
          <w:sz w:val="22"/>
          <w:szCs w:val="22"/>
        </w:rPr>
        <w:t>4.3.</w:t>
      </w:r>
      <w:r w:rsidR="00A52BA8" w:rsidRPr="00693D23">
        <w:rPr>
          <w:sz w:val="22"/>
          <w:szCs w:val="22"/>
        </w:rPr>
        <w:t>2</w:t>
      </w:r>
      <w:r w:rsidRPr="00693D23">
        <w:rPr>
          <w:sz w:val="22"/>
          <w:szCs w:val="22"/>
        </w:rPr>
        <w:t>. Соблюдать правила охраны труда</w:t>
      </w:r>
      <w:r w:rsidR="00C51158" w:rsidRPr="00693D23">
        <w:rPr>
          <w:sz w:val="22"/>
          <w:szCs w:val="22"/>
        </w:rPr>
        <w:t xml:space="preserve"> и</w:t>
      </w:r>
      <w:r w:rsidRPr="00693D23">
        <w:rPr>
          <w:sz w:val="22"/>
          <w:szCs w:val="22"/>
        </w:rPr>
        <w:t xml:space="preserve"> пожарной безопасности при оказании услуг. </w:t>
      </w:r>
    </w:p>
    <w:p w:rsidR="00CA7AC5" w:rsidRDefault="00CA7AC5" w:rsidP="00CA7AC5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A52BA8">
        <w:rPr>
          <w:sz w:val="22"/>
          <w:szCs w:val="22"/>
        </w:rPr>
        <w:t>3</w:t>
      </w:r>
      <w:r>
        <w:rPr>
          <w:sz w:val="22"/>
          <w:szCs w:val="22"/>
        </w:rPr>
        <w:t>. П</w:t>
      </w:r>
      <w:r w:rsidRPr="00432117">
        <w:rPr>
          <w:sz w:val="22"/>
          <w:szCs w:val="22"/>
        </w:rPr>
        <w:t xml:space="preserve">ривлекать соисполнителей по </w:t>
      </w:r>
      <w:r w:rsidR="00C71F93">
        <w:rPr>
          <w:sz w:val="22"/>
          <w:szCs w:val="22"/>
        </w:rPr>
        <w:t>Договору</w:t>
      </w:r>
      <w:r w:rsidRPr="00432117">
        <w:rPr>
          <w:sz w:val="22"/>
          <w:szCs w:val="22"/>
        </w:rPr>
        <w:t xml:space="preserve"> только с письменного предварительного согласия Заказчика.</w:t>
      </w:r>
    </w:p>
    <w:p w:rsidR="00CA7AC5" w:rsidRPr="00432117" w:rsidRDefault="00CA7AC5" w:rsidP="00CA7AC5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A52BA8">
        <w:rPr>
          <w:sz w:val="22"/>
          <w:szCs w:val="22"/>
        </w:rPr>
        <w:t>4</w:t>
      </w:r>
      <w:r>
        <w:rPr>
          <w:sz w:val="22"/>
          <w:szCs w:val="22"/>
        </w:rPr>
        <w:t>. Н</w:t>
      </w:r>
      <w:r w:rsidRPr="00432117">
        <w:rPr>
          <w:sz w:val="22"/>
          <w:szCs w:val="22"/>
        </w:rPr>
        <w:t>ести материальную ответственность за непреднамеренный ущерб имуществу Заказчика.</w:t>
      </w:r>
    </w:p>
    <w:p w:rsidR="003842CA" w:rsidRDefault="00C44D4F" w:rsidP="00C44D4F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A07B6D">
        <w:rPr>
          <w:sz w:val="22"/>
          <w:szCs w:val="22"/>
        </w:rPr>
        <w:t>4.3.</w:t>
      </w:r>
      <w:r w:rsidR="00B86286" w:rsidRPr="00A07B6D">
        <w:rPr>
          <w:sz w:val="22"/>
          <w:szCs w:val="22"/>
        </w:rPr>
        <w:t>5</w:t>
      </w:r>
      <w:r w:rsidRPr="00A07B6D">
        <w:rPr>
          <w:sz w:val="22"/>
          <w:szCs w:val="22"/>
        </w:rPr>
        <w:t>. </w:t>
      </w:r>
      <w:r w:rsidR="0087413B">
        <w:rPr>
          <w:sz w:val="22"/>
          <w:szCs w:val="22"/>
        </w:rPr>
        <w:t>О</w:t>
      </w:r>
      <w:r w:rsidRPr="00A07B6D">
        <w:rPr>
          <w:sz w:val="22"/>
          <w:szCs w:val="22"/>
        </w:rPr>
        <w:t>тчитываться</w:t>
      </w:r>
      <w:r w:rsidRPr="00FA1184">
        <w:rPr>
          <w:sz w:val="22"/>
          <w:szCs w:val="22"/>
        </w:rPr>
        <w:t xml:space="preserve"> перед Заказчиком за оказанные услуги с предоставлением следующих отчетных и финансовых документов: </w:t>
      </w:r>
    </w:p>
    <w:p w:rsidR="00852BDD" w:rsidRDefault="00852BDD" w:rsidP="00852BDD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 счет;</w:t>
      </w:r>
    </w:p>
    <w:p w:rsidR="00C44D4F" w:rsidRDefault="00852BDD" w:rsidP="005E4AC2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432117">
        <w:rPr>
          <w:sz w:val="22"/>
          <w:szCs w:val="22"/>
        </w:rPr>
        <w:t xml:space="preserve">акт сдачи-приемки </w:t>
      </w:r>
      <w:r w:rsidR="00F70F5F">
        <w:rPr>
          <w:sz w:val="22"/>
          <w:szCs w:val="22"/>
        </w:rPr>
        <w:t>оказанных услуг</w:t>
      </w:r>
      <w:r>
        <w:rPr>
          <w:sz w:val="22"/>
          <w:szCs w:val="22"/>
        </w:rPr>
        <w:t xml:space="preserve">, </w:t>
      </w:r>
      <w:r w:rsidRPr="00432117">
        <w:rPr>
          <w:sz w:val="22"/>
          <w:szCs w:val="22"/>
        </w:rPr>
        <w:t>счет-</w:t>
      </w:r>
      <w:r>
        <w:rPr>
          <w:sz w:val="22"/>
          <w:szCs w:val="22"/>
        </w:rPr>
        <w:t>фактура</w:t>
      </w:r>
      <w:r w:rsidRPr="00C717A6">
        <w:rPr>
          <w:rStyle w:val="af3"/>
          <w:sz w:val="20"/>
          <w:szCs w:val="20"/>
        </w:rPr>
        <w:footnoteReference w:id="1"/>
      </w:r>
      <w:r w:rsidRPr="00C717A6">
        <w:rPr>
          <w:sz w:val="20"/>
          <w:szCs w:val="20"/>
        </w:rPr>
        <w:t xml:space="preserve"> </w:t>
      </w:r>
      <w:r w:rsidRPr="00CA7AC5">
        <w:rPr>
          <w:sz w:val="22"/>
          <w:szCs w:val="22"/>
        </w:rPr>
        <w:t xml:space="preserve">(по наименованию, единице измерения и цене </w:t>
      </w:r>
      <w:r w:rsidRPr="00693D23">
        <w:rPr>
          <w:sz w:val="22"/>
          <w:szCs w:val="22"/>
        </w:rPr>
        <w:t xml:space="preserve">полностью соответствующие Приложениям к </w:t>
      </w:r>
      <w:r w:rsidR="00C71F93">
        <w:rPr>
          <w:sz w:val="22"/>
          <w:szCs w:val="22"/>
        </w:rPr>
        <w:t>Договору</w:t>
      </w:r>
      <w:r w:rsidRPr="00693D23">
        <w:rPr>
          <w:sz w:val="22"/>
          <w:szCs w:val="22"/>
        </w:rPr>
        <w:t>) за отчетный период</w:t>
      </w:r>
      <w:r>
        <w:rPr>
          <w:sz w:val="22"/>
          <w:szCs w:val="22"/>
        </w:rPr>
        <w:t>/универсальный передаточный документ</w:t>
      </w:r>
      <w:r>
        <w:rPr>
          <w:rStyle w:val="af3"/>
          <w:sz w:val="22"/>
          <w:szCs w:val="22"/>
        </w:rPr>
        <w:t xml:space="preserve"> </w:t>
      </w:r>
      <w:r>
        <w:rPr>
          <w:rStyle w:val="af3"/>
          <w:sz w:val="22"/>
          <w:szCs w:val="22"/>
        </w:rPr>
        <w:footnoteReference w:id="2"/>
      </w:r>
      <w:r>
        <w:rPr>
          <w:sz w:val="22"/>
          <w:szCs w:val="22"/>
        </w:rPr>
        <w:t>;</w:t>
      </w:r>
      <w:r w:rsidR="00903420">
        <w:rPr>
          <w:sz w:val="22"/>
          <w:szCs w:val="22"/>
        </w:rPr>
        <w:t xml:space="preserve"> </w:t>
      </w:r>
    </w:p>
    <w:p w:rsidR="005E4AC2" w:rsidRPr="003F4039" w:rsidRDefault="00C71F93" w:rsidP="005E4AC2">
      <w:pPr>
        <w:pStyle w:val="a0"/>
        <w:spacing w:line="240" w:lineRule="auto"/>
        <w:ind w:firstLine="567"/>
        <w:jc w:val="both"/>
        <w:rPr>
          <w:i/>
          <w:color w:val="FF0000"/>
          <w:lang w:eastAsia="zh-CN"/>
        </w:rPr>
      </w:pPr>
      <w:r>
        <w:rPr>
          <w:sz w:val="22"/>
          <w:szCs w:val="22"/>
        </w:rPr>
        <w:t xml:space="preserve">- страховой полис на </w:t>
      </w:r>
      <w:r w:rsidR="005E4AC2">
        <w:rPr>
          <w:sz w:val="22"/>
          <w:szCs w:val="22"/>
        </w:rPr>
        <w:t>транспортн</w:t>
      </w:r>
      <w:r>
        <w:rPr>
          <w:sz w:val="22"/>
          <w:szCs w:val="22"/>
        </w:rPr>
        <w:t>ое</w:t>
      </w:r>
      <w:r w:rsidR="005E4AC2">
        <w:rPr>
          <w:sz w:val="22"/>
          <w:szCs w:val="22"/>
        </w:rPr>
        <w:t xml:space="preserve"> средст</w:t>
      </w:r>
      <w:r>
        <w:rPr>
          <w:sz w:val="22"/>
          <w:szCs w:val="22"/>
        </w:rPr>
        <w:t>во</w:t>
      </w:r>
      <w:r w:rsidR="005E4AC2">
        <w:rPr>
          <w:sz w:val="22"/>
          <w:szCs w:val="22"/>
        </w:rPr>
        <w:t>.</w:t>
      </w:r>
    </w:p>
    <w:p w:rsidR="00CA7AC5" w:rsidRPr="00E369AB" w:rsidRDefault="00CA7AC5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374415">
        <w:rPr>
          <w:sz w:val="22"/>
          <w:szCs w:val="22"/>
        </w:rPr>
        <w:t>.</w:t>
      </w:r>
      <w:r w:rsidR="00B86286">
        <w:rPr>
          <w:sz w:val="22"/>
          <w:szCs w:val="22"/>
        </w:rPr>
        <w:t>6</w:t>
      </w:r>
      <w:r w:rsidR="00374415">
        <w:rPr>
          <w:sz w:val="22"/>
          <w:szCs w:val="22"/>
        </w:rPr>
        <w:t>. У</w:t>
      </w:r>
      <w:r w:rsidR="00432117" w:rsidRPr="00432117">
        <w:rPr>
          <w:sz w:val="22"/>
          <w:szCs w:val="22"/>
        </w:rPr>
        <w:t xml:space="preserve">странить все недостатки при оказании услуг, указанные ему </w:t>
      </w:r>
      <w:r w:rsidR="00432117" w:rsidRPr="00E369AB">
        <w:rPr>
          <w:sz w:val="22"/>
          <w:szCs w:val="22"/>
        </w:rPr>
        <w:t>Заказчиком</w:t>
      </w:r>
      <w:r w:rsidR="00E369AB" w:rsidRPr="00E369AB">
        <w:rPr>
          <w:sz w:val="22"/>
          <w:szCs w:val="22"/>
        </w:rPr>
        <w:t xml:space="preserve"> без дополнительной оплаты в согласованные с Заказчиком сроки.</w:t>
      </w:r>
    </w:p>
    <w:p w:rsidR="00CA7AC5" w:rsidRDefault="00CA7AC5" w:rsidP="00CA7AC5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E369AB">
        <w:rPr>
          <w:sz w:val="22"/>
          <w:szCs w:val="22"/>
        </w:rPr>
        <w:t>4.3.</w:t>
      </w:r>
      <w:r w:rsidR="00B86286">
        <w:rPr>
          <w:sz w:val="22"/>
          <w:szCs w:val="22"/>
        </w:rPr>
        <w:t>7</w:t>
      </w:r>
      <w:r w:rsidRPr="00E369AB">
        <w:rPr>
          <w:sz w:val="22"/>
          <w:szCs w:val="22"/>
        </w:rPr>
        <w:t xml:space="preserve">. Представить по запросу </w:t>
      </w:r>
      <w:r w:rsidR="003405DC">
        <w:rPr>
          <w:sz w:val="22"/>
          <w:szCs w:val="22"/>
        </w:rPr>
        <w:t>З</w:t>
      </w:r>
      <w:r w:rsidRPr="00E369AB">
        <w:rPr>
          <w:sz w:val="22"/>
          <w:szCs w:val="22"/>
        </w:rPr>
        <w:t xml:space="preserve">аказчика в сроки, указанные в таком запросе, информацию о ходе исполнения обязательств по </w:t>
      </w:r>
      <w:r w:rsidR="00C71F93">
        <w:rPr>
          <w:sz w:val="22"/>
          <w:szCs w:val="22"/>
        </w:rPr>
        <w:t>Договору</w:t>
      </w:r>
      <w:r w:rsidRPr="00E369AB">
        <w:rPr>
          <w:sz w:val="22"/>
          <w:szCs w:val="22"/>
        </w:rPr>
        <w:t>.</w:t>
      </w:r>
    </w:p>
    <w:p w:rsidR="003842CA" w:rsidRPr="00693D23" w:rsidRDefault="003842CA" w:rsidP="003842CA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693D23">
        <w:rPr>
          <w:sz w:val="22"/>
          <w:szCs w:val="22"/>
        </w:rPr>
        <w:t>4.3.</w:t>
      </w:r>
      <w:r w:rsidR="00B86286" w:rsidRPr="00693D23">
        <w:rPr>
          <w:sz w:val="22"/>
          <w:szCs w:val="22"/>
        </w:rPr>
        <w:t>8</w:t>
      </w:r>
      <w:r w:rsidRPr="00693D23">
        <w:rPr>
          <w:sz w:val="22"/>
          <w:szCs w:val="22"/>
        </w:rPr>
        <w:t xml:space="preserve">. Письменно информировать Заказчика обо всех случаях невозможности выполнения условий </w:t>
      </w:r>
      <w:r w:rsidR="00C71F93">
        <w:rPr>
          <w:sz w:val="22"/>
          <w:szCs w:val="22"/>
        </w:rPr>
        <w:t>Договора</w:t>
      </w:r>
      <w:r w:rsidRPr="00693D23">
        <w:rPr>
          <w:sz w:val="22"/>
          <w:szCs w:val="22"/>
        </w:rPr>
        <w:t>.</w:t>
      </w:r>
    </w:p>
    <w:p w:rsidR="009679DD" w:rsidRPr="005E4AC2" w:rsidRDefault="009679DD" w:rsidP="009679DD">
      <w:pPr>
        <w:tabs>
          <w:tab w:val="left" w:pos="708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lang w:eastAsia="ar-SA"/>
        </w:rPr>
      </w:pPr>
      <w:r w:rsidRPr="00693D23">
        <w:rPr>
          <w:rFonts w:ascii="Times New Roman" w:eastAsia="Calibri" w:hAnsi="Times New Roman"/>
          <w:lang w:eastAsia="ar-SA"/>
        </w:rPr>
        <w:t>4.3.</w:t>
      </w:r>
      <w:r w:rsidR="005E4AC2">
        <w:rPr>
          <w:rFonts w:ascii="Times New Roman" w:eastAsia="Calibri" w:hAnsi="Times New Roman"/>
          <w:lang w:eastAsia="ar-SA"/>
        </w:rPr>
        <w:t>9</w:t>
      </w:r>
      <w:r w:rsidRPr="00693D23">
        <w:rPr>
          <w:rFonts w:ascii="Times New Roman" w:eastAsia="Calibri" w:hAnsi="Times New Roman"/>
          <w:lang w:eastAsia="ar-SA"/>
        </w:rPr>
        <w:t xml:space="preserve">. </w:t>
      </w:r>
      <w:r w:rsidR="001456FD">
        <w:rPr>
          <w:rFonts w:ascii="Times New Roman" w:eastAsia="Calibri" w:hAnsi="Times New Roman"/>
          <w:lang w:eastAsia="ar-SA"/>
        </w:rPr>
        <w:t>Нести</w:t>
      </w:r>
      <w:r w:rsidRPr="00693D23">
        <w:rPr>
          <w:rFonts w:ascii="Times New Roman" w:eastAsia="Calibri" w:hAnsi="Times New Roman"/>
          <w:lang w:eastAsia="ar-SA"/>
        </w:rPr>
        <w:t xml:space="preserve"> ответственность за действия третьих лиц, привлеченных им к</w:t>
      </w:r>
      <w:r w:rsidRPr="009679DD">
        <w:rPr>
          <w:rFonts w:ascii="Times New Roman" w:eastAsia="Calibri" w:hAnsi="Times New Roman"/>
          <w:lang w:eastAsia="ar-SA"/>
        </w:rPr>
        <w:t xml:space="preserve"> исполнению обязательств по </w:t>
      </w:r>
      <w:r w:rsidR="00C71F93">
        <w:rPr>
          <w:rFonts w:ascii="Times New Roman" w:eastAsia="Calibri" w:hAnsi="Times New Roman"/>
          <w:lang w:eastAsia="ar-SA"/>
        </w:rPr>
        <w:t>Договору</w:t>
      </w:r>
      <w:r w:rsidRPr="005E4AC2">
        <w:rPr>
          <w:rFonts w:ascii="Times New Roman" w:eastAsia="Calibri" w:hAnsi="Times New Roman"/>
          <w:lang w:eastAsia="ar-SA"/>
        </w:rPr>
        <w:t xml:space="preserve"> в порядке и на условиях, установленных соответствующим пунктом </w:t>
      </w:r>
      <w:r w:rsidR="00C71F93">
        <w:rPr>
          <w:rFonts w:ascii="Times New Roman" w:eastAsia="Calibri" w:hAnsi="Times New Roman"/>
          <w:lang w:eastAsia="ar-SA"/>
        </w:rPr>
        <w:t>Договора</w:t>
      </w:r>
      <w:r w:rsidRPr="005E4AC2">
        <w:rPr>
          <w:rFonts w:ascii="Times New Roman" w:eastAsia="Calibri" w:hAnsi="Times New Roman"/>
          <w:lang w:eastAsia="ar-SA"/>
        </w:rPr>
        <w:t>.</w:t>
      </w:r>
    </w:p>
    <w:p w:rsidR="00BD4E0A" w:rsidRPr="00C0222F" w:rsidRDefault="00BD4E0A" w:rsidP="00BD4E0A">
      <w:pPr>
        <w:tabs>
          <w:tab w:val="left" w:pos="708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/>
          <w:lang w:eastAsia="ar-SA"/>
        </w:rPr>
      </w:pPr>
      <w:r w:rsidRPr="005E4AC2">
        <w:rPr>
          <w:rFonts w:ascii="Times New Roman" w:eastAsia="Calibri" w:hAnsi="Times New Roman"/>
          <w:lang w:eastAsia="ar-SA"/>
        </w:rPr>
        <w:t>4.3.1</w:t>
      </w:r>
      <w:r w:rsidR="005E4AC2" w:rsidRPr="005E4AC2">
        <w:rPr>
          <w:rFonts w:ascii="Times New Roman" w:eastAsia="Calibri" w:hAnsi="Times New Roman"/>
          <w:lang w:eastAsia="ar-SA"/>
        </w:rPr>
        <w:t>0</w:t>
      </w:r>
      <w:r w:rsidRPr="005E4AC2">
        <w:rPr>
          <w:rFonts w:ascii="Times New Roman" w:eastAsia="Calibri" w:hAnsi="Times New Roman"/>
          <w:lang w:eastAsia="ar-SA"/>
        </w:rPr>
        <w:t xml:space="preserve">. Оказывать услуги на основании лицензии на </w:t>
      </w:r>
      <w:r w:rsidR="00C0222F" w:rsidRPr="005E4AC2">
        <w:rPr>
          <w:rFonts w:ascii="Times New Roman" w:eastAsia="Calibri" w:hAnsi="Times New Roman"/>
          <w:lang w:eastAsia="ar-SA"/>
        </w:rPr>
        <w:t>право осуществления обязательного страхования гражданской ответственности владельцев транспортных средств (требование установлено ч. 2 ст. 32 Закона РФ от 27.11.1992 N 4015-1 "Об организации</w:t>
      </w:r>
      <w:r w:rsidR="00C0222F" w:rsidRPr="00C0222F">
        <w:rPr>
          <w:rFonts w:ascii="Times New Roman" w:eastAsia="Calibri" w:hAnsi="Times New Roman"/>
          <w:lang w:eastAsia="ar-SA"/>
        </w:rPr>
        <w:t xml:space="preserve"> страхового дела в Российской Федерации").</w:t>
      </w:r>
      <w:r w:rsidRPr="00C0222F">
        <w:rPr>
          <w:rFonts w:ascii="Times New Roman" w:eastAsia="Calibri" w:hAnsi="Times New Roman"/>
          <w:highlight w:val="green"/>
          <w:lang w:eastAsia="ar-SA"/>
        </w:rPr>
        <w:t xml:space="preserve"> </w:t>
      </w:r>
    </w:p>
    <w:p w:rsidR="00C0222F" w:rsidRDefault="00C0222F" w:rsidP="007A75FA">
      <w:pPr>
        <w:pStyle w:val="a0"/>
        <w:spacing w:line="240" w:lineRule="auto"/>
        <w:ind w:firstLine="567"/>
        <w:jc w:val="both"/>
        <w:rPr>
          <w:sz w:val="22"/>
          <w:szCs w:val="22"/>
        </w:rPr>
      </w:pPr>
    </w:p>
    <w:p w:rsidR="003842CA" w:rsidRPr="00AB7469" w:rsidRDefault="00432117" w:rsidP="007A75FA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AB7469">
        <w:rPr>
          <w:sz w:val="22"/>
          <w:szCs w:val="22"/>
        </w:rPr>
        <w:t>4.</w:t>
      </w:r>
      <w:r w:rsidR="007A75FA" w:rsidRPr="00AB7469">
        <w:rPr>
          <w:sz w:val="22"/>
          <w:szCs w:val="22"/>
        </w:rPr>
        <w:t>4</w:t>
      </w:r>
      <w:r w:rsidRPr="00AB7469">
        <w:rPr>
          <w:sz w:val="22"/>
          <w:szCs w:val="22"/>
        </w:rPr>
        <w:t>. Исполнитель вправе</w:t>
      </w:r>
      <w:r w:rsidR="003842CA" w:rsidRPr="00AB7469">
        <w:rPr>
          <w:sz w:val="22"/>
          <w:szCs w:val="22"/>
        </w:rPr>
        <w:t>:</w:t>
      </w:r>
    </w:p>
    <w:p w:rsidR="003842CA" w:rsidRPr="003842CA" w:rsidRDefault="003842CA" w:rsidP="003842CA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3842CA">
        <w:rPr>
          <w:sz w:val="22"/>
          <w:szCs w:val="22"/>
        </w:rPr>
        <w:t xml:space="preserve">4.4.1. Требовать приемки </w:t>
      </w:r>
      <w:r w:rsidR="00780A58">
        <w:rPr>
          <w:sz w:val="22"/>
          <w:szCs w:val="22"/>
        </w:rPr>
        <w:t>оказанных услуг</w:t>
      </w:r>
      <w:r w:rsidRPr="003842CA">
        <w:rPr>
          <w:sz w:val="22"/>
          <w:szCs w:val="22"/>
        </w:rPr>
        <w:t xml:space="preserve"> надлежащего качества, соответствующих условиям </w:t>
      </w:r>
      <w:r w:rsidR="00C71F93">
        <w:rPr>
          <w:sz w:val="22"/>
          <w:szCs w:val="22"/>
        </w:rPr>
        <w:t>Договора</w:t>
      </w:r>
      <w:r w:rsidRPr="003842CA">
        <w:rPr>
          <w:sz w:val="22"/>
          <w:szCs w:val="22"/>
        </w:rPr>
        <w:t>.</w:t>
      </w:r>
    </w:p>
    <w:p w:rsidR="007A75FA" w:rsidRPr="0012472A" w:rsidRDefault="003842CA" w:rsidP="003842CA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3842CA">
        <w:rPr>
          <w:sz w:val="22"/>
          <w:szCs w:val="22"/>
        </w:rPr>
        <w:t xml:space="preserve">4.4.2. Требовать оплаты оказанных услуг в случае надлежащего исполнения обязательств по </w:t>
      </w:r>
      <w:r w:rsidRPr="0012472A">
        <w:rPr>
          <w:sz w:val="22"/>
          <w:szCs w:val="22"/>
        </w:rPr>
        <w:t xml:space="preserve">настоящему </w:t>
      </w:r>
      <w:r w:rsidR="00C71F93">
        <w:rPr>
          <w:sz w:val="22"/>
          <w:szCs w:val="22"/>
        </w:rPr>
        <w:t>Договору</w:t>
      </w:r>
      <w:r w:rsidRPr="0012472A">
        <w:rPr>
          <w:sz w:val="22"/>
          <w:szCs w:val="22"/>
        </w:rPr>
        <w:t>.</w:t>
      </w:r>
    </w:p>
    <w:p w:rsidR="00B252E4" w:rsidRDefault="00B252E4" w:rsidP="00C01A53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</w:p>
    <w:p w:rsidR="00B642DB" w:rsidRPr="00AB7469" w:rsidRDefault="00C01A53" w:rsidP="00B642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AB7469">
        <w:rPr>
          <w:rFonts w:ascii="Times New Roman" w:hAnsi="Times New Roman"/>
        </w:rPr>
        <w:lastRenderedPageBreak/>
        <w:t xml:space="preserve">4.5. </w:t>
      </w:r>
      <w:r w:rsidR="000D3309" w:rsidRPr="00AB7469">
        <w:rPr>
          <w:rFonts w:ascii="Times New Roman" w:hAnsi="Times New Roman"/>
        </w:rPr>
        <w:t>Исполнитель</w:t>
      </w:r>
      <w:r w:rsidRPr="00AB7469">
        <w:rPr>
          <w:rFonts w:ascii="Times New Roman" w:hAnsi="Times New Roman"/>
        </w:rPr>
        <w:t xml:space="preserve"> </w:t>
      </w:r>
      <w:r w:rsidR="00B642DB" w:rsidRPr="00AB7469">
        <w:rPr>
          <w:rFonts w:ascii="Times New Roman" w:hAnsi="Times New Roman"/>
        </w:rPr>
        <w:t xml:space="preserve">гарантирует, что на момент заключения </w:t>
      </w:r>
      <w:r w:rsidR="00C71F93">
        <w:rPr>
          <w:rFonts w:ascii="Times New Roman" w:hAnsi="Times New Roman"/>
        </w:rPr>
        <w:t>Договора</w:t>
      </w:r>
      <w:r w:rsidR="00B642DB" w:rsidRPr="00AB7469">
        <w:rPr>
          <w:rFonts w:ascii="Times New Roman" w:hAnsi="Times New Roman"/>
        </w:rPr>
        <w:t xml:space="preserve"> он соответствует требованиям, установленным </w:t>
      </w:r>
      <w:hyperlink r:id="rId8" w:history="1">
        <w:r w:rsidR="00B642DB" w:rsidRPr="00AB7469">
          <w:rPr>
            <w:rFonts w:ascii="Times New Roman" w:hAnsi="Times New Roman"/>
          </w:rPr>
          <w:t>пунктами 3</w:t>
        </w:r>
      </w:hyperlink>
      <w:r w:rsidR="00B642DB" w:rsidRPr="00AB7469">
        <w:rPr>
          <w:rFonts w:ascii="Times New Roman" w:hAnsi="Times New Roman"/>
        </w:rPr>
        <w:t xml:space="preserve"> - </w:t>
      </w:r>
      <w:hyperlink r:id="rId9" w:history="1">
        <w:r w:rsidR="00B642DB" w:rsidRPr="00AB7469">
          <w:rPr>
            <w:rFonts w:ascii="Times New Roman" w:hAnsi="Times New Roman"/>
          </w:rPr>
          <w:t>5</w:t>
        </w:r>
      </w:hyperlink>
      <w:r w:rsidR="00B642DB" w:rsidRPr="00AB7469">
        <w:rPr>
          <w:rFonts w:ascii="Times New Roman" w:hAnsi="Times New Roman"/>
        </w:rPr>
        <w:t xml:space="preserve">, </w:t>
      </w:r>
      <w:hyperlink r:id="rId10" w:history="1">
        <w:r w:rsidR="00B642DB" w:rsidRPr="00AB7469">
          <w:rPr>
            <w:rFonts w:ascii="Times New Roman" w:hAnsi="Times New Roman"/>
          </w:rPr>
          <w:t>7</w:t>
        </w:r>
      </w:hyperlink>
      <w:r w:rsidR="00B642DB" w:rsidRPr="00AB7469">
        <w:rPr>
          <w:rFonts w:ascii="Times New Roman" w:hAnsi="Times New Roman"/>
        </w:rPr>
        <w:t xml:space="preserve"> - </w:t>
      </w:r>
      <w:hyperlink r:id="rId11" w:history="1">
        <w:r w:rsidR="00B642DB" w:rsidRPr="00AB7469">
          <w:rPr>
            <w:rFonts w:ascii="Times New Roman" w:hAnsi="Times New Roman"/>
          </w:rPr>
          <w:t>11 части 1 статьи 31</w:t>
        </w:r>
      </w:hyperlink>
      <w:r w:rsidR="000831F6">
        <w:rPr>
          <w:rFonts w:ascii="Times New Roman" w:hAnsi="Times New Roman"/>
        </w:rPr>
        <w:t xml:space="preserve"> Закона.</w:t>
      </w:r>
    </w:p>
    <w:p w:rsidR="00F7798A" w:rsidRPr="00AB7469" w:rsidRDefault="00F7798A" w:rsidP="00F7798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AB7469">
        <w:rPr>
          <w:rFonts w:ascii="Times New Roman" w:hAnsi="Times New Roman"/>
        </w:rPr>
        <w:t xml:space="preserve">4.6. </w:t>
      </w:r>
      <w:r w:rsidR="00F16157" w:rsidRPr="00AB7469">
        <w:rPr>
          <w:rFonts w:ascii="Times New Roman" w:hAnsi="Times New Roman"/>
        </w:rPr>
        <w:t>Исполнитель</w:t>
      </w:r>
      <w:r w:rsidRPr="00AB7469">
        <w:rPr>
          <w:rFonts w:ascii="Times New Roman" w:hAnsi="Times New Roman"/>
        </w:rPr>
        <w:t xml:space="preserve"> гарантирует, что на момент заключения </w:t>
      </w:r>
      <w:r w:rsidR="00C71F93">
        <w:rPr>
          <w:rFonts w:ascii="Times New Roman" w:hAnsi="Times New Roman"/>
        </w:rPr>
        <w:t>Договора</w:t>
      </w:r>
      <w:r w:rsidRPr="00AB7469">
        <w:rPr>
          <w:rFonts w:ascii="Times New Roman" w:hAnsi="Times New Roman"/>
        </w:rPr>
        <w:t>:</w:t>
      </w:r>
    </w:p>
    <w:p w:rsidR="00F7798A" w:rsidRDefault="00F7798A" w:rsidP="00F7798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F7798A">
        <w:rPr>
          <w:rFonts w:ascii="Times New Roman" w:hAnsi="Times New Roman"/>
        </w:rPr>
        <w:t xml:space="preserve">Не находится (отсутствует информация) в предусмотренном Федеральным законом от 05.04.2013 N 44-ФЗ «О контрактной системе в сфере закупок товаров, работ, услуг для обеспечения государственных и муниципальных нужд» реестре недобросовестных поставщиков (подрядчиков, исполнителей) информации об участнике закупки, в том числе информации о лицах, указанных в пунктах 2 и 3 части 3 статьи 104 № 44-ФЗ, а так же не включен в реестр в связи с отказом поставщика (подрядчика, исполнителя) от исполнения </w:t>
      </w:r>
      <w:r w:rsidR="00C71F93">
        <w:rPr>
          <w:rFonts w:ascii="Times New Roman" w:hAnsi="Times New Roman"/>
        </w:rPr>
        <w:t>Договора</w:t>
      </w:r>
      <w:r w:rsidRPr="00F7798A">
        <w:rPr>
          <w:rFonts w:ascii="Times New Roman" w:hAnsi="Times New Roman"/>
        </w:rPr>
        <w:t xml:space="preserve"> по причине введения в отношении заказчика санкций и(или) мер ограниченного характера политических или экономических санкций или мер ограничительного характера (пп</w:t>
      </w:r>
      <w:r w:rsidR="0070615E">
        <w:rPr>
          <w:rFonts w:ascii="Times New Roman" w:hAnsi="Times New Roman"/>
        </w:rPr>
        <w:t>.</w:t>
      </w:r>
      <w:r w:rsidRPr="00F7798A">
        <w:rPr>
          <w:rFonts w:ascii="Times New Roman" w:hAnsi="Times New Roman"/>
        </w:rPr>
        <w:t xml:space="preserve"> «б» п 1 Постановления №2571).</w:t>
      </w:r>
    </w:p>
    <w:p w:rsidR="0056652A" w:rsidRPr="00F7798A" w:rsidRDefault="0056652A" w:rsidP="00F7798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4.7. </w:t>
      </w:r>
      <w:r w:rsidRPr="0056652A">
        <w:rPr>
          <w:rFonts w:ascii="Times New Roman" w:hAnsi="Times New Roman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</w:r>
    </w:p>
    <w:p w:rsidR="00F7798A" w:rsidRPr="00F7798A" w:rsidRDefault="00F7798A" w:rsidP="00F7798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</w:p>
    <w:p w:rsidR="00432117" w:rsidRPr="00F7798A" w:rsidRDefault="00432117" w:rsidP="00F7798A">
      <w:pPr>
        <w:suppressAutoHyphens/>
        <w:spacing w:after="0" w:line="240" w:lineRule="auto"/>
        <w:jc w:val="center"/>
        <w:rPr>
          <w:rFonts w:ascii="Times New Roman" w:hAnsi="Times New Roman"/>
          <w:lang w:eastAsia="zh-CN"/>
        </w:rPr>
      </w:pPr>
      <w:r w:rsidRPr="00F7798A">
        <w:rPr>
          <w:rFonts w:ascii="Times New Roman" w:hAnsi="Times New Roman"/>
          <w:b/>
          <w:lang w:eastAsia="zh-CN"/>
        </w:rPr>
        <w:t>5. ПОРЯДОК СДАЧИ-ПРИЕМКИ УСЛУГ</w:t>
      </w:r>
    </w:p>
    <w:p w:rsidR="007F401E" w:rsidRPr="007F401E" w:rsidRDefault="007F401E" w:rsidP="007F401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Cs/>
          <w:color w:val="000000"/>
          <w:lang w:bidi="ru-RU"/>
        </w:rPr>
      </w:pPr>
      <w:r w:rsidRPr="007F401E">
        <w:rPr>
          <w:rFonts w:ascii="Times New Roman" w:hAnsi="Times New Roman"/>
          <w:color w:val="000000"/>
        </w:rPr>
        <w:t xml:space="preserve">5.1. </w:t>
      </w:r>
      <w:r w:rsidRPr="007F401E">
        <w:rPr>
          <w:rFonts w:ascii="Times New Roman" w:hAnsi="Times New Roman"/>
          <w:bCs/>
          <w:color w:val="000000"/>
        </w:rPr>
        <w:t xml:space="preserve">Для проверки предоставленных Исполнителем результатов оказанных услуг, предусмотренных Договором, в части их соответствия условиям Договора, Заказчик проводит экспертизу в порядке, </w:t>
      </w:r>
      <w:r w:rsidRPr="007F401E">
        <w:rPr>
          <w:rFonts w:ascii="Times New Roman" w:hAnsi="Times New Roman"/>
          <w:bCs/>
          <w:color w:val="000000"/>
          <w:lang w:bidi="ru-RU"/>
        </w:rPr>
        <w:t>предусмотренном статьей 94 Федерального закона № 44-ФЗ.</w:t>
      </w:r>
      <w:r w:rsidRPr="007F401E">
        <w:rPr>
          <w:rFonts w:ascii="Times New Roman" w:hAnsi="Times New Roman"/>
          <w:bCs/>
          <w:color w:val="000000"/>
        </w:rPr>
        <w:t xml:space="preserve"> Экспертиза результатов оказанных услуг, предусмотренных Договором, проводится Заказчиком своими силами, при этом </w:t>
      </w:r>
      <w:r w:rsidRPr="007F401E">
        <w:rPr>
          <w:rFonts w:ascii="Times New Roman" w:hAnsi="Times New Roman"/>
          <w:color w:val="000000"/>
        </w:rPr>
        <w:t>Заказчик вправе принять решение о проведении экспертизы результатов оказанных услуг с привлечением экспертов, экспертных организаций.</w:t>
      </w:r>
    </w:p>
    <w:p w:rsidR="007F401E" w:rsidRPr="007F401E" w:rsidRDefault="007F401E" w:rsidP="007F401E">
      <w:pPr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7F401E">
        <w:rPr>
          <w:rFonts w:ascii="Times New Roman" w:hAnsi="Times New Roman"/>
          <w:color w:val="000000"/>
        </w:rPr>
        <w:t xml:space="preserve"> 5.2. Заказчик проводит экспертизу результатов оказанных услуг в течении 3-х рабочих дней. По итогу проведения экспертизы оказанных услуг заказчик оформляет заключение по результатам экспертизы, которое утверждается Заказчиком.</w:t>
      </w:r>
    </w:p>
    <w:p w:rsidR="007F401E" w:rsidRPr="007F401E" w:rsidRDefault="007F401E" w:rsidP="007F401E">
      <w:pPr>
        <w:spacing w:after="0"/>
        <w:ind w:firstLine="567"/>
        <w:jc w:val="both"/>
        <w:rPr>
          <w:rFonts w:ascii="Times New Roman" w:hAnsi="Times New Roman"/>
          <w:color w:val="000000"/>
        </w:rPr>
      </w:pPr>
      <w:r w:rsidRPr="007F401E">
        <w:rPr>
          <w:rFonts w:ascii="Times New Roman" w:hAnsi="Times New Roman"/>
          <w:color w:val="000000"/>
        </w:rPr>
        <w:t xml:space="preserve">5.3. </w:t>
      </w:r>
      <w:r w:rsidRPr="007F401E">
        <w:rPr>
          <w:rFonts w:ascii="Times New Roman" w:hAnsi="Times New Roman"/>
          <w:bCs/>
        </w:rPr>
        <w:t>При отсутствии у Заказчика претензий по количеству и качеству Услуг Заказчик в срок не позднее 7 (семи) рабочих дней подписывает документ о приемке, формирует и подписывает в одностороннем порядке без участия приёмочной комиссии и Исполнителя Акт приёмки (ф. 0510452), который не направляется Исполнителю.</w:t>
      </w:r>
    </w:p>
    <w:p w:rsidR="007F401E" w:rsidRPr="007F401E" w:rsidRDefault="007F401E" w:rsidP="007F401E">
      <w:pPr>
        <w:pStyle w:val="afff8"/>
        <w:spacing w:after="0"/>
        <w:ind w:left="0" w:firstLine="567"/>
        <w:jc w:val="both"/>
        <w:rPr>
          <w:rFonts w:ascii="Times New Roman" w:hAnsi="Times New Roman" w:cs="Times New Roman"/>
          <w:bCs/>
        </w:rPr>
      </w:pPr>
      <w:r w:rsidRPr="007F401E">
        <w:rPr>
          <w:rFonts w:ascii="Times New Roman" w:hAnsi="Times New Roman" w:cs="Times New Roman"/>
          <w:bCs/>
        </w:rPr>
        <w:t>5.4. При выявлении несоответствий в оказанных услугах Заказчик в срок, установленный в пункте 5.3 Договора, отказывает в приемке услуг, направляя Исполнителю мотивированный отказ от приемки Услуг с перечнем выявленных недостатков и указанием сроков их устранения.</w:t>
      </w:r>
    </w:p>
    <w:p w:rsidR="007F401E" w:rsidRPr="007F401E" w:rsidRDefault="007F401E" w:rsidP="007F401E">
      <w:pPr>
        <w:pStyle w:val="afff8"/>
        <w:spacing w:after="0"/>
        <w:ind w:left="0" w:firstLine="567"/>
        <w:jc w:val="both"/>
        <w:rPr>
          <w:rFonts w:ascii="Times New Roman" w:hAnsi="Times New Roman" w:cs="Times New Roman"/>
          <w:bCs/>
        </w:rPr>
      </w:pPr>
      <w:r w:rsidRPr="007F401E">
        <w:rPr>
          <w:rFonts w:ascii="Times New Roman" w:hAnsi="Times New Roman" w:cs="Times New Roman"/>
          <w:bCs/>
        </w:rPr>
        <w:t>5.5. При наличии у Заказчика замечаний к Услугам и/или финансовым документам, которые не влияют на возможность приёмки оказанной услуги и оплаты: Заказчик подписывает документ о приемке, формирует и подписывает в одностороннем порядке без участия приёмочной комиссии и Исполнителя Акт приёмки (ф. 0510452), в котором отображает сведения о наличии замечаний, и скан-копию которого направляет Исполнителю.</w:t>
      </w:r>
    </w:p>
    <w:p w:rsidR="00360AEB" w:rsidRPr="007F401E" w:rsidRDefault="00360AEB" w:rsidP="007F401E">
      <w:pPr>
        <w:suppressAutoHyphens/>
        <w:spacing w:after="0" w:line="240" w:lineRule="auto"/>
        <w:jc w:val="center"/>
        <w:rPr>
          <w:rFonts w:ascii="Times New Roman" w:hAnsi="Times New Roman"/>
          <w:b/>
          <w:caps/>
          <w:color w:val="000000"/>
          <w:lang w:eastAsia="zh-CN"/>
        </w:rPr>
      </w:pPr>
      <w:r w:rsidRPr="007F401E">
        <w:rPr>
          <w:rFonts w:ascii="Times New Roman" w:hAnsi="Times New Roman"/>
          <w:b/>
          <w:caps/>
          <w:color w:val="000000"/>
          <w:lang w:eastAsia="zh-CN"/>
        </w:rPr>
        <w:t xml:space="preserve">6. </w:t>
      </w:r>
      <w:r w:rsidR="007D081C" w:rsidRPr="007F401E">
        <w:rPr>
          <w:rFonts w:ascii="Times New Roman" w:hAnsi="Times New Roman"/>
          <w:b/>
          <w:caps/>
          <w:color w:val="000000"/>
          <w:lang w:eastAsia="zh-CN"/>
        </w:rPr>
        <w:t xml:space="preserve">требование </w:t>
      </w:r>
      <w:r w:rsidRPr="007F401E">
        <w:rPr>
          <w:rFonts w:ascii="Times New Roman" w:hAnsi="Times New Roman"/>
          <w:b/>
          <w:caps/>
          <w:color w:val="000000"/>
          <w:lang w:eastAsia="zh-CN"/>
        </w:rPr>
        <w:t>ГАРАНТИИ КАЧЕСТВА</w:t>
      </w:r>
    </w:p>
    <w:p w:rsidR="007D081C" w:rsidRPr="007D081C" w:rsidRDefault="007D081C" w:rsidP="007D081C">
      <w:pPr>
        <w:widowControl w:val="0"/>
        <w:tabs>
          <w:tab w:val="left" w:pos="1022"/>
        </w:tabs>
        <w:suppressAutoHyphens/>
        <w:autoSpaceDE w:val="0"/>
        <w:autoSpaceDN w:val="0"/>
        <w:adjustRightInd w:val="0"/>
        <w:spacing w:after="0" w:line="240" w:lineRule="auto"/>
        <w:ind w:right="-195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7D081C">
        <w:rPr>
          <w:rFonts w:ascii="Times New Roman" w:hAnsi="Times New Roman"/>
        </w:rPr>
        <w:t xml:space="preserve">.1. Услуги, оказываемые по </w:t>
      </w:r>
      <w:r w:rsidR="00C71F93">
        <w:rPr>
          <w:rFonts w:ascii="Times New Roman" w:hAnsi="Times New Roman"/>
        </w:rPr>
        <w:t>Договору</w:t>
      </w:r>
      <w:r w:rsidRPr="007D081C">
        <w:rPr>
          <w:rFonts w:ascii="Times New Roman" w:hAnsi="Times New Roman"/>
        </w:rPr>
        <w:t xml:space="preserve">, должны соответствовать требованиям, установленным настоящим </w:t>
      </w:r>
      <w:r w:rsidR="00DA2E31">
        <w:rPr>
          <w:rFonts w:ascii="Times New Roman" w:hAnsi="Times New Roman"/>
        </w:rPr>
        <w:t>Договором</w:t>
      </w:r>
      <w:r w:rsidRPr="007D081C">
        <w:rPr>
          <w:rFonts w:ascii="Times New Roman" w:hAnsi="Times New Roman"/>
        </w:rPr>
        <w:t>.</w:t>
      </w:r>
    </w:p>
    <w:p w:rsidR="006821E8" w:rsidRDefault="007D081C" w:rsidP="00C53CE0">
      <w:pPr>
        <w:widowControl w:val="0"/>
        <w:tabs>
          <w:tab w:val="left" w:pos="1022"/>
        </w:tabs>
        <w:suppressAutoHyphens/>
        <w:autoSpaceDE w:val="0"/>
        <w:autoSpaceDN w:val="0"/>
        <w:adjustRightInd w:val="0"/>
        <w:spacing w:after="0" w:line="240" w:lineRule="auto"/>
        <w:ind w:right="-195" w:firstLine="567"/>
        <w:jc w:val="both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</w:rPr>
        <w:t>6</w:t>
      </w:r>
      <w:r w:rsidRPr="007D081C">
        <w:rPr>
          <w:rFonts w:ascii="Times New Roman" w:hAnsi="Times New Roman"/>
        </w:rPr>
        <w:t xml:space="preserve">.2. </w:t>
      </w:r>
      <w:r w:rsidRPr="006821E8">
        <w:rPr>
          <w:rFonts w:ascii="Times New Roman" w:hAnsi="Times New Roman"/>
        </w:rPr>
        <w:t>Услуги, не соответствующие вышеизложенным требованиям, считаются не оказанными и оплате не подлежат.</w:t>
      </w:r>
    </w:p>
    <w:p w:rsidR="0090044C" w:rsidRPr="00083EC5" w:rsidRDefault="00360AEB" w:rsidP="003B2D3D">
      <w:pPr>
        <w:pStyle w:val="a0"/>
        <w:spacing w:line="240" w:lineRule="auto"/>
        <w:jc w:val="center"/>
        <w:rPr>
          <w:sz w:val="22"/>
          <w:szCs w:val="22"/>
        </w:rPr>
      </w:pPr>
      <w:r>
        <w:rPr>
          <w:b/>
          <w:caps/>
          <w:sz w:val="22"/>
          <w:szCs w:val="22"/>
        </w:rPr>
        <w:t>7</w:t>
      </w:r>
      <w:r w:rsidR="0090044C" w:rsidRPr="00083EC5">
        <w:rPr>
          <w:b/>
          <w:caps/>
          <w:sz w:val="22"/>
          <w:szCs w:val="22"/>
        </w:rPr>
        <w:t>. Ответственность сторон и</w:t>
      </w:r>
    </w:p>
    <w:p w:rsidR="0090044C" w:rsidRPr="00083EC5" w:rsidRDefault="0090044C" w:rsidP="003B2D3D">
      <w:pPr>
        <w:pStyle w:val="a0"/>
        <w:spacing w:line="240" w:lineRule="auto"/>
        <w:jc w:val="center"/>
        <w:rPr>
          <w:sz w:val="22"/>
          <w:szCs w:val="22"/>
        </w:rPr>
      </w:pPr>
      <w:r w:rsidRPr="00083EC5">
        <w:rPr>
          <w:b/>
          <w:caps/>
          <w:sz w:val="22"/>
          <w:szCs w:val="22"/>
        </w:rPr>
        <w:t>иные последствия нарушения обязательств</w:t>
      </w:r>
    </w:p>
    <w:p w:rsidR="003D548F" w:rsidRPr="00EC49DC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.1. Стороны несут ответственность за неисполнение или ненадлежащее исполнение своих обязательств по </w:t>
      </w:r>
      <w:r w:rsidR="00C71F93">
        <w:rPr>
          <w:rFonts w:ascii="Times New Roman" w:hAnsi="Times New Roman"/>
        </w:rPr>
        <w:t>Договору</w:t>
      </w:r>
      <w:r w:rsidR="003D548F" w:rsidRPr="00EC49DC">
        <w:rPr>
          <w:rFonts w:ascii="Times New Roman" w:hAnsi="Times New Roman"/>
        </w:rPr>
        <w:t xml:space="preserve"> в соответствии с законодательством Российской Федерации и условиями настоящего </w:t>
      </w:r>
      <w:r w:rsidR="00C71F93">
        <w:rPr>
          <w:rFonts w:ascii="Times New Roman" w:hAnsi="Times New Roman"/>
        </w:rPr>
        <w:t>Договора</w:t>
      </w:r>
      <w:r w:rsidR="003D548F" w:rsidRPr="00EC49DC">
        <w:rPr>
          <w:rFonts w:ascii="Times New Roman" w:hAnsi="Times New Roman"/>
        </w:rPr>
        <w:t>.</w:t>
      </w:r>
    </w:p>
    <w:p w:rsidR="003D548F" w:rsidRPr="00EC49DC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.2. В случае полного (частичного) невыполнения условий настоящего </w:t>
      </w:r>
      <w:r w:rsidR="00C71F93">
        <w:rPr>
          <w:rFonts w:ascii="Times New Roman" w:hAnsi="Times New Roman"/>
        </w:rPr>
        <w:t>Договора</w:t>
      </w:r>
      <w:r w:rsidR="003D548F" w:rsidRPr="00EC49DC">
        <w:rPr>
          <w:rFonts w:ascii="Times New Roman" w:hAnsi="Times New Roman"/>
        </w:rPr>
        <w:t xml:space="preserve"> одной из Сторон эта Сторона обязана возместить другой Стороне причиненные убытки.</w:t>
      </w:r>
    </w:p>
    <w:p w:rsidR="003D548F" w:rsidRPr="00EC49DC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.3. В случае просрочки исполнения Исполнителем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>, Заказчик направляет Исполнителю требование об уплате неустоек (штрафов, пеней).</w:t>
      </w:r>
    </w:p>
    <w:p w:rsidR="00B36B7E" w:rsidRPr="00E06471" w:rsidRDefault="00360AEB" w:rsidP="00B36B7E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.4. </w:t>
      </w:r>
      <w:r w:rsidR="00B36B7E" w:rsidRPr="00E06471">
        <w:rPr>
          <w:rFonts w:ascii="Times New Roman" w:hAnsi="Times New Roman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DA2E31">
        <w:rPr>
          <w:rFonts w:ascii="Times New Roman" w:hAnsi="Times New Roman"/>
        </w:rPr>
        <w:t>Договором</w:t>
      </w:r>
      <w:r w:rsidR="00B36B7E" w:rsidRPr="00E06471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="00DA2E31">
        <w:rPr>
          <w:rFonts w:ascii="Times New Roman" w:hAnsi="Times New Roman"/>
        </w:rPr>
        <w:t>Договором</w:t>
      </w:r>
      <w:r w:rsidR="00B36B7E" w:rsidRPr="00E06471">
        <w:rPr>
          <w:rFonts w:ascii="Times New Roman" w:hAnsi="Times New Roman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C71F93">
        <w:rPr>
          <w:rFonts w:ascii="Times New Roman" w:hAnsi="Times New Roman"/>
        </w:rPr>
        <w:t>Договора</w:t>
      </w:r>
      <w:r w:rsidR="00B36B7E" w:rsidRPr="00E06471">
        <w:rPr>
          <w:rFonts w:ascii="Times New Roman" w:hAnsi="Times New Roman"/>
        </w:rPr>
        <w:t xml:space="preserve">, уменьшенной на сумму, </w:t>
      </w:r>
      <w:r w:rsidR="00B36B7E" w:rsidRPr="00E06471">
        <w:rPr>
          <w:rFonts w:ascii="Times New Roman" w:hAnsi="Times New Roman"/>
        </w:rPr>
        <w:lastRenderedPageBreak/>
        <w:t xml:space="preserve">пропорциональную объему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B36B7E" w:rsidRPr="00E06471">
        <w:rPr>
          <w:rFonts w:ascii="Times New Roman" w:hAnsi="Times New Roman"/>
        </w:rPr>
        <w:t xml:space="preserve"> и фактически исполненных Исполнителем.</w:t>
      </w:r>
    </w:p>
    <w:p w:rsidR="003D548F" w:rsidRPr="003D548F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3F4039">
        <w:rPr>
          <w:rFonts w:ascii="Times New Roman" w:hAnsi="Times New Roman"/>
        </w:rPr>
        <w:t xml:space="preserve">.5. Штраф начисляется за каждый факт неисполнения или ненадлежащего исполнения Исполнителем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3F4039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3F4039">
        <w:rPr>
          <w:rFonts w:ascii="Times New Roman" w:hAnsi="Times New Roman"/>
        </w:rPr>
        <w:t xml:space="preserve">, и устанавливается в </w:t>
      </w:r>
      <w:r w:rsidR="007A1B09">
        <w:rPr>
          <w:rFonts w:ascii="Times New Roman" w:hAnsi="Times New Roman"/>
        </w:rPr>
        <w:t>размере</w:t>
      </w:r>
      <w:r w:rsidR="003D548F" w:rsidRPr="003F4039">
        <w:rPr>
          <w:rFonts w:ascii="Times New Roman" w:hAnsi="Times New Roman"/>
        </w:rPr>
        <w:t xml:space="preserve"> 10 процентов цены </w:t>
      </w:r>
      <w:r w:rsidR="00C71F93">
        <w:rPr>
          <w:rFonts w:ascii="Times New Roman" w:hAnsi="Times New Roman"/>
        </w:rPr>
        <w:t>Договора</w:t>
      </w:r>
      <w:r w:rsidR="003D548F" w:rsidRPr="005E0EF9">
        <w:rPr>
          <w:rFonts w:ascii="Times New Roman" w:hAnsi="Times New Roman"/>
        </w:rPr>
        <w:t>.</w:t>
      </w:r>
    </w:p>
    <w:p w:rsidR="003D548F" w:rsidRPr="003F4039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7</w:t>
      </w:r>
      <w:r w:rsidR="003D548F" w:rsidRPr="003F4039">
        <w:rPr>
          <w:rFonts w:ascii="Times New Roman" w:hAnsi="Times New Roman"/>
        </w:rPr>
        <w:t xml:space="preserve">.6. Штраф начисляется за каждый факт неисполнения или ненадлежащего исполнения Исполнителем обязательства, предусмотренного </w:t>
      </w:r>
      <w:r w:rsidR="00DA2E31">
        <w:rPr>
          <w:rFonts w:ascii="Times New Roman" w:hAnsi="Times New Roman"/>
        </w:rPr>
        <w:t>Договором</w:t>
      </w:r>
      <w:r w:rsidR="003D548F" w:rsidRPr="003F4039">
        <w:rPr>
          <w:rFonts w:ascii="Times New Roman" w:hAnsi="Times New Roman"/>
        </w:rPr>
        <w:t xml:space="preserve">, которое не имеет стоимостного выражения (при наличии в </w:t>
      </w:r>
      <w:r w:rsidR="00925ACF">
        <w:rPr>
          <w:rFonts w:ascii="Times New Roman" w:hAnsi="Times New Roman"/>
        </w:rPr>
        <w:t>Договоре</w:t>
      </w:r>
      <w:r w:rsidR="003D548F" w:rsidRPr="003F4039">
        <w:rPr>
          <w:rFonts w:ascii="Times New Roman" w:hAnsi="Times New Roman"/>
        </w:rPr>
        <w:t xml:space="preserve"> таких обязательств), и устанавливается в </w:t>
      </w:r>
      <w:r w:rsidR="007A1B09">
        <w:rPr>
          <w:rFonts w:ascii="Times New Roman" w:hAnsi="Times New Roman"/>
        </w:rPr>
        <w:t>размере</w:t>
      </w:r>
      <w:r w:rsidR="003D548F" w:rsidRPr="003F4039">
        <w:rPr>
          <w:rFonts w:ascii="Times New Roman" w:hAnsi="Times New Roman"/>
        </w:rPr>
        <w:t xml:space="preserve"> 1</w:t>
      </w:r>
      <w:r w:rsidR="002C6666" w:rsidRPr="003F4039">
        <w:rPr>
          <w:rFonts w:ascii="Times New Roman" w:hAnsi="Times New Roman"/>
        </w:rPr>
        <w:t> </w:t>
      </w:r>
      <w:r w:rsidR="003D548F" w:rsidRPr="003F4039">
        <w:rPr>
          <w:rFonts w:ascii="Times New Roman" w:hAnsi="Times New Roman"/>
        </w:rPr>
        <w:t>000,00 руб.</w:t>
      </w:r>
      <w:r w:rsidR="00707A7C">
        <w:rPr>
          <w:rFonts w:ascii="Times New Roman" w:hAnsi="Times New Roman"/>
        </w:rPr>
        <w:t xml:space="preserve"> </w:t>
      </w:r>
    </w:p>
    <w:p w:rsidR="003D548F" w:rsidRPr="00EC49DC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.7. В случае неисполнения или ненадлежащего исполнения Исполнителем обязательства, предусмотренного настоящим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, Заказчик вправе произвести оплату по </w:t>
      </w:r>
      <w:r w:rsidR="00C71F93">
        <w:rPr>
          <w:rFonts w:ascii="Times New Roman" w:hAnsi="Times New Roman"/>
        </w:rPr>
        <w:t>Договору</w:t>
      </w:r>
      <w:r w:rsidR="003D548F" w:rsidRPr="00EC49DC">
        <w:rPr>
          <w:rFonts w:ascii="Times New Roman" w:hAnsi="Times New Roman"/>
        </w:rPr>
        <w:t xml:space="preserve"> за вычетом соответствующего размера неустойки (штраф, пени), в случае если Исполнителем не произведено перечисление на счет Заказчика начисленной неустойки в сроки, указанные в претензии.</w:t>
      </w:r>
    </w:p>
    <w:p w:rsidR="003D548F" w:rsidRPr="00EC49DC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.8. В случае просрочки исполнения Заказчиком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, Исполнитель вправе потребовать уплаты неустоек (штрафов, пеней). </w:t>
      </w:r>
    </w:p>
    <w:p w:rsidR="003D548F" w:rsidRPr="00EC49DC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.9. Пеня начисляется за каждый день просрочки Заказчиком исполнения обязательства, предусмотренного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 срока исполнения обязательства</w:t>
      </w:r>
      <w:r w:rsidR="00DE4BB1">
        <w:rPr>
          <w:rFonts w:ascii="Times New Roman" w:hAnsi="Times New Roman"/>
        </w:rPr>
        <w:t xml:space="preserve">, </w:t>
      </w:r>
      <w:r w:rsidR="003D548F" w:rsidRPr="00EC49DC">
        <w:rPr>
          <w:rFonts w:ascii="Times New Roman" w:hAnsi="Times New Roman"/>
        </w:rPr>
        <w:t xml:space="preserve">в размере одной трехсотой действующей на дату уплаты пеней </w:t>
      </w:r>
      <w:r w:rsidR="00903420">
        <w:rPr>
          <w:rFonts w:ascii="Times New Roman" w:hAnsi="Times New Roman"/>
        </w:rPr>
        <w:t xml:space="preserve">ключевой </w:t>
      </w:r>
      <w:r w:rsidR="003D548F" w:rsidRPr="00EC49DC">
        <w:rPr>
          <w:rFonts w:ascii="Times New Roman" w:hAnsi="Times New Roman"/>
        </w:rPr>
        <w:t xml:space="preserve">ставки Центрального банка Российской Федерации от не уплаченной в срок суммы. </w:t>
      </w:r>
    </w:p>
    <w:p w:rsidR="003D548F" w:rsidRPr="00EC49DC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EC49DC">
        <w:rPr>
          <w:rFonts w:ascii="Times New Roman" w:hAnsi="Times New Roman"/>
        </w:rPr>
        <w:t xml:space="preserve">.10. Штраф начисляется за каждый факт неисполнения Заказчиком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EC49DC">
        <w:rPr>
          <w:rFonts w:ascii="Times New Roman" w:hAnsi="Times New Roman"/>
        </w:rPr>
        <w:t xml:space="preserve">, и устанавливается в </w:t>
      </w:r>
      <w:r w:rsidR="007A1B09">
        <w:rPr>
          <w:rFonts w:ascii="Times New Roman" w:hAnsi="Times New Roman"/>
        </w:rPr>
        <w:t>размере</w:t>
      </w:r>
      <w:r w:rsidR="003D548F" w:rsidRPr="00EC49DC">
        <w:rPr>
          <w:rFonts w:ascii="Times New Roman" w:hAnsi="Times New Roman"/>
        </w:rPr>
        <w:t xml:space="preserve"> 1</w:t>
      </w:r>
      <w:r w:rsidR="002C6666">
        <w:rPr>
          <w:rFonts w:ascii="Times New Roman" w:hAnsi="Times New Roman"/>
        </w:rPr>
        <w:t> </w:t>
      </w:r>
      <w:r w:rsidR="003D548F" w:rsidRPr="00EC49DC">
        <w:rPr>
          <w:rFonts w:ascii="Times New Roman" w:hAnsi="Times New Roman"/>
        </w:rPr>
        <w:t>000,00 руб.</w:t>
      </w:r>
      <w:r w:rsidR="00707A7C">
        <w:rPr>
          <w:rFonts w:ascii="Times New Roman" w:hAnsi="Times New Roman"/>
        </w:rPr>
        <w:t xml:space="preserve"> </w:t>
      </w:r>
    </w:p>
    <w:p w:rsidR="003D548F" w:rsidRPr="008016D8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8016D8">
        <w:rPr>
          <w:rFonts w:ascii="Times New Roman" w:hAnsi="Times New Roman"/>
        </w:rPr>
        <w:t>.11. Общая сумма начисленн</w:t>
      </w:r>
      <w:r w:rsidR="003C61EF" w:rsidRPr="008016D8">
        <w:rPr>
          <w:rFonts w:ascii="Times New Roman" w:hAnsi="Times New Roman"/>
        </w:rPr>
        <w:t>ых ш</w:t>
      </w:r>
      <w:r w:rsidR="003D548F" w:rsidRPr="008016D8">
        <w:rPr>
          <w:rFonts w:ascii="Times New Roman" w:hAnsi="Times New Roman"/>
        </w:rPr>
        <w:t>трафов</w:t>
      </w:r>
      <w:r w:rsidR="003C61EF" w:rsidRPr="008016D8">
        <w:rPr>
          <w:rFonts w:ascii="Times New Roman" w:hAnsi="Times New Roman"/>
        </w:rPr>
        <w:t xml:space="preserve"> </w:t>
      </w:r>
      <w:r w:rsidR="003D548F" w:rsidRPr="008016D8">
        <w:rPr>
          <w:rFonts w:ascii="Times New Roman" w:hAnsi="Times New Roman"/>
        </w:rPr>
        <w:t xml:space="preserve">за неисполнение или ненадлежащее исполнение Исполнителем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8016D8">
        <w:rPr>
          <w:rFonts w:ascii="Times New Roman" w:hAnsi="Times New Roman"/>
        </w:rPr>
        <w:t xml:space="preserve">, не может превышать цену </w:t>
      </w:r>
      <w:r w:rsidR="00C71F93">
        <w:rPr>
          <w:rFonts w:ascii="Times New Roman" w:hAnsi="Times New Roman"/>
        </w:rPr>
        <w:t>Договора</w:t>
      </w:r>
      <w:r w:rsidR="003D548F" w:rsidRPr="008016D8">
        <w:rPr>
          <w:rFonts w:ascii="Times New Roman" w:hAnsi="Times New Roman"/>
        </w:rPr>
        <w:t>.</w:t>
      </w:r>
    </w:p>
    <w:p w:rsidR="003D548F" w:rsidRPr="008016D8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8016D8">
        <w:rPr>
          <w:rFonts w:ascii="Times New Roman" w:hAnsi="Times New Roman"/>
        </w:rPr>
        <w:t>.12. Общая сумма начисленн</w:t>
      </w:r>
      <w:r w:rsidR="003C61EF" w:rsidRPr="008016D8">
        <w:rPr>
          <w:rFonts w:ascii="Times New Roman" w:hAnsi="Times New Roman"/>
        </w:rPr>
        <w:t xml:space="preserve">ых </w:t>
      </w:r>
      <w:r w:rsidR="003D548F" w:rsidRPr="008016D8">
        <w:rPr>
          <w:rFonts w:ascii="Times New Roman" w:hAnsi="Times New Roman"/>
        </w:rPr>
        <w:t xml:space="preserve">штрафов за ненадлежащее исполнение Заказчиком обязательств, предусмотренных </w:t>
      </w:r>
      <w:r w:rsidR="00DA2E31">
        <w:rPr>
          <w:rFonts w:ascii="Times New Roman" w:hAnsi="Times New Roman"/>
        </w:rPr>
        <w:t>Договором</w:t>
      </w:r>
      <w:r w:rsidR="003D548F" w:rsidRPr="008016D8">
        <w:rPr>
          <w:rFonts w:ascii="Times New Roman" w:hAnsi="Times New Roman"/>
        </w:rPr>
        <w:t xml:space="preserve">, не может превышать цену </w:t>
      </w:r>
      <w:r w:rsidR="00C71F93">
        <w:rPr>
          <w:rFonts w:ascii="Times New Roman" w:hAnsi="Times New Roman"/>
        </w:rPr>
        <w:t>Договора</w:t>
      </w:r>
      <w:r w:rsidR="003D548F" w:rsidRPr="008016D8">
        <w:rPr>
          <w:rFonts w:ascii="Times New Roman" w:hAnsi="Times New Roman"/>
        </w:rPr>
        <w:t>.</w:t>
      </w:r>
    </w:p>
    <w:p w:rsidR="003D548F" w:rsidRPr="0012472A" w:rsidRDefault="00360AEB" w:rsidP="003D548F">
      <w:pPr>
        <w:tabs>
          <w:tab w:val="left" w:pos="708"/>
        </w:tabs>
        <w:spacing w:after="0" w:line="1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8016D8">
        <w:rPr>
          <w:rFonts w:ascii="Times New Roman" w:hAnsi="Times New Roman"/>
        </w:rPr>
        <w:t>.13. Сторона</w:t>
      </w:r>
      <w:r w:rsidR="003D548F" w:rsidRPr="00EC49DC">
        <w:rPr>
          <w:rFonts w:ascii="Times New Roman" w:hAnsi="Times New Roman"/>
        </w:rPr>
        <w:t xml:space="preserve"> освобождается от уплаты неустойки (штрафа, пени), если докажет, что неисполнение или ненадлежащее исполнение </w:t>
      </w:r>
      <w:r w:rsidR="003D548F" w:rsidRPr="0012472A">
        <w:rPr>
          <w:rFonts w:ascii="Times New Roman" w:hAnsi="Times New Roman"/>
        </w:rPr>
        <w:t xml:space="preserve">обязательства, предусмотренного </w:t>
      </w:r>
      <w:r w:rsidR="00DA2E31">
        <w:rPr>
          <w:rFonts w:ascii="Times New Roman" w:hAnsi="Times New Roman"/>
        </w:rPr>
        <w:t>Договором</w:t>
      </w:r>
      <w:r w:rsidR="003D548F" w:rsidRPr="0012472A">
        <w:rPr>
          <w:rFonts w:ascii="Times New Roman" w:hAnsi="Times New Roman"/>
        </w:rPr>
        <w:t>, произошло вследствие непреодолимой силы или по вине другой Стороны.</w:t>
      </w:r>
    </w:p>
    <w:p w:rsidR="003D548F" w:rsidRPr="0012472A" w:rsidRDefault="00360AEB" w:rsidP="00C01A53">
      <w:pPr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3D548F" w:rsidRPr="0012472A">
        <w:rPr>
          <w:rFonts w:ascii="Times New Roman" w:hAnsi="Times New Roman"/>
        </w:rPr>
        <w:t xml:space="preserve">.14. Применение штрафных санкций не освобождает Стороны от исполнения обязательств по настоящему </w:t>
      </w:r>
      <w:r w:rsidR="00C71F93">
        <w:rPr>
          <w:rFonts w:ascii="Times New Roman" w:hAnsi="Times New Roman"/>
        </w:rPr>
        <w:t>Договору</w:t>
      </w:r>
      <w:r w:rsidR="003D548F" w:rsidRPr="0012472A">
        <w:rPr>
          <w:rFonts w:ascii="Times New Roman" w:hAnsi="Times New Roman"/>
        </w:rPr>
        <w:t>.</w:t>
      </w:r>
    </w:p>
    <w:p w:rsidR="00F66D4E" w:rsidRDefault="00360AEB" w:rsidP="00C01A53">
      <w:pPr>
        <w:tabs>
          <w:tab w:val="left" w:pos="7603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</w:t>
      </w:r>
      <w:r w:rsidR="00C01A53" w:rsidRPr="0012472A">
        <w:rPr>
          <w:rFonts w:ascii="Times New Roman" w:hAnsi="Times New Roman"/>
          <w:color w:val="000000"/>
        </w:rPr>
        <w:t xml:space="preserve">.15. В случае нарушения поставщиком (подрядчиком, исполнителем) обязательств по </w:t>
      </w:r>
      <w:r w:rsidR="00C71F93">
        <w:rPr>
          <w:rFonts w:ascii="Times New Roman" w:hAnsi="Times New Roman"/>
          <w:color w:val="000000"/>
        </w:rPr>
        <w:t>Договору</w:t>
      </w:r>
      <w:r w:rsidR="00C01A53" w:rsidRPr="0012472A">
        <w:rPr>
          <w:rFonts w:ascii="Times New Roman" w:hAnsi="Times New Roman"/>
          <w:color w:val="000000"/>
        </w:rPr>
        <w:t xml:space="preserve">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C71F93">
        <w:rPr>
          <w:rFonts w:ascii="Times New Roman" w:hAnsi="Times New Roman"/>
          <w:color w:val="000000"/>
        </w:rPr>
        <w:t>Договору</w:t>
      </w:r>
      <w:r w:rsidR="00C01A53" w:rsidRPr="0012472A">
        <w:rPr>
          <w:rFonts w:ascii="Times New Roman" w:hAnsi="Times New Roman"/>
          <w:color w:val="000000"/>
        </w:rPr>
        <w:t>.</w:t>
      </w:r>
    </w:p>
    <w:p w:rsidR="000933C5" w:rsidRPr="000933C5" w:rsidRDefault="008B19E3" w:rsidP="000933C5">
      <w:pPr>
        <w:tabs>
          <w:tab w:val="left" w:pos="180"/>
        </w:tabs>
        <w:spacing w:after="0"/>
        <w:ind w:firstLine="567"/>
        <w:jc w:val="both"/>
        <w:rPr>
          <w:rFonts w:ascii="Times New Roman" w:eastAsia="Calibri" w:hAnsi="Times New Roman"/>
          <w:lang w:eastAsia="en-US"/>
        </w:rPr>
      </w:pPr>
      <w:r w:rsidRPr="000933C5">
        <w:rPr>
          <w:rFonts w:ascii="Times New Roman" w:hAnsi="Times New Roman"/>
          <w:color w:val="000000"/>
        </w:rPr>
        <w:t>7.16.</w:t>
      </w:r>
      <w:r w:rsidR="000933C5" w:rsidRPr="000933C5">
        <w:rPr>
          <w:rFonts w:ascii="Times New Roman" w:hAnsi="Times New Roman"/>
          <w:color w:val="000000"/>
        </w:rPr>
        <w:t xml:space="preserve"> </w:t>
      </w:r>
      <w:r w:rsidR="000933C5" w:rsidRPr="000933C5">
        <w:rPr>
          <w:rFonts w:ascii="Times New Roman" w:eastAsia="Calibri" w:hAnsi="Times New Roman"/>
          <w:lang w:eastAsia="en-US"/>
        </w:rPr>
        <w:t xml:space="preserve">При несоблюдении срока осуществления страховой выплаты или срока выдачи потерпевшему направления на ремонт транспортного средства Исполнитель за каждый день просрочки уплачивает потерпевшему </w:t>
      </w:r>
      <w:hyperlink r:id="rId12" w:history="1">
        <w:r w:rsidR="000933C5" w:rsidRPr="000933C5">
          <w:rPr>
            <w:rFonts w:ascii="Times New Roman" w:eastAsia="Calibri" w:hAnsi="Times New Roman"/>
            <w:lang w:eastAsia="en-US"/>
          </w:rPr>
          <w:t>неустойку (пеню)</w:t>
        </w:r>
      </w:hyperlink>
      <w:r w:rsidR="000933C5" w:rsidRPr="000933C5">
        <w:rPr>
          <w:rFonts w:ascii="Times New Roman" w:eastAsia="Calibri" w:hAnsi="Times New Roman"/>
          <w:lang w:eastAsia="en-US"/>
        </w:rPr>
        <w:t xml:space="preserve"> в размере одного процента от определенного в соответствии с Законом об ОСАГО </w:t>
      </w:r>
      <w:hyperlink r:id="rId13" w:history="1">
        <w:r w:rsidR="000933C5" w:rsidRPr="000933C5">
          <w:rPr>
            <w:rFonts w:ascii="Times New Roman" w:eastAsia="Calibri" w:hAnsi="Times New Roman"/>
            <w:lang w:eastAsia="en-US"/>
          </w:rPr>
          <w:t>размера</w:t>
        </w:r>
      </w:hyperlink>
      <w:r w:rsidR="000933C5" w:rsidRPr="000933C5">
        <w:rPr>
          <w:rFonts w:ascii="Times New Roman" w:eastAsia="Calibri" w:hAnsi="Times New Roman"/>
          <w:lang w:eastAsia="en-US"/>
        </w:rPr>
        <w:t xml:space="preserve"> страхового возмещения по виду причиненного вреда каждому потерпевшему. При возмещении вреда на основании </w:t>
      </w:r>
      <w:hyperlink r:id="rId14" w:history="1">
        <w:r w:rsidR="000933C5" w:rsidRPr="000933C5">
          <w:rPr>
            <w:rFonts w:ascii="Times New Roman" w:eastAsia="Calibri" w:hAnsi="Times New Roman"/>
            <w:lang w:eastAsia="en-US"/>
          </w:rPr>
          <w:t>пунктов 15.1</w:t>
        </w:r>
      </w:hyperlink>
      <w:r w:rsidR="000933C5" w:rsidRPr="000933C5">
        <w:rPr>
          <w:rFonts w:ascii="Times New Roman" w:eastAsia="Calibri" w:hAnsi="Times New Roman"/>
          <w:lang w:eastAsia="en-US"/>
        </w:rPr>
        <w:t xml:space="preserve"> - </w:t>
      </w:r>
      <w:hyperlink r:id="rId15" w:history="1">
        <w:r w:rsidR="000933C5" w:rsidRPr="000933C5">
          <w:rPr>
            <w:rFonts w:ascii="Times New Roman" w:eastAsia="Calibri" w:hAnsi="Times New Roman"/>
            <w:lang w:eastAsia="en-US"/>
          </w:rPr>
          <w:t>15.3</w:t>
        </w:r>
      </w:hyperlink>
      <w:r w:rsidR="000933C5" w:rsidRPr="000933C5">
        <w:rPr>
          <w:rFonts w:ascii="Times New Roman" w:eastAsia="Calibri" w:hAnsi="Times New Roman"/>
          <w:lang w:eastAsia="en-US"/>
        </w:rPr>
        <w:t xml:space="preserve"> статьи 12 Закона об ОСАГО в случае нарушения установленного </w:t>
      </w:r>
      <w:hyperlink r:id="rId16" w:history="1">
        <w:r w:rsidR="000933C5" w:rsidRPr="000933C5">
          <w:rPr>
            <w:rFonts w:ascii="Times New Roman" w:eastAsia="Calibri" w:hAnsi="Times New Roman"/>
            <w:lang w:eastAsia="en-US"/>
          </w:rPr>
          <w:t>абзацем вторым пункта 15.2</w:t>
        </w:r>
      </w:hyperlink>
      <w:r w:rsidR="000933C5" w:rsidRPr="000933C5">
        <w:rPr>
          <w:rFonts w:ascii="Times New Roman" w:eastAsia="Calibri" w:hAnsi="Times New Roman"/>
          <w:lang w:eastAsia="en-US"/>
        </w:rPr>
        <w:t xml:space="preserve"> статьи 12 Закона об ОСАГО срока проведения восстановительного ремонта поврежденного транспортного средства или срока, согласованного Исполнителем и Заказчиком и превышающего установленный </w:t>
      </w:r>
      <w:hyperlink r:id="rId17" w:history="1">
        <w:r w:rsidR="000933C5" w:rsidRPr="000933C5">
          <w:rPr>
            <w:rFonts w:ascii="Times New Roman" w:eastAsia="Calibri" w:hAnsi="Times New Roman"/>
            <w:lang w:eastAsia="en-US"/>
          </w:rPr>
          <w:t>абзацем вторым пункта 15.2</w:t>
        </w:r>
      </w:hyperlink>
      <w:r w:rsidR="000933C5" w:rsidRPr="000933C5">
        <w:rPr>
          <w:rFonts w:ascii="Times New Roman" w:eastAsia="Calibri" w:hAnsi="Times New Roman"/>
          <w:lang w:eastAsia="en-US"/>
        </w:rPr>
        <w:t xml:space="preserve"> статьи 12 Закона об ОСАГО срок проведения восстановительного ремонта поврежденного транспортного средства, Исполнитель за каждый день просрочки уплачивает потерпевшему неустойку (пеню) в размере 0,5 процента от определенной в соответствии с Законом об ОСАГО суммы страхового возмещения, но не более суммы такого возмещения.</w:t>
      </w:r>
    </w:p>
    <w:p w:rsidR="000933C5" w:rsidRPr="000933C5" w:rsidRDefault="000933C5" w:rsidP="005D51F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  <w:r w:rsidRPr="000933C5">
        <w:rPr>
          <w:rFonts w:ascii="Times New Roman" w:eastAsia="Calibri" w:hAnsi="Times New Roman"/>
          <w:lang w:eastAsia="en-US"/>
        </w:rPr>
        <w:t xml:space="preserve">При несоблюдении срока направления потерпевшему мотивированного отказа в страховом возмещении Исполнитель за каждый день просрочки уплачивает потерпевшему денежные средства в виде финансовой </w:t>
      </w:r>
      <w:hyperlink r:id="rId18" w:history="1">
        <w:r w:rsidRPr="000933C5">
          <w:rPr>
            <w:rFonts w:ascii="Times New Roman" w:eastAsia="Calibri" w:hAnsi="Times New Roman"/>
            <w:lang w:eastAsia="en-US"/>
          </w:rPr>
          <w:t>санкции</w:t>
        </w:r>
      </w:hyperlink>
      <w:r w:rsidRPr="000933C5">
        <w:rPr>
          <w:rFonts w:ascii="Times New Roman" w:eastAsia="Calibri" w:hAnsi="Times New Roman"/>
          <w:lang w:eastAsia="en-US"/>
        </w:rPr>
        <w:t xml:space="preserve"> в размере 0,05 процента от установленной Законом об ОСАГО страховой суммы по виду причиненного вреда каждому потерпевшему.</w:t>
      </w:r>
    </w:p>
    <w:p w:rsidR="008B19E3" w:rsidRPr="0012472A" w:rsidRDefault="008B19E3" w:rsidP="00C01A53">
      <w:pPr>
        <w:tabs>
          <w:tab w:val="left" w:pos="7603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</w:rPr>
      </w:pPr>
    </w:p>
    <w:p w:rsidR="00C01A53" w:rsidRPr="0012472A" w:rsidRDefault="00C01A53" w:rsidP="00C01A53">
      <w:pPr>
        <w:tabs>
          <w:tab w:val="left" w:pos="7603"/>
        </w:tabs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0D6656" w:rsidRPr="0012472A" w:rsidRDefault="000D6656" w:rsidP="000D6656">
      <w:pPr>
        <w:pStyle w:val="a0"/>
        <w:spacing w:line="240" w:lineRule="auto"/>
        <w:jc w:val="center"/>
        <w:rPr>
          <w:sz w:val="22"/>
          <w:szCs w:val="22"/>
        </w:rPr>
      </w:pPr>
      <w:r w:rsidRPr="0012472A">
        <w:rPr>
          <w:b/>
          <w:sz w:val="22"/>
          <w:szCs w:val="22"/>
        </w:rPr>
        <w:t>8. ОБСТОЯТЕЛЬСТВА НЕПРЕОДОЛИМОЙ СИЛЫ</w:t>
      </w:r>
    </w:p>
    <w:p w:rsidR="00B8268D" w:rsidRPr="00B8268D" w:rsidRDefault="00B8268D" w:rsidP="00B8268D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B8268D">
        <w:rPr>
          <w:rFonts w:ascii="Times New Roman" w:hAnsi="Times New Roman"/>
        </w:rPr>
        <w:t xml:space="preserve">8.1. Стороны освобождаются от ответственности за полное или частичное неисполнение своих обязательств по </w:t>
      </w:r>
      <w:r w:rsidR="00C71F93">
        <w:rPr>
          <w:rFonts w:ascii="Times New Roman" w:hAnsi="Times New Roman"/>
        </w:rPr>
        <w:t>Договору</w:t>
      </w:r>
      <w:r w:rsidRPr="00B8268D">
        <w:rPr>
          <w:rFonts w:ascii="Times New Roman" w:hAnsi="Times New Roman"/>
        </w:rPr>
        <w:t>, если их неисполнение явилось следствием обстоятельств непреодолимой силы.</w:t>
      </w:r>
    </w:p>
    <w:p w:rsidR="00B8268D" w:rsidRPr="00B8268D" w:rsidRDefault="00B8268D" w:rsidP="00B8268D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B8268D">
        <w:rPr>
          <w:rFonts w:ascii="Times New Roman" w:hAnsi="Times New Roman"/>
        </w:rPr>
        <w:t xml:space="preserve">8.2. Под обстоятельствами непреодолимой силы понимают такие обстоятельства, которые возникли после заключения </w:t>
      </w:r>
      <w:r w:rsidR="00C71F93">
        <w:rPr>
          <w:rFonts w:ascii="Times New Roman" w:hAnsi="Times New Roman"/>
        </w:rPr>
        <w:t>Договора</w:t>
      </w:r>
      <w:r w:rsidRPr="00B8268D">
        <w:rPr>
          <w:rFonts w:ascii="Times New Roman" w:hAnsi="Times New Roman"/>
        </w:rPr>
        <w:t xml:space="preserve">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C71F93">
        <w:rPr>
          <w:rFonts w:ascii="Times New Roman" w:hAnsi="Times New Roman"/>
        </w:rPr>
        <w:t>Договору</w:t>
      </w:r>
      <w:r w:rsidRPr="00B8268D">
        <w:rPr>
          <w:rFonts w:ascii="Times New Roman" w:hAnsi="Times New Roman"/>
        </w:rPr>
        <w:t xml:space="preserve"> и подтверждены соответствующими уполномоченными органами.</w:t>
      </w:r>
    </w:p>
    <w:p w:rsidR="00B8268D" w:rsidRPr="00B8268D" w:rsidRDefault="00B8268D" w:rsidP="00B8268D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B8268D">
        <w:rPr>
          <w:rFonts w:ascii="Times New Roman" w:hAnsi="Times New Roman"/>
        </w:rPr>
        <w:t xml:space="preserve">8.3. Сторона, у которой возникли обстоятельства непреодолимой силы, обязана в течение 10 (Десяти) дней письменно информировать другую Сторону о случившемся и его причинах. </w:t>
      </w:r>
    </w:p>
    <w:p w:rsidR="00B8268D" w:rsidRPr="00B8268D" w:rsidRDefault="00B8268D" w:rsidP="00B8268D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B8268D">
        <w:rPr>
          <w:rFonts w:ascii="Times New Roman" w:hAnsi="Times New Roman"/>
        </w:rPr>
        <w:t xml:space="preserve">8.4. Если, по мнению Сторон, исполнение </w:t>
      </w:r>
      <w:r w:rsidR="00C71F93">
        <w:rPr>
          <w:rFonts w:ascii="Times New Roman" w:hAnsi="Times New Roman"/>
        </w:rPr>
        <w:t>Договора</w:t>
      </w:r>
      <w:r w:rsidRPr="00B8268D">
        <w:rPr>
          <w:rFonts w:ascii="Times New Roman" w:hAnsi="Times New Roman"/>
        </w:rP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C71F93">
        <w:rPr>
          <w:rFonts w:ascii="Times New Roman" w:hAnsi="Times New Roman"/>
        </w:rPr>
        <w:t>Договору</w:t>
      </w:r>
      <w:r w:rsidRPr="00B8268D">
        <w:rPr>
          <w:rFonts w:ascii="Times New Roman" w:hAnsi="Times New Roman"/>
        </w:rPr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0D6656" w:rsidRPr="00083EC5" w:rsidRDefault="000D6656" w:rsidP="000D6656">
      <w:pPr>
        <w:pStyle w:val="a0"/>
        <w:spacing w:line="240" w:lineRule="auto"/>
        <w:ind w:firstLine="567"/>
        <w:jc w:val="both"/>
        <w:rPr>
          <w:sz w:val="22"/>
          <w:szCs w:val="22"/>
        </w:rPr>
      </w:pPr>
    </w:p>
    <w:p w:rsidR="000D6656" w:rsidRPr="00211C80" w:rsidRDefault="000D6656" w:rsidP="000D6656">
      <w:pPr>
        <w:tabs>
          <w:tab w:val="left" w:pos="-142"/>
          <w:tab w:val="left" w:pos="0"/>
        </w:tabs>
        <w:spacing w:after="0" w:line="240" w:lineRule="auto"/>
        <w:jc w:val="center"/>
        <w:rPr>
          <w:rFonts w:ascii="Times New Roman" w:hAnsi="Times New Roman"/>
        </w:rPr>
      </w:pPr>
      <w:r w:rsidRPr="00211C80">
        <w:rPr>
          <w:rFonts w:ascii="Times New Roman" w:hAnsi="Times New Roman"/>
          <w:b/>
        </w:rPr>
        <w:t>9. ПОРЯДОК РАССМОТРЕНИЯ СПОРОВ</w:t>
      </w:r>
    </w:p>
    <w:p w:rsidR="000D6656" w:rsidRPr="00211C80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rFonts w:eastAsia="Times New Roman"/>
          <w:iCs/>
          <w:sz w:val="22"/>
          <w:szCs w:val="22"/>
          <w:lang w:eastAsia="ru-RU"/>
        </w:rPr>
      </w:pPr>
      <w:r w:rsidRPr="00211C80">
        <w:rPr>
          <w:sz w:val="22"/>
          <w:szCs w:val="22"/>
        </w:rPr>
        <w:t xml:space="preserve">9.1. Споры, возникающие из настоящего </w:t>
      </w:r>
      <w:r w:rsidR="00C71F93">
        <w:rPr>
          <w:sz w:val="22"/>
          <w:szCs w:val="22"/>
        </w:rPr>
        <w:t>Договора</w:t>
      </w:r>
      <w:r w:rsidRPr="00211C80">
        <w:rPr>
          <w:sz w:val="22"/>
          <w:szCs w:val="22"/>
        </w:rPr>
        <w:t xml:space="preserve"> или в связи с ним, Стороны </w:t>
      </w:r>
      <w:r w:rsidRPr="00211C80">
        <w:rPr>
          <w:rFonts w:eastAsia="Times New Roman"/>
          <w:iCs/>
          <w:sz w:val="22"/>
          <w:szCs w:val="22"/>
          <w:lang w:eastAsia="ru-RU"/>
        </w:rPr>
        <w:t xml:space="preserve">будут стремиться решить путем переговоров с соблюдением обязательного претензионного порядка. </w:t>
      </w:r>
    </w:p>
    <w:p w:rsidR="000D6656" w:rsidRPr="00211C80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sz w:val="22"/>
          <w:szCs w:val="22"/>
        </w:rPr>
      </w:pPr>
      <w:r w:rsidRPr="00211C80">
        <w:rPr>
          <w:rFonts w:eastAsia="Times New Roman"/>
          <w:iCs/>
          <w:sz w:val="22"/>
          <w:szCs w:val="22"/>
          <w:lang w:eastAsia="ru-RU"/>
        </w:rPr>
        <w:t xml:space="preserve">9.1.1. </w:t>
      </w:r>
      <w:r w:rsidRPr="00211C80">
        <w:rPr>
          <w:sz w:val="22"/>
          <w:szCs w:val="22"/>
        </w:rPr>
        <w:t xml:space="preserve">До предъявления иска, вытекающего из </w:t>
      </w:r>
      <w:r w:rsidR="00C71F93">
        <w:rPr>
          <w:sz w:val="22"/>
          <w:szCs w:val="22"/>
        </w:rPr>
        <w:t>Договора</w:t>
      </w:r>
      <w:r w:rsidRPr="00211C80">
        <w:rPr>
          <w:sz w:val="22"/>
          <w:szCs w:val="22"/>
        </w:rPr>
        <w:t>, Сторона, считающая, что ее права нарушены (далее – заинтересованная Сторона), обязана направить другой Стороне письменную претензию.</w:t>
      </w:r>
    </w:p>
    <w:p w:rsidR="003F4039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sz w:val="22"/>
          <w:szCs w:val="22"/>
        </w:rPr>
      </w:pPr>
      <w:r w:rsidRPr="00211C80">
        <w:rPr>
          <w:sz w:val="22"/>
          <w:szCs w:val="22"/>
        </w:rPr>
        <w:t>Претензия направляется по электронной почте (или по факсу) и одновременно высылается по почте письмом с уведомлением о вручении (или передается под роспись представителю другой Стороны). Датой получения претензии считается ранняя из следующих дат: дата входящего номера, или дата получения претензии представителем другой Стороны, или дата получения письма на почте.</w:t>
      </w:r>
    </w:p>
    <w:p w:rsidR="000D6656" w:rsidRPr="00211C80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sz w:val="22"/>
          <w:szCs w:val="22"/>
        </w:rPr>
      </w:pPr>
      <w:r w:rsidRPr="00211C80">
        <w:rPr>
          <w:sz w:val="22"/>
          <w:szCs w:val="22"/>
        </w:rPr>
        <w:t xml:space="preserve">9.1.2. 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C71F93">
        <w:rPr>
          <w:sz w:val="22"/>
          <w:szCs w:val="22"/>
        </w:rPr>
        <w:t>Договора</w:t>
      </w:r>
      <w:r w:rsidRPr="00211C80">
        <w:rPr>
          <w:sz w:val="22"/>
          <w:szCs w:val="22"/>
        </w:rPr>
        <w:t>. К претензии должны быть приложены копии документов, подтверждающих изложенные в ней обстоятельства.</w:t>
      </w:r>
    </w:p>
    <w:p w:rsidR="000D6656" w:rsidRPr="00211C80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sz w:val="22"/>
          <w:szCs w:val="22"/>
        </w:rPr>
      </w:pPr>
      <w:r w:rsidRPr="00211C80">
        <w:rPr>
          <w:sz w:val="22"/>
          <w:szCs w:val="22"/>
        </w:rPr>
        <w:t>9.1.3. Сторона, которая получила претензию, обязана ее рассмотреть и в течение 5 (Пяти) рабочих дней направить письменный мотивированный ответ другой Стороне.</w:t>
      </w:r>
    </w:p>
    <w:p w:rsidR="000D6656" w:rsidRPr="00211C80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sz w:val="22"/>
          <w:szCs w:val="22"/>
        </w:rPr>
      </w:pPr>
      <w:r w:rsidRPr="00211C80">
        <w:rPr>
          <w:sz w:val="22"/>
          <w:szCs w:val="22"/>
        </w:rPr>
        <w:t xml:space="preserve">Ответ на претензию направляется в порядке, предусмотренном пунктом 9.1.1 </w:t>
      </w:r>
      <w:r w:rsidR="00C71F93">
        <w:rPr>
          <w:sz w:val="22"/>
          <w:szCs w:val="22"/>
        </w:rPr>
        <w:t>Договора</w:t>
      </w:r>
      <w:r w:rsidRPr="00211C80">
        <w:rPr>
          <w:sz w:val="22"/>
          <w:szCs w:val="22"/>
        </w:rPr>
        <w:t>.</w:t>
      </w:r>
    </w:p>
    <w:p w:rsidR="000D6656" w:rsidRPr="00211C80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sz w:val="22"/>
          <w:szCs w:val="22"/>
        </w:rPr>
      </w:pPr>
      <w:r w:rsidRPr="00211C80">
        <w:rPr>
          <w:sz w:val="22"/>
          <w:szCs w:val="22"/>
        </w:rPr>
        <w:t>9.1.4. В случае неполучения ответа в указанный срок, несогласия с ответом или не удовлетворения претензионных требований (полностью или частично) в установленный в претензии разумный срок заинтересованная Сторона вправе обратиться в суд в соответствии с правилами о подсудности, установленными в п</w:t>
      </w:r>
      <w:r w:rsidR="002C1809">
        <w:rPr>
          <w:sz w:val="22"/>
          <w:szCs w:val="22"/>
        </w:rPr>
        <w:t>ункте</w:t>
      </w:r>
      <w:r w:rsidRPr="00211C80">
        <w:rPr>
          <w:sz w:val="22"/>
          <w:szCs w:val="22"/>
        </w:rPr>
        <w:t xml:space="preserve"> 9.2 настоящего </w:t>
      </w:r>
      <w:r w:rsidR="00C71F93">
        <w:rPr>
          <w:sz w:val="22"/>
          <w:szCs w:val="22"/>
        </w:rPr>
        <w:t>Договора</w:t>
      </w:r>
      <w:r w:rsidRPr="00211C80">
        <w:rPr>
          <w:sz w:val="22"/>
          <w:szCs w:val="22"/>
        </w:rPr>
        <w:t>.</w:t>
      </w:r>
    </w:p>
    <w:p w:rsidR="000D6656" w:rsidRPr="00211C80" w:rsidRDefault="000D6656" w:rsidP="000D6656">
      <w:pPr>
        <w:pStyle w:val="a0"/>
        <w:tabs>
          <w:tab w:val="left" w:pos="426"/>
        </w:tabs>
        <w:spacing w:line="240" w:lineRule="auto"/>
        <w:ind w:firstLine="540"/>
        <w:jc w:val="both"/>
        <w:rPr>
          <w:sz w:val="22"/>
          <w:szCs w:val="22"/>
        </w:rPr>
      </w:pPr>
      <w:r w:rsidRPr="00211C80">
        <w:rPr>
          <w:sz w:val="22"/>
          <w:szCs w:val="22"/>
        </w:rPr>
        <w:t>9.2. Споры передаются на рассмотрение в Арбитражный суд города Санкт-Петербурга и Ленинградской области.</w:t>
      </w:r>
      <w:r w:rsidR="00707A7C">
        <w:rPr>
          <w:sz w:val="22"/>
          <w:szCs w:val="22"/>
        </w:rPr>
        <w:t xml:space="preserve"> </w:t>
      </w:r>
    </w:p>
    <w:p w:rsidR="006821E8" w:rsidRDefault="006821E8" w:rsidP="00360AEB">
      <w:pPr>
        <w:widowControl w:val="0"/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lang w:eastAsia="zh-CN"/>
        </w:rPr>
      </w:pPr>
    </w:p>
    <w:p w:rsidR="00360AEB" w:rsidRPr="00360AEB" w:rsidRDefault="00360AEB" w:rsidP="00360AEB">
      <w:pPr>
        <w:widowControl w:val="0"/>
        <w:suppressAutoHyphens/>
        <w:snapToGrid w:val="0"/>
        <w:spacing w:after="0" w:line="240" w:lineRule="auto"/>
        <w:jc w:val="center"/>
        <w:rPr>
          <w:rFonts w:ascii="Times New Roman" w:hAnsi="Times New Roman"/>
          <w:b/>
          <w:bCs/>
          <w:vertAlign w:val="superscript"/>
          <w:lang w:eastAsia="zh-CN"/>
        </w:rPr>
      </w:pPr>
      <w:r w:rsidRPr="00360AEB">
        <w:rPr>
          <w:rFonts w:ascii="Times New Roman" w:hAnsi="Times New Roman"/>
          <w:b/>
          <w:bCs/>
          <w:lang w:eastAsia="zh-CN"/>
        </w:rPr>
        <w:t xml:space="preserve">10. СРОК ДЕЙСТВИЯ </w:t>
      </w:r>
      <w:r w:rsidR="00C71F93">
        <w:rPr>
          <w:rFonts w:ascii="Times New Roman" w:hAnsi="Times New Roman"/>
          <w:b/>
          <w:bCs/>
          <w:lang w:eastAsia="zh-CN"/>
        </w:rPr>
        <w:t>ДОГОВОРА</w:t>
      </w:r>
      <w:r w:rsidRPr="00360AEB">
        <w:rPr>
          <w:rFonts w:ascii="Times New Roman" w:hAnsi="Times New Roman"/>
          <w:b/>
          <w:bCs/>
          <w:lang w:eastAsia="zh-CN"/>
        </w:rPr>
        <w:t xml:space="preserve">, ИЗМЕНЕНИЕ И РАСТОРЖЕНИЕ </w:t>
      </w:r>
      <w:r w:rsidR="00C71F93">
        <w:rPr>
          <w:rFonts w:ascii="Times New Roman" w:hAnsi="Times New Roman"/>
          <w:b/>
          <w:bCs/>
          <w:lang w:eastAsia="zh-CN"/>
        </w:rPr>
        <w:t>ДОГОВОРА</w:t>
      </w:r>
    </w:p>
    <w:p w:rsidR="00360AEB" w:rsidRPr="00360AEB" w:rsidRDefault="00360AEB" w:rsidP="007355C8">
      <w:pPr>
        <w:numPr>
          <w:ilvl w:val="1"/>
          <w:numId w:val="0"/>
        </w:numPr>
        <w:tabs>
          <w:tab w:val="num" w:pos="1418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eastAsia="TimesNewRoman" w:hAnsi="Times New Roman" w:cs="Calibri"/>
        </w:rPr>
      </w:pPr>
      <w:r w:rsidRPr="00360AEB">
        <w:rPr>
          <w:rFonts w:ascii="Times New Roman" w:hAnsi="Times New Roman"/>
          <w:lang w:eastAsia="zh-CN"/>
        </w:rPr>
        <w:t xml:space="preserve">10.1. </w:t>
      </w:r>
      <w:r w:rsidR="00925ACF">
        <w:rPr>
          <w:rFonts w:ascii="Times New Roman" w:hAnsi="Times New Roman"/>
        </w:rPr>
        <w:t>Договор</w:t>
      </w:r>
      <w:r w:rsidRPr="00360AEB">
        <w:rPr>
          <w:rFonts w:ascii="Times New Roman" w:hAnsi="Times New Roman"/>
        </w:rPr>
        <w:t xml:space="preserve"> вступает в силу с момента подписания сторонами, и действует до «</w:t>
      </w:r>
      <w:r w:rsidR="005D51FE">
        <w:rPr>
          <w:rFonts w:ascii="Times New Roman" w:hAnsi="Times New Roman"/>
        </w:rPr>
        <w:t>15</w:t>
      </w:r>
      <w:r w:rsidRPr="00360AEB">
        <w:rPr>
          <w:rFonts w:ascii="Times New Roman" w:hAnsi="Times New Roman"/>
        </w:rPr>
        <w:t xml:space="preserve">» </w:t>
      </w:r>
      <w:r w:rsidR="005D51FE">
        <w:rPr>
          <w:rFonts w:ascii="Times New Roman" w:hAnsi="Times New Roman"/>
        </w:rPr>
        <w:t>декабря</w:t>
      </w:r>
      <w:r w:rsidRPr="00360AEB">
        <w:rPr>
          <w:rFonts w:ascii="Times New Roman" w:hAnsi="Times New Roman"/>
        </w:rPr>
        <w:t xml:space="preserve"> </w:t>
      </w:r>
      <w:r w:rsidRPr="00090C15">
        <w:rPr>
          <w:rFonts w:ascii="Times New Roman" w:hAnsi="Times New Roman"/>
        </w:rPr>
        <w:t>202</w:t>
      </w:r>
      <w:r w:rsidR="00626045">
        <w:rPr>
          <w:rFonts w:ascii="Times New Roman" w:hAnsi="Times New Roman"/>
        </w:rPr>
        <w:t>7</w:t>
      </w:r>
      <w:r w:rsidRPr="00090C15">
        <w:rPr>
          <w:rFonts w:ascii="Times New Roman" w:hAnsi="Times New Roman"/>
        </w:rPr>
        <w:t>г</w:t>
      </w:r>
      <w:r w:rsidRPr="00360AEB">
        <w:rPr>
          <w:rFonts w:ascii="Times New Roman" w:hAnsi="Times New Roman"/>
        </w:rPr>
        <w:t>.</w:t>
      </w:r>
      <w:r w:rsidR="007355C8">
        <w:rPr>
          <w:rFonts w:ascii="Times New Roman" w:hAnsi="Times New Roman"/>
        </w:rPr>
        <w:t xml:space="preserve">, </w:t>
      </w:r>
      <w:r w:rsidR="007355C8" w:rsidRPr="007355C8">
        <w:rPr>
          <w:rFonts w:ascii="Times New Roman" w:hAnsi="Times New Roman"/>
        </w:rPr>
        <w:t xml:space="preserve">а в части осуществления взаиморасчетов, гарантийных обязательств по </w:t>
      </w:r>
      <w:r w:rsidR="00C71F93">
        <w:rPr>
          <w:rFonts w:ascii="Times New Roman" w:hAnsi="Times New Roman"/>
        </w:rPr>
        <w:t>Договору</w:t>
      </w:r>
      <w:r w:rsidR="007355C8" w:rsidRPr="007355C8">
        <w:rPr>
          <w:rFonts w:ascii="Times New Roman" w:hAnsi="Times New Roman"/>
        </w:rPr>
        <w:t xml:space="preserve"> и ответственности Сторон, предусмотренной разделом </w:t>
      </w:r>
      <w:r w:rsidR="007355C8">
        <w:rPr>
          <w:rFonts w:ascii="Times New Roman" w:hAnsi="Times New Roman"/>
        </w:rPr>
        <w:t>7</w:t>
      </w:r>
      <w:r w:rsidR="007355C8" w:rsidRPr="007355C8">
        <w:rPr>
          <w:rFonts w:ascii="Times New Roman" w:hAnsi="Times New Roman"/>
        </w:rPr>
        <w:t xml:space="preserve"> </w:t>
      </w:r>
      <w:r w:rsidR="00C71F93">
        <w:rPr>
          <w:rFonts w:ascii="Times New Roman" w:hAnsi="Times New Roman"/>
        </w:rPr>
        <w:t>Договора</w:t>
      </w:r>
      <w:r w:rsidR="007355C8" w:rsidRPr="007355C8">
        <w:rPr>
          <w:rFonts w:ascii="Times New Roman" w:hAnsi="Times New Roman"/>
        </w:rPr>
        <w:t>, - до полного исполнения Сторонами взаимных обязательств.</w:t>
      </w:r>
    </w:p>
    <w:p w:rsidR="006451B7" w:rsidRDefault="00360AEB" w:rsidP="006451B7">
      <w:pPr>
        <w:pStyle w:val="-0"/>
        <w:widowControl w:val="0"/>
        <w:numPr>
          <w:ilvl w:val="0"/>
          <w:numId w:val="0"/>
        </w:numPr>
        <w:tabs>
          <w:tab w:val="left" w:pos="1418"/>
        </w:tabs>
        <w:ind w:firstLine="567"/>
        <w:rPr>
          <w:sz w:val="22"/>
          <w:szCs w:val="22"/>
        </w:rPr>
      </w:pPr>
      <w:r w:rsidRPr="006451B7">
        <w:rPr>
          <w:sz w:val="22"/>
          <w:szCs w:val="22"/>
        </w:rPr>
        <w:t>10.</w:t>
      </w:r>
      <w:r w:rsidR="00993444">
        <w:rPr>
          <w:sz w:val="22"/>
          <w:szCs w:val="22"/>
        </w:rPr>
        <w:t>2</w:t>
      </w:r>
      <w:r w:rsidRPr="006451B7">
        <w:rPr>
          <w:sz w:val="22"/>
          <w:szCs w:val="22"/>
        </w:rPr>
        <w:t>. </w:t>
      </w:r>
      <w:r w:rsidR="00925ACF">
        <w:rPr>
          <w:sz w:val="22"/>
          <w:szCs w:val="22"/>
        </w:rPr>
        <w:t>Договор</w:t>
      </w:r>
      <w:r w:rsidRPr="006451B7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71F93">
        <w:rPr>
          <w:sz w:val="22"/>
          <w:szCs w:val="22"/>
        </w:rPr>
        <w:t>Договора</w:t>
      </w:r>
      <w:r w:rsidRPr="006451B7">
        <w:rPr>
          <w:sz w:val="22"/>
          <w:szCs w:val="22"/>
        </w:rPr>
        <w:t xml:space="preserve"> от исполнения </w:t>
      </w:r>
      <w:r w:rsidR="00C71F93">
        <w:rPr>
          <w:sz w:val="22"/>
          <w:szCs w:val="22"/>
        </w:rPr>
        <w:t>Договора</w:t>
      </w:r>
      <w:r w:rsidRPr="006451B7">
        <w:rPr>
          <w:sz w:val="22"/>
          <w:szCs w:val="22"/>
        </w:rPr>
        <w:t xml:space="preserve"> в соответствии с гражданским законодательством Российской Федерации.</w:t>
      </w:r>
      <w:r w:rsidR="006451B7" w:rsidRPr="006451B7">
        <w:rPr>
          <w:sz w:val="22"/>
          <w:szCs w:val="22"/>
        </w:rPr>
        <w:t xml:space="preserve"> </w:t>
      </w:r>
    </w:p>
    <w:p w:rsidR="00360AEB" w:rsidRPr="006451B7" w:rsidRDefault="00993444" w:rsidP="006451B7">
      <w:pPr>
        <w:pStyle w:val="-0"/>
        <w:widowControl w:val="0"/>
        <w:numPr>
          <w:ilvl w:val="0"/>
          <w:numId w:val="0"/>
        </w:numPr>
        <w:tabs>
          <w:tab w:val="left" w:pos="1418"/>
        </w:tabs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10.3. </w:t>
      </w:r>
      <w:r w:rsidR="006451B7" w:rsidRPr="006451B7">
        <w:rPr>
          <w:sz w:val="22"/>
          <w:szCs w:val="22"/>
        </w:rPr>
        <w:t xml:space="preserve">В случае изменения потребности у Заказчика, расторжение </w:t>
      </w:r>
      <w:r w:rsidR="00C71F93">
        <w:rPr>
          <w:sz w:val="22"/>
          <w:szCs w:val="22"/>
        </w:rPr>
        <w:t>Договора</w:t>
      </w:r>
      <w:r w:rsidR="006451B7" w:rsidRPr="006451B7">
        <w:rPr>
          <w:sz w:val="22"/>
          <w:szCs w:val="22"/>
        </w:rPr>
        <w:t xml:space="preserve"> осуществляется по соглашению сторон.</w:t>
      </w:r>
    </w:p>
    <w:p w:rsidR="00360AEB" w:rsidRPr="006451B7" w:rsidRDefault="00360AEB" w:rsidP="00360AEB">
      <w:pPr>
        <w:widowControl w:val="0"/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lang w:eastAsia="zh-CN"/>
        </w:rPr>
      </w:pPr>
      <w:r w:rsidRPr="006451B7">
        <w:rPr>
          <w:rFonts w:ascii="Times New Roman" w:hAnsi="Times New Roman"/>
          <w:lang w:eastAsia="zh-CN"/>
        </w:rPr>
        <w:t xml:space="preserve">10.4. Стороны вправе принять решение об одностороннем отказе от исполнения </w:t>
      </w:r>
      <w:r w:rsidR="00C71F93">
        <w:rPr>
          <w:rFonts w:ascii="Times New Roman" w:hAnsi="Times New Roman"/>
          <w:lang w:eastAsia="zh-CN"/>
        </w:rPr>
        <w:t>Договора</w:t>
      </w:r>
      <w:r w:rsidRPr="006451B7">
        <w:rPr>
          <w:rFonts w:ascii="Times New Roman" w:hAnsi="Times New Roman"/>
          <w:lang w:eastAsia="zh-CN"/>
        </w:rPr>
        <w:t xml:space="preserve">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BD3698" w:rsidRPr="006451B7">
        <w:rPr>
          <w:rFonts w:ascii="Times New Roman" w:hAnsi="Times New Roman"/>
          <w:lang w:eastAsia="zh-CN"/>
        </w:rPr>
        <w:t>Контракт</w:t>
      </w:r>
      <w:r w:rsidRPr="006451B7">
        <w:rPr>
          <w:rFonts w:ascii="Times New Roman" w:hAnsi="Times New Roman"/>
          <w:lang w:eastAsia="zh-CN"/>
        </w:rPr>
        <w:t>ной системе.</w:t>
      </w:r>
    </w:p>
    <w:p w:rsidR="00360AEB" w:rsidRDefault="00360AEB" w:rsidP="00360AEB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451B7">
        <w:rPr>
          <w:rFonts w:ascii="Times New Roman" w:hAnsi="Times New Roman"/>
        </w:rPr>
        <w:t xml:space="preserve">10.5. Существенные условия </w:t>
      </w:r>
      <w:r w:rsidR="00C71F93">
        <w:rPr>
          <w:rFonts w:ascii="Times New Roman" w:hAnsi="Times New Roman"/>
        </w:rPr>
        <w:t>Договора</w:t>
      </w:r>
      <w:r w:rsidRPr="006451B7">
        <w:rPr>
          <w:rFonts w:ascii="Times New Roman" w:hAnsi="Times New Roman"/>
        </w:rPr>
        <w:t xml:space="preserve"> могут быть изменены</w:t>
      </w:r>
      <w:r w:rsidRPr="00360AEB">
        <w:rPr>
          <w:rFonts w:ascii="Times New Roman" w:hAnsi="Times New Roman"/>
        </w:rPr>
        <w:t xml:space="preserve"> только в случаях, предусмотренных Федеральным законом о </w:t>
      </w:r>
      <w:r w:rsidR="00BD3698">
        <w:rPr>
          <w:rFonts w:ascii="Times New Roman" w:hAnsi="Times New Roman"/>
        </w:rPr>
        <w:t>Контракт</w:t>
      </w:r>
      <w:r w:rsidRPr="00360AEB">
        <w:rPr>
          <w:rFonts w:ascii="Times New Roman" w:hAnsi="Times New Roman"/>
        </w:rPr>
        <w:t>ной системе.</w:t>
      </w:r>
    </w:p>
    <w:p w:rsidR="00242165" w:rsidRPr="00360AEB" w:rsidRDefault="00242165" w:rsidP="00360AEB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10.6. </w:t>
      </w:r>
      <w:r w:rsidRPr="00242165">
        <w:rPr>
          <w:rFonts w:ascii="Times New Roman" w:hAnsi="Times New Roman"/>
        </w:rPr>
        <w:t xml:space="preserve">Страхование транспортных средств </w:t>
      </w:r>
      <w:r>
        <w:rPr>
          <w:rFonts w:ascii="Times New Roman" w:hAnsi="Times New Roman"/>
        </w:rPr>
        <w:t>Заказчика</w:t>
      </w:r>
      <w:r w:rsidRPr="00242165">
        <w:rPr>
          <w:rFonts w:ascii="Times New Roman" w:hAnsi="Times New Roman"/>
        </w:rPr>
        <w:t xml:space="preserve">, не указанных в настоящем </w:t>
      </w:r>
      <w:r w:rsidR="00925ACF">
        <w:rPr>
          <w:rFonts w:ascii="Times New Roman" w:hAnsi="Times New Roman"/>
        </w:rPr>
        <w:t>Договоре</w:t>
      </w:r>
      <w:r w:rsidRPr="00242165">
        <w:rPr>
          <w:rFonts w:ascii="Times New Roman" w:hAnsi="Times New Roman"/>
        </w:rPr>
        <w:t xml:space="preserve">, осуществляется на основании заявления Заказчика путем оформления полисов обязательного страхования гражданской ответственности владельцев транспортных средств на каждый автомобиль, которые будут являться неотъемлемой частью настоящего </w:t>
      </w:r>
      <w:r w:rsidR="00C71F93">
        <w:rPr>
          <w:rFonts w:ascii="Times New Roman" w:hAnsi="Times New Roman"/>
        </w:rPr>
        <w:t>Договора</w:t>
      </w:r>
      <w:r w:rsidRPr="00242165">
        <w:rPr>
          <w:rFonts w:ascii="Times New Roman" w:hAnsi="Times New Roman"/>
        </w:rPr>
        <w:t>.</w:t>
      </w:r>
    </w:p>
    <w:p w:rsidR="00360AEB" w:rsidRPr="00360AEB" w:rsidRDefault="00360AEB" w:rsidP="00360AEB">
      <w:pPr>
        <w:numPr>
          <w:ilvl w:val="1"/>
          <w:numId w:val="0"/>
        </w:numPr>
        <w:tabs>
          <w:tab w:val="num" w:pos="1418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60AEB" w:rsidRPr="00360AEB" w:rsidRDefault="00360AEB" w:rsidP="00360AEB">
      <w:pPr>
        <w:numPr>
          <w:ilvl w:val="1"/>
          <w:numId w:val="0"/>
        </w:numPr>
        <w:tabs>
          <w:tab w:val="num" w:pos="1418"/>
        </w:tabs>
        <w:spacing w:after="0" w:line="240" w:lineRule="auto"/>
        <w:jc w:val="center"/>
        <w:rPr>
          <w:rFonts w:ascii="Times New Roman" w:hAnsi="Times New Roman"/>
          <w:b/>
          <w:bCs/>
          <w:vertAlign w:val="superscript"/>
        </w:rPr>
      </w:pPr>
      <w:r w:rsidRPr="00360AEB">
        <w:rPr>
          <w:rFonts w:ascii="Times New Roman" w:hAnsi="Times New Roman"/>
          <w:b/>
          <w:bCs/>
        </w:rPr>
        <w:t>11. УВЕДОМЛЕНИЯ</w:t>
      </w:r>
    </w:p>
    <w:p w:rsidR="00360AEB" w:rsidRPr="00CF56EB" w:rsidRDefault="00360AEB" w:rsidP="00CF56EB">
      <w:pPr>
        <w:tabs>
          <w:tab w:val="left" w:pos="0"/>
          <w:tab w:val="left" w:pos="709"/>
        </w:tabs>
        <w:suppressAutoHyphens/>
        <w:snapToGrid w:val="0"/>
        <w:spacing w:after="0" w:line="240" w:lineRule="auto"/>
        <w:ind w:firstLine="567"/>
        <w:jc w:val="both"/>
        <w:rPr>
          <w:rFonts w:ascii="Times New Roman" w:hAnsi="Times New Roman"/>
          <w:lang w:eastAsia="zh-CN"/>
        </w:rPr>
      </w:pPr>
      <w:r w:rsidRPr="00360AEB">
        <w:rPr>
          <w:rFonts w:ascii="Times New Roman" w:hAnsi="Times New Roman"/>
          <w:lang w:eastAsia="zh-CN"/>
        </w:rPr>
        <w:t xml:space="preserve">11.1. В случае изменения юридического или фактического адреса, или иных реквизитов, Стороны обязаны уведомить друг друга за 5 (Пять) рабочих дней до предполагаемых событий. </w:t>
      </w:r>
    </w:p>
    <w:p w:rsidR="00066664" w:rsidRDefault="00066664" w:rsidP="00CF56EB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66664" w:rsidRDefault="00066664" w:rsidP="00CF56EB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CF56EB" w:rsidRPr="00AB7469" w:rsidRDefault="00CF56EB" w:rsidP="00CF56EB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AB7469">
        <w:rPr>
          <w:rFonts w:ascii="Times New Roman" w:hAnsi="Times New Roman"/>
          <w:b/>
        </w:rPr>
        <w:t>12. АНТИКОРРУПЦИОННАЯ ОГОВОРКА</w:t>
      </w:r>
    </w:p>
    <w:p w:rsidR="00CF56EB" w:rsidRPr="00CF56EB" w:rsidRDefault="00CF56EB" w:rsidP="007061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CF56EB">
        <w:rPr>
          <w:rFonts w:ascii="Times New Roman" w:hAnsi="Times New Roman"/>
        </w:rPr>
        <w:t>1</w:t>
      </w:r>
      <w:r>
        <w:rPr>
          <w:rFonts w:ascii="Times New Roman" w:hAnsi="Times New Roman"/>
        </w:rPr>
        <w:t>2</w:t>
      </w:r>
      <w:r w:rsidRPr="00CF56EB">
        <w:rPr>
          <w:rFonts w:ascii="Times New Roman" w:hAnsi="Times New Roman"/>
        </w:rPr>
        <w:t xml:space="preserve">.1. </w:t>
      </w:r>
      <w:r w:rsidRPr="00CF56EB">
        <w:rPr>
          <w:rFonts w:ascii="Times New Roman" w:eastAsia="Calibri" w:hAnsi="Times New Roman"/>
          <w:bCs/>
          <w:lang w:eastAsia="en-US"/>
        </w:rPr>
        <w:t xml:space="preserve">При исполнении своих обязательств по </w:t>
      </w:r>
      <w:r w:rsidR="00C71F93">
        <w:rPr>
          <w:rFonts w:ascii="Times New Roman" w:eastAsia="Calibri" w:hAnsi="Times New Roman"/>
          <w:bCs/>
          <w:lang w:eastAsia="en-US"/>
        </w:rPr>
        <w:t>Договору</w:t>
      </w:r>
      <w:r w:rsidRPr="00CF56EB">
        <w:rPr>
          <w:rFonts w:ascii="Times New Roman" w:eastAsia="Calibri" w:hAnsi="Times New Roman"/>
          <w:bCs/>
          <w:lang w:eastAsia="en-US"/>
        </w:rPr>
        <w:t xml:space="preserve"> Стороны обязуются не совершать, а также обязуются обеспечивать, чтобы их аффилированные лица, сотрудники и посредники не совершали прямо или косвенно следующих действий:</w:t>
      </w:r>
    </w:p>
    <w:p w:rsidR="00CF56EB" w:rsidRPr="00CF56EB" w:rsidRDefault="00CF56EB" w:rsidP="007061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CF56EB">
        <w:rPr>
          <w:rFonts w:ascii="Times New Roman" w:eastAsia="Calibri" w:hAnsi="Times New Roman"/>
          <w:bCs/>
          <w:lang w:eastAsia="en-US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публично-правовым образованием, должностным лицам публично-правовых образований, близким родственникам таких должностных лиц либо лицам, иным образом, связанным с государством, в целях неправомерного получения преимуществ для Сторон по </w:t>
      </w:r>
      <w:r w:rsidR="00C71F93">
        <w:rPr>
          <w:rFonts w:ascii="Times New Roman" w:eastAsia="Calibri" w:hAnsi="Times New Roman"/>
          <w:bCs/>
          <w:lang w:eastAsia="en-US"/>
        </w:rPr>
        <w:t>Договору</w:t>
      </w:r>
      <w:r w:rsidRPr="00CF56EB">
        <w:rPr>
          <w:rFonts w:ascii="Times New Roman" w:eastAsia="Calibri" w:hAnsi="Times New Roman"/>
          <w:bCs/>
          <w:lang w:eastAsia="en-US"/>
        </w:rPr>
        <w:t xml:space="preserve">, их аффилированных лиц, работников или посредников, действующих по </w:t>
      </w:r>
      <w:r w:rsidR="00C71F93">
        <w:rPr>
          <w:rFonts w:ascii="Times New Roman" w:eastAsia="Calibri" w:hAnsi="Times New Roman"/>
          <w:bCs/>
          <w:lang w:eastAsia="en-US"/>
        </w:rPr>
        <w:t>Договору</w:t>
      </w:r>
      <w:r w:rsidRPr="00CF56EB">
        <w:rPr>
          <w:rFonts w:ascii="Times New Roman" w:eastAsia="Calibri" w:hAnsi="Times New Roman"/>
          <w:bCs/>
          <w:lang w:eastAsia="en-US"/>
        </w:rPr>
        <w:t>;</w:t>
      </w:r>
    </w:p>
    <w:p w:rsidR="00CF56EB" w:rsidRPr="00CF56EB" w:rsidRDefault="00CF56EB" w:rsidP="007061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CF56EB">
        <w:rPr>
          <w:rFonts w:ascii="Times New Roman" w:eastAsia="Calibri" w:hAnsi="Times New Roman"/>
          <w:bCs/>
          <w:lang w:eastAsia="en-US"/>
        </w:rPr>
        <w:t xml:space="preserve">платить или предлагать уплатить денежные средства или предоставить иные ценности, безвозмездно выполнить работы (оказать услуги) сотрудникам другой Стороны по </w:t>
      </w:r>
      <w:r w:rsidR="00C71F93">
        <w:rPr>
          <w:rFonts w:ascii="Times New Roman" w:eastAsia="Calibri" w:hAnsi="Times New Roman"/>
          <w:bCs/>
          <w:lang w:eastAsia="en-US"/>
        </w:rPr>
        <w:t>Договору</w:t>
      </w:r>
      <w:r w:rsidRPr="00CF56EB">
        <w:rPr>
          <w:rFonts w:ascii="Times New Roman" w:eastAsia="Calibri" w:hAnsi="Times New Roman"/>
          <w:bCs/>
          <w:lang w:eastAsia="en-US"/>
        </w:rPr>
        <w:t>, ее аффилированным лицам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 и т.д.);</w:t>
      </w:r>
    </w:p>
    <w:p w:rsidR="00CF56EB" w:rsidRPr="00CF56EB" w:rsidRDefault="00CF56EB" w:rsidP="0070615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Cs/>
          <w:lang w:eastAsia="en-US"/>
        </w:rPr>
      </w:pPr>
      <w:r w:rsidRPr="00CF56EB">
        <w:rPr>
          <w:rFonts w:ascii="Times New Roman" w:eastAsia="Calibri" w:hAnsi="Times New Roman"/>
          <w:bCs/>
          <w:lang w:eastAsia="en-US"/>
        </w:rPr>
        <w:t>не совершать иных действий, нарушающих антикоррупционное законодательство Российской Федерации.</w:t>
      </w:r>
    </w:p>
    <w:p w:rsidR="00CF56EB" w:rsidRDefault="00CF56EB" w:rsidP="000056A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0056A9" w:rsidRPr="000056A9" w:rsidRDefault="000056A9" w:rsidP="000056A9">
      <w:pPr>
        <w:spacing w:after="0" w:line="240" w:lineRule="auto"/>
        <w:jc w:val="center"/>
        <w:rPr>
          <w:rFonts w:ascii="Times New Roman" w:hAnsi="Times New Roman"/>
          <w:b/>
          <w:bCs/>
          <w:vertAlign w:val="superscript"/>
        </w:rPr>
      </w:pPr>
      <w:r w:rsidRPr="000056A9">
        <w:rPr>
          <w:rFonts w:ascii="Times New Roman" w:hAnsi="Times New Roman"/>
          <w:b/>
          <w:bCs/>
        </w:rPr>
        <w:t>1</w:t>
      </w:r>
      <w:r w:rsidR="00CF56EB">
        <w:rPr>
          <w:rFonts w:ascii="Times New Roman" w:hAnsi="Times New Roman"/>
          <w:b/>
          <w:bCs/>
        </w:rPr>
        <w:t>3</w:t>
      </w:r>
      <w:r w:rsidRPr="000056A9">
        <w:rPr>
          <w:rFonts w:ascii="Times New Roman" w:hAnsi="Times New Roman"/>
          <w:b/>
          <w:bCs/>
        </w:rPr>
        <w:t>. ДОПОЛНИТЕЛЬНЫЕ УСЛОВИЯ И ЗАКЛЮЧИТЕЛЬНЫЕ ПОЛОЖЕНИЯ</w:t>
      </w:r>
    </w:p>
    <w:p w:rsidR="000056A9" w:rsidRPr="000056A9" w:rsidRDefault="000056A9" w:rsidP="000056A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056A9">
        <w:rPr>
          <w:rFonts w:ascii="Times New Roman" w:hAnsi="Times New Roman"/>
        </w:rPr>
        <w:t>1</w:t>
      </w:r>
      <w:r w:rsidR="00CF56EB">
        <w:rPr>
          <w:rFonts w:ascii="Times New Roman" w:hAnsi="Times New Roman"/>
        </w:rPr>
        <w:t>3</w:t>
      </w:r>
      <w:r w:rsidRPr="000056A9">
        <w:rPr>
          <w:rFonts w:ascii="Times New Roman" w:hAnsi="Times New Roman"/>
        </w:rPr>
        <w:t xml:space="preserve">.1. Во всем, что не предусмотрено </w:t>
      </w:r>
      <w:r w:rsidR="00DA2E31">
        <w:rPr>
          <w:rFonts w:ascii="Times New Roman" w:hAnsi="Times New Roman"/>
        </w:rPr>
        <w:t>Договором</w:t>
      </w:r>
      <w:r w:rsidRPr="000056A9">
        <w:rPr>
          <w:rFonts w:ascii="Times New Roman" w:hAnsi="Times New Roman"/>
        </w:rPr>
        <w:t>, Стороны руководствуются законодательством Российской Федерации.</w:t>
      </w:r>
    </w:p>
    <w:p w:rsidR="000056A9" w:rsidRPr="000056A9" w:rsidRDefault="00CF56EB" w:rsidP="000056A9">
      <w:pPr>
        <w:spacing w:after="0" w:line="240" w:lineRule="auto"/>
        <w:ind w:firstLine="567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13</w:t>
      </w:r>
      <w:r w:rsidR="000056A9" w:rsidRPr="000056A9">
        <w:rPr>
          <w:rFonts w:ascii="Times New Roman" w:hAnsi="Times New Roman"/>
        </w:rPr>
        <w:t xml:space="preserve">.2. Обязательства по </w:t>
      </w:r>
      <w:r w:rsidR="00C71F93">
        <w:rPr>
          <w:rFonts w:ascii="Times New Roman" w:hAnsi="Times New Roman"/>
        </w:rPr>
        <w:t>Договору</w:t>
      </w:r>
      <w:r w:rsidR="000056A9" w:rsidRPr="000056A9">
        <w:rPr>
          <w:rFonts w:ascii="Times New Roman" w:hAnsi="Times New Roman"/>
        </w:rPr>
        <w:t xml:space="preserve"> считаются </w:t>
      </w:r>
      <w:r w:rsidR="000056A9">
        <w:rPr>
          <w:rFonts w:ascii="Times New Roman" w:hAnsi="Times New Roman"/>
        </w:rPr>
        <w:t>исполненными Исполнителем</w:t>
      </w:r>
      <w:r w:rsidR="000056A9" w:rsidRPr="000056A9">
        <w:rPr>
          <w:rFonts w:ascii="Times New Roman" w:hAnsi="Times New Roman"/>
        </w:rPr>
        <w:t xml:space="preserve"> после подписания Сторонами Акта </w:t>
      </w:r>
      <w:r w:rsidR="000056A9">
        <w:rPr>
          <w:rFonts w:ascii="Times New Roman" w:hAnsi="Times New Roman"/>
        </w:rPr>
        <w:t>сдачи оказанных услуг</w:t>
      </w:r>
      <w:r w:rsidR="000056A9" w:rsidRPr="000056A9">
        <w:rPr>
          <w:rFonts w:ascii="Times New Roman" w:hAnsi="Times New Roman"/>
        </w:rPr>
        <w:t>.</w:t>
      </w:r>
    </w:p>
    <w:p w:rsidR="00C56A58" w:rsidRPr="00AF41A9" w:rsidRDefault="000056A9" w:rsidP="005D51FE">
      <w:pPr>
        <w:tabs>
          <w:tab w:val="left" w:pos="426"/>
          <w:tab w:val="left" w:pos="708"/>
        </w:tabs>
        <w:suppressAutoHyphens/>
        <w:spacing w:after="0" w:line="240" w:lineRule="auto"/>
        <w:ind w:right="-2" w:firstLine="567"/>
        <w:jc w:val="both"/>
        <w:rPr>
          <w:rFonts w:ascii="Times New Roman" w:hAnsi="Times New Roman"/>
        </w:rPr>
      </w:pPr>
      <w:r w:rsidRPr="00AF41A9">
        <w:rPr>
          <w:rFonts w:ascii="Times New Roman" w:hAnsi="Times New Roman"/>
          <w:lang w:eastAsia="ar-SA"/>
        </w:rPr>
        <w:t>1</w:t>
      </w:r>
      <w:r w:rsidR="00CF56EB" w:rsidRPr="00AF41A9">
        <w:rPr>
          <w:rFonts w:ascii="Times New Roman" w:hAnsi="Times New Roman"/>
          <w:lang w:eastAsia="ar-SA"/>
        </w:rPr>
        <w:t>3</w:t>
      </w:r>
      <w:r w:rsidRPr="00AF41A9">
        <w:rPr>
          <w:rFonts w:ascii="Times New Roman" w:hAnsi="Times New Roman"/>
          <w:lang w:eastAsia="ar-SA"/>
        </w:rPr>
        <w:t>.</w:t>
      </w:r>
      <w:r w:rsidR="00DF5838" w:rsidRPr="00AF41A9">
        <w:rPr>
          <w:rFonts w:ascii="Times New Roman" w:hAnsi="Times New Roman"/>
          <w:lang w:eastAsia="ar-SA"/>
        </w:rPr>
        <w:t>3</w:t>
      </w:r>
      <w:r w:rsidR="00B642DB" w:rsidRPr="00AF41A9">
        <w:rPr>
          <w:rFonts w:ascii="Times New Roman" w:hAnsi="Times New Roman"/>
          <w:lang w:eastAsia="ar-SA"/>
        </w:rPr>
        <w:t>.</w:t>
      </w:r>
      <w:r w:rsidR="003154F5">
        <w:rPr>
          <w:rFonts w:ascii="Times New Roman" w:hAnsi="Times New Roman"/>
          <w:lang w:eastAsia="ar-SA"/>
        </w:rPr>
        <w:t xml:space="preserve"> </w:t>
      </w:r>
      <w:r w:rsidR="00770DF2" w:rsidRPr="00AF41A9">
        <w:rPr>
          <w:rFonts w:ascii="Times New Roman" w:hAnsi="Times New Roman"/>
        </w:rPr>
        <w:t xml:space="preserve">Настоящий </w:t>
      </w:r>
      <w:r w:rsidR="00BD3698" w:rsidRPr="00AF41A9">
        <w:rPr>
          <w:rFonts w:ascii="Times New Roman" w:hAnsi="Times New Roman"/>
        </w:rPr>
        <w:t>Контракт</w:t>
      </w:r>
      <w:r w:rsidR="00770DF2" w:rsidRPr="00AF41A9">
        <w:rPr>
          <w:rFonts w:ascii="Times New Roman" w:hAnsi="Times New Roman"/>
        </w:rPr>
        <w:t xml:space="preserve"> составлен в форме электронного документа, подписанного </w:t>
      </w:r>
      <w:r w:rsidR="00E34B5F" w:rsidRPr="00AF41A9">
        <w:rPr>
          <w:rFonts w:ascii="Times New Roman" w:hAnsi="Times New Roman"/>
        </w:rPr>
        <w:t>электронными цифровыми подписями,</w:t>
      </w:r>
      <w:r w:rsidR="00770DF2" w:rsidRPr="00AF41A9">
        <w:rPr>
          <w:rFonts w:ascii="Times New Roman" w:hAnsi="Times New Roman"/>
        </w:rPr>
        <w:t xml:space="preserve"> уполномоченных на подписание </w:t>
      </w:r>
      <w:r w:rsidR="00C71F93">
        <w:rPr>
          <w:rFonts w:ascii="Times New Roman" w:hAnsi="Times New Roman"/>
        </w:rPr>
        <w:t>Договора</w:t>
      </w:r>
      <w:r w:rsidR="00770DF2" w:rsidRPr="00AF41A9">
        <w:rPr>
          <w:rFonts w:ascii="Times New Roman" w:hAnsi="Times New Roman"/>
        </w:rPr>
        <w:t xml:space="preserve"> лиц обеих сторон.</w:t>
      </w:r>
    </w:p>
    <w:p w:rsidR="00B3611A" w:rsidRPr="005D51FE" w:rsidRDefault="000056A9" w:rsidP="005D51FE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AF41A9">
        <w:rPr>
          <w:rFonts w:ascii="Times New Roman" w:hAnsi="Times New Roman"/>
        </w:rPr>
        <w:t>1</w:t>
      </w:r>
      <w:r w:rsidR="00CF56EB" w:rsidRPr="00AF41A9">
        <w:rPr>
          <w:rFonts w:ascii="Times New Roman" w:hAnsi="Times New Roman"/>
        </w:rPr>
        <w:t>3</w:t>
      </w:r>
      <w:r w:rsidRPr="00AF41A9">
        <w:rPr>
          <w:rFonts w:ascii="Times New Roman" w:hAnsi="Times New Roman"/>
        </w:rPr>
        <w:t>.</w:t>
      </w:r>
      <w:r w:rsidR="00B642DB" w:rsidRPr="00AF41A9">
        <w:rPr>
          <w:rFonts w:ascii="Times New Roman" w:hAnsi="Times New Roman"/>
        </w:rPr>
        <w:t>4</w:t>
      </w:r>
      <w:r w:rsidRPr="00AF41A9">
        <w:rPr>
          <w:rFonts w:ascii="Times New Roman" w:hAnsi="Times New Roman"/>
        </w:rPr>
        <w:t xml:space="preserve">. Приложения к </w:t>
      </w:r>
      <w:r w:rsidR="00C71F93">
        <w:rPr>
          <w:rFonts w:ascii="Times New Roman" w:hAnsi="Times New Roman"/>
        </w:rPr>
        <w:t>Договору</w:t>
      </w:r>
      <w:r w:rsidRPr="00AF41A9">
        <w:rPr>
          <w:rFonts w:ascii="Times New Roman" w:hAnsi="Times New Roman"/>
        </w:rPr>
        <w:t xml:space="preserve"> я</w:t>
      </w:r>
      <w:r w:rsidR="00E2148C" w:rsidRPr="00AF41A9">
        <w:rPr>
          <w:rFonts w:ascii="Times New Roman" w:hAnsi="Times New Roman"/>
        </w:rPr>
        <w:t>вляются его неотъемлемой частью:</w:t>
      </w:r>
    </w:p>
    <w:p w:rsidR="00881A7C" w:rsidRPr="00AF41A9" w:rsidRDefault="00881A7C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AF41A9">
        <w:rPr>
          <w:sz w:val="22"/>
          <w:szCs w:val="22"/>
        </w:rPr>
        <w:t>Приложение № 1</w:t>
      </w:r>
      <w:r w:rsidR="00FE1A7E" w:rsidRPr="00AF41A9">
        <w:rPr>
          <w:sz w:val="22"/>
          <w:szCs w:val="22"/>
        </w:rPr>
        <w:t xml:space="preserve"> –</w:t>
      </w:r>
      <w:r w:rsidRPr="00AF41A9">
        <w:rPr>
          <w:sz w:val="22"/>
          <w:szCs w:val="22"/>
        </w:rPr>
        <w:t xml:space="preserve"> Расчет стоимости услуг</w:t>
      </w:r>
      <w:r w:rsidR="00636B1A" w:rsidRPr="00AF41A9">
        <w:rPr>
          <w:sz w:val="22"/>
          <w:szCs w:val="22"/>
        </w:rPr>
        <w:t>;</w:t>
      </w:r>
    </w:p>
    <w:p w:rsidR="00881A7C" w:rsidRDefault="00FE1A7E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  <w:r w:rsidRPr="00AF41A9">
        <w:rPr>
          <w:sz w:val="22"/>
          <w:szCs w:val="22"/>
        </w:rPr>
        <w:t xml:space="preserve">Приложение № 2 – </w:t>
      </w:r>
      <w:r w:rsidR="00AF41A9">
        <w:rPr>
          <w:sz w:val="22"/>
          <w:szCs w:val="22"/>
        </w:rPr>
        <w:t>Описание объекта закупки</w:t>
      </w:r>
      <w:r w:rsidR="0049662E" w:rsidRPr="00AF41A9">
        <w:rPr>
          <w:sz w:val="22"/>
          <w:szCs w:val="22"/>
        </w:rPr>
        <w:t>.</w:t>
      </w:r>
    </w:p>
    <w:p w:rsidR="00B04973" w:rsidRPr="00083EC5" w:rsidRDefault="00B04973" w:rsidP="00FE1A7E">
      <w:pPr>
        <w:pStyle w:val="a0"/>
        <w:spacing w:line="240" w:lineRule="auto"/>
        <w:ind w:firstLine="567"/>
        <w:jc w:val="both"/>
        <w:rPr>
          <w:sz w:val="22"/>
          <w:szCs w:val="22"/>
        </w:rPr>
      </w:pPr>
    </w:p>
    <w:p w:rsidR="0090044C" w:rsidRPr="00083EC5" w:rsidRDefault="0090044C" w:rsidP="007415C3">
      <w:pPr>
        <w:pStyle w:val="a0"/>
        <w:spacing w:line="240" w:lineRule="auto"/>
        <w:jc w:val="center"/>
        <w:rPr>
          <w:sz w:val="22"/>
          <w:szCs w:val="22"/>
        </w:rPr>
      </w:pPr>
      <w:r w:rsidRPr="00083EC5">
        <w:rPr>
          <w:b/>
          <w:sz w:val="22"/>
          <w:szCs w:val="22"/>
        </w:rPr>
        <w:t>1</w:t>
      </w:r>
      <w:r w:rsidR="00CF56EB">
        <w:rPr>
          <w:b/>
          <w:sz w:val="22"/>
          <w:szCs w:val="22"/>
        </w:rPr>
        <w:t>4</w:t>
      </w:r>
      <w:r w:rsidRPr="00083EC5">
        <w:rPr>
          <w:b/>
          <w:sz w:val="22"/>
          <w:szCs w:val="22"/>
        </w:rPr>
        <w:t xml:space="preserve">. </w:t>
      </w:r>
      <w:r w:rsidRPr="00083EC5">
        <w:rPr>
          <w:b/>
          <w:caps/>
          <w:sz w:val="22"/>
          <w:szCs w:val="22"/>
        </w:rPr>
        <w:t>адреса</w:t>
      </w:r>
      <w:r w:rsidR="00E425E5">
        <w:rPr>
          <w:b/>
          <w:caps/>
          <w:sz w:val="22"/>
          <w:szCs w:val="22"/>
        </w:rPr>
        <w:t>, БАНКОВСКИЕ РЕКВИЗИТЫ</w:t>
      </w:r>
      <w:r w:rsidRPr="00083EC5">
        <w:rPr>
          <w:b/>
          <w:caps/>
          <w:sz w:val="22"/>
          <w:szCs w:val="22"/>
        </w:rPr>
        <w:t xml:space="preserve"> и подписи сторон</w:t>
      </w:r>
    </w:p>
    <w:p w:rsidR="0090044C" w:rsidRPr="00083EC5" w:rsidRDefault="0090044C" w:rsidP="00FE1A7E">
      <w:pPr>
        <w:pStyle w:val="a0"/>
        <w:spacing w:line="240" w:lineRule="auto"/>
        <w:ind w:firstLine="567"/>
        <w:jc w:val="center"/>
        <w:rPr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0"/>
        <w:gridCol w:w="5254"/>
      </w:tblGrid>
      <w:tr w:rsidR="00997A36" w:rsidRPr="006E030D" w:rsidTr="00BB665A">
        <w:tc>
          <w:tcPr>
            <w:tcW w:w="250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A36" w:rsidRPr="008E205C" w:rsidRDefault="00997A36" w:rsidP="008E205C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  <w:b/>
              </w:rPr>
            </w:pPr>
            <w:r w:rsidRPr="008E205C">
              <w:rPr>
                <w:rFonts w:ascii="Times New Roman" w:eastAsia="Calibri" w:hAnsi="Times New Roman"/>
                <w:b/>
              </w:rPr>
              <w:t>«Заказчик»</w:t>
            </w:r>
          </w:p>
          <w:p w:rsidR="00925ACF" w:rsidRP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925ACF">
              <w:rPr>
                <w:rFonts w:ascii="Times New Roman" w:eastAsia="Calibri" w:hAnsi="Times New Roman"/>
              </w:rPr>
              <w:t>Федеральное государственное бюджетное</w:t>
            </w:r>
          </w:p>
          <w:p w:rsidR="00925ACF" w:rsidRP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925ACF">
              <w:rPr>
                <w:rFonts w:ascii="Times New Roman" w:eastAsia="Calibri" w:hAnsi="Times New Roman"/>
              </w:rPr>
              <w:t>учреждение культуры «Государственный музей политической истории России»</w:t>
            </w:r>
          </w:p>
          <w:p w:rsidR="00925ACF" w:rsidRP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</w:p>
          <w:p w:rsidR="00925ACF" w:rsidRP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925ACF">
              <w:rPr>
                <w:rFonts w:ascii="Times New Roman" w:eastAsia="Calibri" w:hAnsi="Times New Roman"/>
              </w:rPr>
              <w:t xml:space="preserve">Адрес: 197046, Санкт - Петербург, </w:t>
            </w:r>
          </w:p>
          <w:p w:rsidR="00925ACF" w:rsidRP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925ACF">
              <w:rPr>
                <w:rFonts w:ascii="Times New Roman" w:eastAsia="Calibri" w:hAnsi="Times New Roman"/>
              </w:rPr>
              <w:t>ул. Куйбышева, д. 2-4</w:t>
            </w:r>
          </w:p>
          <w:p w:rsidR="00925ACF" w:rsidRP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925ACF">
              <w:rPr>
                <w:rFonts w:ascii="Times New Roman" w:eastAsia="Calibri" w:hAnsi="Times New Roman"/>
              </w:rPr>
              <w:t>ИНН 7813045498</w:t>
            </w:r>
          </w:p>
          <w:p w:rsidR="00925ACF" w:rsidRP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925ACF">
              <w:rPr>
                <w:rFonts w:ascii="Times New Roman" w:eastAsia="Calibri" w:hAnsi="Times New Roman"/>
              </w:rPr>
              <w:t xml:space="preserve">КПП 781301001 </w:t>
            </w:r>
          </w:p>
          <w:p w:rsidR="00925ACF" w:rsidRDefault="00925ACF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</w:p>
          <w:p w:rsidR="005D51FE" w:rsidRPr="005D51FE" w:rsidRDefault="005D51FE" w:rsidP="005D51FE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5D51FE">
              <w:rPr>
                <w:rFonts w:ascii="Times New Roman" w:eastAsia="Calibri" w:hAnsi="Times New Roman"/>
              </w:rPr>
              <w:t>УФК по г. Санкт-Петербургу (Музей политической истории России л/с 20726Х45460)</w:t>
            </w:r>
          </w:p>
          <w:p w:rsidR="005D51FE" w:rsidRPr="005D51FE" w:rsidRDefault="005D51FE" w:rsidP="005D51FE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5D51FE">
              <w:rPr>
                <w:rFonts w:ascii="Times New Roman" w:eastAsia="Calibri" w:hAnsi="Times New Roman"/>
              </w:rPr>
              <w:t>Р/с – 03214643000000013225</w:t>
            </w:r>
          </w:p>
          <w:p w:rsidR="005D51FE" w:rsidRPr="005D51FE" w:rsidRDefault="005D51FE" w:rsidP="005D51FE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5D51FE">
              <w:rPr>
                <w:rFonts w:ascii="Times New Roman" w:eastAsia="Calibri" w:hAnsi="Times New Roman"/>
              </w:rPr>
              <w:t>БИК 012202102</w:t>
            </w:r>
          </w:p>
          <w:p w:rsidR="005D51FE" w:rsidRPr="005D51FE" w:rsidRDefault="005D51FE" w:rsidP="005D51FE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5D51FE">
              <w:rPr>
                <w:rFonts w:ascii="Times New Roman" w:eastAsia="Calibri" w:hAnsi="Times New Roman"/>
              </w:rPr>
              <w:t xml:space="preserve">К/с 40102810745370000024 </w:t>
            </w:r>
          </w:p>
          <w:p w:rsidR="005D51FE" w:rsidRDefault="005D51FE" w:rsidP="005D51FE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5D51FE">
              <w:rPr>
                <w:rFonts w:ascii="Times New Roman" w:eastAsia="Calibri" w:hAnsi="Times New Roman"/>
              </w:rPr>
              <w:t>ОКЦ № 1 ВВГУ БАНКА РОССИИ//УФК по Нижегородской области, г. Нижний Новгород</w:t>
            </w:r>
          </w:p>
          <w:p w:rsidR="005D51FE" w:rsidRDefault="005D51FE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</w:p>
          <w:p w:rsidR="005D51FE" w:rsidRDefault="005D51FE" w:rsidP="00925ACF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</w:rPr>
            </w:pPr>
            <w:r w:rsidRPr="00AF41A9">
              <w:rPr>
                <w:rFonts w:ascii="Times New Roman" w:hAnsi="Times New Roman"/>
              </w:rPr>
              <w:t xml:space="preserve">Должностное лицо Заказчика, ответственное за исполнение настоящего </w:t>
            </w:r>
            <w:r>
              <w:rPr>
                <w:rFonts w:ascii="Times New Roman" w:hAnsi="Times New Roman"/>
              </w:rPr>
              <w:t>Договора</w:t>
            </w:r>
            <w:r w:rsidRPr="00AF41A9">
              <w:rPr>
                <w:rFonts w:ascii="Times New Roman" w:hAnsi="Times New Roman"/>
              </w:rPr>
              <w:t xml:space="preserve"> – </w:t>
            </w:r>
            <w:r w:rsidR="00BB665A">
              <w:rPr>
                <w:rFonts w:ascii="Times New Roman" w:hAnsi="Times New Roman"/>
              </w:rPr>
              <w:t xml:space="preserve">начальник службы эксплуатации </w:t>
            </w:r>
            <w:r>
              <w:rPr>
                <w:rFonts w:ascii="Times New Roman" w:hAnsi="Times New Roman"/>
              </w:rPr>
              <w:t>Коленбет Дмитрий Викторович тел. 8 (812) 600-2000 (доб. 227)</w:t>
            </w:r>
            <w:r w:rsidR="00BB665A">
              <w:rPr>
                <w:rFonts w:ascii="Times New Roman" w:hAnsi="Times New Roman"/>
              </w:rPr>
              <w:t xml:space="preserve"> </w:t>
            </w:r>
            <w:r w:rsidRPr="005D51FE">
              <w:rPr>
                <w:rFonts w:ascii="Times New Roman" w:hAnsi="Times New Roman"/>
              </w:rPr>
              <w:t>d.kolenbet@polithistory.ru</w:t>
            </w:r>
            <w:r>
              <w:rPr>
                <w:rFonts w:ascii="Times New Roman" w:eastAsia="Calibri" w:hAnsi="Times New Roman"/>
              </w:rPr>
              <w:t xml:space="preserve"> </w:t>
            </w:r>
          </w:p>
          <w:p w:rsidR="009016CB" w:rsidRPr="008E205C" w:rsidRDefault="009016CB" w:rsidP="00BB665A">
            <w:pPr>
              <w:tabs>
                <w:tab w:val="left" w:pos="708"/>
              </w:tabs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9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7A36" w:rsidRPr="00CC5BA9" w:rsidRDefault="00997A36" w:rsidP="00CC5BA9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  <w:b/>
                <w:caps/>
              </w:rPr>
            </w:pPr>
            <w:r w:rsidRPr="00CC5BA9">
              <w:rPr>
                <w:rFonts w:ascii="Times New Roman" w:eastAsia="Calibri" w:hAnsi="Times New Roman"/>
                <w:b/>
                <w:caps/>
              </w:rPr>
              <w:t>«</w:t>
            </w:r>
            <w:r w:rsidRPr="00CC5BA9">
              <w:rPr>
                <w:rFonts w:ascii="Times New Roman" w:eastAsia="Calibri" w:hAnsi="Times New Roman"/>
                <w:b/>
              </w:rPr>
              <w:t>Исполнитель</w:t>
            </w:r>
            <w:r w:rsidRPr="00CC5BA9">
              <w:rPr>
                <w:rFonts w:ascii="Times New Roman" w:eastAsia="Calibri" w:hAnsi="Times New Roman"/>
                <w:b/>
                <w:caps/>
              </w:rPr>
              <w:t>»</w:t>
            </w:r>
          </w:p>
          <w:p w:rsidR="00997A36" w:rsidRPr="006E030D" w:rsidRDefault="00997A36" w:rsidP="00066664">
            <w:pPr>
              <w:tabs>
                <w:tab w:val="left" w:pos="708"/>
              </w:tabs>
              <w:spacing w:after="0" w:line="240" w:lineRule="auto"/>
              <w:ind w:left="-34"/>
              <w:rPr>
                <w:rFonts w:ascii="Times New Roman" w:eastAsia="Calibri" w:hAnsi="Times New Roman"/>
                <w:lang w:val="en-US"/>
              </w:rPr>
            </w:pPr>
          </w:p>
        </w:tc>
      </w:tr>
    </w:tbl>
    <w:p w:rsidR="00A33B41" w:rsidRPr="00A33B41" w:rsidRDefault="00A33B41" w:rsidP="00A33B41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125"/>
        <w:tblW w:w="9923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8"/>
        <w:gridCol w:w="5245"/>
      </w:tblGrid>
      <w:tr w:rsidR="00BB665A" w:rsidRPr="00BB665A" w:rsidTr="00A33B41">
        <w:trPr>
          <w:cantSplit/>
        </w:trPr>
        <w:tc>
          <w:tcPr>
            <w:tcW w:w="4678" w:type="dxa"/>
          </w:tcPr>
          <w:p w:rsidR="00BB665A" w:rsidRPr="00BB665A" w:rsidRDefault="00BB665A" w:rsidP="00BB66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 w:bidi="ru-RU"/>
              </w:rPr>
            </w:pPr>
            <w:r w:rsidRPr="00BB665A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 w:bidi="ru-RU"/>
              </w:rPr>
              <w:t>Генеральный директор</w:t>
            </w:r>
          </w:p>
          <w:p w:rsidR="00BB665A" w:rsidRPr="00BB665A" w:rsidRDefault="00BB665A" w:rsidP="00BB66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 w:bidi="ru-RU"/>
              </w:rPr>
            </w:pPr>
            <w:r w:rsidRPr="00BB665A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 w:bidi="ru-RU"/>
              </w:rPr>
              <w:t>Музея политической истории России</w:t>
            </w:r>
          </w:p>
          <w:p w:rsidR="00BB665A" w:rsidRPr="00BB665A" w:rsidRDefault="00BB665A" w:rsidP="00BB66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 w:bidi="ru-RU"/>
              </w:rPr>
            </w:pPr>
            <w:r w:rsidRPr="00BB665A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 w:bidi="ru-RU"/>
              </w:rPr>
              <w:t>Рыбаков С. Е.</w:t>
            </w:r>
          </w:p>
        </w:tc>
        <w:tc>
          <w:tcPr>
            <w:tcW w:w="5245" w:type="dxa"/>
          </w:tcPr>
          <w:p w:rsidR="00BB665A" w:rsidRPr="00BB665A" w:rsidRDefault="00BB665A" w:rsidP="00BB66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en-US" w:bidi="ru-RU"/>
              </w:rPr>
            </w:pPr>
          </w:p>
        </w:tc>
      </w:tr>
    </w:tbl>
    <w:p w:rsidR="00881A7C" w:rsidRDefault="00881A7C" w:rsidP="00626045">
      <w:pPr>
        <w:pStyle w:val="320"/>
        <w:pageBreakBefore/>
        <w:spacing w:line="240" w:lineRule="auto"/>
        <w:ind w:firstLine="0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Приложение №</w:t>
      </w:r>
      <w:r w:rsidR="00D013A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1</w:t>
      </w:r>
    </w:p>
    <w:p w:rsidR="00881A7C" w:rsidRDefault="007F3DC9" w:rsidP="00066664">
      <w:pPr>
        <w:pStyle w:val="320"/>
        <w:spacing w:line="240" w:lineRule="auto"/>
        <w:ind w:firstLine="567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к </w:t>
      </w:r>
      <w:r w:rsidR="00C71F93">
        <w:rPr>
          <w:b w:val="0"/>
          <w:bCs/>
          <w:sz w:val="22"/>
          <w:szCs w:val="22"/>
        </w:rPr>
        <w:t>Договору</w:t>
      </w:r>
      <w:r w:rsidR="00881A7C">
        <w:rPr>
          <w:b w:val="0"/>
          <w:bCs/>
          <w:sz w:val="22"/>
          <w:szCs w:val="22"/>
        </w:rPr>
        <w:t xml:space="preserve"> № </w:t>
      </w:r>
    </w:p>
    <w:p w:rsidR="00881A7C" w:rsidRDefault="00881A7C" w:rsidP="00FE1A7E">
      <w:pPr>
        <w:pStyle w:val="320"/>
        <w:spacing w:line="240" w:lineRule="auto"/>
        <w:ind w:firstLine="567"/>
        <w:jc w:val="right"/>
        <w:rPr>
          <w:sz w:val="22"/>
          <w:szCs w:val="22"/>
        </w:rPr>
      </w:pPr>
      <w:r>
        <w:rPr>
          <w:b w:val="0"/>
          <w:bCs/>
          <w:sz w:val="22"/>
          <w:szCs w:val="22"/>
        </w:rPr>
        <w:t xml:space="preserve">от «___» </w:t>
      </w:r>
      <w:r w:rsidRPr="000B27C2">
        <w:rPr>
          <w:b w:val="0"/>
          <w:bCs/>
          <w:sz w:val="22"/>
          <w:szCs w:val="22"/>
        </w:rPr>
        <w:t xml:space="preserve">_________ </w:t>
      </w:r>
      <w:r w:rsidRPr="00090C15">
        <w:rPr>
          <w:b w:val="0"/>
          <w:bCs/>
          <w:sz w:val="22"/>
          <w:szCs w:val="22"/>
        </w:rPr>
        <w:t>20</w:t>
      </w:r>
      <w:r w:rsidR="005D3A5D" w:rsidRPr="00090C15">
        <w:rPr>
          <w:b w:val="0"/>
          <w:bCs/>
          <w:sz w:val="22"/>
          <w:szCs w:val="22"/>
        </w:rPr>
        <w:t>2</w:t>
      </w:r>
      <w:r w:rsidR="00626045">
        <w:rPr>
          <w:b w:val="0"/>
          <w:bCs/>
          <w:sz w:val="22"/>
          <w:szCs w:val="22"/>
        </w:rPr>
        <w:t>6</w:t>
      </w:r>
      <w:r w:rsidRPr="000B27C2">
        <w:rPr>
          <w:b w:val="0"/>
          <w:bCs/>
          <w:sz w:val="22"/>
          <w:szCs w:val="22"/>
        </w:rPr>
        <w:t xml:space="preserve"> г.</w:t>
      </w:r>
    </w:p>
    <w:p w:rsidR="00A057CE" w:rsidRDefault="00A057CE" w:rsidP="00FE1A7E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</w:p>
    <w:p w:rsidR="00B3611A" w:rsidRPr="00B04973" w:rsidRDefault="00B01187" w:rsidP="00FE1A7E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  <w:r w:rsidRPr="00B04973">
        <w:rPr>
          <w:rFonts w:eastAsia="Arial"/>
          <w:b/>
          <w:sz w:val="22"/>
          <w:szCs w:val="22"/>
        </w:rPr>
        <w:t>РАСЧЕТ СТОИМОСТИ УСЛУГ</w:t>
      </w:r>
    </w:p>
    <w:p w:rsidR="00881A7C" w:rsidRDefault="00881A7C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521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481"/>
        <w:gridCol w:w="1842"/>
        <w:gridCol w:w="851"/>
        <w:gridCol w:w="851"/>
        <w:gridCol w:w="1134"/>
        <w:gridCol w:w="1211"/>
      </w:tblGrid>
      <w:tr w:rsidR="00132013" w:rsidRPr="00E34B1A" w:rsidTr="00626045">
        <w:trPr>
          <w:trHeight w:val="1897"/>
        </w:trPr>
        <w:tc>
          <w:tcPr>
            <w:tcW w:w="283" w:type="pct"/>
            <w:vAlign w:val="center"/>
          </w:tcPr>
          <w:p w:rsidR="00132013" w:rsidRPr="00E34B1A" w:rsidRDefault="00132013" w:rsidP="00454D8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E34B1A">
              <w:rPr>
                <w:rFonts w:ascii="Times New Roman" w:hAnsi="Times New Roman"/>
                <w:sz w:val="21"/>
                <w:szCs w:val="21"/>
              </w:rPr>
              <w:t>№ п</w:t>
            </w:r>
            <w:r w:rsidRPr="00E34B1A">
              <w:rPr>
                <w:rFonts w:ascii="Times New Roman" w:hAnsi="Times New Roman"/>
                <w:sz w:val="21"/>
                <w:szCs w:val="21"/>
                <w:lang w:val="en-US"/>
              </w:rPr>
              <w:t>/</w:t>
            </w:r>
            <w:r w:rsidRPr="00E34B1A">
              <w:rPr>
                <w:rFonts w:ascii="Times New Roman" w:hAnsi="Times New Roman"/>
                <w:sz w:val="21"/>
                <w:szCs w:val="21"/>
              </w:rPr>
              <w:t>п</w:t>
            </w:r>
          </w:p>
        </w:tc>
        <w:tc>
          <w:tcPr>
            <w:tcW w:w="2038" w:type="pct"/>
            <w:vAlign w:val="center"/>
          </w:tcPr>
          <w:p w:rsidR="00132013" w:rsidRPr="00E34B1A" w:rsidRDefault="00132013" w:rsidP="00454D8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838" w:type="pct"/>
            <w:vAlign w:val="center"/>
          </w:tcPr>
          <w:p w:rsidR="00132013" w:rsidRDefault="00132013" w:rsidP="0013201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Дата начала действия полиса</w:t>
            </w:r>
          </w:p>
        </w:tc>
        <w:tc>
          <w:tcPr>
            <w:tcW w:w="387" w:type="pct"/>
          </w:tcPr>
          <w:p w:rsidR="00132013" w:rsidRDefault="00132013" w:rsidP="0013201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387" w:type="pct"/>
          </w:tcPr>
          <w:p w:rsidR="00132013" w:rsidRDefault="00132013" w:rsidP="0013201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516" w:type="pct"/>
          </w:tcPr>
          <w:p w:rsidR="00132013" w:rsidRDefault="00132013" w:rsidP="0013201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Цена за ед. (руб.)</w:t>
            </w:r>
          </w:p>
        </w:tc>
        <w:tc>
          <w:tcPr>
            <w:tcW w:w="551" w:type="pct"/>
          </w:tcPr>
          <w:p w:rsidR="00132013" w:rsidRDefault="00132013" w:rsidP="00132013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Стоимость (руб.)</w:t>
            </w:r>
          </w:p>
        </w:tc>
      </w:tr>
      <w:tr w:rsidR="00132013" w:rsidRPr="00E34B1A" w:rsidTr="00626045">
        <w:trPr>
          <w:trHeight w:val="713"/>
        </w:trPr>
        <w:tc>
          <w:tcPr>
            <w:tcW w:w="283" w:type="pct"/>
          </w:tcPr>
          <w:p w:rsidR="00132013" w:rsidRPr="00E34B1A" w:rsidRDefault="00132013" w:rsidP="00454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38" w:type="pct"/>
          </w:tcPr>
          <w:p w:rsidR="00132013" w:rsidRPr="00132013" w:rsidRDefault="00132013" w:rsidP="00132013">
            <w:pPr>
              <w:spacing w:after="0"/>
              <w:rPr>
                <w:rFonts w:ascii="Times New Roman" w:hAnsi="Times New Roman"/>
              </w:rPr>
            </w:pPr>
            <w:r w:rsidRPr="00132013">
              <w:rPr>
                <w:rFonts w:ascii="Times New Roman" w:hAnsi="Times New Roman"/>
              </w:rPr>
              <w:t>Обязательное страхование</w:t>
            </w:r>
          </w:p>
          <w:p w:rsidR="00132013" w:rsidRPr="00132013" w:rsidRDefault="00132013" w:rsidP="00132013">
            <w:pPr>
              <w:spacing w:after="0"/>
              <w:rPr>
                <w:rFonts w:ascii="Times New Roman" w:hAnsi="Times New Roman"/>
              </w:rPr>
            </w:pPr>
            <w:r w:rsidRPr="00132013">
              <w:rPr>
                <w:rFonts w:ascii="Times New Roman" w:hAnsi="Times New Roman"/>
              </w:rPr>
              <w:t>гражданской ответственности</w:t>
            </w:r>
          </w:p>
          <w:p w:rsidR="00132013" w:rsidRDefault="00132013" w:rsidP="00132013">
            <w:pPr>
              <w:spacing w:after="0"/>
              <w:rPr>
                <w:rFonts w:ascii="Times New Roman" w:hAnsi="Times New Roman"/>
              </w:rPr>
            </w:pPr>
            <w:r w:rsidRPr="00132013">
              <w:rPr>
                <w:rFonts w:ascii="Times New Roman" w:hAnsi="Times New Roman"/>
              </w:rPr>
              <w:t xml:space="preserve">владельцев транспортных средств </w:t>
            </w:r>
          </w:p>
          <w:p w:rsidR="005D51FE" w:rsidRDefault="005D51FE" w:rsidP="00132013">
            <w:pPr>
              <w:spacing w:after="0"/>
              <w:rPr>
                <w:rFonts w:ascii="Times New Roman" w:hAnsi="Times New Roman"/>
              </w:rPr>
            </w:pPr>
          </w:p>
          <w:p w:rsidR="005D51FE" w:rsidRDefault="00132013" w:rsidP="005D5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</w:t>
            </w:r>
            <w:r w:rsidRPr="00132013">
              <w:rPr>
                <w:rFonts w:ascii="Times New Roman" w:hAnsi="Times New Roman"/>
              </w:rPr>
              <w:t xml:space="preserve"> </w:t>
            </w:r>
            <w:r w:rsidR="005D51FE" w:rsidRPr="005D51FE">
              <w:rPr>
                <w:rFonts w:ascii="Times New Roman" w:hAnsi="Times New Roman"/>
              </w:rPr>
              <w:t xml:space="preserve">Volkswagen </w:t>
            </w:r>
          </w:p>
          <w:p w:rsidR="005D51FE" w:rsidRDefault="005D51FE" w:rsidP="005D51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 Caravelle В271СТ98</w:t>
            </w:r>
          </w:p>
          <w:p w:rsidR="005D51FE" w:rsidRDefault="005D51FE" w:rsidP="005D51FE">
            <w:pPr>
              <w:spacing w:after="0" w:line="240" w:lineRule="auto"/>
              <w:rPr>
                <w:rFonts w:ascii="Times New Roman" w:hAnsi="Times New Roman"/>
              </w:rPr>
            </w:pPr>
            <w:r w:rsidRPr="005D51FE">
              <w:rPr>
                <w:rFonts w:ascii="Times New Roman" w:hAnsi="Times New Roman"/>
              </w:rPr>
              <w:t>VIN WV</w:t>
            </w:r>
            <w:r>
              <w:rPr>
                <w:rFonts w:ascii="Times New Roman" w:hAnsi="Times New Roman"/>
              </w:rPr>
              <w:t>2ZZZ7HZ9H026199</w:t>
            </w:r>
            <w:r w:rsidRPr="005D51FE">
              <w:rPr>
                <w:rFonts w:ascii="Times New Roman" w:hAnsi="Times New Roman"/>
              </w:rPr>
              <w:t xml:space="preserve"> </w:t>
            </w:r>
          </w:p>
          <w:p w:rsidR="005D51FE" w:rsidRPr="00132013" w:rsidRDefault="005D51FE" w:rsidP="005D51FE">
            <w:pPr>
              <w:spacing w:after="0" w:line="240" w:lineRule="auto"/>
              <w:rPr>
                <w:rFonts w:ascii="Times New Roman" w:hAnsi="Times New Roman"/>
              </w:rPr>
            </w:pPr>
            <w:r w:rsidRPr="005D51FE">
              <w:rPr>
                <w:rFonts w:ascii="Times New Roman" w:hAnsi="Times New Roman"/>
              </w:rPr>
              <w:t>год выпуска 2008</w:t>
            </w:r>
          </w:p>
          <w:p w:rsidR="00132013" w:rsidRPr="00132013" w:rsidRDefault="00132013" w:rsidP="005D51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8" w:type="pct"/>
          </w:tcPr>
          <w:p w:rsidR="00132013" w:rsidRDefault="00132013" w:rsidP="00454D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132013" w:rsidRDefault="00626045" w:rsidP="00454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387" w:type="pct"/>
          </w:tcPr>
          <w:p w:rsidR="00132013" w:rsidRDefault="00626045" w:rsidP="00454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" w:type="pct"/>
          </w:tcPr>
          <w:p w:rsidR="00132013" w:rsidRDefault="00132013" w:rsidP="00454D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pct"/>
          </w:tcPr>
          <w:p w:rsidR="00132013" w:rsidRDefault="00132013" w:rsidP="00454D84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FE" w:rsidRPr="00E34B1A" w:rsidTr="00626045">
        <w:trPr>
          <w:trHeight w:val="713"/>
        </w:trPr>
        <w:tc>
          <w:tcPr>
            <w:tcW w:w="283" w:type="pct"/>
          </w:tcPr>
          <w:p w:rsidR="005D51FE" w:rsidRDefault="005D51FE" w:rsidP="00454D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38" w:type="pct"/>
          </w:tcPr>
          <w:p w:rsidR="005D51FE" w:rsidRPr="005D51FE" w:rsidRDefault="005D51FE" w:rsidP="005D51FE">
            <w:pPr>
              <w:spacing w:after="0"/>
              <w:rPr>
                <w:rFonts w:ascii="Times New Roman" w:hAnsi="Times New Roman"/>
              </w:rPr>
            </w:pPr>
            <w:r w:rsidRPr="005D51FE">
              <w:rPr>
                <w:rFonts w:ascii="Times New Roman" w:hAnsi="Times New Roman"/>
              </w:rPr>
              <w:t>Обязательное страхование</w:t>
            </w:r>
          </w:p>
          <w:p w:rsidR="005D51FE" w:rsidRPr="005D51FE" w:rsidRDefault="005D51FE" w:rsidP="005D51FE">
            <w:pPr>
              <w:spacing w:after="0"/>
              <w:rPr>
                <w:rFonts w:ascii="Times New Roman" w:hAnsi="Times New Roman"/>
              </w:rPr>
            </w:pPr>
            <w:r w:rsidRPr="005D51FE">
              <w:rPr>
                <w:rFonts w:ascii="Times New Roman" w:hAnsi="Times New Roman"/>
              </w:rPr>
              <w:t>гражданской ответственности</w:t>
            </w:r>
          </w:p>
          <w:p w:rsidR="005D51FE" w:rsidRDefault="005D51FE" w:rsidP="005D51FE">
            <w:pPr>
              <w:spacing w:after="0"/>
              <w:rPr>
                <w:rFonts w:ascii="Times New Roman" w:hAnsi="Times New Roman"/>
              </w:rPr>
            </w:pPr>
            <w:r w:rsidRPr="005D51FE">
              <w:rPr>
                <w:rFonts w:ascii="Times New Roman" w:hAnsi="Times New Roman"/>
              </w:rPr>
              <w:t>владельцев транспортных средств</w:t>
            </w:r>
          </w:p>
          <w:p w:rsidR="005D51FE" w:rsidRDefault="005D51FE" w:rsidP="005D51FE">
            <w:pPr>
              <w:spacing w:after="0"/>
              <w:rPr>
                <w:rFonts w:ascii="Times New Roman" w:hAnsi="Times New Roman"/>
              </w:rPr>
            </w:pPr>
          </w:p>
          <w:p w:rsidR="005D51FE" w:rsidRDefault="005D51FE" w:rsidP="005D51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Автомобиль </w:t>
            </w:r>
            <w:r w:rsidRPr="005D51FE">
              <w:rPr>
                <w:rFonts w:ascii="Times New Roman" w:hAnsi="Times New Roman"/>
              </w:rPr>
              <w:t xml:space="preserve">Volkswagen </w:t>
            </w:r>
          </w:p>
          <w:p w:rsidR="005D51FE" w:rsidRDefault="005D51FE" w:rsidP="005D51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 Passat В739НО178</w:t>
            </w:r>
          </w:p>
          <w:p w:rsidR="005D51FE" w:rsidRDefault="005D51FE" w:rsidP="005D51F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VIN WVWZZZ3CZCP061500</w:t>
            </w:r>
          </w:p>
          <w:p w:rsidR="005D51FE" w:rsidRDefault="005D51FE" w:rsidP="005D51FE">
            <w:pPr>
              <w:spacing w:after="0"/>
              <w:rPr>
                <w:rFonts w:ascii="Times New Roman" w:hAnsi="Times New Roman"/>
              </w:rPr>
            </w:pPr>
            <w:r w:rsidRPr="005D51FE">
              <w:rPr>
                <w:rFonts w:ascii="Times New Roman" w:hAnsi="Times New Roman"/>
              </w:rPr>
              <w:t>год выпуска 2012.</w:t>
            </w:r>
          </w:p>
          <w:p w:rsidR="005D51FE" w:rsidRDefault="005D51FE" w:rsidP="005D51FE">
            <w:pPr>
              <w:spacing w:after="0"/>
              <w:rPr>
                <w:rFonts w:ascii="Times New Roman" w:hAnsi="Times New Roman"/>
              </w:rPr>
            </w:pPr>
          </w:p>
          <w:p w:rsidR="005D51FE" w:rsidRPr="00132013" w:rsidRDefault="005D51FE" w:rsidP="005D51F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38" w:type="pct"/>
          </w:tcPr>
          <w:p w:rsidR="005D51FE" w:rsidRDefault="005D51FE" w:rsidP="00454D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7" w:type="pct"/>
          </w:tcPr>
          <w:p w:rsidR="005D51FE" w:rsidRDefault="005D51FE" w:rsidP="00454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387" w:type="pct"/>
          </w:tcPr>
          <w:p w:rsidR="005D51FE" w:rsidRDefault="005D51FE" w:rsidP="00454D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16" w:type="pct"/>
          </w:tcPr>
          <w:p w:rsidR="005D51FE" w:rsidRDefault="005D51FE" w:rsidP="00454D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51" w:type="pct"/>
          </w:tcPr>
          <w:p w:rsidR="005D51FE" w:rsidRDefault="005D51FE" w:rsidP="00454D8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013A2" w:rsidRDefault="00D013A2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C01A53" w:rsidRPr="0012472A" w:rsidRDefault="00626045" w:rsidP="00CA4BB6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b/>
        </w:rPr>
        <w:t>ИТОГО:</w:t>
      </w:r>
    </w:p>
    <w:p w:rsidR="00D013A2" w:rsidRDefault="00D013A2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D013A2" w:rsidRDefault="00D013A2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881A7C" w:rsidRDefault="00881A7C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9"/>
        <w:gridCol w:w="5265"/>
      </w:tblGrid>
      <w:tr w:rsidR="00881A7C" w:rsidRPr="00C313A0" w:rsidTr="00D21196">
        <w:trPr>
          <w:cantSplit/>
          <w:trHeight w:val="340"/>
        </w:trPr>
        <w:tc>
          <w:tcPr>
            <w:tcW w:w="25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A7C" w:rsidRPr="00083EC5" w:rsidRDefault="00881A7C" w:rsidP="00780A58">
            <w:pPr>
              <w:pStyle w:val="a0"/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  <w:r w:rsidRPr="00083EC5">
              <w:rPr>
                <w:sz w:val="22"/>
                <w:szCs w:val="22"/>
              </w:rPr>
              <w:t>: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A7C" w:rsidRPr="00083EC5" w:rsidRDefault="00881A7C" w:rsidP="00780A58">
            <w:pPr>
              <w:pStyle w:val="a0"/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</w:tc>
      </w:tr>
      <w:tr w:rsidR="00770DF2" w:rsidRPr="00C313A0" w:rsidTr="00D21196">
        <w:trPr>
          <w:cantSplit/>
          <w:trHeight w:val="340"/>
        </w:trPr>
        <w:tc>
          <w:tcPr>
            <w:tcW w:w="25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5A" w:rsidRPr="00BB665A" w:rsidRDefault="00BB665A" w:rsidP="00BB665A">
            <w:pPr>
              <w:spacing w:after="0" w:line="240" w:lineRule="auto"/>
              <w:rPr>
                <w:rFonts w:ascii="Times New Roman" w:hAnsi="Times New Roman"/>
              </w:rPr>
            </w:pPr>
            <w:r w:rsidRPr="00BB665A">
              <w:rPr>
                <w:rFonts w:ascii="Times New Roman" w:hAnsi="Times New Roman"/>
              </w:rPr>
              <w:t>Генеральный директор</w:t>
            </w:r>
          </w:p>
          <w:p w:rsidR="00BB665A" w:rsidRPr="00BB665A" w:rsidRDefault="00BB665A" w:rsidP="00BB665A">
            <w:pPr>
              <w:spacing w:after="0" w:line="240" w:lineRule="auto"/>
              <w:rPr>
                <w:rFonts w:ascii="Times New Roman" w:hAnsi="Times New Roman"/>
              </w:rPr>
            </w:pPr>
            <w:r w:rsidRPr="00BB665A">
              <w:rPr>
                <w:rFonts w:ascii="Times New Roman" w:hAnsi="Times New Roman"/>
              </w:rPr>
              <w:t>Музея политической истории России</w:t>
            </w:r>
          </w:p>
          <w:p w:rsidR="00770DF2" w:rsidRPr="00BB665A" w:rsidRDefault="00BB665A" w:rsidP="00BB665A">
            <w:pPr>
              <w:pStyle w:val="a0"/>
              <w:widowControl w:val="0"/>
              <w:spacing w:line="240" w:lineRule="auto"/>
              <w:rPr>
                <w:i/>
                <w:sz w:val="22"/>
                <w:szCs w:val="22"/>
              </w:rPr>
            </w:pPr>
            <w:r w:rsidRPr="00BB665A">
              <w:t>Рыбаков С. Е.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DF2" w:rsidRPr="00770DF2" w:rsidRDefault="00770DF2" w:rsidP="00BB665A">
            <w:pPr>
              <w:pStyle w:val="a0"/>
              <w:widowControl w:val="0"/>
              <w:spacing w:line="240" w:lineRule="auto"/>
            </w:pPr>
          </w:p>
        </w:tc>
      </w:tr>
    </w:tbl>
    <w:p w:rsidR="006A5A27" w:rsidRDefault="006A5A27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6A5A27" w:rsidRDefault="006A5A27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6A5A27" w:rsidRDefault="006A5A27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6A5A27" w:rsidRDefault="006A5A27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6A5A27" w:rsidRDefault="006A5A27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6A5A27" w:rsidRDefault="006A5A27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6A5A27" w:rsidRDefault="006A5A27" w:rsidP="00FE1A7E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</w:p>
    <w:p w:rsidR="006A5A27" w:rsidRDefault="006A5A27" w:rsidP="00FE1A7E">
      <w:pPr>
        <w:pStyle w:val="320"/>
        <w:pageBreakBefore/>
        <w:spacing w:line="240" w:lineRule="auto"/>
        <w:ind w:firstLine="567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Приложение №</w:t>
      </w:r>
      <w:r w:rsidR="00D013A2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2</w:t>
      </w:r>
    </w:p>
    <w:p w:rsidR="006A5A27" w:rsidRDefault="00612C69" w:rsidP="00FE1A7E">
      <w:pPr>
        <w:pStyle w:val="320"/>
        <w:spacing w:line="240" w:lineRule="auto"/>
        <w:ind w:firstLine="567"/>
        <w:jc w:val="righ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к </w:t>
      </w:r>
      <w:r w:rsidR="00C71F93">
        <w:rPr>
          <w:b w:val="0"/>
          <w:bCs/>
          <w:sz w:val="22"/>
          <w:szCs w:val="22"/>
        </w:rPr>
        <w:t>Договору</w:t>
      </w:r>
      <w:r w:rsidR="006A5A27">
        <w:rPr>
          <w:b w:val="0"/>
          <w:bCs/>
          <w:sz w:val="22"/>
          <w:szCs w:val="22"/>
        </w:rPr>
        <w:t xml:space="preserve"> № </w:t>
      </w:r>
    </w:p>
    <w:p w:rsidR="006A5A27" w:rsidRDefault="006A5A27" w:rsidP="00FE1A7E">
      <w:pPr>
        <w:pStyle w:val="320"/>
        <w:spacing w:line="240" w:lineRule="auto"/>
        <w:ind w:firstLine="567"/>
        <w:jc w:val="right"/>
        <w:rPr>
          <w:sz w:val="22"/>
          <w:szCs w:val="22"/>
        </w:rPr>
      </w:pPr>
      <w:r>
        <w:rPr>
          <w:b w:val="0"/>
          <w:bCs/>
          <w:sz w:val="22"/>
          <w:szCs w:val="22"/>
        </w:rPr>
        <w:t xml:space="preserve">от «___» </w:t>
      </w:r>
      <w:r w:rsidRPr="000B27C2">
        <w:rPr>
          <w:b w:val="0"/>
          <w:bCs/>
          <w:sz w:val="22"/>
          <w:szCs w:val="22"/>
        </w:rPr>
        <w:t xml:space="preserve">_________ </w:t>
      </w:r>
      <w:r w:rsidRPr="00090C15">
        <w:rPr>
          <w:b w:val="0"/>
          <w:bCs/>
          <w:sz w:val="22"/>
          <w:szCs w:val="22"/>
        </w:rPr>
        <w:t>20</w:t>
      </w:r>
      <w:r w:rsidR="005D3A5D" w:rsidRPr="00090C15">
        <w:rPr>
          <w:b w:val="0"/>
          <w:bCs/>
          <w:sz w:val="22"/>
          <w:szCs w:val="22"/>
        </w:rPr>
        <w:t>2</w:t>
      </w:r>
      <w:r w:rsidR="00626045">
        <w:rPr>
          <w:b w:val="0"/>
          <w:bCs/>
          <w:sz w:val="22"/>
          <w:szCs w:val="22"/>
        </w:rPr>
        <w:t>6</w:t>
      </w:r>
      <w:r w:rsidRPr="000B27C2">
        <w:rPr>
          <w:b w:val="0"/>
          <w:bCs/>
          <w:sz w:val="22"/>
          <w:szCs w:val="22"/>
        </w:rPr>
        <w:t xml:space="preserve"> г.</w:t>
      </w:r>
    </w:p>
    <w:p w:rsidR="00D21196" w:rsidRDefault="00D21196" w:rsidP="00FE1A7E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</w:p>
    <w:p w:rsidR="006A5A27" w:rsidRDefault="006A6630" w:rsidP="00930BD2">
      <w:pPr>
        <w:pStyle w:val="a0"/>
        <w:spacing w:line="240" w:lineRule="auto"/>
        <w:jc w:val="center"/>
        <w:rPr>
          <w:rFonts w:eastAsia="Arial"/>
          <w:b/>
          <w:sz w:val="22"/>
          <w:szCs w:val="22"/>
        </w:rPr>
      </w:pPr>
      <w:r>
        <w:rPr>
          <w:rFonts w:eastAsia="Arial"/>
          <w:b/>
          <w:sz w:val="22"/>
          <w:szCs w:val="22"/>
        </w:rPr>
        <w:t>Описание объекта закупки.</w:t>
      </w:r>
    </w:p>
    <w:p w:rsidR="003F4039" w:rsidRPr="006A6630" w:rsidRDefault="003F4039" w:rsidP="003F4039">
      <w:pPr>
        <w:pStyle w:val="a0"/>
        <w:spacing w:line="240" w:lineRule="auto"/>
        <w:ind w:firstLine="567"/>
        <w:rPr>
          <w:rFonts w:eastAsia="Arial"/>
          <w:iCs/>
          <w:color w:val="FF0000"/>
          <w:sz w:val="22"/>
          <w:szCs w:val="22"/>
        </w:rPr>
      </w:pPr>
    </w:p>
    <w:p w:rsidR="00341E53" w:rsidRPr="00341E53" w:rsidRDefault="00341E53" w:rsidP="00341E53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  <w:r w:rsidRPr="00341E53">
        <w:rPr>
          <w:rFonts w:eastAsia="Arial"/>
          <w:b/>
          <w:sz w:val="22"/>
          <w:szCs w:val="22"/>
        </w:rPr>
        <w:t>1.</w:t>
      </w:r>
      <w:r w:rsidRPr="00341E53">
        <w:rPr>
          <w:rFonts w:eastAsia="Arial"/>
          <w:b/>
          <w:sz w:val="22"/>
          <w:szCs w:val="22"/>
        </w:rPr>
        <w:tab/>
        <w:t>Предмет</w:t>
      </w:r>
      <w:r w:rsidR="00BB665A">
        <w:rPr>
          <w:rFonts w:eastAsia="Arial"/>
          <w:b/>
          <w:sz w:val="22"/>
          <w:szCs w:val="22"/>
        </w:rPr>
        <w:t xml:space="preserve"> закупки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1.1.</w:t>
      </w:r>
      <w:r w:rsidRPr="006A6630">
        <w:rPr>
          <w:rFonts w:eastAsia="Arial"/>
          <w:bCs/>
          <w:sz w:val="22"/>
          <w:szCs w:val="22"/>
        </w:rPr>
        <w:tab/>
        <w:t xml:space="preserve">Предметом </w:t>
      </w:r>
      <w:r>
        <w:rPr>
          <w:rFonts w:eastAsia="Arial"/>
          <w:bCs/>
          <w:sz w:val="22"/>
          <w:szCs w:val="22"/>
        </w:rPr>
        <w:t>закупки</w:t>
      </w:r>
      <w:r w:rsidRPr="006A6630">
        <w:rPr>
          <w:rFonts w:eastAsia="Arial"/>
          <w:bCs/>
          <w:sz w:val="22"/>
          <w:szCs w:val="22"/>
        </w:rPr>
        <w:t xml:space="preserve"> является осуществление </w:t>
      </w:r>
      <w:r w:rsidR="0057045B">
        <w:rPr>
          <w:rFonts w:eastAsia="Arial"/>
          <w:bCs/>
          <w:sz w:val="22"/>
          <w:szCs w:val="22"/>
        </w:rPr>
        <w:t xml:space="preserve">Исполнителем (далее – </w:t>
      </w:r>
      <w:r w:rsidRPr="006A6630">
        <w:rPr>
          <w:rFonts w:eastAsia="Arial"/>
          <w:bCs/>
          <w:sz w:val="22"/>
          <w:szCs w:val="22"/>
        </w:rPr>
        <w:t>Страховщиком</w:t>
      </w:r>
      <w:r w:rsidR="0057045B">
        <w:rPr>
          <w:rFonts w:eastAsia="Arial"/>
          <w:bCs/>
          <w:sz w:val="22"/>
          <w:szCs w:val="22"/>
        </w:rPr>
        <w:t xml:space="preserve">) </w:t>
      </w:r>
      <w:r w:rsidRPr="006A6630">
        <w:rPr>
          <w:rFonts w:eastAsia="Arial"/>
          <w:bCs/>
          <w:sz w:val="22"/>
          <w:szCs w:val="22"/>
        </w:rPr>
        <w:t xml:space="preserve">обязательного страхования гражданской ответственности </w:t>
      </w:r>
      <w:r w:rsidR="0057045B">
        <w:rPr>
          <w:rFonts w:eastAsia="Arial"/>
          <w:bCs/>
          <w:sz w:val="22"/>
          <w:szCs w:val="22"/>
        </w:rPr>
        <w:t xml:space="preserve">Заказчика (далее – </w:t>
      </w:r>
      <w:r w:rsidRPr="006A6630">
        <w:rPr>
          <w:rFonts w:eastAsia="Arial"/>
          <w:bCs/>
          <w:sz w:val="22"/>
          <w:szCs w:val="22"/>
        </w:rPr>
        <w:t>Страхователя</w:t>
      </w:r>
      <w:r w:rsidR="0057045B">
        <w:rPr>
          <w:rFonts w:eastAsia="Arial"/>
          <w:bCs/>
          <w:sz w:val="22"/>
          <w:szCs w:val="22"/>
        </w:rPr>
        <w:t>)</w:t>
      </w:r>
      <w:r w:rsidRPr="006A6630">
        <w:rPr>
          <w:rFonts w:eastAsia="Arial"/>
          <w:bCs/>
          <w:sz w:val="22"/>
          <w:szCs w:val="22"/>
        </w:rPr>
        <w:t xml:space="preserve"> за причинение вреда жизни, здоровью или имуществу третьих лиц, при использовании транспортных средств Страхователем, которое влечет за собой обязанность Страховщика произвести страховую выплату (далее обязательное страхование).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1.2.</w:t>
      </w:r>
      <w:r w:rsidRPr="006A6630">
        <w:rPr>
          <w:rFonts w:eastAsia="Arial"/>
          <w:bCs/>
          <w:sz w:val="22"/>
          <w:szCs w:val="22"/>
        </w:rPr>
        <w:tab/>
        <w:t>Деятельность регламентируется: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-</w:t>
      </w:r>
      <w:r w:rsidRPr="006A6630">
        <w:rPr>
          <w:rFonts w:eastAsia="Arial"/>
          <w:bCs/>
          <w:sz w:val="22"/>
          <w:szCs w:val="22"/>
        </w:rPr>
        <w:tab/>
        <w:t>Федеральным законом № 40-ФЗ от 25 апреля 2002 г. «Об обязательном страховании гражданской ответственности владельцев транспортных средств»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(далее по тексту – Закон Об ОСАГО);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-</w:t>
      </w:r>
      <w:r w:rsidRPr="006A6630">
        <w:rPr>
          <w:rFonts w:eastAsia="Arial"/>
          <w:bCs/>
          <w:sz w:val="22"/>
          <w:szCs w:val="22"/>
        </w:rPr>
        <w:tab/>
        <w:t>«Правилами обязательного страхования гражданской ответственности владельцев транспортных средств», утвержденными в установленном законодательством порядке (далее по тексту – Правила страхования);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-</w:t>
      </w:r>
      <w:r w:rsidRPr="006A6630">
        <w:rPr>
          <w:rFonts w:eastAsia="Arial"/>
          <w:bCs/>
          <w:sz w:val="22"/>
          <w:szCs w:val="22"/>
        </w:rPr>
        <w:tab/>
        <w:t>Указаниями ЦБ РФ «О страховых тарифах по обязательному страхованию гражданской ответственности владельцев транспортных средств», утвержденными в установленном законодательством порядке</w:t>
      </w:r>
      <w:r w:rsidR="00322435">
        <w:rPr>
          <w:rFonts w:eastAsia="Arial"/>
          <w:bCs/>
          <w:sz w:val="22"/>
          <w:szCs w:val="22"/>
        </w:rPr>
        <w:t xml:space="preserve"> </w:t>
      </w:r>
      <w:r w:rsidRPr="006A6630">
        <w:rPr>
          <w:rFonts w:eastAsia="Arial"/>
          <w:bCs/>
          <w:sz w:val="22"/>
          <w:szCs w:val="22"/>
        </w:rPr>
        <w:t>(далее по тексту – Страховые тарифы);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-</w:t>
      </w:r>
      <w:r w:rsidRPr="006A6630">
        <w:rPr>
          <w:rFonts w:eastAsia="Arial"/>
          <w:bCs/>
          <w:sz w:val="22"/>
          <w:szCs w:val="22"/>
        </w:rPr>
        <w:tab/>
      </w:r>
      <w:r w:rsidR="00527F20" w:rsidRPr="006A6630">
        <w:rPr>
          <w:rFonts w:eastAsia="Arial"/>
          <w:bCs/>
          <w:sz w:val="22"/>
          <w:szCs w:val="22"/>
        </w:rPr>
        <w:t>Другими нормативными</w:t>
      </w:r>
      <w:r w:rsidRPr="006A6630">
        <w:rPr>
          <w:rFonts w:eastAsia="Arial"/>
          <w:bCs/>
          <w:sz w:val="22"/>
          <w:szCs w:val="22"/>
        </w:rPr>
        <w:t xml:space="preserve"> правовыми актами РФ.</w:t>
      </w:r>
    </w:p>
    <w:p w:rsidR="006A6630" w:rsidRPr="006A6630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1.3.</w:t>
      </w:r>
      <w:r w:rsidRPr="006A6630">
        <w:rPr>
          <w:rFonts w:eastAsia="Arial"/>
          <w:bCs/>
          <w:sz w:val="22"/>
          <w:szCs w:val="22"/>
        </w:rPr>
        <w:tab/>
        <w:t xml:space="preserve">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Страхователя, </w:t>
      </w:r>
      <w:r w:rsidR="00527F20" w:rsidRPr="006A6630">
        <w:rPr>
          <w:rFonts w:eastAsia="Arial"/>
          <w:bCs/>
          <w:sz w:val="22"/>
          <w:szCs w:val="22"/>
        </w:rPr>
        <w:t>в порядке,</w:t>
      </w:r>
      <w:r w:rsidRPr="006A6630">
        <w:rPr>
          <w:rFonts w:eastAsia="Arial"/>
          <w:bCs/>
          <w:sz w:val="22"/>
          <w:szCs w:val="22"/>
        </w:rPr>
        <w:t xml:space="preserve"> установленном действующим законодательством.</w:t>
      </w:r>
    </w:p>
    <w:p w:rsidR="00D21196" w:rsidRDefault="006A6630" w:rsidP="001109D4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6A6630">
        <w:rPr>
          <w:rFonts w:eastAsia="Arial"/>
          <w:bCs/>
          <w:sz w:val="22"/>
          <w:szCs w:val="22"/>
        </w:rPr>
        <w:t>1.4.</w:t>
      </w:r>
      <w:r w:rsidRPr="006A6630">
        <w:rPr>
          <w:rFonts w:eastAsia="Arial"/>
          <w:bCs/>
          <w:sz w:val="22"/>
          <w:szCs w:val="22"/>
        </w:rPr>
        <w:tab/>
        <w:t xml:space="preserve"> Документом, удостоверяющим осуществление обязательного страхования, является страховые полисы обязательного страхования, оформляемые страховщиком по установленной форме в порядке, предусмотренном законодательством.</w:t>
      </w:r>
    </w:p>
    <w:p w:rsidR="00322435" w:rsidRPr="00322435" w:rsidRDefault="00322435" w:rsidP="00322435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>
        <w:rPr>
          <w:rFonts w:eastAsia="Arial"/>
          <w:bCs/>
          <w:sz w:val="22"/>
          <w:szCs w:val="22"/>
        </w:rPr>
        <w:t xml:space="preserve">1.5. Полис распространяет свое действие в отношении </w:t>
      </w:r>
      <w:r w:rsidRPr="00322435">
        <w:rPr>
          <w:rFonts w:eastAsia="Arial"/>
          <w:bCs/>
          <w:sz w:val="22"/>
          <w:szCs w:val="22"/>
        </w:rPr>
        <w:t>неограниченного количества лиц, допущенных</w:t>
      </w:r>
    </w:p>
    <w:p w:rsidR="00322435" w:rsidRDefault="00322435" w:rsidP="00322435">
      <w:pPr>
        <w:pStyle w:val="a0"/>
        <w:spacing w:line="240" w:lineRule="auto"/>
        <w:jc w:val="both"/>
        <w:rPr>
          <w:rFonts w:eastAsia="Arial"/>
          <w:bCs/>
          <w:sz w:val="22"/>
          <w:szCs w:val="22"/>
        </w:rPr>
      </w:pPr>
      <w:r w:rsidRPr="00322435">
        <w:rPr>
          <w:rFonts w:eastAsia="Arial"/>
          <w:bCs/>
          <w:sz w:val="22"/>
          <w:szCs w:val="22"/>
        </w:rPr>
        <w:t>к управлению транспортным средством</w:t>
      </w:r>
      <w:r>
        <w:rPr>
          <w:rFonts w:eastAsia="Arial"/>
          <w:bCs/>
          <w:sz w:val="22"/>
          <w:szCs w:val="22"/>
        </w:rPr>
        <w:t>.</w:t>
      </w:r>
    </w:p>
    <w:p w:rsidR="00FD287D" w:rsidRDefault="00FD287D" w:rsidP="00FD287D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>
        <w:rPr>
          <w:rFonts w:eastAsia="Arial"/>
          <w:bCs/>
          <w:sz w:val="22"/>
          <w:szCs w:val="22"/>
        </w:rPr>
        <w:t xml:space="preserve">1.6. </w:t>
      </w:r>
      <w:r w:rsidRPr="00FD287D">
        <w:rPr>
          <w:rFonts w:eastAsia="Arial"/>
          <w:bCs/>
          <w:sz w:val="22"/>
          <w:szCs w:val="22"/>
        </w:rPr>
        <w:t>Страховой полис действует</w:t>
      </w:r>
      <w:r>
        <w:rPr>
          <w:rFonts w:eastAsia="Arial"/>
          <w:bCs/>
          <w:sz w:val="22"/>
          <w:szCs w:val="22"/>
        </w:rPr>
        <w:t xml:space="preserve"> </w:t>
      </w:r>
      <w:r w:rsidRPr="00FD287D">
        <w:rPr>
          <w:rFonts w:eastAsia="Arial"/>
          <w:bCs/>
          <w:sz w:val="22"/>
          <w:szCs w:val="22"/>
        </w:rPr>
        <w:t>на территории Российской Федерации</w:t>
      </w:r>
      <w:r>
        <w:rPr>
          <w:rFonts w:eastAsia="Arial"/>
          <w:bCs/>
          <w:sz w:val="22"/>
          <w:szCs w:val="22"/>
        </w:rPr>
        <w:t>.</w:t>
      </w:r>
    </w:p>
    <w:p w:rsidR="00A5561F" w:rsidRDefault="00A5561F" w:rsidP="00FD287D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>
        <w:rPr>
          <w:rFonts w:eastAsia="Arial"/>
          <w:bCs/>
          <w:sz w:val="22"/>
          <w:szCs w:val="22"/>
        </w:rPr>
        <w:t xml:space="preserve">1.7. </w:t>
      </w:r>
      <w:r w:rsidRPr="00A5561F">
        <w:rPr>
          <w:rFonts w:eastAsia="Arial"/>
          <w:bCs/>
          <w:sz w:val="22"/>
          <w:szCs w:val="22"/>
        </w:rPr>
        <w:t>Цель использования транспортного средства</w:t>
      </w:r>
      <w:r>
        <w:rPr>
          <w:rFonts w:eastAsia="Arial"/>
          <w:bCs/>
          <w:sz w:val="22"/>
          <w:szCs w:val="22"/>
        </w:rPr>
        <w:t xml:space="preserve">: </w:t>
      </w:r>
      <w:r w:rsidRPr="00A5561F">
        <w:rPr>
          <w:rFonts w:eastAsia="Arial"/>
          <w:bCs/>
          <w:sz w:val="22"/>
          <w:szCs w:val="22"/>
        </w:rPr>
        <w:t>прочее</w:t>
      </w:r>
      <w:r>
        <w:rPr>
          <w:rFonts w:eastAsia="Arial"/>
          <w:bCs/>
          <w:sz w:val="22"/>
          <w:szCs w:val="22"/>
        </w:rPr>
        <w:t>.</w:t>
      </w:r>
    </w:p>
    <w:p w:rsidR="000E44E0" w:rsidRDefault="000E44E0" w:rsidP="00FD287D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>
        <w:rPr>
          <w:rFonts w:eastAsia="Arial"/>
          <w:bCs/>
          <w:sz w:val="22"/>
          <w:szCs w:val="22"/>
        </w:rPr>
        <w:t>1.8. Т</w:t>
      </w:r>
      <w:r w:rsidRPr="000E44E0">
        <w:rPr>
          <w:rFonts w:eastAsia="Arial"/>
          <w:bCs/>
          <w:sz w:val="22"/>
          <w:szCs w:val="22"/>
        </w:rPr>
        <w:t>ерритория преимущественного использования – г. Санкт-Петербург.</w:t>
      </w:r>
    </w:p>
    <w:p w:rsidR="00CB3B76" w:rsidRDefault="00CB3B76" w:rsidP="00CB3B76">
      <w:pPr>
        <w:pStyle w:val="aff"/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11698E">
        <w:rPr>
          <w:sz w:val="22"/>
          <w:szCs w:val="22"/>
        </w:rPr>
        <w:t>.</w:t>
      </w:r>
      <w:r>
        <w:rPr>
          <w:sz w:val="22"/>
          <w:szCs w:val="22"/>
        </w:rPr>
        <w:t>9</w:t>
      </w:r>
      <w:r w:rsidRPr="0011698E">
        <w:rPr>
          <w:sz w:val="22"/>
          <w:szCs w:val="22"/>
        </w:rPr>
        <w:t>. Срок действия страхового полиса - один календарный год с даты начала действия страхового полиса на транспортное средство.</w:t>
      </w:r>
    </w:p>
    <w:p w:rsidR="00CB3B76" w:rsidRDefault="00CB3B76" w:rsidP="00CB3B76">
      <w:pPr>
        <w:pStyle w:val="aff"/>
        <w:spacing w:line="240" w:lineRule="auto"/>
        <w:ind w:firstLine="567"/>
        <w:jc w:val="both"/>
        <w:rPr>
          <w:sz w:val="22"/>
          <w:szCs w:val="22"/>
        </w:rPr>
      </w:pPr>
      <w:r w:rsidRPr="0087082E">
        <w:rPr>
          <w:sz w:val="22"/>
          <w:szCs w:val="22"/>
        </w:rPr>
        <w:t>Время действия страховки – круглосуточно.</w:t>
      </w:r>
    </w:p>
    <w:p w:rsidR="00D21196" w:rsidRPr="004F1491" w:rsidRDefault="00D21196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</w:p>
    <w:p w:rsidR="00A07B6D" w:rsidRPr="004F1491" w:rsidRDefault="00ED0CBA" w:rsidP="004F1491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  <w:r w:rsidRPr="004F1491">
        <w:rPr>
          <w:rFonts w:eastAsia="Arial"/>
          <w:b/>
          <w:sz w:val="22"/>
          <w:szCs w:val="22"/>
        </w:rPr>
        <w:t>2.</w:t>
      </w:r>
      <w:r w:rsidRPr="004F1491">
        <w:rPr>
          <w:rFonts w:eastAsia="Arial"/>
          <w:b/>
          <w:sz w:val="22"/>
          <w:szCs w:val="22"/>
        </w:rPr>
        <w:tab/>
        <w:t>Объект обязательного страхования, страховой случай.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2.1.</w:t>
      </w:r>
      <w:r w:rsidRPr="004F1491">
        <w:rPr>
          <w:rFonts w:eastAsia="Arial"/>
          <w:bCs/>
          <w:sz w:val="22"/>
          <w:szCs w:val="22"/>
        </w:rPr>
        <w:tab/>
        <w:t>Объектом обязательного страхования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  <w:r w:rsidR="00707A7C">
        <w:rPr>
          <w:rFonts w:eastAsia="Arial"/>
          <w:bCs/>
          <w:sz w:val="22"/>
          <w:szCs w:val="22"/>
        </w:rPr>
        <w:t xml:space="preserve"> </w:t>
      </w:r>
      <w:r w:rsidRPr="004F1491">
        <w:rPr>
          <w:rFonts w:eastAsia="Arial"/>
          <w:bCs/>
          <w:sz w:val="22"/>
          <w:szCs w:val="22"/>
        </w:rPr>
        <w:t>Перечень объектов, в отношении которых осуществляется обязательное страхование, указан в Приложении № 1</w:t>
      </w:r>
      <w:r w:rsidR="00C03A2E">
        <w:rPr>
          <w:rFonts w:eastAsia="Arial"/>
          <w:bCs/>
          <w:sz w:val="22"/>
          <w:szCs w:val="22"/>
        </w:rPr>
        <w:t xml:space="preserve"> к </w:t>
      </w:r>
      <w:r w:rsidR="007A7D63">
        <w:rPr>
          <w:rFonts w:eastAsia="Arial"/>
          <w:bCs/>
          <w:sz w:val="22"/>
          <w:szCs w:val="22"/>
        </w:rPr>
        <w:t>О</w:t>
      </w:r>
      <w:r w:rsidR="00C03A2E">
        <w:rPr>
          <w:rFonts w:eastAsia="Arial"/>
          <w:bCs/>
          <w:sz w:val="22"/>
          <w:szCs w:val="22"/>
        </w:rPr>
        <w:t>писанию объекта закупки</w:t>
      </w:r>
      <w:r w:rsidRPr="004F1491">
        <w:rPr>
          <w:rFonts w:eastAsia="Arial"/>
          <w:bCs/>
          <w:sz w:val="22"/>
          <w:szCs w:val="22"/>
        </w:rPr>
        <w:t>.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2.2.</w:t>
      </w:r>
      <w:r w:rsidRPr="004F1491">
        <w:rPr>
          <w:rFonts w:eastAsia="Arial"/>
          <w:bCs/>
          <w:sz w:val="22"/>
          <w:szCs w:val="22"/>
        </w:rPr>
        <w:tab/>
        <w:t>Дорожно-транспортным происшествием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 страховая,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2.3.</w:t>
      </w:r>
      <w:r w:rsidRPr="004F1491">
        <w:rPr>
          <w:rFonts w:eastAsia="Arial"/>
          <w:bCs/>
          <w:sz w:val="22"/>
          <w:szCs w:val="22"/>
        </w:rPr>
        <w:tab/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</w:t>
      </w:r>
      <w:r w:rsidR="00322435">
        <w:rPr>
          <w:rFonts w:eastAsia="Arial"/>
          <w:bCs/>
          <w:sz w:val="22"/>
          <w:szCs w:val="22"/>
        </w:rPr>
        <w:t>ое</w:t>
      </w:r>
      <w:r w:rsidRPr="004F1491">
        <w:rPr>
          <w:rFonts w:eastAsia="Arial"/>
          <w:bCs/>
          <w:sz w:val="22"/>
          <w:szCs w:val="22"/>
        </w:rPr>
        <w:t xml:space="preserve"> </w:t>
      </w:r>
      <w:r w:rsidR="00322435" w:rsidRPr="00322435">
        <w:rPr>
          <w:rFonts w:eastAsia="Arial"/>
          <w:bCs/>
          <w:sz w:val="22"/>
          <w:szCs w:val="22"/>
        </w:rPr>
        <w:t>возмещение</w:t>
      </w:r>
      <w:r w:rsidRPr="004F1491">
        <w:rPr>
          <w:rFonts w:eastAsia="Arial"/>
          <w:bCs/>
          <w:sz w:val="22"/>
          <w:szCs w:val="22"/>
        </w:rPr>
        <w:t>.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2.4.</w:t>
      </w:r>
      <w:r w:rsidRPr="004F1491">
        <w:rPr>
          <w:rFonts w:eastAsia="Arial"/>
          <w:bCs/>
          <w:sz w:val="22"/>
          <w:szCs w:val="22"/>
        </w:rPr>
        <w:tab/>
        <w:t>В соответствии с Правилами страхования не возмещается вред, причиненный вследствие: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а) непреодолимой силы либо умысла потерпевшего;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б) воздействия ядерного взрыва, радиации или радиоактивного заражения;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в) военных действий, а также маневров или иных военных мероприятий;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г) гражданской войны, народных волнений или забастовок.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Вред, причиненный имуществу, принадлежащему лицу, ответственному за причиненный вред, не возмещается.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2.5.</w:t>
      </w:r>
      <w:r w:rsidRPr="004F1491">
        <w:rPr>
          <w:rFonts w:eastAsia="Arial"/>
          <w:bCs/>
          <w:sz w:val="22"/>
          <w:szCs w:val="22"/>
        </w:rPr>
        <w:tab/>
        <w:t>К страховому риску по обязательному страхованию</w:t>
      </w:r>
      <w:r w:rsidR="00BA331B">
        <w:rPr>
          <w:rFonts w:eastAsia="Arial"/>
          <w:bCs/>
          <w:sz w:val="22"/>
          <w:szCs w:val="22"/>
        </w:rPr>
        <w:t xml:space="preserve"> </w:t>
      </w:r>
      <w:r w:rsidRPr="004F1491">
        <w:rPr>
          <w:rFonts w:eastAsia="Arial"/>
          <w:bCs/>
          <w:sz w:val="22"/>
          <w:szCs w:val="22"/>
        </w:rPr>
        <w:t>не относятся случаи наступления гражданской ответственности владельцев транспортных средств вследствие: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г) загрязнения окружающей среды;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д) причинения вреда воздействием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к)</w:t>
      </w:r>
      <w:r w:rsidR="00D41F51">
        <w:rPr>
          <w:rFonts w:eastAsia="Arial"/>
          <w:bCs/>
          <w:sz w:val="22"/>
          <w:szCs w:val="22"/>
        </w:rPr>
        <w:t xml:space="preserve"> </w:t>
      </w:r>
      <w:r w:rsidRPr="004F1491">
        <w:rPr>
          <w:rFonts w:eastAsia="Arial"/>
          <w:bCs/>
          <w:sz w:val="22"/>
          <w:szCs w:val="22"/>
        </w:rPr>
        <w:t>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>л) причинения вреда жизни, здоровью и имуществу пассажиров при их перевозке, если этот вред подлежит возмещению в соответствии с законодательством</w:t>
      </w:r>
      <w:r w:rsidR="00D41F51">
        <w:rPr>
          <w:rFonts w:eastAsia="Arial"/>
          <w:bCs/>
          <w:sz w:val="22"/>
          <w:szCs w:val="22"/>
        </w:rPr>
        <w:t xml:space="preserve"> </w:t>
      </w:r>
      <w:r w:rsidRPr="004F1491">
        <w:rPr>
          <w:rFonts w:eastAsia="Arial"/>
          <w:bCs/>
          <w:sz w:val="22"/>
          <w:szCs w:val="22"/>
        </w:rPr>
        <w:t>Российской Федерации об обязательном страховании гражданской ответственности перевозчика за причинение вреда жизни, здоровью и имуществу пассажиров.</w:t>
      </w:r>
    </w:p>
    <w:p w:rsidR="004F1491" w:rsidRPr="004F1491" w:rsidRDefault="004F1491" w:rsidP="004F1491">
      <w:pPr>
        <w:pStyle w:val="a0"/>
        <w:spacing w:line="240" w:lineRule="auto"/>
        <w:ind w:firstLine="567"/>
        <w:jc w:val="both"/>
        <w:rPr>
          <w:rFonts w:eastAsia="Arial"/>
          <w:bCs/>
          <w:sz w:val="22"/>
          <w:szCs w:val="22"/>
        </w:rPr>
      </w:pPr>
      <w:r w:rsidRPr="004F1491">
        <w:rPr>
          <w:rFonts w:eastAsia="Arial"/>
          <w:bCs/>
          <w:sz w:val="22"/>
          <w:szCs w:val="22"/>
        </w:rPr>
        <w:t xml:space="preserve">2.6. При наступлении гражданской ответственности владельцев транспортных средств в указанных в п.2.5 </w:t>
      </w:r>
      <w:r w:rsidR="00BA331B">
        <w:rPr>
          <w:rFonts w:eastAsia="Arial"/>
          <w:bCs/>
          <w:sz w:val="22"/>
          <w:szCs w:val="22"/>
        </w:rPr>
        <w:t>Описания объекта закупки</w:t>
      </w:r>
      <w:r w:rsidRPr="004F1491">
        <w:rPr>
          <w:rFonts w:eastAsia="Arial"/>
          <w:bCs/>
          <w:sz w:val="22"/>
          <w:szCs w:val="22"/>
        </w:rPr>
        <w:t xml:space="preserve"> случаях причиненный вред подлежит возмещению ими в соответствии с законодательством Российской Федерации.</w:t>
      </w:r>
    </w:p>
    <w:p w:rsidR="00A07B6D" w:rsidRDefault="00A07B6D" w:rsidP="00FE1A7E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</w:p>
    <w:p w:rsidR="00D21196" w:rsidRDefault="00580364" w:rsidP="00FE1A7E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  <w:r w:rsidRPr="00580364">
        <w:rPr>
          <w:rFonts w:eastAsia="Times New Roman"/>
          <w:b/>
          <w:bCs/>
          <w:sz w:val="22"/>
          <w:szCs w:val="22"/>
        </w:rPr>
        <w:t>3. Страховая сумма</w:t>
      </w:r>
    </w:p>
    <w:p w:rsidR="00580364" w:rsidRPr="00580364" w:rsidRDefault="00580364" w:rsidP="00580364">
      <w:pPr>
        <w:widowControl w:val="0"/>
        <w:suppressAutoHyphens/>
        <w:autoSpaceDE w:val="0"/>
        <w:spacing w:before="160"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580364">
        <w:rPr>
          <w:rFonts w:ascii="Times New Roman" w:hAnsi="Times New Roman"/>
          <w:lang w:eastAsia="ar-SA"/>
        </w:rPr>
        <w:t>3.1. Страховая сумма, в пределах которой страховщик при наступлении каждого страхового случая (независимо от их числа в течение срока действия договора обязательного страхования) обязуется возместить потерпевшим причиненный вред, составляет:</w:t>
      </w:r>
    </w:p>
    <w:p w:rsidR="00580364" w:rsidRPr="00580364" w:rsidRDefault="00580364" w:rsidP="00580364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580364">
        <w:rPr>
          <w:rFonts w:ascii="Times New Roman" w:hAnsi="Times New Roman"/>
          <w:lang w:eastAsia="ar-SA"/>
        </w:rPr>
        <w:t xml:space="preserve">- </w:t>
      </w:r>
      <w:r w:rsidRPr="00580364">
        <w:rPr>
          <w:rFonts w:ascii="Times New Roman" w:hAnsi="Times New Roman"/>
        </w:rPr>
        <w:t>в части возмещения вреда, причиненного жизни или здоровью каждого потерпевшего-500 000,000</w:t>
      </w:r>
      <w:r w:rsidR="00322435">
        <w:rPr>
          <w:rFonts w:ascii="Times New Roman" w:hAnsi="Times New Roman"/>
        </w:rPr>
        <w:t xml:space="preserve"> </w:t>
      </w:r>
      <w:r w:rsidRPr="00580364">
        <w:rPr>
          <w:rFonts w:ascii="Times New Roman" w:hAnsi="Times New Roman"/>
        </w:rPr>
        <w:t>(пятьсот тысяч) рублей;</w:t>
      </w:r>
    </w:p>
    <w:p w:rsidR="00580364" w:rsidRDefault="00580364" w:rsidP="0058036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580364">
        <w:rPr>
          <w:rFonts w:ascii="Times New Roman" w:hAnsi="Times New Roman"/>
          <w:lang w:eastAsia="ar-SA"/>
        </w:rPr>
        <w:t>- в части возмещения вреда, причиненного имуществу каждого потерпевшего, - не более 400 000,00 (Четырест</w:t>
      </w:r>
      <w:r w:rsidR="00527F20">
        <w:rPr>
          <w:rFonts w:ascii="Times New Roman" w:hAnsi="Times New Roman"/>
          <w:lang w:eastAsia="ar-SA"/>
        </w:rPr>
        <w:t>а</w:t>
      </w:r>
      <w:r w:rsidRPr="00580364">
        <w:rPr>
          <w:rFonts w:ascii="Times New Roman" w:hAnsi="Times New Roman"/>
          <w:lang w:eastAsia="ar-SA"/>
        </w:rPr>
        <w:t xml:space="preserve"> тысяч) рублей.</w:t>
      </w:r>
    </w:p>
    <w:p w:rsidR="001C0C07" w:rsidRDefault="001C0C07" w:rsidP="000565C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lang w:eastAsia="ar-SA"/>
        </w:rPr>
      </w:pPr>
    </w:p>
    <w:p w:rsidR="000565CF" w:rsidRPr="000565CF" w:rsidRDefault="000565CF" w:rsidP="000565CF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lang w:eastAsia="ar-SA"/>
        </w:rPr>
      </w:pPr>
      <w:r w:rsidRPr="000565CF">
        <w:rPr>
          <w:rFonts w:ascii="Times New Roman" w:hAnsi="Times New Roman"/>
          <w:b/>
          <w:bCs/>
          <w:lang w:eastAsia="ar-SA"/>
        </w:rPr>
        <w:t>4. Право предъявления регрессного требования Страховщика</w:t>
      </w:r>
    </w:p>
    <w:p w:rsidR="000565CF" w:rsidRPr="000565CF" w:rsidRDefault="000565CF" w:rsidP="00056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0565CF">
        <w:rPr>
          <w:rFonts w:ascii="Times New Roman" w:hAnsi="Times New Roman"/>
        </w:rPr>
        <w:t>К страховщику, осуществившему страховое возмещение, переходит право требования потерпевшего к лицу, причинившему вред, в размере осуществленного потерпевшему страхового возмещения</w:t>
      </w:r>
      <w:r w:rsidRPr="000565CF">
        <w:rPr>
          <w:rFonts w:ascii="Times New Roman" w:hAnsi="Times New Roman"/>
          <w:lang w:eastAsia="ar-SA"/>
        </w:rPr>
        <w:t>, а также расходов, понесенных при рассмотрении страхового случая, если:</w:t>
      </w:r>
    </w:p>
    <w:p w:rsidR="000565CF" w:rsidRPr="000565CF" w:rsidRDefault="000565CF" w:rsidP="00056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</w:p>
    <w:p w:rsidR="000565CF" w:rsidRPr="000565CF" w:rsidRDefault="000565CF" w:rsidP="00056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2" w:name="sub_761"/>
      <w:r w:rsidRPr="000565CF">
        <w:rPr>
          <w:rFonts w:ascii="Times New Roman" w:hAnsi="Times New Roman"/>
        </w:rPr>
        <w:t>а) вследствие умысла указанного лица был причинен вред жизни или здоровью потерпевшего;</w:t>
      </w:r>
    </w:p>
    <w:p w:rsidR="000565CF" w:rsidRPr="000565CF" w:rsidRDefault="000565CF" w:rsidP="000565C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</w:rPr>
      </w:pPr>
      <w:r w:rsidRPr="000565CF">
        <w:rPr>
          <w:rFonts w:ascii="Times New Roman" w:hAnsi="Times New Roman"/>
        </w:rPr>
        <w:t xml:space="preserve">б) вред был причинен указанным лицом при управлении транспортным средством в состоянии опьянения (алкогольного, наркотического или иного)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 </w:t>
      </w:r>
      <w:hyperlink r:id="rId19" w:history="1">
        <w:r w:rsidRPr="000565CF">
          <w:rPr>
            <w:rFonts w:ascii="Times New Roman" w:hAnsi="Times New Roman"/>
            <w:color w:val="0000FF"/>
          </w:rPr>
          <w:t>Правил</w:t>
        </w:r>
      </w:hyperlink>
      <w:r w:rsidRPr="000565CF">
        <w:rPr>
          <w:rFonts w:ascii="Times New Roman" w:hAnsi="Times New Roman"/>
        </w:rPr>
        <w:t xml:space="preserve"> дорожного движения РФ</w:t>
      </w:r>
      <w:r>
        <w:rPr>
          <w:rFonts w:ascii="Times New Roman" w:hAnsi="Times New Roman"/>
        </w:rPr>
        <w:t xml:space="preserve"> </w:t>
      </w:r>
      <w:r w:rsidRPr="000565CF">
        <w:rPr>
          <w:rFonts w:ascii="Times New Roman" w:hAnsi="Times New Roman"/>
        </w:rPr>
        <w:t>о запрещении водителю употреблять алкогольные напитки, наркотические или психотропные вещества после дорожно-транспортного происшествия, к которому он причастен;</w:t>
      </w:r>
    </w:p>
    <w:p w:rsidR="000565CF" w:rsidRPr="000565CF" w:rsidRDefault="000565CF" w:rsidP="000565C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</w:rPr>
      </w:pPr>
      <w:r w:rsidRPr="000565CF">
        <w:rPr>
          <w:rFonts w:ascii="Times New Roman" w:hAnsi="Times New Roman"/>
        </w:rPr>
        <w:t>в) указанное лицо не имело права на управление транспортным средством, при использовании которого им был причинен вред;</w:t>
      </w:r>
    </w:p>
    <w:p w:rsidR="000565CF" w:rsidRPr="000565CF" w:rsidRDefault="000565CF" w:rsidP="000565C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</w:rPr>
      </w:pPr>
      <w:r w:rsidRPr="000565CF">
        <w:rPr>
          <w:rFonts w:ascii="Times New Roman" w:hAnsi="Times New Roman"/>
        </w:rPr>
        <w:t>г) указанное лицо скрылось с места дорожно-транспортного происшествия;</w:t>
      </w:r>
    </w:p>
    <w:p w:rsidR="000565CF" w:rsidRPr="000565CF" w:rsidRDefault="000565CF" w:rsidP="000565C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</w:rPr>
      </w:pPr>
      <w:r w:rsidRPr="000565CF">
        <w:rPr>
          <w:rFonts w:ascii="Times New Roman" w:hAnsi="Times New Roman"/>
        </w:rPr>
        <w:t>д) указанное лицо не включено в договор обязательного страхования в качестве лица, допущенного к управлению транспортным средством (при заключении договора обязательного страхования с условием использования транспортного средства только указанными в договоре обязательного страхования водителями);</w:t>
      </w:r>
    </w:p>
    <w:p w:rsidR="000565CF" w:rsidRPr="000565CF" w:rsidRDefault="000565CF" w:rsidP="000565C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</w:rPr>
      </w:pPr>
      <w:r w:rsidRPr="000565CF">
        <w:rPr>
          <w:rFonts w:ascii="Times New Roman" w:hAnsi="Times New Roman"/>
        </w:rPr>
        <w:t>е) страховой случай наступил при использовании указанным лицом транспортного средства в период, не предусмотренный договором обязательного страхования (при заключении договора обязательного страхования с установлением периодом использования);</w:t>
      </w:r>
    </w:p>
    <w:p w:rsidR="000565CF" w:rsidRPr="000565CF" w:rsidRDefault="000565CF" w:rsidP="000565C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</w:rPr>
      </w:pPr>
      <w:r w:rsidRPr="000565CF">
        <w:rPr>
          <w:rFonts w:ascii="Times New Roman" w:hAnsi="Times New Roman"/>
        </w:rPr>
        <w:t>ж) до истечения 15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страховщика данное транспортное средство для проведения осмотра и (или) независимой технической экспертизы;</w:t>
      </w:r>
    </w:p>
    <w:p w:rsidR="000565CF" w:rsidRPr="000565CF" w:rsidRDefault="000565CF" w:rsidP="000565CF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</w:rPr>
      </w:pPr>
      <w:r w:rsidRPr="000565CF">
        <w:rPr>
          <w:rFonts w:ascii="Times New Roman" w:hAnsi="Times New Roman"/>
        </w:rPr>
        <w:t>з) владелец транспортного средства при заключении договора обязательного страхования предоставил страховщику недостоверные сведения, что привело к необоснованному уменьшению размера страховой премии;</w:t>
      </w:r>
    </w:p>
    <w:p w:rsidR="000565CF" w:rsidRPr="000565CF" w:rsidRDefault="000565CF" w:rsidP="000565C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bookmarkStart w:id="3" w:name="sub_766"/>
      <w:bookmarkEnd w:id="2"/>
    </w:p>
    <w:p w:rsidR="000565CF" w:rsidRPr="000565CF" w:rsidRDefault="000565CF" w:rsidP="000565C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0565CF">
        <w:rPr>
          <w:rFonts w:ascii="Times New Roman" w:hAnsi="Times New Roman"/>
          <w:lang w:eastAsia="ar-SA"/>
        </w:rPr>
        <w:t>а также в иных случаях, предусмотренных Законом Об ОСАГО.</w:t>
      </w:r>
    </w:p>
    <w:bookmarkEnd w:id="3"/>
    <w:p w:rsidR="00F571AA" w:rsidRDefault="00F571AA" w:rsidP="00FE1A7E">
      <w:pPr>
        <w:pStyle w:val="a0"/>
        <w:spacing w:line="240" w:lineRule="auto"/>
        <w:ind w:firstLine="567"/>
        <w:jc w:val="center"/>
        <w:rPr>
          <w:rFonts w:eastAsia="Arial"/>
          <w:b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9"/>
        <w:gridCol w:w="5265"/>
      </w:tblGrid>
      <w:tr w:rsidR="00527F20" w:rsidRPr="00C313A0" w:rsidTr="000F19DA">
        <w:trPr>
          <w:cantSplit/>
          <w:trHeight w:val="340"/>
        </w:trPr>
        <w:tc>
          <w:tcPr>
            <w:tcW w:w="25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20" w:rsidRPr="00BB665A" w:rsidRDefault="00527F20" w:rsidP="000F19DA">
            <w:pPr>
              <w:pStyle w:val="a0"/>
              <w:widowControl w:val="0"/>
              <w:spacing w:line="240" w:lineRule="auto"/>
              <w:rPr>
                <w:sz w:val="22"/>
                <w:szCs w:val="22"/>
              </w:rPr>
            </w:pPr>
            <w:r w:rsidRPr="00BB665A">
              <w:rPr>
                <w:sz w:val="22"/>
                <w:szCs w:val="22"/>
              </w:rPr>
              <w:t>Заказчик: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20" w:rsidRPr="00083EC5" w:rsidRDefault="00527F20" w:rsidP="000F19DA">
            <w:pPr>
              <w:pStyle w:val="a0"/>
              <w:widowControl w:val="0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Исполнитель:</w:t>
            </w:r>
          </w:p>
        </w:tc>
      </w:tr>
      <w:tr w:rsidR="00527F20" w:rsidRPr="00C313A0" w:rsidTr="000F19DA">
        <w:trPr>
          <w:cantSplit/>
          <w:trHeight w:val="340"/>
        </w:trPr>
        <w:tc>
          <w:tcPr>
            <w:tcW w:w="25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65A" w:rsidRPr="00BB665A" w:rsidRDefault="00BB665A" w:rsidP="00BB665A">
            <w:pPr>
              <w:spacing w:after="0" w:line="240" w:lineRule="auto"/>
              <w:rPr>
                <w:rFonts w:ascii="Times New Roman" w:hAnsi="Times New Roman"/>
              </w:rPr>
            </w:pPr>
            <w:r w:rsidRPr="00BB665A">
              <w:rPr>
                <w:rFonts w:ascii="Times New Roman" w:hAnsi="Times New Roman"/>
              </w:rPr>
              <w:t>Генеральный директор</w:t>
            </w:r>
          </w:p>
          <w:p w:rsidR="00BB665A" w:rsidRPr="00BB665A" w:rsidRDefault="00BB665A" w:rsidP="00BB665A">
            <w:pPr>
              <w:spacing w:after="0" w:line="240" w:lineRule="auto"/>
              <w:rPr>
                <w:rFonts w:ascii="Times New Roman" w:hAnsi="Times New Roman"/>
              </w:rPr>
            </w:pPr>
            <w:r w:rsidRPr="00BB665A">
              <w:rPr>
                <w:rFonts w:ascii="Times New Roman" w:hAnsi="Times New Roman"/>
              </w:rPr>
              <w:t>Музея политической истории России</w:t>
            </w:r>
          </w:p>
          <w:p w:rsidR="00527F20" w:rsidRPr="00BB665A" w:rsidRDefault="00BB665A" w:rsidP="00BB665A">
            <w:pPr>
              <w:spacing w:after="0" w:line="240" w:lineRule="auto"/>
              <w:rPr>
                <w:rFonts w:ascii="Times New Roman" w:hAnsi="Times New Roman"/>
              </w:rPr>
            </w:pPr>
            <w:r w:rsidRPr="00BB665A">
              <w:rPr>
                <w:rFonts w:ascii="Times New Roman" w:hAnsi="Times New Roman"/>
              </w:rPr>
              <w:t>Рыбаков С. Е.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7F20" w:rsidRPr="00770DF2" w:rsidRDefault="00527F20" w:rsidP="000F19DA">
            <w:pPr>
              <w:pStyle w:val="a0"/>
              <w:widowControl w:val="0"/>
              <w:spacing w:line="240" w:lineRule="auto"/>
              <w:rPr>
                <w:sz w:val="22"/>
                <w:szCs w:val="22"/>
              </w:rPr>
            </w:pPr>
          </w:p>
          <w:p w:rsidR="00527F20" w:rsidRPr="00770DF2" w:rsidRDefault="00527F20" w:rsidP="00BB665A">
            <w:pPr>
              <w:pStyle w:val="a0"/>
              <w:widowControl w:val="0"/>
              <w:spacing w:line="240" w:lineRule="auto"/>
            </w:pPr>
          </w:p>
        </w:tc>
      </w:tr>
    </w:tbl>
    <w:p w:rsidR="00D75ACC" w:rsidRDefault="00D75ACC" w:rsidP="00134364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lang w:eastAsia="zh-CN"/>
        </w:rPr>
      </w:pPr>
    </w:p>
    <w:sectPr w:rsidR="00D75ACC" w:rsidSect="00DD4D63">
      <w:footerReference w:type="default" r:id="rId20"/>
      <w:pgSz w:w="11906" w:h="16838"/>
      <w:pgMar w:top="567" w:right="567" w:bottom="567" w:left="1021" w:header="113" w:footer="1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222" w:rsidRDefault="00185222" w:rsidP="0090044C">
      <w:pPr>
        <w:spacing w:after="0" w:line="240" w:lineRule="auto"/>
      </w:pPr>
      <w:r>
        <w:separator/>
      </w:r>
    </w:p>
  </w:endnote>
  <w:endnote w:type="continuationSeparator" w:id="0">
    <w:p w:rsidR="00185222" w:rsidRDefault="00185222" w:rsidP="009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aramondNarrowC">
    <w:altName w:val="Courier New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NTTierce">
    <w:altName w:val="Times New Roman"/>
    <w:charset w:val="00"/>
    <w:family w:val="auto"/>
    <w:pitch w:val="variable"/>
  </w:font>
  <w:font w:name="AR PL UMing CN">
    <w:altName w:val="Arial Unicode MS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Yu Gothic UI"/>
    <w:charset w:val="86"/>
    <w:family w:val="auto"/>
    <w:pitch w:val="default"/>
    <w:sig w:usb0="00000001" w:usb1="080F0000" w:usb2="00000010" w:usb3="00000000" w:csb0="0006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58" w:rsidRPr="00A67329" w:rsidRDefault="006A7A58">
    <w:pPr>
      <w:pStyle w:val="aff3"/>
      <w:jc w:val="right"/>
      <w:rPr>
        <w:rFonts w:ascii="Times New Roman" w:hAnsi="Times New Roman"/>
        <w:sz w:val="16"/>
        <w:szCs w:val="16"/>
      </w:rPr>
    </w:pPr>
    <w:r w:rsidRPr="00A67329">
      <w:rPr>
        <w:rFonts w:ascii="Times New Roman" w:hAnsi="Times New Roman"/>
        <w:sz w:val="16"/>
        <w:szCs w:val="16"/>
      </w:rPr>
      <w:fldChar w:fldCharType="begin"/>
    </w:r>
    <w:r w:rsidRPr="00A67329">
      <w:rPr>
        <w:rFonts w:ascii="Times New Roman" w:hAnsi="Times New Roman"/>
        <w:sz w:val="16"/>
        <w:szCs w:val="16"/>
      </w:rPr>
      <w:instrText xml:space="preserve"> PAGE   \* MERGEFORMAT </w:instrText>
    </w:r>
    <w:r w:rsidRPr="00A67329">
      <w:rPr>
        <w:rFonts w:ascii="Times New Roman" w:hAnsi="Times New Roman"/>
        <w:sz w:val="16"/>
        <w:szCs w:val="16"/>
      </w:rPr>
      <w:fldChar w:fldCharType="separate"/>
    </w:r>
    <w:r w:rsidR="00601A5C">
      <w:rPr>
        <w:rFonts w:ascii="Times New Roman" w:hAnsi="Times New Roman"/>
        <w:noProof/>
        <w:sz w:val="16"/>
        <w:szCs w:val="16"/>
      </w:rPr>
      <w:t>1</w:t>
    </w:r>
    <w:r w:rsidRPr="00A67329">
      <w:rPr>
        <w:rFonts w:ascii="Times New Roman" w:hAnsi="Times New Roman"/>
        <w:sz w:val="16"/>
        <w:szCs w:val="16"/>
      </w:rPr>
      <w:fldChar w:fldCharType="end"/>
    </w:r>
  </w:p>
  <w:p w:rsidR="006A7A58" w:rsidRDefault="006A7A58">
    <w:pPr>
      <w:pStyle w:val="a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222" w:rsidRDefault="00185222" w:rsidP="0090044C">
      <w:pPr>
        <w:spacing w:after="0" w:line="240" w:lineRule="auto"/>
      </w:pPr>
      <w:r>
        <w:separator/>
      </w:r>
    </w:p>
  </w:footnote>
  <w:footnote w:type="continuationSeparator" w:id="0">
    <w:p w:rsidR="00185222" w:rsidRDefault="00185222" w:rsidP="0090044C">
      <w:pPr>
        <w:spacing w:after="0" w:line="240" w:lineRule="auto"/>
      </w:pPr>
      <w:r>
        <w:continuationSeparator/>
      </w:r>
    </w:p>
  </w:footnote>
  <w:footnote w:id="1">
    <w:p w:rsidR="006A7A58" w:rsidRPr="00D94755" w:rsidRDefault="006A7A58" w:rsidP="00852BDD">
      <w:pPr>
        <w:pStyle w:val="aff"/>
        <w:spacing w:line="240" w:lineRule="auto"/>
        <w:jc w:val="both"/>
        <w:rPr>
          <w:sz w:val="16"/>
          <w:szCs w:val="16"/>
        </w:rPr>
      </w:pPr>
      <w:r w:rsidRPr="00D94755">
        <w:rPr>
          <w:rStyle w:val="af3"/>
          <w:sz w:val="16"/>
          <w:szCs w:val="16"/>
        </w:rPr>
        <w:footnoteRef/>
      </w:r>
      <w:r w:rsidRPr="00D94755">
        <w:rPr>
          <w:sz w:val="16"/>
          <w:szCs w:val="16"/>
        </w:rPr>
        <w:t xml:space="preserve"> В случае работы Подрядчика по упрощенной системе налогообложения.</w:t>
      </w:r>
    </w:p>
  </w:footnote>
  <w:footnote w:id="2">
    <w:p w:rsidR="006A7A58" w:rsidRPr="00D94755" w:rsidRDefault="006A7A58" w:rsidP="00852BDD">
      <w:pPr>
        <w:pStyle w:val="aff"/>
        <w:rPr>
          <w:sz w:val="16"/>
          <w:szCs w:val="16"/>
        </w:rPr>
      </w:pPr>
      <w:r w:rsidRPr="00D94755">
        <w:rPr>
          <w:rStyle w:val="af3"/>
          <w:sz w:val="16"/>
          <w:szCs w:val="16"/>
        </w:rPr>
        <w:footnoteRef/>
      </w:r>
      <w:r w:rsidRPr="00D94755">
        <w:rPr>
          <w:sz w:val="16"/>
          <w:szCs w:val="16"/>
        </w:rPr>
        <w:t xml:space="preserve"> Либо УПД в зависимости от хозяйственной отчетности Подрядчика.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891"/>
        </w:tabs>
        <w:ind w:left="891" w:hanging="46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/>
        <w:i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1459"/>
        </w:tabs>
        <w:ind w:left="1459" w:hanging="360"/>
      </w:pPr>
      <w:rPr>
        <w:rFonts w:ascii="Times New Roman" w:hAnsi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19"/>
        </w:tabs>
        <w:ind w:left="1819" w:hanging="36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79"/>
        </w:tabs>
        <w:ind w:left="2179" w:hanging="360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ascii="Times New Roman" w:hAnsi="Times New Roman" w:cs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99"/>
        </w:tabs>
        <w:ind w:left="2899" w:hanging="360"/>
      </w:pPr>
      <w:rPr>
        <w:rFonts w:ascii="Times New Roman" w:hAnsi="Times New Roman" w:cs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59"/>
        </w:tabs>
        <w:ind w:left="3259" w:hanging="360"/>
      </w:pPr>
      <w:rPr>
        <w:rFonts w:ascii="Times New Roman" w:hAnsi="Times New Roman" w:cs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19"/>
        </w:tabs>
        <w:ind w:left="3619" w:hanging="360"/>
      </w:pPr>
      <w:rPr>
        <w:rFonts w:ascii="Times New Roman" w:hAnsi="Times New Roman" w:cs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79"/>
        </w:tabs>
        <w:ind w:left="3979" w:hanging="360"/>
      </w:pPr>
      <w:rPr>
        <w:rFonts w:ascii="Times New Roman" w:hAnsi="Times New Roman" w:cs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39"/>
        </w:tabs>
        <w:ind w:left="4339" w:hanging="360"/>
      </w:pPr>
      <w:rPr>
        <w:rFonts w:ascii="Times New Roman" w:hAnsi="Times New Roman" w:cs="Times New Roman"/>
        <w:b w:val="0"/>
        <w:bCs w:val="0"/>
      </w:rPr>
    </w:lvl>
  </w:abstractNum>
  <w:abstractNum w:abstractNumId="9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0000000D"/>
    <w:name w:val="WW8Num6"/>
    <w:lvl w:ilvl="0">
      <w:start w:val="1"/>
      <w:numFmt w:val="decimal"/>
      <w:lvlText w:val="%1."/>
      <w:lvlJc w:val="left"/>
      <w:pPr>
        <w:tabs>
          <w:tab w:val="num" w:pos="1459"/>
        </w:tabs>
        <w:ind w:left="1459" w:hanging="360"/>
      </w:pPr>
      <w:rPr>
        <w:rFonts w:ascii="Times New Roman" w:hAnsi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19"/>
        </w:tabs>
        <w:ind w:left="1819" w:hanging="360"/>
      </w:pPr>
      <w:rPr>
        <w:rFonts w:ascii="Times New Roman" w:hAnsi="Times New Roman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79"/>
        </w:tabs>
        <w:ind w:left="2179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ascii="Times New Roman" w:hAnsi="Times New Roman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99"/>
        </w:tabs>
        <w:ind w:left="2899" w:hanging="360"/>
      </w:pPr>
      <w:rPr>
        <w:rFonts w:ascii="Times New Roman" w:hAnsi="Times New Roman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59"/>
        </w:tabs>
        <w:ind w:left="3259" w:hanging="360"/>
      </w:pPr>
      <w:rPr>
        <w:rFonts w:ascii="Times New Roman" w:hAnsi="Times New Roman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19"/>
        </w:tabs>
        <w:ind w:left="3619" w:hanging="360"/>
      </w:pPr>
      <w:rPr>
        <w:rFonts w:ascii="Times New Roman" w:hAnsi="Times New Roman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79"/>
        </w:tabs>
        <w:ind w:left="3979" w:hanging="360"/>
      </w:pPr>
      <w:rPr>
        <w:rFonts w:ascii="Times New Roman" w:hAnsi="Times New Roman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39"/>
        </w:tabs>
        <w:ind w:left="4339" w:hanging="360"/>
      </w:pPr>
      <w:rPr>
        <w:rFonts w:ascii="Times New Roman" w:hAnsi="Times New Roman"/>
        <w:b w:val="0"/>
        <w:bCs w:val="0"/>
      </w:rPr>
    </w:lvl>
  </w:abstractNum>
  <w:abstractNum w:abstractNumId="11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E"/>
    <w:multiLevelType w:val="multilevel"/>
    <w:tmpl w:val="00000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9677400"/>
    <w:multiLevelType w:val="hybridMultilevel"/>
    <w:tmpl w:val="FEAA4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4E79B0"/>
    <w:multiLevelType w:val="hybridMultilevel"/>
    <w:tmpl w:val="60B0A182"/>
    <w:name w:val="WW8Num33"/>
    <w:lvl w:ilvl="0" w:tplc="0EC4D10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E4B20010" w:tentative="1">
      <w:start w:val="1"/>
      <w:numFmt w:val="lowerLetter"/>
      <w:lvlText w:val="%2."/>
      <w:lvlJc w:val="left"/>
      <w:pPr>
        <w:ind w:left="2214" w:hanging="360"/>
      </w:pPr>
    </w:lvl>
    <w:lvl w:ilvl="2" w:tplc="C61A8FDA" w:tentative="1">
      <w:start w:val="1"/>
      <w:numFmt w:val="lowerRoman"/>
      <w:lvlText w:val="%3."/>
      <w:lvlJc w:val="right"/>
      <w:pPr>
        <w:ind w:left="2934" w:hanging="180"/>
      </w:pPr>
    </w:lvl>
    <w:lvl w:ilvl="3" w:tplc="0B4A9648" w:tentative="1">
      <w:start w:val="1"/>
      <w:numFmt w:val="decimal"/>
      <w:lvlText w:val="%4."/>
      <w:lvlJc w:val="left"/>
      <w:pPr>
        <w:ind w:left="3654" w:hanging="360"/>
      </w:pPr>
    </w:lvl>
    <w:lvl w:ilvl="4" w:tplc="D7464320" w:tentative="1">
      <w:start w:val="1"/>
      <w:numFmt w:val="lowerLetter"/>
      <w:lvlText w:val="%5."/>
      <w:lvlJc w:val="left"/>
      <w:pPr>
        <w:ind w:left="4374" w:hanging="360"/>
      </w:pPr>
    </w:lvl>
    <w:lvl w:ilvl="5" w:tplc="B8901B74" w:tentative="1">
      <w:start w:val="1"/>
      <w:numFmt w:val="lowerRoman"/>
      <w:lvlText w:val="%6."/>
      <w:lvlJc w:val="right"/>
      <w:pPr>
        <w:ind w:left="5094" w:hanging="180"/>
      </w:pPr>
    </w:lvl>
    <w:lvl w:ilvl="6" w:tplc="BC0A73A4" w:tentative="1">
      <w:start w:val="1"/>
      <w:numFmt w:val="decimal"/>
      <w:lvlText w:val="%7."/>
      <w:lvlJc w:val="left"/>
      <w:pPr>
        <w:ind w:left="5814" w:hanging="360"/>
      </w:pPr>
    </w:lvl>
    <w:lvl w:ilvl="7" w:tplc="D1AC5DBC" w:tentative="1">
      <w:start w:val="1"/>
      <w:numFmt w:val="lowerLetter"/>
      <w:lvlText w:val="%8."/>
      <w:lvlJc w:val="left"/>
      <w:pPr>
        <w:ind w:left="6534" w:hanging="360"/>
      </w:pPr>
    </w:lvl>
    <w:lvl w:ilvl="8" w:tplc="73E4604A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120E60E7"/>
    <w:multiLevelType w:val="hybridMultilevel"/>
    <w:tmpl w:val="79AC31C8"/>
    <w:lvl w:ilvl="0" w:tplc="29027A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F716B4B"/>
    <w:multiLevelType w:val="hybridMultilevel"/>
    <w:tmpl w:val="B91CFAC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 w15:restartNumberingAfterBreak="0">
    <w:nsid w:val="28DD5266"/>
    <w:multiLevelType w:val="multilevel"/>
    <w:tmpl w:val="CD084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1440"/>
      </w:pPr>
      <w:rPr>
        <w:rFonts w:hint="default"/>
      </w:rPr>
    </w:lvl>
  </w:abstractNum>
  <w:abstractNum w:abstractNumId="18" w15:restartNumberingAfterBreak="0">
    <w:nsid w:val="29E16A1A"/>
    <w:multiLevelType w:val="hybridMultilevel"/>
    <w:tmpl w:val="756C4628"/>
    <w:lvl w:ilvl="0" w:tplc="266A23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CA04696" w:tentative="1">
      <w:start w:val="1"/>
      <w:numFmt w:val="lowerLetter"/>
      <w:lvlText w:val="%2."/>
      <w:lvlJc w:val="left"/>
      <w:pPr>
        <w:ind w:left="1080" w:hanging="360"/>
      </w:pPr>
    </w:lvl>
    <w:lvl w:ilvl="2" w:tplc="70526B22" w:tentative="1">
      <w:start w:val="1"/>
      <w:numFmt w:val="lowerRoman"/>
      <w:lvlText w:val="%3."/>
      <w:lvlJc w:val="right"/>
      <w:pPr>
        <w:ind w:left="1800" w:hanging="180"/>
      </w:pPr>
    </w:lvl>
    <w:lvl w:ilvl="3" w:tplc="85266288" w:tentative="1">
      <w:start w:val="1"/>
      <w:numFmt w:val="decimal"/>
      <w:lvlText w:val="%4."/>
      <w:lvlJc w:val="left"/>
      <w:pPr>
        <w:ind w:left="2520" w:hanging="360"/>
      </w:pPr>
    </w:lvl>
    <w:lvl w:ilvl="4" w:tplc="61C2E940" w:tentative="1">
      <w:start w:val="1"/>
      <w:numFmt w:val="lowerLetter"/>
      <w:lvlText w:val="%5."/>
      <w:lvlJc w:val="left"/>
      <w:pPr>
        <w:ind w:left="3240" w:hanging="360"/>
      </w:pPr>
    </w:lvl>
    <w:lvl w:ilvl="5" w:tplc="EEE67EC8" w:tentative="1">
      <w:start w:val="1"/>
      <w:numFmt w:val="lowerRoman"/>
      <w:lvlText w:val="%6."/>
      <w:lvlJc w:val="right"/>
      <w:pPr>
        <w:ind w:left="3960" w:hanging="180"/>
      </w:pPr>
    </w:lvl>
    <w:lvl w:ilvl="6" w:tplc="1ACC86C6" w:tentative="1">
      <w:start w:val="1"/>
      <w:numFmt w:val="decimal"/>
      <w:lvlText w:val="%7."/>
      <w:lvlJc w:val="left"/>
      <w:pPr>
        <w:ind w:left="4680" w:hanging="360"/>
      </w:pPr>
    </w:lvl>
    <w:lvl w:ilvl="7" w:tplc="CB0C06FA" w:tentative="1">
      <w:start w:val="1"/>
      <w:numFmt w:val="lowerLetter"/>
      <w:lvlText w:val="%8."/>
      <w:lvlJc w:val="left"/>
      <w:pPr>
        <w:ind w:left="5400" w:hanging="360"/>
      </w:pPr>
    </w:lvl>
    <w:lvl w:ilvl="8" w:tplc="F81A8D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B06272"/>
    <w:multiLevelType w:val="multilevel"/>
    <w:tmpl w:val="1394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D0D7AC2"/>
    <w:multiLevelType w:val="multilevel"/>
    <w:tmpl w:val="2F98397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21" w15:restartNumberingAfterBreak="0">
    <w:nsid w:val="318C0175"/>
    <w:multiLevelType w:val="hybridMultilevel"/>
    <w:tmpl w:val="1A0A665A"/>
    <w:lvl w:ilvl="0" w:tplc="5F62A80E">
      <w:start w:val="1"/>
      <w:numFmt w:val="bullet"/>
      <w:lvlText w:val=""/>
      <w:lvlJc w:val="left"/>
      <w:pPr>
        <w:ind w:left="858" w:hanging="360"/>
      </w:pPr>
      <w:rPr>
        <w:rFonts w:ascii="Wingdings" w:hAnsi="Wingdings" w:hint="default"/>
      </w:rPr>
    </w:lvl>
    <w:lvl w:ilvl="1" w:tplc="CD84C23A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C0D05FC2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F82C34A2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901AA6A2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368031DA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E7B4841C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8C16CBF4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FCA844CC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2" w15:restartNumberingAfterBreak="0">
    <w:nsid w:val="400B1E80"/>
    <w:multiLevelType w:val="hybridMultilevel"/>
    <w:tmpl w:val="1D1C2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03F24"/>
    <w:multiLevelType w:val="hybridMultilevel"/>
    <w:tmpl w:val="29A887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A05657"/>
    <w:multiLevelType w:val="hybridMultilevel"/>
    <w:tmpl w:val="1ED2E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C602A"/>
    <w:multiLevelType w:val="multilevel"/>
    <w:tmpl w:val="9CE0A4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26" w15:restartNumberingAfterBreak="0">
    <w:nsid w:val="4AFA12A5"/>
    <w:multiLevelType w:val="hybridMultilevel"/>
    <w:tmpl w:val="6AD2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2341F"/>
    <w:multiLevelType w:val="multilevel"/>
    <w:tmpl w:val="A7143DA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140" w:hanging="360"/>
      </w:pPr>
    </w:lvl>
    <w:lvl w:ilvl="2">
      <w:start w:val="1"/>
      <w:numFmt w:val="decimal"/>
      <w:lvlText w:val="%1.%2.%3."/>
      <w:lvlJc w:val="left"/>
      <w:pPr>
        <w:ind w:left="1560" w:hanging="720"/>
      </w:pPr>
    </w:lvl>
    <w:lvl w:ilvl="3">
      <w:start w:val="1"/>
      <w:numFmt w:val="decimal"/>
      <w:lvlText w:val="%1.%2.%3.%4."/>
      <w:lvlJc w:val="left"/>
      <w:pPr>
        <w:ind w:left="162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10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580" w:hanging="1440"/>
      </w:pPr>
    </w:lvl>
    <w:lvl w:ilvl="8">
      <w:start w:val="1"/>
      <w:numFmt w:val="decimal"/>
      <w:lvlText w:val="%1.%2.%3.%4.%5.%6.%7.%8.%9."/>
      <w:lvlJc w:val="left"/>
      <w:pPr>
        <w:ind w:left="3000" w:hanging="1800"/>
      </w:pPr>
    </w:lvl>
  </w:abstractNum>
  <w:abstractNum w:abstractNumId="28" w15:restartNumberingAfterBreak="0">
    <w:nsid w:val="58E63348"/>
    <w:multiLevelType w:val="hybridMultilevel"/>
    <w:tmpl w:val="05AAB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016EE"/>
    <w:multiLevelType w:val="multilevel"/>
    <w:tmpl w:val="BE2C248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A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0" w:firstLine="709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5B2D238A"/>
    <w:multiLevelType w:val="hybridMultilevel"/>
    <w:tmpl w:val="46246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D770B"/>
    <w:multiLevelType w:val="hybridMultilevel"/>
    <w:tmpl w:val="8230FF4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61F0126B"/>
    <w:multiLevelType w:val="multilevel"/>
    <w:tmpl w:val="9348A66A"/>
    <w:lvl w:ilvl="0">
      <w:start w:val="1"/>
      <w:numFmt w:val="decimal"/>
      <w:lvlText w:val="%1."/>
      <w:lvlJc w:val="left"/>
      <w:pPr>
        <w:tabs>
          <w:tab w:val="num" w:pos="1459"/>
        </w:tabs>
        <w:ind w:left="1459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819"/>
        </w:tabs>
        <w:ind w:left="1819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79"/>
        </w:tabs>
        <w:ind w:left="2179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899"/>
        </w:tabs>
        <w:ind w:left="2899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3259"/>
        </w:tabs>
        <w:ind w:left="3259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3619"/>
        </w:tabs>
        <w:ind w:left="3619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979"/>
        </w:tabs>
        <w:ind w:left="3979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4339"/>
        </w:tabs>
        <w:ind w:left="4339" w:hanging="360"/>
      </w:pPr>
      <w:rPr>
        <w:b w:val="0"/>
        <w:bCs w:val="0"/>
      </w:rPr>
    </w:lvl>
  </w:abstractNum>
  <w:abstractNum w:abstractNumId="33" w15:restartNumberingAfterBreak="0">
    <w:nsid w:val="62B91A59"/>
    <w:multiLevelType w:val="hybridMultilevel"/>
    <w:tmpl w:val="1F5EB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CE61E9"/>
    <w:multiLevelType w:val="hybridMultilevel"/>
    <w:tmpl w:val="4D5C57A6"/>
    <w:lvl w:ilvl="0" w:tplc="583663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AE9E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92A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F8F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AAB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A44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E48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C7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469F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B00772"/>
    <w:multiLevelType w:val="multilevel"/>
    <w:tmpl w:val="C428E2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130" w:hanging="360"/>
      </w:pPr>
    </w:lvl>
    <w:lvl w:ilvl="2">
      <w:start w:val="1"/>
      <w:numFmt w:val="decimal"/>
      <w:lvlText w:val="%1.%2.%3."/>
      <w:lvlJc w:val="left"/>
      <w:pPr>
        <w:ind w:left="2260" w:hanging="720"/>
      </w:pPr>
    </w:lvl>
    <w:lvl w:ilvl="3">
      <w:start w:val="1"/>
      <w:numFmt w:val="decimal"/>
      <w:lvlText w:val="%1.%2.%3.%4."/>
      <w:lvlJc w:val="left"/>
      <w:pPr>
        <w:ind w:left="3030" w:hanging="720"/>
      </w:pPr>
    </w:lvl>
    <w:lvl w:ilvl="4">
      <w:start w:val="1"/>
      <w:numFmt w:val="decimal"/>
      <w:lvlText w:val="%1.%2.%3.%4.%5."/>
      <w:lvlJc w:val="left"/>
      <w:pPr>
        <w:ind w:left="4160" w:hanging="1080"/>
      </w:pPr>
    </w:lvl>
    <w:lvl w:ilvl="5">
      <w:start w:val="1"/>
      <w:numFmt w:val="decimal"/>
      <w:lvlText w:val="%1.%2.%3.%4.%5.%6."/>
      <w:lvlJc w:val="left"/>
      <w:pPr>
        <w:ind w:left="4930" w:hanging="1080"/>
      </w:pPr>
    </w:lvl>
    <w:lvl w:ilvl="6">
      <w:start w:val="1"/>
      <w:numFmt w:val="decimal"/>
      <w:lvlText w:val="%1.%2.%3.%4.%5.%6.%7."/>
      <w:lvlJc w:val="left"/>
      <w:pPr>
        <w:ind w:left="6060" w:hanging="1440"/>
      </w:pPr>
    </w:lvl>
    <w:lvl w:ilvl="7">
      <w:start w:val="1"/>
      <w:numFmt w:val="decimal"/>
      <w:lvlText w:val="%1.%2.%3.%4.%5.%6.%7.%8."/>
      <w:lvlJc w:val="left"/>
      <w:pPr>
        <w:ind w:left="6830" w:hanging="1440"/>
      </w:pPr>
    </w:lvl>
    <w:lvl w:ilvl="8">
      <w:start w:val="1"/>
      <w:numFmt w:val="decimal"/>
      <w:lvlText w:val="%1.%2.%3.%4.%5.%6.%7.%8.%9."/>
      <w:lvlJc w:val="left"/>
      <w:pPr>
        <w:ind w:left="7600" w:hanging="1440"/>
      </w:pPr>
    </w:lvl>
  </w:abstractNum>
  <w:abstractNum w:abstractNumId="36" w15:restartNumberingAfterBreak="0">
    <w:nsid w:val="7005494B"/>
    <w:multiLevelType w:val="multilevel"/>
    <w:tmpl w:val="179E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70373CC6"/>
    <w:multiLevelType w:val="hybridMultilevel"/>
    <w:tmpl w:val="7FA8D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B50FA"/>
    <w:multiLevelType w:val="multilevel"/>
    <w:tmpl w:val="C080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372097"/>
    <w:multiLevelType w:val="multilevel"/>
    <w:tmpl w:val="CAB88B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40" w15:restartNumberingAfterBreak="0">
    <w:nsid w:val="7CDA14BC"/>
    <w:multiLevelType w:val="hybridMultilevel"/>
    <w:tmpl w:val="30907CC4"/>
    <w:lvl w:ilvl="0" w:tplc="08ACE9A4">
      <w:start w:val="1"/>
      <w:numFmt w:val="decimal"/>
      <w:lvlText w:val="%1."/>
      <w:lvlJc w:val="left"/>
      <w:pPr>
        <w:ind w:left="720" w:hanging="360"/>
      </w:pPr>
    </w:lvl>
    <w:lvl w:ilvl="1" w:tplc="C28E3B5A" w:tentative="1">
      <w:start w:val="1"/>
      <w:numFmt w:val="lowerLetter"/>
      <w:lvlText w:val="%2."/>
      <w:lvlJc w:val="left"/>
      <w:pPr>
        <w:ind w:left="1440" w:hanging="360"/>
      </w:pPr>
    </w:lvl>
    <w:lvl w:ilvl="2" w:tplc="5F92DD78" w:tentative="1">
      <w:start w:val="1"/>
      <w:numFmt w:val="lowerRoman"/>
      <w:lvlText w:val="%3."/>
      <w:lvlJc w:val="right"/>
      <w:pPr>
        <w:ind w:left="2160" w:hanging="180"/>
      </w:pPr>
    </w:lvl>
    <w:lvl w:ilvl="3" w:tplc="031ED8C2" w:tentative="1">
      <w:start w:val="1"/>
      <w:numFmt w:val="decimal"/>
      <w:lvlText w:val="%4."/>
      <w:lvlJc w:val="left"/>
      <w:pPr>
        <w:ind w:left="2880" w:hanging="360"/>
      </w:pPr>
    </w:lvl>
    <w:lvl w:ilvl="4" w:tplc="035E8E36" w:tentative="1">
      <w:start w:val="1"/>
      <w:numFmt w:val="lowerLetter"/>
      <w:lvlText w:val="%5."/>
      <w:lvlJc w:val="left"/>
      <w:pPr>
        <w:ind w:left="3600" w:hanging="360"/>
      </w:pPr>
    </w:lvl>
    <w:lvl w:ilvl="5" w:tplc="1FC0664A" w:tentative="1">
      <w:start w:val="1"/>
      <w:numFmt w:val="lowerRoman"/>
      <w:lvlText w:val="%6."/>
      <w:lvlJc w:val="right"/>
      <w:pPr>
        <w:ind w:left="4320" w:hanging="180"/>
      </w:pPr>
    </w:lvl>
    <w:lvl w:ilvl="6" w:tplc="C5CE06A2" w:tentative="1">
      <w:start w:val="1"/>
      <w:numFmt w:val="decimal"/>
      <w:lvlText w:val="%7."/>
      <w:lvlJc w:val="left"/>
      <w:pPr>
        <w:ind w:left="5040" w:hanging="360"/>
      </w:pPr>
    </w:lvl>
    <w:lvl w:ilvl="7" w:tplc="F04632E2" w:tentative="1">
      <w:start w:val="1"/>
      <w:numFmt w:val="lowerLetter"/>
      <w:lvlText w:val="%8."/>
      <w:lvlJc w:val="left"/>
      <w:pPr>
        <w:ind w:left="5760" w:hanging="360"/>
      </w:pPr>
    </w:lvl>
    <w:lvl w:ilvl="8" w:tplc="7D36E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F79E7"/>
    <w:multiLevelType w:val="multilevel"/>
    <w:tmpl w:val="FB602C5A"/>
    <w:lvl w:ilvl="0">
      <w:start w:val="2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i/>
      </w:rPr>
    </w:lvl>
  </w:abstractNum>
  <w:num w:numId="1">
    <w:abstractNumId w:val="29"/>
  </w:num>
  <w:num w:numId="2">
    <w:abstractNumId w:val="19"/>
  </w:num>
  <w:num w:numId="3">
    <w:abstractNumId w:val="36"/>
  </w:num>
  <w:num w:numId="4">
    <w:abstractNumId w:val="32"/>
  </w:num>
  <w:num w:numId="5">
    <w:abstractNumId w:val="27"/>
  </w:num>
  <w:num w:numId="6">
    <w:abstractNumId w:val="35"/>
  </w:num>
  <w:num w:numId="7">
    <w:abstractNumId w:val="3"/>
  </w:num>
  <w:num w:numId="8">
    <w:abstractNumId w:val="10"/>
  </w:num>
  <w:num w:numId="9">
    <w:abstractNumId w:val="20"/>
  </w:num>
  <w:num w:numId="10">
    <w:abstractNumId w:val="17"/>
  </w:num>
  <w:num w:numId="11">
    <w:abstractNumId w:val="18"/>
  </w:num>
  <w:num w:numId="12">
    <w:abstractNumId w:val="15"/>
  </w:num>
  <w:num w:numId="13">
    <w:abstractNumId w:val="40"/>
  </w:num>
  <w:num w:numId="14">
    <w:abstractNumId w:val="14"/>
  </w:num>
  <w:num w:numId="15">
    <w:abstractNumId w:val="21"/>
  </w:num>
  <w:num w:numId="16">
    <w:abstractNumId w:val="38"/>
  </w:num>
  <w:num w:numId="17">
    <w:abstractNumId w:val="12"/>
  </w:num>
  <w:num w:numId="18">
    <w:abstractNumId w:val="25"/>
  </w:num>
  <w:num w:numId="19">
    <w:abstractNumId w:val="11"/>
  </w:num>
  <w:num w:numId="20">
    <w:abstractNumId w:val="34"/>
  </w:num>
  <w:num w:numId="21">
    <w:abstractNumId w:val="0"/>
  </w:num>
  <w:num w:numId="22">
    <w:abstractNumId w:val="1"/>
  </w:num>
  <w:num w:numId="23">
    <w:abstractNumId w:val="2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24"/>
  </w:num>
  <w:num w:numId="31">
    <w:abstractNumId w:val="28"/>
  </w:num>
  <w:num w:numId="32">
    <w:abstractNumId w:val="30"/>
  </w:num>
  <w:num w:numId="33">
    <w:abstractNumId w:val="31"/>
  </w:num>
  <w:num w:numId="34">
    <w:abstractNumId w:val="13"/>
  </w:num>
  <w:num w:numId="35">
    <w:abstractNumId w:val="41"/>
  </w:num>
  <w:num w:numId="36">
    <w:abstractNumId w:val="39"/>
  </w:num>
  <w:num w:numId="37">
    <w:abstractNumId w:val="23"/>
  </w:num>
  <w:num w:numId="38">
    <w:abstractNumId w:val="16"/>
  </w:num>
  <w:num w:numId="39">
    <w:abstractNumId w:val="37"/>
  </w:num>
  <w:num w:numId="40">
    <w:abstractNumId w:val="0"/>
    <w:lvlOverride w:ilvl="0">
      <w:startOverride w:val="1"/>
    </w:lvlOverride>
  </w:num>
  <w:num w:numId="41">
    <w:abstractNumId w:val="26"/>
  </w:num>
  <w:num w:numId="42">
    <w:abstractNumId w:val="22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44C"/>
    <w:rsid w:val="00004B4D"/>
    <w:rsid w:val="00004CCE"/>
    <w:rsid w:val="000056A9"/>
    <w:rsid w:val="0000726D"/>
    <w:rsid w:val="00010CFD"/>
    <w:rsid w:val="00012C26"/>
    <w:rsid w:val="00016462"/>
    <w:rsid w:val="0002024F"/>
    <w:rsid w:val="00020762"/>
    <w:rsid w:val="00022CD3"/>
    <w:rsid w:val="00025D37"/>
    <w:rsid w:val="00031A99"/>
    <w:rsid w:val="0003279F"/>
    <w:rsid w:val="00035E0F"/>
    <w:rsid w:val="00037C8B"/>
    <w:rsid w:val="00040410"/>
    <w:rsid w:val="000413D5"/>
    <w:rsid w:val="000423FB"/>
    <w:rsid w:val="0005387D"/>
    <w:rsid w:val="00054DBD"/>
    <w:rsid w:val="00054F19"/>
    <w:rsid w:val="0005598E"/>
    <w:rsid w:val="000565CF"/>
    <w:rsid w:val="00057450"/>
    <w:rsid w:val="00066664"/>
    <w:rsid w:val="00072518"/>
    <w:rsid w:val="000738C2"/>
    <w:rsid w:val="00075251"/>
    <w:rsid w:val="00076D4B"/>
    <w:rsid w:val="000831F6"/>
    <w:rsid w:val="00087EC3"/>
    <w:rsid w:val="00090C15"/>
    <w:rsid w:val="00092955"/>
    <w:rsid w:val="000933C5"/>
    <w:rsid w:val="00093E9E"/>
    <w:rsid w:val="00097255"/>
    <w:rsid w:val="000A1E3C"/>
    <w:rsid w:val="000A2B1D"/>
    <w:rsid w:val="000A451D"/>
    <w:rsid w:val="000A4D0F"/>
    <w:rsid w:val="000A52BC"/>
    <w:rsid w:val="000B047F"/>
    <w:rsid w:val="000B18F4"/>
    <w:rsid w:val="000B27C2"/>
    <w:rsid w:val="000B5648"/>
    <w:rsid w:val="000C3C03"/>
    <w:rsid w:val="000C690F"/>
    <w:rsid w:val="000C7C63"/>
    <w:rsid w:val="000D1507"/>
    <w:rsid w:val="000D3309"/>
    <w:rsid w:val="000D59EC"/>
    <w:rsid w:val="000D64B2"/>
    <w:rsid w:val="000D6656"/>
    <w:rsid w:val="000D7196"/>
    <w:rsid w:val="000E1AC6"/>
    <w:rsid w:val="000E4372"/>
    <w:rsid w:val="000E44E0"/>
    <w:rsid w:val="000E7FAE"/>
    <w:rsid w:val="000F19DA"/>
    <w:rsid w:val="000F4446"/>
    <w:rsid w:val="000F67CB"/>
    <w:rsid w:val="000F6A87"/>
    <w:rsid w:val="000F705D"/>
    <w:rsid w:val="00101EFD"/>
    <w:rsid w:val="00107797"/>
    <w:rsid w:val="001109D4"/>
    <w:rsid w:val="00115C7E"/>
    <w:rsid w:val="0011698E"/>
    <w:rsid w:val="00116E7F"/>
    <w:rsid w:val="001176AB"/>
    <w:rsid w:val="001200FC"/>
    <w:rsid w:val="00122CA7"/>
    <w:rsid w:val="0012472A"/>
    <w:rsid w:val="0012542B"/>
    <w:rsid w:val="001269D8"/>
    <w:rsid w:val="0013174E"/>
    <w:rsid w:val="00131971"/>
    <w:rsid w:val="00131AD4"/>
    <w:rsid w:val="00132013"/>
    <w:rsid w:val="00134364"/>
    <w:rsid w:val="00134537"/>
    <w:rsid w:val="00135B9F"/>
    <w:rsid w:val="00136237"/>
    <w:rsid w:val="001367DA"/>
    <w:rsid w:val="001456FD"/>
    <w:rsid w:val="00146E4C"/>
    <w:rsid w:val="00147791"/>
    <w:rsid w:val="00147B98"/>
    <w:rsid w:val="00150759"/>
    <w:rsid w:val="0015303B"/>
    <w:rsid w:val="00155586"/>
    <w:rsid w:val="001563F3"/>
    <w:rsid w:val="001564DC"/>
    <w:rsid w:val="0015717E"/>
    <w:rsid w:val="0016258C"/>
    <w:rsid w:val="00164940"/>
    <w:rsid w:val="00164F0F"/>
    <w:rsid w:val="00165532"/>
    <w:rsid w:val="00170A14"/>
    <w:rsid w:val="00171960"/>
    <w:rsid w:val="0017228F"/>
    <w:rsid w:val="00174952"/>
    <w:rsid w:val="0017496C"/>
    <w:rsid w:val="001770E5"/>
    <w:rsid w:val="00177673"/>
    <w:rsid w:val="00181625"/>
    <w:rsid w:val="00185222"/>
    <w:rsid w:val="00187642"/>
    <w:rsid w:val="0019015C"/>
    <w:rsid w:val="00191670"/>
    <w:rsid w:val="00195AF9"/>
    <w:rsid w:val="001A3B09"/>
    <w:rsid w:val="001B3F45"/>
    <w:rsid w:val="001B69AC"/>
    <w:rsid w:val="001B7CA2"/>
    <w:rsid w:val="001C0C07"/>
    <w:rsid w:val="001C33F8"/>
    <w:rsid w:val="001D0C3E"/>
    <w:rsid w:val="001D2520"/>
    <w:rsid w:val="001D32DC"/>
    <w:rsid w:val="001D3AEC"/>
    <w:rsid w:val="001D596C"/>
    <w:rsid w:val="001E54A6"/>
    <w:rsid w:val="001E7077"/>
    <w:rsid w:val="0020162E"/>
    <w:rsid w:val="00201D2F"/>
    <w:rsid w:val="00203B82"/>
    <w:rsid w:val="00210A65"/>
    <w:rsid w:val="00212D21"/>
    <w:rsid w:val="00215481"/>
    <w:rsid w:val="002171BC"/>
    <w:rsid w:val="00217ABF"/>
    <w:rsid w:val="00231B02"/>
    <w:rsid w:val="00233B5A"/>
    <w:rsid w:val="0023628D"/>
    <w:rsid w:val="00242165"/>
    <w:rsid w:val="00242168"/>
    <w:rsid w:val="00242FA8"/>
    <w:rsid w:val="00244061"/>
    <w:rsid w:val="00244E82"/>
    <w:rsid w:val="00245B20"/>
    <w:rsid w:val="00252341"/>
    <w:rsid w:val="002600EA"/>
    <w:rsid w:val="00260CBA"/>
    <w:rsid w:val="002611B5"/>
    <w:rsid w:val="00272EBC"/>
    <w:rsid w:val="00273006"/>
    <w:rsid w:val="0027584E"/>
    <w:rsid w:val="00280777"/>
    <w:rsid w:val="00283661"/>
    <w:rsid w:val="00283CAB"/>
    <w:rsid w:val="002906B3"/>
    <w:rsid w:val="00291AED"/>
    <w:rsid w:val="00296024"/>
    <w:rsid w:val="0029678B"/>
    <w:rsid w:val="00297044"/>
    <w:rsid w:val="002974ED"/>
    <w:rsid w:val="002A0BD7"/>
    <w:rsid w:val="002A11A6"/>
    <w:rsid w:val="002A58B2"/>
    <w:rsid w:val="002B3ECE"/>
    <w:rsid w:val="002B4B71"/>
    <w:rsid w:val="002B6AF7"/>
    <w:rsid w:val="002C1809"/>
    <w:rsid w:val="002C2857"/>
    <w:rsid w:val="002C2D52"/>
    <w:rsid w:val="002C3B80"/>
    <w:rsid w:val="002C6666"/>
    <w:rsid w:val="002D09BF"/>
    <w:rsid w:val="002D7EA9"/>
    <w:rsid w:val="002F013B"/>
    <w:rsid w:val="002F02F3"/>
    <w:rsid w:val="002F4D07"/>
    <w:rsid w:val="002F6B8B"/>
    <w:rsid w:val="00301700"/>
    <w:rsid w:val="00303433"/>
    <w:rsid w:val="003042B7"/>
    <w:rsid w:val="003154F5"/>
    <w:rsid w:val="00322435"/>
    <w:rsid w:val="00324583"/>
    <w:rsid w:val="00331293"/>
    <w:rsid w:val="003405DC"/>
    <w:rsid w:val="00341E53"/>
    <w:rsid w:val="003426B1"/>
    <w:rsid w:val="003504D6"/>
    <w:rsid w:val="00352F51"/>
    <w:rsid w:val="00353FED"/>
    <w:rsid w:val="003552C7"/>
    <w:rsid w:val="00360AEB"/>
    <w:rsid w:val="003622EA"/>
    <w:rsid w:val="00362843"/>
    <w:rsid w:val="00364359"/>
    <w:rsid w:val="003643B8"/>
    <w:rsid w:val="00365425"/>
    <w:rsid w:val="00367BFB"/>
    <w:rsid w:val="003713A6"/>
    <w:rsid w:val="00371C8E"/>
    <w:rsid w:val="00373ACA"/>
    <w:rsid w:val="00374415"/>
    <w:rsid w:val="0037585C"/>
    <w:rsid w:val="003810FD"/>
    <w:rsid w:val="00381365"/>
    <w:rsid w:val="00381647"/>
    <w:rsid w:val="003842CA"/>
    <w:rsid w:val="00386F20"/>
    <w:rsid w:val="003905A3"/>
    <w:rsid w:val="003917C5"/>
    <w:rsid w:val="00392647"/>
    <w:rsid w:val="00392884"/>
    <w:rsid w:val="003A4AA9"/>
    <w:rsid w:val="003A57AF"/>
    <w:rsid w:val="003B0378"/>
    <w:rsid w:val="003B0C80"/>
    <w:rsid w:val="003B13F4"/>
    <w:rsid w:val="003B2D3D"/>
    <w:rsid w:val="003B3454"/>
    <w:rsid w:val="003B4C00"/>
    <w:rsid w:val="003B632F"/>
    <w:rsid w:val="003B6C33"/>
    <w:rsid w:val="003C4435"/>
    <w:rsid w:val="003C61EF"/>
    <w:rsid w:val="003C708D"/>
    <w:rsid w:val="003C788A"/>
    <w:rsid w:val="003D2F42"/>
    <w:rsid w:val="003D540A"/>
    <w:rsid w:val="003D548F"/>
    <w:rsid w:val="003E1339"/>
    <w:rsid w:val="003E3C1E"/>
    <w:rsid w:val="003E7967"/>
    <w:rsid w:val="003F1600"/>
    <w:rsid w:val="003F4039"/>
    <w:rsid w:val="00402F61"/>
    <w:rsid w:val="0040303F"/>
    <w:rsid w:val="00405D65"/>
    <w:rsid w:val="00406686"/>
    <w:rsid w:val="00407366"/>
    <w:rsid w:val="00407DE1"/>
    <w:rsid w:val="00416845"/>
    <w:rsid w:val="00421DA3"/>
    <w:rsid w:val="004243A2"/>
    <w:rsid w:val="00425F3E"/>
    <w:rsid w:val="00431CF3"/>
    <w:rsid w:val="00432117"/>
    <w:rsid w:val="0043423F"/>
    <w:rsid w:val="004348FB"/>
    <w:rsid w:val="00436F19"/>
    <w:rsid w:val="00440517"/>
    <w:rsid w:val="0044370F"/>
    <w:rsid w:val="004453DC"/>
    <w:rsid w:val="004512B4"/>
    <w:rsid w:val="00451A31"/>
    <w:rsid w:val="00454D84"/>
    <w:rsid w:val="00456AFA"/>
    <w:rsid w:val="00457A05"/>
    <w:rsid w:val="00461327"/>
    <w:rsid w:val="004666D1"/>
    <w:rsid w:val="00472A81"/>
    <w:rsid w:val="00473941"/>
    <w:rsid w:val="00475FF4"/>
    <w:rsid w:val="004813AD"/>
    <w:rsid w:val="00484E4C"/>
    <w:rsid w:val="00487D7F"/>
    <w:rsid w:val="004930F6"/>
    <w:rsid w:val="00493EB2"/>
    <w:rsid w:val="0049524F"/>
    <w:rsid w:val="0049662E"/>
    <w:rsid w:val="004A19AC"/>
    <w:rsid w:val="004A1F14"/>
    <w:rsid w:val="004A28B5"/>
    <w:rsid w:val="004A5256"/>
    <w:rsid w:val="004A5C32"/>
    <w:rsid w:val="004A5F6E"/>
    <w:rsid w:val="004B39DB"/>
    <w:rsid w:val="004B447E"/>
    <w:rsid w:val="004B5A17"/>
    <w:rsid w:val="004B6896"/>
    <w:rsid w:val="004B72B5"/>
    <w:rsid w:val="004C0CE0"/>
    <w:rsid w:val="004C1969"/>
    <w:rsid w:val="004C4475"/>
    <w:rsid w:val="004E0E35"/>
    <w:rsid w:val="004E340D"/>
    <w:rsid w:val="004F1287"/>
    <w:rsid w:val="004F1491"/>
    <w:rsid w:val="004F51E2"/>
    <w:rsid w:val="004F62AF"/>
    <w:rsid w:val="004F710D"/>
    <w:rsid w:val="004F7AB6"/>
    <w:rsid w:val="005050DA"/>
    <w:rsid w:val="0050596F"/>
    <w:rsid w:val="00507B61"/>
    <w:rsid w:val="00511638"/>
    <w:rsid w:val="00512E78"/>
    <w:rsid w:val="00524674"/>
    <w:rsid w:val="00527F20"/>
    <w:rsid w:val="00554CCF"/>
    <w:rsid w:val="0056082B"/>
    <w:rsid w:val="00561A05"/>
    <w:rsid w:val="00562C24"/>
    <w:rsid w:val="00564B4C"/>
    <w:rsid w:val="005652DC"/>
    <w:rsid w:val="005656D1"/>
    <w:rsid w:val="0056652A"/>
    <w:rsid w:val="00566939"/>
    <w:rsid w:val="005675F0"/>
    <w:rsid w:val="0057045B"/>
    <w:rsid w:val="00570806"/>
    <w:rsid w:val="00572616"/>
    <w:rsid w:val="005726B3"/>
    <w:rsid w:val="005729A1"/>
    <w:rsid w:val="005747CD"/>
    <w:rsid w:val="0057645B"/>
    <w:rsid w:val="005766E2"/>
    <w:rsid w:val="00577585"/>
    <w:rsid w:val="00580364"/>
    <w:rsid w:val="00582873"/>
    <w:rsid w:val="00583D82"/>
    <w:rsid w:val="00584510"/>
    <w:rsid w:val="00587082"/>
    <w:rsid w:val="00590FEF"/>
    <w:rsid w:val="005A3C88"/>
    <w:rsid w:val="005A3FCB"/>
    <w:rsid w:val="005B172A"/>
    <w:rsid w:val="005B3F60"/>
    <w:rsid w:val="005C0F46"/>
    <w:rsid w:val="005C18EC"/>
    <w:rsid w:val="005C3C5C"/>
    <w:rsid w:val="005C3D25"/>
    <w:rsid w:val="005C5BCC"/>
    <w:rsid w:val="005C5F21"/>
    <w:rsid w:val="005C6187"/>
    <w:rsid w:val="005C6AD5"/>
    <w:rsid w:val="005C7644"/>
    <w:rsid w:val="005D09EF"/>
    <w:rsid w:val="005D0F2B"/>
    <w:rsid w:val="005D3A5D"/>
    <w:rsid w:val="005D51FE"/>
    <w:rsid w:val="005D60F6"/>
    <w:rsid w:val="005D76A7"/>
    <w:rsid w:val="005E0B6F"/>
    <w:rsid w:val="005E0EF9"/>
    <w:rsid w:val="005E13A4"/>
    <w:rsid w:val="005E1421"/>
    <w:rsid w:val="005E4AC2"/>
    <w:rsid w:val="005F35DF"/>
    <w:rsid w:val="005F45C2"/>
    <w:rsid w:val="005F654E"/>
    <w:rsid w:val="005F74A8"/>
    <w:rsid w:val="00601986"/>
    <w:rsid w:val="00601A5C"/>
    <w:rsid w:val="006057E4"/>
    <w:rsid w:val="00605874"/>
    <w:rsid w:val="00606AE6"/>
    <w:rsid w:val="006100DC"/>
    <w:rsid w:val="00612C69"/>
    <w:rsid w:val="006217A0"/>
    <w:rsid w:val="00626045"/>
    <w:rsid w:val="00627FE8"/>
    <w:rsid w:val="00630B8D"/>
    <w:rsid w:val="00632CE1"/>
    <w:rsid w:val="00633DFF"/>
    <w:rsid w:val="00636B1A"/>
    <w:rsid w:val="00637007"/>
    <w:rsid w:val="00640289"/>
    <w:rsid w:val="006451B7"/>
    <w:rsid w:val="00646600"/>
    <w:rsid w:val="00646D0E"/>
    <w:rsid w:val="006604DE"/>
    <w:rsid w:val="00680C9A"/>
    <w:rsid w:val="006813BA"/>
    <w:rsid w:val="00681F44"/>
    <w:rsid w:val="006821E8"/>
    <w:rsid w:val="00685770"/>
    <w:rsid w:val="00693D23"/>
    <w:rsid w:val="006957B2"/>
    <w:rsid w:val="006A013F"/>
    <w:rsid w:val="006A2981"/>
    <w:rsid w:val="006A2A7F"/>
    <w:rsid w:val="006A2F99"/>
    <w:rsid w:val="006A32AF"/>
    <w:rsid w:val="006A3DCB"/>
    <w:rsid w:val="006A535B"/>
    <w:rsid w:val="006A5A27"/>
    <w:rsid w:val="006A6630"/>
    <w:rsid w:val="006A7A58"/>
    <w:rsid w:val="006E030D"/>
    <w:rsid w:val="006E0BF7"/>
    <w:rsid w:val="006E3BE1"/>
    <w:rsid w:val="006E761E"/>
    <w:rsid w:val="006E7A3C"/>
    <w:rsid w:val="006E7AE0"/>
    <w:rsid w:val="006F3965"/>
    <w:rsid w:val="006F53B4"/>
    <w:rsid w:val="0070438A"/>
    <w:rsid w:val="00704C6A"/>
    <w:rsid w:val="0070615E"/>
    <w:rsid w:val="007077E6"/>
    <w:rsid w:val="00707A7C"/>
    <w:rsid w:val="007241EF"/>
    <w:rsid w:val="0073544F"/>
    <w:rsid w:val="0073554E"/>
    <w:rsid w:val="007355C8"/>
    <w:rsid w:val="007415C3"/>
    <w:rsid w:val="00743269"/>
    <w:rsid w:val="00744377"/>
    <w:rsid w:val="00745D67"/>
    <w:rsid w:val="00745E05"/>
    <w:rsid w:val="00747F67"/>
    <w:rsid w:val="007529F6"/>
    <w:rsid w:val="007566DE"/>
    <w:rsid w:val="00756AF9"/>
    <w:rsid w:val="00760E6D"/>
    <w:rsid w:val="007622EC"/>
    <w:rsid w:val="00766B2F"/>
    <w:rsid w:val="00770DF2"/>
    <w:rsid w:val="00771084"/>
    <w:rsid w:val="00780A58"/>
    <w:rsid w:val="00787F6C"/>
    <w:rsid w:val="007918E5"/>
    <w:rsid w:val="00796C25"/>
    <w:rsid w:val="007A1B09"/>
    <w:rsid w:val="007A1F8B"/>
    <w:rsid w:val="007A61D7"/>
    <w:rsid w:val="007A7159"/>
    <w:rsid w:val="007A75FA"/>
    <w:rsid w:val="007A7D63"/>
    <w:rsid w:val="007B1BA9"/>
    <w:rsid w:val="007B3CA3"/>
    <w:rsid w:val="007C0280"/>
    <w:rsid w:val="007C1DC3"/>
    <w:rsid w:val="007C6EBF"/>
    <w:rsid w:val="007D081C"/>
    <w:rsid w:val="007D0A9C"/>
    <w:rsid w:val="007D3D42"/>
    <w:rsid w:val="007E7536"/>
    <w:rsid w:val="007F0E9F"/>
    <w:rsid w:val="007F3958"/>
    <w:rsid w:val="007F3DC9"/>
    <w:rsid w:val="007F401E"/>
    <w:rsid w:val="007F69B9"/>
    <w:rsid w:val="008016D8"/>
    <w:rsid w:val="00802192"/>
    <w:rsid w:val="00804505"/>
    <w:rsid w:val="00806EE8"/>
    <w:rsid w:val="008123E2"/>
    <w:rsid w:val="00817A34"/>
    <w:rsid w:val="0082465E"/>
    <w:rsid w:val="00826B15"/>
    <w:rsid w:val="00826FF5"/>
    <w:rsid w:val="008310B0"/>
    <w:rsid w:val="008319EE"/>
    <w:rsid w:val="00833076"/>
    <w:rsid w:val="00833B21"/>
    <w:rsid w:val="00844035"/>
    <w:rsid w:val="008451FB"/>
    <w:rsid w:val="00845530"/>
    <w:rsid w:val="008458B4"/>
    <w:rsid w:val="00852553"/>
    <w:rsid w:val="00852BDD"/>
    <w:rsid w:val="00852CFE"/>
    <w:rsid w:val="008533A9"/>
    <w:rsid w:val="00856738"/>
    <w:rsid w:val="008642D4"/>
    <w:rsid w:val="00864709"/>
    <w:rsid w:val="0087082E"/>
    <w:rsid w:val="00870E15"/>
    <w:rsid w:val="0087413B"/>
    <w:rsid w:val="008742A9"/>
    <w:rsid w:val="00875ABF"/>
    <w:rsid w:val="00881584"/>
    <w:rsid w:val="00881A7C"/>
    <w:rsid w:val="00884B0D"/>
    <w:rsid w:val="00885599"/>
    <w:rsid w:val="00886982"/>
    <w:rsid w:val="008904CC"/>
    <w:rsid w:val="00890DD5"/>
    <w:rsid w:val="00892532"/>
    <w:rsid w:val="00893EA2"/>
    <w:rsid w:val="008A1138"/>
    <w:rsid w:val="008A2946"/>
    <w:rsid w:val="008A58A1"/>
    <w:rsid w:val="008B0A72"/>
    <w:rsid w:val="008B19E3"/>
    <w:rsid w:val="008C3AB8"/>
    <w:rsid w:val="008C7C7F"/>
    <w:rsid w:val="008C7C88"/>
    <w:rsid w:val="008D2680"/>
    <w:rsid w:val="008D576D"/>
    <w:rsid w:val="008E205C"/>
    <w:rsid w:val="008E6D10"/>
    <w:rsid w:val="008F006C"/>
    <w:rsid w:val="008F524F"/>
    <w:rsid w:val="008F6154"/>
    <w:rsid w:val="0090044C"/>
    <w:rsid w:val="009016CB"/>
    <w:rsid w:val="00903420"/>
    <w:rsid w:val="009072D9"/>
    <w:rsid w:val="00914474"/>
    <w:rsid w:val="00920450"/>
    <w:rsid w:val="0092277B"/>
    <w:rsid w:val="00925ACF"/>
    <w:rsid w:val="0092794F"/>
    <w:rsid w:val="00930BD2"/>
    <w:rsid w:val="00931528"/>
    <w:rsid w:val="0093181D"/>
    <w:rsid w:val="00934769"/>
    <w:rsid w:val="00937078"/>
    <w:rsid w:val="00940A35"/>
    <w:rsid w:val="00943E57"/>
    <w:rsid w:val="00944F8A"/>
    <w:rsid w:val="009555F2"/>
    <w:rsid w:val="00957CFE"/>
    <w:rsid w:val="00961AA0"/>
    <w:rsid w:val="009641EB"/>
    <w:rsid w:val="00964569"/>
    <w:rsid w:val="009679DD"/>
    <w:rsid w:val="00982CC9"/>
    <w:rsid w:val="00986541"/>
    <w:rsid w:val="00986EEC"/>
    <w:rsid w:val="00993444"/>
    <w:rsid w:val="00997A36"/>
    <w:rsid w:val="009A2D4D"/>
    <w:rsid w:val="009A706E"/>
    <w:rsid w:val="009B56CC"/>
    <w:rsid w:val="009B5C45"/>
    <w:rsid w:val="009B7302"/>
    <w:rsid w:val="009C46F7"/>
    <w:rsid w:val="009C5A04"/>
    <w:rsid w:val="009C62E0"/>
    <w:rsid w:val="009D3064"/>
    <w:rsid w:val="009D36CC"/>
    <w:rsid w:val="009D482A"/>
    <w:rsid w:val="009D4BBD"/>
    <w:rsid w:val="009E2B31"/>
    <w:rsid w:val="009E5AE4"/>
    <w:rsid w:val="009E77D2"/>
    <w:rsid w:val="009F6693"/>
    <w:rsid w:val="00A04BCB"/>
    <w:rsid w:val="00A04D6A"/>
    <w:rsid w:val="00A057CE"/>
    <w:rsid w:val="00A06644"/>
    <w:rsid w:val="00A07B6D"/>
    <w:rsid w:val="00A11B40"/>
    <w:rsid w:val="00A150FE"/>
    <w:rsid w:val="00A30DA0"/>
    <w:rsid w:val="00A321BC"/>
    <w:rsid w:val="00A32A58"/>
    <w:rsid w:val="00A33083"/>
    <w:rsid w:val="00A33B41"/>
    <w:rsid w:val="00A36351"/>
    <w:rsid w:val="00A42DD1"/>
    <w:rsid w:val="00A4717E"/>
    <w:rsid w:val="00A47C02"/>
    <w:rsid w:val="00A52BA8"/>
    <w:rsid w:val="00A5561F"/>
    <w:rsid w:val="00A5769B"/>
    <w:rsid w:val="00A57D80"/>
    <w:rsid w:val="00A652C7"/>
    <w:rsid w:val="00A678BD"/>
    <w:rsid w:val="00A70F18"/>
    <w:rsid w:val="00A715A2"/>
    <w:rsid w:val="00A72759"/>
    <w:rsid w:val="00A737AE"/>
    <w:rsid w:val="00A81F99"/>
    <w:rsid w:val="00A853A1"/>
    <w:rsid w:val="00A87461"/>
    <w:rsid w:val="00A92AD0"/>
    <w:rsid w:val="00AA0072"/>
    <w:rsid w:val="00AA4E45"/>
    <w:rsid w:val="00AA77AC"/>
    <w:rsid w:val="00AB268D"/>
    <w:rsid w:val="00AB4EF8"/>
    <w:rsid w:val="00AB5570"/>
    <w:rsid w:val="00AB6A00"/>
    <w:rsid w:val="00AB7469"/>
    <w:rsid w:val="00AC0E1B"/>
    <w:rsid w:val="00AC1501"/>
    <w:rsid w:val="00AC48A1"/>
    <w:rsid w:val="00AC4BB9"/>
    <w:rsid w:val="00AC576F"/>
    <w:rsid w:val="00AD0B40"/>
    <w:rsid w:val="00AD1636"/>
    <w:rsid w:val="00AD3350"/>
    <w:rsid w:val="00AD41C1"/>
    <w:rsid w:val="00AD5716"/>
    <w:rsid w:val="00AE0C46"/>
    <w:rsid w:val="00AE1282"/>
    <w:rsid w:val="00AE1B5C"/>
    <w:rsid w:val="00AE2D83"/>
    <w:rsid w:val="00AE44D0"/>
    <w:rsid w:val="00AE7070"/>
    <w:rsid w:val="00AF248A"/>
    <w:rsid w:val="00AF3494"/>
    <w:rsid w:val="00AF41A9"/>
    <w:rsid w:val="00AF5929"/>
    <w:rsid w:val="00B01187"/>
    <w:rsid w:val="00B034A2"/>
    <w:rsid w:val="00B04973"/>
    <w:rsid w:val="00B0573B"/>
    <w:rsid w:val="00B12758"/>
    <w:rsid w:val="00B145C2"/>
    <w:rsid w:val="00B22F57"/>
    <w:rsid w:val="00B252E4"/>
    <w:rsid w:val="00B33BD6"/>
    <w:rsid w:val="00B3611A"/>
    <w:rsid w:val="00B36B7E"/>
    <w:rsid w:val="00B378FF"/>
    <w:rsid w:val="00B4254E"/>
    <w:rsid w:val="00B43155"/>
    <w:rsid w:val="00B46044"/>
    <w:rsid w:val="00B50B9F"/>
    <w:rsid w:val="00B51CCC"/>
    <w:rsid w:val="00B5474C"/>
    <w:rsid w:val="00B54E55"/>
    <w:rsid w:val="00B63757"/>
    <w:rsid w:val="00B642DB"/>
    <w:rsid w:val="00B71CAE"/>
    <w:rsid w:val="00B76910"/>
    <w:rsid w:val="00B8268D"/>
    <w:rsid w:val="00B8457D"/>
    <w:rsid w:val="00B86286"/>
    <w:rsid w:val="00B90D23"/>
    <w:rsid w:val="00BA119E"/>
    <w:rsid w:val="00BA2B67"/>
    <w:rsid w:val="00BA331B"/>
    <w:rsid w:val="00BA42D2"/>
    <w:rsid w:val="00BA5487"/>
    <w:rsid w:val="00BB5182"/>
    <w:rsid w:val="00BB5647"/>
    <w:rsid w:val="00BB655E"/>
    <w:rsid w:val="00BB665A"/>
    <w:rsid w:val="00BC0F73"/>
    <w:rsid w:val="00BC200A"/>
    <w:rsid w:val="00BC354C"/>
    <w:rsid w:val="00BC703C"/>
    <w:rsid w:val="00BD0856"/>
    <w:rsid w:val="00BD16E5"/>
    <w:rsid w:val="00BD1FDF"/>
    <w:rsid w:val="00BD3698"/>
    <w:rsid w:val="00BD42BB"/>
    <w:rsid w:val="00BD4E0A"/>
    <w:rsid w:val="00BD69A1"/>
    <w:rsid w:val="00BE02CB"/>
    <w:rsid w:val="00BE07F7"/>
    <w:rsid w:val="00BE0BF2"/>
    <w:rsid w:val="00BE1952"/>
    <w:rsid w:val="00BE643C"/>
    <w:rsid w:val="00BE7FD6"/>
    <w:rsid w:val="00BF1090"/>
    <w:rsid w:val="00BF3403"/>
    <w:rsid w:val="00BF39D6"/>
    <w:rsid w:val="00C01A53"/>
    <w:rsid w:val="00C0222F"/>
    <w:rsid w:val="00C03A2E"/>
    <w:rsid w:val="00C04F4B"/>
    <w:rsid w:val="00C066CC"/>
    <w:rsid w:val="00C10031"/>
    <w:rsid w:val="00C11932"/>
    <w:rsid w:val="00C13955"/>
    <w:rsid w:val="00C2048C"/>
    <w:rsid w:val="00C23A82"/>
    <w:rsid w:val="00C25857"/>
    <w:rsid w:val="00C447F6"/>
    <w:rsid w:val="00C44D4F"/>
    <w:rsid w:val="00C45168"/>
    <w:rsid w:val="00C4551B"/>
    <w:rsid w:val="00C46EB6"/>
    <w:rsid w:val="00C51158"/>
    <w:rsid w:val="00C53146"/>
    <w:rsid w:val="00C53CE0"/>
    <w:rsid w:val="00C55108"/>
    <w:rsid w:val="00C56A58"/>
    <w:rsid w:val="00C70EAA"/>
    <w:rsid w:val="00C717A6"/>
    <w:rsid w:val="00C71F93"/>
    <w:rsid w:val="00C758A8"/>
    <w:rsid w:val="00CA282D"/>
    <w:rsid w:val="00CA4A9B"/>
    <w:rsid w:val="00CA4BB6"/>
    <w:rsid w:val="00CA7AC5"/>
    <w:rsid w:val="00CB0DE7"/>
    <w:rsid w:val="00CB3B76"/>
    <w:rsid w:val="00CB3EFF"/>
    <w:rsid w:val="00CB4D83"/>
    <w:rsid w:val="00CB6318"/>
    <w:rsid w:val="00CB649E"/>
    <w:rsid w:val="00CB6D52"/>
    <w:rsid w:val="00CB73CD"/>
    <w:rsid w:val="00CC0ABD"/>
    <w:rsid w:val="00CC2C56"/>
    <w:rsid w:val="00CC5BA9"/>
    <w:rsid w:val="00CC668E"/>
    <w:rsid w:val="00CC7392"/>
    <w:rsid w:val="00CD0FA7"/>
    <w:rsid w:val="00CD28F4"/>
    <w:rsid w:val="00CE0551"/>
    <w:rsid w:val="00CE1962"/>
    <w:rsid w:val="00CE57AE"/>
    <w:rsid w:val="00CE6B46"/>
    <w:rsid w:val="00CE7E38"/>
    <w:rsid w:val="00CF1461"/>
    <w:rsid w:val="00CF56EB"/>
    <w:rsid w:val="00CF5BC1"/>
    <w:rsid w:val="00D00EC8"/>
    <w:rsid w:val="00D013A2"/>
    <w:rsid w:val="00D025CB"/>
    <w:rsid w:val="00D03780"/>
    <w:rsid w:val="00D07CA7"/>
    <w:rsid w:val="00D13486"/>
    <w:rsid w:val="00D15FD9"/>
    <w:rsid w:val="00D21196"/>
    <w:rsid w:val="00D2171B"/>
    <w:rsid w:val="00D22388"/>
    <w:rsid w:val="00D22D3E"/>
    <w:rsid w:val="00D2474F"/>
    <w:rsid w:val="00D24F2C"/>
    <w:rsid w:val="00D25D7A"/>
    <w:rsid w:val="00D25E90"/>
    <w:rsid w:val="00D30063"/>
    <w:rsid w:val="00D3033A"/>
    <w:rsid w:val="00D30BD4"/>
    <w:rsid w:val="00D345E0"/>
    <w:rsid w:val="00D36D8C"/>
    <w:rsid w:val="00D408EA"/>
    <w:rsid w:val="00D41436"/>
    <w:rsid w:val="00D41F51"/>
    <w:rsid w:val="00D43348"/>
    <w:rsid w:val="00D44B8B"/>
    <w:rsid w:val="00D557B8"/>
    <w:rsid w:val="00D55832"/>
    <w:rsid w:val="00D61795"/>
    <w:rsid w:val="00D653A3"/>
    <w:rsid w:val="00D66468"/>
    <w:rsid w:val="00D66DA5"/>
    <w:rsid w:val="00D75ACC"/>
    <w:rsid w:val="00D81121"/>
    <w:rsid w:val="00D815D2"/>
    <w:rsid w:val="00D8467B"/>
    <w:rsid w:val="00D86F0B"/>
    <w:rsid w:val="00D93897"/>
    <w:rsid w:val="00D963A8"/>
    <w:rsid w:val="00DA1DEE"/>
    <w:rsid w:val="00DA2E31"/>
    <w:rsid w:val="00DA6BAD"/>
    <w:rsid w:val="00DA7FB6"/>
    <w:rsid w:val="00DB5A7C"/>
    <w:rsid w:val="00DB6D3A"/>
    <w:rsid w:val="00DD3A0D"/>
    <w:rsid w:val="00DD4D63"/>
    <w:rsid w:val="00DD5B9C"/>
    <w:rsid w:val="00DD7CC7"/>
    <w:rsid w:val="00DE2513"/>
    <w:rsid w:val="00DE3F75"/>
    <w:rsid w:val="00DE4BB1"/>
    <w:rsid w:val="00DE71ED"/>
    <w:rsid w:val="00DE7589"/>
    <w:rsid w:val="00DF26A8"/>
    <w:rsid w:val="00DF4C69"/>
    <w:rsid w:val="00DF52F2"/>
    <w:rsid w:val="00DF5838"/>
    <w:rsid w:val="00E03CAF"/>
    <w:rsid w:val="00E04D58"/>
    <w:rsid w:val="00E0551D"/>
    <w:rsid w:val="00E07B9F"/>
    <w:rsid w:val="00E14E2D"/>
    <w:rsid w:val="00E14EAA"/>
    <w:rsid w:val="00E15801"/>
    <w:rsid w:val="00E2148C"/>
    <w:rsid w:val="00E247E9"/>
    <w:rsid w:val="00E258E6"/>
    <w:rsid w:val="00E25D19"/>
    <w:rsid w:val="00E25E07"/>
    <w:rsid w:val="00E27DE4"/>
    <w:rsid w:val="00E34B5F"/>
    <w:rsid w:val="00E369AB"/>
    <w:rsid w:val="00E37E89"/>
    <w:rsid w:val="00E4147B"/>
    <w:rsid w:val="00E425E5"/>
    <w:rsid w:val="00E43C88"/>
    <w:rsid w:val="00E52141"/>
    <w:rsid w:val="00E53201"/>
    <w:rsid w:val="00E54ACB"/>
    <w:rsid w:val="00E62660"/>
    <w:rsid w:val="00E64BD0"/>
    <w:rsid w:val="00E6594F"/>
    <w:rsid w:val="00E80EC0"/>
    <w:rsid w:val="00E83015"/>
    <w:rsid w:val="00E84171"/>
    <w:rsid w:val="00EB2EE2"/>
    <w:rsid w:val="00EC038C"/>
    <w:rsid w:val="00EC1F95"/>
    <w:rsid w:val="00EC3378"/>
    <w:rsid w:val="00EC3EC5"/>
    <w:rsid w:val="00EC4CFF"/>
    <w:rsid w:val="00EC6295"/>
    <w:rsid w:val="00ED052A"/>
    <w:rsid w:val="00ED0CBA"/>
    <w:rsid w:val="00ED0F12"/>
    <w:rsid w:val="00ED2EAB"/>
    <w:rsid w:val="00ED41C3"/>
    <w:rsid w:val="00EE05DA"/>
    <w:rsid w:val="00EE2B07"/>
    <w:rsid w:val="00EF191A"/>
    <w:rsid w:val="00EF34B0"/>
    <w:rsid w:val="00F00D6C"/>
    <w:rsid w:val="00F0164C"/>
    <w:rsid w:val="00F046CB"/>
    <w:rsid w:val="00F11085"/>
    <w:rsid w:val="00F11A62"/>
    <w:rsid w:val="00F13865"/>
    <w:rsid w:val="00F15C56"/>
    <w:rsid w:val="00F16157"/>
    <w:rsid w:val="00F172F1"/>
    <w:rsid w:val="00F17B0C"/>
    <w:rsid w:val="00F21F94"/>
    <w:rsid w:val="00F2413C"/>
    <w:rsid w:val="00F24E44"/>
    <w:rsid w:val="00F36B85"/>
    <w:rsid w:val="00F400DA"/>
    <w:rsid w:val="00F43A0A"/>
    <w:rsid w:val="00F46CE8"/>
    <w:rsid w:val="00F547F8"/>
    <w:rsid w:val="00F55B6C"/>
    <w:rsid w:val="00F56A37"/>
    <w:rsid w:val="00F571AA"/>
    <w:rsid w:val="00F61025"/>
    <w:rsid w:val="00F61A6F"/>
    <w:rsid w:val="00F6312E"/>
    <w:rsid w:val="00F6617C"/>
    <w:rsid w:val="00F66D4E"/>
    <w:rsid w:val="00F66E1F"/>
    <w:rsid w:val="00F70D43"/>
    <w:rsid w:val="00F70F5F"/>
    <w:rsid w:val="00F73BE1"/>
    <w:rsid w:val="00F74233"/>
    <w:rsid w:val="00F75BD6"/>
    <w:rsid w:val="00F7798A"/>
    <w:rsid w:val="00F8060F"/>
    <w:rsid w:val="00F80E7C"/>
    <w:rsid w:val="00F81F75"/>
    <w:rsid w:val="00F831D6"/>
    <w:rsid w:val="00F87CB7"/>
    <w:rsid w:val="00F904B3"/>
    <w:rsid w:val="00F96053"/>
    <w:rsid w:val="00F96F71"/>
    <w:rsid w:val="00F9705D"/>
    <w:rsid w:val="00FA0D06"/>
    <w:rsid w:val="00FA1184"/>
    <w:rsid w:val="00FA3B85"/>
    <w:rsid w:val="00FA6C13"/>
    <w:rsid w:val="00FB0EE4"/>
    <w:rsid w:val="00FB3D12"/>
    <w:rsid w:val="00FC4675"/>
    <w:rsid w:val="00FC4C91"/>
    <w:rsid w:val="00FD09D9"/>
    <w:rsid w:val="00FD287D"/>
    <w:rsid w:val="00FD3B9C"/>
    <w:rsid w:val="00FD4722"/>
    <w:rsid w:val="00FD4BB8"/>
    <w:rsid w:val="00FD678D"/>
    <w:rsid w:val="00FE1A7E"/>
    <w:rsid w:val="00FE26C2"/>
    <w:rsid w:val="00FE4AF2"/>
    <w:rsid w:val="00FF1CEF"/>
    <w:rsid w:val="00FF1D6F"/>
    <w:rsid w:val="00FF33EA"/>
    <w:rsid w:val="00FF4087"/>
    <w:rsid w:val="00FF62AE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B3DD6-9369-4A23-A8B6-9EEBC5C7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64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1"/>
    <w:link w:val="10"/>
    <w:qFormat/>
    <w:rsid w:val="0090044C"/>
    <w:pPr>
      <w:keepNext/>
      <w:tabs>
        <w:tab w:val="left" w:pos="0"/>
      </w:tabs>
      <w:ind w:left="720" w:hanging="360"/>
      <w:jc w:val="center"/>
      <w:outlineLvl w:val="0"/>
    </w:pPr>
    <w:rPr>
      <w:sz w:val="44"/>
      <w:szCs w:val="20"/>
    </w:rPr>
  </w:style>
  <w:style w:type="paragraph" w:styleId="2">
    <w:name w:val="heading 2"/>
    <w:basedOn w:val="a0"/>
    <w:next w:val="a1"/>
    <w:link w:val="20"/>
    <w:qFormat/>
    <w:rsid w:val="0090044C"/>
    <w:pPr>
      <w:keepNext/>
      <w:tabs>
        <w:tab w:val="left" w:pos="0"/>
        <w:tab w:val="num" w:pos="576"/>
      </w:tabs>
      <w:spacing w:before="240" w:after="60"/>
      <w:ind w:left="576" w:hanging="576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link w:val="30"/>
    <w:qFormat/>
    <w:rsid w:val="0090044C"/>
    <w:pPr>
      <w:keepNext/>
      <w:tabs>
        <w:tab w:val="clear" w:pos="708"/>
        <w:tab w:val="left" w:pos="0"/>
        <w:tab w:val="num" w:pos="72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1"/>
    <w:link w:val="40"/>
    <w:qFormat/>
    <w:rsid w:val="0090044C"/>
    <w:pPr>
      <w:keepNext/>
      <w:tabs>
        <w:tab w:val="left" w:pos="0"/>
        <w:tab w:val="num" w:pos="864"/>
      </w:tabs>
      <w:ind w:right="-186" w:firstLine="709"/>
      <w:jc w:val="center"/>
      <w:outlineLvl w:val="3"/>
    </w:pPr>
    <w:rPr>
      <w:bCs/>
      <w:sz w:val="28"/>
    </w:rPr>
  </w:style>
  <w:style w:type="paragraph" w:styleId="5">
    <w:name w:val="heading 5"/>
    <w:basedOn w:val="a0"/>
    <w:next w:val="a1"/>
    <w:link w:val="50"/>
    <w:rsid w:val="0090044C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ru-RU"/>
    </w:rPr>
  </w:style>
  <w:style w:type="paragraph" w:styleId="9">
    <w:name w:val="heading 9"/>
    <w:basedOn w:val="a0"/>
    <w:next w:val="a1"/>
    <w:link w:val="90"/>
    <w:qFormat/>
    <w:rsid w:val="0090044C"/>
    <w:pPr>
      <w:keepNext/>
      <w:tabs>
        <w:tab w:val="num" w:pos="1584"/>
      </w:tabs>
      <w:suppressAutoHyphens w:val="0"/>
      <w:ind w:left="1584" w:hanging="1584"/>
      <w:jc w:val="center"/>
      <w:outlineLvl w:val="8"/>
    </w:pPr>
    <w:rPr>
      <w:b/>
      <w:bCs/>
      <w:i/>
      <w:iCs/>
      <w:sz w:val="20"/>
      <w:szCs w:val="20"/>
      <w:u w:val="single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0044C"/>
    <w:rPr>
      <w:rFonts w:ascii="Times New Roman" w:eastAsia="Calibri" w:hAnsi="Times New Roman" w:cs="Times New Roman"/>
      <w:sz w:val="44"/>
      <w:szCs w:val="20"/>
      <w:lang w:eastAsia="ar-SA"/>
    </w:rPr>
  </w:style>
  <w:style w:type="character" w:customStyle="1" w:styleId="20">
    <w:name w:val="Заголовок 2 Знак"/>
    <w:link w:val="2"/>
    <w:rsid w:val="0090044C"/>
    <w:rPr>
      <w:rFonts w:ascii="Arial" w:eastAsia="Calibri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90044C"/>
    <w:rPr>
      <w:rFonts w:ascii="Arial" w:eastAsia="Calibri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90044C"/>
    <w:rPr>
      <w:rFonts w:ascii="Times New Roman" w:eastAsia="Calibri" w:hAnsi="Times New Roman" w:cs="Times New Roman"/>
      <w:bCs/>
      <w:sz w:val="28"/>
      <w:szCs w:val="24"/>
      <w:lang w:eastAsia="ar-SA"/>
    </w:rPr>
  </w:style>
  <w:style w:type="character" w:customStyle="1" w:styleId="50">
    <w:name w:val="Заголовок 5 Знак"/>
    <w:link w:val="5"/>
    <w:rsid w:val="0090044C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90">
    <w:name w:val="Заголовок 9 Знак"/>
    <w:link w:val="9"/>
    <w:rsid w:val="0090044C"/>
    <w:rPr>
      <w:rFonts w:ascii="Times New Roman" w:eastAsia="Calibri" w:hAnsi="Times New Roman" w:cs="Times New Roman"/>
      <w:b/>
      <w:bCs/>
      <w:i/>
      <w:iCs/>
      <w:sz w:val="20"/>
      <w:szCs w:val="20"/>
      <w:u w:val="single"/>
      <w:lang w:eastAsia="ar-SA"/>
    </w:rPr>
  </w:style>
  <w:style w:type="paragraph" w:customStyle="1" w:styleId="a0">
    <w:name w:val="Базовый"/>
    <w:link w:val="a5"/>
    <w:rsid w:val="0090044C"/>
    <w:pPr>
      <w:tabs>
        <w:tab w:val="left" w:pos="708"/>
      </w:tabs>
      <w:suppressAutoHyphens/>
      <w:spacing w:line="100" w:lineRule="atLeast"/>
    </w:pPr>
    <w:rPr>
      <w:rFonts w:ascii="Times New Roman" w:hAnsi="Times New Roman"/>
      <w:sz w:val="24"/>
      <w:szCs w:val="24"/>
      <w:lang w:eastAsia="ar-SA"/>
    </w:rPr>
  </w:style>
  <w:style w:type="paragraph" w:styleId="a1">
    <w:name w:val="Body Text"/>
    <w:basedOn w:val="a0"/>
    <w:link w:val="a6"/>
    <w:rsid w:val="0090044C"/>
    <w:pPr>
      <w:jc w:val="center"/>
    </w:pPr>
    <w:rPr>
      <w:sz w:val="28"/>
    </w:rPr>
  </w:style>
  <w:style w:type="character" w:customStyle="1" w:styleId="a6">
    <w:name w:val="Основной текст Знак"/>
    <w:link w:val="a1"/>
    <w:rsid w:val="0090044C"/>
    <w:rPr>
      <w:rFonts w:ascii="Times New Roman" w:eastAsia="Calibri" w:hAnsi="Times New Roman" w:cs="Times New Roman"/>
      <w:sz w:val="28"/>
      <w:szCs w:val="24"/>
      <w:lang w:eastAsia="ar-SA"/>
    </w:rPr>
  </w:style>
  <w:style w:type="character" w:customStyle="1" w:styleId="Heading1Char">
    <w:name w:val="Heading 1 Char"/>
    <w:rsid w:val="0090044C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-">
    <w:name w:val="Интернет-ссылка"/>
    <w:rsid w:val="0090044C"/>
    <w:rPr>
      <w:rFonts w:cs="Times New Roman"/>
      <w:color w:val="0000FF"/>
      <w:u w:val="single"/>
      <w:lang w:val="ru-RU" w:eastAsia="ru-RU" w:bidi="ru-RU"/>
    </w:rPr>
  </w:style>
  <w:style w:type="character" w:customStyle="1" w:styleId="a7">
    <w:name w:val="Текст сноски Знак"/>
    <w:aliases w:val="Footnote Text Char Знак1,Footnote Text Char Знак Знак,Знак2 Знак,Знак4 Знак Знак Знак,Знак4 Знак Знак1,Текст сноски Знак1 Знак1,Текст сноски Знак Знак Знак1,Текст сноски Знак1 Знак Знак,Текст сноски Знак Знак Знак Знак"/>
    <w:rsid w:val="0090044C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8">
    <w:name w:val="Верхний колонтитул Знак"/>
    <w:rsid w:val="0090044C"/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a9">
    <w:name w:val="Emphasis"/>
    <w:uiPriority w:val="20"/>
    <w:qFormat/>
    <w:rsid w:val="0090044C"/>
    <w:rPr>
      <w:b/>
      <w:bCs/>
      <w:i/>
      <w:iCs/>
    </w:rPr>
  </w:style>
  <w:style w:type="character" w:customStyle="1" w:styleId="aa">
    <w:name w:val="Нижний колонтитул Знак"/>
    <w:rsid w:val="0090044C"/>
    <w:rPr>
      <w:rFonts w:ascii="Calibri" w:eastAsia="Times New Roman" w:hAnsi="Calibri" w:cs="Times New Roman"/>
    </w:rPr>
  </w:style>
  <w:style w:type="character" w:styleId="ab">
    <w:name w:val="page number"/>
    <w:basedOn w:val="a2"/>
    <w:rsid w:val="0090044C"/>
  </w:style>
  <w:style w:type="character" w:customStyle="1" w:styleId="ac">
    <w:name w:val="Подзаголовок Знак"/>
    <w:rsid w:val="0090044C"/>
    <w:rPr>
      <w:rFonts w:ascii="Arial" w:eastAsia="Calibri" w:hAnsi="Arial" w:cs="Times New Roman"/>
      <w:sz w:val="24"/>
      <w:szCs w:val="20"/>
      <w:lang w:eastAsia="ru-RU"/>
    </w:rPr>
  </w:style>
  <w:style w:type="character" w:customStyle="1" w:styleId="21">
    <w:name w:val="Основной текст 2 Знак"/>
    <w:rsid w:val="0090044C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rsid w:val="0090044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rsid w:val="0090044C"/>
    <w:rPr>
      <w:rFonts w:eastAsia="Calibri"/>
      <w:sz w:val="24"/>
      <w:szCs w:val="24"/>
    </w:rPr>
  </w:style>
  <w:style w:type="character" w:customStyle="1" w:styleId="22">
    <w:name w:val="Основной текст с отступом 2 Знак"/>
    <w:rsid w:val="0090044C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FollowedHyperlink"/>
    <w:uiPriority w:val="99"/>
    <w:rsid w:val="0090044C"/>
    <w:rPr>
      <w:color w:val="800080"/>
      <w:u w:val="single"/>
    </w:rPr>
  </w:style>
  <w:style w:type="character" w:customStyle="1" w:styleId="af">
    <w:name w:val="Название Знак"/>
    <w:rsid w:val="0090044C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0">
    <w:name w:val="Текст выноски Знак"/>
    <w:rsid w:val="0090044C"/>
    <w:rPr>
      <w:rFonts w:ascii="Tahoma" w:eastAsia="Calibri" w:hAnsi="Tahoma" w:cs="Tahoma"/>
      <w:sz w:val="16"/>
      <w:szCs w:val="16"/>
      <w:lang w:eastAsia="ru-RU"/>
    </w:rPr>
  </w:style>
  <w:style w:type="character" w:customStyle="1" w:styleId="31">
    <w:name w:val="Основной текст 3 Знак"/>
    <w:rsid w:val="0090044C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23">
    <w:name w:val="Знак Знак2"/>
    <w:rsid w:val="0090044C"/>
    <w:rPr>
      <w:b/>
      <w:sz w:val="24"/>
      <w:lang w:val="ru-RU" w:eastAsia="ru-RU"/>
    </w:rPr>
  </w:style>
  <w:style w:type="character" w:customStyle="1" w:styleId="af1">
    <w:name w:val="Выделение жирным"/>
    <w:rsid w:val="0090044C"/>
    <w:rPr>
      <w:b/>
      <w:bCs/>
    </w:rPr>
  </w:style>
  <w:style w:type="character" w:customStyle="1" w:styleId="af2">
    <w:name w:val="Название объекта Знак"/>
    <w:rsid w:val="0090044C"/>
    <w:rPr>
      <w:rFonts w:ascii="Times New Roman" w:eastAsia="Calibri" w:hAnsi="Times New Roman" w:cs="Times New Roman"/>
      <w:b/>
      <w:bCs/>
      <w:sz w:val="20"/>
      <w:szCs w:val="20"/>
    </w:rPr>
  </w:style>
  <w:style w:type="character" w:styleId="af3">
    <w:name w:val="footnote reference"/>
    <w:aliases w:val="Ссылка на сноску 45"/>
    <w:rsid w:val="0090044C"/>
    <w:rPr>
      <w:vertAlign w:val="superscript"/>
    </w:rPr>
  </w:style>
  <w:style w:type="character" w:styleId="af4">
    <w:name w:val="annotation reference"/>
    <w:uiPriority w:val="99"/>
    <w:rsid w:val="0090044C"/>
    <w:rPr>
      <w:sz w:val="16"/>
    </w:rPr>
  </w:style>
  <w:style w:type="character" w:customStyle="1" w:styleId="af5">
    <w:name w:val="Текст примечания Знак"/>
    <w:uiPriority w:val="99"/>
    <w:rsid w:val="0090044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rsid w:val="0090044C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ConsNormal">
    <w:name w:val="ConsNormal Знак"/>
    <w:rsid w:val="0090044C"/>
    <w:rPr>
      <w:rFonts w:ascii="Arial" w:eastAsia="Calibri" w:hAnsi="Arial" w:cs="Times New Roman"/>
      <w:lang w:eastAsia="ru-RU"/>
    </w:rPr>
  </w:style>
  <w:style w:type="character" w:customStyle="1" w:styleId="32">
    <w:name w:val="Знак3 Знак Знак"/>
    <w:rsid w:val="0090044C"/>
    <w:rPr>
      <w:lang w:val="ru-RU" w:eastAsia="ru-RU"/>
    </w:rPr>
  </w:style>
  <w:style w:type="character" w:customStyle="1" w:styleId="af7">
    <w:name w:val="Текст ТД Знак"/>
    <w:rsid w:val="0090044C"/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Текст Знак"/>
    <w:rsid w:val="0090044C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33">
    <w:name w:val="Основной текст с отступом 3 Знак"/>
    <w:rsid w:val="0090044C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HTML">
    <w:name w:val="Стандартный HTML Знак"/>
    <w:rsid w:val="0090044C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9">
    <w:name w:val="Обычный (веб) Знак"/>
    <w:rsid w:val="0090044C"/>
    <w:rPr>
      <w:rFonts w:ascii="Times New Roman" w:eastAsia="Calibri" w:hAnsi="Times New Roman" w:cs="Times New Roman"/>
      <w:sz w:val="24"/>
      <w:szCs w:val="24"/>
    </w:rPr>
  </w:style>
  <w:style w:type="character" w:customStyle="1" w:styleId="12">
    <w:name w:val="Знак Знак Знак1"/>
    <w:rsid w:val="0090044C"/>
    <w:rPr>
      <w:sz w:val="24"/>
    </w:rPr>
  </w:style>
  <w:style w:type="character" w:customStyle="1" w:styleId="apple-style-span">
    <w:name w:val="apple-style-span"/>
    <w:rsid w:val="0090044C"/>
    <w:rPr>
      <w:rFonts w:cs="Times New Roman"/>
    </w:rPr>
  </w:style>
  <w:style w:type="character" w:customStyle="1" w:styleId="afa">
    <w:name w:val="Схема документа Знак"/>
    <w:rsid w:val="0090044C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ConsPlusNormal">
    <w:name w:val="ConsPlusNormal Знак"/>
    <w:rsid w:val="0090044C"/>
    <w:rPr>
      <w:rFonts w:ascii="Arial" w:eastAsia="Times New Roman" w:hAnsi="Arial" w:cs="Times New Roman"/>
      <w:lang w:eastAsia="ar-SA"/>
    </w:rPr>
  </w:style>
  <w:style w:type="character" w:customStyle="1" w:styleId="apple-converted-space">
    <w:name w:val="apple-converted-space"/>
    <w:basedOn w:val="a2"/>
    <w:rsid w:val="0090044C"/>
  </w:style>
  <w:style w:type="character" w:customStyle="1" w:styleId="ListLabel1">
    <w:name w:val="ListLabel 1"/>
    <w:rsid w:val="0090044C"/>
    <w:rPr>
      <w:rFonts w:cs="Times New Roman"/>
    </w:rPr>
  </w:style>
  <w:style w:type="character" w:customStyle="1" w:styleId="ListLabel2">
    <w:name w:val="ListLabel 2"/>
    <w:rsid w:val="0090044C"/>
    <w:rPr>
      <w:rFonts w:cs="Times New Roman"/>
      <w:sz w:val="24"/>
      <w:szCs w:val="24"/>
    </w:rPr>
  </w:style>
  <w:style w:type="character" w:customStyle="1" w:styleId="ListLabel3">
    <w:name w:val="ListLabel 3"/>
    <w:rsid w:val="0090044C"/>
    <w:rPr>
      <w:b w:val="0"/>
      <w:bCs w:val="0"/>
    </w:rPr>
  </w:style>
  <w:style w:type="character" w:customStyle="1" w:styleId="ListLabel4">
    <w:name w:val="ListLabel 4"/>
    <w:rsid w:val="0090044C"/>
    <w:rPr>
      <w:rFonts w:cs="Times New Roman"/>
      <w:b/>
    </w:rPr>
  </w:style>
  <w:style w:type="character" w:customStyle="1" w:styleId="ListLabel5">
    <w:name w:val="ListLabel 5"/>
    <w:rsid w:val="0090044C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6">
    <w:name w:val="ListLabel 6"/>
    <w:rsid w:val="0090044C"/>
    <w:rPr>
      <w:rFonts w:cs="Times New Roman"/>
      <w:b/>
      <w:i w:val="0"/>
      <w:color w:val="00000A"/>
    </w:rPr>
  </w:style>
  <w:style w:type="paragraph" w:styleId="afb">
    <w:name w:val="Заголовок"/>
    <w:basedOn w:val="a0"/>
    <w:next w:val="a1"/>
    <w:rsid w:val="0090044C"/>
    <w:pPr>
      <w:keepNext/>
      <w:widowControl w:val="0"/>
      <w:spacing w:before="240"/>
    </w:pPr>
    <w:rPr>
      <w:rFonts w:ascii="Arial" w:hAnsi="Arial" w:cs="Arial"/>
      <w:b/>
      <w:bCs/>
      <w:sz w:val="28"/>
      <w:szCs w:val="28"/>
      <w:lang w:eastAsia="ru-RU"/>
    </w:rPr>
  </w:style>
  <w:style w:type="paragraph" w:styleId="afc">
    <w:name w:val="List"/>
    <w:basedOn w:val="a1"/>
    <w:rsid w:val="0090044C"/>
    <w:rPr>
      <w:rFonts w:cs="Mangal"/>
    </w:rPr>
  </w:style>
  <w:style w:type="paragraph" w:styleId="afd">
    <w:name w:val="Title"/>
    <w:basedOn w:val="a0"/>
    <w:link w:val="13"/>
    <w:qFormat/>
    <w:rsid w:val="0090044C"/>
    <w:pPr>
      <w:suppressLineNumbers/>
      <w:spacing w:before="120" w:after="120"/>
    </w:pPr>
    <w:rPr>
      <w:i/>
      <w:iCs/>
    </w:rPr>
  </w:style>
  <w:style w:type="character" w:customStyle="1" w:styleId="13">
    <w:name w:val="Название Знак1"/>
    <w:link w:val="afd"/>
    <w:rsid w:val="0090044C"/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styleId="14">
    <w:name w:val="index 1"/>
    <w:basedOn w:val="a"/>
    <w:next w:val="a"/>
    <w:autoRedefine/>
    <w:uiPriority w:val="99"/>
    <w:semiHidden/>
    <w:unhideWhenUsed/>
    <w:rsid w:val="0090044C"/>
    <w:pPr>
      <w:spacing w:after="0" w:line="240" w:lineRule="auto"/>
      <w:ind w:left="220" w:hanging="220"/>
    </w:pPr>
  </w:style>
  <w:style w:type="paragraph" w:styleId="afe">
    <w:name w:val="index heading"/>
    <w:basedOn w:val="a0"/>
    <w:rsid w:val="0090044C"/>
    <w:pPr>
      <w:suppressLineNumbers/>
    </w:pPr>
    <w:rPr>
      <w:rFonts w:cs="Mangal"/>
    </w:rPr>
  </w:style>
  <w:style w:type="paragraph" w:customStyle="1" w:styleId="15">
    <w:name w:val="Обычный1"/>
    <w:rsid w:val="0090044C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Calibri"/>
      <w:sz w:val="24"/>
      <w:lang w:val="fr-FR" w:eastAsia="ar-SA"/>
    </w:rPr>
  </w:style>
  <w:style w:type="paragraph" w:styleId="aff">
    <w:name w:val="footnote text"/>
    <w:aliases w:val="Footnote Text Char,Footnote Text Char Знак,Знак2,Знак4 Знак Знак,Знак4 Знак,Текст сноски Знак Знак,Текст сноски Знак1 Знак,Текст сноски Знак Знак Знак,Знак4 Знак Знак Знак2,Текст сноски Знак Знак1,Знак4 Знак Зна"/>
    <w:basedOn w:val="a0"/>
    <w:link w:val="16"/>
    <w:rsid w:val="0090044C"/>
    <w:rPr>
      <w:sz w:val="20"/>
      <w:szCs w:val="20"/>
    </w:rPr>
  </w:style>
  <w:style w:type="character" w:customStyle="1" w:styleId="16">
    <w:name w:val="Текст сноски Знак1"/>
    <w:aliases w:val="Footnote Text Char Знак2,Footnote Text Char Знак Знак1,Знак2 Знак1,Знак4 Знак Знак Знак1,Знак4 Знак Знак2"/>
    <w:link w:val="aff"/>
    <w:rsid w:val="0090044C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nsPlusNormal0">
    <w:name w:val="ConsPlusNormal"/>
    <w:rsid w:val="0090044C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Times New Roman" w:hAnsi="Arial"/>
      <w:sz w:val="22"/>
      <w:szCs w:val="22"/>
      <w:lang w:eastAsia="ar-SA"/>
    </w:rPr>
  </w:style>
  <w:style w:type="paragraph" w:customStyle="1" w:styleId="24">
    <w:name w:val="Обычный2"/>
    <w:rsid w:val="0090044C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Calibri"/>
      <w:sz w:val="28"/>
      <w:lang w:eastAsia="ar-SA"/>
    </w:rPr>
  </w:style>
  <w:style w:type="paragraph" w:customStyle="1" w:styleId="aff0">
    <w:name w:val="Раздел Знак"/>
    <w:basedOn w:val="a0"/>
    <w:rsid w:val="0090044C"/>
    <w:pPr>
      <w:widowControl w:val="0"/>
      <w:shd w:val="clear" w:color="auto" w:fill="FFFFFF"/>
      <w:spacing w:line="360" w:lineRule="atLeast"/>
      <w:jc w:val="center"/>
      <w:textAlignment w:val="baseline"/>
    </w:pPr>
    <w:rPr>
      <w:rFonts w:ascii="Calibri" w:hAnsi="Calibri"/>
      <w:b/>
      <w:bCs/>
      <w:color w:val="000000"/>
      <w:spacing w:val="-3"/>
      <w:szCs w:val="20"/>
      <w:lang w:val="en-US"/>
    </w:rPr>
  </w:style>
  <w:style w:type="paragraph" w:customStyle="1" w:styleId="FR1">
    <w:name w:val="FR1"/>
    <w:rsid w:val="0090044C"/>
    <w:pPr>
      <w:widowControl w:val="0"/>
      <w:tabs>
        <w:tab w:val="left" w:pos="3228"/>
      </w:tabs>
      <w:suppressAutoHyphens/>
      <w:spacing w:before="40" w:line="100" w:lineRule="atLeast"/>
      <w:ind w:left="2520"/>
    </w:pPr>
    <w:rPr>
      <w:rFonts w:ascii="Arial" w:eastAsia="Times New Roman" w:hAnsi="Arial" w:cs="Calibri"/>
      <w:sz w:val="18"/>
      <w:lang w:eastAsia="ar-SA"/>
    </w:rPr>
  </w:style>
  <w:style w:type="paragraph" w:customStyle="1" w:styleId="320">
    <w:name w:val="Основной текст с отступом 32"/>
    <w:basedOn w:val="a0"/>
    <w:rsid w:val="0090044C"/>
    <w:pPr>
      <w:ind w:firstLine="540"/>
      <w:jc w:val="center"/>
    </w:pPr>
    <w:rPr>
      <w:b/>
      <w:sz w:val="28"/>
      <w:szCs w:val="28"/>
    </w:rPr>
  </w:style>
  <w:style w:type="paragraph" w:customStyle="1" w:styleId="aff1">
    <w:name w:val="Осно"/>
    <w:basedOn w:val="a0"/>
    <w:rsid w:val="0090044C"/>
    <w:pPr>
      <w:suppressAutoHyphens w:val="0"/>
      <w:ind w:firstLine="709"/>
      <w:jc w:val="both"/>
    </w:pPr>
    <w:rPr>
      <w:szCs w:val="20"/>
    </w:rPr>
  </w:style>
  <w:style w:type="paragraph" w:styleId="aff2">
    <w:name w:val="header"/>
    <w:basedOn w:val="a0"/>
    <w:link w:val="17"/>
    <w:rsid w:val="0090044C"/>
    <w:pPr>
      <w:suppressLineNumbers/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link w:val="aff2"/>
    <w:rsid w:val="0090044C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0"/>
    <w:rsid w:val="0090044C"/>
    <w:pPr>
      <w:spacing w:line="252" w:lineRule="auto"/>
      <w:ind w:firstLine="540"/>
      <w:jc w:val="both"/>
    </w:pPr>
    <w:rPr>
      <w:rFonts w:eastAsia="Times New Roman"/>
      <w:color w:val="000000"/>
    </w:rPr>
  </w:style>
  <w:style w:type="paragraph" w:styleId="aff3">
    <w:name w:val="footer"/>
    <w:basedOn w:val="a0"/>
    <w:link w:val="18"/>
    <w:uiPriority w:val="99"/>
    <w:rsid w:val="0090044C"/>
    <w:pPr>
      <w:suppressLineNumbers/>
      <w:tabs>
        <w:tab w:val="center" w:pos="4677"/>
        <w:tab w:val="right" w:pos="9355"/>
      </w:tabs>
      <w:suppressAutoHyphens w:val="0"/>
    </w:pPr>
    <w:rPr>
      <w:rFonts w:ascii="Calibri" w:eastAsia="Times New Roman" w:hAnsi="Calibri"/>
      <w:sz w:val="20"/>
      <w:szCs w:val="20"/>
      <w:lang w:eastAsia="x-none"/>
    </w:rPr>
  </w:style>
  <w:style w:type="character" w:customStyle="1" w:styleId="18">
    <w:name w:val="Нижний колонтитул Знак1"/>
    <w:link w:val="aff3"/>
    <w:uiPriority w:val="99"/>
    <w:rsid w:val="0090044C"/>
    <w:rPr>
      <w:rFonts w:ascii="Calibri" w:eastAsia="Times New Roman" w:hAnsi="Calibri" w:cs="Times New Roman"/>
    </w:rPr>
  </w:style>
  <w:style w:type="paragraph" w:styleId="aff4">
    <w:name w:val="Subtitle"/>
    <w:basedOn w:val="a0"/>
    <w:next w:val="a1"/>
    <w:link w:val="19"/>
    <w:qFormat/>
    <w:rsid w:val="0090044C"/>
    <w:pPr>
      <w:suppressAutoHyphens w:val="0"/>
      <w:spacing w:before="120"/>
      <w:jc w:val="center"/>
    </w:pPr>
    <w:rPr>
      <w:rFonts w:ascii="Arial" w:hAnsi="Arial"/>
      <w:i/>
      <w:iCs/>
      <w:sz w:val="28"/>
      <w:szCs w:val="20"/>
      <w:lang w:eastAsia="ru-RU"/>
    </w:rPr>
  </w:style>
  <w:style w:type="character" w:customStyle="1" w:styleId="19">
    <w:name w:val="Подзаголовок Знак1"/>
    <w:link w:val="aff4"/>
    <w:rsid w:val="0090044C"/>
    <w:rPr>
      <w:rFonts w:ascii="Arial" w:eastAsia="Calibri" w:hAnsi="Arial" w:cs="Times New Roman"/>
      <w:i/>
      <w:iCs/>
      <w:sz w:val="28"/>
      <w:szCs w:val="20"/>
      <w:lang w:eastAsia="ru-RU"/>
    </w:rPr>
  </w:style>
  <w:style w:type="paragraph" w:customStyle="1" w:styleId="03zagolovok2">
    <w:name w:val="03zagolovok2"/>
    <w:basedOn w:val="a0"/>
    <w:rsid w:val="0090044C"/>
    <w:pPr>
      <w:keepNext/>
      <w:suppressAutoHyphens w:val="0"/>
      <w:spacing w:before="360" w:after="120" w:line="360" w:lineRule="atLeast"/>
    </w:pPr>
    <w:rPr>
      <w:rFonts w:ascii="GaramondC" w:hAnsi="GaramondC"/>
      <w:b/>
      <w:color w:val="000000"/>
      <w:sz w:val="28"/>
      <w:szCs w:val="28"/>
      <w:lang w:eastAsia="ru-RU"/>
    </w:rPr>
  </w:style>
  <w:style w:type="paragraph" w:customStyle="1" w:styleId="01zagolovok">
    <w:name w:val="01_zagolovok"/>
    <w:basedOn w:val="a0"/>
    <w:rsid w:val="0090044C"/>
    <w:pPr>
      <w:keepNext/>
      <w:pageBreakBefore/>
      <w:suppressAutoHyphens w:val="0"/>
      <w:spacing w:before="360" w:after="120"/>
    </w:pPr>
    <w:rPr>
      <w:rFonts w:ascii="GaramondC" w:hAnsi="GaramondC"/>
      <w:b/>
      <w:color w:val="000000"/>
      <w:sz w:val="40"/>
      <w:szCs w:val="62"/>
      <w:lang w:eastAsia="ru-RU"/>
    </w:rPr>
  </w:style>
  <w:style w:type="paragraph" w:customStyle="1" w:styleId="02statia1">
    <w:name w:val="02statia1"/>
    <w:basedOn w:val="a0"/>
    <w:rsid w:val="0090044C"/>
    <w:pPr>
      <w:keepNext/>
      <w:suppressAutoHyphens w:val="0"/>
      <w:spacing w:before="280" w:line="320" w:lineRule="atLeast"/>
      <w:ind w:left="1134" w:right="851" w:hanging="578"/>
    </w:pPr>
    <w:rPr>
      <w:rFonts w:ascii="GaramondNarrowC" w:hAnsi="GaramondNarrowC"/>
      <w:b/>
      <w:lang w:eastAsia="ru-RU"/>
    </w:rPr>
  </w:style>
  <w:style w:type="paragraph" w:customStyle="1" w:styleId="02statia2">
    <w:name w:val="02statia2"/>
    <w:basedOn w:val="a0"/>
    <w:rsid w:val="0090044C"/>
    <w:pPr>
      <w:suppressAutoHyphens w:val="0"/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  <w:lang w:eastAsia="ru-RU"/>
    </w:rPr>
  </w:style>
  <w:style w:type="paragraph" w:customStyle="1" w:styleId="02statia3">
    <w:name w:val="02statia3"/>
    <w:basedOn w:val="a0"/>
    <w:rsid w:val="0090044C"/>
    <w:pPr>
      <w:suppressAutoHyphens w:val="0"/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  <w:lang w:eastAsia="ru-RU"/>
    </w:rPr>
  </w:style>
  <w:style w:type="paragraph" w:styleId="1a">
    <w:name w:val="toc 1"/>
    <w:basedOn w:val="a0"/>
    <w:rsid w:val="0090044C"/>
    <w:pPr>
      <w:tabs>
        <w:tab w:val="right" w:leader="dot" w:pos="9344"/>
      </w:tabs>
      <w:suppressAutoHyphens w:val="0"/>
      <w:spacing w:after="120"/>
      <w:ind w:right="99"/>
    </w:pPr>
    <w:rPr>
      <w:b/>
      <w:lang w:eastAsia="ru-RU"/>
    </w:rPr>
  </w:style>
  <w:style w:type="paragraph" w:customStyle="1" w:styleId="03osnovnoytext">
    <w:name w:val="03osnovnoytext"/>
    <w:basedOn w:val="a0"/>
    <w:rsid w:val="0090044C"/>
    <w:pPr>
      <w:suppressAutoHyphens w:val="0"/>
      <w:spacing w:before="320" w:line="320" w:lineRule="atLeast"/>
      <w:ind w:left="1191"/>
      <w:jc w:val="both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03osnovnoytexttabl">
    <w:name w:val="03osnovnoytexttabl"/>
    <w:basedOn w:val="a0"/>
    <w:rsid w:val="0090044C"/>
    <w:pPr>
      <w:suppressAutoHyphens w:val="0"/>
      <w:spacing w:before="120" w:line="320" w:lineRule="atLeast"/>
    </w:pPr>
    <w:rPr>
      <w:rFonts w:ascii="GaramondC" w:hAnsi="GaramondC"/>
      <w:color w:val="000000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90044C"/>
    <w:pPr>
      <w:widowControl w:val="0"/>
      <w:suppressAutoHyphens w:val="0"/>
      <w:jc w:val="both"/>
    </w:pPr>
    <w:rPr>
      <w:rFonts w:cs="Arial"/>
      <w:szCs w:val="18"/>
      <w:lang w:eastAsia="ru-RU"/>
    </w:rPr>
  </w:style>
  <w:style w:type="paragraph" w:styleId="25">
    <w:name w:val="Body Text 2"/>
    <w:basedOn w:val="a0"/>
    <w:link w:val="211"/>
    <w:rsid w:val="0090044C"/>
    <w:pPr>
      <w:tabs>
        <w:tab w:val="left" w:pos="1134"/>
        <w:tab w:val="left" w:pos="2007"/>
      </w:tabs>
      <w:suppressAutoHyphens w:val="0"/>
      <w:spacing w:before="120"/>
      <w:ind w:left="567" w:hanging="567"/>
      <w:jc w:val="both"/>
    </w:pPr>
    <w:rPr>
      <w:szCs w:val="20"/>
      <w:lang w:eastAsia="ru-RU"/>
    </w:rPr>
  </w:style>
  <w:style w:type="character" w:customStyle="1" w:styleId="211">
    <w:name w:val="Основной текст 2 Знак1"/>
    <w:link w:val="25"/>
    <w:rsid w:val="0090044C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ff5">
    <w:name w:val="Условия контракта"/>
    <w:basedOn w:val="a0"/>
    <w:rsid w:val="0090044C"/>
    <w:pPr>
      <w:tabs>
        <w:tab w:val="left" w:pos="927"/>
        <w:tab w:val="left" w:pos="1134"/>
      </w:tabs>
      <w:suppressAutoHyphens w:val="0"/>
      <w:spacing w:before="240" w:after="120"/>
      <w:ind w:left="567" w:hanging="567"/>
      <w:jc w:val="both"/>
    </w:pPr>
    <w:rPr>
      <w:b/>
      <w:szCs w:val="20"/>
      <w:lang w:eastAsia="ru-RU"/>
    </w:rPr>
  </w:style>
  <w:style w:type="paragraph" w:styleId="aff6">
    <w:name w:val="Body Text Indent"/>
    <w:basedOn w:val="a0"/>
    <w:link w:val="1b"/>
    <w:rsid w:val="0090044C"/>
    <w:pPr>
      <w:suppressAutoHyphens w:val="0"/>
      <w:spacing w:before="120" w:after="120"/>
      <w:ind w:left="283"/>
      <w:jc w:val="both"/>
    </w:pPr>
    <w:rPr>
      <w:lang w:eastAsia="ru-RU"/>
    </w:rPr>
  </w:style>
  <w:style w:type="character" w:customStyle="1" w:styleId="1b">
    <w:name w:val="Основной текст с отступом Знак1"/>
    <w:link w:val="aff6"/>
    <w:rsid w:val="0090044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Indent 2"/>
    <w:basedOn w:val="a0"/>
    <w:link w:val="212"/>
    <w:rsid w:val="0090044C"/>
    <w:pPr>
      <w:suppressAutoHyphens w:val="0"/>
      <w:spacing w:before="120" w:after="120" w:line="480" w:lineRule="auto"/>
      <w:ind w:left="283"/>
      <w:jc w:val="both"/>
    </w:pPr>
    <w:rPr>
      <w:lang w:eastAsia="ru-RU"/>
    </w:rPr>
  </w:style>
  <w:style w:type="character" w:customStyle="1" w:styleId="212">
    <w:name w:val="Основной текст с отступом 2 Знак1"/>
    <w:link w:val="26"/>
    <w:rsid w:val="0090044C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0">
    <w:name w:val="fr1"/>
    <w:basedOn w:val="a0"/>
    <w:rsid w:val="0090044C"/>
    <w:pPr>
      <w:suppressAutoHyphens w:val="0"/>
      <w:spacing w:before="150" w:after="150"/>
      <w:ind w:left="150" w:right="150"/>
    </w:pPr>
    <w:rPr>
      <w:lang w:eastAsia="ru-RU"/>
    </w:rPr>
  </w:style>
  <w:style w:type="paragraph" w:customStyle="1" w:styleId="34">
    <w:name w:val="Раздел 3"/>
    <w:basedOn w:val="a0"/>
    <w:rsid w:val="0090044C"/>
    <w:pPr>
      <w:suppressAutoHyphens w:val="0"/>
      <w:spacing w:before="120" w:after="120"/>
      <w:ind w:left="360" w:hanging="360"/>
      <w:jc w:val="center"/>
    </w:pPr>
    <w:rPr>
      <w:b/>
      <w:szCs w:val="20"/>
      <w:lang w:eastAsia="ru-RU"/>
    </w:rPr>
  </w:style>
  <w:style w:type="paragraph" w:customStyle="1" w:styleId="xl26">
    <w:name w:val="xl26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  <w:textAlignment w:val="center"/>
    </w:pPr>
    <w:rPr>
      <w:rFonts w:ascii="Arial" w:hAnsi="Arial"/>
      <w:lang w:eastAsia="ru-RU"/>
    </w:rPr>
  </w:style>
  <w:style w:type="paragraph" w:customStyle="1" w:styleId="xl27">
    <w:name w:val="xl27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center"/>
    </w:pPr>
    <w:rPr>
      <w:lang w:eastAsia="ru-RU"/>
    </w:rPr>
  </w:style>
  <w:style w:type="paragraph" w:customStyle="1" w:styleId="xl28">
    <w:name w:val="xl28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both"/>
      <w:textAlignment w:val="top"/>
    </w:pPr>
    <w:rPr>
      <w:rFonts w:ascii="Arial" w:hAnsi="Arial" w:cs="Arial"/>
      <w:lang w:eastAsia="ru-RU"/>
    </w:rPr>
  </w:style>
  <w:style w:type="paragraph" w:customStyle="1" w:styleId="xl29">
    <w:name w:val="xl29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top"/>
    </w:pPr>
    <w:rPr>
      <w:rFonts w:ascii="Arial" w:hAnsi="Arial" w:cs="Arial"/>
      <w:lang w:eastAsia="ru-RU"/>
    </w:rPr>
  </w:style>
  <w:style w:type="paragraph" w:customStyle="1" w:styleId="xl30">
    <w:name w:val="xl30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lang w:eastAsia="ru-RU"/>
    </w:rPr>
  </w:style>
  <w:style w:type="paragraph" w:customStyle="1" w:styleId="xl31">
    <w:name w:val="xl31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both"/>
      <w:textAlignment w:val="top"/>
    </w:pPr>
    <w:rPr>
      <w:rFonts w:ascii="Arial" w:hAnsi="Arial" w:cs="Arial"/>
      <w:lang w:eastAsia="ru-RU"/>
    </w:rPr>
  </w:style>
  <w:style w:type="paragraph" w:customStyle="1" w:styleId="xl32">
    <w:name w:val="xl32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lang w:eastAsia="ru-RU"/>
    </w:rPr>
  </w:style>
  <w:style w:type="paragraph" w:customStyle="1" w:styleId="xl33">
    <w:name w:val="xl33"/>
    <w:basedOn w:val="a0"/>
    <w:rsid w:val="0090044C"/>
    <w:pPr>
      <w:pBdr>
        <w:top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top"/>
    </w:pPr>
    <w:rPr>
      <w:rFonts w:ascii="Arial" w:hAnsi="Arial" w:cs="Arial"/>
      <w:lang w:eastAsia="ru-RU"/>
    </w:rPr>
  </w:style>
  <w:style w:type="paragraph" w:customStyle="1" w:styleId="xl34">
    <w:name w:val="xl34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lang w:eastAsia="ru-RU"/>
    </w:rPr>
  </w:style>
  <w:style w:type="paragraph" w:customStyle="1" w:styleId="xl35">
    <w:name w:val="xl35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top"/>
    </w:pPr>
    <w:rPr>
      <w:rFonts w:ascii="Arial" w:hAnsi="Arial" w:cs="Arial"/>
      <w:color w:val="000000"/>
      <w:lang w:eastAsia="ru-RU"/>
    </w:rPr>
  </w:style>
  <w:style w:type="paragraph" w:customStyle="1" w:styleId="xl36">
    <w:name w:val="xl36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color w:val="000000"/>
      <w:lang w:eastAsia="ru-RU"/>
    </w:rPr>
  </w:style>
  <w:style w:type="paragraph" w:customStyle="1" w:styleId="xl37">
    <w:name w:val="xl37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top"/>
    </w:pPr>
    <w:rPr>
      <w:rFonts w:ascii="Arial" w:hAnsi="Arial" w:cs="Arial"/>
      <w:lang w:eastAsia="ru-RU"/>
    </w:rPr>
  </w:style>
  <w:style w:type="paragraph" w:customStyle="1" w:styleId="xl38">
    <w:name w:val="xl38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lang w:eastAsia="ru-RU"/>
    </w:rPr>
  </w:style>
  <w:style w:type="paragraph" w:customStyle="1" w:styleId="xl39">
    <w:name w:val="xl39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both"/>
      <w:textAlignment w:val="top"/>
    </w:pPr>
    <w:rPr>
      <w:rFonts w:ascii="Arial" w:hAnsi="Arial" w:cs="Arial"/>
      <w:color w:val="000000"/>
      <w:lang w:eastAsia="ru-RU"/>
    </w:rPr>
  </w:style>
  <w:style w:type="paragraph" w:customStyle="1" w:styleId="xl40">
    <w:name w:val="xl40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top"/>
    </w:pPr>
    <w:rPr>
      <w:rFonts w:ascii="Arial" w:hAnsi="Arial"/>
      <w:lang w:eastAsia="ru-RU"/>
    </w:rPr>
  </w:style>
  <w:style w:type="paragraph" w:customStyle="1" w:styleId="xl41">
    <w:name w:val="xl41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/>
      <w:lang w:eastAsia="ru-RU"/>
    </w:rPr>
  </w:style>
  <w:style w:type="paragraph" w:customStyle="1" w:styleId="xl42">
    <w:name w:val="xl42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</w:pBdr>
      <w:suppressAutoHyphens w:val="0"/>
      <w:spacing w:before="28" w:after="28"/>
      <w:textAlignment w:val="top"/>
    </w:pPr>
    <w:rPr>
      <w:rFonts w:ascii="Arial" w:hAnsi="Arial" w:cs="Arial"/>
      <w:lang w:eastAsia="ru-RU"/>
    </w:rPr>
  </w:style>
  <w:style w:type="paragraph" w:customStyle="1" w:styleId="xl43">
    <w:name w:val="xl43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</w:pBdr>
      <w:suppressAutoHyphens w:val="0"/>
      <w:spacing w:before="28" w:after="28"/>
      <w:textAlignment w:val="top"/>
    </w:pPr>
    <w:rPr>
      <w:rFonts w:ascii="Arial" w:hAnsi="Arial" w:cs="Arial"/>
      <w:lang w:eastAsia="ru-RU"/>
    </w:rPr>
  </w:style>
  <w:style w:type="paragraph" w:customStyle="1" w:styleId="xl44">
    <w:name w:val="xl44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</w:pBdr>
      <w:suppressAutoHyphens w:val="0"/>
      <w:spacing w:before="28" w:after="28"/>
      <w:textAlignment w:val="top"/>
    </w:pPr>
    <w:rPr>
      <w:rFonts w:ascii="Arial" w:hAnsi="Arial"/>
      <w:lang w:eastAsia="ru-RU"/>
    </w:rPr>
  </w:style>
  <w:style w:type="paragraph" w:customStyle="1" w:styleId="xl45">
    <w:name w:val="xl45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center"/>
    </w:pPr>
    <w:rPr>
      <w:rFonts w:ascii="Arial" w:hAnsi="Arial"/>
      <w:lang w:eastAsia="ru-RU"/>
    </w:rPr>
  </w:style>
  <w:style w:type="paragraph" w:customStyle="1" w:styleId="xl46">
    <w:name w:val="xl46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textAlignment w:val="center"/>
    </w:pPr>
    <w:rPr>
      <w:lang w:eastAsia="ru-RU"/>
    </w:rPr>
  </w:style>
  <w:style w:type="paragraph" w:customStyle="1" w:styleId="xl47">
    <w:name w:val="xl47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lang w:eastAsia="ru-RU"/>
    </w:rPr>
  </w:style>
  <w:style w:type="paragraph" w:customStyle="1" w:styleId="xl48">
    <w:name w:val="xl48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both"/>
    </w:pPr>
    <w:rPr>
      <w:rFonts w:ascii="Arial" w:hAnsi="Arial" w:cs="Arial"/>
      <w:lang w:eastAsia="ru-RU"/>
    </w:rPr>
  </w:style>
  <w:style w:type="paragraph" w:customStyle="1" w:styleId="xl49">
    <w:name w:val="xl49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</w:pBdr>
      <w:suppressAutoHyphens w:val="0"/>
      <w:spacing w:before="28" w:after="28"/>
    </w:pPr>
    <w:rPr>
      <w:rFonts w:ascii="Arial" w:hAnsi="Arial" w:cs="Arial"/>
      <w:lang w:eastAsia="ru-RU"/>
    </w:rPr>
  </w:style>
  <w:style w:type="paragraph" w:customStyle="1" w:styleId="xl50">
    <w:name w:val="xl50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</w:pBdr>
      <w:suppressAutoHyphens w:val="0"/>
      <w:spacing w:before="28" w:after="28"/>
    </w:pPr>
    <w:rPr>
      <w:rFonts w:ascii="Arial" w:hAnsi="Arial" w:cs="Arial"/>
      <w:lang w:eastAsia="ru-RU"/>
    </w:rPr>
  </w:style>
  <w:style w:type="paragraph" w:customStyle="1" w:styleId="xl51">
    <w:name w:val="xl51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lang w:eastAsia="ru-RU"/>
    </w:rPr>
  </w:style>
  <w:style w:type="paragraph" w:customStyle="1" w:styleId="xl52">
    <w:name w:val="xl52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b/>
      <w:bCs/>
      <w:lang w:eastAsia="ru-RU"/>
    </w:rPr>
  </w:style>
  <w:style w:type="paragraph" w:customStyle="1" w:styleId="xl53">
    <w:name w:val="xl53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b/>
      <w:bCs/>
      <w:lang w:eastAsia="ru-RU"/>
    </w:rPr>
  </w:style>
  <w:style w:type="paragraph" w:customStyle="1" w:styleId="xl54">
    <w:name w:val="xl54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b/>
      <w:bCs/>
      <w:lang w:eastAsia="ru-RU"/>
    </w:rPr>
  </w:style>
  <w:style w:type="paragraph" w:customStyle="1" w:styleId="xl55">
    <w:name w:val="xl55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b/>
      <w:bCs/>
      <w:lang w:eastAsia="ru-RU"/>
    </w:rPr>
  </w:style>
  <w:style w:type="paragraph" w:customStyle="1" w:styleId="xl56">
    <w:name w:val="xl56"/>
    <w:basedOn w:val="a0"/>
    <w:rsid w:val="0090044C"/>
    <w:pPr>
      <w:pBdr>
        <w:top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b/>
      <w:bCs/>
      <w:lang w:eastAsia="ru-RU"/>
    </w:rPr>
  </w:style>
  <w:style w:type="paragraph" w:customStyle="1" w:styleId="xl57">
    <w:name w:val="xl57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 w:cs="Arial"/>
      <w:b/>
      <w:bCs/>
      <w:color w:val="000000"/>
      <w:lang w:eastAsia="ru-RU"/>
    </w:rPr>
  </w:style>
  <w:style w:type="paragraph" w:customStyle="1" w:styleId="xl58">
    <w:name w:val="xl58"/>
    <w:basedOn w:val="a0"/>
    <w:rsid w:val="0090044C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uppressAutoHyphens w:val="0"/>
      <w:spacing w:before="28" w:after="28"/>
      <w:jc w:val="center"/>
    </w:pPr>
    <w:rPr>
      <w:rFonts w:ascii="Arial" w:hAnsi="Arial"/>
      <w:b/>
      <w:bCs/>
      <w:lang w:eastAsia="ru-RU"/>
    </w:rPr>
  </w:style>
  <w:style w:type="paragraph" w:customStyle="1" w:styleId="Iauiue">
    <w:name w:val="Iau?iue"/>
    <w:rsid w:val="0090044C"/>
    <w:pPr>
      <w:tabs>
        <w:tab w:val="left" w:pos="708"/>
      </w:tabs>
      <w:suppressAutoHyphens/>
      <w:spacing w:line="100" w:lineRule="atLeast"/>
    </w:pPr>
    <w:rPr>
      <w:rFonts w:ascii="Times New Roman" w:hAnsi="Times New Roman"/>
      <w:sz w:val="28"/>
    </w:rPr>
  </w:style>
  <w:style w:type="paragraph" w:styleId="51">
    <w:name w:val="List Number 5"/>
    <w:basedOn w:val="a0"/>
    <w:rsid w:val="0090044C"/>
    <w:pPr>
      <w:tabs>
        <w:tab w:val="left" w:pos="2212"/>
        <w:tab w:val="left" w:pos="2984"/>
      </w:tabs>
      <w:suppressAutoHyphens w:val="0"/>
      <w:spacing w:before="120"/>
      <w:ind w:left="1492" w:firstLine="360"/>
      <w:jc w:val="both"/>
    </w:pPr>
    <w:rPr>
      <w:szCs w:val="20"/>
      <w:lang w:eastAsia="ru-RU"/>
    </w:rPr>
  </w:style>
  <w:style w:type="paragraph" w:customStyle="1" w:styleId="aff7">
    <w:name w:val="Заглавие"/>
    <w:basedOn w:val="a0"/>
    <w:next w:val="aff4"/>
    <w:rsid w:val="0090044C"/>
    <w:pPr>
      <w:suppressAutoHyphens w:val="0"/>
      <w:jc w:val="center"/>
    </w:pPr>
    <w:rPr>
      <w:b/>
      <w:bCs/>
      <w:sz w:val="36"/>
      <w:szCs w:val="20"/>
      <w:lang w:eastAsia="ru-RU"/>
    </w:rPr>
  </w:style>
  <w:style w:type="paragraph" w:styleId="aff8">
    <w:name w:val="Balloon Text"/>
    <w:basedOn w:val="a0"/>
    <w:link w:val="1c"/>
    <w:rsid w:val="0090044C"/>
    <w:pPr>
      <w:suppressAutoHyphens w:val="0"/>
      <w:spacing w:before="120"/>
      <w:jc w:val="both"/>
    </w:pPr>
    <w:rPr>
      <w:rFonts w:ascii="Tahoma" w:hAnsi="Tahoma"/>
      <w:sz w:val="16"/>
      <w:szCs w:val="16"/>
      <w:lang w:eastAsia="ru-RU"/>
    </w:rPr>
  </w:style>
  <w:style w:type="character" w:customStyle="1" w:styleId="1c">
    <w:name w:val="Текст выноски Знак1"/>
    <w:link w:val="aff8"/>
    <w:rsid w:val="0090044C"/>
    <w:rPr>
      <w:rFonts w:ascii="Tahoma" w:eastAsia="Calibri" w:hAnsi="Tahoma" w:cs="Tahoma"/>
      <w:sz w:val="16"/>
      <w:szCs w:val="16"/>
      <w:lang w:eastAsia="ru-RU"/>
    </w:rPr>
  </w:style>
  <w:style w:type="paragraph" w:styleId="35">
    <w:name w:val="Body Text 3"/>
    <w:basedOn w:val="a0"/>
    <w:link w:val="311"/>
    <w:rsid w:val="0090044C"/>
    <w:pPr>
      <w:suppressAutoHyphens w:val="0"/>
      <w:spacing w:before="120" w:after="120"/>
      <w:jc w:val="both"/>
    </w:pPr>
    <w:rPr>
      <w:sz w:val="16"/>
      <w:szCs w:val="16"/>
      <w:lang w:eastAsia="ru-RU"/>
    </w:rPr>
  </w:style>
  <w:style w:type="character" w:customStyle="1" w:styleId="311">
    <w:name w:val="Основной текст 3 Знак1"/>
    <w:link w:val="35"/>
    <w:rsid w:val="0090044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90044C"/>
    <w:pPr>
      <w:widowControl w:val="0"/>
      <w:tabs>
        <w:tab w:val="left" w:pos="708"/>
      </w:tabs>
      <w:suppressAutoHyphens/>
      <w:spacing w:line="100" w:lineRule="atLeast"/>
    </w:pPr>
    <w:rPr>
      <w:rFonts w:ascii="Courier New" w:hAnsi="Courier New" w:cs="Courier New"/>
    </w:rPr>
  </w:style>
  <w:style w:type="paragraph" w:customStyle="1" w:styleId="ConsPlusTitle">
    <w:name w:val="ConsPlusTitle"/>
    <w:rsid w:val="0090044C"/>
    <w:pPr>
      <w:widowControl w:val="0"/>
      <w:tabs>
        <w:tab w:val="left" w:pos="708"/>
      </w:tabs>
      <w:suppressAutoHyphens/>
      <w:spacing w:line="100" w:lineRule="atLeast"/>
    </w:pPr>
    <w:rPr>
      <w:rFonts w:ascii="Times New Roman" w:hAnsi="Times New Roman"/>
      <w:b/>
      <w:bCs/>
      <w:sz w:val="24"/>
      <w:szCs w:val="24"/>
    </w:rPr>
  </w:style>
  <w:style w:type="paragraph" w:styleId="aff9">
    <w:name w:val="Normal (Web)"/>
    <w:basedOn w:val="a0"/>
    <w:uiPriority w:val="99"/>
    <w:rsid w:val="0090044C"/>
    <w:pPr>
      <w:suppressAutoHyphens w:val="0"/>
      <w:spacing w:before="28" w:after="28"/>
    </w:pPr>
  </w:style>
  <w:style w:type="paragraph" w:customStyle="1" w:styleId="213">
    <w:name w:val="заголовок 21"/>
    <w:basedOn w:val="a0"/>
    <w:rsid w:val="0090044C"/>
    <w:pPr>
      <w:keepLines/>
      <w:tabs>
        <w:tab w:val="left" w:pos="0"/>
      </w:tabs>
      <w:spacing w:before="120" w:after="60" w:line="204" w:lineRule="auto"/>
      <w:jc w:val="both"/>
    </w:pPr>
    <w:rPr>
      <w:rFonts w:ascii="Arial" w:hAnsi="Arial"/>
      <w:sz w:val="20"/>
      <w:szCs w:val="20"/>
    </w:rPr>
  </w:style>
  <w:style w:type="paragraph" w:customStyle="1" w:styleId="affa">
    <w:name w:val="Содержимое таблицы"/>
    <w:basedOn w:val="a0"/>
    <w:rsid w:val="0090044C"/>
    <w:pPr>
      <w:widowControl w:val="0"/>
      <w:suppressLineNumbers/>
    </w:pPr>
    <w:rPr>
      <w:rFonts w:ascii="Arial" w:hAnsi="Arial"/>
      <w:sz w:val="20"/>
      <w:lang w:eastAsia="ru-RU"/>
    </w:rPr>
  </w:style>
  <w:style w:type="paragraph" w:customStyle="1" w:styleId="affb">
    <w:name w:val="Стиль"/>
    <w:rsid w:val="0090044C"/>
    <w:pPr>
      <w:widowControl w:val="0"/>
      <w:tabs>
        <w:tab w:val="left" w:pos="708"/>
      </w:tabs>
      <w:suppressAutoHyphens/>
      <w:spacing w:line="100" w:lineRule="atLeast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0"/>
    <w:rsid w:val="0090044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0"/>
    <w:rsid w:val="0090044C"/>
    <w:pPr>
      <w:suppressAutoHyphens w:val="0"/>
      <w:spacing w:before="28" w:after="28"/>
    </w:pPr>
    <w:rPr>
      <w:color w:val="000000"/>
      <w:lang w:eastAsia="ru-RU"/>
    </w:rPr>
  </w:style>
  <w:style w:type="paragraph" w:customStyle="1" w:styleId="1d">
    <w:name w:val="Абзац списка1"/>
    <w:basedOn w:val="a0"/>
    <w:rsid w:val="0090044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0"/>
    <w:rsid w:val="0090044C"/>
    <w:pPr>
      <w:suppressAutoHyphens w:val="0"/>
      <w:spacing w:before="28" w:after="28"/>
    </w:pPr>
    <w:rPr>
      <w:lang w:eastAsia="ru-RU"/>
    </w:rPr>
  </w:style>
  <w:style w:type="paragraph" w:customStyle="1" w:styleId="msolistparagraphcxspmiddle">
    <w:name w:val="msolistparagraphcxspmiddle"/>
    <w:basedOn w:val="a0"/>
    <w:rsid w:val="0090044C"/>
    <w:pPr>
      <w:suppressAutoHyphens w:val="0"/>
      <w:spacing w:before="28" w:after="28"/>
    </w:pPr>
    <w:rPr>
      <w:lang w:eastAsia="ru-RU"/>
    </w:rPr>
  </w:style>
  <w:style w:type="paragraph" w:customStyle="1" w:styleId="msolistparagraphcxsplast">
    <w:name w:val="msolistparagraphcxsplast"/>
    <w:basedOn w:val="a0"/>
    <w:rsid w:val="0090044C"/>
    <w:pPr>
      <w:suppressAutoHyphens w:val="0"/>
      <w:spacing w:before="28" w:after="28"/>
    </w:pPr>
    <w:rPr>
      <w:lang w:eastAsia="ru-RU"/>
    </w:rPr>
  </w:style>
  <w:style w:type="paragraph" w:styleId="affc">
    <w:name w:val="caption"/>
    <w:basedOn w:val="a0"/>
    <w:rsid w:val="0090044C"/>
    <w:pPr>
      <w:suppressAutoHyphens w:val="0"/>
      <w:spacing w:before="120"/>
      <w:jc w:val="both"/>
    </w:pPr>
    <w:rPr>
      <w:b/>
      <w:bCs/>
      <w:sz w:val="20"/>
      <w:szCs w:val="20"/>
    </w:rPr>
  </w:style>
  <w:style w:type="paragraph" w:customStyle="1" w:styleId="27">
    <w:name w:val="Абзац списка2"/>
    <w:basedOn w:val="a0"/>
    <w:rsid w:val="0090044C"/>
    <w:pPr>
      <w:suppressAutoHyphens w:val="0"/>
      <w:spacing w:before="120"/>
      <w:ind w:left="708"/>
      <w:jc w:val="both"/>
    </w:pPr>
    <w:rPr>
      <w:lang w:eastAsia="ru-RU"/>
    </w:rPr>
  </w:style>
  <w:style w:type="paragraph" w:styleId="affd">
    <w:name w:val="annotation text"/>
    <w:basedOn w:val="a0"/>
    <w:link w:val="1e"/>
    <w:rsid w:val="0090044C"/>
    <w:pPr>
      <w:suppressAutoHyphens w:val="0"/>
      <w:spacing w:before="120"/>
      <w:jc w:val="both"/>
    </w:pPr>
    <w:rPr>
      <w:sz w:val="20"/>
      <w:szCs w:val="20"/>
      <w:lang w:eastAsia="ru-RU"/>
    </w:rPr>
  </w:style>
  <w:style w:type="character" w:customStyle="1" w:styleId="1e">
    <w:name w:val="Текст примечания Знак1"/>
    <w:link w:val="affd"/>
    <w:rsid w:val="0090044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d"/>
    <w:link w:val="1f"/>
    <w:rsid w:val="0090044C"/>
    <w:rPr>
      <w:b/>
      <w:bCs/>
    </w:rPr>
  </w:style>
  <w:style w:type="character" w:customStyle="1" w:styleId="1f">
    <w:name w:val="Тема примечания Знак1"/>
    <w:link w:val="affe"/>
    <w:rsid w:val="0090044C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36">
    <w:name w:val="Стиль3 Знак Знак"/>
    <w:basedOn w:val="26"/>
    <w:rsid w:val="0090044C"/>
    <w:pPr>
      <w:widowControl w:val="0"/>
      <w:tabs>
        <w:tab w:val="left" w:pos="227"/>
      </w:tabs>
      <w:spacing w:before="0" w:after="0" w:line="100" w:lineRule="atLeast"/>
      <w:ind w:left="0"/>
      <w:textAlignment w:val="baseline"/>
    </w:pPr>
    <w:rPr>
      <w:color w:val="000000"/>
      <w:szCs w:val="20"/>
    </w:rPr>
  </w:style>
  <w:style w:type="paragraph" w:customStyle="1" w:styleId="afff">
    <w:name w:val="Оглавление"/>
    <w:basedOn w:val="3"/>
    <w:rsid w:val="0090044C"/>
    <w:pPr>
      <w:suppressAutoHyphens w:val="0"/>
      <w:spacing w:before="0" w:after="0"/>
      <w:jc w:val="center"/>
    </w:pPr>
    <w:rPr>
      <w:rFonts w:ascii="Times New Roman" w:hAnsi="Times New Roman"/>
      <w:i/>
      <w:iCs/>
      <w:sz w:val="24"/>
      <w:szCs w:val="20"/>
      <w:lang w:eastAsia="ru-RU"/>
    </w:rPr>
  </w:style>
  <w:style w:type="paragraph" w:customStyle="1" w:styleId="ConsNormal0">
    <w:name w:val="ConsNormal"/>
    <w:rsid w:val="0090044C"/>
    <w:pPr>
      <w:tabs>
        <w:tab w:val="left" w:pos="708"/>
      </w:tabs>
      <w:suppressAutoHyphens/>
      <w:spacing w:line="100" w:lineRule="atLeast"/>
      <w:ind w:right="19772" w:firstLine="720"/>
    </w:pPr>
    <w:rPr>
      <w:rFonts w:ascii="Arial" w:hAnsi="Arial"/>
      <w:sz w:val="22"/>
      <w:szCs w:val="22"/>
    </w:rPr>
  </w:style>
  <w:style w:type="paragraph" w:customStyle="1" w:styleId="1f0">
    <w:name w:val="Знак1"/>
    <w:basedOn w:val="a0"/>
    <w:rsid w:val="0090044C"/>
    <w:pPr>
      <w:widowControl w:val="0"/>
      <w:suppressAutoHyphens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f0">
    <w:name w:val="Текст ТД"/>
    <w:basedOn w:val="a0"/>
    <w:rsid w:val="0090044C"/>
    <w:pPr>
      <w:suppressAutoHyphens w:val="0"/>
      <w:spacing w:after="200"/>
      <w:ind w:left="720" w:hanging="360"/>
      <w:jc w:val="both"/>
      <w:outlineLvl w:val="0"/>
    </w:pPr>
    <w:rPr>
      <w:rFonts w:eastAsia="Times New Roman"/>
    </w:rPr>
  </w:style>
  <w:style w:type="paragraph" w:styleId="afff1">
    <w:name w:val="Plain Text"/>
    <w:basedOn w:val="a0"/>
    <w:link w:val="1f1"/>
    <w:rsid w:val="0090044C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1f1">
    <w:name w:val="Текст Знак1"/>
    <w:link w:val="afff1"/>
    <w:rsid w:val="0090044C"/>
    <w:rPr>
      <w:rFonts w:ascii="Courier New" w:eastAsia="Calibri" w:hAnsi="Courier New" w:cs="Courier New"/>
      <w:sz w:val="20"/>
      <w:szCs w:val="20"/>
      <w:lang w:eastAsia="ru-RU"/>
    </w:rPr>
  </w:style>
  <w:style w:type="paragraph" w:styleId="37">
    <w:name w:val="Body Text Indent 3"/>
    <w:basedOn w:val="a0"/>
    <w:link w:val="312"/>
    <w:rsid w:val="0090044C"/>
    <w:pPr>
      <w:suppressAutoHyphens w:val="0"/>
      <w:spacing w:before="120" w:after="120"/>
      <w:ind w:left="283"/>
      <w:jc w:val="both"/>
    </w:pPr>
    <w:rPr>
      <w:sz w:val="16"/>
      <w:szCs w:val="16"/>
      <w:lang w:eastAsia="ru-RU"/>
    </w:rPr>
  </w:style>
  <w:style w:type="character" w:customStyle="1" w:styleId="312">
    <w:name w:val="Основной текст с отступом 3 Знак1"/>
    <w:link w:val="37"/>
    <w:rsid w:val="0090044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1f2">
    <w:name w:val="Знак Знак Знак1 Знак Знак Знак Знак"/>
    <w:basedOn w:val="a0"/>
    <w:rsid w:val="0090044C"/>
    <w:pPr>
      <w:widowControl w:val="0"/>
      <w:suppressAutoHyphens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38">
    <w:name w:val="Стиль3"/>
    <w:basedOn w:val="26"/>
    <w:rsid w:val="0090044C"/>
    <w:pPr>
      <w:widowControl w:val="0"/>
      <w:tabs>
        <w:tab w:val="left" w:pos="1980"/>
        <w:tab w:val="left" w:pos="2469"/>
        <w:tab w:val="left" w:pos="2747"/>
        <w:tab w:val="left" w:pos="3060"/>
      </w:tabs>
      <w:spacing w:before="0" w:after="0" w:line="100" w:lineRule="atLeast"/>
      <w:ind w:left="1260" w:hanging="720"/>
      <w:textAlignment w:val="baseline"/>
    </w:pPr>
  </w:style>
  <w:style w:type="paragraph" w:customStyle="1" w:styleId="1f3">
    <w:name w:val="Стиль1"/>
    <w:basedOn w:val="a0"/>
    <w:rsid w:val="0090044C"/>
    <w:pPr>
      <w:keepNext/>
      <w:keepLines/>
      <w:widowControl w:val="0"/>
      <w:suppressLineNumbers/>
      <w:tabs>
        <w:tab w:val="left" w:pos="864"/>
      </w:tabs>
      <w:spacing w:after="60"/>
      <w:ind w:left="432" w:hanging="432"/>
    </w:pPr>
    <w:rPr>
      <w:b/>
      <w:sz w:val="28"/>
      <w:lang w:eastAsia="ru-RU"/>
    </w:rPr>
  </w:style>
  <w:style w:type="paragraph" w:styleId="28">
    <w:name w:val="List Number 2"/>
    <w:basedOn w:val="a0"/>
    <w:rsid w:val="0090044C"/>
    <w:pPr>
      <w:widowControl w:val="0"/>
      <w:suppressAutoHyphens w:val="0"/>
      <w:ind w:left="720" w:hanging="360"/>
    </w:pPr>
    <w:rPr>
      <w:rFonts w:ascii="Arial" w:hAnsi="Arial" w:cs="Arial"/>
      <w:sz w:val="18"/>
      <w:szCs w:val="18"/>
      <w:lang w:eastAsia="ru-RU"/>
    </w:rPr>
  </w:style>
  <w:style w:type="paragraph" w:customStyle="1" w:styleId="214">
    <w:name w:val="Основной текст с отступом 21"/>
    <w:basedOn w:val="a0"/>
    <w:rsid w:val="0090044C"/>
    <w:pPr>
      <w:suppressAutoHyphens w:val="0"/>
      <w:ind w:left="360"/>
      <w:jc w:val="center"/>
    </w:pPr>
    <w:rPr>
      <w:b/>
      <w:bCs/>
    </w:rPr>
  </w:style>
  <w:style w:type="paragraph" w:customStyle="1" w:styleId="Web">
    <w:name w:val="Обычный (Web)"/>
    <w:basedOn w:val="a0"/>
    <w:rsid w:val="0090044C"/>
    <w:pPr>
      <w:suppressAutoHyphens w:val="0"/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ConsNonformat">
    <w:name w:val="ConsNonformat"/>
    <w:rsid w:val="0090044C"/>
    <w:pPr>
      <w:widowControl w:val="0"/>
      <w:tabs>
        <w:tab w:val="left" w:pos="708"/>
      </w:tabs>
      <w:suppressAutoHyphens/>
      <w:spacing w:line="100" w:lineRule="atLeast"/>
      <w:ind w:right="19772"/>
    </w:pPr>
    <w:rPr>
      <w:rFonts w:ascii="Courier New" w:hAnsi="Courier New" w:cs="Courier New"/>
    </w:rPr>
  </w:style>
  <w:style w:type="paragraph" w:customStyle="1" w:styleId="29">
    <w:name w:val="заголовок 2"/>
    <w:basedOn w:val="a0"/>
    <w:rsid w:val="0090044C"/>
    <w:pPr>
      <w:keepNext/>
      <w:widowControl w:val="0"/>
      <w:suppressAutoHyphens w:val="0"/>
      <w:jc w:val="center"/>
    </w:pPr>
    <w:rPr>
      <w:rFonts w:ascii="Arial" w:hAnsi="Arial"/>
      <w:b/>
      <w:sz w:val="40"/>
      <w:szCs w:val="20"/>
      <w:lang w:eastAsia="ru-RU"/>
    </w:rPr>
  </w:style>
  <w:style w:type="paragraph" w:customStyle="1" w:styleId="afff2">
    <w:name w:val="Знак Знак Знак Знак Знак Знак Знак Знак Знак Знак Знак Знак Знак"/>
    <w:basedOn w:val="a0"/>
    <w:rsid w:val="0090044C"/>
    <w:pPr>
      <w:widowControl w:val="0"/>
      <w:suppressAutoHyphens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HTML0">
    <w:name w:val="HTML Preformatted"/>
    <w:basedOn w:val="a0"/>
    <w:link w:val="HTML1"/>
    <w:rsid w:val="0090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HTML1">
    <w:name w:val="Стандартный HTML Знак1"/>
    <w:link w:val="HTML0"/>
    <w:rsid w:val="0090044C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2a">
    <w:name w:val="Стиль2"/>
    <w:basedOn w:val="28"/>
    <w:rsid w:val="0090044C"/>
    <w:pPr>
      <w:keepNext/>
      <w:keepLines/>
      <w:suppressLineNumbers/>
      <w:tabs>
        <w:tab w:val="left" w:pos="3672"/>
      </w:tabs>
      <w:suppressAutoHyphens/>
      <w:spacing w:after="60"/>
      <w:ind w:left="1836" w:hanging="576"/>
      <w:jc w:val="both"/>
    </w:pPr>
    <w:rPr>
      <w:rFonts w:ascii="Times New Roman" w:hAnsi="Times New Roman" w:cs="Times New Roman"/>
      <w:b/>
      <w:sz w:val="24"/>
      <w:szCs w:val="20"/>
    </w:rPr>
  </w:style>
  <w:style w:type="paragraph" w:customStyle="1" w:styleId="Normal1">
    <w:name w:val="Normal1"/>
    <w:rsid w:val="0090044C"/>
    <w:pPr>
      <w:tabs>
        <w:tab w:val="left" w:pos="708"/>
      </w:tabs>
      <w:suppressAutoHyphens/>
      <w:spacing w:line="100" w:lineRule="atLeast"/>
    </w:pPr>
    <w:rPr>
      <w:rFonts w:ascii="Tms Rmn" w:hAnsi="Tms Rmn"/>
    </w:rPr>
  </w:style>
  <w:style w:type="paragraph" w:customStyle="1" w:styleId="caaieiaie3">
    <w:name w:val="caaieiaie 3"/>
    <w:basedOn w:val="a0"/>
    <w:rsid w:val="0090044C"/>
    <w:pPr>
      <w:keepNext/>
      <w:jc w:val="center"/>
    </w:pPr>
    <w:rPr>
      <w:rFonts w:ascii="NTTierce" w:hAnsi="NTTierce"/>
      <w:b/>
      <w:sz w:val="22"/>
      <w:szCs w:val="20"/>
      <w:lang w:eastAsia="ru-RU"/>
    </w:rPr>
  </w:style>
  <w:style w:type="paragraph" w:customStyle="1" w:styleId="Preformat">
    <w:name w:val="Preformat"/>
    <w:rsid w:val="0090044C"/>
    <w:pPr>
      <w:widowControl w:val="0"/>
      <w:tabs>
        <w:tab w:val="left" w:pos="708"/>
      </w:tabs>
      <w:suppressAutoHyphens/>
      <w:spacing w:line="100" w:lineRule="atLeast"/>
    </w:pPr>
    <w:rPr>
      <w:rFonts w:ascii="Courier New" w:eastAsia="Times New Roman" w:hAnsi="Courier New"/>
    </w:rPr>
  </w:style>
  <w:style w:type="paragraph" w:customStyle="1" w:styleId="8">
    <w:name w:val="заголовок 8"/>
    <w:basedOn w:val="a0"/>
    <w:rsid w:val="0090044C"/>
    <w:pPr>
      <w:keepNext/>
      <w:tabs>
        <w:tab w:val="left" w:pos="7200"/>
      </w:tabs>
      <w:suppressAutoHyphens w:val="0"/>
      <w:ind w:left="3600" w:hanging="720"/>
      <w:jc w:val="both"/>
    </w:pPr>
    <w:rPr>
      <w:rFonts w:eastAsia="Times New Roman"/>
      <w:b/>
      <w:szCs w:val="20"/>
      <w:lang w:val="en-US" w:eastAsia="ru-RU"/>
    </w:rPr>
  </w:style>
  <w:style w:type="paragraph" w:styleId="afff3">
    <w:name w:val="Document Map"/>
    <w:basedOn w:val="a0"/>
    <w:link w:val="1f4"/>
    <w:rsid w:val="0090044C"/>
    <w:pPr>
      <w:shd w:val="clear" w:color="auto" w:fill="000080"/>
      <w:suppressAutoHyphens w:val="0"/>
      <w:spacing w:before="120"/>
      <w:jc w:val="both"/>
    </w:pPr>
    <w:rPr>
      <w:rFonts w:ascii="Tahoma" w:hAnsi="Tahoma"/>
      <w:sz w:val="20"/>
      <w:szCs w:val="20"/>
      <w:lang w:eastAsia="ru-RU"/>
    </w:rPr>
  </w:style>
  <w:style w:type="character" w:customStyle="1" w:styleId="1f4">
    <w:name w:val="Схема документа Знак1"/>
    <w:link w:val="afff3"/>
    <w:rsid w:val="0090044C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customStyle="1" w:styleId="Ruf">
    <w:name w:val="Ruf"/>
    <w:basedOn w:val="a0"/>
    <w:rsid w:val="0090044C"/>
    <w:pPr>
      <w:widowControl w:val="0"/>
      <w:suppressAutoHyphens w:val="0"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fff4">
    <w:name w:val="No Spacing"/>
    <w:link w:val="afff5"/>
    <w:uiPriority w:val="1"/>
    <w:qFormat/>
    <w:rsid w:val="0090044C"/>
    <w:pPr>
      <w:tabs>
        <w:tab w:val="left" w:pos="708"/>
      </w:tabs>
      <w:suppressAutoHyphens/>
      <w:spacing w:line="100" w:lineRule="atLeast"/>
      <w:jc w:val="both"/>
    </w:pPr>
    <w:rPr>
      <w:rFonts w:ascii="Times New Roman" w:eastAsia="Times New Roman" w:hAnsi="Times New Roman"/>
      <w:sz w:val="24"/>
      <w:szCs w:val="24"/>
    </w:rPr>
  </w:style>
  <w:style w:type="character" w:styleId="afff6">
    <w:name w:val="Hyperlink"/>
    <w:uiPriority w:val="99"/>
    <w:rsid w:val="0090044C"/>
    <w:rPr>
      <w:rFonts w:cs="Times New Roman"/>
      <w:color w:val="0000FF"/>
      <w:u w:val="single"/>
    </w:rPr>
  </w:style>
  <w:style w:type="character" w:customStyle="1" w:styleId="u">
    <w:name w:val="u"/>
    <w:basedOn w:val="a2"/>
    <w:rsid w:val="0090044C"/>
  </w:style>
  <w:style w:type="character" w:customStyle="1" w:styleId="f">
    <w:name w:val="f"/>
    <w:basedOn w:val="a2"/>
    <w:rsid w:val="0090044C"/>
  </w:style>
  <w:style w:type="character" w:customStyle="1" w:styleId="blk">
    <w:name w:val="blk"/>
    <w:basedOn w:val="a2"/>
    <w:rsid w:val="0090044C"/>
  </w:style>
  <w:style w:type="character" w:customStyle="1" w:styleId="WW8Num24z1">
    <w:name w:val="WW8Num24z1"/>
    <w:rsid w:val="0090044C"/>
    <w:rPr>
      <w:rFonts w:ascii="Times New Roman" w:hAnsi="Times New Roman" w:cs="Courier New"/>
      <w:b w:val="0"/>
      <w:bCs w:val="0"/>
      <w:sz w:val="24"/>
      <w:szCs w:val="29"/>
    </w:rPr>
  </w:style>
  <w:style w:type="table" w:styleId="afff7">
    <w:name w:val="Table Grid"/>
    <w:basedOn w:val="a3"/>
    <w:uiPriority w:val="59"/>
    <w:rsid w:val="0090044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8">
    <w:name w:val="List Paragraph"/>
    <w:basedOn w:val="a"/>
    <w:uiPriority w:val="34"/>
    <w:qFormat/>
    <w:rsid w:val="0090044C"/>
    <w:pPr>
      <w:suppressAutoHyphens/>
      <w:ind w:left="720"/>
    </w:pPr>
    <w:rPr>
      <w:rFonts w:cs="Calibri"/>
      <w:lang w:eastAsia="zh-CN"/>
    </w:rPr>
  </w:style>
  <w:style w:type="character" w:customStyle="1" w:styleId="afff9">
    <w:name w:val="Символ сноски"/>
    <w:rsid w:val="0090044C"/>
    <w:rPr>
      <w:vertAlign w:val="superscript"/>
    </w:rPr>
  </w:style>
  <w:style w:type="character" w:customStyle="1" w:styleId="WW8Num4z0">
    <w:name w:val="WW8Num4z0"/>
    <w:rsid w:val="0090044C"/>
    <w:rPr>
      <w:rFonts w:ascii="Symbol" w:hAnsi="Symbol" w:cs="Symbol"/>
    </w:rPr>
  </w:style>
  <w:style w:type="paragraph" w:customStyle="1" w:styleId="Heading">
    <w:name w:val="Heading"/>
    <w:rsid w:val="0090044C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WW8Num3z0">
    <w:name w:val="WW8Num3z0"/>
    <w:rsid w:val="0090044C"/>
    <w:rPr>
      <w:rFonts w:ascii="Symbol" w:hAnsi="Symbol"/>
    </w:rPr>
  </w:style>
  <w:style w:type="character" w:customStyle="1" w:styleId="WW8Num2z0">
    <w:name w:val="WW8Num2z0"/>
    <w:rsid w:val="00A5769B"/>
    <w:rPr>
      <w:rFonts w:cs="Times New Roman"/>
    </w:rPr>
  </w:style>
  <w:style w:type="character" w:customStyle="1" w:styleId="WW8Num5z0">
    <w:name w:val="WW8Num5z0"/>
    <w:rsid w:val="00A5769B"/>
    <w:rPr>
      <w:rFonts w:cs="Times New Roman"/>
    </w:rPr>
  </w:style>
  <w:style w:type="character" w:customStyle="1" w:styleId="WW8Num6z0">
    <w:name w:val="WW8Num6z0"/>
    <w:rsid w:val="00A5769B"/>
    <w:rPr>
      <w:rFonts w:cs="Times New Roman"/>
    </w:rPr>
  </w:style>
  <w:style w:type="character" w:customStyle="1" w:styleId="WW8Num7z0">
    <w:name w:val="WW8Num7z0"/>
    <w:rsid w:val="00A5769B"/>
    <w:rPr>
      <w:rFonts w:ascii="Symbol" w:hAnsi="Symbol"/>
    </w:rPr>
  </w:style>
  <w:style w:type="character" w:customStyle="1" w:styleId="WW8Num8z0">
    <w:name w:val="WW8Num8z0"/>
    <w:rsid w:val="00A5769B"/>
    <w:rPr>
      <w:rFonts w:ascii="Symbol" w:hAnsi="Symbol"/>
      <w:i/>
    </w:rPr>
  </w:style>
  <w:style w:type="character" w:customStyle="1" w:styleId="WW8Num9z0">
    <w:name w:val="WW8Num9z0"/>
    <w:rsid w:val="00A5769B"/>
    <w:rPr>
      <w:rFonts w:ascii="Symbol" w:hAnsi="Symbol"/>
    </w:rPr>
  </w:style>
  <w:style w:type="character" w:customStyle="1" w:styleId="WW8Num10z0">
    <w:name w:val="WW8Num10z0"/>
    <w:rsid w:val="00A5769B"/>
    <w:rPr>
      <w:rFonts w:ascii="Times New Roman" w:hAnsi="Times New Roman" w:cs="Times New Roman"/>
      <w:sz w:val="24"/>
      <w:szCs w:val="24"/>
    </w:rPr>
  </w:style>
  <w:style w:type="character" w:customStyle="1" w:styleId="WW8Num10z1">
    <w:name w:val="WW8Num10z1"/>
    <w:rsid w:val="00A5769B"/>
    <w:rPr>
      <w:rFonts w:cs="Times New Roman"/>
    </w:rPr>
  </w:style>
  <w:style w:type="character" w:customStyle="1" w:styleId="WW8Num11z0">
    <w:name w:val="WW8Num11z0"/>
    <w:rsid w:val="00A5769B"/>
    <w:rPr>
      <w:rFonts w:ascii="Times New Roman" w:hAnsi="Times New Roman" w:cs="Times New Roman"/>
      <w:b w:val="0"/>
      <w:bCs w:val="0"/>
    </w:rPr>
  </w:style>
  <w:style w:type="character" w:customStyle="1" w:styleId="WW8Num12z0">
    <w:name w:val="WW8Num12z0"/>
    <w:rsid w:val="00A5769B"/>
    <w:rPr>
      <w:rFonts w:ascii="Symbol" w:hAnsi="Symbol"/>
    </w:rPr>
  </w:style>
  <w:style w:type="character" w:customStyle="1" w:styleId="WW8Num13z0">
    <w:name w:val="WW8Num13z0"/>
    <w:rsid w:val="00A5769B"/>
    <w:rPr>
      <w:rFonts w:cs="Times New Roman"/>
    </w:rPr>
  </w:style>
  <w:style w:type="character" w:customStyle="1" w:styleId="WW8Num14z0">
    <w:name w:val="WW8Num14z0"/>
    <w:rsid w:val="00A5769B"/>
    <w:rPr>
      <w:rFonts w:ascii="Symbol" w:hAnsi="Symbol"/>
    </w:rPr>
  </w:style>
  <w:style w:type="character" w:customStyle="1" w:styleId="WW8Num15z0">
    <w:name w:val="WW8Num15z0"/>
    <w:rsid w:val="00A5769B"/>
    <w:rPr>
      <w:rFonts w:cs="Times New Roman"/>
    </w:rPr>
  </w:style>
  <w:style w:type="character" w:customStyle="1" w:styleId="WW8Num16z0">
    <w:name w:val="WW8Num16z0"/>
    <w:rsid w:val="00A5769B"/>
    <w:rPr>
      <w:rFonts w:cs="Times New Roman"/>
    </w:rPr>
  </w:style>
  <w:style w:type="character" w:customStyle="1" w:styleId="WW8Num17z0">
    <w:name w:val="WW8Num17z0"/>
    <w:rsid w:val="00A5769B"/>
    <w:rPr>
      <w:rFonts w:ascii="Symbol" w:hAnsi="Symbol"/>
      <w:sz w:val="18"/>
    </w:rPr>
  </w:style>
  <w:style w:type="character" w:customStyle="1" w:styleId="WW8Num17z1">
    <w:name w:val="WW8Num17z1"/>
    <w:rsid w:val="00A5769B"/>
    <w:rPr>
      <w:rFonts w:cs="Times New Roman"/>
    </w:rPr>
  </w:style>
  <w:style w:type="character" w:customStyle="1" w:styleId="WW8Num17z2">
    <w:name w:val="WW8Num17z2"/>
    <w:rsid w:val="00A5769B"/>
    <w:rPr>
      <w:rFonts w:ascii="Wingdings" w:hAnsi="Wingdings"/>
    </w:rPr>
  </w:style>
  <w:style w:type="character" w:customStyle="1" w:styleId="WW8Num17z3">
    <w:name w:val="WW8Num17z3"/>
    <w:rsid w:val="00A5769B"/>
    <w:rPr>
      <w:rFonts w:ascii="Symbol" w:hAnsi="Symbol"/>
    </w:rPr>
  </w:style>
  <w:style w:type="character" w:customStyle="1" w:styleId="WW8Num17z4">
    <w:name w:val="WW8Num17z4"/>
    <w:rsid w:val="00A5769B"/>
    <w:rPr>
      <w:rFonts w:ascii="Courier New" w:hAnsi="Courier New"/>
    </w:rPr>
  </w:style>
  <w:style w:type="character" w:customStyle="1" w:styleId="WW8Num18z0">
    <w:name w:val="WW8Num18z0"/>
    <w:rsid w:val="00A5769B"/>
    <w:rPr>
      <w:rFonts w:cs="Times New Roman"/>
      <w:b/>
    </w:rPr>
  </w:style>
  <w:style w:type="character" w:customStyle="1" w:styleId="WW8Num18z1">
    <w:name w:val="WW8Num18z1"/>
    <w:rsid w:val="00A5769B"/>
    <w:rPr>
      <w:rFonts w:cs="Times New Roman"/>
    </w:rPr>
  </w:style>
  <w:style w:type="character" w:customStyle="1" w:styleId="WW8Num19z0">
    <w:name w:val="WW8Num19z0"/>
    <w:rsid w:val="00A5769B"/>
    <w:rPr>
      <w:rFonts w:ascii="Times New Roman" w:eastAsia="Times New Roman" w:hAnsi="Times New Roman"/>
    </w:rPr>
  </w:style>
  <w:style w:type="character" w:customStyle="1" w:styleId="WW8Num19z1">
    <w:name w:val="WW8Num19z1"/>
    <w:rsid w:val="00A5769B"/>
    <w:rPr>
      <w:rFonts w:ascii="Courier New" w:hAnsi="Courier New"/>
    </w:rPr>
  </w:style>
  <w:style w:type="character" w:customStyle="1" w:styleId="WW8Num19z2">
    <w:name w:val="WW8Num19z2"/>
    <w:rsid w:val="00A5769B"/>
    <w:rPr>
      <w:rFonts w:ascii="Wingdings" w:hAnsi="Wingdings"/>
    </w:rPr>
  </w:style>
  <w:style w:type="character" w:customStyle="1" w:styleId="WW8Num19z3">
    <w:name w:val="WW8Num19z3"/>
    <w:rsid w:val="00A5769B"/>
    <w:rPr>
      <w:rFonts w:ascii="Symbol" w:hAnsi="Symbol"/>
    </w:rPr>
  </w:style>
  <w:style w:type="character" w:customStyle="1" w:styleId="WW8Num20z0">
    <w:name w:val="WW8Num20z0"/>
    <w:rsid w:val="00A5769B"/>
    <w:rPr>
      <w:rFonts w:ascii="Symbol" w:hAnsi="Symbol"/>
    </w:rPr>
  </w:style>
  <w:style w:type="character" w:customStyle="1" w:styleId="WW8Num20z1">
    <w:name w:val="WW8Num20z1"/>
    <w:rsid w:val="00A5769B"/>
    <w:rPr>
      <w:rFonts w:cs="Times New Roman"/>
    </w:rPr>
  </w:style>
  <w:style w:type="character" w:customStyle="1" w:styleId="WW8Num20z2">
    <w:name w:val="WW8Num20z2"/>
    <w:rsid w:val="00A5769B"/>
    <w:rPr>
      <w:rFonts w:ascii="Wingdings" w:hAnsi="Wingdings"/>
    </w:rPr>
  </w:style>
  <w:style w:type="character" w:customStyle="1" w:styleId="WW8Num20z4">
    <w:name w:val="WW8Num20z4"/>
    <w:rsid w:val="00A5769B"/>
    <w:rPr>
      <w:rFonts w:ascii="Courier New" w:hAnsi="Courier New"/>
    </w:rPr>
  </w:style>
  <w:style w:type="character" w:customStyle="1" w:styleId="WW8Num21z0">
    <w:name w:val="WW8Num21z0"/>
    <w:rsid w:val="00A5769B"/>
    <w:rPr>
      <w:rFonts w:ascii="Symbol" w:hAnsi="Symbol"/>
      <w:sz w:val="16"/>
    </w:rPr>
  </w:style>
  <w:style w:type="character" w:customStyle="1" w:styleId="WW8Num21z1">
    <w:name w:val="WW8Num21z1"/>
    <w:rsid w:val="00A5769B"/>
    <w:rPr>
      <w:rFonts w:cs="Times New Roman"/>
    </w:rPr>
  </w:style>
  <w:style w:type="character" w:customStyle="1" w:styleId="WW8Num21z2">
    <w:name w:val="WW8Num21z2"/>
    <w:rsid w:val="00A5769B"/>
    <w:rPr>
      <w:rFonts w:ascii="Wingdings" w:hAnsi="Wingdings"/>
    </w:rPr>
  </w:style>
  <w:style w:type="character" w:customStyle="1" w:styleId="WW8Num21z3">
    <w:name w:val="WW8Num21z3"/>
    <w:rsid w:val="00A5769B"/>
    <w:rPr>
      <w:rFonts w:ascii="Symbol" w:hAnsi="Symbol"/>
    </w:rPr>
  </w:style>
  <w:style w:type="character" w:customStyle="1" w:styleId="WW8Num21z4">
    <w:name w:val="WW8Num21z4"/>
    <w:rsid w:val="00A5769B"/>
    <w:rPr>
      <w:rFonts w:ascii="Courier New" w:hAnsi="Courier New"/>
    </w:rPr>
  </w:style>
  <w:style w:type="character" w:customStyle="1" w:styleId="WW8Num22z0">
    <w:name w:val="WW8Num22z0"/>
    <w:rsid w:val="00A5769B"/>
    <w:rPr>
      <w:rFonts w:ascii="Symbol" w:hAnsi="Symbol"/>
      <w:sz w:val="16"/>
    </w:rPr>
  </w:style>
  <w:style w:type="character" w:customStyle="1" w:styleId="WW8Num22z1">
    <w:name w:val="WW8Num22z1"/>
    <w:rsid w:val="00A5769B"/>
    <w:rPr>
      <w:rFonts w:cs="Times New Roman"/>
    </w:rPr>
  </w:style>
  <w:style w:type="character" w:customStyle="1" w:styleId="WW8Num22z2">
    <w:name w:val="WW8Num22z2"/>
    <w:rsid w:val="00A5769B"/>
    <w:rPr>
      <w:rFonts w:ascii="Wingdings" w:hAnsi="Wingdings"/>
    </w:rPr>
  </w:style>
  <w:style w:type="character" w:customStyle="1" w:styleId="WW8Num22z3">
    <w:name w:val="WW8Num22z3"/>
    <w:rsid w:val="00A5769B"/>
    <w:rPr>
      <w:rFonts w:ascii="Symbol" w:hAnsi="Symbol"/>
    </w:rPr>
  </w:style>
  <w:style w:type="character" w:customStyle="1" w:styleId="WW8Num22z4">
    <w:name w:val="WW8Num22z4"/>
    <w:rsid w:val="00A5769B"/>
    <w:rPr>
      <w:rFonts w:ascii="Courier New" w:hAnsi="Courier New"/>
    </w:rPr>
  </w:style>
  <w:style w:type="character" w:customStyle="1" w:styleId="WW8Num23z0">
    <w:name w:val="WW8Num23z0"/>
    <w:rsid w:val="00A5769B"/>
    <w:rPr>
      <w:rFonts w:cs="Times New Roman"/>
    </w:rPr>
  </w:style>
  <w:style w:type="character" w:customStyle="1" w:styleId="WW8Num24z0">
    <w:name w:val="WW8Num24z0"/>
    <w:rsid w:val="00A5769B"/>
    <w:rPr>
      <w:rFonts w:cs="Times New Roman"/>
    </w:rPr>
  </w:style>
  <w:style w:type="character" w:customStyle="1" w:styleId="WW8Num25z0">
    <w:name w:val="WW8Num25z0"/>
    <w:rsid w:val="00A5769B"/>
    <w:rPr>
      <w:rFonts w:cs="Times New Roman"/>
    </w:rPr>
  </w:style>
  <w:style w:type="character" w:customStyle="1" w:styleId="WW8Num26z0">
    <w:name w:val="WW8Num26z0"/>
    <w:rsid w:val="00A5769B"/>
    <w:rPr>
      <w:rFonts w:cs="Times New Roman"/>
    </w:rPr>
  </w:style>
  <w:style w:type="character" w:customStyle="1" w:styleId="WW8Num27z0">
    <w:name w:val="WW8Num27z0"/>
    <w:rsid w:val="00A5769B"/>
    <w:rPr>
      <w:rFonts w:cs="Times New Roman"/>
    </w:rPr>
  </w:style>
  <w:style w:type="character" w:customStyle="1" w:styleId="WW8Num28z0">
    <w:name w:val="WW8Num28z0"/>
    <w:rsid w:val="00A5769B"/>
    <w:rPr>
      <w:rFonts w:ascii="Times New Roman" w:hAnsi="Times New Roman"/>
    </w:rPr>
  </w:style>
  <w:style w:type="character" w:customStyle="1" w:styleId="WW8Num28z1">
    <w:name w:val="WW8Num28z1"/>
    <w:rsid w:val="00A5769B"/>
    <w:rPr>
      <w:rFonts w:ascii="Courier New" w:hAnsi="Courier New"/>
    </w:rPr>
  </w:style>
  <w:style w:type="character" w:customStyle="1" w:styleId="WW8Num28z2">
    <w:name w:val="WW8Num28z2"/>
    <w:rsid w:val="00A5769B"/>
    <w:rPr>
      <w:rFonts w:ascii="Wingdings" w:hAnsi="Wingdings"/>
    </w:rPr>
  </w:style>
  <w:style w:type="character" w:customStyle="1" w:styleId="WW8Num28z3">
    <w:name w:val="WW8Num28z3"/>
    <w:rsid w:val="00A5769B"/>
    <w:rPr>
      <w:rFonts w:ascii="Symbol" w:hAnsi="Symbol"/>
    </w:rPr>
  </w:style>
  <w:style w:type="character" w:customStyle="1" w:styleId="WW8Num29z0">
    <w:name w:val="WW8Num29z0"/>
    <w:rsid w:val="00A5769B"/>
    <w:rPr>
      <w:rFonts w:cs="Times New Roman"/>
      <w:u w:val="none"/>
    </w:rPr>
  </w:style>
  <w:style w:type="character" w:customStyle="1" w:styleId="WW8Num29z1">
    <w:name w:val="WW8Num29z1"/>
    <w:rsid w:val="00A5769B"/>
    <w:rPr>
      <w:rFonts w:cs="Times New Roman"/>
    </w:rPr>
  </w:style>
  <w:style w:type="character" w:customStyle="1" w:styleId="WW8Num30z0">
    <w:name w:val="WW8Num30z0"/>
    <w:rsid w:val="00A5769B"/>
    <w:rPr>
      <w:rFonts w:cs="Times New Roman"/>
    </w:rPr>
  </w:style>
  <w:style w:type="character" w:customStyle="1" w:styleId="WW8Num31z0">
    <w:name w:val="WW8Num31z0"/>
    <w:rsid w:val="00A5769B"/>
    <w:rPr>
      <w:rFonts w:cs="Times New Roman"/>
    </w:rPr>
  </w:style>
  <w:style w:type="character" w:customStyle="1" w:styleId="WW8Num31z1">
    <w:name w:val="WW8Num31z1"/>
    <w:rsid w:val="00A5769B"/>
    <w:rPr>
      <w:rFonts w:cs="Times New Roman"/>
      <w:b w:val="0"/>
      <w:color w:val="auto"/>
    </w:rPr>
  </w:style>
  <w:style w:type="character" w:customStyle="1" w:styleId="WW8Num32z0">
    <w:name w:val="WW8Num32z0"/>
    <w:rsid w:val="00A5769B"/>
    <w:rPr>
      <w:rFonts w:ascii="Symbol" w:hAnsi="Symbol"/>
      <w:sz w:val="16"/>
    </w:rPr>
  </w:style>
  <w:style w:type="character" w:customStyle="1" w:styleId="WW8Num32z1">
    <w:name w:val="WW8Num32z1"/>
    <w:rsid w:val="00A5769B"/>
    <w:rPr>
      <w:rFonts w:cs="Times New Roman"/>
    </w:rPr>
  </w:style>
  <w:style w:type="character" w:customStyle="1" w:styleId="WW8Num32z2">
    <w:name w:val="WW8Num32z2"/>
    <w:rsid w:val="00A5769B"/>
    <w:rPr>
      <w:rFonts w:ascii="Wingdings" w:hAnsi="Wingdings"/>
    </w:rPr>
  </w:style>
  <w:style w:type="character" w:customStyle="1" w:styleId="WW8Num32z3">
    <w:name w:val="WW8Num32z3"/>
    <w:rsid w:val="00A5769B"/>
    <w:rPr>
      <w:rFonts w:ascii="Symbol" w:hAnsi="Symbol"/>
    </w:rPr>
  </w:style>
  <w:style w:type="character" w:customStyle="1" w:styleId="WW8Num32z4">
    <w:name w:val="WW8Num32z4"/>
    <w:rsid w:val="00A5769B"/>
    <w:rPr>
      <w:rFonts w:ascii="Courier New" w:hAnsi="Courier New"/>
    </w:rPr>
  </w:style>
  <w:style w:type="character" w:customStyle="1" w:styleId="WW8Num33z0">
    <w:name w:val="WW8Num33z0"/>
    <w:rsid w:val="00A5769B"/>
    <w:rPr>
      <w:rFonts w:cs="Times New Roman"/>
    </w:rPr>
  </w:style>
  <w:style w:type="character" w:customStyle="1" w:styleId="WW8Num34z0">
    <w:name w:val="WW8Num34z0"/>
    <w:rsid w:val="00A5769B"/>
    <w:rPr>
      <w:rFonts w:cs="Times New Roman"/>
    </w:rPr>
  </w:style>
  <w:style w:type="character" w:customStyle="1" w:styleId="WW8Num35z0">
    <w:name w:val="WW8Num35z0"/>
    <w:rsid w:val="00A5769B"/>
    <w:rPr>
      <w:rFonts w:ascii="Symbol" w:hAnsi="Symbol"/>
      <w:sz w:val="16"/>
    </w:rPr>
  </w:style>
  <w:style w:type="character" w:customStyle="1" w:styleId="WW8Num35z1">
    <w:name w:val="WW8Num35z1"/>
    <w:rsid w:val="00A5769B"/>
    <w:rPr>
      <w:rFonts w:cs="Times New Roman"/>
    </w:rPr>
  </w:style>
  <w:style w:type="character" w:customStyle="1" w:styleId="WW8Num35z2">
    <w:name w:val="WW8Num35z2"/>
    <w:rsid w:val="00A5769B"/>
    <w:rPr>
      <w:rFonts w:ascii="Wingdings" w:hAnsi="Wingdings"/>
    </w:rPr>
  </w:style>
  <w:style w:type="character" w:customStyle="1" w:styleId="WW8Num35z3">
    <w:name w:val="WW8Num35z3"/>
    <w:rsid w:val="00A5769B"/>
    <w:rPr>
      <w:rFonts w:ascii="Symbol" w:hAnsi="Symbol"/>
    </w:rPr>
  </w:style>
  <w:style w:type="character" w:customStyle="1" w:styleId="WW8Num35z4">
    <w:name w:val="WW8Num35z4"/>
    <w:rsid w:val="00A5769B"/>
    <w:rPr>
      <w:rFonts w:ascii="Courier New" w:hAnsi="Courier New"/>
    </w:rPr>
  </w:style>
  <w:style w:type="character" w:customStyle="1" w:styleId="WW8Num36z0">
    <w:name w:val="WW8Num36z0"/>
    <w:rsid w:val="00A5769B"/>
    <w:rPr>
      <w:rFonts w:cs="Times New Roman"/>
      <w:b w:val="0"/>
    </w:rPr>
  </w:style>
  <w:style w:type="character" w:customStyle="1" w:styleId="WW8Num36z1">
    <w:name w:val="WW8Num36z1"/>
    <w:rsid w:val="00A5769B"/>
    <w:rPr>
      <w:rFonts w:cs="Times New Roman"/>
    </w:rPr>
  </w:style>
  <w:style w:type="character" w:customStyle="1" w:styleId="WW8Num37z0">
    <w:name w:val="WW8Num37z0"/>
    <w:rsid w:val="00A5769B"/>
    <w:rPr>
      <w:rFonts w:cs="Times New Roman"/>
    </w:rPr>
  </w:style>
  <w:style w:type="character" w:customStyle="1" w:styleId="WW8Num38z0">
    <w:name w:val="WW8Num38z0"/>
    <w:rsid w:val="00A5769B"/>
    <w:rPr>
      <w:rFonts w:cs="Times New Roman"/>
    </w:rPr>
  </w:style>
  <w:style w:type="character" w:customStyle="1" w:styleId="1f5">
    <w:name w:val="Основной шрифт абзаца1"/>
    <w:rsid w:val="00A5769B"/>
  </w:style>
  <w:style w:type="character" w:customStyle="1" w:styleId="Heading2Char">
    <w:name w:val="Heading 2 Char"/>
    <w:rsid w:val="00A5769B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rsid w:val="00A5769B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Heading4Char">
    <w:name w:val="Heading 4 Char"/>
    <w:rsid w:val="00A5769B"/>
    <w:rPr>
      <w:rFonts w:ascii="Times New Roman" w:hAnsi="Times New Roman" w:cs="Times New Roman"/>
      <w:bCs/>
      <w:sz w:val="24"/>
      <w:szCs w:val="24"/>
      <w:lang w:eastAsia="ar-SA" w:bidi="ar-SA"/>
    </w:rPr>
  </w:style>
  <w:style w:type="character" w:customStyle="1" w:styleId="Heading9Char">
    <w:name w:val="Heading 9 Char"/>
    <w:rsid w:val="00A5769B"/>
    <w:rPr>
      <w:rFonts w:ascii="Times New Roman" w:hAnsi="Times New Roman" w:cs="Times New Roman"/>
      <w:b/>
      <w:bCs/>
      <w:i/>
      <w:iCs/>
      <w:u w:val="single"/>
    </w:rPr>
  </w:style>
  <w:style w:type="character" w:customStyle="1" w:styleId="BodyTextChar">
    <w:name w:val="Body Text Char"/>
    <w:rsid w:val="00A5769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odyTextIndentChar">
    <w:name w:val="Body Text Indent Char"/>
    <w:rsid w:val="00A5769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FooterChar">
    <w:name w:val="Footer Char"/>
    <w:rsid w:val="00A5769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fffa">
    <w:name w:val="Основной текст_"/>
    <w:rsid w:val="00A5769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2Char">
    <w:name w:val="Body Text 2 Char"/>
    <w:rsid w:val="00A5769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erChar">
    <w:name w:val="Header Char"/>
    <w:rsid w:val="00A5769B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TMLPreformattedChar">
    <w:name w:val="HTML Preformatted Char"/>
    <w:rsid w:val="00A5769B"/>
    <w:rPr>
      <w:rFonts w:ascii="Courier New" w:eastAsia="AR PL UMing CN" w:hAnsi="Courier New" w:cs="Courier New"/>
      <w:kern w:val="1"/>
      <w:sz w:val="20"/>
      <w:szCs w:val="20"/>
      <w:lang w:eastAsia="hi-IN" w:bidi="hi-IN"/>
    </w:rPr>
  </w:style>
  <w:style w:type="character" w:customStyle="1" w:styleId="120">
    <w:name w:val="Заголовок №12"/>
    <w:rsid w:val="00A5769B"/>
    <w:rPr>
      <w:rFonts w:ascii="Times New Roman" w:hAnsi="Times New Roman" w:cs="Times New Roman"/>
      <w:b/>
      <w:bCs/>
      <w:spacing w:val="0"/>
      <w:sz w:val="22"/>
      <w:szCs w:val="22"/>
      <w:u w:val="single"/>
    </w:rPr>
  </w:style>
  <w:style w:type="character" w:customStyle="1" w:styleId="52">
    <w:name w:val="Основной текст + Полужирный5"/>
    <w:rsid w:val="00A5769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0">
    <w:name w:val="Заголовок №1 + Не полужирный1"/>
    <w:rsid w:val="00A5769B"/>
    <w:rPr>
      <w:rFonts w:ascii="Times New Roman" w:hAnsi="Times New Roman" w:cs="Times New Roman"/>
      <w:spacing w:val="0"/>
      <w:sz w:val="22"/>
      <w:szCs w:val="22"/>
    </w:rPr>
  </w:style>
  <w:style w:type="character" w:customStyle="1" w:styleId="afffb">
    <w:name w:val="Основной текст + Курсив"/>
    <w:rsid w:val="00A5769B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39">
    <w:name w:val="Основной текст + Полужирный3"/>
    <w:rsid w:val="00A5769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b">
    <w:name w:val="Основной текст + Полужирный2"/>
    <w:rsid w:val="00A5769B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BodyTextIndent2Char">
    <w:name w:val="Body Text Indent 2 Char"/>
    <w:rsid w:val="00A5769B"/>
    <w:rPr>
      <w:rFonts w:ascii="Times New Roman" w:hAnsi="Times New Roman" w:cs="Times New Roman"/>
      <w:sz w:val="24"/>
      <w:szCs w:val="24"/>
    </w:rPr>
  </w:style>
  <w:style w:type="character" w:customStyle="1" w:styleId="BalloonTextChar">
    <w:name w:val="Balloon Text Char"/>
    <w:rsid w:val="00A5769B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A5769B"/>
  </w:style>
  <w:style w:type="character" w:customStyle="1" w:styleId="afffc">
    <w:name w:val="Символ нумерации"/>
    <w:rsid w:val="00A5769B"/>
  </w:style>
  <w:style w:type="character" w:customStyle="1" w:styleId="TitleChar">
    <w:name w:val="Title Char"/>
    <w:rsid w:val="00A5769B"/>
    <w:rPr>
      <w:rFonts w:ascii="Arial" w:eastAsia="SimSun" w:hAnsi="Arial" w:cs="Mangal"/>
      <w:kern w:val="1"/>
      <w:sz w:val="28"/>
      <w:szCs w:val="28"/>
      <w:lang w:eastAsia="hi-IN" w:bidi="hi-IN"/>
    </w:rPr>
  </w:style>
  <w:style w:type="character" w:customStyle="1" w:styleId="SubtitleChar">
    <w:name w:val="Subtitle Char"/>
    <w:rsid w:val="00A5769B"/>
    <w:rPr>
      <w:rFonts w:ascii="Arial" w:eastAsia="SimSun" w:hAnsi="Arial" w:cs="Mangal"/>
      <w:i/>
      <w:iCs/>
      <w:kern w:val="1"/>
      <w:sz w:val="28"/>
      <w:szCs w:val="28"/>
      <w:lang w:eastAsia="hi-IN" w:bidi="hi-IN"/>
    </w:rPr>
  </w:style>
  <w:style w:type="paragraph" w:customStyle="1" w:styleId="1f6">
    <w:name w:val="Название1"/>
    <w:basedOn w:val="a"/>
    <w:rsid w:val="00A5769B"/>
    <w:pPr>
      <w:suppressLineNumbers/>
      <w:suppressAutoHyphens/>
      <w:spacing w:before="120" w:after="120" w:line="240" w:lineRule="auto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f7">
    <w:name w:val="Указатель1"/>
    <w:basedOn w:val="a"/>
    <w:rsid w:val="00A5769B"/>
    <w:pPr>
      <w:suppressLineNumbers/>
      <w:suppressAutoHyphens/>
      <w:spacing w:after="0" w:line="240" w:lineRule="auto"/>
    </w:pPr>
    <w:rPr>
      <w:rFonts w:ascii="Arial" w:eastAsia="Calibri" w:hAnsi="Arial" w:cs="Mangal"/>
      <w:sz w:val="24"/>
      <w:szCs w:val="24"/>
      <w:lang w:eastAsia="ar-SA"/>
    </w:rPr>
  </w:style>
  <w:style w:type="paragraph" w:customStyle="1" w:styleId="1f8">
    <w:name w:val="заголовок 1"/>
    <w:basedOn w:val="a"/>
    <w:next w:val="a"/>
    <w:rsid w:val="00A5769B"/>
    <w:pPr>
      <w:keepNext/>
      <w:widowControl w:val="0"/>
      <w:suppressAutoHyphens/>
      <w:autoSpaceDE w:val="0"/>
      <w:spacing w:after="0" w:line="240" w:lineRule="auto"/>
      <w:jc w:val="center"/>
    </w:pPr>
    <w:rPr>
      <w:rFonts w:ascii="Times New Roman" w:eastAsia="Calibri" w:hAnsi="Times New Roman" w:cs="Calibri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rsid w:val="00A5769B"/>
    <w:pPr>
      <w:suppressAutoHyphens/>
      <w:spacing w:before="120" w:after="120" w:line="480" w:lineRule="auto"/>
      <w:ind w:left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111">
    <w:name w:val="заголовок 11"/>
    <w:basedOn w:val="a"/>
    <w:next w:val="a"/>
    <w:rsid w:val="00A5769B"/>
    <w:pPr>
      <w:keepNext/>
      <w:suppressAutoHyphens/>
      <w:spacing w:after="0" w:line="240" w:lineRule="auto"/>
      <w:jc w:val="center"/>
    </w:pPr>
    <w:rPr>
      <w:rFonts w:ascii="Times New Roman" w:eastAsia="Calibri" w:hAnsi="Times New Roman" w:cs="Calibri"/>
      <w:sz w:val="24"/>
      <w:szCs w:val="20"/>
      <w:lang w:eastAsia="ar-SA"/>
    </w:rPr>
  </w:style>
  <w:style w:type="paragraph" w:customStyle="1" w:styleId="240">
    <w:name w:val="Основной текст 24"/>
    <w:basedOn w:val="a"/>
    <w:rsid w:val="00A5769B"/>
    <w:pPr>
      <w:tabs>
        <w:tab w:val="left" w:pos="567"/>
      </w:tabs>
      <w:suppressAutoHyphens/>
      <w:spacing w:after="0" w:line="240" w:lineRule="auto"/>
      <w:ind w:left="567" w:hanging="567"/>
    </w:pPr>
    <w:rPr>
      <w:rFonts w:ascii="Times New Roman" w:eastAsia="Calibri" w:hAnsi="Times New Roman" w:cs="Calibri"/>
      <w:sz w:val="24"/>
      <w:szCs w:val="20"/>
      <w:lang w:eastAsia="ar-SA"/>
    </w:rPr>
  </w:style>
  <w:style w:type="paragraph" w:customStyle="1" w:styleId="2c">
    <w:name w:val="Название объекта2"/>
    <w:basedOn w:val="a"/>
    <w:next w:val="a"/>
    <w:rsid w:val="00A5769B"/>
    <w:pPr>
      <w:suppressAutoHyphens/>
      <w:spacing w:after="0" w:line="240" w:lineRule="auto"/>
    </w:pPr>
    <w:rPr>
      <w:rFonts w:ascii="Times New Roman" w:eastAsia="Calibri" w:hAnsi="Times New Roman" w:cs="Calibri"/>
      <w:b/>
      <w:bCs/>
      <w:sz w:val="20"/>
      <w:szCs w:val="24"/>
      <w:lang w:eastAsia="ar-SA"/>
    </w:rPr>
  </w:style>
  <w:style w:type="paragraph" w:customStyle="1" w:styleId="250">
    <w:name w:val="Основной текст 25"/>
    <w:basedOn w:val="a"/>
    <w:rsid w:val="00A5769B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330">
    <w:name w:val="Основной текст 33"/>
    <w:basedOn w:val="a"/>
    <w:rsid w:val="00A5769B"/>
    <w:pPr>
      <w:suppressAutoHyphens/>
      <w:spacing w:after="120" w:line="240" w:lineRule="auto"/>
    </w:pPr>
    <w:rPr>
      <w:rFonts w:ascii="Times New Roman" w:eastAsia="Calibri" w:hAnsi="Times New Roman" w:cs="Calibri"/>
      <w:sz w:val="16"/>
      <w:szCs w:val="16"/>
      <w:lang w:eastAsia="ar-SA"/>
    </w:rPr>
  </w:style>
  <w:style w:type="paragraph" w:customStyle="1" w:styleId="331">
    <w:name w:val="Основной текст с отступом 33"/>
    <w:basedOn w:val="a"/>
    <w:rsid w:val="00A5769B"/>
    <w:pPr>
      <w:spacing w:after="120" w:line="240" w:lineRule="auto"/>
      <w:ind w:left="283"/>
    </w:pPr>
    <w:rPr>
      <w:rFonts w:ascii="Times New Roman" w:eastAsia="Calibri" w:hAnsi="Times New Roman" w:cs="Calibri"/>
      <w:sz w:val="16"/>
      <w:szCs w:val="16"/>
      <w:lang w:eastAsia="ar-SA"/>
    </w:rPr>
  </w:style>
  <w:style w:type="paragraph" w:customStyle="1" w:styleId="1f9">
    <w:name w:val="Основной текст1"/>
    <w:basedOn w:val="a"/>
    <w:rsid w:val="00A5769B"/>
    <w:pPr>
      <w:widowControl w:val="0"/>
      <w:shd w:val="clear" w:color="auto" w:fill="FFFFFF"/>
      <w:spacing w:after="60" w:line="214" w:lineRule="exact"/>
      <w:jc w:val="center"/>
    </w:pPr>
    <w:rPr>
      <w:rFonts w:ascii="Times New Roman" w:eastAsia="Calibri" w:hAnsi="Times New Roman" w:cs="Calibri"/>
      <w:sz w:val="19"/>
      <w:szCs w:val="19"/>
      <w:lang w:eastAsia="ar-SA"/>
    </w:rPr>
  </w:style>
  <w:style w:type="paragraph" w:customStyle="1" w:styleId="1fa">
    <w:name w:val="Цитата1"/>
    <w:basedOn w:val="a"/>
    <w:rsid w:val="00A5769B"/>
    <w:pPr>
      <w:spacing w:after="0" w:line="240" w:lineRule="auto"/>
      <w:ind w:left="-1080" w:right="-365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2d">
    <w:name w:val="Заголовок 2 Инна"/>
    <w:basedOn w:val="2"/>
    <w:rsid w:val="00A5769B"/>
    <w:pPr>
      <w:numPr>
        <w:ilvl w:val="1"/>
      </w:numPr>
      <w:tabs>
        <w:tab w:val="clear" w:pos="0"/>
        <w:tab w:val="clear" w:pos="708"/>
        <w:tab w:val="num" w:pos="576"/>
      </w:tabs>
      <w:suppressAutoHyphens w:val="0"/>
      <w:spacing w:line="240" w:lineRule="auto"/>
      <w:ind w:left="576" w:hanging="576"/>
      <w:jc w:val="center"/>
      <w:outlineLvl w:val="9"/>
    </w:pPr>
    <w:rPr>
      <w:rFonts w:ascii="Times New Roman" w:hAnsi="Times New Roman"/>
      <w:bCs w:val="0"/>
      <w:i w:val="0"/>
      <w:iCs w:val="0"/>
      <w:sz w:val="24"/>
      <w:szCs w:val="22"/>
    </w:rPr>
  </w:style>
  <w:style w:type="paragraph" w:customStyle="1" w:styleId="112">
    <w:name w:val="Заголовок №11"/>
    <w:basedOn w:val="a"/>
    <w:rsid w:val="00A5769B"/>
    <w:pPr>
      <w:shd w:val="clear" w:color="auto" w:fill="FFFFFF"/>
      <w:spacing w:after="300" w:line="240" w:lineRule="atLeast"/>
      <w:jc w:val="both"/>
    </w:pPr>
    <w:rPr>
      <w:rFonts w:ascii="Times New Roman" w:eastAsia="Arial Unicode MS" w:hAnsi="Times New Roman" w:cs="Calibri"/>
      <w:b/>
      <w:bCs/>
      <w:lang w:eastAsia="ar-SA"/>
    </w:rPr>
  </w:style>
  <w:style w:type="paragraph" w:customStyle="1" w:styleId="2e">
    <w:name w:val="Основной текст (2)"/>
    <w:basedOn w:val="a"/>
    <w:rsid w:val="00A5769B"/>
    <w:pPr>
      <w:shd w:val="clear" w:color="auto" w:fill="FFFFFF"/>
      <w:spacing w:before="240" w:after="60" w:line="240" w:lineRule="atLeast"/>
      <w:ind w:firstLine="540"/>
      <w:jc w:val="both"/>
    </w:pPr>
    <w:rPr>
      <w:rFonts w:ascii="Times New Roman" w:eastAsia="Arial Unicode MS" w:hAnsi="Times New Roman" w:cs="Calibri"/>
      <w:b/>
      <w:bCs/>
      <w:lang w:eastAsia="ar-SA"/>
    </w:rPr>
  </w:style>
  <w:style w:type="paragraph" w:customStyle="1" w:styleId="510">
    <w:name w:val="Нумерованный список 51"/>
    <w:basedOn w:val="a"/>
    <w:rsid w:val="00A5769B"/>
    <w:pPr>
      <w:tabs>
        <w:tab w:val="left" w:pos="1492"/>
      </w:tabs>
      <w:spacing w:before="120" w:after="0" w:line="240" w:lineRule="auto"/>
      <w:ind w:left="1492" w:hanging="360"/>
      <w:jc w:val="both"/>
    </w:pPr>
    <w:rPr>
      <w:rFonts w:ascii="Times New Roman" w:eastAsia="Calibri" w:hAnsi="Times New Roman" w:cs="Calibri"/>
      <w:sz w:val="24"/>
      <w:szCs w:val="20"/>
      <w:lang w:eastAsia="ar-SA"/>
    </w:rPr>
  </w:style>
  <w:style w:type="paragraph" w:customStyle="1" w:styleId="115pt00">
    <w:name w:val="Стиль Основной текст + 115 pt Перед:  0 пт После:  0 пт"/>
    <w:basedOn w:val="a1"/>
    <w:rsid w:val="00A5769B"/>
    <w:pPr>
      <w:tabs>
        <w:tab w:val="clear" w:pos="708"/>
      </w:tabs>
      <w:suppressAutoHyphens w:val="0"/>
      <w:spacing w:line="240" w:lineRule="auto"/>
      <w:jc w:val="both"/>
    </w:pPr>
    <w:rPr>
      <w:sz w:val="23"/>
      <w:szCs w:val="20"/>
    </w:rPr>
  </w:style>
  <w:style w:type="paragraph" w:customStyle="1" w:styleId="215">
    <w:name w:val="Список 21"/>
    <w:basedOn w:val="a"/>
    <w:rsid w:val="00A5769B"/>
    <w:pPr>
      <w:spacing w:before="120" w:after="0" w:line="240" w:lineRule="auto"/>
      <w:ind w:left="566" w:hanging="283"/>
      <w:jc w:val="both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consplusnormal1">
    <w:name w:val="consplusnormal"/>
    <w:basedOn w:val="a"/>
    <w:rsid w:val="00A5769B"/>
    <w:pPr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fb">
    <w:name w:val="Без интервала1"/>
    <w:rsid w:val="00A5769B"/>
    <w:pPr>
      <w:suppressAutoHyphens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afffd">
    <w:name w:val="Заголовок таблицы"/>
    <w:basedOn w:val="affa"/>
    <w:rsid w:val="00A5769B"/>
    <w:pPr>
      <w:tabs>
        <w:tab w:val="clear" w:pos="708"/>
      </w:tabs>
      <w:spacing w:line="240" w:lineRule="auto"/>
      <w:jc w:val="center"/>
    </w:pPr>
    <w:rPr>
      <w:rFonts w:eastAsia="SimSun" w:cs="Mangal"/>
      <w:b/>
      <w:bCs/>
      <w:kern w:val="1"/>
      <w:lang w:eastAsia="hi-IN" w:bidi="hi-IN"/>
    </w:rPr>
  </w:style>
  <w:style w:type="character" w:customStyle="1" w:styleId="53">
    <w:name w:val="Знак5"/>
    <w:rsid w:val="00A5769B"/>
    <w:rPr>
      <w:sz w:val="24"/>
      <w:szCs w:val="24"/>
      <w:lang w:val="ru-RU" w:eastAsia="ar-SA" w:bidi="ar-SA"/>
    </w:rPr>
  </w:style>
  <w:style w:type="paragraph" w:customStyle="1" w:styleId="313">
    <w:name w:val="Основной текст 31"/>
    <w:basedOn w:val="a"/>
    <w:rsid w:val="00A5769B"/>
    <w:pPr>
      <w:suppressAutoHyphens/>
      <w:spacing w:after="0" w:line="240" w:lineRule="auto"/>
      <w:ind w:right="5499"/>
      <w:jc w:val="both"/>
    </w:pPr>
    <w:rPr>
      <w:rFonts w:ascii="Times New Roman" w:hAnsi="Times New Roman"/>
      <w:sz w:val="28"/>
      <w:szCs w:val="24"/>
      <w:lang w:eastAsia="ar-SA"/>
    </w:rPr>
  </w:style>
  <w:style w:type="character" w:customStyle="1" w:styleId="databind">
    <w:name w:val="databind"/>
    <w:rsid w:val="00A5769B"/>
  </w:style>
  <w:style w:type="paragraph" w:customStyle="1" w:styleId="WW-">
    <w:name w:val="WW-Базовый"/>
    <w:rsid w:val="009A2D4D"/>
    <w:pPr>
      <w:tabs>
        <w:tab w:val="left" w:pos="708"/>
      </w:tabs>
      <w:suppressAutoHyphens/>
      <w:spacing w:line="100" w:lineRule="atLeast"/>
    </w:pPr>
    <w:rPr>
      <w:rFonts w:ascii="Times New Roman" w:hAnsi="Times New Roman" w:cs="Calibri"/>
      <w:sz w:val="24"/>
      <w:szCs w:val="24"/>
      <w:lang w:eastAsia="zh-CN"/>
    </w:rPr>
  </w:style>
  <w:style w:type="character" w:customStyle="1" w:styleId="a5">
    <w:name w:val="Базовый Знак"/>
    <w:link w:val="a0"/>
    <w:rsid w:val="009C5A04"/>
    <w:rPr>
      <w:rFonts w:ascii="Times New Roman" w:hAnsi="Times New Roman"/>
      <w:sz w:val="24"/>
      <w:szCs w:val="24"/>
      <w:lang w:eastAsia="ar-S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B447E"/>
  </w:style>
  <w:style w:type="character" w:customStyle="1" w:styleId="WW8Num1z6">
    <w:name w:val="WW8Num1z6"/>
    <w:rsid w:val="00360AEB"/>
  </w:style>
  <w:style w:type="character" w:customStyle="1" w:styleId="afff5">
    <w:name w:val="Без интервала Знак"/>
    <w:link w:val="afff4"/>
    <w:uiPriority w:val="1"/>
    <w:locked/>
    <w:rsid w:val="00B642DB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-0">
    <w:name w:val="Контракт-пункт"/>
    <w:basedOn w:val="a"/>
    <w:rsid w:val="006451B7"/>
    <w:pPr>
      <w:numPr>
        <w:numId w:val="2"/>
      </w:numPr>
      <w:suppressAutoHyphens/>
      <w:spacing w:after="0" w:line="240" w:lineRule="auto"/>
      <w:jc w:val="both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88302E9C1B54F1E4808973ABE5A8119F8E483828BB2A6A6FB395797F1D89F2C3A6EB39993A4B80BCC548B3FF416741BCBE83F2629AD415Q7P8L" TargetMode="External"/><Relationship Id="rId13" Type="http://schemas.openxmlformats.org/officeDocument/2006/relationships/hyperlink" Target="consultantplus://offline/ref=277679EAE9781576A29A266C3B7D9F2CEC247D5DF71B05F47D297C76B0373F8258EDCE2802D3E2E2CDABF0A4C4E7A0A65106A8D8B61A4DEFc5a0V" TargetMode="External"/><Relationship Id="rId18" Type="http://schemas.openxmlformats.org/officeDocument/2006/relationships/hyperlink" Target="consultantplus://offline/ref=277679EAE9781576A29A266C3B7D9F2CEB217456F21905F47D297C76B0373F8258EDCE2802D3E2E8C8ABF0A4C4E7A0A65106A8D8B61A4DEFc5a0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7679EAE9781576A29A266C3B7D9F2CED237356F31C05F47D297C76B0373F8258EDCE2802D3E1E8CEABF0A4C4E7A0A65106A8D8B61A4DEFc5a0V" TargetMode="External"/><Relationship Id="rId17" Type="http://schemas.openxmlformats.org/officeDocument/2006/relationships/hyperlink" Target="consultantplus://offline/ref=277679EAE9781576A29A266C3B7D9F2CEB217354F61C05F47D297C76B0373F8258EDCE2F00D0E8B59FE4F1F883B2B3A55006AAD9AAc1aBV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77679EAE9781576A29A266C3B7D9F2CEB217354F61C05F47D297C76B0373F8258EDCE2F00D0E8B59FE4F1F883B2B3A55006AAD9AAc1aB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88302E9C1B54F1E4808973ABE5A8119F8E483828BB2A6A6FB395797F1D89F2C3A6EB3C983343D7E58A49EFB8157442BCBE81F37EQ9P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77679EAE9781576A29A266C3B7D9F2CEB217354F61C05F47D297C76B0373F8258EDCE2F00DBE8B59FE4F1F883B2B3A55006AAD9AAc1aBV" TargetMode="External"/><Relationship Id="rId10" Type="http://schemas.openxmlformats.org/officeDocument/2006/relationships/hyperlink" Target="consultantplus://offline/ref=CA88302E9C1B54F1E4808973ABE5A8119F8E483828BB2A6A6FB395797F1D89F2C3A6EB3A903C43D7E58A49EFB8157442BCBE81F37EQ9PAL" TargetMode="External"/><Relationship Id="rId19" Type="http://schemas.openxmlformats.org/officeDocument/2006/relationships/hyperlink" Target="consultantplus://offline/ref=53133102606D6B83AD46C40E98BD2D41CA76E91D29F057535C76CB27069636EB2CDE75A4CFB742403235C00652C3E25B9964545486n6Z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88302E9C1B54F1E4808973ABE5A8119F8E483828BB2A6A6FB395797F1D89F2C3A6EB39993A4B87B4C548B3FF416741BCBE83F2629AD415Q7P8L" TargetMode="External"/><Relationship Id="rId14" Type="http://schemas.openxmlformats.org/officeDocument/2006/relationships/hyperlink" Target="consultantplus://offline/ref=277679EAE9781576A29A266C3B7D9F2CEB217354F61C05F47D297C76B0373F8258EDCE2F03D5E8B59FE4F1F883B2B3A55006AAD9AAc1aB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57260-6E92-4612-A1E3-3356EA63B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5215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DGMKC</Company>
  <LinksUpToDate>false</LinksUpToDate>
  <CharactersWithSpaces>34872</CharactersWithSpaces>
  <SharedDoc>false</SharedDoc>
  <HLinks>
    <vt:vector size="72" baseType="variant">
      <vt:variant>
        <vt:i4>5242882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consultantplus://offline/ref=53133102606D6B83AD46C40E98BD2D41CA76E91D29F057535C76CB27069636EB2CDE75A4CFB742403235C00652C3E25B9964545486n6Z5I</vt:lpwstr>
      </vt:variant>
      <vt:variant>
        <vt:lpwstr/>
      </vt:variant>
      <vt:variant>
        <vt:i4>4128825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consultantplus://offline/ref=277679EAE9781576A29A266C3B7D9F2CEB217456F21905F47D297C76B0373F8258EDCE2802D3E2E8C8ABF0A4C4E7A0A65106A8D8B61A4DEFc5a0V</vt:lpwstr>
      </vt:variant>
      <vt:variant>
        <vt:lpwstr/>
      </vt:variant>
      <vt:variant>
        <vt:i4>6094854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consultantplus://offline/ref=277679EAE9781576A29A266C3B7D9F2CEB217354F61C05F47D297C76B0373F8258EDCE2F00D0E8B59FE4F1F883B2B3A55006AAD9AAc1aBV</vt:lpwstr>
      </vt:variant>
      <vt:variant>
        <vt:lpwstr/>
      </vt:variant>
      <vt:variant>
        <vt:i4>6094854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consultantplus://offline/ref=277679EAE9781576A29A266C3B7D9F2CEB217354F61C05F47D297C76B0373F8258EDCE2F00D0E8B59FE4F1F883B2B3A55006AAD9AAc1aBV</vt:lpwstr>
      </vt:variant>
      <vt:variant>
        <vt:lpwstr/>
      </vt:variant>
      <vt:variant>
        <vt:i4>6094932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consultantplus://offline/ref=277679EAE9781576A29A266C3B7D9F2CEB217354F61C05F47D297C76B0373F8258EDCE2F00DBE8B59FE4F1F883B2B3A55006AAD9AAc1aBV</vt:lpwstr>
      </vt:variant>
      <vt:variant>
        <vt:lpwstr/>
      </vt:variant>
      <vt:variant>
        <vt:i4>6094848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consultantplus://offline/ref=277679EAE9781576A29A266C3B7D9F2CEB217354F61C05F47D297C76B0373F8258EDCE2F03D5E8B59FE4F1F883B2B3A55006AAD9AAc1aBV</vt:lpwstr>
      </vt:variant>
      <vt:variant>
        <vt:lpwstr/>
      </vt:variant>
      <vt:variant>
        <vt:i4>4128823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consultantplus://offline/ref=277679EAE9781576A29A266C3B7D9F2CEC247D5DF71B05F47D297C76B0373F8258EDCE2802D3E2E2CDABF0A4C4E7A0A65106A8D8B61A4DEFc5a0V</vt:lpwstr>
      </vt:variant>
      <vt:variant>
        <vt:lpwstr/>
      </vt:variant>
      <vt:variant>
        <vt:i4>4128831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consultantplus://offline/ref=277679EAE9781576A29A266C3B7D9F2CED237356F31C05F47D297C76B0373F8258EDCE2802D3E1E8CEABF0A4C4E7A0A65106A8D8B61A4DEFc5a0V</vt:lpwstr>
      </vt:variant>
      <vt:variant>
        <vt:lpwstr/>
      </vt:variant>
      <vt:variant>
        <vt:i4>4521986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consultantplus://offline/ref=CA88302E9C1B54F1E4808973ABE5A8119F8E483828BB2A6A6FB395797F1D89F2C3A6EB3C983343D7E58A49EFB8157442BCBE81F37EQ9PAL</vt:lpwstr>
      </vt:variant>
      <vt:variant>
        <vt:lpwstr/>
      </vt:variant>
      <vt:variant>
        <vt:i4>4522072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consultantplus://offline/ref=CA88302E9C1B54F1E4808973ABE5A8119F8E483828BB2A6A6FB395797F1D89F2C3A6EB3A903C43D7E58A49EFB8157442BCBE81F37EQ9PAL</vt:lpwstr>
      </vt:variant>
      <vt:variant>
        <vt:lpwstr/>
      </vt:variant>
      <vt:variant>
        <vt:i4>3080290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consultantplus://offline/ref=CA88302E9C1B54F1E4808973ABE5A8119F8E483828BB2A6A6FB395797F1D89F2C3A6EB39993A4B87B4C548B3FF416741BCBE83F2629AD415Q7P8L</vt:lpwstr>
      </vt:variant>
      <vt:variant>
        <vt:lpwstr/>
      </vt:variant>
      <vt:variant>
        <vt:i4>3080242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consultantplus://offline/ref=CA88302E9C1B54F1E4808973ABE5A8119F8E483828BB2A6A6FB395797F1D89F2C3A6EB39993A4B80BCC548B3FF416741BCBE83F2629AD415Q7P8L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Лариса Борисовна</dc:creator>
  <cp:keywords/>
  <cp:lastModifiedBy>Марина Смирнова</cp:lastModifiedBy>
  <cp:revision>2</cp:revision>
  <cp:lastPrinted>2024-08-12T09:32:00Z</cp:lastPrinted>
  <dcterms:created xsi:type="dcterms:W3CDTF">2026-08-19T13:07:00Z</dcterms:created>
  <dcterms:modified xsi:type="dcterms:W3CDTF">2026-08-19T13:07:00Z</dcterms:modified>
</cp:coreProperties>
</file>