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0E8DB" w14:textId="77777777" w:rsidR="00E14B27" w:rsidRPr="001062EC" w:rsidRDefault="00D013BD" w:rsidP="00C26750">
      <w:pPr>
        <w:jc w:val="center"/>
        <w:rPr>
          <w:b/>
          <w:color w:val="000000"/>
        </w:rPr>
      </w:pPr>
      <w:r w:rsidRPr="001062EC">
        <w:rPr>
          <w:b/>
          <w:color w:val="000000"/>
        </w:rPr>
        <w:t xml:space="preserve">Государственный контракт </w:t>
      </w:r>
    </w:p>
    <w:p w14:paraId="7E1220F3" w14:textId="26D3FEB8" w:rsidR="00FD59D6" w:rsidRPr="001062EC" w:rsidRDefault="00D013BD" w:rsidP="00C26750">
      <w:pPr>
        <w:jc w:val="center"/>
        <w:rPr>
          <w:b/>
          <w:color w:val="000000"/>
        </w:rPr>
      </w:pPr>
      <w:r w:rsidRPr="001062EC">
        <w:rPr>
          <w:b/>
          <w:color w:val="000000"/>
        </w:rPr>
        <w:t xml:space="preserve">на поставку </w:t>
      </w:r>
      <w:r w:rsidR="00196FBB">
        <w:rPr>
          <w:b/>
          <w:color w:val="000000"/>
        </w:rPr>
        <w:t>мясорубки электрической</w:t>
      </w:r>
    </w:p>
    <w:p w14:paraId="1887132D" w14:textId="77777777" w:rsidR="00D013BD" w:rsidRPr="00131AC7" w:rsidRDefault="00D856BA" w:rsidP="001C63A1">
      <w:pPr>
        <w:jc w:val="center"/>
        <w:rPr>
          <w:b/>
        </w:rPr>
      </w:pPr>
      <w:r w:rsidRPr="001062EC">
        <w:rPr>
          <w:b/>
          <w:color w:val="000000"/>
        </w:rPr>
        <w:t xml:space="preserve">для нужд </w:t>
      </w:r>
      <w:r w:rsidR="008C564B">
        <w:rPr>
          <w:b/>
          <w:color w:val="000000"/>
        </w:rPr>
        <w:t xml:space="preserve">ФКУ ИК-17 </w:t>
      </w:r>
      <w:r w:rsidRPr="001062EC">
        <w:rPr>
          <w:b/>
          <w:color w:val="000000"/>
        </w:rPr>
        <w:t>УФСИН России по Мурманской области</w:t>
      </w:r>
      <w:r w:rsidR="00D013BD" w:rsidRPr="00131AC7">
        <w:rPr>
          <w:b/>
        </w:rPr>
        <w:t xml:space="preserve"> № _____</w:t>
      </w:r>
    </w:p>
    <w:p w14:paraId="25ABE3D0" w14:textId="77777777" w:rsidR="00196FBB" w:rsidRDefault="00196FBB" w:rsidP="00517F4A">
      <w:pPr>
        <w:widowControl/>
        <w:jc w:val="center"/>
        <w:rPr>
          <w:sz w:val="20"/>
          <w:szCs w:val="20"/>
        </w:rPr>
      </w:pPr>
    </w:p>
    <w:p w14:paraId="7B4871A2" w14:textId="13F12883" w:rsidR="00517F4A" w:rsidRPr="0048011F" w:rsidRDefault="00BB21D4" w:rsidP="00517F4A">
      <w:pPr>
        <w:widowControl/>
        <w:jc w:val="center"/>
        <w:rPr>
          <w:b/>
          <w:bCs/>
          <w:color w:val="000000"/>
        </w:rPr>
      </w:pPr>
      <w:r w:rsidRPr="0048011F">
        <w:rPr>
          <w:b/>
        </w:rPr>
        <w:t>ИКЗ</w:t>
      </w:r>
      <w:r w:rsidR="00FD59D6" w:rsidRPr="0048011F">
        <w:rPr>
          <w:b/>
        </w:rPr>
        <w:t>:</w:t>
      </w:r>
      <w:r w:rsidR="00517F4A" w:rsidRPr="0048011F">
        <w:rPr>
          <w:b/>
          <w:bCs/>
          <w:color w:val="000000"/>
          <w:u w:val="single"/>
        </w:rPr>
        <w:t>2</w:t>
      </w:r>
      <w:r w:rsidR="00E2226C" w:rsidRPr="0048011F">
        <w:rPr>
          <w:b/>
          <w:bCs/>
          <w:color w:val="000000"/>
          <w:u w:val="single"/>
        </w:rPr>
        <w:t>6</w:t>
      </w:r>
      <w:r w:rsidR="00517F4A" w:rsidRPr="0048011F">
        <w:rPr>
          <w:b/>
          <w:bCs/>
          <w:color w:val="000000"/>
          <w:u w:val="single"/>
        </w:rPr>
        <w:t xml:space="preserve"> 1 5192140047 519001001 000</w:t>
      </w:r>
      <w:r w:rsidR="009D51FE" w:rsidRPr="0048011F">
        <w:rPr>
          <w:b/>
          <w:bCs/>
          <w:color w:val="000000"/>
          <w:u w:val="single"/>
        </w:rPr>
        <w:t>0</w:t>
      </w:r>
      <w:r w:rsidR="00517F4A" w:rsidRPr="0048011F">
        <w:rPr>
          <w:b/>
          <w:bCs/>
          <w:color w:val="000000"/>
          <w:u w:val="single"/>
        </w:rPr>
        <w:t xml:space="preserve"> 000 0000 </w:t>
      </w:r>
      <w:r w:rsidR="00196FBB">
        <w:rPr>
          <w:b/>
          <w:bCs/>
          <w:color w:val="000000"/>
          <w:u w:val="single"/>
        </w:rPr>
        <w:t>244</w:t>
      </w:r>
    </w:p>
    <w:p w14:paraId="253C496B" w14:textId="77777777" w:rsidR="00D013BD" w:rsidRPr="0048011F" w:rsidRDefault="00D013BD" w:rsidP="00FF4495">
      <w:pPr>
        <w:jc w:val="center"/>
        <w:rPr>
          <w:b/>
        </w:rPr>
      </w:pPr>
    </w:p>
    <w:p w14:paraId="14D94133" w14:textId="77777777" w:rsidR="00FF4495" w:rsidRPr="00131AC7" w:rsidRDefault="00FF4495" w:rsidP="00FF4495">
      <w:pPr>
        <w:jc w:val="center"/>
        <w:rPr>
          <w:b/>
        </w:rPr>
      </w:pPr>
    </w:p>
    <w:p w14:paraId="6DA70543" w14:textId="77777777" w:rsidR="00FF4495" w:rsidRPr="00131AC7" w:rsidRDefault="00FF4495" w:rsidP="00FF4495">
      <w:pPr>
        <w:jc w:val="center"/>
        <w:rPr>
          <w:b/>
        </w:rPr>
      </w:pPr>
    </w:p>
    <w:p w14:paraId="3B81BCF9" w14:textId="77777777" w:rsidR="00D013BD" w:rsidRPr="00131AC7" w:rsidRDefault="00D013BD" w:rsidP="00FD59D6">
      <w:pPr>
        <w:tabs>
          <w:tab w:val="right" w:pos="9496"/>
        </w:tabs>
        <w:rPr>
          <w:rStyle w:val="a3"/>
          <w:bCs/>
          <w:color w:val="auto"/>
        </w:rPr>
      </w:pPr>
      <w:r w:rsidRPr="00131AC7">
        <w:rPr>
          <w:rStyle w:val="a3"/>
          <w:bCs/>
          <w:color w:val="auto"/>
        </w:rPr>
        <w:t>г. Мурманск</w:t>
      </w:r>
      <w:r w:rsidRPr="00131AC7">
        <w:rPr>
          <w:rStyle w:val="a3"/>
          <w:bCs/>
          <w:color w:val="auto"/>
        </w:rPr>
        <w:tab/>
        <w:t xml:space="preserve"> «___» ___________20</w:t>
      </w:r>
      <w:r w:rsidR="000B1719" w:rsidRPr="00131AC7">
        <w:rPr>
          <w:rStyle w:val="a3"/>
          <w:bCs/>
          <w:color w:val="auto"/>
        </w:rPr>
        <w:t>2</w:t>
      </w:r>
      <w:r w:rsidR="00E2226C">
        <w:rPr>
          <w:rStyle w:val="a3"/>
          <w:bCs/>
          <w:color w:val="auto"/>
        </w:rPr>
        <w:t>6</w:t>
      </w:r>
      <w:r w:rsidRPr="00131AC7">
        <w:rPr>
          <w:rStyle w:val="a3"/>
          <w:bCs/>
          <w:color w:val="auto"/>
        </w:rPr>
        <w:t xml:space="preserve"> г.</w:t>
      </w:r>
    </w:p>
    <w:p w14:paraId="7B3B6A01" w14:textId="77777777" w:rsidR="008C564B" w:rsidRDefault="008C564B" w:rsidP="008C564B">
      <w:pPr>
        <w:pStyle w:val="af2"/>
        <w:rPr>
          <w:rFonts w:ascii="Times New Roman" w:hAnsi="Times New Roman"/>
          <w:sz w:val="26"/>
          <w:szCs w:val="26"/>
        </w:rPr>
      </w:pPr>
    </w:p>
    <w:p w14:paraId="315EA87E" w14:textId="77777777" w:rsidR="008C564B" w:rsidRDefault="008C564B" w:rsidP="008C564B">
      <w:pPr>
        <w:pStyle w:val="af2"/>
        <w:rPr>
          <w:rFonts w:ascii="Times New Roman" w:hAnsi="Times New Roman"/>
          <w:noProof/>
          <w:sz w:val="26"/>
          <w:szCs w:val="26"/>
        </w:rPr>
      </w:pPr>
    </w:p>
    <w:p w14:paraId="1772B4A1" w14:textId="62DF0851" w:rsidR="00D013BD" w:rsidRPr="00131AC7" w:rsidRDefault="008C564B" w:rsidP="008C564B">
      <w:pPr>
        <w:ind w:right="-2" w:firstLine="708"/>
        <w:contextualSpacing/>
        <w:jc w:val="both"/>
      </w:pPr>
      <w:r>
        <w:rPr>
          <w:snapToGrid w:val="0"/>
          <w:sz w:val="26"/>
          <w:szCs w:val="26"/>
        </w:rPr>
        <w:t xml:space="preserve">Федеральное казенное учреждение «Исправительная колония № 17 Управления Федеральной службы  исполнения наказаний по Мурманской области» (ФКУ ИК-17 УФСИН России по Мурманской области), именуемое в дальнейшем «Государственный заказчик», </w:t>
      </w:r>
      <w:r>
        <w:rPr>
          <w:snapToGrid w:val="0"/>
          <w:sz w:val="25"/>
          <w:szCs w:val="25"/>
        </w:rPr>
        <w:t>в лице начальника Процкого Геннадия Александровича, действующего на основании Устава Учреждения и приказа от «28» августа 2020 № 237-лс с одной стороны</w:t>
      </w:r>
      <w:r>
        <w:rPr>
          <w:snapToGrid w:val="0"/>
          <w:sz w:val="26"/>
          <w:szCs w:val="26"/>
        </w:rPr>
        <w:t xml:space="preserve"> и </w:t>
      </w:r>
      <w:r w:rsidR="008114E8">
        <w:rPr>
          <w:rFonts w:ascii="XO Thames" w:hAnsi="XO Thames"/>
          <w:bCs/>
          <w:snapToGrid w:val="0"/>
          <w:sz w:val="26"/>
          <w:szCs w:val="26"/>
        </w:rPr>
        <w:t>__________________________________</w:t>
      </w:r>
      <w:r w:rsidR="0048011F" w:rsidRPr="0070060B">
        <w:rPr>
          <w:rFonts w:ascii="XO Thames" w:hAnsi="XO Thames"/>
          <w:snapToGrid w:val="0"/>
          <w:sz w:val="26"/>
          <w:szCs w:val="26"/>
        </w:rPr>
        <w:t>, именуемое в дальнейшем «Поставщик</w:t>
      </w:r>
      <w:r w:rsidR="0048011F">
        <w:rPr>
          <w:rFonts w:ascii="XO Thames" w:hAnsi="XO Thames"/>
          <w:snapToGrid w:val="0"/>
          <w:sz w:val="26"/>
          <w:szCs w:val="26"/>
        </w:rPr>
        <w:t xml:space="preserve">», на основании </w:t>
      </w:r>
      <w:r w:rsidR="008114E8">
        <w:rPr>
          <w:sz w:val="26"/>
          <w:szCs w:val="26"/>
        </w:rPr>
        <w:t>________________________</w:t>
      </w:r>
      <w:r w:rsidR="00517F4A">
        <w:rPr>
          <w:bCs/>
          <w:snapToGrid w:val="0"/>
          <w:sz w:val="26"/>
          <w:szCs w:val="26"/>
        </w:rPr>
        <w:t xml:space="preserve">, </w:t>
      </w:r>
      <w:r>
        <w:rPr>
          <w:snapToGrid w:val="0"/>
          <w:sz w:val="26"/>
          <w:szCs w:val="26"/>
        </w:rPr>
        <w:t>с другой стороны, совместно именуемые в дальнейшем «Стороны», а по отдельности - «Сторона»,</w:t>
      </w:r>
      <w:r w:rsidR="00196FBB">
        <w:rPr>
          <w:snapToGrid w:val="0"/>
          <w:sz w:val="26"/>
          <w:szCs w:val="26"/>
        </w:rPr>
        <w:t xml:space="preserve"> </w:t>
      </w:r>
      <w:r w:rsidR="00D013BD" w:rsidRPr="00131AC7">
        <w:t>руководствуясь: пунктом 4 части 1 статьи 93 Федерального закона от 05.04.2013 № 44-ФЗ «О контрактной системе в сфере закупок товаров, работ, услуг для государственных и муниципальных нужд»</w:t>
      </w:r>
      <w:r w:rsidR="00327E38" w:rsidRPr="00131AC7">
        <w:t xml:space="preserve"> (далее – Федеральный закон от 05.04.2013 №44-ФЗ)</w:t>
      </w:r>
      <w:r w:rsidR="00D013BD" w:rsidRPr="00131AC7">
        <w:t>;заключили настоящий государственный контракт (далее - Контракт) о нижеследующем:</w:t>
      </w:r>
    </w:p>
    <w:p w14:paraId="26884993" w14:textId="77777777" w:rsidR="00D013BD" w:rsidRPr="00131AC7" w:rsidRDefault="00D013BD" w:rsidP="00CC3CCE">
      <w:pPr>
        <w:ind w:firstLine="709"/>
        <w:jc w:val="both"/>
      </w:pPr>
    </w:p>
    <w:p w14:paraId="557B5202" w14:textId="77777777" w:rsidR="00A12C54" w:rsidRPr="00387AB4" w:rsidRDefault="00D013BD" w:rsidP="00387AB4">
      <w:pPr>
        <w:numPr>
          <w:ilvl w:val="0"/>
          <w:numId w:val="28"/>
        </w:numPr>
        <w:jc w:val="center"/>
        <w:rPr>
          <w:b/>
        </w:rPr>
      </w:pPr>
      <w:r w:rsidRPr="00131AC7">
        <w:rPr>
          <w:b/>
        </w:rPr>
        <w:t>Предмет Контракта</w:t>
      </w:r>
    </w:p>
    <w:p w14:paraId="77060D1C" w14:textId="59E85BE8" w:rsidR="00D013BD" w:rsidRPr="00131AC7" w:rsidRDefault="00D013BD" w:rsidP="00312FF7">
      <w:pPr>
        <w:widowControl/>
        <w:numPr>
          <w:ilvl w:val="1"/>
          <w:numId w:val="17"/>
        </w:numPr>
        <w:tabs>
          <w:tab w:val="num" w:pos="0"/>
        </w:tabs>
        <w:autoSpaceDE/>
        <w:autoSpaceDN/>
        <w:adjustRightInd/>
        <w:ind w:left="0" w:firstLine="708"/>
        <w:jc w:val="both"/>
      </w:pPr>
      <w:r w:rsidRPr="00131AC7">
        <w:t>Поставщик</w:t>
      </w:r>
      <w:r w:rsidR="00196FBB">
        <w:t xml:space="preserve"> </w:t>
      </w:r>
      <w:r w:rsidRPr="00131AC7">
        <w:t>обязуется передать</w:t>
      </w:r>
      <w:r w:rsidR="00196FBB">
        <w:t xml:space="preserve"> </w:t>
      </w:r>
      <w:r w:rsidRPr="00131AC7">
        <w:t>Государственно</w:t>
      </w:r>
      <w:r w:rsidR="00BB7463">
        <w:t>му</w:t>
      </w:r>
      <w:r w:rsidRPr="00131AC7">
        <w:t xml:space="preserve"> заказчик</w:t>
      </w:r>
      <w:r w:rsidR="00196FBB">
        <w:t xml:space="preserve">у мясорубки электрической </w:t>
      </w:r>
      <w:r w:rsidRPr="00131AC7">
        <w:rPr>
          <w:rStyle w:val="a3"/>
          <w:b w:val="0"/>
          <w:bCs/>
          <w:color w:val="auto"/>
        </w:rPr>
        <w:t xml:space="preserve">(далее – </w:t>
      </w:r>
      <w:r w:rsidR="00D20111" w:rsidRPr="00131AC7">
        <w:rPr>
          <w:rStyle w:val="a3"/>
          <w:b w:val="0"/>
          <w:bCs/>
          <w:color w:val="auto"/>
        </w:rPr>
        <w:t>Т</w:t>
      </w:r>
      <w:r w:rsidRPr="00131AC7">
        <w:rPr>
          <w:rStyle w:val="a3"/>
          <w:b w:val="0"/>
          <w:bCs/>
          <w:color w:val="auto"/>
        </w:rPr>
        <w:t>овар)</w:t>
      </w:r>
      <w:r w:rsidRPr="00131AC7">
        <w:rPr>
          <w:noProof/>
        </w:rPr>
        <w:t>,</w:t>
      </w:r>
      <w:r w:rsidR="006F7FC7" w:rsidRPr="00131AC7">
        <w:rPr>
          <w:noProof/>
        </w:rPr>
        <w:t xml:space="preserve"> </w:t>
      </w:r>
      <w:r w:rsidR="00196FBB" w:rsidRPr="00196FBB">
        <w:rPr>
          <w:noProof/>
          <w:highlight w:val="yellow"/>
        </w:rPr>
        <w:t>ОКПД-2</w:t>
      </w:r>
      <w:r w:rsidR="00E663E3">
        <w:rPr>
          <w:noProof/>
          <w:highlight w:val="yellow"/>
        </w:rPr>
        <w:t xml:space="preserve"> </w:t>
      </w:r>
      <w:proofErr w:type="gramStart"/>
      <w:r w:rsidR="00196FBB" w:rsidRPr="00196FBB">
        <w:rPr>
          <w:color w:val="333333"/>
          <w:highlight w:val="yellow"/>
          <w:shd w:val="clear" w:color="auto" w:fill="FFFFFF"/>
        </w:rPr>
        <w:t>27.51.21.122</w:t>
      </w:r>
      <w:r w:rsidR="00196FBB">
        <w:rPr>
          <w:rFonts w:ascii="system-ui" w:hAnsi="system-ui"/>
          <w:color w:val="333333"/>
          <w:shd w:val="clear" w:color="auto" w:fill="FFFFFF"/>
        </w:rPr>
        <w:t xml:space="preserve"> </w:t>
      </w:r>
      <w:r w:rsidR="00196FBB">
        <w:rPr>
          <w:noProof/>
        </w:rPr>
        <w:t xml:space="preserve"> </w:t>
      </w:r>
      <w:r w:rsidR="006F7FC7" w:rsidRPr="00131AC7">
        <w:rPr>
          <w:noProof/>
        </w:rPr>
        <w:t>по</w:t>
      </w:r>
      <w:proofErr w:type="gramEnd"/>
      <w:r w:rsidR="006F7FC7" w:rsidRPr="00131AC7">
        <w:rPr>
          <w:noProof/>
        </w:rPr>
        <w:t xml:space="preserve"> наименованию,</w:t>
      </w:r>
      <w:r w:rsidRPr="00131AC7">
        <w:rPr>
          <w:noProof/>
        </w:rPr>
        <w:t xml:space="preserve"> по качеству, по цене, адресу и в сроки, предусмотренные </w:t>
      </w:r>
      <w:r w:rsidR="00AA2DEA">
        <w:rPr>
          <w:noProof/>
        </w:rPr>
        <w:t>ведомостью поставки</w:t>
      </w:r>
      <w:r w:rsidR="00131AC7" w:rsidRPr="00131AC7">
        <w:rPr>
          <w:noProof/>
        </w:rPr>
        <w:t xml:space="preserve"> товара</w:t>
      </w:r>
      <w:r w:rsidRPr="00131AC7">
        <w:rPr>
          <w:noProof/>
        </w:rPr>
        <w:t xml:space="preserve"> (приложение № 1)</w:t>
      </w:r>
      <w:r w:rsidRPr="00131AC7">
        <w:t>, а Государственный заказчик обязуется обеспечить приемку и оплату товара согласно условиям Контракта.</w:t>
      </w:r>
    </w:p>
    <w:p w14:paraId="3E31EB13" w14:textId="77777777" w:rsidR="00426EE4" w:rsidRPr="00131AC7" w:rsidRDefault="00426EE4" w:rsidP="00426EE4">
      <w:pPr>
        <w:widowControl/>
        <w:autoSpaceDE/>
        <w:autoSpaceDN/>
        <w:adjustRightInd/>
        <w:ind w:left="708"/>
        <w:jc w:val="both"/>
      </w:pPr>
    </w:p>
    <w:p w14:paraId="1C141424" w14:textId="77777777" w:rsidR="00426EE4" w:rsidRPr="00131AC7" w:rsidRDefault="00426EE4" w:rsidP="0034174E">
      <w:pPr>
        <w:widowControl/>
        <w:numPr>
          <w:ilvl w:val="0"/>
          <w:numId w:val="27"/>
        </w:numPr>
        <w:autoSpaceDE/>
        <w:autoSpaceDN/>
        <w:adjustRightInd/>
        <w:jc w:val="center"/>
        <w:rPr>
          <w:b/>
        </w:rPr>
      </w:pPr>
      <w:r w:rsidRPr="00131AC7">
        <w:rPr>
          <w:b/>
        </w:rPr>
        <w:t>Цена контракта и порядок расчетов.</w:t>
      </w:r>
    </w:p>
    <w:p w14:paraId="4955738E" w14:textId="300706F1" w:rsidR="00F842B1" w:rsidRPr="00F842B1" w:rsidRDefault="00F842B1" w:rsidP="00F842B1">
      <w:pPr>
        <w:pStyle w:val="ConsPlusNonformat"/>
        <w:jc w:val="both"/>
        <w:rPr>
          <w:rFonts w:ascii="Times New Roman" w:hAnsi="Times New Roman"/>
          <w:sz w:val="24"/>
          <w:szCs w:val="24"/>
        </w:rPr>
      </w:pPr>
      <w:r w:rsidRPr="00F842B1">
        <w:rPr>
          <w:rFonts w:ascii="Times New Roman" w:hAnsi="Times New Roman"/>
          <w:sz w:val="24"/>
          <w:szCs w:val="24"/>
        </w:rPr>
        <w:t>2.1. Цена Контракта составляет</w:t>
      </w:r>
      <w:r w:rsidR="00996BB5">
        <w:rPr>
          <w:rFonts w:ascii="Times New Roman" w:hAnsi="Times New Roman"/>
          <w:sz w:val="24"/>
          <w:szCs w:val="24"/>
        </w:rPr>
        <w:t xml:space="preserve"> </w:t>
      </w:r>
      <w:r w:rsidR="00196FBB">
        <w:rPr>
          <w:rFonts w:ascii="Times New Roman" w:hAnsi="Times New Roman"/>
          <w:sz w:val="24"/>
          <w:szCs w:val="24"/>
        </w:rPr>
        <w:t>_______________</w:t>
      </w:r>
      <w:r w:rsidR="00996BB5">
        <w:rPr>
          <w:rFonts w:ascii="Times New Roman" w:hAnsi="Times New Roman"/>
          <w:sz w:val="24"/>
          <w:szCs w:val="24"/>
        </w:rPr>
        <w:t xml:space="preserve"> </w:t>
      </w:r>
      <w:r w:rsidR="00196FBB">
        <w:rPr>
          <w:rFonts w:ascii="Times New Roman" w:hAnsi="Times New Roman"/>
          <w:sz w:val="24"/>
          <w:szCs w:val="24"/>
        </w:rPr>
        <w:t>(___________________</w:t>
      </w:r>
      <w:r w:rsidR="00996BB5">
        <w:rPr>
          <w:rFonts w:ascii="Times New Roman" w:hAnsi="Times New Roman"/>
          <w:sz w:val="24"/>
          <w:szCs w:val="24"/>
        </w:rPr>
        <w:t>) руб</w:t>
      </w:r>
      <w:r w:rsidR="00196FBB">
        <w:rPr>
          <w:rFonts w:ascii="Times New Roman" w:hAnsi="Times New Roman"/>
          <w:sz w:val="24"/>
          <w:szCs w:val="24"/>
        </w:rPr>
        <w:t>.</w:t>
      </w:r>
      <w:r w:rsidR="00996BB5">
        <w:rPr>
          <w:rFonts w:ascii="Times New Roman" w:hAnsi="Times New Roman"/>
          <w:sz w:val="24"/>
          <w:szCs w:val="24"/>
        </w:rPr>
        <w:t xml:space="preserve"> </w:t>
      </w:r>
      <w:r w:rsidR="00196FBB">
        <w:rPr>
          <w:rFonts w:ascii="Times New Roman" w:hAnsi="Times New Roman"/>
          <w:sz w:val="24"/>
          <w:szCs w:val="24"/>
        </w:rPr>
        <w:t>___________</w:t>
      </w:r>
      <w:r w:rsidR="00517F4A">
        <w:rPr>
          <w:rFonts w:ascii="Times New Roman" w:hAnsi="Times New Roman"/>
          <w:sz w:val="24"/>
          <w:szCs w:val="24"/>
        </w:rPr>
        <w:t xml:space="preserve"> копеек.</w:t>
      </w:r>
      <w:r w:rsidRPr="00F842B1">
        <w:rPr>
          <w:rFonts w:ascii="Times New Roman" w:hAnsi="Times New Roman"/>
          <w:sz w:val="24"/>
          <w:szCs w:val="24"/>
        </w:rPr>
        <w:t xml:space="preserve"> (НДС не облагается).</w:t>
      </w:r>
    </w:p>
    <w:p w14:paraId="6E3EFD8D" w14:textId="77777777" w:rsidR="00F842B1" w:rsidRPr="00F842B1" w:rsidRDefault="00F842B1" w:rsidP="00F842B1">
      <w:pPr>
        <w:pStyle w:val="ConsPlusNormal"/>
        <w:ind w:firstLine="360"/>
        <w:jc w:val="both"/>
        <w:rPr>
          <w:rFonts w:ascii="Times New Roman" w:hAnsi="Times New Roman" w:cs="Times New Roman"/>
          <w:sz w:val="24"/>
          <w:szCs w:val="24"/>
        </w:rPr>
      </w:pPr>
      <w:bookmarkStart w:id="0" w:name="P1452"/>
      <w:bookmarkStart w:id="1" w:name="P1457"/>
      <w:bookmarkEnd w:id="0"/>
      <w:bookmarkEnd w:id="1"/>
      <w:r w:rsidRPr="00F842B1">
        <w:rPr>
          <w:rFonts w:ascii="Times New Roman" w:hAnsi="Times New Roman" w:cs="Times New Roman"/>
          <w:sz w:val="24"/>
          <w:szCs w:val="24"/>
        </w:rPr>
        <w:t xml:space="preserve">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900B1F">
        <w:rPr>
          <w:rFonts w:ascii="Times New Roman" w:hAnsi="Times New Roman" w:cs="Times New Roman"/>
          <w:sz w:val="24"/>
          <w:szCs w:val="24"/>
        </w:rPr>
        <w:br/>
      </w:r>
      <w:r w:rsidRPr="00F842B1">
        <w:rPr>
          <w:rFonts w:ascii="Times New Roman" w:hAnsi="Times New Roman" w:cs="Times New Roman"/>
          <w:sz w:val="24"/>
          <w:szCs w:val="24"/>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1920ACE" w14:textId="18A20613" w:rsidR="00F842B1" w:rsidRPr="00F842B1" w:rsidRDefault="00F842B1" w:rsidP="00F842B1">
      <w:pPr>
        <w:pStyle w:val="ConsPlusNormal"/>
        <w:ind w:firstLine="360"/>
        <w:jc w:val="both"/>
        <w:rPr>
          <w:rFonts w:ascii="Times New Roman" w:hAnsi="Times New Roman" w:cs="Times New Roman"/>
          <w:sz w:val="24"/>
          <w:szCs w:val="24"/>
        </w:rPr>
      </w:pPr>
      <w:bookmarkStart w:id="2" w:name="P1458"/>
      <w:bookmarkEnd w:id="2"/>
      <w:r w:rsidRPr="00F842B1">
        <w:rPr>
          <w:rFonts w:ascii="Times New Roman" w:hAnsi="Times New Roman" w:cs="Times New Roman"/>
          <w:sz w:val="24"/>
          <w:szCs w:val="24"/>
        </w:rPr>
        <w:t>2.3.</w:t>
      </w:r>
      <w:r w:rsidR="00196FBB">
        <w:rPr>
          <w:rFonts w:ascii="Times New Roman" w:hAnsi="Times New Roman" w:cs="Times New Roman"/>
          <w:sz w:val="24"/>
          <w:szCs w:val="24"/>
        </w:rPr>
        <w:t xml:space="preserve"> </w:t>
      </w:r>
      <w:r w:rsidRPr="00F842B1">
        <w:rPr>
          <w:rFonts w:ascii="Times New Roman" w:hAnsi="Times New Roman" w:cs="Times New Roman"/>
          <w:sz w:val="24"/>
          <w:szCs w:val="24"/>
        </w:rPr>
        <w:t xml:space="preserve">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5AB5289F" w14:textId="77777777" w:rsidR="00F842B1" w:rsidRPr="00F842B1" w:rsidRDefault="00F842B1" w:rsidP="00F842B1">
      <w:pPr>
        <w:pStyle w:val="ConsPlusNormal"/>
        <w:ind w:firstLine="360"/>
        <w:jc w:val="both"/>
        <w:rPr>
          <w:rFonts w:ascii="Times New Roman" w:hAnsi="Times New Roman" w:cs="Times New Roman"/>
          <w:sz w:val="24"/>
          <w:szCs w:val="24"/>
        </w:rPr>
      </w:pPr>
      <w:bookmarkStart w:id="3" w:name="P1459"/>
      <w:bookmarkEnd w:id="3"/>
      <w:r w:rsidRPr="00F842B1">
        <w:rPr>
          <w:rFonts w:ascii="Times New Roman" w:hAnsi="Times New Roman" w:cs="Times New Roman"/>
          <w:sz w:val="24"/>
          <w:szCs w:val="24"/>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6" w:history="1">
        <w:r w:rsidRPr="00F842B1">
          <w:rPr>
            <w:rFonts w:ascii="Times New Roman" w:hAnsi="Times New Roman" w:cs="Times New Roman"/>
            <w:sz w:val="24"/>
            <w:szCs w:val="24"/>
          </w:rPr>
          <w:t>законом</w:t>
        </w:r>
      </w:hyperlink>
      <w:r w:rsidR="00496B28">
        <w:rPr>
          <w:rFonts w:ascii="Times New Roman" w:hAnsi="Times New Roman" w:cs="Times New Roman"/>
          <w:sz w:val="24"/>
          <w:szCs w:val="24"/>
        </w:rPr>
        <w:br/>
        <w:t>от 5 апреля 2013 г. № 44-ФЗ «</w:t>
      </w:r>
      <w:r w:rsidRPr="00F842B1">
        <w:rPr>
          <w:rFonts w:ascii="Times New Roman" w:hAnsi="Times New Roman" w:cs="Times New Roman"/>
          <w:sz w:val="24"/>
          <w:szCs w:val="24"/>
        </w:rPr>
        <w:t>О контрактной системе в сфере закупок товаров, работ, услуг для обеспечения госуд</w:t>
      </w:r>
      <w:r w:rsidR="00496B28">
        <w:rPr>
          <w:rFonts w:ascii="Times New Roman" w:hAnsi="Times New Roman" w:cs="Times New Roman"/>
          <w:sz w:val="24"/>
          <w:szCs w:val="24"/>
        </w:rPr>
        <w:t>арственных и муниципальных нужд»</w:t>
      </w:r>
      <w:r w:rsidRPr="00F842B1">
        <w:rPr>
          <w:rFonts w:ascii="Times New Roman" w:hAnsi="Times New Roman" w:cs="Times New Roman"/>
          <w:sz w:val="24"/>
          <w:szCs w:val="24"/>
        </w:rPr>
        <w:t xml:space="preserve"> и Контрактом. 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w:t>
      </w:r>
      <w:proofErr w:type="gramStart"/>
      <w:r w:rsidRPr="00F842B1">
        <w:rPr>
          <w:rFonts w:ascii="Times New Roman" w:hAnsi="Times New Roman" w:cs="Times New Roman"/>
          <w:sz w:val="24"/>
          <w:szCs w:val="24"/>
        </w:rPr>
        <w:t>Контракта .</w:t>
      </w:r>
      <w:proofErr w:type="gramEnd"/>
    </w:p>
    <w:p w14:paraId="72E446E8" w14:textId="77777777" w:rsidR="00F842B1" w:rsidRDefault="00F842B1" w:rsidP="00F842B1">
      <w:pPr>
        <w:pStyle w:val="ConsPlusNormal"/>
        <w:ind w:firstLine="360"/>
        <w:jc w:val="both"/>
        <w:rPr>
          <w:rFonts w:ascii="Times New Roman" w:hAnsi="Times New Roman" w:cs="Times New Roman"/>
          <w:sz w:val="24"/>
          <w:szCs w:val="24"/>
        </w:rPr>
      </w:pPr>
      <w:bookmarkStart w:id="4" w:name="P1460"/>
      <w:bookmarkEnd w:id="4"/>
      <w:r w:rsidRPr="00F842B1">
        <w:rPr>
          <w:rFonts w:ascii="Times New Roman" w:hAnsi="Times New Roman" w:cs="Times New Roman"/>
          <w:sz w:val="24"/>
          <w:szCs w:val="24"/>
        </w:rPr>
        <w:t>2.5. Источник финансирования Контракта – Федеральный бюджет на 202</w:t>
      </w:r>
      <w:r w:rsidR="00E2226C">
        <w:rPr>
          <w:rFonts w:ascii="Times New Roman" w:hAnsi="Times New Roman" w:cs="Times New Roman"/>
          <w:sz w:val="24"/>
          <w:szCs w:val="24"/>
        </w:rPr>
        <w:t>6</w:t>
      </w:r>
      <w:r w:rsidRPr="00F842B1">
        <w:rPr>
          <w:rFonts w:ascii="Times New Roman" w:hAnsi="Times New Roman" w:cs="Times New Roman"/>
          <w:sz w:val="24"/>
          <w:szCs w:val="24"/>
        </w:rPr>
        <w:t xml:space="preserve"> год</w:t>
      </w:r>
      <w:bookmarkStart w:id="5" w:name="P1462"/>
      <w:bookmarkStart w:id="6" w:name="P1466"/>
      <w:bookmarkStart w:id="7" w:name="P1467"/>
      <w:bookmarkStart w:id="8" w:name="P1468"/>
      <w:bookmarkEnd w:id="5"/>
      <w:bookmarkEnd w:id="6"/>
      <w:bookmarkEnd w:id="7"/>
      <w:bookmarkEnd w:id="8"/>
      <w:r w:rsidR="0011345E">
        <w:rPr>
          <w:rFonts w:ascii="Times New Roman" w:hAnsi="Times New Roman" w:cs="Times New Roman"/>
          <w:sz w:val="24"/>
          <w:szCs w:val="24"/>
        </w:rPr>
        <w:t xml:space="preserve">, </w:t>
      </w:r>
    </w:p>
    <w:p w14:paraId="3A813435" w14:textId="2D61D618" w:rsidR="00517F4A" w:rsidRDefault="0011345E" w:rsidP="00F842B1">
      <w:pPr>
        <w:pStyle w:val="ConsPlusNormal"/>
        <w:ind w:firstLine="360"/>
        <w:jc w:val="both"/>
        <w:rPr>
          <w:rFonts w:ascii="Times New Roman" w:hAnsi="Times New Roman" w:cs="Times New Roman"/>
          <w:sz w:val="24"/>
          <w:szCs w:val="24"/>
        </w:rPr>
      </w:pPr>
      <w:r>
        <w:rPr>
          <w:rFonts w:ascii="Times New Roman" w:hAnsi="Times New Roman" w:cs="Times New Roman"/>
          <w:sz w:val="24"/>
          <w:szCs w:val="24"/>
        </w:rPr>
        <w:t>КБК</w:t>
      </w:r>
      <w:bookmarkStart w:id="9" w:name="P1469"/>
      <w:bookmarkStart w:id="10" w:name="P1473"/>
      <w:bookmarkEnd w:id="9"/>
      <w:bookmarkEnd w:id="10"/>
      <w:r w:rsidR="00517F4A">
        <w:rPr>
          <w:rFonts w:ascii="Times New Roman" w:hAnsi="Times New Roman" w:cs="Times New Roman"/>
          <w:sz w:val="24"/>
          <w:szCs w:val="24"/>
        </w:rPr>
        <w:t>: 320 0305 4240690049 24</w:t>
      </w:r>
      <w:r w:rsidR="00196FBB">
        <w:rPr>
          <w:rFonts w:ascii="Times New Roman" w:hAnsi="Times New Roman" w:cs="Times New Roman"/>
          <w:sz w:val="24"/>
          <w:szCs w:val="24"/>
        </w:rPr>
        <w:t>4</w:t>
      </w:r>
    </w:p>
    <w:p w14:paraId="09BCADE6" w14:textId="77777777" w:rsidR="00F842B1" w:rsidRPr="00F842B1" w:rsidRDefault="00F842B1" w:rsidP="00F842B1">
      <w:pPr>
        <w:pStyle w:val="ConsPlusNormal"/>
        <w:ind w:firstLine="360"/>
        <w:jc w:val="both"/>
        <w:rPr>
          <w:rFonts w:ascii="Times New Roman" w:hAnsi="Times New Roman" w:cs="Times New Roman"/>
          <w:sz w:val="24"/>
          <w:szCs w:val="24"/>
        </w:rPr>
      </w:pPr>
      <w:r w:rsidRPr="00F842B1">
        <w:rPr>
          <w:rFonts w:ascii="Times New Roman" w:hAnsi="Times New Roman" w:cs="Times New Roman"/>
          <w:sz w:val="24"/>
          <w:szCs w:val="24"/>
        </w:rPr>
        <w:t xml:space="preserve">2.6. Расчеты между Заказчиком и Поставщиком производятся </w:t>
      </w:r>
      <w:r w:rsidR="0041128A">
        <w:rPr>
          <w:rFonts w:ascii="Times New Roman" w:hAnsi="Times New Roman" w:cs="Times New Roman"/>
          <w:sz w:val="24"/>
          <w:szCs w:val="24"/>
        </w:rPr>
        <w:t xml:space="preserve">не позднее </w:t>
      </w:r>
      <w:r w:rsidR="0048011F">
        <w:rPr>
          <w:rFonts w:ascii="Times New Roman" w:hAnsi="Times New Roman" w:cs="Times New Roman"/>
          <w:sz w:val="24"/>
          <w:szCs w:val="24"/>
        </w:rPr>
        <w:t>10</w:t>
      </w:r>
      <w:r w:rsidR="0041128A">
        <w:rPr>
          <w:rFonts w:ascii="Times New Roman" w:hAnsi="Times New Roman" w:cs="Times New Roman"/>
          <w:sz w:val="24"/>
          <w:szCs w:val="24"/>
        </w:rPr>
        <w:t xml:space="preserve"> рабочих дней с даты подписания Заказчиком акта приема-передачи Товара</w:t>
      </w:r>
      <w:r w:rsidRPr="00F842B1">
        <w:rPr>
          <w:rFonts w:ascii="Times New Roman" w:hAnsi="Times New Roman" w:cs="Times New Roman"/>
          <w:sz w:val="24"/>
          <w:szCs w:val="24"/>
        </w:rPr>
        <w:t>.</w:t>
      </w:r>
      <w:bookmarkStart w:id="11" w:name="P1475"/>
      <w:bookmarkEnd w:id="11"/>
    </w:p>
    <w:p w14:paraId="2667FF76" w14:textId="77777777" w:rsidR="00A4080A" w:rsidRPr="00131AC7" w:rsidRDefault="00F842B1" w:rsidP="0041128A">
      <w:pPr>
        <w:ind w:firstLine="360"/>
        <w:jc w:val="both"/>
      </w:pPr>
      <w:r w:rsidRPr="00F842B1">
        <w:t>2.7</w:t>
      </w:r>
      <w:r w:rsidR="00054AF9">
        <w:t xml:space="preserve">. </w:t>
      </w:r>
      <w:r w:rsidR="0041128A">
        <w:rPr>
          <w:spacing w:val="2"/>
        </w:rPr>
        <w:t xml:space="preserve">Оплата по Контракту осуществляется по безналичному расчету платежами </w:t>
      </w:r>
      <w:r w:rsidR="0041128A">
        <w:rPr>
          <w:spacing w:val="2"/>
        </w:rPr>
        <w:lastRenderedPageBreak/>
        <w:t>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7EC02077" w14:textId="77777777" w:rsidR="00426EE4" w:rsidRPr="00131AC7" w:rsidRDefault="0034174E" w:rsidP="00387AB4">
      <w:pPr>
        <w:jc w:val="center"/>
        <w:rPr>
          <w:b/>
        </w:rPr>
      </w:pPr>
      <w:r w:rsidRPr="00131AC7">
        <w:rPr>
          <w:b/>
          <w:lang w:val="en-US"/>
        </w:rPr>
        <w:t>III</w:t>
      </w:r>
      <w:r w:rsidRPr="00131AC7">
        <w:rPr>
          <w:b/>
        </w:rPr>
        <w:t xml:space="preserve">. </w:t>
      </w:r>
      <w:r w:rsidR="00426EE4" w:rsidRPr="00131AC7">
        <w:rPr>
          <w:b/>
        </w:rPr>
        <w:t>Порядок, сроки и условия поставки</w:t>
      </w:r>
      <w:r w:rsidR="00D2784A" w:rsidRPr="00131AC7">
        <w:rPr>
          <w:b/>
        </w:rPr>
        <w:t xml:space="preserve"> и приемки</w:t>
      </w:r>
      <w:r w:rsidR="00426EE4" w:rsidRPr="00131AC7">
        <w:rPr>
          <w:b/>
        </w:rPr>
        <w:t xml:space="preserve"> Товара.</w:t>
      </w:r>
    </w:p>
    <w:p w14:paraId="2BAA63D4" w14:textId="1E867607" w:rsidR="00F73708" w:rsidRPr="002E37EB" w:rsidRDefault="00F73708" w:rsidP="00F73708">
      <w:pPr>
        <w:ind w:firstLine="708"/>
        <w:jc w:val="both"/>
      </w:pPr>
      <w:r w:rsidRPr="00131AC7">
        <w:t xml:space="preserve">3.1. </w:t>
      </w:r>
      <w:r w:rsidR="00496B28">
        <w:t xml:space="preserve">Поставка товара осуществляется </w:t>
      </w:r>
      <w:r w:rsidR="00A4080A">
        <w:t xml:space="preserve">по адресу: </w:t>
      </w:r>
      <w:r w:rsidR="00A4080A" w:rsidRPr="00A4080A">
        <w:rPr>
          <w:b/>
        </w:rPr>
        <w:t xml:space="preserve">г. Мурманск ул. Угольная база дом 9 </w:t>
      </w:r>
      <w:r w:rsidR="007B1A32" w:rsidRPr="007B1A32">
        <w:rPr>
          <w:b/>
        </w:rPr>
        <w:t xml:space="preserve">в понедельник-четверг: с 09.00 до 17:00 часов, в </w:t>
      </w:r>
      <w:r w:rsidR="006D16BE">
        <w:rPr>
          <w:b/>
        </w:rPr>
        <w:t xml:space="preserve">пятницу и предпраздничные дни: </w:t>
      </w:r>
      <w:r w:rsidR="007B1A32" w:rsidRPr="007B1A32">
        <w:rPr>
          <w:b/>
        </w:rPr>
        <w:t>с 0</w:t>
      </w:r>
      <w:r w:rsidR="00E2226C">
        <w:rPr>
          <w:b/>
        </w:rPr>
        <w:t>8</w:t>
      </w:r>
      <w:r w:rsidR="007B1A32" w:rsidRPr="007B1A32">
        <w:rPr>
          <w:b/>
        </w:rPr>
        <w:t>.</w:t>
      </w:r>
      <w:r w:rsidR="00E2226C">
        <w:rPr>
          <w:b/>
        </w:rPr>
        <w:t>30</w:t>
      </w:r>
      <w:r w:rsidR="007B1A32" w:rsidRPr="007B1A32">
        <w:rPr>
          <w:b/>
        </w:rPr>
        <w:t xml:space="preserve"> до 16:00 часов</w:t>
      </w:r>
      <w:r w:rsidR="00196FBB">
        <w:rPr>
          <w:b/>
        </w:rPr>
        <w:t xml:space="preserve">, </w:t>
      </w:r>
      <w:r w:rsidR="00196FBB" w:rsidRPr="00196FBB">
        <w:rPr>
          <w:b/>
          <w:highlight w:val="yellow"/>
        </w:rPr>
        <w:t>в течении 20 рабочих дней с момента фактической поставки товара.</w:t>
      </w:r>
    </w:p>
    <w:p w14:paraId="42C47363" w14:textId="77777777" w:rsidR="00F73708" w:rsidRPr="00131AC7" w:rsidRDefault="00F73708" w:rsidP="00F73708">
      <w:pPr>
        <w:ind w:firstLine="708"/>
        <w:jc w:val="both"/>
      </w:pPr>
      <w:r w:rsidRPr="00131AC7">
        <w:t xml:space="preserve">3.2. Не позднее, чем за </w:t>
      </w:r>
      <w:r w:rsidR="00496B28">
        <w:t>1 день</w:t>
      </w:r>
      <w:r w:rsidRPr="00131AC7">
        <w:t xml:space="preserve"> до даты передачи (поставки) товара Поставщик </w:t>
      </w:r>
      <w:r w:rsidR="0048011F">
        <w:br/>
      </w:r>
      <w:r w:rsidRPr="00131AC7">
        <w:t>в письменной форме уведомляет Государственного заказчика о г</w:t>
      </w:r>
      <w:r w:rsidR="00496B28">
        <w:t xml:space="preserve">отовности товара </w:t>
      </w:r>
      <w:r w:rsidR="0048011F">
        <w:br/>
      </w:r>
      <w:r w:rsidR="00496B28">
        <w:t>к поставке</w:t>
      </w:r>
      <w:r w:rsidRPr="00131AC7">
        <w:t>.</w:t>
      </w:r>
    </w:p>
    <w:p w14:paraId="058B7FB9" w14:textId="77777777" w:rsidR="00F73708" w:rsidRPr="00131AC7" w:rsidRDefault="00F73708" w:rsidP="00F73708">
      <w:pPr>
        <w:ind w:firstLine="708"/>
        <w:jc w:val="both"/>
      </w:pPr>
      <w:r w:rsidRPr="00131AC7">
        <w:t>3.3.</w:t>
      </w:r>
      <w:r w:rsidRPr="00131AC7">
        <w:rPr>
          <w:shd w:val="clear" w:color="auto" w:fill="FFFFFF"/>
        </w:rPr>
        <w:t xml:space="preserve">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53AF9F1E" w14:textId="77777777" w:rsidR="00F73708" w:rsidRPr="00131AC7" w:rsidRDefault="00F73708" w:rsidP="00F73708">
      <w:pPr>
        <w:ind w:firstLine="708"/>
        <w:jc w:val="both"/>
      </w:pPr>
      <w:r w:rsidRPr="00131AC7">
        <w:t xml:space="preserve">3.4. </w:t>
      </w:r>
      <w:r w:rsidR="00131AC7" w:rsidRPr="00131AC7">
        <w:rPr>
          <w:shd w:val="clear" w:color="auto" w:fill="FFFFFF"/>
        </w:rPr>
        <w:t>Государственный заказчик</w:t>
      </w:r>
      <w:r w:rsidRPr="00131AC7">
        <w:rPr>
          <w:shd w:val="clear" w:color="auto" w:fill="FFFFFF"/>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378239C" w14:textId="77777777" w:rsidR="00F73708" w:rsidRPr="00131AC7" w:rsidRDefault="00F73708" w:rsidP="00F73708">
      <w:pPr>
        <w:ind w:firstLine="708"/>
        <w:jc w:val="both"/>
      </w:pPr>
      <w:r w:rsidRPr="00131AC7">
        <w:t xml:space="preserve">3.5. </w:t>
      </w:r>
      <w:r w:rsidRPr="00131AC7">
        <w:rPr>
          <w:shd w:val="clear" w:color="auto" w:fill="FFFFFF"/>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заключенных в соответствии с </w:t>
      </w:r>
      <w:r w:rsidR="009613EC" w:rsidRPr="00131AC7">
        <w:t>Федеральным законом от 05.04.2013 №44-ФЗ</w:t>
      </w:r>
    </w:p>
    <w:p w14:paraId="02FAC5C2" w14:textId="77777777" w:rsidR="00F73708" w:rsidRPr="00131AC7" w:rsidRDefault="00F73708" w:rsidP="009C2AD5">
      <w:pPr>
        <w:ind w:firstLine="708"/>
        <w:jc w:val="both"/>
        <w:rPr>
          <w:shd w:val="clear" w:color="auto" w:fill="FFFFFF"/>
        </w:rPr>
      </w:pPr>
      <w:r w:rsidRPr="00131AC7">
        <w:t xml:space="preserve">3.6.  </w:t>
      </w:r>
      <w:r w:rsidRPr="00131AC7">
        <w:rPr>
          <w:shd w:val="clear" w:color="auto" w:fill="FFFFFF"/>
        </w:rPr>
        <w:t xml:space="preserve">При отсутствии у Заказчика претензий по количеству и качеству поставленного Товара Заказчик </w:t>
      </w:r>
      <w:proofErr w:type="gramStart"/>
      <w:r w:rsidRPr="00131AC7">
        <w:rPr>
          <w:shd w:val="clear" w:color="auto" w:fill="FFFFFF"/>
        </w:rPr>
        <w:t xml:space="preserve">в </w:t>
      </w:r>
      <w:proofErr w:type="spellStart"/>
      <w:r w:rsidR="00496B28">
        <w:rPr>
          <w:shd w:val="clear" w:color="auto" w:fill="FFFFFF"/>
        </w:rPr>
        <w:t>в</w:t>
      </w:r>
      <w:proofErr w:type="spellEnd"/>
      <w:proofErr w:type="gramEnd"/>
      <w:r w:rsidR="00496B28">
        <w:rPr>
          <w:shd w:val="clear" w:color="auto" w:fill="FFFFFF"/>
        </w:rPr>
        <w:t xml:space="preserve"> день</w:t>
      </w:r>
      <w:r w:rsidRPr="00131AC7">
        <w:rPr>
          <w:shd w:val="clear" w:color="auto" w:fill="FFFFFF"/>
        </w:rPr>
        <w:t xml:space="preserve"> доставки Товара Поставщиком подписывает акт приема-передачи Товара (отдельного этапа исполнения Контракта), товарную (товарно-транспортную) накладную, счет, счет-фактуру. После этого Товар считается переданным Поставщиком Заказчику.</w:t>
      </w:r>
    </w:p>
    <w:p w14:paraId="69814BC9" w14:textId="77777777" w:rsidR="009C2AD5" w:rsidRPr="00131AC7" w:rsidRDefault="009C2AD5" w:rsidP="009C2AD5">
      <w:pPr>
        <w:pStyle w:val="s1"/>
        <w:shd w:val="clear" w:color="auto" w:fill="FFFFFF"/>
        <w:spacing w:before="0" w:beforeAutospacing="0" w:after="0" w:afterAutospacing="0"/>
        <w:ind w:firstLine="709"/>
        <w:jc w:val="both"/>
      </w:pPr>
      <w:r w:rsidRPr="00131AC7">
        <w:t>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r:id="rId7" w:anchor="block_3306" w:history="1">
        <w:r w:rsidRPr="00131AC7">
          <w:rPr>
            <w:rStyle w:val="ae"/>
            <w:color w:val="auto"/>
            <w:u w:val="none"/>
          </w:rPr>
          <w:t>пункте 3.6</w:t>
        </w:r>
      </w:hyperlink>
      <w:r w:rsidRPr="00131AC7">
        <w:t>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20455396" w14:textId="77777777" w:rsidR="009C2AD5" w:rsidRPr="00131AC7" w:rsidRDefault="009C2AD5" w:rsidP="009C2AD5">
      <w:pPr>
        <w:pStyle w:val="s1"/>
        <w:shd w:val="clear" w:color="auto" w:fill="FFFFFF"/>
        <w:spacing w:before="0" w:beforeAutospacing="0" w:after="0" w:afterAutospacing="0"/>
        <w:ind w:firstLine="709"/>
        <w:jc w:val="both"/>
      </w:pPr>
      <w:r w:rsidRPr="00131AC7">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EA46BC0" w14:textId="77777777" w:rsidR="009C2AD5" w:rsidRPr="00131AC7" w:rsidRDefault="009C2AD5" w:rsidP="009C2AD5">
      <w:pPr>
        <w:pStyle w:val="s1"/>
        <w:shd w:val="clear" w:color="auto" w:fill="FFFFFF"/>
        <w:spacing w:before="0" w:beforeAutospacing="0" w:after="0" w:afterAutospacing="0"/>
        <w:ind w:firstLine="709"/>
        <w:jc w:val="both"/>
      </w:pPr>
      <w:r w:rsidRPr="00131AC7">
        <w:t>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r:id="rId8" w:anchor="block_3306" w:history="1">
        <w:r w:rsidRPr="00131AC7">
          <w:rPr>
            <w:rStyle w:val="ae"/>
            <w:color w:val="auto"/>
            <w:u w:val="none"/>
          </w:rPr>
          <w:t>пункте 3.6</w:t>
        </w:r>
      </w:hyperlink>
      <w:r w:rsidRPr="00131AC7">
        <w:t> Контракта.</w:t>
      </w:r>
    </w:p>
    <w:p w14:paraId="24C65874" w14:textId="77777777" w:rsidR="00F73708" w:rsidRPr="00131AC7" w:rsidRDefault="009C2AD5" w:rsidP="009C2AD5">
      <w:pPr>
        <w:pStyle w:val="s1"/>
        <w:shd w:val="clear" w:color="auto" w:fill="FFFFFF"/>
        <w:spacing w:before="0" w:beforeAutospacing="0" w:after="0" w:afterAutospacing="0"/>
        <w:ind w:firstLine="709"/>
        <w:jc w:val="both"/>
      </w:pPr>
      <w:r w:rsidRPr="00131AC7">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683C1A5A" w14:textId="77777777" w:rsidR="00426EE4" w:rsidRPr="00131AC7" w:rsidRDefault="00426EE4" w:rsidP="00426EE4">
      <w:pPr>
        <w:ind w:firstLine="708"/>
        <w:jc w:val="both"/>
      </w:pPr>
      <w:r w:rsidRPr="00131AC7">
        <w:t>3.</w:t>
      </w:r>
      <w:r w:rsidR="009C2AD5" w:rsidRPr="00131AC7">
        <w:t>11</w:t>
      </w:r>
      <w:r w:rsidRPr="00131AC7">
        <w:t xml:space="preserve">. Вместе с товаром Поставщик передает </w:t>
      </w:r>
      <w:r w:rsidR="00517F4A">
        <w:t>Заказчику</w:t>
      </w:r>
      <w:r w:rsidRPr="00131AC7">
        <w:t xml:space="preserve"> относящуюся </w:t>
      </w:r>
      <w:r w:rsidRPr="00131AC7">
        <w:br/>
        <w:t>к товару документацию:</w:t>
      </w:r>
    </w:p>
    <w:p w14:paraId="64CBE215" w14:textId="77777777" w:rsidR="00426EE4" w:rsidRPr="00131AC7" w:rsidRDefault="00426EE4" w:rsidP="00426EE4">
      <w:pPr>
        <w:ind w:firstLine="708"/>
        <w:jc w:val="both"/>
        <w:rPr>
          <w:rStyle w:val="a3"/>
          <w:b w:val="0"/>
          <w:bCs/>
          <w:color w:val="auto"/>
        </w:rPr>
      </w:pPr>
      <w:r w:rsidRPr="00131AC7">
        <w:rPr>
          <w:rStyle w:val="a3"/>
          <w:b w:val="0"/>
          <w:bCs/>
          <w:color w:val="auto"/>
        </w:rPr>
        <w:t xml:space="preserve">универсальный передаточный документ, оформленный в 2-х экземплярах </w:t>
      </w:r>
      <w:r w:rsidRPr="00131AC7">
        <w:rPr>
          <w:rStyle w:val="a3"/>
          <w:b w:val="0"/>
          <w:bCs/>
          <w:color w:val="auto"/>
        </w:rPr>
        <w:br/>
        <w:t>(с печатью Поставщика;</w:t>
      </w:r>
    </w:p>
    <w:p w14:paraId="7CAD3556" w14:textId="77777777" w:rsidR="00426EE4" w:rsidRPr="00131AC7" w:rsidRDefault="00426EE4" w:rsidP="00426EE4">
      <w:pPr>
        <w:suppressAutoHyphens/>
        <w:ind w:firstLine="708"/>
        <w:jc w:val="both"/>
        <w:rPr>
          <w:rStyle w:val="a3"/>
          <w:b w:val="0"/>
          <w:bCs/>
          <w:color w:val="auto"/>
        </w:rPr>
      </w:pPr>
      <w:r w:rsidRPr="00131AC7">
        <w:rPr>
          <w:bCs/>
        </w:rPr>
        <w:t>документ, подтверждающий качество поставляемой продукции</w:t>
      </w:r>
      <w:r w:rsidRPr="00131AC7">
        <w:rPr>
          <w:rFonts w:eastAsia="SimSun"/>
          <w:kern w:val="1"/>
          <w:lang w:eastAsia="hi-IN" w:bidi="hi-IN"/>
        </w:rPr>
        <w:t xml:space="preserve"> (декларация соответствия, сертификат соответствия и т.д.);</w:t>
      </w:r>
    </w:p>
    <w:p w14:paraId="1BE43229" w14:textId="77777777" w:rsidR="00426EE4" w:rsidRPr="00131AC7" w:rsidRDefault="00426EE4" w:rsidP="00426EE4">
      <w:pPr>
        <w:suppressAutoHyphens/>
        <w:ind w:firstLine="708"/>
        <w:jc w:val="both"/>
        <w:rPr>
          <w:rStyle w:val="a3"/>
          <w:i/>
          <w:color w:val="auto"/>
        </w:rPr>
      </w:pPr>
      <w:r w:rsidRPr="00131AC7">
        <w:rPr>
          <w:rStyle w:val="a3"/>
          <w:b w:val="0"/>
          <w:bCs/>
          <w:color w:val="auto"/>
        </w:rPr>
        <w:lastRenderedPageBreak/>
        <w:t xml:space="preserve">акт приема-передачи товара, составленный по прилагаемой форме (приложение № 2) в 2-х экземплярах (по одному для Поставщика, и </w:t>
      </w:r>
      <w:r w:rsidR="00517F4A">
        <w:t>Заказчика</w:t>
      </w:r>
      <w:r w:rsidRPr="00131AC7">
        <w:rPr>
          <w:rStyle w:val="a3"/>
          <w:b w:val="0"/>
          <w:bCs/>
          <w:color w:val="auto"/>
        </w:rPr>
        <w:t>).</w:t>
      </w:r>
    </w:p>
    <w:p w14:paraId="1C650392" w14:textId="77777777" w:rsidR="00426EE4" w:rsidRPr="00131AC7" w:rsidRDefault="00426EE4" w:rsidP="00426EE4">
      <w:pPr>
        <w:ind w:firstLine="708"/>
        <w:jc w:val="both"/>
      </w:pPr>
      <w:r w:rsidRPr="00131AC7">
        <w:t>3.</w:t>
      </w:r>
      <w:r w:rsidR="009C2AD5" w:rsidRPr="00131AC7">
        <w:t>12</w:t>
      </w:r>
      <w:r w:rsidRPr="00131AC7">
        <w:t>. В случае, если документы, указанные в пункт</w:t>
      </w:r>
      <w:r w:rsidR="00373ED0" w:rsidRPr="00131AC7">
        <w:t>ах</w:t>
      </w:r>
      <w:r w:rsidR="0073098B" w:rsidRPr="00131AC7">
        <w:t>3</w:t>
      </w:r>
      <w:r w:rsidRPr="00131AC7">
        <w:t>.3</w:t>
      </w:r>
      <w:r w:rsidR="00373ED0" w:rsidRPr="00131AC7">
        <w:t>, 3.11</w:t>
      </w:r>
      <w:r w:rsidRPr="00131AC7">
        <w:t xml:space="preserve"> Контракта, не переданы Поставщиком </w:t>
      </w:r>
      <w:r w:rsidR="00496B28">
        <w:t>Заказчику</w:t>
      </w:r>
      <w:r w:rsidRPr="00131AC7">
        <w:t xml:space="preserve"> одновременно с товаром, товар считается не поставленным и приемке не подлежит.</w:t>
      </w:r>
    </w:p>
    <w:p w14:paraId="6A46C61D" w14:textId="77777777" w:rsidR="00426EE4" w:rsidRPr="00131AC7" w:rsidRDefault="00426EE4" w:rsidP="00426EE4">
      <w:pPr>
        <w:pStyle w:val="af4"/>
        <w:spacing w:before="0" w:beforeAutospacing="0" w:after="0" w:afterAutospacing="0"/>
        <w:ind w:firstLine="709"/>
        <w:jc w:val="both"/>
      </w:pPr>
      <w:r w:rsidRPr="00131AC7">
        <w:t>3.</w:t>
      </w:r>
      <w:r w:rsidR="009C2AD5" w:rsidRPr="00131AC7">
        <w:t>13</w:t>
      </w:r>
      <w:r w:rsidRPr="00131AC7">
        <w:t>. В целях сохранности товаров при поставке и создания условий для своевременной и правильной их приемки Заказчиком, Поставщик обязан обеспечить:</w:t>
      </w:r>
    </w:p>
    <w:p w14:paraId="382B2AB7" w14:textId="77777777" w:rsidR="00426EE4" w:rsidRPr="00131AC7" w:rsidRDefault="00426EE4" w:rsidP="00426EE4">
      <w:pPr>
        <w:widowControl/>
        <w:autoSpaceDE/>
        <w:autoSpaceDN/>
        <w:adjustRightInd/>
        <w:ind w:firstLine="851"/>
        <w:jc w:val="both"/>
        <w:rPr>
          <w:rFonts w:eastAsia="Times New Roman"/>
        </w:rPr>
      </w:pPr>
      <w:r w:rsidRPr="00131AC7">
        <w:rPr>
          <w:rFonts w:eastAsia="Times New Roman"/>
        </w:rPr>
        <w:t>строгое соблюдение установленных правил упаковки и затаривания продукции, маркировки и опломбирования отдельных мест;</w:t>
      </w:r>
    </w:p>
    <w:p w14:paraId="6B1282B3" w14:textId="77777777" w:rsidR="00426EE4" w:rsidRPr="00131AC7" w:rsidRDefault="00426EE4" w:rsidP="00426EE4">
      <w:pPr>
        <w:widowControl/>
        <w:autoSpaceDE/>
        <w:autoSpaceDN/>
        <w:adjustRightInd/>
        <w:ind w:firstLine="851"/>
        <w:jc w:val="both"/>
        <w:rPr>
          <w:rFonts w:eastAsia="Times New Roman"/>
        </w:rPr>
      </w:pPr>
      <w:r w:rsidRPr="00131AC7">
        <w:rPr>
          <w:rFonts w:eastAsia="Times New Roman"/>
        </w:rPr>
        <w:t>точное определение количества отгруженного товара (веса, количества мест: ящиков, связок, кип, пачек и т.п.);</w:t>
      </w:r>
    </w:p>
    <w:p w14:paraId="402CED29" w14:textId="77777777" w:rsidR="00426EE4" w:rsidRPr="00131AC7" w:rsidRDefault="00426EE4" w:rsidP="00426EE4">
      <w:pPr>
        <w:widowControl/>
        <w:autoSpaceDE/>
        <w:autoSpaceDN/>
        <w:adjustRightInd/>
        <w:ind w:firstLine="851"/>
        <w:jc w:val="both"/>
        <w:rPr>
          <w:rFonts w:eastAsia="Times New Roman"/>
        </w:rPr>
      </w:pPr>
      <w:r w:rsidRPr="00131AC7">
        <w:rPr>
          <w:rFonts w:eastAsia="Times New Roman"/>
        </w:rPr>
        <w:t>при отгрузке товара в упакованных или затаренных местах - вложение в каждое тарное место предусмотренное стандартами, техническими условиями, Особыми условиями поставки, иными обязательными правилами или условиями контракта (упаковочного ярлыка, кипной карты и т.п.), свидетельствующего о наименовании и количестве продукции, находящейся в данном тарном месте;</w:t>
      </w:r>
    </w:p>
    <w:p w14:paraId="16931989" w14:textId="77777777" w:rsidR="00426EE4" w:rsidRPr="00131AC7" w:rsidRDefault="00426EE4" w:rsidP="00426EE4">
      <w:pPr>
        <w:widowControl/>
        <w:autoSpaceDE/>
        <w:autoSpaceDN/>
        <w:adjustRightInd/>
        <w:ind w:firstLine="851"/>
        <w:jc w:val="both"/>
        <w:rPr>
          <w:rFonts w:eastAsia="Times New Roman"/>
        </w:rPr>
      </w:pPr>
      <w:r w:rsidRPr="00131AC7">
        <w:rPr>
          <w:rFonts w:eastAsia="Times New Roman"/>
        </w:rPr>
        <w:t>четкое и ясное оформление отгрузочных и расчетных документов, соответствие указанных в них данных о количестве товаров фактически отгружаемому количеству, своевременную отсылку этих документов Заказчику в установленном порядке;</w:t>
      </w:r>
    </w:p>
    <w:p w14:paraId="244755DE" w14:textId="77777777" w:rsidR="00426EE4" w:rsidRPr="00131AC7" w:rsidRDefault="00426EE4" w:rsidP="00426EE4">
      <w:pPr>
        <w:widowControl/>
        <w:autoSpaceDE/>
        <w:autoSpaceDN/>
        <w:adjustRightInd/>
        <w:ind w:firstLine="851"/>
        <w:jc w:val="both"/>
        <w:rPr>
          <w:rFonts w:eastAsia="Times New Roman"/>
        </w:rPr>
      </w:pPr>
      <w:r w:rsidRPr="00131AC7">
        <w:rPr>
          <w:rFonts w:eastAsia="Times New Roman"/>
        </w:rPr>
        <w:t>строгое соблюдение действующих на транспорте правил сдачи грузов к перевозке, их погрузке и крепления;</w:t>
      </w:r>
    </w:p>
    <w:p w14:paraId="5FB5E8DC" w14:textId="77777777" w:rsidR="00426EE4" w:rsidRPr="00131AC7" w:rsidRDefault="00426EE4" w:rsidP="00426EE4">
      <w:pPr>
        <w:tabs>
          <w:tab w:val="left" w:pos="284"/>
          <w:tab w:val="left" w:pos="1276"/>
        </w:tabs>
        <w:ind w:firstLine="709"/>
        <w:jc w:val="both"/>
        <w:rPr>
          <w:shd w:val="clear" w:color="auto" w:fill="FFFFFF"/>
        </w:rPr>
      </w:pPr>
      <w:r w:rsidRPr="00131AC7">
        <w:rPr>
          <w:shd w:val="clear" w:color="auto" w:fill="FFFFFF"/>
        </w:rPr>
        <w:t>3.</w:t>
      </w:r>
      <w:r w:rsidR="009C2AD5" w:rsidRPr="00131AC7">
        <w:rPr>
          <w:shd w:val="clear" w:color="auto" w:fill="FFFFFF"/>
        </w:rPr>
        <w:t>14</w:t>
      </w:r>
      <w:r w:rsidRPr="00131AC7">
        <w:rPr>
          <w:shd w:val="clear" w:color="auto" w:fill="FFFFFF"/>
        </w:rPr>
        <w:t xml:space="preserve">. Приемка товаров проводится </w:t>
      </w:r>
      <w:r w:rsidR="00517F4A">
        <w:rPr>
          <w:shd w:val="clear" w:color="auto" w:fill="FFFFFF"/>
        </w:rPr>
        <w:t>Заказчиком</w:t>
      </w:r>
      <w:r w:rsidRPr="00131AC7">
        <w:rPr>
          <w:shd w:val="clear" w:color="auto" w:fill="FFFFFF"/>
        </w:rPr>
        <w:t xml:space="preserve"> по месту поставки товара, указанном</w:t>
      </w:r>
      <w:r w:rsidR="00373ED0" w:rsidRPr="00131AC7">
        <w:rPr>
          <w:shd w:val="clear" w:color="auto" w:fill="FFFFFF"/>
        </w:rPr>
        <w:t xml:space="preserve"> в п.3.1,</w:t>
      </w:r>
      <w:r w:rsidRPr="00131AC7">
        <w:rPr>
          <w:shd w:val="clear" w:color="auto" w:fill="FFFFFF"/>
        </w:rPr>
        <w:t xml:space="preserve"> в </w:t>
      </w:r>
      <w:r w:rsidR="00AA2DEA">
        <w:rPr>
          <w:shd w:val="clear" w:color="auto" w:fill="FFFFFF"/>
        </w:rPr>
        <w:t>ведомости поставки</w:t>
      </w:r>
      <w:r w:rsidR="00D14A98">
        <w:rPr>
          <w:shd w:val="clear" w:color="auto" w:fill="FFFFFF"/>
        </w:rPr>
        <w:t xml:space="preserve"> товара</w:t>
      </w:r>
      <w:r w:rsidRPr="00131AC7">
        <w:rPr>
          <w:shd w:val="clear" w:color="auto" w:fill="FFFFFF"/>
        </w:rPr>
        <w:t xml:space="preserve"> (приложение №1).</w:t>
      </w:r>
    </w:p>
    <w:p w14:paraId="60B31723" w14:textId="77777777" w:rsidR="00426EE4" w:rsidRPr="00131AC7" w:rsidRDefault="00426EE4" w:rsidP="00426EE4">
      <w:pPr>
        <w:tabs>
          <w:tab w:val="left" w:pos="284"/>
          <w:tab w:val="left" w:pos="1276"/>
        </w:tabs>
        <w:ind w:firstLine="709"/>
        <w:jc w:val="both"/>
      </w:pPr>
      <w:r w:rsidRPr="00131AC7">
        <w:rPr>
          <w:shd w:val="clear" w:color="auto" w:fill="FFFFFF"/>
        </w:rPr>
        <w:t>3.</w:t>
      </w:r>
      <w:r w:rsidR="009C2AD5" w:rsidRPr="00131AC7">
        <w:rPr>
          <w:shd w:val="clear" w:color="auto" w:fill="FFFFFF"/>
        </w:rPr>
        <w:t>15</w:t>
      </w:r>
      <w:r w:rsidRPr="00131AC7">
        <w:rPr>
          <w:shd w:val="clear" w:color="auto" w:fill="FFFFFF"/>
        </w:rPr>
        <w:t xml:space="preserve">. </w:t>
      </w:r>
      <w:r w:rsidRPr="00131AC7">
        <w:t>Количество товаров при приемке должно определяться в тех же единицах измерения, которые указаны в сопроводительных документах.</w:t>
      </w:r>
    </w:p>
    <w:p w14:paraId="518B840A" w14:textId="77777777" w:rsidR="00426EE4" w:rsidRPr="00131AC7" w:rsidRDefault="00426EE4" w:rsidP="00426EE4">
      <w:pPr>
        <w:widowControl/>
        <w:autoSpaceDE/>
        <w:autoSpaceDN/>
        <w:adjustRightInd/>
        <w:ind w:firstLine="709"/>
        <w:jc w:val="both"/>
        <w:rPr>
          <w:rFonts w:eastAsia="Times New Roman"/>
        </w:rPr>
      </w:pPr>
      <w:r w:rsidRPr="00131AC7">
        <w:rPr>
          <w:rFonts w:eastAsia="Times New Roman"/>
        </w:rPr>
        <w:t>Если в этих документах отправитель указал вес товаров и количество мест, то Заказчик при приемке продукции проверяет вес и количество мест поставляемых товаров.</w:t>
      </w:r>
    </w:p>
    <w:p w14:paraId="705543CE" w14:textId="77777777" w:rsidR="00426EE4" w:rsidRPr="00131AC7" w:rsidRDefault="00426EE4" w:rsidP="00426EE4">
      <w:pPr>
        <w:ind w:firstLine="708"/>
        <w:jc w:val="both"/>
      </w:pPr>
      <w:r w:rsidRPr="00131AC7">
        <w:t>3.1</w:t>
      </w:r>
      <w:r w:rsidR="00387AB4">
        <w:t>6</w:t>
      </w:r>
      <w:r w:rsidRPr="00131AC7">
        <w:t>. Товар, получивший при погрузке (разгрузке) и транспортировке повреждение,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12171D51" w14:textId="77777777" w:rsidR="00D2784A" w:rsidRPr="00131AC7" w:rsidRDefault="00D2784A" w:rsidP="00D2784A">
      <w:pPr>
        <w:tabs>
          <w:tab w:val="left" w:pos="284"/>
          <w:tab w:val="left" w:pos="1276"/>
        </w:tabs>
        <w:ind w:firstLine="709"/>
        <w:jc w:val="both"/>
      </w:pPr>
      <w:r w:rsidRPr="00131AC7">
        <w:rPr>
          <w:shd w:val="clear" w:color="auto" w:fill="FFFFFF"/>
        </w:rPr>
        <w:t>3.</w:t>
      </w:r>
      <w:r w:rsidR="00387AB4">
        <w:rPr>
          <w:shd w:val="clear" w:color="auto" w:fill="FFFFFF"/>
        </w:rPr>
        <w:t>17</w:t>
      </w:r>
      <w:r w:rsidRPr="00131AC7">
        <w:rPr>
          <w:shd w:val="clear" w:color="auto" w:fill="FFFFFF"/>
        </w:rPr>
        <w:t>.</w:t>
      </w:r>
      <w:r w:rsidRPr="00131AC7">
        <w:t xml:space="preserve"> Приемка товара осуществляется в порядке и в сроки, которые установлены контрактом, и оформляется документом о приемке, который подписывается Заказчиком, либо Поставщику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поставленного товара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BCC5A0F" w14:textId="77777777" w:rsidR="00426EE4" w:rsidRPr="00131AC7" w:rsidRDefault="00426EE4" w:rsidP="001C63A1">
      <w:pPr>
        <w:jc w:val="both"/>
      </w:pPr>
    </w:p>
    <w:p w14:paraId="09A7BCAE" w14:textId="77777777" w:rsidR="00BB7463" w:rsidRPr="00387AB4" w:rsidRDefault="00CA6FEE" w:rsidP="00387AB4">
      <w:pPr>
        <w:numPr>
          <w:ilvl w:val="0"/>
          <w:numId w:val="26"/>
        </w:numPr>
        <w:jc w:val="center"/>
        <w:rPr>
          <w:b/>
        </w:rPr>
      </w:pPr>
      <w:r w:rsidRPr="00131AC7">
        <w:rPr>
          <w:b/>
        </w:rPr>
        <w:t>Взаимодействие</w:t>
      </w:r>
      <w:r w:rsidR="00D013BD" w:rsidRPr="00131AC7">
        <w:rPr>
          <w:b/>
        </w:rPr>
        <w:t xml:space="preserve"> Сторон</w:t>
      </w:r>
      <w:r w:rsidR="00426EE4" w:rsidRPr="00131AC7">
        <w:rPr>
          <w:b/>
        </w:rPr>
        <w:t>.</w:t>
      </w:r>
    </w:p>
    <w:p w14:paraId="02FE20C7" w14:textId="77777777" w:rsidR="00D013BD" w:rsidRPr="00131AC7" w:rsidRDefault="00D2784A" w:rsidP="00285E1D">
      <w:pPr>
        <w:ind w:firstLine="708"/>
        <w:jc w:val="both"/>
        <w:rPr>
          <w:b/>
        </w:rPr>
      </w:pPr>
      <w:r w:rsidRPr="00131AC7">
        <w:rPr>
          <w:b/>
        </w:rPr>
        <w:t>4</w:t>
      </w:r>
      <w:r w:rsidR="00D013BD" w:rsidRPr="00131AC7">
        <w:rPr>
          <w:b/>
        </w:rPr>
        <w:t xml:space="preserve">.1. </w:t>
      </w:r>
      <w:r w:rsidR="006830F2" w:rsidRPr="00131AC7">
        <w:rPr>
          <w:b/>
        </w:rPr>
        <w:t>Поставщик обязан:</w:t>
      </w:r>
    </w:p>
    <w:p w14:paraId="6A3C234B" w14:textId="77777777" w:rsidR="00D013BD" w:rsidRPr="00131AC7" w:rsidRDefault="00D2784A" w:rsidP="00285E1D">
      <w:pPr>
        <w:ind w:firstLine="708"/>
        <w:jc w:val="both"/>
        <w:rPr>
          <w:highlight w:val="yellow"/>
        </w:rPr>
      </w:pPr>
      <w:r w:rsidRPr="00131AC7">
        <w:t>4</w:t>
      </w:r>
      <w:r w:rsidR="00D013BD" w:rsidRPr="00131AC7">
        <w:t xml:space="preserve">.1.1. </w:t>
      </w:r>
      <w:r w:rsidR="006830F2" w:rsidRPr="00131AC7">
        <w:rPr>
          <w:shd w:val="clear" w:color="auto" w:fill="FFFFFF"/>
        </w:rPr>
        <w:t xml:space="preserve">Поставить Товар в порядке, количестве, в срок и на условиях, предусмотренных Контрактом </w:t>
      </w:r>
      <w:r w:rsidR="00AA2DEA">
        <w:rPr>
          <w:shd w:val="clear" w:color="auto" w:fill="FFFFFF"/>
        </w:rPr>
        <w:t>и ведомостью поставки</w:t>
      </w:r>
      <w:r w:rsidR="00131AC7" w:rsidRPr="00131AC7">
        <w:rPr>
          <w:shd w:val="clear" w:color="auto" w:fill="FFFFFF"/>
        </w:rPr>
        <w:t xml:space="preserve"> товара (Приложение №)1</w:t>
      </w:r>
      <w:r w:rsidR="00D013BD" w:rsidRPr="00131AC7">
        <w:t>.</w:t>
      </w:r>
    </w:p>
    <w:p w14:paraId="2022EC83" w14:textId="77777777" w:rsidR="006830F2" w:rsidRPr="00131AC7" w:rsidRDefault="006830F2" w:rsidP="00285E1D">
      <w:pPr>
        <w:ind w:firstLine="708"/>
        <w:jc w:val="both"/>
      </w:pPr>
      <w:r w:rsidRPr="00131AC7">
        <w:t xml:space="preserve">4.1.2. </w:t>
      </w:r>
      <w:r w:rsidRPr="00131AC7">
        <w:rPr>
          <w:shd w:val="clear" w:color="auto" w:fill="FFFFFF"/>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76D81628" w14:textId="77777777" w:rsidR="006830F2" w:rsidRPr="00131AC7" w:rsidRDefault="006830F2" w:rsidP="00285E1D">
      <w:pPr>
        <w:ind w:firstLine="708"/>
        <w:jc w:val="both"/>
      </w:pPr>
      <w:r w:rsidRPr="00131AC7">
        <w:t xml:space="preserve">4.1.3. </w:t>
      </w:r>
      <w:r w:rsidRPr="00131AC7">
        <w:rPr>
          <w:szCs w:val="30"/>
          <w:shd w:val="clear" w:color="auto" w:fill="FFFFFF"/>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5AD7020D" w14:textId="77777777" w:rsidR="00B0282D" w:rsidRPr="00131AC7" w:rsidRDefault="006830F2" w:rsidP="00B0282D">
      <w:pPr>
        <w:ind w:firstLine="708"/>
        <w:jc w:val="both"/>
        <w:rPr>
          <w:szCs w:val="30"/>
          <w:shd w:val="clear" w:color="auto" w:fill="FFFFFF"/>
        </w:rPr>
      </w:pPr>
      <w:r w:rsidRPr="00131AC7">
        <w:t>4.1.</w:t>
      </w:r>
      <w:r w:rsidR="00BB7463">
        <w:t>4</w:t>
      </w:r>
      <w:r w:rsidRPr="00131AC7">
        <w:t xml:space="preserve">. </w:t>
      </w:r>
      <w:r w:rsidRPr="00131AC7">
        <w:rPr>
          <w:szCs w:val="30"/>
          <w:shd w:val="clear" w:color="auto" w:fill="FFFFFF"/>
        </w:rPr>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0576A0F1" w14:textId="77777777" w:rsidR="006830F2" w:rsidRPr="00131AC7" w:rsidRDefault="006830F2" w:rsidP="00D14A98">
      <w:pPr>
        <w:jc w:val="both"/>
      </w:pPr>
    </w:p>
    <w:p w14:paraId="3308E676" w14:textId="77777777" w:rsidR="00C12E04" w:rsidRPr="00131AC7" w:rsidRDefault="00C12E04" w:rsidP="00C12E04">
      <w:pPr>
        <w:numPr>
          <w:ilvl w:val="1"/>
          <w:numId w:val="24"/>
        </w:numPr>
        <w:jc w:val="both"/>
        <w:rPr>
          <w:b/>
        </w:rPr>
      </w:pPr>
      <w:r w:rsidRPr="00131AC7">
        <w:rPr>
          <w:b/>
        </w:rPr>
        <w:lastRenderedPageBreak/>
        <w:t>Поставщик вправе:</w:t>
      </w:r>
    </w:p>
    <w:p w14:paraId="777E1D72" w14:textId="77777777" w:rsidR="00C12E04" w:rsidRPr="00131AC7" w:rsidRDefault="00C12E04" w:rsidP="00C12E04">
      <w:pPr>
        <w:ind w:firstLine="709"/>
        <w:jc w:val="both"/>
        <w:rPr>
          <w:b/>
        </w:rPr>
      </w:pPr>
      <w:r w:rsidRPr="00131AC7">
        <w:t>4.2.1. Требовать от Заказчика произвести приемку Товара в порядке и в сроки, предусмотренные Контрактом.</w:t>
      </w:r>
    </w:p>
    <w:p w14:paraId="3C3CA3C9" w14:textId="77777777" w:rsidR="00C12E04" w:rsidRPr="00131AC7" w:rsidRDefault="00C12E04" w:rsidP="00C12E04">
      <w:pPr>
        <w:pStyle w:val="af4"/>
        <w:shd w:val="clear" w:color="auto" w:fill="FFFFFF"/>
        <w:spacing w:before="0" w:beforeAutospacing="0" w:after="0" w:afterAutospacing="0"/>
        <w:ind w:firstLine="709"/>
        <w:jc w:val="both"/>
      </w:pPr>
      <w:r w:rsidRPr="00131AC7">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7D643C25" w14:textId="77777777" w:rsidR="00C12E04" w:rsidRPr="00131AC7" w:rsidRDefault="00C12E04" w:rsidP="00C12E04">
      <w:pPr>
        <w:pStyle w:val="af4"/>
        <w:shd w:val="clear" w:color="auto" w:fill="FFFFFF"/>
        <w:spacing w:before="0" w:beforeAutospacing="0" w:after="0" w:afterAutospacing="0"/>
        <w:ind w:firstLine="709"/>
        <w:jc w:val="both"/>
      </w:pPr>
      <w:r w:rsidRPr="00131AC7">
        <w:t xml:space="preserve">4.2.3. Принять решение об одностороннем отказе от исполнения Контракта в соответствии с гражданским законодательством. </w:t>
      </w:r>
    </w:p>
    <w:p w14:paraId="09644763" w14:textId="77777777" w:rsidR="00C12E04" w:rsidRPr="00131AC7" w:rsidRDefault="00C12E04" w:rsidP="00C12E04">
      <w:pPr>
        <w:pStyle w:val="af4"/>
        <w:shd w:val="clear" w:color="auto" w:fill="FFFFFF"/>
        <w:spacing w:before="0" w:beforeAutospacing="0" w:after="0" w:afterAutospacing="0"/>
        <w:ind w:firstLine="709"/>
        <w:jc w:val="both"/>
      </w:pPr>
      <w:r w:rsidRPr="00131AC7">
        <w:t>4.2.4. Требовать возмещения убытков, уплаты неустоек (штрафов, пеней) в соответствии с </w:t>
      </w:r>
      <w:hyperlink r:id="rId9" w:anchor="dst101078" w:history="1">
        <w:r w:rsidRPr="00131AC7">
          <w:rPr>
            <w:rStyle w:val="ae"/>
            <w:color w:val="auto"/>
          </w:rPr>
          <w:t>разделом VI</w:t>
        </w:r>
      </w:hyperlink>
      <w:r w:rsidRPr="00131AC7">
        <w:t> Контракта.</w:t>
      </w:r>
    </w:p>
    <w:p w14:paraId="671362D3" w14:textId="77777777" w:rsidR="00C12E04" w:rsidRPr="00131AC7" w:rsidRDefault="00C12E04" w:rsidP="00C12E04">
      <w:pPr>
        <w:pStyle w:val="af4"/>
        <w:shd w:val="clear" w:color="auto" w:fill="FFFFFF"/>
        <w:spacing w:before="0" w:beforeAutospacing="0" w:after="0" w:afterAutospacing="0"/>
        <w:ind w:firstLine="709"/>
        <w:jc w:val="both"/>
      </w:pPr>
      <w:r w:rsidRPr="00131AC7">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0" w:anchor="dst108" w:history="1">
        <w:r w:rsidRPr="00131AC7">
          <w:rPr>
            <w:rStyle w:val="ae"/>
            <w:color w:val="auto"/>
          </w:rPr>
          <w:t>частью 6 статьи 14</w:t>
        </w:r>
      </w:hyperlink>
      <w:r w:rsidRPr="00131AC7">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14:paraId="6DC32BE4" w14:textId="77777777" w:rsidR="00B0282D" w:rsidRPr="00131AC7" w:rsidRDefault="00B0282D" w:rsidP="00B0282D">
      <w:pPr>
        <w:ind w:firstLine="708"/>
        <w:jc w:val="both"/>
      </w:pPr>
      <w:r w:rsidRPr="00131AC7">
        <w:t>4.2.7.</w:t>
      </w:r>
      <w:r w:rsidRPr="00131AC7">
        <w:rPr>
          <w:lang w:eastAsia="en-US"/>
        </w:rPr>
        <w:t xml:space="preserve"> Принять решение об одностороннем отказе от исполнения Контракта в соответствии </w:t>
      </w:r>
      <w:r w:rsidR="00496B28" w:rsidRPr="00131AC7">
        <w:rPr>
          <w:lang w:eastAsia="en-US"/>
        </w:rPr>
        <w:t xml:space="preserve">с </w:t>
      </w:r>
      <w:r w:rsidR="00496B28" w:rsidRPr="00496B28">
        <w:rPr>
          <w:lang w:eastAsia="en-US"/>
        </w:rPr>
        <w:t xml:space="preserve">положениями </w:t>
      </w:r>
      <w:hyperlink r:id="rId11" w:history="1">
        <w:r w:rsidR="00496B28" w:rsidRPr="00496B28">
          <w:t>8</w:t>
        </w:r>
      </w:hyperlink>
      <w:r w:rsidR="00496B28" w:rsidRPr="00496B28">
        <w:t xml:space="preserve"> - </w:t>
      </w:r>
      <w:hyperlink r:id="rId12" w:history="1">
        <w:r w:rsidR="00496B28" w:rsidRPr="00496B28">
          <w:t>11</w:t>
        </w:r>
      </w:hyperlink>
      <w:r w:rsidR="00496B28" w:rsidRPr="00496B28">
        <w:t xml:space="preserve">, </w:t>
      </w:r>
      <w:hyperlink r:id="rId13" w:history="1">
        <w:r w:rsidR="00496B28" w:rsidRPr="00496B28">
          <w:t>13</w:t>
        </w:r>
      </w:hyperlink>
      <w:r w:rsidR="00496B28" w:rsidRPr="00496B28">
        <w:t xml:space="preserve"> - </w:t>
      </w:r>
      <w:hyperlink r:id="rId14" w:history="1">
        <w:r w:rsidR="00496B28" w:rsidRPr="00496B28">
          <w:t>19</w:t>
        </w:r>
      </w:hyperlink>
      <w:r w:rsidR="00496B28" w:rsidRPr="00496B28">
        <w:t xml:space="preserve">, </w:t>
      </w:r>
      <w:hyperlink r:id="rId15" w:history="1">
        <w:r w:rsidR="00496B28" w:rsidRPr="00496B28">
          <w:t>21</w:t>
        </w:r>
      </w:hyperlink>
      <w:r w:rsidR="00496B28" w:rsidRPr="00496B28">
        <w:t xml:space="preserve"> - </w:t>
      </w:r>
      <w:hyperlink r:id="rId16" w:history="1">
        <w:r w:rsidR="00496B28" w:rsidRPr="00496B28">
          <w:t>23</w:t>
        </w:r>
      </w:hyperlink>
      <w:r w:rsidR="00496B28" w:rsidRPr="00496B28">
        <w:t xml:space="preserve"> и </w:t>
      </w:r>
      <w:hyperlink r:id="rId17" w:history="1">
        <w:r w:rsidR="00496B28" w:rsidRPr="00496B28">
          <w:t>25 статьи 95</w:t>
        </w:r>
      </w:hyperlink>
      <w:r w:rsidRPr="00131AC7">
        <w:rPr>
          <w:lang w:eastAsia="en-US"/>
        </w:rPr>
        <w:t xml:space="preserve"> Федерального закона от 05.04.2013 N 44-ФЗ.</w:t>
      </w:r>
    </w:p>
    <w:p w14:paraId="7377B19A" w14:textId="77777777" w:rsidR="00C12E04" w:rsidRPr="00131AC7" w:rsidRDefault="00C12E04" w:rsidP="00C12E04">
      <w:pPr>
        <w:pStyle w:val="af4"/>
        <w:shd w:val="clear" w:color="auto" w:fill="FFFFFF"/>
        <w:spacing w:before="0" w:beforeAutospacing="0" w:after="0" w:afterAutospacing="0"/>
        <w:ind w:firstLine="709"/>
        <w:jc w:val="both"/>
      </w:pPr>
    </w:p>
    <w:p w14:paraId="51E550D0" w14:textId="77777777" w:rsidR="00C12E04" w:rsidRPr="00131AC7" w:rsidRDefault="00C12E04" w:rsidP="00C12E04">
      <w:pPr>
        <w:pStyle w:val="af4"/>
        <w:numPr>
          <w:ilvl w:val="1"/>
          <w:numId w:val="24"/>
        </w:numPr>
        <w:shd w:val="clear" w:color="auto" w:fill="FFFFFF"/>
        <w:spacing w:before="0" w:beforeAutospacing="0" w:after="0" w:afterAutospacing="0"/>
        <w:jc w:val="both"/>
        <w:rPr>
          <w:b/>
        </w:rPr>
      </w:pPr>
      <w:r w:rsidRPr="00131AC7">
        <w:rPr>
          <w:b/>
        </w:rPr>
        <w:t xml:space="preserve">Заказчик обязуется: </w:t>
      </w:r>
    </w:p>
    <w:p w14:paraId="655A1CBE" w14:textId="77777777" w:rsidR="00C12E04" w:rsidRPr="00131AC7" w:rsidRDefault="00C12E04" w:rsidP="00C12E04">
      <w:pPr>
        <w:pStyle w:val="af4"/>
        <w:shd w:val="clear" w:color="auto" w:fill="FFFFFF"/>
        <w:spacing w:before="0" w:beforeAutospacing="0" w:after="0" w:afterAutospacing="0"/>
        <w:ind w:firstLine="540"/>
        <w:jc w:val="both"/>
      </w:pPr>
      <w:r w:rsidRPr="00131AC7">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14:paraId="4D0D956A" w14:textId="77777777" w:rsidR="00C12E04" w:rsidRPr="00131AC7" w:rsidRDefault="00C12E04" w:rsidP="00C12E04">
      <w:pPr>
        <w:pStyle w:val="af4"/>
        <w:shd w:val="clear" w:color="auto" w:fill="FFFFFF"/>
        <w:spacing w:before="0" w:beforeAutospacing="0" w:after="0" w:afterAutospacing="0"/>
        <w:ind w:firstLine="540"/>
        <w:jc w:val="both"/>
      </w:pPr>
      <w:r w:rsidRPr="00131AC7">
        <w:t>4.3.2. Требовать уплаты неустоек (штрафов, пеней) в соответствии с </w:t>
      </w:r>
      <w:hyperlink r:id="rId18" w:anchor="dst101078" w:history="1">
        <w:r w:rsidRPr="00131AC7">
          <w:rPr>
            <w:rStyle w:val="ae"/>
            <w:color w:val="auto"/>
          </w:rPr>
          <w:t>разделом VI</w:t>
        </w:r>
      </w:hyperlink>
      <w:r w:rsidRPr="00131AC7">
        <w:t> Контракта.</w:t>
      </w:r>
    </w:p>
    <w:p w14:paraId="1D29EF08" w14:textId="77777777" w:rsidR="00C12E04" w:rsidRPr="00131AC7" w:rsidRDefault="00C12E04" w:rsidP="00C12E04">
      <w:pPr>
        <w:pStyle w:val="af4"/>
        <w:shd w:val="clear" w:color="auto" w:fill="FFFFFF"/>
        <w:spacing w:before="0" w:beforeAutospacing="0" w:after="0" w:afterAutospacing="0"/>
        <w:ind w:firstLine="540"/>
        <w:jc w:val="both"/>
      </w:pPr>
      <w:r w:rsidRPr="00131AC7">
        <w:t>4.3.</w:t>
      </w:r>
      <w:r w:rsidR="00966EE2">
        <w:t>3</w:t>
      </w:r>
      <w:r w:rsidRPr="00131AC7">
        <w:t>. Провести экспертизу поставленного Товара для проверки его соответствия условиям Контракта в соответствии с Федеральным </w:t>
      </w:r>
      <w:hyperlink r:id="rId19" w:history="1">
        <w:r w:rsidRPr="00131AC7">
          <w:rPr>
            <w:rStyle w:val="ae"/>
            <w:color w:val="auto"/>
          </w:rPr>
          <w:t>законом</w:t>
        </w:r>
      </w:hyperlink>
      <w:r w:rsidRPr="00131AC7">
        <w:t> от 5 апреля 2013 г. N 44-ФЗ "О контрактной системе в сфере закупок товаров, работ, услуг для обеспечения государственных и муниципальных нужд".</w:t>
      </w:r>
    </w:p>
    <w:p w14:paraId="6CC3D27B" w14:textId="77777777" w:rsidR="00C12E04" w:rsidRPr="00131AC7" w:rsidRDefault="00C12E04" w:rsidP="00387AB4">
      <w:pPr>
        <w:pStyle w:val="af4"/>
        <w:shd w:val="clear" w:color="auto" w:fill="FFFFFF"/>
        <w:spacing w:before="0" w:beforeAutospacing="0" w:after="0" w:afterAutospacing="0"/>
        <w:ind w:firstLine="540"/>
        <w:jc w:val="both"/>
      </w:pPr>
      <w:r w:rsidRPr="00131AC7">
        <w:t>.</w:t>
      </w:r>
    </w:p>
    <w:p w14:paraId="2F6EAAF3" w14:textId="77777777" w:rsidR="00C12E04" w:rsidRPr="00131AC7" w:rsidRDefault="00C12E04" w:rsidP="00C12E04">
      <w:pPr>
        <w:pStyle w:val="af4"/>
        <w:shd w:val="clear" w:color="auto" w:fill="FFFFFF"/>
        <w:spacing w:before="0" w:beforeAutospacing="0" w:after="0" w:afterAutospacing="0"/>
        <w:ind w:firstLine="540"/>
        <w:jc w:val="both"/>
        <w:rPr>
          <w:b/>
        </w:rPr>
      </w:pPr>
      <w:r w:rsidRPr="00131AC7">
        <w:rPr>
          <w:b/>
        </w:rPr>
        <w:t>4.4. Заказчик вправе:</w:t>
      </w:r>
    </w:p>
    <w:p w14:paraId="43A10644" w14:textId="77777777" w:rsidR="00C12E04" w:rsidRPr="00131AC7" w:rsidRDefault="00C12E04" w:rsidP="00C12E04">
      <w:pPr>
        <w:pStyle w:val="af4"/>
        <w:shd w:val="clear" w:color="auto" w:fill="FFFFFF"/>
        <w:spacing w:before="0" w:beforeAutospacing="0" w:after="0" w:afterAutospacing="0"/>
        <w:ind w:firstLine="540"/>
        <w:jc w:val="both"/>
      </w:pPr>
      <w:r w:rsidRPr="00131AC7">
        <w:t>4.4.1. Требовать от Поставщика надлежащего исполнения обязательств по Контракту.</w:t>
      </w:r>
    </w:p>
    <w:p w14:paraId="137A3E51" w14:textId="77777777" w:rsidR="00C12E04" w:rsidRPr="00131AC7" w:rsidRDefault="00C12E04" w:rsidP="00C12E04">
      <w:pPr>
        <w:pStyle w:val="af4"/>
        <w:shd w:val="clear" w:color="auto" w:fill="FFFFFF"/>
        <w:spacing w:before="0" w:beforeAutospacing="0" w:after="0" w:afterAutospacing="0"/>
        <w:ind w:firstLine="540"/>
        <w:jc w:val="both"/>
      </w:pPr>
      <w:r w:rsidRPr="00131AC7">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53B55435" w14:textId="77777777" w:rsidR="00C12E04" w:rsidRPr="00131AC7" w:rsidRDefault="00C12E04" w:rsidP="00C12E04">
      <w:pPr>
        <w:pStyle w:val="af4"/>
        <w:shd w:val="clear" w:color="auto" w:fill="FFFFFF"/>
        <w:spacing w:before="0" w:beforeAutospacing="0" w:after="0" w:afterAutospacing="0"/>
        <w:ind w:firstLine="540"/>
        <w:jc w:val="both"/>
      </w:pPr>
      <w:r w:rsidRPr="00131AC7">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6E6C6A97" w14:textId="77777777" w:rsidR="00C12E04" w:rsidRPr="00131AC7" w:rsidRDefault="00C12E04" w:rsidP="00C12E04">
      <w:pPr>
        <w:pStyle w:val="af4"/>
        <w:shd w:val="clear" w:color="auto" w:fill="FFFFFF"/>
        <w:spacing w:before="0" w:beforeAutospacing="0" w:after="0" w:afterAutospacing="0"/>
        <w:ind w:firstLine="540"/>
        <w:jc w:val="both"/>
      </w:pPr>
      <w:r w:rsidRPr="00131AC7">
        <w:t>4.4.4. Требовать возмещения убытков в соответствии с </w:t>
      </w:r>
      <w:hyperlink r:id="rId20" w:anchor="dst101078" w:history="1">
        <w:r w:rsidRPr="00131AC7">
          <w:rPr>
            <w:rStyle w:val="ae"/>
            <w:color w:val="auto"/>
          </w:rPr>
          <w:t>разделом VI</w:t>
        </w:r>
      </w:hyperlink>
      <w:r w:rsidRPr="00131AC7">
        <w:t> Контракта, причиненных по вине Поставщика.</w:t>
      </w:r>
    </w:p>
    <w:p w14:paraId="50420DED" w14:textId="77777777" w:rsidR="00C12E04" w:rsidRPr="00131AC7" w:rsidRDefault="00C12E04" w:rsidP="00C12E04">
      <w:pPr>
        <w:pStyle w:val="af4"/>
        <w:shd w:val="clear" w:color="auto" w:fill="FFFFFF"/>
        <w:spacing w:before="0" w:beforeAutospacing="0" w:after="0" w:afterAutospacing="0"/>
        <w:ind w:firstLine="540"/>
        <w:jc w:val="both"/>
      </w:pPr>
      <w:r w:rsidRPr="00131AC7">
        <w:t>4.4.</w:t>
      </w:r>
      <w:r w:rsidR="00BB7463">
        <w:t>5</w:t>
      </w:r>
      <w:r w:rsidRPr="00131AC7">
        <w:t>. Отказаться от приемки и оплаты Товара, не соответствующего условиям Контракта.</w:t>
      </w:r>
    </w:p>
    <w:p w14:paraId="111D2CAB" w14:textId="77777777" w:rsidR="003C57A4" w:rsidRPr="00131AC7" w:rsidRDefault="00D2784A" w:rsidP="0041128A">
      <w:pPr>
        <w:widowControl/>
        <w:ind w:firstLine="540"/>
        <w:jc w:val="both"/>
      </w:pPr>
      <w:r w:rsidRPr="00131AC7">
        <w:t>4</w:t>
      </w:r>
      <w:r w:rsidR="00C64A4D" w:rsidRPr="00131AC7">
        <w:t>.</w:t>
      </w:r>
      <w:r w:rsidR="00B0282D" w:rsidRPr="00131AC7">
        <w:t>4</w:t>
      </w:r>
      <w:r w:rsidR="00C64A4D" w:rsidRPr="00131AC7">
        <w:t>.</w:t>
      </w:r>
      <w:r w:rsidR="0041128A">
        <w:t>6</w:t>
      </w:r>
      <w:r w:rsidR="003C57A4" w:rsidRPr="00131AC7">
        <w:t>.</w:t>
      </w:r>
      <w:r w:rsidR="003C57A4" w:rsidRPr="00131AC7">
        <w:rPr>
          <w:lang w:eastAsia="en-US"/>
        </w:rPr>
        <w:t xml:space="preserve"> Принять решение об одностороннем отказе от исполнения Контракта в соответствии с </w:t>
      </w:r>
      <w:r w:rsidR="003C57A4" w:rsidRPr="00496B28">
        <w:rPr>
          <w:lang w:eastAsia="en-US"/>
        </w:rPr>
        <w:t xml:space="preserve">положениями </w:t>
      </w:r>
      <w:hyperlink r:id="rId21" w:history="1">
        <w:r w:rsidR="00496B28" w:rsidRPr="00496B28">
          <w:t>8</w:t>
        </w:r>
      </w:hyperlink>
      <w:r w:rsidR="00496B28" w:rsidRPr="00496B28">
        <w:t xml:space="preserve"> - </w:t>
      </w:r>
      <w:hyperlink r:id="rId22" w:history="1">
        <w:r w:rsidR="00496B28" w:rsidRPr="00496B28">
          <w:t>11</w:t>
        </w:r>
      </w:hyperlink>
      <w:r w:rsidR="00496B28" w:rsidRPr="00496B28">
        <w:t xml:space="preserve">, </w:t>
      </w:r>
      <w:hyperlink r:id="rId23" w:history="1">
        <w:r w:rsidR="00496B28" w:rsidRPr="00496B28">
          <w:t>13</w:t>
        </w:r>
      </w:hyperlink>
      <w:r w:rsidR="00496B28" w:rsidRPr="00496B28">
        <w:t xml:space="preserve"> - </w:t>
      </w:r>
      <w:hyperlink r:id="rId24" w:history="1">
        <w:r w:rsidR="00496B28" w:rsidRPr="00496B28">
          <w:t>19</w:t>
        </w:r>
      </w:hyperlink>
      <w:r w:rsidR="00496B28" w:rsidRPr="00496B28">
        <w:t xml:space="preserve">, </w:t>
      </w:r>
      <w:hyperlink r:id="rId25" w:history="1">
        <w:r w:rsidR="00496B28" w:rsidRPr="00496B28">
          <w:t>21</w:t>
        </w:r>
      </w:hyperlink>
      <w:r w:rsidR="00496B28" w:rsidRPr="00496B28">
        <w:t xml:space="preserve"> - </w:t>
      </w:r>
      <w:hyperlink r:id="rId26" w:history="1">
        <w:r w:rsidR="00496B28" w:rsidRPr="00496B28">
          <w:t>23</w:t>
        </w:r>
      </w:hyperlink>
      <w:r w:rsidR="00496B28" w:rsidRPr="00496B28">
        <w:t xml:space="preserve"> и </w:t>
      </w:r>
      <w:hyperlink r:id="rId27" w:history="1">
        <w:r w:rsidR="00496B28" w:rsidRPr="00496B28">
          <w:t>25 статьи 95</w:t>
        </w:r>
      </w:hyperlink>
      <w:r w:rsidR="003C57A4" w:rsidRPr="00496B28">
        <w:rPr>
          <w:lang w:eastAsia="en-US"/>
        </w:rPr>
        <w:t xml:space="preserve"> Федерального</w:t>
      </w:r>
      <w:r w:rsidR="003C57A4" w:rsidRPr="00131AC7">
        <w:rPr>
          <w:lang w:eastAsia="en-US"/>
        </w:rPr>
        <w:t xml:space="preserve"> закона от 05.04.2013 </w:t>
      </w:r>
      <w:r w:rsidR="00496B28">
        <w:rPr>
          <w:lang w:eastAsia="en-US"/>
        </w:rPr>
        <w:br/>
        <w:t>№</w:t>
      </w:r>
      <w:r w:rsidR="003C57A4" w:rsidRPr="00131AC7">
        <w:rPr>
          <w:lang w:eastAsia="en-US"/>
        </w:rPr>
        <w:t xml:space="preserve"> 44-ФЗ.</w:t>
      </w:r>
    </w:p>
    <w:p w14:paraId="2747615B" w14:textId="77777777" w:rsidR="000221FF" w:rsidRPr="00387AB4" w:rsidRDefault="00D2784A" w:rsidP="00387AB4">
      <w:pPr>
        <w:numPr>
          <w:ilvl w:val="0"/>
          <w:numId w:val="25"/>
        </w:numPr>
        <w:jc w:val="center"/>
        <w:rPr>
          <w:b/>
        </w:rPr>
      </w:pPr>
      <w:r w:rsidRPr="00131AC7">
        <w:rPr>
          <w:b/>
        </w:rPr>
        <w:t>Качество товара.</w:t>
      </w:r>
    </w:p>
    <w:p w14:paraId="786EB39A" w14:textId="77777777" w:rsidR="00B0282D" w:rsidRPr="00131AC7" w:rsidRDefault="00B0282D" w:rsidP="00B0282D">
      <w:pPr>
        <w:pStyle w:val="af4"/>
        <w:shd w:val="clear" w:color="auto" w:fill="FFFFFF"/>
        <w:spacing w:before="0" w:beforeAutospacing="0" w:after="0" w:afterAutospacing="0"/>
        <w:ind w:firstLine="567"/>
        <w:jc w:val="both"/>
        <w:rPr>
          <w:szCs w:val="30"/>
        </w:rPr>
      </w:pPr>
      <w:r w:rsidRPr="00131AC7">
        <w:rPr>
          <w:szCs w:val="30"/>
        </w:rPr>
        <w:t>5.1. Поставщик гарантирует, что поставляемый Товар соответствует требованиям, установленным Контрактом.</w:t>
      </w:r>
    </w:p>
    <w:p w14:paraId="49ED0917" w14:textId="77777777" w:rsidR="00B0282D" w:rsidRPr="00131AC7" w:rsidRDefault="00B0282D" w:rsidP="00B0282D">
      <w:pPr>
        <w:pStyle w:val="af4"/>
        <w:shd w:val="clear" w:color="auto" w:fill="FFFFFF"/>
        <w:spacing w:before="0" w:beforeAutospacing="0" w:after="0" w:afterAutospacing="0"/>
        <w:ind w:firstLine="567"/>
        <w:jc w:val="both"/>
        <w:rPr>
          <w:szCs w:val="30"/>
        </w:rPr>
      </w:pPr>
      <w:r w:rsidRPr="00131AC7">
        <w:rPr>
          <w:szCs w:val="30"/>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258291CC" w14:textId="77777777" w:rsidR="00B0282D" w:rsidRPr="00131AC7" w:rsidRDefault="00B0282D" w:rsidP="00B0282D">
      <w:pPr>
        <w:pStyle w:val="af4"/>
        <w:shd w:val="clear" w:color="auto" w:fill="FFFFFF"/>
        <w:spacing w:before="0" w:beforeAutospacing="0" w:after="0" w:afterAutospacing="0"/>
        <w:ind w:firstLine="567"/>
        <w:jc w:val="both"/>
        <w:rPr>
          <w:szCs w:val="30"/>
        </w:rPr>
      </w:pPr>
      <w:r w:rsidRPr="00131AC7">
        <w:rPr>
          <w:szCs w:val="30"/>
        </w:rPr>
        <w:t>Поставляемый Товар должен соответствовать действующим в Российской Федерации стандартамтехническим регламентам, санитарным и фитосанитарным нормам.</w:t>
      </w:r>
    </w:p>
    <w:p w14:paraId="1D1FFBCE" w14:textId="77777777" w:rsidR="00B0282D" w:rsidRPr="00131AC7" w:rsidRDefault="00B0282D" w:rsidP="00B0282D">
      <w:pPr>
        <w:pStyle w:val="af4"/>
        <w:shd w:val="clear" w:color="auto" w:fill="FFFFFF"/>
        <w:spacing w:before="0" w:beforeAutospacing="0" w:after="0" w:afterAutospacing="0"/>
        <w:ind w:firstLine="567"/>
        <w:jc w:val="both"/>
        <w:rPr>
          <w:szCs w:val="30"/>
        </w:rPr>
      </w:pPr>
      <w:r w:rsidRPr="00131AC7">
        <w:rPr>
          <w:szCs w:val="30"/>
        </w:rPr>
        <w:t>5.3. Товар должен быть упакован и замаркирован в соответствии с действующими стандартами.</w:t>
      </w:r>
    </w:p>
    <w:p w14:paraId="6F0BC641" w14:textId="77777777" w:rsidR="00B0282D" w:rsidRPr="00131AC7" w:rsidRDefault="00B0282D" w:rsidP="00B0282D">
      <w:pPr>
        <w:pStyle w:val="af4"/>
        <w:shd w:val="clear" w:color="auto" w:fill="FFFFFF"/>
        <w:spacing w:before="0" w:beforeAutospacing="0" w:after="0" w:afterAutospacing="0"/>
        <w:ind w:firstLine="567"/>
        <w:jc w:val="both"/>
        <w:rPr>
          <w:szCs w:val="30"/>
        </w:rPr>
      </w:pPr>
      <w:r w:rsidRPr="00131AC7">
        <w:rPr>
          <w:szCs w:val="30"/>
        </w:rPr>
        <w:lastRenderedPageBreak/>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31C1A333" w14:textId="77777777" w:rsidR="00B0282D" w:rsidRPr="00131AC7" w:rsidRDefault="00B0282D" w:rsidP="008F3095">
      <w:pPr>
        <w:pStyle w:val="af4"/>
        <w:shd w:val="clear" w:color="auto" w:fill="FFFFFF"/>
        <w:spacing w:before="0" w:beforeAutospacing="0" w:after="0" w:afterAutospacing="0"/>
        <w:ind w:firstLine="567"/>
        <w:jc w:val="both"/>
        <w:rPr>
          <w:szCs w:val="30"/>
        </w:rPr>
      </w:pPr>
      <w:r w:rsidRPr="00131AC7">
        <w:rPr>
          <w:szCs w:val="30"/>
        </w:rPr>
        <w:t>5.4. Требования к предоставлению гарантии производителя и (или) Поставщика Товара и к сроку действия такой гарантии указаны в</w:t>
      </w:r>
      <w:r w:rsidR="007B1A32">
        <w:rPr>
          <w:szCs w:val="30"/>
        </w:rPr>
        <w:t xml:space="preserve"> ведомости поставки </w:t>
      </w:r>
      <w:r w:rsidR="007B1A32">
        <w:rPr>
          <w:shd w:val="clear" w:color="auto" w:fill="FFFFFF"/>
        </w:rPr>
        <w:t>(Приложение №</w:t>
      </w:r>
      <w:r w:rsidR="007B1A32" w:rsidRPr="00131AC7">
        <w:rPr>
          <w:shd w:val="clear" w:color="auto" w:fill="FFFFFF"/>
        </w:rPr>
        <w:t>1</w:t>
      </w:r>
      <w:r w:rsidR="007B1A32">
        <w:rPr>
          <w:shd w:val="clear" w:color="auto" w:fill="FFFFFF"/>
        </w:rPr>
        <w:t>)</w:t>
      </w:r>
      <w:r w:rsidRPr="00131AC7">
        <w:rPr>
          <w:szCs w:val="30"/>
        </w:rPr>
        <w:t>.</w:t>
      </w:r>
    </w:p>
    <w:p w14:paraId="6C9EB178" w14:textId="77777777" w:rsidR="00D2784A" w:rsidRPr="00131AC7" w:rsidRDefault="00D2784A" w:rsidP="008F3095">
      <w:pPr>
        <w:pStyle w:val="11"/>
        <w:spacing w:line="240" w:lineRule="auto"/>
        <w:ind w:right="-71" w:firstLine="567"/>
        <w:rPr>
          <w:szCs w:val="24"/>
        </w:rPr>
      </w:pPr>
      <w:r w:rsidRPr="00131AC7">
        <w:rPr>
          <w:szCs w:val="24"/>
        </w:rPr>
        <w:t>5.</w:t>
      </w:r>
      <w:r w:rsidR="008F3095" w:rsidRPr="00131AC7">
        <w:rPr>
          <w:szCs w:val="24"/>
        </w:rPr>
        <w:t>5</w:t>
      </w:r>
      <w:r w:rsidRPr="00131AC7">
        <w:rPr>
          <w:szCs w:val="24"/>
        </w:rPr>
        <w:t xml:space="preserve">. </w:t>
      </w:r>
      <w:r w:rsidRPr="00131AC7">
        <w:rPr>
          <w:noProof/>
          <w:spacing w:val="2"/>
          <w:szCs w:val="24"/>
        </w:rPr>
        <w:t xml:space="preserve">В случае обнаружения недостатков товара Государственный заказчик вправе в </w:t>
      </w:r>
      <w:r w:rsidRPr="00131AC7">
        <w:rPr>
          <w:szCs w:val="24"/>
        </w:rPr>
        <w:t xml:space="preserve">течение </w:t>
      </w:r>
      <w:r w:rsidRPr="00131AC7">
        <w:rPr>
          <w:noProof/>
          <w:szCs w:val="24"/>
        </w:rPr>
        <w:t xml:space="preserve">7 дней </w:t>
      </w:r>
      <w:r w:rsidRPr="00131AC7">
        <w:rPr>
          <w:noProof/>
          <w:spacing w:val="2"/>
          <w:szCs w:val="24"/>
        </w:rPr>
        <w:t>предъявить Поставщику требование о замене товара ненадлежащего качества</w:t>
      </w:r>
      <w:r w:rsidRPr="00131AC7">
        <w:rPr>
          <w:szCs w:val="24"/>
        </w:rPr>
        <w:t xml:space="preserve">. Срок замены товара ненадлежащего качества составляет 15 (пятнадцать) календарных дней с момента получения Поставщиком письменного </w:t>
      </w:r>
      <w:r w:rsidRPr="00131AC7">
        <w:rPr>
          <w:noProof/>
          <w:spacing w:val="2"/>
          <w:szCs w:val="24"/>
        </w:rPr>
        <w:t xml:space="preserve">требования </w:t>
      </w:r>
      <w:r w:rsidR="00517F4A">
        <w:rPr>
          <w:szCs w:val="24"/>
        </w:rPr>
        <w:t>Государственного заказчика</w:t>
      </w:r>
      <w:r w:rsidRPr="00131AC7">
        <w:rPr>
          <w:noProof/>
          <w:spacing w:val="2"/>
          <w:szCs w:val="24"/>
        </w:rPr>
        <w:t xml:space="preserve"> о замене </w:t>
      </w:r>
      <w:r w:rsidRPr="00131AC7">
        <w:rPr>
          <w:szCs w:val="24"/>
        </w:rPr>
        <w:t xml:space="preserve">товара ненадлежащего качества. </w:t>
      </w:r>
      <w:r w:rsidRPr="00131AC7">
        <w:rPr>
          <w:noProof/>
          <w:szCs w:val="24"/>
        </w:rPr>
        <w:t>В данный срок входит время, затраченное на транспортировку товара.</w:t>
      </w:r>
    </w:p>
    <w:p w14:paraId="1F0B2F8C" w14:textId="77777777" w:rsidR="008F3095" w:rsidRPr="00131AC7" w:rsidRDefault="00D2784A" w:rsidP="0034174E">
      <w:pPr>
        <w:ind w:firstLine="708"/>
        <w:jc w:val="both"/>
      </w:pPr>
      <w:r w:rsidRPr="00131AC7">
        <w:t>5.</w:t>
      </w:r>
      <w:r w:rsidR="008F3095" w:rsidRPr="00131AC7">
        <w:t>6</w:t>
      </w:r>
      <w:r w:rsidRPr="00131AC7">
        <w:t>. Расходы, связанные с заменой товара ненадлежащего качества, оплачиваются за счет Поставщика.</w:t>
      </w:r>
    </w:p>
    <w:p w14:paraId="0B2BD784" w14:textId="77777777" w:rsidR="008F3095" w:rsidRPr="00131AC7" w:rsidRDefault="008F3095" w:rsidP="00387AB4">
      <w:pPr>
        <w:jc w:val="center"/>
        <w:rPr>
          <w:b/>
        </w:rPr>
      </w:pPr>
      <w:r w:rsidRPr="00131AC7">
        <w:rPr>
          <w:b/>
          <w:lang w:val="en-US"/>
        </w:rPr>
        <w:t>VI</w:t>
      </w:r>
      <w:r w:rsidRPr="00131AC7">
        <w:rPr>
          <w:b/>
        </w:rPr>
        <w:t xml:space="preserve">. Ответственность сторон. </w:t>
      </w:r>
    </w:p>
    <w:p w14:paraId="2BF7ABA3" w14:textId="77777777" w:rsidR="008F3095" w:rsidRPr="00131AC7" w:rsidRDefault="008F3095" w:rsidP="008F3095">
      <w:pPr>
        <w:pStyle w:val="af4"/>
        <w:shd w:val="clear" w:color="auto" w:fill="FFFFFF"/>
        <w:spacing w:before="0" w:beforeAutospacing="0" w:after="0" w:afterAutospacing="0"/>
        <w:ind w:firstLine="567"/>
        <w:jc w:val="both"/>
      </w:pPr>
      <w:r w:rsidRPr="00131AC7">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57804708" w14:textId="77777777" w:rsidR="008F3095" w:rsidRPr="00131AC7" w:rsidRDefault="008F3095" w:rsidP="008F3095">
      <w:pPr>
        <w:pStyle w:val="af4"/>
        <w:shd w:val="clear" w:color="auto" w:fill="FFFFFF"/>
        <w:spacing w:before="0" w:beforeAutospacing="0" w:after="0" w:afterAutospacing="0"/>
        <w:ind w:firstLine="567"/>
        <w:jc w:val="both"/>
      </w:pPr>
      <w:r w:rsidRPr="00131AC7">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6F31EE4C" w14:textId="77777777" w:rsidR="008F3095" w:rsidRPr="00131AC7" w:rsidRDefault="008F3095" w:rsidP="008F3095">
      <w:pPr>
        <w:ind w:firstLine="567"/>
        <w:jc w:val="both"/>
      </w:pPr>
      <w:r w:rsidRPr="00131AC7">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698FC521" w14:textId="77777777" w:rsidR="008F3095" w:rsidRPr="00131AC7" w:rsidRDefault="008F3095" w:rsidP="008F3095">
      <w:pPr>
        <w:tabs>
          <w:tab w:val="left" w:pos="851"/>
          <w:tab w:val="left" w:pos="1134"/>
        </w:tabs>
        <w:ind w:firstLine="540"/>
        <w:jc w:val="both"/>
      </w:pPr>
      <w:r w:rsidRPr="00131AC7">
        <w:t>6.4. За каждый факт неисполнения Заказчиком обязательств, предусмотренных Государственным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4B8A7601" w14:textId="77777777" w:rsidR="008F3095" w:rsidRPr="00131AC7" w:rsidRDefault="008F3095" w:rsidP="008F3095">
      <w:pPr>
        <w:tabs>
          <w:tab w:val="left" w:pos="851"/>
          <w:tab w:val="left" w:pos="1134"/>
        </w:tabs>
        <w:ind w:firstLine="540"/>
        <w:jc w:val="both"/>
      </w:pPr>
      <w:r w:rsidRPr="00131AC7">
        <w:t>а) 1000 рублей, если цена контракта не превышает 3 млн. рублей (включительно);</w:t>
      </w:r>
    </w:p>
    <w:p w14:paraId="19DDD73D" w14:textId="77777777" w:rsidR="008F3095" w:rsidRPr="00131AC7" w:rsidRDefault="008F3095" w:rsidP="008F3095">
      <w:pPr>
        <w:tabs>
          <w:tab w:val="left" w:pos="851"/>
          <w:tab w:val="left" w:pos="1134"/>
        </w:tabs>
        <w:ind w:firstLine="540"/>
        <w:jc w:val="both"/>
      </w:pPr>
      <w:r w:rsidRPr="00131AC7">
        <w:t>б) 5000 рублей, если цена контракта составляет от 3 млн. рублей до 50 млн. рублей (включительно);</w:t>
      </w:r>
    </w:p>
    <w:p w14:paraId="6E96EE96" w14:textId="77777777" w:rsidR="008F3095" w:rsidRPr="00131AC7" w:rsidRDefault="008F3095" w:rsidP="008F3095">
      <w:pPr>
        <w:tabs>
          <w:tab w:val="left" w:pos="851"/>
          <w:tab w:val="left" w:pos="1134"/>
        </w:tabs>
        <w:ind w:firstLine="540"/>
        <w:jc w:val="both"/>
      </w:pPr>
      <w:r w:rsidRPr="00131AC7">
        <w:t>в) 10000 рублей, если цена контракта составляет от 50 млн. рублей до 100 млн. рублей (включительно);</w:t>
      </w:r>
    </w:p>
    <w:p w14:paraId="2F4BEFDF" w14:textId="77777777" w:rsidR="008F3095" w:rsidRPr="00131AC7" w:rsidRDefault="008F3095" w:rsidP="008F3095">
      <w:pPr>
        <w:tabs>
          <w:tab w:val="left" w:pos="851"/>
          <w:tab w:val="left" w:pos="1134"/>
        </w:tabs>
        <w:ind w:firstLine="540"/>
        <w:jc w:val="both"/>
      </w:pPr>
      <w:r w:rsidRPr="00131AC7">
        <w:t>г) 100000 рублей, если цена контракта превышает 100 млн. рублей.</w:t>
      </w:r>
    </w:p>
    <w:p w14:paraId="0F3E0FC3" w14:textId="77777777" w:rsidR="0034174E" w:rsidRPr="00131AC7" w:rsidRDefault="0034174E" w:rsidP="0034174E">
      <w:pPr>
        <w:tabs>
          <w:tab w:val="left" w:pos="851"/>
          <w:tab w:val="left" w:pos="1134"/>
        </w:tabs>
        <w:ind w:firstLine="540"/>
        <w:jc w:val="both"/>
      </w:pPr>
      <w:r w:rsidRPr="00131AC7">
        <w:t>6.5.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AEF65D5" w14:textId="77777777" w:rsidR="0034174E" w:rsidRPr="00131AC7" w:rsidRDefault="0034174E" w:rsidP="0034174E">
      <w:pPr>
        <w:tabs>
          <w:tab w:val="left" w:pos="851"/>
          <w:tab w:val="left" w:pos="1134"/>
        </w:tabs>
        <w:ind w:firstLine="540"/>
        <w:jc w:val="both"/>
      </w:pPr>
      <w:r w:rsidRPr="00131AC7">
        <w:t>6.6. За каждый факт неисполнения или ненадлежащего исполнения поставщиком обязательств, предусмотренных Государственным контрактом, за исключением просрочки исполнения обязательств (в том числе гарантийного обязательства), предусмотренных Государственным контрактом, размер штрафа устанавливается в следующем порядке:</w:t>
      </w:r>
    </w:p>
    <w:p w14:paraId="2D228CD9" w14:textId="77777777" w:rsidR="0034174E" w:rsidRPr="00131AC7" w:rsidRDefault="0034174E" w:rsidP="0034174E">
      <w:pPr>
        <w:tabs>
          <w:tab w:val="left" w:pos="851"/>
          <w:tab w:val="left" w:pos="1134"/>
        </w:tabs>
        <w:ind w:firstLine="540"/>
        <w:jc w:val="both"/>
      </w:pPr>
      <w:r w:rsidRPr="00131AC7">
        <w:t>а) 10 процентов цены контракта (этапа) в случае, если цена контракта (этапа) не превышает 3 млн. рублей;</w:t>
      </w:r>
    </w:p>
    <w:p w14:paraId="21822CF6" w14:textId="77777777" w:rsidR="0034174E" w:rsidRPr="00131AC7" w:rsidRDefault="0034174E" w:rsidP="0034174E">
      <w:pPr>
        <w:tabs>
          <w:tab w:val="left" w:pos="851"/>
          <w:tab w:val="left" w:pos="1134"/>
        </w:tabs>
        <w:ind w:firstLine="540"/>
        <w:jc w:val="both"/>
      </w:pPr>
      <w:r w:rsidRPr="00131AC7">
        <w:t>б) 5 процентов цены контракта (этапа) в случае, если цена контракта (этапа) составляет от 3 млн. рублей до 50 млн. рублей (включительно);</w:t>
      </w:r>
    </w:p>
    <w:p w14:paraId="1A03A1D3" w14:textId="77777777" w:rsidR="0034174E" w:rsidRPr="00131AC7" w:rsidRDefault="0034174E" w:rsidP="0034174E">
      <w:pPr>
        <w:tabs>
          <w:tab w:val="left" w:pos="851"/>
          <w:tab w:val="left" w:pos="1134"/>
        </w:tabs>
        <w:ind w:firstLine="540"/>
        <w:jc w:val="both"/>
      </w:pPr>
      <w:r w:rsidRPr="00131AC7">
        <w:t>в) 1 процент цены контракта (этапа) в случае, если цена контракта (этапа) составляет от 50 млн. рублей до 100 млн. рублей (включительно);</w:t>
      </w:r>
    </w:p>
    <w:p w14:paraId="1863E7EF" w14:textId="77777777" w:rsidR="0034174E" w:rsidRPr="00131AC7" w:rsidRDefault="0034174E" w:rsidP="0034174E">
      <w:pPr>
        <w:tabs>
          <w:tab w:val="left" w:pos="851"/>
          <w:tab w:val="left" w:pos="1134"/>
        </w:tabs>
        <w:ind w:firstLine="540"/>
        <w:jc w:val="both"/>
      </w:pPr>
      <w:r w:rsidRPr="00131AC7">
        <w:t>г) 0,5 процента цены контракта (этапа) в случае, если цена контракта (этапа) составляет от 100 млн. рублей до 500 млн. рублей (включительно);</w:t>
      </w:r>
    </w:p>
    <w:p w14:paraId="4BC56BDA" w14:textId="77777777" w:rsidR="0034174E" w:rsidRPr="00131AC7" w:rsidRDefault="0034174E" w:rsidP="0034174E">
      <w:pPr>
        <w:tabs>
          <w:tab w:val="left" w:pos="851"/>
          <w:tab w:val="left" w:pos="1134"/>
        </w:tabs>
        <w:ind w:firstLine="540"/>
        <w:jc w:val="both"/>
      </w:pPr>
      <w:r w:rsidRPr="00131AC7">
        <w:t>д) 0,4 процента цены контракта (этапа) в случае, если цена контракта (этапа) составляет от 500 млн. рублей до 1 млрд. рублей (включительно);</w:t>
      </w:r>
    </w:p>
    <w:p w14:paraId="6FC77497" w14:textId="77777777" w:rsidR="0034174E" w:rsidRPr="00131AC7" w:rsidRDefault="0034174E" w:rsidP="0034174E">
      <w:pPr>
        <w:tabs>
          <w:tab w:val="left" w:pos="851"/>
          <w:tab w:val="left" w:pos="1134"/>
        </w:tabs>
        <w:ind w:firstLine="540"/>
        <w:jc w:val="both"/>
      </w:pPr>
      <w:r w:rsidRPr="00131AC7">
        <w:lastRenderedPageBreak/>
        <w:t>е) 0,3 процента цены контракта (этапа) в случае, если цена контракта (этапа) составляет от 1 млрд. рублей до 2 млрд. рублей (включительно);</w:t>
      </w:r>
    </w:p>
    <w:p w14:paraId="51D0C25C" w14:textId="77777777" w:rsidR="0034174E" w:rsidRPr="00131AC7" w:rsidRDefault="0034174E" w:rsidP="0034174E">
      <w:pPr>
        <w:tabs>
          <w:tab w:val="left" w:pos="851"/>
          <w:tab w:val="left" w:pos="1134"/>
        </w:tabs>
        <w:ind w:firstLine="540"/>
        <w:jc w:val="both"/>
      </w:pPr>
      <w:r w:rsidRPr="00131AC7">
        <w:t>ж) 0,25 процента цены контракта (этапа) в случае, если цена контракта (этапа) составляет от 2 млрд. рублей до 5 млрд. рублей (включительно);</w:t>
      </w:r>
    </w:p>
    <w:p w14:paraId="50BD26DA" w14:textId="77777777" w:rsidR="0034174E" w:rsidRPr="00131AC7" w:rsidRDefault="0034174E" w:rsidP="0034174E">
      <w:pPr>
        <w:tabs>
          <w:tab w:val="left" w:pos="851"/>
          <w:tab w:val="left" w:pos="1134"/>
        </w:tabs>
        <w:ind w:firstLine="540"/>
        <w:jc w:val="both"/>
      </w:pPr>
      <w:r w:rsidRPr="00131AC7">
        <w:t>з) 0,2 процента цены контракта (этапа) в случае, если цена контракта (этапа) составляет от 5 млрд. рублей до 10 млрд. рублей (включительно);</w:t>
      </w:r>
    </w:p>
    <w:p w14:paraId="03885476" w14:textId="77777777" w:rsidR="0034174E" w:rsidRPr="00131AC7" w:rsidRDefault="0034174E" w:rsidP="0034174E">
      <w:pPr>
        <w:tabs>
          <w:tab w:val="left" w:pos="851"/>
          <w:tab w:val="left" w:pos="1134"/>
        </w:tabs>
        <w:ind w:firstLine="540"/>
        <w:jc w:val="both"/>
      </w:pPr>
      <w:r w:rsidRPr="00131AC7">
        <w:t>и) 0,1 процента цены контракта (этапа) в случае, если цена контракта (этапа) превышает 10 млрд. рублей.</w:t>
      </w:r>
    </w:p>
    <w:p w14:paraId="201CEF7D" w14:textId="77777777" w:rsidR="0034174E" w:rsidRPr="00131AC7" w:rsidRDefault="0034174E" w:rsidP="0034174E">
      <w:pPr>
        <w:tabs>
          <w:tab w:val="left" w:pos="851"/>
          <w:tab w:val="left" w:pos="1134"/>
        </w:tabs>
        <w:ind w:firstLine="540"/>
        <w:jc w:val="both"/>
      </w:pPr>
      <w:r w:rsidRPr="00131AC7">
        <w:t>6.7.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w:t>
      </w:r>
    </w:p>
    <w:p w14:paraId="111C3FDE" w14:textId="77777777" w:rsidR="0034174E" w:rsidRPr="00131AC7" w:rsidRDefault="0034174E" w:rsidP="0034174E">
      <w:pPr>
        <w:tabs>
          <w:tab w:val="left" w:pos="851"/>
          <w:tab w:val="left" w:pos="1134"/>
        </w:tabs>
        <w:ind w:firstLine="540"/>
        <w:jc w:val="both"/>
      </w:pPr>
      <w:r w:rsidRPr="00131AC7">
        <w:t>а) 1000 рублей, если цена контракта не превышает 3 млн. рублей;</w:t>
      </w:r>
    </w:p>
    <w:p w14:paraId="03CAD6A2" w14:textId="77777777" w:rsidR="0034174E" w:rsidRPr="00131AC7" w:rsidRDefault="0034174E" w:rsidP="0034174E">
      <w:pPr>
        <w:tabs>
          <w:tab w:val="left" w:pos="851"/>
          <w:tab w:val="left" w:pos="1134"/>
        </w:tabs>
        <w:ind w:firstLine="540"/>
        <w:jc w:val="both"/>
      </w:pPr>
      <w:r w:rsidRPr="00131AC7">
        <w:t>б) 5000 рублей, если цена контракта составляет от 3 млн. рублей до 50 млн. рублей (включительно);</w:t>
      </w:r>
    </w:p>
    <w:p w14:paraId="1798B40F" w14:textId="77777777" w:rsidR="0034174E" w:rsidRPr="00131AC7" w:rsidRDefault="0034174E" w:rsidP="0034174E">
      <w:pPr>
        <w:tabs>
          <w:tab w:val="left" w:pos="851"/>
          <w:tab w:val="left" w:pos="1134"/>
        </w:tabs>
        <w:ind w:firstLine="540"/>
        <w:jc w:val="both"/>
      </w:pPr>
      <w:r w:rsidRPr="00131AC7">
        <w:t>в) 10000 рублей, если цена контракта составляет от 50 млн. рублей до 100 млн. рублей (включительно);</w:t>
      </w:r>
    </w:p>
    <w:p w14:paraId="5840678F" w14:textId="77777777" w:rsidR="0034174E" w:rsidRPr="00131AC7" w:rsidRDefault="0034174E" w:rsidP="0034174E">
      <w:pPr>
        <w:tabs>
          <w:tab w:val="left" w:pos="851"/>
          <w:tab w:val="left" w:pos="1134"/>
        </w:tabs>
        <w:ind w:firstLine="540"/>
        <w:jc w:val="both"/>
      </w:pPr>
      <w:r w:rsidRPr="00131AC7">
        <w:t>г) 100000 рублей, если цена контракта превышает 100 млн. рублей.</w:t>
      </w:r>
    </w:p>
    <w:p w14:paraId="39D1B70F" w14:textId="77777777" w:rsidR="0034174E" w:rsidRPr="00131AC7" w:rsidRDefault="0034174E" w:rsidP="0034174E">
      <w:pPr>
        <w:tabs>
          <w:tab w:val="left" w:pos="851"/>
          <w:tab w:val="left" w:pos="1134"/>
        </w:tabs>
        <w:ind w:firstLine="540"/>
        <w:jc w:val="both"/>
      </w:pPr>
      <w:r w:rsidRPr="00131AC7">
        <w:t>6.8. Общая сумма начисленных штрафов за неисполнение или ненадлежащее исполнение Поставщиком обязательств, предусмотренных Государственным контрактом, не может превышать цену контракта.</w:t>
      </w:r>
    </w:p>
    <w:p w14:paraId="3D6899AF" w14:textId="77777777" w:rsidR="0034174E" w:rsidRPr="00131AC7" w:rsidRDefault="0034174E" w:rsidP="0034174E">
      <w:pPr>
        <w:tabs>
          <w:tab w:val="left" w:pos="851"/>
          <w:tab w:val="left" w:pos="1134"/>
        </w:tabs>
        <w:ind w:firstLine="540"/>
        <w:jc w:val="both"/>
      </w:pPr>
      <w:r w:rsidRPr="00131AC7">
        <w:t>6.9. В случае просрочки исполнения Поставщиком обязательств (в том числе гарантийного обязательства) предусмотренных Государственным контрактом, а также в иных случаях ненадлежащего исполнения Исполнителем обязательств, предусмотренных Государственным контрактом, Государственный заказчик направляет Исполнителю требование об уплате неустоек (штрафов, пени).</w:t>
      </w:r>
    </w:p>
    <w:p w14:paraId="70DCA33E" w14:textId="77777777" w:rsidR="0034174E" w:rsidRPr="00131AC7" w:rsidRDefault="0034174E" w:rsidP="0034174E">
      <w:pPr>
        <w:tabs>
          <w:tab w:val="left" w:pos="851"/>
          <w:tab w:val="left" w:pos="1134"/>
        </w:tabs>
        <w:ind w:firstLine="540"/>
        <w:jc w:val="both"/>
      </w:pPr>
      <w:r w:rsidRPr="00131AC7">
        <w:t>6.10. Виновная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5B6F651A" w14:textId="77777777" w:rsidR="008F3095" w:rsidRPr="00131AC7" w:rsidRDefault="008F3095" w:rsidP="008F3095">
      <w:pPr>
        <w:pStyle w:val="af4"/>
        <w:shd w:val="clear" w:color="auto" w:fill="FFFFFF"/>
        <w:spacing w:before="0" w:beforeAutospacing="0" w:after="0" w:afterAutospacing="0"/>
        <w:ind w:firstLine="567"/>
        <w:jc w:val="both"/>
      </w:pPr>
      <w:r w:rsidRPr="00131AC7">
        <w:t>6.1</w:t>
      </w:r>
      <w:r w:rsidR="0034174E" w:rsidRPr="00131AC7">
        <w:t>1</w:t>
      </w:r>
      <w:r w:rsidRPr="00131AC7">
        <w:t>. Применение неустойки (штрафа, пени) не освобождает Стороны от исполнения обязательств по Контракту.</w:t>
      </w:r>
    </w:p>
    <w:p w14:paraId="5B867FB8" w14:textId="77777777" w:rsidR="008F3095" w:rsidRPr="00131AC7" w:rsidRDefault="008F3095" w:rsidP="008F3095">
      <w:pPr>
        <w:pStyle w:val="af4"/>
        <w:shd w:val="clear" w:color="auto" w:fill="FFFFFF"/>
        <w:spacing w:before="0" w:beforeAutospacing="0" w:after="0" w:afterAutospacing="0"/>
        <w:ind w:firstLine="567"/>
        <w:jc w:val="both"/>
      </w:pPr>
      <w:r w:rsidRPr="00131AC7">
        <w:t>6.1</w:t>
      </w:r>
      <w:r w:rsidR="0034174E" w:rsidRPr="00131AC7">
        <w:t>2</w:t>
      </w:r>
      <w:r w:rsidRPr="00131AC7">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51DE978D" w14:textId="77777777" w:rsidR="008F3095" w:rsidRPr="00131AC7" w:rsidRDefault="008F3095" w:rsidP="008F3095">
      <w:pPr>
        <w:pStyle w:val="af4"/>
        <w:shd w:val="clear" w:color="auto" w:fill="FFFFFF"/>
        <w:spacing w:before="0" w:beforeAutospacing="0" w:after="0" w:afterAutospacing="0"/>
        <w:ind w:firstLine="567"/>
        <w:jc w:val="both"/>
      </w:pPr>
      <w:r w:rsidRPr="00131AC7">
        <w:t>6.1</w:t>
      </w:r>
      <w:r w:rsidR="0034174E" w:rsidRPr="00131AC7">
        <w:t>3</w:t>
      </w:r>
      <w:r w:rsidRPr="00131AC7">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368D0AA" w14:textId="77777777" w:rsidR="008F3095" w:rsidRPr="00131AC7" w:rsidRDefault="008F3095" w:rsidP="008F3095">
      <w:pPr>
        <w:pStyle w:val="af4"/>
        <w:shd w:val="clear" w:color="auto" w:fill="FFFFFF"/>
        <w:spacing w:before="0" w:beforeAutospacing="0" w:after="0" w:afterAutospacing="0"/>
        <w:ind w:firstLine="567"/>
        <w:jc w:val="both"/>
      </w:pPr>
      <w:r w:rsidRPr="00131AC7">
        <w:t>6.1</w:t>
      </w:r>
      <w:r w:rsidR="0034174E" w:rsidRPr="00131AC7">
        <w:t>4</w:t>
      </w:r>
      <w:r w:rsidRPr="00131AC7">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719FECC" w14:textId="77777777" w:rsidR="008F3095" w:rsidRPr="00131AC7" w:rsidRDefault="008F3095" w:rsidP="00A147B6">
      <w:pPr>
        <w:jc w:val="center"/>
        <w:rPr>
          <w:b/>
        </w:rPr>
      </w:pPr>
    </w:p>
    <w:p w14:paraId="4B50A74F" w14:textId="77777777" w:rsidR="008F3095" w:rsidRPr="00131AC7" w:rsidRDefault="0034174E" w:rsidP="00A147B6">
      <w:pPr>
        <w:jc w:val="center"/>
        <w:rPr>
          <w:b/>
          <w:sz w:val="20"/>
        </w:rPr>
      </w:pPr>
      <w:r w:rsidRPr="00131AC7">
        <w:rPr>
          <w:b/>
          <w:bCs/>
          <w:szCs w:val="30"/>
          <w:shd w:val="clear" w:color="auto" w:fill="FFFFFF"/>
        </w:rPr>
        <w:t>VII. Обеспечение исполнения Контракта.</w:t>
      </w:r>
    </w:p>
    <w:p w14:paraId="702F5B50" w14:textId="77777777" w:rsidR="008F3095" w:rsidRPr="00131AC7" w:rsidRDefault="0034174E" w:rsidP="0034174E">
      <w:pPr>
        <w:ind w:firstLine="567"/>
        <w:rPr>
          <w:szCs w:val="30"/>
          <w:shd w:val="clear" w:color="auto" w:fill="FFFFFF"/>
        </w:rPr>
      </w:pPr>
      <w:r w:rsidRPr="00131AC7">
        <w:rPr>
          <w:szCs w:val="30"/>
          <w:shd w:val="clear" w:color="auto" w:fill="FFFFFF"/>
        </w:rPr>
        <w:t>7.1. Обеспечение исполнения Контракта не устанавливается.</w:t>
      </w:r>
    </w:p>
    <w:p w14:paraId="63CEEF31" w14:textId="77777777" w:rsidR="0034174E" w:rsidRPr="00131AC7" w:rsidRDefault="0034174E" w:rsidP="0034174E">
      <w:pPr>
        <w:ind w:firstLine="567"/>
        <w:rPr>
          <w:b/>
          <w:sz w:val="20"/>
        </w:rPr>
      </w:pPr>
    </w:p>
    <w:p w14:paraId="14BB10A2" w14:textId="77777777" w:rsidR="0034174E" w:rsidRPr="008D7CD4" w:rsidRDefault="0034174E" w:rsidP="0034174E">
      <w:pPr>
        <w:ind w:firstLine="567"/>
        <w:jc w:val="center"/>
        <w:rPr>
          <w:b/>
          <w:szCs w:val="30"/>
          <w:shd w:val="clear" w:color="auto" w:fill="FFFFFF"/>
        </w:rPr>
      </w:pPr>
      <w:r w:rsidRPr="00131AC7">
        <w:rPr>
          <w:b/>
          <w:szCs w:val="30"/>
          <w:shd w:val="clear" w:color="auto" w:fill="FFFFFF"/>
        </w:rPr>
        <w:t>VIII. Обеспечение гарантийных обязательств</w:t>
      </w:r>
      <w:r w:rsidRPr="008D7CD4">
        <w:rPr>
          <w:b/>
          <w:szCs w:val="30"/>
          <w:shd w:val="clear" w:color="auto" w:fill="FFFFFF"/>
        </w:rPr>
        <w:t>.</w:t>
      </w:r>
    </w:p>
    <w:p w14:paraId="6779C48E" w14:textId="77777777" w:rsidR="0034174E" w:rsidRPr="00131AC7" w:rsidRDefault="0034174E" w:rsidP="0034174E">
      <w:pPr>
        <w:ind w:firstLine="567"/>
        <w:rPr>
          <w:szCs w:val="30"/>
          <w:shd w:val="clear" w:color="auto" w:fill="FFFFFF"/>
        </w:rPr>
      </w:pPr>
      <w:r w:rsidRPr="00131AC7">
        <w:rPr>
          <w:szCs w:val="30"/>
          <w:shd w:val="clear" w:color="auto" w:fill="FFFFFF"/>
        </w:rPr>
        <w:t>8.1. Обеспечение гарантийных обязательств не устанавливается.</w:t>
      </w:r>
    </w:p>
    <w:p w14:paraId="45767425" w14:textId="77777777" w:rsidR="0034174E" w:rsidRPr="00131AC7" w:rsidRDefault="0034174E" w:rsidP="0034174E">
      <w:pPr>
        <w:ind w:firstLine="567"/>
        <w:rPr>
          <w:b/>
          <w:sz w:val="12"/>
        </w:rPr>
      </w:pPr>
    </w:p>
    <w:p w14:paraId="6C52933E" w14:textId="77777777" w:rsidR="0034174E" w:rsidRPr="00131AC7" w:rsidRDefault="0034174E" w:rsidP="0034174E">
      <w:pPr>
        <w:ind w:firstLine="567"/>
        <w:rPr>
          <w:b/>
          <w:sz w:val="12"/>
        </w:rPr>
      </w:pPr>
    </w:p>
    <w:p w14:paraId="36E7AFA1" w14:textId="77777777" w:rsidR="0034174E" w:rsidRPr="008D7CD4" w:rsidRDefault="0034174E" w:rsidP="0034174E">
      <w:pPr>
        <w:ind w:firstLine="567"/>
        <w:jc w:val="center"/>
        <w:rPr>
          <w:b/>
          <w:szCs w:val="30"/>
          <w:shd w:val="clear" w:color="auto" w:fill="FFFFFF"/>
        </w:rPr>
      </w:pPr>
      <w:r w:rsidRPr="00131AC7">
        <w:rPr>
          <w:b/>
          <w:szCs w:val="30"/>
          <w:shd w:val="clear" w:color="auto" w:fill="FFFFFF"/>
        </w:rPr>
        <w:t>IX. Исключительные права</w:t>
      </w:r>
      <w:r w:rsidRPr="008D7CD4">
        <w:rPr>
          <w:b/>
          <w:szCs w:val="30"/>
          <w:shd w:val="clear" w:color="auto" w:fill="FFFFFF"/>
        </w:rPr>
        <w:t>.</w:t>
      </w:r>
    </w:p>
    <w:p w14:paraId="714981EF" w14:textId="77777777" w:rsidR="00D14A98" w:rsidRPr="00131AC7" w:rsidRDefault="00D14A98" w:rsidP="0034174E">
      <w:pPr>
        <w:ind w:firstLine="567"/>
        <w:jc w:val="center"/>
        <w:rPr>
          <w:b/>
          <w:sz w:val="8"/>
        </w:rPr>
      </w:pPr>
    </w:p>
    <w:p w14:paraId="2C0AB4D9" w14:textId="77777777" w:rsidR="0034174E" w:rsidRPr="00131AC7" w:rsidRDefault="0034174E" w:rsidP="0034174E">
      <w:pPr>
        <w:pStyle w:val="af4"/>
        <w:shd w:val="clear" w:color="auto" w:fill="FFFFFF"/>
        <w:spacing w:before="0" w:beforeAutospacing="0" w:after="0" w:afterAutospacing="0"/>
        <w:ind w:firstLine="540"/>
        <w:jc w:val="both"/>
        <w:rPr>
          <w:szCs w:val="30"/>
        </w:rPr>
      </w:pPr>
      <w:r w:rsidRPr="00131AC7">
        <w:rPr>
          <w:szCs w:val="30"/>
        </w:rPr>
        <w:t>9.1. Поставщик гарантирует отсутствие нарушения исключительных прав третьих лиц, связанных с поставкой и использованием Товара.</w:t>
      </w:r>
    </w:p>
    <w:p w14:paraId="31C8A899" w14:textId="77777777" w:rsidR="00D14A98" w:rsidRPr="00387AB4" w:rsidRDefault="0034174E" w:rsidP="00387AB4">
      <w:pPr>
        <w:pStyle w:val="af4"/>
        <w:shd w:val="clear" w:color="auto" w:fill="FFFFFF"/>
        <w:spacing w:before="0" w:beforeAutospacing="0" w:after="0" w:afterAutospacing="0"/>
        <w:ind w:firstLine="540"/>
        <w:jc w:val="both"/>
        <w:rPr>
          <w:szCs w:val="30"/>
        </w:rPr>
      </w:pPr>
      <w:r w:rsidRPr="00131AC7">
        <w:rPr>
          <w:szCs w:val="30"/>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79F8BF29" w14:textId="77777777" w:rsidR="00D14A98" w:rsidRPr="00131AC7" w:rsidRDefault="0034174E" w:rsidP="00387AB4">
      <w:pPr>
        <w:pStyle w:val="aligncenter"/>
        <w:shd w:val="clear" w:color="auto" w:fill="FFFFFF"/>
        <w:spacing w:before="0" w:beforeAutospacing="0" w:after="0" w:afterAutospacing="0" w:line="450" w:lineRule="atLeast"/>
        <w:jc w:val="center"/>
        <w:outlineLvl w:val="1"/>
        <w:rPr>
          <w:b/>
          <w:bCs/>
          <w:kern w:val="36"/>
          <w:szCs w:val="30"/>
        </w:rPr>
      </w:pPr>
      <w:r w:rsidRPr="00131AC7">
        <w:rPr>
          <w:b/>
          <w:bCs/>
          <w:kern w:val="36"/>
          <w:szCs w:val="30"/>
        </w:rPr>
        <w:t>X. Обстоятельства непреодолимой силы</w:t>
      </w:r>
    </w:p>
    <w:p w14:paraId="56CA6FF8" w14:textId="77777777" w:rsidR="0034174E" w:rsidRPr="00131AC7" w:rsidRDefault="0034174E" w:rsidP="0034174E">
      <w:pPr>
        <w:pStyle w:val="af4"/>
        <w:shd w:val="clear" w:color="auto" w:fill="FFFFFF"/>
        <w:spacing w:before="0" w:beforeAutospacing="0" w:after="0" w:afterAutospacing="0"/>
        <w:ind w:firstLine="540"/>
        <w:jc w:val="both"/>
        <w:rPr>
          <w:szCs w:val="30"/>
        </w:rPr>
      </w:pPr>
      <w:r w:rsidRPr="00131AC7">
        <w:rPr>
          <w:szCs w:val="30"/>
        </w:rPr>
        <w:lastRenderedPageBreak/>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2F366279" w14:textId="77777777" w:rsidR="0034174E" w:rsidRPr="00131AC7" w:rsidRDefault="0034174E" w:rsidP="00DB53ED">
      <w:pPr>
        <w:pStyle w:val="af4"/>
        <w:shd w:val="clear" w:color="auto" w:fill="FFFFFF"/>
        <w:spacing w:before="0" w:beforeAutospacing="0" w:after="0" w:afterAutospacing="0"/>
        <w:ind w:firstLine="540"/>
        <w:jc w:val="both"/>
        <w:rPr>
          <w:szCs w:val="30"/>
        </w:rPr>
      </w:pPr>
      <w:r w:rsidRPr="00131AC7">
        <w:rPr>
          <w:szCs w:val="30"/>
        </w:rPr>
        <w:t xml:space="preserve">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DB53ED" w:rsidRPr="00131AC7">
        <w:rPr>
          <w:szCs w:val="30"/>
        </w:rPr>
        <w:t xml:space="preserve">3 </w:t>
      </w:r>
      <w:r w:rsidRPr="00131AC7">
        <w:rPr>
          <w:szCs w:val="30"/>
        </w:rPr>
        <w:t>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546C8C94" w14:textId="77777777" w:rsidR="0034174E" w:rsidRPr="00131AC7" w:rsidRDefault="0034174E" w:rsidP="00DB53ED">
      <w:pPr>
        <w:pStyle w:val="af4"/>
        <w:shd w:val="clear" w:color="auto" w:fill="FFFFFF"/>
        <w:spacing w:before="0" w:beforeAutospacing="0" w:after="0" w:afterAutospacing="0"/>
        <w:ind w:firstLine="540"/>
        <w:jc w:val="both"/>
        <w:rPr>
          <w:szCs w:val="30"/>
        </w:rPr>
      </w:pPr>
      <w:r w:rsidRPr="00131AC7">
        <w:rPr>
          <w:szCs w:val="30"/>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6359F4B0" w14:textId="77777777" w:rsidR="0034174E" w:rsidRPr="00131AC7" w:rsidRDefault="0034174E" w:rsidP="00DB53ED">
      <w:pPr>
        <w:pStyle w:val="af4"/>
        <w:shd w:val="clear" w:color="auto" w:fill="FFFFFF"/>
        <w:spacing w:before="0" w:beforeAutospacing="0" w:after="0" w:afterAutospacing="0"/>
        <w:ind w:firstLine="540"/>
        <w:jc w:val="both"/>
        <w:rPr>
          <w:szCs w:val="30"/>
        </w:rPr>
      </w:pPr>
      <w:r w:rsidRPr="00131AC7">
        <w:rPr>
          <w:szCs w:val="30"/>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D0CE57F" w14:textId="77777777" w:rsidR="00363B32" w:rsidRDefault="00DB53ED" w:rsidP="00363B32">
      <w:pPr>
        <w:pStyle w:val="aligncenter"/>
        <w:shd w:val="clear" w:color="auto" w:fill="FFFFFF"/>
        <w:spacing w:before="0" w:beforeAutospacing="0" w:after="0" w:afterAutospacing="0" w:line="450" w:lineRule="atLeast"/>
        <w:jc w:val="center"/>
        <w:outlineLvl w:val="1"/>
        <w:rPr>
          <w:b/>
          <w:bCs/>
          <w:kern w:val="36"/>
          <w:szCs w:val="30"/>
        </w:rPr>
      </w:pPr>
      <w:r w:rsidRPr="00131AC7">
        <w:rPr>
          <w:b/>
          <w:bCs/>
          <w:kern w:val="36"/>
          <w:szCs w:val="30"/>
        </w:rPr>
        <w:t>XI. Рассмотрение и разрешение споров.</w:t>
      </w:r>
    </w:p>
    <w:p w14:paraId="42CCFFA5" w14:textId="77777777" w:rsidR="00DB53ED" w:rsidRPr="00363B32" w:rsidRDefault="00DB53ED" w:rsidP="00387AB4">
      <w:pPr>
        <w:pStyle w:val="aligncenter"/>
        <w:shd w:val="clear" w:color="auto" w:fill="FFFFFF"/>
        <w:spacing w:before="0" w:beforeAutospacing="0" w:after="0" w:afterAutospacing="0"/>
        <w:ind w:firstLine="567"/>
        <w:jc w:val="both"/>
        <w:outlineLvl w:val="1"/>
        <w:rPr>
          <w:b/>
          <w:bCs/>
          <w:kern w:val="36"/>
          <w:szCs w:val="30"/>
        </w:rPr>
      </w:pPr>
      <w:r w:rsidRPr="00131AC7">
        <w:rPr>
          <w:szCs w:val="30"/>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4D7833DC" w14:textId="77777777" w:rsidR="00DB53ED" w:rsidRPr="00131AC7" w:rsidRDefault="00DB53ED" w:rsidP="00DB53ED">
      <w:pPr>
        <w:pStyle w:val="af4"/>
        <w:shd w:val="clear" w:color="auto" w:fill="FFFFFF"/>
        <w:spacing w:before="0" w:beforeAutospacing="0" w:after="0" w:afterAutospacing="0"/>
        <w:ind w:firstLine="567"/>
        <w:jc w:val="both"/>
        <w:rPr>
          <w:szCs w:val="30"/>
        </w:rPr>
      </w:pPr>
      <w:r w:rsidRPr="00131AC7">
        <w:rPr>
          <w:szCs w:val="30"/>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176A4D60" w14:textId="77777777" w:rsidR="00DB53ED" w:rsidRPr="00131AC7" w:rsidRDefault="00DB53ED" w:rsidP="00DB53ED">
      <w:pPr>
        <w:pStyle w:val="af4"/>
        <w:shd w:val="clear" w:color="auto" w:fill="FFFFFF"/>
        <w:spacing w:before="0" w:beforeAutospacing="0" w:after="0" w:afterAutospacing="0"/>
        <w:ind w:firstLine="567"/>
        <w:jc w:val="both"/>
        <w:rPr>
          <w:szCs w:val="30"/>
        </w:rPr>
      </w:pPr>
      <w:r w:rsidRPr="00131AC7">
        <w:rPr>
          <w:szCs w:val="30"/>
        </w:rPr>
        <w:t>11.3. 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6427162B" w14:textId="77777777" w:rsidR="00DB53ED" w:rsidRPr="00131AC7" w:rsidRDefault="00DB53ED" w:rsidP="00DB53ED">
      <w:pPr>
        <w:ind w:firstLine="567"/>
        <w:jc w:val="both"/>
      </w:pPr>
      <w:r w:rsidRPr="00131AC7">
        <w:rPr>
          <w:szCs w:val="30"/>
        </w:rPr>
        <w:t xml:space="preserve">11.4. При неурегулировании Сторонами спора в досудебном порядке, спор разрешается в судебном порядке в </w:t>
      </w:r>
      <w:r w:rsidRPr="00131AC7">
        <w:t>Арбитражном суде Мурманской области в порядке, предусмотренном законодательством Российской Федерации.</w:t>
      </w:r>
    </w:p>
    <w:p w14:paraId="4A8A5599" w14:textId="77777777" w:rsidR="00D14A98" w:rsidRPr="00131AC7" w:rsidRDefault="00DB53ED" w:rsidP="00A019DB">
      <w:pPr>
        <w:pStyle w:val="aligncenter"/>
        <w:shd w:val="clear" w:color="auto" w:fill="FFFFFF"/>
        <w:spacing w:before="0" w:beforeAutospacing="0" w:after="0" w:afterAutospacing="0" w:line="450" w:lineRule="atLeast"/>
        <w:jc w:val="center"/>
        <w:outlineLvl w:val="1"/>
        <w:rPr>
          <w:b/>
          <w:bCs/>
          <w:kern w:val="36"/>
        </w:rPr>
      </w:pPr>
      <w:r w:rsidRPr="00131AC7">
        <w:rPr>
          <w:b/>
          <w:bCs/>
          <w:kern w:val="36"/>
        </w:rPr>
        <w:t>XII. Срок действия и порядок расторжения Контракта.</w:t>
      </w:r>
    </w:p>
    <w:p w14:paraId="3802B097" w14:textId="77777777" w:rsidR="00DB53ED" w:rsidRPr="00131AC7" w:rsidRDefault="00DB53ED" w:rsidP="00DB53ED">
      <w:pPr>
        <w:ind w:firstLine="709"/>
        <w:jc w:val="both"/>
      </w:pPr>
      <w:r w:rsidRPr="00131AC7">
        <w:t xml:space="preserve">12.1. Контракт вступает в силу с момента его подписания обеими Сторонами и действует по </w:t>
      </w:r>
      <w:r w:rsidR="00E2226C">
        <w:t>30августа</w:t>
      </w:r>
      <w:r w:rsidR="00496B28">
        <w:t xml:space="preserve"> 202</w:t>
      </w:r>
      <w:r w:rsidR="00E2226C">
        <w:t>6</w:t>
      </w:r>
      <w:r w:rsidRPr="00131AC7">
        <w:t xml:space="preserve"> г. Окончание срока действия Контракта не влечет прекращения неисполненных обязательств Сторон по Контракту, в том числе гаран</w:t>
      </w:r>
      <w:r w:rsidR="00DC59E0">
        <w:t>тийных обязательств Поставщика.</w:t>
      </w:r>
    </w:p>
    <w:p w14:paraId="5A3D5ACF" w14:textId="77777777" w:rsidR="00DB53ED" w:rsidRPr="00131AC7" w:rsidRDefault="00DB53ED" w:rsidP="00DB53ED">
      <w:pPr>
        <w:pStyle w:val="af4"/>
        <w:shd w:val="clear" w:color="auto" w:fill="FFFFFF"/>
        <w:spacing w:before="0" w:beforeAutospacing="0" w:after="0" w:afterAutospacing="0"/>
        <w:ind w:firstLine="709"/>
        <w:jc w:val="both"/>
      </w:pPr>
      <w:r w:rsidRPr="00131AC7">
        <w:t>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28" w:anchor="dst101794" w:history="1">
        <w:r w:rsidRPr="00131AC7">
          <w:rPr>
            <w:rStyle w:val="ae"/>
            <w:color w:val="auto"/>
          </w:rPr>
          <w:t>частями 9</w:t>
        </w:r>
      </w:hyperlink>
      <w:r w:rsidRPr="00131AC7">
        <w:t> - </w:t>
      </w:r>
      <w:hyperlink r:id="rId29" w:anchor="dst101340" w:history="1">
        <w:r w:rsidRPr="00131AC7">
          <w:rPr>
            <w:rStyle w:val="ae"/>
            <w:color w:val="auto"/>
          </w:rPr>
          <w:t>23 статьи 95</w:t>
        </w:r>
      </w:hyperlink>
      <w:r w:rsidRPr="00131AC7">
        <w:t>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19BC0" w14:textId="77777777" w:rsidR="00DB53ED" w:rsidRPr="00131AC7" w:rsidRDefault="00DB53ED" w:rsidP="00DB53ED">
      <w:pPr>
        <w:ind w:firstLine="709"/>
        <w:jc w:val="both"/>
      </w:pPr>
      <w:r w:rsidRPr="00131AC7">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A510BD0" w14:textId="77777777" w:rsidR="00DB53ED" w:rsidRPr="00131AC7" w:rsidRDefault="00DB53ED" w:rsidP="00DB53ED">
      <w:pPr>
        <w:pStyle w:val="12"/>
        <w:ind w:firstLine="709"/>
        <w:jc w:val="both"/>
        <w:rPr>
          <w:rFonts w:ascii="Times New Roman" w:hAnsi="Times New Roman"/>
          <w:sz w:val="24"/>
          <w:szCs w:val="24"/>
        </w:rPr>
      </w:pPr>
      <w:r w:rsidRPr="00131AC7">
        <w:rPr>
          <w:rFonts w:ascii="Times New Roman" w:hAnsi="Times New Roman"/>
          <w:sz w:val="24"/>
          <w:szCs w:val="24"/>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223EF62B" w14:textId="77777777" w:rsidR="00DB53ED" w:rsidRPr="00131AC7" w:rsidRDefault="00DB53ED" w:rsidP="00DB53ED">
      <w:pPr>
        <w:pStyle w:val="12"/>
        <w:ind w:firstLine="709"/>
        <w:jc w:val="both"/>
        <w:rPr>
          <w:rFonts w:ascii="Times New Roman" w:hAnsi="Times New Roman"/>
          <w:sz w:val="24"/>
          <w:szCs w:val="24"/>
        </w:rPr>
      </w:pPr>
      <w:r w:rsidRPr="00131AC7">
        <w:rPr>
          <w:rFonts w:ascii="Times New Roman" w:hAnsi="Times New Roman"/>
          <w:sz w:val="24"/>
          <w:szCs w:val="24"/>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64768DA9" w14:textId="77777777" w:rsidR="00DB53ED" w:rsidRPr="00131AC7" w:rsidRDefault="00DB53ED" w:rsidP="00DB53ED">
      <w:pPr>
        <w:pStyle w:val="12"/>
        <w:ind w:firstLine="709"/>
        <w:jc w:val="both"/>
        <w:rPr>
          <w:rFonts w:ascii="Times New Roman" w:hAnsi="Times New Roman"/>
          <w:sz w:val="24"/>
          <w:szCs w:val="24"/>
        </w:rPr>
      </w:pPr>
      <w:r w:rsidRPr="00131AC7">
        <w:rPr>
          <w:rFonts w:ascii="Times New Roman" w:hAnsi="Times New Roman"/>
          <w:sz w:val="24"/>
          <w:szCs w:val="24"/>
        </w:rPr>
        <w:lastRenderedPageBreak/>
        <w:t xml:space="preserve">в)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w:t>
      </w:r>
      <w:r w:rsidRPr="00131AC7">
        <w:rPr>
          <w:rFonts w:ascii="Times New Roman" w:hAnsi="Times New Roman"/>
          <w:sz w:val="24"/>
          <w:szCs w:val="24"/>
        </w:rPr>
        <w:br/>
        <w:t>№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33257585" w14:textId="77777777" w:rsidR="00DB53ED" w:rsidRPr="00131AC7" w:rsidRDefault="00DB53ED" w:rsidP="00DB53ED">
      <w:pPr>
        <w:pStyle w:val="12"/>
        <w:ind w:firstLine="709"/>
        <w:jc w:val="both"/>
        <w:rPr>
          <w:rFonts w:ascii="Times New Roman" w:hAnsi="Times New Roman"/>
          <w:noProof/>
          <w:sz w:val="24"/>
          <w:szCs w:val="24"/>
        </w:rPr>
      </w:pPr>
      <w:r w:rsidRPr="00131AC7">
        <w:rPr>
          <w:rFonts w:ascii="Times New Roman" w:hAnsi="Times New Roman"/>
          <w:noProof/>
          <w:sz w:val="24"/>
          <w:szCs w:val="24"/>
        </w:rPr>
        <w:t>12.3. Все изменения к Контракту действительны, если они оформлены в виде дополнительного соглашения к Контракту и подписаны Сторонами.</w:t>
      </w:r>
    </w:p>
    <w:p w14:paraId="3F1A4316" w14:textId="77777777" w:rsidR="00DB53ED" w:rsidRPr="00131AC7" w:rsidRDefault="00DB53ED" w:rsidP="00DB53ED">
      <w:pPr>
        <w:pStyle w:val="4"/>
        <w:spacing w:line="240" w:lineRule="auto"/>
        <w:ind w:right="-71" w:firstLine="709"/>
        <w:contextualSpacing/>
        <w:rPr>
          <w:szCs w:val="24"/>
          <w:lang w:eastAsia="en-US"/>
        </w:rPr>
      </w:pPr>
      <w:r w:rsidRPr="00131AC7">
        <w:rPr>
          <w:noProof/>
          <w:szCs w:val="24"/>
        </w:rPr>
        <w:t xml:space="preserve">12.4. Контракт может быть расторгнут </w:t>
      </w:r>
      <w:r w:rsidRPr="00131AC7">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6D8C7FAD" w14:textId="77777777" w:rsidR="00DB53ED" w:rsidRPr="00131AC7" w:rsidRDefault="00DB53ED" w:rsidP="00DB53ED">
      <w:pPr>
        <w:ind w:firstLine="709"/>
        <w:jc w:val="both"/>
        <w:rPr>
          <w:b/>
        </w:rPr>
      </w:pPr>
      <w:r w:rsidRPr="00131AC7">
        <w:rPr>
          <w:noProof/>
        </w:rPr>
        <w:t xml:space="preserve">12.5. </w:t>
      </w:r>
      <w:r w:rsidRPr="00131AC7">
        <w:t xml:space="preserve">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w:t>
      </w:r>
    </w:p>
    <w:p w14:paraId="420B0423" w14:textId="77777777" w:rsidR="00DB53ED" w:rsidRPr="00131AC7" w:rsidRDefault="00DB53ED" w:rsidP="00DB53ED">
      <w:pPr>
        <w:pStyle w:val="4"/>
        <w:spacing w:line="240" w:lineRule="auto"/>
        <w:ind w:right="-71" w:firstLine="709"/>
        <w:contextualSpacing/>
        <w:rPr>
          <w:noProof/>
          <w:szCs w:val="24"/>
        </w:rPr>
      </w:pPr>
      <w:r w:rsidRPr="00131AC7">
        <w:rPr>
          <w:noProof/>
          <w:szCs w:val="24"/>
        </w:rPr>
        <w:t>12.</w:t>
      </w:r>
      <w:r w:rsidR="00BB7463">
        <w:rPr>
          <w:noProof/>
          <w:szCs w:val="24"/>
        </w:rPr>
        <w:t>6</w:t>
      </w:r>
      <w:r w:rsidRPr="00131AC7">
        <w:rPr>
          <w:noProof/>
          <w:szCs w:val="24"/>
        </w:rPr>
        <w:t>.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3BAA88F5" w14:textId="77777777" w:rsidR="00DB53ED" w:rsidRPr="00363B32" w:rsidRDefault="00DB53ED" w:rsidP="00363B32">
      <w:pPr>
        <w:pStyle w:val="af2"/>
        <w:ind w:firstLine="709"/>
        <w:jc w:val="both"/>
        <w:rPr>
          <w:rFonts w:ascii="Times New Roman" w:hAnsi="Times New Roman"/>
          <w:sz w:val="24"/>
          <w:szCs w:val="24"/>
        </w:rPr>
      </w:pPr>
      <w:r w:rsidRPr="00131AC7">
        <w:rPr>
          <w:rFonts w:ascii="Times New Roman" w:hAnsi="Times New Roman"/>
          <w:noProof/>
          <w:sz w:val="24"/>
          <w:szCs w:val="24"/>
        </w:rPr>
        <w:t>12.</w:t>
      </w:r>
      <w:r w:rsidR="00BB7463">
        <w:rPr>
          <w:rFonts w:ascii="Times New Roman" w:hAnsi="Times New Roman"/>
          <w:noProof/>
          <w:sz w:val="24"/>
          <w:szCs w:val="24"/>
        </w:rPr>
        <w:t>7</w:t>
      </w:r>
      <w:r w:rsidRPr="00131AC7">
        <w:rPr>
          <w:rFonts w:ascii="Times New Roman" w:hAnsi="Times New Roman"/>
          <w:noProof/>
          <w:sz w:val="24"/>
          <w:szCs w:val="24"/>
        </w:rPr>
        <w:t xml:space="preserve">. </w:t>
      </w:r>
      <w:r w:rsidRPr="00131AC7">
        <w:rPr>
          <w:rFonts w:ascii="Times New Roman" w:hAnsi="Times New Roman"/>
          <w:sz w:val="24"/>
          <w:szCs w:val="24"/>
        </w:rPr>
        <w:t>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w:t>
      </w:r>
      <w:r w:rsidR="00DC59E0">
        <w:rPr>
          <w:rFonts w:ascii="Times New Roman" w:hAnsi="Times New Roman"/>
          <w:sz w:val="24"/>
          <w:szCs w:val="24"/>
        </w:rPr>
        <w:t>в на срок исполнения контракта.</w:t>
      </w:r>
    </w:p>
    <w:p w14:paraId="1854FB78" w14:textId="77777777" w:rsidR="00DB53ED" w:rsidRPr="00131AC7" w:rsidRDefault="00DB53ED" w:rsidP="00387AB4">
      <w:pPr>
        <w:pStyle w:val="aligncenter"/>
        <w:shd w:val="clear" w:color="auto" w:fill="FFFFFF"/>
        <w:spacing w:before="0" w:beforeAutospacing="0" w:after="0" w:afterAutospacing="0"/>
        <w:jc w:val="center"/>
        <w:rPr>
          <w:b/>
          <w:szCs w:val="30"/>
        </w:rPr>
      </w:pPr>
      <w:r w:rsidRPr="00131AC7">
        <w:rPr>
          <w:b/>
          <w:szCs w:val="30"/>
        </w:rPr>
        <w:t>XIII. Прочие положения.</w:t>
      </w:r>
    </w:p>
    <w:p w14:paraId="0F3FE39E" w14:textId="77777777" w:rsidR="00DB53ED" w:rsidRPr="00131AC7" w:rsidRDefault="00DB53ED" w:rsidP="00DB53ED">
      <w:pPr>
        <w:pStyle w:val="af4"/>
        <w:shd w:val="clear" w:color="auto" w:fill="FFFFFF"/>
        <w:spacing w:before="0" w:beforeAutospacing="0" w:after="0" w:afterAutospacing="0"/>
        <w:ind w:firstLine="540"/>
        <w:jc w:val="both"/>
        <w:rPr>
          <w:szCs w:val="30"/>
        </w:rPr>
      </w:pPr>
      <w:r w:rsidRPr="00131AC7">
        <w:rPr>
          <w:szCs w:val="30"/>
        </w:rPr>
        <w:t>13.1. Во всем, что не предусмотрено Контрактом, Стороны руководствуются законодательством Российской Федерации.</w:t>
      </w:r>
    </w:p>
    <w:p w14:paraId="210BE0A5" w14:textId="77777777" w:rsidR="00DB53ED" w:rsidRPr="00131AC7" w:rsidRDefault="00DB53ED" w:rsidP="00DB53ED">
      <w:pPr>
        <w:pStyle w:val="af4"/>
        <w:shd w:val="clear" w:color="auto" w:fill="FFFFFF"/>
        <w:spacing w:before="0" w:beforeAutospacing="0" w:after="0" w:afterAutospacing="0"/>
        <w:ind w:firstLine="540"/>
        <w:jc w:val="both"/>
        <w:rPr>
          <w:szCs w:val="30"/>
        </w:rPr>
      </w:pPr>
      <w:r w:rsidRPr="00131AC7">
        <w:rPr>
          <w:szCs w:val="30"/>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5FB5CEEA" w14:textId="77777777" w:rsidR="00DB53ED" w:rsidRPr="00131AC7" w:rsidRDefault="00DB53ED" w:rsidP="00DB53ED">
      <w:pPr>
        <w:pStyle w:val="af4"/>
        <w:shd w:val="clear" w:color="auto" w:fill="FFFFFF"/>
        <w:spacing w:before="0" w:beforeAutospacing="0" w:after="0" w:afterAutospacing="0"/>
        <w:ind w:firstLine="540"/>
        <w:jc w:val="both"/>
        <w:rPr>
          <w:szCs w:val="30"/>
        </w:rPr>
      </w:pPr>
      <w:r w:rsidRPr="00131AC7">
        <w:rPr>
          <w:szCs w:val="30"/>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CCFD0F4" w14:textId="77777777" w:rsidR="00DB53ED" w:rsidRPr="00131AC7" w:rsidRDefault="00DB53ED" w:rsidP="00DB53ED">
      <w:pPr>
        <w:pStyle w:val="af4"/>
        <w:shd w:val="clear" w:color="auto" w:fill="FFFFFF"/>
        <w:spacing w:before="0" w:beforeAutospacing="0" w:after="0" w:afterAutospacing="0"/>
        <w:ind w:firstLine="540"/>
        <w:jc w:val="both"/>
        <w:rPr>
          <w:szCs w:val="30"/>
        </w:rPr>
      </w:pPr>
      <w:r w:rsidRPr="00131AC7">
        <w:rPr>
          <w:szCs w:val="30"/>
        </w:rPr>
        <w:t>13.4. Изменение условий Контракта при его исполнении не допускается, за исключением случаев, предусмотренных </w:t>
      </w:r>
      <w:hyperlink r:id="rId30" w:anchor="dst101309" w:history="1">
        <w:r w:rsidRPr="00131AC7">
          <w:rPr>
            <w:rStyle w:val="ae"/>
            <w:color w:val="auto"/>
            <w:szCs w:val="30"/>
          </w:rPr>
          <w:t>статьей 95</w:t>
        </w:r>
      </w:hyperlink>
      <w:r w:rsidRPr="00131AC7">
        <w:rPr>
          <w:szCs w:val="30"/>
        </w:rPr>
        <w:t>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B901AB3" w14:textId="77777777" w:rsidR="00DB53ED" w:rsidRPr="00131AC7" w:rsidRDefault="00DB53ED" w:rsidP="00DB53ED">
      <w:pPr>
        <w:pStyle w:val="af4"/>
        <w:shd w:val="clear" w:color="auto" w:fill="FFFFFF"/>
        <w:spacing w:before="0" w:beforeAutospacing="0" w:after="0" w:afterAutospacing="0"/>
        <w:ind w:firstLine="540"/>
        <w:jc w:val="both"/>
        <w:rPr>
          <w:szCs w:val="30"/>
        </w:rPr>
      </w:pPr>
      <w:r w:rsidRPr="00131AC7">
        <w:rPr>
          <w:szCs w:val="30"/>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525D1ABF" w14:textId="77777777" w:rsidR="00DB53ED" w:rsidRPr="00131AC7" w:rsidRDefault="00DB53ED" w:rsidP="00DB53ED">
      <w:pPr>
        <w:pStyle w:val="af4"/>
        <w:shd w:val="clear" w:color="auto" w:fill="FFFFFF"/>
        <w:spacing w:before="0" w:beforeAutospacing="0" w:after="0" w:afterAutospacing="0"/>
        <w:ind w:firstLine="540"/>
        <w:jc w:val="both"/>
        <w:rPr>
          <w:szCs w:val="30"/>
        </w:rPr>
      </w:pPr>
      <w:r w:rsidRPr="00131AC7">
        <w:rPr>
          <w:szCs w:val="30"/>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58D7E36F" w14:textId="77777777" w:rsidR="00DB53ED" w:rsidRPr="00131AC7" w:rsidRDefault="00DB53ED" w:rsidP="00DB53ED">
      <w:pPr>
        <w:pStyle w:val="af4"/>
        <w:shd w:val="clear" w:color="auto" w:fill="FFFFFF"/>
        <w:spacing w:before="0" w:beforeAutospacing="0" w:after="0" w:afterAutospacing="0"/>
        <w:ind w:firstLine="540"/>
        <w:jc w:val="both"/>
        <w:rPr>
          <w:szCs w:val="30"/>
        </w:rPr>
      </w:pPr>
      <w:r w:rsidRPr="00131AC7">
        <w:rPr>
          <w:szCs w:val="30"/>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6D3CEF31" w14:textId="77777777" w:rsidR="00DB53ED" w:rsidRPr="00131AC7" w:rsidRDefault="00DB53ED" w:rsidP="00DB53ED">
      <w:pPr>
        <w:pStyle w:val="af4"/>
        <w:shd w:val="clear" w:color="auto" w:fill="FFFFFF"/>
        <w:spacing w:before="0" w:beforeAutospacing="0" w:after="0" w:afterAutospacing="0"/>
        <w:ind w:firstLine="540"/>
        <w:jc w:val="both"/>
        <w:rPr>
          <w:szCs w:val="30"/>
        </w:rPr>
      </w:pPr>
      <w:r w:rsidRPr="00131AC7">
        <w:rPr>
          <w:szCs w:val="30"/>
        </w:rPr>
        <w:t xml:space="preserve">13.7. Контракт составлен в 2-х экземплярах, идентичных по содержанию и имеющих одинаковую юридическую силу, один из которых передан Поставщику, 2-ой - находятся у Заказчика. </w:t>
      </w:r>
    </w:p>
    <w:p w14:paraId="55B10AC8" w14:textId="77777777" w:rsidR="0034174E" w:rsidRPr="00131AC7" w:rsidRDefault="00DB53ED" w:rsidP="0034174E">
      <w:pPr>
        <w:pStyle w:val="af4"/>
        <w:shd w:val="clear" w:color="auto" w:fill="FFFFFF"/>
        <w:spacing w:before="0" w:beforeAutospacing="0" w:after="0" w:afterAutospacing="0"/>
        <w:ind w:firstLine="540"/>
        <w:jc w:val="both"/>
        <w:rPr>
          <w:szCs w:val="30"/>
        </w:rPr>
      </w:pPr>
      <w:r w:rsidRPr="00131AC7">
        <w:rPr>
          <w:szCs w:val="30"/>
        </w:rPr>
        <w:t xml:space="preserve">13.8 </w:t>
      </w:r>
      <w:r w:rsidRPr="00131AC7">
        <w:t>Факсимильные и иные копии настоящего Государственного контракта и приложений к нему, подписанные и скрепленные печатью обеими Сторонами, имеют силу оригинала до получения стороной подлинного экземпляра.</w:t>
      </w:r>
    </w:p>
    <w:p w14:paraId="03F78EB9" w14:textId="77777777" w:rsidR="00131AC7" w:rsidRPr="00131AC7" w:rsidRDefault="00131AC7" w:rsidP="00131AC7">
      <w:pPr>
        <w:pStyle w:val="110"/>
        <w:ind w:firstLine="567"/>
        <w:contextualSpacing/>
        <w:jc w:val="both"/>
        <w:rPr>
          <w:sz w:val="24"/>
          <w:szCs w:val="24"/>
        </w:rPr>
      </w:pPr>
      <w:r w:rsidRPr="00131AC7">
        <w:rPr>
          <w:rFonts w:ascii="Times New Roman" w:hAnsi="Times New Roman" w:cs="Times New Roman"/>
          <w:sz w:val="24"/>
          <w:szCs w:val="24"/>
        </w:rPr>
        <w:lastRenderedPageBreak/>
        <w:t>13.9 В случае изменения юридических адресов и банковских реквизитов Сторона обязана сообщить об этом другой Стороне в течение 3 (трех) рабочих дней в письменной форме. Изменение адресов и реквизитов оформляется дополнительным соглашением, подписанным Сторонами.</w:t>
      </w:r>
    </w:p>
    <w:p w14:paraId="4B2B108B" w14:textId="77777777" w:rsidR="00131AC7" w:rsidRPr="00131AC7" w:rsidRDefault="00131AC7" w:rsidP="00131AC7">
      <w:pPr>
        <w:ind w:firstLine="567"/>
        <w:jc w:val="both"/>
      </w:pPr>
      <w:r w:rsidRPr="00131AC7">
        <w:t>13.10. Приложения к Контракту, являющиеся его неотъемлемой частью:</w:t>
      </w:r>
    </w:p>
    <w:p w14:paraId="4E268D52" w14:textId="77777777" w:rsidR="00131AC7" w:rsidRPr="00131AC7" w:rsidRDefault="00131AC7" w:rsidP="00131AC7">
      <w:pPr>
        <w:ind w:firstLine="708"/>
        <w:jc w:val="both"/>
      </w:pPr>
      <w:r w:rsidRPr="00131AC7">
        <w:t xml:space="preserve">Приложение № 1 – </w:t>
      </w:r>
      <w:r w:rsidRPr="00AA2DEA">
        <w:t>(</w:t>
      </w:r>
      <w:r w:rsidR="00AA2DEA" w:rsidRPr="00AA2DEA">
        <w:t>ведомость поставки</w:t>
      </w:r>
      <w:r w:rsidRPr="00131AC7">
        <w:t>);</w:t>
      </w:r>
    </w:p>
    <w:p w14:paraId="3808610D" w14:textId="77777777" w:rsidR="00131AC7" w:rsidRPr="00131AC7" w:rsidRDefault="00131AC7" w:rsidP="00131AC7">
      <w:pPr>
        <w:ind w:firstLine="708"/>
        <w:jc w:val="both"/>
      </w:pPr>
      <w:r w:rsidRPr="00131AC7">
        <w:t>Приложение № 2–(акт приема-передачи товаров).</w:t>
      </w:r>
    </w:p>
    <w:p w14:paraId="347FF688" w14:textId="77777777" w:rsidR="00D013BD" w:rsidRPr="00131AC7" w:rsidRDefault="00D013BD" w:rsidP="001E6F45">
      <w:pPr>
        <w:ind w:firstLine="708"/>
        <w:jc w:val="both"/>
      </w:pPr>
    </w:p>
    <w:p w14:paraId="2C218BD6" w14:textId="77777777" w:rsidR="001B593E" w:rsidRDefault="00131AC7" w:rsidP="00E14B27">
      <w:pPr>
        <w:jc w:val="center"/>
        <w:rPr>
          <w:b/>
          <w:bCs/>
          <w:szCs w:val="30"/>
          <w:shd w:val="clear" w:color="auto" w:fill="FFFFFF"/>
        </w:rPr>
      </w:pPr>
      <w:r w:rsidRPr="00131AC7">
        <w:rPr>
          <w:b/>
          <w:bCs/>
          <w:szCs w:val="30"/>
          <w:shd w:val="clear" w:color="auto" w:fill="FFFFFF"/>
        </w:rPr>
        <w:t>XV. Адреса и банковские реквизиты Сторон</w:t>
      </w:r>
    </w:p>
    <w:tbl>
      <w:tblPr>
        <w:tblpPr w:leftFromText="180" w:rightFromText="180" w:bottomFromText="200" w:vertAnchor="text" w:horzAnchor="page" w:tblpX="1285" w:tblpY="351"/>
        <w:tblW w:w="9946" w:type="dxa"/>
        <w:tblCellSpacing w:w="0" w:type="dxa"/>
        <w:tblLayout w:type="fixed"/>
        <w:tblLook w:val="00A0" w:firstRow="1" w:lastRow="0" w:firstColumn="1" w:lastColumn="0" w:noHBand="0" w:noVBand="0"/>
      </w:tblPr>
      <w:tblGrid>
        <w:gridCol w:w="4395"/>
        <w:gridCol w:w="283"/>
        <w:gridCol w:w="5268"/>
      </w:tblGrid>
      <w:tr w:rsidR="00D013BD" w:rsidRPr="00131AC7" w14:paraId="13DA65B6" w14:textId="77777777" w:rsidTr="001B593E">
        <w:trPr>
          <w:trHeight w:val="6096"/>
          <w:tblCellSpacing w:w="0" w:type="dxa"/>
        </w:trPr>
        <w:tc>
          <w:tcPr>
            <w:tcW w:w="4395" w:type="dxa"/>
            <w:tcMar>
              <w:top w:w="0" w:type="dxa"/>
              <w:left w:w="0" w:type="dxa"/>
              <w:bottom w:w="0" w:type="dxa"/>
              <w:right w:w="0" w:type="dxa"/>
            </w:tcMar>
          </w:tcPr>
          <w:p w14:paraId="1DFE4EB6" w14:textId="77777777" w:rsidR="00D013BD" w:rsidRPr="00D90627" w:rsidRDefault="00D013BD" w:rsidP="00D90627">
            <w:pPr>
              <w:pStyle w:val="western"/>
              <w:spacing w:before="0" w:beforeAutospacing="0" w:after="0" w:afterAutospacing="0"/>
              <w:rPr>
                <w:b/>
              </w:rPr>
            </w:pPr>
            <w:r w:rsidRPr="00D90627">
              <w:rPr>
                <w:b/>
              </w:rPr>
              <w:t xml:space="preserve">             Государственный заказчик  </w:t>
            </w:r>
          </w:p>
          <w:p w14:paraId="401E57E9" w14:textId="77777777" w:rsidR="007039FF" w:rsidRPr="007534BE" w:rsidRDefault="007039FF" w:rsidP="007039FF">
            <w:pPr>
              <w:rPr>
                <w:b/>
              </w:rPr>
            </w:pPr>
            <w:r w:rsidRPr="007534BE">
              <w:t xml:space="preserve">Юридический адрес: </w:t>
            </w:r>
          </w:p>
          <w:p w14:paraId="671F5D89" w14:textId="77777777" w:rsidR="007039FF" w:rsidRPr="007534BE" w:rsidRDefault="007039FF" w:rsidP="007039FF">
            <w:pPr>
              <w:jc w:val="both"/>
            </w:pPr>
            <w:r w:rsidRPr="007534BE">
              <w:t>183035,Мурманская область, г. Мурманск, ул. Угольная база, д.9</w:t>
            </w:r>
          </w:p>
          <w:p w14:paraId="39542D15" w14:textId="77777777" w:rsidR="007039FF" w:rsidRPr="007534BE" w:rsidRDefault="007039FF" w:rsidP="007039FF">
            <w:pPr>
              <w:jc w:val="both"/>
            </w:pPr>
            <w:r w:rsidRPr="007534BE">
              <w:t xml:space="preserve">тел. 8 (8152) 405-179            </w:t>
            </w:r>
          </w:p>
          <w:p w14:paraId="6D525013" w14:textId="77777777" w:rsidR="007039FF" w:rsidRPr="007534BE" w:rsidRDefault="007039FF" w:rsidP="007039FF">
            <w:pPr>
              <w:jc w:val="both"/>
              <w:rPr>
                <w:b/>
              </w:rPr>
            </w:pPr>
            <w:r w:rsidRPr="007534BE">
              <w:rPr>
                <w:b/>
              </w:rPr>
              <w:t>р/сч 03211643000000013212</w:t>
            </w:r>
          </w:p>
          <w:p w14:paraId="09D6D3C1" w14:textId="77777777" w:rsidR="007039FF" w:rsidRPr="007534BE" w:rsidRDefault="007039FF" w:rsidP="007039FF">
            <w:pPr>
              <w:rPr>
                <w:b/>
              </w:rPr>
            </w:pPr>
            <w:r w:rsidRPr="007534BE">
              <w:t xml:space="preserve">к/счет (единый казначейский  счет) </w:t>
            </w:r>
            <w:r w:rsidRPr="007534BE">
              <w:rPr>
                <w:b/>
              </w:rPr>
              <w:t>40102810745370000024</w:t>
            </w:r>
          </w:p>
          <w:p w14:paraId="1186477E" w14:textId="77777777" w:rsidR="007039FF" w:rsidRPr="007534BE" w:rsidRDefault="007039FF" w:rsidP="007039FF">
            <w:pPr>
              <w:jc w:val="both"/>
            </w:pPr>
            <w:r w:rsidRPr="007534BE">
              <w:t>УФК по Нижегородской области (ФКУ ИК-17 УФСИН России по Мурманской области л/с 03491228280)</w:t>
            </w:r>
          </w:p>
          <w:p w14:paraId="67715EF9" w14:textId="77777777" w:rsidR="007039FF" w:rsidRPr="007534BE" w:rsidRDefault="007039FF" w:rsidP="007039FF">
            <w:r w:rsidRPr="007534BE">
              <w:t xml:space="preserve">ОКЦ № 1 ВВГУ Банка России //УФК по Нижегородской области г. Нижний Новгород </w:t>
            </w:r>
          </w:p>
          <w:p w14:paraId="03556B20" w14:textId="77777777" w:rsidR="007039FF" w:rsidRPr="007534BE" w:rsidRDefault="007039FF" w:rsidP="007039FF">
            <w:pPr>
              <w:jc w:val="both"/>
            </w:pPr>
            <w:r w:rsidRPr="007534BE">
              <w:t>БИК 012202102</w:t>
            </w:r>
          </w:p>
          <w:p w14:paraId="7EFB56FB" w14:textId="77777777" w:rsidR="007039FF" w:rsidRPr="007534BE" w:rsidRDefault="007039FF" w:rsidP="007039FF">
            <w:pPr>
              <w:jc w:val="both"/>
            </w:pPr>
            <w:r w:rsidRPr="007534BE">
              <w:t xml:space="preserve">ИНН 5192140047 </w:t>
            </w:r>
          </w:p>
          <w:p w14:paraId="0B44C969" w14:textId="77777777" w:rsidR="007039FF" w:rsidRPr="007534BE" w:rsidRDefault="007039FF" w:rsidP="007039FF">
            <w:pPr>
              <w:jc w:val="both"/>
            </w:pPr>
            <w:r w:rsidRPr="007534BE">
              <w:t>КПП 519001001</w:t>
            </w:r>
          </w:p>
          <w:p w14:paraId="68EF6CAD" w14:textId="77777777" w:rsidR="007039FF" w:rsidRPr="007534BE" w:rsidRDefault="007039FF" w:rsidP="007039FF">
            <w:pPr>
              <w:jc w:val="both"/>
            </w:pPr>
            <w:r w:rsidRPr="007534BE">
              <w:t xml:space="preserve">ОГРН 1025100857935 </w:t>
            </w:r>
          </w:p>
          <w:p w14:paraId="44291724" w14:textId="77777777" w:rsidR="007039FF" w:rsidRPr="007534BE" w:rsidRDefault="007039FF" w:rsidP="007039FF">
            <w:pPr>
              <w:jc w:val="both"/>
            </w:pPr>
            <w:r w:rsidRPr="007534BE">
              <w:t>ОКПО 08830652</w:t>
            </w:r>
          </w:p>
          <w:p w14:paraId="7769A84D" w14:textId="77777777" w:rsidR="008C564B" w:rsidRDefault="008C564B" w:rsidP="00D90627">
            <w:pPr>
              <w:pStyle w:val="western"/>
              <w:spacing w:before="0" w:beforeAutospacing="0" w:after="0" w:afterAutospacing="0"/>
            </w:pPr>
          </w:p>
          <w:p w14:paraId="2B6A8537" w14:textId="77777777" w:rsidR="006D16BE" w:rsidRDefault="006D16BE" w:rsidP="00D90627">
            <w:pPr>
              <w:pStyle w:val="western"/>
              <w:spacing w:before="0" w:beforeAutospacing="0" w:after="0" w:afterAutospacing="0"/>
            </w:pPr>
          </w:p>
          <w:p w14:paraId="3085508B" w14:textId="77777777" w:rsidR="006D16BE" w:rsidRDefault="006D16BE" w:rsidP="00D90627">
            <w:pPr>
              <w:pStyle w:val="western"/>
              <w:spacing w:before="0" w:beforeAutospacing="0" w:after="0" w:afterAutospacing="0"/>
            </w:pPr>
          </w:p>
          <w:p w14:paraId="056FBBDE" w14:textId="77777777" w:rsidR="006D16BE" w:rsidRDefault="006D16BE" w:rsidP="00D90627">
            <w:pPr>
              <w:pStyle w:val="western"/>
              <w:spacing w:before="0" w:beforeAutospacing="0" w:after="0" w:afterAutospacing="0"/>
            </w:pPr>
          </w:p>
          <w:p w14:paraId="2A86DF2F" w14:textId="77777777" w:rsidR="006D16BE" w:rsidRDefault="006D16BE" w:rsidP="00D90627">
            <w:pPr>
              <w:pStyle w:val="western"/>
              <w:spacing w:before="0" w:beforeAutospacing="0" w:after="0" w:afterAutospacing="0"/>
            </w:pPr>
          </w:p>
          <w:p w14:paraId="132CD602" w14:textId="77777777" w:rsidR="006D16BE" w:rsidRDefault="006D16BE" w:rsidP="00D90627">
            <w:pPr>
              <w:pStyle w:val="western"/>
              <w:spacing w:before="0" w:beforeAutospacing="0" w:after="0" w:afterAutospacing="0"/>
            </w:pPr>
          </w:p>
          <w:p w14:paraId="3A1ACC97" w14:textId="77777777" w:rsidR="006D16BE" w:rsidRDefault="006D16BE" w:rsidP="00D90627">
            <w:pPr>
              <w:pStyle w:val="western"/>
              <w:spacing w:before="0" w:beforeAutospacing="0" w:after="0" w:afterAutospacing="0"/>
            </w:pPr>
          </w:p>
          <w:p w14:paraId="312789BC" w14:textId="77777777" w:rsidR="006D16BE" w:rsidRDefault="006D16BE" w:rsidP="00D90627">
            <w:pPr>
              <w:pStyle w:val="western"/>
              <w:spacing w:before="0" w:beforeAutospacing="0" w:after="0" w:afterAutospacing="0"/>
            </w:pPr>
          </w:p>
          <w:p w14:paraId="54DBB2B5" w14:textId="77777777" w:rsidR="006D16BE" w:rsidRDefault="006D16BE" w:rsidP="00D90627">
            <w:pPr>
              <w:pStyle w:val="western"/>
              <w:spacing w:before="0" w:beforeAutospacing="0" w:after="0" w:afterAutospacing="0"/>
            </w:pPr>
          </w:p>
          <w:p w14:paraId="0B63B98D" w14:textId="77777777" w:rsidR="006D16BE" w:rsidRDefault="006D16BE" w:rsidP="00D90627">
            <w:pPr>
              <w:pStyle w:val="western"/>
              <w:spacing w:before="0" w:beforeAutospacing="0" w:after="0" w:afterAutospacing="0"/>
            </w:pPr>
          </w:p>
          <w:p w14:paraId="0BD20A00" w14:textId="77777777" w:rsidR="006D16BE" w:rsidRDefault="006D16BE" w:rsidP="00D90627">
            <w:pPr>
              <w:pStyle w:val="western"/>
              <w:spacing w:before="0" w:beforeAutospacing="0" w:after="0" w:afterAutospacing="0"/>
            </w:pPr>
          </w:p>
          <w:p w14:paraId="13D6692F" w14:textId="77777777" w:rsidR="00D013BD" w:rsidRPr="00131AC7" w:rsidRDefault="008C564B" w:rsidP="00D90627">
            <w:pPr>
              <w:pStyle w:val="western"/>
              <w:spacing w:before="0" w:beforeAutospacing="0" w:after="0" w:afterAutospacing="0"/>
            </w:pPr>
            <w:r>
              <w:t>ФКУ ИК-17</w:t>
            </w:r>
            <w:r w:rsidR="00D013BD" w:rsidRPr="00131AC7">
              <w:t>УФСИН России по Мурманской области</w:t>
            </w:r>
          </w:p>
          <w:p w14:paraId="238DF8FB" w14:textId="77777777" w:rsidR="00E14B27" w:rsidRPr="00131AC7" w:rsidRDefault="00E14B27" w:rsidP="00D90627">
            <w:pPr>
              <w:pStyle w:val="western"/>
              <w:spacing w:before="0" w:beforeAutospacing="0" w:after="0" w:afterAutospacing="0"/>
            </w:pPr>
          </w:p>
          <w:p w14:paraId="189584E9" w14:textId="77777777" w:rsidR="00E14B27" w:rsidRPr="00D90627" w:rsidRDefault="00D013BD" w:rsidP="00D90627">
            <w:pPr>
              <w:pStyle w:val="western"/>
              <w:spacing w:before="0" w:beforeAutospacing="0" w:after="0" w:afterAutospacing="0"/>
              <w:rPr>
                <w:b/>
              </w:rPr>
            </w:pPr>
            <w:r w:rsidRPr="00131AC7">
              <w:t>_________________</w:t>
            </w:r>
            <w:r w:rsidR="00FD4E1B">
              <w:t>/</w:t>
            </w:r>
            <w:r w:rsidR="00482F39">
              <w:t>Г.А. Процкий</w:t>
            </w:r>
          </w:p>
          <w:p w14:paraId="3B189C50" w14:textId="77777777" w:rsidR="00692B6C" w:rsidRPr="00D90627" w:rsidRDefault="00D013BD" w:rsidP="00D90627">
            <w:pPr>
              <w:pStyle w:val="western"/>
              <w:spacing w:before="0" w:beforeAutospacing="0" w:after="0" w:afterAutospacing="0"/>
              <w:rPr>
                <w:bCs/>
              </w:rPr>
            </w:pPr>
            <w:r w:rsidRPr="00D90627">
              <w:rPr>
                <w:bCs/>
              </w:rPr>
              <w:t>М.П.</w:t>
            </w:r>
          </w:p>
          <w:p w14:paraId="3A316F59" w14:textId="77777777" w:rsidR="00692B6C" w:rsidRPr="00D90627" w:rsidRDefault="00692B6C" w:rsidP="00D90627">
            <w:pPr>
              <w:pStyle w:val="western"/>
              <w:spacing w:before="0" w:beforeAutospacing="0" w:after="0" w:afterAutospacing="0"/>
              <w:rPr>
                <w:bCs/>
              </w:rPr>
            </w:pPr>
          </w:p>
        </w:tc>
        <w:tc>
          <w:tcPr>
            <w:tcW w:w="283" w:type="dxa"/>
          </w:tcPr>
          <w:p w14:paraId="15896B59" w14:textId="77777777" w:rsidR="00D013BD" w:rsidRPr="00131AC7" w:rsidRDefault="00D013BD" w:rsidP="00D90627">
            <w:pPr>
              <w:pStyle w:val="western"/>
              <w:spacing w:before="0" w:beforeAutospacing="0" w:after="0" w:afterAutospacing="0"/>
              <w:jc w:val="both"/>
            </w:pPr>
          </w:p>
        </w:tc>
        <w:tc>
          <w:tcPr>
            <w:tcW w:w="5268" w:type="dxa"/>
            <w:tcMar>
              <w:top w:w="0" w:type="dxa"/>
              <w:left w:w="0" w:type="dxa"/>
              <w:bottom w:w="0" w:type="dxa"/>
              <w:right w:w="0" w:type="dxa"/>
            </w:tcMar>
          </w:tcPr>
          <w:p w14:paraId="53E7E9C8" w14:textId="77777777" w:rsidR="00D013BD" w:rsidRPr="00D90627" w:rsidRDefault="00D013BD" w:rsidP="00D90627">
            <w:pPr>
              <w:pStyle w:val="western"/>
              <w:spacing w:before="0" w:beforeAutospacing="0" w:after="0" w:afterAutospacing="0"/>
              <w:jc w:val="both"/>
              <w:rPr>
                <w:b/>
              </w:rPr>
            </w:pPr>
            <w:r w:rsidRPr="00D90627">
              <w:rPr>
                <w:b/>
              </w:rPr>
              <w:t xml:space="preserve">                       Поставщик</w:t>
            </w:r>
          </w:p>
          <w:p w14:paraId="3424393D" w14:textId="77777777" w:rsidR="00B66C55" w:rsidRDefault="00B66C55" w:rsidP="00D90627">
            <w:pPr>
              <w:snapToGrid w:val="0"/>
              <w:ind w:right="-81"/>
            </w:pPr>
          </w:p>
          <w:p w14:paraId="6CB4A6C9" w14:textId="77777777" w:rsidR="00B66C55" w:rsidRDefault="00B66C55" w:rsidP="00D90627">
            <w:pPr>
              <w:snapToGrid w:val="0"/>
              <w:ind w:right="-81"/>
            </w:pPr>
          </w:p>
          <w:p w14:paraId="696F4DC0" w14:textId="77777777" w:rsidR="00B66C55" w:rsidRDefault="00B66C55" w:rsidP="00D90627">
            <w:pPr>
              <w:snapToGrid w:val="0"/>
              <w:ind w:right="-81"/>
            </w:pPr>
          </w:p>
          <w:p w14:paraId="6E06ABC5" w14:textId="77777777" w:rsidR="00B66C55" w:rsidRDefault="00B66C55" w:rsidP="00D90627">
            <w:pPr>
              <w:snapToGrid w:val="0"/>
              <w:ind w:right="-81"/>
            </w:pPr>
          </w:p>
          <w:p w14:paraId="10F8896C" w14:textId="77777777" w:rsidR="00B66C55" w:rsidRDefault="00B66C55" w:rsidP="00D90627">
            <w:pPr>
              <w:snapToGrid w:val="0"/>
              <w:ind w:right="-81"/>
            </w:pPr>
          </w:p>
          <w:p w14:paraId="29BCBA98" w14:textId="77777777" w:rsidR="00B66C55" w:rsidRDefault="00B66C55" w:rsidP="00D90627">
            <w:pPr>
              <w:snapToGrid w:val="0"/>
              <w:ind w:right="-81"/>
            </w:pPr>
          </w:p>
          <w:p w14:paraId="484F2233" w14:textId="77777777" w:rsidR="00B66C55" w:rsidRDefault="00B66C55" w:rsidP="00D90627">
            <w:pPr>
              <w:snapToGrid w:val="0"/>
              <w:ind w:right="-81"/>
            </w:pPr>
          </w:p>
          <w:p w14:paraId="1EDFD539" w14:textId="77777777" w:rsidR="00B66C55" w:rsidRDefault="00B66C55" w:rsidP="00D90627">
            <w:pPr>
              <w:snapToGrid w:val="0"/>
              <w:ind w:right="-81"/>
            </w:pPr>
          </w:p>
          <w:p w14:paraId="0C03A541" w14:textId="77777777" w:rsidR="00B66C55" w:rsidRDefault="00B66C55" w:rsidP="00D90627">
            <w:pPr>
              <w:snapToGrid w:val="0"/>
              <w:ind w:right="-81"/>
            </w:pPr>
          </w:p>
          <w:p w14:paraId="02E77546" w14:textId="77777777" w:rsidR="00B66C55" w:rsidRDefault="00B66C55" w:rsidP="00D90627">
            <w:pPr>
              <w:snapToGrid w:val="0"/>
              <w:ind w:right="-81"/>
            </w:pPr>
          </w:p>
          <w:p w14:paraId="048ABCED" w14:textId="77777777" w:rsidR="00B66C55" w:rsidRDefault="00B66C55" w:rsidP="00D90627">
            <w:pPr>
              <w:snapToGrid w:val="0"/>
              <w:ind w:right="-81"/>
            </w:pPr>
          </w:p>
          <w:p w14:paraId="597E6FF1" w14:textId="77777777" w:rsidR="00B66C55" w:rsidRDefault="00B66C55" w:rsidP="00D90627">
            <w:pPr>
              <w:snapToGrid w:val="0"/>
              <w:ind w:right="-81"/>
            </w:pPr>
          </w:p>
          <w:p w14:paraId="629968F3" w14:textId="77777777" w:rsidR="00B66C55" w:rsidRDefault="00B66C55" w:rsidP="00D90627">
            <w:pPr>
              <w:snapToGrid w:val="0"/>
              <w:ind w:right="-81"/>
            </w:pPr>
          </w:p>
          <w:p w14:paraId="325C1F39" w14:textId="77777777" w:rsidR="00B66C55" w:rsidRDefault="00B66C55" w:rsidP="00D90627">
            <w:pPr>
              <w:snapToGrid w:val="0"/>
              <w:ind w:right="-81"/>
            </w:pPr>
          </w:p>
          <w:p w14:paraId="1326AB98" w14:textId="77777777" w:rsidR="00B66C55" w:rsidRDefault="00B66C55" w:rsidP="00D90627">
            <w:pPr>
              <w:snapToGrid w:val="0"/>
              <w:ind w:right="-81"/>
            </w:pPr>
          </w:p>
          <w:p w14:paraId="4D91B08C" w14:textId="77777777" w:rsidR="00B66C55" w:rsidRDefault="00B66C55" w:rsidP="00D90627">
            <w:pPr>
              <w:snapToGrid w:val="0"/>
              <w:ind w:right="-81"/>
            </w:pPr>
          </w:p>
          <w:p w14:paraId="692ECBE4" w14:textId="77777777" w:rsidR="00B66C55" w:rsidRDefault="00B66C55" w:rsidP="00D90627">
            <w:pPr>
              <w:snapToGrid w:val="0"/>
              <w:ind w:right="-81"/>
            </w:pPr>
          </w:p>
          <w:p w14:paraId="4350CC49" w14:textId="77777777" w:rsidR="00E7003F" w:rsidRDefault="00E7003F" w:rsidP="00D90627">
            <w:pPr>
              <w:snapToGrid w:val="0"/>
              <w:ind w:right="-81"/>
            </w:pPr>
          </w:p>
          <w:p w14:paraId="2DE9FE90" w14:textId="276A9B2C" w:rsidR="006D16BE" w:rsidRDefault="006D16BE" w:rsidP="006D16BE">
            <w:pPr>
              <w:snapToGrid w:val="0"/>
              <w:ind w:right="-81"/>
            </w:pPr>
          </w:p>
          <w:p w14:paraId="3FCFBC67" w14:textId="1F7B97F5" w:rsidR="00196FBB" w:rsidRDefault="00196FBB" w:rsidP="006D16BE">
            <w:pPr>
              <w:snapToGrid w:val="0"/>
              <w:ind w:right="-81"/>
            </w:pPr>
          </w:p>
          <w:p w14:paraId="638151FE" w14:textId="73335BC1" w:rsidR="00196FBB" w:rsidRDefault="00196FBB" w:rsidP="006D16BE">
            <w:pPr>
              <w:snapToGrid w:val="0"/>
              <w:ind w:right="-81"/>
            </w:pPr>
          </w:p>
          <w:p w14:paraId="1453FD31" w14:textId="752500DD" w:rsidR="00196FBB" w:rsidRDefault="00196FBB" w:rsidP="006D16BE">
            <w:pPr>
              <w:snapToGrid w:val="0"/>
              <w:ind w:right="-81"/>
            </w:pPr>
          </w:p>
          <w:p w14:paraId="279F03BD" w14:textId="1A5F4167" w:rsidR="00196FBB" w:rsidRDefault="00196FBB" w:rsidP="006D16BE">
            <w:pPr>
              <w:snapToGrid w:val="0"/>
              <w:ind w:right="-81"/>
            </w:pPr>
          </w:p>
          <w:p w14:paraId="535CDACB" w14:textId="2C427770" w:rsidR="00196FBB" w:rsidRDefault="00196FBB" w:rsidP="006D16BE">
            <w:pPr>
              <w:snapToGrid w:val="0"/>
              <w:ind w:right="-81"/>
            </w:pPr>
          </w:p>
          <w:p w14:paraId="0CECC76D" w14:textId="72AB5BDD" w:rsidR="00196FBB" w:rsidRDefault="00196FBB" w:rsidP="006D16BE">
            <w:pPr>
              <w:snapToGrid w:val="0"/>
              <w:ind w:right="-81"/>
            </w:pPr>
          </w:p>
          <w:p w14:paraId="32F02120" w14:textId="41339B92" w:rsidR="00196FBB" w:rsidRDefault="00196FBB" w:rsidP="006D16BE">
            <w:pPr>
              <w:snapToGrid w:val="0"/>
              <w:ind w:right="-81"/>
            </w:pPr>
          </w:p>
          <w:p w14:paraId="73E40CCC" w14:textId="0ECBE95F" w:rsidR="00196FBB" w:rsidRDefault="00196FBB" w:rsidP="006D16BE">
            <w:pPr>
              <w:snapToGrid w:val="0"/>
              <w:ind w:right="-81"/>
            </w:pPr>
          </w:p>
          <w:p w14:paraId="3FC48D58" w14:textId="726F4CC5" w:rsidR="00196FBB" w:rsidRDefault="00196FBB" w:rsidP="006D16BE">
            <w:pPr>
              <w:snapToGrid w:val="0"/>
              <w:ind w:right="-81"/>
            </w:pPr>
          </w:p>
          <w:p w14:paraId="32E11FAC" w14:textId="0188D7F0" w:rsidR="00196FBB" w:rsidRDefault="00196FBB" w:rsidP="006D16BE">
            <w:pPr>
              <w:snapToGrid w:val="0"/>
              <w:ind w:right="-81"/>
            </w:pPr>
          </w:p>
          <w:p w14:paraId="79D0CC7A" w14:textId="5A4170A9" w:rsidR="00196FBB" w:rsidRDefault="00196FBB" w:rsidP="006D16BE">
            <w:pPr>
              <w:snapToGrid w:val="0"/>
              <w:ind w:right="-81"/>
            </w:pPr>
          </w:p>
          <w:p w14:paraId="1B8BF104" w14:textId="62A9F653" w:rsidR="00196FBB" w:rsidRDefault="00196FBB" w:rsidP="006D16BE">
            <w:pPr>
              <w:snapToGrid w:val="0"/>
              <w:ind w:right="-81"/>
            </w:pPr>
          </w:p>
          <w:p w14:paraId="2D5BC01F" w14:textId="77777777" w:rsidR="00196FBB" w:rsidRPr="00151FC5" w:rsidRDefault="00196FBB" w:rsidP="006D16BE">
            <w:pPr>
              <w:snapToGrid w:val="0"/>
              <w:ind w:right="-81"/>
            </w:pPr>
          </w:p>
          <w:p w14:paraId="04D7AD43" w14:textId="648902A9" w:rsidR="006D16BE" w:rsidRPr="00151FC5" w:rsidRDefault="006D16BE" w:rsidP="006D16BE">
            <w:pPr>
              <w:snapToGrid w:val="0"/>
              <w:ind w:left="34" w:right="-81"/>
              <w:rPr>
                <w:b/>
              </w:rPr>
            </w:pPr>
            <w:r w:rsidRPr="00830F3C">
              <w:t xml:space="preserve">____________/ </w:t>
            </w:r>
            <w:r w:rsidR="00196FBB">
              <w:t>______________/</w:t>
            </w:r>
            <w:r>
              <w:t xml:space="preserve"> </w:t>
            </w:r>
          </w:p>
          <w:p w14:paraId="611E99BC" w14:textId="77777777" w:rsidR="006D16BE" w:rsidRPr="00432CDD" w:rsidRDefault="006D16BE" w:rsidP="006D16BE">
            <w:pPr>
              <w:snapToGrid w:val="0"/>
              <w:ind w:left="34" w:right="-81"/>
              <w:rPr>
                <w:bCs/>
              </w:rPr>
            </w:pPr>
            <w:r w:rsidRPr="00D90627">
              <w:rPr>
                <w:bCs/>
              </w:rPr>
              <w:t>М</w:t>
            </w:r>
            <w:r w:rsidRPr="00432CDD">
              <w:rPr>
                <w:bCs/>
              </w:rPr>
              <w:t>.</w:t>
            </w:r>
            <w:r w:rsidRPr="00D90627">
              <w:rPr>
                <w:bCs/>
              </w:rPr>
              <w:t>П</w:t>
            </w:r>
            <w:r w:rsidRPr="00432CDD">
              <w:rPr>
                <w:bCs/>
              </w:rPr>
              <w:t>.</w:t>
            </w:r>
          </w:p>
          <w:p w14:paraId="6DFCBC8D" w14:textId="77777777" w:rsidR="00A019DB" w:rsidRPr="00D90627" w:rsidRDefault="00A019DB" w:rsidP="00D90627">
            <w:pPr>
              <w:snapToGrid w:val="0"/>
              <w:ind w:left="34" w:right="-81"/>
              <w:rPr>
                <w:bCs/>
              </w:rPr>
            </w:pPr>
          </w:p>
        </w:tc>
      </w:tr>
    </w:tbl>
    <w:p w14:paraId="3C7CAD97" w14:textId="77777777" w:rsidR="007A0D7B" w:rsidRPr="00131AC7" w:rsidRDefault="007A0D7B" w:rsidP="007A0D7B">
      <w:pPr>
        <w:rPr>
          <w:vanish/>
        </w:rPr>
      </w:pPr>
    </w:p>
    <w:p w14:paraId="161C55B8" w14:textId="77777777" w:rsidR="00A019DB" w:rsidRDefault="00A019DB" w:rsidP="001B593E">
      <w:pPr>
        <w:sectPr w:rsidR="00A019DB" w:rsidSect="00C056A0">
          <w:pgSz w:w="11906" w:h="16838"/>
          <w:pgMar w:top="709" w:right="709" w:bottom="568" w:left="1701" w:header="709" w:footer="709" w:gutter="0"/>
          <w:cols w:space="708"/>
          <w:docGrid w:linePitch="360"/>
        </w:sectPr>
      </w:pPr>
    </w:p>
    <w:p w14:paraId="581141D8" w14:textId="77777777" w:rsidR="008C564B" w:rsidRPr="00D471C0" w:rsidRDefault="008C564B" w:rsidP="008C564B">
      <w:pPr>
        <w:spacing w:line="100" w:lineRule="atLeast"/>
        <w:jc w:val="right"/>
        <w:rPr>
          <w:b/>
          <w:bCs/>
          <w:szCs w:val="26"/>
        </w:rPr>
      </w:pPr>
      <w:r w:rsidRPr="00D471C0">
        <w:rPr>
          <w:b/>
          <w:bCs/>
          <w:szCs w:val="26"/>
        </w:rPr>
        <w:lastRenderedPageBreak/>
        <w:t>Приложение № 1</w:t>
      </w:r>
    </w:p>
    <w:p w14:paraId="2917D8AE" w14:textId="77777777" w:rsidR="008C564B" w:rsidRPr="00D471C0" w:rsidRDefault="008C564B" w:rsidP="008C564B">
      <w:pPr>
        <w:spacing w:line="100" w:lineRule="atLeast"/>
        <w:jc w:val="right"/>
        <w:rPr>
          <w:b/>
          <w:bCs/>
          <w:szCs w:val="26"/>
        </w:rPr>
      </w:pPr>
      <w:r w:rsidRPr="00D471C0">
        <w:rPr>
          <w:b/>
          <w:bCs/>
          <w:szCs w:val="26"/>
        </w:rPr>
        <w:t>к государственному контракту</w:t>
      </w:r>
    </w:p>
    <w:p w14:paraId="12E0638E" w14:textId="77777777" w:rsidR="008C564B" w:rsidRPr="00D471C0" w:rsidRDefault="008C564B" w:rsidP="008C564B">
      <w:pPr>
        <w:spacing w:line="100" w:lineRule="atLeast"/>
        <w:jc w:val="right"/>
        <w:rPr>
          <w:b/>
          <w:bCs/>
          <w:szCs w:val="26"/>
        </w:rPr>
      </w:pPr>
      <w:r w:rsidRPr="00D471C0">
        <w:rPr>
          <w:b/>
          <w:bCs/>
          <w:szCs w:val="26"/>
        </w:rPr>
        <w:t>№ ____ от «___» ________  202</w:t>
      </w:r>
      <w:r w:rsidR="00E2226C">
        <w:rPr>
          <w:b/>
          <w:bCs/>
          <w:szCs w:val="26"/>
        </w:rPr>
        <w:t>6</w:t>
      </w:r>
      <w:r w:rsidRPr="00D471C0">
        <w:rPr>
          <w:b/>
          <w:bCs/>
          <w:szCs w:val="26"/>
        </w:rPr>
        <w:t xml:space="preserve"> г. </w:t>
      </w:r>
    </w:p>
    <w:p w14:paraId="4557F7FB" w14:textId="77777777" w:rsidR="008C564B" w:rsidRPr="005F52B3" w:rsidRDefault="008C564B" w:rsidP="008C564B">
      <w:pPr>
        <w:spacing w:line="100" w:lineRule="atLeast"/>
        <w:jc w:val="right"/>
        <w:rPr>
          <w:b/>
          <w:bCs/>
          <w:sz w:val="26"/>
          <w:szCs w:val="26"/>
        </w:rPr>
      </w:pPr>
    </w:p>
    <w:p w14:paraId="5AD13744" w14:textId="77777777" w:rsidR="008C564B" w:rsidRDefault="008C564B" w:rsidP="008C564B">
      <w:pPr>
        <w:jc w:val="center"/>
        <w:rPr>
          <w:color w:val="000000"/>
          <w:sz w:val="26"/>
          <w:szCs w:val="26"/>
        </w:rPr>
      </w:pPr>
      <w:r w:rsidRPr="005F52B3">
        <w:rPr>
          <w:color w:val="000000"/>
          <w:sz w:val="26"/>
          <w:szCs w:val="26"/>
        </w:rPr>
        <w:t>Ведомость поставки</w:t>
      </w:r>
    </w:p>
    <w:p w14:paraId="274218CD" w14:textId="77777777" w:rsidR="008C564B" w:rsidRPr="005F52B3" w:rsidRDefault="008C564B" w:rsidP="008C564B">
      <w:pPr>
        <w:jc w:val="center"/>
        <w:rPr>
          <w:color w:val="000000"/>
          <w:sz w:val="26"/>
          <w:szCs w:val="26"/>
        </w:rPr>
      </w:pP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530"/>
        <w:gridCol w:w="4784"/>
        <w:gridCol w:w="851"/>
        <w:gridCol w:w="992"/>
        <w:gridCol w:w="1134"/>
        <w:gridCol w:w="1342"/>
      </w:tblGrid>
      <w:tr w:rsidR="008C564B" w:rsidRPr="006D16BE" w14:paraId="1B338487" w14:textId="77777777" w:rsidTr="006D16BE">
        <w:trPr>
          <w:trHeight w:val="879"/>
          <w:jc w:val="center"/>
        </w:trPr>
        <w:tc>
          <w:tcPr>
            <w:tcW w:w="530" w:type="dxa"/>
            <w:shd w:val="clear" w:color="auto" w:fill="FFFFFF" w:themeFill="background1"/>
          </w:tcPr>
          <w:p w14:paraId="2DBE35EF" w14:textId="77777777" w:rsidR="008C564B" w:rsidRPr="006D16BE" w:rsidRDefault="008C564B" w:rsidP="00480175">
            <w:pPr>
              <w:spacing w:line="276" w:lineRule="auto"/>
              <w:ind w:left="-58" w:right="-108"/>
              <w:jc w:val="center"/>
              <w:rPr>
                <w:rFonts w:ascii="XO Thames" w:hAnsi="XO Thames"/>
                <w:sz w:val="20"/>
                <w:szCs w:val="20"/>
              </w:rPr>
            </w:pPr>
            <w:r w:rsidRPr="006D16BE">
              <w:rPr>
                <w:rFonts w:ascii="XO Thames" w:hAnsi="XO Thames"/>
                <w:sz w:val="20"/>
                <w:szCs w:val="20"/>
              </w:rPr>
              <w:t xml:space="preserve">№ </w:t>
            </w:r>
          </w:p>
          <w:p w14:paraId="7527D3E8" w14:textId="77777777" w:rsidR="008C564B" w:rsidRPr="006D16BE" w:rsidRDefault="008C564B" w:rsidP="00480175">
            <w:pPr>
              <w:spacing w:line="276" w:lineRule="auto"/>
              <w:ind w:left="-58" w:right="-108"/>
              <w:jc w:val="center"/>
              <w:rPr>
                <w:rFonts w:ascii="XO Thames" w:hAnsi="XO Thames"/>
                <w:sz w:val="20"/>
                <w:szCs w:val="20"/>
              </w:rPr>
            </w:pPr>
            <w:r w:rsidRPr="006D16BE">
              <w:rPr>
                <w:rFonts w:ascii="XO Thames" w:hAnsi="XO Thames"/>
                <w:sz w:val="20"/>
                <w:szCs w:val="20"/>
              </w:rPr>
              <w:t>пп</w:t>
            </w:r>
          </w:p>
        </w:tc>
        <w:tc>
          <w:tcPr>
            <w:tcW w:w="4784" w:type="dxa"/>
            <w:shd w:val="clear" w:color="auto" w:fill="FFFFFF" w:themeFill="background1"/>
            <w:vAlign w:val="center"/>
          </w:tcPr>
          <w:p w14:paraId="13F9736E" w14:textId="77777777" w:rsidR="008C564B" w:rsidRPr="006D16BE" w:rsidRDefault="008C564B" w:rsidP="00480175">
            <w:pPr>
              <w:spacing w:line="276" w:lineRule="auto"/>
              <w:jc w:val="center"/>
              <w:rPr>
                <w:rFonts w:ascii="XO Thames" w:hAnsi="XO Thames"/>
                <w:sz w:val="20"/>
                <w:szCs w:val="20"/>
              </w:rPr>
            </w:pPr>
            <w:r w:rsidRPr="006D16BE">
              <w:rPr>
                <w:rFonts w:ascii="XO Thames" w:hAnsi="XO Thames"/>
                <w:sz w:val="20"/>
                <w:szCs w:val="20"/>
              </w:rPr>
              <w:t>Наименование товара</w:t>
            </w:r>
          </w:p>
        </w:tc>
        <w:tc>
          <w:tcPr>
            <w:tcW w:w="851" w:type="dxa"/>
            <w:shd w:val="clear" w:color="auto" w:fill="FFFFFF" w:themeFill="background1"/>
            <w:vAlign w:val="center"/>
          </w:tcPr>
          <w:p w14:paraId="63CDF815" w14:textId="77777777" w:rsidR="008C564B" w:rsidRPr="006D16BE" w:rsidRDefault="008C564B" w:rsidP="00480175">
            <w:pPr>
              <w:spacing w:line="276" w:lineRule="auto"/>
              <w:jc w:val="center"/>
              <w:rPr>
                <w:rFonts w:ascii="XO Thames" w:hAnsi="XO Thames"/>
                <w:sz w:val="20"/>
                <w:szCs w:val="20"/>
              </w:rPr>
            </w:pPr>
            <w:r w:rsidRPr="006D16BE">
              <w:rPr>
                <w:rFonts w:ascii="XO Thames" w:hAnsi="XO Thames"/>
                <w:sz w:val="20"/>
                <w:szCs w:val="20"/>
              </w:rPr>
              <w:t>Ед. изм.</w:t>
            </w:r>
          </w:p>
        </w:tc>
        <w:tc>
          <w:tcPr>
            <w:tcW w:w="992" w:type="dxa"/>
            <w:shd w:val="clear" w:color="auto" w:fill="FFFFFF" w:themeFill="background1"/>
            <w:vAlign w:val="center"/>
          </w:tcPr>
          <w:p w14:paraId="6FB33583" w14:textId="77777777" w:rsidR="008C564B" w:rsidRPr="006D16BE" w:rsidRDefault="008C564B" w:rsidP="00480175">
            <w:pPr>
              <w:spacing w:line="276" w:lineRule="auto"/>
              <w:jc w:val="center"/>
              <w:rPr>
                <w:rFonts w:ascii="XO Thames" w:hAnsi="XO Thames"/>
                <w:sz w:val="20"/>
                <w:szCs w:val="20"/>
              </w:rPr>
            </w:pPr>
            <w:r w:rsidRPr="006D16BE">
              <w:rPr>
                <w:rFonts w:ascii="XO Thames" w:hAnsi="XO Thames"/>
                <w:sz w:val="20"/>
                <w:szCs w:val="20"/>
              </w:rPr>
              <w:t>Кол-во</w:t>
            </w:r>
          </w:p>
        </w:tc>
        <w:tc>
          <w:tcPr>
            <w:tcW w:w="1134" w:type="dxa"/>
            <w:shd w:val="clear" w:color="auto" w:fill="FFFFFF" w:themeFill="background1"/>
            <w:vAlign w:val="center"/>
          </w:tcPr>
          <w:p w14:paraId="4918D468" w14:textId="77777777" w:rsidR="008C564B" w:rsidRPr="006D16BE" w:rsidRDefault="008C564B" w:rsidP="00480175">
            <w:pPr>
              <w:spacing w:line="276" w:lineRule="auto"/>
              <w:jc w:val="center"/>
              <w:rPr>
                <w:rFonts w:ascii="XO Thames" w:hAnsi="XO Thames"/>
                <w:sz w:val="20"/>
                <w:szCs w:val="20"/>
              </w:rPr>
            </w:pPr>
            <w:r w:rsidRPr="006D16BE">
              <w:rPr>
                <w:rFonts w:ascii="XO Thames" w:hAnsi="XO Thames"/>
                <w:sz w:val="20"/>
                <w:szCs w:val="20"/>
              </w:rPr>
              <w:t xml:space="preserve">Цена </w:t>
            </w:r>
          </w:p>
          <w:p w14:paraId="58997052" w14:textId="77777777" w:rsidR="008C564B" w:rsidRPr="006D16BE" w:rsidRDefault="008C564B" w:rsidP="00480175">
            <w:pPr>
              <w:spacing w:line="276" w:lineRule="auto"/>
              <w:jc w:val="center"/>
              <w:rPr>
                <w:rFonts w:ascii="XO Thames" w:hAnsi="XO Thames"/>
                <w:sz w:val="20"/>
                <w:szCs w:val="20"/>
              </w:rPr>
            </w:pPr>
            <w:r w:rsidRPr="006D16BE">
              <w:rPr>
                <w:rFonts w:ascii="XO Thames" w:hAnsi="XO Thames"/>
                <w:sz w:val="20"/>
                <w:szCs w:val="20"/>
              </w:rPr>
              <w:t>руб./ед.</w:t>
            </w:r>
          </w:p>
        </w:tc>
        <w:tc>
          <w:tcPr>
            <w:tcW w:w="1342" w:type="dxa"/>
            <w:shd w:val="clear" w:color="auto" w:fill="FFFFFF" w:themeFill="background1"/>
            <w:vAlign w:val="center"/>
          </w:tcPr>
          <w:p w14:paraId="1176F221" w14:textId="77777777" w:rsidR="008C564B" w:rsidRPr="006D16BE" w:rsidRDefault="008C564B" w:rsidP="00480175">
            <w:pPr>
              <w:spacing w:line="276" w:lineRule="auto"/>
              <w:jc w:val="center"/>
              <w:rPr>
                <w:rFonts w:ascii="XO Thames" w:hAnsi="XO Thames"/>
                <w:sz w:val="20"/>
                <w:szCs w:val="20"/>
              </w:rPr>
            </w:pPr>
            <w:r w:rsidRPr="006D16BE">
              <w:rPr>
                <w:rFonts w:ascii="XO Thames" w:hAnsi="XO Thames"/>
                <w:sz w:val="20"/>
                <w:szCs w:val="20"/>
              </w:rPr>
              <w:t>Сумма, руб.</w:t>
            </w:r>
          </w:p>
        </w:tc>
      </w:tr>
      <w:tr w:rsidR="008114E8" w:rsidRPr="006D16BE" w14:paraId="6EE857C7" w14:textId="77777777" w:rsidTr="006D16BE">
        <w:trPr>
          <w:trHeight w:val="879"/>
          <w:jc w:val="center"/>
        </w:trPr>
        <w:tc>
          <w:tcPr>
            <w:tcW w:w="530" w:type="dxa"/>
            <w:shd w:val="clear" w:color="auto" w:fill="FFFFFF" w:themeFill="background1"/>
          </w:tcPr>
          <w:p w14:paraId="226FECC9" w14:textId="77777777" w:rsidR="008114E8" w:rsidRPr="006D16BE" w:rsidRDefault="008114E8" w:rsidP="008114E8">
            <w:pPr>
              <w:spacing w:line="276" w:lineRule="auto"/>
              <w:ind w:left="-58" w:right="-108"/>
              <w:jc w:val="center"/>
              <w:rPr>
                <w:rFonts w:ascii="XO Thames" w:hAnsi="XO Thames"/>
                <w:sz w:val="20"/>
                <w:szCs w:val="20"/>
              </w:rPr>
            </w:pPr>
            <w:r w:rsidRPr="006D16BE">
              <w:rPr>
                <w:rFonts w:ascii="XO Thames" w:hAnsi="XO Thames"/>
                <w:sz w:val="20"/>
                <w:szCs w:val="20"/>
              </w:rPr>
              <w:t>1.</w:t>
            </w:r>
          </w:p>
        </w:tc>
        <w:tc>
          <w:tcPr>
            <w:tcW w:w="4784" w:type="dxa"/>
            <w:shd w:val="clear" w:color="auto" w:fill="FFFFFF" w:themeFill="background1"/>
            <w:vAlign w:val="center"/>
          </w:tcPr>
          <w:p w14:paraId="34C2D03C" w14:textId="00058C64" w:rsidR="008114E8" w:rsidRPr="00834889" w:rsidRDefault="00196FBB" w:rsidP="00196FBB">
            <w:pPr>
              <w:widowControl/>
            </w:pPr>
            <w:r w:rsidRPr="00834889">
              <w:t xml:space="preserve">Мясорубка электрическая. </w:t>
            </w:r>
          </w:p>
          <w:p w14:paraId="69A1A01E" w14:textId="77777777" w:rsidR="00834889" w:rsidRPr="00834889" w:rsidRDefault="00834889" w:rsidP="00834889">
            <w:pPr>
              <w:pStyle w:val="1"/>
              <w:shd w:val="clear" w:color="auto" w:fill="FFFFFF"/>
              <w:spacing w:before="0" w:beforeAutospacing="0" w:after="0" w:afterAutospacing="0"/>
              <w:rPr>
                <w:b w:val="0"/>
                <w:color w:val="3E3F55"/>
                <w:spacing w:val="-7"/>
                <w:sz w:val="24"/>
                <w:szCs w:val="24"/>
              </w:rPr>
            </w:pPr>
            <w:bookmarkStart w:id="12" w:name="_GoBack"/>
            <w:r w:rsidRPr="00834889">
              <w:rPr>
                <w:b w:val="0"/>
                <w:sz w:val="24"/>
                <w:szCs w:val="24"/>
              </w:rPr>
              <w:t>(</w:t>
            </w:r>
            <w:r w:rsidRPr="00834889">
              <w:rPr>
                <w:b w:val="0"/>
                <w:color w:val="3E3F55"/>
                <w:spacing w:val="-7"/>
                <w:sz w:val="24"/>
                <w:szCs w:val="24"/>
              </w:rPr>
              <w:t>Мясорубка МИМ-150-01 (150 кг/ч, 220В)</w:t>
            </w:r>
          </w:p>
          <w:p w14:paraId="6FE77612" w14:textId="1C05972E" w:rsidR="00834889" w:rsidRPr="00834889" w:rsidRDefault="00834889" w:rsidP="00834889">
            <w:pPr>
              <w:widowControl/>
            </w:pPr>
            <w:r w:rsidRPr="00834889">
              <w:t>или аналог).</w:t>
            </w:r>
          </w:p>
          <w:p w14:paraId="6C1F6A1F" w14:textId="666137B5" w:rsidR="00196FBB" w:rsidRPr="00834889" w:rsidRDefault="00196FBB" w:rsidP="00196FBB">
            <w:pPr>
              <w:widowControl/>
            </w:pPr>
            <w:r w:rsidRPr="00834889">
              <w:t xml:space="preserve">КТРУ - </w:t>
            </w:r>
            <w:hyperlink r:id="rId31" w:tgtFrame="_blank" w:history="1">
              <w:r w:rsidRPr="00834889">
                <w:rPr>
                  <w:rStyle w:val="ae"/>
                  <w:color w:val="014DA8"/>
                  <w:bdr w:val="none" w:sz="0" w:space="0" w:color="auto" w:frame="1"/>
                  <w:shd w:val="clear" w:color="auto" w:fill="FFFFFF"/>
                </w:rPr>
                <w:t>27.51.21.122-00000002</w:t>
              </w:r>
            </w:hyperlink>
            <w:r w:rsidR="00834889" w:rsidRPr="00834889">
              <w:t>.</w:t>
            </w:r>
          </w:p>
          <w:p w14:paraId="0282B7A8" w14:textId="7F6D988F" w:rsidR="00196FBB" w:rsidRPr="00834889" w:rsidRDefault="00196FBB" w:rsidP="00196FBB">
            <w:pPr>
              <w:widowControl/>
              <w:rPr>
                <w:color w:val="334059"/>
                <w:shd w:val="clear" w:color="auto" w:fill="FFFFFF"/>
              </w:rPr>
            </w:pPr>
            <w:r w:rsidRPr="00834889">
              <w:rPr>
                <w:color w:val="334059"/>
                <w:shd w:val="clear" w:color="auto" w:fill="FFFFFF"/>
              </w:rPr>
              <w:t xml:space="preserve">Мощность ≥ </w:t>
            </w:r>
            <w:proofErr w:type="gramStart"/>
            <w:r w:rsidRPr="00834889">
              <w:rPr>
                <w:color w:val="334059"/>
                <w:shd w:val="clear" w:color="auto" w:fill="FFFFFF"/>
              </w:rPr>
              <w:t>1  и</w:t>
            </w:r>
            <w:proofErr w:type="gramEnd"/>
            <w:r w:rsidRPr="00834889">
              <w:rPr>
                <w:color w:val="334059"/>
                <w:shd w:val="clear" w:color="auto" w:fill="FFFFFF"/>
              </w:rPr>
              <w:t>  &lt; 2 Киловатт;</w:t>
            </w:r>
          </w:p>
          <w:p w14:paraId="2A82A9D3" w14:textId="51B1A655" w:rsidR="00196FBB" w:rsidRPr="00834889" w:rsidRDefault="00196FBB" w:rsidP="00196FBB">
            <w:pPr>
              <w:widowControl/>
              <w:rPr>
                <w:color w:val="334059"/>
                <w:shd w:val="clear" w:color="auto" w:fill="FFFFFF"/>
              </w:rPr>
            </w:pPr>
            <w:r w:rsidRPr="00834889">
              <w:rPr>
                <w:color w:val="334059"/>
                <w:shd w:val="clear" w:color="auto" w:fill="FFFFFF"/>
              </w:rPr>
              <w:t>Наличие режима реверс – Да;</w:t>
            </w:r>
          </w:p>
          <w:p w14:paraId="2746E984" w14:textId="456A257F" w:rsidR="00196FBB" w:rsidRPr="00834889" w:rsidRDefault="00196FBB" w:rsidP="00196FBB">
            <w:pPr>
              <w:widowControl/>
              <w:rPr>
                <w:color w:val="334059"/>
                <w:shd w:val="clear" w:color="auto" w:fill="FFFFFF"/>
              </w:rPr>
            </w:pPr>
            <w:r w:rsidRPr="00834889">
              <w:rPr>
                <w:color w:val="334059"/>
                <w:shd w:val="clear" w:color="auto" w:fill="FFFFFF"/>
              </w:rPr>
              <w:t>Наличие функции защиты от перегрузки – Да;</w:t>
            </w:r>
          </w:p>
          <w:p w14:paraId="7C7D67A4" w14:textId="11A9BCBA" w:rsidR="00E663E3" w:rsidRDefault="00E663E3" w:rsidP="00196FBB">
            <w:pPr>
              <w:widowControl/>
              <w:rPr>
                <w:rFonts w:ascii="Roboto" w:hAnsi="Roboto"/>
                <w:color w:val="334059"/>
                <w:sz w:val="21"/>
                <w:szCs w:val="21"/>
                <w:shd w:val="clear" w:color="auto" w:fill="FFFFFF"/>
              </w:rPr>
            </w:pPr>
            <w:r>
              <w:rPr>
                <w:rFonts w:ascii="Roboto" w:hAnsi="Roboto"/>
                <w:color w:val="334059"/>
                <w:sz w:val="21"/>
                <w:szCs w:val="21"/>
                <w:shd w:val="clear" w:color="auto" w:fill="FFFFFF"/>
              </w:rPr>
              <w:t>Количество скоростей</w:t>
            </w:r>
            <w:r>
              <w:rPr>
                <w:rFonts w:ascii="Roboto" w:hAnsi="Roboto"/>
                <w:color w:val="334059"/>
                <w:sz w:val="21"/>
                <w:szCs w:val="21"/>
                <w:shd w:val="clear" w:color="auto" w:fill="FFFFFF"/>
              </w:rPr>
              <w:t xml:space="preserve"> – </w:t>
            </w:r>
            <w:r>
              <w:rPr>
                <w:rFonts w:ascii="Roboto" w:hAnsi="Roboto"/>
                <w:color w:val="334059"/>
                <w:sz w:val="21"/>
                <w:szCs w:val="21"/>
                <w:shd w:val="clear" w:color="auto" w:fill="FFFFFF"/>
              </w:rPr>
              <w:t>Многоскоростная</w:t>
            </w:r>
            <w:r>
              <w:rPr>
                <w:rFonts w:ascii="Roboto" w:hAnsi="Roboto"/>
                <w:color w:val="334059"/>
                <w:sz w:val="21"/>
                <w:szCs w:val="21"/>
                <w:shd w:val="clear" w:color="auto" w:fill="FFFFFF"/>
              </w:rPr>
              <w:t>;</w:t>
            </w:r>
          </w:p>
          <w:p w14:paraId="37B9EA10" w14:textId="77777777" w:rsidR="00E663E3" w:rsidRDefault="00E663E3" w:rsidP="00196FBB">
            <w:pPr>
              <w:widowControl/>
              <w:rPr>
                <w:color w:val="334059"/>
                <w:shd w:val="clear" w:color="auto" w:fill="FFFFFF"/>
              </w:rPr>
            </w:pPr>
          </w:p>
          <w:p w14:paraId="142D4B43" w14:textId="16775ED2" w:rsidR="00196FBB" w:rsidRPr="00834889" w:rsidRDefault="00196FBB" w:rsidP="00196FBB">
            <w:pPr>
              <w:widowControl/>
              <w:rPr>
                <w:color w:val="334059"/>
                <w:shd w:val="clear" w:color="auto" w:fill="FFFFFF"/>
              </w:rPr>
            </w:pPr>
            <w:r w:rsidRPr="00834889">
              <w:rPr>
                <w:color w:val="334059"/>
                <w:shd w:val="clear" w:color="auto" w:fill="FFFFFF"/>
              </w:rPr>
              <w:t>Необходимое напряжение сети – 220 Вольт;</w:t>
            </w:r>
          </w:p>
          <w:p w14:paraId="29F6250B" w14:textId="3856CA05" w:rsidR="00196FBB" w:rsidRPr="00834889" w:rsidRDefault="00196FBB" w:rsidP="00196FBB">
            <w:pPr>
              <w:widowControl/>
              <w:rPr>
                <w:color w:val="334059"/>
                <w:shd w:val="clear" w:color="auto" w:fill="FFFFFF"/>
              </w:rPr>
            </w:pPr>
            <w:r w:rsidRPr="00834889">
              <w:rPr>
                <w:color w:val="334059"/>
                <w:shd w:val="clear" w:color="auto" w:fill="FFFFFF"/>
              </w:rPr>
              <w:t xml:space="preserve">Производительность, кг/ч - ≥ </w:t>
            </w:r>
            <w:proofErr w:type="gramStart"/>
            <w:r w:rsidRPr="00834889">
              <w:rPr>
                <w:color w:val="334059"/>
                <w:shd w:val="clear" w:color="auto" w:fill="FFFFFF"/>
              </w:rPr>
              <w:t>100  и</w:t>
            </w:r>
            <w:proofErr w:type="gramEnd"/>
            <w:r w:rsidRPr="00834889">
              <w:rPr>
                <w:color w:val="334059"/>
                <w:shd w:val="clear" w:color="auto" w:fill="FFFFFF"/>
              </w:rPr>
              <w:t>  &lt; 200;</w:t>
            </w:r>
          </w:p>
          <w:p w14:paraId="7490E34D" w14:textId="6F130130" w:rsidR="00196FBB" w:rsidRPr="00834889" w:rsidRDefault="00196FBB" w:rsidP="00196FBB">
            <w:pPr>
              <w:widowControl/>
            </w:pPr>
            <w:r w:rsidRPr="00834889">
              <w:rPr>
                <w:color w:val="334059"/>
                <w:shd w:val="clear" w:color="auto" w:fill="FFFFFF"/>
              </w:rPr>
              <w:t>Тип системы измельчения -Унгер.</w:t>
            </w:r>
          </w:p>
          <w:bookmarkEnd w:id="12"/>
          <w:p w14:paraId="1949E2A1" w14:textId="77777777" w:rsidR="00196FBB" w:rsidRDefault="00196FBB" w:rsidP="00196FBB">
            <w:pPr>
              <w:widowControl/>
              <w:rPr>
                <w:rFonts w:ascii="XO Thames" w:hAnsi="XO Thames"/>
              </w:rPr>
            </w:pPr>
          </w:p>
          <w:p w14:paraId="17D34353" w14:textId="6BCC579C" w:rsidR="00196FBB" w:rsidRPr="008114E8" w:rsidRDefault="00196FBB" w:rsidP="00196FBB">
            <w:pPr>
              <w:widowControl/>
              <w:rPr>
                <w:rFonts w:ascii="XO Thames" w:hAnsi="XO Thames"/>
              </w:rPr>
            </w:pPr>
          </w:p>
        </w:tc>
        <w:tc>
          <w:tcPr>
            <w:tcW w:w="851" w:type="dxa"/>
            <w:shd w:val="clear" w:color="auto" w:fill="FFFFFF" w:themeFill="background1"/>
            <w:vAlign w:val="center"/>
          </w:tcPr>
          <w:p w14:paraId="1ECA7BFB" w14:textId="65FA46E3" w:rsidR="008114E8" w:rsidRPr="008114E8" w:rsidRDefault="008114E8" w:rsidP="008114E8">
            <w:pPr>
              <w:spacing w:line="276" w:lineRule="auto"/>
              <w:jc w:val="center"/>
              <w:rPr>
                <w:rFonts w:ascii="XO Thames" w:hAnsi="XO Thames"/>
              </w:rPr>
            </w:pPr>
            <w:r w:rsidRPr="008114E8">
              <w:rPr>
                <w:rFonts w:ascii="XO Thames" w:hAnsi="XO Thames"/>
              </w:rPr>
              <w:t>шт.</w:t>
            </w:r>
          </w:p>
        </w:tc>
        <w:tc>
          <w:tcPr>
            <w:tcW w:w="992" w:type="dxa"/>
            <w:shd w:val="clear" w:color="auto" w:fill="FFFFFF" w:themeFill="background1"/>
            <w:vAlign w:val="center"/>
          </w:tcPr>
          <w:p w14:paraId="590301D5" w14:textId="0A14EFD6" w:rsidR="008114E8" w:rsidRPr="008114E8" w:rsidRDefault="006A6909" w:rsidP="008114E8">
            <w:pPr>
              <w:spacing w:line="276" w:lineRule="auto"/>
              <w:jc w:val="center"/>
              <w:rPr>
                <w:rFonts w:ascii="XO Thames" w:hAnsi="XO Thames"/>
              </w:rPr>
            </w:pPr>
            <w:r>
              <w:rPr>
                <w:rFonts w:ascii="XO Thames" w:hAnsi="XO Thames"/>
              </w:rPr>
              <w:t>1</w:t>
            </w:r>
          </w:p>
        </w:tc>
        <w:tc>
          <w:tcPr>
            <w:tcW w:w="1134" w:type="dxa"/>
            <w:shd w:val="clear" w:color="auto" w:fill="FFFFFF" w:themeFill="background1"/>
            <w:vAlign w:val="center"/>
          </w:tcPr>
          <w:p w14:paraId="636A2450" w14:textId="60418D47" w:rsidR="008114E8" w:rsidRPr="008114E8" w:rsidRDefault="008114E8" w:rsidP="008114E8">
            <w:pPr>
              <w:spacing w:line="276" w:lineRule="auto"/>
              <w:jc w:val="center"/>
              <w:rPr>
                <w:rFonts w:ascii="XO Thames" w:hAnsi="XO Thames"/>
              </w:rPr>
            </w:pPr>
          </w:p>
        </w:tc>
        <w:tc>
          <w:tcPr>
            <w:tcW w:w="1342" w:type="dxa"/>
            <w:shd w:val="clear" w:color="auto" w:fill="FFFFFF" w:themeFill="background1"/>
            <w:vAlign w:val="center"/>
          </w:tcPr>
          <w:p w14:paraId="7A000C64" w14:textId="5E03E60D" w:rsidR="008114E8" w:rsidRPr="008114E8" w:rsidRDefault="008114E8" w:rsidP="008114E8">
            <w:pPr>
              <w:spacing w:line="276" w:lineRule="auto"/>
              <w:jc w:val="center"/>
              <w:rPr>
                <w:rFonts w:ascii="XO Thames" w:hAnsi="XO Thames"/>
              </w:rPr>
            </w:pPr>
          </w:p>
        </w:tc>
      </w:tr>
      <w:tr w:rsidR="008114E8" w:rsidRPr="006D16BE" w14:paraId="6AC8DFDB" w14:textId="77777777" w:rsidTr="006D16BE">
        <w:trPr>
          <w:trHeight w:val="196"/>
          <w:jc w:val="center"/>
        </w:trPr>
        <w:tc>
          <w:tcPr>
            <w:tcW w:w="530" w:type="dxa"/>
            <w:shd w:val="clear" w:color="auto" w:fill="FFFFFF" w:themeFill="background1"/>
          </w:tcPr>
          <w:p w14:paraId="70817405" w14:textId="77777777" w:rsidR="008114E8" w:rsidRPr="006D16BE" w:rsidRDefault="008114E8" w:rsidP="008114E8">
            <w:pPr>
              <w:spacing w:line="276" w:lineRule="auto"/>
              <w:rPr>
                <w:rFonts w:ascii="XO Thames" w:hAnsi="XO Thames"/>
                <w:sz w:val="20"/>
                <w:szCs w:val="20"/>
              </w:rPr>
            </w:pPr>
            <w:r w:rsidRPr="006D16BE">
              <w:rPr>
                <w:rFonts w:ascii="XO Thames" w:hAnsi="XO Thames"/>
                <w:sz w:val="20"/>
                <w:szCs w:val="20"/>
              </w:rPr>
              <w:t>.</w:t>
            </w:r>
          </w:p>
        </w:tc>
        <w:tc>
          <w:tcPr>
            <w:tcW w:w="9103" w:type="dxa"/>
            <w:gridSpan w:val="5"/>
            <w:shd w:val="clear" w:color="auto" w:fill="FFFFFF" w:themeFill="background1"/>
          </w:tcPr>
          <w:p w14:paraId="314CE285" w14:textId="4743F507" w:rsidR="008114E8" w:rsidRPr="006D16BE" w:rsidRDefault="008114E8" w:rsidP="008114E8">
            <w:pPr>
              <w:pStyle w:val="ConsPlusNonformat"/>
              <w:jc w:val="both"/>
              <w:rPr>
                <w:rFonts w:ascii="Times New Roman" w:hAnsi="Times New Roman"/>
                <w:sz w:val="24"/>
                <w:szCs w:val="24"/>
              </w:rPr>
            </w:pPr>
            <w:r w:rsidRPr="006D16BE">
              <w:rPr>
                <w:rFonts w:ascii="XO Thames" w:hAnsi="XO Thames"/>
                <w:sz w:val="20"/>
                <w:szCs w:val="20"/>
              </w:rPr>
              <w:t xml:space="preserve">Итого: </w:t>
            </w:r>
            <w:r>
              <w:rPr>
                <w:rFonts w:ascii="Times New Roman" w:hAnsi="Times New Roman"/>
                <w:sz w:val="20"/>
                <w:szCs w:val="20"/>
              </w:rPr>
              <w:t>___________</w:t>
            </w:r>
            <w:proofErr w:type="gramStart"/>
            <w:r>
              <w:rPr>
                <w:rFonts w:ascii="Times New Roman" w:hAnsi="Times New Roman"/>
                <w:sz w:val="20"/>
                <w:szCs w:val="20"/>
              </w:rPr>
              <w:t>_</w:t>
            </w:r>
            <w:r w:rsidRPr="006D16BE">
              <w:rPr>
                <w:rFonts w:ascii="Times New Roman" w:hAnsi="Times New Roman"/>
                <w:sz w:val="20"/>
                <w:szCs w:val="20"/>
              </w:rPr>
              <w:t>(</w:t>
            </w:r>
            <w:proofErr w:type="gramEnd"/>
            <w:r>
              <w:rPr>
                <w:rFonts w:ascii="Times New Roman" w:hAnsi="Times New Roman"/>
                <w:sz w:val="20"/>
                <w:szCs w:val="20"/>
              </w:rPr>
              <w:t>____________________________</w:t>
            </w:r>
            <w:r w:rsidRPr="006D16BE">
              <w:rPr>
                <w:rFonts w:ascii="Times New Roman" w:hAnsi="Times New Roman"/>
                <w:sz w:val="20"/>
                <w:szCs w:val="20"/>
              </w:rPr>
              <w:t xml:space="preserve">) рубля </w:t>
            </w:r>
            <w:r>
              <w:rPr>
                <w:rFonts w:ascii="Times New Roman" w:hAnsi="Times New Roman"/>
                <w:sz w:val="20"/>
                <w:szCs w:val="20"/>
              </w:rPr>
              <w:t>___________</w:t>
            </w:r>
            <w:r w:rsidRPr="006D16BE">
              <w:rPr>
                <w:rFonts w:ascii="Times New Roman" w:hAnsi="Times New Roman"/>
                <w:sz w:val="20"/>
                <w:szCs w:val="20"/>
              </w:rPr>
              <w:t xml:space="preserve"> копеек. (НДС не облагается).</w:t>
            </w:r>
          </w:p>
          <w:p w14:paraId="6D9AE826" w14:textId="77777777" w:rsidR="008114E8" w:rsidRPr="006D16BE" w:rsidRDefault="008114E8" w:rsidP="008114E8">
            <w:pPr>
              <w:spacing w:line="276" w:lineRule="auto"/>
              <w:rPr>
                <w:rFonts w:ascii="XO Thames" w:hAnsi="XO Thames"/>
                <w:sz w:val="20"/>
                <w:szCs w:val="20"/>
              </w:rPr>
            </w:pPr>
          </w:p>
        </w:tc>
      </w:tr>
    </w:tbl>
    <w:p w14:paraId="3740BDAF" w14:textId="77777777" w:rsidR="008C564B" w:rsidRDefault="008C564B" w:rsidP="008C564B">
      <w:pPr>
        <w:rPr>
          <w:color w:val="000000"/>
          <w:sz w:val="28"/>
          <w:szCs w:val="26"/>
        </w:rPr>
      </w:pPr>
    </w:p>
    <w:p w14:paraId="49B9B66B" w14:textId="77777777" w:rsidR="008C564B" w:rsidRPr="00A91A78" w:rsidRDefault="008C564B" w:rsidP="008C564B">
      <w:pPr>
        <w:rPr>
          <w:color w:val="000000"/>
          <w:sz w:val="28"/>
          <w:szCs w:val="26"/>
        </w:rPr>
      </w:pPr>
      <w:r w:rsidRPr="00A91A78">
        <w:rPr>
          <w:color w:val="000000"/>
          <w:sz w:val="28"/>
          <w:szCs w:val="26"/>
        </w:rPr>
        <w:t xml:space="preserve">Товар должен быть новым, не бывшем в эксплуатации. </w:t>
      </w:r>
    </w:p>
    <w:p w14:paraId="74980A86" w14:textId="2222683A" w:rsidR="008C564B" w:rsidRDefault="008C564B" w:rsidP="008C564B">
      <w:pPr>
        <w:rPr>
          <w:color w:val="000000"/>
          <w:sz w:val="28"/>
          <w:szCs w:val="26"/>
        </w:rPr>
      </w:pPr>
      <w:r>
        <w:rPr>
          <w:color w:val="000000"/>
          <w:sz w:val="28"/>
          <w:szCs w:val="26"/>
        </w:rPr>
        <w:t xml:space="preserve">Срок поставки: </w:t>
      </w:r>
      <w:r w:rsidRPr="006A6909">
        <w:rPr>
          <w:color w:val="000000"/>
          <w:sz w:val="28"/>
          <w:szCs w:val="26"/>
          <w:highlight w:val="yellow"/>
        </w:rPr>
        <w:t xml:space="preserve">в течение </w:t>
      </w:r>
      <w:r w:rsidR="00B968FD" w:rsidRPr="006A6909">
        <w:rPr>
          <w:color w:val="000000"/>
          <w:sz w:val="28"/>
          <w:szCs w:val="26"/>
          <w:highlight w:val="yellow"/>
        </w:rPr>
        <w:t>1</w:t>
      </w:r>
      <w:r w:rsidR="006A6909" w:rsidRPr="006A6909">
        <w:rPr>
          <w:color w:val="000000"/>
          <w:sz w:val="28"/>
          <w:szCs w:val="26"/>
          <w:highlight w:val="yellow"/>
        </w:rPr>
        <w:t>5</w:t>
      </w:r>
      <w:r w:rsidRPr="006A6909">
        <w:rPr>
          <w:color w:val="000000"/>
          <w:sz w:val="28"/>
          <w:szCs w:val="26"/>
          <w:highlight w:val="yellow"/>
        </w:rPr>
        <w:t xml:space="preserve"> рабочих дней с момента заключения</w:t>
      </w:r>
      <w:r>
        <w:rPr>
          <w:color w:val="000000"/>
          <w:sz w:val="28"/>
          <w:szCs w:val="26"/>
        </w:rPr>
        <w:t xml:space="preserve"> Государственного Контракта.</w:t>
      </w:r>
    </w:p>
    <w:p w14:paraId="07D8A6DA" w14:textId="77777777" w:rsidR="006D16BE" w:rsidRDefault="008C564B" w:rsidP="008C564B">
      <w:pPr>
        <w:rPr>
          <w:color w:val="000000"/>
          <w:sz w:val="28"/>
          <w:szCs w:val="26"/>
        </w:rPr>
      </w:pPr>
      <w:r>
        <w:rPr>
          <w:color w:val="000000"/>
          <w:sz w:val="28"/>
          <w:szCs w:val="26"/>
        </w:rPr>
        <w:t xml:space="preserve">Поставщик предоставляет гарантию на поставленный Товар – 1 (один) год </w:t>
      </w:r>
    </w:p>
    <w:p w14:paraId="1D85A987" w14:textId="77777777" w:rsidR="008C564B" w:rsidRPr="00A91A78" w:rsidRDefault="008C564B" w:rsidP="008C564B">
      <w:pPr>
        <w:rPr>
          <w:color w:val="000000"/>
          <w:sz w:val="28"/>
          <w:szCs w:val="26"/>
        </w:rPr>
      </w:pPr>
      <w:r>
        <w:rPr>
          <w:color w:val="000000"/>
          <w:sz w:val="28"/>
          <w:szCs w:val="26"/>
        </w:rPr>
        <w:t xml:space="preserve">с момента приемки Товара </w:t>
      </w:r>
      <w:r w:rsidR="00517F4A">
        <w:rPr>
          <w:color w:val="000000"/>
          <w:sz w:val="28"/>
          <w:szCs w:val="26"/>
        </w:rPr>
        <w:t>Заказчиком</w:t>
      </w:r>
      <w:r>
        <w:rPr>
          <w:color w:val="000000"/>
          <w:sz w:val="28"/>
          <w:szCs w:val="26"/>
        </w:rPr>
        <w:t>.</w:t>
      </w:r>
    </w:p>
    <w:p w14:paraId="2BC55997" w14:textId="77777777" w:rsidR="008C564B" w:rsidRDefault="008C564B" w:rsidP="008C564B">
      <w:pPr>
        <w:ind w:firstLine="709"/>
        <w:jc w:val="both"/>
        <w:rPr>
          <w:sz w:val="26"/>
          <w:szCs w:val="26"/>
        </w:rPr>
      </w:pPr>
    </w:p>
    <w:tbl>
      <w:tblPr>
        <w:tblW w:w="14357" w:type="dxa"/>
        <w:tblLook w:val="00A0" w:firstRow="1" w:lastRow="0" w:firstColumn="1" w:lastColumn="0" w:noHBand="0" w:noVBand="0"/>
      </w:tblPr>
      <w:tblGrid>
        <w:gridCol w:w="4785"/>
        <w:gridCol w:w="4786"/>
        <w:gridCol w:w="4786"/>
      </w:tblGrid>
      <w:tr w:rsidR="008C564B" w:rsidRPr="008B73E6" w14:paraId="050C262C" w14:textId="77777777" w:rsidTr="00480175">
        <w:tc>
          <w:tcPr>
            <w:tcW w:w="4785" w:type="dxa"/>
            <w:vAlign w:val="center"/>
          </w:tcPr>
          <w:p w14:paraId="4D0ABC83" w14:textId="77777777" w:rsidR="008C564B" w:rsidRPr="008B73E6" w:rsidRDefault="008C564B" w:rsidP="00480175">
            <w:pPr>
              <w:rPr>
                <w:szCs w:val="26"/>
              </w:rPr>
            </w:pPr>
            <w:r w:rsidRPr="008B73E6">
              <w:rPr>
                <w:b/>
                <w:szCs w:val="26"/>
              </w:rPr>
              <w:t>ГОСУДАРСТВЕННЫЙ ЗАКАЗЧИК:</w:t>
            </w:r>
          </w:p>
        </w:tc>
        <w:tc>
          <w:tcPr>
            <w:tcW w:w="4786" w:type="dxa"/>
            <w:vAlign w:val="center"/>
          </w:tcPr>
          <w:p w14:paraId="2FEED272" w14:textId="77777777" w:rsidR="008C564B" w:rsidRPr="008B73E6" w:rsidRDefault="008C564B" w:rsidP="00480175">
            <w:pPr>
              <w:tabs>
                <w:tab w:val="left" w:pos="6555"/>
              </w:tabs>
              <w:jc w:val="center"/>
              <w:rPr>
                <w:szCs w:val="26"/>
              </w:rPr>
            </w:pPr>
            <w:r w:rsidRPr="008B73E6">
              <w:rPr>
                <w:b/>
                <w:szCs w:val="26"/>
              </w:rPr>
              <w:t>ПОСТАВЩИК:</w:t>
            </w:r>
          </w:p>
        </w:tc>
        <w:tc>
          <w:tcPr>
            <w:tcW w:w="4786" w:type="dxa"/>
            <w:vAlign w:val="center"/>
          </w:tcPr>
          <w:p w14:paraId="780C259E" w14:textId="77777777" w:rsidR="008C564B" w:rsidRPr="008B73E6" w:rsidRDefault="008C564B" w:rsidP="00480175">
            <w:pPr>
              <w:tabs>
                <w:tab w:val="left" w:pos="6555"/>
              </w:tabs>
              <w:jc w:val="center"/>
              <w:rPr>
                <w:szCs w:val="26"/>
              </w:rPr>
            </w:pPr>
            <w:r w:rsidRPr="008B73E6">
              <w:rPr>
                <w:b/>
                <w:szCs w:val="26"/>
              </w:rPr>
              <w:t>ПОСТАВЩИК:</w:t>
            </w:r>
          </w:p>
        </w:tc>
      </w:tr>
      <w:tr w:rsidR="008C564B" w:rsidRPr="008B73E6" w14:paraId="6711C720" w14:textId="77777777" w:rsidTr="00480175">
        <w:tc>
          <w:tcPr>
            <w:tcW w:w="4785" w:type="dxa"/>
          </w:tcPr>
          <w:p w14:paraId="3E211E8E" w14:textId="77777777" w:rsidR="008C564B" w:rsidRPr="008B73E6" w:rsidRDefault="008C564B" w:rsidP="00480175">
            <w:pPr>
              <w:rPr>
                <w:sz w:val="26"/>
                <w:szCs w:val="26"/>
              </w:rPr>
            </w:pPr>
            <w:r>
              <w:rPr>
                <w:sz w:val="26"/>
                <w:szCs w:val="26"/>
              </w:rPr>
              <w:t xml:space="preserve">ФКУ ИК-17 </w:t>
            </w:r>
            <w:r w:rsidRPr="008B73E6">
              <w:rPr>
                <w:sz w:val="26"/>
                <w:szCs w:val="26"/>
              </w:rPr>
              <w:t>УФСИН Рос</w:t>
            </w:r>
            <w:r>
              <w:rPr>
                <w:sz w:val="26"/>
                <w:szCs w:val="26"/>
              </w:rPr>
              <w:t xml:space="preserve">сии </w:t>
            </w:r>
            <w:r w:rsidRPr="008B73E6">
              <w:rPr>
                <w:sz w:val="26"/>
                <w:szCs w:val="26"/>
              </w:rPr>
              <w:t>по Мурманской  области</w:t>
            </w:r>
          </w:p>
        </w:tc>
        <w:tc>
          <w:tcPr>
            <w:tcW w:w="4786" w:type="dxa"/>
          </w:tcPr>
          <w:p w14:paraId="255BC917" w14:textId="6CC7AA89" w:rsidR="00B66C55" w:rsidRPr="008B73E6" w:rsidRDefault="00B66C55" w:rsidP="008114E8">
            <w:pPr>
              <w:tabs>
                <w:tab w:val="left" w:pos="993"/>
              </w:tabs>
              <w:ind w:hanging="34"/>
              <w:rPr>
                <w:sz w:val="26"/>
                <w:szCs w:val="26"/>
              </w:rPr>
            </w:pPr>
          </w:p>
        </w:tc>
        <w:tc>
          <w:tcPr>
            <w:tcW w:w="4786" w:type="dxa"/>
          </w:tcPr>
          <w:p w14:paraId="4D3E38B1" w14:textId="77777777" w:rsidR="008C564B" w:rsidRPr="008B73E6" w:rsidRDefault="008C564B" w:rsidP="00480175">
            <w:pPr>
              <w:pStyle w:val="western"/>
              <w:spacing w:before="0" w:beforeAutospacing="0" w:after="0" w:afterAutospacing="0"/>
              <w:ind w:left="35"/>
              <w:jc w:val="center"/>
              <w:rPr>
                <w:sz w:val="26"/>
                <w:szCs w:val="26"/>
              </w:rPr>
            </w:pPr>
            <w:r w:rsidRPr="008B73E6">
              <w:rPr>
                <w:sz w:val="26"/>
                <w:szCs w:val="26"/>
              </w:rPr>
              <w:t>ООО «БИЗНЕС-МЕДИА»</w:t>
            </w:r>
          </w:p>
        </w:tc>
      </w:tr>
      <w:tr w:rsidR="008C564B" w:rsidRPr="005F52B3" w14:paraId="262F86D5" w14:textId="77777777" w:rsidTr="00480175">
        <w:tc>
          <w:tcPr>
            <w:tcW w:w="4785" w:type="dxa"/>
          </w:tcPr>
          <w:p w14:paraId="3010F4E3" w14:textId="77777777" w:rsidR="008C564B" w:rsidRPr="008B73E6" w:rsidRDefault="008C564B" w:rsidP="00480175">
            <w:pPr>
              <w:rPr>
                <w:szCs w:val="26"/>
              </w:rPr>
            </w:pPr>
          </w:p>
          <w:p w14:paraId="158F6F46" w14:textId="77777777" w:rsidR="008C564B" w:rsidRPr="00665AEB" w:rsidRDefault="008C564B" w:rsidP="00480175">
            <w:pPr>
              <w:rPr>
                <w:sz w:val="26"/>
                <w:szCs w:val="26"/>
              </w:rPr>
            </w:pPr>
            <w:r w:rsidRPr="008B73E6">
              <w:rPr>
                <w:sz w:val="26"/>
                <w:szCs w:val="26"/>
              </w:rPr>
              <w:t xml:space="preserve">_________________ </w:t>
            </w:r>
            <w:r>
              <w:rPr>
                <w:sz w:val="26"/>
                <w:szCs w:val="26"/>
              </w:rPr>
              <w:t>Г.А. Процкий</w:t>
            </w:r>
          </w:p>
          <w:p w14:paraId="3AAC9CDB" w14:textId="77777777" w:rsidR="008C564B" w:rsidRPr="008B73E6" w:rsidRDefault="008C564B" w:rsidP="00480175">
            <w:pPr>
              <w:rPr>
                <w:sz w:val="26"/>
                <w:szCs w:val="26"/>
              </w:rPr>
            </w:pPr>
            <w:r w:rsidRPr="008B73E6">
              <w:rPr>
                <w:szCs w:val="26"/>
              </w:rPr>
              <w:t>М.П.</w:t>
            </w:r>
          </w:p>
        </w:tc>
        <w:tc>
          <w:tcPr>
            <w:tcW w:w="4786" w:type="dxa"/>
          </w:tcPr>
          <w:p w14:paraId="0B0A61E4" w14:textId="77777777" w:rsidR="008C564B" w:rsidRPr="008B73E6" w:rsidRDefault="008C564B" w:rsidP="00480175">
            <w:pPr>
              <w:ind w:left="35"/>
              <w:rPr>
                <w:szCs w:val="26"/>
              </w:rPr>
            </w:pPr>
          </w:p>
          <w:p w14:paraId="285A239F" w14:textId="16937EDE" w:rsidR="008C564B" w:rsidRPr="008B73E6" w:rsidRDefault="008C564B" w:rsidP="009F18F7">
            <w:pPr>
              <w:snapToGrid w:val="0"/>
              <w:ind w:left="35" w:right="-81"/>
              <w:rPr>
                <w:sz w:val="26"/>
                <w:szCs w:val="26"/>
                <w:lang w:eastAsia="en-US"/>
              </w:rPr>
            </w:pPr>
            <w:r w:rsidRPr="008B73E6">
              <w:rPr>
                <w:sz w:val="26"/>
                <w:szCs w:val="26"/>
                <w:lang w:eastAsia="en-US"/>
              </w:rPr>
              <w:t xml:space="preserve">___________________ </w:t>
            </w:r>
            <w:r>
              <w:rPr>
                <w:sz w:val="26"/>
                <w:szCs w:val="26"/>
                <w:lang w:eastAsia="en-US"/>
              </w:rPr>
              <w:t>/</w:t>
            </w:r>
            <w:r w:rsidR="006D16BE">
              <w:t xml:space="preserve"> </w:t>
            </w:r>
            <w:r w:rsidR="008114E8">
              <w:t>____________</w:t>
            </w:r>
          </w:p>
          <w:p w14:paraId="251562A8" w14:textId="77777777" w:rsidR="008C564B" w:rsidRPr="008B73E6" w:rsidRDefault="008C564B" w:rsidP="00480175">
            <w:pPr>
              <w:ind w:left="35"/>
              <w:rPr>
                <w:sz w:val="26"/>
                <w:szCs w:val="26"/>
                <w:lang w:eastAsia="en-US"/>
              </w:rPr>
            </w:pPr>
            <w:r w:rsidRPr="008B73E6">
              <w:rPr>
                <w:szCs w:val="26"/>
                <w:lang w:eastAsia="en-US"/>
              </w:rPr>
              <w:t>М.П.</w:t>
            </w:r>
          </w:p>
        </w:tc>
        <w:tc>
          <w:tcPr>
            <w:tcW w:w="4786" w:type="dxa"/>
          </w:tcPr>
          <w:p w14:paraId="40767CFB" w14:textId="77777777" w:rsidR="008C564B" w:rsidRPr="008B73E6" w:rsidRDefault="008C564B" w:rsidP="00480175">
            <w:pPr>
              <w:ind w:left="35"/>
              <w:rPr>
                <w:szCs w:val="26"/>
              </w:rPr>
            </w:pPr>
          </w:p>
          <w:p w14:paraId="1CA57AA2" w14:textId="77777777" w:rsidR="008C564B" w:rsidRPr="008B73E6" w:rsidRDefault="008C564B" w:rsidP="00480175">
            <w:pPr>
              <w:snapToGrid w:val="0"/>
              <w:ind w:left="35" w:right="-81"/>
              <w:rPr>
                <w:sz w:val="26"/>
                <w:szCs w:val="26"/>
                <w:lang w:eastAsia="en-US"/>
              </w:rPr>
            </w:pPr>
          </w:p>
          <w:p w14:paraId="135E5D57" w14:textId="77777777" w:rsidR="008C564B" w:rsidRPr="00021AB8" w:rsidRDefault="008C564B" w:rsidP="00480175">
            <w:pPr>
              <w:ind w:left="35"/>
              <w:rPr>
                <w:sz w:val="26"/>
                <w:szCs w:val="26"/>
                <w:lang w:eastAsia="en-US"/>
              </w:rPr>
            </w:pPr>
            <w:r w:rsidRPr="008B73E6">
              <w:rPr>
                <w:szCs w:val="26"/>
                <w:lang w:eastAsia="en-US"/>
              </w:rPr>
              <w:t xml:space="preserve">                  М.П.</w:t>
            </w:r>
          </w:p>
        </w:tc>
      </w:tr>
    </w:tbl>
    <w:p w14:paraId="08546403" w14:textId="77777777" w:rsidR="008C564B" w:rsidRDefault="008C564B" w:rsidP="008C564B">
      <w:pPr>
        <w:jc w:val="right"/>
      </w:pPr>
    </w:p>
    <w:p w14:paraId="288D7745" w14:textId="77777777" w:rsidR="008C564B" w:rsidRDefault="008C564B" w:rsidP="008C564B">
      <w:pPr>
        <w:jc w:val="right"/>
      </w:pPr>
    </w:p>
    <w:p w14:paraId="56256409" w14:textId="77777777" w:rsidR="008C564B" w:rsidRDefault="008C564B" w:rsidP="009F18F7">
      <w:pPr>
        <w:jc w:val="center"/>
        <w:sectPr w:rsidR="008C564B" w:rsidSect="00E55903">
          <w:pgSz w:w="11906" w:h="16838"/>
          <w:pgMar w:top="709" w:right="709" w:bottom="993" w:left="1701" w:header="709" w:footer="709" w:gutter="0"/>
          <w:cols w:space="708"/>
          <w:docGrid w:linePitch="360"/>
        </w:sectPr>
      </w:pPr>
    </w:p>
    <w:p w14:paraId="737BA288" w14:textId="77777777" w:rsidR="008C564B" w:rsidRDefault="008C564B" w:rsidP="009F18F7"/>
    <w:p w14:paraId="69171F82" w14:textId="77777777" w:rsidR="008C564B" w:rsidRDefault="008C564B" w:rsidP="008C564B">
      <w:pPr>
        <w:jc w:val="right"/>
      </w:pPr>
      <w:r w:rsidRPr="001110F7">
        <w:t>При</w:t>
      </w:r>
      <w:r>
        <w:t>ложение № 2</w:t>
      </w:r>
    </w:p>
    <w:p w14:paraId="3720B1D7" w14:textId="77777777" w:rsidR="008C564B" w:rsidRDefault="008C564B" w:rsidP="008C564B">
      <w:pPr>
        <w:jc w:val="right"/>
      </w:pPr>
      <w:r>
        <w:t>к Государственному контракту</w:t>
      </w:r>
    </w:p>
    <w:p w14:paraId="7C53695B" w14:textId="77777777" w:rsidR="008C564B" w:rsidRPr="00366311" w:rsidRDefault="008C564B" w:rsidP="008C564B">
      <w:pPr>
        <w:jc w:val="right"/>
      </w:pPr>
      <w:r w:rsidRPr="00366311">
        <w:t>№ ____ от «__» _______202</w:t>
      </w:r>
      <w:r w:rsidR="00E2226C">
        <w:t>6</w:t>
      </w:r>
      <w:r w:rsidRPr="00366311">
        <w:t>_</w:t>
      </w:r>
    </w:p>
    <w:p w14:paraId="26FDC99D" w14:textId="77777777" w:rsidR="008C564B" w:rsidRDefault="008C564B" w:rsidP="008C564B">
      <w:pPr>
        <w:jc w:val="right"/>
      </w:pPr>
    </w:p>
    <w:p w14:paraId="712C41C2" w14:textId="77777777" w:rsidR="008C564B" w:rsidRDefault="008C564B" w:rsidP="008C564B">
      <w:pPr>
        <w:jc w:val="center"/>
        <w:rPr>
          <w:b/>
        </w:rPr>
      </w:pPr>
      <w:r>
        <w:rPr>
          <w:b/>
        </w:rPr>
        <w:t>АКТ ПРИЕМА-ПЕРЕДАЧИ ТОВАРА</w:t>
      </w:r>
    </w:p>
    <w:p w14:paraId="49E39262" w14:textId="77777777" w:rsidR="008C564B" w:rsidRDefault="008C564B" w:rsidP="008C564B">
      <w:pPr>
        <w:jc w:val="center"/>
      </w:pPr>
      <w:r>
        <w:t xml:space="preserve">по государственному контракту от </w:t>
      </w:r>
      <w:r w:rsidRPr="00366311">
        <w:t>«__» ___202</w:t>
      </w:r>
      <w:r w:rsidR="00E2226C">
        <w:t>6</w:t>
      </w:r>
      <w:r w:rsidRPr="00366311">
        <w:t>г. № ____</w:t>
      </w:r>
    </w:p>
    <w:p w14:paraId="3A738A73" w14:textId="77777777" w:rsidR="008C564B" w:rsidRDefault="008C564B" w:rsidP="008C564B">
      <w:pPr>
        <w:jc w:val="center"/>
      </w:pPr>
    </w:p>
    <w:p w14:paraId="7D93373D" w14:textId="77777777" w:rsidR="008C564B" w:rsidRDefault="008C564B" w:rsidP="008C564B">
      <w:pPr>
        <w:tabs>
          <w:tab w:val="left" w:pos="4560"/>
        </w:tabs>
      </w:pPr>
      <w:r>
        <w:t>г. Мурманск</w:t>
      </w:r>
      <w:r>
        <w:tab/>
        <w:t xml:space="preserve">                    «_____» ________________202</w:t>
      </w:r>
      <w:r w:rsidR="00E2226C">
        <w:t>6</w:t>
      </w:r>
      <w:r>
        <w:t>г.</w:t>
      </w:r>
    </w:p>
    <w:p w14:paraId="13BB1AB8" w14:textId="77777777" w:rsidR="008C564B" w:rsidRPr="001959C3" w:rsidRDefault="008C564B" w:rsidP="008C564B">
      <w:pPr>
        <w:tabs>
          <w:tab w:val="left" w:pos="2700"/>
        </w:tabs>
        <w:rPr>
          <w:sz w:val="18"/>
          <w:szCs w:val="18"/>
        </w:rPr>
      </w:pPr>
      <w:r>
        <w:tab/>
      </w:r>
      <w:r w:rsidRPr="001959C3">
        <w:rPr>
          <w:sz w:val="18"/>
          <w:szCs w:val="18"/>
        </w:rPr>
        <w:t>(дата составления акта)</w:t>
      </w:r>
    </w:p>
    <w:p w14:paraId="0BFCCC8E" w14:textId="77777777" w:rsidR="008C564B" w:rsidRPr="001959C3" w:rsidRDefault="008C564B" w:rsidP="008C564B">
      <w:pPr>
        <w:jc w:val="center"/>
      </w:pPr>
    </w:p>
    <w:p w14:paraId="7C40108A" w14:textId="77777777" w:rsidR="008C564B" w:rsidRDefault="008C564B" w:rsidP="008C564B">
      <w:pPr>
        <w:jc w:val="both"/>
      </w:pPr>
      <w:r w:rsidRPr="001959C3">
        <w:t>Мы, ниже</w:t>
      </w:r>
      <w:r>
        <w:t xml:space="preserve">подписавшиеся, представитель Поставщика, в </w:t>
      </w:r>
      <w:r w:rsidRPr="00E618D3">
        <w:rPr>
          <w:color w:val="000000"/>
        </w:rPr>
        <w:t xml:space="preserve">лице </w:t>
      </w:r>
      <w:r w:rsidR="009F18F7">
        <w:rPr>
          <w:sz w:val="26"/>
          <w:szCs w:val="26"/>
        </w:rPr>
        <w:t xml:space="preserve">индивидуального предпринимателя </w:t>
      </w:r>
      <w:r w:rsidR="007039FF">
        <w:rPr>
          <w:bCs/>
          <w:snapToGrid w:val="0"/>
          <w:sz w:val="26"/>
          <w:szCs w:val="26"/>
        </w:rPr>
        <w:t>______________</w:t>
      </w:r>
      <w:r w:rsidR="009F18F7">
        <w:rPr>
          <w:bCs/>
          <w:snapToGrid w:val="0"/>
          <w:sz w:val="26"/>
          <w:szCs w:val="26"/>
        </w:rPr>
        <w:t xml:space="preserve">, </w:t>
      </w:r>
      <w:r w:rsidR="009F18F7">
        <w:rPr>
          <w:snapToGrid w:val="0"/>
          <w:sz w:val="26"/>
          <w:szCs w:val="26"/>
        </w:rPr>
        <w:t>именуемое</w:t>
      </w:r>
      <w:r w:rsidRPr="009A56C2">
        <w:rPr>
          <w:sz w:val="26"/>
          <w:szCs w:val="26"/>
        </w:rPr>
        <w:t>действующего на основании</w:t>
      </w:r>
      <w:r w:rsidR="007039FF">
        <w:rPr>
          <w:sz w:val="26"/>
          <w:szCs w:val="26"/>
        </w:rPr>
        <w:t>_____________________</w:t>
      </w:r>
      <w:r w:rsidRPr="00E618D3">
        <w:rPr>
          <w:color w:val="000000"/>
        </w:rPr>
        <w:t xml:space="preserve"> с одной стороны и </w:t>
      </w:r>
      <w:r>
        <w:rPr>
          <w:color w:val="000000"/>
        </w:rPr>
        <w:t>Государственный заказчик</w:t>
      </w:r>
      <w:r w:rsidRPr="00E618D3">
        <w:rPr>
          <w:color w:val="000000"/>
        </w:rPr>
        <w:t>, в лице</w:t>
      </w:r>
      <w:r>
        <w:rPr>
          <w:noProof/>
        </w:rPr>
        <w:t xml:space="preserve">начальника </w:t>
      </w:r>
      <w:r w:rsidR="00BA0503">
        <w:rPr>
          <w:noProof/>
        </w:rPr>
        <w:t xml:space="preserve">ФКУ ИК-17 </w:t>
      </w:r>
      <w:r w:rsidRPr="00015E18">
        <w:rPr>
          <w:noProof/>
        </w:rPr>
        <w:t>УФСИН</w:t>
      </w:r>
      <w:r>
        <w:rPr>
          <w:noProof/>
        </w:rPr>
        <w:t xml:space="preserve"> России по Мурмаснкой области</w:t>
      </w:r>
      <w:r w:rsidR="00BA0503">
        <w:rPr>
          <w:snapToGrid w:val="0"/>
          <w:sz w:val="25"/>
          <w:szCs w:val="25"/>
        </w:rPr>
        <w:t>Процкого Геннадия Александровича, действующего на основании Устава Учреждения и приказа от «28» августа 2020 № 237-лс</w:t>
      </w:r>
      <w:r>
        <w:rPr>
          <w:noProof/>
        </w:rPr>
        <w:t xml:space="preserve">, </w:t>
      </w:r>
      <w:r>
        <w:t>с другой стороны, вместе именуемые в дальнейшем Стороны, составили настоящий Акт приема-передачи товара о нижеследующем:</w:t>
      </w:r>
    </w:p>
    <w:p w14:paraId="40C77DBC" w14:textId="77777777" w:rsidR="008C564B" w:rsidRPr="001959C3" w:rsidRDefault="008C564B" w:rsidP="008C564B">
      <w:pPr>
        <w:jc w:val="both"/>
      </w:pPr>
      <w:r>
        <w:t xml:space="preserve">1. В соответствии с условиями государственного контракта от </w:t>
      </w:r>
      <w:r w:rsidRPr="00366311">
        <w:t>_________202</w:t>
      </w:r>
      <w:r w:rsidR="00E2226C">
        <w:t>6</w:t>
      </w:r>
      <w:r w:rsidRPr="00366311">
        <w:t>г. № _______</w:t>
      </w:r>
      <w:r>
        <w:t xml:space="preserve">Поставщик передал (поставил), а Грузополучатель Государственного заказчика принял и оприходовал товар, указанный в нижеприведенной таблице: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7"/>
        <w:gridCol w:w="2129"/>
        <w:gridCol w:w="2387"/>
        <w:gridCol w:w="1121"/>
        <w:gridCol w:w="962"/>
        <w:gridCol w:w="1188"/>
        <w:gridCol w:w="1182"/>
      </w:tblGrid>
      <w:tr w:rsidR="008C564B" w:rsidRPr="00674F06" w14:paraId="5F41B0F0" w14:textId="77777777" w:rsidTr="00480175">
        <w:tc>
          <w:tcPr>
            <w:tcW w:w="273" w:type="pct"/>
            <w:vAlign w:val="center"/>
          </w:tcPr>
          <w:p w14:paraId="402F7C06" w14:textId="77777777" w:rsidR="008C564B" w:rsidRPr="00674F06" w:rsidRDefault="008C564B" w:rsidP="00480175">
            <w:pPr>
              <w:jc w:val="center"/>
              <w:rPr>
                <w:sz w:val="20"/>
                <w:szCs w:val="20"/>
              </w:rPr>
            </w:pPr>
            <w:r w:rsidRPr="00674F06">
              <w:rPr>
                <w:sz w:val="20"/>
                <w:szCs w:val="20"/>
              </w:rPr>
              <w:t>№ п/п</w:t>
            </w:r>
          </w:p>
        </w:tc>
        <w:tc>
          <w:tcPr>
            <w:tcW w:w="1122" w:type="pct"/>
            <w:vAlign w:val="center"/>
          </w:tcPr>
          <w:p w14:paraId="78B5CD24" w14:textId="77777777" w:rsidR="008C564B" w:rsidRPr="00674F06" w:rsidRDefault="008C564B" w:rsidP="00480175">
            <w:pPr>
              <w:jc w:val="center"/>
              <w:rPr>
                <w:sz w:val="20"/>
                <w:szCs w:val="20"/>
              </w:rPr>
            </w:pPr>
            <w:r w:rsidRPr="00674F06">
              <w:rPr>
                <w:sz w:val="20"/>
                <w:szCs w:val="20"/>
              </w:rPr>
              <w:t>Наименование и ассортимент товара</w:t>
            </w:r>
          </w:p>
        </w:tc>
        <w:tc>
          <w:tcPr>
            <w:tcW w:w="1258" w:type="pct"/>
            <w:vAlign w:val="center"/>
          </w:tcPr>
          <w:p w14:paraId="718BCB8C" w14:textId="77777777" w:rsidR="008C564B" w:rsidRPr="00674F06" w:rsidRDefault="008C564B" w:rsidP="00480175">
            <w:pPr>
              <w:jc w:val="center"/>
              <w:rPr>
                <w:sz w:val="20"/>
                <w:szCs w:val="20"/>
              </w:rPr>
            </w:pPr>
            <w:r w:rsidRPr="00674F06">
              <w:rPr>
                <w:sz w:val="20"/>
                <w:szCs w:val="20"/>
              </w:rPr>
              <w:t>Нормативный документ (ГОСТ,технические условия, др.)</w:t>
            </w:r>
          </w:p>
        </w:tc>
        <w:tc>
          <w:tcPr>
            <w:tcW w:w="591" w:type="pct"/>
            <w:vAlign w:val="center"/>
          </w:tcPr>
          <w:p w14:paraId="1B0CA23D" w14:textId="77777777" w:rsidR="008C564B" w:rsidRPr="00674F06" w:rsidRDefault="008C564B" w:rsidP="00480175">
            <w:pPr>
              <w:jc w:val="center"/>
              <w:rPr>
                <w:sz w:val="20"/>
                <w:szCs w:val="20"/>
              </w:rPr>
            </w:pPr>
            <w:r w:rsidRPr="00674F06">
              <w:rPr>
                <w:sz w:val="20"/>
                <w:szCs w:val="20"/>
              </w:rPr>
              <w:t>Ед.измерения</w:t>
            </w:r>
          </w:p>
        </w:tc>
        <w:tc>
          <w:tcPr>
            <w:tcW w:w="507" w:type="pct"/>
            <w:vAlign w:val="center"/>
          </w:tcPr>
          <w:p w14:paraId="4EB8B2AF" w14:textId="77777777" w:rsidR="008C564B" w:rsidRPr="00674F06" w:rsidRDefault="008C564B" w:rsidP="00480175">
            <w:pPr>
              <w:jc w:val="center"/>
              <w:rPr>
                <w:sz w:val="20"/>
                <w:szCs w:val="20"/>
              </w:rPr>
            </w:pPr>
            <w:r w:rsidRPr="00674F06">
              <w:rPr>
                <w:sz w:val="20"/>
                <w:szCs w:val="20"/>
              </w:rPr>
              <w:t>Кол-во</w:t>
            </w:r>
          </w:p>
        </w:tc>
        <w:tc>
          <w:tcPr>
            <w:tcW w:w="626" w:type="pct"/>
            <w:vAlign w:val="center"/>
          </w:tcPr>
          <w:p w14:paraId="1EABCA14" w14:textId="77777777" w:rsidR="008C564B" w:rsidRPr="00674F06" w:rsidRDefault="008C564B" w:rsidP="00480175">
            <w:pPr>
              <w:jc w:val="center"/>
              <w:rPr>
                <w:sz w:val="20"/>
                <w:szCs w:val="20"/>
              </w:rPr>
            </w:pPr>
            <w:r w:rsidRPr="00674F06">
              <w:rPr>
                <w:sz w:val="20"/>
                <w:szCs w:val="20"/>
              </w:rPr>
              <w:t>Цена за единицу</w:t>
            </w:r>
          </w:p>
          <w:p w14:paraId="3F742753" w14:textId="77777777" w:rsidR="008C564B" w:rsidRPr="00674F06" w:rsidRDefault="008C564B" w:rsidP="00480175">
            <w:pPr>
              <w:jc w:val="center"/>
              <w:rPr>
                <w:sz w:val="20"/>
                <w:szCs w:val="20"/>
              </w:rPr>
            </w:pPr>
            <w:r w:rsidRPr="00674F06">
              <w:rPr>
                <w:sz w:val="20"/>
                <w:szCs w:val="20"/>
              </w:rPr>
              <w:t>Товара, руб.</w:t>
            </w:r>
          </w:p>
        </w:tc>
        <w:tc>
          <w:tcPr>
            <w:tcW w:w="623" w:type="pct"/>
            <w:vAlign w:val="center"/>
          </w:tcPr>
          <w:p w14:paraId="66156E9F" w14:textId="77777777" w:rsidR="008C564B" w:rsidRPr="00674F06" w:rsidRDefault="008C564B" w:rsidP="00480175">
            <w:pPr>
              <w:jc w:val="center"/>
              <w:rPr>
                <w:sz w:val="20"/>
                <w:szCs w:val="20"/>
              </w:rPr>
            </w:pPr>
            <w:r w:rsidRPr="00674F06">
              <w:rPr>
                <w:sz w:val="20"/>
                <w:szCs w:val="20"/>
              </w:rPr>
              <w:t>Цена контракта руб.</w:t>
            </w:r>
          </w:p>
        </w:tc>
      </w:tr>
      <w:tr w:rsidR="008C564B" w:rsidRPr="00674F06" w14:paraId="77E4A331" w14:textId="77777777" w:rsidTr="00480175">
        <w:tc>
          <w:tcPr>
            <w:tcW w:w="273" w:type="pct"/>
          </w:tcPr>
          <w:p w14:paraId="762DC598" w14:textId="77777777" w:rsidR="008C564B" w:rsidRPr="003D31BC" w:rsidRDefault="008C564B" w:rsidP="00480175">
            <w:pPr>
              <w:spacing w:line="276" w:lineRule="auto"/>
              <w:ind w:left="35" w:right="-81"/>
              <w:rPr>
                <w:color w:val="000000"/>
              </w:rPr>
            </w:pPr>
            <w:r>
              <w:rPr>
                <w:color w:val="000000"/>
              </w:rPr>
              <w:t>1</w:t>
            </w:r>
          </w:p>
        </w:tc>
        <w:tc>
          <w:tcPr>
            <w:tcW w:w="1122" w:type="pct"/>
            <w:vAlign w:val="center"/>
          </w:tcPr>
          <w:p w14:paraId="55025353" w14:textId="77777777" w:rsidR="008C564B" w:rsidRPr="00AD7508" w:rsidRDefault="008C564B" w:rsidP="00480175">
            <w:pPr>
              <w:jc w:val="center"/>
              <w:rPr>
                <w:sz w:val="22"/>
                <w:szCs w:val="22"/>
              </w:rPr>
            </w:pPr>
          </w:p>
        </w:tc>
        <w:tc>
          <w:tcPr>
            <w:tcW w:w="1258" w:type="pct"/>
            <w:vAlign w:val="center"/>
          </w:tcPr>
          <w:p w14:paraId="554381C6" w14:textId="77777777" w:rsidR="008C564B" w:rsidRPr="00674F06" w:rsidRDefault="008C564B" w:rsidP="00480175">
            <w:pPr>
              <w:jc w:val="center"/>
            </w:pPr>
          </w:p>
        </w:tc>
        <w:tc>
          <w:tcPr>
            <w:tcW w:w="591" w:type="pct"/>
            <w:vAlign w:val="center"/>
          </w:tcPr>
          <w:p w14:paraId="19D674FB" w14:textId="77777777" w:rsidR="008C564B" w:rsidRPr="00AD7508" w:rsidRDefault="008C564B" w:rsidP="00480175">
            <w:pPr>
              <w:spacing w:line="276" w:lineRule="auto"/>
              <w:jc w:val="center"/>
              <w:rPr>
                <w:sz w:val="22"/>
                <w:szCs w:val="22"/>
              </w:rPr>
            </w:pPr>
          </w:p>
        </w:tc>
        <w:tc>
          <w:tcPr>
            <w:tcW w:w="507" w:type="pct"/>
            <w:vAlign w:val="center"/>
          </w:tcPr>
          <w:p w14:paraId="535271D0" w14:textId="77777777" w:rsidR="008C564B" w:rsidRPr="00AD7508" w:rsidRDefault="008C564B" w:rsidP="00480175">
            <w:pPr>
              <w:jc w:val="center"/>
              <w:rPr>
                <w:sz w:val="22"/>
                <w:szCs w:val="22"/>
              </w:rPr>
            </w:pPr>
          </w:p>
        </w:tc>
        <w:tc>
          <w:tcPr>
            <w:tcW w:w="626" w:type="pct"/>
            <w:vAlign w:val="center"/>
          </w:tcPr>
          <w:p w14:paraId="1CE50DFC" w14:textId="77777777" w:rsidR="008C564B" w:rsidRPr="00AD7508" w:rsidRDefault="008C564B" w:rsidP="00480175">
            <w:pPr>
              <w:jc w:val="center"/>
              <w:rPr>
                <w:rFonts w:eastAsia="Times New Roman"/>
                <w:sz w:val="22"/>
                <w:szCs w:val="22"/>
              </w:rPr>
            </w:pPr>
          </w:p>
        </w:tc>
        <w:tc>
          <w:tcPr>
            <w:tcW w:w="623" w:type="pct"/>
            <w:vAlign w:val="center"/>
          </w:tcPr>
          <w:p w14:paraId="1A5632B9" w14:textId="77777777" w:rsidR="008C564B" w:rsidRPr="00AD7508" w:rsidRDefault="008C564B" w:rsidP="00480175">
            <w:pPr>
              <w:jc w:val="center"/>
              <w:rPr>
                <w:color w:val="000000"/>
                <w:sz w:val="22"/>
                <w:szCs w:val="22"/>
              </w:rPr>
            </w:pPr>
          </w:p>
        </w:tc>
      </w:tr>
      <w:tr w:rsidR="008C564B" w:rsidRPr="00674F06" w14:paraId="1BFB0720" w14:textId="77777777" w:rsidTr="00480175">
        <w:tc>
          <w:tcPr>
            <w:tcW w:w="273" w:type="pct"/>
          </w:tcPr>
          <w:p w14:paraId="195593A7" w14:textId="77777777" w:rsidR="008C564B" w:rsidRPr="003D31BC" w:rsidRDefault="008C564B" w:rsidP="00480175">
            <w:pPr>
              <w:spacing w:line="276" w:lineRule="auto"/>
              <w:ind w:left="35" w:right="-81"/>
              <w:rPr>
                <w:color w:val="000000"/>
              </w:rPr>
            </w:pPr>
            <w:r>
              <w:rPr>
                <w:color w:val="000000"/>
              </w:rPr>
              <w:t>2</w:t>
            </w:r>
          </w:p>
        </w:tc>
        <w:tc>
          <w:tcPr>
            <w:tcW w:w="1122" w:type="pct"/>
          </w:tcPr>
          <w:p w14:paraId="030E2319" w14:textId="77777777" w:rsidR="008C564B" w:rsidRDefault="008C564B" w:rsidP="00480175">
            <w:pPr>
              <w:jc w:val="center"/>
            </w:pPr>
          </w:p>
        </w:tc>
        <w:tc>
          <w:tcPr>
            <w:tcW w:w="1258" w:type="pct"/>
            <w:vAlign w:val="center"/>
          </w:tcPr>
          <w:p w14:paraId="506516C0" w14:textId="77777777" w:rsidR="008C564B" w:rsidRPr="00674F06" w:rsidRDefault="008C564B" w:rsidP="00480175">
            <w:pPr>
              <w:jc w:val="center"/>
            </w:pPr>
          </w:p>
        </w:tc>
        <w:tc>
          <w:tcPr>
            <w:tcW w:w="591" w:type="pct"/>
            <w:vAlign w:val="center"/>
          </w:tcPr>
          <w:p w14:paraId="5126A515" w14:textId="77777777" w:rsidR="008C564B" w:rsidRPr="00AD7508" w:rsidRDefault="008C564B" w:rsidP="00480175">
            <w:pPr>
              <w:spacing w:line="276" w:lineRule="auto"/>
              <w:jc w:val="center"/>
              <w:rPr>
                <w:sz w:val="22"/>
                <w:szCs w:val="22"/>
              </w:rPr>
            </w:pPr>
          </w:p>
        </w:tc>
        <w:tc>
          <w:tcPr>
            <w:tcW w:w="507" w:type="pct"/>
            <w:vAlign w:val="center"/>
          </w:tcPr>
          <w:p w14:paraId="52980599" w14:textId="77777777" w:rsidR="008C564B" w:rsidRPr="00AD7508" w:rsidRDefault="008C564B" w:rsidP="00480175">
            <w:pPr>
              <w:jc w:val="center"/>
              <w:rPr>
                <w:sz w:val="22"/>
                <w:szCs w:val="22"/>
              </w:rPr>
            </w:pPr>
          </w:p>
        </w:tc>
        <w:tc>
          <w:tcPr>
            <w:tcW w:w="626" w:type="pct"/>
          </w:tcPr>
          <w:p w14:paraId="2D1B98CC" w14:textId="77777777" w:rsidR="008C564B" w:rsidRPr="00AD7508" w:rsidRDefault="008C564B" w:rsidP="00480175">
            <w:pPr>
              <w:jc w:val="center"/>
              <w:rPr>
                <w:color w:val="000000"/>
                <w:sz w:val="22"/>
                <w:szCs w:val="22"/>
              </w:rPr>
            </w:pPr>
          </w:p>
        </w:tc>
        <w:tc>
          <w:tcPr>
            <w:tcW w:w="623" w:type="pct"/>
          </w:tcPr>
          <w:p w14:paraId="16C19843" w14:textId="77777777" w:rsidR="008C564B" w:rsidRPr="00AD7508" w:rsidRDefault="008C564B" w:rsidP="00480175">
            <w:pPr>
              <w:jc w:val="center"/>
              <w:rPr>
                <w:color w:val="000000"/>
                <w:sz w:val="22"/>
                <w:szCs w:val="22"/>
              </w:rPr>
            </w:pPr>
          </w:p>
        </w:tc>
      </w:tr>
      <w:tr w:rsidR="009F18F7" w:rsidRPr="00674F06" w14:paraId="06C4102B" w14:textId="77777777" w:rsidTr="00480175">
        <w:tc>
          <w:tcPr>
            <w:tcW w:w="273" w:type="pct"/>
          </w:tcPr>
          <w:p w14:paraId="084D26BA" w14:textId="77777777" w:rsidR="009F18F7" w:rsidRDefault="009F18F7" w:rsidP="00480175">
            <w:pPr>
              <w:spacing w:line="276" w:lineRule="auto"/>
              <w:ind w:left="35" w:right="-81"/>
              <w:rPr>
                <w:color w:val="000000"/>
              </w:rPr>
            </w:pPr>
            <w:r>
              <w:rPr>
                <w:color w:val="000000"/>
              </w:rPr>
              <w:t>3</w:t>
            </w:r>
          </w:p>
        </w:tc>
        <w:tc>
          <w:tcPr>
            <w:tcW w:w="1122" w:type="pct"/>
          </w:tcPr>
          <w:p w14:paraId="12D367B8" w14:textId="77777777" w:rsidR="009F18F7" w:rsidRDefault="009F18F7" w:rsidP="00480175">
            <w:pPr>
              <w:jc w:val="center"/>
            </w:pPr>
          </w:p>
        </w:tc>
        <w:tc>
          <w:tcPr>
            <w:tcW w:w="1258" w:type="pct"/>
            <w:vAlign w:val="center"/>
          </w:tcPr>
          <w:p w14:paraId="533EAF85" w14:textId="77777777" w:rsidR="009F18F7" w:rsidRPr="00674F06" w:rsidRDefault="009F18F7" w:rsidP="00480175">
            <w:pPr>
              <w:jc w:val="center"/>
            </w:pPr>
          </w:p>
        </w:tc>
        <w:tc>
          <w:tcPr>
            <w:tcW w:w="591" w:type="pct"/>
            <w:vAlign w:val="center"/>
          </w:tcPr>
          <w:p w14:paraId="26E06B91" w14:textId="77777777" w:rsidR="009F18F7" w:rsidRPr="00AD7508" w:rsidRDefault="009F18F7" w:rsidP="00480175">
            <w:pPr>
              <w:spacing w:line="276" w:lineRule="auto"/>
              <w:jc w:val="center"/>
              <w:rPr>
                <w:sz w:val="22"/>
                <w:szCs w:val="22"/>
              </w:rPr>
            </w:pPr>
          </w:p>
        </w:tc>
        <w:tc>
          <w:tcPr>
            <w:tcW w:w="507" w:type="pct"/>
            <w:vAlign w:val="center"/>
          </w:tcPr>
          <w:p w14:paraId="0A8B62E2" w14:textId="77777777" w:rsidR="009F18F7" w:rsidRPr="00AD7508" w:rsidRDefault="009F18F7" w:rsidP="00480175">
            <w:pPr>
              <w:jc w:val="center"/>
              <w:rPr>
                <w:sz w:val="22"/>
                <w:szCs w:val="22"/>
              </w:rPr>
            </w:pPr>
          </w:p>
        </w:tc>
        <w:tc>
          <w:tcPr>
            <w:tcW w:w="626" w:type="pct"/>
          </w:tcPr>
          <w:p w14:paraId="205D3D56" w14:textId="77777777" w:rsidR="009F18F7" w:rsidRPr="00AD7508" w:rsidRDefault="009F18F7" w:rsidP="00480175">
            <w:pPr>
              <w:jc w:val="center"/>
              <w:rPr>
                <w:color w:val="000000"/>
                <w:sz w:val="22"/>
                <w:szCs w:val="22"/>
              </w:rPr>
            </w:pPr>
          </w:p>
        </w:tc>
        <w:tc>
          <w:tcPr>
            <w:tcW w:w="623" w:type="pct"/>
          </w:tcPr>
          <w:p w14:paraId="3406DFCA" w14:textId="77777777" w:rsidR="009F18F7" w:rsidRPr="00AD7508" w:rsidRDefault="009F18F7" w:rsidP="00480175">
            <w:pPr>
              <w:jc w:val="center"/>
              <w:rPr>
                <w:color w:val="000000"/>
                <w:sz w:val="22"/>
                <w:szCs w:val="22"/>
              </w:rPr>
            </w:pPr>
          </w:p>
        </w:tc>
      </w:tr>
      <w:tr w:rsidR="009F18F7" w:rsidRPr="00674F06" w14:paraId="1039AD67" w14:textId="77777777" w:rsidTr="00480175">
        <w:tc>
          <w:tcPr>
            <w:tcW w:w="273" w:type="pct"/>
          </w:tcPr>
          <w:p w14:paraId="2AACF58C" w14:textId="77777777" w:rsidR="009F18F7" w:rsidRDefault="009F18F7" w:rsidP="00480175">
            <w:pPr>
              <w:spacing w:line="276" w:lineRule="auto"/>
              <w:ind w:left="35" w:right="-81"/>
              <w:rPr>
                <w:color w:val="000000"/>
              </w:rPr>
            </w:pPr>
            <w:r>
              <w:rPr>
                <w:color w:val="000000"/>
              </w:rPr>
              <w:t>4</w:t>
            </w:r>
          </w:p>
        </w:tc>
        <w:tc>
          <w:tcPr>
            <w:tcW w:w="1122" w:type="pct"/>
          </w:tcPr>
          <w:p w14:paraId="4854D0FA" w14:textId="77777777" w:rsidR="009F18F7" w:rsidRDefault="009F18F7" w:rsidP="00480175">
            <w:pPr>
              <w:jc w:val="center"/>
            </w:pPr>
          </w:p>
        </w:tc>
        <w:tc>
          <w:tcPr>
            <w:tcW w:w="1258" w:type="pct"/>
            <w:vAlign w:val="center"/>
          </w:tcPr>
          <w:p w14:paraId="78E1EDD8" w14:textId="77777777" w:rsidR="009F18F7" w:rsidRPr="00674F06" w:rsidRDefault="009F18F7" w:rsidP="00480175">
            <w:pPr>
              <w:jc w:val="center"/>
            </w:pPr>
          </w:p>
        </w:tc>
        <w:tc>
          <w:tcPr>
            <w:tcW w:w="591" w:type="pct"/>
            <w:vAlign w:val="center"/>
          </w:tcPr>
          <w:p w14:paraId="0E6E6E4F" w14:textId="77777777" w:rsidR="009F18F7" w:rsidRPr="00AD7508" w:rsidRDefault="009F18F7" w:rsidP="00480175">
            <w:pPr>
              <w:spacing w:line="276" w:lineRule="auto"/>
              <w:jc w:val="center"/>
              <w:rPr>
                <w:sz w:val="22"/>
                <w:szCs w:val="22"/>
              </w:rPr>
            </w:pPr>
          </w:p>
        </w:tc>
        <w:tc>
          <w:tcPr>
            <w:tcW w:w="507" w:type="pct"/>
            <w:vAlign w:val="center"/>
          </w:tcPr>
          <w:p w14:paraId="3D8A8379" w14:textId="77777777" w:rsidR="009F18F7" w:rsidRPr="00AD7508" w:rsidRDefault="009F18F7" w:rsidP="00480175">
            <w:pPr>
              <w:jc w:val="center"/>
              <w:rPr>
                <w:sz w:val="22"/>
                <w:szCs w:val="22"/>
              </w:rPr>
            </w:pPr>
          </w:p>
        </w:tc>
        <w:tc>
          <w:tcPr>
            <w:tcW w:w="626" w:type="pct"/>
          </w:tcPr>
          <w:p w14:paraId="05E28A55" w14:textId="77777777" w:rsidR="009F18F7" w:rsidRPr="00AD7508" w:rsidRDefault="009F18F7" w:rsidP="00480175">
            <w:pPr>
              <w:jc w:val="center"/>
              <w:rPr>
                <w:color w:val="000000"/>
                <w:sz w:val="22"/>
                <w:szCs w:val="22"/>
              </w:rPr>
            </w:pPr>
          </w:p>
        </w:tc>
        <w:tc>
          <w:tcPr>
            <w:tcW w:w="623" w:type="pct"/>
          </w:tcPr>
          <w:p w14:paraId="5EE19C65" w14:textId="77777777" w:rsidR="009F18F7" w:rsidRPr="00AD7508" w:rsidRDefault="009F18F7" w:rsidP="00480175">
            <w:pPr>
              <w:jc w:val="center"/>
              <w:rPr>
                <w:color w:val="000000"/>
                <w:sz w:val="22"/>
                <w:szCs w:val="22"/>
              </w:rPr>
            </w:pPr>
          </w:p>
        </w:tc>
      </w:tr>
      <w:tr w:rsidR="009F18F7" w:rsidRPr="00674F06" w14:paraId="075EDAD1" w14:textId="77777777" w:rsidTr="00480175">
        <w:tc>
          <w:tcPr>
            <w:tcW w:w="273" w:type="pct"/>
          </w:tcPr>
          <w:p w14:paraId="0FBE12AD" w14:textId="77777777" w:rsidR="009F18F7" w:rsidRDefault="009F18F7" w:rsidP="00480175">
            <w:pPr>
              <w:spacing w:line="276" w:lineRule="auto"/>
              <w:ind w:left="35" w:right="-81"/>
              <w:rPr>
                <w:color w:val="000000"/>
              </w:rPr>
            </w:pPr>
            <w:r>
              <w:rPr>
                <w:color w:val="000000"/>
              </w:rPr>
              <w:t>5</w:t>
            </w:r>
          </w:p>
        </w:tc>
        <w:tc>
          <w:tcPr>
            <w:tcW w:w="1122" w:type="pct"/>
          </w:tcPr>
          <w:p w14:paraId="09DF2A8D" w14:textId="77777777" w:rsidR="009F18F7" w:rsidRDefault="009F18F7" w:rsidP="00480175">
            <w:pPr>
              <w:jc w:val="center"/>
            </w:pPr>
          </w:p>
        </w:tc>
        <w:tc>
          <w:tcPr>
            <w:tcW w:w="1258" w:type="pct"/>
            <w:vAlign w:val="center"/>
          </w:tcPr>
          <w:p w14:paraId="5170236F" w14:textId="77777777" w:rsidR="009F18F7" w:rsidRPr="00674F06" w:rsidRDefault="009F18F7" w:rsidP="00480175">
            <w:pPr>
              <w:jc w:val="center"/>
            </w:pPr>
          </w:p>
        </w:tc>
        <w:tc>
          <w:tcPr>
            <w:tcW w:w="591" w:type="pct"/>
            <w:vAlign w:val="center"/>
          </w:tcPr>
          <w:p w14:paraId="560C4CB6" w14:textId="77777777" w:rsidR="009F18F7" w:rsidRPr="00AD7508" w:rsidRDefault="009F18F7" w:rsidP="00480175">
            <w:pPr>
              <w:spacing w:line="276" w:lineRule="auto"/>
              <w:jc w:val="center"/>
              <w:rPr>
                <w:sz w:val="22"/>
                <w:szCs w:val="22"/>
              </w:rPr>
            </w:pPr>
          </w:p>
        </w:tc>
        <w:tc>
          <w:tcPr>
            <w:tcW w:w="507" w:type="pct"/>
            <w:vAlign w:val="center"/>
          </w:tcPr>
          <w:p w14:paraId="30E7D7D5" w14:textId="77777777" w:rsidR="009F18F7" w:rsidRPr="00AD7508" w:rsidRDefault="009F18F7" w:rsidP="00480175">
            <w:pPr>
              <w:jc w:val="center"/>
              <w:rPr>
                <w:sz w:val="22"/>
                <w:szCs w:val="22"/>
              </w:rPr>
            </w:pPr>
          </w:p>
        </w:tc>
        <w:tc>
          <w:tcPr>
            <w:tcW w:w="626" w:type="pct"/>
          </w:tcPr>
          <w:p w14:paraId="494FC791" w14:textId="77777777" w:rsidR="009F18F7" w:rsidRPr="00AD7508" w:rsidRDefault="009F18F7" w:rsidP="00480175">
            <w:pPr>
              <w:jc w:val="center"/>
              <w:rPr>
                <w:color w:val="000000"/>
                <w:sz w:val="22"/>
                <w:szCs w:val="22"/>
              </w:rPr>
            </w:pPr>
          </w:p>
        </w:tc>
        <w:tc>
          <w:tcPr>
            <w:tcW w:w="623" w:type="pct"/>
          </w:tcPr>
          <w:p w14:paraId="14A7E091" w14:textId="77777777" w:rsidR="009F18F7" w:rsidRPr="00AD7508" w:rsidRDefault="009F18F7" w:rsidP="00480175">
            <w:pPr>
              <w:jc w:val="center"/>
              <w:rPr>
                <w:color w:val="000000"/>
                <w:sz w:val="22"/>
                <w:szCs w:val="22"/>
              </w:rPr>
            </w:pPr>
          </w:p>
        </w:tc>
      </w:tr>
      <w:tr w:rsidR="008C564B" w:rsidRPr="00674F06" w14:paraId="779BACA0" w14:textId="77777777" w:rsidTr="00480175">
        <w:tc>
          <w:tcPr>
            <w:tcW w:w="5000" w:type="pct"/>
            <w:gridSpan w:val="7"/>
          </w:tcPr>
          <w:p w14:paraId="5CFD49FB" w14:textId="77777777" w:rsidR="008C564B" w:rsidRDefault="008C564B" w:rsidP="00480175">
            <w:pPr>
              <w:rPr>
                <w:b/>
                <w:sz w:val="22"/>
                <w:szCs w:val="22"/>
              </w:rPr>
            </w:pPr>
            <w:r w:rsidRPr="003D31BC">
              <w:rPr>
                <w:b/>
                <w:bCs/>
                <w:sz w:val="22"/>
                <w:szCs w:val="22"/>
              </w:rPr>
              <w:t xml:space="preserve">Итого: </w:t>
            </w:r>
            <w:r>
              <w:rPr>
                <w:b/>
                <w:sz w:val="22"/>
                <w:szCs w:val="22"/>
                <w:u w:val="single"/>
              </w:rPr>
              <w:t>___________</w:t>
            </w:r>
            <w:r w:rsidRPr="003D31BC">
              <w:rPr>
                <w:b/>
                <w:sz w:val="22"/>
                <w:szCs w:val="22"/>
              </w:rPr>
              <w:t>(</w:t>
            </w:r>
            <w:r>
              <w:rPr>
                <w:b/>
                <w:sz w:val="22"/>
                <w:szCs w:val="22"/>
              </w:rPr>
              <w:t>______________________</w:t>
            </w:r>
            <w:r w:rsidRPr="003D31BC">
              <w:rPr>
                <w:b/>
                <w:sz w:val="22"/>
                <w:szCs w:val="22"/>
              </w:rPr>
              <w:t xml:space="preserve">) </w:t>
            </w:r>
            <w:r w:rsidRPr="00C93219">
              <w:rPr>
                <w:b/>
                <w:sz w:val="22"/>
                <w:szCs w:val="22"/>
              </w:rPr>
              <w:t xml:space="preserve">рубля </w:t>
            </w:r>
            <w:r>
              <w:rPr>
                <w:b/>
                <w:sz w:val="22"/>
                <w:szCs w:val="22"/>
                <w:u w:val="single"/>
              </w:rPr>
              <w:t>______</w:t>
            </w:r>
            <w:r w:rsidRPr="00C93219">
              <w:rPr>
                <w:b/>
                <w:sz w:val="22"/>
                <w:szCs w:val="22"/>
              </w:rPr>
              <w:t xml:space="preserve"> копейки.</w:t>
            </w:r>
          </w:p>
          <w:p w14:paraId="7C0C1C03" w14:textId="77777777" w:rsidR="008C564B" w:rsidRPr="00674F06" w:rsidRDefault="008C564B" w:rsidP="00480175"/>
        </w:tc>
      </w:tr>
    </w:tbl>
    <w:p w14:paraId="2A3A7AF9" w14:textId="77777777" w:rsidR="008C564B" w:rsidRPr="007C7824" w:rsidRDefault="008C564B" w:rsidP="008C564B">
      <w:r w:rsidRPr="007C7824">
        <w:t>Страна происхождения _________________</w:t>
      </w:r>
    </w:p>
    <w:p w14:paraId="208C7E3F" w14:textId="77777777" w:rsidR="008C564B" w:rsidRDefault="008C564B" w:rsidP="008C564B">
      <w:r w:rsidRPr="00AB41A3">
        <w:t>2</w:t>
      </w:r>
      <w:r>
        <w:t>. Сопроводительные документы, переданные вместе с товаром:</w:t>
      </w:r>
    </w:p>
    <w:p w14:paraId="48D3FDEB" w14:textId="77777777" w:rsidR="008C564B" w:rsidRDefault="008C564B" w:rsidP="008C564B">
      <w:r>
        <w:t>товарная накладная от ____________ № _________;</w:t>
      </w:r>
    </w:p>
    <w:p w14:paraId="07C101B5" w14:textId="77777777" w:rsidR="008C564B" w:rsidRDefault="008C564B" w:rsidP="008C564B">
      <w:r>
        <w:t xml:space="preserve">Счет от </w:t>
      </w:r>
      <w:r>
        <w:rPr>
          <w:u w:val="single"/>
        </w:rPr>
        <w:t>__________</w:t>
      </w:r>
      <w:r>
        <w:t xml:space="preserve"> № __________</w:t>
      </w:r>
    </w:p>
    <w:p w14:paraId="126B2E5C" w14:textId="77777777" w:rsidR="008C564B" w:rsidRPr="00AB41A3" w:rsidRDefault="008C564B" w:rsidP="008C564B">
      <w:r>
        <w:t>документы, удостоверяющие качество товара - _____________(</w:t>
      </w:r>
      <w:r w:rsidRPr="00741D98">
        <w:rPr>
          <w:i/>
        </w:rPr>
        <w:t>наименование соответствующего документа</w:t>
      </w:r>
      <w:r>
        <w:t>) от _______№ ______;</w:t>
      </w:r>
    </w:p>
    <w:p w14:paraId="34DE3C57" w14:textId="77777777" w:rsidR="008C564B" w:rsidRDefault="008C564B" w:rsidP="008C564B">
      <w:r>
        <w:t>___________________________;</w:t>
      </w:r>
    </w:p>
    <w:p w14:paraId="4CBDA2EE" w14:textId="77777777" w:rsidR="008C564B" w:rsidRDefault="008C564B" w:rsidP="008C564B"/>
    <w:p w14:paraId="22206FAF" w14:textId="77777777" w:rsidR="008C564B" w:rsidRDefault="008C564B" w:rsidP="008C564B">
      <w:r>
        <w:t>3. Товар принят в соответствии с требованиям действующего законодательства Российской Федерации и условиям Контракта.</w:t>
      </w:r>
    </w:p>
    <w:p w14:paraId="516963A4" w14:textId="77777777" w:rsidR="008C564B" w:rsidRDefault="008C564B" w:rsidP="008C564B"/>
    <w:p w14:paraId="532066F7" w14:textId="77777777" w:rsidR="008C564B" w:rsidRDefault="008C564B" w:rsidP="008C564B">
      <w:r>
        <w:t>4. Стороны взаимных претензий по качеству, количеству, комплектности и сроку поставки переданного (поставленного) товара претензий не имеют. Поставленный товар соответствует требованиям действующего законодательства Российской Федерации и условиям Контракта.</w:t>
      </w:r>
    </w:p>
    <w:p w14:paraId="1D1AEA26" w14:textId="77777777" w:rsidR="008C564B" w:rsidRDefault="008C564B" w:rsidP="008C564B"/>
    <w:p w14:paraId="2C95742B" w14:textId="77777777" w:rsidR="008C564B" w:rsidRDefault="008C564B" w:rsidP="008C564B">
      <w:r>
        <w:t xml:space="preserve">Настоящий Акт составлен и подписан Поставщиком и Грузополучателем в </w:t>
      </w:r>
      <w:r w:rsidR="009F18F7">
        <w:t>двух</w:t>
      </w:r>
      <w:r>
        <w:t xml:space="preserve"> подлинных </w:t>
      </w:r>
      <w:r>
        <w:lastRenderedPageBreak/>
        <w:t>экземплярах: 1-й экземпляр – Государственному заказчику, 2-й экземпляр – Поставщику.</w:t>
      </w:r>
    </w:p>
    <w:p w14:paraId="7C967095" w14:textId="77777777" w:rsidR="009F18F7" w:rsidRDefault="007039FF" w:rsidP="008C564B">
      <w:r>
        <w:t xml:space="preserve">Подписи комиссии: </w:t>
      </w:r>
    </w:p>
    <w:p w14:paraId="3269F19A" w14:textId="77777777" w:rsidR="007039FF" w:rsidRPr="007039FF" w:rsidRDefault="007039FF" w:rsidP="007039FF">
      <w:pPr>
        <w:tabs>
          <w:tab w:val="left" w:pos="9496"/>
        </w:tabs>
        <w:rPr>
          <w:u w:val="single"/>
        </w:rPr>
      </w:pPr>
      <w:r w:rsidRPr="007039FF">
        <w:rPr>
          <w:u w:val="single"/>
        </w:rPr>
        <w:tab/>
      </w:r>
    </w:p>
    <w:p w14:paraId="256662F6" w14:textId="77777777" w:rsidR="007039FF" w:rsidRPr="007039FF" w:rsidRDefault="007039FF" w:rsidP="007039FF">
      <w:pPr>
        <w:tabs>
          <w:tab w:val="left" w:pos="9496"/>
        </w:tabs>
        <w:rPr>
          <w:u w:val="single"/>
        </w:rPr>
      </w:pPr>
      <w:r w:rsidRPr="007039FF">
        <w:rPr>
          <w:u w:val="single"/>
        </w:rPr>
        <w:tab/>
      </w:r>
    </w:p>
    <w:p w14:paraId="63EF2BD1" w14:textId="77777777" w:rsidR="007039FF" w:rsidRPr="007039FF" w:rsidRDefault="007039FF" w:rsidP="007039FF">
      <w:pPr>
        <w:tabs>
          <w:tab w:val="left" w:pos="9496"/>
        </w:tabs>
        <w:rPr>
          <w:u w:val="single"/>
        </w:rPr>
      </w:pPr>
      <w:r w:rsidRPr="007039FF">
        <w:rPr>
          <w:u w:val="single"/>
        </w:rPr>
        <w:tab/>
      </w:r>
    </w:p>
    <w:p w14:paraId="6970D075" w14:textId="77777777" w:rsidR="007039FF" w:rsidRDefault="007039FF" w:rsidP="008C564B"/>
    <w:p w14:paraId="27FA090C" w14:textId="77777777" w:rsidR="007039FF" w:rsidRDefault="007039FF" w:rsidP="008C564B"/>
    <w:tbl>
      <w:tblPr>
        <w:tblW w:w="0" w:type="auto"/>
        <w:tblLook w:val="00A0" w:firstRow="1" w:lastRow="0" w:firstColumn="1" w:lastColumn="0" w:noHBand="0" w:noVBand="0"/>
      </w:tblPr>
      <w:tblGrid>
        <w:gridCol w:w="4747"/>
        <w:gridCol w:w="4749"/>
      </w:tblGrid>
      <w:tr w:rsidR="009F18F7" w:rsidRPr="00674F06" w14:paraId="293EA4C2" w14:textId="77777777" w:rsidTr="00582BA8">
        <w:tc>
          <w:tcPr>
            <w:tcW w:w="4785" w:type="dxa"/>
            <w:vAlign w:val="center"/>
          </w:tcPr>
          <w:p w14:paraId="3E39E475" w14:textId="77777777" w:rsidR="009F18F7" w:rsidRPr="005F52B3" w:rsidRDefault="009F18F7" w:rsidP="00582BA8">
            <w:pPr>
              <w:rPr>
                <w:sz w:val="26"/>
                <w:szCs w:val="26"/>
              </w:rPr>
            </w:pPr>
            <w:r w:rsidRPr="005F52B3">
              <w:rPr>
                <w:b/>
                <w:sz w:val="26"/>
                <w:szCs w:val="26"/>
              </w:rPr>
              <w:t>Государственный Заказчик:</w:t>
            </w:r>
          </w:p>
        </w:tc>
        <w:tc>
          <w:tcPr>
            <w:tcW w:w="4786" w:type="dxa"/>
            <w:vAlign w:val="center"/>
          </w:tcPr>
          <w:p w14:paraId="4DFE20D7" w14:textId="77777777" w:rsidR="009F18F7" w:rsidRPr="005F52B3" w:rsidRDefault="009F18F7" w:rsidP="00582BA8">
            <w:pPr>
              <w:tabs>
                <w:tab w:val="left" w:pos="6555"/>
              </w:tabs>
              <w:jc w:val="center"/>
              <w:rPr>
                <w:sz w:val="26"/>
                <w:szCs w:val="26"/>
              </w:rPr>
            </w:pPr>
            <w:r w:rsidRPr="005F52B3">
              <w:rPr>
                <w:b/>
                <w:sz w:val="26"/>
                <w:szCs w:val="26"/>
              </w:rPr>
              <w:t>Поставщик:</w:t>
            </w:r>
          </w:p>
        </w:tc>
      </w:tr>
      <w:tr w:rsidR="009F18F7" w:rsidRPr="00674F06" w14:paraId="3E0A0FA7" w14:textId="77777777" w:rsidTr="00582BA8">
        <w:tc>
          <w:tcPr>
            <w:tcW w:w="4785" w:type="dxa"/>
          </w:tcPr>
          <w:p w14:paraId="63437958" w14:textId="77777777" w:rsidR="009F18F7" w:rsidRDefault="009F18F7" w:rsidP="00582BA8">
            <w:pPr>
              <w:rPr>
                <w:sz w:val="26"/>
                <w:szCs w:val="26"/>
              </w:rPr>
            </w:pPr>
            <w:r>
              <w:rPr>
                <w:sz w:val="26"/>
                <w:szCs w:val="26"/>
              </w:rPr>
              <w:t>ФКУ ИК-17 УФСИН России по Мурманской области</w:t>
            </w:r>
          </w:p>
          <w:p w14:paraId="2E932120" w14:textId="77777777" w:rsidR="009F18F7" w:rsidRDefault="009F18F7" w:rsidP="00582BA8">
            <w:pPr>
              <w:rPr>
                <w:sz w:val="26"/>
                <w:szCs w:val="26"/>
              </w:rPr>
            </w:pPr>
          </w:p>
          <w:p w14:paraId="5D6AA1A3" w14:textId="77777777" w:rsidR="009F18F7" w:rsidRDefault="009F18F7" w:rsidP="00582BA8">
            <w:pPr>
              <w:rPr>
                <w:sz w:val="26"/>
                <w:szCs w:val="26"/>
              </w:rPr>
            </w:pPr>
          </w:p>
          <w:p w14:paraId="5EC7E253" w14:textId="77777777" w:rsidR="009F18F7" w:rsidRPr="005F52B3" w:rsidRDefault="009F18F7" w:rsidP="00582BA8">
            <w:pPr>
              <w:rPr>
                <w:sz w:val="26"/>
                <w:szCs w:val="26"/>
              </w:rPr>
            </w:pPr>
            <w:r w:rsidRPr="005F52B3">
              <w:rPr>
                <w:sz w:val="26"/>
                <w:szCs w:val="26"/>
              </w:rPr>
              <w:t>_________________</w:t>
            </w:r>
            <w:r>
              <w:rPr>
                <w:sz w:val="26"/>
                <w:szCs w:val="26"/>
              </w:rPr>
              <w:t xml:space="preserve"> /Г.А. Процкий</w:t>
            </w:r>
          </w:p>
          <w:p w14:paraId="35426A83" w14:textId="77777777" w:rsidR="009F18F7" w:rsidRPr="005F52B3" w:rsidRDefault="009F18F7" w:rsidP="00582BA8">
            <w:pPr>
              <w:rPr>
                <w:sz w:val="26"/>
                <w:szCs w:val="26"/>
              </w:rPr>
            </w:pPr>
          </w:p>
        </w:tc>
        <w:tc>
          <w:tcPr>
            <w:tcW w:w="4786" w:type="dxa"/>
          </w:tcPr>
          <w:p w14:paraId="4FFCEDB1" w14:textId="77777777" w:rsidR="00B66C55" w:rsidRDefault="00B66C55" w:rsidP="009F18F7">
            <w:pPr>
              <w:snapToGrid w:val="0"/>
              <w:ind w:right="-81"/>
            </w:pPr>
          </w:p>
          <w:p w14:paraId="353791CB" w14:textId="77777777" w:rsidR="00B66C55" w:rsidRDefault="00B66C55" w:rsidP="009F18F7">
            <w:pPr>
              <w:snapToGrid w:val="0"/>
              <w:ind w:right="-81"/>
            </w:pPr>
          </w:p>
          <w:p w14:paraId="2FE0E134" w14:textId="77777777" w:rsidR="009F18F7" w:rsidRDefault="009F18F7" w:rsidP="00582BA8">
            <w:pPr>
              <w:framePr w:hSpace="180" w:wrap="around" w:vAnchor="text" w:hAnchor="page" w:x="1285" w:y="351"/>
              <w:snapToGrid w:val="0"/>
              <w:ind w:right="-81"/>
              <w:rPr>
                <w:b/>
              </w:rPr>
            </w:pPr>
          </w:p>
          <w:p w14:paraId="612C542A" w14:textId="77777777" w:rsidR="009F18F7" w:rsidRDefault="009F18F7" w:rsidP="00582BA8">
            <w:pPr>
              <w:framePr w:hSpace="180" w:wrap="around" w:vAnchor="text" w:hAnchor="page" w:x="1285" w:y="351"/>
              <w:snapToGrid w:val="0"/>
              <w:ind w:right="-81"/>
              <w:rPr>
                <w:b/>
              </w:rPr>
            </w:pPr>
          </w:p>
          <w:p w14:paraId="7CA5CC03" w14:textId="77777777" w:rsidR="009F18F7" w:rsidRPr="008B73E6" w:rsidRDefault="009F18F7" w:rsidP="009F18F7">
            <w:pPr>
              <w:snapToGrid w:val="0"/>
              <w:ind w:left="35" w:right="-81"/>
              <w:rPr>
                <w:sz w:val="26"/>
                <w:szCs w:val="26"/>
                <w:lang w:eastAsia="en-US"/>
              </w:rPr>
            </w:pPr>
            <w:r>
              <w:rPr>
                <w:sz w:val="26"/>
                <w:szCs w:val="26"/>
              </w:rPr>
              <w:t xml:space="preserve">_________________/ </w:t>
            </w:r>
            <w:r w:rsidR="00B66C55">
              <w:t>_______________</w:t>
            </w:r>
          </w:p>
          <w:p w14:paraId="7F90797C" w14:textId="77777777" w:rsidR="009F18F7" w:rsidRDefault="009F18F7" w:rsidP="00582BA8">
            <w:pPr>
              <w:framePr w:hSpace="180" w:wrap="around" w:vAnchor="text" w:hAnchor="page" w:x="1285" w:y="351"/>
              <w:snapToGrid w:val="0"/>
              <w:ind w:left="34" w:right="-81"/>
              <w:rPr>
                <w:b/>
              </w:rPr>
            </w:pPr>
          </w:p>
          <w:p w14:paraId="6491878D" w14:textId="77777777" w:rsidR="009F18F7" w:rsidRPr="005F52B3" w:rsidRDefault="009F18F7" w:rsidP="00582BA8">
            <w:pPr>
              <w:pStyle w:val="western"/>
              <w:spacing w:before="0" w:beforeAutospacing="0" w:after="0" w:afterAutospacing="0"/>
              <w:ind w:left="35"/>
              <w:jc w:val="center"/>
              <w:rPr>
                <w:sz w:val="26"/>
                <w:szCs w:val="26"/>
              </w:rPr>
            </w:pPr>
          </w:p>
        </w:tc>
      </w:tr>
      <w:tr w:rsidR="009F18F7" w:rsidRPr="00674F06" w14:paraId="4673F3DE" w14:textId="77777777" w:rsidTr="00582BA8">
        <w:tc>
          <w:tcPr>
            <w:tcW w:w="4785" w:type="dxa"/>
          </w:tcPr>
          <w:p w14:paraId="230754EF" w14:textId="77777777" w:rsidR="009F18F7" w:rsidRPr="00DC147D" w:rsidRDefault="009F18F7" w:rsidP="00582BA8">
            <w:pPr>
              <w:rPr>
                <w:sz w:val="18"/>
                <w:szCs w:val="18"/>
              </w:rPr>
            </w:pPr>
            <w:r w:rsidRPr="00DC147D">
              <w:rPr>
                <w:sz w:val="18"/>
                <w:szCs w:val="18"/>
              </w:rPr>
              <w:t>М.П.</w:t>
            </w:r>
          </w:p>
        </w:tc>
        <w:tc>
          <w:tcPr>
            <w:tcW w:w="4786" w:type="dxa"/>
          </w:tcPr>
          <w:p w14:paraId="6B521170" w14:textId="77777777" w:rsidR="009F18F7" w:rsidRPr="00DC147D" w:rsidRDefault="009F18F7" w:rsidP="00582BA8">
            <w:pPr>
              <w:ind w:left="35"/>
              <w:rPr>
                <w:sz w:val="20"/>
                <w:szCs w:val="20"/>
                <w:lang w:eastAsia="en-US"/>
              </w:rPr>
            </w:pPr>
            <w:r w:rsidRPr="00DC147D">
              <w:rPr>
                <w:sz w:val="20"/>
                <w:szCs w:val="20"/>
                <w:lang w:eastAsia="en-US"/>
              </w:rPr>
              <w:t>М.П.</w:t>
            </w:r>
          </w:p>
        </w:tc>
      </w:tr>
    </w:tbl>
    <w:p w14:paraId="695F60FD" w14:textId="77777777" w:rsidR="008C564B" w:rsidRDefault="008C564B" w:rsidP="008C564B"/>
    <w:p w14:paraId="0B18C5D8" w14:textId="77777777" w:rsidR="008C564B" w:rsidRDefault="008C564B" w:rsidP="008C564B"/>
    <w:p w14:paraId="506AB394" w14:textId="77777777" w:rsidR="008C564B" w:rsidRDefault="008C564B" w:rsidP="008C564B"/>
    <w:p w14:paraId="287812E1" w14:textId="77777777" w:rsidR="008C564B" w:rsidRDefault="008C564B" w:rsidP="008C564B">
      <w:pPr>
        <w:jc w:val="center"/>
      </w:pPr>
      <w:r>
        <w:t>ПОДПИСИ СТОРОН ПО КОНТРАКТУ</w:t>
      </w:r>
    </w:p>
    <w:p w14:paraId="2178FA9C" w14:textId="77777777" w:rsidR="008C564B" w:rsidRDefault="008C564B" w:rsidP="008C564B">
      <w:pPr>
        <w:jc w:val="center"/>
      </w:pPr>
    </w:p>
    <w:tbl>
      <w:tblPr>
        <w:tblW w:w="0" w:type="auto"/>
        <w:tblLook w:val="00A0" w:firstRow="1" w:lastRow="0" w:firstColumn="1" w:lastColumn="0" w:noHBand="0" w:noVBand="0"/>
      </w:tblPr>
      <w:tblGrid>
        <w:gridCol w:w="4752"/>
        <w:gridCol w:w="4744"/>
      </w:tblGrid>
      <w:tr w:rsidR="008C564B" w:rsidRPr="00674F06" w14:paraId="1AE88C47" w14:textId="77777777" w:rsidTr="00480175">
        <w:tc>
          <w:tcPr>
            <w:tcW w:w="4785" w:type="dxa"/>
            <w:vAlign w:val="center"/>
          </w:tcPr>
          <w:p w14:paraId="39330757" w14:textId="77777777" w:rsidR="008C564B" w:rsidRPr="005F52B3" w:rsidRDefault="008C564B" w:rsidP="00480175">
            <w:pPr>
              <w:rPr>
                <w:sz w:val="26"/>
                <w:szCs w:val="26"/>
              </w:rPr>
            </w:pPr>
            <w:r w:rsidRPr="005F52B3">
              <w:rPr>
                <w:b/>
                <w:sz w:val="26"/>
                <w:szCs w:val="26"/>
              </w:rPr>
              <w:t>ГОСУДАРСТВЕННЫЙ ЗАКАЗЧИК:</w:t>
            </w:r>
          </w:p>
        </w:tc>
        <w:tc>
          <w:tcPr>
            <w:tcW w:w="4786" w:type="dxa"/>
            <w:vAlign w:val="center"/>
          </w:tcPr>
          <w:p w14:paraId="75AD782F" w14:textId="77777777" w:rsidR="008C564B" w:rsidRPr="005F52B3" w:rsidRDefault="008C564B" w:rsidP="00480175">
            <w:pPr>
              <w:tabs>
                <w:tab w:val="left" w:pos="6555"/>
              </w:tabs>
              <w:jc w:val="center"/>
              <w:rPr>
                <w:sz w:val="26"/>
                <w:szCs w:val="26"/>
              </w:rPr>
            </w:pPr>
            <w:r w:rsidRPr="005F52B3">
              <w:rPr>
                <w:b/>
                <w:sz w:val="26"/>
                <w:szCs w:val="26"/>
              </w:rPr>
              <w:t>ПОСТАВЩИК:</w:t>
            </w:r>
          </w:p>
        </w:tc>
      </w:tr>
      <w:tr w:rsidR="008C564B" w:rsidRPr="00674F06" w14:paraId="37AB3209" w14:textId="77777777" w:rsidTr="00480175">
        <w:tc>
          <w:tcPr>
            <w:tcW w:w="4785" w:type="dxa"/>
          </w:tcPr>
          <w:p w14:paraId="665A342A" w14:textId="77777777" w:rsidR="008C564B" w:rsidRDefault="00BA0503" w:rsidP="00480175">
            <w:pPr>
              <w:rPr>
                <w:sz w:val="26"/>
                <w:szCs w:val="26"/>
              </w:rPr>
            </w:pPr>
            <w:r>
              <w:rPr>
                <w:sz w:val="26"/>
                <w:szCs w:val="26"/>
              </w:rPr>
              <w:t xml:space="preserve">ФКУ ИК-17 </w:t>
            </w:r>
            <w:r w:rsidR="008C564B">
              <w:rPr>
                <w:sz w:val="26"/>
                <w:szCs w:val="26"/>
              </w:rPr>
              <w:t>УФСИН России по Мурманской области</w:t>
            </w:r>
          </w:p>
          <w:p w14:paraId="2D902E30" w14:textId="77777777" w:rsidR="006D16BE" w:rsidRDefault="006D16BE" w:rsidP="00480175">
            <w:pPr>
              <w:rPr>
                <w:sz w:val="26"/>
                <w:szCs w:val="26"/>
              </w:rPr>
            </w:pPr>
          </w:p>
          <w:p w14:paraId="0F48B5BE" w14:textId="77777777" w:rsidR="008C564B" w:rsidRPr="005F52B3" w:rsidRDefault="008C564B" w:rsidP="00480175">
            <w:pPr>
              <w:rPr>
                <w:sz w:val="26"/>
                <w:szCs w:val="26"/>
              </w:rPr>
            </w:pPr>
            <w:r w:rsidRPr="005F52B3">
              <w:rPr>
                <w:sz w:val="26"/>
                <w:szCs w:val="26"/>
              </w:rPr>
              <w:t>_________________</w:t>
            </w:r>
            <w:r>
              <w:rPr>
                <w:sz w:val="26"/>
                <w:szCs w:val="26"/>
              </w:rPr>
              <w:t xml:space="preserve"> /</w:t>
            </w:r>
            <w:r w:rsidR="00BA0503">
              <w:rPr>
                <w:sz w:val="26"/>
                <w:szCs w:val="26"/>
              </w:rPr>
              <w:t>Г.А. Процкий</w:t>
            </w:r>
          </w:p>
          <w:p w14:paraId="7370E661" w14:textId="77777777" w:rsidR="008C564B" w:rsidRPr="005F52B3" w:rsidRDefault="008C564B" w:rsidP="00480175">
            <w:pPr>
              <w:rPr>
                <w:sz w:val="26"/>
                <w:szCs w:val="26"/>
              </w:rPr>
            </w:pPr>
          </w:p>
        </w:tc>
        <w:tc>
          <w:tcPr>
            <w:tcW w:w="4786" w:type="dxa"/>
          </w:tcPr>
          <w:p w14:paraId="1F353AD7" w14:textId="42E64A1F" w:rsidR="00B66C55" w:rsidRDefault="00B66C55" w:rsidP="009F18F7">
            <w:pPr>
              <w:framePr w:hSpace="180" w:wrap="around" w:vAnchor="text" w:hAnchor="page" w:x="1285" w:y="351"/>
              <w:snapToGrid w:val="0"/>
              <w:ind w:right="-81"/>
              <w:rPr>
                <w:rFonts w:ascii="XO Thames" w:hAnsi="XO Thames"/>
                <w:bCs/>
                <w:kern w:val="2"/>
                <w:sz w:val="26"/>
                <w:szCs w:val="26"/>
              </w:rPr>
            </w:pPr>
          </w:p>
          <w:p w14:paraId="17B666F3" w14:textId="4B982A08" w:rsidR="008114E8" w:rsidRDefault="008114E8" w:rsidP="009F18F7">
            <w:pPr>
              <w:framePr w:hSpace="180" w:wrap="around" w:vAnchor="text" w:hAnchor="page" w:x="1285" w:y="351"/>
              <w:snapToGrid w:val="0"/>
              <w:ind w:right="-81"/>
              <w:rPr>
                <w:rFonts w:ascii="XO Thames" w:hAnsi="XO Thames"/>
                <w:b/>
                <w:bCs/>
                <w:kern w:val="2"/>
              </w:rPr>
            </w:pPr>
          </w:p>
          <w:p w14:paraId="27913FC3" w14:textId="77777777" w:rsidR="008114E8" w:rsidRDefault="008114E8" w:rsidP="009F18F7">
            <w:pPr>
              <w:framePr w:hSpace="180" w:wrap="around" w:vAnchor="text" w:hAnchor="page" w:x="1285" w:y="351"/>
              <w:snapToGrid w:val="0"/>
              <w:ind w:right="-81"/>
              <w:rPr>
                <w:b/>
              </w:rPr>
            </w:pPr>
          </w:p>
          <w:p w14:paraId="581EFBB5" w14:textId="73406D55" w:rsidR="008C564B" w:rsidRPr="005F52B3" w:rsidRDefault="009F18F7" w:rsidP="00480175">
            <w:pPr>
              <w:pStyle w:val="western"/>
              <w:spacing w:before="0" w:beforeAutospacing="0" w:after="0" w:afterAutospacing="0"/>
              <w:ind w:left="35"/>
              <w:jc w:val="center"/>
              <w:rPr>
                <w:sz w:val="26"/>
                <w:szCs w:val="26"/>
              </w:rPr>
            </w:pPr>
            <w:r>
              <w:rPr>
                <w:sz w:val="26"/>
                <w:szCs w:val="26"/>
              </w:rPr>
              <w:t xml:space="preserve">_________________/ </w:t>
            </w:r>
            <w:r w:rsidR="008114E8">
              <w:t>____________</w:t>
            </w:r>
            <w:r w:rsidR="006D16BE">
              <w:t xml:space="preserve"> </w:t>
            </w:r>
          </w:p>
        </w:tc>
      </w:tr>
      <w:tr w:rsidR="008C564B" w:rsidRPr="00674F06" w14:paraId="5913401E" w14:textId="77777777" w:rsidTr="00480175">
        <w:tc>
          <w:tcPr>
            <w:tcW w:w="4785" w:type="dxa"/>
          </w:tcPr>
          <w:p w14:paraId="3DAB5099" w14:textId="77777777" w:rsidR="008C564B" w:rsidRPr="00DC147D" w:rsidRDefault="008C564B" w:rsidP="00480175">
            <w:pPr>
              <w:rPr>
                <w:sz w:val="18"/>
                <w:szCs w:val="18"/>
              </w:rPr>
            </w:pPr>
            <w:r w:rsidRPr="00DC147D">
              <w:rPr>
                <w:sz w:val="18"/>
                <w:szCs w:val="18"/>
              </w:rPr>
              <w:t>М.П.</w:t>
            </w:r>
          </w:p>
        </w:tc>
        <w:tc>
          <w:tcPr>
            <w:tcW w:w="4786" w:type="dxa"/>
          </w:tcPr>
          <w:p w14:paraId="703FC270" w14:textId="77777777" w:rsidR="008C564B" w:rsidRPr="00DC147D" w:rsidRDefault="008C564B" w:rsidP="00480175">
            <w:pPr>
              <w:ind w:left="35"/>
              <w:rPr>
                <w:sz w:val="20"/>
                <w:szCs w:val="20"/>
                <w:lang w:eastAsia="en-US"/>
              </w:rPr>
            </w:pPr>
            <w:r w:rsidRPr="00DC147D">
              <w:rPr>
                <w:sz w:val="20"/>
                <w:szCs w:val="20"/>
                <w:lang w:eastAsia="en-US"/>
              </w:rPr>
              <w:t>М.П.</w:t>
            </w:r>
          </w:p>
        </w:tc>
      </w:tr>
    </w:tbl>
    <w:p w14:paraId="528F9B6F" w14:textId="77777777" w:rsidR="001B593E" w:rsidRPr="00131AC7" w:rsidRDefault="001B593E" w:rsidP="00DC59E0">
      <w:pPr>
        <w:spacing w:line="100" w:lineRule="atLeast"/>
        <w:rPr>
          <w:u w:val="words" w:color="BFBFBF"/>
        </w:rPr>
      </w:pPr>
    </w:p>
    <w:sectPr w:rsidR="001B593E" w:rsidRPr="00131AC7" w:rsidSect="009F18F7">
      <w:pgSz w:w="11906" w:h="16838"/>
      <w:pgMar w:top="851" w:right="709"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XO Thames">
    <w:altName w:val="Cambria"/>
    <w:charset w:val="CC"/>
    <w:family w:val="roman"/>
    <w:pitch w:val="variable"/>
    <w:sig w:usb0="800002FF" w:usb1="0000084A" w:usb2="00000000" w:usb3="00000000" w:csb0="00000005" w:csb1="00000000"/>
  </w:font>
  <w:font w:name="system-ui">
    <w:altName w:val="Cambria"/>
    <w:panose1 w:val="00000000000000000000"/>
    <w:charset w:val="00"/>
    <w:family w:val="roman"/>
    <w:notTrueType/>
    <w:pitch w:val="default"/>
  </w:font>
  <w:font w:name="Roboto">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736B"/>
    <w:multiLevelType w:val="hybridMultilevel"/>
    <w:tmpl w:val="092A0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8C516B"/>
    <w:multiLevelType w:val="multilevel"/>
    <w:tmpl w:val="0AB0532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3" w15:restartNumberingAfterBreak="0">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4" w15:restartNumberingAfterBreak="0">
    <w:nsid w:val="134B6218"/>
    <w:multiLevelType w:val="hybridMultilevel"/>
    <w:tmpl w:val="B8063078"/>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A5B3CEF"/>
    <w:multiLevelType w:val="hybridMultilevel"/>
    <w:tmpl w:val="9B383010"/>
    <w:lvl w:ilvl="0" w:tplc="FEB65372">
      <w:start w:val="4"/>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7" w15:restartNumberingAfterBreak="0">
    <w:nsid w:val="1CCF719C"/>
    <w:multiLevelType w:val="hybridMultilevel"/>
    <w:tmpl w:val="8A2A0A84"/>
    <w:lvl w:ilvl="0" w:tplc="C4B01D5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9" w15:restartNumberingAfterBreak="0">
    <w:nsid w:val="1EF272EE"/>
    <w:multiLevelType w:val="multilevel"/>
    <w:tmpl w:val="32126340"/>
    <w:lvl w:ilvl="0">
      <w:start w:val="1"/>
      <w:numFmt w:val="decimal"/>
      <w:pStyle w:val="51"/>
      <w:lvlText w:val="%1."/>
      <w:lvlJc w:val="center"/>
      <w:pPr>
        <w:tabs>
          <w:tab w:val="num" w:pos="284"/>
        </w:tabs>
        <w:ind w:left="0" w:firstLine="0"/>
      </w:pPr>
      <w:rPr>
        <w:rFonts w:hint="default"/>
      </w:rPr>
    </w:lvl>
    <w:lvl w:ilvl="1">
      <w:start w:val="1"/>
      <w:numFmt w:val="decimal"/>
      <w:lvlText w:val="%1.%2."/>
      <w:lvlJc w:val="left"/>
      <w:pPr>
        <w:tabs>
          <w:tab w:val="num" w:pos="851"/>
        </w:tabs>
        <w:ind w:left="142" w:firstLine="709"/>
      </w:pPr>
      <w:rPr>
        <w:rFonts w:hint="default"/>
      </w:rPr>
    </w:lvl>
    <w:lvl w:ilvl="2">
      <w:start w:val="1"/>
      <w:numFmt w:val="decimal"/>
      <w:lvlText w:val="%1.%2.%3."/>
      <w:lvlJc w:val="left"/>
      <w:pPr>
        <w:tabs>
          <w:tab w:val="num" w:pos="79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11" w15:restartNumberingAfterBreak="0">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12" w15:restartNumberingAfterBreak="0">
    <w:nsid w:val="2620522B"/>
    <w:multiLevelType w:val="hybridMultilevel"/>
    <w:tmpl w:val="1B420FFA"/>
    <w:lvl w:ilvl="0" w:tplc="DC2400EE">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14" w15:restartNumberingAfterBreak="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5" w15:restartNumberingAfterBreak="0">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6" w15:restartNumberingAfterBreak="0">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17" w15:restartNumberingAfterBreak="0">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18" w15:restartNumberingAfterBreak="0">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19" w15:restartNumberingAfterBreak="0">
    <w:nsid w:val="5E925DE6"/>
    <w:multiLevelType w:val="multilevel"/>
    <w:tmpl w:val="35A2F2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8917FE"/>
    <w:multiLevelType w:val="multilevel"/>
    <w:tmpl w:val="5F802F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41E140C"/>
    <w:multiLevelType w:val="hybridMultilevel"/>
    <w:tmpl w:val="0CE88906"/>
    <w:lvl w:ilvl="0" w:tplc="157EDEE2">
      <w:start w:val="5"/>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5C04941"/>
    <w:multiLevelType w:val="multilevel"/>
    <w:tmpl w:val="F7E2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24" w15:restartNumberingAfterBreak="0">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25" w15:restartNumberingAfterBreak="0">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26" w15:restartNumberingAfterBreak="0">
    <w:nsid w:val="6EBC61C1"/>
    <w:multiLevelType w:val="multilevel"/>
    <w:tmpl w:val="EB768CF8"/>
    <w:lvl w:ilvl="0">
      <w:start w:val="4"/>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70426D3F"/>
    <w:multiLevelType w:val="multilevel"/>
    <w:tmpl w:val="9662C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29" w15:restartNumberingAfterBreak="0">
    <w:nsid w:val="73CF17B4"/>
    <w:multiLevelType w:val="multilevel"/>
    <w:tmpl w:val="C812FFB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abstractNumId w:val="23"/>
  </w:num>
  <w:num w:numId="2">
    <w:abstractNumId w:val="30"/>
  </w:num>
  <w:num w:numId="3">
    <w:abstractNumId w:val="25"/>
  </w:num>
  <w:num w:numId="4">
    <w:abstractNumId w:val="16"/>
  </w:num>
  <w:num w:numId="5">
    <w:abstractNumId w:val="2"/>
  </w:num>
  <w:num w:numId="6">
    <w:abstractNumId w:val="24"/>
  </w:num>
  <w:num w:numId="7">
    <w:abstractNumId w:val="14"/>
  </w:num>
  <w:num w:numId="8">
    <w:abstractNumId w:val="10"/>
  </w:num>
  <w:num w:numId="9">
    <w:abstractNumId w:val="28"/>
  </w:num>
  <w:num w:numId="10">
    <w:abstractNumId w:val="15"/>
  </w:num>
  <w:num w:numId="11">
    <w:abstractNumId w:val="18"/>
  </w:num>
  <w:num w:numId="12">
    <w:abstractNumId w:val="3"/>
  </w:num>
  <w:num w:numId="13">
    <w:abstractNumId w:val="6"/>
  </w:num>
  <w:num w:numId="14">
    <w:abstractNumId w:val="13"/>
  </w:num>
  <w:num w:numId="15">
    <w:abstractNumId w:val="11"/>
  </w:num>
  <w:num w:numId="16">
    <w:abstractNumId w:val="17"/>
  </w:num>
  <w:num w:numId="17">
    <w:abstractNumId w:val="1"/>
  </w:num>
  <w:num w:numId="18">
    <w:abstractNumId w:val="4"/>
  </w:num>
  <w:num w:numId="19">
    <w:abstractNumId w:val="8"/>
  </w:num>
  <w:num w:numId="20">
    <w:abstractNumId w:val="29"/>
  </w:num>
  <w:num w:numId="21">
    <w:abstractNumId w:val="27"/>
  </w:num>
  <w:num w:numId="22">
    <w:abstractNumId w:val="22"/>
  </w:num>
  <w:num w:numId="23">
    <w:abstractNumId w:val="9"/>
  </w:num>
  <w:num w:numId="24">
    <w:abstractNumId w:val="26"/>
  </w:num>
  <w:num w:numId="25">
    <w:abstractNumId w:val="21"/>
  </w:num>
  <w:num w:numId="26">
    <w:abstractNumId w:val="5"/>
  </w:num>
  <w:num w:numId="27">
    <w:abstractNumId w:val="12"/>
  </w:num>
  <w:num w:numId="28">
    <w:abstractNumId w:val="7"/>
  </w:num>
  <w:num w:numId="29">
    <w:abstractNumId w:val="19"/>
  </w:num>
  <w:num w:numId="30">
    <w:abstractNumId w:val="20"/>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77"/>
    <w:rsid w:val="00003AF2"/>
    <w:rsid w:val="00010B85"/>
    <w:rsid w:val="000156EE"/>
    <w:rsid w:val="00015E18"/>
    <w:rsid w:val="000173B5"/>
    <w:rsid w:val="00017C68"/>
    <w:rsid w:val="000208BA"/>
    <w:rsid w:val="000221FF"/>
    <w:rsid w:val="0002522D"/>
    <w:rsid w:val="00025549"/>
    <w:rsid w:val="00031EA5"/>
    <w:rsid w:val="00031FCD"/>
    <w:rsid w:val="00035DC6"/>
    <w:rsid w:val="00040990"/>
    <w:rsid w:val="00045DF1"/>
    <w:rsid w:val="00051914"/>
    <w:rsid w:val="00054AF9"/>
    <w:rsid w:val="00060266"/>
    <w:rsid w:val="00061232"/>
    <w:rsid w:val="00063F69"/>
    <w:rsid w:val="000654B3"/>
    <w:rsid w:val="00066978"/>
    <w:rsid w:val="00066F82"/>
    <w:rsid w:val="00070727"/>
    <w:rsid w:val="000710CE"/>
    <w:rsid w:val="0007588E"/>
    <w:rsid w:val="00077C06"/>
    <w:rsid w:val="00080F66"/>
    <w:rsid w:val="0008212D"/>
    <w:rsid w:val="00083A5C"/>
    <w:rsid w:val="00087A46"/>
    <w:rsid w:val="00095102"/>
    <w:rsid w:val="00096B33"/>
    <w:rsid w:val="000A3F83"/>
    <w:rsid w:val="000A7E2E"/>
    <w:rsid w:val="000B0402"/>
    <w:rsid w:val="000B1719"/>
    <w:rsid w:val="000B2E00"/>
    <w:rsid w:val="000B4C22"/>
    <w:rsid w:val="000B4C52"/>
    <w:rsid w:val="000B6C98"/>
    <w:rsid w:val="000C3773"/>
    <w:rsid w:val="000C3AD4"/>
    <w:rsid w:val="000C5C54"/>
    <w:rsid w:val="000C62E8"/>
    <w:rsid w:val="000C740F"/>
    <w:rsid w:val="000D2276"/>
    <w:rsid w:val="000D7F2B"/>
    <w:rsid w:val="000E5EB1"/>
    <w:rsid w:val="000E71B5"/>
    <w:rsid w:val="000F000D"/>
    <w:rsid w:val="000F0769"/>
    <w:rsid w:val="000F0AF1"/>
    <w:rsid w:val="000F2EED"/>
    <w:rsid w:val="000F6612"/>
    <w:rsid w:val="001007AC"/>
    <w:rsid w:val="00102E2B"/>
    <w:rsid w:val="0010569C"/>
    <w:rsid w:val="001062EC"/>
    <w:rsid w:val="0010782A"/>
    <w:rsid w:val="00111210"/>
    <w:rsid w:val="0011345E"/>
    <w:rsid w:val="00116590"/>
    <w:rsid w:val="0012357E"/>
    <w:rsid w:val="001241A1"/>
    <w:rsid w:val="00131AC7"/>
    <w:rsid w:val="00132FD0"/>
    <w:rsid w:val="001428BD"/>
    <w:rsid w:val="0015298E"/>
    <w:rsid w:val="001532D7"/>
    <w:rsid w:val="0015398B"/>
    <w:rsid w:val="00154291"/>
    <w:rsid w:val="00155170"/>
    <w:rsid w:val="0016167B"/>
    <w:rsid w:val="00166BB3"/>
    <w:rsid w:val="00172086"/>
    <w:rsid w:val="00172D97"/>
    <w:rsid w:val="00174263"/>
    <w:rsid w:val="00175FE1"/>
    <w:rsid w:val="00182491"/>
    <w:rsid w:val="0018258D"/>
    <w:rsid w:val="00190318"/>
    <w:rsid w:val="00190CCE"/>
    <w:rsid w:val="00191A9D"/>
    <w:rsid w:val="00192CFC"/>
    <w:rsid w:val="00193DC1"/>
    <w:rsid w:val="00195EC9"/>
    <w:rsid w:val="00196FBB"/>
    <w:rsid w:val="001A0E8C"/>
    <w:rsid w:val="001A36A6"/>
    <w:rsid w:val="001A407E"/>
    <w:rsid w:val="001B063D"/>
    <w:rsid w:val="001B3B3C"/>
    <w:rsid w:val="001B4A6C"/>
    <w:rsid w:val="001B5793"/>
    <w:rsid w:val="001B593E"/>
    <w:rsid w:val="001C329C"/>
    <w:rsid w:val="001C4552"/>
    <w:rsid w:val="001C4DF1"/>
    <w:rsid w:val="001C63A1"/>
    <w:rsid w:val="001C7FC7"/>
    <w:rsid w:val="001D0BF3"/>
    <w:rsid w:val="001D6A2C"/>
    <w:rsid w:val="001E0926"/>
    <w:rsid w:val="001E116B"/>
    <w:rsid w:val="001E204E"/>
    <w:rsid w:val="001E5174"/>
    <w:rsid w:val="001E6F45"/>
    <w:rsid w:val="001F04FC"/>
    <w:rsid w:val="001F1DC0"/>
    <w:rsid w:val="001F3E2A"/>
    <w:rsid w:val="001F6953"/>
    <w:rsid w:val="001F7942"/>
    <w:rsid w:val="00200356"/>
    <w:rsid w:val="002017A1"/>
    <w:rsid w:val="002075F1"/>
    <w:rsid w:val="002102D2"/>
    <w:rsid w:val="00210731"/>
    <w:rsid w:val="002107B4"/>
    <w:rsid w:val="00213609"/>
    <w:rsid w:val="00227C13"/>
    <w:rsid w:val="00233B8A"/>
    <w:rsid w:val="00234024"/>
    <w:rsid w:val="00236B69"/>
    <w:rsid w:val="00240411"/>
    <w:rsid w:val="00241A4B"/>
    <w:rsid w:val="00243E5F"/>
    <w:rsid w:val="00253C5E"/>
    <w:rsid w:val="0025558C"/>
    <w:rsid w:val="00260238"/>
    <w:rsid w:val="002604A0"/>
    <w:rsid w:val="00263309"/>
    <w:rsid w:val="00271164"/>
    <w:rsid w:val="002757A3"/>
    <w:rsid w:val="00281D62"/>
    <w:rsid w:val="00285E1D"/>
    <w:rsid w:val="002861DA"/>
    <w:rsid w:val="002862A2"/>
    <w:rsid w:val="002934FC"/>
    <w:rsid w:val="00293774"/>
    <w:rsid w:val="002960AD"/>
    <w:rsid w:val="00296B76"/>
    <w:rsid w:val="002B5A6E"/>
    <w:rsid w:val="002B6B0D"/>
    <w:rsid w:val="002B7920"/>
    <w:rsid w:val="002C1C5C"/>
    <w:rsid w:val="002C594C"/>
    <w:rsid w:val="002D0DE3"/>
    <w:rsid w:val="002D19C5"/>
    <w:rsid w:val="002D5213"/>
    <w:rsid w:val="002D5931"/>
    <w:rsid w:val="002D5C18"/>
    <w:rsid w:val="002E0E2E"/>
    <w:rsid w:val="002E37EB"/>
    <w:rsid w:val="002E4C3E"/>
    <w:rsid w:val="002E5E81"/>
    <w:rsid w:val="002E79A9"/>
    <w:rsid w:val="00304695"/>
    <w:rsid w:val="00312FF7"/>
    <w:rsid w:val="0031581D"/>
    <w:rsid w:val="00320519"/>
    <w:rsid w:val="00321673"/>
    <w:rsid w:val="00327E38"/>
    <w:rsid w:val="00331ECF"/>
    <w:rsid w:val="0034174E"/>
    <w:rsid w:val="00345FCF"/>
    <w:rsid w:val="003508B5"/>
    <w:rsid w:val="00352593"/>
    <w:rsid w:val="00353348"/>
    <w:rsid w:val="00363B32"/>
    <w:rsid w:val="00366311"/>
    <w:rsid w:val="00373ED0"/>
    <w:rsid w:val="003835F7"/>
    <w:rsid w:val="00386685"/>
    <w:rsid w:val="00387AB4"/>
    <w:rsid w:val="003940F8"/>
    <w:rsid w:val="00395ACC"/>
    <w:rsid w:val="003A6D63"/>
    <w:rsid w:val="003A7EFB"/>
    <w:rsid w:val="003B23BA"/>
    <w:rsid w:val="003B5060"/>
    <w:rsid w:val="003B7FB9"/>
    <w:rsid w:val="003C447E"/>
    <w:rsid w:val="003C46C3"/>
    <w:rsid w:val="003C4ACF"/>
    <w:rsid w:val="003C57A4"/>
    <w:rsid w:val="003C6226"/>
    <w:rsid w:val="003C72DD"/>
    <w:rsid w:val="003D1353"/>
    <w:rsid w:val="003D2918"/>
    <w:rsid w:val="003E3551"/>
    <w:rsid w:val="003E7DB3"/>
    <w:rsid w:val="003F0686"/>
    <w:rsid w:val="003F3085"/>
    <w:rsid w:val="003F55D2"/>
    <w:rsid w:val="004014A4"/>
    <w:rsid w:val="0040225D"/>
    <w:rsid w:val="00404975"/>
    <w:rsid w:val="00405223"/>
    <w:rsid w:val="00407102"/>
    <w:rsid w:val="0041128A"/>
    <w:rsid w:val="00411D4C"/>
    <w:rsid w:val="00412080"/>
    <w:rsid w:val="004123ED"/>
    <w:rsid w:val="00415C95"/>
    <w:rsid w:val="00420FB1"/>
    <w:rsid w:val="004224D7"/>
    <w:rsid w:val="00423A13"/>
    <w:rsid w:val="0042635D"/>
    <w:rsid w:val="00426EE4"/>
    <w:rsid w:val="00431181"/>
    <w:rsid w:val="00435F80"/>
    <w:rsid w:val="004378F7"/>
    <w:rsid w:val="00441C05"/>
    <w:rsid w:val="00442744"/>
    <w:rsid w:val="00457516"/>
    <w:rsid w:val="00457A3F"/>
    <w:rsid w:val="00474F0A"/>
    <w:rsid w:val="00475006"/>
    <w:rsid w:val="00476CEA"/>
    <w:rsid w:val="0048011F"/>
    <w:rsid w:val="00480175"/>
    <w:rsid w:val="00482F39"/>
    <w:rsid w:val="00483F66"/>
    <w:rsid w:val="00487C93"/>
    <w:rsid w:val="00491716"/>
    <w:rsid w:val="0049490C"/>
    <w:rsid w:val="00496B28"/>
    <w:rsid w:val="0049744E"/>
    <w:rsid w:val="00497AD0"/>
    <w:rsid w:val="004A1C61"/>
    <w:rsid w:val="004A2D2A"/>
    <w:rsid w:val="004A6604"/>
    <w:rsid w:val="004A7668"/>
    <w:rsid w:val="004B4438"/>
    <w:rsid w:val="004B5820"/>
    <w:rsid w:val="004B6063"/>
    <w:rsid w:val="004B7763"/>
    <w:rsid w:val="004B7B84"/>
    <w:rsid w:val="004C2EE0"/>
    <w:rsid w:val="004C300F"/>
    <w:rsid w:val="004C5479"/>
    <w:rsid w:val="004E1D64"/>
    <w:rsid w:val="004E24A5"/>
    <w:rsid w:val="004E2973"/>
    <w:rsid w:val="004F26D4"/>
    <w:rsid w:val="004F6EB9"/>
    <w:rsid w:val="00500423"/>
    <w:rsid w:val="00501C9C"/>
    <w:rsid w:val="00514077"/>
    <w:rsid w:val="0051684B"/>
    <w:rsid w:val="00517F4A"/>
    <w:rsid w:val="00525B8F"/>
    <w:rsid w:val="005260CC"/>
    <w:rsid w:val="00530380"/>
    <w:rsid w:val="00536DC0"/>
    <w:rsid w:val="00536E81"/>
    <w:rsid w:val="0054102E"/>
    <w:rsid w:val="00547AAB"/>
    <w:rsid w:val="00547E46"/>
    <w:rsid w:val="005567C9"/>
    <w:rsid w:val="0055731E"/>
    <w:rsid w:val="005608D8"/>
    <w:rsid w:val="00567543"/>
    <w:rsid w:val="005702D3"/>
    <w:rsid w:val="005734F4"/>
    <w:rsid w:val="00582BA8"/>
    <w:rsid w:val="00583FA1"/>
    <w:rsid w:val="00585AA0"/>
    <w:rsid w:val="00592039"/>
    <w:rsid w:val="00593448"/>
    <w:rsid w:val="00594925"/>
    <w:rsid w:val="00595D37"/>
    <w:rsid w:val="0059775D"/>
    <w:rsid w:val="005A327A"/>
    <w:rsid w:val="005A59E6"/>
    <w:rsid w:val="005A5A2B"/>
    <w:rsid w:val="005A5C23"/>
    <w:rsid w:val="005B06EB"/>
    <w:rsid w:val="005B4F77"/>
    <w:rsid w:val="005C65A0"/>
    <w:rsid w:val="005D0EFB"/>
    <w:rsid w:val="005D2691"/>
    <w:rsid w:val="005D2D8B"/>
    <w:rsid w:val="005D57F4"/>
    <w:rsid w:val="005E172E"/>
    <w:rsid w:val="005F0B92"/>
    <w:rsid w:val="005F0E53"/>
    <w:rsid w:val="005F17F4"/>
    <w:rsid w:val="005F57A4"/>
    <w:rsid w:val="0060234E"/>
    <w:rsid w:val="00603675"/>
    <w:rsid w:val="006046D9"/>
    <w:rsid w:val="00612A85"/>
    <w:rsid w:val="00614025"/>
    <w:rsid w:val="00614A6D"/>
    <w:rsid w:val="00615871"/>
    <w:rsid w:val="00616ACE"/>
    <w:rsid w:val="00616FDC"/>
    <w:rsid w:val="006230FA"/>
    <w:rsid w:val="006233C6"/>
    <w:rsid w:val="006342C1"/>
    <w:rsid w:val="00634589"/>
    <w:rsid w:val="006429FD"/>
    <w:rsid w:val="006463A5"/>
    <w:rsid w:val="00651756"/>
    <w:rsid w:val="00656B1D"/>
    <w:rsid w:val="006615C1"/>
    <w:rsid w:val="00663CF2"/>
    <w:rsid w:val="00664F34"/>
    <w:rsid w:val="00665350"/>
    <w:rsid w:val="00665AEB"/>
    <w:rsid w:val="0066729E"/>
    <w:rsid w:val="00667348"/>
    <w:rsid w:val="00667B33"/>
    <w:rsid w:val="00670F2E"/>
    <w:rsid w:val="006717C1"/>
    <w:rsid w:val="0067278F"/>
    <w:rsid w:val="0067368E"/>
    <w:rsid w:val="0067767F"/>
    <w:rsid w:val="0068172F"/>
    <w:rsid w:val="006830F2"/>
    <w:rsid w:val="0068520A"/>
    <w:rsid w:val="006864B3"/>
    <w:rsid w:val="006872F5"/>
    <w:rsid w:val="00690A97"/>
    <w:rsid w:val="006917CF"/>
    <w:rsid w:val="00692B6C"/>
    <w:rsid w:val="00692D41"/>
    <w:rsid w:val="006977CE"/>
    <w:rsid w:val="006A2480"/>
    <w:rsid w:val="006A4CBE"/>
    <w:rsid w:val="006A6909"/>
    <w:rsid w:val="006B00EE"/>
    <w:rsid w:val="006B246C"/>
    <w:rsid w:val="006B2D06"/>
    <w:rsid w:val="006B4AF6"/>
    <w:rsid w:val="006B530D"/>
    <w:rsid w:val="006C3220"/>
    <w:rsid w:val="006C7F71"/>
    <w:rsid w:val="006D16BE"/>
    <w:rsid w:val="006D4576"/>
    <w:rsid w:val="006E0B4D"/>
    <w:rsid w:val="006F02B9"/>
    <w:rsid w:val="006F7FC7"/>
    <w:rsid w:val="007010EE"/>
    <w:rsid w:val="00701999"/>
    <w:rsid w:val="00701FF4"/>
    <w:rsid w:val="007021C4"/>
    <w:rsid w:val="007039FF"/>
    <w:rsid w:val="00705571"/>
    <w:rsid w:val="00705C68"/>
    <w:rsid w:val="007065E5"/>
    <w:rsid w:val="00712994"/>
    <w:rsid w:val="00717577"/>
    <w:rsid w:val="007215B7"/>
    <w:rsid w:val="007217C8"/>
    <w:rsid w:val="0072200F"/>
    <w:rsid w:val="00725E48"/>
    <w:rsid w:val="00727142"/>
    <w:rsid w:val="0073098B"/>
    <w:rsid w:val="00731EF7"/>
    <w:rsid w:val="00733E1C"/>
    <w:rsid w:val="00736C1A"/>
    <w:rsid w:val="007475F5"/>
    <w:rsid w:val="00753B08"/>
    <w:rsid w:val="00754422"/>
    <w:rsid w:val="007556C7"/>
    <w:rsid w:val="0075752E"/>
    <w:rsid w:val="00766DD4"/>
    <w:rsid w:val="00767D87"/>
    <w:rsid w:val="007734F5"/>
    <w:rsid w:val="00773D49"/>
    <w:rsid w:val="007748BD"/>
    <w:rsid w:val="0078019F"/>
    <w:rsid w:val="00782970"/>
    <w:rsid w:val="0079069F"/>
    <w:rsid w:val="00791776"/>
    <w:rsid w:val="007A0D7B"/>
    <w:rsid w:val="007A3E5C"/>
    <w:rsid w:val="007A5A18"/>
    <w:rsid w:val="007A718C"/>
    <w:rsid w:val="007A7B59"/>
    <w:rsid w:val="007B1A32"/>
    <w:rsid w:val="007B44A5"/>
    <w:rsid w:val="007B6D2D"/>
    <w:rsid w:val="007C0680"/>
    <w:rsid w:val="007C0FFE"/>
    <w:rsid w:val="007C7824"/>
    <w:rsid w:val="007D135E"/>
    <w:rsid w:val="007D35D5"/>
    <w:rsid w:val="007D3674"/>
    <w:rsid w:val="007D64A4"/>
    <w:rsid w:val="007E690B"/>
    <w:rsid w:val="007F2414"/>
    <w:rsid w:val="007F2C3F"/>
    <w:rsid w:val="007F7CCC"/>
    <w:rsid w:val="0080169C"/>
    <w:rsid w:val="00807638"/>
    <w:rsid w:val="00807C78"/>
    <w:rsid w:val="00810F9B"/>
    <w:rsid w:val="008114E8"/>
    <w:rsid w:val="00815536"/>
    <w:rsid w:val="00823544"/>
    <w:rsid w:val="00823FA9"/>
    <w:rsid w:val="008268FB"/>
    <w:rsid w:val="008269F2"/>
    <w:rsid w:val="00833518"/>
    <w:rsid w:val="00834889"/>
    <w:rsid w:val="00840924"/>
    <w:rsid w:val="00846AFB"/>
    <w:rsid w:val="00852041"/>
    <w:rsid w:val="008525DB"/>
    <w:rsid w:val="0085281B"/>
    <w:rsid w:val="00853DAE"/>
    <w:rsid w:val="00854CF2"/>
    <w:rsid w:val="00855A8A"/>
    <w:rsid w:val="0085750C"/>
    <w:rsid w:val="00860AFD"/>
    <w:rsid w:val="00861BE4"/>
    <w:rsid w:val="00864BF3"/>
    <w:rsid w:val="00870E82"/>
    <w:rsid w:val="008712CC"/>
    <w:rsid w:val="00883459"/>
    <w:rsid w:val="0088405D"/>
    <w:rsid w:val="00884199"/>
    <w:rsid w:val="00884C35"/>
    <w:rsid w:val="00884E91"/>
    <w:rsid w:val="00891FD7"/>
    <w:rsid w:val="00892069"/>
    <w:rsid w:val="008940F8"/>
    <w:rsid w:val="008B1FD6"/>
    <w:rsid w:val="008B4177"/>
    <w:rsid w:val="008B5E18"/>
    <w:rsid w:val="008B6264"/>
    <w:rsid w:val="008C564B"/>
    <w:rsid w:val="008D2222"/>
    <w:rsid w:val="008D498F"/>
    <w:rsid w:val="008D68E9"/>
    <w:rsid w:val="008D7945"/>
    <w:rsid w:val="008D7CD4"/>
    <w:rsid w:val="008E6377"/>
    <w:rsid w:val="008F0C97"/>
    <w:rsid w:val="008F17E3"/>
    <w:rsid w:val="008F2578"/>
    <w:rsid w:val="008F3095"/>
    <w:rsid w:val="00900B1F"/>
    <w:rsid w:val="009010AC"/>
    <w:rsid w:val="00906DD4"/>
    <w:rsid w:val="009161F4"/>
    <w:rsid w:val="00917A71"/>
    <w:rsid w:val="009237F1"/>
    <w:rsid w:val="009311C3"/>
    <w:rsid w:val="00933623"/>
    <w:rsid w:val="0093657E"/>
    <w:rsid w:val="009372E3"/>
    <w:rsid w:val="00941D57"/>
    <w:rsid w:val="00941D5E"/>
    <w:rsid w:val="00942D10"/>
    <w:rsid w:val="0094536D"/>
    <w:rsid w:val="009506CF"/>
    <w:rsid w:val="00952D6C"/>
    <w:rsid w:val="00956DA6"/>
    <w:rsid w:val="009613EC"/>
    <w:rsid w:val="009614F3"/>
    <w:rsid w:val="00965147"/>
    <w:rsid w:val="00965BDC"/>
    <w:rsid w:val="00966664"/>
    <w:rsid w:val="00966EE2"/>
    <w:rsid w:val="00967D74"/>
    <w:rsid w:val="00972BB4"/>
    <w:rsid w:val="0097333C"/>
    <w:rsid w:val="00976F19"/>
    <w:rsid w:val="0099244A"/>
    <w:rsid w:val="00992F20"/>
    <w:rsid w:val="00992F92"/>
    <w:rsid w:val="00993ECB"/>
    <w:rsid w:val="00996BB5"/>
    <w:rsid w:val="009A416E"/>
    <w:rsid w:val="009A7C61"/>
    <w:rsid w:val="009B1B06"/>
    <w:rsid w:val="009B2841"/>
    <w:rsid w:val="009B4D09"/>
    <w:rsid w:val="009C19B3"/>
    <w:rsid w:val="009C2AD5"/>
    <w:rsid w:val="009C6AC7"/>
    <w:rsid w:val="009D14CE"/>
    <w:rsid w:val="009D2516"/>
    <w:rsid w:val="009D51FE"/>
    <w:rsid w:val="009E35CF"/>
    <w:rsid w:val="009E7CD8"/>
    <w:rsid w:val="009F18F7"/>
    <w:rsid w:val="009F3A1B"/>
    <w:rsid w:val="00A0027B"/>
    <w:rsid w:val="00A01118"/>
    <w:rsid w:val="00A01603"/>
    <w:rsid w:val="00A019DB"/>
    <w:rsid w:val="00A06868"/>
    <w:rsid w:val="00A12C54"/>
    <w:rsid w:val="00A147B6"/>
    <w:rsid w:val="00A168E9"/>
    <w:rsid w:val="00A221EE"/>
    <w:rsid w:val="00A268BD"/>
    <w:rsid w:val="00A30A12"/>
    <w:rsid w:val="00A31BC5"/>
    <w:rsid w:val="00A35474"/>
    <w:rsid w:val="00A365E8"/>
    <w:rsid w:val="00A36805"/>
    <w:rsid w:val="00A4080A"/>
    <w:rsid w:val="00A41EB1"/>
    <w:rsid w:val="00A46F00"/>
    <w:rsid w:val="00A47645"/>
    <w:rsid w:val="00A5633D"/>
    <w:rsid w:val="00A625DF"/>
    <w:rsid w:val="00A63500"/>
    <w:rsid w:val="00A66029"/>
    <w:rsid w:val="00A676D6"/>
    <w:rsid w:val="00A763A0"/>
    <w:rsid w:val="00A825EB"/>
    <w:rsid w:val="00A826C8"/>
    <w:rsid w:val="00A83275"/>
    <w:rsid w:val="00A83743"/>
    <w:rsid w:val="00A83EC0"/>
    <w:rsid w:val="00A8671D"/>
    <w:rsid w:val="00A86A9C"/>
    <w:rsid w:val="00A932FE"/>
    <w:rsid w:val="00AA0068"/>
    <w:rsid w:val="00AA0268"/>
    <w:rsid w:val="00AA2839"/>
    <w:rsid w:val="00AA2DEA"/>
    <w:rsid w:val="00AA36EC"/>
    <w:rsid w:val="00AA6464"/>
    <w:rsid w:val="00AA7675"/>
    <w:rsid w:val="00AB31C8"/>
    <w:rsid w:val="00AB3746"/>
    <w:rsid w:val="00AB3863"/>
    <w:rsid w:val="00AB3A92"/>
    <w:rsid w:val="00AB4C1E"/>
    <w:rsid w:val="00AB5335"/>
    <w:rsid w:val="00AB559F"/>
    <w:rsid w:val="00AC5B58"/>
    <w:rsid w:val="00AC6217"/>
    <w:rsid w:val="00AD63A2"/>
    <w:rsid w:val="00AD7508"/>
    <w:rsid w:val="00AD7647"/>
    <w:rsid w:val="00AE1039"/>
    <w:rsid w:val="00AE1B8C"/>
    <w:rsid w:val="00AE1D95"/>
    <w:rsid w:val="00AE2848"/>
    <w:rsid w:val="00AF195A"/>
    <w:rsid w:val="00AF2B19"/>
    <w:rsid w:val="00AF5432"/>
    <w:rsid w:val="00AF6EB9"/>
    <w:rsid w:val="00B0282D"/>
    <w:rsid w:val="00B118D0"/>
    <w:rsid w:val="00B1534D"/>
    <w:rsid w:val="00B218FB"/>
    <w:rsid w:val="00B23E52"/>
    <w:rsid w:val="00B24ED9"/>
    <w:rsid w:val="00B36795"/>
    <w:rsid w:val="00B41416"/>
    <w:rsid w:val="00B4346E"/>
    <w:rsid w:val="00B4466E"/>
    <w:rsid w:val="00B47F42"/>
    <w:rsid w:val="00B50AEE"/>
    <w:rsid w:val="00B52F4B"/>
    <w:rsid w:val="00B5409E"/>
    <w:rsid w:val="00B5759E"/>
    <w:rsid w:val="00B610BA"/>
    <w:rsid w:val="00B6652A"/>
    <w:rsid w:val="00B66C55"/>
    <w:rsid w:val="00B73434"/>
    <w:rsid w:val="00B73E75"/>
    <w:rsid w:val="00B76466"/>
    <w:rsid w:val="00B778DF"/>
    <w:rsid w:val="00B932C2"/>
    <w:rsid w:val="00B96128"/>
    <w:rsid w:val="00B968FD"/>
    <w:rsid w:val="00BA0503"/>
    <w:rsid w:val="00BA66D9"/>
    <w:rsid w:val="00BB21D4"/>
    <w:rsid w:val="00BB5FB2"/>
    <w:rsid w:val="00BB6292"/>
    <w:rsid w:val="00BB7463"/>
    <w:rsid w:val="00BB7F3A"/>
    <w:rsid w:val="00BC31F4"/>
    <w:rsid w:val="00BC6498"/>
    <w:rsid w:val="00BD200A"/>
    <w:rsid w:val="00BD42F5"/>
    <w:rsid w:val="00BE2974"/>
    <w:rsid w:val="00BE2FA2"/>
    <w:rsid w:val="00BE3D73"/>
    <w:rsid w:val="00BF0296"/>
    <w:rsid w:val="00BF4B82"/>
    <w:rsid w:val="00C02E70"/>
    <w:rsid w:val="00C03F8B"/>
    <w:rsid w:val="00C0556F"/>
    <w:rsid w:val="00C056A0"/>
    <w:rsid w:val="00C073F6"/>
    <w:rsid w:val="00C12E04"/>
    <w:rsid w:val="00C130E5"/>
    <w:rsid w:val="00C23EA4"/>
    <w:rsid w:val="00C241B2"/>
    <w:rsid w:val="00C25118"/>
    <w:rsid w:val="00C2518A"/>
    <w:rsid w:val="00C26750"/>
    <w:rsid w:val="00C358CC"/>
    <w:rsid w:val="00C3666C"/>
    <w:rsid w:val="00C4550B"/>
    <w:rsid w:val="00C46B78"/>
    <w:rsid w:val="00C46DA5"/>
    <w:rsid w:val="00C602CF"/>
    <w:rsid w:val="00C61A22"/>
    <w:rsid w:val="00C64A4D"/>
    <w:rsid w:val="00C65E63"/>
    <w:rsid w:val="00C66C05"/>
    <w:rsid w:val="00C7081C"/>
    <w:rsid w:val="00C7529F"/>
    <w:rsid w:val="00C771FE"/>
    <w:rsid w:val="00C81C9A"/>
    <w:rsid w:val="00C913DA"/>
    <w:rsid w:val="00C925EE"/>
    <w:rsid w:val="00C93219"/>
    <w:rsid w:val="00C94753"/>
    <w:rsid w:val="00C95D06"/>
    <w:rsid w:val="00C971B5"/>
    <w:rsid w:val="00CA228F"/>
    <w:rsid w:val="00CA310C"/>
    <w:rsid w:val="00CA6FEE"/>
    <w:rsid w:val="00CC1FF3"/>
    <w:rsid w:val="00CC3CCE"/>
    <w:rsid w:val="00CC6DB2"/>
    <w:rsid w:val="00CD0626"/>
    <w:rsid w:val="00CE11DC"/>
    <w:rsid w:val="00CE14AF"/>
    <w:rsid w:val="00CF084D"/>
    <w:rsid w:val="00CF1981"/>
    <w:rsid w:val="00CF1B45"/>
    <w:rsid w:val="00CF4F14"/>
    <w:rsid w:val="00CF5F1D"/>
    <w:rsid w:val="00CF661D"/>
    <w:rsid w:val="00CF773D"/>
    <w:rsid w:val="00D013BD"/>
    <w:rsid w:val="00D11904"/>
    <w:rsid w:val="00D1463B"/>
    <w:rsid w:val="00D14A98"/>
    <w:rsid w:val="00D15AB7"/>
    <w:rsid w:val="00D1636A"/>
    <w:rsid w:val="00D16C1B"/>
    <w:rsid w:val="00D20111"/>
    <w:rsid w:val="00D20C20"/>
    <w:rsid w:val="00D2784A"/>
    <w:rsid w:val="00D27ABE"/>
    <w:rsid w:val="00D3006E"/>
    <w:rsid w:val="00D32733"/>
    <w:rsid w:val="00D32EE1"/>
    <w:rsid w:val="00D338EE"/>
    <w:rsid w:val="00D33F0A"/>
    <w:rsid w:val="00D3415E"/>
    <w:rsid w:val="00D5242E"/>
    <w:rsid w:val="00D52E7F"/>
    <w:rsid w:val="00D54879"/>
    <w:rsid w:val="00D56E29"/>
    <w:rsid w:val="00D61BDA"/>
    <w:rsid w:val="00D73D0E"/>
    <w:rsid w:val="00D759E8"/>
    <w:rsid w:val="00D838B6"/>
    <w:rsid w:val="00D83F0E"/>
    <w:rsid w:val="00D856BA"/>
    <w:rsid w:val="00D90627"/>
    <w:rsid w:val="00D91B09"/>
    <w:rsid w:val="00D942A6"/>
    <w:rsid w:val="00D94960"/>
    <w:rsid w:val="00D95BFE"/>
    <w:rsid w:val="00D9703B"/>
    <w:rsid w:val="00DA2140"/>
    <w:rsid w:val="00DA5F97"/>
    <w:rsid w:val="00DA6E34"/>
    <w:rsid w:val="00DB0008"/>
    <w:rsid w:val="00DB1109"/>
    <w:rsid w:val="00DB4924"/>
    <w:rsid w:val="00DB53ED"/>
    <w:rsid w:val="00DC3C18"/>
    <w:rsid w:val="00DC59E0"/>
    <w:rsid w:val="00DC5BC1"/>
    <w:rsid w:val="00DC77DB"/>
    <w:rsid w:val="00DD2D93"/>
    <w:rsid w:val="00DE1B01"/>
    <w:rsid w:val="00DE4F1C"/>
    <w:rsid w:val="00DF2421"/>
    <w:rsid w:val="00DF3572"/>
    <w:rsid w:val="00DF5B9E"/>
    <w:rsid w:val="00DF64A0"/>
    <w:rsid w:val="00E001F0"/>
    <w:rsid w:val="00E02450"/>
    <w:rsid w:val="00E0695E"/>
    <w:rsid w:val="00E06F17"/>
    <w:rsid w:val="00E07F43"/>
    <w:rsid w:val="00E116CA"/>
    <w:rsid w:val="00E12329"/>
    <w:rsid w:val="00E14B27"/>
    <w:rsid w:val="00E2096C"/>
    <w:rsid w:val="00E21DE5"/>
    <w:rsid w:val="00E2226C"/>
    <w:rsid w:val="00E30F2C"/>
    <w:rsid w:val="00E3402F"/>
    <w:rsid w:val="00E36FBE"/>
    <w:rsid w:val="00E41940"/>
    <w:rsid w:val="00E4249F"/>
    <w:rsid w:val="00E512D8"/>
    <w:rsid w:val="00E51B47"/>
    <w:rsid w:val="00E53E9E"/>
    <w:rsid w:val="00E55903"/>
    <w:rsid w:val="00E663E3"/>
    <w:rsid w:val="00E7003F"/>
    <w:rsid w:val="00E70C65"/>
    <w:rsid w:val="00E70EAE"/>
    <w:rsid w:val="00E759E1"/>
    <w:rsid w:val="00E80EE6"/>
    <w:rsid w:val="00E8624A"/>
    <w:rsid w:val="00E8794F"/>
    <w:rsid w:val="00E96534"/>
    <w:rsid w:val="00E96DFB"/>
    <w:rsid w:val="00EA4B61"/>
    <w:rsid w:val="00EB10A4"/>
    <w:rsid w:val="00EB245B"/>
    <w:rsid w:val="00EB3170"/>
    <w:rsid w:val="00EB567E"/>
    <w:rsid w:val="00EC2D0E"/>
    <w:rsid w:val="00EC4262"/>
    <w:rsid w:val="00ED7769"/>
    <w:rsid w:val="00EE233C"/>
    <w:rsid w:val="00EE29C5"/>
    <w:rsid w:val="00EE3136"/>
    <w:rsid w:val="00EE4304"/>
    <w:rsid w:val="00EE49DC"/>
    <w:rsid w:val="00EE5639"/>
    <w:rsid w:val="00EE6E7F"/>
    <w:rsid w:val="00EF4FF4"/>
    <w:rsid w:val="00EF60B2"/>
    <w:rsid w:val="00EF6C2F"/>
    <w:rsid w:val="00EF6C5F"/>
    <w:rsid w:val="00EF7CA0"/>
    <w:rsid w:val="00F01D19"/>
    <w:rsid w:val="00F026AA"/>
    <w:rsid w:val="00F0570B"/>
    <w:rsid w:val="00F0657D"/>
    <w:rsid w:val="00F20E5A"/>
    <w:rsid w:val="00F25EA4"/>
    <w:rsid w:val="00F26DAF"/>
    <w:rsid w:val="00F31481"/>
    <w:rsid w:val="00F336DE"/>
    <w:rsid w:val="00F3734B"/>
    <w:rsid w:val="00F377F6"/>
    <w:rsid w:val="00F406D9"/>
    <w:rsid w:val="00F4146F"/>
    <w:rsid w:val="00F42902"/>
    <w:rsid w:val="00F51072"/>
    <w:rsid w:val="00F57F6C"/>
    <w:rsid w:val="00F60079"/>
    <w:rsid w:val="00F630C8"/>
    <w:rsid w:val="00F64177"/>
    <w:rsid w:val="00F70E92"/>
    <w:rsid w:val="00F73708"/>
    <w:rsid w:val="00F76F13"/>
    <w:rsid w:val="00F81052"/>
    <w:rsid w:val="00F842B1"/>
    <w:rsid w:val="00F87685"/>
    <w:rsid w:val="00F93CC3"/>
    <w:rsid w:val="00F95124"/>
    <w:rsid w:val="00F95EBA"/>
    <w:rsid w:val="00FA08FE"/>
    <w:rsid w:val="00FA1218"/>
    <w:rsid w:val="00FA3D12"/>
    <w:rsid w:val="00FA41D0"/>
    <w:rsid w:val="00FA4E07"/>
    <w:rsid w:val="00FA6613"/>
    <w:rsid w:val="00FB5460"/>
    <w:rsid w:val="00FB6C75"/>
    <w:rsid w:val="00FC7651"/>
    <w:rsid w:val="00FD00BB"/>
    <w:rsid w:val="00FD1A23"/>
    <w:rsid w:val="00FD1E3C"/>
    <w:rsid w:val="00FD2031"/>
    <w:rsid w:val="00FD3939"/>
    <w:rsid w:val="00FD4D26"/>
    <w:rsid w:val="00FD4E1B"/>
    <w:rsid w:val="00FD59D6"/>
    <w:rsid w:val="00FD7D7C"/>
    <w:rsid w:val="00FE6C5B"/>
    <w:rsid w:val="00FF44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0E655"/>
  <w15:docId w15:val="{DACFF9A3-C25D-4DA2-983D-DEC6354E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932C2"/>
    <w:pPr>
      <w:widowControl w:val="0"/>
      <w:autoSpaceDE w:val="0"/>
      <w:autoSpaceDN w:val="0"/>
      <w:adjustRightInd w:val="0"/>
    </w:pPr>
    <w:rPr>
      <w:rFonts w:ascii="Times New Roman" w:hAnsi="Times New Roman"/>
      <w:sz w:val="24"/>
      <w:szCs w:val="24"/>
    </w:rPr>
  </w:style>
  <w:style w:type="paragraph" w:styleId="1">
    <w:name w:val="heading 1"/>
    <w:basedOn w:val="a"/>
    <w:link w:val="10"/>
    <w:uiPriority w:val="9"/>
    <w:qFormat/>
    <w:locked/>
    <w:rsid w:val="00C03F8B"/>
    <w:pPr>
      <w:widowControl/>
      <w:autoSpaceDE/>
      <w:autoSpaceDN/>
      <w:adjustRightInd/>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717577"/>
    <w:pPr>
      <w:spacing w:line="300" w:lineRule="exact"/>
      <w:ind w:firstLine="686"/>
      <w:jc w:val="both"/>
    </w:pPr>
  </w:style>
  <w:style w:type="paragraph" w:customStyle="1" w:styleId="Style2">
    <w:name w:val="Style2"/>
    <w:basedOn w:val="a"/>
    <w:rsid w:val="00717577"/>
    <w:pPr>
      <w:jc w:val="both"/>
    </w:pPr>
  </w:style>
  <w:style w:type="paragraph" w:customStyle="1" w:styleId="Style3">
    <w:name w:val="Style3"/>
    <w:basedOn w:val="a"/>
    <w:rsid w:val="00717577"/>
    <w:pPr>
      <w:spacing w:line="398" w:lineRule="exact"/>
      <w:ind w:firstLine="696"/>
    </w:pPr>
  </w:style>
  <w:style w:type="paragraph" w:customStyle="1" w:styleId="Style4">
    <w:name w:val="Style4"/>
    <w:basedOn w:val="a"/>
    <w:rsid w:val="00717577"/>
    <w:pPr>
      <w:spacing w:line="274" w:lineRule="exact"/>
      <w:ind w:firstLine="816"/>
    </w:pPr>
  </w:style>
  <w:style w:type="paragraph" w:customStyle="1" w:styleId="Style5">
    <w:name w:val="Style5"/>
    <w:basedOn w:val="a"/>
    <w:rsid w:val="00717577"/>
    <w:pPr>
      <w:spacing w:line="300" w:lineRule="exact"/>
      <w:ind w:firstLine="720"/>
      <w:jc w:val="both"/>
    </w:pPr>
  </w:style>
  <w:style w:type="paragraph" w:customStyle="1" w:styleId="Style6">
    <w:name w:val="Style6"/>
    <w:basedOn w:val="a"/>
    <w:rsid w:val="00717577"/>
    <w:pPr>
      <w:spacing w:line="301" w:lineRule="exact"/>
      <w:ind w:firstLine="720"/>
    </w:pPr>
  </w:style>
  <w:style w:type="paragraph" w:customStyle="1" w:styleId="Style7">
    <w:name w:val="Style7"/>
    <w:basedOn w:val="a"/>
    <w:rsid w:val="00717577"/>
  </w:style>
  <w:style w:type="paragraph" w:customStyle="1" w:styleId="Style8">
    <w:name w:val="Style8"/>
    <w:basedOn w:val="a"/>
    <w:rsid w:val="00717577"/>
    <w:pPr>
      <w:spacing w:line="317" w:lineRule="exact"/>
      <w:ind w:firstLine="163"/>
    </w:pPr>
  </w:style>
  <w:style w:type="paragraph" w:customStyle="1" w:styleId="Style9">
    <w:name w:val="Style9"/>
    <w:basedOn w:val="a"/>
    <w:rsid w:val="00717577"/>
    <w:pPr>
      <w:spacing w:line="293" w:lineRule="exact"/>
      <w:ind w:firstLine="859"/>
    </w:pPr>
  </w:style>
  <w:style w:type="paragraph" w:customStyle="1" w:styleId="Style10">
    <w:name w:val="Style10"/>
    <w:basedOn w:val="a"/>
    <w:rsid w:val="00717577"/>
    <w:pPr>
      <w:spacing w:line="302" w:lineRule="exact"/>
      <w:ind w:firstLine="864"/>
    </w:pPr>
  </w:style>
  <w:style w:type="paragraph" w:customStyle="1" w:styleId="Style11">
    <w:name w:val="Style11"/>
    <w:basedOn w:val="a"/>
    <w:rsid w:val="00717577"/>
    <w:pPr>
      <w:spacing w:line="298" w:lineRule="exact"/>
      <w:ind w:firstLine="710"/>
      <w:jc w:val="both"/>
    </w:pPr>
  </w:style>
  <w:style w:type="paragraph" w:customStyle="1" w:styleId="Style12">
    <w:name w:val="Style12"/>
    <w:basedOn w:val="a"/>
    <w:rsid w:val="00717577"/>
    <w:pPr>
      <w:spacing w:line="274" w:lineRule="exact"/>
      <w:ind w:firstLine="2371"/>
    </w:pPr>
  </w:style>
  <w:style w:type="paragraph" w:customStyle="1" w:styleId="Style13">
    <w:name w:val="Style13"/>
    <w:basedOn w:val="a"/>
    <w:rsid w:val="00717577"/>
    <w:pPr>
      <w:spacing w:line="379" w:lineRule="exact"/>
      <w:ind w:firstLine="269"/>
      <w:jc w:val="both"/>
    </w:pPr>
  </w:style>
  <w:style w:type="paragraph" w:customStyle="1" w:styleId="Style14">
    <w:name w:val="Style14"/>
    <w:basedOn w:val="a"/>
    <w:rsid w:val="00717577"/>
    <w:pPr>
      <w:spacing w:line="296" w:lineRule="exact"/>
      <w:ind w:firstLine="571"/>
      <w:jc w:val="both"/>
    </w:pPr>
  </w:style>
  <w:style w:type="paragraph" w:customStyle="1" w:styleId="Style15">
    <w:name w:val="Style15"/>
    <w:basedOn w:val="a"/>
    <w:rsid w:val="00717577"/>
    <w:pPr>
      <w:spacing w:line="221" w:lineRule="exact"/>
      <w:jc w:val="both"/>
    </w:pPr>
  </w:style>
  <w:style w:type="paragraph" w:customStyle="1" w:styleId="Style16">
    <w:name w:val="Style16"/>
    <w:basedOn w:val="a"/>
    <w:rsid w:val="00717577"/>
    <w:pPr>
      <w:spacing w:line="226" w:lineRule="exact"/>
      <w:ind w:firstLine="470"/>
      <w:jc w:val="both"/>
    </w:pPr>
  </w:style>
  <w:style w:type="paragraph" w:customStyle="1" w:styleId="Style17">
    <w:name w:val="Style17"/>
    <w:basedOn w:val="a"/>
    <w:rsid w:val="00717577"/>
  </w:style>
  <w:style w:type="paragraph" w:customStyle="1" w:styleId="Style18">
    <w:name w:val="Style18"/>
    <w:basedOn w:val="a"/>
    <w:rsid w:val="00717577"/>
    <w:pPr>
      <w:spacing w:line="288" w:lineRule="exact"/>
      <w:ind w:hanging="86"/>
      <w:jc w:val="both"/>
    </w:pPr>
  </w:style>
  <w:style w:type="paragraph" w:customStyle="1" w:styleId="Style19">
    <w:name w:val="Style19"/>
    <w:basedOn w:val="a"/>
    <w:rsid w:val="00717577"/>
    <w:pPr>
      <w:spacing w:line="344" w:lineRule="exact"/>
      <w:ind w:firstLine="720"/>
      <w:jc w:val="both"/>
    </w:pPr>
  </w:style>
  <w:style w:type="character" w:customStyle="1" w:styleId="FontStyle21">
    <w:name w:val="Font Style21"/>
    <w:rsid w:val="00717577"/>
    <w:rPr>
      <w:rFonts w:ascii="Times New Roman" w:hAnsi="Times New Roman"/>
      <w:sz w:val="24"/>
    </w:rPr>
  </w:style>
  <w:style w:type="character" w:customStyle="1" w:styleId="FontStyle22">
    <w:name w:val="Font Style22"/>
    <w:rsid w:val="00717577"/>
    <w:rPr>
      <w:rFonts w:ascii="Arial Narrow" w:hAnsi="Arial Narrow"/>
      <w:i/>
      <w:sz w:val="28"/>
    </w:rPr>
  </w:style>
  <w:style w:type="character" w:customStyle="1" w:styleId="FontStyle23">
    <w:name w:val="Font Style23"/>
    <w:rsid w:val="00717577"/>
    <w:rPr>
      <w:rFonts w:ascii="Times New Roman" w:hAnsi="Times New Roman"/>
      <w:i/>
      <w:spacing w:val="-20"/>
      <w:sz w:val="48"/>
    </w:rPr>
  </w:style>
  <w:style w:type="character" w:customStyle="1" w:styleId="FontStyle24">
    <w:name w:val="Font Style24"/>
    <w:rsid w:val="00717577"/>
    <w:rPr>
      <w:rFonts w:ascii="Calibri" w:hAnsi="Calibri"/>
      <w:b/>
      <w:i/>
      <w:sz w:val="24"/>
    </w:rPr>
  </w:style>
  <w:style w:type="character" w:customStyle="1" w:styleId="FontStyle25">
    <w:name w:val="Font Style25"/>
    <w:rsid w:val="00717577"/>
    <w:rPr>
      <w:rFonts w:ascii="Calibri" w:hAnsi="Calibri"/>
      <w:sz w:val="24"/>
    </w:rPr>
  </w:style>
  <w:style w:type="character" w:customStyle="1" w:styleId="FontStyle26">
    <w:name w:val="Font Style26"/>
    <w:rsid w:val="00717577"/>
    <w:rPr>
      <w:rFonts w:ascii="Times New Roman" w:hAnsi="Times New Roman"/>
      <w:sz w:val="24"/>
    </w:rPr>
  </w:style>
  <w:style w:type="character" w:customStyle="1" w:styleId="FontStyle27">
    <w:name w:val="Font Style27"/>
    <w:rsid w:val="00717577"/>
    <w:rPr>
      <w:rFonts w:ascii="Times New Roman" w:hAnsi="Times New Roman"/>
      <w:sz w:val="26"/>
    </w:rPr>
  </w:style>
  <w:style w:type="character" w:customStyle="1" w:styleId="FontStyle28">
    <w:name w:val="Font Style28"/>
    <w:rsid w:val="00717577"/>
    <w:rPr>
      <w:rFonts w:ascii="Times New Roman" w:hAnsi="Times New Roman"/>
      <w:b/>
      <w:sz w:val="26"/>
    </w:rPr>
  </w:style>
  <w:style w:type="character" w:customStyle="1" w:styleId="FontStyle29">
    <w:name w:val="Font Style29"/>
    <w:rsid w:val="00717577"/>
    <w:rPr>
      <w:rFonts w:ascii="Times New Roman" w:hAnsi="Times New Roman"/>
      <w:b/>
      <w:sz w:val="16"/>
    </w:rPr>
  </w:style>
  <w:style w:type="character" w:customStyle="1" w:styleId="a3">
    <w:name w:val="Цветовое выделение"/>
    <w:rsid w:val="009A7C61"/>
    <w:rPr>
      <w:b/>
      <w:color w:val="26282F"/>
    </w:rPr>
  </w:style>
  <w:style w:type="paragraph" w:styleId="a4">
    <w:name w:val="Balloon Text"/>
    <w:basedOn w:val="a"/>
    <w:link w:val="a5"/>
    <w:semiHidden/>
    <w:rsid w:val="00D52E7F"/>
    <w:rPr>
      <w:rFonts w:ascii="Tahoma" w:hAnsi="Tahoma"/>
      <w:sz w:val="16"/>
      <w:szCs w:val="20"/>
    </w:rPr>
  </w:style>
  <w:style w:type="character" w:customStyle="1" w:styleId="a5">
    <w:name w:val="Текст выноски Знак"/>
    <w:link w:val="a4"/>
    <w:semiHidden/>
    <w:locked/>
    <w:rsid w:val="00D52E7F"/>
    <w:rPr>
      <w:rFonts w:ascii="Tahoma" w:hAnsi="Tahoma"/>
      <w:sz w:val="16"/>
      <w:lang w:eastAsia="ru-RU"/>
    </w:rPr>
  </w:style>
  <w:style w:type="paragraph" w:customStyle="1" w:styleId="11">
    <w:name w:val="Обычный1"/>
    <w:link w:val="CharChar"/>
    <w:rsid w:val="001E116B"/>
    <w:pPr>
      <w:widowControl w:val="0"/>
      <w:spacing w:line="300" w:lineRule="auto"/>
      <w:ind w:firstLine="720"/>
      <w:jc w:val="both"/>
    </w:pPr>
    <w:rPr>
      <w:rFonts w:ascii="Times New Roman" w:hAnsi="Times New Roman"/>
      <w:sz w:val="24"/>
    </w:rPr>
  </w:style>
  <w:style w:type="paragraph" w:styleId="3">
    <w:name w:val="Body Text Indent 3"/>
    <w:basedOn w:val="a"/>
    <w:link w:val="30"/>
    <w:rsid w:val="00312FF7"/>
    <w:pPr>
      <w:suppressAutoHyphens/>
      <w:autoSpaceDE/>
      <w:autoSpaceDN/>
      <w:adjustRightInd/>
      <w:spacing w:after="120"/>
      <w:ind w:left="283"/>
    </w:pPr>
    <w:rPr>
      <w:rFonts w:eastAsia="SimSun"/>
      <w:kern w:val="1"/>
      <w:sz w:val="14"/>
      <w:szCs w:val="20"/>
      <w:lang w:eastAsia="hi-IN" w:bidi="hi-IN"/>
    </w:rPr>
  </w:style>
  <w:style w:type="character" w:customStyle="1" w:styleId="30">
    <w:name w:val="Основной текст с отступом 3 Знак"/>
    <w:link w:val="3"/>
    <w:locked/>
    <w:rsid w:val="00312FF7"/>
    <w:rPr>
      <w:rFonts w:ascii="Times New Roman" w:eastAsia="SimSun" w:hAnsi="Times New Roman"/>
      <w:kern w:val="1"/>
      <w:sz w:val="14"/>
      <w:lang w:eastAsia="hi-IN" w:bidi="hi-IN"/>
    </w:rPr>
  </w:style>
  <w:style w:type="paragraph" w:customStyle="1" w:styleId="12">
    <w:name w:val="Без интервала1"/>
    <w:link w:val="NoSpacingChar"/>
    <w:rsid w:val="00312FF7"/>
    <w:rPr>
      <w:rFonts w:eastAsia="Times New Roman"/>
      <w:sz w:val="22"/>
    </w:rPr>
  </w:style>
  <w:style w:type="table" w:styleId="a6">
    <w:name w:val="Table Grid"/>
    <w:basedOn w:val="a1"/>
    <w:rsid w:val="000F0AF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бычный2"/>
    <w:rsid w:val="00BB6292"/>
    <w:pPr>
      <w:widowControl w:val="0"/>
      <w:spacing w:line="300" w:lineRule="auto"/>
      <w:ind w:firstLine="720"/>
      <w:jc w:val="both"/>
    </w:pPr>
    <w:rPr>
      <w:rFonts w:ascii="Times New Roman" w:hAnsi="Times New Roman"/>
      <w:sz w:val="24"/>
    </w:rPr>
  </w:style>
  <w:style w:type="paragraph" w:customStyle="1" w:styleId="31">
    <w:name w:val="Обычный3"/>
    <w:rsid w:val="008B5E18"/>
    <w:pPr>
      <w:widowControl w:val="0"/>
      <w:spacing w:line="300" w:lineRule="auto"/>
      <w:ind w:firstLine="720"/>
      <w:jc w:val="both"/>
    </w:pPr>
    <w:rPr>
      <w:rFonts w:ascii="Times New Roman" w:hAnsi="Times New Roman"/>
      <w:sz w:val="24"/>
    </w:rPr>
  </w:style>
  <w:style w:type="paragraph" w:customStyle="1" w:styleId="4">
    <w:name w:val="Обычный4"/>
    <w:rsid w:val="005734F4"/>
    <w:pPr>
      <w:widowControl w:val="0"/>
      <w:spacing w:line="300" w:lineRule="auto"/>
      <w:ind w:firstLine="720"/>
      <w:jc w:val="both"/>
    </w:pPr>
    <w:rPr>
      <w:rFonts w:ascii="Times New Roman" w:hAnsi="Times New Roman"/>
      <w:sz w:val="24"/>
    </w:rPr>
  </w:style>
  <w:style w:type="character" w:styleId="a7">
    <w:name w:val="annotation reference"/>
    <w:semiHidden/>
    <w:rsid w:val="00F60079"/>
    <w:rPr>
      <w:sz w:val="16"/>
    </w:rPr>
  </w:style>
  <w:style w:type="paragraph" w:styleId="a8">
    <w:name w:val="annotation text"/>
    <w:basedOn w:val="a"/>
    <w:link w:val="a9"/>
    <w:semiHidden/>
    <w:rsid w:val="00F60079"/>
    <w:rPr>
      <w:sz w:val="20"/>
      <w:szCs w:val="20"/>
    </w:rPr>
  </w:style>
  <w:style w:type="character" w:customStyle="1" w:styleId="a9">
    <w:name w:val="Текст примечания Знак"/>
    <w:link w:val="a8"/>
    <w:semiHidden/>
    <w:locked/>
    <w:rsid w:val="00F60079"/>
    <w:rPr>
      <w:rFonts w:ascii="Times New Roman" w:hAnsi="Times New Roman"/>
    </w:rPr>
  </w:style>
  <w:style w:type="paragraph" w:styleId="aa">
    <w:name w:val="annotation subject"/>
    <w:basedOn w:val="a8"/>
    <w:next w:val="a8"/>
    <w:link w:val="ab"/>
    <w:semiHidden/>
    <w:rsid w:val="00F60079"/>
    <w:rPr>
      <w:b/>
    </w:rPr>
  </w:style>
  <w:style w:type="character" w:customStyle="1" w:styleId="ab">
    <w:name w:val="Тема примечания Знак"/>
    <w:link w:val="aa"/>
    <w:semiHidden/>
    <w:locked/>
    <w:rsid w:val="00F60079"/>
    <w:rPr>
      <w:rFonts w:ascii="Times New Roman" w:hAnsi="Times New Roman"/>
      <w:b/>
    </w:rPr>
  </w:style>
  <w:style w:type="paragraph" w:customStyle="1" w:styleId="ConsPlusNormal">
    <w:name w:val="ConsPlusNormal"/>
    <w:link w:val="ConsPlusNormal0"/>
    <w:qFormat/>
    <w:rsid w:val="00791776"/>
    <w:pPr>
      <w:widowControl w:val="0"/>
      <w:autoSpaceDE w:val="0"/>
      <w:autoSpaceDN w:val="0"/>
      <w:adjustRightInd w:val="0"/>
      <w:ind w:firstLine="720"/>
    </w:pPr>
    <w:rPr>
      <w:rFonts w:ascii="Arial" w:hAnsi="Arial" w:cs="Arial"/>
    </w:rPr>
  </w:style>
  <w:style w:type="paragraph" w:customStyle="1" w:styleId="western">
    <w:name w:val="western"/>
    <w:basedOn w:val="a"/>
    <w:uiPriority w:val="99"/>
    <w:rsid w:val="00791776"/>
    <w:pPr>
      <w:widowControl/>
      <w:autoSpaceDE/>
      <w:autoSpaceDN/>
      <w:adjustRightInd/>
      <w:spacing w:before="100" w:beforeAutospacing="1" w:after="100" w:afterAutospacing="1"/>
    </w:pPr>
  </w:style>
  <w:style w:type="paragraph" w:customStyle="1" w:styleId="13">
    <w:name w:val="Без интервала1"/>
    <w:rsid w:val="00441C05"/>
    <w:rPr>
      <w:rFonts w:eastAsia="Times New Roman"/>
      <w:sz w:val="22"/>
      <w:szCs w:val="22"/>
    </w:rPr>
  </w:style>
  <w:style w:type="paragraph" w:styleId="ac">
    <w:name w:val="Body Text"/>
    <w:basedOn w:val="a"/>
    <w:link w:val="ad"/>
    <w:semiHidden/>
    <w:rsid w:val="003E7DB3"/>
    <w:pPr>
      <w:spacing w:after="120"/>
    </w:pPr>
  </w:style>
  <w:style w:type="character" w:customStyle="1" w:styleId="ad">
    <w:name w:val="Основной текст Знак"/>
    <w:link w:val="ac"/>
    <w:semiHidden/>
    <w:locked/>
    <w:rsid w:val="003E7DB3"/>
    <w:rPr>
      <w:rFonts w:ascii="Times New Roman" w:hAnsi="Times New Roman" w:cs="Times New Roman"/>
      <w:sz w:val="24"/>
      <w:szCs w:val="24"/>
    </w:rPr>
  </w:style>
  <w:style w:type="character" w:styleId="ae">
    <w:name w:val="Hyperlink"/>
    <w:rsid w:val="003E7DB3"/>
    <w:rPr>
      <w:color w:val="0000FF"/>
      <w:u w:val="single"/>
    </w:rPr>
  </w:style>
  <w:style w:type="character" w:customStyle="1" w:styleId="NoSpacingChar">
    <w:name w:val="No Spacing Char"/>
    <w:link w:val="12"/>
    <w:locked/>
    <w:rsid w:val="00182491"/>
    <w:rPr>
      <w:rFonts w:eastAsia="Times New Roman"/>
      <w:sz w:val="22"/>
      <w:lang w:bidi="ar-SA"/>
    </w:rPr>
  </w:style>
  <w:style w:type="paragraph" w:customStyle="1" w:styleId="110">
    <w:name w:val="Без интервала11"/>
    <w:rsid w:val="00182491"/>
    <w:pPr>
      <w:widowControl w:val="0"/>
      <w:suppressAutoHyphens/>
    </w:pPr>
    <w:rPr>
      <w:rFonts w:eastAsia="Arial Unicode MS" w:cs="font191"/>
      <w:kern w:val="1"/>
      <w:sz w:val="22"/>
      <w:szCs w:val="22"/>
      <w:lang w:eastAsia="ar-SA"/>
    </w:rPr>
  </w:style>
  <w:style w:type="paragraph" w:customStyle="1" w:styleId="14">
    <w:name w:val="Абзац списка1"/>
    <w:basedOn w:val="a"/>
    <w:rsid w:val="00CA310C"/>
    <w:pPr>
      <w:widowControl/>
      <w:suppressAutoHyphens/>
      <w:autoSpaceDE/>
      <w:autoSpaceDN/>
      <w:adjustRightInd/>
      <w:spacing w:after="200" w:line="276" w:lineRule="auto"/>
    </w:pPr>
    <w:rPr>
      <w:rFonts w:ascii="Calibri" w:hAnsi="Calibri"/>
      <w:kern w:val="1"/>
      <w:sz w:val="22"/>
      <w:szCs w:val="22"/>
      <w:lang w:eastAsia="ar-SA"/>
    </w:rPr>
  </w:style>
  <w:style w:type="paragraph" w:customStyle="1" w:styleId="20">
    <w:name w:val="Абзац списка2"/>
    <w:basedOn w:val="a"/>
    <w:rsid w:val="00CA310C"/>
    <w:pPr>
      <w:widowControl/>
      <w:autoSpaceDE/>
      <w:autoSpaceDN/>
      <w:adjustRightInd/>
      <w:spacing w:after="200" w:line="276" w:lineRule="auto"/>
      <w:ind w:left="720"/>
      <w:contextualSpacing/>
    </w:pPr>
    <w:rPr>
      <w:rFonts w:ascii="Calibri" w:eastAsia="Times New Roman" w:hAnsi="Calibri"/>
      <w:sz w:val="22"/>
      <w:szCs w:val="22"/>
      <w:lang w:eastAsia="en-US"/>
    </w:rPr>
  </w:style>
  <w:style w:type="paragraph" w:customStyle="1" w:styleId="-">
    <w:name w:val="Контракт-раздел"/>
    <w:basedOn w:val="a"/>
    <w:next w:val="-0"/>
    <w:rsid w:val="004F26D4"/>
    <w:pPr>
      <w:keepNext/>
      <w:widowControl/>
      <w:numPr>
        <w:numId w:val="19"/>
      </w:numPr>
      <w:tabs>
        <w:tab w:val="left" w:pos="540"/>
      </w:tabs>
      <w:suppressAutoHyphens/>
      <w:autoSpaceDE/>
      <w:autoSpaceDN/>
      <w:adjustRightInd/>
      <w:spacing w:before="360" w:after="120"/>
      <w:jc w:val="center"/>
      <w:outlineLvl w:val="3"/>
    </w:pPr>
    <w:rPr>
      <w:b/>
      <w:bCs/>
      <w:caps/>
      <w:smallCaps/>
    </w:rPr>
  </w:style>
  <w:style w:type="paragraph" w:customStyle="1" w:styleId="-0">
    <w:name w:val="Контракт-пункт"/>
    <w:basedOn w:val="a"/>
    <w:rsid w:val="004F26D4"/>
    <w:pPr>
      <w:widowControl/>
      <w:numPr>
        <w:ilvl w:val="1"/>
        <w:numId w:val="19"/>
      </w:numPr>
      <w:tabs>
        <w:tab w:val="num" w:pos="1391"/>
      </w:tabs>
      <w:autoSpaceDE/>
      <w:autoSpaceDN/>
      <w:adjustRightInd/>
      <w:ind w:left="1391"/>
      <w:jc w:val="both"/>
    </w:pPr>
  </w:style>
  <w:style w:type="paragraph" w:customStyle="1" w:styleId="-1">
    <w:name w:val="Контракт-подпункт"/>
    <w:basedOn w:val="a"/>
    <w:rsid w:val="004F26D4"/>
    <w:pPr>
      <w:widowControl/>
      <w:numPr>
        <w:ilvl w:val="2"/>
        <w:numId w:val="19"/>
      </w:numPr>
      <w:autoSpaceDE/>
      <w:autoSpaceDN/>
      <w:adjustRightInd/>
      <w:jc w:val="both"/>
    </w:pPr>
  </w:style>
  <w:style w:type="paragraph" w:customStyle="1" w:styleId="-2">
    <w:name w:val="Контракт-подподпункт"/>
    <w:basedOn w:val="a"/>
    <w:rsid w:val="004F26D4"/>
    <w:pPr>
      <w:widowControl/>
      <w:numPr>
        <w:ilvl w:val="3"/>
        <w:numId w:val="19"/>
      </w:numPr>
      <w:autoSpaceDE/>
      <w:autoSpaceDN/>
      <w:adjustRightInd/>
      <w:jc w:val="both"/>
    </w:pPr>
  </w:style>
  <w:style w:type="paragraph" w:styleId="af">
    <w:name w:val="Title"/>
    <w:basedOn w:val="a"/>
    <w:link w:val="af0"/>
    <w:uiPriority w:val="99"/>
    <w:qFormat/>
    <w:locked/>
    <w:rsid w:val="001B593E"/>
    <w:pPr>
      <w:widowControl/>
      <w:autoSpaceDE/>
      <w:autoSpaceDN/>
      <w:adjustRightInd/>
      <w:jc w:val="center"/>
    </w:pPr>
    <w:rPr>
      <w:rFonts w:ascii="Cambria" w:hAnsi="Cambria"/>
      <w:b/>
      <w:bCs/>
      <w:kern w:val="28"/>
      <w:sz w:val="32"/>
      <w:szCs w:val="32"/>
      <w:lang w:eastAsia="ar-SA"/>
    </w:rPr>
  </w:style>
  <w:style w:type="character" w:customStyle="1" w:styleId="af1">
    <w:name w:val="Название Знак"/>
    <w:rsid w:val="001B593E"/>
    <w:rPr>
      <w:rFonts w:ascii="Cambria" w:eastAsia="Times New Roman" w:hAnsi="Cambria" w:cs="Times New Roman"/>
      <w:b/>
      <w:bCs/>
      <w:kern w:val="28"/>
      <w:sz w:val="32"/>
      <w:szCs w:val="32"/>
    </w:rPr>
  </w:style>
  <w:style w:type="character" w:customStyle="1" w:styleId="af0">
    <w:name w:val="Заголовок Знак"/>
    <w:link w:val="af"/>
    <w:uiPriority w:val="99"/>
    <w:locked/>
    <w:rsid w:val="001B593E"/>
    <w:rPr>
      <w:rFonts w:ascii="Cambria" w:hAnsi="Cambria" w:cs="Cambria"/>
      <w:b/>
      <w:bCs/>
      <w:kern w:val="28"/>
      <w:sz w:val="32"/>
      <w:szCs w:val="32"/>
      <w:lang w:eastAsia="ar-SA"/>
    </w:rPr>
  </w:style>
  <w:style w:type="paragraph" w:styleId="af2">
    <w:name w:val="No Spacing"/>
    <w:link w:val="af3"/>
    <w:qFormat/>
    <w:rsid w:val="0002522D"/>
    <w:rPr>
      <w:sz w:val="22"/>
      <w:szCs w:val="22"/>
      <w:lang w:eastAsia="en-US"/>
    </w:rPr>
  </w:style>
  <w:style w:type="character" w:customStyle="1" w:styleId="af3">
    <w:name w:val="Без интервала Знак"/>
    <w:link w:val="af2"/>
    <w:rsid w:val="0002522D"/>
    <w:rPr>
      <w:sz w:val="22"/>
      <w:szCs w:val="22"/>
      <w:lang w:eastAsia="en-US" w:bidi="ar-SA"/>
    </w:rPr>
  </w:style>
  <w:style w:type="character" w:customStyle="1" w:styleId="CharChar">
    <w:name w:val="Обычный Char Char"/>
    <w:link w:val="11"/>
    <w:locked/>
    <w:rsid w:val="003C57A4"/>
    <w:rPr>
      <w:rFonts w:ascii="Times New Roman" w:hAnsi="Times New Roman"/>
      <w:sz w:val="24"/>
      <w:lang w:bidi="ar-SA"/>
    </w:rPr>
  </w:style>
  <w:style w:type="character" w:customStyle="1" w:styleId="copytarget">
    <w:name w:val="copy_target"/>
    <w:qFormat/>
    <w:rsid w:val="00172086"/>
  </w:style>
  <w:style w:type="paragraph" w:styleId="af4">
    <w:name w:val="Normal (Web)"/>
    <w:basedOn w:val="a"/>
    <w:uiPriority w:val="99"/>
    <w:unhideWhenUsed/>
    <w:rsid w:val="00670F2E"/>
    <w:pPr>
      <w:widowControl/>
      <w:autoSpaceDE/>
      <w:autoSpaceDN/>
      <w:adjustRightInd/>
      <w:spacing w:before="100" w:beforeAutospacing="1" w:after="100" w:afterAutospacing="1"/>
    </w:pPr>
    <w:rPr>
      <w:rFonts w:eastAsia="Times New Roman"/>
    </w:rPr>
  </w:style>
  <w:style w:type="paragraph" w:styleId="af5">
    <w:name w:val="List Paragraph"/>
    <w:aliases w:val="ТЗ список,Bullet List,FooterText,numbered,Paragraphe de liste1,Bulletr List Paragraph,Список нумерованный цифры,Цветной список - Акцент 11,lp1,List Paragraph1,GOST_TableList,Булет1,1Булет,A_маркированный_список,_Абзац списка,SL_Абзац списка"/>
    <w:basedOn w:val="a"/>
    <w:link w:val="af6"/>
    <w:uiPriority w:val="99"/>
    <w:qFormat/>
    <w:rsid w:val="00942D10"/>
    <w:pPr>
      <w:widowControl/>
      <w:autoSpaceDE/>
      <w:autoSpaceDN/>
      <w:adjustRightInd/>
      <w:ind w:left="720"/>
      <w:contextualSpacing/>
    </w:pPr>
    <w:rPr>
      <w:rFonts w:eastAsia="Times New Roman"/>
      <w:sz w:val="20"/>
      <w:szCs w:val="20"/>
    </w:rPr>
  </w:style>
  <w:style w:type="paragraph" w:customStyle="1" w:styleId="51">
    <w:name w:val="Нумерованный список 51"/>
    <w:basedOn w:val="a"/>
    <w:rsid w:val="00942D10"/>
    <w:pPr>
      <w:widowControl/>
      <w:numPr>
        <w:numId w:val="23"/>
      </w:numPr>
      <w:tabs>
        <w:tab w:val="left" w:pos="1492"/>
      </w:tabs>
      <w:suppressAutoHyphens/>
      <w:autoSpaceDE/>
      <w:autoSpaceDN/>
      <w:adjustRightInd/>
      <w:spacing w:after="60"/>
      <w:jc w:val="both"/>
    </w:pPr>
    <w:rPr>
      <w:rFonts w:eastAsia="Times New Roman"/>
      <w:lang w:eastAsia="ar-SA"/>
    </w:rPr>
  </w:style>
  <w:style w:type="character" w:customStyle="1" w:styleId="af6">
    <w:name w:val="Абзац списка Знак"/>
    <w:aliases w:val="ТЗ список Знак,Bullet List Знак,FooterText Знак,numbered Знак,Paragraphe de liste1 Знак,Bulletr List Paragraph Знак,Список нумерованный цифры Знак,Цветной список - Акцент 11 Знак,lp1 Знак,List Paragraph1 Знак,GOST_TableList Знак"/>
    <w:link w:val="af5"/>
    <w:uiPriority w:val="99"/>
    <w:qFormat/>
    <w:locked/>
    <w:rsid w:val="00942D10"/>
    <w:rPr>
      <w:rFonts w:ascii="Times New Roman" w:eastAsia="Times New Roman" w:hAnsi="Times New Roman"/>
    </w:rPr>
  </w:style>
  <w:style w:type="paragraph" w:customStyle="1" w:styleId="s1">
    <w:name w:val="s_1"/>
    <w:basedOn w:val="a"/>
    <w:rsid w:val="009C2AD5"/>
    <w:pPr>
      <w:widowControl/>
      <w:autoSpaceDE/>
      <w:autoSpaceDN/>
      <w:adjustRightInd/>
      <w:spacing w:before="100" w:beforeAutospacing="1" w:after="100" w:afterAutospacing="1"/>
    </w:pPr>
    <w:rPr>
      <w:rFonts w:eastAsia="Times New Roman"/>
    </w:rPr>
  </w:style>
  <w:style w:type="paragraph" w:customStyle="1" w:styleId="aligncenter">
    <w:name w:val="align_center"/>
    <w:basedOn w:val="a"/>
    <w:rsid w:val="0034174E"/>
    <w:pPr>
      <w:widowControl/>
      <w:autoSpaceDE/>
      <w:autoSpaceDN/>
      <w:adjustRightInd/>
      <w:spacing w:before="100" w:beforeAutospacing="1" w:after="100" w:afterAutospacing="1"/>
    </w:pPr>
    <w:rPr>
      <w:rFonts w:eastAsia="Times New Roman"/>
    </w:rPr>
  </w:style>
  <w:style w:type="character" w:customStyle="1" w:styleId="15">
    <w:name w:val="Основной шрифт абзаца1"/>
    <w:rsid w:val="00131AC7"/>
  </w:style>
  <w:style w:type="character" w:customStyle="1" w:styleId="af7">
    <w:name w:val="Другое_"/>
    <w:link w:val="af8"/>
    <w:rsid w:val="00352593"/>
    <w:rPr>
      <w:rFonts w:ascii="Times New Roman" w:eastAsia="Times New Roman" w:hAnsi="Times New Roman"/>
      <w:shd w:val="clear" w:color="auto" w:fill="FFFFFF"/>
    </w:rPr>
  </w:style>
  <w:style w:type="paragraph" w:customStyle="1" w:styleId="af8">
    <w:name w:val="Другое"/>
    <w:basedOn w:val="a"/>
    <w:link w:val="af7"/>
    <w:rsid w:val="00352593"/>
    <w:pPr>
      <w:shd w:val="clear" w:color="auto" w:fill="FFFFFF"/>
      <w:autoSpaceDE/>
      <w:autoSpaceDN/>
      <w:adjustRightInd/>
    </w:pPr>
    <w:rPr>
      <w:rFonts w:eastAsia="Times New Roman"/>
      <w:sz w:val="20"/>
      <w:szCs w:val="20"/>
    </w:rPr>
  </w:style>
  <w:style w:type="paragraph" w:customStyle="1" w:styleId="ConsPlusNonformat">
    <w:name w:val="ConsPlusNonformat"/>
    <w:uiPriority w:val="99"/>
    <w:rsid w:val="00F842B1"/>
    <w:pPr>
      <w:widowControl w:val="0"/>
      <w:ind w:firstLine="360"/>
    </w:pPr>
    <w:rPr>
      <w:rFonts w:ascii="Courier New" w:eastAsia="Times New Roman" w:hAnsi="Courier New"/>
      <w:sz w:val="22"/>
      <w:szCs w:val="22"/>
    </w:rPr>
  </w:style>
  <w:style w:type="character" w:customStyle="1" w:styleId="ConsPlusNormal0">
    <w:name w:val="ConsPlusNormal Знак"/>
    <w:link w:val="ConsPlusNormal"/>
    <w:qFormat/>
    <w:rsid w:val="00F842B1"/>
    <w:rPr>
      <w:rFonts w:ascii="Arial" w:hAnsi="Arial" w:cs="Arial"/>
      <w:lang w:val="ru-RU" w:eastAsia="ru-RU" w:bidi="ar-SA"/>
    </w:rPr>
  </w:style>
  <w:style w:type="character" w:customStyle="1" w:styleId="productproperty-nameinner">
    <w:name w:val="productproperty-nameinner"/>
    <w:basedOn w:val="a0"/>
    <w:rsid w:val="003F3085"/>
  </w:style>
  <w:style w:type="character" w:customStyle="1" w:styleId="FontStyle11">
    <w:name w:val="Font Style11"/>
    <w:rsid w:val="005F57A4"/>
    <w:rPr>
      <w:rFonts w:ascii="Times New Roman" w:hAnsi="Times New Roman" w:cs="Times New Roman" w:hint="default"/>
      <w:sz w:val="22"/>
      <w:szCs w:val="22"/>
    </w:rPr>
  </w:style>
  <w:style w:type="paragraph" w:styleId="21">
    <w:name w:val="Body Text 2"/>
    <w:basedOn w:val="a"/>
    <w:link w:val="22"/>
    <w:rsid w:val="008C564B"/>
    <w:pPr>
      <w:spacing w:after="120" w:line="480" w:lineRule="auto"/>
    </w:pPr>
  </w:style>
  <w:style w:type="character" w:customStyle="1" w:styleId="22">
    <w:name w:val="Основной текст 2 Знак"/>
    <w:link w:val="21"/>
    <w:rsid w:val="008C564B"/>
    <w:rPr>
      <w:rFonts w:ascii="Times New Roman" w:hAnsi="Times New Roman"/>
      <w:sz w:val="24"/>
      <w:szCs w:val="24"/>
    </w:rPr>
  </w:style>
  <w:style w:type="character" w:customStyle="1" w:styleId="10">
    <w:name w:val="Заголовок 1 Знак"/>
    <w:link w:val="1"/>
    <w:uiPriority w:val="9"/>
    <w:rsid w:val="00C03F8B"/>
    <w:rPr>
      <w:rFonts w:ascii="Times New Roman" w:eastAsia="Times New Roman" w:hAnsi="Times New Roman"/>
      <w:b/>
      <w:bCs/>
      <w:kern w:val="36"/>
      <w:sz w:val="48"/>
      <w:szCs w:val="48"/>
    </w:rPr>
  </w:style>
  <w:style w:type="character" w:customStyle="1" w:styleId="highlightcolor">
    <w:name w:val="highlightcolor"/>
    <w:basedOn w:val="a0"/>
    <w:rsid w:val="00892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05393710">
      <w:bodyDiv w:val="1"/>
      <w:marLeft w:val="0"/>
      <w:marRight w:val="0"/>
      <w:marTop w:val="0"/>
      <w:marBottom w:val="0"/>
      <w:divBdr>
        <w:top w:val="none" w:sz="0" w:space="0" w:color="auto"/>
        <w:left w:val="none" w:sz="0" w:space="0" w:color="auto"/>
        <w:bottom w:val="none" w:sz="0" w:space="0" w:color="auto"/>
        <w:right w:val="none" w:sz="0" w:space="0" w:color="auto"/>
      </w:divBdr>
    </w:div>
    <w:div w:id="401760269">
      <w:bodyDiv w:val="1"/>
      <w:marLeft w:val="0"/>
      <w:marRight w:val="0"/>
      <w:marTop w:val="0"/>
      <w:marBottom w:val="0"/>
      <w:divBdr>
        <w:top w:val="none" w:sz="0" w:space="0" w:color="auto"/>
        <w:left w:val="none" w:sz="0" w:space="0" w:color="auto"/>
        <w:bottom w:val="none" w:sz="0" w:space="0" w:color="auto"/>
        <w:right w:val="none" w:sz="0" w:space="0" w:color="auto"/>
      </w:divBdr>
    </w:div>
    <w:div w:id="475226477">
      <w:bodyDiv w:val="1"/>
      <w:marLeft w:val="0"/>
      <w:marRight w:val="0"/>
      <w:marTop w:val="0"/>
      <w:marBottom w:val="0"/>
      <w:divBdr>
        <w:top w:val="none" w:sz="0" w:space="0" w:color="auto"/>
        <w:left w:val="none" w:sz="0" w:space="0" w:color="auto"/>
        <w:bottom w:val="none" w:sz="0" w:space="0" w:color="auto"/>
        <w:right w:val="none" w:sz="0" w:space="0" w:color="auto"/>
      </w:divBdr>
    </w:div>
    <w:div w:id="549852397">
      <w:bodyDiv w:val="1"/>
      <w:marLeft w:val="0"/>
      <w:marRight w:val="0"/>
      <w:marTop w:val="0"/>
      <w:marBottom w:val="0"/>
      <w:divBdr>
        <w:top w:val="none" w:sz="0" w:space="0" w:color="auto"/>
        <w:left w:val="none" w:sz="0" w:space="0" w:color="auto"/>
        <w:bottom w:val="none" w:sz="0" w:space="0" w:color="auto"/>
        <w:right w:val="none" w:sz="0" w:space="0" w:color="auto"/>
      </w:divBdr>
    </w:div>
    <w:div w:id="558134066">
      <w:bodyDiv w:val="1"/>
      <w:marLeft w:val="0"/>
      <w:marRight w:val="0"/>
      <w:marTop w:val="0"/>
      <w:marBottom w:val="0"/>
      <w:divBdr>
        <w:top w:val="none" w:sz="0" w:space="0" w:color="auto"/>
        <w:left w:val="none" w:sz="0" w:space="0" w:color="auto"/>
        <w:bottom w:val="none" w:sz="0" w:space="0" w:color="auto"/>
        <w:right w:val="none" w:sz="0" w:space="0" w:color="auto"/>
      </w:divBdr>
    </w:div>
    <w:div w:id="636958880">
      <w:bodyDiv w:val="1"/>
      <w:marLeft w:val="0"/>
      <w:marRight w:val="0"/>
      <w:marTop w:val="0"/>
      <w:marBottom w:val="0"/>
      <w:divBdr>
        <w:top w:val="none" w:sz="0" w:space="0" w:color="auto"/>
        <w:left w:val="none" w:sz="0" w:space="0" w:color="auto"/>
        <w:bottom w:val="none" w:sz="0" w:space="0" w:color="auto"/>
        <w:right w:val="none" w:sz="0" w:space="0" w:color="auto"/>
      </w:divBdr>
    </w:div>
    <w:div w:id="645168171">
      <w:bodyDiv w:val="1"/>
      <w:marLeft w:val="0"/>
      <w:marRight w:val="0"/>
      <w:marTop w:val="0"/>
      <w:marBottom w:val="0"/>
      <w:divBdr>
        <w:top w:val="none" w:sz="0" w:space="0" w:color="auto"/>
        <w:left w:val="none" w:sz="0" w:space="0" w:color="auto"/>
        <w:bottom w:val="none" w:sz="0" w:space="0" w:color="auto"/>
        <w:right w:val="none" w:sz="0" w:space="0" w:color="auto"/>
      </w:divBdr>
    </w:div>
    <w:div w:id="713964825">
      <w:bodyDiv w:val="1"/>
      <w:marLeft w:val="0"/>
      <w:marRight w:val="0"/>
      <w:marTop w:val="0"/>
      <w:marBottom w:val="0"/>
      <w:divBdr>
        <w:top w:val="none" w:sz="0" w:space="0" w:color="auto"/>
        <w:left w:val="none" w:sz="0" w:space="0" w:color="auto"/>
        <w:bottom w:val="none" w:sz="0" w:space="0" w:color="auto"/>
        <w:right w:val="none" w:sz="0" w:space="0" w:color="auto"/>
      </w:divBdr>
    </w:div>
    <w:div w:id="787745416">
      <w:bodyDiv w:val="1"/>
      <w:marLeft w:val="0"/>
      <w:marRight w:val="0"/>
      <w:marTop w:val="0"/>
      <w:marBottom w:val="0"/>
      <w:divBdr>
        <w:top w:val="none" w:sz="0" w:space="0" w:color="auto"/>
        <w:left w:val="none" w:sz="0" w:space="0" w:color="auto"/>
        <w:bottom w:val="none" w:sz="0" w:space="0" w:color="auto"/>
        <w:right w:val="none" w:sz="0" w:space="0" w:color="auto"/>
      </w:divBdr>
    </w:div>
    <w:div w:id="789398111">
      <w:bodyDiv w:val="1"/>
      <w:marLeft w:val="0"/>
      <w:marRight w:val="0"/>
      <w:marTop w:val="0"/>
      <w:marBottom w:val="0"/>
      <w:divBdr>
        <w:top w:val="none" w:sz="0" w:space="0" w:color="auto"/>
        <w:left w:val="none" w:sz="0" w:space="0" w:color="auto"/>
        <w:bottom w:val="none" w:sz="0" w:space="0" w:color="auto"/>
        <w:right w:val="none" w:sz="0" w:space="0" w:color="auto"/>
      </w:divBdr>
    </w:div>
    <w:div w:id="825362074">
      <w:bodyDiv w:val="1"/>
      <w:marLeft w:val="0"/>
      <w:marRight w:val="0"/>
      <w:marTop w:val="0"/>
      <w:marBottom w:val="0"/>
      <w:divBdr>
        <w:top w:val="none" w:sz="0" w:space="0" w:color="auto"/>
        <w:left w:val="none" w:sz="0" w:space="0" w:color="auto"/>
        <w:bottom w:val="none" w:sz="0" w:space="0" w:color="auto"/>
        <w:right w:val="none" w:sz="0" w:space="0" w:color="auto"/>
      </w:divBdr>
    </w:div>
    <w:div w:id="858814981">
      <w:bodyDiv w:val="1"/>
      <w:marLeft w:val="0"/>
      <w:marRight w:val="0"/>
      <w:marTop w:val="0"/>
      <w:marBottom w:val="0"/>
      <w:divBdr>
        <w:top w:val="none" w:sz="0" w:space="0" w:color="auto"/>
        <w:left w:val="none" w:sz="0" w:space="0" w:color="auto"/>
        <w:bottom w:val="none" w:sz="0" w:space="0" w:color="auto"/>
        <w:right w:val="none" w:sz="0" w:space="0" w:color="auto"/>
      </w:divBdr>
      <w:divsChild>
        <w:div w:id="648948671">
          <w:marLeft w:val="0"/>
          <w:marRight w:val="0"/>
          <w:marTop w:val="0"/>
          <w:marBottom w:val="0"/>
          <w:divBdr>
            <w:top w:val="none" w:sz="0" w:space="0" w:color="auto"/>
            <w:left w:val="none" w:sz="0" w:space="0" w:color="auto"/>
            <w:bottom w:val="none" w:sz="0" w:space="0" w:color="auto"/>
            <w:right w:val="none" w:sz="0" w:space="0" w:color="auto"/>
          </w:divBdr>
        </w:div>
        <w:div w:id="1430736282">
          <w:marLeft w:val="0"/>
          <w:marRight w:val="0"/>
          <w:marTop w:val="0"/>
          <w:marBottom w:val="0"/>
          <w:divBdr>
            <w:top w:val="none" w:sz="0" w:space="0" w:color="auto"/>
            <w:left w:val="none" w:sz="0" w:space="0" w:color="auto"/>
            <w:bottom w:val="none" w:sz="0" w:space="0" w:color="auto"/>
            <w:right w:val="none" w:sz="0" w:space="0" w:color="auto"/>
          </w:divBdr>
        </w:div>
        <w:div w:id="1511990146">
          <w:marLeft w:val="0"/>
          <w:marRight w:val="0"/>
          <w:marTop w:val="0"/>
          <w:marBottom w:val="0"/>
          <w:divBdr>
            <w:top w:val="none" w:sz="0" w:space="0" w:color="auto"/>
            <w:left w:val="none" w:sz="0" w:space="0" w:color="auto"/>
            <w:bottom w:val="none" w:sz="0" w:space="0" w:color="auto"/>
            <w:right w:val="none" w:sz="0" w:space="0" w:color="auto"/>
          </w:divBdr>
        </w:div>
        <w:div w:id="1588608966">
          <w:marLeft w:val="0"/>
          <w:marRight w:val="0"/>
          <w:marTop w:val="0"/>
          <w:marBottom w:val="0"/>
          <w:divBdr>
            <w:top w:val="none" w:sz="0" w:space="0" w:color="auto"/>
            <w:left w:val="none" w:sz="0" w:space="0" w:color="auto"/>
            <w:bottom w:val="none" w:sz="0" w:space="0" w:color="auto"/>
            <w:right w:val="none" w:sz="0" w:space="0" w:color="auto"/>
          </w:divBdr>
        </w:div>
      </w:divsChild>
    </w:div>
    <w:div w:id="878275746">
      <w:bodyDiv w:val="1"/>
      <w:marLeft w:val="0"/>
      <w:marRight w:val="0"/>
      <w:marTop w:val="0"/>
      <w:marBottom w:val="0"/>
      <w:divBdr>
        <w:top w:val="none" w:sz="0" w:space="0" w:color="auto"/>
        <w:left w:val="none" w:sz="0" w:space="0" w:color="auto"/>
        <w:bottom w:val="none" w:sz="0" w:space="0" w:color="auto"/>
        <w:right w:val="none" w:sz="0" w:space="0" w:color="auto"/>
      </w:divBdr>
    </w:div>
    <w:div w:id="936596685">
      <w:bodyDiv w:val="1"/>
      <w:marLeft w:val="0"/>
      <w:marRight w:val="0"/>
      <w:marTop w:val="0"/>
      <w:marBottom w:val="0"/>
      <w:divBdr>
        <w:top w:val="none" w:sz="0" w:space="0" w:color="auto"/>
        <w:left w:val="none" w:sz="0" w:space="0" w:color="auto"/>
        <w:bottom w:val="none" w:sz="0" w:space="0" w:color="auto"/>
        <w:right w:val="none" w:sz="0" w:space="0" w:color="auto"/>
      </w:divBdr>
    </w:div>
    <w:div w:id="988050205">
      <w:bodyDiv w:val="1"/>
      <w:marLeft w:val="0"/>
      <w:marRight w:val="0"/>
      <w:marTop w:val="0"/>
      <w:marBottom w:val="0"/>
      <w:divBdr>
        <w:top w:val="none" w:sz="0" w:space="0" w:color="auto"/>
        <w:left w:val="none" w:sz="0" w:space="0" w:color="auto"/>
        <w:bottom w:val="none" w:sz="0" w:space="0" w:color="auto"/>
        <w:right w:val="none" w:sz="0" w:space="0" w:color="auto"/>
      </w:divBdr>
    </w:div>
    <w:div w:id="1014499220">
      <w:bodyDiv w:val="1"/>
      <w:marLeft w:val="0"/>
      <w:marRight w:val="0"/>
      <w:marTop w:val="0"/>
      <w:marBottom w:val="0"/>
      <w:divBdr>
        <w:top w:val="none" w:sz="0" w:space="0" w:color="auto"/>
        <w:left w:val="none" w:sz="0" w:space="0" w:color="auto"/>
        <w:bottom w:val="none" w:sz="0" w:space="0" w:color="auto"/>
        <w:right w:val="none" w:sz="0" w:space="0" w:color="auto"/>
      </w:divBdr>
    </w:div>
    <w:div w:id="1172068021">
      <w:bodyDiv w:val="1"/>
      <w:marLeft w:val="0"/>
      <w:marRight w:val="0"/>
      <w:marTop w:val="0"/>
      <w:marBottom w:val="0"/>
      <w:divBdr>
        <w:top w:val="none" w:sz="0" w:space="0" w:color="auto"/>
        <w:left w:val="none" w:sz="0" w:space="0" w:color="auto"/>
        <w:bottom w:val="none" w:sz="0" w:space="0" w:color="auto"/>
        <w:right w:val="none" w:sz="0" w:space="0" w:color="auto"/>
      </w:divBdr>
    </w:div>
    <w:div w:id="1278171470">
      <w:bodyDiv w:val="1"/>
      <w:marLeft w:val="0"/>
      <w:marRight w:val="0"/>
      <w:marTop w:val="0"/>
      <w:marBottom w:val="0"/>
      <w:divBdr>
        <w:top w:val="none" w:sz="0" w:space="0" w:color="auto"/>
        <w:left w:val="none" w:sz="0" w:space="0" w:color="auto"/>
        <w:bottom w:val="none" w:sz="0" w:space="0" w:color="auto"/>
        <w:right w:val="none" w:sz="0" w:space="0" w:color="auto"/>
      </w:divBdr>
    </w:div>
    <w:div w:id="1303920804">
      <w:bodyDiv w:val="1"/>
      <w:marLeft w:val="0"/>
      <w:marRight w:val="0"/>
      <w:marTop w:val="0"/>
      <w:marBottom w:val="0"/>
      <w:divBdr>
        <w:top w:val="none" w:sz="0" w:space="0" w:color="auto"/>
        <w:left w:val="none" w:sz="0" w:space="0" w:color="auto"/>
        <w:bottom w:val="none" w:sz="0" w:space="0" w:color="auto"/>
        <w:right w:val="none" w:sz="0" w:space="0" w:color="auto"/>
      </w:divBdr>
    </w:div>
    <w:div w:id="1500735110">
      <w:bodyDiv w:val="1"/>
      <w:marLeft w:val="0"/>
      <w:marRight w:val="0"/>
      <w:marTop w:val="0"/>
      <w:marBottom w:val="0"/>
      <w:divBdr>
        <w:top w:val="none" w:sz="0" w:space="0" w:color="auto"/>
        <w:left w:val="none" w:sz="0" w:space="0" w:color="auto"/>
        <w:bottom w:val="none" w:sz="0" w:space="0" w:color="auto"/>
        <w:right w:val="none" w:sz="0" w:space="0" w:color="auto"/>
      </w:divBdr>
    </w:div>
    <w:div w:id="1534149090">
      <w:bodyDiv w:val="1"/>
      <w:marLeft w:val="0"/>
      <w:marRight w:val="0"/>
      <w:marTop w:val="0"/>
      <w:marBottom w:val="0"/>
      <w:divBdr>
        <w:top w:val="none" w:sz="0" w:space="0" w:color="auto"/>
        <w:left w:val="none" w:sz="0" w:space="0" w:color="auto"/>
        <w:bottom w:val="none" w:sz="0" w:space="0" w:color="auto"/>
        <w:right w:val="none" w:sz="0" w:space="0" w:color="auto"/>
      </w:divBdr>
    </w:div>
    <w:div w:id="1570965694">
      <w:bodyDiv w:val="1"/>
      <w:marLeft w:val="0"/>
      <w:marRight w:val="0"/>
      <w:marTop w:val="0"/>
      <w:marBottom w:val="0"/>
      <w:divBdr>
        <w:top w:val="none" w:sz="0" w:space="0" w:color="auto"/>
        <w:left w:val="none" w:sz="0" w:space="0" w:color="auto"/>
        <w:bottom w:val="none" w:sz="0" w:space="0" w:color="auto"/>
        <w:right w:val="none" w:sz="0" w:space="0" w:color="auto"/>
      </w:divBdr>
    </w:div>
    <w:div w:id="1646008847">
      <w:bodyDiv w:val="1"/>
      <w:marLeft w:val="0"/>
      <w:marRight w:val="0"/>
      <w:marTop w:val="0"/>
      <w:marBottom w:val="0"/>
      <w:divBdr>
        <w:top w:val="none" w:sz="0" w:space="0" w:color="auto"/>
        <w:left w:val="none" w:sz="0" w:space="0" w:color="auto"/>
        <w:bottom w:val="none" w:sz="0" w:space="0" w:color="auto"/>
        <w:right w:val="none" w:sz="0" w:space="0" w:color="auto"/>
      </w:divBdr>
    </w:div>
    <w:div w:id="1694071359">
      <w:bodyDiv w:val="1"/>
      <w:marLeft w:val="0"/>
      <w:marRight w:val="0"/>
      <w:marTop w:val="0"/>
      <w:marBottom w:val="0"/>
      <w:divBdr>
        <w:top w:val="none" w:sz="0" w:space="0" w:color="auto"/>
        <w:left w:val="none" w:sz="0" w:space="0" w:color="auto"/>
        <w:bottom w:val="none" w:sz="0" w:space="0" w:color="auto"/>
        <w:right w:val="none" w:sz="0" w:space="0" w:color="auto"/>
      </w:divBdr>
    </w:div>
    <w:div w:id="1772120242">
      <w:bodyDiv w:val="1"/>
      <w:marLeft w:val="0"/>
      <w:marRight w:val="0"/>
      <w:marTop w:val="0"/>
      <w:marBottom w:val="0"/>
      <w:divBdr>
        <w:top w:val="none" w:sz="0" w:space="0" w:color="auto"/>
        <w:left w:val="none" w:sz="0" w:space="0" w:color="auto"/>
        <w:bottom w:val="none" w:sz="0" w:space="0" w:color="auto"/>
        <w:right w:val="none" w:sz="0" w:space="0" w:color="auto"/>
      </w:divBdr>
    </w:div>
    <w:div w:id="193470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D69F45E5BC085C660131EF7BEFBC1EC192565FA22F75DD0E84C8FA07096449FF96B69C5BE5C29D1A821E904916EE7F207A798E2504CC83CB9EBM" TargetMode="External"/><Relationship Id="rId18" Type="http://schemas.openxmlformats.org/officeDocument/2006/relationships/hyperlink" Target="https://www.consultant.ru/document/cons_doc_LAW_357532/9aa8338b185b0c9f1753c352f05de41e04a293da/" TargetMode="External"/><Relationship Id="rId26" Type="http://schemas.openxmlformats.org/officeDocument/2006/relationships/hyperlink" Target="consultantplus://offline/ref=2D69F45E5BC085C660131EF7BEFBC1EC192565FA22F75DD0E84C8FA07096449FF96B69C5BE5C29D6A821E904916EE7F207A798E2504CC83CB9EBM" TargetMode="External"/><Relationship Id="rId3" Type="http://schemas.openxmlformats.org/officeDocument/2006/relationships/styles" Target="styles.xml"/><Relationship Id="rId21" Type="http://schemas.openxmlformats.org/officeDocument/2006/relationships/hyperlink" Target="consultantplus://offline/ref=2D69F45E5BC085C660131EF7BEFBC1EC192565FA22F75DD0E84C8FA07096449FF96B69C5BE5C29D0AD21E904916EE7F207A798E2504CC83CB9EBM" TargetMode="External"/><Relationship Id="rId7" Type="http://schemas.openxmlformats.org/officeDocument/2006/relationships/hyperlink" Target="https://base.garant.ru/74390287/3e22e51c74db8e0b182fad67b502e640/" TargetMode="External"/><Relationship Id="rId12" Type="http://schemas.openxmlformats.org/officeDocument/2006/relationships/hyperlink" Target="consultantplus://offline/ref=2D69F45E5BC085C660131EF7BEFBC1EC192565FA22F75DD0E84C8FA07096449FF96B69C5BE5C29D0A021E904916EE7F207A798E2504CC83CB9EBM" TargetMode="External"/><Relationship Id="rId17" Type="http://schemas.openxmlformats.org/officeDocument/2006/relationships/hyperlink" Target="consultantplus://offline/ref=2D69F45E5BC085C660131EF7BEFBC1EC192565FA22F75DD0E84C8FA07096449FF96B69C5BE5C29D6AA21E904916EE7F207A798E2504CC83CB9EBM" TargetMode="External"/><Relationship Id="rId25" Type="http://schemas.openxmlformats.org/officeDocument/2006/relationships/hyperlink" Target="consultantplus://offline/ref=2D69F45E5BC085C660131EF7BEFBC1EC192565FA22F75DD0E84C8FA07096449FF96B69C5BE5C29D1A021E904916EE7F207A798E2504CC83CB9EB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D69F45E5BC085C660131EF7BEFBC1EC192565FA22F75DD0E84C8FA07096449FF96B69C5BE5C29D6A821E904916EE7F207A798E2504CC83CB9EBM" TargetMode="External"/><Relationship Id="rId20" Type="http://schemas.openxmlformats.org/officeDocument/2006/relationships/hyperlink" Target="https://www.consultant.ru/document/cons_doc_LAW_357532/9aa8338b185b0c9f1753c352f05de41e04a293da/" TargetMode="External"/><Relationship Id="rId29" Type="http://schemas.openxmlformats.org/officeDocument/2006/relationships/hyperlink" Target="https://www.consultant.ru/document/cons_doc_LAW_410704/f4823c3311874efd0ecdfa668c9705968edbc47c/" TargetMode="External"/><Relationship Id="rId1" Type="http://schemas.openxmlformats.org/officeDocument/2006/relationships/customXml" Target="../customXml/item1.xml"/><Relationship Id="rId6" Type="http://schemas.openxmlformats.org/officeDocument/2006/relationships/hyperlink" Target="consultantplus://offline/ref=782E9CC4CCC6932545801925E3B536176E50B53C1FD70BD7655CABC93DB89C27024180C10398FB96372E7F1F5737VEP" TargetMode="External"/><Relationship Id="rId11" Type="http://schemas.openxmlformats.org/officeDocument/2006/relationships/hyperlink" Target="consultantplus://offline/ref=2D69F45E5BC085C660131EF7BEFBC1EC192565FA22F75DD0E84C8FA07096449FF96B69C5BE5C29D0AD21E904916EE7F207A798E2504CC83CB9EBM" TargetMode="External"/><Relationship Id="rId24" Type="http://schemas.openxmlformats.org/officeDocument/2006/relationships/hyperlink" Target="consultantplus://offline/ref=2D69F45E5BC085C660131EF7BEFBC1EC192565FA22F75DD0E84C8FA07096449FF96B69C5BE5C2DDBAD21E904916EE7F207A798E2504CC83CB9EB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D69F45E5BC085C660131EF7BEFBC1EC192565FA22F75DD0E84C8FA07096449FF96B69C5BE5C29D1A021E904916EE7F207A798E2504CC83CB9EBM" TargetMode="External"/><Relationship Id="rId23" Type="http://schemas.openxmlformats.org/officeDocument/2006/relationships/hyperlink" Target="consultantplus://offline/ref=2D69F45E5BC085C660131EF7BEFBC1EC192565FA22F75DD0E84C8FA07096449FF96B69C5BE5C29D1A821E904916EE7F207A798E2504CC83CB9EBM" TargetMode="External"/><Relationship Id="rId28" Type="http://schemas.openxmlformats.org/officeDocument/2006/relationships/hyperlink" Target="https://www.consultant.ru/document/cons_doc_LAW_410704/f4823c3311874efd0ecdfa668c9705968edbc47c/" TargetMode="External"/><Relationship Id="rId10" Type="http://schemas.openxmlformats.org/officeDocument/2006/relationships/hyperlink" Target="https://www.consultant.ru/document/cons_doc_LAW_410704/2c1e3551b4209a9fa5744534f7525ac7430624eb/" TargetMode="External"/><Relationship Id="rId19" Type="http://schemas.openxmlformats.org/officeDocument/2006/relationships/hyperlink" Target="https://www.consultant.ru/document/cons_doc_LAW_410704/" TargetMode="External"/><Relationship Id="rId31" Type="http://schemas.openxmlformats.org/officeDocument/2006/relationships/hyperlink" Target="https://zakupki.gov.ru/epz/ktru/ktruCard/ktru-description.html?itemId=27.51.21.122-00000002&amp;backUrl=" TargetMode="External"/><Relationship Id="rId4" Type="http://schemas.openxmlformats.org/officeDocument/2006/relationships/settings" Target="settings.xml"/><Relationship Id="rId9" Type="http://schemas.openxmlformats.org/officeDocument/2006/relationships/hyperlink" Target="https://www.consultant.ru/document/cons_doc_LAW_357532/9aa8338b185b0c9f1753c352f05de41e04a293da/" TargetMode="External"/><Relationship Id="rId14" Type="http://schemas.openxmlformats.org/officeDocument/2006/relationships/hyperlink" Target="consultantplus://offline/ref=2D69F45E5BC085C660131EF7BEFBC1EC192565FA22F75DD0E84C8FA07096449FF96B69C5BE5C2DDBAD21E904916EE7F207A798E2504CC83CB9EBM" TargetMode="External"/><Relationship Id="rId22" Type="http://schemas.openxmlformats.org/officeDocument/2006/relationships/hyperlink" Target="consultantplus://offline/ref=2D69F45E5BC085C660131EF7BEFBC1EC192565FA22F75DD0E84C8FA07096449FF96B69C5BE5C29D0A021E904916EE7F207A798E2504CC83CB9EBM" TargetMode="External"/><Relationship Id="rId27" Type="http://schemas.openxmlformats.org/officeDocument/2006/relationships/hyperlink" Target="consultantplus://offline/ref=2D69F45E5BC085C660131EF7BEFBC1EC192565FA22F75DD0E84C8FA07096449FF96B69C5BE5C29D6AA21E904916EE7F207A798E2504CC83CB9EBM" TargetMode="External"/><Relationship Id="rId30" Type="http://schemas.openxmlformats.org/officeDocument/2006/relationships/hyperlink" Target="https://www.consultant.ru/document/cons_doc_LAW_410704/f4823c3311874efd0ecdfa668c9705968edbc47c/" TargetMode="External"/><Relationship Id="rId8" Type="http://schemas.openxmlformats.org/officeDocument/2006/relationships/hyperlink" Target="https://base.garant.ru/74390287/3e22e51c74db8e0b182fad67b502e6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A6ADC-AE33-4067-8A7C-BAA392ED4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5533</Words>
  <Characters>31540</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на поставку товаров № _____</vt:lpstr>
    </vt:vector>
  </TitlesOfParts>
  <Company>ФСИН</Company>
  <LinksUpToDate>false</LinksUpToDate>
  <CharactersWithSpaces>37000</CharactersWithSpaces>
  <SharedDoc>false</SharedDoc>
  <HLinks>
    <vt:vector size="174" baseType="variant">
      <vt:variant>
        <vt:i4>917531</vt:i4>
      </vt:variant>
      <vt:variant>
        <vt:i4>84</vt:i4>
      </vt:variant>
      <vt:variant>
        <vt:i4>0</vt:i4>
      </vt:variant>
      <vt:variant>
        <vt:i4>5</vt:i4>
      </vt:variant>
      <vt:variant>
        <vt:lpwstr>https://zakupki.gov.ru/epz/ktru/ktruCard/ktru-description.html?itemId=23.64.10.110-00000001&amp;backUrl=</vt:lpwstr>
      </vt:variant>
      <vt:variant>
        <vt:lpwstr/>
      </vt:variant>
      <vt:variant>
        <vt:i4>1376269</vt:i4>
      </vt:variant>
      <vt:variant>
        <vt:i4>81</vt:i4>
      </vt:variant>
      <vt:variant>
        <vt:i4>0</vt:i4>
      </vt:variant>
      <vt:variant>
        <vt:i4>5</vt:i4>
      </vt:variant>
      <vt:variant>
        <vt:lpwstr>https://zakupki.gov.ru/epz/ktru/ktruCard/ktru-description.html?itemId=85246&amp;backUrl=</vt:lpwstr>
      </vt:variant>
      <vt:variant>
        <vt:lpwstr/>
      </vt:variant>
      <vt:variant>
        <vt:i4>1376269</vt:i4>
      </vt:variant>
      <vt:variant>
        <vt:i4>78</vt:i4>
      </vt:variant>
      <vt:variant>
        <vt:i4>0</vt:i4>
      </vt:variant>
      <vt:variant>
        <vt:i4>5</vt:i4>
      </vt:variant>
      <vt:variant>
        <vt:lpwstr>https://zakupki.gov.ru/epz/ktru/ktruCard/ktru-description.html?itemId=85246&amp;backUrl=</vt:lpwstr>
      </vt:variant>
      <vt:variant>
        <vt:lpwstr/>
      </vt:variant>
      <vt:variant>
        <vt:i4>589852</vt:i4>
      </vt:variant>
      <vt:variant>
        <vt:i4>75</vt:i4>
      </vt:variant>
      <vt:variant>
        <vt:i4>0</vt:i4>
      </vt:variant>
      <vt:variant>
        <vt:i4>5</vt:i4>
      </vt:variant>
      <vt:variant>
        <vt:lpwstr>https://zakupki.gov.ru/epz/ktru/ktruCard/ktru-description.html?itemId=20.30.11.120-00000001&amp;backUrl=</vt:lpwstr>
      </vt:variant>
      <vt:variant>
        <vt:lpwstr/>
      </vt:variant>
      <vt:variant>
        <vt:i4>8323162</vt:i4>
      </vt:variant>
      <vt:variant>
        <vt:i4>72</vt:i4>
      </vt:variant>
      <vt:variant>
        <vt:i4>0</vt:i4>
      </vt:variant>
      <vt:variant>
        <vt:i4>5</vt:i4>
      </vt:variant>
      <vt:variant>
        <vt:lpwstr>https://www.consultant.ru/document/cons_doc_LAW_410704/f4823c3311874efd0ecdfa668c9705968edbc47c/</vt:lpwstr>
      </vt:variant>
      <vt:variant>
        <vt:lpwstr>dst101309</vt:lpwstr>
      </vt:variant>
      <vt:variant>
        <vt:i4>8061018</vt:i4>
      </vt:variant>
      <vt:variant>
        <vt:i4>69</vt:i4>
      </vt:variant>
      <vt:variant>
        <vt:i4>0</vt:i4>
      </vt:variant>
      <vt:variant>
        <vt:i4>5</vt:i4>
      </vt:variant>
      <vt:variant>
        <vt:lpwstr>https://www.consultant.ru/document/cons_doc_LAW_410704/f4823c3311874efd0ecdfa668c9705968edbc47c/</vt:lpwstr>
      </vt:variant>
      <vt:variant>
        <vt:lpwstr>dst101340</vt:lpwstr>
      </vt:variant>
      <vt:variant>
        <vt:i4>7733342</vt:i4>
      </vt:variant>
      <vt:variant>
        <vt:i4>66</vt:i4>
      </vt:variant>
      <vt:variant>
        <vt:i4>0</vt:i4>
      </vt:variant>
      <vt:variant>
        <vt:i4>5</vt:i4>
      </vt:variant>
      <vt:variant>
        <vt:lpwstr>https://www.consultant.ru/document/cons_doc_LAW_410704/f4823c3311874efd0ecdfa668c9705968edbc47c/</vt:lpwstr>
      </vt:variant>
      <vt:variant>
        <vt:lpwstr>dst101794</vt:lpwstr>
      </vt:variant>
      <vt:variant>
        <vt:i4>2687075</vt:i4>
      </vt:variant>
      <vt:variant>
        <vt:i4>63</vt:i4>
      </vt:variant>
      <vt:variant>
        <vt:i4>0</vt:i4>
      </vt:variant>
      <vt:variant>
        <vt:i4>5</vt:i4>
      </vt:variant>
      <vt:variant>
        <vt:lpwstr>consultantplus://offline/ref=2D69F45E5BC085C660131EF7BEFBC1EC192565FA22F75DD0E84C8FA07096449FF96B69C5BE5C29D6AA21E904916EE7F207A798E2504CC83CB9EBM</vt:lpwstr>
      </vt:variant>
      <vt:variant>
        <vt:lpwstr/>
      </vt:variant>
      <vt:variant>
        <vt:i4>2687034</vt:i4>
      </vt:variant>
      <vt:variant>
        <vt:i4>60</vt:i4>
      </vt:variant>
      <vt:variant>
        <vt:i4>0</vt:i4>
      </vt:variant>
      <vt:variant>
        <vt:i4>5</vt:i4>
      </vt:variant>
      <vt:variant>
        <vt:lpwstr>consultantplus://offline/ref=2D69F45E5BC085C660131EF7BEFBC1EC192565FA22F75DD0E84C8FA07096449FF96B69C5BE5C29D6A821E904916EE7F207A798E2504CC83CB9EBM</vt:lpwstr>
      </vt:variant>
      <vt:variant>
        <vt:lpwstr/>
      </vt:variant>
      <vt:variant>
        <vt:i4>2687029</vt:i4>
      </vt:variant>
      <vt:variant>
        <vt:i4>57</vt:i4>
      </vt:variant>
      <vt:variant>
        <vt:i4>0</vt:i4>
      </vt:variant>
      <vt:variant>
        <vt:i4>5</vt:i4>
      </vt:variant>
      <vt:variant>
        <vt:lpwstr>consultantplus://offline/ref=2D69F45E5BC085C660131EF7BEFBC1EC192565FA22F75DD0E84C8FA07096449FF96B69C5BE5C29D1A021E904916EE7F207A798E2504CC83CB9EBM</vt:lpwstr>
      </vt:variant>
      <vt:variant>
        <vt:lpwstr/>
      </vt:variant>
      <vt:variant>
        <vt:i4>2687087</vt:i4>
      </vt:variant>
      <vt:variant>
        <vt:i4>54</vt:i4>
      </vt:variant>
      <vt:variant>
        <vt:i4>0</vt:i4>
      </vt:variant>
      <vt:variant>
        <vt:i4>5</vt:i4>
      </vt:variant>
      <vt:variant>
        <vt:lpwstr>consultantplus://offline/ref=2D69F45E5BC085C660131EF7BEFBC1EC192565FA22F75DD0E84C8FA07096449FF96B69C5BE5C2DDBAD21E904916EE7F207A798E2504CC83CB9EBM</vt:lpwstr>
      </vt:variant>
      <vt:variant>
        <vt:lpwstr/>
      </vt:variant>
      <vt:variant>
        <vt:i4>2687037</vt:i4>
      </vt:variant>
      <vt:variant>
        <vt:i4>51</vt:i4>
      </vt:variant>
      <vt:variant>
        <vt:i4>0</vt:i4>
      </vt:variant>
      <vt:variant>
        <vt:i4>5</vt:i4>
      </vt:variant>
      <vt:variant>
        <vt:lpwstr>consultantplus://offline/ref=2D69F45E5BC085C660131EF7BEFBC1EC192565FA22F75DD0E84C8FA07096449FF96B69C5BE5C29D1A821E904916EE7F207A798E2504CC83CB9EBM</vt:lpwstr>
      </vt:variant>
      <vt:variant>
        <vt:lpwstr/>
      </vt:variant>
      <vt:variant>
        <vt:i4>2687028</vt:i4>
      </vt:variant>
      <vt:variant>
        <vt:i4>48</vt:i4>
      </vt:variant>
      <vt:variant>
        <vt:i4>0</vt:i4>
      </vt:variant>
      <vt:variant>
        <vt:i4>5</vt:i4>
      </vt:variant>
      <vt:variant>
        <vt:lpwstr>consultantplus://offline/ref=2D69F45E5BC085C660131EF7BEFBC1EC192565FA22F75DD0E84C8FA07096449FF96B69C5BE5C29D0A021E904916EE7F207A798E2504CC83CB9EBM</vt:lpwstr>
      </vt:variant>
      <vt:variant>
        <vt:lpwstr/>
      </vt:variant>
      <vt:variant>
        <vt:i4>2687072</vt:i4>
      </vt:variant>
      <vt:variant>
        <vt:i4>45</vt:i4>
      </vt:variant>
      <vt:variant>
        <vt:i4>0</vt:i4>
      </vt:variant>
      <vt:variant>
        <vt:i4>5</vt:i4>
      </vt:variant>
      <vt:variant>
        <vt:lpwstr>consultantplus://offline/ref=2D69F45E5BC085C660131EF7BEFBC1EC192565FA22F75DD0E84C8FA07096449FF96B69C5BE5C29D0AD21E904916EE7F207A798E2504CC83CB9EBM</vt:lpwstr>
      </vt:variant>
      <vt:variant>
        <vt:lpwstr/>
      </vt:variant>
      <vt:variant>
        <vt:i4>7929945</vt:i4>
      </vt:variant>
      <vt:variant>
        <vt:i4>42</vt:i4>
      </vt:variant>
      <vt:variant>
        <vt:i4>0</vt:i4>
      </vt:variant>
      <vt:variant>
        <vt:i4>5</vt:i4>
      </vt:variant>
      <vt:variant>
        <vt:lpwstr>https://www.consultant.ru/document/cons_doc_LAW_357532/9aa8338b185b0c9f1753c352f05de41e04a293da/</vt:lpwstr>
      </vt:variant>
      <vt:variant>
        <vt:lpwstr>dst101078</vt:lpwstr>
      </vt:variant>
      <vt:variant>
        <vt:i4>1376358</vt:i4>
      </vt:variant>
      <vt:variant>
        <vt:i4>39</vt:i4>
      </vt:variant>
      <vt:variant>
        <vt:i4>0</vt:i4>
      </vt:variant>
      <vt:variant>
        <vt:i4>5</vt:i4>
      </vt:variant>
      <vt:variant>
        <vt:lpwstr>https://www.consultant.ru/document/cons_doc_LAW_410704/</vt:lpwstr>
      </vt:variant>
      <vt:variant>
        <vt:lpwstr/>
      </vt:variant>
      <vt:variant>
        <vt:i4>7929945</vt:i4>
      </vt:variant>
      <vt:variant>
        <vt:i4>36</vt:i4>
      </vt:variant>
      <vt:variant>
        <vt:i4>0</vt:i4>
      </vt:variant>
      <vt:variant>
        <vt:i4>5</vt:i4>
      </vt:variant>
      <vt:variant>
        <vt:lpwstr>https://www.consultant.ru/document/cons_doc_LAW_357532/9aa8338b185b0c9f1753c352f05de41e04a293da/</vt:lpwstr>
      </vt:variant>
      <vt:variant>
        <vt:lpwstr>dst101078</vt:lpwstr>
      </vt:variant>
      <vt:variant>
        <vt:i4>2687075</vt:i4>
      </vt:variant>
      <vt:variant>
        <vt:i4>33</vt:i4>
      </vt:variant>
      <vt:variant>
        <vt:i4>0</vt:i4>
      </vt:variant>
      <vt:variant>
        <vt:i4>5</vt:i4>
      </vt:variant>
      <vt:variant>
        <vt:lpwstr>consultantplus://offline/ref=2D69F45E5BC085C660131EF7BEFBC1EC192565FA22F75DD0E84C8FA07096449FF96B69C5BE5C29D6AA21E904916EE7F207A798E2504CC83CB9EBM</vt:lpwstr>
      </vt:variant>
      <vt:variant>
        <vt:lpwstr/>
      </vt:variant>
      <vt:variant>
        <vt:i4>2687034</vt:i4>
      </vt:variant>
      <vt:variant>
        <vt:i4>30</vt:i4>
      </vt:variant>
      <vt:variant>
        <vt:i4>0</vt:i4>
      </vt:variant>
      <vt:variant>
        <vt:i4>5</vt:i4>
      </vt:variant>
      <vt:variant>
        <vt:lpwstr>consultantplus://offline/ref=2D69F45E5BC085C660131EF7BEFBC1EC192565FA22F75DD0E84C8FA07096449FF96B69C5BE5C29D6A821E904916EE7F207A798E2504CC83CB9EBM</vt:lpwstr>
      </vt:variant>
      <vt:variant>
        <vt:lpwstr/>
      </vt:variant>
      <vt:variant>
        <vt:i4>2687029</vt:i4>
      </vt:variant>
      <vt:variant>
        <vt:i4>27</vt:i4>
      </vt:variant>
      <vt:variant>
        <vt:i4>0</vt:i4>
      </vt:variant>
      <vt:variant>
        <vt:i4>5</vt:i4>
      </vt:variant>
      <vt:variant>
        <vt:lpwstr>consultantplus://offline/ref=2D69F45E5BC085C660131EF7BEFBC1EC192565FA22F75DD0E84C8FA07096449FF96B69C5BE5C29D1A021E904916EE7F207A798E2504CC83CB9EBM</vt:lpwstr>
      </vt:variant>
      <vt:variant>
        <vt:lpwstr/>
      </vt:variant>
      <vt:variant>
        <vt:i4>2687087</vt:i4>
      </vt:variant>
      <vt:variant>
        <vt:i4>24</vt:i4>
      </vt:variant>
      <vt:variant>
        <vt:i4>0</vt:i4>
      </vt:variant>
      <vt:variant>
        <vt:i4>5</vt:i4>
      </vt:variant>
      <vt:variant>
        <vt:lpwstr>consultantplus://offline/ref=2D69F45E5BC085C660131EF7BEFBC1EC192565FA22F75DD0E84C8FA07096449FF96B69C5BE5C2DDBAD21E904916EE7F207A798E2504CC83CB9EBM</vt:lpwstr>
      </vt:variant>
      <vt:variant>
        <vt:lpwstr/>
      </vt:variant>
      <vt:variant>
        <vt:i4>2687037</vt:i4>
      </vt:variant>
      <vt:variant>
        <vt:i4>21</vt:i4>
      </vt:variant>
      <vt:variant>
        <vt:i4>0</vt:i4>
      </vt:variant>
      <vt:variant>
        <vt:i4>5</vt:i4>
      </vt:variant>
      <vt:variant>
        <vt:lpwstr>consultantplus://offline/ref=2D69F45E5BC085C660131EF7BEFBC1EC192565FA22F75DD0E84C8FA07096449FF96B69C5BE5C29D1A821E904916EE7F207A798E2504CC83CB9EBM</vt:lpwstr>
      </vt:variant>
      <vt:variant>
        <vt:lpwstr/>
      </vt:variant>
      <vt:variant>
        <vt:i4>2687028</vt:i4>
      </vt:variant>
      <vt:variant>
        <vt:i4>18</vt:i4>
      </vt:variant>
      <vt:variant>
        <vt:i4>0</vt:i4>
      </vt:variant>
      <vt:variant>
        <vt:i4>5</vt:i4>
      </vt:variant>
      <vt:variant>
        <vt:lpwstr>consultantplus://offline/ref=2D69F45E5BC085C660131EF7BEFBC1EC192565FA22F75DD0E84C8FA07096449FF96B69C5BE5C29D0A021E904916EE7F207A798E2504CC83CB9EBM</vt:lpwstr>
      </vt:variant>
      <vt:variant>
        <vt:lpwstr/>
      </vt:variant>
      <vt:variant>
        <vt:i4>2687072</vt:i4>
      </vt:variant>
      <vt:variant>
        <vt:i4>15</vt:i4>
      </vt:variant>
      <vt:variant>
        <vt:i4>0</vt:i4>
      </vt:variant>
      <vt:variant>
        <vt:i4>5</vt:i4>
      </vt:variant>
      <vt:variant>
        <vt:lpwstr>consultantplus://offline/ref=2D69F45E5BC085C660131EF7BEFBC1EC192565FA22F75DD0E84C8FA07096449FF96B69C5BE5C29D0AD21E904916EE7F207A798E2504CC83CB9EBM</vt:lpwstr>
      </vt:variant>
      <vt:variant>
        <vt:lpwstr/>
      </vt:variant>
      <vt:variant>
        <vt:i4>1179752</vt:i4>
      </vt:variant>
      <vt:variant>
        <vt:i4>12</vt:i4>
      </vt:variant>
      <vt:variant>
        <vt:i4>0</vt:i4>
      </vt:variant>
      <vt:variant>
        <vt:i4>5</vt:i4>
      </vt:variant>
      <vt:variant>
        <vt:lpwstr>https://www.consultant.ru/document/cons_doc_LAW_410704/2c1e3551b4209a9fa5744534f7525ac7430624eb/</vt:lpwstr>
      </vt:variant>
      <vt:variant>
        <vt:lpwstr>dst108</vt:lpwstr>
      </vt:variant>
      <vt:variant>
        <vt:i4>7929945</vt:i4>
      </vt:variant>
      <vt:variant>
        <vt:i4>9</vt:i4>
      </vt:variant>
      <vt:variant>
        <vt:i4>0</vt:i4>
      </vt:variant>
      <vt:variant>
        <vt:i4>5</vt:i4>
      </vt:variant>
      <vt:variant>
        <vt:lpwstr>https://www.consultant.ru/document/cons_doc_LAW_357532/9aa8338b185b0c9f1753c352f05de41e04a293da/</vt:lpwstr>
      </vt:variant>
      <vt:variant>
        <vt:lpwstr>dst101078</vt:lpwstr>
      </vt:variant>
      <vt:variant>
        <vt:i4>2031714</vt:i4>
      </vt:variant>
      <vt:variant>
        <vt:i4>6</vt:i4>
      </vt:variant>
      <vt:variant>
        <vt:i4>0</vt:i4>
      </vt:variant>
      <vt:variant>
        <vt:i4>5</vt:i4>
      </vt:variant>
      <vt:variant>
        <vt:lpwstr>https://base.garant.ru/74390287/3e22e51c74db8e0b182fad67b502e640/</vt:lpwstr>
      </vt:variant>
      <vt:variant>
        <vt:lpwstr>block_3306</vt:lpwstr>
      </vt:variant>
      <vt:variant>
        <vt:i4>2031714</vt:i4>
      </vt:variant>
      <vt:variant>
        <vt:i4>3</vt:i4>
      </vt:variant>
      <vt:variant>
        <vt:i4>0</vt:i4>
      </vt:variant>
      <vt:variant>
        <vt:i4>5</vt:i4>
      </vt:variant>
      <vt:variant>
        <vt:lpwstr>https://base.garant.ru/74390287/3e22e51c74db8e0b182fad67b502e640/</vt:lpwstr>
      </vt:variant>
      <vt:variant>
        <vt:lpwstr>block_3306</vt:lpwstr>
      </vt: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на поставку товаров № _____</dc:title>
  <dc:creator>Ганин Алексей Николаевич</dc:creator>
  <cp:lastModifiedBy>Anatoliy Bychkov</cp:lastModifiedBy>
  <cp:revision>5</cp:revision>
  <cp:lastPrinted>2024-10-29T13:02:00Z</cp:lastPrinted>
  <dcterms:created xsi:type="dcterms:W3CDTF">2026-09-28T10:31:00Z</dcterms:created>
  <dcterms:modified xsi:type="dcterms:W3CDTF">2026-09-28T11:05:00Z</dcterms:modified>
</cp:coreProperties>
</file>