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3712"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6B0D9191"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02965453"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5C2DB650" w14:textId="77777777" w:rsidR="00C5579D" w:rsidRPr="00F05C8E" w:rsidRDefault="00C5579D">
      <w:pPr>
        <w:pStyle w:val="ConsPlusNormal"/>
        <w:jc w:val="both"/>
        <w:rPr>
          <w:rFonts w:ascii="Times New Roman" w:hAnsi="Times New Roman" w:cs="Times New Roman"/>
          <w:color w:val="000000"/>
          <w:szCs w:val="22"/>
        </w:rPr>
      </w:pPr>
    </w:p>
    <w:p w14:paraId="60B803D0" w14:textId="77777777" w:rsidR="00C5579D" w:rsidRPr="00ED42A8" w:rsidRDefault="00C5579D">
      <w:pPr>
        <w:pStyle w:val="ConsPlusNormal"/>
        <w:jc w:val="both"/>
        <w:rPr>
          <w:rFonts w:ascii="Times New Roman" w:hAnsi="Times New Roman" w:cs="Times New Roman"/>
          <w:color w:val="000000"/>
          <w:sz w:val="20"/>
        </w:rPr>
      </w:pPr>
    </w:p>
    <w:p w14:paraId="0E7730DC"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0D9A29CA" w14:textId="77777777" w:rsidR="00C5579D" w:rsidRPr="00ED42A8" w:rsidRDefault="00C5579D">
      <w:pPr>
        <w:pStyle w:val="ConsPlusNormal"/>
        <w:jc w:val="both"/>
        <w:rPr>
          <w:rFonts w:ascii="Times New Roman" w:hAnsi="Times New Roman" w:cs="Times New Roman"/>
          <w:color w:val="000000"/>
          <w:sz w:val="20"/>
        </w:rPr>
      </w:pPr>
    </w:p>
    <w:p w14:paraId="6E41D0E5" w14:textId="77777777"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8655AA" w:rsidRPr="008655AA">
        <w:rPr>
          <w:rFonts w:ascii="Times New Roman" w:hAnsi="Times New Roman" w:cs="Times New Roman"/>
          <w:bCs/>
          <w:color w:val="000000"/>
          <w:sz w:val="20"/>
        </w:rPr>
        <w:t xml:space="preserve">в </w:t>
      </w:r>
      <w:r w:rsidR="008655AA" w:rsidRPr="008655AA">
        <w:rPr>
          <w:rFonts w:ascii="Times New Roman" w:hAnsi="Times New Roman" w:cs="Times New Roman"/>
          <w:b/>
          <w:color w:val="000000"/>
          <w:sz w:val="20"/>
        </w:rPr>
        <w:t xml:space="preserve">лице </w:t>
      </w:r>
      <w:r w:rsidR="00616645">
        <w:rPr>
          <w:rFonts w:ascii="Times New Roman" w:hAnsi="Times New Roman" w:cs="Times New Roman"/>
          <w:b/>
          <w:color w:val="000000"/>
          <w:sz w:val="20"/>
        </w:rPr>
        <w:t xml:space="preserve">первого </w:t>
      </w:r>
      <w:r w:rsidR="008655AA" w:rsidRPr="003D21BD">
        <w:rPr>
          <w:rFonts w:ascii="Times New Roman" w:hAnsi="Times New Roman" w:cs="Times New Roman"/>
          <w:b/>
          <w:color w:val="000000"/>
          <w:sz w:val="20"/>
        </w:rPr>
        <w:t>заместителя директора Приморского филиала Мариинского теат</w:t>
      </w:r>
      <w:r w:rsidR="00616645">
        <w:rPr>
          <w:rFonts w:ascii="Times New Roman" w:hAnsi="Times New Roman" w:cs="Times New Roman"/>
          <w:b/>
          <w:color w:val="000000"/>
          <w:sz w:val="20"/>
        </w:rPr>
        <w:t>ра Пятина Григория Владимировича, действующего</w:t>
      </w:r>
      <w:r w:rsidR="008655AA" w:rsidRPr="003D21BD">
        <w:rPr>
          <w:rFonts w:ascii="Times New Roman" w:hAnsi="Times New Roman" w:cs="Times New Roman"/>
          <w:b/>
          <w:color w:val="000000"/>
          <w:sz w:val="20"/>
        </w:rPr>
        <w:t xml:space="preserve"> на основании Положения о филиале, по доверенности </w:t>
      </w:r>
      <w:r w:rsidR="005C3A05">
        <w:rPr>
          <w:rFonts w:ascii="Times New Roman" w:hAnsi="Times New Roman" w:cs="Times New Roman"/>
          <w:b/>
          <w:color w:val="000000"/>
          <w:sz w:val="20"/>
        </w:rPr>
        <w:t>78 АВ 6917119</w:t>
      </w:r>
      <w:r w:rsidR="00A0474D" w:rsidRPr="003D21BD">
        <w:rPr>
          <w:rFonts w:ascii="Times New Roman" w:hAnsi="Times New Roman" w:cs="Times New Roman"/>
          <w:b/>
          <w:color w:val="000000"/>
          <w:sz w:val="20"/>
        </w:rPr>
        <w:t xml:space="preserve"> от </w:t>
      </w:r>
      <w:r w:rsidR="005C3A05">
        <w:rPr>
          <w:rFonts w:ascii="Times New Roman" w:hAnsi="Times New Roman" w:cs="Times New Roman"/>
          <w:b/>
          <w:color w:val="000000"/>
          <w:sz w:val="20"/>
        </w:rPr>
        <w:t>24</w:t>
      </w:r>
      <w:r w:rsidR="00616645">
        <w:rPr>
          <w:rFonts w:ascii="Times New Roman" w:hAnsi="Times New Roman" w:cs="Times New Roman"/>
          <w:b/>
          <w:color w:val="000000"/>
          <w:sz w:val="20"/>
        </w:rPr>
        <w:t>.07</w:t>
      </w:r>
      <w:r w:rsidR="005C3A05">
        <w:rPr>
          <w:rFonts w:ascii="Times New Roman" w:hAnsi="Times New Roman" w:cs="Times New Roman"/>
          <w:b/>
          <w:color w:val="000000"/>
          <w:sz w:val="20"/>
        </w:rPr>
        <w:t>.2025</w:t>
      </w:r>
      <w:r w:rsidR="005814A8">
        <w:rPr>
          <w:rFonts w:ascii="Times New Roman" w:hAnsi="Times New Roman" w:cs="Times New Roman"/>
          <w:b/>
          <w:color w:val="000000"/>
          <w:sz w:val="20"/>
        </w:rPr>
        <w:t xml:space="preserve"> </w:t>
      </w:r>
      <w:r w:rsidR="00A0474D" w:rsidRPr="003D21BD">
        <w:rPr>
          <w:rFonts w:ascii="Times New Roman" w:hAnsi="Times New Roman" w:cs="Times New Roman"/>
          <w:b/>
          <w:color w:val="000000"/>
          <w:sz w:val="20"/>
        </w:rPr>
        <w:t>г.</w:t>
      </w:r>
      <w:r w:rsidR="00B322C4" w:rsidRPr="003D21BD">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2E248D">
        <w:rPr>
          <w:rFonts w:ascii="Times New Roman" w:hAnsi="Times New Roman" w:cs="Times New Roman"/>
          <w:b/>
          <w:color w:val="000000"/>
          <w:sz w:val="20"/>
        </w:rPr>
        <w:t>___________________________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2E248D">
        <w:rPr>
          <w:rFonts w:ascii="Times New Roman" w:hAnsi="Times New Roman" w:cs="Times New Roman"/>
          <w:b/>
          <w:color w:val="000000"/>
          <w:sz w:val="20"/>
        </w:rPr>
        <w:t>____________________________</w:t>
      </w:r>
      <w:r w:rsidR="00516F25" w:rsidRPr="00516F25">
        <w:rPr>
          <w:rFonts w:ascii="Times New Roman" w:hAnsi="Times New Roman" w:cs="Times New Roman"/>
          <w:b/>
          <w:color w:val="000000"/>
          <w:sz w:val="20"/>
        </w:rPr>
        <w:t xml:space="preserve">, действующей на основании </w:t>
      </w:r>
      <w:r w:rsidR="002E248D">
        <w:rPr>
          <w:rFonts w:ascii="Times New Roman" w:hAnsi="Times New Roman" w:cs="Times New Roman"/>
          <w:b/>
          <w:color w:val="000000"/>
          <w:sz w:val="20"/>
        </w:rPr>
        <w:t>_______________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6DF7C8F7" w14:textId="77777777" w:rsidR="00082BEF" w:rsidRPr="00ED42A8" w:rsidRDefault="00082BEF" w:rsidP="00644C12">
      <w:pPr>
        <w:pStyle w:val="ConsPlusNormal"/>
        <w:outlineLvl w:val="1"/>
        <w:rPr>
          <w:rFonts w:ascii="Times New Roman" w:hAnsi="Times New Roman" w:cs="Times New Roman"/>
          <w:b/>
          <w:color w:val="000000"/>
          <w:sz w:val="20"/>
        </w:rPr>
      </w:pPr>
    </w:p>
    <w:p w14:paraId="55E59B9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648F1DC3" w14:textId="77777777"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2B7BB8">
        <w:rPr>
          <w:rFonts w:ascii="Times New Roman" w:hAnsi="Times New Roman" w:cs="Times New Roman"/>
          <w:color w:val="000000"/>
          <w:sz w:val="20"/>
        </w:rPr>
        <w:t xml:space="preserve">поставить </w:t>
      </w:r>
      <w:r w:rsidR="0005589B">
        <w:rPr>
          <w:rFonts w:ascii="Times New Roman" w:hAnsi="Times New Roman" w:cs="Times New Roman"/>
          <w:color w:val="000000"/>
          <w:sz w:val="20"/>
        </w:rPr>
        <w:t>г</w:t>
      </w:r>
      <w:r w:rsidR="0005589B" w:rsidRPr="0005589B">
        <w:rPr>
          <w:rFonts w:ascii="Times New Roman" w:hAnsi="Times New Roman" w:cs="Times New Roman"/>
          <w:color w:val="000000"/>
          <w:sz w:val="20"/>
        </w:rPr>
        <w:t>ильза соединительная кабельная</w:t>
      </w:r>
      <w:r w:rsidR="0005589B">
        <w:rPr>
          <w:rFonts w:ascii="Times New Roman" w:hAnsi="Times New Roman" w:cs="Times New Roman"/>
          <w:color w:val="000000"/>
          <w:sz w:val="20"/>
        </w:rPr>
        <w:t xml:space="preserve">, </w:t>
      </w:r>
      <w:r w:rsidR="00F953D1">
        <w:rPr>
          <w:rFonts w:ascii="Times New Roman" w:hAnsi="Times New Roman" w:cs="Times New Roman"/>
          <w:color w:val="000000"/>
          <w:sz w:val="20"/>
        </w:rPr>
        <w:t>э</w:t>
      </w:r>
      <w:r w:rsidR="00F953D1" w:rsidRPr="00F953D1">
        <w:rPr>
          <w:rFonts w:ascii="Times New Roman" w:hAnsi="Times New Roman" w:cs="Times New Roman"/>
          <w:color w:val="000000"/>
          <w:sz w:val="20"/>
        </w:rPr>
        <w:t>лектрический соединитель проводов</w:t>
      </w:r>
      <w:r w:rsidR="00F953D1">
        <w:rPr>
          <w:rFonts w:ascii="Times New Roman" w:hAnsi="Times New Roman" w:cs="Times New Roman"/>
          <w:color w:val="000000"/>
          <w:sz w:val="20"/>
        </w:rPr>
        <w:t>,</w:t>
      </w:r>
      <w:r w:rsidR="00987B89">
        <w:rPr>
          <w:rFonts w:ascii="Times New Roman" w:hAnsi="Times New Roman" w:cs="Times New Roman"/>
          <w:color w:val="000000"/>
          <w:sz w:val="20"/>
        </w:rPr>
        <w:t xml:space="preserve"> коробка распределительная уличная герметичная </w:t>
      </w:r>
      <w:r w:rsidR="00987B89">
        <w:rPr>
          <w:rFonts w:ascii="Times New Roman" w:hAnsi="Times New Roman" w:cs="Times New Roman"/>
          <w:color w:val="000000"/>
          <w:sz w:val="20"/>
          <w:lang w:val="en-US"/>
        </w:rPr>
        <w:t>IP</w:t>
      </w:r>
      <w:r w:rsidR="00987B89" w:rsidRPr="00987B89">
        <w:rPr>
          <w:rFonts w:ascii="Times New Roman" w:hAnsi="Times New Roman" w:cs="Times New Roman"/>
          <w:color w:val="000000"/>
          <w:sz w:val="20"/>
        </w:rPr>
        <w:t>68 6 вводов,</w:t>
      </w:r>
      <w:r w:rsidR="00F953D1">
        <w:rPr>
          <w:rFonts w:ascii="Times New Roman" w:hAnsi="Times New Roman" w:cs="Times New Roman"/>
          <w:color w:val="000000"/>
          <w:sz w:val="20"/>
        </w:rPr>
        <w:t xml:space="preserve"> кабель КГтп-ХЛ 3*0,75</w:t>
      </w:r>
      <w:r w:rsidR="0087583C" w:rsidRPr="0087583C">
        <w:rPr>
          <w:rFonts w:ascii="Times New Roman" w:hAnsi="Times New Roman" w:cs="Times New Roman"/>
          <w:color w:val="000000"/>
          <w:sz w:val="20"/>
        </w:rPr>
        <w:t xml:space="preserve">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6175B23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B436CF4" w14:textId="77777777" w:rsidR="00C5579D" w:rsidRPr="00ED42A8" w:rsidRDefault="00C5579D" w:rsidP="00360EAB">
      <w:pPr>
        <w:pStyle w:val="ConsPlusNormal"/>
        <w:jc w:val="both"/>
        <w:rPr>
          <w:rFonts w:ascii="Times New Roman" w:hAnsi="Times New Roman" w:cs="Times New Roman"/>
          <w:color w:val="000000"/>
          <w:sz w:val="20"/>
        </w:rPr>
      </w:pPr>
    </w:p>
    <w:p w14:paraId="64B7BF94"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783D832E"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2E248D">
        <w:rPr>
          <w:rFonts w:ascii="Times New Roman" w:hAnsi="Times New Roman" w:cs="Times New Roman"/>
          <w:b/>
          <w:color w:val="000000"/>
        </w:rPr>
        <w:t>________________</w:t>
      </w:r>
      <w:r>
        <w:rPr>
          <w:rFonts w:ascii="Times New Roman" w:hAnsi="Times New Roman" w:cs="Times New Roman"/>
          <w:b/>
          <w:color w:val="000000"/>
        </w:rPr>
        <w:t xml:space="preserve"> рублей</w:t>
      </w:r>
      <w:r w:rsidR="002E248D">
        <w:rPr>
          <w:rFonts w:ascii="Times New Roman" w:hAnsi="Times New Roman" w:cs="Times New Roman"/>
          <w:b/>
          <w:color w:val="000000"/>
        </w:rPr>
        <w:t>______</w:t>
      </w:r>
      <w:r>
        <w:rPr>
          <w:rFonts w:ascii="Times New Roman" w:hAnsi="Times New Roman" w:cs="Times New Roman"/>
          <w:b/>
          <w:color w:val="000000"/>
        </w:rPr>
        <w:t xml:space="preserve"> копеек, в т.ч. НДС</w:t>
      </w:r>
      <w:r w:rsidR="002E248D" w:rsidRPr="002E248D">
        <w:rPr>
          <w:rFonts w:ascii="Times New Roman" w:hAnsi="Times New Roman" w:cs="Times New Roman"/>
          <w:i/>
          <w:color w:val="000000"/>
        </w:rPr>
        <w:t>___</w:t>
      </w:r>
      <w:proofErr w:type="gramStart"/>
      <w:r w:rsidR="002E248D" w:rsidRPr="002E248D">
        <w:rPr>
          <w:rFonts w:ascii="Times New Roman" w:hAnsi="Times New Roman" w:cs="Times New Roman"/>
          <w:i/>
          <w:color w:val="000000"/>
        </w:rPr>
        <w:t>_(</w:t>
      </w:r>
      <w:proofErr w:type="gramEnd"/>
      <w:r w:rsidR="002E248D" w:rsidRPr="002E248D">
        <w:rPr>
          <w:rFonts w:ascii="Times New Roman" w:hAnsi="Times New Roman" w:cs="Times New Roman"/>
          <w:i/>
          <w:color w:val="000000"/>
        </w:rPr>
        <w:t>в случае если Поставщик является плательщиком НДС)</w:t>
      </w:r>
      <w:r>
        <w:rPr>
          <w:rFonts w:ascii="Times New Roman" w:hAnsi="Times New Roman" w:cs="Times New Roman"/>
          <w:b/>
          <w:color w:val="000000"/>
        </w:rPr>
        <w:t>.</w:t>
      </w:r>
    </w:p>
    <w:p w14:paraId="6ADE638F"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9E5BDC" w14:textId="77777777" w:rsidR="00E33D70" w:rsidRDefault="00E33D70" w:rsidP="00E33D70">
      <w:pPr>
        <w:pStyle w:val="ConsPlusNormal"/>
        <w:ind w:firstLine="540"/>
        <w:jc w:val="both"/>
        <w:rPr>
          <w:rFonts w:ascii="Times New Roman" w:hAnsi="Times New Roman" w:cs="Times New Roman"/>
          <w:color w:val="000000"/>
          <w:sz w:val="20"/>
        </w:rPr>
      </w:pPr>
      <w:bookmarkStart w:id="3" w:name="P1458"/>
      <w:bookmarkEnd w:id="3"/>
      <w:r>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636EAF4" w14:textId="77777777" w:rsidR="00E33D70" w:rsidRDefault="00E33D70" w:rsidP="00E33D70">
      <w:pPr>
        <w:pStyle w:val="ConsPlusNormal"/>
        <w:ind w:firstLine="540"/>
        <w:jc w:val="both"/>
        <w:rPr>
          <w:rFonts w:ascii="Times New Roman" w:hAnsi="Times New Roman" w:cs="Times New Roman"/>
          <w:color w:val="000000"/>
          <w:sz w:val="20"/>
        </w:rPr>
      </w:pPr>
      <w:bookmarkStart w:id="4" w:name="P1459"/>
      <w:bookmarkEnd w:id="4"/>
      <w:r>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Pr>
            <w:rStyle w:val="aa"/>
            <w:rFonts w:ascii="Times New Roman" w:hAnsi="Times New Roman" w:cs="Times New Roman"/>
            <w:color w:val="000000"/>
            <w:sz w:val="20"/>
          </w:rPr>
          <w:t>законом</w:t>
        </w:r>
      </w:hyperlink>
      <w:r>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3E05901" w14:textId="77777777" w:rsidR="00E33D70" w:rsidRDefault="00E33D70" w:rsidP="00E33D70">
      <w:pPr>
        <w:pStyle w:val="ConsPlusNormal"/>
        <w:ind w:firstLine="540"/>
        <w:jc w:val="both"/>
        <w:rPr>
          <w:rFonts w:ascii="Times New Roman" w:hAnsi="Times New Roman" w:cs="Times New Roman"/>
          <w:color w:val="000000"/>
          <w:sz w:val="20"/>
        </w:rPr>
      </w:pPr>
      <w:bookmarkStart w:id="5" w:name="P1460"/>
      <w:bookmarkEnd w:id="5"/>
      <w:r>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50C31DFB" w14:textId="77777777" w:rsidR="00E33D70" w:rsidRDefault="00E33D70" w:rsidP="00E33D70">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2.5. Источник финансирования Контракта - средства федерального бюджета. </w:t>
      </w:r>
    </w:p>
    <w:p w14:paraId="6861FCE0" w14:textId="77777777" w:rsidR="004309E7" w:rsidRPr="004309E7" w:rsidRDefault="00E33D70" w:rsidP="004309E7">
      <w:pPr>
        <w:pStyle w:val="ConsPlusNormal"/>
        <w:ind w:firstLine="540"/>
        <w:jc w:val="both"/>
        <w:rPr>
          <w:rFonts w:ascii="Times New Roman" w:hAnsi="Times New Roman" w:cs="Times New Roman"/>
          <w:color w:val="000000"/>
          <w:sz w:val="20"/>
        </w:rPr>
      </w:pPr>
      <w:bookmarkStart w:id="6" w:name="P1462"/>
      <w:bookmarkStart w:id="7" w:name="P1469"/>
      <w:bookmarkEnd w:id="6"/>
      <w:bookmarkEnd w:id="7"/>
      <w:r>
        <w:rPr>
          <w:rFonts w:ascii="Times New Roman" w:hAnsi="Times New Roman" w:cs="Times New Roman"/>
          <w:color w:val="000000"/>
          <w:sz w:val="20"/>
        </w:rPr>
        <w:t>2.6.</w:t>
      </w:r>
      <w:r w:rsidR="00267243">
        <w:rPr>
          <w:rFonts w:ascii="Times New Roman" w:hAnsi="Times New Roman" w:cs="Times New Roman"/>
          <w:color w:val="000000"/>
          <w:sz w:val="20"/>
        </w:rPr>
        <w:t xml:space="preserve"> </w:t>
      </w:r>
      <w:r w:rsidR="00267243" w:rsidRPr="00267243">
        <w:rPr>
          <w:rFonts w:ascii="Times New Roman" w:hAnsi="Times New Roman" w:cs="Times New Roman"/>
          <w:color w:val="000000"/>
          <w:sz w:val="20"/>
        </w:rPr>
        <w:t>«Заказчик» производит оплату поставленного Товара в безналичной форме в срок не более 10 (десяти) рабочих дней с даты подписания документа о приемке (товарной накладной по форме ТОРГ-12 или УПД) «Заказчиком» и на основании выставленного счета.</w:t>
      </w:r>
    </w:p>
    <w:p w14:paraId="122EFD49" w14:textId="77777777" w:rsidR="00C5579D" w:rsidRPr="00ED42A8" w:rsidRDefault="00267243" w:rsidP="006E5FB2">
      <w:pPr>
        <w:pStyle w:val="ConsPlusNormal"/>
        <w:ind w:firstLine="540"/>
        <w:jc w:val="both"/>
        <w:rPr>
          <w:rFonts w:ascii="Times New Roman" w:hAnsi="Times New Roman" w:cs="Times New Roman"/>
          <w:color w:val="000000"/>
          <w:sz w:val="20"/>
        </w:rPr>
      </w:pPr>
      <w:bookmarkStart w:id="8" w:name="P1475"/>
      <w:bookmarkEnd w:id="8"/>
      <w:r>
        <w:rPr>
          <w:rFonts w:ascii="Times New Roman" w:hAnsi="Times New Roman" w:cs="Times New Roman"/>
          <w:color w:val="000000"/>
          <w:sz w:val="20"/>
        </w:rPr>
        <w:t>2.7</w:t>
      </w:r>
      <w:r w:rsidR="00E33D70">
        <w:rPr>
          <w:rFonts w:ascii="Times New Roman" w:hAnsi="Times New Roman" w:cs="Times New Roman"/>
          <w:color w:val="000000"/>
          <w:sz w:val="20"/>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6E5FB2">
        <w:rPr>
          <w:rFonts w:ascii="Times New Roman" w:hAnsi="Times New Roman" w:cs="Times New Roman"/>
          <w:color w:val="000000"/>
          <w:sz w:val="20"/>
        </w:rPr>
        <w:t>.</w:t>
      </w:r>
    </w:p>
    <w:p w14:paraId="2FB7A02E"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9" w:name="P1477"/>
      <w:bookmarkEnd w:id="9"/>
      <w:r w:rsidRPr="00ED42A8">
        <w:rPr>
          <w:rFonts w:ascii="Times New Roman" w:hAnsi="Times New Roman" w:cs="Times New Roman"/>
          <w:b/>
          <w:color w:val="000000"/>
          <w:sz w:val="20"/>
        </w:rPr>
        <w:t>III. Порядок, сроки и условия поставки</w:t>
      </w:r>
    </w:p>
    <w:p w14:paraId="3288C334"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43B56819" w14:textId="77777777" w:rsidR="00FD6131" w:rsidRPr="008A6EA6" w:rsidRDefault="00C5579D" w:rsidP="00360EAB">
      <w:pPr>
        <w:pStyle w:val="ConsPlusNormal"/>
        <w:ind w:firstLine="540"/>
        <w:jc w:val="both"/>
        <w:rPr>
          <w:rFonts w:ascii="Times New Roman" w:hAnsi="Times New Roman" w:cs="Times New Roman"/>
          <w:b/>
          <w:color w:val="000000"/>
          <w:sz w:val="20"/>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87583C" w:rsidRPr="0098272E">
        <w:rPr>
          <w:rFonts w:ascii="Times New Roman" w:hAnsi="Times New Roman" w:cs="Times New Roman"/>
          <w:b/>
          <w:color w:val="000000"/>
          <w:sz w:val="20"/>
        </w:rPr>
        <w:t>г.</w:t>
      </w:r>
      <w:r w:rsidR="00BB3848" w:rsidRPr="0098272E">
        <w:rPr>
          <w:rFonts w:ascii="Times New Roman" w:hAnsi="Times New Roman" w:cs="Times New Roman"/>
          <w:b/>
          <w:color w:val="000000"/>
          <w:sz w:val="20"/>
        </w:rPr>
        <w:t xml:space="preserve"> Владивосток</w:t>
      </w:r>
      <w:r w:rsidR="00381EDE" w:rsidRPr="0098272E">
        <w:rPr>
          <w:rFonts w:ascii="Times New Roman" w:hAnsi="Times New Roman" w:cs="Times New Roman"/>
          <w:b/>
          <w:color w:val="000000"/>
          <w:sz w:val="20"/>
        </w:rPr>
        <w:t>,</w:t>
      </w:r>
      <w:r w:rsidR="00BB3848" w:rsidRPr="0098272E">
        <w:rPr>
          <w:rFonts w:ascii="Times New Roman" w:hAnsi="Times New Roman" w:cs="Times New Roman"/>
          <w:b/>
          <w:color w:val="000000"/>
          <w:sz w:val="20"/>
        </w:rPr>
        <w:t xml:space="preserve"> ул</w:t>
      </w:r>
      <w:r w:rsidR="009858AF" w:rsidRPr="0098272E">
        <w:rPr>
          <w:rFonts w:ascii="Times New Roman" w:hAnsi="Times New Roman" w:cs="Times New Roman"/>
          <w:b/>
          <w:color w:val="000000"/>
          <w:sz w:val="20"/>
        </w:rPr>
        <w:t>.</w:t>
      </w:r>
      <w:r w:rsidR="00BB3848" w:rsidRPr="0098272E">
        <w:rPr>
          <w:rFonts w:ascii="Times New Roman" w:hAnsi="Times New Roman" w:cs="Times New Roman"/>
          <w:b/>
          <w:color w:val="000000"/>
          <w:sz w:val="20"/>
        </w:rPr>
        <w:t xml:space="preserve"> Фастовская 20</w:t>
      </w:r>
      <w:r w:rsidR="00381EDE" w:rsidRPr="0098272E">
        <w:rPr>
          <w:b/>
        </w:rPr>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2278EC" w:rsidRPr="008A6EA6">
        <w:rPr>
          <w:rFonts w:ascii="Times New Roman" w:hAnsi="Times New Roman" w:cs="Times New Roman"/>
          <w:b/>
          <w:color w:val="000000"/>
          <w:sz w:val="20"/>
        </w:rPr>
        <w:t>в течении 15 рабочих дней с даты подписания договора.</w:t>
      </w:r>
    </w:p>
    <w:p w14:paraId="2167687E"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1720625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w:t>
      </w:r>
      <w:r w:rsidRPr="00ED42A8">
        <w:rPr>
          <w:rFonts w:ascii="Times New Roman" w:hAnsi="Times New Roman" w:cs="Times New Roman"/>
          <w:color w:val="000000"/>
          <w:sz w:val="20"/>
        </w:rPr>
        <w:lastRenderedPageBreak/>
        <w:t xml:space="preserve">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5069A9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08A24B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EAE5BA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1FE650B"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67771A5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F3AFA3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49DCB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649C62F3"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5E8CE4B5"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5E2EEB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49017E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96A940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8BDBFA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26E9E8B"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78C526C4"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E6D191A"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7A68C37F"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2020E3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28B777D5"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17CFB5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w:t>
      </w:r>
      <w:r w:rsidRPr="00ED42A8">
        <w:rPr>
          <w:rFonts w:ascii="Times New Roman" w:hAnsi="Times New Roman" w:cs="Times New Roman"/>
          <w:color w:val="000000"/>
          <w:sz w:val="20"/>
        </w:rPr>
        <w:lastRenderedPageBreak/>
        <w:t xml:space="preserve">гражданским законодательством; </w:t>
      </w:r>
    </w:p>
    <w:p w14:paraId="52C35E6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2C0A2DF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D919F8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76A1556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6574BEE"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7E08C3B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14A71DF"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0FFF38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4D2E15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BF4C7C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8A0E0B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EDA2BB1"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2CB035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614BD282"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34D79E05"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4ED5E2A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7E6533C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B7F3C1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B313B9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1AC6CAC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75EB28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66F3A448" w14:textId="77777777" w:rsidR="00C5579D" w:rsidRPr="00ED42A8" w:rsidRDefault="00C5579D" w:rsidP="00360EAB">
      <w:pPr>
        <w:pStyle w:val="ConsPlusNormal"/>
        <w:jc w:val="both"/>
        <w:rPr>
          <w:rFonts w:ascii="Times New Roman" w:hAnsi="Times New Roman" w:cs="Times New Roman"/>
          <w:color w:val="000000"/>
          <w:sz w:val="20"/>
        </w:rPr>
      </w:pPr>
    </w:p>
    <w:p w14:paraId="2BF243B0"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081B6F2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834E0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B556B3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6FEDC71"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w:t>
      </w:r>
      <w:r w:rsidRPr="00ED42A8">
        <w:rPr>
          <w:rFonts w:ascii="Times New Roman" w:hAnsi="Times New Roman" w:cs="Times New Roman"/>
          <w:color w:val="000000"/>
          <w:sz w:val="20"/>
        </w:rPr>
        <w:lastRenderedPageBreak/>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A5BD57B"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1019C83F"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23D65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21E22C4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CC8AE5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9D58C6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7775C6"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1EE1588"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75BCCBC2"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66E1CB02"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7F35FD8A"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554C93F6"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75D535E1" w14:textId="77777777" w:rsidR="00CF22A8" w:rsidRPr="00ED42A8" w:rsidRDefault="00CF22A8" w:rsidP="00CF22A8">
      <w:pPr>
        <w:pStyle w:val="ConsPlusNormal"/>
        <w:jc w:val="both"/>
        <w:rPr>
          <w:rFonts w:ascii="Times New Roman" w:hAnsi="Times New Roman" w:cs="Times New Roman"/>
          <w:color w:val="000000"/>
          <w:sz w:val="20"/>
        </w:rPr>
      </w:pPr>
    </w:p>
    <w:p w14:paraId="0F810010"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62EC1B1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16D7FA7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6AFF759" w14:textId="77777777" w:rsidR="00C5579D" w:rsidRPr="00ED42A8" w:rsidRDefault="00C5579D" w:rsidP="00360EAB">
      <w:pPr>
        <w:pStyle w:val="ConsPlusNormal"/>
        <w:jc w:val="both"/>
        <w:rPr>
          <w:rFonts w:ascii="Times New Roman" w:hAnsi="Times New Roman" w:cs="Times New Roman"/>
          <w:color w:val="000000"/>
          <w:sz w:val="20"/>
        </w:rPr>
      </w:pPr>
    </w:p>
    <w:p w14:paraId="57B10EE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3E95EAF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863FC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ED1A4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B944CA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34CA71C" w14:textId="77777777" w:rsidR="00C5579D" w:rsidRPr="00ED42A8" w:rsidRDefault="00C5579D" w:rsidP="00360EAB">
      <w:pPr>
        <w:pStyle w:val="ConsPlusNormal"/>
        <w:jc w:val="both"/>
        <w:rPr>
          <w:rFonts w:ascii="Times New Roman" w:hAnsi="Times New Roman" w:cs="Times New Roman"/>
          <w:color w:val="000000"/>
          <w:sz w:val="20"/>
        </w:rPr>
      </w:pPr>
    </w:p>
    <w:p w14:paraId="0EB3C93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223B40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61FF8A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39347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43B5BD0"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543E190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lastRenderedPageBreak/>
        <w:t>XII. Срок действия и порядок расторжения Контракта</w:t>
      </w:r>
    </w:p>
    <w:p w14:paraId="6D53BD1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002D7426">
        <w:rPr>
          <w:rFonts w:ascii="Times New Roman" w:hAnsi="Times New Roman" w:cs="Times New Roman"/>
          <w:b/>
          <w:color w:val="000000"/>
          <w:sz w:val="20"/>
        </w:rPr>
        <w:t xml:space="preserve">по </w:t>
      </w:r>
      <w:r w:rsidR="005814A8">
        <w:rPr>
          <w:rFonts w:ascii="Times New Roman" w:hAnsi="Times New Roman" w:cs="Times New Roman"/>
          <w:b/>
          <w:color w:val="000000"/>
          <w:sz w:val="20"/>
        </w:rPr>
        <w:t>28.08.2026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408941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CB48642" w14:textId="77777777" w:rsidR="00C5579D" w:rsidRPr="00ED42A8" w:rsidRDefault="00C5579D" w:rsidP="00360EAB">
      <w:pPr>
        <w:pStyle w:val="ConsPlusNormal"/>
        <w:jc w:val="both"/>
        <w:rPr>
          <w:rFonts w:ascii="Times New Roman" w:hAnsi="Times New Roman" w:cs="Times New Roman"/>
          <w:color w:val="000000"/>
          <w:sz w:val="20"/>
        </w:rPr>
      </w:pPr>
    </w:p>
    <w:p w14:paraId="648F708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6DDD1A9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56524FD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ECD2F6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09FCBB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D573B1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683CF9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9C041C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FA757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71E28F73"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1BA62AA3" w14:textId="77777777" w:rsidR="00CF22A8" w:rsidRPr="00ED4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50BE6C6E" w14:textId="77777777" w:rsidR="00C5579D" w:rsidRPr="00ED42A8" w:rsidRDefault="00C5579D" w:rsidP="00360EAB">
      <w:pPr>
        <w:pStyle w:val="ConsPlusNormal"/>
        <w:jc w:val="both"/>
        <w:rPr>
          <w:rFonts w:ascii="Times New Roman" w:hAnsi="Times New Roman" w:cs="Times New Roman"/>
          <w:b/>
          <w:color w:val="000000"/>
          <w:sz w:val="20"/>
        </w:rPr>
      </w:pPr>
    </w:p>
    <w:p w14:paraId="3452A12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60FD7CA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77A32B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49C5762C"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375348C8"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7A0E2FA8" w14:textId="77777777" w:rsidTr="001D6035">
        <w:trPr>
          <w:trHeight w:val="20"/>
        </w:trPr>
        <w:tc>
          <w:tcPr>
            <w:tcW w:w="4536" w:type="dxa"/>
          </w:tcPr>
          <w:p w14:paraId="111BEF7C"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77BF1ED1"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0B6168FD" w14:textId="77777777" w:rsidTr="001D6035">
        <w:trPr>
          <w:trHeight w:val="20"/>
        </w:trPr>
        <w:tc>
          <w:tcPr>
            <w:tcW w:w="4536" w:type="dxa"/>
          </w:tcPr>
          <w:p w14:paraId="0D474A6D"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02FEFDF6" w14:textId="77777777" w:rsidR="00021480" w:rsidRPr="00ED42A8" w:rsidRDefault="00021480" w:rsidP="00021480">
            <w:pPr>
              <w:pStyle w:val="ConsPlusNormal"/>
              <w:jc w:val="center"/>
              <w:rPr>
                <w:rFonts w:ascii="Times New Roman" w:hAnsi="Times New Roman" w:cs="Times New Roman"/>
                <w:sz w:val="20"/>
              </w:rPr>
            </w:pPr>
          </w:p>
        </w:tc>
      </w:tr>
      <w:tr w:rsidR="00021480" w:rsidRPr="00ED42A8" w14:paraId="6739F14F" w14:textId="77777777" w:rsidTr="001D6035">
        <w:trPr>
          <w:trHeight w:val="20"/>
        </w:trPr>
        <w:tc>
          <w:tcPr>
            <w:tcW w:w="4536" w:type="dxa"/>
          </w:tcPr>
          <w:p w14:paraId="3305623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7096B50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60ACFB84" w14:textId="77777777" w:rsidR="00021480" w:rsidRPr="00ED42A8" w:rsidRDefault="00021480" w:rsidP="001D6035">
            <w:pPr>
              <w:pStyle w:val="ConsPlusNormal"/>
              <w:jc w:val="both"/>
              <w:rPr>
                <w:rFonts w:ascii="Times New Roman" w:hAnsi="Times New Roman" w:cs="Times New Roman"/>
                <w:sz w:val="20"/>
              </w:rPr>
            </w:pPr>
          </w:p>
        </w:tc>
      </w:tr>
      <w:tr w:rsidR="00021480" w:rsidRPr="00ED42A8" w14:paraId="381DDF91" w14:textId="77777777" w:rsidTr="001D6035">
        <w:trPr>
          <w:trHeight w:val="20"/>
        </w:trPr>
        <w:tc>
          <w:tcPr>
            <w:tcW w:w="4536" w:type="dxa"/>
          </w:tcPr>
          <w:p w14:paraId="34EB554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4333DFCF"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ИНН </w:t>
            </w:r>
          </w:p>
        </w:tc>
      </w:tr>
      <w:tr w:rsidR="00021480" w:rsidRPr="00ED42A8" w14:paraId="20C21F1B" w14:textId="77777777" w:rsidTr="001D6035">
        <w:trPr>
          <w:trHeight w:val="20"/>
        </w:trPr>
        <w:tc>
          <w:tcPr>
            <w:tcW w:w="4536" w:type="dxa"/>
          </w:tcPr>
          <w:p w14:paraId="6D168F92"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158EC256" w14:textId="77777777" w:rsidR="00FF296B" w:rsidRPr="00ED42A8" w:rsidRDefault="00FF296B"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КПП </w:t>
            </w:r>
          </w:p>
        </w:tc>
      </w:tr>
      <w:tr w:rsidR="00021480" w:rsidRPr="00ED42A8" w14:paraId="77EB761F" w14:textId="77777777" w:rsidTr="001D6035">
        <w:trPr>
          <w:trHeight w:val="20"/>
        </w:trPr>
        <w:tc>
          <w:tcPr>
            <w:tcW w:w="4536" w:type="dxa"/>
          </w:tcPr>
          <w:p w14:paraId="52301BAF"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1AA2F05A"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0C2FF12C" w14:textId="77777777" w:rsidTr="001D6035">
        <w:trPr>
          <w:trHeight w:val="20"/>
        </w:trPr>
        <w:tc>
          <w:tcPr>
            <w:tcW w:w="4536" w:type="dxa"/>
          </w:tcPr>
          <w:p w14:paraId="1F1F83C4"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170EBD76"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lastRenderedPageBreak/>
              <w:t xml:space="preserve">ЕКС </w:t>
            </w:r>
            <w:r w:rsidR="001A23F8" w:rsidRPr="001A23F8">
              <w:rPr>
                <w:rFonts w:ascii="Times New Roman" w:hAnsi="Times New Roman" w:cs="Times New Roman"/>
                <w:sz w:val="20"/>
              </w:rPr>
              <w:t>40102810545370000012</w:t>
            </w:r>
          </w:p>
          <w:p w14:paraId="2B8727BE"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7B0C6F9F" w14:textId="77777777" w:rsidR="001537CC"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lastRenderedPageBreak/>
              <w:t xml:space="preserve">р/с </w:t>
            </w:r>
          </w:p>
          <w:p w14:paraId="27233188"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к/с </w:t>
            </w:r>
          </w:p>
        </w:tc>
      </w:tr>
      <w:tr w:rsidR="00021480" w:rsidRPr="00ED42A8" w14:paraId="6AAB5C25" w14:textId="77777777" w:rsidTr="001D6035">
        <w:trPr>
          <w:trHeight w:val="20"/>
        </w:trPr>
        <w:tc>
          <w:tcPr>
            <w:tcW w:w="4536" w:type="dxa"/>
          </w:tcPr>
          <w:p w14:paraId="2643D265"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12EB2304"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61AB1E60" w14:textId="77777777" w:rsidR="00021480" w:rsidRDefault="00021480" w:rsidP="001F1459">
            <w:pPr>
              <w:pStyle w:val="ConsPlusNormal"/>
              <w:rPr>
                <w:rFonts w:ascii="Times New Roman" w:hAnsi="Times New Roman" w:cs="Times New Roman"/>
                <w:sz w:val="20"/>
              </w:rPr>
            </w:pPr>
            <w:r w:rsidRPr="00ED42A8">
              <w:rPr>
                <w:rFonts w:ascii="Times New Roman" w:hAnsi="Times New Roman" w:cs="Times New Roman"/>
                <w:sz w:val="20"/>
              </w:rPr>
              <w:t xml:space="preserve">БИК </w:t>
            </w:r>
          </w:p>
          <w:p w14:paraId="7CB9457A" w14:textId="77777777" w:rsidR="00EB510F" w:rsidRPr="00ED42A8" w:rsidRDefault="00EB510F" w:rsidP="001F1459">
            <w:pPr>
              <w:pStyle w:val="ConsPlusNormal"/>
              <w:rPr>
                <w:rFonts w:ascii="Times New Roman" w:hAnsi="Times New Roman" w:cs="Times New Roman"/>
                <w:sz w:val="20"/>
              </w:rPr>
            </w:pPr>
            <w:r w:rsidRPr="00EB510F">
              <w:rPr>
                <w:rFonts w:ascii="Times New Roman" w:hAnsi="Times New Roman" w:cs="Times New Roman"/>
                <w:sz w:val="20"/>
              </w:rPr>
              <w:t xml:space="preserve">ОКОПФ </w:t>
            </w:r>
          </w:p>
        </w:tc>
      </w:tr>
      <w:tr w:rsidR="00021480" w:rsidRPr="00ED42A8" w14:paraId="460D1286" w14:textId="77777777" w:rsidTr="001D6035">
        <w:trPr>
          <w:trHeight w:val="359"/>
        </w:trPr>
        <w:tc>
          <w:tcPr>
            <w:tcW w:w="4536" w:type="dxa"/>
          </w:tcPr>
          <w:p w14:paraId="4AFAD6FA"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w:t>
              </w:r>
              <w:r w:rsidRPr="001F1459">
                <w:rPr>
                  <w:rFonts w:ascii="Times New Roman" w:hAnsi="Times New Roman" w:cs="Times New Roman"/>
                  <w:color w:val="000000"/>
                  <w:sz w:val="20"/>
                </w:rPr>
                <w:t>Д</w:t>
              </w:r>
              <w:r w:rsidRPr="001F1459">
                <w:rPr>
                  <w:rFonts w:ascii="Times New Roman" w:hAnsi="Times New Roman" w:cs="Times New Roman"/>
                  <w:color w:val="000000"/>
                  <w:sz w:val="20"/>
                </w:rPr>
                <w:t>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1415FF01" w14:textId="77777777" w:rsidR="001F1459" w:rsidRPr="00EB510F" w:rsidRDefault="00EB510F" w:rsidP="001F1459">
            <w:pPr>
              <w:pStyle w:val="ConsPlusNormal"/>
              <w:rPr>
                <w:rFonts w:ascii="Times New Roman" w:hAnsi="Times New Roman" w:cs="Times New Roman"/>
                <w:sz w:val="20"/>
                <w:highlight w:val="yellow"/>
                <w:lang w:val="en-US"/>
              </w:rPr>
            </w:pPr>
            <w:r w:rsidRPr="00EB510F">
              <w:rPr>
                <w:rFonts w:ascii="Times New Roman" w:hAnsi="Times New Roman" w:cs="Times New Roman"/>
                <w:sz w:val="20"/>
              </w:rPr>
              <w:t>ОКВЭД</w:t>
            </w:r>
            <w:r>
              <w:rPr>
                <w:rFonts w:ascii="Times New Roman" w:hAnsi="Times New Roman" w:cs="Times New Roman"/>
                <w:sz w:val="20"/>
                <w:lang w:val="en-US"/>
              </w:rPr>
              <w:t xml:space="preserve"> </w:t>
            </w:r>
            <w:r w:rsidR="00516F25" w:rsidRPr="00516F25">
              <w:rPr>
                <w:rFonts w:ascii="Times New Roman" w:hAnsi="Times New Roman" w:cs="Times New Roman"/>
                <w:sz w:val="20"/>
                <w:lang w:val="en-US"/>
              </w:rPr>
              <w:t xml:space="preserve"> </w:t>
            </w:r>
          </w:p>
          <w:p w14:paraId="2AE47619" w14:textId="77777777" w:rsidR="005E0A98" w:rsidRPr="00ED42A8" w:rsidRDefault="005E0A98" w:rsidP="001F1459">
            <w:pPr>
              <w:pStyle w:val="ConsPlusNormal"/>
              <w:rPr>
                <w:rFonts w:ascii="Times New Roman" w:hAnsi="Times New Roman" w:cs="Times New Roman"/>
                <w:sz w:val="20"/>
                <w:highlight w:val="yellow"/>
              </w:rPr>
            </w:pPr>
          </w:p>
          <w:p w14:paraId="1993616B" w14:textId="77777777" w:rsidR="00EB510F" w:rsidRPr="00EB510F" w:rsidRDefault="005E0A98" w:rsidP="001F1459">
            <w:pPr>
              <w:pStyle w:val="ConsPlusNormal"/>
              <w:rPr>
                <w:rFonts w:ascii="Times New Roman" w:hAnsi="Times New Roman" w:cs="Times New Roman"/>
                <w:sz w:val="20"/>
                <w:lang w:eastAsia="en-US"/>
              </w:rPr>
            </w:pPr>
            <w:r w:rsidRPr="00613BF6">
              <w:rPr>
                <w:rFonts w:ascii="Times New Roman" w:hAnsi="Times New Roman" w:cs="Times New Roman"/>
                <w:sz w:val="20"/>
                <w:lang w:eastAsia="en-US"/>
              </w:rPr>
              <w:t xml:space="preserve">ОГРН  </w:t>
            </w:r>
          </w:p>
        </w:tc>
      </w:tr>
      <w:tr w:rsidR="00C5579D" w:rsidRPr="00ED42A8" w14:paraId="15F33672" w14:textId="77777777" w:rsidTr="006A64F8">
        <w:trPr>
          <w:trHeight w:val="1172"/>
        </w:trPr>
        <w:tc>
          <w:tcPr>
            <w:tcW w:w="4536" w:type="dxa"/>
          </w:tcPr>
          <w:p w14:paraId="7E8C718C"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6CED0403"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5BBFE68B"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6BFC3B49"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67B42B9" w14:textId="77777777" w:rsidR="00EB510F"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w:t>
            </w:r>
            <w:r>
              <w:t xml:space="preserve"> </w:t>
            </w:r>
          </w:p>
          <w:p w14:paraId="01BB9FEF" w14:textId="77777777" w:rsidR="00EB510F" w:rsidRPr="00ED42A8" w:rsidRDefault="00EB510F" w:rsidP="00471486">
            <w:pPr>
              <w:pStyle w:val="ConsPlusNormal"/>
              <w:rPr>
                <w:rFonts w:ascii="Times New Roman" w:hAnsi="Times New Roman" w:cs="Times New Roman"/>
                <w:sz w:val="20"/>
              </w:rPr>
            </w:pPr>
          </w:p>
        </w:tc>
      </w:tr>
      <w:tr w:rsidR="00C5579D" w:rsidRPr="00ED42A8" w14:paraId="5178C2C7" w14:textId="77777777" w:rsidTr="001D6035">
        <w:trPr>
          <w:trHeight w:val="20"/>
        </w:trPr>
        <w:tc>
          <w:tcPr>
            <w:tcW w:w="4536" w:type="dxa"/>
          </w:tcPr>
          <w:p w14:paraId="2E7C63BF"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750B66EF"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03B6C614" w14:textId="77777777" w:rsidTr="001D6035">
        <w:trPr>
          <w:trHeight w:val="20"/>
        </w:trPr>
        <w:tc>
          <w:tcPr>
            <w:tcW w:w="4536" w:type="dxa"/>
          </w:tcPr>
          <w:p w14:paraId="20D5321F" w14:textId="77777777" w:rsidR="00021480" w:rsidRPr="00ED42A8" w:rsidRDefault="00781A92" w:rsidP="006A64F8">
            <w:pPr>
              <w:pStyle w:val="ConsPlusNormal"/>
              <w:rPr>
                <w:rFonts w:ascii="Times New Roman" w:hAnsi="Times New Roman" w:cs="Times New Roman"/>
                <w:sz w:val="20"/>
              </w:rPr>
            </w:pPr>
            <w:r>
              <w:rPr>
                <w:rFonts w:ascii="Times New Roman" w:hAnsi="Times New Roman" w:cs="Times New Roman"/>
                <w:sz w:val="20"/>
              </w:rPr>
              <w:t>Первый з</w:t>
            </w:r>
            <w:r w:rsidR="00021480" w:rsidRPr="00ED42A8">
              <w:rPr>
                <w:rFonts w:ascii="Times New Roman" w:hAnsi="Times New Roman" w:cs="Times New Roman"/>
                <w:sz w:val="20"/>
              </w:rPr>
              <w:t>аместител</w:t>
            </w:r>
            <w:r w:rsidR="00C96ABB">
              <w:rPr>
                <w:rFonts w:ascii="Times New Roman" w:hAnsi="Times New Roman" w:cs="Times New Roman"/>
                <w:sz w:val="20"/>
              </w:rPr>
              <w:t>ь</w:t>
            </w:r>
            <w:r w:rsidR="00021480" w:rsidRPr="00ED42A8">
              <w:rPr>
                <w:rFonts w:ascii="Times New Roman" w:hAnsi="Times New Roman" w:cs="Times New Roman"/>
                <w:sz w:val="20"/>
              </w:rPr>
              <w:t xml:space="preserve"> директора</w:t>
            </w:r>
          </w:p>
        </w:tc>
        <w:tc>
          <w:tcPr>
            <w:tcW w:w="4409" w:type="dxa"/>
          </w:tcPr>
          <w:p w14:paraId="2DF0A355" w14:textId="77777777" w:rsidR="001537CC" w:rsidRPr="00ED42A8" w:rsidRDefault="001537CC" w:rsidP="009707AE">
            <w:pPr>
              <w:pStyle w:val="ConsPlusNormal"/>
              <w:rPr>
                <w:rFonts w:ascii="Times New Roman" w:hAnsi="Times New Roman" w:cs="Times New Roman"/>
                <w:sz w:val="20"/>
              </w:rPr>
            </w:pPr>
          </w:p>
        </w:tc>
      </w:tr>
      <w:tr w:rsidR="00021480" w:rsidRPr="00ED42A8" w14:paraId="17B70B84" w14:textId="77777777" w:rsidTr="001D6035">
        <w:trPr>
          <w:trHeight w:val="20"/>
        </w:trPr>
        <w:tc>
          <w:tcPr>
            <w:tcW w:w="4536" w:type="dxa"/>
          </w:tcPr>
          <w:p w14:paraId="15D9AAB6" w14:textId="77777777" w:rsidR="00021480" w:rsidRPr="00ED42A8" w:rsidRDefault="00781A92" w:rsidP="009707AE">
            <w:pPr>
              <w:pStyle w:val="ConsPlusNormal"/>
              <w:rPr>
                <w:rFonts w:ascii="Times New Roman" w:hAnsi="Times New Roman" w:cs="Times New Roman"/>
                <w:sz w:val="20"/>
              </w:rPr>
            </w:pPr>
            <w:r>
              <w:rPr>
                <w:rFonts w:ascii="Times New Roman" w:hAnsi="Times New Roman" w:cs="Times New Roman"/>
                <w:sz w:val="20"/>
              </w:rPr>
              <w:t>________________Пятин Г.В.</w:t>
            </w:r>
          </w:p>
        </w:tc>
        <w:tc>
          <w:tcPr>
            <w:tcW w:w="4409" w:type="dxa"/>
          </w:tcPr>
          <w:p w14:paraId="5A76B97E"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__________________</w:t>
            </w:r>
            <w:r w:rsidR="00516F25">
              <w:t xml:space="preserve"> </w:t>
            </w:r>
          </w:p>
        </w:tc>
      </w:tr>
      <w:tr w:rsidR="00021480" w:rsidRPr="00ED42A8" w14:paraId="06260F77" w14:textId="77777777" w:rsidTr="001D6035">
        <w:trPr>
          <w:trHeight w:val="20"/>
        </w:trPr>
        <w:tc>
          <w:tcPr>
            <w:tcW w:w="4536" w:type="dxa"/>
          </w:tcPr>
          <w:p w14:paraId="64417A47"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3EFCDFE4"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57DA8F1A" w14:textId="77777777" w:rsidTr="001D6035">
        <w:trPr>
          <w:trHeight w:val="20"/>
        </w:trPr>
        <w:tc>
          <w:tcPr>
            <w:tcW w:w="4536" w:type="dxa"/>
          </w:tcPr>
          <w:p w14:paraId="7D2BEF57"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1989D5C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76B0BC8C" w14:textId="77777777" w:rsidR="00C5579D" w:rsidRPr="00ED42A8" w:rsidRDefault="00C5579D" w:rsidP="001D6035">
      <w:pPr>
        <w:pStyle w:val="ConsPlusNormal"/>
        <w:jc w:val="center"/>
        <w:rPr>
          <w:rFonts w:ascii="Times New Roman" w:hAnsi="Times New Roman" w:cs="Times New Roman"/>
          <w:sz w:val="20"/>
        </w:rPr>
      </w:pPr>
    </w:p>
    <w:p w14:paraId="753E3A79"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6F561849" w14:textId="77777777" w:rsidR="00C5579D" w:rsidRPr="00ED42A8" w:rsidRDefault="00C5579D">
      <w:pPr>
        <w:pStyle w:val="ConsPlusNormal"/>
        <w:jc w:val="both"/>
        <w:rPr>
          <w:rFonts w:ascii="Times New Roman" w:hAnsi="Times New Roman" w:cs="Times New Roman"/>
          <w:sz w:val="20"/>
        </w:rPr>
      </w:pPr>
    </w:p>
    <w:p w14:paraId="54EE8AC0" w14:textId="77777777" w:rsidR="00B4280F" w:rsidRPr="00ED42A8" w:rsidRDefault="00B4280F">
      <w:pPr>
        <w:pStyle w:val="ConsPlusNormal"/>
        <w:jc w:val="both"/>
        <w:rPr>
          <w:rFonts w:ascii="Times New Roman" w:hAnsi="Times New Roman" w:cs="Times New Roman"/>
          <w:sz w:val="20"/>
        </w:rPr>
      </w:pPr>
    </w:p>
    <w:p w14:paraId="5E4DC6AF" w14:textId="77777777" w:rsidR="00B4280F" w:rsidRPr="00ED42A8" w:rsidRDefault="00B4280F">
      <w:pPr>
        <w:pStyle w:val="ConsPlusNormal"/>
        <w:jc w:val="both"/>
        <w:rPr>
          <w:rFonts w:ascii="Times New Roman" w:hAnsi="Times New Roman" w:cs="Times New Roman"/>
          <w:sz w:val="20"/>
        </w:rPr>
      </w:pPr>
    </w:p>
    <w:p w14:paraId="68CC06BB"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6C4ED782"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762B27F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0AA4956"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CC511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Ложникова </w:t>
            </w:r>
          </w:p>
        </w:tc>
      </w:tr>
      <w:tr w:rsidR="007958A0" w:rsidRPr="007958A0" w14:paraId="70547F08"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27AE8A5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6DFF009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AC70695"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10D37ED3"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749A4E5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5EBB4F5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2E0B02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5A48A4D6"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1CB51B4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6AE4363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0013B3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Ю.Н. Педенко</w:t>
            </w:r>
          </w:p>
        </w:tc>
      </w:tr>
      <w:tr w:rsidR="007958A0" w:rsidRPr="007958A0" w14:paraId="47F08D41"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2FE87E0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0536EB85"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26F60A2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В.С. Винтоняк</w:t>
            </w:r>
          </w:p>
        </w:tc>
      </w:tr>
      <w:tr w:rsidR="007958A0" w:rsidRPr="007958A0" w14:paraId="069B501E"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7267BF9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112E00E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CE5CAA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0F5D4945" w14:textId="77777777" w:rsidR="00B4280F" w:rsidRPr="00ED42A8" w:rsidRDefault="00B4280F">
      <w:pPr>
        <w:pStyle w:val="ConsPlusNormal"/>
        <w:jc w:val="both"/>
        <w:rPr>
          <w:rFonts w:ascii="Times New Roman" w:hAnsi="Times New Roman" w:cs="Times New Roman"/>
          <w:sz w:val="20"/>
        </w:rPr>
      </w:pPr>
    </w:p>
    <w:p w14:paraId="08D0A2A7" w14:textId="77777777" w:rsidR="00E02130" w:rsidRPr="00ED42A8" w:rsidRDefault="00E02130">
      <w:pPr>
        <w:pStyle w:val="ConsPlusNormal"/>
        <w:jc w:val="both"/>
        <w:rPr>
          <w:rFonts w:ascii="Times New Roman" w:hAnsi="Times New Roman" w:cs="Times New Roman"/>
          <w:sz w:val="20"/>
        </w:rPr>
      </w:pPr>
    </w:p>
    <w:p w14:paraId="46FC9831" w14:textId="77777777" w:rsidR="00E02130" w:rsidRPr="00ED42A8" w:rsidRDefault="00E02130">
      <w:pPr>
        <w:pStyle w:val="ConsPlusNormal"/>
        <w:jc w:val="both"/>
        <w:rPr>
          <w:rFonts w:ascii="Times New Roman" w:hAnsi="Times New Roman" w:cs="Times New Roman"/>
          <w:sz w:val="20"/>
        </w:rPr>
      </w:pPr>
    </w:p>
    <w:p w14:paraId="63675A21" w14:textId="77777777" w:rsidR="00E02130" w:rsidRPr="00ED42A8" w:rsidRDefault="00E02130">
      <w:pPr>
        <w:pStyle w:val="ConsPlusNormal"/>
        <w:jc w:val="both"/>
        <w:rPr>
          <w:rFonts w:ascii="Times New Roman" w:hAnsi="Times New Roman" w:cs="Times New Roman"/>
          <w:sz w:val="20"/>
        </w:rPr>
      </w:pPr>
    </w:p>
    <w:p w14:paraId="0EF98506" w14:textId="77777777" w:rsidR="00B4280F" w:rsidRPr="00ED42A8" w:rsidRDefault="00B4280F">
      <w:pPr>
        <w:pStyle w:val="ConsPlusNormal"/>
        <w:jc w:val="both"/>
        <w:rPr>
          <w:rFonts w:ascii="Times New Roman" w:hAnsi="Times New Roman" w:cs="Times New Roman"/>
          <w:sz w:val="20"/>
        </w:rPr>
      </w:pPr>
    </w:p>
    <w:p w14:paraId="1570F346" w14:textId="77777777" w:rsidR="00B4280F" w:rsidRPr="00ED42A8" w:rsidRDefault="00B4280F">
      <w:pPr>
        <w:pStyle w:val="ConsPlusNormal"/>
        <w:jc w:val="both"/>
        <w:rPr>
          <w:rFonts w:ascii="Times New Roman" w:hAnsi="Times New Roman" w:cs="Times New Roman"/>
          <w:sz w:val="20"/>
        </w:rPr>
      </w:pPr>
    </w:p>
    <w:p w14:paraId="293191D5" w14:textId="77777777" w:rsidR="00B4280F" w:rsidRPr="00ED42A8" w:rsidRDefault="00B4280F">
      <w:pPr>
        <w:pStyle w:val="ConsPlusNormal"/>
        <w:jc w:val="both"/>
        <w:rPr>
          <w:rFonts w:ascii="Times New Roman" w:hAnsi="Times New Roman" w:cs="Times New Roman"/>
          <w:sz w:val="20"/>
        </w:rPr>
      </w:pPr>
    </w:p>
    <w:p w14:paraId="6DB46434" w14:textId="77777777" w:rsidR="00B4280F" w:rsidRPr="00ED42A8" w:rsidRDefault="00B4280F">
      <w:pPr>
        <w:pStyle w:val="ConsPlusNormal"/>
        <w:jc w:val="both"/>
        <w:rPr>
          <w:rFonts w:ascii="Times New Roman" w:hAnsi="Times New Roman" w:cs="Times New Roman"/>
          <w:sz w:val="20"/>
        </w:rPr>
      </w:pPr>
    </w:p>
    <w:p w14:paraId="3C751833"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732E395C"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4F5B80A6"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04632E75"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r w:rsidRPr="008655AA">
        <w:rPr>
          <w:rFonts w:ascii="Times New Roman" w:eastAsia="MS Minngs" w:hAnsi="Times New Roman" w:cs="Arial"/>
          <w:color w:val="00000A"/>
          <w:sz w:val="20"/>
          <w:szCs w:val="20"/>
          <w:lang w:eastAsia="ru-RU"/>
        </w:rPr>
        <w:t>Приложение № 1</w:t>
      </w:r>
    </w:p>
    <w:p w14:paraId="6BFA0349"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к Договору </w:t>
      </w:r>
      <w:proofErr w:type="gramStart"/>
      <w:r w:rsidRPr="008655AA">
        <w:rPr>
          <w:rFonts w:ascii="Times New Roman" w:eastAsia="MS Minngs" w:hAnsi="Times New Roman" w:cs="Arial"/>
          <w:color w:val="00000A"/>
          <w:sz w:val="20"/>
          <w:szCs w:val="20"/>
          <w:lang w:eastAsia="ru-RU"/>
        </w:rPr>
        <w:t xml:space="preserve">№ </w:t>
      </w:r>
      <w:r w:rsidRPr="008655AA">
        <w:rPr>
          <w:rFonts w:ascii="Times New Roman" w:eastAsia="MS Minngs" w:hAnsi="Times New Roman" w:cs="Arial"/>
          <w:color w:val="00000A"/>
          <w:sz w:val="20"/>
          <w:szCs w:val="20"/>
          <w:u w:val="single"/>
          <w:lang w:eastAsia="ru-RU"/>
        </w:rPr>
        <w:t xml:space="preserve"> _</w:t>
      </w:r>
      <w:proofErr w:type="gramEnd"/>
      <w:r w:rsidRPr="008655AA">
        <w:rPr>
          <w:rFonts w:ascii="Times New Roman" w:eastAsia="MS Minngs" w:hAnsi="Times New Roman" w:cs="Arial"/>
          <w:color w:val="00000A"/>
          <w:sz w:val="20"/>
          <w:szCs w:val="20"/>
          <w:u w:val="single"/>
          <w:lang w:eastAsia="ru-RU"/>
        </w:rPr>
        <w:t>_______________</w:t>
      </w:r>
      <w:r w:rsidRPr="008655AA">
        <w:rPr>
          <w:rFonts w:ascii="Times New Roman" w:eastAsia="MS Minngs" w:hAnsi="Times New Roman" w:cs="Arial"/>
          <w:color w:val="00000A"/>
          <w:sz w:val="20"/>
          <w:szCs w:val="20"/>
          <w:lang w:eastAsia="ru-RU"/>
        </w:rPr>
        <w:t xml:space="preserve">    </w:t>
      </w:r>
    </w:p>
    <w:p w14:paraId="715CFDFA" w14:textId="77777777" w:rsidR="008655AA" w:rsidRPr="002862E2"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от </w:t>
      </w:r>
      <w:r w:rsidRPr="008655AA">
        <w:rPr>
          <w:rFonts w:ascii="Times New Roman" w:eastAsia="MS Minngs" w:hAnsi="Times New Roman" w:cs="Arial"/>
          <w:color w:val="00000A"/>
          <w:sz w:val="20"/>
          <w:szCs w:val="20"/>
          <w:u w:val="single"/>
          <w:lang w:eastAsia="ru-RU"/>
        </w:rPr>
        <w:t>«__» ____________</w:t>
      </w:r>
      <w:r w:rsidR="005B28CB">
        <w:rPr>
          <w:rFonts w:ascii="Times New Roman" w:eastAsia="MS Minngs" w:hAnsi="Times New Roman" w:cs="Arial"/>
          <w:color w:val="00000A"/>
          <w:sz w:val="20"/>
          <w:szCs w:val="20"/>
          <w:lang w:eastAsia="ru-RU"/>
        </w:rPr>
        <w:t>2026</w:t>
      </w:r>
      <w:r w:rsidR="002862E2">
        <w:rPr>
          <w:rFonts w:ascii="Times New Roman" w:eastAsia="MS Minngs" w:hAnsi="Times New Roman" w:cs="Arial"/>
          <w:color w:val="00000A"/>
          <w:sz w:val="20"/>
          <w:szCs w:val="20"/>
          <w:lang w:eastAsia="ru-RU"/>
        </w:rPr>
        <w:t>г</w:t>
      </w:r>
    </w:p>
    <w:p w14:paraId="178866C5"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66DB4C49" w14:textId="77777777" w:rsidR="008655AA" w:rsidRPr="008655AA"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«Товаром» следует понимать следующее:</w:t>
      </w:r>
    </w:p>
    <w:tbl>
      <w:tblPr>
        <w:tblW w:w="5336" w:type="pct"/>
        <w:tblInd w:w="-2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5" w:type="dxa"/>
          <w:left w:w="10" w:type="dxa"/>
          <w:bottom w:w="15" w:type="dxa"/>
          <w:right w:w="15" w:type="dxa"/>
        </w:tblCellMar>
        <w:tblLook w:val="04A0" w:firstRow="1" w:lastRow="0" w:firstColumn="1" w:lastColumn="0" w:noHBand="0" w:noVBand="1"/>
      </w:tblPr>
      <w:tblGrid>
        <w:gridCol w:w="568"/>
        <w:gridCol w:w="2685"/>
        <w:gridCol w:w="1839"/>
        <w:gridCol w:w="2593"/>
        <w:gridCol w:w="707"/>
        <w:gridCol w:w="1268"/>
        <w:gridCol w:w="716"/>
        <w:gridCol w:w="783"/>
      </w:tblGrid>
      <w:tr w:rsidR="005A0AF3" w:rsidRPr="008655AA" w14:paraId="77E185FA" w14:textId="77777777" w:rsidTr="0063639E">
        <w:trPr>
          <w:trHeight w:val="18"/>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060A799E"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AE867DB"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Наименование товара в соответствии каталогом товаров, работ, услуг</w:t>
            </w:r>
            <w:r w:rsidR="00294EC8">
              <w:rPr>
                <w:rStyle w:val="af"/>
                <w:rFonts w:ascii="Times New Roman" w:eastAsia="MS Minngs" w:hAnsi="Times New Roman" w:cs="Arial"/>
                <w:b/>
                <w:color w:val="000000"/>
                <w:sz w:val="20"/>
                <w:szCs w:val="20"/>
                <w:lang w:eastAsia="ru-RU"/>
              </w:rPr>
              <w:footnoteReference w:id="1"/>
            </w:r>
          </w:p>
        </w:tc>
        <w:tc>
          <w:tcPr>
            <w:tcW w:w="82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0E52503"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p>
          <w:p w14:paraId="11C99F83"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Описание товара в соответствии с каталогом товаров, работ, услуг.</w:t>
            </w: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7EF919A3"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Дополнительное описание</w:t>
            </w:r>
            <w:r w:rsidR="0013674E">
              <w:rPr>
                <w:rFonts w:ascii="Times New Roman" w:eastAsia="MS Minngs" w:hAnsi="Times New Roman" w:cs="Arial"/>
                <w:b/>
                <w:color w:val="000000"/>
                <w:sz w:val="20"/>
                <w:szCs w:val="20"/>
                <w:lang w:eastAsia="ru-RU"/>
              </w:rPr>
              <w:t>*</w:t>
            </w:r>
          </w:p>
        </w:tc>
        <w:tc>
          <w:tcPr>
            <w:tcW w:w="31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5597322"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Кол-во.</w:t>
            </w:r>
          </w:p>
        </w:tc>
        <w:tc>
          <w:tcPr>
            <w:tcW w:w="56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43A2AF00" w14:textId="77777777" w:rsidR="008655AA" w:rsidRPr="008655AA" w:rsidRDefault="008655AA" w:rsidP="008655AA">
            <w:pPr>
              <w:widowControl w:val="0"/>
              <w:tabs>
                <w:tab w:val="left" w:pos="3255"/>
              </w:tabs>
              <w:suppressAutoHyphens/>
              <w:spacing w:after="0" w:line="240" w:lineRule="auto"/>
              <w:contextualSpacing/>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 xml:space="preserve">Ед. изм. в соответствии с каталогом товаров, работ, услуг. </w:t>
            </w:r>
          </w:p>
        </w:tc>
        <w:tc>
          <w:tcPr>
            <w:tcW w:w="32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320700F"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Цена за ед.</w:t>
            </w:r>
          </w:p>
        </w:tc>
        <w:tc>
          <w:tcPr>
            <w:tcW w:w="35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E77E038"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Сумма</w:t>
            </w:r>
          </w:p>
        </w:tc>
      </w:tr>
      <w:tr w:rsidR="005A0AF3" w:rsidRPr="008655AA" w14:paraId="3B231EF5" w14:textId="77777777" w:rsidTr="0063639E">
        <w:trPr>
          <w:trHeight w:hRule="exact" w:val="7145"/>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21DDCC85" w14:textId="77777777" w:rsidR="00F35050" w:rsidRPr="008655AA" w:rsidRDefault="00F35050" w:rsidP="008655AA">
            <w:pPr>
              <w:widowControl w:val="0"/>
              <w:suppressAutoHyphens/>
              <w:spacing w:after="0" w:line="100" w:lineRule="atLeast"/>
              <w:jc w:val="center"/>
              <w:rPr>
                <w:rFonts w:ascii="Times New Roman" w:eastAsia="Times New Roman" w:hAnsi="Times New Roman" w:cs="Arial"/>
                <w:color w:val="000000"/>
                <w:sz w:val="20"/>
                <w:szCs w:val="20"/>
                <w:lang w:eastAsia="ar-SA"/>
              </w:rPr>
            </w:pPr>
            <w:r w:rsidRPr="008655AA">
              <w:rPr>
                <w:rFonts w:ascii="Times New Roman" w:eastAsia="Times New Roman" w:hAnsi="Times New Roman" w:cs="Arial"/>
                <w:color w:val="000000"/>
                <w:sz w:val="20"/>
                <w:szCs w:val="20"/>
                <w:lang w:eastAsia="ar-SA"/>
              </w:rPr>
              <w:t>1</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Pr>
          <w:p w14:paraId="54FBD82A" w14:textId="77777777" w:rsidR="00FC7911" w:rsidRDefault="003365CD"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Кабель КГтп-ХЛ 3*0,75</w:t>
            </w:r>
          </w:p>
          <w:p w14:paraId="5CA0B8E5" w14:textId="77777777" w:rsidR="003365CD" w:rsidRPr="00550D94" w:rsidRDefault="003365CD"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ОКПД2</w:t>
            </w:r>
            <w:r w:rsidR="00AA5840">
              <w:rPr>
                <w:rFonts w:ascii="Times New Roman" w:hAnsi="Times New Roman"/>
                <w:color w:val="000000"/>
                <w:sz w:val="20"/>
                <w:szCs w:val="20"/>
                <w:lang w:val="en-US"/>
              </w:rPr>
              <w:t>:27.32.13.124</w:t>
            </w:r>
          </w:p>
          <w:p w14:paraId="1CE209C7" w14:textId="77777777" w:rsidR="00550D94" w:rsidRPr="004E178C" w:rsidRDefault="00550D94"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Страна происхождения товара</w:t>
            </w:r>
          </w:p>
        </w:tc>
        <w:tc>
          <w:tcPr>
            <w:tcW w:w="824" w:type="pct"/>
            <w:tcBorders>
              <w:top w:val="single" w:sz="4" w:space="0" w:color="00000A"/>
              <w:left w:val="single" w:sz="4" w:space="0" w:color="00000A"/>
              <w:bottom w:val="single" w:sz="4" w:space="0" w:color="00000A"/>
              <w:right w:val="single" w:sz="4" w:space="0" w:color="00000A"/>
            </w:tcBorders>
            <w:shd w:val="clear" w:color="auto" w:fill="FFFFFF"/>
          </w:tcPr>
          <w:p w14:paraId="269DCFF1" w14:textId="77777777" w:rsidR="00963D5C" w:rsidRPr="00B64BE9" w:rsidRDefault="00963D5C" w:rsidP="006D58B1">
            <w:pPr>
              <w:shd w:val="clear" w:color="auto" w:fill="FFFFFF"/>
              <w:spacing w:after="0" w:line="240" w:lineRule="auto"/>
              <w:outlineLvl w:val="1"/>
              <w:rPr>
                <w:rFonts w:ascii="Times New Roman" w:hAnsi="Times New Roman"/>
                <w:noProof/>
                <w:sz w:val="20"/>
                <w:szCs w:val="20"/>
              </w:rPr>
            </w:pP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0F3F1051"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Количество жил (общее)</w:t>
            </w:r>
            <w:r>
              <w:rPr>
                <w:rFonts w:ascii="Times New Roman" w:hAnsi="Times New Roman"/>
                <w:sz w:val="20"/>
                <w:szCs w:val="20"/>
              </w:rPr>
              <w:t xml:space="preserve"> </w:t>
            </w:r>
            <w:r w:rsidRPr="00813A17">
              <w:rPr>
                <w:rFonts w:ascii="Times New Roman" w:hAnsi="Times New Roman"/>
                <w:sz w:val="20"/>
                <w:szCs w:val="20"/>
              </w:rPr>
              <w:t>3</w:t>
            </w:r>
          </w:p>
          <w:p w14:paraId="0161BD02"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Сечение основных жил, мм</w:t>
            </w:r>
            <w:r>
              <w:rPr>
                <w:rFonts w:ascii="Times New Roman" w:hAnsi="Times New Roman"/>
                <w:sz w:val="20"/>
                <w:szCs w:val="20"/>
              </w:rPr>
              <w:t xml:space="preserve"> </w:t>
            </w:r>
            <w:r w:rsidRPr="00813A17">
              <w:rPr>
                <w:rFonts w:ascii="Times New Roman" w:hAnsi="Times New Roman"/>
                <w:sz w:val="20"/>
                <w:szCs w:val="20"/>
              </w:rPr>
              <w:t>0,75 мм2</w:t>
            </w:r>
          </w:p>
          <w:p w14:paraId="1D9CB771"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Кабели для нестационарной прокладки</w:t>
            </w:r>
          </w:p>
          <w:p w14:paraId="203628FE"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Материал изоляции</w:t>
            </w:r>
          </w:p>
          <w:p w14:paraId="58CF6D6E"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Термоэластопласт (TPE)</w:t>
            </w:r>
          </w:p>
          <w:p w14:paraId="28A5EC4B"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Материал внешней оболочки</w:t>
            </w:r>
          </w:p>
          <w:p w14:paraId="0066B472" w14:textId="77777777" w:rsidR="004F5236"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 xml:space="preserve">Термоэластопласт </w:t>
            </w:r>
          </w:p>
          <w:p w14:paraId="7F25198E"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(TPE, ТЭП, ТПЭ)</w:t>
            </w:r>
          </w:p>
          <w:p w14:paraId="4D5259DE"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Материал основной жилы</w:t>
            </w:r>
          </w:p>
          <w:p w14:paraId="6B4E767B"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Медная жила</w:t>
            </w:r>
          </w:p>
          <w:p w14:paraId="3C244EE9" w14:textId="77777777" w:rsidR="004F5236"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 xml:space="preserve">Номин. напряжение </w:t>
            </w:r>
          </w:p>
          <w:p w14:paraId="57F40ECB"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U (линейное)</w:t>
            </w:r>
            <w:r>
              <w:rPr>
                <w:rFonts w:ascii="Times New Roman" w:hAnsi="Times New Roman"/>
                <w:sz w:val="20"/>
                <w:szCs w:val="20"/>
              </w:rPr>
              <w:t xml:space="preserve"> </w:t>
            </w:r>
            <w:r w:rsidRPr="00813A17">
              <w:rPr>
                <w:rFonts w:ascii="Times New Roman" w:hAnsi="Times New Roman"/>
                <w:sz w:val="20"/>
                <w:szCs w:val="20"/>
              </w:rPr>
              <w:t>0,66 кВ</w:t>
            </w:r>
          </w:p>
          <w:p w14:paraId="48E86CE5"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Форма проводника</w:t>
            </w:r>
          </w:p>
          <w:p w14:paraId="17A65D4B" w14:textId="77777777" w:rsidR="00813A17" w:rsidRP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Круглая (-ое)</w:t>
            </w:r>
          </w:p>
          <w:p w14:paraId="6455C063" w14:textId="77777777" w:rsidR="00813A17" w:rsidRDefault="00813A17" w:rsidP="00813A17">
            <w:pPr>
              <w:spacing w:after="0" w:line="240" w:lineRule="auto"/>
              <w:rPr>
                <w:rFonts w:ascii="Times New Roman" w:hAnsi="Times New Roman"/>
                <w:sz w:val="20"/>
                <w:szCs w:val="20"/>
              </w:rPr>
            </w:pPr>
            <w:r w:rsidRPr="00813A17">
              <w:rPr>
                <w:rFonts w:ascii="Times New Roman" w:hAnsi="Times New Roman"/>
                <w:sz w:val="20"/>
                <w:szCs w:val="20"/>
              </w:rPr>
              <w:t>Не распространяет горение (нг</w:t>
            </w:r>
            <w:proofErr w:type="gramStart"/>
            <w:r w:rsidRPr="00813A17">
              <w:rPr>
                <w:rFonts w:ascii="Times New Roman" w:hAnsi="Times New Roman"/>
                <w:sz w:val="20"/>
                <w:szCs w:val="20"/>
              </w:rPr>
              <w:t>)</w:t>
            </w:r>
            <w:proofErr w:type="gramEnd"/>
            <w:r>
              <w:rPr>
                <w:rFonts w:ascii="Times New Roman" w:hAnsi="Times New Roman"/>
                <w:sz w:val="20"/>
                <w:szCs w:val="20"/>
              </w:rPr>
              <w:t xml:space="preserve"> </w:t>
            </w:r>
            <w:r w:rsidRPr="00813A17">
              <w:rPr>
                <w:rFonts w:ascii="Times New Roman" w:hAnsi="Times New Roman"/>
                <w:sz w:val="20"/>
                <w:szCs w:val="20"/>
              </w:rPr>
              <w:t>Нет</w:t>
            </w:r>
          </w:p>
          <w:p w14:paraId="48C2945E" w14:textId="77777777" w:rsidR="00300BFE" w:rsidRPr="00300BFE" w:rsidRDefault="00300BFE" w:rsidP="00300BFE">
            <w:pPr>
              <w:spacing w:after="0" w:line="240" w:lineRule="auto"/>
              <w:rPr>
                <w:rFonts w:ascii="Times New Roman" w:hAnsi="Times New Roman"/>
                <w:sz w:val="20"/>
                <w:szCs w:val="20"/>
              </w:rPr>
            </w:pPr>
            <w:r>
              <w:rPr>
                <w:rFonts w:ascii="Times New Roman" w:hAnsi="Times New Roman"/>
                <w:sz w:val="20"/>
                <w:szCs w:val="20"/>
              </w:rPr>
              <w:t>К</w:t>
            </w:r>
            <w:r w:rsidRPr="00300BFE">
              <w:rPr>
                <w:rFonts w:ascii="Times New Roman" w:hAnsi="Times New Roman"/>
                <w:sz w:val="20"/>
                <w:szCs w:val="20"/>
              </w:rPr>
              <w:t>онструкция жилы</w:t>
            </w:r>
          </w:p>
          <w:p w14:paraId="6BC2C465"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Многопроволочная</w:t>
            </w:r>
          </w:p>
          <w:p w14:paraId="29F54643"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Экранированный</w:t>
            </w:r>
            <w:r>
              <w:rPr>
                <w:rFonts w:ascii="Times New Roman" w:hAnsi="Times New Roman"/>
                <w:sz w:val="20"/>
                <w:szCs w:val="20"/>
              </w:rPr>
              <w:t>-</w:t>
            </w:r>
            <w:r w:rsidRPr="00300BFE">
              <w:rPr>
                <w:rFonts w:ascii="Times New Roman" w:hAnsi="Times New Roman"/>
                <w:sz w:val="20"/>
                <w:szCs w:val="20"/>
              </w:rPr>
              <w:t>Нет</w:t>
            </w:r>
          </w:p>
          <w:p w14:paraId="41953DA6"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Бронированный</w:t>
            </w:r>
            <w:r>
              <w:rPr>
                <w:rFonts w:ascii="Times New Roman" w:hAnsi="Times New Roman"/>
                <w:sz w:val="20"/>
                <w:szCs w:val="20"/>
              </w:rPr>
              <w:t>-</w:t>
            </w:r>
            <w:r w:rsidRPr="00300BFE">
              <w:rPr>
                <w:rFonts w:ascii="Times New Roman" w:hAnsi="Times New Roman"/>
                <w:sz w:val="20"/>
                <w:szCs w:val="20"/>
              </w:rPr>
              <w:t>Да</w:t>
            </w:r>
          </w:p>
          <w:p w14:paraId="156AE3D2"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Цвет внешней оболочки</w:t>
            </w:r>
          </w:p>
          <w:p w14:paraId="40B2B2F3"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Черный</w:t>
            </w:r>
          </w:p>
          <w:p w14:paraId="2287EEF1"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Конструкция кабеля</w:t>
            </w:r>
          </w:p>
          <w:p w14:paraId="53E66526"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Круглый</w:t>
            </w:r>
          </w:p>
          <w:p w14:paraId="48C3353A" w14:textId="77777777" w:rsidR="00300BFE" w:rsidRPr="00300BFE" w:rsidRDefault="00300BFE" w:rsidP="00300BFE">
            <w:pPr>
              <w:spacing w:after="0" w:line="240" w:lineRule="auto"/>
              <w:rPr>
                <w:rFonts w:ascii="Times New Roman" w:hAnsi="Times New Roman"/>
                <w:sz w:val="20"/>
                <w:szCs w:val="20"/>
              </w:rPr>
            </w:pPr>
            <w:r w:rsidRPr="00300BFE">
              <w:rPr>
                <w:rFonts w:ascii="Times New Roman" w:hAnsi="Times New Roman"/>
                <w:sz w:val="20"/>
                <w:szCs w:val="20"/>
              </w:rPr>
              <w:t>Диапазон рабочих температур</w:t>
            </w:r>
            <w:r>
              <w:rPr>
                <w:rFonts w:ascii="Times New Roman" w:hAnsi="Times New Roman"/>
                <w:sz w:val="20"/>
                <w:szCs w:val="20"/>
              </w:rPr>
              <w:t xml:space="preserve"> </w:t>
            </w:r>
            <w:r w:rsidRPr="00300BFE">
              <w:rPr>
                <w:rFonts w:ascii="Times New Roman" w:hAnsi="Times New Roman"/>
                <w:sz w:val="20"/>
                <w:szCs w:val="20"/>
              </w:rPr>
              <w:t>-60...50 °C</w:t>
            </w:r>
          </w:p>
          <w:p w14:paraId="03DDC46C" w14:textId="77777777" w:rsidR="00350AB0" w:rsidRPr="00D57FDD" w:rsidRDefault="00350AB0" w:rsidP="00300BFE">
            <w:pPr>
              <w:spacing w:after="0" w:line="240" w:lineRule="auto"/>
              <w:rPr>
                <w:rFonts w:ascii="Times New Roman" w:hAnsi="Times New Roman"/>
                <w:sz w:val="20"/>
                <w:szCs w:val="20"/>
              </w:rPr>
            </w:pPr>
          </w:p>
        </w:tc>
        <w:tc>
          <w:tcPr>
            <w:tcW w:w="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C5083F" w14:textId="77777777" w:rsidR="00F35050" w:rsidRPr="00D4751F" w:rsidRDefault="00D4751F" w:rsidP="008655AA">
            <w:pPr>
              <w:widowControl w:val="0"/>
              <w:suppressAutoHyphens/>
              <w:spacing w:after="0" w:line="240" w:lineRule="auto"/>
              <w:jc w:val="center"/>
              <w:rPr>
                <w:rFonts w:ascii="Times New Roman" w:eastAsia="MS Minngs" w:hAnsi="Times New Roman" w:cs="Arial"/>
                <w:color w:val="00000A"/>
                <w:sz w:val="20"/>
                <w:szCs w:val="20"/>
                <w:lang w:val="en-US" w:eastAsia="ru-RU"/>
              </w:rPr>
            </w:pPr>
            <w:r>
              <w:rPr>
                <w:rFonts w:ascii="Times New Roman" w:eastAsia="MS Minngs" w:hAnsi="Times New Roman" w:cs="Arial"/>
                <w:color w:val="00000A"/>
                <w:sz w:val="20"/>
                <w:szCs w:val="20"/>
                <w:lang w:val="en-US" w:eastAsia="ru-RU"/>
              </w:rPr>
              <w:t>100</w:t>
            </w:r>
          </w:p>
        </w:tc>
        <w:tc>
          <w:tcPr>
            <w:tcW w:w="56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ADA4EC0" w14:textId="77777777" w:rsidR="00F35050" w:rsidRPr="00D4751F" w:rsidRDefault="00D4751F"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val="en-US" w:eastAsia="ru-RU"/>
              </w:rPr>
              <w:t>метров</w:t>
            </w:r>
          </w:p>
        </w:tc>
        <w:tc>
          <w:tcPr>
            <w:tcW w:w="32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40BEAF3" w14:textId="77777777" w:rsidR="00F35050" w:rsidRPr="008655AA" w:rsidRDefault="00F35050"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c>
          <w:tcPr>
            <w:tcW w:w="35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84145E4" w14:textId="77777777" w:rsidR="00F35050" w:rsidRPr="008655AA" w:rsidRDefault="00F35050"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r>
      <w:tr w:rsidR="00D16824" w:rsidRPr="008655AA" w14:paraId="1C97EEA0" w14:textId="77777777" w:rsidTr="0063639E">
        <w:trPr>
          <w:trHeight w:hRule="exact" w:val="2884"/>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4D6782C2" w14:textId="77777777" w:rsidR="00D16824" w:rsidRPr="008655AA" w:rsidRDefault="00D16824" w:rsidP="008655AA">
            <w:pPr>
              <w:widowControl w:val="0"/>
              <w:suppressAutoHyphens/>
              <w:spacing w:after="0" w:line="100" w:lineRule="atLeast"/>
              <w:jc w:val="center"/>
              <w:rPr>
                <w:rFonts w:ascii="Times New Roman" w:eastAsia="Times New Roman" w:hAnsi="Times New Roman" w:cs="Arial"/>
                <w:color w:val="000000"/>
                <w:sz w:val="20"/>
                <w:szCs w:val="20"/>
                <w:lang w:eastAsia="ar-SA"/>
              </w:rPr>
            </w:pPr>
            <w:r>
              <w:rPr>
                <w:rFonts w:ascii="Times New Roman" w:eastAsia="Times New Roman" w:hAnsi="Times New Roman" w:cs="Arial"/>
                <w:color w:val="000000"/>
                <w:sz w:val="20"/>
                <w:szCs w:val="20"/>
                <w:lang w:eastAsia="ar-SA"/>
              </w:rPr>
              <w:t>2</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Pr>
          <w:p w14:paraId="17101995" w14:textId="77777777" w:rsidR="00D16824" w:rsidRDefault="008916E8"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Соеденители электрические, зажимы контактные, набор зажимов</w:t>
            </w:r>
          </w:p>
          <w:p w14:paraId="5FB21915" w14:textId="77777777" w:rsidR="008916E8" w:rsidRDefault="008916E8"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КТРУ2</w:t>
            </w:r>
            <w:r>
              <w:rPr>
                <w:rFonts w:ascii="Times New Roman" w:hAnsi="Times New Roman"/>
                <w:color w:val="000000"/>
                <w:sz w:val="20"/>
                <w:szCs w:val="20"/>
                <w:lang w:val="en-US"/>
              </w:rPr>
              <w:t>: 27.33.13.120-</w:t>
            </w:r>
            <w:r w:rsidR="005530AA">
              <w:rPr>
                <w:rFonts w:ascii="Times New Roman" w:hAnsi="Times New Roman"/>
                <w:color w:val="000000"/>
                <w:sz w:val="20"/>
                <w:szCs w:val="20"/>
              </w:rPr>
              <w:t>00000001</w:t>
            </w:r>
          </w:p>
          <w:p w14:paraId="4E791E0F" w14:textId="77777777" w:rsidR="005530AA" w:rsidRPr="004E178C" w:rsidRDefault="005530AA"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Страна происхождения товара</w:t>
            </w:r>
          </w:p>
        </w:tc>
        <w:tc>
          <w:tcPr>
            <w:tcW w:w="824" w:type="pct"/>
            <w:tcBorders>
              <w:top w:val="single" w:sz="4" w:space="0" w:color="00000A"/>
              <w:left w:val="single" w:sz="4" w:space="0" w:color="00000A"/>
              <w:bottom w:val="single" w:sz="4" w:space="0" w:color="00000A"/>
              <w:right w:val="single" w:sz="4" w:space="0" w:color="00000A"/>
            </w:tcBorders>
            <w:shd w:val="clear" w:color="auto" w:fill="FFFFFF"/>
          </w:tcPr>
          <w:p w14:paraId="178300B7" w14:textId="77777777" w:rsidR="00D16824" w:rsidRDefault="007268CC"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Вид соединения-винтовой</w:t>
            </w:r>
            <w:r w:rsidR="00946131">
              <w:rPr>
                <w:rFonts w:ascii="Times New Roman" w:hAnsi="Times New Roman"/>
                <w:noProof/>
                <w:sz w:val="20"/>
                <w:szCs w:val="20"/>
              </w:rPr>
              <w:t>.</w:t>
            </w:r>
          </w:p>
          <w:p w14:paraId="17BF291A" w14:textId="77777777" w:rsidR="00946131" w:rsidRDefault="00946131"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Группа контактного соединения-А</w:t>
            </w:r>
          </w:p>
          <w:p w14:paraId="1B987BE7" w14:textId="77777777" w:rsidR="00946131" w:rsidRDefault="004C0DFB"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Исполнение-Прямой</w:t>
            </w:r>
          </w:p>
          <w:p w14:paraId="43D5FBE6" w14:textId="77777777" w:rsidR="004C0DFB" w:rsidRDefault="00EB5844"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Класс контактного соединения-3</w:t>
            </w:r>
          </w:p>
          <w:p w14:paraId="032D7C20" w14:textId="77777777" w:rsidR="00F432E8" w:rsidRDefault="00F432E8"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Номинальный ток-</w:t>
            </w:r>
          </w:p>
          <w:p w14:paraId="02FF9BBD" w14:textId="77777777" w:rsidR="00F432E8" w:rsidRPr="00B64BE9" w:rsidRDefault="00F432E8" w:rsidP="006D58B1">
            <w:pPr>
              <w:shd w:val="clear" w:color="auto" w:fill="FFFFFF"/>
              <w:spacing w:after="0" w:line="240" w:lineRule="auto"/>
              <w:outlineLvl w:val="1"/>
              <w:rPr>
                <w:rFonts w:ascii="Times New Roman" w:hAnsi="Times New Roman"/>
                <w:noProof/>
                <w:sz w:val="20"/>
                <w:szCs w:val="20"/>
              </w:rPr>
            </w:pPr>
            <w:r>
              <w:t xml:space="preserve"> </w:t>
            </w:r>
            <w:r>
              <w:rPr>
                <w:rFonts w:ascii="Times New Roman" w:hAnsi="Times New Roman"/>
                <w:noProof/>
                <w:sz w:val="20"/>
                <w:szCs w:val="20"/>
              </w:rPr>
              <w:t xml:space="preserve">≥ 5 и &lt; 16 </w:t>
            </w:r>
            <w:r w:rsidRPr="00F432E8">
              <w:rPr>
                <w:rFonts w:ascii="Times New Roman" w:hAnsi="Times New Roman"/>
                <w:noProof/>
                <w:sz w:val="20"/>
                <w:szCs w:val="20"/>
              </w:rPr>
              <w:t>Ампер</w:t>
            </w: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23065969" w14:textId="77777777" w:rsidR="00A12A34" w:rsidRDefault="00413F95" w:rsidP="0038402F">
            <w:pPr>
              <w:spacing w:after="0" w:line="240" w:lineRule="auto"/>
              <w:rPr>
                <w:rFonts w:ascii="Times New Roman" w:hAnsi="Times New Roman"/>
                <w:sz w:val="20"/>
                <w:szCs w:val="20"/>
              </w:rPr>
            </w:pPr>
            <w:r w:rsidRPr="00413F95">
              <w:rPr>
                <w:rFonts w:ascii="Times New Roman" w:hAnsi="Times New Roman"/>
                <w:sz w:val="20"/>
                <w:szCs w:val="20"/>
              </w:rPr>
              <w:t>Коннектор кабельны</w:t>
            </w:r>
            <w:r w:rsidR="00A12A34">
              <w:rPr>
                <w:rFonts w:ascii="Times New Roman" w:hAnsi="Times New Roman"/>
                <w:sz w:val="20"/>
                <w:szCs w:val="20"/>
              </w:rPr>
              <w:t>й герметичный</w:t>
            </w:r>
          </w:p>
          <w:p w14:paraId="45A0E103" w14:textId="77777777" w:rsidR="00AD3124" w:rsidRPr="0038402F" w:rsidRDefault="00A12A34" w:rsidP="0038402F">
            <w:pPr>
              <w:spacing w:after="0" w:line="240" w:lineRule="auto"/>
              <w:rPr>
                <w:rFonts w:ascii="Times New Roman" w:hAnsi="Times New Roman"/>
                <w:sz w:val="20"/>
                <w:szCs w:val="20"/>
              </w:rPr>
            </w:pPr>
            <w:r>
              <w:rPr>
                <w:rFonts w:ascii="Times New Roman" w:hAnsi="Times New Roman"/>
                <w:sz w:val="20"/>
                <w:szCs w:val="20"/>
              </w:rPr>
              <w:t>Степень защиты-</w:t>
            </w:r>
            <w:r w:rsidR="00413F95">
              <w:rPr>
                <w:rFonts w:ascii="Times New Roman" w:hAnsi="Times New Roman"/>
                <w:sz w:val="20"/>
                <w:szCs w:val="20"/>
                <w:lang w:val="en-US"/>
              </w:rPr>
              <w:t>IP</w:t>
            </w:r>
            <w:r w:rsidR="00413F95" w:rsidRPr="00413F95">
              <w:rPr>
                <w:rFonts w:ascii="Times New Roman" w:hAnsi="Times New Roman"/>
                <w:sz w:val="20"/>
                <w:szCs w:val="20"/>
              </w:rPr>
              <w:t xml:space="preserve">68 </w:t>
            </w:r>
          </w:p>
          <w:p w14:paraId="47E51A6A" w14:textId="77777777" w:rsidR="0038402F" w:rsidRPr="0038402F" w:rsidRDefault="0038402F" w:rsidP="0038402F">
            <w:pPr>
              <w:spacing w:after="0" w:line="240" w:lineRule="auto"/>
              <w:rPr>
                <w:rFonts w:ascii="Times New Roman" w:hAnsi="Times New Roman"/>
                <w:sz w:val="20"/>
                <w:szCs w:val="20"/>
              </w:rPr>
            </w:pPr>
            <w:r>
              <w:rPr>
                <w:rFonts w:ascii="Times New Roman" w:hAnsi="Times New Roman"/>
                <w:sz w:val="20"/>
                <w:szCs w:val="20"/>
              </w:rPr>
              <w:t>Форма-</w:t>
            </w:r>
            <w:r w:rsidR="00656D50">
              <w:rPr>
                <w:rFonts w:ascii="Times New Roman" w:hAnsi="Times New Roman"/>
                <w:sz w:val="20"/>
                <w:szCs w:val="20"/>
              </w:rPr>
              <w:t>Цилиндрическая</w:t>
            </w:r>
          </w:p>
          <w:p w14:paraId="3B3324AF" w14:textId="77777777" w:rsidR="0038402F" w:rsidRPr="0038402F" w:rsidRDefault="0038402F" w:rsidP="0038402F">
            <w:pPr>
              <w:spacing w:after="0" w:line="240" w:lineRule="auto"/>
              <w:rPr>
                <w:rFonts w:ascii="Times New Roman" w:hAnsi="Times New Roman"/>
                <w:sz w:val="20"/>
                <w:szCs w:val="20"/>
              </w:rPr>
            </w:pPr>
            <w:r>
              <w:rPr>
                <w:rFonts w:ascii="Times New Roman" w:hAnsi="Times New Roman"/>
                <w:sz w:val="20"/>
                <w:szCs w:val="20"/>
              </w:rPr>
              <w:t>Материал-</w:t>
            </w:r>
            <w:r w:rsidRPr="0038402F">
              <w:rPr>
                <w:rFonts w:ascii="Times New Roman" w:hAnsi="Times New Roman"/>
                <w:sz w:val="20"/>
                <w:szCs w:val="20"/>
              </w:rPr>
              <w:t>Пластик</w:t>
            </w:r>
          </w:p>
          <w:p w14:paraId="34130EB0" w14:textId="77777777" w:rsidR="0038402F" w:rsidRPr="0038402F" w:rsidRDefault="0038402F" w:rsidP="0038402F">
            <w:pPr>
              <w:spacing w:after="0" w:line="240" w:lineRule="auto"/>
              <w:rPr>
                <w:rFonts w:ascii="Times New Roman" w:hAnsi="Times New Roman"/>
                <w:sz w:val="20"/>
                <w:szCs w:val="20"/>
              </w:rPr>
            </w:pPr>
            <w:r>
              <w:rPr>
                <w:rFonts w:ascii="Times New Roman" w:hAnsi="Times New Roman"/>
                <w:sz w:val="20"/>
                <w:szCs w:val="20"/>
              </w:rPr>
              <w:t>Количество гермовводов-</w:t>
            </w:r>
            <w:r w:rsidRPr="0038402F">
              <w:rPr>
                <w:rFonts w:ascii="Times New Roman" w:hAnsi="Times New Roman"/>
                <w:sz w:val="20"/>
                <w:szCs w:val="20"/>
              </w:rPr>
              <w:t>2</w:t>
            </w:r>
          </w:p>
          <w:p w14:paraId="5A2749DB" w14:textId="77777777" w:rsidR="0038402F" w:rsidRPr="0038402F" w:rsidRDefault="0038402F" w:rsidP="0038402F">
            <w:pPr>
              <w:spacing w:after="0" w:line="240" w:lineRule="auto"/>
              <w:rPr>
                <w:rFonts w:ascii="Times New Roman" w:hAnsi="Times New Roman"/>
                <w:sz w:val="20"/>
                <w:szCs w:val="20"/>
                <w:lang w:val="en-US"/>
              </w:rPr>
            </w:pPr>
            <w:r>
              <w:rPr>
                <w:rFonts w:ascii="Times New Roman" w:hAnsi="Times New Roman"/>
                <w:sz w:val="20"/>
                <w:szCs w:val="20"/>
                <w:lang w:val="en-US"/>
              </w:rPr>
              <w:t>Длина-</w:t>
            </w:r>
            <w:r w:rsidRPr="0038402F">
              <w:rPr>
                <w:rFonts w:ascii="Times New Roman" w:hAnsi="Times New Roman"/>
                <w:sz w:val="20"/>
                <w:szCs w:val="20"/>
                <w:lang w:val="en-US"/>
              </w:rPr>
              <w:t>79 мм</w:t>
            </w:r>
          </w:p>
          <w:p w14:paraId="3049412F" w14:textId="77777777" w:rsidR="0038402F" w:rsidRPr="0038402F" w:rsidRDefault="0038402F" w:rsidP="0038402F">
            <w:pPr>
              <w:spacing w:after="0" w:line="240" w:lineRule="auto"/>
              <w:rPr>
                <w:rFonts w:ascii="Times New Roman" w:hAnsi="Times New Roman"/>
                <w:sz w:val="20"/>
                <w:szCs w:val="20"/>
                <w:lang w:val="en-US"/>
              </w:rPr>
            </w:pPr>
            <w:r>
              <w:rPr>
                <w:rFonts w:ascii="Times New Roman" w:hAnsi="Times New Roman"/>
                <w:sz w:val="20"/>
                <w:szCs w:val="20"/>
                <w:lang w:val="en-US"/>
              </w:rPr>
              <w:t>Ширина-</w:t>
            </w:r>
            <w:r w:rsidRPr="0038402F">
              <w:rPr>
                <w:rFonts w:ascii="Times New Roman" w:hAnsi="Times New Roman"/>
                <w:sz w:val="20"/>
                <w:szCs w:val="20"/>
                <w:lang w:val="en-US"/>
              </w:rPr>
              <w:t>21 мм</w:t>
            </w:r>
          </w:p>
          <w:p w14:paraId="05566DC3" w14:textId="77777777" w:rsidR="0038402F" w:rsidRDefault="0038402F" w:rsidP="0038402F">
            <w:pPr>
              <w:spacing w:after="0" w:line="240" w:lineRule="auto"/>
              <w:rPr>
                <w:rFonts w:ascii="Times New Roman" w:hAnsi="Times New Roman"/>
                <w:sz w:val="20"/>
                <w:szCs w:val="20"/>
                <w:lang w:val="en-US"/>
              </w:rPr>
            </w:pPr>
            <w:r>
              <w:rPr>
                <w:rFonts w:ascii="Times New Roman" w:hAnsi="Times New Roman"/>
                <w:sz w:val="20"/>
                <w:szCs w:val="20"/>
                <w:lang w:val="en-US"/>
              </w:rPr>
              <w:t>Высота-</w:t>
            </w:r>
            <w:r w:rsidRPr="0038402F">
              <w:rPr>
                <w:rFonts w:ascii="Times New Roman" w:hAnsi="Times New Roman"/>
                <w:sz w:val="20"/>
                <w:szCs w:val="20"/>
                <w:lang w:val="en-US"/>
              </w:rPr>
              <w:t>21 мм</w:t>
            </w:r>
          </w:p>
          <w:p w14:paraId="5FBD8277" w14:textId="77777777" w:rsidR="00D16824" w:rsidRPr="00D57FDD" w:rsidRDefault="00DA6B7E" w:rsidP="00015DA1">
            <w:pPr>
              <w:spacing w:after="0" w:line="240" w:lineRule="auto"/>
              <w:rPr>
                <w:rFonts w:ascii="Times New Roman" w:hAnsi="Times New Roman"/>
                <w:sz w:val="20"/>
                <w:szCs w:val="20"/>
              </w:rPr>
            </w:pPr>
            <w:r>
              <w:rPr>
                <w:rFonts w:ascii="Times New Roman" w:hAnsi="Times New Roman"/>
                <w:sz w:val="20"/>
                <w:szCs w:val="20"/>
              </w:rPr>
              <w:t>Уровень напряжения-</w:t>
            </w:r>
            <w:r w:rsidRPr="00DA6B7E">
              <w:rPr>
                <w:rFonts w:ascii="Times New Roman" w:hAnsi="Times New Roman"/>
                <w:sz w:val="20"/>
                <w:szCs w:val="20"/>
              </w:rPr>
              <w:t>450 В</w:t>
            </w:r>
          </w:p>
        </w:tc>
        <w:tc>
          <w:tcPr>
            <w:tcW w:w="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4430B04" w14:textId="77777777" w:rsidR="00D16824" w:rsidRPr="00F35050" w:rsidRDefault="001605CE"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50</w:t>
            </w:r>
          </w:p>
        </w:tc>
        <w:tc>
          <w:tcPr>
            <w:tcW w:w="56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B0A4EA1" w14:textId="77777777" w:rsidR="00D16824" w:rsidRPr="00B159C5" w:rsidRDefault="001605CE"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штука</w:t>
            </w:r>
          </w:p>
        </w:tc>
        <w:tc>
          <w:tcPr>
            <w:tcW w:w="32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773679"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c>
          <w:tcPr>
            <w:tcW w:w="35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971C4CD"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r>
      <w:tr w:rsidR="00D16824" w:rsidRPr="008655AA" w14:paraId="56ADA464" w14:textId="77777777" w:rsidTr="00CD37BF">
        <w:trPr>
          <w:trHeight w:hRule="exact" w:val="3293"/>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0BAA373C" w14:textId="77777777" w:rsidR="00D16824" w:rsidRDefault="00D16824" w:rsidP="008655AA">
            <w:pPr>
              <w:widowControl w:val="0"/>
              <w:suppressAutoHyphens/>
              <w:spacing w:after="0" w:line="100" w:lineRule="atLeast"/>
              <w:jc w:val="center"/>
              <w:rPr>
                <w:rFonts w:ascii="Times New Roman" w:eastAsia="Times New Roman" w:hAnsi="Times New Roman" w:cs="Arial"/>
                <w:color w:val="000000"/>
                <w:sz w:val="20"/>
                <w:szCs w:val="20"/>
                <w:lang w:eastAsia="ar-SA"/>
              </w:rPr>
            </w:pPr>
            <w:r>
              <w:rPr>
                <w:rFonts w:ascii="Times New Roman" w:eastAsia="Times New Roman" w:hAnsi="Times New Roman" w:cs="Arial"/>
                <w:color w:val="000000"/>
                <w:sz w:val="20"/>
                <w:szCs w:val="20"/>
                <w:lang w:eastAsia="ar-SA"/>
              </w:rPr>
              <w:lastRenderedPageBreak/>
              <w:t>3</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Pr>
          <w:p w14:paraId="1C15BABC" w14:textId="77777777" w:rsidR="0044585D" w:rsidRDefault="0044585D" w:rsidP="006214BA">
            <w:pPr>
              <w:pStyle w:val="1"/>
              <w:numPr>
                <w:ilvl w:val="0"/>
                <w:numId w:val="0"/>
              </w:numPr>
              <w:spacing w:before="0" w:after="0"/>
              <w:ind w:left="432" w:hanging="432"/>
              <w:rPr>
                <w:rFonts w:ascii="Times New Roman" w:eastAsia="Calibri" w:hAnsi="Times New Roman" w:cs="Times New Roman"/>
                <w:b w:val="0"/>
                <w:bCs w:val="0"/>
                <w:color w:val="000000"/>
                <w:kern w:val="0"/>
                <w:sz w:val="20"/>
                <w:szCs w:val="20"/>
                <w:lang w:val="ru-RU" w:eastAsia="en-US" w:bidi="ar-SA"/>
              </w:rPr>
            </w:pPr>
            <w:r>
              <w:rPr>
                <w:rFonts w:ascii="Times New Roman" w:eastAsia="Calibri" w:hAnsi="Times New Roman" w:cs="Times New Roman"/>
                <w:b w:val="0"/>
                <w:bCs w:val="0"/>
                <w:color w:val="000000"/>
                <w:kern w:val="0"/>
                <w:sz w:val="20"/>
                <w:szCs w:val="20"/>
                <w:lang w:val="ru-RU" w:eastAsia="en-US" w:bidi="ar-SA"/>
              </w:rPr>
              <w:t xml:space="preserve">Коробка распределительная герметичная </w:t>
            </w:r>
            <w:r>
              <w:rPr>
                <w:rFonts w:ascii="Times New Roman" w:eastAsia="Calibri" w:hAnsi="Times New Roman" w:cs="Times New Roman"/>
                <w:b w:val="0"/>
                <w:bCs w:val="0"/>
                <w:color w:val="000000"/>
                <w:kern w:val="0"/>
                <w:sz w:val="20"/>
                <w:szCs w:val="20"/>
                <w:lang w:val="en-US" w:eastAsia="en-US" w:bidi="ar-SA"/>
              </w:rPr>
              <w:t>WTR</w:t>
            </w:r>
            <w:r w:rsidRPr="0044585D">
              <w:rPr>
                <w:rFonts w:ascii="Times New Roman" w:eastAsia="Calibri" w:hAnsi="Times New Roman" w:cs="Times New Roman"/>
                <w:b w:val="0"/>
                <w:bCs w:val="0"/>
                <w:color w:val="000000"/>
                <w:kern w:val="0"/>
                <w:sz w:val="20"/>
                <w:szCs w:val="20"/>
                <w:lang w:val="ru-RU" w:eastAsia="en-US" w:bidi="ar-SA"/>
              </w:rPr>
              <w:t>-405</w:t>
            </w:r>
          </w:p>
          <w:p w14:paraId="08A99225" w14:textId="77777777" w:rsidR="00CE003E" w:rsidRDefault="0044585D" w:rsidP="006214BA">
            <w:pPr>
              <w:pStyle w:val="1"/>
              <w:numPr>
                <w:ilvl w:val="0"/>
                <w:numId w:val="0"/>
              </w:numPr>
              <w:spacing w:before="0" w:after="0"/>
              <w:ind w:left="432" w:hanging="432"/>
              <w:rPr>
                <w:rFonts w:ascii="Times New Roman" w:eastAsia="Calibri" w:hAnsi="Times New Roman" w:cs="Times New Roman"/>
                <w:b w:val="0"/>
                <w:bCs w:val="0"/>
                <w:color w:val="000000"/>
                <w:kern w:val="0"/>
                <w:sz w:val="20"/>
                <w:szCs w:val="20"/>
                <w:lang w:val="ru-RU" w:eastAsia="en-US" w:bidi="ar-SA"/>
              </w:rPr>
            </w:pPr>
            <w:r w:rsidRPr="0044585D">
              <w:rPr>
                <w:rFonts w:ascii="Times New Roman" w:eastAsia="Calibri" w:hAnsi="Times New Roman" w:cs="Times New Roman"/>
                <w:b w:val="0"/>
                <w:bCs w:val="0"/>
                <w:color w:val="000000"/>
                <w:kern w:val="0"/>
                <w:sz w:val="20"/>
                <w:szCs w:val="20"/>
                <w:lang w:val="ru-RU" w:eastAsia="en-US" w:bidi="ar-SA"/>
              </w:rPr>
              <w:t xml:space="preserve">6 вводов </w:t>
            </w:r>
            <w:r>
              <w:rPr>
                <w:rFonts w:ascii="Times New Roman" w:eastAsia="Calibri" w:hAnsi="Times New Roman" w:cs="Times New Roman"/>
                <w:b w:val="0"/>
                <w:bCs w:val="0"/>
                <w:color w:val="000000"/>
                <w:kern w:val="0"/>
                <w:sz w:val="20"/>
                <w:szCs w:val="20"/>
                <w:lang w:val="en-US" w:eastAsia="en-US" w:bidi="ar-SA"/>
              </w:rPr>
              <w:t>IP</w:t>
            </w:r>
            <w:r w:rsidRPr="0044585D">
              <w:rPr>
                <w:rFonts w:ascii="Times New Roman" w:eastAsia="Calibri" w:hAnsi="Times New Roman" w:cs="Times New Roman"/>
                <w:b w:val="0"/>
                <w:bCs w:val="0"/>
                <w:color w:val="000000"/>
                <w:kern w:val="0"/>
                <w:sz w:val="20"/>
                <w:szCs w:val="20"/>
                <w:lang w:val="ru-RU" w:eastAsia="en-US" w:bidi="ar-SA"/>
              </w:rPr>
              <w:t>68</w:t>
            </w:r>
          </w:p>
          <w:p w14:paraId="6C5852BB" w14:textId="77777777" w:rsidR="0044585D" w:rsidRPr="0044585D" w:rsidRDefault="0044585D" w:rsidP="001768E2">
            <w:pPr>
              <w:pStyle w:val="a0"/>
              <w:spacing w:after="0" w:line="240" w:lineRule="auto"/>
              <w:rPr>
                <w:rFonts w:ascii="Times New Roman" w:hAnsi="Times New Roman"/>
              </w:rPr>
            </w:pPr>
            <w:r w:rsidRPr="0044585D">
              <w:rPr>
                <w:rFonts w:ascii="Times New Roman" w:hAnsi="Times New Roman"/>
                <w:lang w:val="en-US"/>
              </w:rPr>
              <w:t>ОКПД2:</w:t>
            </w:r>
            <w:r>
              <w:rPr>
                <w:rFonts w:ascii="Times New Roman" w:hAnsi="Times New Roman"/>
                <w:lang w:val="en-US"/>
              </w:rPr>
              <w:t xml:space="preserve"> 27.12.10.190</w:t>
            </w:r>
          </w:p>
          <w:p w14:paraId="136AC01B" w14:textId="77777777" w:rsidR="00D16824" w:rsidRPr="008A47DD" w:rsidRDefault="00CE003E" w:rsidP="001768E2">
            <w:pPr>
              <w:pStyle w:val="1"/>
              <w:numPr>
                <w:ilvl w:val="0"/>
                <w:numId w:val="0"/>
              </w:numPr>
              <w:spacing w:before="0" w:after="0"/>
              <w:ind w:left="432" w:hanging="432"/>
              <w:rPr>
                <w:rFonts w:ascii="Times New Roman" w:eastAsia="Calibri" w:hAnsi="Times New Roman" w:cs="Times New Roman"/>
                <w:b w:val="0"/>
                <w:bCs w:val="0"/>
                <w:color w:val="000000"/>
                <w:kern w:val="0"/>
                <w:sz w:val="20"/>
                <w:szCs w:val="20"/>
                <w:lang w:val="ru-RU" w:eastAsia="en-US" w:bidi="ar-SA"/>
              </w:rPr>
            </w:pPr>
            <w:r>
              <w:rPr>
                <w:rFonts w:ascii="Times New Roman" w:eastAsia="Calibri" w:hAnsi="Times New Roman" w:cs="Times New Roman"/>
                <w:b w:val="0"/>
                <w:bCs w:val="0"/>
                <w:color w:val="000000"/>
                <w:kern w:val="0"/>
                <w:sz w:val="20"/>
                <w:szCs w:val="20"/>
                <w:lang w:val="ru-RU" w:eastAsia="en-US" w:bidi="ar-SA"/>
              </w:rPr>
              <w:t>Страна происхождения товара</w:t>
            </w:r>
            <w:r w:rsidR="004F7016">
              <w:rPr>
                <w:rFonts w:ascii="Times New Roman" w:eastAsia="Calibri" w:hAnsi="Times New Roman" w:cs="Times New Roman"/>
                <w:b w:val="0"/>
                <w:bCs w:val="0"/>
                <w:color w:val="000000"/>
                <w:kern w:val="0"/>
                <w:sz w:val="20"/>
                <w:szCs w:val="20"/>
                <w:lang w:val="ru-RU" w:eastAsia="en-US" w:bidi="ar-SA"/>
              </w:rPr>
              <w:t xml:space="preserve"> </w:t>
            </w:r>
          </w:p>
        </w:tc>
        <w:tc>
          <w:tcPr>
            <w:tcW w:w="824" w:type="pct"/>
            <w:tcBorders>
              <w:top w:val="single" w:sz="4" w:space="0" w:color="00000A"/>
              <w:left w:val="single" w:sz="4" w:space="0" w:color="00000A"/>
              <w:bottom w:val="single" w:sz="4" w:space="0" w:color="00000A"/>
              <w:right w:val="single" w:sz="4" w:space="0" w:color="00000A"/>
            </w:tcBorders>
            <w:shd w:val="clear" w:color="auto" w:fill="FFFFFF"/>
          </w:tcPr>
          <w:p w14:paraId="01587C24" w14:textId="77777777" w:rsidR="00D16824" w:rsidRPr="00B64BE9" w:rsidRDefault="00D16824" w:rsidP="006D58B1">
            <w:pPr>
              <w:shd w:val="clear" w:color="auto" w:fill="FFFFFF"/>
              <w:spacing w:after="0" w:line="240" w:lineRule="auto"/>
              <w:outlineLvl w:val="1"/>
              <w:rPr>
                <w:rFonts w:ascii="Times New Roman" w:hAnsi="Times New Roman"/>
                <w:noProof/>
                <w:sz w:val="20"/>
                <w:szCs w:val="20"/>
              </w:rPr>
            </w:pP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3A9F2AA0" w14:textId="77777777" w:rsidR="0063639E" w:rsidRDefault="0063639E" w:rsidP="00E867C8">
            <w:pPr>
              <w:spacing w:after="0" w:line="240" w:lineRule="auto"/>
              <w:rPr>
                <w:rFonts w:ascii="Times New Roman" w:hAnsi="Times New Roman"/>
                <w:sz w:val="20"/>
                <w:szCs w:val="20"/>
              </w:rPr>
            </w:pPr>
            <w:r w:rsidRPr="0063639E">
              <w:rPr>
                <w:rFonts w:ascii="Times New Roman" w:hAnsi="Times New Roman"/>
                <w:sz w:val="20"/>
                <w:szCs w:val="20"/>
              </w:rPr>
              <w:t>Коробка распределительная герметичная WTR-405</w:t>
            </w:r>
          </w:p>
          <w:p w14:paraId="073302CA"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Длина - 95.0 мм</w:t>
            </w:r>
          </w:p>
          <w:p w14:paraId="4AFEA2F9"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Ширина - 131.0 мм</w:t>
            </w:r>
          </w:p>
          <w:p w14:paraId="25BF0F03"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Глубина - 37.0 мм</w:t>
            </w:r>
          </w:p>
          <w:p w14:paraId="2DAFB6CA"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Количество соединительных зажимов или клемм - 6</w:t>
            </w:r>
          </w:p>
          <w:p w14:paraId="49042EE9"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Степень защиты - IP68</w:t>
            </w:r>
          </w:p>
          <w:p w14:paraId="40887E15"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Количество вводов - 6</w:t>
            </w:r>
          </w:p>
          <w:p w14:paraId="4F59B283" w14:textId="77777777" w:rsid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 xml:space="preserve">Цвет </w:t>
            </w:r>
            <w:r w:rsidR="00960C44">
              <w:rPr>
                <w:rFonts w:ascii="Times New Roman" w:hAnsi="Times New Roman"/>
                <w:sz w:val="20"/>
                <w:szCs w:val="20"/>
              </w:rPr>
              <w:t>–</w:t>
            </w:r>
            <w:r w:rsidRPr="00E867C8">
              <w:rPr>
                <w:rFonts w:ascii="Times New Roman" w:hAnsi="Times New Roman"/>
                <w:sz w:val="20"/>
                <w:szCs w:val="20"/>
              </w:rPr>
              <w:t xml:space="preserve"> Черный</w:t>
            </w:r>
          </w:p>
          <w:p w14:paraId="3F221EFC" w14:textId="77777777" w:rsidR="00960C44" w:rsidRPr="00E867C8" w:rsidRDefault="00960C44" w:rsidP="00E867C8">
            <w:pPr>
              <w:spacing w:after="0" w:line="240" w:lineRule="auto"/>
              <w:rPr>
                <w:rFonts w:ascii="Times New Roman" w:hAnsi="Times New Roman"/>
                <w:sz w:val="20"/>
                <w:szCs w:val="20"/>
              </w:rPr>
            </w:pPr>
            <w:r>
              <w:rPr>
                <w:rFonts w:ascii="Times New Roman" w:hAnsi="Times New Roman"/>
                <w:sz w:val="20"/>
                <w:szCs w:val="20"/>
              </w:rPr>
              <w:t>Крепление крышки-винтовое</w:t>
            </w:r>
          </w:p>
          <w:p w14:paraId="1B0B89C2"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 xml:space="preserve">Тип монтажа </w:t>
            </w:r>
            <w:r w:rsidR="0063639E">
              <w:rPr>
                <w:rFonts w:ascii="Times New Roman" w:hAnsi="Times New Roman"/>
                <w:sz w:val="20"/>
                <w:szCs w:val="20"/>
              </w:rPr>
              <w:t>–</w:t>
            </w:r>
            <w:r w:rsidRPr="00E867C8">
              <w:rPr>
                <w:rFonts w:ascii="Times New Roman" w:hAnsi="Times New Roman"/>
                <w:sz w:val="20"/>
                <w:szCs w:val="20"/>
              </w:rPr>
              <w:t xml:space="preserve"> </w:t>
            </w:r>
            <w:r w:rsidR="0063639E">
              <w:rPr>
                <w:rFonts w:ascii="Times New Roman" w:hAnsi="Times New Roman"/>
                <w:sz w:val="20"/>
                <w:szCs w:val="20"/>
              </w:rPr>
              <w:t xml:space="preserve">наружная </w:t>
            </w:r>
          </w:p>
          <w:p w14:paraId="24B093A5"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Материал - Пластик</w:t>
            </w:r>
          </w:p>
          <w:p w14:paraId="251CF550" w14:textId="77777777" w:rsidR="00E867C8" w:rsidRPr="00E867C8" w:rsidRDefault="00E867C8" w:rsidP="00E867C8">
            <w:pPr>
              <w:spacing w:after="0" w:line="240" w:lineRule="auto"/>
              <w:rPr>
                <w:rFonts w:ascii="Times New Roman" w:hAnsi="Times New Roman"/>
                <w:sz w:val="20"/>
                <w:szCs w:val="20"/>
              </w:rPr>
            </w:pPr>
            <w:r w:rsidRPr="00E867C8">
              <w:rPr>
                <w:rFonts w:ascii="Times New Roman" w:hAnsi="Times New Roman"/>
                <w:sz w:val="20"/>
                <w:szCs w:val="20"/>
              </w:rPr>
              <w:t>Класс защиты от поражения электрическим током - II</w:t>
            </w:r>
          </w:p>
          <w:p w14:paraId="62FBC5C4" w14:textId="77777777" w:rsidR="00D16824" w:rsidRPr="00D57FDD" w:rsidRDefault="00E867C8" w:rsidP="0063639E">
            <w:pPr>
              <w:spacing w:after="0" w:line="240" w:lineRule="auto"/>
              <w:rPr>
                <w:rFonts w:ascii="Times New Roman" w:hAnsi="Times New Roman"/>
                <w:sz w:val="20"/>
                <w:szCs w:val="20"/>
              </w:rPr>
            </w:pPr>
            <w:r w:rsidRPr="00E867C8">
              <w:rPr>
                <w:rFonts w:ascii="Times New Roman" w:hAnsi="Times New Roman"/>
                <w:sz w:val="20"/>
                <w:szCs w:val="20"/>
              </w:rPr>
              <w:t xml:space="preserve"> </w:t>
            </w:r>
          </w:p>
        </w:tc>
        <w:tc>
          <w:tcPr>
            <w:tcW w:w="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FDEE9E2" w14:textId="77777777" w:rsidR="00D16824" w:rsidRPr="00F35050" w:rsidRDefault="004F7016"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10</w:t>
            </w:r>
          </w:p>
        </w:tc>
        <w:tc>
          <w:tcPr>
            <w:tcW w:w="56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5BF82B4" w14:textId="77777777" w:rsidR="00D16824" w:rsidRPr="00B159C5" w:rsidRDefault="004F7016"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штука</w:t>
            </w:r>
          </w:p>
        </w:tc>
        <w:tc>
          <w:tcPr>
            <w:tcW w:w="32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F061A1E"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c>
          <w:tcPr>
            <w:tcW w:w="35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24CBDD"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r>
      <w:tr w:rsidR="00D16824" w:rsidRPr="008655AA" w14:paraId="52DE31F0" w14:textId="77777777" w:rsidTr="00104781">
        <w:trPr>
          <w:trHeight w:hRule="exact" w:val="1525"/>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5E8878A0" w14:textId="77777777" w:rsidR="00D16824" w:rsidRDefault="00D16824" w:rsidP="008655AA">
            <w:pPr>
              <w:widowControl w:val="0"/>
              <w:suppressAutoHyphens/>
              <w:spacing w:after="0" w:line="100" w:lineRule="atLeast"/>
              <w:jc w:val="center"/>
              <w:rPr>
                <w:rFonts w:ascii="Times New Roman" w:eastAsia="Times New Roman" w:hAnsi="Times New Roman" w:cs="Arial"/>
                <w:color w:val="000000"/>
                <w:sz w:val="20"/>
                <w:szCs w:val="20"/>
                <w:lang w:eastAsia="ar-SA"/>
              </w:rPr>
            </w:pPr>
            <w:r>
              <w:rPr>
                <w:rFonts w:ascii="Times New Roman" w:eastAsia="Times New Roman" w:hAnsi="Times New Roman" w:cs="Arial"/>
                <w:color w:val="000000"/>
                <w:sz w:val="20"/>
                <w:szCs w:val="20"/>
                <w:lang w:eastAsia="ar-SA"/>
              </w:rPr>
              <w:t>4</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Pr>
          <w:p w14:paraId="34888C56" w14:textId="77777777" w:rsidR="00D16824" w:rsidRDefault="00104781"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sidRPr="00104781">
              <w:rPr>
                <w:rFonts w:ascii="Times New Roman" w:hAnsi="Times New Roman"/>
                <w:color w:val="000000"/>
                <w:sz w:val="20"/>
                <w:szCs w:val="20"/>
              </w:rPr>
              <w:t>Гильза соединительная кабельная</w:t>
            </w:r>
          </w:p>
          <w:p w14:paraId="757C7C88" w14:textId="77777777" w:rsidR="00104781" w:rsidRPr="00104781" w:rsidRDefault="00104781"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КТРУ2</w:t>
            </w:r>
            <w:r>
              <w:rPr>
                <w:rFonts w:ascii="Times New Roman" w:hAnsi="Times New Roman"/>
                <w:color w:val="000000"/>
                <w:sz w:val="20"/>
                <w:szCs w:val="20"/>
                <w:lang w:val="en-US"/>
              </w:rPr>
              <w:t>: 27.33.13.130-00000001</w:t>
            </w:r>
          </w:p>
          <w:p w14:paraId="43C25D93" w14:textId="77777777" w:rsidR="00104781" w:rsidRPr="004E178C" w:rsidRDefault="00104781"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lang w:val="en-US"/>
              </w:rPr>
              <w:t>Страна происхождения товара</w:t>
            </w:r>
          </w:p>
        </w:tc>
        <w:tc>
          <w:tcPr>
            <w:tcW w:w="824" w:type="pct"/>
            <w:tcBorders>
              <w:top w:val="single" w:sz="4" w:space="0" w:color="00000A"/>
              <w:left w:val="single" w:sz="4" w:space="0" w:color="00000A"/>
              <w:bottom w:val="single" w:sz="4" w:space="0" w:color="00000A"/>
              <w:right w:val="single" w:sz="4" w:space="0" w:color="00000A"/>
            </w:tcBorders>
            <w:shd w:val="clear" w:color="auto" w:fill="FFFFFF"/>
          </w:tcPr>
          <w:p w14:paraId="128CA719" w14:textId="77777777" w:rsidR="00DB4FD2" w:rsidRDefault="007850C8"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Изоляция гильзы-</w:t>
            </w:r>
          </w:p>
          <w:p w14:paraId="38F323A1" w14:textId="77777777" w:rsidR="00D16824" w:rsidRDefault="007850C8"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Без изоляции</w:t>
            </w:r>
          </w:p>
          <w:p w14:paraId="62AA9E25" w14:textId="77777777" w:rsidR="007850C8" w:rsidRDefault="001D4013"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Метод соединения-Опресовка</w:t>
            </w:r>
          </w:p>
          <w:p w14:paraId="4681D64B" w14:textId="77777777" w:rsidR="001D4013" w:rsidRPr="00B64BE9" w:rsidRDefault="001D4013"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Материал гиль</w:t>
            </w:r>
            <w:r w:rsidR="006C3720">
              <w:rPr>
                <w:rFonts w:ascii="Times New Roman" w:hAnsi="Times New Roman"/>
                <w:noProof/>
                <w:sz w:val="20"/>
                <w:szCs w:val="20"/>
              </w:rPr>
              <w:t>зы-Медь</w:t>
            </w: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7E06E7D0" w14:textId="77777777" w:rsidR="00D16824" w:rsidRDefault="00DB4FD2" w:rsidP="00350AB0">
            <w:pPr>
              <w:spacing w:after="0" w:line="240" w:lineRule="auto"/>
              <w:rPr>
                <w:rFonts w:ascii="Times New Roman" w:hAnsi="Times New Roman"/>
                <w:sz w:val="20"/>
                <w:szCs w:val="20"/>
              </w:rPr>
            </w:pPr>
            <w:r w:rsidRPr="00DB4FD2">
              <w:rPr>
                <w:rFonts w:ascii="Times New Roman" w:hAnsi="Times New Roman"/>
                <w:sz w:val="20"/>
                <w:szCs w:val="20"/>
              </w:rPr>
              <w:t>Гильза медная луженая под опрессовк</w:t>
            </w:r>
            <w:r>
              <w:rPr>
                <w:rFonts w:ascii="Times New Roman" w:hAnsi="Times New Roman"/>
                <w:sz w:val="20"/>
                <w:szCs w:val="20"/>
              </w:rPr>
              <w:t>у для проводов с сечением 6 мм2.</w:t>
            </w:r>
          </w:p>
          <w:p w14:paraId="69F81E55" w14:textId="77777777" w:rsidR="00017B42" w:rsidRPr="00D57FDD" w:rsidRDefault="00017B42" w:rsidP="00350AB0">
            <w:pPr>
              <w:spacing w:after="0" w:line="240" w:lineRule="auto"/>
              <w:rPr>
                <w:rFonts w:ascii="Times New Roman" w:hAnsi="Times New Roman"/>
                <w:sz w:val="20"/>
                <w:szCs w:val="20"/>
              </w:rPr>
            </w:pPr>
            <w:r>
              <w:rPr>
                <w:rFonts w:ascii="Times New Roman" w:hAnsi="Times New Roman"/>
                <w:sz w:val="20"/>
                <w:szCs w:val="20"/>
              </w:rPr>
              <w:t>Напряжение до 10 кВ</w:t>
            </w:r>
          </w:p>
        </w:tc>
        <w:tc>
          <w:tcPr>
            <w:tcW w:w="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EB081CF" w14:textId="77777777" w:rsidR="00D16824" w:rsidRPr="00F35050" w:rsidRDefault="00104781"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50 </w:t>
            </w:r>
          </w:p>
        </w:tc>
        <w:tc>
          <w:tcPr>
            <w:tcW w:w="56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470E7BA" w14:textId="77777777" w:rsidR="00D16824" w:rsidRPr="00B159C5" w:rsidRDefault="00104781"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штука</w:t>
            </w:r>
          </w:p>
        </w:tc>
        <w:tc>
          <w:tcPr>
            <w:tcW w:w="32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76720E"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c>
          <w:tcPr>
            <w:tcW w:w="35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D0278BA"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r>
      <w:tr w:rsidR="008655AA" w:rsidRPr="008655AA" w14:paraId="4076457D" w14:textId="77777777" w:rsidTr="002B2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13"/>
        </w:trPr>
        <w:tc>
          <w:tcPr>
            <w:tcW w:w="5000" w:type="pct"/>
            <w:gridSpan w:val="8"/>
          </w:tcPr>
          <w:p w14:paraId="312EB122" w14:textId="77777777" w:rsidR="002E248D" w:rsidRDefault="008655AA" w:rsidP="002E248D">
            <w:pPr>
              <w:widowControl w:val="0"/>
              <w:suppressAutoHyphens/>
              <w:spacing w:after="0" w:line="100" w:lineRule="atLeast"/>
              <w:rPr>
                <w:rFonts w:ascii="Times New Roman" w:eastAsia="Times New Roman" w:hAnsi="Times New Roman" w:cs="Arial"/>
                <w:b/>
                <w:color w:val="00000A"/>
                <w:sz w:val="20"/>
                <w:szCs w:val="20"/>
                <w:lang w:eastAsia="ar-SA"/>
              </w:rPr>
            </w:pPr>
            <w:r w:rsidRPr="008655AA">
              <w:rPr>
                <w:rFonts w:ascii="Times New Roman" w:eastAsia="Times New Roman" w:hAnsi="Times New Roman" w:cs="Arial"/>
                <w:b/>
                <w:color w:val="00000A"/>
                <w:sz w:val="20"/>
                <w:szCs w:val="20"/>
                <w:lang w:eastAsia="ar-SA"/>
              </w:rPr>
              <w:t xml:space="preserve">ИТОГО: </w:t>
            </w:r>
            <w:r w:rsidR="002E248D">
              <w:rPr>
                <w:rFonts w:ascii="Times New Roman" w:eastAsia="Times New Roman" w:hAnsi="Times New Roman" w:cs="Arial"/>
                <w:b/>
                <w:color w:val="00000A"/>
                <w:sz w:val="20"/>
                <w:szCs w:val="20"/>
                <w:lang w:eastAsia="ar-SA"/>
              </w:rPr>
              <w:t>_________________</w:t>
            </w:r>
            <w:r w:rsidRPr="008655AA">
              <w:rPr>
                <w:rFonts w:ascii="Times New Roman" w:eastAsia="Times New Roman" w:hAnsi="Times New Roman" w:cs="Arial"/>
                <w:b/>
                <w:color w:val="00000A"/>
                <w:sz w:val="20"/>
                <w:szCs w:val="20"/>
                <w:lang w:eastAsia="ar-SA"/>
              </w:rPr>
              <w:t xml:space="preserve">) рублей </w:t>
            </w:r>
            <w:r w:rsidR="002E248D">
              <w:rPr>
                <w:rFonts w:ascii="Times New Roman" w:eastAsia="Times New Roman" w:hAnsi="Times New Roman" w:cs="Arial"/>
                <w:b/>
                <w:color w:val="00000A"/>
                <w:sz w:val="20"/>
                <w:szCs w:val="20"/>
                <w:lang w:eastAsia="ar-SA"/>
              </w:rPr>
              <w:t>______</w:t>
            </w:r>
            <w:r w:rsidRPr="008655AA">
              <w:rPr>
                <w:rFonts w:ascii="Times New Roman" w:eastAsia="Times New Roman" w:hAnsi="Times New Roman" w:cs="Arial"/>
                <w:b/>
                <w:color w:val="00000A"/>
                <w:sz w:val="20"/>
                <w:szCs w:val="20"/>
                <w:lang w:eastAsia="ar-SA"/>
              </w:rPr>
              <w:t xml:space="preserve"> копеек.  </w:t>
            </w:r>
            <w:r w:rsidR="002E248D">
              <w:rPr>
                <w:rFonts w:ascii="Times New Roman" w:eastAsia="Times New Roman" w:hAnsi="Times New Roman" w:cs="Arial"/>
                <w:b/>
                <w:color w:val="00000A"/>
                <w:sz w:val="20"/>
                <w:szCs w:val="20"/>
                <w:lang w:eastAsia="ar-SA"/>
              </w:rPr>
              <w:t>НДС</w:t>
            </w:r>
          </w:p>
          <w:p w14:paraId="674E433C" w14:textId="77777777" w:rsidR="008655AA" w:rsidRPr="002E248D" w:rsidRDefault="002E248D" w:rsidP="002E248D">
            <w:pPr>
              <w:widowControl w:val="0"/>
              <w:suppressAutoHyphens/>
              <w:spacing w:after="0" w:line="100" w:lineRule="atLeast"/>
              <w:rPr>
                <w:rFonts w:ascii="Times New Roman" w:eastAsia="Times New Roman" w:hAnsi="Times New Roman" w:cs="Arial"/>
                <w:i/>
                <w:color w:val="00000A"/>
                <w:sz w:val="20"/>
                <w:szCs w:val="20"/>
                <w:lang w:eastAsia="ar-SA"/>
              </w:rPr>
            </w:pPr>
            <w:r>
              <w:rPr>
                <w:rFonts w:ascii="Times New Roman" w:eastAsia="Times New Roman" w:hAnsi="Times New Roman" w:cs="Arial"/>
                <w:i/>
                <w:color w:val="00000A"/>
                <w:sz w:val="20"/>
                <w:szCs w:val="20"/>
                <w:lang w:eastAsia="ar-SA"/>
              </w:rPr>
              <w:t>(</w:t>
            </w:r>
            <w:r w:rsidRPr="002E248D">
              <w:rPr>
                <w:rFonts w:ascii="Times New Roman" w:eastAsia="Times New Roman" w:hAnsi="Times New Roman" w:cs="Arial"/>
                <w:i/>
                <w:color w:val="00000A"/>
                <w:sz w:val="20"/>
                <w:szCs w:val="20"/>
                <w:lang w:eastAsia="ar-SA"/>
              </w:rPr>
              <w:t>в случае если Поставщик является плательщиком НДС</w:t>
            </w:r>
            <w:r>
              <w:rPr>
                <w:rFonts w:ascii="Times New Roman" w:eastAsia="Times New Roman" w:hAnsi="Times New Roman" w:cs="Arial"/>
                <w:i/>
                <w:color w:val="00000A"/>
                <w:sz w:val="20"/>
                <w:szCs w:val="20"/>
                <w:lang w:eastAsia="ar-SA"/>
              </w:rPr>
              <w:t>)</w:t>
            </w:r>
          </w:p>
        </w:tc>
      </w:tr>
    </w:tbl>
    <w:p w14:paraId="1454AD72"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В соответствии с п.п. 1.1., 1.2. договора настоящая спецификация является его неотъемлемой частью.</w:t>
      </w:r>
    </w:p>
    <w:p w14:paraId="0F8EAA83"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*Дополнительные показатели добавлены Заказчиком для более точного описания товара.</w:t>
      </w:r>
    </w:p>
    <w:p w14:paraId="6F300AA0"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21148E51" w14:textId="77777777" w:rsidR="004E4A00" w:rsidRDefault="004E4A00" w:rsidP="002862E2">
      <w:pPr>
        <w:widowControl w:val="0"/>
        <w:suppressAutoHyphens/>
        <w:spacing w:after="0" w:line="240" w:lineRule="auto"/>
        <w:jc w:val="center"/>
        <w:rPr>
          <w:rFonts w:ascii="Times New Roman" w:eastAsia="MS Minngs" w:hAnsi="Times New Roman" w:cs="Arial"/>
          <w:color w:val="00000A"/>
          <w:sz w:val="20"/>
          <w:szCs w:val="20"/>
          <w:lang w:eastAsia="ru-RU"/>
        </w:rPr>
      </w:pPr>
    </w:p>
    <w:p w14:paraId="2CA48C5F" w14:textId="77777777" w:rsidR="004E4A00" w:rsidRDefault="004E4A00" w:rsidP="002862E2">
      <w:pPr>
        <w:widowControl w:val="0"/>
        <w:suppressAutoHyphens/>
        <w:spacing w:after="0" w:line="240" w:lineRule="auto"/>
        <w:jc w:val="center"/>
        <w:rPr>
          <w:rFonts w:ascii="Times New Roman" w:eastAsia="MS Minngs" w:hAnsi="Times New Roman" w:cs="Arial"/>
          <w:color w:val="00000A"/>
          <w:sz w:val="20"/>
          <w:szCs w:val="20"/>
          <w:lang w:eastAsia="ru-RU"/>
        </w:rPr>
      </w:pPr>
    </w:p>
    <w:p w14:paraId="3FA9F546" w14:textId="77777777" w:rsidR="004E4A00" w:rsidRDefault="004E4A00" w:rsidP="002862E2">
      <w:pPr>
        <w:widowControl w:val="0"/>
        <w:suppressAutoHyphens/>
        <w:spacing w:after="0" w:line="240" w:lineRule="auto"/>
        <w:jc w:val="center"/>
        <w:rPr>
          <w:rFonts w:ascii="Times New Roman" w:eastAsia="MS Minngs" w:hAnsi="Times New Roman" w:cs="Arial"/>
          <w:color w:val="00000A"/>
          <w:sz w:val="20"/>
          <w:szCs w:val="20"/>
          <w:lang w:eastAsia="ru-RU"/>
        </w:rPr>
      </w:pPr>
    </w:p>
    <w:p w14:paraId="76335352" w14:textId="77777777"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w:t>
      </w:r>
      <w:proofErr w:type="gramStart"/>
      <w:r>
        <w:rPr>
          <w:rFonts w:ascii="Times New Roman" w:eastAsia="MS Minngs" w:hAnsi="Times New Roman" w:cs="Arial"/>
          <w:color w:val="00000A"/>
          <w:sz w:val="20"/>
          <w:szCs w:val="20"/>
          <w:lang w:eastAsia="ru-RU"/>
        </w:rPr>
        <w:t>Поставщик»_</w:t>
      </w:r>
      <w:proofErr w:type="gramEnd"/>
      <w:r>
        <w:rPr>
          <w:rFonts w:ascii="Times New Roman" w:eastAsia="MS Minngs" w:hAnsi="Times New Roman" w:cs="Arial"/>
          <w:color w:val="00000A"/>
          <w:sz w:val="20"/>
          <w:szCs w:val="20"/>
          <w:lang w:eastAsia="ru-RU"/>
        </w:rPr>
        <w:t>____________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proofErr w:type="gramStart"/>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w:t>
      </w:r>
      <w:proofErr w:type="gramEnd"/>
      <w:r w:rsidR="008655AA" w:rsidRPr="00FA63BC">
        <w:rPr>
          <w:rFonts w:ascii="Times New Roman" w:eastAsia="MS Minngs" w:hAnsi="Times New Roman" w:cs="Arial"/>
          <w:color w:val="00000A"/>
          <w:sz w:val="20"/>
          <w:szCs w:val="20"/>
          <w:lang w:eastAsia="ru-RU"/>
        </w:rPr>
        <w:t>_______</w:t>
      </w:r>
      <w:r w:rsidR="00787395">
        <w:rPr>
          <w:rFonts w:ascii="Times New Roman" w:eastAsia="MS Minngs" w:hAnsi="Times New Roman" w:cs="Arial"/>
          <w:color w:val="00000A"/>
          <w:sz w:val="20"/>
          <w:szCs w:val="20"/>
          <w:lang w:eastAsia="ru-RU"/>
        </w:rPr>
        <w:t>_____Пятин Г.В</w:t>
      </w:r>
    </w:p>
    <w:p w14:paraId="2A106947"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proofErr w:type="gramStart"/>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w:t>
      </w:r>
      <w:proofErr w:type="gramEnd"/>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52A37F44"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65562F90"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bookmarkEnd w:id="38"/>
    <w:p w14:paraId="366B9BAD"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5940190F"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787395" w14:paraId="7EA5AEFD"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0B0E2CC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9D92124"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9D94129"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Е Н. Ложникова </w:t>
            </w:r>
          </w:p>
        </w:tc>
      </w:tr>
      <w:tr w:rsidR="002862E2" w:rsidRPr="00787395" w14:paraId="326FB6E8"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35370BBC"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1BC9ED76"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CA78A41"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Е.А. Чередник</w:t>
            </w:r>
          </w:p>
        </w:tc>
      </w:tr>
      <w:tr w:rsidR="002862E2" w:rsidRPr="00787395" w14:paraId="284BDEDC"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02C8AD37"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67A9BCA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5B7D3F9"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Э.М. Гаджиев</w:t>
            </w:r>
          </w:p>
        </w:tc>
      </w:tr>
      <w:tr w:rsidR="002862E2" w:rsidRPr="00787395" w14:paraId="26A81E8A"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01B16AE1"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0E5DDBC2"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1C466CA"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Ю.Н. Педенко</w:t>
            </w:r>
          </w:p>
        </w:tc>
      </w:tr>
      <w:tr w:rsidR="002862E2" w:rsidRPr="00787395" w14:paraId="624E44E8"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1AA84EB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45E1110F"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66583DF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В.С. Винтоняк</w:t>
            </w:r>
          </w:p>
        </w:tc>
      </w:tr>
      <w:tr w:rsidR="002862E2" w:rsidRPr="00787395" w14:paraId="1CAB3CC5"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6FB6751C"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45B7A48A"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3130153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Д.А. Самойлов</w:t>
            </w:r>
          </w:p>
        </w:tc>
      </w:tr>
    </w:tbl>
    <w:p w14:paraId="70471E37" w14:textId="77777777" w:rsidR="00D87285" w:rsidRPr="007D047F" w:rsidRDefault="00D87285" w:rsidP="006F0A3B">
      <w:pPr>
        <w:pStyle w:val="ConsPlusNormal"/>
        <w:jc w:val="center"/>
        <w:outlineLvl w:val="1"/>
      </w:pPr>
    </w:p>
    <w:sectPr w:rsidR="00D87285" w:rsidRPr="007D047F" w:rsidSect="0013674E">
      <w:pgSz w:w="11906" w:h="16838"/>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A928" w14:textId="77777777" w:rsidR="00BA7B84" w:rsidRDefault="00BA7B84" w:rsidP="00D87285">
      <w:pPr>
        <w:spacing w:after="0" w:line="240" w:lineRule="auto"/>
      </w:pPr>
      <w:r>
        <w:separator/>
      </w:r>
    </w:p>
  </w:endnote>
  <w:endnote w:type="continuationSeparator" w:id="0">
    <w:p w14:paraId="454697A1" w14:textId="77777777" w:rsidR="00BA7B84" w:rsidRDefault="00BA7B84"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9CED" w14:textId="77777777" w:rsidR="00BA7B84" w:rsidRDefault="00BA7B84" w:rsidP="00D87285">
      <w:pPr>
        <w:spacing w:after="0" w:line="240" w:lineRule="auto"/>
      </w:pPr>
      <w:r>
        <w:separator/>
      </w:r>
    </w:p>
  </w:footnote>
  <w:footnote w:type="continuationSeparator" w:id="0">
    <w:p w14:paraId="1BE13951" w14:textId="77777777" w:rsidR="00BA7B84" w:rsidRDefault="00BA7B84" w:rsidP="00D87285">
      <w:pPr>
        <w:spacing w:after="0" w:line="240" w:lineRule="auto"/>
      </w:pPr>
      <w:r>
        <w:continuationSeparator/>
      </w:r>
    </w:p>
  </w:footnote>
  <w:footnote w:id="1">
    <w:p w14:paraId="3556E84B" w14:textId="77777777" w:rsidR="00294EC8" w:rsidRDefault="00294EC8">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2967978">
    <w:abstractNumId w:val="0"/>
  </w:num>
  <w:num w:numId="2" w16cid:durableId="14138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D"/>
    <w:rsid w:val="000076A5"/>
    <w:rsid w:val="00010DDA"/>
    <w:rsid w:val="00010ED0"/>
    <w:rsid w:val="000120A6"/>
    <w:rsid w:val="00015DA1"/>
    <w:rsid w:val="00017B42"/>
    <w:rsid w:val="00021480"/>
    <w:rsid w:val="00023865"/>
    <w:rsid w:val="00027896"/>
    <w:rsid w:val="00032768"/>
    <w:rsid w:val="0004136D"/>
    <w:rsid w:val="0004218D"/>
    <w:rsid w:val="0004421F"/>
    <w:rsid w:val="0004662B"/>
    <w:rsid w:val="000520D4"/>
    <w:rsid w:val="00054E8D"/>
    <w:rsid w:val="0005589B"/>
    <w:rsid w:val="000571FF"/>
    <w:rsid w:val="00061E94"/>
    <w:rsid w:val="00065E95"/>
    <w:rsid w:val="00066C19"/>
    <w:rsid w:val="00073856"/>
    <w:rsid w:val="00076078"/>
    <w:rsid w:val="00082BEF"/>
    <w:rsid w:val="000833F5"/>
    <w:rsid w:val="00084447"/>
    <w:rsid w:val="00086492"/>
    <w:rsid w:val="0009361F"/>
    <w:rsid w:val="00093960"/>
    <w:rsid w:val="00096BF0"/>
    <w:rsid w:val="000A0457"/>
    <w:rsid w:val="000A4F1B"/>
    <w:rsid w:val="000A6DC0"/>
    <w:rsid w:val="000C3C46"/>
    <w:rsid w:val="000C4FA5"/>
    <w:rsid w:val="000C5C15"/>
    <w:rsid w:val="000D0389"/>
    <w:rsid w:val="000D1470"/>
    <w:rsid w:val="000D6FA3"/>
    <w:rsid w:val="000E2142"/>
    <w:rsid w:val="000F056D"/>
    <w:rsid w:val="000F05BD"/>
    <w:rsid w:val="000F184C"/>
    <w:rsid w:val="000F4594"/>
    <w:rsid w:val="000F62FB"/>
    <w:rsid w:val="00101C8A"/>
    <w:rsid w:val="001044E1"/>
    <w:rsid w:val="00104781"/>
    <w:rsid w:val="001107BA"/>
    <w:rsid w:val="00113438"/>
    <w:rsid w:val="00120006"/>
    <w:rsid w:val="001202BD"/>
    <w:rsid w:val="0012109A"/>
    <w:rsid w:val="001255D9"/>
    <w:rsid w:val="00127FCD"/>
    <w:rsid w:val="0013674E"/>
    <w:rsid w:val="00137391"/>
    <w:rsid w:val="00141080"/>
    <w:rsid w:val="0014340E"/>
    <w:rsid w:val="00147D60"/>
    <w:rsid w:val="001537CC"/>
    <w:rsid w:val="00156E69"/>
    <w:rsid w:val="001605CE"/>
    <w:rsid w:val="001701A3"/>
    <w:rsid w:val="00170DF2"/>
    <w:rsid w:val="001768E2"/>
    <w:rsid w:val="0019249B"/>
    <w:rsid w:val="00196D97"/>
    <w:rsid w:val="001A0629"/>
    <w:rsid w:val="001A23F8"/>
    <w:rsid w:val="001B1D32"/>
    <w:rsid w:val="001C5C10"/>
    <w:rsid w:val="001C6642"/>
    <w:rsid w:val="001C6AF9"/>
    <w:rsid w:val="001D4013"/>
    <w:rsid w:val="001D6035"/>
    <w:rsid w:val="001D7485"/>
    <w:rsid w:val="001E055E"/>
    <w:rsid w:val="001E089E"/>
    <w:rsid w:val="001E6B09"/>
    <w:rsid w:val="001F1459"/>
    <w:rsid w:val="001F33A2"/>
    <w:rsid w:val="001F45BF"/>
    <w:rsid w:val="001F489B"/>
    <w:rsid w:val="002015CB"/>
    <w:rsid w:val="002055AE"/>
    <w:rsid w:val="00221EEB"/>
    <w:rsid w:val="00223834"/>
    <w:rsid w:val="002271BC"/>
    <w:rsid w:val="002278EC"/>
    <w:rsid w:val="00234B60"/>
    <w:rsid w:val="002423D0"/>
    <w:rsid w:val="0024582E"/>
    <w:rsid w:val="0024685D"/>
    <w:rsid w:val="00246AE9"/>
    <w:rsid w:val="00247B43"/>
    <w:rsid w:val="0026139C"/>
    <w:rsid w:val="00267243"/>
    <w:rsid w:val="002702F2"/>
    <w:rsid w:val="002766CB"/>
    <w:rsid w:val="002805D3"/>
    <w:rsid w:val="00283021"/>
    <w:rsid w:val="00283B37"/>
    <w:rsid w:val="00284B86"/>
    <w:rsid w:val="002862E2"/>
    <w:rsid w:val="00294EC8"/>
    <w:rsid w:val="002961F5"/>
    <w:rsid w:val="002A4B36"/>
    <w:rsid w:val="002A6B53"/>
    <w:rsid w:val="002B2043"/>
    <w:rsid w:val="002B2D77"/>
    <w:rsid w:val="002B511F"/>
    <w:rsid w:val="002B7BB8"/>
    <w:rsid w:val="002D5CA5"/>
    <w:rsid w:val="002D7426"/>
    <w:rsid w:val="002E241D"/>
    <w:rsid w:val="002E248D"/>
    <w:rsid w:val="002E471E"/>
    <w:rsid w:val="002E7A9A"/>
    <w:rsid w:val="002F7FF3"/>
    <w:rsid w:val="00300BFE"/>
    <w:rsid w:val="00302566"/>
    <w:rsid w:val="00310532"/>
    <w:rsid w:val="00311D5C"/>
    <w:rsid w:val="003254AB"/>
    <w:rsid w:val="00334466"/>
    <w:rsid w:val="003365CD"/>
    <w:rsid w:val="00343635"/>
    <w:rsid w:val="00350AB0"/>
    <w:rsid w:val="00351E5E"/>
    <w:rsid w:val="00352491"/>
    <w:rsid w:val="00356A5B"/>
    <w:rsid w:val="0035715A"/>
    <w:rsid w:val="003603D8"/>
    <w:rsid w:val="00360EAB"/>
    <w:rsid w:val="00361A27"/>
    <w:rsid w:val="00363EE0"/>
    <w:rsid w:val="003645E7"/>
    <w:rsid w:val="00366C4D"/>
    <w:rsid w:val="003817FE"/>
    <w:rsid w:val="00381EDE"/>
    <w:rsid w:val="003826DF"/>
    <w:rsid w:val="0038402F"/>
    <w:rsid w:val="00395B6F"/>
    <w:rsid w:val="003A076D"/>
    <w:rsid w:val="003A4360"/>
    <w:rsid w:val="003A4B7B"/>
    <w:rsid w:val="003A7F91"/>
    <w:rsid w:val="003B7612"/>
    <w:rsid w:val="003B7965"/>
    <w:rsid w:val="003C009F"/>
    <w:rsid w:val="003C1687"/>
    <w:rsid w:val="003C1F1A"/>
    <w:rsid w:val="003C23C2"/>
    <w:rsid w:val="003C2626"/>
    <w:rsid w:val="003C5C74"/>
    <w:rsid w:val="003D21BD"/>
    <w:rsid w:val="003D6DA7"/>
    <w:rsid w:val="003E12D7"/>
    <w:rsid w:val="00400E67"/>
    <w:rsid w:val="00410534"/>
    <w:rsid w:val="00413F95"/>
    <w:rsid w:val="004157B6"/>
    <w:rsid w:val="00430442"/>
    <w:rsid w:val="004309E7"/>
    <w:rsid w:val="0044252C"/>
    <w:rsid w:val="00443A9C"/>
    <w:rsid w:val="00443BBA"/>
    <w:rsid w:val="0044585D"/>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C0DFB"/>
    <w:rsid w:val="004D10EB"/>
    <w:rsid w:val="004D28CF"/>
    <w:rsid w:val="004D3164"/>
    <w:rsid w:val="004D7FF3"/>
    <w:rsid w:val="004E37AE"/>
    <w:rsid w:val="004E4A00"/>
    <w:rsid w:val="004F3A76"/>
    <w:rsid w:val="004F3BB5"/>
    <w:rsid w:val="004F42FB"/>
    <w:rsid w:val="004F5236"/>
    <w:rsid w:val="004F7016"/>
    <w:rsid w:val="004F7A83"/>
    <w:rsid w:val="005005D4"/>
    <w:rsid w:val="00501B6C"/>
    <w:rsid w:val="00503D1C"/>
    <w:rsid w:val="005054EA"/>
    <w:rsid w:val="0051129A"/>
    <w:rsid w:val="00516F25"/>
    <w:rsid w:val="00520FAF"/>
    <w:rsid w:val="00522D1E"/>
    <w:rsid w:val="00523F1E"/>
    <w:rsid w:val="00537419"/>
    <w:rsid w:val="0054221F"/>
    <w:rsid w:val="00542ACA"/>
    <w:rsid w:val="00550D94"/>
    <w:rsid w:val="005530AA"/>
    <w:rsid w:val="005572CD"/>
    <w:rsid w:val="005634AD"/>
    <w:rsid w:val="00571713"/>
    <w:rsid w:val="005814A8"/>
    <w:rsid w:val="005A0898"/>
    <w:rsid w:val="005A0AF3"/>
    <w:rsid w:val="005A4A17"/>
    <w:rsid w:val="005B113E"/>
    <w:rsid w:val="005B28CB"/>
    <w:rsid w:val="005B2E67"/>
    <w:rsid w:val="005B7805"/>
    <w:rsid w:val="005C3A05"/>
    <w:rsid w:val="005C5401"/>
    <w:rsid w:val="005D0451"/>
    <w:rsid w:val="005D24D4"/>
    <w:rsid w:val="005D4026"/>
    <w:rsid w:val="005E0A98"/>
    <w:rsid w:val="005E1C60"/>
    <w:rsid w:val="0060230B"/>
    <w:rsid w:val="00613BF6"/>
    <w:rsid w:val="006146B3"/>
    <w:rsid w:val="00616645"/>
    <w:rsid w:val="00620131"/>
    <w:rsid w:val="006209C3"/>
    <w:rsid w:val="006214BA"/>
    <w:rsid w:val="006225A1"/>
    <w:rsid w:val="0063639E"/>
    <w:rsid w:val="00644C12"/>
    <w:rsid w:val="00650246"/>
    <w:rsid w:val="006552D0"/>
    <w:rsid w:val="00656D50"/>
    <w:rsid w:val="0067643F"/>
    <w:rsid w:val="00682049"/>
    <w:rsid w:val="00694292"/>
    <w:rsid w:val="006A12FC"/>
    <w:rsid w:val="006A173B"/>
    <w:rsid w:val="006A2852"/>
    <w:rsid w:val="006A64F8"/>
    <w:rsid w:val="006C3720"/>
    <w:rsid w:val="006C4583"/>
    <w:rsid w:val="006C5401"/>
    <w:rsid w:val="006D58B1"/>
    <w:rsid w:val="006D73B4"/>
    <w:rsid w:val="006D74A4"/>
    <w:rsid w:val="006E4683"/>
    <w:rsid w:val="006E46E7"/>
    <w:rsid w:val="006E5B24"/>
    <w:rsid w:val="006E5FB2"/>
    <w:rsid w:val="006F0A3B"/>
    <w:rsid w:val="006F1B66"/>
    <w:rsid w:val="006F1CC6"/>
    <w:rsid w:val="006F41F7"/>
    <w:rsid w:val="00712233"/>
    <w:rsid w:val="00712D63"/>
    <w:rsid w:val="00714B81"/>
    <w:rsid w:val="00717842"/>
    <w:rsid w:val="0072013F"/>
    <w:rsid w:val="00726332"/>
    <w:rsid w:val="007268CC"/>
    <w:rsid w:val="00727662"/>
    <w:rsid w:val="0074774D"/>
    <w:rsid w:val="0075161B"/>
    <w:rsid w:val="00751F4D"/>
    <w:rsid w:val="00757195"/>
    <w:rsid w:val="0076283C"/>
    <w:rsid w:val="00763E5E"/>
    <w:rsid w:val="007664B4"/>
    <w:rsid w:val="00775847"/>
    <w:rsid w:val="00781A92"/>
    <w:rsid w:val="007850C8"/>
    <w:rsid w:val="00787395"/>
    <w:rsid w:val="00787B94"/>
    <w:rsid w:val="007958A0"/>
    <w:rsid w:val="007961E6"/>
    <w:rsid w:val="007A764F"/>
    <w:rsid w:val="007B1419"/>
    <w:rsid w:val="007C4506"/>
    <w:rsid w:val="007C5B4D"/>
    <w:rsid w:val="007D046C"/>
    <w:rsid w:val="007D047F"/>
    <w:rsid w:val="007D0D02"/>
    <w:rsid w:val="007D1B67"/>
    <w:rsid w:val="007D6872"/>
    <w:rsid w:val="007F342A"/>
    <w:rsid w:val="007F58B3"/>
    <w:rsid w:val="008126AE"/>
    <w:rsid w:val="00813A17"/>
    <w:rsid w:val="00846930"/>
    <w:rsid w:val="00846C94"/>
    <w:rsid w:val="00851C18"/>
    <w:rsid w:val="0085251B"/>
    <w:rsid w:val="00855853"/>
    <w:rsid w:val="00855980"/>
    <w:rsid w:val="00855A74"/>
    <w:rsid w:val="00855CB5"/>
    <w:rsid w:val="00855FAC"/>
    <w:rsid w:val="00857FE7"/>
    <w:rsid w:val="00862226"/>
    <w:rsid w:val="008655AA"/>
    <w:rsid w:val="00870C2C"/>
    <w:rsid w:val="00875722"/>
    <w:rsid w:val="0087583C"/>
    <w:rsid w:val="0088710E"/>
    <w:rsid w:val="008916E8"/>
    <w:rsid w:val="00896344"/>
    <w:rsid w:val="008A47DD"/>
    <w:rsid w:val="008A6EA6"/>
    <w:rsid w:val="008B3150"/>
    <w:rsid w:val="008B322A"/>
    <w:rsid w:val="008D1C13"/>
    <w:rsid w:val="008D646E"/>
    <w:rsid w:val="008D71C4"/>
    <w:rsid w:val="00900A1C"/>
    <w:rsid w:val="00902086"/>
    <w:rsid w:val="00906A2A"/>
    <w:rsid w:val="00913C98"/>
    <w:rsid w:val="00914C70"/>
    <w:rsid w:val="00922B08"/>
    <w:rsid w:val="0092499F"/>
    <w:rsid w:val="00925753"/>
    <w:rsid w:val="009257B5"/>
    <w:rsid w:val="00934D7C"/>
    <w:rsid w:val="009355E6"/>
    <w:rsid w:val="00935C16"/>
    <w:rsid w:val="009436FB"/>
    <w:rsid w:val="00946131"/>
    <w:rsid w:val="009539C5"/>
    <w:rsid w:val="00953E69"/>
    <w:rsid w:val="00960C44"/>
    <w:rsid w:val="009611C7"/>
    <w:rsid w:val="009615C7"/>
    <w:rsid w:val="00963D5C"/>
    <w:rsid w:val="009707AE"/>
    <w:rsid w:val="0097361C"/>
    <w:rsid w:val="0098272E"/>
    <w:rsid w:val="009858AF"/>
    <w:rsid w:val="00987B89"/>
    <w:rsid w:val="00987E08"/>
    <w:rsid w:val="009911EA"/>
    <w:rsid w:val="009960E7"/>
    <w:rsid w:val="0099682D"/>
    <w:rsid w:val="009A0844"/>
    <w:rsid w:val="009A1810"/>
    <w:rsid w:val="009A4C54"/>
    <w:rsid w:val="009B1250"/>
    <w:rsid w:val="009B71B5"/>
    <w:rsid w:val="009C38C3"/>
    <w:rsid w:val="009C6284"/>
    <w:rsid w:val="009D0FDE"/>
    <w:rsid w:val="009D3E4C"/>
    <w:rsid w:val="009E0A72"/>
    <w:rsid w:val="009E694B"/>
    <w:rsid w:val="009F094A"/>
    <w:rsid w:val="009F4AC1"/>
    <w:rsid w:val="009F535C"/>
    <w:rsid w:val="00A00C32"/>
    <w:rsid w:val="00A02899"/>
    <w:rsid w:val="00A039B2"/>
    <w:rsid w:val="00A0474D"/>
    <w:rsid w:val="00A103CB"/>
    <w:rsid w:val="00A12A34"/>
    <w:rsid w:val="00A20407"/>
    <w:rsid w:val="00A23651"/>
    <w:rsid w:val="00A40F82"/>
    <w:rsid w:val="00A443BE"/>
    <w:rsid w:val="00A45021"/>
    <w:rsid w:val="00A47F04"/>
    <w:rsid w:val="00A56B1E"/>
    <w:rsid w:val="00A748C8"/>
    <w:rsid w:val="00A76626"/>
    <w:rsid w:val="00A80FF4"/>
    <w:rsid w:val="00A94979"/>
    <w:rsid w:val="00AA384C"/>
    <w:rsid w:val="00AA5840"/>
    <w:rsid w:val="00AB751A"/>
    <w:rsid w:val="00AC2347"/>
    <w:rsid w:val="00AD3124"/>
    <w:rsid w:val="00AE539D"/>
    <w:rsid w:val="00AF555D"/>
    <w:rsid w:val="00AF6687"/>
    <w:rsid w:val="00AF7E80"/>
    <w:rsid w:val="00B048C7"/>
    <w:rsid w:val="00B136F1"/>
    <w:rsid w:val="00B159C5"/>
    <w:rsid w:val="00B228C1"/>
    <w:rsid w:val="00B31F13"/>
    <w:rsid w:val="00B322C4"/>
    <w:rsid w:val="00B352D6"/>
    <w:rsid w:val="00B4280F"/>
    <w:rsid w:val="00B50379"/>
    <w:rsid w:val="00B51710"/>
    <w:rsid w:val="00B54497"/>
    <w:rsid w:val="00B54B27"/>
    <w:rsid w:val="00B64BE9"/>
    <w:rsid w:val="00B75FFF"/>
    <w:rsid w:val="00B76B9B"/>
    <w:rsid w:val="00B84122"/>
    <w:rsid w:val="00B849F4"/>
    <w:rsid w:val="00B859A8"/>
    <w:rsid w:val="00B864CE"/>
    <w:rsid w:val="00BA7B84"/>
    <w:rsid w:val="00BA7FF8"/>
    <w:rsid w:val="00BB292B"/>
    <w:rsid w:val="00BB3848"/>
    <w:rsid w:val="00BC66CF"/>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76897"/>
    <w:rsid w:val="00C96ABB"/>
    <w:rsid w:val="00CA062B"/>
    <w:rsid w:val="00CA1603"/>
    <w:rsid w:val="00CA4F38"/>
    <w:rsid w:val="00CA76B5"/>
    <w:rsid w:val="00CB0F47"/>
    <w:rsid w:val="00CB29F8"/>
    <w:rsid w:val="00CB3FEB"/>
    <w:rsid w:val="00CB492D"/>
    <w:rsid w:val="00CB605D"/>
    <w:rsid w:val="00CD24D5"/>
    <w:rsid w:val="00CD37BF"/>
    <w:rsid w:val="00CE003E"/>
    <w:rsid w:val="00CE29EF"/>
    <w:rsid w:val="00CF22A8"/>
    <w:rsid w:val="00D1047F"/>
    <w:rsid w:val="00D15324"/>
    <w:rsid w:val="00D16824"/>
    <w:rsid w:val="00D16849"/>
    <w:rsid w:val="00D261B8"/>
    <w:rsid w:val="00D340C0"/>
    <w:rsid w:val="00D42AC4"/>
    <w:rsid w:val="00D4751F"/>
    <w:rsid w:val="00D5761A"/>
    <w:rsid w:val="00D57FDD"/>
    <w:rsid w:val="00D66F02"/>
    <w:rsid w:val="00D702E7"/>
    <w:rsid w:val="00D72598"/>
    <w:rsid w:val="00D87285"/>
    <w:rsid w:val="00D87AF2"/>
    <w:rsid w:val="00D95A2F"/>
    <w:rsid w:val="00DA5478"/>
    <w:rsid w:val="00DA6B7E"/>
    <w:rsid w:val="00DB4FD2"/>
    <w:rsid w:val="00DB5718"/>
    <w:rsid w:val="00DC0195"/>
    <w:rsid w:val="00DC5B22"/>
    <w:rsid w:val="00DD0A87"/>
    <w:rsid w:val="00DE6CD1"/>
    <w:rsid w:val="00DF6C62"/>
    <w:rsid w:val="00E02130"/>
    <w:rsid w:val="00E04340"/>
    <w:rsid w:val="00E1308C"/>
    <w:rsid w:val="00E16462"/>
    <w:rsid w:val="00E32334"/>
    <w:rsid w:val="00E33D70"/>
    <w:rsid w:val="00E61D17"/>
    <w:rsid w:val="00E64BCD"/>
    <w:rsid w:val="00E7040B"/>
    <w:rsid w:val="00E7275A"/>
    <w:rsid w:val="00E74933"/>
    <w:rsid w:val="00E7707F"/>
    <w:rsid w:val="00E81006"/>
    <w:rsid w:val="00E816A5"/>
    <w:rsid w:val="00E867C8"/>
    <w:rsid w:val="00E87DBA"/>
    <w:rsid w:val="00E92612"/>
    <w:rsid w:val="00EB510F"/>
    <w:rsid w:val="00EB5844"/>
    <w:rsid w:val="00EB7ECA"/>
    <w:rsid w:val="00EC2023"/>
    <w:rsid w:val="00EC5EA4"/>
    <w:rsid w:val="00ED42A8"/>
    <w:rsid w:val="00EF3C62"/>
    <w:rsid w:val="00EF42F5"/>
    <w:rsid w:val="00F0116F"/>
    <w:rsid w:val="00F012DC"/>
    <w:rsid w:val="00F04D52"/>
    <w:rsid w:val="00F05C8E"/>
    <w:rsid w:val="00F11C78"/>
    <w:rsid w:val="00F12C02"/>
    <w:rsid w:val="00F135CE"/>
    <w:rsid w:val="00F151BF"/>
    <w:rsid w:val="00F157F6"/>
    <w:rsid w:val="00F158F3"/>
    <w:rsid w:val="00F23351"/>
    <w:rsid w:val="00F251C8"/>
    <w:rsid w:val="00F26F08"/>
    <w:rsid w:val="00F35050"/>
    <w:rsid w:val="00F37835"/>
    <w:rsid w:val="00F41946"/>
    <w:rsid w:val="00F42FE2"/>
    <w:rsid w:val="00F432E8"/>
    <w:rsid w:val="00F4690B"/>
    <w:rsid w:val="00F51129"/>
    <w:rsid w:val="00F5162B"/>
    <w:rsid w:val="00F53D65"/>
    <w:rsid w:val="00F56BB1"/>
    <w:rsid w:val="00F62E45"/>
    <w:rsid w:val="00F632E7"/>
    <w:rsid w:val="00F63988"/>
    <w:rsid w:val="00F63CB3"/>
    <w:rsid w:val="00F6681F"/>
    <w:rsid w:val="00F66CDD"/>
    <w:rsid w:val="00F66D67"/>
    <w:rsid w:val="00F71BF8"/>
    <w:rsid w:val="00F74275"/>
    <w:rsid w:val="00F953D1"/>
    <w:rsid w:val="00FA4DB0"/>
    <w:rsid w:val="00FA63BC"/>
    <w:rsid w:val="00FB0AF5"/>
    <w:rsid w:val="00FC5AE5"/>
    <w:rsid w:val="00FC7911"/>
    <w:rsid w:val="00FD2E64"/>
    <w:rsid w:val="00FD6131"/>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90586F"/>
  <w15:chartTrackingRefBased/>
  <w15:docId w15:val="{A5782751-8317-4828-ABCD-08EB30FF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F8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styleId="ab">
    <w:name w:val="Unresolved Mention"/>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c"/>
    <w:uiPriority w:val="99"/>
    <w:semiHidden/>
    <w:unhideWhenUsed/>
    <w:rsid w:val="00516F25"/>
    <w:pPr>
      <w:spacing w:after="120"/>
    </w:pPr>
  </w:style>
  <w:style w:type="character" w:customStyle="1" w:styleId="ac">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d">
    <w:name w:val="footnote text"/>
    <w:basedOn w:val="a"/>
    <w:link w:val="ae"/>
    <w:uiPriority w:val="99"/>
    <w:unhideWhenUsed/>
    <w:rsid w:val="00294EC8"/>
    <w:rPr>
      <w:sz w:val="20"/>
      <w:szCs w:val="20"/>
    </w:rPr>
  </w:style>
  <w:style w:type="character" w:customStyle="1" w:styleId="ae">
    <w:name w:val="Текст сноски Знак"/>
    <w:link w:val="ad"/>
    <w:uiPriority w:val="99"/>
    <w:rsid w:val="00294EC8"/>
    <w:rPr>
      <w:lang w:eastAsia="en-US"/>
    </w:rPr>
  </w:style>
  <w:style w:type="character" w:styleId="af">
    <w:name w:val="footnote reference"/>
    <w:uiPriority w:val="99"/>
    <w:semiHidden/>
    <w:unhideWhenUsed/>
    <w:rsid w:val="00294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1326">
      <w:bodyDiv w:val="1"/>
      <w:marLeft w:val="0"/>
      <w:marRight w:val="0"/>
      <w:marTop w:val="0"/>
      <w:marBottom w:val="0"/>
      <w:divBdr>
        <w:top w:val="none" w:sz="0" w:space="0" w:color="auto"/>
        <w:left w:val="none" w:sz="0" w:space="0" w:color="auto"/>
        <w:bottom w:val="none" w:sz="0" w:space="0" w:color="auto"/>
        <w:right w:val="none" w:sz="0" w:space="0" w:color="auto"/>
      </w:divBdr>
      <w:divsChild>
        <w:div w:id="938679053">
          <w:marLeft w:val="0"/>
          <w:marRight w:val="0"/>
          <w:marTop w:val="0"/>
          <w:marBottom w:val="0"/>
          <w:divBdr>
            <w:top w:val="none" w:sz="0" w:space="0" w:color="auto"/>
            <w:left w:val="none" w:sz="0" w:space="0" w:color="auto"/>
            <w:bottom w:val="none" w:sz="0" w:space="0" w:color="auto"/>
            <w:right w:val="none" w:sz="0" w:space="0" w:color="auto"/>
          </w:divBdr>
          <w:divsChild>
            <w:div w:id="248345880">
              <w:marLeft w:val="0"/>
              <w:marRight w:val="0"/>
              <w:marTop w:val="0"/>
              <w:marBottom w:val="0"/>
              <w:divBdr>
                <w:top w:val="none" w:sz="0" w:space="0" w:color="auto"/>
                <w:left w:val="none" w:sz="0" w:space="0" w:color="auto"/>
                <w:bottom w:val="none" w:sz="0" w:space="0" w:color="auto"/>
                <w:right w:val="none" w:sz="0" w:space="0" w:color="auto"/>
              </w:divBdr>
              <w:divsChild>
                <w:div w:id="78717840">
                  <w:marLeft w:val="0"/>
                  <w:marRight w:val="0"/>
                  <w:marTop w:val="0"/>
                  <w:marBottom w:val="0"/>
                  <w:divBdr>
                    <w:top w:val="none" w:sz="0" w:space="0" w:color="auto"/>
                    <w:left w:val="none" w:sz="0" w:space="0" w:color="auto"/>
                    <w:bottom w:val="single" w:sz="6" w:space="0" w:color="F4F5F7"/>
                    <w:right w:val="none" w:sz="0" w:space="0" w:color="auto"/>
                  </w:divBdr>
                  <w:divsChild>
                    <w:div w:id="231701960">
                      <w:marLeft w:val="0"/>
                      <w:marRight w:val="0"/>
                      <w:marTop w:val="0"/>
                      <w:marBottom w:val="0"/>
                      <w:divBdr>
                        <w:top w:val="none" w:sz="0" w:space="0" w:color="auto"/>
                        <w:left w:val="none" w:sz="0" w:space="0" w:color="auto"/>
                        <w:bottom w:val="none" w:sz="0" w:space="0" w:color="auto"/>
                        <w:right w:val="none" w:sz="0" w:space="0" w:color="auto"/>
                      </w:divBdr>
                    </w:div>
                  </w:divsChild>
                </w:div>
                <w:div w:id="470292548">
                  <w:marLeft w:val="0"/>
                  <w:marRight w:val="0"/>
                  <w:marTop w:val="0"/>
                  <w:marBottom w:val="0"/>
                  <w:divBdr>
                    <w:top w:val="none" w:sz="0" w:space="0" w:color="auto"/>
                    <w:left w:val="none" w:sz="0" w:space="0" w:color="auto"/>
                    <w:bottom w:val="single" w:sz="6" w:space="0" w:color="F4F5F7"/>
                    <w:right w:val="none" w:sz="0" w:space="0" w:color="auto"/>
                  </w:divBdr>
                  <w:divsChild>
                    <w:div w:id="1980843621">
                      <w:marLeft w:val="0"/>
                      <w:marRight w:val="0"/>
                      <w:marTop w:val="0"/>
                      <w:marBottom w:val="0"/>
                      <w:divBdr>
                        <w:top w:val="none" w:sz="0" w:space="0" w:color="auto"/>
                        <w:left w:val="none" w:sz="0" w:space="0" w:color="auto"/>
                        <w:bottom w:val="none" w:sz="0" w:space="0" w:color="auto"/>
                        <w:right w:val="none" w:sz="0" w:space="0" w:color="auto"/>
                      </w:divBdr>
                    </w:div>
                  </w:divsChild>
                </w:div>
                <w:div w:id="475146852">
                  <w:marLeft w:val="0"/>
                  <w:marRight w:val="0"/>
                  <w:marTop w:val="0"/>
                  <w:marBottom w:val="0"/>
                  <w:divBdr>
                    <w:top w:val="none" w:sz="0" w:space="0" w:color="auto"/>
                    <w:left w:val="none" w:sz="0" w:space="0" w:color="auto"/>
                    <w:bottom w:val="single" w:sz="6" w:space="0" w:color="F4F5F7"/>
                    <w:right w:val="none" w:sz="0" w:space="0" w:color="auto"/>
                  </w:divBdr>
                  <w:divsChild>
                    <w:div w:id="1701779815">
                      <w:marLeft w:val="0"/>
                      <w:marRight w:val="0"/>
                      <w:marTop w:val="0"/>
                      <w:marBottom w:val="0"/>
                      <w:divBdr>
                        <w:top w:val="none" w:sz="0" w:space="0" w:color="auto"/>
                        <w:left w:val="none" w:sz="0" w:space="0" w:color="auto"/>
                        <w:bottom w:val="none" w:sz="0" w:space="0" w:color="auto"/>
                        <w:right w:val="none" w:sz="0" w:space="0" w:color="auto"/>
                      </w:divBdr>
                    </w:div>
                  </w:divsChild>
                </w:div>
                <w:div w:id="692271128">
                  <w:marLeft w:val="0"/>
                  <w:marRight w:val="0"/>
                  <w:marTop w:val="0"/>
                  <w:marBottom w:val="0"/>
                  <w:divBdr>
                    <w:top w:val="none" w:sz="0" w:space="0" w:color="auto"/>
                    <w:left w:val="none" w:sz="0" w:space="0" w:color="auto"/>
                    <w:bottom w:val="single" w:sz="6" w:space="0" w:color="F4F5F7"/>
                    <w:right w:val="none" w:sz="0" w:space="0" w:color="auto"/>
                  </w:divBdr>
                  <w:divsChild>
                    <w:div w:id="299263554">
                      <w:marLeft w:val="0"/>
                      <w:marRight w:val="0"/>
                      <w:marTop w:val="0"/>
                      <w:marBottom w:val="0"/>
                      <w:divBdr>
                        <w:top w:val="none" w:sz="0" w:space="0" w:color="auto"/>
                        <w:left w:val="none" w:sz="0" w:space="0" w:color="auto"/>
                        <w:bottom w:val="none" w:sz="0" w:space="0" w:color="auto"/>
                        <w:right w:val="none" w:sz="0" w:space="0" w:color="auto"/>
                      </w:divBdr>
                    </w:div>
                  </w:divsChild>
                </w:div>
                <w:div w:id="1003361761">
                  <w:marLeft w:val="0"/>
                  <w:marRight w:val="0"/>
                  <w:marTop w:val="0"/>
                  <w:marBottom w:val="0"/>
                  <w:divBdr>
                    <w:top w:val="none" w:sz="0" w:space="0" w:color="auto"/>
                    <w:left w:val="none" w:sz="0" w:space="0" w:color="auto"/>
                    <w:bottom w:val="single" w:sz="6" w:space="0" w:color="F4F5F7"/>
                    <w:right w:val="none" w:sz="0" w:space="0" w:color="auto"/>
                  </w:divBdr>
                  <w:divsChild>
                    <w:div w:id="955984297">
                      <w:marLeft w:val="0"/>
                      <w:marRight w:val="0"/>
                      <w:marTop w:val="0"/>
                      <w:marBottom w:val="0"/>
                      <w:divBdr>
                        <w:top w:val="none" w:sz="0" w:space="0" w:color="auto"/>
                        <w:left w:val="none" w:sz="0" w:space="0" w:color="auto"/>
                        <w:bottom w:val="none" w:sz="0" w:space="0" w:color="auto"/>
                        <w:right w:val="none" w:sz="0" w:space="0" w:color="auto"/>
                      </w:divBdr>
                    </w:div>
                  </w:divsChild>
                </w:div>
                <w:div w:id="1160077763">
                  <w:marLeft w:val="0"/>
                  <w:marRight w:val="0"/>
                  <w:marTop w:val="0"/>
                  <w:marBottom w:val="0"/>
                  <w:divBdr>
                    <w:top w:val="none" w:sz="0" w:space="0" w:color="auto"/>
                    <w:left w:val="none" w:sz="0" w:space="0" w:color="auto"/>
                    <w:bottom w:val="single" w:sz="6" w:space="0" w:color="F4F5F7"/>
                    <w:right w:val="none" w:sz="0" w:space="0" w:color="auto"/>
                  </w:divBdr>
                  <w:divsChild>
                    <w:div w:id="1581790130">
                      <w:marLeft w:val="0"/>
                      <w:marRight w:val="0"/>
                      <w:marTop w:val="0"/>
                      <w:marBottom w:val="0"/>
                      <w:divBdr>
                        <w:top w:val="none" w:sz="0" w:space="0" w:color="auto"/>
                        <w:left w:val="none" w:sz="0" w:space="0" w:color="auto"/>
                        <w:bottom w:val="none" w:sz="0" w:space="0" w:color="auto"/>
                        <w:right w:val="none" w:sz="0" w:space="0" w:color="auto"/>
                      </w:divBdr>
                    </w:div>
                  </w:divsChild>
                </w:div>
                <w:div w:id="1207059198">
                  <w:marLeft w:val="0"/>
                  <w:marRight w:val="0"/>
                  <w:marTop w:val="0"/>
                  <w:marBottom w:val="0"/>
                  <w:divBdr>
                    <w:top w:val="none" w:sz="0" w:space="0" w:color="auto"/>
                    <w:left w:val="none" w:sz="0" w:space="0" w:color="auto"/>
                    <w:bottom w:val="single" w:sz="6" w:space="0" w:color="F4F5F7"/>
                    <w:right w:val="none" w:sz="0" w:space="0" w:color="auto"/>
                  </w:divBdr>
                  <w:divsChild>
                    <w:div w:id="1941058205">
                      <w:marLeft w:val="0"/>
                      <w:marRight w:val="0"/>
                      <w:marTop w:val="0"/>
                      <w:marBottom w:val="0"/>
                      <w:divBdr>
                        <w:top w:val="none" w:sz="0" w:space="0" w:color="auto"/>
                        <w:left w:val="none" w:sz="0" w:space="0" w:color="auto"/>
                        <w:bottom w:val="none" w:sz="0" w:space="0" w:color="auto"/>
                        <w:right w:val="none" w:sz="0" w:space="0" w:color="auto"/>
                      </w:divBdr>
                    </w:div>
                  </w:divsChild>
                </w:div>
                <w:div w:id="1238251093">
                  <w:marLeft w:val="0"/>
                  <w:marRight w:val="0"/>
                  <w:marTop w:val="0"/>
                  <w:marBottom w:val="0"/>
                  <w:divBdr>
                    <w:top w:val="none" w:sz="0" w:space="0" w:color="auto"/>
                    <w:left w:val="none" w:sz="0" w:space="0" w:color="auto"/>
                    <w:bottom w:val="single" w:sz="6" w:space="0" w:color="F4F5F7"/>
                    <w:right w:val="none" w:sz="0" w:space="0" w:color="auto"/>
                  </w:divBdr>
                  <w:divsChild>
                    <w:div w:id="1493375133">
                      <w:marLeft w:val="0"/>
                      <w:marRight w:val="0"/>
                      <w:marTop w:val="0"/>
                      <w:marBottom w:val="0"/>
                      <w:divBdr>
                        <w:top w:val="none" w:sz="0" w:space="0" w:color="auto"/>
                        <w:left w:val="none" w:sz="0" w:space="0" w:color="auto"/>
                        <w:bottom w:val="none" w:sz="0" w:space="0" w:color="auto"/>
                        <w:right w:val="none" w:sz="0" w:space="0" w:color="auto"/>
                      </w:divBdr>
                    </w:div>
                  </w:divsChild>
                </w:div>
                <w:div w:id="1274021295">
                  <w:marLeft w:val="0"/>
                  <w:marRight w:val="0"/>
                  <w:marTop w:val="0"/>
                  <w:marBottom w:val="0"/>
                  <w:divBdr>
                    <w:top w:val="none" w:sz="0" w:space="0" w:color="auto"/>
                    <w:left w:val="none" w:sz="0" w:space="0" w:color="auto"/>
                    <w:bottom w:val="single" w:sz="6" w:space="0" w:color="F4F5F7"/>
                    <w:right w:val="none" w:sz="0" w:space="0" w:color="auto"/>
                  </w:divBdr>
                  <w:divsChild>
                    <w:div w:id="1471630153">
                      <w:marLeft w:val="0"/>
                      <w:marRight w:val="0"/>
                      <w:marTop w:val="0"/>
                      <w:marBottom w:val="0"/>
                      <w:divBdr>
                        <w:top w:val="none" w:sz="0" w:space="0" w:color="auto"/>
                        <w:left w:val="none" w:sz="0" w:space="0" w:color="auto"/>
                        <w:bottom w:val="none" w:sz="0" w:space="0" w:color="auto"/>
                        <w:right w:val="none" w:sz="0" w:space="0" w:color="auto"/>
                      </w:divBdr>
                    </w:div>
                  </w:divsChild>
                </w:div>
                <w:div w:id="1281646958">
                  <w:marLeft w:val="0"/>
                  <w:marRight w:val="0"/>
                  <w:marTop w:val="0"/>
                  <w:marBottom w:val="0"/>
                  <w:divBdr>
                    <w:top w:val="none" w:sz="0" w:space="0" w:color="auto"/>
                    <w:left w:val="none" w:sz="0" w:space="0" w:color="auto"/>
                    <w:bottom w:val="single" w:sz="6" w:space="0" w:color="F4F5F7"/>
                    <w:right w:val="none" w:sz="0" w:space="0" w:color="auto"/>
                  </w:divBdr>
                  <w:divsChild>
                    <w:div w:id="814026184">
                      <w:marLeft w:val="0"/>
                      <w:marRight w:val="0"/>
                      <w:marTop w:val="0"/>
                      <w:marBottom w:val="0"/>
                      <w:divBdr>
                        <w:top w:val="none" w:sz="0" w:space="0" w:color="auto"/>
                        <w:left w:val="none" w:sz="0" w:space="0" w:color="auto"/>
                        <w:bottom w:val="none" w:sz="0" w:space="0" w:color="auto"/>
                        <w:right w:val="none" w:sz="0" w:space="0" w:color="auto"/>
                      </w:divBdr>
                    </w:div>
                  </w:divsChild>
                </w:div>
                <w:div w:id="1324774718">
                  <w:marLeft w:val="0"/>
                  <w:marRight w:val="0"/>
                  <w:marTop w:val="0"/>
                  <w:marBottom w:val="0"/>
                  <w:divBdr>
                    <w:top w:val="none" w:sz="0" w:space="0" w:color="auto"/>
                    <w:left w:val="none" w:sz="0" w:space="0" w:color="auto"/>
                    <w:bottom w:val="single" w:sz="6" w:space="0" w:color="F4F5F7"/>
                    <w:right w:val="none" w:sz="0" w:space="0" w:color="auto"/>
                  </w:divBdr>
                  <w:divsChild>
                    <w:div w:id="1257902684">
                      <w:marLeft w:val="0"/>
                      <w:marRight w:val="0"/>
                      <w:marTop w:val="0"/>
                      <w:marBottom w:val="0"/>
                      <w:divBdr>
                        <w:top w:val="none" w:sz="0" w:space="0" w:color="auto"/>
                        <w:left w:val="none" w:sz="0" w:space="0" w:color="auto"/>
                        <w:bottom w:val="none" w:sz="0" w:space="0" w:color="auto"/>
                        <w:right w:val="none" w:sz="0" w:space="0" w:color="auto"/>
                      </w:divBdr>
                    </w:div>
                  </w:divsChild>
                </w:div>
                <w:div w:id="1500198271">
                  <w:marLeft w:val="0"/>
                  <w:marRight w:val="0"/>
                  <w:marTop w:val="0"/>
                  <w:marBottom w:val="0"/>
                  <w:divBdr>
                    <w:top w:val="none" w:sz="0" w:space="0" w:color="auto"/>
                    <w:left w:val="none" w:sz="0" w:space="0" w:color="auto"/>
                    <w:bottom w:val="single" w:sz="6" w:space="0" w:color="F4F5F7"/>
                    <w:right w:val="none" w:sz="0" w:space="0" w:color="auto"/>
                  </w:divBdr>
                  <w:divsChild>
                    <w:div w:id="318116234">
                      <w:marLeft w:val="0"/>
                      <w:marRight w:val="0"/>
                      <w:marTop w:val="0"/>
                      <w:marBottom w:val="0"/>
                      <w:divBdr>
                        <w:top w:val="none" w:sz="0" w:space="0" w:color="auto"/>
                        <w:left w:val="none" w:sz="0" w:space="0" w:color="auto"/>
                        <w:bottom w:val="none" w:sz="0" w:space="0" w:color="auto"/>
                        <w:right w:val="none" w:sz="0" w:space="0" w:color="auto"/>
                      </w:divBdr>
                    </w:div>
                  </w:divsChild>
                </w:div>
                <w:div w:id="1525631336">
                  <w:marLeft w:val="0"/>
                  <w:marRight w:val="0"/>
                  <w:marTop w:val="0"/>
                  <w:marBottom w:val="0"/>
                  <w:divBdr>
                    <w:top w:val="none" w:sz="0" w:space="0" w:color="auto"/>
                    <w:left w:val="none" w:sz="0" w:space="0" w:color="auto"/>
                    <w:bottom w:val="single" w:sz="6" w:space="0" w:color="F4F5F7"/>
                    <w:right w:val="none" w:sz="0" w:space="0" w:color="auto"/>
                  </w:divBdr>
                  <w:divsChild>
                    <w:div w:id="1902209327">
                      <w:marLeft w:val="0"/>
                      <w:marRight w:val="0"/>
                      <w:marTop w:val="0"/>
                      <w:marBottom w:val="0"/>
                      <w:divBdr>
                        <w:top w:val="none" w:sz="0" w:space="0" w:color="auto"/>
                        <w:left w:val="none" w:sz="0" w:space="0" w:color="auto"/>
                        <w:bottom w:val="none" w:sz="0" w:space="0" w:color="auto"/>
                        <w:right w:val="none" w:sz="0" w:space="0" w:color="auto"/>
                      </w:divBdr>
                    </w:div>
                  </w:divsChild>
                </w:div>
                <w:div w:id="1658068105">
                  <w:marLeft w:val="0"/>
                  <w:marRight w:val="0"/>
                  <w:marTop w:val="0"/>
                  <w:marBottom w:val="0"/>
                  <w:divBdr>
                    <w:top w:val="none" w:sz="0" w:space="0" w:color="auto"/>
                    <w:left w:val="none" w:sz="0" w:space="0" w:color="auto"/>
                    <w:bottom w:val="single" w:sz="6" w:space="0" w:color="F4F5F7"/>
                    <w:right w:val="none" w:sz="0" w:space="0" w:color="auto"/>
                  </w:divBdr>
                  <w:divsChild>
                    <w:div w:id="1514875119">
                      <w:marLeft w:val="0"/>
                      <w:marRight w:val="0"/>
                      <w:marTop w:val="0"/>
                      <w:marBottom w:val="0"/>
                      <w:divBdr>
                        <w:top w:val="none" w:sz="0" w:space="0" w:color="auto"/>
                        <w:left w:val="none" w:sz="0" w:space="0" w:color="auto"/>
                        <w:bottom w:val="none" w:sz="0" w:space="0" w:color="auto"/>
                        <w:right w:val="none" w:sz="0" w:space="0" w:color="auto"/>
                      </w:divBdr>
                    </w:div>
                  </w:divsChild>
                </w:div>
                <w:div w:id="1660770336">
                  <w:marLeft w:val="0"/>
                  <w:marRight w:val="0"/>
                  <w:marTop w:val="0"/>
                  <w:marBottom w:val="0"/>
                  <w:divBdr>
                    <w:top w:val="none" w:sz="0" w:space="0" w:color="auto"/>
                    <w:left w:val="none" w:sz="0" w:space="0" w:color="auto"/>
                    <w:bottom w:val="single" w:sz="6" w:space="0" w:color="F4F5F7"/>
                    <w:right w:val="none" w:sz="0" w:space="0" w:color="auto"/>
                  </w:divBdr>
                  <w:divsChild>
                    <w:div w:id="1733893331">
                      <w:marLeft w:val="0"/>
                      <w:marRight w:val="0"/>
                      <w:marTop w:val="0"/>
                      <w:marBottom w:val="0"/>
                      <w:divBdr>
                        <w:top w:val="none" w:sz="0" w:space="0" w:color="auto"/>
                        <w:left w:val="none" w:sz="0" w:space="0" w:color="auto"/>
                        <w:bottom w:val="none" w:sz="0" w:space="0" w:color="auto"/>
                        <w:right w:val="none" w:sz="0" w:space="0" w:color="auto"/>
                      </w:divBdr>
                    </w:div>
                  </w:divsChild>
                </w:div>
                <w:div w:id="1788232745">
                  <w:marLeft w:val="0"/>
                  <w:marRight w:val="0"/>
                  <w:marTop w:val="0"/>
                  <w:marBottom w:val="0"/>
                  <w:divBdr>
                    <w:top w:val="none" w:sz="0" w:space="0" w:color="auto"/>
                    <w:left w:val="none" w:sz="0" w:space="0" w:color="auto"/>
                    <w:bottom w:val="single" w:sz="6" w:space="0" w:color="F4F5F7"/>
                    <w:right w:val="none" w:sz="0" w:space="0" w:color="auto"/>
                  </w:divBdr>
                  <w:divsChild>
                    <w:div w:id="1416394960">
                      <w:marLeft w:val="0"/>
                      <w:marRight w:val="0"/>
                      <w:marTop w:val="0"/>
                      <w:marBottom w:val="0"/>
                      <w:divBdr>
                        <w:top w:val="none" w:sz="0" w:space="0" w:color="auto"/>
                        <w:left w:val="none" w:sz="0" w:space="0" w:color="auto"/>
                        <w:bottom w:val="none" w:sz="0" w:space="0" w:color="auto"/>
                        <w:right w:val="none" w:sz="0" w:space="0" w:color="auto"/>
                      </w:divBdr>
                    </w:div>
                  </w:divsChild>
                </w:div>
                <w:div w:id="2107842706">
                  <w:marLeft w:val="0"/>
                  <w:marRight w:val="0"/>
                  <w:marTop w:val="0"/>
                  <w:marBottom w:val="0"/>
                  <w:divBdr>
                    <w:top w:val="none" w:sz="0" w:space="0" w:color="auto"/>
                    <w:left w:val="none" w:sz="0" w:space="0" w:color="auto"/>
                    <w:bottom w:val="single" w:sz="6" w:space="0" w:color="F4F5F7"/>
                    <w:right w:val="none" w:sz="0" w:space="0" w:color="auto"/>
                  </w:divBdr>
                  <w:divsChild>
                    <w:div w:id="323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795">
          <w:marLeft w:val="0"/>
          <w:marRight w:val="0"/>
          <w:marTop w:val="0"/>
          <w:marBottom w:val="0"/>
          <w:divBdr>
            <w:top w:val="none" w:sz="0" w:space="0" w:color="auto"/>
            <w:left w:val="none" w:sz="0" w:space="0" w:color="auto"/>
            <w:bottom w:val="none" w:sz="0" w:space="0" w:color="auto"/>
            <w:right w:val="none" w:sz="0" w:space="0" w:color="auto"/>
          </w:divBdr>
          <w:divsChild>
            <w:div w:id="1685590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264118647">
      <w:bodyDiv w:val="1"/>
      <w:marLeft w:val="0"/>
      <w:marRight w:val="0"/>
      <w:marTop w:val="0"/>
      <w:marBottom w:val="0"/>
      <w:divBdr>
        <w:top w:val="none" w:sz="0" w:space="0" w:color="auto"/>
        <w:left w:val="none" w:sz="0" w:space="0" w:color="auto"/>
        <w:bottom w:val="none" w:sz="0" w:space="0" w:color="auto"/>
        <w:right w:val="none" w:sz="0" w:space="0" w:color="auto"/>
      </w:divBdr>
      <w:divsChild>
        <w:div w:id="290521812">
          <w:marLeft w:val="0"/>
          <w:marRight w:val="0"/>
          <w:marTop w:val="0"/>
          <w:marBottom w:val="0"/>
          <w:divBdr>
            <w:top w:val="none" w:sz="0" w:space="0" w:color="auto"/>
            <w:left w:val="none" w:sz="0" w:space="0" w:color="auto"/>
            <w:bottom w:val="none" w:sz="0" w:space="0" w:color="auto"/>
            <w:right w:val="none" w:sz="0" w:space="0" w:color="auto"/>
          </w:divBdr>
          <w:divsChild>
            <w:div w:id="348719826">
              <w:marLeft w:val="0"/>
              <w:marRight w:val="0"/>
              <w:marTop w:val="0"/>
              <w:marBottom w:val="0"/>
              <w:divBdr>
                <w:top w:val="none" w:sz="0" w:space="0" w:color="auto"/>
                <w:left w:val="none" w:sz="0" w:space="0" w:color="auto"/>
                <w:bottom w:val="none" w:sz="0" w:space="0" w:color="auto"/>
                <w:right w:val="none" w:sz="0" w:space="0" w:color="auto"/>
              </w:divBdr>
              <w:divsChild>
                <w:div w:id="1045759581">
                  <w:marLeft w:val="0"/>
                  <w:marRight w:val="0"/>
                  <w:marTop w:val="0"/>
                  <w:marBottom w:val="0"/>
                  <w:divBdr>
                    <w:top w:val="none" w:sz="0" w:space="0" w:color="auto"/>
                    <w:left w:val="none" w:sz="0" w:space="0" w:color="auto"/>
                    <w:bottom w:val="none" w:sz="0" w:space="0" w:color="auto"/>
                    <w:right w:val="none" w:sz="0" w:space="0" w:color="auto"/>
                  </w:divBdr>
                </w:div>
              </w:divsChild>
            </w:div>
            <w:div w:id="412243451">
              <w:marLeft w:val="0"/>
              <w:marRight w:val="0"/>
              <w:marTop w:val="0"/>
              <w:marBottom w:val="0"/>
              <w:divBdr>
                <w:top w:val="none" w:sz="0" w:space="0" w:color="auto"/>
                <w:left w:val="none" w:sz="0" w:space="0" w:color="auto"/>
                <w:bottom w:val="none" w:sz="0" w:space="0" w:color="auto"/>
                <w:right w:val="none" w:sz="0" w:space="0" w:color="auto"/>
              </w:divBdr>
            </w:div>
          </w:divsChild>
        </w:div>
        <w:div w:id="376663422">
          <w:marLeft w:val="0"/>
          <w:marRight w:val="0"/>
          <w:marTop w:val="0"/>
          <w:marBottom w:val="0"/>
          <w:divBdr>
            <w:top w:val="none" w:sz="0" w:space="0" w:color="auto"/>
            <w:left w:val="none" w:sz="0" w:space="0" w:color="auto"/>
            <w:bottom w:val="none" w:sz="0" w:space="0" w:color="auto"/>
            <w:right w:val="none" w:sz="0" w:space="0" w:color="auto"/>
          </w:divBdr>
          <w:divsChild>
            <w:div w:id="861087147">
              <w:marLeft w:val="0"/>
              <w:marRight w:val="0"/>
              <w:marTop w:val="0"/>
              <w:marBottom w:val="0"/>
              <w:divBdr>
                <w:top w:val="none" w:sz="0" w:space="0" w:color="auto"/>
                <w:left w:val="none" w:sz="0" w:space="0" w:color="auto"/>
                <w:bottom w:val="none" w:sz="0" w:space="0" w:color="auto"/>
                <w:right w:val="none" w:sz="0" w:space="0" w:color="auto"/>
              </w:divBdr>
              <w:divsChild>
                <w:div w:id="2151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6185">
          <w:marLeft w:val="0"/>
          <w:marRight w:val="0"/>
          <w:marTop w:val="0"/>
          <w:marBottom w:val="0"/>
          <w:divBdr>
            <w:top w:val="none" w:sz="0" w:space="0" w:color="auto"/>
            <w:left w:val="none" w:sz="0" w:space="0" w:color="auto"/>
            <w:bottom w:val="none" w:sz="0" w:space="0" w:color="auto"/>
            <w:right w:val="none" w:sz="0" w:space="0" w:color="auto"/>
          </w:divBdr>
          <w:divsChild>
            <w:div w:id="558246382">
              <w:marLeft w:val="0"/>
              <w:marRight w:val="0"/>
              <w:marTop w:val="0"/>
              <w:marBottom w:val="0"/>
              <w:divBdr>
                <w:top w:val="none" w:sz="0" w:space="0" w:color="auto"/>
                <w:left w:val="none" w:sz="0" w:space="0" w:color="auto"/>
                <w:bottom w:val="none" w:sz="0" w:space="0" w:color="auto"/>
                <w:right w:val="none" w:sz="0" w:space="0" w:color="auto"/>
              </w:divBdr>
            </w:div>
            <w:div w:id="1909608174">
              <w:marLeft w:val="0"/>
              <w:marRight w:val="0"/>
              <w:marTop w:val="0"/>
              <w:marBottom w:val="0"/>
              <w:divBdr>
                <w:top w:val="none" w:sz="0" w:space="0" w:color="auto"/>
                <w:left w:val="none" w:sz="0" w:space="0" w:color="auto"/>
                <w:bottom w:val="none" w:sz="0" w:space="0" w:color="auto"/>
                <w:right w:val="none" w:sz="0" w:space="0" w:color="auto"/>
              </w:divBdr>
              <w:divsChild>
                <w:div w:id="19207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4677">
          <w:marLeft w:val="0"/>
          <w:marRight w:val="0"/>
          <w:marTop w:val="0"/>
          <w:marBottom w:val="0"/>
          <w:divBdr>
            <w:top w:val="none" w:sz="0" w:space="0" w:color="auto"/>
            <w:left w:val="none" w:sz="0" w:space="0" w:color="auto"/>
            <w:bottom w:val="none" w:sz="0" w:space="0" w:color="auto"/>
            <w:right w:val="none" w:sz="0" w:space="0" w:color="auto"/>
          </w:divBdr>
          <w:divsChild>
            <w:div w:id="402800617">
              <w:marLeft w:val="0"/>
              <w:marRight w:val="0"/>
              <w:marTop w:val="0"/>
              <w:marBottom w:val="0"/>
              <w:divBdr>
                <w:top w:val="none" w:sz="0" w:space="0" w:color="auto"/>
                <w:left w:val="none" w:sz="0" w:space="0" w:color="auto"/>
                <w:bottom w:val="none" w:sz="0" w:space="0" w:color="auto"/>
                <w:right w:val="none" w:sz="0" w:space="0" w:color="auto"/>
              </w:divBdr>
              <w:divsChild>
                <w:div w:id="1911619691">
                  <w:marLeft w:val="0"/>
                  <w:marRight w:val="0"/>
                  <w:marTop w:val="0"/>
                  <w:marBottom w:val="0"/>
                  <w:divBdr>
                    <w:top w:val="none" w:sz="0" w:space="0" w:color="auto"/>
                    <w:left w:val="none" w:sz="0" w:space="0" w:color="auto"/>
                    <w:bottom w:val="none" w:sz="0" w:space="0" w:color="auto"/>
                    <w:right w:val="none" w:sz="0" w:space="0" w:color="auto"/>
                  </w:divBdr>
                </w:div>
              </w:divsChild>
            </w:div>
            <w:div w:id="1726172474">
              <w:marLeft w:val="0"/>
              <w:marRight w:val="0"/>
              <w:marTop w:val="0"/>
              <w:marBottom w:val="0"/>
              <w:divBdr>
                <w:top w:val="none" w:sz="0" w:space="0" w:color="auto"/>
                <w:left w:val="none" w:sz="0" w:space="0" w:color="auto"/>
                <w:bottom w:val="none" w:sz="0" w:space="0" w:color="auto"/>
                <w:right w:val="none" w:sz="0" w:space="0" w:color="auto"/>
              </w:divBdr>
            </w:div>
          </w:divsChild>
        </w:div>
        <w:div w:id="1800418148">
          <w:marLeft w:val="0"/>
          <w:marRight w:val="0"/>
          <w:marTop w:val="0"/>
          <w:marBottom w:val="0"/>
          <w:divBdr>
            <w:top w:val="none" w:sz="0" w:space="0" w:color="auto"/>
            <w:left w:val="none" w:sz="0" w:space="0" w:color="auto"/>
            <w:bottom w:val="none" w:sz="0" w:space="0" w:color="auto"/>
            <w:right w:val="none" w:sz="0" w:space="0" w:color="auto"/>
          </w:divBdr>
          <w:divsChild>
            <w:div w:id="1944219979">
              <w:marLeft w:val="0"/>
              <w:marRight w:val="0"/>
              <w:marTop w:val="0"/>
              <w:marBottom w:val="0"/>
              <w:divBdr>
                <w:top w:val="none" w:sz="0" w:space="0" w:color="auto"/>
                <w:left w:val="none" w:sz="0" w:space="0" w:color="auto"/>
                <w:bottom w:val="none" w:sz="0" w:space="0" w:color="auto"/>
                <w:right w:val="none" w:sz="0" w:space="0" w:color="auto"/>
              </w:divBdr>
            </w:div>
            <w:div w:id="2022538148">
              <w:marLeft w:val="0"/>
              <w:marRight w:val="0"/>
              <w:marTop w:val="0"/>
              <w:marBottom w:val="0"/>
              <w:divBdr>
                <w:top w:val="none" w:sz="0" w:space="0" w:color="auto"/>
                <w:left w:val="none" w:sz="0" w:space="0" w:color="auto"/>
                <w:bottom w:val="none" w:sz="0" w:space="0" w:color="auto"/>
                <w:right w:val="none" w:sz="0" w:space="0" w:color="auto"/>
              </w:divBdr>
              <w:divsChild>
                <w:div w:id="5756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0070">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sChild>
                <w:div w:id="1862238183">
                  <w:marLeft w:val="0"/>
                  <w:marRight w:val="0"/>
                  <w:marTop w:val="0"/>
                  <w:marBottom w:val="0"/>
                  <w:divBdr>
                    <w:top w:val="none" w:sz="0" w:space="0" w:color="auto"/>
                    <w:left w:val="none" w:sz="0" w:space="0" w:color="auto"/>
                    <w:bottom w:val="none" w:sz="0" w:space="0" w:color="auto"/>
                    <w:right w:val="none" w:sz="0" w:space="0" w:color="auto"/>
                  </w:divBdr>
                </w:div>
              </w:divsChild>
            </w:div>
            <w:div w:id="1265570887">
              <w:marLeft w:val="0"/>
              <w:marRight w:val="0"/>
              <w:marTop w:val="0"/>
              <w:marBottom w:val="0"/>
              <w:divBdr>
                <w:top w:val="none" w:sz="0" w:space="0" w:color="auto"/>
                <w:left w:val="none" w:sz="0" w:space="0" w:color="auto"/>
                <w:bottom w:val="none" w:sz="0" w:space="0" w:color="auto"/>
                <w:right w:val="none" w:sz="0" w:space="0" w:color="auto"/>
              </w:divBdr>
            </w:div>
          </w:divsChild>
        </w:div>
        <w:div w:id="2087920434">
          <w:marLeft w:val="0"/>
          <w:marRight w:val="0"/>
          <w:marTop w:val="0"/>
          <w:marBottom w:val="0"/>
          <w:divBdr>
            <w:top w:val="none" w:sz="0" w:space="0" w:color="auto"/>
            <w:left w:val="none" w:sz="0" w:space="0" w:color="auto"/>
            <w:bottom w:val="none" w:sz="0" w:space="0" w:color="auto"/>
            <w:right w:val="none" w:sz="0" w:space="0" w:color="auto"/>
          </w:divBdr>
          <w:divsChild>
            <w:div w:id="1711104127">
              <w:marLeft w:val="0"/>
              <w:marRight w:val="0"/>
              <w:marTop w:val="0"/>
              <w:marBottom w:val="0"/>
              <w:divBdr>
                <w:top w:val="none" w:sz="0" w:space="0" w:color="auto"/>
                <w:left w:val="none" w:sz="0" w:space="0" w:color="auto"/>
                <w:bottom w:val="none" w:sz="0" w:space="0" w:color="auto"/>
                <w:right w:val="none" w:sz="0" w:space="0" w:color="auto"/>
              </w:divBdr>
            </w:div>
            <w:div w:id="2058358891">
              <w:marLeft w:val="0"/>
              <w:marRight w:val="0"/>
              <w:marTop w:val="0"/>
              <w:marBottom w:val="0"/>
              <w:divBdr>
                <w:top w:val="none" w:sz="0" w:space="0" w:color="auto"/>
                <w:left w:val="none" w:sz="0" w:space="0" w:color="auto"/>
                <w:bottom w:val="none" w:sz="0" w:space="0" w:color="auto"/>
                <w:right w:val="none" w:sz="0" w:space="0" w:color="auto"/>
              </w:divBdr>
              <w:divsChild>
                <w:div w:id="4848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153">
          <w:marLeft w:val="0"/>
          <w:marRight w:val="0"/>
          <w:marTop w:val="0"/>
          <w:marBottom w:val="0"/>
          <w:divBdr>
            <w:top w:val="none" w:sz="0" w:space="0" w:color="auto"/>
            <w:left w:val="none" w:sz="0" w:space="0" w:color="auto"/>
            <w:bottom w:val="none" w:sz="0" w:space="0" w:color="auto"/>
            <w:right w:val="none" w:sz="0" w:space="0" w:color="auto"/>
          </w:divBdr>
          <w:divsChild>
            <w:div w:id="1687712438">
              <w:marLeft w:val="0"/>
              <w:marRight w:val="0"/>
              <w:marTop w:val="0"/>
              <w:marBottom w:val="0"/>
              <w:divBdr>
                <w:top w:val="none" w:sz="0" w:space="0" w:color="auto"/>
                <w:left w:val="none" w:sz="0" w:space="0" w:color="auto"/>
                <w:bottom w:val="none" w:sz="0" w:space="0" w:color="auto"/>
                <w:right w:val="none" w:sz="0" w:space="0" w:color="auto"/>
              </w:divBdr>
              <w:divsChild>
                <w:div w:id="901017967">
                  <w:marLeft w:val="0"/>
                  <w:marRight w:val="0"/>
                  <w:marTop w:val="0"/>
                  <w:marBottom w:val="0"/>
                  <w:divBdr>
                    <w:top w:val="none" w:sz="0" w:space="0" w:color="auto"/>
                    <w:left w:val="none" w:sz="0" w:space="0" w:color="auto"/>
                    <w:bottom w:val="none" w:sz="0" w:space="0" w:color="auto"/>
                    <w:right w:val="none" w:sz="0" w:space="0" w:color="auto"/>
                  </w:divBdr>
                </w:div>
              </w:divsChild>
            </w:div>
            <w:div w:id="17522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2038388057">
      <w:bodyDiv w:val="1"/>
      <w:marLeft w:val="0"/>
      <w:marRight w:val="0"/>
      <w:marTop w:val="0"/>
      <w:marBottom w:val="0"/>
      <w:divBdr>
        <w:top w:val="none" w:sz="0" w:space="0" w:color="auto"/>
        <w:left w:val="none" w:sz="0" w:space="0" w:color="auto"/>
        <w:bottom w:val="none" w:sz="0" w:space="0" w:color="auto"/>
        <w:right w:val="none" w:sz="0" w:space="0" w:color="auto"/>
      </w:divBdr>
      <w:divsChild>
        <w:div w:id="278605746">
          <w:marLeft w:val="0"/>
          <w:marRight w:val="0"/>
          <w:marTop w:val="0"/>
          <w:marBottom w:val="0"/>
          <w:divBdr>
            <w:top w:val="none" w:sz="0" w:space="0" w:color="auto"/>
            <w:left w:val="none" w:sz="0" w:space="0" w:color="auto"/>
            <w:bottom w:val="single" w:sz="6" w:space="0" w:color="F4F5F7"/>
            <w:right w:val="none" w:sz="0" w:space="0" w:color="auto"/>
          </w:divBdr>
          <w:divsChild>
            <w:div w:id="1303927291">
              <w:marLeft w:val="0"/>
              <w:marRight w:val="0"/>
              <w:marTop w:val="0"/>
              <w:marBottom w:val="0"/>
              <w:divBdr>
                <w:top w:val="none" w:sz="0" w:space="0" w:color="auto"/>
                <w:left w:val="none" w:sz="0" w:space="0" w:color="auto"/>
                <w:bottom w:val="none" w:sz="0" w:space="0" w:color="auto"/>
                <w:right w:val="none" w:sz="0" w:space="0" w:color="auto"/>
              </w:divBdr>
            </w:div>
          </w:divsChild>
        </w:div>
        <w:div w:id="440418668">
          <w:marLeft w:val="0"/>
          <w:marRight w:val="0"/>
          <w:marTop w:val="0"/>
          <w:marBottom w:val="0"/>
          <w:divBdr>
            <w:top w:val="none" w:sz="0" w:space="0" w:color="auto"/>
            <w:left w:val="none" w:sz="0" w:space="0" w:color="auto"/>
            <w:bottom w:val="single" w:sz="6" w:space="0" w:color="F4F5F7"/>
            <w:right w:val="none" w:sz="0" w:space="0" w:color="auto"/>
          </w:divBdr>
          <w:divsChild>
            <w:div w:id="1087925880">
              <w:marLeft w:val="0"/>
              <w:marRight w:val="0"/>
              <w:marTop w:val="0"/>
              <w:marBottom w:val="0"/>
              <w:divBdr>
                <w:top w:val="none" w:sz="0" w:space="0" w:color="auto"/>
                <w:left w:val="none" w:sz="0" w:space="0" w:color="auto"/>
                <w:bottom w:val="none" w:sz="0" w:space="0" w:color="auto"/>
                <w:right w:val="none" w:sz="0" w:space="0" w:color="auto"/>
              </w:divBdr>
            </w:div>
          </w:divsChild>
        </w:div>
        <w:div w:id="744182253">
          <w:marLeft w:val="0"/>
          <w:marRight w:val="0"/>
          <w:marTop w:val="0"/>
          <w:marBottom w:val="0"/>
          <w:divBdr>
            <w:top w:val="none" w:sz="0" w:space="0" w:color="auto"/>
            <w:left w:val="none" w:sz="0" w:space="0" w:color="auto"/>
            <w:bottom w:val="single" w:sz="6" w:space="0" w:color="F4F5F7"/>
            <w:right w:val="none" w:sz="0" w:space="0" w:color="auto"/>
          </w:divBdr>
          <w:divsChild>
            <w:div w:id="1997420139">
              <w:marLeft w:val="0"/>
              <w:marRight w:val="0"/>
              <w:marTop w:val="0"/>
              <w:marBottom w:val="0"/>
              <w:divBdr>
                <w:top w:val="none" w:sz="0" w:space="0" w:color="auto"/>
                <w:left w:val="none" w:sz="0" w:space="0" w:color="auto"/>
                <w:bottom w:val="none" w:sz="0" w:space="0" w:color="auto"/>
                <w:right w:val="none" w:sz="0" w:space="0" w:color="auto"/>
              </w:divBdr>
            </w:div>
          </w:divsChild>
        </w:div>
        <w:div w:id="1326663501">
          <w:marLeft w:val="0"/>
          <w:marRight w:val="0"/>
          <w:marTop w:val="0"/>
          <w:marBottom w:val="0"/>
          <w:divBdr>
            <w:top w:val="none" w:sz="0" w:space="0" w:color="auto"/>
            <w:left w:val="none" w:sz="0" w:space="0" w:color="auto"/>
            <w:bottom w:val="single" w:sz="6" w:space="0" w:color="F4F5F7"/>
            <w:right w:val="none" w:sz="0" w:space="0" w:color="auto"/>
          </w:divBdr>
        </w:div>
        <w:div w:id="1376807325">
          <w:marLeft w:val="0"/>
          <w:marRight w:val="0"/>
          <w:marTop w:val="0"/>
          <w:marBottom w:val="0"/>
          <w:divBdr>
            <w:top w:val="none" w:sz="0" w:space="0" w:color="auto"/>
            <w:left w:val="none" w:sz="0" w:space="0" w:color="auto"/>
            <w:bottom w:val="single" w:sz="6" w:space="0" w:color="F4F5F7"/>
            <w:right w:val="none" w:sz="0" w:space="0" w:color="auto"/>
          </w:divBdr>
          <w:divsChild>
            <w:div w:id="1595169043">
              <w:marLeft w:val="0"/>
              <w:marRight w:val="0"/>
              <w:marTop w:val="0"/>
              <w:marBottom w:val="0"/>
              <w:divBdr>
                <w:top w:val="none" w:sz="0" w:space="0" w:color="auto"/>
                <w:left w:val="none" w:sz="0" w:space="0" w:color="auto"/>
                <w:bottom w:val="none" w:sz="0" w:space="0" w:color="auto"/>
                <w:right w:val="none" w:sz="0" w:space="0" w:color="auto"/>
              </w:divBdr>
            </w:div>
          </w:divsChild>
        </w:div>
        <w:div w:id="2033139895">
          <w:marLeft w:val="0"/>
          <w:marRight w:val="0"/>
          <w:marTop w:val="0"/>
          <w:marBottom w:val="0"/>
          <w:divBdr>
            <w:top w:val="none" w:sz="0" w:space="0" w:color="auto"/>
            <w:left w:val="none" w:sz="0" w:space="0" w:color="auto"/>
            <w:bottom w:val="single" w:sz="6" w:space="0" w:color="F4F5F7"/>
            <w:right w:val="none" w:sz="0" w:space="0" w:color="auto"/>
          </w:divBdr>
          <w:divsChild>
            <w:div w:id="262763394">
              <w:marLeft w:val="0"/>
              <w:marRight w:val="0"/>
              <w:marTop w:val="0"/>
              <w:marBottom w:val="0"/>
              <w:divBdr>
                <w:top w:val="none" w:sz="0" w:space="0" w:color="auto"/>
                <w:left w:val="none" w:sz="0" w:space="0" w:color="auto"/>
                <w:bottom w:val="none" w:sz="0" w:space="0" w:color="auto"/>
                <w:right w:val="none" w:sz="0" w:space="0" w:color="auto"/>
              </w:divBdr>
            </w:div>
          </w:divsChild>
        </w:div>
        <w:div w:id="2113281640">
          <w:marLeft w:val="0"/>
          <w:marRight w:val="0"/>
          <w:marTop w:val="0"/>
          <w:marBottom w:val="0"/>
          <w:divBdr>
            <w:top w:val="none" w:sz="0" w:space="0" w:color="auto"/>
            <w:left w:val="none" w:sz="0" w:space="0" w:color="auto"/>
            <w:bottom w:val="single" w:sz="6" w:space="0" w:color="F4F5F7"/>
            <w:right w:val="none" w:sz="0" w:space="0" w:color="auto"/>
          </w:divBdr>
          <w:divsChild>
            <w:div w:id="372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B757A-D641-401A-A6B5-5B9D6053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4223</Words>
  <Characters>24073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28240</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2</cp:revision>
  <cp:lastPrinted>2025-02-10T02:05:00Z</cp:lastPrinted>
  <dcterms:created xsi:type="dcterms:W3CDTF">2026-06-30T05:42:00Z</dcterms:created>
  <dcterms:modified xsi:type="dcterms:W3CDTF">2026-06-30T05:42:00Z</dcterms:modified>
</cp:coreProperties>
</file>