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8"/>
        <w:pBdr/>
        <w:bidi w:val="false"/>
        <w:spacing/>
        <w:ind/>
        <w:rPr/>
      </w:pPr>
      <w:r>
        <w:rPr>
          <w:rtl w:val="0"/>
        </w:rPr>
        <w:t xml:space="preserve">Договор</w:t>
      </w:r>
      <w:r>
        <w:rPr>
          <w:rtl w:val="0"/>
        </w:rPr>
        <w:t xml:space="preserve"> № ЕР</w:t>
      </w:r>
      <w:r>
        <w:rPr>
          <w:rtl w:val="0"/>
        </w:rPr>
        <w:t xml:space="preserve">3512524</w:t>
      </w:r>
      <w:r>
        <w:br/>
      </w:r>
      <w:r>
        <w:rPr>
          <w:rtl w:val="0"/>
        </w:rPr>
        <w:t xml:space="preserve">на поставку спортивного инвентаря</w:t>
      </w:r>
      <w:r/>
    </w:p>
    <w:tbl>
      <w:tblPr>
        <w:tblInd w:w="108" w:type="dxa"/>
        <w:tblW w:w="1020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Look w:val="04A0" w:firstRow="1" w:lastRow="0" w:firstColumn="1" w:lastColumn="0" w:noHBand="0" w:noVBand="1"/>
      </w:tblPr>
      <w:tblGrid>
        <w:gridCol w:w="5102"/>
        <w:gridCol w:w="5103"/>
      </w:tblGrid>
      <w:tr>
        <w:trPr>
          <w:trHeight w:val="367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0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 г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Москва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1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от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дата договора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</w:t>
            </w:r>
            <w:r/>
          </w:p>
        </w:tc>
      </w:tr>
    </w:tbl>
    <w:p>
      <w:pPr>
        <w:pStyle w:val="939"/>
        <w:pBdr/>
        <w:bidi w:val="false"/>
        <w:spacing/>
        <w:ind/>
        <w:rPr/>
      </w:pPr>
      <w:r/>
      <w:r/>
    </w:p>
    <w:p>
      <w:pPr>
        <w:pStyle w:val="939"/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Федеральное государственное бюджетное образовательное учреждение высшего образования «Российский государственный университет им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А</w:t>
      </w:r>
      <w:r>
        <w:rPr>
          <w:rFonts w:eastAsia="Arial Unicode MS" w:cs="Arial Unicode MS"/>
          <w:rtl w:val="0"/>
        </w:rPr>
        <w:t xml:space="preserve">.</w:t>
      </w:r>
      <w:r>
        <w:rPr>
          <w:rFonts w:hint="default" w:eastAsia="Arial Unicode MS" w:cs="Arial Unicode MS"/>
          <w:rtl w:val="0"/>
        </w:rPr>
        <w:t xml:space="preserve">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Косыгина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Технологии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Дизайн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Искусство</w:t>
      </w:r>
      <w:r>
        <w:rPr>
          <w:rFonts w:eastAsia="Arial Unicode MS" w:cs="Arial Unicode MS"/>
          <w:rtl w:val="0"/>
        </w:rPr>
        <w:t xml:space="preserve">)</w:t>
      </w:r>
      <w:r>
        <w:rPr>
          <w:rFonts w:hint="default" w:eastAsia="Arial Unicode MS" w:cs="Arial Unicode MS"/>
          <w:rtl w:val="0"/>
          <w:lang w:val="it-IT"/>
        </w:rPr>
        <w:t xml:space="preserve">»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ФГБОУ ВО «РГУ им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А</w:t>
      </w:r>
      <w:r>
        <w:rPr>
          <w:rFonts w:eastAsia="Arial Unicode MS" w:cs="Arial Unicode MS"/>
          <w:rtl w:val="0"/>
        </w:rPr>
        <w:t xml:space="preserve">.</w:t>
      </w:r>
      <w:r>
        <w:rPr>
          <w:rFonts w:hint="default" w:eastAsia="Arial Unicode MS" w:cs="Arial Unicode MS"/>
          <w:rtl w:val="0"/>
        </w:rPr>
        <w:t xml:space="preserve">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Косыгина»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в лице Проректор</w:t>
      </w:r>
      <w:r>
        <w:rPr>
          <w:rFonts w:hint="default" w:eastAsia="Arial Unicode MS" w:cs="Arial Unicode MS"/>
          <w:rtl w:val="0"/>
          <w:lang w:val="ru-RU"/>
        </w:rPr>
        <w:t xml:space="preserve">а</w:t>
      </w:r>
      <w:r>
        <w:rPr>
          <w:rFonts w:hint="default" w:eastAsia="Arial Unicode MS" w:cs="Arial Unicode MS"/>
          <w:rtl w:val="0"/>
          <w:lang w:val="ru-RU"/>
        </w:rPr>
        <w:t xml:space="preserve"> по экономическому развитию и информатизации </w:t>
      </w:r>
      <w:r>
        <w:rPr>
          <w:rFonts w:hint="default" w:eastAsia="Arial Unicode MS" w:cs="Arial Unicode MS"/>
          <w:rtl w:val="0"/>
          <w:lang w:val="ru-RU"/>
        </w:rPr>
        <w:t xml:space="preserve">Малюкова Юрия Алексеевича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действующего на основании Доверенности № </w:t>
      </w:r>
      <w:r>
        <w:rPr>
          <w:rFonts w:eastAsia="Arial Unicode MS" w:cs="Arial Unicode MS"/>
          <w:rtl w:val="0"/>
          <w:lang w:val="ru-RU"/>
        </w:rPr>
        <w:t xml:space="preserve">60 (</w:t>
      </w:r>
      <w:r>
        <w:rPr>
          <w:rFonts w:hint="default" w:eastAsia="Arial Unicode MS" w:cs="Arial Unicode MS"/>
          <w:rtl w:val="0"/>
          <w:lang w:val="ru-RU"/>
        </w:rPr>
        <w:t xml:space="preserve">единый регистрационный номер </w:t>
      </w:r>
      <w:r>
        <w:rPr>
          <w:rFonts w:eastAsia="Arial Unicode MS" w:cs="Arial Unicode MS"/>
          <w:rtl w:val="0"/>
          <w:lang w:val="en-US"/>
        </w:rPr>
        <w:t xml:space="preserve">017184af-2658-46b2-81ee-07d99dd4eacd</w:t>
      </w:r>
      <w:r>
        <w:rPr>
          <w:rFonts w:eastAsia="Arial Unicode MS" w:cs="Arial Unicode MS"/>
          <w:rtl w:val="0"/>
          <w:lang w:val="ru-RU"/>
        </w:rPr>
        <w:t xml:space="preserve">)</w:t>
      </w:r>
      <w:r>
        <w:rPr>
          <w:rFonts w:hint="default" w:eastAsia="Arial Unicode MS" w:cs="Arial Unicode MS"/>
          <w:rtl w:val="0"/>
        </w:rPr>
        <w:t xml:space="preserve"> от </w:t>
      </w:r>
      <w:r>
        <w:rPr>
          <w:rFonts w:eastAsia="Arial Unicode MS" w:cs="Arial Unicode MS"/>
          <w:rtl w:val="0"/>
        </w:rPr>
        <w:t xml:space="preserve">01.01.2026, </w:t>
      </w:r>
      <w:r>
        <w:rPr>
          <w:rFonts w:hint="default" w:eastAsia="Arial Unicode MS" w:cs="Arial Unicode MS"/>
          <w:rtl w:val="0"/>
          <w:lang w:val="ru-RU"/>
        </w:rPr>
        <w:t xml:space="preserve">именуемое в дальнейшем «Заказчик»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 одной стороны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и Общество с ограниченной ответственностью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  <w:lang w:val="ru-RU"/>
        </w:rPr>
        <w:t xml:space="preserve">наименование организации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в лице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  <w:lang w:val="ru-RU"/>
        </w:rPr>
        <w:t xml:space="preserve">должность уполномоченного представителя организации в родительном падеже</w:t>
      </w:r>
      <w:r>
        <w:rPr>
          <w:rFonts w:eastAsia="Arial Unicode MS" w:cs="Arial Unicode MS"/>
          <w:rtl w:val="0"/>
          <w:lang w:val="en-US"/>
        </w:rPr>
        <w:t xml:space="preserve">) ________________________ (</w:t>
      </w:r>
      <w:r>
        <w:rPr>
          <w:rFonts w:hint="default" w:eastAsia="Arial Unicode MS" w:cs="Arial Unicode MS"/>
          <w:rtl w:val="0"/>
          <w:lang w:val="ru-RU"/>
        </w:rPr>
        <w:t xml:space="preserve">имя уполномоченного представителя организации в родительном падеже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действующего на основании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</w:rPr>
        <w:t xml:space="preserve">основание для действий уполномоченного представителя организации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именуемое в дальнейшем «Поставщик»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вместе именуемые «Стороны»</w:t>
      </w:r>
      <w:r>
        <w:rPr>
          <w:rFonts w:eastAsia="Arial Unicode MS" w:cs="Arial Unicode MS"/>
          <w:rtl w:val="0"/>
        </w:rPr>
        <w:t xml:space="preserve">,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в соответствии с Федеральным законом от </w:t>
      </w:r>
      <w:r>
        <w:rPr>
          <w:rFonts w:eastAsia="Arial Unicode MS" w:cs="Arial Unicode MS"/>
          <w:rtl w:val="0"/>
        </w:rPr>
        <w:t xml:space="preserve">18 </w:t>
      </w:r>
      <w:r>
        <w:rPr>
          <w:rFonts w:hint="default" w:eastAsia="Arial Unicode MS" w:cs="Arial Unicode MS"/>
          <w:rtl w:val="0"/>
          <w:lang w:val="ru-RU"/>
        </w:rPr>
        <w:t xml:space="preserve">июля </w:t>
      </w:r>
      <w:r>
        <w:rPr>
          <w:rFonts w:eastAsia="Arial Unicode MS" w:cs="Arial Unicode MS"/>
          <w:rtl w:val="0"/>
        </w:rPr>
        <w:t xml:space="preserve">2011 </w:t>
      </w:r>
      <w:r>
        <w:rPr>
          <w:rFonts w:hint="default" w:eastAsia="Arial Unicode MS" w:cs="Arial Unicode MS"/>
          <w:rtl w:val="0"/>
        </w:rPr>
        <w:t xml:space="preserve">г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№ </w:t>
      </w:r>
      <w:r>
        <w:rPr>
          <w:rFonts w:eastAsia="Arial Unicode MS" w:cs="Arial Unicode MS"/>
          <w:rtl w:val="0"/>
        </w:rPr>
        <w:t xml:space="preserve">223-</w:t>
      </w:r>
      <w:r>
        <w:rPr>
          <w:rFonts w:hint="default" w:eastAsia="Arial Unicode MS" w:cs="Arial Unicode MS"/>
          <w:rtl w:val="0"/>
        </w:rPr>
        <w:t xml:space="preserve">ФЗ «О закупках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услуг отдельными видами юридических лиц» и пп</w:t>
      </w:r>
      <w:r>
        <w:rPr>
          <w:rFonts w:eastAsia="Arial Unicode MS" w:cs="Arial Unicode MS"/>
          <w:rtl w:val="0"/>
        </w:rPr>
        <w:t xml:space="preserve">.</w:t>
      </w:r>
      <w:r>
        <w:rPr>
          <w:rFonts w:eastAsia="Arial Unicode MS" w:cs="Arial Unicode MS"/>
          <w:rtl w:val="0"/>
          <w:lang w:val="ru-RU"/>
        </w:rPr>
        <w:t xml:space="preserve">30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</w:t>
      </w:r>
      <w:r>
        <w:rPr>
          <w:rFonts w:eastAsia="Arial Unicode MS" w:cs="Arial Unicode MS"/>
          <w:rtl w:val="0"/>
        </w:rPr>
        <w:t xml:space="preserve">.1, </w:t>
      </w:r>
      <w:r>
        <w:rPr>
          <w:rFonts w:hint="default" w:eastAsia="Arial Unicode MS" w:cs="Arial Unicode MS"/>
          <w:rtl w:val="0"/>
        </w:rPr>
        <w:t xml:space="preserve">раздела </w:t>
      </w:r>
      <w:r>
        <w:rPr>
          <w:rFonts w:eastAsia="Arial Unicode MS" w:cs="Arial Unicode MS"/>
          <w:rtl w:val="0"/>
        </w:rPr>
        <w:t xml:space="preserve">2, </w:t>
      </w:r>
      <w:r>
        <w:rPr>
          <w:rFonts w:hint="default" w:eastAsia="Arial Unicode MS" w:cs="Arial Unicode MS"/>
          <w:rtl w:val="0"/>
          <w:lang w:val="ru-RU"/>
        </w:rPr>
        <w:t xml:space="preserve">Главы </w:t>
      </w:r>
      <w:r>
        <w:rPr>
          <w:rFonts w:eastAsia="Arial Unicode MS" w:cs="Arial Unicode MS"/>
          <w:rtl w:val="0"/>
        </w:rPr>
        <w:t xml:space="preserve">IV </w:t>
      </w:r>
      <w:r>
        <w:rPr>
          <w:rFonts w:hint="default" w:eastAsia="Arial Unicode MS" w:cs="Arial Unicode MS"/>
          <w:rtl w:val="0"/>
          <w:lang w:val="ru-RU"/>
        </w:rPr>
        <w:t xml:space="preserve">Положения о закупке федерального государственного бюджетного образовательного учреждения высшего образования «Российский государственный университет им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А</w:t>
      </w:r>
      <w:r>
        <w:rPr>
          <w:rFonts w:eastAsia="Arial Unicode MS" w:cs="Arial Unicode MS"/>
          <w:rtl w:val="0"/>
        </w:rPr>
        <w:t xml:space="preserve">.</w:t>
      </w:r>
      <w:r>
        <w:rPr>
          <w:rFonts w:hint="default" w:eastAsia="Arial Unicode MS" w:cs="Arial Unicode MS"/>
          <w:rtl w:val="0"/>
        </w:rPr>
        <w:t xml:space="preserve">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Косыгина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Технологии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Дизайн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Искусство</w:t>
      </w:r>
      <w:r>
        <w:rPr>
          <w:rFonts w:eastAsia="Arial Unicode MS" w:cs="Arial Unicode MS"/>
          <w:rtl w:val="0"/>
        </w:rPr>
        <w:t xml:space="preserve">)</w:t>
      </w:r>
      <w:r>
        <w:rPr>
          <w:rFonts w:hint="default" w:eastAsia="Arial Unicode MS" w:cs="Arial Unicode MS"/>
          <w:rtl w:val="0"/>
          <w:lang w:val="it-IT"/>
        </w:rPr>
        <w:t xml:space="preserve">» </w:t>
      </w:r>
      <w:r>
        <w:rPr>
          <w:rFonts w:hint="default" w:eastAsia="Arial Unicode MS" w:cs="Arial Unicode MS"/>
          <w:rtl w:val="0"/>
          <w:lang w:val="ru-RU"/>
        </w:rPr>
        <w:t xml:space="preserve">з</w:t>
      </w:r>
      <w:r>
        <w:rPr>
          <w:rFonts w:hint="default" w:eastAsia="Arial Unicode MS" w:cs="Arial Unicode MS"/>
          <w:rtl w:val="0"/>
          <w:lang w:val="ru-RU"/>
        </w:rPr>
        <w:t xml:space="preserve">аключили Договор о нижеследующем</w:t>
      </w:r>
      <w:r>
        <w:rPr>
          <w:rFonts w:eastAsia="Arial Unicode MS" w:cs="Arial Unicode MS"/>
          <w:rtl w:val="0"/>
        </w:rPr>
        <w:t xml:space="preserve">: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42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</w:rPr>
        <w:t xml:space="preserve">Предмет Договора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 настоящему Договору Поставщик обязуется передать в собственность Заказчика </w:t>
      </w:r>
      <w:r>
        <w:rPr>
          <w:rFonts w:hint="default" w:eastAsia="Arial Unicode MS" w:cs="Arial Unicode MS"/>
          <w:rtl w:val="0"/>
          <w:lang w:val="ru-RU"/>
        </w:rPr>
        <w:t xml:space="preserve">т</w:t>
      </w:r>
      <w:r>
        <w:rPr>
          <w:rFonts w:hint="default" w:eastAsia="Arial Unicode MS" w:cs="Arial Unicode MS"/>
          <w:rtl w:val="0"/>
        </w:rPr>
        <w:t xml:space="preserve">овар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осуществить поставку </w:t>
      </w:r>
      <w:r>
        <w:rPr>
          <w:rFonts w:hint="default" w:eastAsia="Arial Unicode MS" w:cs="Arial Unicode MS"/>
          <w:rtl w:val="0"/>
          <w:lang w:val="ru-RU"/>
        </w:rPr>
        <w:t xml:space="preserve">т</w:t>
      </w:r>
      <w:r>
        <w:rPr>
          <w:rFonts w:hint="default" w:eastAsia="Arial Unicode MS" w:cs="Arial Unicode MS"/>
          <w:rtl w:val="0"/>
        </w:rPr>
        <w:t xml:space="preserve">овара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далее – Товар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согласно Техническому заданию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Приложение № </w:t>
      </w:r>
      <w:r>
        <w:rPr>
          <w:rFonts w:eastAsia="Arial Unicode MS" w:cs="Arial Unicode MS"/>
          <w:rtl w:val="0"/>
          <w:lang w:val="ru-RU"/>
        </w:rPr>
        <w:t xml:space="preserve">1</w:t>
      </w:r>
      <w:r>
        <w:rPr>
          <w:rFonts w:hint="default" w:eastAsia="Arial Unicode MS" w:cs="Arial Unicode MS"/>
          <w:rtl w:val="0"/>
        </w:rPr>
        <w:t xml:space="preserve"> к Договору</w:t>
      </w:r>
      <w:r>
        <w:rPr>
          <w:rFonts w:eastAsia="Arial Unicode MS" w:cs="Arial Unicode MS"/>
          <w:rtl w:val="0"/>
        </w:rPr>
        <w:t xml:space="preserve">)</w:t>
      </w:r>
      <w:r>
        <w:rPr>
          <w:rFonts w:hint="default" w:eastAsia="Arial Unicode MS" w:cs="Arial Unicode MS"/>
          <w:rtl w:val="0"/>
          <w:lang w:val="ru-RU"/>
        </w:rPr>
        <w:t xml:space="preserve"> и </w:t>
      </w:r>
      <w:r>
        <w:rPr>
          <w:rFonts w:hint="default" w:eastAsia="Arial Unicode MS" w:cs="Arial Unicode MS"/>
          <w:rtl w:val="0"/>
        </w:rPr>
        <w:t xml:space="preserve">Спецификации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Приложение № </w:t>
      </w:r>
      <w:r>
        <w:rPr>
          <w:rFonts w:eastAsia="Arial Unicode MS" w:cs="Arial Unicode MS"/>
          <w:rtl w:val="0"/>
        </w:rPr>
        <w:t xml:space="preserve">2 </w:t>
      </w:r>
      <w:r>
        <w:rPr>
          <w:rFonts w:hint="default" w:eastAsia="Arial Unicode MS" w:cs="Arial Unicode MS"/>
          <w:rtl w:val="0"/>
        </w:rPr>
        <w:t xml:space="preserve">к Договору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являющимися неотъемлемой частью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Заказчик обязуется принять Товар и уплатить за него цену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предусмотренную Договор</w:t>
      </w:r>
      <w:r>
        <w:rPr>
          <w:rFonts w:hint="default" w:eastAsia="Arial Unicode MS" w:cs="Arial Unicode MS"/>
          <w:rtl w:val="0"/>
          <w:lang w:val="ru-RU"/>
        </w:rPr>
        <w:t xml:space="preserve">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Товар поставляется в ассортименте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количестве и по цене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указанным в Спецификации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Приложение № </w:t>
      </w:r>
      <w:r>
        <w:rPr>
          <w:rFonts w:eastAsia="Arial Unicode MS" w:cs="Arial Unicode MS"/>
          <w:rtl w:val="0"/>
        </w:rPr>
        <w:t xml:space="preserve">2 </w:t>
      </w:r>
      <w:r>
        <w:rPr>
          <w:rFonts w:hint="default" w:eastAsia="Arial Unicode MS" w:cs="Arial Unicode MS"/>
          <w:rtl w:val="0"/>
        </w:rPr>
        <w:t xml:space="preserve">к Договору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в соответствии с требованиями Технического задания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Приложение № </w:t>
      </w:r>
      <w:r>
        <w:rPr>
          <w:rFonts w:eastAsia="Arial Unicode MS" w:cs="Arial Unicode MS"/>
          <w:rtl w:val="0"/>
          <w:lang w:val="ru-RU"/>
        </w:rPr>
        <w:t xml:space="preserve">1 </w:t>
      </w:r>
      <w:r>
        <w:rPr>
          <w:rFonts w:hint="default" w:eastAsia="Arial Unicode MS" w:cs="Arial Unicode MS"/>
          <w:rtl w:val="0"/>
        </w:rPr>
        <w:t xml:space="preserve">к Договору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являющихся неотъемлемой частью Договора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Срок и место поставки Товара по настоящему Договору указаны в разделе </w:t>
      </w:r>
      <w:r>
        <w:rPr>
          <w:rFonts w:eastAsia="Arial Unicode MS" w:cs="Arial Unicode MS"/>
          <w:rtl w:val="0"/>
        </w:rPr>
        <w:t xml:space="preserve">3 </w:t>
      </w:r>
      <w:r>
        <w:rPr>
          <w:rFonts w:hint="default" w:eastAsia="Arial Unicode MS" w:cs="Arial Unicode MS"/>
          <w:rtl w:val="0"/>
          <w:lang w:val="ru-RU"/>
        </w:rPr>
        <w:t xml:space="preserve">«Порядок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сроки и условия исполнения обязательств Поставщиком и их приёмки заказчиком» настоящего Договора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42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Цена Договора и порядок расчётов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Цена Договора составляет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</w:rPr>
        <w:t xml:space="preserve">цена договора</w:t>
      </w:r>
      <w:r>
        <w:rPr>
          <w:rFonts w:eastAsia="Arial Unicode MS" w:cs="Arial Unicode MS"/>
          <w:rtl w:val="0"/>
        </w:rPr>
        <w:t xml:space="preserve">)</w:t>
      </w:r>
      <w:r>
        <w:rPr>
          <w:rFonts w:hint="default" w:eastAsia="Arial Unicode MS" w:cs="Arial Unicode MS"/>
          <w:rtl w:val="0"/>
          <w:lang w:val="ru-RU"/>
        </w:rPr>
        <w:t xml:space="preserve"> руб</w:t>
      </w:r>
      <w:r>
        <w:rPr>
          <w:rFonts w:eastAsia="Arial Unicode MS" w:cs="Arial Unicode MS"/>
          <w:rtl w:val="0"/>
          <w:lang w:val="ru-RU"/>
        </w:rPr>
        <w:t xml:space="preserve">. (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  <w:lang w:val="ru-RU"/>
        </w:rPr>
        <w:t xml:space="preserve">расшифровка цены договора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)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включая НДС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</w:rPr>
        <w:t xml:space="preserve">ставка НДС</w:t>
      </w:r>
      <w:r>
        <w:rPr>
          <w:rFonts w:eastAsia="Arial Unicode MS" w:cs="Arial Unicode MS"/>
          <w:rtl w:val="0"/>
          <w:lang w:val="fr-FR"/>
        </w:rPr>
        <w:t xml:space="preserve">) % </w:t>
      </w:r>
      <w:r>
        <w:rPr>
          <w:rFonts w:hint="default" w:eastAsia="Arial Unicode MS" w:cs="Arial Unicode MS"/>
          <w:rtl w:val="0"/>
        </w:rPr>
        <w:t xml:space="preserve">–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</w:rPr>
        <w:t xml:space="preserve">размер НДС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руб</w:t>
      </w:r>
      <w:r>
        <w:rPr>
          <w:rFonts w:eastAsia="Arial Unicode MS" w:cs="Arial Unicode MS"/>
          <w:rtl w:val="0"/>
          <w:lang w:val="en-US"/>
        </w:rPr>
        <w:t xml:space="preserve">. (________________________ (</w:t>
      </w:r>
      <w:r>
        <w:rPr>
          <w:rFonts w:hint="default" w:eastAsia="Arial Unicode MS" w:cs="Arial Unicode MS"/>
          <w:rtl w:val="0"/>
        </w:rPr>
        <w:t xml:space="preserve">расшифровка размера НДС</w:t>
      </w:r>
      <w:r>
        <w:rPr>
          <w:rFonts w:eastAsia="Arial Unicode MS" w:cs="Arial Unicode MS"/>
          <w:rtl w:val="0"/>
        </w:rPr>
        <w:t xml:space="preserve">)) (</w:t>
      </w:r>
      <w:r>
        <w:rPr>
          <w:rFonts w:hint="default" w:eastAsia="Arial Unicode MS" w:cs="Arial Unicode MS"/>
          <w:rtl w:val="0"/>
          <w:lang w:val="ru-RU"/>
        </w:rPr>
        <w:t xml:space="preserve">НДС указывается в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действующем законодательством Российской Федерации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Сумма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подлежащая уплате Заказчиком Поставщику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юридическому лицу или физическому лицу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том числе зарегистрированному в качестве индивидуального предпринимателя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,</w:t>
      </w:r>
      <w:r>
        <w:rPr>
          <w:rFonts w:hint="default" w:eastAsia="Arial Unicode MS" w:cs="Arial Unicode MS"/>
          <w:rtl w:val="0"/>
          <w:lang w:val="ru-RU"/>
        </w:rPr>
        <w:t xml:space="preserve"> уменьшается на размер налогов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сборов и иных обязательных платежей в бюджеты бюджетной системы Российской Федерации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связанных с оплатой </w:t>
      </w:r>
      <w:r>
        <w:rPr>
          <w:rFonts w:hint="default" w:eastAsia="Arial Unicode MS" w:cs="Arial Unicode MS"/>
          <w:rtl w:val="0"/>
          <w:lang w:val="ru-RU"/>
        </w:rPr>
        <w:t xml:space="preserve">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в соответствии с законодательством Российской Федерации о налогах и сборах такие налоги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сборы и иные обязательные платежи подлежат уплате в бюджеты бюджетной системы Российской Федерации Заказчиком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Порядок оплаты</w:t>
      </w:r>
      <w:r>
        <w:rPr>
          <w:rFonts w:eastAsia="Arial Unicode MS" w:cs="Arial Unicode MS"/>
          <w:rtl w:val="0"/>
          <w:lang w:val="ru-RU"/>
        </w:rPr>
        <w:t xml:space="preserve">: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Заказчик оплачивает </w:t>
      </w:r>
      <w:r>
        <w:rPr>
          <w:rFonts w:hint="default" w:eastAsia="Arial Unicode MS" w:cs="Arial Unicode MS"/>
          <w:rtl w:val="0"/>
          <w:lang w:val="ru-RU"/>
        </w:rPr>
        <w:t xml:space="preserve">исполненные </w:t>
      </w:r>
      <w:r>
        <w:rPr>
          <w:rFonts w:hint="default" w:eastAsia="Arial Unicode MS" w:cs="Arial Unicode MS"/>
          <w:rtl w:val="0"/>
        </w:rPr>
        <w:t xml:space="preserve">Поставщиком </w:t>
      </w:r>
      <w:r>
        <w:rPr>
          <w:rFonts w:hint="default" w:eastAsia="Arial Unicode MS" w:cs="Arial Unicode MS"/>
          <w:rtl w:val="0"/>
          <w:lang w:val="ru-RU"/>
        </w:rPr>
        <w:t xml:space="preserve">обязательства </w:t>
      </w:r>
      <w:r>
        <w:rPr>
          <w:rFonts w:eastAsia="Arial Unicode MS" w:cs="Arial Unicode MS"/>
          <w:rtl w:val="0"/>
          <w:lang w:val="ru-RU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поставленный товар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выполненные работы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оказанные услуги</w:t>
      </w:r>
      <w:r>
        <w:rPr>
          <w:rFonts w:eastAsia="Arial Unicode MS" w:cs="Arial Unicode MS"/>
          <w:rtl w:val="0"/>
          <w:lang w:val="ru-RU"/>
        </w:rPr>
        <w:t xml:space="preserve">) </w:t>
      </w:r>
      <w:r>
        <w:rPr>
          <w:rFonts w:hint="default" w:eastAsia="Arial Unicode MS" w:cs="Arial Unicode MS"/>
          <w:rtl w:val="0"/>
        </w:rPr>
        <w:t xml:space="preserve">в течение </w:t>
      </w:r>
      <w:r>
        <w:rPr>
          <w:rFonts w:eastAsia="Arial Unicode MS" w:cs="Arial Unicode MS"/>
          <w:rtl w:val="0"/>
        </w:rPr>
        <w:t xml:space="preserve">7 (</w:t>
      </w:r>
      <w:r>
        <w:rPr>
          <w:rFonts w:hint="default" w:eastAsia="Arial Unicode MS" w:cs="Arial Unicode MS"/>
          <w:rtl w:val="0"/>
          <w:lang w:val="ru-RU"/>
        </w:rPr>
        <w:t xml:space="preserve">семи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рабочих дней с даты</w:t>
      </w:r>
      <w:r>
        <w:rPr>
          <w:rFonts w:hint="default" w:eastAsia="Arial Unicode MS" w:cs="Arial Unicode MS"/>
          <w:rtl w:val="0"/>
          <w:lang w:val="ru-RU"/>
        </w:rPr>
        <w:t xml:space="preserve"> наступления одновременно всех следующих событий</w:t>
      </w:r>
      <w:r>
        <w:rPr>
          <w:rFonts w:eastAsia="Arial Unicode MS" w:cs="Arial Unicode MS"/>
          <w:rtl w:val="0"/>
        </w:rPr>
        <w:t xml:space="preserve">: </w:t>
      </w:r>
      <w:r/>
    </w:p>
    <w:p>
      <w:pPr>
        <w:pStyle w:val="939"/>
        <w:numPr>
          <w:ilvl w:val="3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Подписания Сторонами</w:t>
      </w:r>
      <w:r>
        <w:rPr>
          <w:rFonts w:eastAsia="Arial Unicode MS" w:cs="Arial Unicode MS"/>
          <w:rtl w:val="0"/>
          <w:lang w:val="ru-RU"/>
        </w:rPr>
        <w:t xml:space="preserve">:</w:t>
      </w:r>
      <w:r>
        <w:rPr>
          <w:rFonts w:hint="default" w:eastAsia="Arial Unicode MS" w:cs="Arial Unicode MS"/>
          <w:rtl w:val="0"/>
          <w:lang w:val="ru-RU"/>
        </w:rPr>
        <w:t xml:space="preserve"> товарной накладной или универсального передаточного документа</w:t>
      </w:r>
      <w:r>
        <w:rPr>
          <w:rFonts w:eastAsia="Arial Unicode MS" w:cs="Arial Unicode MS"/>
          <w:rtl w:val="0"/>
          <w:lang w:val="ru-RU"/>
        </w:rPr>
        <w:t xml:space="preserve">;</w:t>
      </w:r>
      <w:r/>
    </w:p>
    <w:p>
      <w:pPr>
        <w:pStyle w:val="939"/>
        <w:numPr>
          <w:ilvl w:val="3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Утверждения Заказчиком акта приёмки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услуг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форма ОКУД </w:t>
      </w:r>
      <w:r>
        <w:rPr>
          <w:rFonts w:eastAsia="Arial Unicode MS" w:cs="Arial Unicode MS"/>
          <w:rtl w:val="0"/>
        </w:rPr>
        <w:t xml:space="preserve">0510452, </w:t>
      </w:r>
      <w:r>
        <w:rPr>
          <w:rFonts w:hint="default" w:eastAsia="Arial Unicode MS" w:cs="Arial Unicode MS"/>
          <w:rtl w:val="0"/>
          <w:lang w:val="ru-RU"/>
        </w:rPr>
        <w:t xml:space="preserve">утверждённая Приказом Минфина от </w:t>
      </w:r>
      <w:r>
        <w:rPr>
          <w:rFonts w:eastAsia="Arial Unicode MS" w:cs="Arial Unicode MS"/>
          <w:rtl w:val="0"/>
        </w:rPr>
        <w:t xml:space="preserve">15.04.2021 </w:t>
      </w:r>
      <w:r>
        <w:rPr>
          <w:rFonts w:hint="default" w:eastAsia="Arial Unicode MS" w:cs="Arial Unicode MS"/>
          <w:rtl w:val="0"/>
        </w:rPr>
        <w:t xml:space="preserve">г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№</w:t>
      </w:r>
      <w:r>
        <w:rPr>
          <w:rFonts w:eastAsia="Arial Unicode MS" w:cs="Arial Unicode MS"/>
          <w:rtl w:val="0"/>
        </w:rPr>
        <w:t xml:space="preserve">61</w:t>
      </w:r>
      <w:r>
        <w:rPr>
          <w:rFonts w:hint="default" w:eastAsia="Arial Unicode MS" w:cs="Arial Unicode MS"/>
          <w:rtl w:val="0"/>
        </w:rPr>
        <w:t xml:space="preserve">н</w:t>
      </w:r>
      <w:r>
        <w:rPr>
          <w:rFonts w:eastAsia="Arial Unicode MS" w:cs="Arial Unicode MS"/>
          <w:rtl w:val="0"/>
        </w:rPr>
        <w:t xml:space="preserve">) (</w:t>
      </w:r>
      <w:r>
        <w:rPr>
          <w:rFonts w:hint="default" w:eastAsia="Arial Unicode MS" w:cs="Arial Unicode MS"/>
          <w:rtl w:val="0"/>
          <w:lang w:val="ru-RU"/>
        </w:rPr>
        <w:t xml:space="preserve">далее – «Акт приёмки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it-IT"/>
        </w:rPr>
        <w:t xml:space="preserve">услуг»</w:t>
      </w:r>
      <w:r>
        <w:rPr>
          <w:rFonts w:eastAsia="Arial Unicode MS" w:cs="Arial Unicode MS"/>
          <w:rtl w:val="0"/>
        </w:rPr>
        <w:t xml:space="preserve">) (</w:t>
      </w:r>
      <w:r>
        <w:rPr>
          <w:rFonts w:hint="default" w:eastAsia="Arial Unicode MS" w:cs="Arial Unicode MS"/>
          <w:rtl w:val="0"/>
          <w:lang w:val="ru-RU"/>
        </w:rPr>
        <w:t xml:space="preserve">если составление и утверждение такого акта требуется действующим законодательством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39"/>
        <w:numPr>
          <w:ilvl w:val="3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</w:t>
      </w:r>
      <w:r>
        <w:rPr>
          <w:rFonts w:hint="default" w:eastAsia="Arial Unicode MS" w:cs="Arial Unicode MS"/>
          <w:rtl w:val="0"/>
          <w:lang w:val="ru-RU"/>
        </w:rPr>
        <w:t xml:space="preserve">еречисления Поставщиком Заказчику суммы начисленн</w:t>
      </w:r>
      <w:r>
        <w:rPr>
          <w:rFonts w:hint="default" w:eastAsia="Arial Unicode MS" w:cs="Arial Unicode MS"/>
          <w:rtl w:val="0"/>
          <w:lang w:val="ru-RU"/>
        </w:rPr>
        <w:t xml:space="preserve">ых</w:t>
      </w:r>
      <w:r>
        <w:rPr>
          <w:rFonts w:hint="default" w:eastAsia="Arial Unicode MS" w:cs="Arial Unicode MS"/>
          <w:rtl w:val="0"/>
          <w:lang w:val="ru-RU"/>
        </w:rPr>
        <w:t xml:space="preserve"> неусто</w:t>
      </w:r>
      <w:r>
        <w:rPr>
          <w:rFonts w:hint="default" w:eastAsia="Arial Unicode MS" w:cs="Arial Unicode MS"/>
          <w:rtl w:val="0"/>
          <w:lang w:val="ru-RU"/>
        </w:rPr>
        <w:t xml:space="preserve">ек</w:t>
      </w:r>
      <w:r>
        <w:rPr>
          <w:rFonts w:eastAsia="Arial Unicode MS" w:cs="Arial Unicode MS"/>
          <w:rtl w:val="0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штраф</w:t>
      </w:r>
      <w:r>
        <w:rPr>
          <w:rFonts w:hint="default" w:eastAsia="Arial Unicode MS" w:cs="Arial Unicode MS"/>
          <w:rtl w:val="0"/>
          <w:lang w:val="ru-RU"/>
        </w:rPr>
        <w:t xml:space="preserve">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пеней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по Договору в случае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они были начислены Заказчиком Поставщику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первичные учётные документы составлены 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заполнены Поставщиком некорректно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Поставщик обязуется предоставить корректные документы Заказчику в течение </w:t>
      </w:r>
      <w:r>
        <w:rPr>
          <w:rFonts w:eastAsia="Arial Unicode MS" w:cs="Arial Unicode MS"/>
          <w:rtl w:val="0"/>
        </w:rPr>
        <w:t xml:space="preserve">10 (</w:t>
      </w:r>
      <w:r>
        <w:rPr>
          <w:rFonts w:hint="default" w:eastAsia="Arial Unicode MS" w:cs="Arial Unicode MS"/>
          <w:rtl w:val="0"/>
        </w:rPr>
        <w:t xml:space="preserve">десяти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рабочих дней с даты направления Заказчиком соответствующего требования</w:t>
      </w:r>
      <w:r>
        <w:rPr>
          <w:rFonts w:eastAsia="Arial Unicode MS" w:cs="Arial Unicode MS"/>
          <w:rtl w:val="0"/>
          <w:lang w:val="ru-RU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В этом случае Заказчик производит оплату </w:t>
      </w:r>
      <w:r>
        <w:rPr>
          <w:rFonts w:hint="default" w:eastAsia="Arial Unicode MS" w:cs="Arial Unicode MS"/>
          <w:rtl w:val="0"/>
        </w:rPr>
        <w:t xml:space="preserve">в течение </w:t>
      </w:r>
      <w:r>
        <w:rPr>
          <w:rFonts w:eastAsia="Arial Unicode MS" w:cs="Arial Unicode MS"/>
          <w:rtl w:val="0"/>
        </w:rPr>
        <w:t xml:space="preserve">7 (</w:t>
      </w:r>
      <w:r>
        <w:rPr>
          <w:rFonts w:hint="default" w:eastAsia="Arial Unicode MS" w:cs="Arial Unicode MS"/>
          <w:rtl w:val="0"/>
          <w:lang w:val="ru-RU"/>
        </w:rPr>
        <w:t xml:space="preserve">семи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рабочих дней с даты получения</w:t>
      </w:r>
      <w:r>
        <w:rPr>
          <w:rFonts w:hint="default" w:eastAsia="Arial Unicode MS" w:cs="Arial Unicode MS"/>
          <w:rtl w:val="0"/>
          <w:lang w:val="ru-RU"/>
        </w:rPr>
        <w:t xml:space="preserve"> корректных документов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Заказчик вправе удержать сумму </w:t>
      </w:r>
      <w:r>
        <w:rPr>
          <w:rFonts w:hint="default" w:eastAsia="Arial Unicode MS" w:cs="Arial Unicode MS"/>
          <w:rtl w:val="0"/>
          <w:lang w:val="ru-RU"/>
        </w:rPr>
        <w:t xml:space="preserve">неисполненных Поставщиком требований об уплате неустоек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штрафов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пеней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предъявленных </w:t>
      </w:r>
      <w:r>
        <w:rPr>
          <w:rFonts w:hint="default" w:eastAsia="Arial Unicode MS" w:cs="Arial Unicode MS"/>
          <w:rtl w:val="0"/>
          <w:lang w:val="ru-RU"/>
        </w:rPr>
        <w:t xml:space="preserve">З</w:t>
      </w:r>
      <w:r>
        <w:rPr>
          <w:rFonts w:hint="default" w:eastAsia="Arial Unicode MS" w:cs="Arial Unicode MS"/>
          <w:rtl w:val="0"/>
        </w:rPr>
        <w:t xml:space="preserve">аказчиком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из суммы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подлежащей оплате Поставщику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Обязательство Заказчика по оплате считается исполненным со дня списания денежных средств со счёта Заказчика на расчётный счёт Поставщика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Цена Договора включает в себя стоимость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стоимость доставки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разгрузки в место хранения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эксплуатации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Заказчика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также сопутствующие расходы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которые Поставщик может понести в связи с исполнением настоящего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установленные законодательством Российской Федерацией налоги и обязательные платежи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которые оплачиваются Поставщиком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Цена Договора является твёрдой и определяется на весь срок его исполнения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 исключением случаев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законодательством Российской Федерации и настоящим Договором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частности</w:t>
      </w:r>
      <w:r>
        <w:rPr>
          <w:rFonts w:eastAsia="Arial Unicode MS" w:cs="Arial Unicode MS"/>
          <w:rtl w:val="0"/>
          <w:lang w:val="ru-RU"/>
        </w:rPr>
        <w:t xml:space="preserve">: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Цена Договора может быть снижена по соглашению Сторон без изменения количества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объёма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и качества поставляемого Товара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оказываемых Услуг выполняемых Работ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а также иных предусмотренных Договором условий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Если по предложению заказчика увеличиваются предусмотренные Договором количество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объем работы или услуги не более чем на </w:t>
      </w:r>
      <w:r>
        <w:rPr>
          <w:rFonts w:eastAsia="Arial Unicode MS" w:cs="Arial Unicode MS"/>
          <w:rtl w:val="0"/>
        </w:rPr>
        <w:t xml:space="preserve">30 (</w:t>
      </w:r>
      <w:r>
        <w:rPr>
          <w:rFonts w:hint="default" w:eastAsia="Arial Unicode MS" w:cs="Arial Unicode MS"/>
          <w:rtl w:val="0"/>
          <w:lang w:val="ru-RU"/>
        </w:rPr>
        <w:t xml:space="preserve">тридцать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процентов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При этом по соглашению сторон допускается изменение с учетом положений бюджетного законодательства Российской Федерации цены Договора пропорционально дополнительному количеству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дополнительному объему работы или услуги исходя из установленной в Договоре цены единицы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работы или услуги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но не более чем на </w:t>
      </w:r>
      <w:r>
        <w:rPr>
          <w:rFonts w:eastAsia="Arial Unicode MS" w:cs="Arial Unicode MS"/>
          <w:rtl w:val="0"/>
        </w:rPr>
        <w:t xml:space="preserve">30 (</w:t>
      </w:r>
      <w:r>
        <w:rPr>
          <w:rFonts w:hint="default" w:eastAsia="Arial Unicode MS" w:cs="Arial Unicode MS"/>
          <w:rtl w:val="0"/>
          <w:lang w:val="ru-RU"/>
        </w:rPr>
        <w:t xml:space="preserve">тридцать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процентов цены Договора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Цена единицы допо</w:t>
      </w:r>
      <w:r>
        <w:rPr>
          <w:rFonts w:hint="default" w:eastAsia="Arial Unicode MS" w:cs="Arial Unicode MS"/>
          <w:rtl w:val="0"/>
          <w:lang w:val="ru-RU"/>
        </w:rPr>
        <w:t xml:space="preserve">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первоначальной цены Договора на предусмотренное в Договоре количество такого товара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Все расчёты по Договору осуществляются в российских рублях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 безналичному расчёту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42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</w:rPr>
        <w:t xml:space="preserve">Порядок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сроки и условия исполнения обязательств Поставщиком и их приёмки </w:t>
      </w:r>
      <w:r>
        <w:rPr>
          <w:rtl w:val="0"/>
          <w:lang w:val="ru-RU"/>
        </w:rPr>
        <w:t xml:space="preserve">З</w:t>
      </w:r>
      <w:r>
        <w:rPr>
          <w:rtl w:val="0"/>
        </w:rPr>
        <w:t xml:space="preserve">аказчиком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Срок исполнения обязательств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поставки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выполнения 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оказания услуг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Поставщиком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</w:rPr>
        <w:t xml:space="preserve">в течение </w:t>
      </w:r>
      <w:r>
        <w:rPr>
          <w:rFonts w:eastAsia="Arial Unicode MS" w:cs="Arial Unicode MS"/>
          <w:rtl w:val="0"/>
          <w:lang w:val="ru-RU"/>
        </w:rPr>
        <w:t xml:space="preserve">3</w:t>
      </w:r>
      <w:r>
        <w:rPr>
          <w:rFonts w:eastAsia="Arial Unicode MS" w:cs="Arial Unicode MS"/>
          <w:rtl w:val="0"/>
        </w:rPr>
        <w:t xml:space="preserve">0 (</w:t>
      </w:r>
      <w:r>
        <w:rPr>
          <w:rFonts w:eastAsia="Arial Unicode MS" w:cs="Arial Unicode MS"/>
          <w:rtl w:val="0"/>
          <w:lang w:val="ru-RU"/>
        </w:rPr>
        <w:t xml:space="preserve">три</w:t>
      </w:r>
      <w:r>
        <w:rPr>
          <w:rFonts w:hint="default" w:eastAsia="Arial Unicode MS" w:cs="Arial Unicode MS"/>
          <w:rtl w:val="0"/>
        </w:rPr>
        <w:t xml:space="preserve">дцати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календарных дней с даты заключения Договора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Настоящим Договором предусмотрен </w:t>
      </w:r>
      <w:r>
        <w:rPr>
          <w:rFonts w:eastAsia="Arial Unicode MS" w:cs="Arial Unicode MS"/>
          <w:rtl w:val="0"/>
        </w:rPr>
        <w:t xml:space="preserve">1 (</w:t>
      </w:r>
      <w:r>
        <w:rPr>
          <w:rFonts w:hint="default" w:eastAsia="Arial Unicode MS" w:cs="Arial Unicode MS"/>
          <w:rtl w:val="0"/>
        </w:rPr>
        <w:t xml:space="preserve">один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этап его исполнения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рамках срока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указанного в п</w:t>
      </w:r>
      <w:r>
        <w:rPr>
          <w:rFonts w:eastAsia="Arial Unicode MS" w:cs="Arial Unicode MS"/>
          <w:rtl w:val="0"/>
        </w:rPr>
        <w:t xml:space="preserve">.3.</w:t>
      </w:r>
      <w:r>
        <w:rPr>
          <w:rFonts w:eastAsia="Arial Unicode MS" w:cs="Arial Unicode MS"/>
          <w:rtl w:val="0"/>
          <w:lang w:val="ru-RU"/>
        </w:rPr>
        <w:t xml:space="preserve">1</w:t>
      </w:r>
      <w:r>
        <w:rPr>
          <w:rFonts w:hint="default" w:eastAsia="Arial Unicode MS" w:cs="Arial Unicode MS"/>
          <w:rtl w:val="0"/>
        </w:rPr>
        <w:t xml:space="preserve"> Договора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Адрес исполнения обязательств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поставки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выполнения 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оказания услуг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Поставщиком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</w:rPr>
        <w:t xml:space="preserve">г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Москва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Малый Калужский пер</w:t>
      </w:r>
      <w:r>
        <w:rPr>
          <w:rFonts w:eastAsia="Arial Unicode MS" w:cs="Arial Unicode MS"/>
          <w:rtl w:val="0"/>
        </w:rPr>
        <w:t xml:space="preserve">., </w:t>
      </w:r>
      <w:r>
        <w:rPr>
          <w:rFonts w:hint="default" w:eastAsia="Arial Unicode MS" w:cs="Arial Unicode MS"/>
          <w:rtl w:val="0"/>
        </w:rPr>
        <w:t xml:space="preserve">д</w:t>
      </w:r>
      <w:r>
        <w:rPr>
          <w:rFonts w:eastAsia="Arial Unicode MS" w:cs="Arial Unicode MS"/>
          <w:rtl w:val="0"/>
        </w:rPr>
        <w:t xml:space="preserve">.2, </w:t>
      </w:r>
      <w:r>
        <w:rPr>
          <w:rFonts w:hint="default" w:eastAsia="Arial Unicode MS" w:cs="Arial Unicode MS"/>
          <w:rtl w:val="0"/>
        </w:rPr>
        <w:t xml:space="preserve">стр</w:t>
      </w:r>
      <w:r>
        <w:rPr>
          <w:rFonts w:eastAsia="Arial Unicode MS" w:cs="Arial Unicode MS"/>
          <w:rtl w:val="0"/>
        </w:rPr>
        <w:t xml:space="preserve">.8.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Товар должен быть поставлен в ассортименте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наименовании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</w:rPr>
        <w:t xml:space="preserve">в объеме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количестве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</w:rPr>
        <w:t xml:space="preserve">в комплектности и в сроки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предусмотренные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Поставка Товара должна осуществляться в рабочие дни с </w:t>
      </w:r>
      <w:r>
        <w:rPr>
          <w:rFonts w:eastAsia="Arial Unicode MS" w:cs="Arial Unicode MS"/>
          <w:rtl w:val="0"/>
        </w:rPr>
        <w:t xml:space="preserve">9:</w:t>
      </w:r>
      <w:r>
        <w:rPr>
          <w:rFonts w:eastAsia="Arial Unicode MS" w:cs="Arial Unicode MS"/>
          <w:rtl w:val="0"/>
          <w:lang w:val="ru-RU"/>
        </w:rPr>
        <w:t xml:space="preserve">0</w:t>
      </w:r>
      <w:r>
        <w:rPr>
          <w:rFonts w:eastAsia="Arial Unicode MS" w:cs="Arial Unicode MS"/>
          <w:rtl w:val="0"/>
        </w:rPr>
        <w:t xml:space="preserve">0 </w:t>
      </w:r>
      <w:r>
        <w:rPr>
          <w:rFonts w:hint="default" w:eastAsia="Arial Unicode MS" w:cs="Arial Unicode MS"/>
          <w:rtl w:val="0"/>
        </w:rPr>
        <w:t xml:space="preserve">до </w:t>
      </w:r>
      <w:r>
        <w:rPr>
          <w:rFonts w:eastAsia="Arial Unicode MS" w:cs="Arial Unicode MS"/>
          <w:rtl w:val="0"/>
        </w:rPr>
        <w:t xml:space="preserve">16:</w:t>
      </w:r>
      <w:r>
        <w:rPr>
          <w:rFonts w:eastAsia="Arial Unicode MS" w:cs="Arial Unicode MS"/>
          <w:rtl w:val="0"/>
          <w:lang w:val="ru-RU"/>
        </w:rPr>
        <w:t xml:space="preserve">0</w:t>
      </w:r>
      <w:r>
        <w:rPr>
          <w:rFonts w:eastAsia="Arial Unicode MS" w:cs="Arial Unicode MS"/>
          <w:rtl w:val="0"/>
        </w:rPr>
        <w:t xml:space="preserve">0.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Поставка Товара включает в себя доставку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разгрузку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все сопутствующие услуги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предусмотренные Договором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Датой поставки Товара Поставщиком считается дата </w:t>
      </w:r>
      <w:r>
        <w:rPr>
          <w:rFonts w:hint="default" w:eastAsia="Arial Unicode MS" w:cs="Arial Unicode MS"/>
          <w:rtl w:val="0"/>
          <w:lang w:val="ru-RU"/>
        </w:rPr>
        <w:t xml:space="preserve">передачи Товара и сопроводительных документов к нему</w:t>
      </w:r>
      <w:r>
        <w:rPr>
          <w:rFonts w:eastAsia="Arial Unicode MS" w:cs="Arial Unicode MS"/>
          <w:rtl w:val="0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при наличии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В случае наличия претензий со Стороны Заказчика – датой поставки считается дата удовлетворения Поставщиком претензий Заказчика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 факту поставки Товара Поставщик обязан передать документы и сопроводительных документов к нему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при наличии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а также дата передачи документов на бумажном носителе или направить их в системе электронного документооборота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действующим законодательством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в Единой Информационной Системе в сфере закупок Заказчику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  <w:lang w:val="ru-RU"/>
        </w:rPr>
        <w:t xml:space="preserve">счёт на оплату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документы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подтверждающие поставку товара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  <w:lang w:val="ru-RU"/>
        </w:rPr>
        <w:t xml:space="preserve">товарную накладную или универсальный передаточный документ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счёт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  <w:lang w:val="ru-RU"/>
        </w:rPr>
        <w:t xml:space="preserve">фактуру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при необходимости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обязан одновременно с передачей Товара передать Заказчику его принадлежности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относящиеся к не</w:t>
      </w:r>
      <w:r>
        <w:rPr>
          <w:rFonts w:hint="default" w:eastAsia="Arial Unicode MS" w:cs="Arial Unicode MS"/>
          <w:rtl w:val="0"/>
          <w:lang w:val="ru-RU"/>
        </w:rPr>
        <w:t xml:space="preserve">му</w:t>
      </w:r>
      <w:r>
        <w:rPr>
          <w:rFonts w:hint="default" w:eastAsia="Arial Unicode MS" w:cs="Arial Unicode MS"/>
          <w:rtl w:val="0"/>
          <w:lang w:val="ru-RU"/>
        </w:rPr>
        <w:t xml:space="preserve"> документы</w:t>
      </w:r>
      <w:r>
        <w:rPr>
          <w:rFonts w:eastAsia="Arial Unicode MS" w:cs="Arial Unicode MS"/>
          <w:rtl w:val="0"/>
          <w:lang w:val="ru-RU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если их наличие требуется законодательством и</w:t>
      </w:r>
      <w:r>
        <w:rPr>
          <w:rFonts w:eastAsia="Arial Unicode MS" w:cs="Arial Unicode MS"/>
          <w:rtl w:val="0"/>
          <w:lang w:val="ru-RU"/>
        </w:rPr>
        <w:t xml:space="preserve">/</w:t>
      </w:r>
      <w:r>
        <w:rPr>
          <w:rFonts w:hint="default" w:eastAsia="Arial Unicode MS" w:cs="Arial Unicode MS"/>
          <w:rtl w:val="0"/>
          <w:lang w:val="ru-RU"/>
        </w:rPr>
        <w:t xml:space="preserve">или действующими нормами</w:t>
      </w:r>
      <w:r>
        <w:rPr>
          <w:rFonts w:eastAsia="Arial Unicode MS" w:cs="Arial Unicode MS"/>
          <w:rtl w:val="0"/>
          <w:lang w:val="ru-RU"/>
        </w:rPr>
        <w:t xml:space="preserve">)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  <w:lang w:val="ru-RU"/>
        </w:rPr>
        <w:t xml:space="preserve">документацию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подтверждающую соответствие Товара нормам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действующим на территории Российской Федерации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эксплуатационную документацию на русском языке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технический паспорт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гарантийные талоны и другие необходимые сертификаты на Товар</w:t>
      </w:r>
      <w:r>
        <w:rPr>
          <w:rFonts w:eastAsia="Arial Unicode MS" w:cs="Arial Unicode MS"/>
          <w:rtl w:val="0"/>
          <w:lang w:val="ru-RU"/>
        </w:rPr>
        <w:t xml:space="preserve">.</w:t>
      </w:r>
      <w:r>
        <w:rPr>
          <w:rFonts w:eastAsia="Arial Unicode MS" w:cs="Arial Unicode MS"/>
          <w:rtl w:val="0"/>
        </w:rPr>
        <w:t xml:space="preserve">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Приёмка Товара осуществляется Заказчиком на его территории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Приёмка Товара по соответствию Договору в отношении ассортимента и количества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объёма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осуществляется представителем Заказчика в присутствии представителя Поставщика</w:t>
      </w:r>
      <w:r>
        <w:rPr>
          <w:rFonts w:hint="default" w:eastAsia="Arial Unicode MS" w:cs="Arial Unicode MS"/>
          <w:rtl w:val="0"/>
          <w:lang w:val="ru-RU"/>
        </w:rPr>
        <w:t xml:space="preserve"> одновременно с поставкой Товара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 факту приёмки Товара </w:t>
      </w:r>
      <w:r>
        <w:rPr>
          <w:rFonts w:hint="default" w:eastAsia="Arial Unicode MS" w:cs="Arial Unicode MS"/>
          <w:rtl w:val="0"/>
          <w:lang w:val="ru-RU"/>
        </w:rPr>
        <w:t xml:space="preserve">по соответствию Договору в отношении ассортимента и количества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объёма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Заказчик подписывает товарную накладную или универсальный передаточный документ</w:t>
      </w:r>
      <w:r>
        <w:rPr>
          <w:rFonts w:eastAsia="Arial Unicode MS" w:cs="Arial Unicode MS"/>
          <w:rtl w:val="0"/>
          <w:lang w:val="ru-RU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за исключением закупок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где </w:t>
      </w:r>
      <w:r>
        <w:rPr>
          <w:rFonts w:hint="default" w:eastAsia="Arial Unicode MS" w:cs="Arial Unicode MS"/>
          <w:rtl w:val="0"/>
          <w:lang w:val="ru-RU"/>
        </w:rPr>
        <w:t xml:space="preserve">в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действующим законодательством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подписываются Сторонами в Единой Информационной Системе в сфере закупок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где указанная приёмка осуществляется одновременно с приёмкой </w:t>
      </w:r>
      <w:r>
        <w:rPr>
          <w:rFonts w:hint="default" w:eastAsia="Arial Unicode MS" w:cs="Arial Unicode MS"/>
          <w:rtl w:val="0"/>
        </w:rPr>
        <w:t xml:space="preserve">Товара по качеству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соответствию требованиям Договора</w:t>
      </w:r>
      <w:r>
        <w:rPr>
          <w:rFonts w:hint="default" w:eastAsia="Arial Unicode MS" w:cs="Arial Unicode MS"/>
          <w:rtl w:val="0"/>
          <w:lang w:val="ru-RU"/>
        </w:rPr>
        <w:t xml:space="preserve"> в порядке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указанном в п</w:t>
      </w:r>
      <w:r>
        <w:rPr>
          <w:rFonts w:eastAsia="Arial Unicode MS" w:cs="Arial Unicode MS"/>
          <w:rtl w:val="0"/>
          <w:lang w:val="ru-RU"/>
        </w:rPr>
        <w:t xml:space="preserve">.3.12 </w:t>
      </w:r>
      <w:r>
        <w:rPr>
          <w:rFonts w:hint="default" w:eastAsia="Arial Unicode MS" w:cs="Arial Unicode MS"/>
          <w:rtl w:val="0"/>
          <w:lang w:val="ru-RU"/>
        </w:rPr>
        <w:t xml:space="preserve">Договора</w:t>
      </w:r>
      <w:r>
        <w:rPr>
          <w:rFonts w:eastAsia="Arial Unicode MS" w:cs="Arial Unicode MS"/>
          <w:rtl w:val="0"/>
          <w:lang w:val="ru-RU"/>
        </w:rPr>
        <w:t xml:space="preserve">).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Приёмка Товара по качеству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соответствию требованиям Договора осуществляется Заказчиком в течение </w:t>
      </w:r>
      <w:r>
        <w:rPr>
          <w:rFonts w:eastAsia="Arial Unicode MS" w:cs="Arial Unicode MS"/>
          <w:rtl w:val="0"/>
          <w:lang w:val="ru-RU"/>
        </w:rPr>
        <w:t xml:space="preserve">10</w:t>
      </w:r>
      <w:r>
        <w:rPr>
          <w:rFonts w:eastAsia="Arial Unicode MS" w:cs="Arial Unicode MS"/>
          <w:rtl w:val="0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десяти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рабочих дней с даты поставки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 факту приёмки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</w:rPr>
        <w:t xml:space="preserve">Товара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по качеству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соответствию требованиям Договора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Заказчик утверждает Акт приёмки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услуг</w:t>
      </w:r>
      <w:r>
        <w:rPr>
          <w:rFonts w:eastAsia="Arial Unicode MS" w:cs="Arial Unicode MS"/>
          <w:rtl w:val="0"/>
          <w:lang w:val="ru-RU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если составление и утверждение такого акта требуется действующим законодательством</w:t>
      </w:r>
      <w:r>
        <w:rPr>
          <w:rFonts w:eastAsia="Arial Unicode MS" w:cs="Arial Unicode MS"/>
          <w:rtl w:val="0"/>
          <w:lang w:val="ru-RU"/>
        </w:rPr>
        <w:t xml:space="preserve">).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Составление Акта приёмки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услуг может осуществляться без присутствия Поставщика и утверждаться без его подписи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Скан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  <w:lang w:val="ru-RU"/>
        </w:rPr>
        <w:t xml:space="preserve">копия акта приёмки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услуг направляется на электронную почту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указанную в Договоре Поставщику в целях подтверждения возникновения у принимающей стороны обязанности оплатить товары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работы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услуги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Приёмка Товара включает в себя</w:t>
      </w:r>
      <w:r>
        <w:rPr>
          <w:rFonts w:eastAsia="Arial Unicode MS" w:cs="Arial Unicode MS"/>
          <w:rtl w:val="0"/>
        </w:rPr>
        <w:t xml:space="preserve">:</w:t>
      </w:r>
      <w:r/>
    </w:p>
    <w:p>
      <w:pPr>
        <w:pStyle w:val="939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проверку по номенклатуре поставляемого Товара на соответствие требованиям Договора</w:t>
      </w:r>
      <w:r>
        <w:rPr>
          <w:rFonts w:eastAsia="Arial Unicode MS" w:cs="Arial Unicode MS"/>
          <w:rtl w:val="0"/>
        </w:rPr>
        <w:t xml:space="preserve">; </w:t>
      </w:r>
      <w:r/>
    </w:p>
    <w:p>
      <w:pPr>
        <w:pStyle w:val="939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проверку полноты и правильности оформления комплекта сопроводительных документов в соответствии с условиями Договора</w:t>
      </w:r>
      <w:r>
        <w:rPr>
          <w:rFonts w:eastAsia="Arial Unicode MS" w:cs="Arial Unicode MS"/>
          <w:rtl w:val="0"/>
        </w:rPr>
        <w:t xml:space="preserve">;</w:t>
      </w:r>
      <w:r/>
    </w:p>
    <w:p>
      <w:pPr>
        <w:pStyle w:val="939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контроль наличия</w:t>
      </w:r>
      <w:r>
        <w:rPr>
          <w:rFonts w:eastAsia="Arial Unicode MS" w:cs="Arial Unicode MS"/>
          <w:rtl w:val="0"/>
        </w:rPr>
        <w:t xml:space="preserve">/</w:t>
      </w:r>
      <w:r>
        <w:rPr>
          <w:rFonts w:hint="default" w:eastAsia="Arial Unicode MS" w:cs="Arial Unicode MS"/>
          <w:rtl w:val="0"/>
          <w:lang w:val="ru-RU"/>
        </w:rPr>
        <w:t xml:space="preserve">отсутствия внешних повреждений оригинальной упаковки Товара</w:t>
      </w:r>
      <w:r>
        <w:rPr>
          <w:rFonts w:eastAsia="Arial Unicode MS" w:cs="Arial Unicode MS"/>
          <w:rtl w:val="0"/>
        </w:rPr>
        <w:t xml:space="preserve">;</w:t>
      </w:r>
      <w:r/>
    </w:p>
    <w:p>
      <w:pPr>
        <w:pStyle w:val="939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проверку наличия необходимых документов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оригиналов и копий документов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на Товар</w:t>
      </w:r>
      <w:r>
        <w:rPr>
          <w:rFonts w:eastAsia="Arial Unicode MS" w:cs="Arial Unicode MS"/>
          <w:rtl w:val="0"/>
        </w:rPr>
        <w:t xml:space="preserve">;</w:t>
      </w:r>
      <w:r/>
    </w:p>
    <w:p>
      <w:pPr>
        <w:pStyle w:val="939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проверку наличия технической и</w:t>
      </w:r>
      <w:r>
        <w:rPr>
          <w:rFonts w:eastAsia="Arial Unicode MS" w:cs="Arial Unicode MS"/>
          <w:rtl w:val="0"/>
        </w:rPr>
        <w:t xml:space="preserve">/</w:t>
      </w:r>
      <w:r>
        <w:rPr>
          <w:rFonts w:hint="default" w:eastAsia="Arial Unicode MS" w:cs="Arial Unicode MS"/>
          <w:rtl w:val="0"/>
          <w:lang w:val="ru-RU"/>
        </w:rPr>
        <w:t xml:space="preserve">или эксплуатационной документации производителя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изготовителя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на русском языке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если такая документация предусмотрена товаром и действующим законодательством </w:t>
      </w:r>
      <w:r>
        <w:rPr>
          <w:rFonts w:eastAsia="Arial Unicode MS" w:cs="Arial Unicode MS"/>
          <w:rtl w:val="0"/>
        </w:rPr>
        <w:t xml:space="preserve">/ </w:t>
      </w:r>
      <w:r>
        <w:rPr>
          <w:rFonts w:hint="default" w:eastAsia="Arial Unicode MS" w:cs="Arial Unicode MS"/>
          <w:rtl w:val="0"/>
          <w:lang w:val="ru-RU"/>
        </w:rPr>
        <w:t xml:space="preserve">нормативными документами</w:t>
      </w:r>
      <w:r>
        <w:rPr>
          <w:rFonts w:eastAsia="Arial Unicode MS" w:cs="Arial Unicode MS"/>
          <w:rtl w:val="0"/>
          <w:lang w:val="it-IT"/>
        </w:rPr>
        <w:t xml:space="preserve">);</w:t>
      </w:r>
      <w:r/>
    </w:p>
    <w:p>
      <w:pPr>
        <w:pStyle w:val="939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проверку комплектности и целостности поставляемого Товара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проверку соответствия харак</w:t>
      </w:r>
      <w:r>
        <w:rPr>
          <w:rFonts w:hint="default" w:eastAsia="Arial Unicode MS" w:cs="Arial Unicode MS"/>
          <w:rtl w:val="0"/>
          <w:lang w:val="ru-RU"/>
        </w:rPr>
        <w:t xml:space="preserve">теристик поставляемого Товара </w:t>
      </w:r>
      <w:r>
        <w:rPr>
          <w:rFonts w:hint="default" w:eastAsia="Arial Unicode MS" w:cs="Arial Unicode MS"/>
          <w:rtl w:val="0"/>
          <w:lang w:val="ru-RU"/>
        </w:rPr>
        <w:t xml:space="preserve">условиям Договора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Датой приёмки Товара считается дата подписания Заказчиком документов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подтверждающих поставку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  <w:lang w:val="ru-RU"/>
        </w:rPr>
        <w:t xml:space="preserve">товарной накладной или универсального передаточного документа</w:t>
      </w:r>
      <w:r>
        <w:rPr>
          <w:rFonts w:eastAsia="Arial Unicode MS" w:cs="Arial Unicode MS"/>
          <w:rtl w:val="0"/>
        </w:rPr>
        <w:t xml:space="preserve">; </w:t>
      </w:r>
      <w:r>
        <w:rPr>
          <w:rFonts w:hint="default" w:eastAsia="Arial Unicode MS" w:cs="Arial Unicode MS"/>
          <w:rtl w:val="0"/>
        </w:rPr>
        <w:t xml:space="preserve">утверждения Заказчиком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  <w:lang w:val="ru-RU"/>
        </w:rPr>
        <w:t xml:space="preserve">Акта приёмки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услуг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если составление и утверждение такого акта требуется действующим законодательством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Товар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 соответствующий требованиям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Товар без документов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подтверждающих его поставку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</w:rPr>
        <w:t xml:space="preserve">товарн</w:t>
      </w:r>
      <w:r>
        <w:rPr>
          <w:rFonts w:hint="default" w:eastAsia="Arial Unicode MS" w:cs="Arial Unicode MS"/>
          <w:rtl w:val="0"/>
          <w:lang w:val="ru-RU"/>
        </w:rPr>
        <w:t xml:space="preserve">ой</w:t>
      </w:r>
      <w:r>
        <w:rPr>
          <w:rFonts w:hint="default" w:eastAsia="Arial Unicode MS" w:cs="Arial Unicode MS"/>
          <w:rtl w:val="0"/>
        </w:rPr>
        <w:t xml:space="preserve"> накладн</w:t>
      </w:r>
      <w:r>
        <w:rPr>
          <w:rFonts w:hint="default" w:eastAsia="Arial Unicode MS" w:cs="Arial Unicode MS"/>
          <w:rtl w:val="0"/>
          <w:lang w:val="ru-RU"/>
        </w:rPr>
        <w:t xml:space="preserve">ой</w:t>
      </w:r>
      <w:r>
        <w:rPr>
          <w:rFonts w:eastAsia="Arial Unicode MS" w:cs="Arial Unicode MS"/>
          <w:rtl w:val="0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или </w:t>
      </w:r>
      <w:r>
        <w:rPr>
          <w:rFonts w:hint="default" w:eastAsia="Arial Unicode MS" w:cs="Arial Unicode MS"/>
          <w:rtl w:val="0"/>
          <w:lang w:val="ru-RU"/>
        </w:rPr>
        <w:t xml:space="preserve">универсальн</w:t>
      </w:r>
      <w:r>
        <w:rPr>
          <w:rFonts w:hint="default" w:eastAsia="Arial Unicode MS" w:cs="Arial Unicode MS"/>
          <w:rtl w:val="0"/>
          <w:lang w:val="ru-RU"/>
        </w:rPr>
        <w:t xml:space="preserve">ого</w:t>
      </w:r>
      <w:r>
        <w:rPr>
          <w:rFonts w:hint="default" w:eastAsia="Arial Unicode MS" w:cs="Arial Unicode MS"/>
          <w:rtl w:val="0"/>
        </w:rPr>
        <w:t xml:space="preserve"> передаточн</w:t>
      </w:r>
      <w:r>
        <w:rPr>
          <w:rFonts w:hint="default" w:eastAsia="Arial Unicode MS" w:cs="Arial Unicode MS"/>
          <w:rtl w:val="0"/>
          <w:lang w:val="ru-RU"/>
        </w:rPr>
        <w:t xml:space="preserve">ого</w:t>
      </w:r>
      <w:r>
        <w:rPr>
          <w:rFonts w:hint="default" w:eastAsia="Arial Unicode MS" w:cs="Arial Unicode MS"/>
          <w:rtl w:val="0"/>
          <w:lang w:val="ru-RU"/>
        </w:rPr>
        <w:t xml:space="preserve"> документ</w:t>
      </w:r>
      <w:r>
        <w:rPr>
          <w:rFonts w:hint="default" w:eastAsia="Arial Unicode MS" w:cs="Arial Unicode MS"/>
          <w:rtl w:val="0"/>
          <w:lang w:val="ru-RU"/>
        </w:rPr>
        <w:t xml:space="preserve">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счита</w:t>
      </w:r>
      <w:r>
        <w:rPr>
          <w:rFonts w:hint="default" w:eastAsia="Arial Unicode MS" w:cs="Arial Unicode MS"/>
          <w:rtl w:val="0"/>
          <w:lang w:val="ru-RU"/>
        </w:rPr>
        <w:t xml:space="preserve">е</w:t>
      </w:r>
      <w:r>
        <w:rPr>
          <w:rFonts w:hint="default" w:eastAsia="Arial Unicode MS" w:cs="Arial Unicode MS"/>
          <w:rtl w:val="0"/>
          <w:lang w:val="ru-RU"/>
        </w:rPr>
        <w:t xml:space="preserve">тся не поставленным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обязан обеспечить гарантийную замену Товаров в случае обнаружения дефектов при приёмке Товара Заказчиком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При поставке Товара ненадлежащего качества Заказчик вправе в течение </w:t>
      </w:r>
      <w:r>
        <w:rPr>
          <w:rFonts w:eastAsia="Arial Unicode MS" w:cs="Arial Unicode MS"/>
          <w:rtl w:val="0"/>
        </w:rPr>
        <w:t xml:space="preserve">30 (</w:t>
      </w:r>
      <w:r>
        <w:rPr>
          <w:rFonts w:hint="default" w:eastAsia="Arial Unicode MS" w:cs="Arial Unicode MS"/>
          <w:rtl w:val="0"/>
        </w:rPr>
        <w:t xml:space="preserve">тридцати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календарных дней с момента получения Товара заявить Поставщику претензию по качеству Товара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Поставщик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допустивший поставку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не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соответствующего требованиям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обязан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 согласованию с Заказчиком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устранить недостатки поставки в течение </w:t>
      </w:r>
      <w:r>
        <w:rPr>
          <w:rFonts w:eastAsia="Arial Unicode MS" w:cs="Arial Unicode MS"/>
          <w:rtl w:val="0"/>
        </w:rPr>
        <w:t xml:space="preserve">10 (</w:t>
      </w:r>
      <w:r>
        <w:rPr>
          <w:rFonts w:hint="default" w:eastAsia="Arial Unicode MS" w:cs="Arial Unicode MS"/>
          <w:rtl w:val="0"/>
        </w:rPr>
        <w:t xml:space="preserve">десяти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календарных дней с момента их обнаружения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</w:rPr>
        <w:t xml:space="preserve">и получения претензии от Заказчика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Выявленные недостатки устраняются Поставщиком за его счёт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Во всех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влекущих возврат Товара Поставщику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Заказчик обязан обеспечить сохранность этого Товара до момента фактического его возврата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Возврат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замена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Товара осуществляется силами и за счёт средств Поставщика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Расходы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понесённые Заказчиком в связи с принятием Товара на ответственное хранение 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его возвратом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заменой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подлежат возмещению Поставщиком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Риск случайной гибели или случайного повреждения Товара до его передачи Заказчику лежит на Поставщике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42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Требования к </w:t>
      </w:r>
      <w:r>
        <w:rPr>
          <w:rtl w:val="0"/>
        </w:rPr>
        <w:t xml:space="preserve">Качеств</w:t>
      </w:r>
      <w:r>
        <w:rPr>
          <w:rtl w:val="0"/>
          <w:lang w:val="ru-RU"/>
        </w:rPr>
        <w:t xml:space="preserve">у</w:t>
      </w:r>
      <w:r>
        <w:rPr>
          <w:rtl w:val="0"/>
        </w:rPr>
        <w:t xml:space="preserve"> </w:t>
      </w:r>
      <w:r>
        <w:rPr>
          <w:rtl w:val="0"/>
          <w:lang w:val="ru-RU"/>
        </w:rPr>
        <w:t xml:space="preserve">исполнения обязательств </w:t>
      </w:r>
      <w:r>
        <w:rPr>
          <w:rtl w:val="0"/>
          <w:lang w:val="ru-RU"/>
        </w:rPr>
        <w:t xml:space="preserve">Поставщиком и</w:t>
      </w:r>
      <w:r>
        <w:rPr>
          <w:rtl w:val="0"/>
          <w:lang w:val="ru-RU"/>
        </w:rPr>
        <w:t xml:space="preserve"> условия осуществления</w:t>
      </w:r>
      <w:r>
        <w:rPr>
          <w:rtl w:val="0"/>
          <w:lang w:val="ru-RU"/>
        </w:rPr>
        <w:t xml:space="preserve"> гарантийны</w:t>
      </w:r>
      <w:r>
        <w:rPr>
          <w:rtl w:val="0"/>
          <w:lang w:val="ru-RU"/>
        </w:rPr>
        <w:t xml:space="preserve">х</w:t>
      </w:r>
      <w:r>
        <w:rPr>
          <w:rtl w:val="0"/>
          <w:lang w:val="ru-RU"/>
        </w:rPr>
        <w:t xml:space="preserve"> обязательств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Товар должен быть надлежащего качества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в целостной комплектности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соответствовать действующим ГОСТам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техническим регламентам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санитарным нормам и отвечать требованиям качества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безопасности и другим требованиям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предъявленным законодательством Российской Федерации и настоящим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Упаковка и маркировка Товара должны соответствовать требованиям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обычно предъявляемым к упаковке маркировке такого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ГОСТа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упаковка и маркировка импортного Товара – международным стандартам упаковки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Маркировка упаковки должна строго соответствовать маркировке Товара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Товар должен быть поставлен в упаковке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таре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обеспечивающей защиту Товара от повреждения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загрязнения или порчи во время транспортировки и погрузо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  <w:lang w:val="ru-RU"/>
        </w:rPr>
        <w:t xml:space="preserve">разгрузочных работ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На Товаре не должно быть механических повреждений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гарантирует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поставляемый Товар является качественным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новым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не был в употреблении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 прошел восстановление потребительских свойств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и соответствует требованиям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установленным настоящим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гарантирует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Товар передается свободным от прав третьих лиц и не является предметом залога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ареста или иного обременения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гарантирует легальность производства 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оборота Товара на территории Российской Федерации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Деятельность Поставщика должна осуществляться в соответствии с действующим законодательством Российской Федерации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Гарантии качества должны распространяться на весь объем поставляемого Товара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Гарантийный срок Поставщика на Товар должен составлять срок не менее срока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установленного заводом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</w:rPr>
        <w:t xml:space="preserve">изготовителем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Гарантийный срок начинает действовать с момента приёмки Товара Заказчиком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течение гарантийного срока Поставщик гарантирует исправную и полнофункциональную работу Товара в соответствии с длительностью наработки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устанавливаемой техническим описанием Товара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В случае выхода Товара из строя в течение гарантийного срока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Поставщик обязуется самостоятельно и за свой счёт произвести ремонт или замену неисправного Товара в течение </w:t>
      </w:r>
      <w:r>
        <w:rPr>
          <w:rFonts w:eastAsia="Arial Unicode MS" w:cs="Arial Unicode MS"/>
          <w:rtl w:val="0"/>
        </w:rPr>
        <w:t xml:space="preserve">30 (</w:t>
      </w:r>
      <w:r>
        <w:rPr>
          <w:rFonts w:hint="default" w:eastAsia="Arial Unicode MS" w:cs="Arial Unicode MS"/>
          <w:rtl w:val="0"/>
        </w:rPr>
        <w:t xml:space="preserve">тридцати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календарных дней с даты получения письменного уведомления Заказчика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Срок гарантии на Товар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поставленный Поставщиком взамен несоответствующего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начинает течь с даты подписания акта замены Товара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гарантирует произвести бесплатно замену Товара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или его компонентов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в течение одного месяца с даты приёмки товара Заказчиком в случае выявления дефектов или несоответствия параметров Товара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Если Поставщик оспаривает факт поставки Товара ненадлежащего качества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Стороны привлекают для выявления производственного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либо иного характера недостатков Товара независимого эксперта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Оплата услуг эксперта осуществляется за счёт Поставщика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если экспертиза подтверждает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ненадлежащее качество Товара возникло по вине Поставщика либо производителя Товара – расходы по оплате услуг эксперта должны быть возмещены Поставщиком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если экспертиза подтверждает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Товар</w:t>
      </w:r>
      <w:r>
        <w:rPr>
          <w:rFonts w:hint="default" w:eastAsia="Arial Unicode MS" w:cs="Arial Unicode MS"/>
          <w:rtl w:val="0"/>
          <w:lang w:val="ru-RU"/>
        </w:rPr>
        <w:t xml:space="preserve"> надлежащего качества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расходы по оплате услуг эксперта должны быть возмещены</w:t>
      </w:r>
      <w:r>
        <w:rPr>
          <w:rFonts w:hint="default" w:eastAsia="Arial Unicode MS" w:cs="Arial Unicode MS"/>
          <w:rtl w:val="0"/>
          <w:lang w:val="ru-RU"/>
        </w:rPr>
        <w:t xml:space="preserve"> Заказчиком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42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Права и обязанности Сторон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обязан</w:t>
      </w:r>
      <w:r>
        <w:rPr>
          <w:rFonts w:eastAsia="Arial Unicode MS" w:cs="Arial Unicode MS"/>
          <w:rtl w:val="0"/>
        </w:rPr>
        <w:t xml:space="preserve">: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Надлежащим образом и в соответствии с условиями Договора поставить Товар в установленный Договором срок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выполнить все иные свои обязательства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предусмотренные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Безвозмездно устранить выявленные недостатки Товара или осуществить его замену в течение </w:t>
      </w:r>
      <w:r>
        <w:rPr>
          <w:rFonts w:eastAsia="Arial Unicode MS" w:cs="Arial Unicode MS"/>
          <w:rtl w:val="0"/>
        </w:rPr>
        <w:t xml:space="preserve">10 (</w:t>
      </w:r>
      <w:r>
        <w:rPr>
          <w:rFonts w:hint="default" w:eastAsia="Arial Unicode MS" w:cs="Arial Unicode MS"/>
          <w:rtl w:val="0"/>
        </w:rPr>
        <w:t xml:space="preserve">десяти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дней с момента получения претензии по </w:t>
      </w:r>
      <w:r>
        <w:rPr>
          <w:rFonts w:hint="default" w:eastAsia="Arial Unicode MS" w:cs="Arial Unicode MS"/>
          <w:rtl w:val="0"/>
          <w:lang w:val="ru-RU"/>
        </w:rPr>
        <w:t xml:space="preserve">его </w:t>
      </w:r>
      <w:r>
        <w:rPr>
          <w:rFonts w:hint="default" w:eastAsia="Arial Unicode MS" w:cs="Arial Unicode MS"/>
          <w:rtl w:val="0"/>
          <w:lang w:val="ru-RU"/>
        </w:rPr>
        <w:t xml:space="preserve">качеству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Бесплатно осуществлять гарантийные обязательства в отношении Товара и комплектующих изделий в течение гарантийного срока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том числе гарантийное обслуживание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ремонт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восстановление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замену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Исполнение гарантийных обязательств осуществляется как по местонахождению Заказчика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так и по месту нахождения Поставщика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В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когда гарантийные обязательства осуществляются по местонахождению Поставщика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доставка Товара и комплектующих изделий к месту гарантийного обслуживания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ремонта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замены и обратно осуществляется за счёт Поставщика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Предоставлять своевременно достоверную информацию о ходе исполнения своих 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том числе о сложностях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возникающих при исполнении Договора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Соблюдать пропускной и внутриобъектовый режим Заказчика при исполнении обязательств по Договору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Не нарушать при исполнении обязательств по Договору имущественные и неимущественные права Заказчика и других лиц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Использовать объекты интеллектуальной собственности или средства индивидуализации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товарный знак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знак обслуживания и т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п</w:t>
      </w:r>
      <w:r>
        <w:rPr>
          <w:rFonts w:eastAsia="Arial Unicode MS" w:cs="Arial Unicode MS"/>
          <w:rtl w:val="0"/>
        </w:rPr>
        <w:t xml:space="preserve">.) </w:t>
      </w:r>
      <w:r>
        <w:rPr>
          <w:rFonts w:hint="default" w:eastAsia="Arial Unicode MS" w:cs="Arial Unicode MS"/>
          <w:rtl w:val="0"/>
          <w:lang w:val="ru-RU"/>
        </w:rPr>
        <w:t xml:space="preserve">на основании письменного согласия правообладателя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Нести ответственность перед Заказчиком за исполнение обязательств по Договору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имеет право</w:t>
      </w:r>
      <w:r>
        <w:rPr>
          <w:rFonts w:eastAsia="Arial Unicode MS" w:cs="Arial Unicode MS"/>
          <w:rtl w:val="0"/>
        </w:rPr>
        <w:t xml:space="preserve">: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 согласованию с Заказчиком поставить Товар досрочно и получить в полном объеме оплату в соответствии с условиями Договора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Требовать своевременной оплаты за поставленный надлежащим образом Товар по цене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предусмотренной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Получить оплату за поставленный надлежащим образом Товар по цене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предусмотренной настоящим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Заказчик обязан</w:t>
      </w:r>
      <w:r>
        <w:rPr>
          <w:rFonts w:eastAsia="Arial Unicode MS" w:cs="Arial Unicode MS"/>
          <w:rtl w:val="0"/>
        </w:rPr>
        <w:t xml:space="preserve">: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Обеспечить своевременный и беспрепятственный доступ к месту поставки Товара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Обеспечить своевременную приёмку поставленного Товара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Своевременно сообщить в письменной форме Поставщику о недостатках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обнаруженных в ходе его приёмки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Произвести оплату Товара в соответствии с разделом </w:t>
      </w:r>
      <w:r>
        <w:rPr>
          <w:rFonts w:eastAsia="Arial Unicode MS" w:cs="Arial Unicode MS"/>
          <w:rtl w:val="0"/>
        </w:rPr>
        <w:t xml:space="preserve">2 </w:t>
      </w:r>
      <w:r>
        <w:rPr>
          <w:rFonts w:hint="default" w:eastAsia="Arial Unicode MS" w:cs="Arial Unicode MS"/>
          <w:rtl w:val="0"/>
          <w:lang w:val="ru-RU"/>
        </w:rPr>
        <w:t xml:space="preserve">Договора при надлежащем исполнении Поставщиком обязательств по Договору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Заказчик имеет право</w:t>
      </w:r>
      <w:r>
        <w:rPr>
          <w:rFonts w:eastAsia="Arial Unicode MS" w:cs="Arial Unicode MS"/>
          <w:rtl w:val="0"/>
        </w:rPr>
        <w:t xml:space="preserve">: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Требовать от Поставщика поставку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соответствующего качеству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объемам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срокам его поставки и иным требованиям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предусмотренным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Отказаться от приёмки и оплаты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 соответствующего условиям Договора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Отказаться от оплаты расходов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 предусмотренных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Отказаться от оплаты поставленного Товара и потребовать возврата уплаченных Поставщику денежных средств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которые подлежат возврату в течение </w:t>
      </w:r>
      <w:r>
        <w:rPr>
          <w:rFonts w:eastAsia="Arial Unicode MS" w:cs="Arial Unicode MS"/>
          <w:rtl w:val="0"/>
        </w:rPr>
        <w:t xml:space="preserve">3 (</w:t>
      </w:r>
      <w:r>
        <w:rPr>
          <w:rFonts w:hint="default" w:eastAsia="Arial Unicode MS" w:cs="Arial Unicode MS"/>
          <w:rtl w:val="0"/>
        </w:rPr>
        <w:t xml:space="preserve">трех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рабочих дней с момента получения Поставщиком письменного требования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или потребовать уменьшения стоимости Товара в соответствии с законодательством Российской Федерации в случае поставки Товара с нарушением условий настоящего Договора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Назначить лиц для участия в контроле за поставкой Товара и в приёмке Товара по количеству и качеству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42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Ответственность Сторон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За неисполнение или ненадлежащее исполнение по настоящему Договору обязательств Стороны несут ответственность согласно действующему законодательству Российской Федерации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Ответственность Поставщика</w:t>
      </w:r>
      <w:r>
        <w:rPr>
          <w:rFonts w:eastAsia="Arial Unicode MS" w:cs="Arial Unicode MS"/>
          <w:rtl w:val="0"/>
        </w:rPr>
        <w:t xml:space="preserve">: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 нарушении Поставщиком сроков исполнения обязательств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Поставки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Выполнения 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Оказания Услуг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Поставщик выплачивает Заказчику пени в размере </w:t>
      </w:r>
      <w:r>
        <w:rPr>
          <w:rFonts w:eastAsia="Arial Unicode MS" w:cs="Arial Unicode MS"/>
          <w:rtl w:val="0"/>
        </w:rPr>
        <w:t xml:space="preserve">0,1% </w:t>
      </w:r>
      <w:r>
        <w:rPr>
          <w:rFonts w:hint="default" w:eastAsia="Arial Unicode MS" w:cs="Arial Unicode MS"/>
          <w:rtl w:val="0"/>
          <w:lang w:val="ru-RU"/>
        </w:rPr>
        <w:t xml:space="preserve">от стоимости неисполненных своевременно обязательств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непоставленного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невыполненных 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неоказанных Услуг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за каждый день просрочки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но не более </w:t>
      </w:r>
      <w:r>
        <w:rPr>
          <w:rFonts w:eastAsia="Arial Unicode MS" w:cs="Arial Unicode MS"/>
          <w:rtl w:val="0"/>
        </w:rPr>
        <w:t xml:space="preserve">10% </w:t>
      </w:r>
      <w:r>
        <w:rPr>
          <w:rFonts w:hint="default" w:eastAsia="Arial Unicode MS" w:cs="Arial Unicode MS"/>
          <w:rtl w:val="0"/>
          <w:lang w:val="ru-RU"/>
        </w:rPr>
        <w:t xml:space="preserve">от стоимости неисполненных своевременно обязательств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непоставленного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невыполненных 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неоказанных Услуг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За каждый факт неисполнения или ненадлежащего исполнения Поставщиком 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</w:t>
      </w:r>
      <w:r>
        <w:rPr>
          <w:rFonts w:hint="default" w:eastAsia="Arial Unicode MS" w:cs="Arial Unicode MS"/>
          <w:rtl w:val="0"/>
          <w:lang w:val="ru-RU"/>
        </w:rPr>
        <w:t xml:space="preserve">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 исключением просрочки исполнения обязательств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в том числе гарантийного обязательства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</w:t>
      </w:r>
      <w:r>
        <w:rPr>
          <w:rFonts w:hint="default" w:eastAsia="Arial Unicode MS" w:cs="Arial Unicode MS"/>
          <w:rtl w:val="0"/>
          <w:lang w:val="ru-RU"/>
        </w:rPr>
        <w:t xml:space="preserve">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размер штрафа устанавливается в </w:t>
      </w:r>
      <w:r>
        <w:rPr>
          <w:rFonts w:hint="default" w:eastAsia="Arial Unicode MS" w:cs="Arial Unicode MS"/>
          <w:rtl w:val="0"/>
          <w:lang w:val="ru-RU"/>
        </w:rPr>
        <w:t xml:space="preserve">размере </w:t>
      </w:r>
      <w:r>
        <w:rPr>
          <w:rFonts w:eastAsia="Arial Unicode MS" w:cs="Arial Unicode MS"/>
          <w:rtl w:val="0"/>
        </w:rPr>
        <w:t xml:space="preserve">10 </w:t>
      </w:r>
      <w:r>
        <w:rPr>
          <w:rFonts w:hint="default" w:eastAsia="Arial Unicode MS" w:cs="Arial Unicode MS"/>
          <w:rtl w:val="0"/>
          <w:lang w:val="ru-RU"/>
        </w:rPr>
        <w:t xml:space="preserve">процентов цены </w:t>
      </w:r>
      <w:r>
        <w:rPr>
          <w:rFonts w:hint="default" w:eastAsia="Arial Unicode MS" w:cs="Arial Unicode MS"/>
          <w:rtl w:val="0"/>
          <w:lang w:val="ru-RU"/>
        </w:rPr>
        <w:t xml:space="preserve">Договора</w:t>
      </w:r>
      <w:r>
        <w:rPr>
          <w:rFonts w:eastAsia="Arial Unicode MS" w:cs="Arial Unicode MS"/>
          <w:rtl w:val="0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этапа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.</w:t>
      </w:r>
      <w:r>
        <w:rPr>
          <w:rFonts w:eastAsia="Arial Unicode MS" w:cs="Arial Unicode MS"/>
          <w:rtl w:val="0"/>
        </w:rPr>
        <w:t xml:space="preserve">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За каждый факт неисполнения или ненадлежащего исполнения Поставщиком обязательства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предусмотренного </w:t>
      </w:r>
      <w:r>
        <w:rPr>
          <w:rFonts w:hint="default" w:eastAsia="Arial Unicode MS" w:cs="Arial Unicode MS"/>
          <w:rtl w:val="0"/>
          <w:lang w:val="ru-RU"/>
        </w:rPr>
        <w:t xml:space="preserve">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которое не имеет стоимостного выражения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размер штрафа устанавливается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при наличии в </w:t>
      </w:r>
      <w:r>
        <w:rPr>
          <w:rFonts w:hint="default" w:eastAsia="Arial Unicode MS" w:cs="Arial Unicode MS"/>
          <w:rtl w:val="0"/>
          <w:lang w:val="ru-RU"/>
        </w:rPr>
        <w:t xml:space="preserve">Договоре</w:t>
      </w:r>
      <w:r>
        <w:rPr>
          <w:rFonts w:hint="default" w:eastAsia="Arial Unicode MS" w:cs="Arial Unicode MS"/>
          <w:rtl w:val="0"/>
          <w:lang w:val="ru-RU"/>
        </w:rPr>
        <w:t xml:space="preserve"> таких обязательств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в следующем порядке</w:t>
      </w:r>
      <w:r>
        <w:rPr>
          <w:rFonts w:eastAsia="Arial Unicode MS" w:cs="Arial Unicode MS"/>
          <w:rtl w:val="0"/>
        </w:rPr>
        <w:t xml:space="preserve">:</w:t>
      </w:r>
      <w:r/>
    </w:p>
    <w:p>
      <w:pPr>
        <w:pStyle w:val="939"/>
        <w:numPr>
          <w:ilvl w:val="4"/>
          <w:numId w:val="4"/>
        </w:numPr>
        <w:pBdr/>
        <w:bidi w:val="false"/>
        <w:spacing/>
        <w:ind/>
        <w:rPr/>
      </w:pPr>
      <w:r>
        <w:rPr>
          <w:rFonts w:eastAsia="Arial Unicode MS" w:cs="Arial Unicode MS"/>
          <w:rtl w:val="0"/>
        </w:rPr>
        <w:t xml:space="preserve">1000 </w:t>
      </w:r>
      <w:r>
        <w:rPr>
          <w:rFonts w:hint="default" w:eastAsia="Arial Unicode MS" w:cs="Arial Unicode MS"/>
          <w:rtl w:val="0"/>
          <w:lang w:val="ru-RU"/>
        </w:rPr>
        <w:t xml:space="preserve">рублей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если цена </w:t>
      </w:r>
      <w:r>
        <w:rPr>
          <w:rFonts w:hint="default" w:eastAsia="Arial Unicode MS" w:cs="Arial Unicode MS"/>
          <w:rtl w:val="0"/>
          <w:lang w:val="ru-RU"/>
        </w:rPr>
        <w:t xml:space="preserve">Договора</w:t>
      </w:r>
      <w:r>
        <w:rPr>
          <w:rFonts w:hint="default" w:eastAsia="Arial Unicode MS" w:cs="Arial Unicode MS"/>
          <w:rtl w:val="0"/>
          <w:lang w:val="ru-RU"/>
        </w:rPr>
        <w:t xml:space="preserve"> не превышает </w:t>
      </w:r>
      <w:r>
        <w:rPr>
          <w:rFonts w:eastAsia="Arial Unicode MS" w:cs="Arial Unicode MS"/>
          <w:rtl w:val="0"/>
        </w:rPr>
        <w:t xml:space="preserve">3 </w:t>
      </w:r>
      <w:r>
        <w:rPr>
          <w:rFonts w:hint="default" w:eastAsia="Arial Unicode MS" w:cs="Arial Unicode MS"/>
          <w:rtl w:val="0"/>
        </w:rPr>
        <w:t xml:space="preserve">млн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рублей</w:t>
      </w:r>
      <w:r>
        <w:rPr>
          <w:rFonts w:eastAsia="Arial Unicode MS" w:cs="Arial Unicode MS"/>
          <w:rtl w:val="0"/>
        </w:rPr>
        <w:t xml:space="preserve">; </w:t>
      </w:r>
      <w:r/>
    </w:p>
    <w:p>
      <w:pPr>
        <w:pStyle w:val="939"/>
        <w:numPr>
          <w:ilvl w:val="4"/>
          <w:numId w:val="4"/>
        </w:numPr>
        <w:pBdr/>
        <w:bidi w:val="false"/>
        <w:spacing/>
        <w:ind/>
        <w:rPr/>
      </w:pPr>
      <w:r>
        <w:rPr>
          <w:rFonts w:eastAsia="Arial Unicode MS" w:cs="Arial Unicode MS"/>
          <w:rtl w:val="0"/>
        </w:rPr>
        <w:t xml:space="preserve">5000 </w:t>
      </w:r>
      <w:r>
        <w:rPr>
          <w:rFonts w:hint="default" w:eastAsia="Arial Unicode MS" w:cs="Arial Unicode MS"/>
          <w:rtl w:val="0"/>
          <w:lang w:val="ru-RU"/>
        </w:rPr>
        <w:t xml:space="preserve">рублей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цена Договора составляет от </w:t>
      </w:r>
      <w:r>
        <w:rPr>
          <w:rFonts w:eastAsia="Arial Unicode MS" w:cs="Arial Unicode MS"/>
          <w:rtl w:val="0"/>
        </w:rPr>
        <w:t xml:space="preserve">3 </w:t>
      </w:r>
      <w:r>
        <w:rPr>
          <w:rFonts w:hint="default" w:eastAsia="Arial Unicode MS" w:cs="Arial Unicode MS"/>
          <w:rtl w:val="0"/>
        </w:rPr>
        <w:t xml:space="preserve">млн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рублей до </w:t>
      </w:r>
      <w:r>
        <w:rPr>
          <w:rFonts w:eastAsia="Arial Unicode MS" w:cs="Arial Unicode MS"/>
          <w:rtl w:val="0"/>
        </w:rPr>
        <w:t xml:space="preserve">50 </w:t>
      </w:r>
      <w:r>
        <w:rPr>
          <w:rFonts w:hint="default" w:eastAsia="Arial Unicode MS" w:cs="Arial Unicode MS"/>
          <w:rtl w:val="0"/>
        </w:rPr>
        <w:t xml:space="preserve">млн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рублей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включительно</w:t>
      </w:r>
      <w:r>
        <w:rPr>
          <w:rFonts w:eastAsia="Arial Unicode MS" w:cs="Arial Unicode MS"/>
          <w:rtl w:val="0"/>
          <w:lang w:val="it-IT"/>
        </w:rPr>
        <w:t xml:space="preserve">); </w:t>
      </w:r>
      <w:r/>
    </w:p>
    <w:p>
      <w:pPr>
        <w:pStyle w:val="939"/>
        <w:numPr>
          <w:ilvl w:val="4"/>
          <w:numId w:val="4"/>
        </w:numPr>
        <w:pBdr/>
        <w:bidi w:val="false"/>
        <w:spacing/>
        <w:ind/>
        <w:rPr/>
      </w:pPr>
      <w:r>
        <w:rPr>
          <w:rFonts w:eastAsia="Arial Unicode MS" w:cs="Arial Unicode MS"/>
          <w:rtl w:val="0"/>
        </w:rPr>
        <w:t xml:space="preserve">10000 </w:t>
      </w:r>
      <w:r>
        <w:rPr>
          <w:rFonts w:hint="default" w:eastAsia="Arial Unicode MS" w:cs="Arial Unicode MS"/>
          <w:rtl w:val="0"/>
          <w:lang w:val="ru-RU"/>
        </w:rPr>
        <w:t xml:space="preserve">рублей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цена Договора составляет от </w:t>
      </w:r>
      <w:r>
        <w:rPr>
          <w:rFonts w:eastAsia="Arial Unicode MS" w:cs="Arial Unicode MS"/>
          <w:rtl w:val="0"/>
        </w:rPr>
        <w:t xml:space="preserve">50 </w:t>
      </w:r>
      <w:r>
        <w:rPr>
          <w:rFonts w:hint="default" w:eastAsia="Arial Unicode MS" w:cs="Arial Unicode MS"/>
          <w:rtl w:val="0"/>
        </w:rPr>
        <w:t xml:space="preserve">млн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рублей до </w:t>
      </w:r>
      <w:r>
        <w:rPr>
          <w:rFonts w:eastAsia="Arial Unicode MS" w:cs="Arial Unicode MS"/>
          <w:rtl w:val="0"/>
        </w:rPr>
        <w:t xml:space="preserve">100 </w:t>
      </w:r>
      <w:r>
        <w:rPr>
          <w:rFonts w:hint="default" w:eastAsia="Arial Unicode MS" w:cs="Arial Unicode MS"/>
          <w:rtl w:val="0"/>
        </w:rPr>
        <w:t xml:space="preserve">млн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рублей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включительно</w:t>
      </w:r>
      <w:r>
        <w:rPr>
          <w:rFonts w:eastAsia="Arial Unicode MS" w:cs="Arial Unicode MS"/>
          <w:rtl w:val="0"/>
          <w:lang w:val="it-IT"/>
        </w:rPr>
        <w:t xml:space="preserve">); </w:t>
      </w:r>
      <w:r/>
    </w:p>
    <w:p>
      <w:pPr>
        <w:pStyle w:val="939"/>
        <w:numPr>
          <w:ilvl w:val="4"/>
          <w:numId w:val="4"/>
        </w:numPr>
        <w:pBdr/>
        <w:bidi w:val="false"/>
        <w:spacing/>
        <w:ind/>
        <w:rPr/>
      </w:pPr>
      <w:r>
        <w:rPr>
          <w:rFonts w:eastAsia="Arial Unicode MS" w:cs="Arial Unicode MS"/>
          <w:rtl w:val="0"/>
        </w:rPr>
        <w:t xml:space="preserve">100000 </w:t>
      </w:r>
      <w:r>
        <w:rPr>
          <w:rFonts w:hint="default" w:eastAsia="Arial Unicode MS" w:cs="Arial Unicode MS"/>
          <w:rtl w:val="0"/>
          <w:lang w:val="ru-RU"/>
        </w:rPr>
        <w:t xml:space="preserve">рублей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цена Договора превышает </w:t>
      </w:r>
      <w:r>
        <w:rPr>
          <w:rFonts w:eastAsia="Arial Unicode MS" w:cs="Arial Unicode MS"/>
          <w:rtl w:val="0"/>
        </w:rPr>
        <w:t xml:space="preserve">100 </w:t>
      </w:r>
      <w:r>
        <w:rPr>
          <w:rFonts w:hint="default" w:eastAsia="Arial Unicode MS" w:cs="Arial Unicode MS"/>
          <w:rtl w:val="0"/>
        </w:rPr>
        <w:t xml:space="preserve">млн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рублей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Ответственность Заказчика</w:t>
      </w:r>
      <w:r>
        <w:rPr>
          <w:rFonts w:eastAsia="Arial Unicode MS" w:cs="Arial Unicode MS"/>
          <w:rtl w:val="0"/>
        </w:rPr>
        <w:t xml:space="preserve">: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 нарушении Заказчиком сроков оплаты надлежаще исполненных Поставщиком обязательств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Поставки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Выполнения 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Оказания Услуг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по настоящему Договору Заказчик выплачивает Поставщику пени в размере </w:t>
      </w:r>
      <w:r>
        <w:rPr>
          <w:rFonts w:eastAsia="Arial Unicode MS" w:cs="Arial Unicode MS"/>
          <w:rtl w:val="0"/>
        </w:rPr>
        <w:t xml:space="preserve">0,1% </w:t>
      </w:r>
      <w:r>
        <w:rPr>
          <w:rFonts w:hint="default" w:eastAsia="Arial Unicode MS" w:cs="Arial Unicode MS"/>
          <w:rtl w:val="0"/>
          <w:lang w:val="ru-RU"/>
        </w:rPr>
        <w:t xml:space="preserve">от стоимости обязательств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Поставки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Выполнения 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Оказания Услуг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надлежаще исполненных Поставщиком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оплата которых просрочена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 каждый день просрочки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но не более </w:t>
      </w:r>
      <w:r>
        <w:rPr>
          <w:rFonts w:eastAsia="Arial Unicode MS" w:cs="Arial Unicode MS"/>
          <w:rtl w:val="0"/>
        </w:rPr>
        <w:t xml:space="preserve">10% </w:t>
      </w:r>
      <w:r>
        <w:rPr>
          <w:rFonts w:hint="default" w:eastAsia="Arial Unicode MS" w:cs="Arial Unicode MS"/>
          <w:rtl w:val="0"/>
          <w:lang w:val="ru-RU"/>
        </w:rPr>
        <w:t xml:space="preserve">от стоимости обязательств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Поставки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Выполнения 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Оказания Услуг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надлежаще исполненных Поставщиком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оплата которых просрочена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За каждый факт неисполнения или ненадлежащего исполнения Заказчико</w:t>
      </w:r>
      <w:r>
        <w:rPr>
          <w:rFonts w:hint="default" w:eastAsia="Arial Unicode MS" w:cs="Arial Unicode MS"/>
          <w:rtl w:val="0"/>
          <w:lang w:val="ru-RU"/>
        </w:rPr>
        <w:t xml:space="preserve">м </w:t>
      </w:r>
      <w:r>
        <w:rPr>
          <w:rFonts w:hint="default" w:eastAsia="Arial Unicode MS" w:cs="Arial Unicode MS"/>
          <w:rtl w:val="0"/>
          <w:lang w:val="ru-RU"/>
        </w:rPr>
        <w:t xml:space="preserve">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</w:t>
      </w:r>
      <w:r>
        <w:rPr>
          <w:rFonts w:hint="default" w:eastAsia="Arial Unicode MS" w:cs="Arial Unicode MS"/>
          <w:rtl w:val="0"/>
          <w:lang w:val="ru-RU"/>
        </w:rPr>
        <w:t xml:space="preserve">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 исключением просрочки исполнения 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</w:t>
      </w:r>
      <w:r>
        <w:rPr>
          <w:rFonts w:hint="default" w:eastAsia="Arial Unicode MS" w:cs="Arial Unicode MS"/>
          <w:rtl w:val="0"/>
          <w:lang w:val="ru-RU"/>
        </w:rPr>
        <w:t xml:space="preserve">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размер штрафа устанавливается в </w:t>
      </w:r>
      <w:r>
        <w:rPr>
          <w:rFonts w:hint="default" w:eastAsia="Arial Unicode MS" w:cs="Arial Unicode MS"/>
          <w:rtl w:val="0"/>
          <w:lang w:val="ru-RU"/>
        </w:rPr>
        <w:t xml:space="preserve">размере </w:t>
      </w:r>
      <w:r>
        <w:rPr>
          <w:rFonts w:eastAsia="Arial Unicode MS" w:cs="Arial Unicode MS"/>
          <w:rtl w:val="0"/>
        </w:rPr>
        <w:t xml:space="preserve">10 </w:t>
      </w:r>
      <w:r>
        <w:rPr>
          <w:rFonts w:hint="default" w:eastAsia="Arial Unicode MS" w:cs="Arial Unicode MS"/>
          <w:rtl w:val="0"/>
          <w:lang w:val="ru-RU"/>
        </w:rPr>
        <w:t xml:space="preserve">процентов цены </w:t>
      </w:r>
      <w:r>
        <w:rPr>
          <w:rFonts w:hint="default" w:eastAsia="Arial Unicode MS" w:cs="Arial Unicode MS"/>
          <w:rtl w:val="0"/>
          <w:lang w:val="ru-RU"/>
        </w:rPr>
        <w:t xml:space="preserve">Договора</w:t>
      </w:r>
      <w:r>
        <w:rPr>
          <w:rFonts w:eastAsia="Arial Unicode MS" w:cs="Arial Unicode MS"/>
          <w:rtl w:val="0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этапа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.</w:t>
      </w:r>
      <w:r>
        <w:rPr>
          <w:rFonts w:eastAsia="Arial Unicode MS" w:cs="Arial Unicode MS"/>
          <w:rtl w:val="0"/>
        </w:rPr>
        <w:t xml:space="preserve">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За каждый факт неисполнения или ненадлежащего исполнения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Заказчиком обязательства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предусмотренного </w:t>
      </w:r>
      <w:r>
        <w:rPr>
          <w:rFonts w:hint="default" w:eastAsia="Arial Unicode MS" w:cs="Arial Unicode MS"/>
          <w:rtl w:val="0"/>
          <w:lang w:val="ru-RU"/>
        </w:rPr>
        <w:t xml:space="preserve">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которое не имеет стоимостного выражения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размер штрафа устанавливается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при наличии в </w:t>
      </w:r>
      <w:r>
        <w:rPr>
          <w:rFonts w:hint="default" w:eastAsia="Arial Unicode MS" w:cs="Arial Unicode MS"/>
          <w:rtl w:val="0"/>
          <w:lang w:val="ru-RU"/>
        </w:rPr>
        <w:t xml:space="preserve">Договоре</w:t>
      </w:r>
      <w:r>
        <w:rPr>
          <w:rFonts w:hint="default" w:eastAsia="Arial Unicode MS" w:cs="Arial Unicode MS"/>
          <w:rtl w:val="0"/>
          <w:lang w:val="ru-RU"/>
        </w:rPr>
        <w:t xml:space="preserve"> таких обязательств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в следующем порядке</w:t>
      </w:r>
      <w:r>
        <w:rPr>
          <w:rFonts w:eastAsia="Arial Unicode MS" w:cs="Arial Unicode MS"/>
          <w:rtl w:val="0"/>
        </w:rPr>
        <w:t xml:space="preserve">:</w:t>
      </w:r>
      <w:r/>
    </w:p>
    <w:p>
      <w:pPr>
        <w:pStyle w:val="939"/>
        <w:numPr>
          <w:ilvl w:val="4"/>
          <w:numId w:val="4"/>
        </w:numPr>
        <w:pBdr/>
        <w:bidi w:val="false"/>
        <w:spacing/>
        <w:ind/>
        <w:rPr/>
      </w:pPr>
      <w:r>
        <w:rPr>
          <w:rFonts w:eastAsia="Arial Unicode MS" w:cs="Arial Unicode MS"/>
          <w:rtl w:val="0"/>
        </w:rPr>
        <w:t xml:space="preserve">1000 </w:t>
      </w:r>
      <w:r>
        <w:rPr>
          <w:rFonts w:hint="default" w:eastAsia="Arial Unicode MS" w:cs="Arial Unicode MS"/>
          <w:rtl w:val="0"/>
          <w:lang w:val="ru-RU"/>
        </w:rPr>
        <w:t xml:space="preserve">рублей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цена Договора не превышает </w:t>
      </w:r>
      <w:r>
        <w:rPr>
          <w:rFonts w:eastAsia="Arial Unicode MS" w:cs="Arial Unicode MS"/>
          <w:rtl w:val="0"/>
        </w:rPr>
        <w:t xml:space="preserve">3 </w:t>
      </w:r>
      <w:r>
        <w:rPr>
          <w:rFonts w:hint="default" w:eastAsia="Arial Unicode MS" w:cs="Arial Unicode MS"/>
          <w:rtl w:val="0"/>
        </w:rPr>
        <w:t xml:space="preserve">млн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рублей</w:t>
      </w:r>
      <w:r>
        <w:rPr>
          <w:rFonts w:eastAsia="Arial Unicode MS" w:cs="Arial Unicode MS"/>
          <w:rtl w:val="0"/>
        </w:rPr>
        <w:t xml:space="preserve">; </w:t>
      </w:r>
      <w:r/>
    </w:p>
    <w:p>
      <w:pPr>
        <w:pStyle w:val="939"/>
        <w:numPr>
          <w:ilvl w:val="4"/>
          <w:numId w:val="4"/>
        </w:numPr>
        <w:pBdr/>
        <w:bidi w:val="false"/>
        <w:spacing/>
        <w:ind/>
        <w:rPr/>
      </w:pPr>
      <w:r>
        <w:rPr>
          <w:rFonts w:eastAsia="Arial Unicode MS" w:cs="Arial Unicode MS"/>
          <w:rtl w:val="0"/>
        </w:rPr>
        <w:t xml:space="preserve">5000 </w:t>
      </w:r>
      <w:r>
        <w:rPr>
          <w:rFonts w:hint="default" w:eastAsia="Arial Unicode MS" w:cs="Arial Unicode MS"/>
          <w:rtl w:val="0"/>
          <w:lang w:val="ru-RU"/>
        </w:rPr>
        <w:t xml:space="preserve">рублей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цена Договора составляет от </w:t>
      </w:r>
      <w:r>
        <w:rPr>
          <w:rFonts w:eastAsia="Arial Unicode MS" w:cs="Arial Unicode MS"/>
          <w:rtl w:val="0"/>
        </w:rPr>
        <w:t xml:space="preserve">3 </w:t>
      </w:r>
      <w:r>
        <w:rPr>
          <w:rFonts w:hint="default" w:eastAsia="Arial Unicode MS" w:cs="Arial Unicode MS"/>
          <w:rtl w:val="0"/>
        </w:rPr>
        <w:t xml:space="preserve">млн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рублей до </w:t>
      </w:r>
      <w:r>
        <w:rPr>
          <w:rFonts w:eastAsia="Arial Unicode MS" w:cs="Arial Unicode MS"/>
          <w:rtl w:val="0"/>
        </w:rPr>
        <w:t xml:space="preserve">50 </w:t>
      </w:r>
      <w:r>
        <w:rPr>
          <w:rFonts w:hint="default" w:eastAsia="Arial Unicode MS" w:cs="Arial Unicode MS"/>
          <w:rtl w:val="0"/>
        </w:rPr>
        <w:t xml:space="preserve">млн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рублей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включительно</w:t>
      </w:r>
      <w:r>
        <w:rPr>
          <w:rFonts w:eastAsia="Arial Unicode MS" w:cs="Arial Unicode MS"/>
          <w:rtl w:val="0"/>
          <w:lang w:val="it-IT"/>
        </w:rPr>
        <w:t xml:space="preserve">); </w:t>
      </w:r>
      <w:r/>
    </w:p>
    <w:p>
      <w:pPr>
        <w:pStyle w:val="939"/>
        <w:numPr>
          <w:ilvl w:val="4"/>
          <w:numId w:val="4"/>
        </w:numPr>
        <w:pBdr/>
        <w:bidi w:val="false"/>
        <w:spacing/>
        <w:ind/>
        <w:rPr/>
      </w:pPr>
      <w:r>
        <w:rPr>
          <w:rFonts w:eastAsia="Arial Unicode MS" w:cs="Arial Unicode MS"/>
          <w:rtl w:val="0"/>
        </w:rPr>
        <w:t xml:space="preserve">10000 </w:t>
      </w:r>
      <w:r>
        <w:rPr>
          <w:rFonts w:hint="default" w:eastAsia="Arial Unicode MS" w:cs="Arial Unicode MS"/>
          <w:rtl w:val="0"/>
          <w:lang w:val="ru-RU"/>
        </w:rPr>
        <w:t xml:space="preserve">рублей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цена Договора составляет от </w:t>
      </w:r>
      <w:r>
        <w:rPr>
          <w:rFonts w:eastAsia="Arial Unicode MS" w:cs="Arial Unicode MS"/>
          <w:rtl w:val="0"/>
        </w:rPr>
        <w:t xml:space="preserve">50 </w:t>
      </w:r>
      <w:r>
        <w:rPr>
          <w:rFonts w:hint="default" w:eastAsia="Arial Unicode MS" w:cs="Arial Unicode MS"/>
          <w:rtl w:val="0"/>
        </w:rPr>
        <w:t xml:space="preserve">млн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рублей до </w:t>
      </w:r>
      <w:r>
        <w:rPr>
          <w:rFonts w:eastAsia="Arial Unicode MS" w:cs="Arial Unicode MS"/>
          <w:rtl w:val="0"/>
        </w:rPr>
        <w:t xml:space="preserve">100 </w:t>
      </w:r>
      <w:r>
        <w:rPr>
          <w:rFonts w:hint="default" w:eastAsia="Arial Unicode MS" w:cs="Arial Unicode MS"/>
          <w:rtl w:val="0"/>
        </w:rPr>
        <w:t xml:space="preserve">млн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рублей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включительно</w:t>
      </w:r>
      <w:r>
        <w:rPr>
          <w:rFonts w:eastAsia="Arial Unicode MS" w:cs="Arial Unicode MS"/>
          <w:rtl w:val="0"/>
          <w:lang w:val="it-IT"/>
        </w:rPr>
        <w:t xml:space="preserve">); </w:t>
      </w:r>
      <w:r/>
    </w:p>
    <w:p>
      <w:pPr>
        <w:pStyle w:val="939"/>
        <w:numPr>
          <w:ilvl w:val="4"/>
          <w:numId w:val="4"/>
        </w:numPr>
        <w:pBdr/>
        <w:bidi w:val="false"/>
        <w:spacing/>
        <w:ind/>
        <w:rPr/>
      </w:pPr>
      <w:r>
        <w:rPr>
          <w:rFonts w:eastAsia="Arial Unicode MS" w:cs="Arial Unicode MS"/>
          <w:rtl w:val="0"/>
        </w:rPr>
        <w:t xml:space="preserve">100000 </w:t>
      </w:r>
      <w:r>
        <w:rPr>
          <w:rFonts w:hint="default" w:eastAsia="Arial Unicode MS" w:cs="Arial Unicode MS"/>
          <w:rtl w:val="0"/>
          <w:lang w:val="ru-RU"/>
        </w:rPr>
        <w:t xml:space="preserve">рублей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цена Договора превышает </w:t>
      </w:r>
      <w:r>
        <w:rPr>
          <w:rFonts w:eastAsia="Arial Unicode MS" w:cs="Arial Unicode MS"/>
          <w:rtl w:val="0"/>
        </w:rPr>
        <w:t xml:space="preserve">100 </w:t>
      </w:r>
      <w:r>
        <w:rPr>
          <w:rFonts w:hint="default" w:eastAsia="Arial Unicode MS" w:cs="Arial Unicode MS"/>
          <w:rtl w:val="0"/>
        </w:rPr>
        <w:t xml:space="preserve">млн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рублей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Общие положения</w:t>
      </w:r>
      <w:r>
        <w:rPr>
          <w:rFonts w:eastAsia="Arial Unicode MS" w:cs="Arial Unicode MS"/>
          <w:rtl w:val="0"/>
        </w:rPr>
        <w:t xml:space="preserve">: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Сторона освобождается от уплаты неустойки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штрафа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пени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</w:rPr>
        <w:t xml:space="preserve">если докажет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неисполнение или ненадлежащее исполнение обязательства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предусмотренного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произошло вследствие непреодолимой силы или по вине другой Стороны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К таким обстоятельствам не относятся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в частности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отсутствие на рынке нужных для исполнения настоящего Договора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отсутствие у Стороны необходимых денежных средств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Каждая из Сторон обязана возместить другой Стороне убытки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причинённые неисполнением или ненадлежащим исполнением своих обязательств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причинения действиями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бездействием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Поставщика ущерба имуществу Заказчика или третьих лиц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всю полноту ответственности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включая обязательства по возмещению материального ущерба или морального вреда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несёт Поставщик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Оплата неустойки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пени и штрафа не освобождает Сторон</w:t>
      </w:r>
      <w:r>
        <w:rPr>
          <w:rFonts w:hint="default" w:eastAsia="Arial Unicode MS" w:cs="Arial Unicode MS"/>
          <w:rtl w:val="0"/>
          <w:lang w:val="ru-RU"/>
        </w:rPr>
        <w:t xml:space="preserve">ы</w:t>
      </w:r>
      <w:r>
        <w:rPr>
          <w:rFonts w:hint="default" w:eastAsia="Arial Unicode MS" w:cs="Arial Unicode MS"/>
          <w:rtl w:val="0"/>
          <w:lang w:val="ru-RU"/>
        </w:rPr>
        <w:t xml:space="preserve"> от выполнения своих обязательств по Договору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понесённого ущерба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непосредственно обусловленного обстоятельствами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являющимися основанием для принятия решения об одностороннем отказе от исполнения Договора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В части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не урегулированной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Стороны несут ответственность в соответствии с действующим законодательством Российской Федерации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42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Порядок разрешения споров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Претензии Сторон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возникающие в связи с исполнением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включая споры и разногласия по техническим и финансовым вопросам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условиям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рассматриваются Сторонами в течение </w:t>
      </w:r>
      <w:r>
        <w:rPr>
          <w:rFonts w:eastAsia="Arial Unicode MS" w:cs="Arial Unicode MS"/>
          <w:rtl w:val="0"/>
        </w:rPr>
        <w:t xml:space="preserve">30 (</w:t>
      </w:r>
      <w:r>
        <w:rPr>
          <w:rFonts w:hint="default" w:eastAsia="Arial Unicode MS" w:cs="Arial Unicode MS"/>
          <w:rtl w:val="0"/>
        </w:rPr>
        <w:t xml:space="preserve">тридцати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дней путем переговоров с оформлением соответствующих документов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нарушения любой из Сторон условий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другая Сторона вправе предъявить претензию в установленном порядке до подачи искового заявления в арбитражный суд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Претензии рассматриваются Сторонами в срок не более </w:t>
      </w:r>
      <w:r>
        <w:rPr>
          <w:rFonts w:eastAsia="Arial Unicode MS" w:cs="Arial Unicode MS"/>
          <w:rtl w:val="0"/>
        </w:rPr>
        <w:t xml:space="preserve">15 (</w:t>
      </w:r>
      <w:r>
        <w:rPr>
          <w:rFonts w:hint="default" w:eastAsia="Arial Unicode MS" w:cs="Arial Unicode MS"/>
          <w:rtl w:val="0"/>
        </w:rPr>
        <w:t xml:space="preserve">Пятнадцати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рабочих дней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если Стороны не придут к соглашению путем переговоров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все споры или разногласия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которые могут возникнуть из настоящего Договора или в связи с ним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подлежат рассмотрению в Арбитражном суде г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Москвы в соответствии с законодательством Российской Федерации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42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Обстоятельства непреодолимой силы </w:t>
      </w:r>
      <w:r>
        <w:rPr>
          <w:rtl w:val="0"/>
        </w:rPr>
        <w:t xml:space="preserve">(</w:t>
      </w:r>
      <w:r>
        <w:rPr>
          <w:rtl w:val="0"/>
        </w:rPr>
        <w:t xml:space="preserve">форс</w:t>
      </w:r>
      <w:r>
        <w:rPr>
          <w:rtl w:val="0"/>
        </w:rPr>
        <w:t xml:space="preserve">-</w:t>
      </w:r>
      <w:r>
        <w:rPr>
          <w:rtl w:val="0"/>
        </w:rPr>
        <w:t xml:space="preserve">мажор</w:t>
      </w:r>
      <w:r>
        <w:rPr>
          <w:rtl w:val="0"/>
        </w:rPr>
        <w:t xml:space="preserve">)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Для целей настоящего Договора под непреодолимой силой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форс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</w:rPr>
        <w:t xml:space="preserve">мажор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понимается чрезвычайное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непредотвратимое при данных условиях обстоятельство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неподвластное контролю Сторон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 связанное с их просчётом или небрежностью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Стороны освобождаются от ответственности за частичное или полное неисполнение обязательств по настоящему Договору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оно явилось следствием обстоятельств непреодолимой силы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возникших после заключения настоящего Договора в результате обстоятельств чрезвычайного характера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которые Стороны не могли предвидеть или предотвратить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 наступлении обстоятельств форс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  <w:lang w:val="ru-RU"/>
        </w:rPr>
        <w:t xml:space="preserve">мажора каждая Сторона должна без промедления известить о них в письменном виде другую Сторону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Извещение должно содержать данные о характере обстоятельств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официальные документы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удостоверяющие наличие этих обстоятельств 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по возможности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дающие оценку их влияния на возможность исполнения Стороной своих обязательств по настоящему Договору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Если обстоятельства форс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  <w:lang w:val="ru-RU"/>
        </w:rPr>
        <w:t xml:space="preserve">мажора будут продолжаться свыше </w:t>
      </w:r>
      <w:r>
        <w:rPr>
          <w:rFonts w:eastAsia="Arial Unicode MS" w:cs="Arial Unicode MS"/>
          <w:rtl w:val="0"/>
        </w:rPr>
        <w:t xml:space="preserve">2 (</w:t>
      </w:r>
      <w:r>
        <w:rPr>
          <w:rFonts w:hint="default" w:eastAsia="Arial Unicode MS" w:cs="Arial Unicode MS"/>
          <w:rtl w:val="0"/>
          <w:lang w:val="ru-RU"/>
        </w:rPr>
        <w:t xml:space="preserve">двух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месяцев или Стороны сочтут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наступившие обстоятельства непреодолимой силы создали невозможность дальнейшего исполнения условий настоящего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 взаимному согласию Стороны вправе</w:t>
      </w:r>
      <w:r>
        <w:rPr>
          <w:rFonts w:hint="default" w:eastAsia="Arial Unicode MS" w:cs="Arial Unicode MS"/>
          <w:rtl w:val="0"/>
          <w:lang w:val="ru-RU"/>
        </w:rPr>
        <w:t xml:space="preserve"> досрочно расторгнуть свои отношения по настоящему Договору при условии проведения полного взаиморасчёта за фактически выполненные обязательства и в этом случае ни одна из Сторон не будет иметь права требовать от другой Стороны возмещения возможных убытков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42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</w:rPr>
        <w:t xml:space="preserve">Срок действия Договора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Договор вступает в силу с даты его подписания и действует до </w:t>
      </w:r>
      <w:r>
        <w:rPr>
          <w:rFonts w:eastAsia="Arial Unicode MS" w:cs="Arial Unicode MS"/>
          <w:rtl w:val="0"/>
        </w:rPr>
        <w:t xml:space="preserve">31.0</w:t>
      </w:r>
      <w:r>
        <w:rPr>
          <w:rFonts w:eastAsia="Arial Unicode MS" w:cs="Arial Unicode MS"/>
          <w:rtl w:val="0"/>
          <w:lang w:val="ru-RU"/>
        </w:rPr>
        <w:t xml:space="preserve">7</w:t>
      </w:r>
      <w:r>
        <w:rPr>
          <w:rFonts w:eastAsia="Arial Unicode MS" w:cs="Arial Unicode MS"/>
          <w:rtl w:val="0"/>
        </w:rPr>
        <w:t xml:space="preserve">.2026, </w:t>
      </w:r>
      <w:r>
        <w:rPr>
          <w:rFonts w:hint="default" w:eastAsia="Arial Unicode MS" w:cs="Arial Unicode MS"/>
          <w:rtl w:val="0"/>
          <w:lang w:val="ru-RU"/>
        </w:rPr>
        <w:t xml:space="preserve">а в части расчётов и гарантийного обслуживания – до полного исполнения Сторонами своих обязательств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Окончание срока действия Договора не освобождает Стороны от обязанности возмещения убытков и уплаты штрафных санкций и иной ответственности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установленной настоящим Договором и законодательством Российской Федерации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42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</w:rPr>
        <w:t xml:space="preserve">Изменение и расторжение Договора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Изменение существенных условий Договора при его исполнении не допускается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 исключением их изменения по соглашению Сторон в следующих случаях</w:t>
      </w:r>
      <w:r>
        <w:rPr>
          <w:rFonts w:eastAsia="Arial Unicode MS" w:cs="Arial Unicode MS"/>
          <w:rtl w:val="0"/>
        </w:rPr>
        <w:t xml:space="preserve">: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 снижении цены </w:t>
      </w:r>
      <w:r>
        <w:rPr>
          <w:rFonts w:hint="default" w:eastAsia="Arial Unicode MS" w:cs="Arial Unicode MS"/>
          <w:rtl w:val="0"/>
          <w:lang w:val="ru-RU"/>
        </w:rPr>
        <w:t xml:space="preserve">Договора</w:t>
      </w:r>
      <w:r>
        <w:rPr>
          <w:rFonts w:hint="default" w:eastAsia="Arial Unicode MS" w:cs="Arial Unicode MS"/>
          <w:rtl w:val="0"/>
          <w:lang w:val="ru-RU"/>
        </w:rPr>
        <w:t xml:space="preserve"> без изменения предусмотренных Договор</w:t>
      </w:r>
      <w:r>
        <w:rPr>
          <w:rFonts w:hint="default" w:eastAsia="Arial Unicode MS" w:cs="Arial Unicode MS"/>
          <w:rtl w:val="0"/>
          <w:lang w:val="ru-RU"/>
        </w:rPr>
        <w:t xml:space="preserve">ом</w:t>
      </w:r>
      <w:r>
        <w:rPr>
          <w:rFonts w:hint="default" w:eastAsia="Arial Unicode MS" w:cs="Arial Unicode MS"/>
          <w:rtl w:val="0"/>
        </w:rPr>
        <w:t xml:space="preserve"> количества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объема работ или услуг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их качества и иных условий Договора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Если по предложению заказчика увеличиваются предусмотренные Договором количество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объем работы или услуги не более чем на </w:t>
      </w:r>
      <w:r>
        <w:rPr>
          <w:rFonts w:eastAsia="Arial Unicode MS" w:cs="Arial Unicode MS"/>
          <w:rtl w:val="0"/>
        </w:rPr>
        <w:t xml:space="preserve">30 (</w:t>
      </w:r>
      <w:r>
        <w:rPr>
          <w:rFonts w:hint="default" w:eastAsia="Arial Unicode MS" w:cs="Arial Unicode MS"/>
          <w:rtl w:val="0"/>
          <w:lang w:val="ru-RU"/>
        </w:rPr>
        <w:t xml:space="preserve">тридцать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процентов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При этом по соглашению сторон допускается изменение с учетом положений бюджетного законодательства Российской Федерации цены Договора пропорционально дополнительному количеству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дополнительному объему работы или услуги исходя из установленной в Договоре цены единицы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работы или услуги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но не более чем на </w:t>
      </w:r>
      <w:r>
        <w:rPr>
          <w:rFonts w:eastAsia="Arial Unicode MS" w:cs="Arial Unicode MS"/>
          <w:rtl w:val="0"/>
        </w:rPr>
        <w:t xml:space="preserve">30 (</w:t>
      </w:r>
      <w:r>
        <w:rPr>
          <w:rFonts w:hint="default" w:eastAsia="Arial Unicode MS" w:cs="Arial Unicode MS"/>
          <w:rtl w:val="0"/>
          <w:lang w:val="ru-RU"/>
        </w:rPr>
        <w:t xml:space="preserve">тридцать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процентов цены Договора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Цена единицы допо</w:t>
      </w:r>
      <w:r>
        <w:rPr>
          <w:rFonts w:hint="default" w:eastAsia="Arial Unicode MS" w:cs="Arial Unicode MS"/>
          <w:rtl w:val="0"/>
          <w:lang w:val="ru-RU"/>
        </w:rPr>
        <w:t xml:space="preserve">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первоначальной цены Договора на предусмотренное в Договоре количество такого товара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Если по согласованию с Заказчиком осуществляется поставка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качество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технические и функциональные характеристики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потребительские свойства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котор</w:t>
      </w:r>
      <w:r>
        <w:rPr>
          <w:rFonts w:hint="default" w:eastAsia="Arial Unicode MS" w:cs="Arial Unicode MS"/>
          <w:rtl w:val="0"/>
          <w:lang w:val="ru-RU"/>
        </w:rPr>
        <w:t xml:space="preserve">ого</w:t>
      </w:r>
      <w:r>
        <w:rPr>
          <w:rFonts w:hint="default" w:eastAsia="Arial Unicode MS" w:cs="Arial Unicode MS"/>
          <w:rtl w:val="0"/>
        </w:rPr>
        <w:t xml:space="preserve"> явля</w:t>
      </w:r>
      <w:r>
        <w:rPr>
          <w:rFonts w:hint="default" w:eastAsia="Arial Unicode MS" w:cs="Arial Unicode MS"/>
          <w:rtl w:val="0"/>
          <w:lang w:val="ru-RU"/>
        </w:rPr>
        <w:t xml:space="preserve">е</w:t>
      </w:r>
      <w:r>
        <w:rPr>
          <w:rFonts w:hint="default" w:eastAsia="Arial Unicode MS" w:cs="Arial Unicode MS"/>
          <w:rtl w:val="0"/>
          <w:lang w:val="ru-RU"/>
        </w:rPr>
        <w:t xml:space="preserve">тся улучшенными по сравнению с качеством и соответствующими техническими и функциональными характеристиками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указанными в Договоре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 исполнении Договора не допускается перемена Поставщика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 исключением случая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новый Поставщик является правопреемником Поставщика по Договору вследствие реорганизации юридического лица в форме преобразования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слияния или присоединения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Расторжение Договора допускается по соглашению Сторон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Заказчик вправе принять решение об одностороннем отказе от исполнения настоящего Договора по основаниям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предусмотренным Гражданским кодексом Российской Федерации для одностороннего отказа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Решение</w:t>
      </w:r>
      <w:r>
        <w:rPr>
          <w:rFonts w:hint="default" w:eastAsia="Arial Unicode MS" w:cs="Arial Unicode MS"/>
          <w:rtl w:val="0"/>
          <w:lang w:val="ru-RU"/>
        </w:rPr>
        <w:t xml:space="preserve"> Заказчика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Заказчиком Поставщика об одностороннем отказе от исполнения настоящего Договора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Все изменения оформляются в письменном виде путем </w:t>
      </w:r>
      <w:r>
        <w:rPr>
          <w:rFonts w:hint="default" w:eastAsia="Arial Unicode MS" w:cs="Arial Unicode MS"/>
          <w:rtl w:val="0"/>
          <w:lang w:val="ru-RU"/>
        </w:rPr>
        <w:t xml:space="preserve">заключения</w:t>
      </w:r>
      <w:r>
        <w:rPr>
          <w:rFonts w:hint="default" w:eastAsia="Arial Unicode MS" w:cs="Arial Unicode MS"/>
          <w:rtl w:val="0"/>
          <w:lang w:val="ru-RU"/>
        </w:rPr>
        <w:t xml:space="preserve"> Сторонами дополнительных соглашений к Договору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Дополнительные соглашения к Договору являются его неотъемлемой частью и вступают в силу с момента их подписания Сторонами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42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Заключительные положения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Взаимоотношения Сторон в части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не урегулированной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регламентируются действующим законодательством Российской Федерации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Стороны обязуются в письменном виде извещать друг друга об изменении своих адреса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банковских реквизитов и контактных данных не позднее трёх рабочих дней с даты их изменения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Все уведомления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поручения и сообщения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направляемые в соответствии с </w:t>
      </w:r>
      <w:r>
        <w:rPr>
          <w:rFonts w:hint="default" w:eastAsia="Arial Unicode MS" w:cs="Arial Unicode MS"/>
          <w:rtl w:val="0"/>
          <w:lang w:val="ru-RU"/>
        </w:rPr>
        <w:t xml:space="preserve">Договором</w:t>
      </w:r>
      <w:r>
        <w:rPr>
          <w:rFonts w:hint="default" w:eastAsia="Arial Unicode MS" w:cs="Arial Unicode MS"/>
          <w:rtl w:val="0"/>
        </w:rPr>
        <w:t xml:space="preserve"> или в связи с ним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должны быть составлены в письменной форме и доставлены по нижеуказанным адресам Сторон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либо направлены посредством системы электронного документооборота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в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действующим законодательством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посредством Единой Информационной Системы в сфере закупок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Все документы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связанные с исполнением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передаваемые Заказчику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должны содержать ссылку на настоящий Договор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42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</w:rPr>
        <w:t xml:space="preserve">Информация о </w:t>
      </w:r>
      <w:r>
        <w:rPr>
          <w:rtl w:val="0"/>
          <w:lang w:val="ru-RU"/>
        </w:rPr>
        <w:t xml:space="preserve">п</w:t>
      </w:r>
      <w:r>
        <w:rPr>
          <w:rtl w:val="0"/>
          <w:lang w:val="ru-RU"/>
        </w:rPr>
        <w:t xml:space="preserve">риложениях к </w:t>
      </w:r>
      <w:r>
        <w:rPr>
          <w:rtl w:val="0"/>
          <w:lang w:val="ru-RU"/>
        </w:rPr>
        <w:t xml:space="preserve">Договору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Приложения к Договору </w:t>
      </w:r>
      <w:r>
        <w:rPr>
          <w:rFonts w:hint="default" w:eastAsia="Arial Unicode MS" w:cs="Arial Unicode MS"/>
          <w:rtl w:val="0"/>
          <w:lang w:val="ru-RU"/>
        </w:rPr>
        <w:t xml:space="preserve">являются </w:t>
      </w:r>
      <w:r>
        <w:rPr>
          <w:rFonts w:hint="default" w:eastAsia="Arial Unicode MS" w:cs="Arial Unicode MS"/>
          <w:rtl w:val="0"/>
          <w:lang w:val="ru-RU"/>
        </w:rPr>
        <w:t xml:space="preserve">его неотъемлемой частью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39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Приложения</w:t>
      </w:r>
      <w:r>
        <w:rPr>
          <w:rFonts w:eastAsia="Arial Unicode MS" w:cs="Arial Unicode MS"/>
          <w:rtl w:val="0"/>
          <w:lang w:val="ru-RU"/>
        </w:rPr>
        <w:t xml:space="preserve">:</w:t>
      </w:r>
      <w:r/>
    </w:p>
    <w:p>
      <w:pPr>
        <w:pStyle w:val="939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Приложение № </w:t>
      </w:r>
      <w:r>
        <w:rPr>
          <w:rFonts w:eastAsia="Arial Unicode MS" w:cs="Arial Unicode MS"/>
          <w:rtl w:val="0"/>
          <w:lang w:val="ru-RU"/>
        </w:rPr>
        <w:t xml:space="preserve">1 </w:t>
      </w:r>
      <w:r>
        <w:rPr>
          <w:rFonts w:hint="default" w:eastAsia="Arial Unicode MS" w:cs="Arial Unicode MS"/>
          <w:rtl w:val="0"/>
          <w:lang w:val="ru-RU"/>
        </w:rPr>
        <w:t xml:space="preserve">– Техническое задание</w:t>
      </w:r>
      <w:r>
        <w:rPr>
          <w:rFonts w:eastAsia="Arial Unicode MS" w:cs="Arial Unicode MS"/>
          <w:rtl w:val="0"/>
        </w:rPr>
        <w:t xml:space="preserve">; </w:t>
      </w:r>
      <w:r/>
    </w:p>
    <w:p>
      <w:pPr>
        <w:pStyle w:val="939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Приложение № </w:t>
      </w:r>
      <w:r>
        <w:rPr>
          <w:rFonts w:eastAsia="Arial Unicode MS" w:cs="Arial Unicode MS"/>
          <w:rtl w:val="0"/>
          <w:lang w:val="ru-RU"/>
        </w:rPr>
        <w:t xml:space="preserve">2</w:t>
      </w:r>
      <w:r>
        <w:rPr>
          <w:rFonts w:hint="default" w:eastAsia="Arial Unicode MS" w:cs="Arial Unicode MS"/>
          <w:rtl w:val="0"/>
        </w:rPr>
        <w:t xml:space="preserve"> – Спецификация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42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А</w:t>
      </w:r>
      <w:r>
        <w:rPr>
          <w:rtl w:val="0"/>
        </w:rPr>
        <w:t xml:space="preserve">дреса</w:t>
      </w:r>
      <w:r>
        <w:rPr>
          <w:rtl w:val="0"/>
          <w:lang w:val="ru-RU"/>
        </w:rPr>
        <w:t xml:space="preserve">,</w:t>
      </w:r>
      <w:r>
        <w:rPr>
          <w:rtl w:val="0"/>
          <w:lang w:val="ru-RU"/>
        </w:rPr>
        <w:t xml:space="preserve"> банковские реквизиты</w:t>
      </w:r>
      <w:r>
        <w:rPr>
          <w:rtl w:val="0"/>
          <w:lang w:val="ru-RU"/>
        </w:rPr>
        <w:t xml:space="preserve"> и контактные данные</w:t>
      </w:r>
      <w:r>
        <w:rPr>
          <w:rtl w:val="0"/>
        </w:rPr>
        <w:t xml:space="preserve"> Сторон</w:t>
      </w:r>
      <w:r/>
    </w:p>
    <w:tbl>
      <w:tblPr>
        <w:tblInd w:w="108" w:type="dxa"/>
        <w:tblW w:w="1020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Look w:val="04A0" w:firstRow="1" w:lastRow="0" w:firstColumn="1" w:lastColumn="0" w:noHBand="0" w:noVBand="1"/>
      </w:tblPr>
      <w:tblGrid>
        <w:gridCol w:w="5102"/>
        <w:gridCol w:w="5103"/>
      </w:tblGrid>
      <w:tr>
        <w:trPr>
          <w:trHeight w:val="0"/>
        </w:trPr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Заказчик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ФГБОУ ВО «РГУ им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Косыгина»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Поставщик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сокращённая организационно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-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правовая форма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 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наименование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top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ИНН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7705001020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КПП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770501001 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Адрес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115035,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г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Москва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ул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Садовническая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33,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стр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1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Почтовый адрес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117997,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г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Москва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ул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Садовническая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33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Банковские реквизиты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Банк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ОКЦ №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1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ГУ Банка России по ЦФО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//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УФК ПО Г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МОСКВЕ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г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Москва 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Расчётный счёт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03214643000000017300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Счёт банка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-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получателя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40102810545370000003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БИК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004525988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Получатель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УФК по г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Москве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ФГБОУ ВО «РГУ им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Косыгина»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л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/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20736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Ц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59610)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Лицевой счёт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20736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Ц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59610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ОГРН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1027739119561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ОКПО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02066457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ОКОНХ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92110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Контактные данные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Телефон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+7 (495) 811 01 01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доб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1211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Адрес электронной почты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k.s.425@yandex.ru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top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ИНН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КПП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Адрес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Банковские реквизиты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Банк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Расчётный счёт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Корреспондентский счёт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БИК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Контактные данные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Телефон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Адрес электронной почты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Проректор по экономическому развитию и информатизации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Ю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Малюков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должность уполномоченного представителя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имя уполномоченного представителя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</w:t>
            </w:r>
            <w:r/>
          </w:p>
        </w:tc>
      </w:tr>
    </w:tbl>
    <w:p>
      <w:pPr>
        <w:pStyle w:val="939"/>
        <w:pBdr/>
        <w:bidi w:val="false"/>
        <w:spacing/>
        <w:ind/>
        <w:rPr/>
      </w:pPr>
      <w:r/>
      <w:r/>
    </w:p>
    <w:p>
      <w:pPr>
        <w:pStyle w:val="946"/>
        <w:pBdr/>
        <w:bidi w:val="false"/>
        <w:spacing/>
        <w:ind/>
        <w:rPr/>
      </w:pPr>
      <w:r>
        <w:rPr>
          <w:rtl w:val="0"/>
        </w:rPr>
        <w:t xml:space="preserve">Е</w:t>
      </w:r>
      <w:r>
        <w:rPr>
          <w:rtl w:val="0"/>
        </w:rPr>
        <w:t xml:space="preserve">407</w:t>
      </w:r>
      <w:r/>
    </w:p>
    <w:p>
      <w:pPr>
        <w:pStyle w:val="939"/>
        <w:pBdr/>
        <w:bidi w:val="false"/>
        <w:spacing/>
        <w:ind/>
        <w:rPr/>
      </w:pP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</w:rPr>
        <w:br w:type="page" w:clear="all"/>
      </w:r>
      <w:r/>
    </w:p>
    <w:p>
      <w:pPr>
        <w:pStyle w:val="947"/>
        <w:pBdr/>
        <w:bidi w:val="false"/>
        <w:spacing/>
        <w:ind/>
        <w:rPr/>
      </w:pPr>
      <w:r>
        <w:rPr>
          <w:rtl w:val="0"/>
        </w:rPr>
        <w:t xml:space="preserve">Приложение № </w:t>
      </w:r>
      <w:r>
        <w:rPr>
          <w:rtl w:val="0"/>
          <w:lang w:val="ru-RU"/>
        </w:rPr>
        <w:t xml:space="preserve">1 </w:t>
      </w:r>
      <w:r/>
    </w:p>
    <w:p>
      <w:pPr>
        <w:pStyle w:val="947"/>
        <w:pBdr/>
        <w:bidi w:val="false"/>
        <w:spacing/>
        <w:ind/>
        <w:rPr/>
      </w:pPr>
      <w:r>
        <w:rPr>
          <w:rtl w:val="0"/>
        </w:rPr>
        <w:t xml:space="preserve">к Договору № ЕР</w:t>
      </w:r>
      <w:r>
        <w:rPr>
          <w:rtl w:val="0"/>
        </w:rPr>
        <w:t xml:space="preserve">3512524</w:t>
      </w:r>
      <w:r/>
    </w:p>
    <w:p>
      <w:pPr>
        <w:pStyle w:val="947"/>
        <w:pBdr/>
        <w:bidi w:val="false"/>
        <w:spacing/>
        <w:ind/>
        <w:rPr/>
      </w:pPr>
      <w:r>
        <w:rPr>
          <w:rtl w:val="0"/>
        </w:rPr>
        <w:t xml:space="preserve">от </w:t>
      </w:r>
      <w:r>
        <w:rPr>
          <w:rtl w:val="0"/>
          <w:lang w:val="en-US"/>
        </w:rPr>
        <w:t xml:space="preserve">________________________ (</w:t>
      </w:r>
      <w:r>
        <w:rPr>
          <w:rtl w:val="0"/>
        </w:rPr>
        <w:t xml:space="preserve">дата договора</w:t>
      </w:r>
      <w:r>
        <w:rPr>
          <w:rtl w:val="0"/>
        </w:rPr>
        <w:t xml:space="preserve">)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48"/>
        <w:pBdr/>
        <w:bidi w:val="false"/>
        <w:spacing/>
        <w:ind/>
        <w:rPr/>
      </w:pPr>
      <w:r>
        <w:rPr>
          <w:rtl w:val="0"/>
        </w:rPr>
        <w:t xml:space="preserve">Техническое задание </w:t>
        <w:br/>
      </w:r>
      <w:r>
        <w:rPr>
          <w:rtl w:val="0"/>
        </w:rPr>
        <w:t xml:space="preserve">на поставку спортивного инвентаря</w:t>
      </w:r>
      <w:r/>
    </w:p>
    <w:tbl>
      <w:tblPr>
        <w:tblInd w:w="108" w:type="dxa"/>
        <w:tblW w:w="1020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5103"/>
        <w:gridCol w:w="1134"/>
        <w:gridCol w:w="1133"/>
      </w:tblGrid>
      <w:tr>
        <w:trPr>
          <w:trHeight w:val="0"/>
          <w:tblHeader/>
        </w:trPr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66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№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67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Наименование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Технические характеристики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Количество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/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объём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Единица измерения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66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67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Мяч волейбольный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Рассматривается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TORRES Save V321505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или эквивалент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Количество панелей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12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Вес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не менее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250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гр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Длина окружности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не менее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65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см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но не более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67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см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Состав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мягкая синтетическая кожа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66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A2+1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2</w:t>
            </w:r>
            <w:r>
              <w:fldChar w:fldCharType="end"/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67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Мяч баскетбольный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Рассматривается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Jogel JB-500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№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7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или эквивалент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Размер мяча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7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Материал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бутил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нейлон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полиуретан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Цвет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коричневый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66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A3+1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3</w:t>
            </w:r>
            <w:r>
              <w:fldChar w:fldCharType="end"/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67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Мяч баскетбольный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Рассматривается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Torres BM600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№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6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или эквивалент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Размер мяча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6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Материал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полиуретан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бутил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Количество панелей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8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66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A4+1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4</w:t>
            </w:r>
            <w:r>
              <w:fldChar w:fldCharType="end"/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67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Мяч футбольный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Рассматривается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Jogel Intro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№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5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или эквивалент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Размер мяча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5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Материал камеры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бутил 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Тип соединения камеры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машинная сшивка 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Количество панелей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32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66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A5+1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5</w:t>
            </w:r>
            <w:r>
              <w:fldChar w:fldCharType="end"/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67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Медбол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Рассматривается Медбол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Torres 2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кг или эквивалент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Вес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2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кг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Материал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резина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66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A6+1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6</w:t>
            </w:r>
            <w:r>
              <w:fldChar w:fldCharType="end"/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67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Мяч для настольного тенниса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Рассматривается Мяч для настольного тенниса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Double Fish 3*** WORLD CUP 40+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или эквивалент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Материал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пластик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Цвет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белый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66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A7+1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7</w:t>
            </w:r>
            <w:r>
              <w:fldChar w:fldCharType="end"/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67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Набор бадминтонный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(2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ракетки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2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волана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чехол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Рассматривается набор бадминтонный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Start Up R-218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или эквивалент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В комплект должны входить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2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ракетки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2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волана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чехол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Длина ракетки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660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мм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Длина ручки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18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см 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Диаметр ручки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2,8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см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набор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66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A8+1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8</w:t>
            </w:r>
            <w:r>
              <w:fldChar w:fldCharType="end"/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67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Набор воланов для бадминтона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Должен поставляться в тубе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Количество в тубе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не менее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12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упак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66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A9+1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9</w:t>
            </w:r>
            <w:r>
              <w:fldChar w:fldCharType="end"/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67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Коврик для фитнеса и йоги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Рассматривается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Larsen PVC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или эквивалент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Все поставляемые коврики должны быть одного цвета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Материал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ПВХ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Длина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не менее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1730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см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Ширина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не менее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640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см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66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A10+1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10</w:t>
            </w:r>
            <w:r>
              <w:fldChar w:fldCharType="end"/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67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Конусы спортивные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Рассматривается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STRONG BODY, 18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см или эквивалент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Все поставляемые конусы должны быть одного цвета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Высота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не менее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18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см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66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A11+1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11</w:t>
            </w:r>
            <w:r>
              <w:fldChar w:fldCharType="end"/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67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Секудомер спортивный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Должны быть предусмотрены несколько рядов на дисплее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66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A12+1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12</w:t>
            </w:r>
            <w:r>
              <w:fldChar w:fldCharType="end"/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67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Усилитель голоса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Рассматривается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Norwii S330 Wired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или эквивалент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Должен быть предусмотрен регулятор громкости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Должна быть поддержка карт памяти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Ёмкость аккумулятора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не менее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4000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мАч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66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A13+1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13</w:t>
            </w:r>
            <w:r>
              <w:fldChar w:fldCharType="end"/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67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Мегафон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Рассматривается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Turbosky MS-01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или эквивалент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Должна быть предусмотрена возможность записи голоса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Диапазон слышимости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500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/>
          </w:p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Время записи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не менее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300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/>
          </w:p>
        </w:tc>
      </w:tr>
    </w:tbl>
    <w:p>
      <w:pPr>
        <w:pStyle w:val="939"/>
        <w:pBdr/>
        <w:bidi w:val="false"/>
        <w:spacing/>
        <w:ind/>
        <w:rPr/>
      </w:pPr>
      <w:r/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39"/>
        <w:pBdr/>
        <w:bidi w:val="false"/>
        <w:spacing/>
        <w:ind/>
        <w:rPr/>
      </w:pPr>
      <w:r/>
      <w:r/>
    </w:p>
    <w:tbl>
      <w:tblPr>
        <w:tblInd w:w="108" w:type="dxa"/>
        <w:tblW w:w="10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Look w:val="04A0" w:firstRow="1" w:lastRow="0" w:firstColumn="1" w:lastColumn="0" w:noHBand="0" w:noVBand="1"/>
      </w:tblPr>
      <w:tblGrid>
        <w:gridCol w:w="5092"/>
        <w:gridCol w:w="5092"/>
      </w:tblGrid>
      <w:tr>
        <w:trPr>
          <w:trHeight w:val="310"/>
        </w:trPr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Заказчик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Поставщик</w:t>
            </w:r>
            <w:r/>
          </w:p>
        </w:tc>
      </w:tr>
      <w:tr>
        <w:trPr>
          <w:trHeight w:val="121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1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ФГБОУ ВО «РГУ им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Косыгина»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1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сокращённая организационно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-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правовая форма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 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наименование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</w:t>
            </w:r>
            <w:r/>
          </w:p>
        </w:tc>
      </w:tr>
      <w:tr>
        <w:trPr>
          <w:trHeight w:val="241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Проректор по экономическому развитию и информатизации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Ю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Малюков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40"/>
              <w:pBdr/>
              <w:bidi w:val="false"/>
              <w:spacing/>
              <w:ind/>
              <w:rPr/>
            </w:pPr>
            <w:r>
              <w:rPr>
                <w:rFonts w:eastAsia="Arial Unicode MS" w:cs="Arial Unicode MS"/>
                <w:rtl w:val="0"/>
                <w:lang w:val="en-US"/>
              </w:rPr>
              <w:t xml:space="preserve">________________________ (</w:t>
            </w:r>
            <w:r>
              <w:rPr>
                <w:rFonts w:hint="default" w:eastAsia="Arial Unicode MS" w:cs="Arial Unicode MS"/>
                <w:rtl w:val="0"/>
                <w:lang w:val="ru-RU"/>
              </w:rPr>
              <w:t xml:space="preserve">должность уполномоченного представителя организации</w:t>
            </w:r>
            <w:r>
              <w:rPr>
                <w:rFonts w:eastAsia="Arial Unicode MS" w:cs="Arial Unicode MS"/>
                <w:rtl w:val="0"/>
              </w:rPr>
              <w:t xml:space="preserve">)</w:t>
            </w:r>
            <w:r/>
          </w:p>
          <w:p>
            <w:pPr>
              <w:pStyle w:val="940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0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0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0"/>
              <w:pBdr/>
              <w:bidi w:val="false"/>
              <w:spacing/>
              <w:ind/>
              <w:rPr/>
            </w:pPr>
            <w:r>
              <w:rPr>
                <w:rFonts w:eastAsia="Arial Unicode MS" w:cs="Arial Unicode MS"/>
                <w:rtl w:val="0"/>
                <w:lang w:val="en-US"/>
              </w:rPr>
              <w:t xml:space="preserve">________________________ ________________________ (</w:t>
            </w:r>
            <w:r>
              <w:rPr>
                <w:rFonts w:hint="default" w:eastAsia="Arial Unicode MS" w:cs="Arial Unicode MS"/>
                <w:rtl w:val="0"/>
              </w:rPr>
              <w:t xml:space="preserve">имя уполномоченного представителя организации</w:t>
            </w:r>
            <w:r>
              <w:rPr>
                <w:rFonts w:eastAsia="Arial Unicode MS" w:cs="Arial Unicode MS"/>
                <w:rtl w:val="0"/>
              </w:rPr>
              <w:t xml:space="preserve">)</w:t>
            </w:r>
            <w:r/>
          </w:p>
        </w:tc>
      </w:tr>
    </w:tbl>
    <w:p>
      <w:pPr>
        <w:pStyle w:val="939"/>
        <w:pBdr/>
        <w:bidi w:val="false"/>
        <w:spacing/>
        <w:ind/>
        <w:rPr/>
      </w:pPr>
      <w:r/>
      <w:r/>
    </w:p>
    <w:p>
      <w:pPr>
        <w:pStyle w:val="939"/>
        <w:pBdr/>
        <w:bidi w:val="false"/>
        <w:spacing/>
        <w:ind/>
        <w:rPr/>
      </w:pP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</w:rPr>
        <w:br w:type="page" w:clear="all"/>
      </w:r>
      <w:r/>
    </w:p>
    <w:p>
      <w:pPr>
        <w:pStyle w:val="947"/>
        <w:pBdr/>
        <w:bidi w:val="false"/>
        <w:spacing/>
        <w:ind/>
        <w:rPr/>
      </w:pPr>
      <w:r>
        <w:rPr>
          <w:rtl w:val="0"/>
        </w:rPr>
        <w:t xml:space="preserve">Приложение № </w:t>
      </w:r>
      <w:r>
        <w:rPr>
          <w:rtl w:val="0"/>
          <w:lang w:val="ru-RU"/>
        </w:rPr>
        <w:t xml:space="preserve">2</w:t>
      </w:r>
      <w:r/>
    </w:p>
    <w:p>
      <w:pPr>
        <w:pStyle w:val="947"/>
        <w:pBdr/>
        <w:bidi w:val="false"/>
        <w:spacing/>
        <w:ind/>
        <w:rPr/>
      </w:pPr>
      <w:r>
        <w:rPr>
          <w:rtl w:val="0"/>
        </w:rPr>
        <w:t xml:space="preserve">к Договору № ЕР</w:t>
      </w:r>
      <w:r>
        <w:rPr>
          <w:rtl w:val="0"/>
        </w:rPr>
        <w:t xml:space="preserve">3512524</w:t>
      </w:r>
      <w:r/>
    </w:p>
    <w:p>
      <w:pPr>
        <w:pStyle w:val="947"/>
        <w:pBdr/>
        <w:bidi w:val="false"/>
        <w:spacing/>
        <w:ind/>
        <w:rPr/>
      </w:pPr>
      <w:r>
        <w:rPr>
          <w:rtl w:val="0"/>
        </w:rPr>
        <w:t xml:space="preserve">от </w:t>
      </w:r>
      <w:r>
        <w:rPr>
          <w:rtl w:val="0"/>
          <w:lang w:val="en-US"/>
        </w:rPr>
        <w:t xml:space="preserve">________________________ (</w:t>
      </w:r>
      <w:r>
        <w:rPr>
          <w:rtl w:val="0"/>
        </w:rPr>
        <w:t xml:space="preserve">дата договора</w:t>
      </w:r>
      <w:r>
        <w:rPr>
          <w:rtl w:val="0"/>
        </w:rPr>
        <w:t xml:space="preserve">)</w:t>
      </w:r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38"/>
        <w:pBdr/>
        <w:bidi w:val="false"/>
        <w:spacing/>
        <w:ind/>
        <w:rPr/>
      </w:pPr>
      <w:r>
        <w:rPr>
          <w:rtl w:val="0"/>
        </w:rPr>
        <w:t xml:space="preserve">Спецификация</w:t>
      </w:r>
      <w:r/>
    </w:p>
    <w:tbl>
      <w:tblPr>
        <w:tblInd w:w="108" w:type="dxa"/>
        <w:tblW w:w="10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Look w:val="04A0" w:firstRow="1" w:lastRow="0" w:firstColumn="1" w:lastColumn="0" w:noHBand="0" w:noVBand="1"/>
      </w:tblPr>
      <w:tblGrid>
        <w:gridCol w:w="501"/>
        <w:gridCol w:w="2829"/>
        <w:gridCol w:w="1142"/>
        <w:gridCol w:w="1142"/>
        <w:gridCol w:w="1143"/>
        <w:gridCol w:w="1142"/>
        <w:gridCol w:w="1143"/>
        <w:gridCol w:w="1142"/>
      </w:tblGrid>
      <w:tr>
        <w:trPr>
          <w:trHeight w:val="0"/>
          <w:tblHeader/>
        </w:trPr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№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Наименование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Страна происхождения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Количество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/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объём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Единица измерения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Цена за единицу с НДС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руб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Размер НДС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%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4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Сумма с НДС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руб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Поставка спортивного инвентаря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22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 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ROUND(D2*F2,2)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22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 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ROUND(D3*F3,2)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22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 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ROUND(D4*F4,2)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22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 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ROUND(D5*F5,2)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22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 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ROUND(D6*F6,2)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22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 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ROUND(D7*F7,2)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22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 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ROUND(D8*F8,2)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22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 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ROUND(D9*F9,2)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22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 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ROUND(D10*F10,2)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22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 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9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ROUND(D11*F11,2)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  <w:tr>
        <w:trPr>
          <w:trHeight w:val="0"/>
        </w:trPr>
        <w:tc>
          <w:tcPr>
            <w:gridSpan w:val="6"/>
            <w:shd w:val="clear" w:color="auto" w:fill="d8d8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899" w:type="dxa"/>
            <w:vAlign w:val="center"/>
          </w:tcPr>
          <w:p>
            <w:pPr>
              <w:pStyle w:val="952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Итого</w:t>
            </w:r>
            <w:r/>
          </w:p>
        </w:tc>
        <w:tc>
          <w:tcPr>
            <w:shd w:val="clear" w:color="auto" w:fill="d8d8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52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/>
          </w:p>
        </w:tc>
        <w:tc>
          <w:tcPr>
            <w:shd w:val="clear" w:color="auto" w:fill="d8d8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52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SUM(H2:H11)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</w:tbl>
    <w:p>
      <w:pPr>
        <w:pStyle w:val="939"/>
        <w:pBdr/>
        <w:bidi w:val="false"/>
        <w:spacing/>
        <w:ind/>
        <w:rPr/>
      </w:pPr>
      <w:r/>
      <w:r/>
    </w:p>
    <w:p>
      <w:pPr>
        <w:pStyle w:val="939"/>
        <w:pBdr/>
        <w:bidi w:val="false"/>
        <w:spacing/>
        <w:ind/>
        <w:rPr/>
      </w:pPr>
      <w:r/>
      <w:r/>
    </w:p>
    <w:p>
      <w:pPr>
        <w:pStyle w:val="939"/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Итого</w:t>
      </w:r>
      <w:r>
        <w:rPr>
          <w:rFonts w:eastAsia="Arial Unicode MS" w:cs="Arial Unicode MS"/>
          <w:rtl w:val="0"/>
          <w:lang w:val="en-US"/>
        </w:rPr>
        <w:t xml:space="preserve">: ________________________ (</w:t>
      </w:r>
      <w:r>
        <w:rPr>
          <w:rFonts w:hint="default" w:eastAsia="Arial Unicode MS" w:cs="Arial Unicode MS"/>
          <w:rtl w:val="0"/>
        </w:rPr>
        <w:t xml:space="preserve">цена договора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руб</w:t>
      </w:r>
      <w:r>
        <w:rPr>
          <w:rFonts w:eastAsia="Arial Unicode MS" w:cs="Arial Unicode MS"/>
          <w:rtl w:val="0"/>
          <w:lang w:val="en-US"/>
        </w:rPr>
        <w:t xml:space="preserve">. (________________________ (</w:t>
      </w:r>
      <w:r>
        <w:rPr>
          <w:rFonts w:hint="default" w:eastAsia="Arial Unicode MS" w:cs="Arial Unicode MS"/>
          <w:rtl w:val="0"/>
          <w:lang w:val="ru-RU"/>
        </w:rPr>
        <w:t xml:space="preserve">расшифровка цены договора</w:t>
      </w:r>
      <w:r>
        <w:rPr>
          <w:rFonts w:eastAsia="Arial Unicode MS" w:cs="Arial Unicode MS"/>
          <w:rtl w:val="0"/>
        </w:rPr>
        <w:t xml:space="preserve">)), </w:t>
      </w:r>
      <w:r>
        <w:rPr>
          <w:rFonts w:hint="default" w:eastAsia="Arial Unicode MS" w:cs="Arial Unicode MS"/>
          <w:rtl w:val="0"/>
        </w:rPr>
        <w:t xml:space="preserve">включая НДС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</w:rPr>
        <w:t xml:space="preserve">ставка НДС</w:t>
      </w:r>
      <w:r>
        <w:rPr>
          <w:rFonts w:eastAsia="Arial Unicode MS" w:cs="Arial Unicode MS"/>
          <w:rtl w:val="0"/>
          <w:lang w:val="fr-FR"/>
        </w:rPr>
        <w:t xml:space="preserve">) % </w:t>
      </w:r>
      <w:r>
        <w:rPr>
          <w:rFonts w:hint="default" w:eastAsia="Arial Unicode MS" w:cs="Arial Unicode MS"/>
          <w:rtl w:val="0"/>
        </w:rPr>
        <w:t xml:space="preserve">–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</w:rPr>
        <w:t xml:space="preserve">размер НДС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руб</w:t>
      </w:r>
      <w:r>
        <w:rPr>
          <w:rFonts w:eastAsia="Arial Unicode MS" w:cs="Arial Unicode MS"/>
          <w:rtl w:val="0"/>
          <w:lang w:val="en-US"/>
        </w:rPr>
        <w:t xml:space="preserve">. (________________________ (</w:t>
      </w:r>
      <w:r>
        <w:rPr>
          <w:rFonts w:hint="default" w:eastAsia="Arial Unicode MS" w:cs="Arial Unicode MS"/>
          <w:rtl w:val="0"/>
        </w:rPr>
        <w:t xml:space="preserve">расшифровка размера НДС</w:t>
      </w:r>
      <w:r>
        <w:rPr>
          <w:rFonts w:eastAsia="Arial Unicode MS" w:cs="Arial Unicode MS"/>
          <w:rtl w:val="0"/>
        </w:rPr>
        <w:t xml:space="preserve">)) (</w:t>
      </w:r>
      <w:r>
        <w:rPr>
          <w:rFonts w:hint="default" w:eastAsia="Arial Unicode MS" w:cs="Arial Unicode MS"/>
          <w:rtl w:val="0"/>
          <w:lang w:val="ru-RU"/>
        </w:rPr>
        <w:t xml:space="preserve">НДС указывается в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действующем законодательством Российской Федерации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39"/>
        <w:pBdr/>
        <w:bidi w:val="false"/>
        <w:spacing/>
        <w:ind/>
        <w:rPr/>
      </w:pPr>
      <w:r/>
      <w:r/>
    </w:p>
    <w:tbl>
      <w:tblPr>
        <w:tblInd w:w="108" w:type="dxa"/>
        <w:tblW w:w="10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Look w:val="04A0" w:firstRow="1" w:lastRow="0" w:firstColumn="1" w:lastColumn="0" w:noHBand="0" w:noVBand="1"/>
      </w:tblPr>
      <w:tblGrid>
        <w:gridCol w:w="5092"/>
        <w:gridCol w:w="5092"/>
      </w:tblGrid>
      <w:tr>
        <w:trPr>
          <w:trHeight w:val="310"/>
        </w:trPr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Заказчик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Поставщик</w:t>
            </w:r>
            <w:r/>
          </w:p>
        </w:tc>
      </w:tr>
      <w:tr>
        <w:trPr>
          <w:trHeight w:val="121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1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ФГБОУ ВО «РГУ им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Косыгина»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1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сокращённая организационно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-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правовая форма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 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наименование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</w:t>
            </w:r>
            <w:r/>
          </w:p>
        </w:tc>
      </w:tr>
      <w:tr>
        <w:trPr>
          <w:trHeight w:val="241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Проректор по экономическому развитию и информатизации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Ю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Малюков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40"/>
              <w:pBdr/>
              <w:bidi w:val="false"/>
              <w:spacing/>
              <w:ind/>
              <w:rPr/>
            </w:pPr>
            <w:r>
              <w:rPr>
                <w:rFonts w:eastAsia="Arial Unicode MS" w:cs="Arial Unicode MS"/>
                <w:rtl w:val="0"/>
                <w:lang w:val="en-US"/>
              </w:rPr>
              <w:t xml:space="preserve">________________________ (</w:t>
            </w:r>
            <w:r>
              <w:rPr>
                <w:rFonts w:hint="default" w:eastAsia="Arial Unicode MS" w:cs="Arial Unicode MS"/>
                <w:rtl w:val="0"/>
                <w:lang w:val="ru-RU"/>
              </w:rPr>
              <w:t xml:space="preserve">должность уполномоченного представителя организации</w:t>
            </w:r>
            <w:r>
              <w:rPr>
                <w:rFonts w:eastAsia="Arial Unicode MS" w:cs="Arial Unicode MS"/>
                <w:rtl w:val="0"/>
              </w:rPr>
              <w:t xml:space="preserve">)</w:t>
            </w:r>
            <w:r/>
          </w:p>
          <w:p>
            <w:pPr>
              <w:pStyle w:val="940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0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0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0"/>
              <w:pBdr/>
              <w:bidi w:val="false"/>
              <w:spacing/>
              <w:ind/>
              <w:rPr/>
            </w:pPr>
            <w:r>
              <w:rPr>
                <w:rFonts w:eastAsia="Arial Unicode MS" w:cs="Arial Unicode MS"/>
                <w:rtl w:val="0"/>
                <w:lang w:val="en-US"/>
              </w:rPr>
              <w:t xml:space="preserve">________________________ ________________________ (</w:t>
            </w:r>
            <w:r>
              <w:rPr>
                <w:rFonts w:hint="default" w:eastAsia="Arial Unicode MS" w:cs="Arial Unicode MS"/>
                <w:rtl w:val="0"/>
              </w:rPr>
              <w:t xml:space="preserve">имя уполномоченного представителя организации</w:t>
            </w:r>
            <w:r>
              <w:rPr>
                <w:rFonts w:eastAsia="Arial Unicode MS" w:cs="Arial Unicode MS"/>
                <w:rtl w:val="0"/>
              </w:rPr>
              <w:t xml:space="preserve">)</w:t>
            </w:r>
            <w:r/>
          </w:p>
        </w:tc>
      </w:tr>
    </w:tbl>
    <w:p>
      <w:pPr>
        <w:pStyle w:val="939"/>
        <w:pBdr/>
        <w:bidi w:val="false"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134" w:header="567" w:footer="567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tabs>
        <w:tab w:val="center" w:leader="none" w:pos="5102"/>
        <w:tab w:val="clear" w:leader="none" w:pos="9020"/>
        <w:tab w:val="right" w:leader="none" w:pos="10205"/>
      </w:tabs>
      <w:spacing/>
      <w:ind/>
      <w:jc w:val="left"/>
      <w:rPr/>
    </w:pPr>
    <w:r>
      <w:rPr>
        <w:caps w:val="0"/>
        <w:smallCaps w:val="0"/>
        <w:color w:val="000000"/>
        <w14:textFill>
          <w14:solidFill>
            <w14:srgbClr w14:val="000000"/>
          </w14:solidFill>
        </w14:textFill>
      </w:rPr>
      <w:tab/>
    </w:r>
    <w:r>
      <w:rPr>
        <w:caps w:val="0"/>
        <w:smallCaps w:val="0"/>
        <w:color w:val="000000"/>
        <w14:textFill>
          <w14:solidFill>
            <w14:srgbClr w14:val="000000"/>
          </w14:solidFill>
        </w14:textFill>
      </w:rPr>
      <w:fldChar w:fldCharType="begin"/>
    </w:r>
    <w:r>
      <w:rPr>
        <w:caps w:val="0"/>
        <w:smallCaps w:val="0"/>
        <w:color w:val="000000"/>
        <w14:textFill>
          <w14:solidFill>
            <w14:srgbClr w14:val="000000"/>
          </w14:solidFill>
        </w14:textFill>
      </w:rPr>
      <w:instrText xml:space="preserve"> PAGE </w:instrText>
    </w:r>
    <w:r>
      <w:rPr>
        <w:caps w:val="0"/>
        <w:smallCaps w:val="0"/>
        <w:color w:val="000000"/>
        <w14:textFill>
          <w14:solidFill>
            <w14:srgbClr w14:val="000000"/>
          </w14:solidFill>
        </w14:textFill>
      </w:rPr>
      <w:fldChar w:fldCharType="separate"/>
    </w:r>
    <w:r>
      <w:rPr>
        <w:caps w:val="0"/>
        <w:smallCaps w:val="0"/>
        <w:color w:val="000000"/>
        <w14:textFill>
          <w14:solidFill>
            <w14:srgbClr w14:val="000000"/>
          </w14:solidFill>
        </w14:textFill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umStyleLink w:val="943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styleLink w:val="943"/>
    <w:lvl w:ilvl="0">
      <w:isLgl w:val="false"/>
      <w:lvlJc w:val="left"/>
      <w:lvlText w:val="%1."/>
      <w:numFmt w:val="decimal"/>
      <w:pPr>
        <w:pBdr/>
        <w:spacing/>
        <w:ind w:firstLine="709" w:left="0"/>
      </w:pPr>
      <w:pStyle w:val="943"/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nothing"/>
    </w:lvl>
    <w:lvl w:ilvl="1">
      <w:isLgl w:val="false"/>
      <w:lvlJc w:val="left"/>
      <w:lvlText w:val="%1.%2."/>
      <w:numFmt w:val="decimal"/>
      <w:pPr>
        <w:pBdr/>
        <w:spacing/>
        <w:ind w:firstLine="709" w:left="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nothing"/>
    </w:lvl>
    <w:lvl w:ilvl="2">
      <w:isLgl w:val="false"/>
      <w:lvlJc w:val="left"/>
      <w:lvlText w:val="%1.%2.%3."/>
      <w:numFmt w:val="decimal"/>
      <w:pPr>
        <w:pBdr/>
        <w:spacing/>
        <w:ind w:firstLine="709" w:left="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nothing"/>
    </w:lvl>
    <w:lvl w:ilvl="3">
      <w:isLgl w:val="false"/>
      <w:lvlJc w:val="left"/>
      <w:lvlText w:val="%1.%2.%3.%4."/>
      <w:numFmt w:val="decimal"/>
      <w:pPr>
        <w:pBdr/>
        <w:spacing/>
        <w:ind w:firstLine="709" w:left="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nothing"/>
    </w:lvl>
    <w:lvl w:ilvl="4">
      <w:isLgl w:val="false"/>
      <w:lvlJc w:val="left"/>
      <w:lvlText w:val="%1.%2.%3.%4.%5)"/>
      <w:numFmt w:val="decimal"/>
      <w:pPr>
        <w:pBdr/>
        <w:spacing/>
        <w:ind w:firstLine="709" w:left="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nothing"/>
    </w:lvl>
    <w:lvl w:ilvl="5">
      <w:isLgl w:val="false"/>
      <w:lvlJc w:val="left"/>
      <w:lvlText w:val="%1.%2.%3.%4.%5)%6)"/>
      <w:numFmt w:val="decimal"/>
      <w:pPr>
        <w:pBdr/>
        <w:spacing/>
        <w:ind w:firstLine="425" w:left="85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nothing"/>
    </w:lvl>
    <w:lvl w:ilvl="6">
      <w:isLgl w:val="false"/>
      <w:lvlJc w:val="left"/>
      <w:lvlText w:val="%1.%2.%3.%4.%5)%6)%7)"/>
      <w:numFmt w:val="decimal"/>
      <w:pPr>
        <w:pBdr/>
        <w:spacing/>
        <w:ind w:firstLine="425" w:left="1039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nothing"/>
    </w:lvl>
    <w:lvl w:ilvl="7">
      <w:isLgl w:val="false"/>
      <w:lvlJc w:val="left"/>
      <w:lvlText w:val="%1.%2.%3.%4.%5)%6)%7)%8)"/>
      <w:numFmt w:val="decimal"/>
      <w:pPr>
        <w:pBdr/>
        <w:spacing/>
        <w:ind w:firstLine="425" w:left="1228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nothing"/>
    </w:lvl>
    <w:lvl w:ilvl="8">
      <w:isLgl w:val="false"/>
      <w:lvlJc w:val="left"/>
      <w:lvlText w:val="%1.%2.%3.%4.%5)%6)%7)%8)%9)"/>
      <w:numFmt w:val="decimal"/>
      <w:pPr>
        <w:pBdr/>
        <w:spacing/>
        <w:ind w:firstLine="425" w:left="1417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nothing"/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 w:firstLine="709" w:left="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2">
      <w:lvl w:ilvl="2">
        <w:isLgl w:val="false"/>
        <w:lvlJc w:val="left"/>
        <w:lvlText w:val="%1.%2.%3.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3">
      <w:lvl w:ilvl="3">
        <w:isLgl w:val="false"/>
        <w:lvlJc w:val="left"/>
        <w:lvlText w:val="%1.%2.%3.%4.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4">
      <w:lvl w:ilvl="4">
        <w:isLgl w:val="false"/>
        <w:lvlJc w:val="left"/>
        <w:lvlText w:val="%5)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5">
      <w:lvl w:ilvl="5">
        <w:isLgl w:val="false"/>
        <w:lvlJc w:val="left"/>
        <w:lvlText w:val="%6)"/>
        <w:numFmt w:val="decimal"/>
        <w:pPr>
          <w:pBdr/>
          <w:tabs>
            <w:tab w:val="num" w:leader="none" w:pos="1559"/>
          </w:tabs>
          <w:spacing/>
          <w:ind w:firstLine="425" w:left="85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%7)"/>
        <w:numFmt w:val="decimal"/>
        <w:pPr>
          <w:pBdr/>
          <w:tabs>
            <w:tab w:val="num" w:leader="none" w:pos="1748"/>
          </w:tabs>
          <w:spacing/>
          <w:ind w:firstLine="425" w:left="1039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%8)"/>
        <w:numFmt w:val="decimal"/>
        <w:pPr>
          <w:pBdr/>
          <w:tabs>
            <w:tab w:val="num" w:leader="none" w:pos="1937"/>
          </w:tabs>
          <w:spacing/>
          <w:ind w:firstLine="425" w:left="1228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%9)"/>
        <w:numFmt w:val="decimal"/>
        <w:pPr>
          <w:pBdr/>
          <w:tabs>
            <w:tab w:val="num" w:leader="none" w:pos="2126"/>
          </w:tabs>
          <w:spacing/>
          <w:ind w:firstLine="425" w:left="1417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</w:num>
  <w:num w:numId="4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 w:firstLine="709" w:left="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2">
      <w:lvl w:ilvl="2">
        <w:isLgl w:val="false"/>
        <w:lvlJc w:val="left"/>
        <w:lvlText w:val="%1.%2.%3.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3">
      <w:lvl w:ilvl="3">
        <w:isLgl w:val="false"/>
        <w:lvlJc w:val="left"/>
        <w:lvlText w:val="%1.%2.%3.%4.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4">
      <w:lvl w:ilvl="4">
        <w:isLgl w:val="false"/>
        <w:lvlJc w:val="left"/>
        <w:lvlText w:val="%5)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5">
      <w:lvl w:ilvl="5">
        <w:isLgl w:val="false"/>
        <w:lvlJc w:val="left"/>
        <w:lvlText w:val="%6)"/>
        <w:numFmt w:val="decimal"/>
        <w:pPr>
          <w:pBdr/>
          <w:tabs>
            <w:tab w:val="num" w:leader="none" w:pos="1559"/>
          </w:tabs>
          <w:spacing/>
          <w:ind w:firstLine="425" w:left="85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%7)"/>
        <w:numFmt w:val="decimal"/>
        <w:pPr>
          <w:pBdr/>
          <w:tabs>
            <w:tab w:val="num" w:leader="none" w:pos="1748"/>
          </w:tabs>
          <w:spacing/>
          <w:ind w:firstLine="425" w:left="1039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%8)"/>
        <w:numFmt w:val="decimal"/>
        <w:pPr>
          <w:pBdr/>
          <w:tabs>
            <w:tab w:val="num" w:leader="none" w:pos="1937"/>
          </w:tabs>
          <w:spacing/>
          <w:ind w:firstLine="425" w:left="1228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%9)"/>
        <w:numFmt w:val="decimal"/>
        <w:pPr>
          <w:pBdr/>
          <w:tabs>
            <w:tab w:val="num" w:leader="none" w:pos="2126"/>
          </w:tabs>
          <w:spacing/>
          <w:ind w:firstLine="425" w:left="1417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framePr w:h="0" w:hRule="exact" w:hSpace="0" w:vAnchor="margin" w:vSpace="0" w:w="0" w:xAlign="left" w:y="0"/>
        <w:pBdr/>
        <w:shd w:val="clear" w:color="auto" w:fill="auto"/>
        <w:spacing/>
        <w:ind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Table Grid"/>
    <w:basedOn w:val="7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Table Grid Light"/>
    <w:basedOn w:val="7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1"/>
    <w:basedOn w:val="7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2"/>
    <w:basedOn w:val="7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bec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1fbf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ff7d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9d5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df2a1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df2a1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ae23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ae23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ae23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ae23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dfdb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cdee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8b6d7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8b6d7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8edf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2Horz">
      <w:rPr>
        <w:rFonts w:ascii="Arial" w:hAnsi="Arial"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bc10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126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2Horz">
      <w:rPr>
        <w:rFonts w:ascii="Arial" w:hAnsi="Arial"/>
        <w:color w:val="b1126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126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1126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126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126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5a0cb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ae23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00a2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74f2e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1e887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ced8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a19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5a0cb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5a0cb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5a0cb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5a0cb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5a0cb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1676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1676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71676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1676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2Horz">
      <w:rPr>
        <w:rFonts w:ascii="Arial" w:hAnsi="Arial"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bc10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71676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2Horz">
      <w:rPr>
        <w:rFonts w:ascii="Arial" w:hAnsi="Arial"/>
        <w:color w:val="d71676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1676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71676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1676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1676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71676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1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2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3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4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5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6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3">
    <w:name w:val="Heading 1"/>
    <w:basedOn w:val="932"/>
    <w:next w:val="932"/>
    <w:link w:val="88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4">
    <w:name w:val="Heading 2"/>
    <w:basedOn w:val="932"/>
    <w:next w:val="932"/>
    <w:link w:val="88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5">
    <w:name w:val="Heading 3"/>
    <w:basedOn w:val="932"/>
    <w:next w:val="932"/>
    <w:link w:val="8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6">
    <w:name w:val="Heading 4"/>
    <w:basedOn w:val="932"/>
    <w:next w:val="932"/>
    <w:link w:val="8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7">
    <w:name w:val="Heading 5"/>
    <w:basedOn w:val="932"/>
    <w:next w:val="932"/>
    <w:link w:val="88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8">
    <w:name w:val="Heading 6"/>
    <w:basedOn w:val="932"/>
    <w:next w:val="932"/>
    <w:link w:val="8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9">
    <w:name w:val="Heading 7"/>
    <w:basedOn w:val="932"/>
    <w:next w:val="932"/>
    <w:link w:val="8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0">
    <w:name w:val="Heading 8"/>
    <w:basedOn w:val="932"/>
    <w:next w:val="932"/>
    <w:link w:val="88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1">
    <w:name w:val="Heading 9"/>
    <w:basedOn w:val="932"/>
    <w:next w:val="932"/>
    <w:link w:val="89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2">
    <w:name w:val="Heading 1 Char"/>
    <w:basedOn w:val="933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3">
    <w:name w:val="Heading 2 Char"/>
    <w:basedOn w:val="933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4">
    <w:name w:val="Heading 3 Char"/>
    <w:basedOn w:val="933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5">
    <w:name w:val="Heading 4 Char"/>
    <w:basedOn w:val="933"/>
    <w:link w:val="8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6">
    <w:name w:val="Heading 5 Char"/>
    <w:basedOn w:val="933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7">
    <w:name w:val="Heading 6 Char"/>
    <w:basedOn w:val="933"/>
    <w:link w:val="8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8">
    <w:name w:val="Heading 7 Char"/>
    <w:basedOn w:val="933"/>
    <w:link w:val="8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9">
    <w:name w:val="Heading 8 Char"/>
    <w:basedOn w:val="933"/>
    <w:link w:val="8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0">
    <w:name w:val="Heading 9 Char"/>
    <w:basedOn w:val="933"/>
    <w:link w:val="8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1">
    <w:name w:val="Title"/>
    <w:basedOn w:val="932"/>
    <w:next w:val="932"/>
    <w:link w:val="89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2">
    <w:name w:val="Title Char"/>
    <w:basedOn w:val="933"/>
    <w:link w:val="8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3">
    <w:name w:val="Subtitle"/>
    <w:basedOn w:val="932"/>
    <w:next w:val="932"/>
    <w:link w:val="89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4">
    <w:name w:val="Subtitle Char"/>
    <w:basedOn w:val="933"/>
    <w:link w:val="89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5">
    <w:name w:val="Quote"/>
    <w:basedOn w:val="932"/>
    <w:next w:val="932"/>
    <w:link w:val="89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6">
    <w:name w:val="Quote Char"/>
    <w:basedOn w:val="933"/>
    <w:link w:val="89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7">
    <w:name w:val="List Paragraph"/>
    <w:basedOn w:val="932"/>
    <w:uiPriority w:val="34"/>
    <w:qFormat/>
    <w:pPr>
      <w:pBdr/>
      <w:spacing/>
      <w:ind w:left="720"/>
      <w:contextualSpacing w:val="true"/>
    </w:pPr>
  </w:style>
  <w:style w:type="character" w:styleId="898">
    <w:name w:val="Intense Emphasis"/>
    <w:basedOn w:val="9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9">
    <w:name w:val="Intense Quote"/>
    <w:basedOn w:val="932"/>
    <w:next w:val="932"/>
    <w:link w:val="90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0">
    <w:name w:val="Intense Quote Char"/>
    <w:basedOn w:val="933"/>
    <w:link w:val="89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1">
    <w:name w:val="Intense Reference"/>
    <w:basedOn w:val="9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2">
    <w:name w:val="No Spacing"/>
    <w:basedOn w:val="932"/>
    <w:uiPriority w:val="1"/>
    <w:qFormat/>
    <w:pPr>
      <w:pBdr/>
      <w:spacing w:after="0" w:line="240" w:lineRule="auto"/>
      <w:ind/>
    </w:pPr>
  </w:style>
  <w:style w:type="character" w:styleId="903">
    <w:name w:val="Subtle Emphasis"/>
    <w:basedOn w:val="9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4">
    <w:name w:val="Emphasis"/>
    <w:basedOn w:val="933"/>
    <w:uiPriority w:val="20"/>
    <w:qFormat/>
    <w:pPr>
      <w:pBdr/>
      <w:spacing/>
      <w:ind/>
    </w:pPr>
    <w:rPr>
      <w:i/>
      <w:iCs/>
    </w:rPr>
  </w:style>
  <w:style w:type="character" w:styleId="905">
    <w:name w:val="Strong"/>
    <w:basedOn w:val="933"/>
    <w:uiPriority w:val="22"/>
    <w:qFormat/>
    <w:pPr>
      <w:pBdr/>
      <w:spacing/>
      <w:ind/>
    </w:pPr>
    <w:rPr>
      <w:b/>
      <w:bCs/>
    </w:rPr>
  </w:style>
  <w:style w:type="character" w:styleId="906">
    <w:name w:val="Subtle Reference"/>
    <w:basedOn w:val="9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7">
    <w:name w:val="Book Title"/>
    <w:basedOn w:val="9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8">
    <w:name w:val="Header"/>
    <w:basedOn w:val="932"/>
    <w:link w:val="90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9">
    <w:name w:val="Header Char"/>
    <w:basedOn w:val="933"/>
    <w:link w:val="908"/>
    <w:uiPriority w:val="99"/>
    <w:pPr>
      <w:pBdr/>
      <w:spacing/>
      <w:ind/>
    </w:pPr>
  </w:style>
  <w:style w:type="paragraph" w:styleId="910">
    <w:name w:val="Footer"/>
    <w:basedOn w:val="932"/>
    <w:link w:val="91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1">
    <w:name w:val="Footer Char"/>
    <w:basedOn w:val="933"/>
    <w:link w:val="910"/>
    <w:uiPriority w:val="99"/>
    <w:pPr>
      <w:pBdr/>
      <w:spacing/>
      <w:ind/>
    </w:pPr>
  </w:style>
  <w:style w:type="paragraph" w:styleId="912">
    <w:name w:val="Caption"/>
    <w:basedOn w:val="932"/>
    <w:next w:val="93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3">
    <w:name w:val="footnote text"/>
    <w:basedOn w:val="932"/>
    <w:link w:val="91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4">
    <w:name w:val="Footnote Text Char"/>
    <w:basedOn w:val="933"/>
    <w:link w:val="913"/>
    <w:uiPriority w:val="99"/>
    <w:semiHidden/>
    <w:pPr>
      <w:pBdr/>
      <w:spacing/>
      <w:ind/>
    </w:pPr>
    <w:rPr>
      <w:sz w:val="20"/>
      <w:szCs w:val="20"/>
    </w:rPr>
  </w:style>
  <w:style w:type="character" w:styleId="915">
    <w:name w:val="footnote reference"/>
    <w:basedOn w:val="933"/>
    <w:uiPriority w:val="99"/>
    <w:semiHidden/>
    <w:unhideWhenUsed/>
    <w:pPr>
      <w:pBdr/>
      <w:spacing/>
      <w:ind/>
    </w:pPr>
    <w:rPr>
      <w:vertAlign w:val="superscript"/>
    </w:rPr>
  </w:style>
  <w:style w:type="paragraph" w:styleId="916">
    <w:name w:val="endnote text"/>
    <w:basedOn w:val="932"/>
    <w:link w:val="91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7">
    <w:name w:val="Endnote Text Char"/>
    <w:basedOn w:val="933"/>
    <w:link w:val="916"/>
    <w:uiPriority w:val="99"/>
    <w:semiHidden/>
    <w:pPr>
      <w:pBdr/>
      <w:spacing/>
      <w:ind/>
    </w:pPr>
    <w:rPr>
      <w:sz w:val="20"/>
      <w:szCs w:val="20"/>
    </w:rPr>
  </w:style>
  <w:style w:type="character" w:styleId="918">
    <w:name w:val="endnote reference"/>
    <w:basedOn w:val="933"/>
    <w:uiPriority w:val="99"/>
    <w:semiHidden/>
    <w:unhideWhenUsed/>
    <w:pPr>
      <w:pBdr/>
      <w:spacing/>
      <w:ind/>
    </w:pPr>
    <w:rPr>
      <w:vertAlign w:val="superscript"/>
    </w:rPr>
  </w:style>
  <w:style w:type="character" w:styleId="919">
    <w:name w:val="FollowedHyperlink"/>
    <w:basedOn w:val="9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0">
    <w:name w:val="toc 1"/>
    <w:basedOn w:val="932"/>
    <w:next w:val="932"/>
    <w:uiPriority w:val="39"/>
    <w:unhideWhenUsed/>
    <w:pPr>
      <w:pBdr/>
      <w:spacing w:after="100"/>
      <w:ind/>
    </w:pPr>
  </w:style>
  <w:style w:type="paragraph" w:styleId="921">
    <w:name w:val="toc 2"/>
    <w:basedOn w:val="932"/>
    <w:next w:val="932"/>
    <w:uiPriority w:val="39"/>
    <w:unhideWhenUsed/>
    <w:pPr>
      <w:pBdr/>
      <w:spacing w:after="100"/>
      <w:ind w:left="220"/>
    </w:pPr>
  </w:style>
  <w:style w:type="paragraph" w:styleId="922">
    <w:name w:val="toc 3"/>
    <w:basedOn w:val="932"/>
    <w:next w:val="932"/>
    <w:uiPriority w:val="39"/>
    <w:unhideWhenUsed/>
    <w:pPr>
      <w:pBdr/>
      <w:spacing w:after="100"/>
      <w:ind w:left="440"/>
    </w:pPr>
  </w:style>
  <w:style w:type="paragraph" w:styleId="923">
    <w:name w:val="toc 4"/>
    <w:basedOn w:val="932"/>
    <w:next w:val="932"/>
    <w:uiPriority w:val="39"/>
    <w:unhideWhenUsed/>
    <w:pPr>
      <w:pBdr/>
      <w:spacing w:after="100"/>
      <w:ind w:left="660"/>
    </w:pPr>
  </w:style>
  <w:style w:type="paragraph" w:styleId="924">
    <w:name w:val="toc 5"/>
    <w:basedOn w:val="932"/>
    <w:next w:val="932"/>
    <w:uiPriority w:val="39"/>
    <w:unhideWhenUsed/>
    <w:pPr>
      <w:pBdr/>
      <w:spacing w:after="100"/>
      <w:ind w:left="880"/>
    </w:pPr>
  </w:style>
  <w:style w:type="paragraph" w:styleId="925">
    <w:name w:val="toc 6"/>
    <w:basedOn w:val="932"/>
    <w:next w:val="932"/>
    <w:uiPriority w:val="39"/>
    <w:unhideWhenUsed/>
    <w:pPr>
      <w:pBdr/>
      <w:spacing w:after="100"/>
      <w:ind w:left="1100"/>
    </w:pPr>
  </w:style>
  <w:style w:type="paragraph" w:styleId="926">
    <w:name w:val="toc 7"/>
    <w:basedOn w:val="932"/>
    <w:next w:val="932"/>
    <w:uiPriority w:val="39"/>
    <w:unhideWhenUsed/>
    <w:pPr>
      <w:pBdr/>
      <w:spacing w:after="100"/>
      <w:ind w:left="1320"/>
    </w:pPr>
  </w:style>
  <w:style w:type="paragraph" w:styleId="927">
    <w:name w:val="toc 8"/>
    <w:basedOn w:val="932"/>
    <w:next w:val="932"/>
    <w:uiPriority w:val="39"/>
    <w:unhideWhenUsed/>
    <w:pPr>
      <w:pBdr/>
      <w:spacing w:after="100"/>
      <w:ind w:left="1540"/>
    </w:pPr>
  </w:style>
  <w:style w:type="paragraph" w:styleId="928">
    <w:name w:val="toc 9"/>
    <w:basedOn w:val="932"/>
    <w:next w:val="932"/>
    <w:uiPriority w:val="39"/>
    <w:unhideWhenUsed/>
    <w:pPr>
      <w:pBdr/>
      <w:spacing w:after="100"/>
      <w:ind w:left="1760"/>
    </w:pPr>
  </w:style>
  <w:style w:type="character" w:styleId="929">
    <w:name w:val="Placeholder Text"/>
    <w:basedOn w:val="933"/>
    <w:uiPriority w:val="99"/>
    <w:semiHidden/>
    <w:pPr>
      <w:pBdr/>
      <w:spacing/>
      <w:ind/>
    </w:pPr>
    <w:rPr>
      <w:color w:val="666666"/>
    </w:rPr>
  </w:style>
  <w:style w:type="paragraph" w:styleId="930">
    <w:name w:val="TOC Heading"/>
    <w:uiPriority w:val="39"/>
    <w:unhideWhenUsed/>
    <w:pPr>
      <w:pBdr/>
      <w:spacing/>
      <w:ind/>
    </w:pPr>
  </w:style>
  <w:style w:type="paragraph" w:styleId="931">
    <w:name w:val="table of figures"/>
    <w:basedOn w:val="932"/>
    <w:next w:val="932"/>
    <w:uiPriority w:val="99"/>
    <w:unhideWhenUsed/>
    <w:pPr>
      <w:pBdr/>
      <w:spacing w:after="0" w:afterAutospacing="0"/>
      <w:ind/>
    </w:pPr>
  </w:style>
  <w:style w:type="paragraph" w:styleId="932" w:default="1">
    <w:name w:val="Normal"/>
    <w:next w:val="932"/>
    <w:pPr>
      <w:pBdr/>
      <w:spacing/>
      <w:ind/>
    </w:pPr>
    <w:rPr>
      <w:sz w:val="24"/>
      <w:szCs w:val="24"/>
      <w:lang w:val="en-US" w:eastAsia="en-US" w:bidi="ar-SA"/>
    </w:rPr>
  </w:style>
  <w:style w:type="character" w:styleId="933" w:default="1">
    <w:name w:val="Default Paragraph Font"/>
    <w:next w:val="933"/>
    <w:pPr>
      <w:pBdr/>
      <w:spacing/>
      <w:ind/>
    </w:pPr>
  </w:style>
  <w:style w:type="character" w:styleId="934">
    <w:name w:val="Hyperlink"/>
    <w:pPr>
      <w:pBdr/>
      <w:spacing/>
      <w:ind/>
    </w:pPr>
    <w:rPr>
      <w:u w:val="single"/>
    </w:rPr>
  </w:style>
  <w:style w:type="table" w:styleId="935">
    <w:name w:val="Table Normal"/>
    <w:next w:val="935"/>
    <w:pPr>
      <w:pBdr/>
      <w:spacing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next w:val="936"/>
    <w:pPr>
      <w:pBdr/>
      <w:spacing/>
      <w:ind/>
    </w:pPr>
  </w:style>
  <w:style w:type="paragraph" w:styleId="937">
    <w:name w:val="Колонтитулы"/>
    <w:next w:val="937"/>
    <w:pPr>
      <w:keepNext w:val="false"/>
      <w:keepLines w:val="false"/>
      <w:pageBreakBefore w:val="false"/>
      <w:widowControl w:val="true"/>
      <w:pBdr/>
      <w:shd w:val="clear" w:color="auto" w:fill="auto"/>
      <w:tabs>
        <w:tab w:val="right" w:leader="none" w:pos="9020"/>
      </w:tabs>
      <w:bidi w:val="false"/>
      <w:spacing w:after="0" w:before="0" w:line="240" w:lineRule="auto"/>
      <w:ind w:right="0" w:firstLine="0" w:left="0"/>
      <w:jc w:val="center"/>
      <w:outlineLvl w:val="9"/>
    </w:pPr>
    <w:rPr>
      <w:rFonts w:ascii="Times New Roman" w:hAnsi="Times New Roman" w:eastAsia="Arial Unicode MS" w:cs="Arial Unicode MS"/>
      <w:b w:val="0"/>
      <w:bCs w:val="0"/>
      <w:i w:val="0"/>
      <w:iCs w:val="0"/>
      <w:caps/>
      <w:strike w:val="0"/>
      <w:color w:val="ed220b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EE220C"/>
        </w14:solidFill>
      </w14:textFill>
    </w:rPr>
  </w:style>
  <w:style w:type="paragraph" w:styleId="938">
    <w:name w:val="Заголовок содержания"/>
    <w:next w:val="938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240" w:before="0" w:line="240" w:lineRule="auto"/>
      <w:ind w:right="0" w:firstLine="0" w:left="0"/>
      <w:jc w:val="center"/>
      <w:outlineLvl w:val="9"/>
    </w:pPr>
    <w:rPr>
      <w:rFonts w:hint="default" w:ascii="Times New Roman" w:hAnsi="Times New Roman" w:eastAsia="Arial Unicode MS" w:cs="Arial Unicode MS"/>
      <w:b/>
      <w:bCs/>
      <w:i w:val="0"/>
      <w:iCs w:val="0"/>
      <w:caps/>
      <w:strike w:val="0"/>
      <w:color w:val="000000"/>
      <w:spacing w:val="0"/>
      <w:position w:val="0"/>
      <w:sz w:val="24"/>
      <w:szCs w:val="24"/>
      <w:u w:val="none"/>
      <w:shd w:val="nil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939">
    <w:name w:val="Текст"/>
    <w:next w:val="939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709" w:left="0"/>
      <w:jc w:val="both"/>
      <w:outlineLvl w:val="9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40">
    <w:name w:val="Текст таблицы слева 12"/>
    <w:next w:val="940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41">
    <w:name w:val="Текст таблицы справа 12"/>
    <w:next w:val="941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right"/>
      <w:outlineLvl w:val="9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42">
    <w:name w:val="Подзаголовок нумерации"/>
    <w:next w:val="942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709" w:left="0"/>
      <w:jc w:val="both"/>
      <w:outlineLvl w:val="9"/>
    </w:pPr>
    <w:rPr>
      <w:rFonts w:hint="default" w:ascii="Times New Roman" w:hAnsi="Times New Roman" w:eastAsia="Arial Unicode MS" w:cs="Arial Unicode MS"/>
      <w:b/>
      <w:bCs/>
      <w:i w:val="0"/>
      <w:iCs w:val="0"/>
      <w:caps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943">
    <w:name w:val="С числами - многоуровневая нумерация"/>
    <w:pPr>
      <w:numPr>
        <w:numId w:val="1"/>
      </w:numPr>
      <w:pBdr/>
      <w:spacing/>
      <w:ind/>
    </w:pPr>
  </w:style>
  <w:style w:type="paragraph" w:styleId="944">
    <w:name w:val="Заголовок таблицы 11"/>
    <w:next w:val="944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center"/>
      <w:outlineLvl w:val="9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45">
    <w:name w:val="Текст таблицы слева 11"/>
    <w:next w:val="945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46">
    <w:name w:val="Текст маркировки"/>
    <w:next w:val="946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both"/>
      <w:outlineLvl w:val="9"/>
    </w:pPr>
    <w:rPr>
      <w:rFonts w:hint="default"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fefefe"/>
      <w:spacing w:val="0"/>
      <w:position w:val="0"/>
      <w:sz w:val="24"/>
      <w:szCs w:val="24"/>
      <w:u w:val="none"/>
      <w:shd w:val="nil"/>
      <w:vertAlign w:val="baseline"/>
      <w:lang w:val="ru-RU"/>
      <w14:textOutline>
        <w14:noFill/>
      </w14:textOutline>
      <w14:textFill>
        <w14:solidFill>
          <w14:srgbClr w14:val="FFFFFF"/>
        </w14:solidFill>
      </w14:textFill>
    </w:rPr>
  </w:style>
  <w:style w:type="paragraph" w:styleId="947">
    <w:name w:val="Текст с выравниванием справа"/>
    <w:next w:val="947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right"/>
      <w:outlineLvl w:val="9"/>
    </w:pPr>
    <w:rPr>
      <w:rFonts w:hint="default"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48">
    <w:name w:val="Заголовок"/>
    <w:next w:val="948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240" w:before="0" w:line="240" w:lineRule="auto"/>
      <w:ind w:right="0" w:firstLine="0" w:left="0"/>
      <w:jc w:val="center"/>
      <w:outlineLvl w:val="0"/>
    </w:pPr>
    <w:rPr>
      <w:rFonts w:hint="default" w:ascii="Times New Roman" w:hAnsi="Times New Roman" w:eastAsia="Arial Unicode MS" w:cs="Arial Unicode MS"/>
      <w:b/>
      <w:bCs/>
      <w:i w:val="0"/>
      <w:iCs w:val="0"/>
      <w:caps/>
      <w:strike w:val="0"/>
      <w:color w:val="000000"/>
      <w:spacing w:val="0"/>
      <w:position w:val="0"/>
      <w:sz w:val="24"/>
      <w:szCs w:val="24"/>
      <w:u w:val="none"/>
      <w:shd w:val="nil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949">
    <w:name w:val="Текст таблицы по центру 11"/>
    <w:next w:val="949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center"/>
      <w:outlineLvl w:val="9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0">
    <w:name w:val="Заголовок таблицы 12"/>
    <w:next w:val="950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center"/>
      <w:outlineLvl w:val="9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1">
    <w:name w:val="Текст таблицы по центру 12"/>
    <w:next w:val="951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center"/>
      <w:outlineLvl w:val="9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2">
    <w:name w:val="Текст строки итогов таблицы 11"/>
    <w:next w:val="952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center"/>
      <w:outlineLvl w:val="9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>
            <a:alpha val="0"/>
          </a:srgbClr>
        </a:solidFill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2026-05-25T12:37:49Z</dcterms:modified>
</cp:coreProperties>
</file>