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874524" w14:textId="77777777" w:rsidR="00462EC7" w:rsidRDefault="007275EF" w:rsidP="00462EC7">
      <w:pPr>
        <w:widowControl w:val="0"/>
        <w:ind w:firstLine="0"/>
        <w:jc w:val="center"/>
        <w:rPr>
          <w:b/>
          <w:szCs w:val="24"/>
        </w:rPr>
      </w:pPr>
      <w:r>
        <w:rPr>
          <w:b/>
          <w:caps/>
          <w:szCs w:val="24"/>
        </w:rPr>
        <w:t>Договор</w:t>
      </w:r>
    </w:p>
    <w:p w14:paraId="5E078F8E" w14:textId="08DFF3BE" w:rsidR="00B07EB5" w:rsidRPr="00F531C4" w:rsidRDefault="007275EF" w:rsidP="00F2310E">
      <w:pPr>
        <w:widowControl w:val="0"/>
        <w:ind w:firstLine="0"/>
        <w:jc w:val="center"/>
        <w:rPr>
          <w:b/>
        </w:rPr>
      </w:pPr>
      <w:r>
        <w:rPr>
          <w:b/>
          <w:szCs w:val="24"/>
        </w:rPr>
        <w:t xml:space="preserve">на поставку </w:t>
      </w:r>
      <w:r w:rsidR="00CB72B8">
        <w:rPr>
          <w:b/>
          <w:szCs w:val="24"/>
        </w:rPr>
        <w:t>товара</w:t>
      </w:r>
      <w:r>
        <w:rPr>
          <w:b/>
          <w:szCs w:val="24"/>
        </w:rPr>
        <w:t xml:space="preserve"> </w:t>
      </w:r>
    </w:p>
    <w:p w14:paraId="211F28F2" w14:textId="395DB5AC" w:rsidR="007275EF" w:rsidRDefault="008D207D">
      <w:pPr>
        <w:pStyle w:val="a6"/>
        <w:widowControl w:val="0"/>
        <w:spacing w:before="0"/>
        <w:ind w:firstLine="0"/>
      </w:pPr>
      <w:r>
        <w:rPr>
          <w:szCs w:val="24"/>
        </w:rPr>
        <w:t>г. Владимир</w:t>
      </w:r>
      <w:r w:rsidR="00F2310E">
        <w:rPr>
          <w:szCs w:val="24"/>
        </w:rPr>
        <w:tab/>
      </w:r>
      <w:r w:rsidR="00F2310E">
        <w:rPr>
          <w:szCs w:val="24"/>
        </w:rPr>
        <w:tab/>
      </w:r>
      <w:r w:rsidR="00F2310E">
        <w:rPr>
          <w:szCs w:val="24"/>
        </w:rPr>
        <w:tab/>
      </w:r>
      <w:r w:rsidR="00F2310E">
        <w:rPr>
          <w:szCs w:val="24"/>
        </w:rPr>
        <w:tab/>
      </w:r>
      <w:r w:rsidR="00F2310E">
        <w:rPr>
          <w:szCs w:val="24"/>
        </w:rPr>
        <w:tab/>
      </w:r>
      <w:r w:rsidR="00F2310E">
        <w:rPr>
          <w:szCs w:val="24"/>
        </w:rPr>
        <w:tab/>
      </w:r>
      <w:r w:rsidR="00F2310E">
        <w:rPr>
          <w:szCs w:val="24"/>
        </w:rPr>
        <w:tab/>
      </w:r>
      <w:r w:rsidR="00F2310E">
        <w:rPr>
          <w:szCs w:val="24"/>
        </w:rPr>
        <w:tab/>
        <w:t xml:space="preserve">               «___» ___________ 2026г.</w:t>
      </w:r>
    </w:p>
    <w:p w14:paraId="75A2DB04" w14:textId="77777777" w:rsidR="00F2310E" w:rsidRDefault="00F2310E">
      <w:pPr>
        <w:pStyle w:val="a4"/>
        <w:widowControl w:val="0"/>
        <w:spacing w:after="0"/>
        <w:ind w:firstLine="709"/>
        <w:rPr>
          <w:b/>
          <w:bCs/>
          <w:szCs w:val="24"/>
        </w:rPr>
      </w:pPr>
    </w:p>
    <w:p w14:paraId="4372817D" w14:textId="12E0AC4B" w:rsidR="007275EF" w:rsidRDefault="001D7F7A">
      <w:pPr>
        <w:pStyle w:val="a4"/>
        <w:widowControl w:val="0"/>
        <w:spacing w:after="0"/>
        <w:ind w:firstLine="709"/>
        <w:rPr>
          <w:bCs/>
          <w:szCs w:val="24"/>
        </w:rPr>
      </w:pPr>
      <w:r>
        <w:rPr>
          <w:b/>
          <w:bCs/>
          <w:szCs w:val="24"/>
        </w:rPr>
        <w:t>________________</w:t>
      </w:r>
      <w:r w:rsidR="007275EF">
        <w:rPr>
          <w:bCs/>
          <w:szCs w:val="24"/>
        </w:rPr>
        <w:t>, именуем</w:t>
      </w:r>
      <w:r w:rsidR="002E5D72">
        <w:rPr>
          <w:bCs/>
          <w:szCs w:val="24"/>
        </w:rPr>
        <w:t>ый</w:t>
      </w:r>
      <w:r w:rsidR="007275EF">
        <w:rPr>
          <w:bCs/>
          <w:szCs w:val="24"/>
        </w:rPr>
        <w:t xml:space="preserve"> в дальнейшем "Поставщик", в лице </w:t>
      </w:r>
      <w:r>
        <w:rPr>
          <w:bCs/>
          <w:szCs w:val="24"/>
        </w:rPr>
        <w:t>__________________</w:t>
      </w:r>
      <w:r w:rsidR="00060BC3">
        <w:rPr>
          <w:bCs/>
          <w:szCs w:val="24"/>
        </w:rPr>
        <w:t xml:space="preserve">, действующий на основании Устава, </w:t>
      </w:r>
      <w:r w:rsidR="007275EF">
        <w:rPr>
          <w:bCs/>
          <w:szCs w:val="24"/>
        </w:rPr>
        <w:t xml:space="preserve">с одной стороны, и </w:t>
      </w:r>
    </w:p>
    <w:p w14:paraId="1ADE6D62" w14:textId="2034E102" w:rsidR="007275EF" w:rsidRDefault="00904EDA">
      <w:pPr>
        <w:pStyle w:val="a4"/>
        <w:widowControl w:val="0"/>
        <w:spacing w:after="0"/>
        <w:ind w:firstLine="709"/>
      </w:pPr>
      <w:bookmarkStart w:id="0" w:name="OLE_LINK1"/>
      <w:bookmarkStart w:id="1" w:name="OLE_LINK2"/>
      <w:bookmarkStart w:id="2" w:name="OLE_LINK3"/>
      <w:bookmarkStart w:id="3" w:name="OLE_LINK4"/>
      <w:r w:rsidRPr="00904EDA">
        <w:rPr>
          <w:b/>
        </w:rPr>
        <w:t>ФГБУ "Владимирская МИС"</w:t>
      </w:r>
      <w:bookmarkEnd w:id="0"/>
      <w:bookmarkEnd w:id="1"/>
      <w:bookmarkEnd w:id="2"/>
      <w:bookmarkEnd w:id="3"/>
      <w:r w:rsidR="00B07EB5">
        <w:rPr>
          <w:b/>
        </w:rPr>
        <w:t>,</w:t>
      </w:r>
      <w:r w:rsidR="007275EF">
        <w:t xml:space="preserve"> именуемое в дальнейшем "Заказчик", в лице</w:t>
      </w:r>
      <w:r w:rsidR="00C14B2A">
        <w:t xml:space="preserve"> временно исполняющего обязанности директора Ефремова Сергея Борисовича</w:t>
      </w:r>
      <w:r w:rsidR="007F19F3">
        <w:t>,</w:t>
      </w:r>
      <w:r w:rsidR="0029438A">
        <w:t xml:space="preserve"> </w:t>
      </w:r>
      <w:r w:rsidR="007275EF">
        <w:t>действующе</w:t>
      </w:r>
      <w:r w:rsidR="00060BC3">
        <w:t>го</w:t>
      </w:r>
      <w:r w:rsidR="007275EF">
        <w:t xml:space="preserve"> на основании Устава, с другой стороны, заключили настоящий Договор о нижеследующем:</w:t>
      </w:r>
    </w:p>
    <w:p w14:paraId="6216FB54" w14:textId="77777777" w:rsidR="00DD111B" w:rsidRPr="00DD111B" w:rsidRDefault="00DD111B">
      <w:pPr>
        <w:pStyle w:val="a4"/>
        <w:widowControl w:val="0"/>
        <w:spacing w:after="0"/>
        <w:jc w:val="center"/>
        <w:rPr>
          <w:b/>
          <w:bCs/>
          <w:sz w:val="16"/>
          <w:szCs w:val="16"/>
        </w:rPr>
      </w:pPr>
    </w:p>
    <w:p w14:paraId="26B49E3C" w14:textId="77777777" w:rsidR="007275EF" w:rsidRDefault="007275EF">
      <w:pPr>
        <w:pStyle w:val="a4"/>
        <w:widowControl w:val="0"/>
        <w:spacing w:after="0"/>
        <w:jc w:val="center"/>
        <w:rPr>
          <w:b/>
          <w:bCs/>
          <w:smallCaps/>
          <w:szCs w:val="24"/>
        </w:rPr>
      </w:pPr>
      <w:r>
        <w:rPr>
          <w:b/>
          <w:bCs/>
          <w:szCs w:val="24"/>
        </w:rPr>
        <w:t>1.</w:t>
      </w:r>
      <w:r>
        <w:rPr>
          <w:b/>
          <w:bCs/>
          <w:smallCaps/>
          <w:szCs w:val="24"/>
        </w:rPr>
        <w:t xml:space="preserve"> Предмет Договора</w:t>
      </w:r>
    </w:p>
    <w:p w14:paraId="7A2719AB" w14:textId="7034BBAF" w:rsidR="007275EF" w:rsidRDefault="007275EF">
      <w:pPr>
        <w:pStyle w:val="31"/>
        <w:spacing w:after="0"/>
        <w:ind w:left="0" w:firstLine="0"/>
        <w:rPr>
          <w:bCs/>
        </w:rPr>
      </w:pPr>
      <w:r>
        <w:rPr>
          <w:bCs/>
        </w:rPr>
        <w:t>1.1. Поставщик обязуется поставить Заказчику, а Заказчик обязуется оплатить «Товар» с характеристиками и комплектаци</w:t>
      </w:r>
      <w:r w:rsidR="00060BC3">
        <w:rPr>
          <w:bCs/>
        </w:rPr>
        <w:t>ей</w:t>
      </w:r>
      <w:r w:rsidR="00F2310E">
        <w:rPr>
          <w:bCs/>
        </w:rPr>
        <w:t xml:space="preserve"> согласно приложению 1</w:t>
      </w:r>
      <w:r>
        <w:rPr>
          <w:bCs/>
        </w:rPr>
        <w:t>.</w:t>
      </w:r>
    </w:p>
    <w:p w14:paraId="4910A5F6" w14:textId="77777777" w:rsidR="007275EF" w:rsidRPr="00E80671" w:rsidRDefault="007275EF" w:rsidP="001151DB">
      <w:pPr>
        <w:pStyle w:val="a4"/>
        <w:widowControl w:val="0"/>
        <w:spacing w:after="0"/>
      </w:pPr>
      <w:r>
        <w:t xml:space="preserve">1.2. Настоящий Договор, заключенный на приобретение </w:t>
      </w:r>
      <w:r w:rsidR="006B5C47" w:rsidRPr="006B5C47">
        <w:t>товара</w:t>
      </w:r>
      <w:r>
        <w:t xml:space="preserve"> для </w:t>
      </w:r>
      <w:r w:rsidRPr="00E80671">
        <w:t xml:space="preserve">нужд </w:t>
      </w:r>
      <w:r w:rsidR="00904EDA" w:rsidRPr="00904EDA">
        <w:rPr>
          <w:b/>
        </w:rPr>
        <w:t>ФГБУ "Владимирская МИС"</w:t>
      </w:r>
      <w:r w:rsidRPr="00E80671">
        <w:t>, является основанием для финансирования оплаты за поставленный Товар.</w:t>
      </w:r>
    </w:p>
    <w:p w14:paraId="1EBBBD57" w14:textId="77777777" w:rsidR="00DD111B" w:rsidRPr="00DD111B" w:rsidRDefault="00DD111B" w:rsidP="00E80671">
      <w:pPr>
        <w:pStyle w:val="a4"/>
        <w:widowControl w:val="0"/>
        <w:spacing w:after="0"/>
        <w:jc w:val="center"/>
        <w:rPr>
          <w:b/>
          <w:bCs/>
          <w:smallCaps/>
          <w:sz w:val="16"/>
          <w:szCs w:val="16"/>
        </w:rPr>
      </w:pPr>
    </w:p>
    <w:p w14:paraId="235B6675" w14:textId="77777777" w:rsidR="007275EF" w:rsidRPr="00E80671" w:rsidRDefault="007275EF" w:rsidP="00E80671">
      <w:pPr>
        <w:pStyle w:val="a4"/>
        <w:widowControl w:val="0"/>
        <w:spacing w:after="0"/>
        <w:jc w:val="center"/>
        <w:rPr>
          <w:b/>
          <w:bCs/>
          <w:smallCaps/>
          <w:szCs w:val="24"/>
        </w:rPr>
      </w:pPr>
      <w:r w:rsidRPr="00E80671">
        <w:rPr>
          <w:b/>
          <w:bCs/>
          <w:smallCaps/>
          <w:szCs w:val="24"/>
        </w:rPr>
        <w:t>2. Цена Договора</w:t>
      </w:r>
    </w:p>
    <w:p w14:paraId="047664A8" w14:textId="76EE69D7" w:rsidR="007275EF" w:rsidRDefault="007275EF">
      <w:pPr>
        <w:ind w:firstLine="0"/>
        <w:rPr>
          <w:szCs w:val="24"/>
        </w:rPr>
      </w:pPr>
      <w:r>
        <w:rPr>
          <w:bCs/>
          <w:iCs/>
          <w:szCs w:val="24"/>
        </w:rPr>
        <w:t>2.1. </w:t>
      </w:r>
      <w:r>
        <w:rPr>
          <w:szCs w:val="24"/>
        </w:rPr>
        <w:t xml:space="preserve">Цена Договора устанавливается </w:t>
      </w:r>
      <w:r w:rsidR="001D7F7A">
        <w:rPr>
          <w:szCs w:val="24"/>
        </w:rPr>
        <w:t>_______________</w:t>
      </w:r>
      <w:r>
        <w:rPr>
          <w:bCs/>
          <w:szCs w:val="24"/>
        </w:rPr>
        <w:t xml:space="preserve"> руб. </w:t>
      </w:r>
      <w:r w:rsidR="00B72B80">
        <w:rPr>
          <w:bCs/>
          <w:szCs w:val="24"/>
        </w:rPr>
        <w:t>(</w:t>
      </w:r>
      <w:r w:rsidR="001D7F7A">
        <w:rPr>
          <w:bCs/>
          <w:szCs w:val="24"/>
        </w:rPr>
        <w:t>_________________________</w:t>
      </w:r>
      <w:r>
        <w:rPr>
          <w:bCs/>
          <w:szCs w:val="24"/>
        </w:rPr>
        <w:t xml:space="preserve">) </w:t>
      </w:r>
      <w:r>
        <w:rPr>
          <w:szCs w:val="24"/>
        </w:rPr>
        <w:t xml:space="preserve">и включает в себя </w:t>
      </w:r>
      <w:r>
        <w:rPr>
          <w:iCs/>
          <w:szCs w:val="24"/>
        </w:rPr>
        <w:t>стоимость Товара</w:t>
      </w:r>
      <w:r>
        <w:rPr>
          <w:szCs w:val="24"/>
        </w:rPr>
        <w:t xml:space="preserve"> с учетом всех затрат</w:t>
      </w:r>
      <w:r w:rsidR="00F2310E">
        <w:rPr>
          <w:szCs w:val="24"/>
        </w:rPr>
        <w:t xml:space="preserve"> </w:t>
      </w:r>
      <w:r>
        <w:rPr>
          <w:szCs w:val="24"/>
        </w:rPr>
        <w:t>(</w:t>
      </w:r>
      <w:r w:rsidR="00892B21">
        <w:rPr>
          <w:szCs w:val="24"/>
        </w:rPr>
        <w:t xml:space="preserve">в т. ч. </w:t>
      </w:r>
      <w:r>
        <w:rPr>
          <w:szCs w:val="24"/>
        </w:rPr>
        <w:t>НДС</w:t>
      </w:r>
      <w:r w:rsidR="00892B21">
        <w:rPr>
          <w:szCs w:val="24"/>
        </w:rPr>
        <w:t xml:space="preserve"> </w:t>
      </w:r>
      <w:r w:rsidR="001D7F7A">
        <w:rPr>
          <w:szCs w:val="24"/>
        </w:rPr>
        <w:t>_________</w:t>
      </w:r>
      <w:r>
        <w:rPr>
          <w:szCs w:val="24"/>
        </w:rPr>
        <w:t>).</w:t>
      </w:r>
    </w:p>
    <w:p w14:paraId="4D0045D1" w14:textId="77777777" w:rsidR="00D46222" w:rsidRDefault="00D46222">
      <w:pPr>
        <w:ind w:firstLine="0"/>
        <w:rPr>
          <w:szCs w:val="24"/>
        </w:rPr>
      </w:pPr>
    </w:p>
    <w:p w14:paraId="0005E2C8" w14:textId="77777777" w:rsidR="00D46222" w:rsidRDefault="00D46222">
      <w:pPr>
        <w:ind w:firstLine="0"/>
        <w:rPr>
          <w:szCs w:val="24"/>
        </w:rPr>
      </w:pPr>
    </w:p>
    <w:p w14:paraId="7CD9B006" w14:textId="77777777" w:rsidR="007275EF" w:rsidRDefault="007275EF">
      <w:pPr>
        <w:pStyle w:val="9"/>
        <w:tabs>
          <w:tab w:val="left" w:pos="0"/>
        </w:tabs>
        <w:spacing w:before="0" w:after="0"/>
        <w:jc w:val="center"/>
        <w:rPr>
          <w:rFonts w:ascii="Times New Roman" w:hAnsi="Times New Roman"/>
          <w:i w:val="0"/>
          <w:smallCaps/>
          <w:sz w:val="24"/>
          <w:szCs w:val="24"/>
        </w:rPr>
      </w:pPr>
      <w:r>
        <w:rPr>
          <w:rFonts w:ascii="Times New Roman" w:hAnsi="Times New Roman"/>
          <w:i w:val="0"/>
          <w:smallCaps/>
          <w:sz w:val="24"/>
          <w:szCs w:val="24"/>
        </w:rPr>
        <w:t>3. Порядок поставки Товара</w:t>
      </w:r>
    </w:p>
    <w:p w14:paraId="4642DE2D" w14:textId="77777777" w:rsidR="007275EF" w:rsidRDefault="007275EF">
      <w:pPr>
        <w:pStyle w:val="21"/>
        <w:spacing w:after="0"/>
        <w:ind w:left="0" w:firstLine="0"/>
        <w:rPr>
          <w:bCs/>
        </w:rPr>
      </w:pPr>
      <w:r>
        <w:rPr>
          <w:bCs/>
        </w:rPr>
        <w:t>3.</w:t>
      </w:r>
      <w:r w:rsidR="004F1E54">
        <w:rPr>
          <w:bCs/>
        </w:rPr>
        <w:t>1</w:t>
      </w:r>
      <w:r>
        <w:rPr>
          <w:bCs/>
        </w:rPr>
        <w:t>. Товар считается сданным Поставщиком и принятым Заказчиком с момента фактического получения Заказчиком Товара, которое подтверждается товарно–транспортными документами.</w:t>
      </w:r>
    </w:p>
    <w:p w14:paraId="0E523FB0" w14:textId="3FE519E3" w:rsidR="007275EF" w:rsidRDefault="007275EF">
      <w:pPr>
        <w:pStyle w:val="21"/>
        <w:spacing w:after="0"/>
        <w:ind w:left="0" w:firstLine="0"/>
        <w:rPr>
          <w:bCs/>
        </w:rPr>
      </w:pPr>
      <w:r>
        <w:t>3.</w:t>
      </w:r>
      <w:r w:rsidR="0024086A">
        <w:t>2</w:t>
      </w:r>
      <w:r>
        <w:t>. </w:t>
      </w:r>
      <w:r>
        <w:rPr>
          <w:bCs/>
        </w:rPr>
        <w:t>Поставщик обязуется:</w:t>
      </w:r>
    </w:p>
    <w:p w14:paraId="531EFC4B" w14:textId="445DB2CD" w:rsidR="00F2310E" w:rsidRDefault="00F2310E">
      <w:pPr>
        <w:pStyle w:val="21"/>
        <w:spacing w:after="0"/>
        <w:ind w:left="0" w:firstLine="0"/>
        <w:rPr>
          <w:bCs/>
        </w:rPr>
      </w:pPr>
      <w:r>
        <w:rPr>
          <w:bCs/>
        </w:rPr>
        <w:t>- осуществить доставку силами Поставщика;</w:t>
      </w:r>
    </w:p>
    <w:p w14:paraId="04620687" w14:textId="77777777" w:rsidR="007275EF" w:rsidRDefault="007275EF">
      <w:pPr>
        <w:pStyle w:val="21"/>
        <w:spacing w:after="0"/>
        <w:ind w:left="0" w:firstLine="0"/>
        <w:rPr>
          <w:bCs/>
        </w:rPr>
      </w:pPr>
      <w:r>
        <w:rPr>
          <w:bCs/>
        </w:rPr>
        <w:t xml:space="preserve">- гарантировать качество поставленного Товара в течение </w:t>
      </w:r>
      <w:r w:rsidR="00E80671" w:rsidRPr="00460244">
        <w:rPr>
          <w:bCs/>
        </w:rPr>
        <w:t>1</w:t>
      </w:r>
      <w:r w:rsidRPr="00460244">
        <w:rPr>
          <w:bCs/>
        </w:rPr>
        <w:t>-</w:t>
      </w:r>
      <w:r w:rsidR="00E80671" w:rsidRPr="00460244">
        <w:rPr>
          <w:bCs/>
        </w:rPr>
        <w:t>го</w:t>
      </w:r>
      <w:r w:rsidR="00E80671">
        <w:rPr>
          <w:bCs/>
        </w:rPr>
        <w:t xml:space="preserve"> года</w:t>
      </w:r>
      <w:r>
        <w:rPr>
          <w:bCs/>
        </w:rPr>
        <w:t>;</w:t>
      </w:r>
    </w:p>
    <w:p w14:paraId="3FA11660" w14:textId="77777777" w:rsidR="007275EF" w:rsidRDefault="007275EF">
      <w:pPr>
        <w:pStyle w:val="21"/>
        <w:spacing w:after="0"/>
        <w:ind w:left="0" w:firstLine="0"/>
        <w:rPr>
          <w:bCs/>
        </w:rPr>
      </w:pPr>
      <w:r>
        <w:rPr>
          <w:bCs/>
        </w:rPr>
        <w:t>- своевременно поставить Товар.</w:t>
      </w:r>
    </w:p>
    <w:p w14:paraId="21E43698" w14:textId="77777777" w:rsidR="006B5C47" w:rsidRPr="00D34520" w:rsidRDefault="006B5C47" w:rsidP="006B5C47">
      <w:pPr>
        <w:pStyle w:val="2"/>
        <w:ind w:left="0" w:firstLine="0"/>
        <w:rPr>
          <w:bCs/>
        </w:rPr>
      </w:pPr>
      <w:r w:rsidRPr="00D34520">
        <w:rPr>
          <w:bCs/>
        </w:rPr>
        <w:t xml:space="preserve">- в гарантийный срок </w:t>
      </w:r>
      <w:r>
        <w:rPr>
          <w:bCs/>
        </w:rPr>
        <w:t xml:space="preserve">осуществлять </w:t>
      </w:r>
      <w:r w:rsidRPr="00D34520">
        <w:rPr>
          <w:bCs/>
        </w:rPr>
        <w:t>доставк</w:t>
      </w:r>
      <w:r>
        <w:rPr>
          <w:bCs/>
        </w:rPr>
        <w:t>у</w:t>
      </w:r>
      <w:r w:rsidRPr="00D34520">
        <w:rPr>
          <w:bCs/>
        </w:rPr>
        <w:t xml:space="preserve"> в ремонт силами Поставщика.</w:t>
      </w:r>
    </w:p>
    <w:p w14:paraId="4B0F3744" w14:textId="77777777" w:rsidR="007275EF" w:rsidRDefault="007275EF">
      <w:pPr>
        <w:pStyle w:val="21"/>
        <w:spacing w:after="0"/>
        <w:ind w:left="0" w:firstLine="0"/>
        <w:rPr>
          <w:bCs/>
        </w:rPr>
      </w:pPr>
      <w:r>
        <w:rPr>
          <w:bCs/>
        </w:rPr>
        <w:t>3.</w:t>
      </w:r>
      <w:r w:rsidR="0024086A">
        <w:rPr>
          <w:bCs/>
        </w:rPr>
        <w:t>3</w:t>
      </w:r>
      <w:r>
        <w:rPr>
          <w:bCs/>
        </w:rPr>
        <w:t>. Заказчик обязуется своевременно оплатить поставленный Товар.</w:t>
      </w:r>
    </w:p>
    <w:p w14:paraId="212E9D63" w14:textId="77777777" w:rsidR="002D77B4" w:rsidRDefault="002D77B4">
      <w:pPr>
        <w:pStyle w:val="9"/>
        <w:tabs>
          <w:tab w:val="left" w:pos="0"/>
        </w:tabs>
        <w:spacing w:before="0" w:after="0"/>
        <w:jc w:val="center"/>
        <w:rPr>
          <w:rFonts w:ascii="Times New Roman" w:hAnsi="Times New Roman"/>
          <w:i w:val="0"/>
          <w:smallCaps/>
          <w:sz w:val="24"/>
          <w:szCs w:val="24"/>
        </w:rPr>
      </w:pPr>
    </w:p>
    <w:p w14:paraId="10F11E07" w14:textId="05D03FDC" w:rsidR="007275EF" w:rsidRDefault="007275EF">
      <w:pPr>
        <w:pStyle w:val="9"/>
        <w:tabs>
          <w:tab w:val="left" w:pos="0"/>
        </w:tabs>
        <w:spacing w:before="0" w:after="0"/>
        <w:jc w:val="center"/>
        <w:rPr>
          <w:rFonts w:ascii="Times New Roman" w:hAnsi="Times New Roman"/>
          <w:i w:val="0"/>
          <w:smallCaps/>
          <w:sz w:val="24"/>
          <w:szCs w:val="24"/>
        </w:rPr>
      </w:pPr>
      <w:r>
        <w:rPr>
          <w:rFonts w:ascii="Times New Roman" w:hAnsi="Times New Roman"/>
          <w:i w:val="0"/>
          <w:smallCaps/>
          <w:sz w:val="24"/>
          <w:szCs w:val="24"/>
        </w:rPr>
        <w:t>4. Порядок расчетов</w:t>
      </w:r>
    </w:p>
    <w:p w14:paraId="0D1999CF" w14:textId="323C50BE" w:rsidR="007275EF" w:rsidRDefault="007275EF">
      <w:pPr>
        <w:pStyle w:val="21"/>
        <w:spacing w:after="0"/>
        <w:ind w:left="0" w:firstLine="0"/>
        <w:rPr>
          <w:bCs/>
        </w:rPr>
      </w:pPr>
      <w:r>
        <w:rPr>
          <w:bCs/>
        </w:rPr>
        <w:t xml:space="preserve">4.1. С момента принятия Заказчиком Товара Поставщик выставляет </w:t>
      </w:r>
      <w:r w:rsidR="00450537">
        <w:rPr>
          <w:bCs/>
        </w:rPr>
        <w:t xml:space="preserve">УПД на </w:t>
      </w:r>
      <w:r>
        <w:rPr>
          <w:bCs/>
        </w:rPr>
        <w:t>фактически поставленн</w:t>
      </w:r>
      <w:r w:rsidR="00450537">
        <w:rPr>
          <w:bCs/>
        </w:rPr>
        <w:t>ый</w:t>
      </w:r>
      <w:r>
        <w:rPr>
          <w:bCs/>
        </w:rPr>
        <w:t xml:space="preserve"> Товар.</w:t>
      </w:r>
    </w:p>
    <w:p w14:paraId="2A2E5492" w14:textId="335F5478" w:rsidR="007275EF" w:rsidRDefault="00450537">
      <w:pPr>
        <w:pStyle w:val="210"/>
        <w:spacing w:after="0"/>
        <w:ind w:left="0"/>
        <w:rPr>
          <w:bCs/>
        </w:rPr>
      </w:pPr>
      <w:r>
        <w:rPr>
          <w:bCs/>
        </w:rPr>
        <w:t>УПД</w:t>
      </w:r>
      <w:r w:rsidR="007275EF">
        <w:rPr>
          <w:bCs/>
        </w:rPr>
        <w:t xml:space="preserve"> может быть предоставлен по </w:t>
      </w:r>
      <w:r>
        <w:rPr>
          <w:bCs/>
        </w:rPr>
        <w:t xml:space="preserve">ЭДО, </w:t>
      </w:r>
      <w:r w:rsidR="007275EF">
        <w:rPr>
          <w:bCs/>
        </w:rPr>
        <w:t>телетайпу, или телеграммой.</w:t>
      </w:r>
    </w:p>
    <w:p w14:paraId="4E6F2B9F" w14:textId="77777777" w:rsidR="007275EF" w:rsidRDefault="007275EF">
      <w:pPr>
        <w:pStyle w:val="21"/>
        <w:spacing w:after="0"/>
        <w:ind w:left="0" w:firstLine="0"/>
        <w:rPr>
          <w:bCs/>
        </w:rPr>
      </w:pPr>
      <w:r>
        <w:rPr>
          <w:bCs/>
        </w:rPr>
        <w:t>4.2. Расчет может осуществляется платежным поручением Заказчика или иным способом, установленным законодательством Российской Федерации.</w:t>
      </w:r>
    </w:p>
    <w:p w14:paraId="19E950A6" w14:textId="7208281D" w:rsidR="00EE5659" w:rsidRDefault="00EE5659">
      <w:pPr>
        <w:pStyle w:val="21"/>
        <w:spacing w:after="0"/>
        <w:ind w:left="0" w:firstLine="0"/>
        <w:rPr>
          <w:bCs/>
        </w:rPr>
      </w:pPr>
      <w:r>
        <w:rPr>
          <w:bCs/>
        </w:rPr>
        <w:t xml:space="preserve">4.3. Поставка Товара Заказчиком осуществляется </w:t>
      </w:r>
      <w:r w:rsidR="00F2310E">
        <w:rPr>
          <w:bCs/>
        </w:rPr>
        <w:t>в течении 5 рабочих дней с момента подписания договора.</w:t>
      </w:r>
    </w:p>
    <w:p w14:paraId="26C7BAA3" w14:textId="77777777" w:rsidR="00DD111B" w:rsidRPr="00DD111B" w:rsidRDefault="00DD111B">
      <w:pPr>
        <w:pStyle w:val="21"/>
        <w:spacing w:after="0"/>
        <w:ind w:left="0" w:firstLine="0"/>
        <w:jc w:val="center"/>
        <w:rPr>
          <w:b/>
          <w:smallCaps/>
          <w:sz w:val="16"/>
          <w:szCs w:val="16"/>
        </w:rPr>
      </w:pPr>
    </w:p>
    <w:p w14:paraId="574FB9E2" w14:textId="77777777" w:rsidR="007275EF" w:rsidRDefault="007275EF">
      <w:pPr>
        <w:pStyle w:val="21"/>
        <w:spacing w:after="0"/>
        <w:ind w:left="0" w:firstLine="0"/>
        <w:jc w:val="center"/>
        <w:rPr>
          <w:b/>
          <w:smallCaps/>
        </w:rPr>
      </w:pPr>
      <w:r>
        <w:rPr>
          <w:b/>
          <w:smallCaps/>
        </w:rPr>
        <w:t>5. Ответственность сторон</w:t>
      </w:r>
    </w:p>
    <w:p w14:paraId="289AF58F" w14:textId="77777777" w:rsidR="007275EF" w:rsidRDefault="007275EF">
      <w:pPr>
        <w:pStyle w:val="21"/>
        <w:spacing w:after="0"/>
        <w:ind w:left="0" w:firstLine="0"/>
        <w:rPr>
          <w:bCs/>
        </w:rPr>
      </w:pPr>
      <w:r>
        <w:rPr>
          <w:bCs/>
        </w:rPr>
        <w:t>5.1. 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</w:t>
      </w:r>
      <w:r w:rsidR="002F3F2F">
        <w:rPr>
          <w:bCs/>
        </w:rPr>
        <w:t xml:space="preserve"> Российской Федерации</w:t>
      </w:r>
      <w:r>
        <w:rPr>
          <w:bCs/>
        </w:rPr>
        <w:t>.</w:t>
      </w:r>
    </w:p>
    <w:p w14:paraId="5BCB3C59" w14:textId="77777777" w:rsidR="007275EF" w:rsidRDefault="007275EF">
      <w:pPr>
        <w:pStyle w:val="21"/>
        <w:spacing w:after="0"/>
        <w:ind w:left="0" w:firstLine="0"/>
      </w:pPr>
      <w:r>
        <w:t>5.1.1. За просрочку поставки товара по настоящему договору По</w:t>
      </w:r>
      <w:r w:rsidR="009B5830">
        <w:t>ставщ</w:t>
      </w:r>
      <w:r>
        <w:t>ик выплачивает Заказчику пени в размере 0,5 % от суммы задолженности (стоимости невыполненных работ) за каждый день просрочки.</w:t>
      </w:r>
    </w:p>
    <w:p w14:paraId="1ED71486" w14:textId="77777777" w:rsidR="007275EF" w:rsidRDefault="007275EF">
      <w:pPr>
        <w:ind w:firstLine="0"/>
        <w:rPr>
          <w:szCs w:val="24"/>
        </w:rPr>
      </w:pPr>
      <w:r>
        <w:rPr>
          <w:szCs w:val="24"/>
        </w:rPr>
        <w:t xml:space="preserve">5.1.2. В случае просрочки исполнения Заказчиком обязательства оплаты товара в срок, установленный п. 4.3. настоящего Договора, </w:t>
      </w:r>
      <w:r w:rsidR="009B5830">
        <w:t>Поставщик</w:t>
      </w:r>
      <w:r>
        <w:rPr>
          <w:szCs w:val="24"/>
        </w:rPr>
        <w:t xml:space="preserve"> вправе потребовать уплату пени в размере одной трехсотой действующей на день уплаты неустойки  ставки рефинансирования Центрального банка Российской Федерации. </w:t>
      </w:r>
    </w:p>
    <w:p w14:paraId="3C3B2BA0" w14:textId="77777777" w:rsidR="007275EF" w:rsidRDefault="007275EF">
      <w:pPr>
        <w:ind w:firstLine="0"/>
        <w:rPr>
          <w:color w:val="000000"/>
          <w:szCs w:val="24"/>
        </w:rPr>
      </w:pPr>
      <w:r>
        <w:rPr>
          <w:szCs w:val="24"/>
        </w:rPr>
        <w:t>Заказчик освобождается от уплаты пени, установленный настоящим пунктом договора, если докажет, что просрочка исполнения произошла вследствие непреодолимой</w:t>
      </w:r>
      <w:r>
        <w:rPr>
          <w:color w:val="000000"/>
          <w:szCs w:val="24"/>
        </w:rPr>
        <w:t xml:space="preserve"> силы или по вине другой стороны.</w:t>
      </w:r>
    </w:p>
    <w:p w14:paraId="450575E3" w14:textId="77777777" w:rsidR="007275EF" w:rsidRDefault="007275EF">
      <w:pPr>
        <w:pStyle w:val="21"/>
        <w:spacing w:after="0"/>
        <w:ind w:left="0" w:firstLine="0"/>
        <w:rPr>
          <w:bCs/>
        </w:rPr>
      </w:pPr>
      <w:r>
        <w:rPr>
          <w:bCs/>
        </w:rPr>
        <w:t>5.2. 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(форс-мажор).</w:t>
      </w:r>
    </w:p>
    <w:p w14:paraId="7D885A5B" w14:textId="77777777" w:rsidR="007275EF" w:rsidRDefault="007275EF">
      <w:pPr>
        <w:pStyle w:val="21"/>
        <w:spacing w:after="0"/>
        <w:ind w:left="0" w:firstLine="0"/>
        <w:rPr>
          <w:bCs/>
        </w:rPr>
      </w:pPr>
      <w:r>
        <w:rPr>
          <w:bCs/>
        </w:rPr>
        <w:lastRenderedPageBreak/>
        <w:t>5.3. Наступление обстоятельств, указанных в п.5.2., должно быть документально подтверждено.</w:t>
      </w:r>
    </w:p>
    <w:p w14:paraId="72FF4D8A" w14:textId="77777777" w:rsidR="00DD111B" w:rsidRDefault="00DD111B">
      <w:pPr>
        <w:pStyle w:val="9"/>
        <w:tabs>
          <w:tab w:val="left" w:pos="0"/>
        </w:tabs>
        <w:spacing w:before="0" w:after="0"/>
        <w:jc w:val="center"/>
        <w:rPr>
          <w:rFonts w:ascii="Times New Roman" w:hAnsi="Times New Roman"/>
          <w:i w:val="0"/>
          <w:smallCaps/>
          <w:sz w:val="24"/>
          <w:szCs w:val="24"/>
        </w:rPr>
      </w:pPr>
    </w:p>
    <w:p w14:paraId="474EAA55" w14:textId="77777777" w:rsidR="007275EF" w:rsidRDefault="007275EF">
      <w:pPr>
        <w:pStyle w:val="9"/>
        <w:tabs>
          <w:tab w:val="left" w:pos="0"/>
        </w:tabs>
        <w:spacing w:before="0" w:after="0"/>
        <w:jc w:val="center"/>
        <w:rPr>
          <w:rFonts w:ascii="Times New Roman" w:hAnsi="Times New Roman"/>
          <w:i w:val="0"/>
          <w:smallCaps/>
          <w:sz w:val="24"/>
          <w:szCs w:val="24"/>
        </w:rPr>
      </w:pPr>
      <w:r>
        <w:rPr>
          <w:rFonts w:ascii="Times New Roman" w:hAnsi="Times New Roman"/>
          <w:i w:val="0"/>
          <w:smallCaps/>
          <w:sz w:val="24"/>
          <w:szCs w:val="24"/>
        </w:rPr>
        <w:t>6. Срок и действия Договора и его расторжение.</w:t>
      </w:r>
    </w:p>
    <w:p w14:paraId="2FE95AD1" w14:textId="166B2CF0" w:rsidR="007275EF" w:rsidRDefault="00C15CE8">
      <w:pPr>
        <w:pStyle w:val="21"/>
        <w:spacing w:after="0"/>
        <w:ind w:left="0" w:firstLine="0"/>
        <w:rPr>
          <w:bCs/>
        </w:rPr>
      </w:pPr>
      <w:r w:rsidRPr="00C15CE8">
        <w:rPr>
          <w:bCs/>
        </w:rPr>
        <w:t>6</w:t>
      </w:r>
      <w:r w:rsidR="007275EF">
        <w:rPr>
          <w:bCs/>
        </w:rPr>
        <w:t>.1. </w:t>
      </w:r>
      <w:r w:rsidR="007275EF" w:rsidRPr="002569C7">
        <w:rPr>
          <w:b/>
          <w:bCs/>
        </w:rPr>
        <w:t xml:space="preserve">Договор вступает в силу с </w:t>
      </w:r>
      <w:r w:rsidR="004F666B">
        <w:rPr>
          <w:b/>
          <w:bCs/>
        </w:rPr>
        <w:t xml:space="preserve">даты подписания </w:t>
      </w:r>
      <w:r w:rsidR="007275EF" w:rsidRPr="002569C7">
        <w:rPr>
          <w:b/>
          <w:bCs/>
        </w:rPr>
        <w:t xml:space="preserve">и действует до </w:t>
      </w:r>
      <w:r w:rsidR="008D207D">
        <w:rPr>
          <w:b/>
          <w:bCs/>
        </w:rPr>
        <w:t>31.12</w:t>
      </w:r>
      <w:r w:rsidR="002569C7" w:rsidRPr="002569C7">
        <w:rPr>
          <w:b/>
          <w:bCs/>
        </w:rPr>
        <w:t>.20</w:t>
      </w:r>
      <w:r w:rsidR="00155AF2">
        <w:rPr>
          <w:b/>
          <w:bCs/>
        </w:rPr>
        <w:t>2</w:t>
      </w:r>
      <w:r w:rsidR="008C7C55">
        <w:rPr>
          <w:b/>
          <w:bCs/>
        </w:rPr>
        <w:t>6</w:t>
      </w:r>
      <w:r w:rsidR="002569C7" w:rsidRPr="002569C7">
        <w:rPr>
          <w:b/>
          <w:bCs/>
        </w:rPr>
        <w:t>г</w:t>
      </w:r>
      <w:r w:rsidR="002569C7">
        <w:rPr>
          <w:bCs/>
        </w:rPr>
        <w:t>.</w:t>
      </w:r>
    </w:p>
    <w:p w14:paraId="264DD8E5" w14:textId="77777777" w:rsidR="007275EF" w:rsidRDefault="00C15CE8">
      <w:pPr>
        <w:pStyle w:val="21"/>
        <w:spacing w:after="0"/>
        <w:ind w:left="0" w:firstLine="0"/>
        <w:rPr>
          <w:bCs/>
        </w:rPr>
      </w:pPr>
      <w:r w:rsidRPr="00C15CE8">
        <w:rPr>
          <w:bCs/>
        </w:rPr>
        <w:t>6</w:t>
      </w:r>
      <w:r w:rsidR="007275EF">
        <w:rPr>
          <w:bCs/>
        </w:rPr>
        <w:t xml:space="preserve">.2. Заказчик вправе отказаться от исполнения настоящего Договора и потребовать возмещения причиненных убытков в случае, если при осуществлении контроля и надзора за ходом и качеством выполняемых работ, соблюдением срока их выполнения, выяснилось, что </w:t>
      </w:r>
      <w:r w:rsidR="009B5830">
        <w:t>Поставщик</w:t>
      </w:r>
      <w:r w:rsidR="007275EF">
        <w:rPr>
          <w:bCs/>
        </w:rPr>
        <w:t xml:space="preserve"> выполняет работу с существенными недостатками либо с существенными нарушениями условий Договора.</w:t>
      </w:r>
    </w:p>
    <w:p w14:paraId="2F0C7CDF" w14:textId="7D4B6591" w:rsidR="00D16A6A" w:rsidRPr="00071790" w:rsidRDefault="00C15CE8" w:rsidP="00071790">
      <w:pPr>
        <w:pStyle w:val="a4"/>
        <w:spacing w:after="0"/>
        <w:rPr>
          <w:szCs w:val="24"/>
        </w:rPr>
      </w:pPr>
      <w:r w:rsidRPr="00C15CE8">
        <w:rPr>
          <w:szCs w:val="24"/>
        </w:rPr>
        <w:t>6</w:t>
      </w:r>
      <w:r w:rsidR="007275EF">
        <w:rPr>
          <w:szCs w:val="24"/>
        </w:rPr>
        <w:t>.3. Датой расторжения настоящего Договора является дата направления Заказчиком письменного уведомления об этом.</w:t>
      </w:r>
    </w:p>
    <w:p w14:paraId="0D1F5340" w14:textId="77777777" w:rsidR="007275EF" w:rsidRDefault="007275EF">
      <w:pPr>
        <w:pStyle w:val="9"/>
        <w:tabs>
          <w:tab w:val="left" w:pos="567"/>
        </w:tabs>
        <w:spacing w:before="0" w:after="0"/>
        <w:ind w:left="567"/>
        <w:jc w:val="center"/>
        <w:rPr>
          <w:rFonts w:ascii="Times New Roman" w:hAnsi="Times New Roman"/>
          <w:i w:val="0"/>
          <w:smallCaps/>
          <w:sz w:val="24"/>
          <w:szCs w:val="24"/>
        </w:rPr>
      </w:pPr>
      <w:r>
        <w:rPr>
          <w:rFonts w:ascii="Times New Roman" w:hAnsi="Times New Roman"/>
          <w:i w:val="0"/>
          <w:caps/>
          <w:sz w:val="24"/>
          <w:szCs w:val="24"/>
        </w:rPr>
        <w:t xml:space="preserve">7. </w:t>
      </w:r>
      <w:r>
        <w:rPr>
          <w:rFonts w:ascii="Times New Roman" w:hAnsi="Times New Roman"/>
          <w:i w:val="0"/>
          <w:smallCaps/>
          <w:sz w:val="24"/>
          <w:szCs w:val="24"/>
        </w:rPr>
        <w:t>Заключительные положения</w:t>
      </w:r>
    </w:p>
    <w:p w14:paraId="05C988BC" w14:textId="0EE85466" w:rsidR="007275EF" w:rsidRDefault="00C15CE8">
      <w:pPr>
        <w:pStyle w:val="21"/>
        <w:spacing w:after="0"/>
        <w:ind w:left="0" w:firstLine="0"/>
        <w:rPr>
          <w:bCs/>
        </w:rPr>
      </w:pPr>
      <w:r w:rsidRPr="00C15CE8">
        <w:rPr>
          <w:bCs/>
        </w:rPr>
        <w:t>7</w:t>
      </w:r>
      <w:r w:rsidR="007275EF">
        <w:rPr>
          <w:bCs/>
        </w:rPr>
        <w:t>.1. Настоящий Договор составлен в двух экземплярах, имеющих одинаковую юридическую силу,</w:t>
      </w:r>
      <w:r w:rsidR="00060BC3">
        <w:rPr>
          <w:bCs/>
        </w:rPr>
        <w:t xml:space="preserve"> </w:t>
      </w:r>
      <w:r w:rsidR="007275EF">
        <w:rPr>
          <w:bCs/>
        </w:rPr>
        <w:t>по одному для каждой из сторон.</w:t>
      </w:r>
    </w:p>
    <w:p w14:paraId="1F8F368B" w14:textId="77777777" w:rsidR="007275EF" w:rsidRDefault="00C15CE8">
      <w:pPr>
        <w:pStyle w:val="21"/>
        <w:spacing w:after="0"/>
        <w:ind w:left="0" w:firstLine="0"/>
        <w:rPr>
          <w:bCs/>
        </w:rPr>
      </w:pPr>
      <w:r w:rsidRPr="00C15CE8">
        <w:rPr>
          <w:bCs/>
        </w:rPr>
        <w:t>7</w:t>
      </w:r>
      <w:r w:rsidR="007275EF">
        <w:rPr>
          <w:bCs/>
        </w:rPr>
        <w:t>.2. Изменения и дополнения к настоящему Договору должны быть оформлены сторонами в письменном виде, подписаны уполномоченными на то лицами и скреплены печатями.</w:t>
      </w:r>
    </w:p>
    <w:p w14:paraId="542C2658" w14:textId="77777777" w:rsidR="007275EF" w:rsidRDefault="00C15CE8">
      <w:pPr>
        <w:pStyle w:val="21"/>
        <w:spacing w:after="0"/>
        <w:ind w:left="0" w:firstLine="0"/>
        <w:rPr>
          <w:bCs/>
        </w:rPr>
      </w:pPr>
      <w:r w:rsidRPr="00C15CE8">
        <w:rPr>
          <w:bCs/>
        </w:rPr>
        <w:t>7</w:t>
      </w:r>
      <w:r w:rsidR="007275EF">
        <w:rPr>
          <w:bCs/>
        </w:rPr>
        <w:t>.3. Споры, которые могут возникнуть при исполнении настоящего Договора разрешаются путем переговоров, а при недостижении согласия рассматриваются в Арбитражном суде Владимирской области.</w:t>
      </w:r>
    </w:p>
    <w:p w14:paraId="3CC7F27C" w14:textId="77777777" w:rsidR="007275EF" w:rsidRDefault="00C15CE8">
      <w:pPr>
        <w:pStyle w:val="21"/>
        <w:spacing w:after="0"/>
        <w:ind w:left="0" w:firstLine="0"/>
        <w:rPr>
          <w:bCs/>
        </w:rPr>
      </w:pPr>
      <w:r w:rsidRPr="00233950">
        <w:rPr>
          <w:bCs/>
        </w:rPr>
        <w:t>7</w:t>
      </w:r>
      <w:r w:rsidR="007275EF">
        <w:rPr>
          <w:bCs/>
        </w:rPr>
        <w:t>.4. Во всем ином, не урегулированном в настоящем Договоре, стороны руководствуются действующим законодательством</w:t>
      </w:r>
      <w:r w:rsidR="009B5830">
        <w:rPr>
          <w:bCs/>
        </w:rPr>
        <w:t xml:space="preserve"> Российской Федерации</w:t>
      </w:r>
      <w:r w:rsidR="007275EF">
        <w:rPr>
          <w:bCs/>
        </w:rPr>
        <w:t>.</w:t>
      </w:r>
    </w:p>
    <w:p w14:paraId="5DAE43D4" w14:textId="77777777" w:rsidR="00DD111B" w:rsidRPr="00DD111B" w:rsidRDefault="00DD111B">
      <w:pPr>
        <w:pStyle w:val="a4"/>
        <w:widowControl w:val="0"/>
        <w:spacing w:after="0"/>
        <w:jc w:val="center"/>
        <w:rPr>
          <w:b/>
          <w:sz w:val="16"/>
          <w:szCs w:val="16"/>
        </w:rPr>
      </w:pPr>
    </w:p>
    <w:p w14:paraId="016D127B" w14:textId="77777777" w:rsidR="007275EF" w:rsidRDefault="007275EF">
      <w:pPr>
        <w:pStyle w:val="a4"/>
        <w:widowControl w:val="0"/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8. </w:t>
      </w:r>
      <w:r w:rsidRPr="006B5C47">
        <w:rPr>
          <w:b/>
          <w:smallCaps/>
          <w:szCs w:val="24"/>
        </w:rPr>
        <w:t>Юридические адреса и реквизиты сторон</w:t>
      </w:r>
    </w:p>
    <w:p w14:paraId="506AB2D4" w14:textId="77777777" w:rsidR="007275EF" w:rsidRPr="00431D07" w:rsidRDefault="007275EF">
      <w:pPr>
        <w:ind w:firstLine="0"/>
        <w:rPr>
          <w:sz w:val="6"/>
          <w:szCs w:val="24"/>
        </w:rPr>
      </w:pPr>
    </w:p>
    <w:tbl>
      <w:tblPr>
        <w:tblW w:w="10289" w:type="dxa"/>
        <w:tblInd w:w="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8"/>
        <w:gridCol w:w="5451"/>
      </w:tblGrid>
      <w:tr w:rsidR="007275EF" w14:paraId="37CD4EA9" w14:textId="77777777" w:rsidTr="00DB29BE">
        <w:trPr>
          <w:trHeight w:val="343"/>
        </w:trPr>
        <w:tc>
          <w:tcPr>
            <w:tcW w:w="4838" w:type="dxa"/>
          </w:tcPr>
          <w:p w14:paraId="285B470F" w14:textId="77777777" w:rsidR="007275EF" w:rsidRDefault="00D16A6A" w:rsidP="00D16A6A">
            <w:pPr>
              <w:pStyle w:val="a7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Заказчик</w:t>
            </w:r>
          </w:p>
        </w:tc>
        <w:tc>
          <w:tcPr>
            <w:tcW w:w="5451" w:type="dxa"/>
          </w:tcPr>
          <w:p w14:paraId="50C1D9CC" w14:textId="77777777" w:rsidR="007275EF" w:rsidRDefault="007275EF" w:rsidP="00D16A6A">
            <w:pPr>
              <w:pStyle w:val="a7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П</w:t>
            </w:r>
            <w:r w:rsidR="00D16A6A">
              <w:rPr>
                <w:b/>
                <w:smallCaps/>
              </w:rPr>
              <w:t>оставщик</w:t>
            </w:r>
          </w:p>
        </w:tc>
      </w:tr>
      <w:tr w:rsidR="00DB29BE" w:rsidRPr="00071790" w14:paraId="783009C1" w14:textId="77777777" w:rsidTr="00D16A6A">
        <w:tc>
          <w:tcPr>
            <w:tcW w:w="4838" w:type="dxa"/>
          </w:tcPr>
          <w:p w14:paraId="57B591C9" w14:textId="77777777" w:rsidR="00884944" w:rsidRPr="00884944" w:rsidRDefault="00884944" w:rsidP="00884944">
            <w:pPr>
              <w:widowControl w:val="0"/>
              <w:ind w:firstLine="0"/>
              <w:rPr>
                <w:color w:val="000000"/>
                <w:szCs w:val="24"/>
                <w:lang w:bidi="ru-RU"/>
              </w:rPr>
            </w:pPr>
            <w:r w:rsidRPr="00884944">
              <w:rPr>
                <w:color w:val="000000"/>
                <w:szCs w:val="24"/>
                <w:lang w:bidi="ru-RU"/>
              </w:rPr>
              <w:t>ФГБУ «Владимирская МИС»</w:t>
            </w:r>
          </w:p>
          <w:p w14:paraId="6BA6B85D" w14:textId="42FD0D25" w:rsidR="00884944" w:rsidRPr="00884944" w:rsidRDefault="00884944" w:rsidP="00884944">
            <w:pPr>
              <w:widowControl w:val="0"/>
              <w:ind w:firstLine="0"/>
              <w:rPr>
                <w:b/>
                <w:color w:val="000000"/>
                <w:szCs w:val="24"/>
                <w:lang w:bidi="ru-RU"/>
              </w:rPr>
            </w:pPr>
            <w:r w:rsidRPr="00884944">
              <w:rPr>
                <w:color w:val="000000"/>
                <w:szCs w:val="24"/>
                <w:lang w:bidi="ru-RU"/>
              </w:rPr>
              <w:t>ИНН</w:t>
            </w:r>
            <w:r w:rsidR="00E05C09">
              <w:rPr>
                <w:color w:val="000000"/>
                <w:szCs w:val="24"/>
                <w:lang w:bidi="ru-RU"/>
              </w:rPr>
              <w:t xml:space="preserve"> </w:t>
            </w:r>
            <w:r w:rsidRPr="00884944">
              <w:rPr>
                <w:szCs w:val="24"/>
              </w:rPr>
              <w:t>3321003344</w:t>
            </w:r>
            <w:r w:rsidRPr="00884944">
              <w:rPr>
                <w:b/>
                <w:szCs w:val="24"/>
              </w:rPr>
              <w:t xml:space="preserve"> </w:t>
            </w:r>
            <w:r w:rsidRPr="00884944">
              <w:rPr>
                <w:color w:val="000000"/>
                <w:szCs w:val="24"/>
                <w:lang w:bidi="ru-RU"/>
              </w:rPr>
              <w:t xml:space="preserve"> КПП</w:t>
            </w:r>
            <w:r w:rsidR="00E05C09">
              <w:rPr>
                <w:color w:val="000000"/>
                <w:szCs w:val="24"/>
                <w:lang w:bidi="ru-RU"/>
              </w:rPr>
              <w:t xml:space="preserve"> </w:t>
            </w:r>
            <w:r w:rsidRPr="00884944">
              <w:rPr>
                <w:szCs w:val="24"/>
              </w:rPr>
              <w:t>332101001</w:t>
            </w:r>
          </w:p>
          <w:p w14:paraId="75FBBAA6" w14:textId="43B15EEF" w:rsidR="00884944" w:rsidRPr="00884944" w:rsidRDefault="00884944" w:rsidP="00884944">
            <w:pPr>
              <w:widowControl w:val="0"/>
              <w:ind w:firstLine="0"/>
              <w:rPr>
                <w:color w:val="000000"/>
                <w:szCs w:val="24"/>
                <w:lang w:bidi="ru-RU"/>
              </w:rPr>
            </w:pPr>
            <w:r w:rsidRPr="00884944">
              <w:rPr>
                <w:color w:val="000000"/>
                <w:szCs w:val="24"/>
                <w:lang w:bidi="ru-RU"/>
              </w:rPr>
              <w:t xml:space="preserve">ОГРН </w:t>
            </w:r>
            <w:r w:rsidRPr="00884944">
              <w:rPr>
                <w:szCs w:val="24"/>
              </w:rPr>
              <w:t xml:space="preserve">1023301103242 </w:t>
            </w:r>
          </w:p>
          <w:p w14:paraId="55345DAD" w14:textId="2235BEA2" w:rsidR="00884944" w:rsidRPr="00884944" w:rsidRDefault="00884944" w:rsidP="00884944">
            <w:pPr>
              <w:widowControl w:val="0"/>
              <w:ind w:firstLine="0"/>
              <w:rPr>
                <w:color w:val="000000"/>
                <w:szCs w:val="24"/>
                <w:lang w:bidi="ru-RU"/>
              </w:rPr>
            </w:pPr>
            <w:r w:rsidRPr="00884944">
              <w:rPr>
                <w:color w:val="000000"/>
                <w:szCs w:val="24"/>
                <w:lang w:bidi="ru-RU"/>
              </w:rPr>
              <w:t>адрес: 6</w:t>
            </w:r>
            <w:r>
              <w:rPr>
                <w:color w:val="000000"/>
                <w:szCs w:val="24"/>
                <w:lang w:bidi="ru-RU"/>
              </w:rPr>
              <w:t>01120</w:t>
            </w:r>
            <w:r w:rsidRPr="00884944">
              <w:rPr>
                <w:color w:val="000000"/>
                <w:szCs w:val="24"/>
                <w:lang w:bidi="ru-RU"/>
              </w:rPr>
              <w:t xml:space="preserve">, Владимирская область, Петушинский р-он, п. Нагорный, ул. Горячкина, д.2, </w:t>
            </w:r>
          </w:p>
          <w:p w14:paraId="54FA9AED" w14:textId="77777777" w:rsidR="00884944" w:rsidRPr="00884944" w:rsidRDefault="00884944" w:rsidP="00884944">
            <w:pPr>
              <w:widowControl w:val="0"/>
              <w:ind w:firstLine="0"/>
              <w:rPr>
                <w:szCs w:val="24"/>
              </w:rPr>
            </w:pPr>
            <w:r w:rsidRPr="00884944">
              <w:rPr>
                <w:color w:val="000000"/>
                <w:szCs w:val="24"/>
                <w:lang w:bidi="ru-RU"/>
              </w:rPr>
              <w:t xml:space="preserve">Р/с: </w:t>
            </w:r>
            <w:r w:rsidRPr="00884944">
              <w:rPr>
                <w:szCs w:val="24"/>
              </w:rPr>
              <w:t>03214643000000013236</w:t>
            </w:r>
          </w:p>
          <w:p w14:paraId="60A8132F" w14:textId="77777777" w:rsidR="00884944" w:rsidRDefault="00884944" w:rsidP="00884944">
            <w:pPr>
              <w:widowControl w:val="0"/>
              <w:ind w:firstLine="0"/>
              <w:rPr>
                <w:szCs w:val="24"/>
              </w:rPr>
            </w:pPr>
            <w:r w:rsidRPr="00884944">
              <w:rPr>
                <w:color w:val="000000"/>
                <w:szCs w:val="24"/>
                <w:lang w:bidi="ru-RU"/>
              </w:rPr>
              <w:t xml:space="preserve">БИК </w:t>
            </w:r>
            <w:r w:rsidRPr="00884944">
              <w:rPr>
                <w:szCs w:val="24"/>
              </w:rPr>
              <w:t>012202102</w:t>
            </w:r>
          </w:p>
          <w:p w14:paraId="2D165136" w14:textId="2AF4D97A" w:rsidR="00884944" w:rsidRPr="00884944" w:rsidRDefault="00884944" w:rsidP="00884944">
            <w:pPr>
              <w:widowControl w:val="0"/>
              <w:ind w:firstLine="0"/>
              <w:rPr>
                <w:color w:val="000000"/>
                <w:szCs w:val="24"/>
                <w:lang w:bidi="ru-RU"/>
              </w:rPr>
            </w:pPr>
            <w:r w:rsidRPr="00884944">
              <w:rPr>
                <w:color w:val="000000"/>
                <w:szCs w:val="24"/>
                <w:lang w:bidi="ru-RU"/>
              </w:rPr>
              <w:t xml:space="preserve">Банк получателя: </w:t>
            </w:r>
            <w:r w:rsidRPr="00884944">
              <w:rPr>
                <w:szCs w:val="24"/>
              </w:rPr>
              <w:t>ОКЦ № 1 ВВГУ Банка России // УФК по Нижегородской области, г. Нижний Новгород</w:t>
            </w:r>
            <w:r w:rsidRPr="00884944">
              <w:rPr>
                <w:color w:val="000000"/>
                <w:szCs w:val="24"/>
                <w:lang w:bidi="ru-RU"/>
              </w:rPr>
              <w:t xml:space="preserve"> </w:t>
            </w:r>
          </w:p>
          <w:p w14:paraId="4B16BBDF" w14:textId="77777777" w:rsidR="00884944" w:rsidRDefault="00884944" w:rsidP="00884944">
            <w:pPr>
              <w:ind w:firstLine="0"/>
              <w:rPr>
                <w:szCs w:val="24"/>
              </w:rPr>
            </w:pPr>
            <w:r w:rsidRPr="00884944">
              <w:rPr>
                <w:color w:val="000000"/>
                <w:szCs w:val="24"/>
                <w:lang w:bidi="ru-RU"/>
              </w:rPr>
              <w:t xml:space="preserve">Кор. счет: </w:t>
            </w:r>
            <w:r w:rsidRPr="00884944">
              <w:rPr>
                <w:szCs w:val="24"/>
              </w:rPr>
              <w:t>40102810745370000024</w:t>
            </w:r>
          </w:p>
          <w:p w14:paraId="4C3659A9" w14:textId="4232349A" w:rsidR="00884944" w:rsidRPr="00884944" w:rsidRDefault="00884944" w:rsidP="00884944">
            <w:pPr>
              <w:ind w:firstLine="0"/>
              <w:rPr>
                <w:szCs w:val="24"/>
              </w:rPr>
            </w:pPr>
            <w:r w:rsidRPr="00884944">
              <w:rPr>
                <w:color w:val="000000"/>
                <w:szCs w:val="24"/>
                <w:lang w:bidi="ru-RU"/>
              </w:rPr>
              <w:t xml:space="preserve">л\сч </w:t>
            </w:r>
            <w:r w:rsidRPr="00884944">
              <w:rPr>
                <w:szCs w:val="24"/>
              </w:rPr>
              <w:t>УФК по Владимирской области</w:t>
            </w:r>
          </w:p>
          <w:p w14:paraId="5C1A8874" w14:textId="77777777" w:rsidR="00884944" w:rsidRPr="00884944" w:rsidRDefault="00884944" w:rsidP="00884944">
            <w:pPr>
              <w:pStyle w:val="20"/>
              <w:spacing w:after="0" w:line="240" w:lineRule="atLeast"/>
              <w:rPr>
                <w:rFonts w:ascii="Times New Roman" w:hAnsi="Times New Roman"/>
              </w:rPr>
            </w:pPr>
            <w:r w:rsidRPr="00884944">
              <w:rPr>
                <w:rFonts w:ascii="Times New Roman" w:hAnsi="Times New Roman"/>
              </w:rPr>
              <w:t xml:space="preserve">(ФГБУ «Владимирская МИС» </w:t>
            </w:r>
          </w:p>
          <w:p w14:paraId="1FED57F2" w14:textId="77777777" w:rsidR="00884944" w:rsidRDefault="00884944" w:rsidP="00884944">
            <w:pPr>
              <w:pStyle w:val="ab"/>
              <w:jc w:val="left"/>
              <w:rPr>
                <w:szCs w:val="24"/>
              </w:rPr>
            </w:pPr>
            <w:r w:rsidRPr="00884944">
              <w:rPr>
                <w:szCs w:val="24"/>
                <w:lang w:val="ru-RU" w:eastAsia="ru-RU"/>
              </w:rPr>
              <w:t>л/с 20286</w:t>
            </w:r>
            <w:r w:rsidRPr="00884944">
              <w:rPr>
                <w:szCs w:val="24"/>
                <w:lang w:val="en-US" w:eastAsia="ru-RU"/>
              </w:rPr>
              <w:t>X</w:t>
            </w:r>
            <w:r w:rsidRPr="00884944">
              <w:rPr>
                <w:szCs w:val="24"/>
                <w:lang w:val="ru-RU" w:eastAsia="ru-RU"/>
              </w:rPr>
              <w:t>44430)</w:t>
            </w:r>
            <w:r w:rsidRPr="00884944">
              <w:rPr>
                <w:szCs w:val="24"/>
              </w:rPr>
              <w:t xml:space="preserve"> </w:t>
            </w:r>
          </w:p>
          <w:p w14:paraId="78B5C35C" w14:textId="77777777" w:rsidR="00884944" w:rsidRDefault="00884944" w:rsidP="00884944">
            <w:pPr>
              <w:pStyle w:val="ab"/>
              <w:jc w:val="left"/>
              <w:rPr>
                <w:szCs w:val="24"/>
              </w:rPr>
            </w:pPr>
            <w:r w:rsidRPr="00884944">
              <w:rPr>
                <w:szCs w:val="24"/>
              </w:rPr>
              <w:t xml:space="preserve">ОКПО04726030 </w:t>
            </w:r>
          </w:p>
          <w:p w14:paraId="63EF9A06" w14:textId="77777777" w:rsidR="00884944" w:rsidRDefault="00884944" w:rsidP="00884944">
            <w:pPr>
              <w:pStyle w:val="ab"/>
              <w:jc w:val="left"/>
              <w:rPr>
                <w:szCs w:val="24"/>
              </w:rPr>
            </w:pPr>
            <w:r w:rsidRPr="00884944">
              <w:rPr>
                <w:szCs w:val="24"/>
              </w:rPr>
              <w:t xml:space="preserve">ОКАТО17246000093 </w:t>
            </w:r>
          </w:p>
          <w:p w14:paraId="3D5DE478" w14:textId="77777777" w:rsidR="00884944" w:rsidRDefault="00884944" w:rsidP="00884944">
            <w:pPr>
              <w:pStyle w:val="ab"/>
              <w:jc w:val="left"/>
              <w:rPr>
                <w:szCs w:val="24"/>
              </w:rPr>
            </w:pPr>
            <w:r w:rsidRPr="00884944">
              <w:rPr>
                <w:szCs w:val="24"/>
              </w:rPr>
              <w:t xml:space="preserve">ОКТМО17736000 </w:t>
            </w:r>
          </w:p>
          <w:p w14:paraId="243761CB" w14:textId="77777777" w:rsidR="00884944" w:rsidRDefault="00884944" w:rsidP="00884944">
            <w:pPr>
              <w:pStyle w:val="ab"/>
              <w:jc w:val="left"/>
              <w:rPr>
                <w:szCs w:val="24"/>
              </w:rPr>
            </w:pPr>
            <w:r w:rsidRPr="00884944">
              <w:rPr>
                <w:szCs w:val="24"/>
              </w:rPr>
              <w:t xml:space="preserve">ОКОГУ1325000 </w:t>
            </w:r>
          </w:p>
          <w:p w14:paraId="00F19EBD" w14:textId="57959E6B" w:rsidR="00884944" w:rsidRPr="00884944" w:rsidRDefault="00884944" w:rsidP="00884944">
            <w:pPr>
              <w:pStyle w:val="ab"/>
              <w:jc w:val="left"/>
              <w:rPr>
                <w:szCs w:val="24"/>
                <w:lang w:val="ru-RU"/>
              </w:rPr>
            </w:pPr>
            <w:r w:rsidRPr="00884944">
              <w:rPr>
                <w:szCs w:val="24"/>
              </w:rPr>
              <w:t>ЭДО 2BE2edaeb9cb64c11e28bb0005056917125</w:t>
            </w:r>
          </w:p>
          <w:p w14:paraId="50636EE8" w14:textId="77777777" w:rsidR="00884944" w:rsidRPr="00884944" w:rsidRDefault="00884944" w:rsidP="00884944">
            <w:pPr>
              <w:pStyle w:val="ab"/>
              <w:jc w:val="left"/>
              <w:rPr>
                <w:szCs w:val="24"/>
                <w:lang w:val="ru-RU"/>
              </w:rPr>
            </w:pPr>
            <w:r w:rsidRPr="00884944">
              <w:rPr>
                <w:szCs w:val="24"/>
                <w:lang w:val="ru-RU"/>
              </w:rPr>
              <w:t xml:space="preserve"> э\п </w:t>
            </w:r>
            <w:hyperlink r:id="rId7" w:history="1">
              <w:r w:rsidRPr="00884944">
                <w:rPr>
                  <w:szCs w:val="24"/>
                </w:rPr>
                <w:t>info@vladmis.ru</w:t>
              </w:r>
            </w:hyperlink>
            <w:r w:rsidRPr="00884944">
              <w:rPr>
                <w:szCs w:val="24"/>
                <w:lang w:val="ru-RU"/>
              </w:rPr>
              <w:t xml:space="preserve"> сайт </w:t>
            </w:r>
            <w:hyperlink r:id="rId8" w:history="1">
              <w:r w:rsidRPr="00884944">
                <w:rPr>
                  <w:szCs w:val="24"/>
                </w:rPr>
                <w:t>http://www.vladmis.ru</w:t>
              </w:r>
            </w:hyperlink>
          </w:p>
          <w:p w14:paraId="11A2A79B" w14:textId="77777777" w:rsidR="00884944" w:rsidRPr="00884944" w:rsidRDefault="00884944" w:rsidP="00884944">
            <w:pPr>
              <w:widowControl w:val="0"/>
              <w:ind w:firstLine="0"/>
              <w:rPr>
                <w:color w:val="000000"/>
                <w:szCs w:val="24"/>
                <w:lang w:bidi="ru-RU"/>
              </w:rPr>
            </w:pPr>
            <w:r w:rsidRPr="00884944">
              <w:rPr>
                <w:color w:val="000000"/>
                <w:szCs w:val="24"/>
                <w:lang w:bidi="ru-RU"/>
              </w:rPr>
              <w:t xml:space="preserve">Тел. 8(49243) 60347 </w:t>
            </w:r>
          </w:p>
          <w:p w14:paraId="20D0EA41" w14:textId="4C85324F" w:rsidR="00DB29BE" w:rsidRPr="00DB38F1" w:rsidRDefault="00DB29BE" w:rsidP="00884944">
            <w:pPr>
              <w:pStyle w:val="a7"/>
              <w:ind w:left="254" w:right="171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451" w:type="dxa"/>
          </w:tcPr>
          <w:p w14:paraId="695B8CA8" w14:textId="6B3840B4" w:rsidR="00071790" w:rsidRPr="00071790" w:rsidRDefault="00071790" w:rsidP="00DB29BE">
            <w:pPr>
              <w:pStyle w:val="a7"/>
              <w:ind w:left="254" w:firstLine="0"/>
              <w:jc w:val="left"/>
              <w:rPr>
                <w:lang w:val="en-US"/>
              </w:rPr>
            </w:pPr>
          </w:p>
        </w:tc>
      </w:tr>
      <w:tr w:rsidR="00DB29BE" w14:paraId="39E15B10" w14:textId="77777777" w:rsidTr="00D16A6A">
        <w:tc>
          <w:tcPr>
            <w:tcW w:w="4838" w:type="dxa"/>
          </w:tcPr>
          <w:p w14:paraId="65F33390" w14:textId="788DDC4F" w:rsidR="00DB29BE" w:rsidRDefault="00DB29BE" w:rsidP="00DB29BE">
            <w:pPr>
              <w:pStyle w:val="a7"/>
              <w:spacing w:after="283"/>
            </w:pPr>
            <w:r>
              <w:t>________________</w:t>
            </w:r>
            <w:r>
              <w:rPr>
                <w:rFonts w:ascii="Arial" w:hAnsi="Arial" w:cs="Arial"/>
                <w:color w:val="1F497D"/>
                <w:sz w:val="22"/>
                <w:szCs w:val="22"/>
                <w:shd w:val="clear" w:color="auto" w:fill="FFFFFF"/>
              </w:rPr>
              <w:t> </w:t>
            </w:r>
            <w:r w:rsidR="002D77B4" w:rsidRPr="002D77B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Ефремов С.Б.</w:t>
            </w:r>
          </w:p>
        </w:tc>
        <w:tc>
          <w:tcPr>
            <w:tcW w:w="5451" w:type="dxa"/>
          </w:tcPr>
          <w:p w14:paraId="3E0DFE4B" w14:textId="681733AC" w:rsidR="00DB29BE" w:rsidRDefault="00DB29BE" w:rsidP="001D7F7A">
            <w:pPr>
              <w:pStyle w:val="a7"/>
              <w:spacing w:after="283"/>
            </w:pPr>
            <w:r>
              <w:t>_______________</w:t>
            </w:r>
          </w:p>
        </w:tc>
      </w:tr>
      <w:tr w:rsidR="00DB29BE" w14:paraId="2B863BE6" w14:textId="77777777" w:rsidTr="00DB38F1">
        <w:trPr>
          <w:trHeight w:val="618"/>
        </w:trPr>
        <w:tc>
          <w:tcPr>
            <w:tcW w:w="4838" w:type="dxa"/>
          </w:tcPr>
          <w:p w14:paraId="156F4A29" w14:textId="77777777" w:rsidR="00DB29BE" w:rsidRDefault="00DB29BE" w:rsidP="00DB29BE">
            <w:pPr>
              <w:pStyle w:val="a7"/>
              <w:spacing w:after="283"/>
            </w:pPr>
            <w:r>
              <w:t>            (подпись)</w:t>
            </w:r>
          </w:p>
          <w:p w14:paraId="697CB619" w14:textId="77777777" w:rsidR="00DB29BE" w:rsidRDefault="00DB29BE" w:rsidP="00DB29BE">
            <w:pPr>
              <w:pStyle w:val="a7"/>
            </w:pPr>
            <w:r>
              <w:t>МП</w:t>
            </w:r>
          </w:p>
        </w:tc>
        <w:tc>
          <w:tcPr>
            <w:tcW w:w="5451" w:type="dxa"/>
          </w:tcPr>
          <w:p w14:paraId="7062C78D" w14:textId="77777777" w:rsidR="00DB29BE" w:rsidRDefault="00DB29BE" w:rsidP="00DB29BE">
            <w:pPr>
              <w:pStyle w:val="a7"/>
              <w:spacing w:after="283"/>
            </w:pPr>
            <w:r>
              <w:t>            (подпись)</w:t>
            </w:r>
          </w:p>
          <w:p w14:paraId="5D26381B" w14:textId="77777777" w:rsidR="00DB29BE" w:rsidRDefault="00DB29BE" w:rsidP="00DB29BE">
            <w:pPr>
              <w:pStyle w:val="a7"/>
            </w:pPr>
            <w:r>
              <w:t>МП</w:t>
            </w:r>
          </w:p>
          <w:p w14:paraId="1E434FDC" w14:textId="77777777" w:rsidR="001D7F7A" w:rsidRDefault="001D7F7A" w:rsidP="00DB29BE">
            <w:pPr>
              <w:pStyle w:val="a7"/>
            </w:pPr>
          </w:p>
          <w:p w14:paraId="175B5B8E" w14:textId="77777777" w:rsidR="001D7F7A" w:rsidRDefault="001D7F7A" w:rsidP="00DB29BE">
            <w:pPr>
              <w:pStyle w:val="a7"/>
            </w:pPr>
          </w:p>
          <w:p w14:paraId="188E70B3" w14:textId="77777777" w:rsidR="001D7F7A" w:rsidRDefault="001D7F7A" w:rsidP="00DB29BE">
            <w:pPr>
              <w:pStyle w:val="a7"/>
            </w:pPr>
          </w:p>
        </w:tc>
      </w:tr>
    </w:tbl>
    <w:p w14:paraId="57B4BB39" w14:textId="77777777" w:rsidR="007275EF" w:rsidRDefault="007275EF" w:rsidP="00D16A6A">
      <w:pPr>
        <w:ind w:firstLine="0"/>
        <w:rPr>
          <w:szCs w:val="24"/>
        </w:rPr>
      </w:pPr>
    </w:p>
    <w:p w14:paraId="43CBE663" w14:textId="6369ED2B" w:rsidR="001A173A" w:rsidRDefault="001A173A" w:rsidP="001A173A">
      <w:pPr>
        <w:ind w:firstLine="0"/>
        <w:jc w:val="right"/>
        <w:rPr>
          <w:szCs w:val="24"/>
        </w:rPr>
      </w:pPr>
      <w:r>
        <w:rPr>
          <w:szCs w:val="24"/>
        </w:rPr>
        <w:lastRenderedPageBreak/>
        <w:t>Приложение 1</w:t>
      </w:r>
    </w:p>
    <w:p w14:paraId="66ED6BEE" w14:textId="6474C9E0" w:rsidR="001A173A" w:rsidRDefault="001A173A" w:rsidP="001A173A">
      <w:pPr>
        <w:ind w:firstLine="0"/>
        <w:jc w:val="right"/>
        <w:rPr>
          <w:szCs w:val="24"/>
        </w:rPr>
      </w:pPr>
      <w:r>
        <w:rPr>
          <w:szCs w:val="24"/>
        </w:rPr>
        <w:t>К договору на поставку товара</w:t>
      </w:r>
    </w:p>
    <w:p w14:paraId="441F172A" w14:textId="12F56743" w:rsidR="001A173A" w:rsidRDefault="001A173A" w:rsidP="001A173A">
      <w:pPr>
        <w:ind w:firstLine="0"/>
        <w:jc w:val="right"/>
        <w:rPr>
          <w:szCs w:val="24"/>
        </w:rPr>
      </w:pPr>
      <w:r>
        <w:rPr>
          <w:szCs w:val="24"/>
        </w:rPr>
        <w:t>От «__»</w:t>
      </w:r>
      <w:r w:rsidR="00A22874">
        <w:rPr>
          <w:szCs w:val="24"/>
        </w:rPr>
        <w:t xml:space="preserve"> </w:t>
      </w:r>
      <w:r>
        <w:rPr>
          <w:szCs w:val="24"/>
        </w:rPr>
        <w:t>_______________2026г.</w:t>
      </w:r>
    </w:p>
    <w:p w14:paraId="6340013C" w14:textId="77777777" w:rsidR="001A173A" w:rsidRDefault="001A173A" w:rsidP="001A173A">
      <w:pPr>
        <w:ind w:firstLine="0"/>
        <w:jc w:val="right"/>
        <w:rPr>
          <w:szCs w:val="24"/>
        </w:rPr>
      </w:pPr>
    </w:p>
    <w:p w14:paraId="1D919C2A" w14:textId="77777777" w:rsidR="001A173A" w:rsidRDefault="001A173A" w:rsidP="001A173A">
      <w:pPr>
        <w:ind w:firstLine="0"/>
        <w:jc w:val="right"/>
        <w:rPr>
          <w:szCs w:val="24"/>
        </w:rPr>
      </w:pPr>
    </w:p>
    <w:p w14:paraId="6E6C19D5" w14:textId="77777777" w:rsidR="001A173A" w:rsidRDefault="001A173A" w:rsidP="001A173A">
      <w:pPr>
        <w:ind w:firstLine="0"/>
        <w:jc w:val="right"/>
        <w:rPr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40"/>
        <w:gridCol w:w="4488"/>
        <w:gridCol w:w="1276"/>
        <w:gridCol w:w="992"/>
        <w:gridCol w:w="1417"/>
        <w:gridCol w:w="1701"/>
      </w:tblGrid>
      <w:tr w:rsidR="001D7F7A" w:rsidRPr="00F03EE2" w14:paraId="351576D5" w14:textId="50C17251" w:rsidTr="0061249B">
        <w:trPr>
          <w:trHeight w:val="300"/>
        </w:trPr>
        <w:tc>
          <w:tcPr>
            <w:tcW w:w="440" w:type="dxa"/>
            <w:noWrap/>
            <w:hideMark/>
          </w:tcPr>
          <w:p w14:paraId="04F5F43B" w14:textId="77777777" w:rsidR="001D7F7A" w:rsidRPr="00F03EE2" w:rsidRDefault="001D7F7A" w:rsidP="001A173A">
            <w:pPr>
              <w:ind w:firstLine="0"/>
              <w:jc w:val="left"/>
              <w:rPr>
                <w:sz w:val="22"/>
                <w:szCs w:val="22"/>
              </w:rPr>
            </w:pPr>
            <w:r w:rsidRPr="00F03EE2">
              <w:rPr>
                <w:sz w:val="22"/>
                <w:szCs w:val="22"/>
              </w:rPr>
              <w:t>№</w:t>
            </w:r>
          </w:p>
        </w:tc>
        <w:tc>
          <w:tcPr>
            <w:tcW w:w="4488" w:type="dxa"/>
            <w:noWrap/>
            <w:hideMark/>
          </w:tcPr>
          <w:p w14:paraId="2C1582EE" w14:textId="77777777" w:rsidR="001D7F7A" w:rsidRPr="00F03EE2" w:rsidRDefault="001D7F7A" w:rsidP="001D7F7A">
            <w:pPr>
              <w:ind w:firstLine="0"/>
              <w:jc w:val="center"/>
              <w:rPr>
                <w:sz w:val="22"/>
                <w:szCs w:val="22"/>
              </w:rPr>
            </w:pPr>
            <w:r w:rsidRPr="00F03EE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noWrap/>
            <w:hideMark/>
          </w:tcPr>
          <w:p w14:paraId="504C9FCE" w14:textId="77777777" w:rsidR="001D7F7A" w:rsidRPr="00F03EE2" w:rsidRDefault="001D7F7A" w:rsidP="001D7F7A">
            <w:pPr>
              <w:ind w:firstLine="0"/>
              <w:jc w:val="center"/>
              <w:rPr>
                <w:sz w:val="22"/>
                <w:szCs w:val="22"/>
              </w:rPr>
            </w:pPr>
            <w:r w:rsidRPr="00F03EE2">
              <w:rPr>
                <w:sz w:val="22"/>
                <w:szCs w:val="22"/>
              </w:rPr>
              <w:t>Кол-во</w:t>
            </w:r>
          </w:p>
        </w:tc>
        <w:tc>
          <w:tcPr>
            <w:tcW w:w="992" w:type="dxa"/>
            <w:noWrap/>
            <w:hideMark/>
          </w:tcPr>
          <w:p w14:paraId="269B7648" w14:textId="08488726" w:rsidR="001D7F7A" w:rsidRPr="00F03EE2" w:rsidRDefault="001D7F7A" w:rsidP="001D7F7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</w:t>
            </w:r>
          </w:p>
        </w:tc>
        <w:tc>
          <w:tcPr>
            <w:tcW w:w="1417" w:type="dxa"/>
          </w:tcPr>
          <w:p w14:paraId="704477C5" w14:textId="126A04D8" w:rsidR="001D7F7A" w:rsidRPr="00F03EE2" w:rsidRDefault="001D7F7A" w:rsidP="001D7F7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</w:t>
            </w:r>
          </w:p>
        </w:tc>
        <w:tc>
          <w:tcPr>
            <w:tcW w:w="1701" w:type="dxa"/>
          </w:tcPr>
          <w:p w14:paraId="284B5E93" w14:textId="304F3E5B" w:rsidR="001D7F7A" w:rsidRDefault="001D7F7A" w:rsidP="001D7F7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происхождения</w:t>
            </w:r>
          </w:p>
        </w:tc>
      </w:tr>
      <w:tr w:rsidR="001D7F7A" w:rsidRPr="00F03EE2" w14:paraId="6EF31322" w14:textId="6E77FC60" w:rsidTr="0061249B">
        <w:trPr>
          <w:trHeight w:val="300"/>
        </w:trPr>
        <w:tc>
          <w:tcPr>
            <w:tcW w:w="440" w:type="dxa"/>
            <w:noWrap/>
            <w:hideMark/>
          </w:tcPr>
          <w:p w14:paraId="137C9895" w14:textId="77777777" w:rsidR="001D7F7A" w:rsidRPr="00F03EE2" w:rsidRDefault="001D7F7A" w:rsidP="001A173A">
            <w:pPr>
              <w:ind w:firstLine="0"/>
              <w:jc w:val="left"/>
              <w:rPr>
                <w:sz w:val="22"/>
                <w:szCs w:val="22"/>
              </w:rPr>
            </w:pPr>
            <w:r w:rsidRPr="00F03EE2">
              <w:rPr>
                <w:sz w:val="22"/>
                <w:szCs w:val="22"/>
              </w:rPr>
              <w:t>1</w:t>
            </w:r>
          </w:p>
        </w:tc>
        <w:tc>
          <w:tcPr>
            <w:tcW w:w="4488" w:type="dxa"/>
            <w:noWrap/>
          </w:tcPr>
          <w:p w14:paraId="4CB3CAB1" w14:textId="77777777" w:rsidR="0061249B" w:rsidRPr="0061249B" w:rsidRDefault="0061249B" w:rsidP="0061249B">
            <w:pPr>
              <w:ind w:firstLine="0"/>
              <w:rPr>
                <w:sz w:val="22"/>
                <w:szCs w:val="22"/>
              </w:rPr>
            </w:pPr>
            <w:r w:rsidRPr="0061249B">
              <w:rPr>
                <w:sz w:val="22"/>
                <w:szCs w:val="22"/>
              </w:rPr>
              <w:t>Поликарбонат сотовый</w:t>
            </w:r>
          </w:p>
          <w:p w14:paraId="5AEA4F5E" w14:textId="3FB912AE" w:rsidR="001D7F7A" w:rsidRPr="0061249B" w:rsidRDefault="0061249B" w:rsidP="0061249B">
            <w:pPr>
              <w:ind w:firstLine="0"/>
              <w:rPr>
                <w:sz w:val="22"/>
                <w:szCs w:val="22"/>
              </w:rPr>
            </w:pPr>
            <w:proofErr w:type="spellStart"/>
            <w:r w:rsidRPr="0061249B">
              <w:rPr>
                <w:sz w:val="22"/>
                <w:szCs w:val="22"/>
                <w:lang w:val="en-US"/>
              </w:rPr>
              <w:t>Skyglass</w:t>
            </w:r>
            <w:proofErr w:type="spellEnd"/>
            <w:r w:rsidRPr="0061249B">
              <w:rPr>
                <w:sz w:val="22"/>
                <w:szCs w:val="22"/>
              </w:rPr>
              <w:t xml:space="preserve"> 6 мм 2,1</w:t>
            </w:r>
            <w:r w:rsidRPr="0061249B">
              <w:rPr>
                <w:sz w:val="22"/>
                <w:szCs w:val="22"/>
                <w:lang w:val="en-US"/>
              </w:rPr>
              <w:t>x</w:t>
            </w:r>
            <w:r w:rsidRPr="0061249B">
              <w:rPr>
                <w:sz w:val="22"/>
                <w:szCs w:val="22"/>
              </w:rPr>
              <w:t>6 м Эко серая бронза</w:t>
            </w:r>
            <w:r>
              <w:rPr>
                <w:sz w:val="22"/>
                <w:szCs w:val="22"/>
              </w:rPr>
              <w:t>, лист</w:t>
            </w:r>
          </w:p>
        </w:tc>
        <w:tc>
          <w:tcPr>
            <w:tcW w:w="1276" w:type="dxa"/>
            <w:noWrap/>
          </w:tcPr>
          <w:p w14:paraId="69F3AEE6" w14:textId="3A0E6E5C" w:rsidR="001D7F7A" w:rsidRPr="00F03EE2" w:rsidRDefault="0061249B" w:rsidP="001D7F7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</w:tcPr>
          <w:p w14:paraId="4489A105" w14:textId="4A66E079" w:rsidR="001D7F7A" w:rsidRPr="00F03EE2" w:rsidRDefault="001D7F7A" w:rsidP="001D7F7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F56CC99" w14:textId="349EC7E1" w:rsidR="001D7F7A" w:rsidRPr="00F03EE2" w:rsidRDefault="001D7F7A" w:rsidP="001D7F7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C19D9F3" w14:textId="77777777" w:rsidR="001D7F7A" w:rsidRPr="00F03EE2" w:rsidRDefault="001D7F7A" w:rsidP="001D7F7A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D7F7A" w:rsidRPr="00F03EE2" w14:paraId="1A5E9EF7" w14:textId="56CB087B" w:rsidTr="0061249B">
        <w:trPr>
          <w:trHeight w:val="300"/>
        </w:trPr>
        <w:tc>
          <w:tcPr>
            <w:tcW w:w="440" w:type="dxa"/>
            <w:noWrap/>
            <w:hideMark/>
          </w:tcPr>
          <w:p w14:paraId="7E31E2C7" w14:textId="77777777" w:rsidR="001D7F7A" w:rsidRPr="00F03EE2" w:rsidRDefault="001D7F7A" w:rsidP="001A173A">
            <w:pPr>
              <w:ind w:firstLine="0"/>
              <w:jc w:val="left"/>
              <w:rPr>
                <w:sz w:val="22"/>
                <w:szCs w:val="22"/>
              </w:rPr>
            </w:pPr>
            <w:r w:rsidRPr="00F03EE2">
              <w:rPr>
                <w:sz w:val="22"/>
                <w:szCs w:val="22"/>
              </w:rPr>
              <w:t>2</w:t>
            </w:r>
          </w:p>
        </w:tc>
        <w:tc>
          <w:tcPr>
            <w:tcW w:w="4488" w:type="dxa"/>
            <w:noWrap/>
          </w:tcPr>
          <w:p w14:paraId="4EC643FF" w14:textId="77777777" w:rsidR="0061249B" w:rsidRPr="0061249B" w:rsidRDefault="0061249B" w:rsidP="0061249B">
            <w:pPr>
              <w:ind w:firstLine="0"/>
              <w:rPr>
                <w:sz w:val="22"/>
                <w:szCs w:val="22"/>
              </w:rPr>
            </w:pPr>
            <w:r w:rsidRPr="0061249B">
              <w:rPr>
                <w:sz w:val="22"/>
                <w:szCs w:val="22"/>
              </w:rPr>
              <w:t>Светильник уличный светодиодный Эра</w:t>
            </w:r>
          </w:p>
          <w:p w14:paraId="272B73B1" w14:textId="77777777" w:rsidR="0061249B" w:rsidRPr="0061249B" w:rsidRDefault="0061249B" w:rsidP="0061249B">
            <w:pPr>
              <w:ind w:firstLine="0"/>
              <w:rPr>
                <w:sz w:val="22"/>
                <w:szCs w:val="22"/>
              </w:rPr>
            </w:pPr>
            <w:r w:rsidRPr="0061249B">
              <w:rPr>
                <w:sz w:val="22"/>
                <w:szCs w:val="22"/>
              </w:rPr>
              <w:t>5000К 50 Вт консольный IP65</w:t>
            </w:r>
          </w:p>
          <w:p w14:paraId="5C18134C" w14:textId="1E02A209" w:rsidR="001D7F7A" w:rsidRPr="001D7F7A" w:rsidRDefault="0061249B" w:rsidP="0061249B">
            <w:pPr>
              <w:ind w:firstLine="0"/>
              <w:rPr>
                <w:sz w:val="22"/>
                <w:szCs w:val="22"/>
              </w:rPr>
            </w:pPr>
            <w:r w:rsidRPr="0061249B">
              <w:rPr>
                <w:sz w:val="22"/>
                <w:szCs w:val="22"/>
              </w:rPr>
              <w:t>(SPP-503-0-50K-050)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noWrap/>
          </w:tcPr>
          <w:p w14:paraId="22A92546" w14:textId="660F0085" w:rsidR="001D7F7A" w:rsidRPr="00F03EE2" w:rsidRDefault="0061249B" w:rsidP="001D7F7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</w:tcPr>
          <w:p w14:paraId="4E07C007" w14:textId="0E2A8365" w:rsidR="001D7F7A" w:rsidRPr="00F03EE2" w:rsidRDefault="001D7F7A" w:rsidP="001D7F7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71E3DCC" w14:textId="67BE64B6" w:rsidR="001D7F7A" w:rsidRPr="00F03EE2" w:rsidRDefault="001D7F7A" w:rsidP="001D7F7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6114248" w14:textId="77777777" w:rsidR="001D7F7A" w:rsidRPr="00F03EE2" w:rsidRDefault="001D7F7A" w:rsidP="001D7F7A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D7F7A" w:rsidRPr="00D5796D" w14:paraId="16249887" w14:textId="1F2897B4" w:rsidTr="0061249B">
        <w:trPr>
          <w:trHeight w:val="300"/>
        </w:trPr>
        <w:tc>
          <w:tcPr>
            <w:tcW w:w="440" w:type="dxa"/>
            <w:noWrap/>
            <w:hideMark/>
          </w:tcPr>
          <w:p w14:paraId="3B053C14" w14:textId="77777777" w:rsidR="001D7F7A" w:rsidRPr="00F03EE2" w:rsidRDefault="001D7F7A" w:rsidP="001A173A">
            <w:pPr>
              <w:ind w:firstLine="0"/>
              <w:jc w:val="left"/>
              <w:rPr>
                <w:sz w:val="22"/>
                <w:szCs w:val="22"/>
              </w:rPr>
            </w:pPr>
            <w:r w:rsidRPr="00F03EE2">
              <w:rPr>
                <w:sz w:val="22"/>
                <w:szCs w:val="22"/>
              </w:rPr>
              <w:t>3</w:t>
            </w:r>
          </w:p>
        </w:tc>
        <w:tc>
          <w:tcPr>
            <w:tcW w:w="4488" w:type="dxa"/>
            <w:noWrap/>
          </w:tcPr>
          <w:p w14:paraId="50A00117" w14:textId="4B81CAD9" w:rsidR="0061249B" w:rsidRPr="0061249B" w:rsidRDefault="0061249B" w:rsidP="0061249B">
            <w:pPr>
              <w:ind w:firstLine="0"/>
              <w:jc w:val="left"/>
              <w:rPr>
                <w:sz w:val="22"/>
                <w:szCs w:val="22"/>
              </w:rPr>
            </w:pPr>
            <w:r w:rsidRPr="0061249B">
              <w:rPr>
                <w:sz w:val="22"/>
                <w:szCs w:val="22"/>
              </w:rPr>
              <w:t>Светильник уличный</w:t>
            </w:r>
            <w:r>
              <w:rPr>
                <w:sz w:val="22"/>
                <w:szCs w:val="22"/>
              </w:rPr>
              <w:t xml:space="preserve"> </w:t>
            </w:r>
            <w:r w:rsidRPr="0061249B">
              <w:rPr>
                <w:sz w:val="22"/>
                <w:szCs w:val="22"/>
              </w:rPr>
              <w:t>светодиодный Эра</w:t>
            </w:r>
          </w:p>
          <w:p w14:paraId="40460771" w14:textId="07D8D593" w:rsidR="001D7F7A" w:rsidRPr="0061249B" w:rsidRDefault="0061249B" w:rsidP="0061249B">
            <w:pPr>
              <w:ind w:firstLine="0"/>
              <w:jc w:val="left"/>
              <w:rPr>
                <w:sz w:val="22"/>
                <w:szCs w:val="22"/>
              </w:rPr>
            </w:pPr>
            <w:r w:rsidRPr="0061249B">
              <w:rPr>
                <w:sz w:val="22"/>
                <w:szCs w:val="22"/>
              </w:rPr>
              <w:t xml:space="preserve">5000К 100 Вт консольный </w:t>
            </w:r>
            <w:r w:rsidRPr="0061249B">
              <w:rPr>
                <w:sz w:val="22"/>
                <w:szCs w:val="22"/>
                <w:lang w:val="en-US"/>
              </w:rPr>
              <w:t>IP</w:t>
            </w:r>
            <w:r w:rsidRPr="0061249B">
              <w:rPr>
                <w:sz w:val="22"/>
                <w:szCs w:val="22"/>
              </w:rPr>
              <w:t>65 (</w:t>
            </w:r>
            <w:r w:rsidRPr="0061249B">
              <w:rPr>
                <w:sz w:val="22"/>
                <w:szCs w:val="22"/>
                <w:lang w:val="en-US"/>
              </w:rPr>
              <w:t>SPP</w:t>
            </w:r>
            <w:r w:rsidRPr="0061249B">
              <w:rPr>
                <w:sz w:val="22"/>
                <w:szCs w:val="22"/>
              </w:rPr>
              <w:t>-503-</w:t>
            </w:r>
            <w:r w:rsidRPr="0061249B">
              <w:rPr>
                <w:sz w:val="22"/>
                <w:szCs w:val="22"/>
                <w:lang w:val="en-US"/>
              </w:rPr>
              <w:t>Q</w:t>
            </w:r>
            <w:r w:rsidRPr="0061249B">
              <w:rPr>
                <w:sz w:val="22"/>
                <w:szCs w:val="22"/>
              </w:rPr>
              <w:t>-50</w:t>
            </w:r>
            <w:r w:rsidRPr="0061249B">
              <w:rPr>
                <w:sz w:val="22"/>
                <w:szCs w:val="22"/>
                <w:lang w:val="en-US"/>
              </w:rPr>
              <w:t>K</w:t>
            </w:r>
            <w:r>
              <w:rPr>
                <w:sz w:val="22"/>
                <w:szCs w:val="22"/>
              </w:rPr>
              <w:t xml:space="preserve">-100), </w:t>
            </w: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noWrap/>
          </w:tcPr>
          <w:p w14:paraId="5998492C" w14:textId="248615BC" w:rsidR="001D7F7A" w:rsidRPr="00D5796D" w:rsidRDefault="0061249B" w:rsidP="001D7F7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</w:tcPr>
          <w:p w14:paraId="423C15FE" w14:textId="5639AEB6" w:rsidR="001D7F7A" w:rsidRPr="00D06D69" w:rsidRDefault="001D7F7A" w:rsidP="001D7F7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4C212C" w14:textId="0FFF750A" w:rsidR="001D7F7A" w:rsidRPr="00D06D69" w:rsidRDefault="001D7F7A" w:rsidP="001D7F7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3509C2B" w14:textId="77777777" w:rsidR="001D7F7A" w:rsidRPr="00D06D69" w:rsidRDefault="001D7F7A" w:rsidP="001D7F7A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14:paraId="48D15DBF" w14:textId="77777777" w:rsidR="001A173A" w:rsidRDefault="001A173A" w:rsidP="001A173A">
      <w:pPr>
        <w:ind w:firstLine="0"/>
        <w:jc w:val="left"/>
        <w:rPr>
          <w:szCs w:val="24"/>
        </w:rPr>
      </w:pPr>
      <w:bookmarkStart w:id="4" w:name="_GoBack"/>
      <w:bookmarkEnd w:id="4"/>
    </w:p>
    <w:sectPr w:rsidR="001A173A" w:rsidSect="006B5C47">
      <w:footnotePr>
        <w:pos w:val="beneathText"/>
      </w:footnotePr>
      <w:pgSz w:w="11905" w:h="16837"/>
      <w:pgMar w:top="851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671"/>
    <w:rsid w:val="00006342"/>
    <w:rsid w:val="00032C6D"/>
    <w:rsid w:val="00053E09"/>
    <w:rsid w:val="00060BC3"/>
    <w:rsid w:val="00063009"/>
    <w:rsid w:val="00071790"/>
    <w:rsid w:val="000817C6"/>
    <w:rsid w:val="000F77A4"/>
    <w:rsid w:val="0010234B"/>
    <w:rsid w:val="00114CC9"/>
    <w:rsid w:val="001151DB"/>
    <w:rsid w:val="0012322B"/>
    <w:rsid w:val="00155AF2"/>
    <w:rsid w:val="00160A27"/>
    <w:rsid w:val="001A173A"/>
    <w:rsid w:val="001B27F9"/>
    <w:rsid w:val="001B7BEE"/>
    <w:rsid w:val="001C3E07"/>
    <w:rsid w:val="001C5991"/>
    <w:rsid w:val="001D7F7A"/>
    <w:rsid w:val="00223466"/>
    <w:rsid w:val="00227294"/>
    <w:rsid w:val="00233950"/>
    <w:rsid w:val="0024086A"/>
    <w:rsid w:val="002569C7"/>
    <w:rsid w:val="00260093"/>
    <w:rsid w:val="00285BD8"/>
    <w:rsid w:val="00293F4F"/>
    <w:rsid w:val="0029438A"/>
    <w:rsid w:val="002A1216"/>
    <w:rsid w:val="002B3009"/>
    <w:rsid w:val="002B3771"/>
    <w:rsid w:val="002D14BD"/>
    <w:rsid w:val="002D77B4"/>
    <w:rsid w:val="002E3872"/>
    <w:rsid w:val="002E5D72"/>
    <w:rsid w:val="002F0447"/>
    <w:rsid w:val="002F3F2F"/>
    <w:rsid w:val="0030115C"/>
    <w:rsid w:val="00312739"/>
    <w:rsid w:val="00323B4F"/>
    <w:rsid w:val="0034580F"/>
    <w:rsid w:val="0035257F"/>
    <w:rsid w:val="00363B90"/>
    <w:rsid w:val="00376773"/>
    <w:rsid w:val="003B1056"/>
    <w:rsid w:val="003B79DD"/>
    <w:rsid w:val="003C079D"/>
    <w:rsid w:val="003C0F34"/>
    <w:rsid w:val="003E75E4"/>
    <w:rsid w:val="00416979"/>
    <w:rsid w:val="004173CF"/>
    <w:rsid w:val="00421453"/>
    <w:rsid w:val="004218C4"/>
    <w:rsid w:val="00431D07"/>
    <w:rsid w:val="00443A1A"/>
    <w:rsid w:val="00450537"/>
    <w:rsid w:val="004536BD"/>
    <w:rsid w:val="00460007"/>
    <w:rsid w:val="00460244"/>
    <w:rsid w:val="004618E1"/>
    <w:rsid w:val="00462EC7"/>
    <w:rsid w:val="00481E24"/>
    <w:rsid w:val="004C0446"/>
    <w:rsid w:val="004C48AD"/>
    <w:rsid w:val="004F1E54"/>
    <w:rsid w:val="004F666B"/>
    <w:rsid w:val="00503D69"/>
    <w:rsid w:val="00503ED8"/>
    <w:rsid w:val="00550A58"/>
    <w:rsid w:val="00566323"/>
    <w:rsid w:val="00573EF9"/>
    <w:rsid w:val="00581D9E"/>
    <w:rsid w:val="00586E41"/>
    <w:rsid w:val="005A7F39"/>
    <w:rsid w:val="005B2C9E"/>
    <w:rsid w:val="005D5272"/>
    <w:rsid w:val="005D5C53"/>
    <w:rsid w:val="005E0710"/>
    <w:rsid w:val="00604920"/>
    <w:rsid w:val="00604EEA"/>
    <w:rsid w:val="0061249B"/>
    <w:rsid w:val="00612EDF"/>
    <w:rsid w:val="00613841"/>
    <w:rsid w:val="0061405A"/>
    <w:rsid w:val="0062057F"/>
    <w:rsid w:val="00634AC5"/>
    <w:rsid w:val="00651746"/>
    <w:rsid w:val="006A477F"/>
    <w:rsid w:val="006B5C47"/>
    <w:rsid w:val="006F768C"/>
    <w:rsid w:val="00710F41"/>
    <w:rsid w:val="007275EF"/>
    <w:rsid w:val="00742147"/>
    <w:rsid w:val="007614A2"/>
    <w:rsid w:val="0078484D"/>
    <w:rsid w:val="007B140B"/>
    <w:rsid w:val="007D2FCC"/>
    <w:rsid w:val="007D3567"/>
    <w:rsid w:val="007D5CF3"/>
    <w:rsid w:val="007F19F3"/>
    <w:rsid w:val="008032D5"/>
    <w:rsid w:val="008316C7"/>
    <w:rsid w:val="0084362E"/>
    <w:rsid w:val="008557D0"/>
    <w:rsid w:val="00857F74"/>
    <w:rsid w:val="00884944"/>
    <w:rsid w:val="00886C91"/>
    <w:rsid w:val="00892B21"/>
    <w:rsid w:val="00895A5E"/>
    <w:rsid w:val="008B7391"/>
    <w:rsid w:val="008C7C55"/>
    <w:rsid w:val="008D207D"/>
    <w:rsid w:val="008E1909"/>
    <w:rsid w:val="00903694"/>
    <w:rsid w:val="00904EDA"/>
    <w:rsid w:val="00910304"/>
    <w:rsid w:val="009141E6"/>
    <w:rsid w:val="009225AC"/>
    <w:rsid w:val="0092399E"/>
    <w:rsid w:val="00931DC3"/>
    <w:rsid w:val="00954A14"/>
    <w:rsid w:val="00972576"/>
    <w:rsid w:val="00973C92"/>
    <w:rsid w:val="009B5830"/>
    <w:rsid w:val="009C47C8"/>
    <w:rsid w:val="009D08B3"/>
    <w:rsid w:val="009F2F86"/>
    <w:rsid w:val="00A12D15"/>
    <w:rsid w:val="00A22874"/>
    <w:rsid w:val="00A415C4"/>
    <w:rsid w:val="00A50068"/>
    <w:rsid w:val="00A95667"/>
    <w:rsid w:val="00AB6E79"/>
    <w:rsid w:val="00AB77BA"/>
    <w:rsid w:val="00AE0A49"/>
    <w:rsid w:val="00B07EB5"/>
    <w:rsid w:val="00B20BF5"/>
    <w:rsid w:val="00B21D52"/>
    <w:rsid w:val="00B44251"/>
    <w:rsid w:val="00B509AA"/>
    <w:rsid w:val="00B60EA0"/>
    <w:rsid w:val="00B6115B"/>
    <w:rsid w:val="00B61D48"/>
    <w:rsid w:val="00B72B80"/>
    <w:rsid w:val="00B940ED"/>
    <w:rsid w:val="00BA7ED7"/>
    <w:rsid w:val="00BB3962"/>
    <w:rsid w:val="00BE2846"/>
    <w:rsid w:val="00BF4261"/>
    <w:rsid w:val="00C14B2A"/>
    <w:rsid w:val="00C15CE8"/>
    <w:rsid w:val="00C20595"/>
    <w:rsid w:val="00C220AB"/>
    <w:rsid w:val="00C32A2C"/>
    <w:rsid w:val="00C70BC0"/>
    <w:rsid w:val="00CB72B8"/>
    <w:rsid w:val="00CC627A"/>
    <w:rsid w:val="00CD70D3"/>
    <w:rsid w:val="00CE203D"/>
    <w:rsid w:val="00CE7075"/>
    <w:rsid w:val="00D06D69"/>
    <w:rsid w:val="00D16A6A"/>
    <w:rsid w:val="00D21B0C"/>
    <w:rsid w:val="00D46222"/>
    <w:rsid w:val="00D546AC"/>
    <w:rsid w:val="00D5796D"/>
    <w:rsid w:val="00D67366"/>
    <w:rsid w:val="00D773E2"/>
    <w:rsid w:val="00D85D56"/>
    <w:rsid w:val="00D90E90"/>
    <w:rsid w:val="00DA68EE"/>
    <w:rsid w:val="00DB29BE"/>
    <w:rsid w:val="00DB38F1"/>
    <w:rsid w:val="00DD111B"/>
    <w:rsid w:val="00DF55C2"/>
    <w:rsid w:val="00E00485"/>
    <w:rsid w:val="00E00EED"/>
    <w:rsid w:val="00E05C09"/>
    <w:rsid w:val="00E2385C"/>
    <w:rsid w:val="00E60F53"/>
    <w:rsid w:val="00E80671"/>
    <w:rsid w:val="00EC2A5A"/>
    <w:rsid w:val="00EC7E98"/>
    <w:rsid w:val="00ED583E"/>
    <w:rsid w:val="00EE0BCB"/>
    <w:rsid w:val="00EE43A1"/>
    <w:rsid w:val="00EE5659"/>
    <w:rsid w:val="00EE5A9C"/>
    <w:rsid w:val="00F03EE2"/>
    <w:rsid w:val="00F2310E"/>
    <w:rsid w:val="00F24BAE"/>
    <w:rsid w:val="00F27D9D"/>
    <w:rsid w:val="00F32316"/>
    <w:rsid w:val="00F531C4"/>
    <w:rsid w:val="00F56630"/>
    <w:rsid w:val="00F75416"/>
    <w:rsid w:val="00F77CC2"/>
    <w:rsid w:val="00FB017E"/>
    <w:rsid w:val="00FC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5D5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  <w:jc w:val="both"/>
    </w:pPr>
    <w:rPr>
      <w:sz w:val="24"/>
      <w:lang w:eastAsia="ar-SA"/>
    </w:rPr>
  </w:style>
  <w:style w:type="paragraph" w:styleId="5">
    <w:name w:val="heading 5"/>
    <w:basedOn w:val="a"/>
    <w:next w:val="a"/>
    <w:qFormat/>
    <w:pPr>
      <w:tabs>
        <w:tab w:val="num" w:pos="0"/>
      </w:tabs>
      <w:spacing w:before="240" w:after="60"/>
      <w:ind w:firstLine="0"/>
      <w:outlineLvl w:val="4"/>
    </w:pPr>
    <w:rPr>
      <w:sz w:val="22"/>
    </w:rPr>
  </w:style>
  <w:style w:type="paragraph" w:styleId="9">
    <w:name w:val="heading 9"/>
    <w:basedOn w:val="a"/>
    <w:next w:val="a"/>
    <w:qFormat/>
    <w:pPr>
      <w:tabs>
        <w:tab w:val="num" w:pos="0"/>
      </w:tabs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semiHidden/>
    <w:pPr>
      <w:spacing w:after="120"/>
      <w:ind w:firstLine="0"/>
    </w:pPr>
  </w:style>
  <w:style w:type="paragraph" w:styleId="a5">
    <w:name w:val="List"/>
    <w:basedOn w:val="a4"/>
    <w:semiHidden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21">
    <w:name w:val="Список 21"/>
    <w:basedOn w:val="a"/>
    <w:pPr>
      <w:spacing w:after="60"/>
      <w:ind w:left="566" w:hanging="283"/>
    </w:pPr>
    <w:rPr>
      <w:szCs w:val="24"/>
    </w:rPr>
  </w:style>
  <w:style w:type="paragraph" w:customStyle="1" w:styleId="31">
    <w:name w:val="Список 31"/>
    <w:basedOn w:val="a"/>
    <w:pPr>
      <w:spacing w:after="60"/>
      <w:ind w:left="849" w:hanging="283"/>
    </w:pPr>
    <w:rPr>
      <w:szCs w:val="24"/>
    </w:rPr>
  </w:style>
  <w:style w:type="paragraph" w:styleId="a6">
    <w:name w:val="Body Text Indent"/>
    <w:basedOn w:val="a"/>
    <w:semiHidden/>
    <w:pPr>
      <w:spacing w:before="60"/>
      <w:ind w:firstLine="851"/>
    </w:pPr>
  </w:style>
  <w:style w:type="paragraph" w:customStyle="1" w:styleId="210">
    <w:name w:val="Продолжение списка 21"/>
    <w:basedOn w:val="a"/>
    <w:pPr>
      <w:spacing w:after="120"/>
      <w:ind w:left="566" w:firstLine="0"/>
    </w:pPr>
    <w:rPr>
      <w:szCs w:val="24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77CC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77CC2"/>
    <w:rPr>
      <w:rFonts w:ascii="Tahoma" w:hAnsi="Tahoma" w:cs="Tahoma"/>
      <w:sz w:val="16"/>
      <w:szCs w:val="16"/>
      <w:lang w:eastAsia="ar-SA"/>
    </w:rPr>
  </w:style>
  <w:style w:type="paragraph" w:styleId="2">
    <w:name w:val="List 2"/>
    <w:basedOn w:val="a"/>
    <w:uiPriority w:val="99"/>
    <w:semiHidden/>
    <w:unhideWhenUsed/>
    <w:rsid w:val="006B5C47"/>
    <w:pPr>
      <w:ind w:left="566" w:hanging="283"/>
      <w:contextualSpacing/>
    </w:pPr>
  </w:style>
  <w:style w:type="paragraph" w:customStyle="1" w:styleId="ab">
    <w:basedOn w:val="a"/>
    <w:next w:val="a3"/>
    <w:link w:val="ac"/>
    <w:qFormat/>
    <w:rsid w:val="00884944"/>
    <w:pPr>
      <w:suppressAutoHyphens w:val="0"/>
      <w:ind w:firstLine="0"/>
      <w:jc w:val="center"/>
    </w:pPr>
    <w:rPr>
      <w:lang w:val="x-none" w:eastAsia="x-none"/>
    </w:rPr>
  </w:style>
  <w:style w:type="character" w:customStyle="1" w:styleId="ac">
    <w:name w:val="Название Знак"/>
    <w:link w:val="ab"/>
    <w:rsid w:val="00884944"/>
    <w:rPr>
      <w:sz w:val="24"/>
    </w:rPr>
  </w:style>
  <w:style w:type="paragraph" w:styleId="ad">
    <w:name w:val="footer"/>
    <w:basedOn w:val="a"/>
    <w:link w:val="ae"/>
    <w:rsid w:val="00884944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0"/>
      <w:jc w:val="left"/>
    </w:pPr>
    <w:rPr>
      <w:rFonts w:ascii="Arial Narrow" w:hAnsi="Arial Narrow"/>
      <w:szCs w:val="24"/>
      <w:lang w:val="x-none" w:eastAsia="x-none"/>
    </w:rPr>
  </w:style>
  <w:style w:type="character" w:customStyle="1" w:styleId="ae">
    <w:name w:val="Нижний колонтитул Знак"/>
    <w:basedOn w:val="a0"/>
    <w:link w:val="ad"/>
    <w:rsid w:val="00884944"/>
    <w:rPr>
      <w:rFonts w:ascii="Arial Narrow" w:hAnsi="Arial Narrow"/>
      <w:sz w:val="24"/>
      <w:szCs w:val="24"/>
      <w:lang w:val="x-none" w:eastAsia="x-none"/>
    </w:rPr>
  </w:style>
  <w:style w:type="paragraph" w:styleId="20">
    <w:name w:val="Body Text 2"/>
    <w:basedOn w:val="a"/>
    <w:link w:val="22"/>
    <w:rsid w:val="00884944"/>
    <w:pPr>
      <w:suppressAutoHyphens w:val="0"/>
      <w:autoSpaceDE w:val="0"/>
      <w:autoSpaceDN w:val="0"/>
      <w:adjustRightInd w:val="0"/>
      <w:spacing w:after="120" w:line="480" w:lineRule="auto"/>
      <w:ind w:firstLine="0"/>
      <w:jc w:val="left"/>
    </w:pPr>
    <w:rPr>
      <w:rFonts w:ascii="Arial Narrow" w:hAnsi="Arial Narrow"/>
      <w:szCs w:val="24"/>
      <w:lang w:eastAsia="ru-RU"/>
    </w:rPr>
  </w:style>
  <w:style w:type="character" w:customStyle="1" w:styleId="22">
    <w:name w:val="Основной текст 2 Знак"/>
    <w:basedOn w:val="a0"/>
    <w:link w:val="20"/>
    <w:rsid w:val="00884944"/>
    <w:rPr>
      <w:rFonts w:ascii="Arial Narrow" w:hAnsi="Arial Narrow"/>
      <w:sz w:val="24"/>
      <w:szCs w:val="24"/>
    </w:rPr>
  </w:style>
  <w:style w:type="character" w:styleId="af">
    <w:name w:val="Hyperlink"/>
    <w:basedOn w:val="a0"/>
    <w:uiPriority w:val="99"/>
    <w:unhideWhenUsed/>
    <w:rsid w:val="00071790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71790"/>
    <w:rPr>
      <w:color w:val="605E5C"/>
      <w:shd w:val="clear" w:color="auto" w:fill="E1DFDD"/>
    </w:rPr>
  </w:style>
  <w:style w:type="table" w:styleId="af0">
    <w:name w:val="Table Grid"/>
    <w:basedOn w:val="a1"/>
    <w:uiPriority w:val="59"/>
    <w:rsid w:val="001A17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  <w:jc w:val="both"/>
    </w:pPr>
    <w:rPr>
      <w:sz w:val="24"/>
      <w:lang w:eastAsia="ar-SA"/>
    </w:rPr>
  </w:style>
  <w:style w:type="paragraph" w:styleId="5">
    <w:name w:val="heading 5"/>
    <w:basedOn w:val="a"/>
    <w:next w:val="a"/>
    <w:qFormat/>
    <w:pPr>
      <w:tabs>
        <w:tab w:val="num" w:pos="0"/>
      </w:tabs>
      <w:spacing w:before="240" w:after="60"/>
      <w:ind w:firstLine="0"/>
      <w:outlineLvl w:val="4"/>
    </w:pPr>
    <w:rPr>
      <w:sz w:val="22"/>
    </w:rPr>
  </w:style>
  <w:style w:type="paragraph" w:styleId="9">
    <w:name w:val="heading 9"/>
    <w:basedOn w:val="a"/>
    <w:next w:val="a"/>
    <w:qFormat/>
    <w:pPr>
      <w:tabs>
        <w:tab w:val="num" w:pos="0"/>
      </w:tabs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semiHidden/>
    <w:pPr>
      <w:spacing w:after="120"/>
      <w:ind w:firstLine="0"/>
    </w:pPr>
  </w:style>
  <w:style w:type="paragraph" w:styleId="a5">
    <w:name w:val="List"/>
    <w:basedOn w:val="a4"/>
    <w:semiHidden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21">
    <w:name w:val="Список 21"/>
    <w:basedOn w:val="a"/>
    <w:pPr>
      <w:spacing w:after="60"/>
      <w:ind w:left="566" w:hanging="283"/>
    </w:pPr>
    <w:rPr>
      <w:szCs w:val="24"/>
    </w:rPr>
  </w:style>
  <w:style w:type="paragraph" w:customStyle="1" w:styleId="31">
    <w:name w:val="Список 31"/>
    <w:basedOn w:val="a"/>
    <w:pPr>
      <w:spacing w:after="60"/>
      <w:ind w:left="849" w:hanging="283"/>
    </w:pPr>
    <w:rPr>
      <w:szCs w:val="24"/>
    </w:rPr>
  </w:style>
  <w:style w:type="paragraph" w:styleId="a6">
    <w:name w:val="Body Text Indent"/>
    <w:basedOn w:val="a"/>
    <w:semiHidden/>
    <w:pPr>
      <w:spacing w:before="60"/>
      <w:ind w:firstLine="851"/>
    </w:pPr>
  </w:style>
  <w:style w:type="paragraph" w:customStyle="1" w:styleId="210">
    <w:name w:val="Продолжение списка 21"/>
    <w:basedOn w:val="a"/>
    <w:pPr>
      <w:spacing w:after="120"/>
      <w:ind w:left="566" w:firstLine="0"/>
    </w:pPr>
    <w:rPr>
      <w:szCs w:val="24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77CC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77CC2"/>
    <w:rPr>
      <w:rFonts w:ascii="Tahoma" w:hAnsi="Tahoma" w:cs="Tahoma"/>
      <w:sz w:val="16"/>
      <w:szCs w:val="16"/>
      <w:lang w:eastAsia="ar-SA"/>
    </w:rPr>
  </w:style>
  <w:style w:type="paragraph" w:styleId="2">
    <w:name w:val="List 2"/>
    <w:basedOn w:val="a"/>
    <w:uiPriority w:val="99"/>
    <w:semiHidden/>
    <w:unhideWhenUsed/>
    <w:rsid w:val="006B5C47"/>
    <w:pPr>
      <w:ind w:left="566" w:hanging="283"/>
      <w:contextualSpacing/>
    </w:pPr>
  </w:style>
  <w:style w:type="paragraph" w:customStyle="1" w:styleId="ab">
    <w:basedOn w:val="a"/>
    <w:next w:val="a3"/>
    <w:link w:val="ac"/>
    <w:qFormat/>
    <w:rsid w:val="00884944"/>
    <w:pPr>
      <w:suppressAutoHyphens w:val="0"/>
      <w:ind w:firstLine="0"/>
      <w:jc w:val="center"/>
    </w:pPr>
    <w:rPr>
      <w:lang w:val="x-none" w:eastAsia="x-none"/>
    </w:rPr>
  </w:style>
  <w:style w:type="character" w:customStyle="1" w:styleId="ac">
    <w:name w:val="Название Знак"/>
    <w:link w:val="ab"/>
    <w:rsid w:val="00884944"/>
    <w:rPr>
      <w:sz w:val="24"/>
    </w:rPr>
  </w:style>
  <w:style w:type="paragraph" w:styleId="ad">
    <w:name w:val="footer"/>
    <w:basedOn w:val="a"/>
    <w:link w:val="ae"/>
    <w:rsid w:val="00884944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0"/>
      <w:jc w:val="left"/>
    </w:pPr>
    <w:rPr>
      <w:rFonts w:ascii="Arial Narrow" w:hAnsi="Arial Narrow"/>
      <w:szCs w:val="24"/>
      <w:lang w:val="x-none" w:eastAsia="x-none"/>
    </w:rPr>
  </w:style>
  <w:style w:type="character" w:customStyle="1" w:styleId="ae">
    <w:name w:val="Нижний колонтитул Знак"/>
    <w:basedOn w:val="a0"/>
    <w:link w:val="ad"/>
    <w:rsid w:val="00884944"/>
    <w:rPr>
      <w:rFonts w:ascii="Arial Narrow" w:hAnsi="Arial Narrow"/>
      <w:sz w:val="24"/>
      <w:szCs w:val="24"/>
      <w:lang w:val="x-none" w:eastAsia="x-none"/>
    </w:rPr>
  </w:style>
  <w:style w:type="paragraph" w:styleId="20">
    <w:name w:val="Body Text 2"/>
    <w:basedOn w:val="a"/>
    <w:link w:val="22"/>
    <w:rsid w:val="00884944"/>
    <w:pPr>
      <w:suppressAutoHyphens w:val="0"/>
      <w:autoSpaceDE w:val="0"/>
      <w:autoSpaceDN w:val="0"/>
      <w:adjustRightInd w:val="0"/>
      <w:spacing w:after="120" w:line="480" w:lineRule="auto"/>
      <w:ind w:firstLine="0"/>
      <w:jc w:val="left"/>
    </w:pPr>
    <w:rPr>
      <w:rFonts w:ascii="Arial Narrow" w:hAnsi="Arial Narrow"/>
      <w:szCs w:val="24"/>
      <w:lang w:eastAsia="ru-RU"/>
    </w:rPr>
  </w:style>
  <w:style w:type="character" w:customStyle="1" w:styleId="22">
    <w:name w:val="Основной текст 2 Знак"/>
    <w:basedOn w:val="a0"/>
    <w:link w:val="20"/>
    <w:rsid w:val="00884944"/>
    <w:rPr>
      <w:rFonts w:ascii="Arial Narrow" w:hAnsi="Arial Narrow"/>
      <w:sz w:val="24"/>
      <w:szCs w:val="24"/>
    </w:rPr>
  </w:style>
  <w:style w:type="character" w:styleId="af">
    <w:name w:val="Hyperlink"/>
    <w:basedOn w:val="a0"/>
    <w:uiPriority w:val="99"/>
    <w:unhideWhenUsed/>
    <w:rsid w:val="00071790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71790"/>
    <w:rPr>
      <w:color w:val="605E5C"/>
      <w:shd w:val="clear" w:color="auto" w:fill="E1DFDD"/>
    </w:rPr>
  </w:style>
  <w:style w:type="table" w:styleId="af0">
    <w:name w:val="Table Grid"/>
    <w:basedOn w:val="a1"/>
    <w:uiPriority w:val="59"/>
    <w:rsid w:val="001A17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admis.ru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vladmi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F2580-5CE5-423D-A0F7-E82A367B9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Shirokova_EU</dc:creator>
  <cp:lastModifiedBy>ogz005</cp:lastModifiedBy>
  <cp:revision>2</cp:revision>
  <cp:lastPrinted>2018-07-03T07:22:00Z</cp:lastPrinted>
  <dcterms:created xsi:type="dcterms:W3CDTF">2026-05-22T12:05:00Z</dcterms:created>
  <dcterms:modified xsi:type="dcterms:W3CDTF">2026-05-22T12:05:00Z</dcterms:modified>
</cp:coreProperties>
</file>