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2ECC" w14:textId="77777777" w:rsidR="00064CAA" w:rsidRPr="00A7006C" w:rsidRDefault="00FB3CD4" w:rsidP="00EB4A43">
      <w:pPr>
        <w:pStyle w:val="3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</w:t>
      </w:r>
      <w:r w:rsidR="00064CAA">
        <w:rPr>
          <w:b/>
          <w:sz w:val="24"/>
          <w:szCs w:val="24"/>
        </w:rPr>
        <w:t>ПРОЕКТ КОНТРАКТА</w:t>
      </w:r>
    </w:p>
    <w:p w14:paraId="5367391A" w14:textId="77777777" w:rsidR="00A7006C" w:rsidRDefault="00A7006C" w:rsidP="00EB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№ _____________</w:t>
      </w:r>
    </w:p>
    <w:p w14:paraId="3A0670FD" w14:textId="77777777" w:rsidR="003C4AE1" w:rsidRPr="00430616" w:rsidRDefault="001734A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оказание</w:t>
      </w:r>
      <w:r w:rsidR="00430616">
        <w:rPr>
          <w:rFonts w:ascii="Times New Roman" w:hAnsi="Times New Roman"/>
          <w:b/>
          <w:bCs/>
          <w:sz w:val="24"/>
          <w:szCs w:val="24"/>
        </w:rPr>
        <w:t xml:space="preserve"> услуг на абонентское обслуживание систем 1</w:t>
      </w:r>
      <w:proofErr w:type="gramStart"/>
      <w:r w:rsidR="00430616">
        <w:rPr>
          <w:rFonts w:ascii="Times New Roman" w:hAnsi="Times New Roman"/>
          <w:b/>
          <w:bCs/>
          <w:sz w:val="24"/>
          <w:szCs w:val="24"/>
        </w:rPr>
        <w:t>С</w:t>
      </w:r>
      <w:r w:rsidR="00430616" w:rsidRPr="00430616">
        <w:rPr>
          <w:rFonts w:ascii="Times New Roman" w:hAnsi="Times New Roman"/>
          <w:b/>
          <w:bCs/>
          <w:sz w:val="24"/>
          <w:szCs w:val="24"/>
        </w:rPr>
        <w:t>:</w:t>
      </w:r>
      <w:r w:rsidR="00430616">
        <w:rPr>
          <w:rFonts w:ascii="Times New Roman" w:hAnsi="Times New Roman"/>
          <w:b/>
          <w:bCs/>
          <w:sz w:val="24"/>
          <w:szCs w:val="24"/>
        </w:rPr>
        <w:t>Университет</w:t>
      </w:r>
      <w:proofErr w:type="gramEnd"/>
      <w:r w:rsidR="00430616">
        <w:rPr>
          <w:rFonts w:ascii="Times New Roman" w:hAnsi="Times New Roman"/>
          <w:b/>
          <w:bCs/>
          <w:sz w:val="24"/>
          <w:szCs w:val="24"/>
        </w:rPr>
        <w:t xml:space="preserve"> и 1С</w:t>
      </w:r>
      <w:r w:rsidR="00430616" w:rsidRPr="00430616">
        <w:rPr>
          <w:rFonts w:ascii="Times New Roman" w:hAnsi="Times New Roman"/>
          <w:b/>
          <w:bCs/>
          <w:sz w:val="24"/>
          <w:szCs w:val="24"/>
        </w:rPr>
        <w:t>:</w:t>
      </w:r>
      <w:r w:rsidR="00430616">
        <w:rPr>
          <w:rFonts w:ascii="Times New Roman" w:hAnsi="Times New Roman"/>
          <w:b/>
          <w:bCs/>
          <w:sz w:val="24"/>
          <w:szCs w:val="24"/>
        </w:rPr>
        <w:t>Документооборот</w:t>
      </w:r>
    </w:p>
    <w:p w14:paraId="24296BE2" w14:textId="77777777" w:rsidR="00A7006C" w:rsidRDefault="00A7006C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1C8C00" w14:textId="77777777" w:rsidR="00EB4A43" w:rsidRDefault="00EB4A43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33C01B" w14:textId="77777777" w:rsidR="00FA20C2" w:rsidRDefault="00FA20C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Ухта, Республика Коми                                              </w:t>
      </w:r>
      <w:r w:rsidR="00461834">
        <w:rPr>
          <w:rFonts w:ascii="Times New Roman" w:hAnsi="Times New Roman"/>
          <w:sz w:val="24"/>
          <w:szCs w:val="24"/>
        </w:rPr>
        <w:t xml:space="preserve">        </w:t>
      </w:r>
      <w:r w:rsidR="00755862">
        <w:rPr>
          <w:rFonts w:ascii="Times New Roman" w:hAnsi="Times New Roman"/>
          <w:sz w:val="24"/>
          <w:szCs w:val="24"/>
        </w:rPr>
        <w:t xml:space="preserve">     </w:t>
      </w:r>
      <w:r w:rsidR="001417F4">
        <w:rPr>
          <w:rFonts w:ascii="Times New Roman" w:hAnsi="Times New Roman"/>
          <w:sz w:val="24"/>
          <w:szCs w:val="24"/>
        </w:rPr>
        <w:tab/>
      </w:r>
      <w:r w:rsidR="00755862">
        <w:rPr>
          <w:rFonts w:ascii="Times New Roman" w:hAnsi="Times New Roman"/>
          <w:sz w:val="24"/>
          <w:szCs w:val="24"/>
        </w:rPr>
        <w:t xml:space="preserve"> «___» </w:t>
      </w:r>
      <w:r w:rsidR="00EA4EAD">
        <w:rPr>
          <w:rFonts w:ascii="Times New Roman" w:hAnsi="Times New Roman"/>
          <w:sz w:val="24"/>
          <w:szCs w:val="24"/>
        </w:rPr>
        <w:t>________</w:t>
      </w:r>
      <w:r w:rsidR="00755862">
        <w:rPr>
          <w:rFonts w:ascii="Times New Roman" w:hAnsi="Times New Roman"/>
          <w:sz w:val="24"/>
          <w:szCs w:val="24"/>
        </w:rPr>
        <w:t xml:space="preserve"> 20</w:t>
      </w:r>
      <w:r w:rsidR="003547B7">
        <w:rPr>
          <w:rFonts w:ascii="Times New Roman" w:hAnsi="Times New Roman"/>
          <w:sz w:val="24"/>
          <w:szCs w:val="24"/>
        </w:rPr>
        <w:t>2</w:t>
      </w:r>
      <w:r w:rsidR="001417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7A5D990E" w14:textId="77777777" w:rsidR="00FA20C2" w:rsidRDefault="00FA20C2" w:rsidP="00EB4A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5B8B3" w14:textId="35B27983" w:rsidR="00D149CF" w:rsidRPr="002204D0" w:rsidRDefault="00D149CF" w:rsidP="00EB4A43">
      <w:pPr>
        <w:pStyle w:val="af2"/>
        <w:shd w:val="clear" w:color="auto" w:fill="auto"/>
        <w:suppressAutoHyphens/>
        <w:spacing w:before="0" w:after="0" w:line="240" w:lineRule="auto"/>
        <w:ind w:right="23" w:firstLine="720"/>
        <w:rPr>
          <w:rStyle w:val="af1"/>
          <w:sz w:val="24"/>
          <w:szCs w:val="24"/>
        </w:rPr>
      </w:pPr>
      <w:r w:rsidRPr="002204D0">
        <w:rPr>
          <w:rStyle w:val="af1"/>
          <w:b/>
          <w:sz w:val="24"/>
          <w:szCs w:val="24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</w:r>
      <w:r>
        <w:rPr>
          <w:rStyle w:val="af1"/>
          <w:b/>
          <w:sz w:val="24"/>
          <w:szCs w:val="24"/>
        </w:rPr>
        <w:t xml:space="preserve"> (ФГБОУ ВО «УГТУ»)</w:t>
      </w:r>
      <w:r w:rsidRPr="002204D0">
        <w:rPr>
          <w:rStyle w:val="af1"/>
          <w:sz w:val="24"/>
          <w:szCs w:val="24"/>
        </w:rPr>
        <w:t xml:space="preserve">, именуемое в дальнейшем </w:t>
      </w:r>
      <w:r w:rsidRPr="002204D0">
        <w:rPr>
          <w:rStyle w:val="af3"/>
          <w:sz w:val="24"/>
          <w:szCs w:val="24"/>
        </w:rPr>
        <w:t xml:space="preserve">"Заказчик", </w:t>
      </w:r>
      <w:r w:rsidRPr="002204D0">
        <w:rPr>
          <w:rStyle w:val="af1"/>
          <w:sz w:val="24"/>
          <w:szCs w:val="24"/>
        </w:rPr>
        <w:t xml:space="preserve">в лице </w:t>
      </w:r>
      <w:r w:rsidRPr="00E2782B">
        <w:rPr>
          <w:rStyle w:val="af1"/>
          <w:b/>
          <w:sz w:val="24"/>
          <w:szCs w:val="24"/>
        </w:rPr>
        <w:t xml:space="preserve">ректора </w:t>
      </w:r>
      <w:proofErr w:type="spellStart"/>
      <w:r w:rsidRPr="00E2782B">
        <w:rPr>
          <w:rStyle w:val="af1"/>
          <w:b/>
          <w:sz w:val="24"/>
          <w:szCs w:val="24"/>
        </w:rPr>
        <w:t>Агине</w:t>
      </w:r>
      <w:r>
        <w:rPr>
          <w:rStyle w:val="af1"/>
          <w:b/>
          <w:sz w:val="24"/>
          <w:szCs w:val="24"/>
        </w:rPr>
        <w:t>й</w:t>
      </w:r>
      <w:proofErr w:type="spellEnd"/>
      <w:r w:rsidRPr="00E2782B">
        <w:rPr>
          <w:rStyle w:val="af1"/>
          <w:b/>
          <w:sz w:val="24"/>
          <w:szCs w:val="24"/>
        </w:rPr>
        <w:t xml:space="preserve"> Руслана Викторовича</w:t>
      </w:r>
      <w:r w:rsidRPr="002204D0">
        <w:rPr>
          <w:rStyle w:val="af1"/>
          <w:sz w:val="24"/>
          <w:szCs w:val="24"/>
        </w:rPr>
        <w:t xml:space="preserve">, действующего на основании </w:t>
      </w:r>
      <w:r w:rsidRPr="00BA0A41">
        <w:rPr>
          <w:rStyle w:val="af1"/>
          <w:b/>
          <w:sz w:val="24"/>
          <w:szCs w:val="24"/>
        </w:rPr>
        <w:t>Устава</w:t>
      </w:r>
      <w:r w:rsidRPr="002204D0">
        <w:rPr>
          <w:rStyle w:val="af1"/>
          <w:sz w:val="24"/>
          <w:szCs w:val="24"/>
        </w:rPr>
        <w:t xml:space="preserve">, с одной стороны, </w:t>
      </w:r>
      <w:r w:rsidR="00172158">
        <w:rPr>
          <w:rStyle w:val="af1"/>
          <w:sz w:val="24"/>
          <w:szCs w:val="24"/>
        </w:rPr>
        <w:br/>
      </w:r>
      <w:r w:rsidRPr="002204D0">
        <w:rPr>
          <w:rStyle w:val="af1"/>
          <w:sz w:val="24"/>
          <w:szCs w:val="24"/>
        </w:rPr>
        <w:t xml:space="preserve">и </w:t>
      </w:r>
      <w:r>
        <w:rPr>
          <w:rStyle w:val="af1"/>
          <w:b/>
          <w:sz w:val="24"/>
          <w:szCs w:val="24"/>
        </w:rPr>
        <w:t>_______________________________________________</w:t>
      </w:r>
      <w:r w:rsidRPr="002204D0">
        <w:rPr>
          <w:rStyle w:val="af3"/>
          <w:sz w:val="24"/>
          <w:szCs w:val="24"/>
        </w:rPr>
        <w:t xml:space="preserve">, </w:t>
      </w:r>
      <w:r w:rsidRPr="002204D0">
        <w:rPr>
          <w:rStyle w:val="af1"/>
          <w:sz w:val="24"/>
          <w:szCs w:val="24"/>
        </w:rPr>
        <w:t xml:space="preserve">действующий на основании </w:t>
      </w:r>
      <w:r>
        <w:rPr>
          <w:rStyle w:val="af1"/>
          <w:sz w:val="24"/>
          <w:szCs w:val="24"/>
        </w:rPr>
        <w:t>_______________________________________________</w:t>
      </w:r>
      <w:r w:rsidRPr="007123D2">
        <w:rPr>
          <w:rStyle w:val="af1"/>
          <w:sz w:val="24"/>
          <w:szCs w:val="24"/>
        </w:rPr>
        <w:t xml:space="preserve">, с другой стороны, вместе именуемые </w:t>
      </w:r>
      <w:r w:rsidRPr="007123D2">
        <w:rPr>
          <w:rStyle w:val="af1"/>
          <w:b/>
          <w:sz w:val="24"/>
          <w:szCs w:val="24"/>
        </w:rPr>
        <w:t>"</w:t>
      </w:r>
      <w:r w:rsidRPr="005B3C02">
        <w:rPr>
          <w:rStyle w:val="af1"/>
          <w:b/>
          <w:sz w:val="24"/>
          <w:szCs w:val="24"/>
        </w:rPr>
        <w:t>Стороны</w:t>
      </w:r>
      <w:r w:rsidRPr="005B3C02">
        <w:rPr>
          <w:rStyle w:val="af1"/>
          <w:sz w:val="24"/>
          <w:szCs w:val="24"/>
        </w:rPr>
        <w:t>",</w:t>
      </w:r>
      <w:r w:rsidRPr="005B3C02">
        <w:rPr>
          <w:rStyle w:val="15"/>
          <w:sz w:val="24"/>
          <w:szCs w:val="24"/>
        </w:rPr>
        <w:t xml:space="preserve">  </w:t>
      </w:r>
      <w:r w:rsidRPr="005B3C02">
        <w:rPr>
          <w:sz w:val="24"/>
          <w:szCs w:val="24"/>
        </w:rPr>
        <w:t>руководствуясь</w:t>
      </w:r>
      <w:r w:rsidRPr="00D86216">
        <w:rPr>
          <w:sz w:val="24"/>
          <w:szCs w:val="24"/>
        </w:rPr>
        <w:t xml:space="preserve"> пунктом 4 части 1 статьи 93 Федерального закона от 05.04.2013</w:t>
      </w:r>
      <w:r w:rsidR="00917444">
        <w:rPr>
          <w:sz w:val="24"/>
          <w:szCs w:val="24"/>
        </w:rPr>
        <w:t xml:space="preserve"> </w:t>
      </w:r>
      <w:r w:rsidRPr="00D86216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</w:t>
      </w:r>
      <w:r w:rsidR="002F0CC9" w:rsidRPr="002F0CC9">
        <w:rPr>
          <w:sz w:val="24"/>
          <w:szCs w:val="24"/>
        </w:rPr>
        <w:t xml:space="preserve"> </w:t>
      </w:r>
      <w:r w:rsidRPr="00D86216">
        <w:rPr>
          <w:sz w:val="24"/>
          <w:szCs w:val="24"/>
        </w:rPr>
        <w:t xml:space="preserve">- ФЗ № 44-ФЗ </w:t>
      </w:r>
      <w:r w:rsidR="00172158">
        <w:rPr>
          <w:sz w:val="24"/>
          <w:szCs w:val="24"/>
        </w:rPr>
        <w:br/>
      </w:r>
      <w:r w:rsidRPr="00D86216">
        <w:rPr>
          <w:sz w:val="24"/>
          <w:szCs w:val="24"/>
        </w:rPr>
        <w:t>от 05.04.2013),</w:t>
      </w:r>
      <w:r>
        <w:rPr>
          <w:sz w:val="24"/>
          <w:szCs w:val="24"/>
        </w:rPr>
        <w:t xml:space="preserve"> заключили </w:t>
      </w:r>
      <w:r w:rsidR="00B045C1">
        <w:rPr>
          <w:sz w:val="24"/>
          <w:szCs w:val="24"/>
        </w:rPr>
        <w:t>К</w:t>
      </w:r>
      <w:r>
        <w:rPr>
          <w:sz w:val="24"/>
          <w:szCs w:val="24"/>
        </w:rPr>
        <w:t>онтракт (далее – Контракт) о нижеследующем:</w:t>
      </w:r>
    </w:p>
    <w:p w14:paraId="034BACBB" w14:textId="77777777" w:rsidR="009D713D" w:rsidRDefault="009D713D" w:rsidP="00EB4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2E4599" w14:textId="77777777" w:rsidR="00FA20C2" w:rsidRDefault="009D713D" w:rsidP="00EB4A43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4F30B2E2" w14:textId="77777777" w:rsidR="009D713D" w:rsidRDefault="009B745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="009D713D">
        <w:rPr>
          <w:rFonts w:ascii="Times New Roman" w:hAnsi="Times New Roman"/>
          <w:sz w:val="24"/>
          <w:szCs w:val="24"/>
        </w:rPr>
        <w:t xml:space="preserve"> </w:t>
      </w:r>
      <w:r w:rsidR="00D149CF" w:rsidRPr="002204D0">
        <w:rPr>
          <w:rStyle w:val="af1"/>
          <w:sz w:val="24"/>
          <w:szCs w:val="24"/>
        </w:rPr>
        <w:t xml:space="preserve">принимает на себя обязательства </w:t>
      </w:r>
      <w:r w:rsidR="00D149CF">
        <w:rPr>
          <w:rStyle w:val="af1"/>
          <w:sz w:val="24"/>
          <w:szCs w:val="24"/>
        </w:rPr>
        <w:t>оказывать услуги</w:t>
      </w:r>
      <w:r w:rsidR="00D149CF" w:rsidRPr="002204D0">
        <w:rPr>
          <w:rStyle w:val="af1"/>
          <w:sz w:val="24"/>
          <w:szCs w:val="24"/>
        </w:rPr>
        <w:t xml:space="preserve"> </w:t>
      </w:r>
      <w:r w:rsidR="00D149CF" w:rsidRPr="00D149CF">
        <w:rPr>
          <w:rStyle w:val="af1"/>
          <w:b/>
          <w:bCs/>
          <w:sz w:val="24"/>
          <w:szCs w:val="24"/>
        </w:rPr>
        <w:t xml:space="preserve">по обслуживанию программных продуктов </w:t>
      </w:r>
      <w:r w:rsidR="003675EB">
        <w:rPr>
          <w:rStyle w:val="af1"/>
          <w:b/>
          <w:bCs/>
          <w:sz w:val="24"/>
          <w:szCs w:val="24"/>
        </w:rPr>
        <w:t>«</w:t>
      </w:r>
      <w:r w:rsidR="00D149CF" w:rsidRPr="00D149CF">
        <w:rPr>
          <w:rStyle w:val="af1"/>
          <w:b/>
          <w:bCs/>
          <w:sz w:val="24"/>
          <w:szCs w:val="24"/>
          <w:lang w:eastAsia="en-US"/>
        </w:rPr>
        <w:t>1</w:t>
      </w:r>
      <w:r w:rsidR="00D149CF" w:rsidRPr="00D149CF">
        <w:rPr>
          <w:rStyle w:val="af1"/>
          <w:b/>
          <w:bCs/>
          <w:sz w:val="24"/>
          <w:szCs w:val="24"/>
          <w:lang w:val="en-US" w:eastAsia="en-US"/>
        </w:rPr>
        <w:t>C</w:t>
      </w:r>
      <w:r w:rsidR="00D149CF" w:rsidRPr="00D149CF">
        <w:rPr>
          <w:rStyle w:val="af1"/>
          <w:b/>
          <w:bCs/>
          <w:sz w:val="24"/>
          <w:szCs w:val="24"/>
          <w:lang w:eastAsia="en-US"/>
        </w:rPr>
        <w:t xml:space="preserve">: </w:t>
      </w:r>
      <w:r w:rsidR="003675EB" w:rsidRPr="003C4AE1">
        <w:rPr>
          <w:rFonts w:ascii="Times New Roman" w:hAnsi="Times New Roman"/>
          <w:b/>
          <w:bCs/>
          <w:sz w:val="24"/>
          <w:szCs w:val="24"/>
        </w:rPr>
        <w:t>Университет и 1С: Документооборот</w:t>
      </w:r>
      <w:r w:rsidR="003675EB">
        <w:rPr>
          <w:rFonts w:ascii="Times New Roman" w:hAnsi="Times New Roman"/>
          <w:b/>
          <w:bCs/>
          <w:sz w:val="24"/>
          <w:szCs w:val="24"/>
        </w:rPr>
        <w:t>»</w:t>
      </w:r>
      <w:r w:rsidR="00D149CF" w:rsidRPr="002204D0">
        <w:rPr>
          <w:rStyle w:val="af1"/>
          <w:sz w:val="24"/>
          <w:szCs w:val="24"/>
        </w:rPr>
        <w:t xml:space="preserve">, </w:t>
      </w:r>
      <w:r w:rsidR="00172158">
        <w:rPr>
          <w:rStyle w:val="af1"/>
          <w:sz w:val="24"/>
          <w:szCs w:val="24"/>
        </w:rPr>
        <w:br/>
      </w:r>
      <w:r w:rsidR="00D149CF" w:rsidRPr="002204D0">
        <w:rPr>
          <w:rStyle w:val="af1"/>
          <w:sz w:val="24"/>
          <w:szCs w:val="24"/>
        </w:rPr>
        <w:t>а Заказчик принимает на себя обязательства</w:t>
      </w:r>
      <w:r w:rsidR="00D87D3F">
        <w:rPr>
          <w:rStyle w:val="af1"/>
          <w:sz w:val="24"/>
          <w:szCs w:val="24"/>
        </w:rPr>
        <w:t xml:space="preserve"> оплатить оказанные услуги</w:t>
      </w:r>
      <w:r w:rsidR="008F6371">
        <w:rPr>
          <w:rStyle w:val="af1"/>
          <w:sz w:val="24"/>
          <w:szCs w:val="24"/>
        </w:rPr>
        <w:t>.</w:t>
      </w:r>
    </w:p>
    <w:p w14:paraId="1A4B70B2" w14:textId="77777777" w:rsidR="009D713D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Наименование, характеристики, количество и цена </w:t>
      </w:r>
      <w:r w:rsidR="008440C8">
        <w:rPr>
          <w:rFonts w:ascii="Times New Roman" w:hAnsi="Times New Roman"/>
          <w:sz w:val="24"/>
          <w:szCs w:val="24"/>
        </w:rPr>
        <w:t>услуг</w:t>
      </w:r>
      <w:r w:rsidR="00D149CF">
        <w:rPr>
          <w:rFonts w:ascii="Times New Roman" w:hAnsi="Times New Roman"/>
          <w:sz w:val="24"/>
          <w:szCs w:val="24"/>
        </w:rPr>
        <w:t xml:space="preserve">, требования </w:t>
      </w:r>
      <w:r w:rsidR="00172158">
        <w:rPr>
          <w:rFonts w:ascii="Times New Roman" w:hAnsi="Times New Roman"/>
          <w:sz w:val="24"/>
          <w:szCs w:val="24"/>
        </w:rPr>
        <w:br/>
      </w:r>
      <w:r w:rsidR="00D149CF">
        <w:rPr>
          <w:rFonts w:ascii="Times New Roman" w:hAnsi="Times New Roman"/>
          <w:sz w:val="24"/>
          <w:szCs w:val="24"/>
        </w:rPr>
        <w:t>к объему, содержанию, качеству оказанию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определены в Техническом задании (Приложение №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D149C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онтракту</w:t>
      </w:r>
      <w:r w:rsidR="00D149CF">
        <w:rPr>
          <w:rFonts w:ascii="Times New Roman" w:hAnsi="Times New Roman"/>
          <w:sz w:val="24"/>
          <w:szCs w:val="24"/>
        </w:rPr>
        <w:t>).</w:t>
      </w:r>
    </w:p>
    <w:p w14:paraId="5B2F16BB" w14:textId="591B0304" w:rsidR="009D713D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 </w:t>
      </w:r>
      <w:r w:rsidRPr="001417F4">
        <w:rPr>
          <w:rFonts w:ascii="Times New Roman" w:hAnsi="Times New Roman"/>
          <w:sz w:val="24"/>
          <w:szCs w:val="24"/>
        </w:rPr>
        <w:t xml:space="preserve">оказания услуг: </w:t>
      </w:r>
      <w:r w:rsidR="00135317" w:rsidRPr="001417F4">
        <w:rPr>
          <w:rFonts w:ascii="Times New Roman" w:hAnsi="Times New Roman"/>
          <w:b/>
          <w:bCs/>
          <w:sz w:val="24"/>
          <w:szCs w:val="24"/>
        </w:rPr>
        <w:t>с «01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11B6F">
        <w:rPr>
          <w:rFonts w:ascii="Times New Roman" w:hAnsi="Times New Roman"/>
          <w:b/>
          <w:bCs/>
          <w:sz w:val="24"/>
          <w:szCs w:val="24"/>
        </w:rPr>
        <w:t>июля</w:t>
      </w:r>
      <w:r w:rsidR="003C4AE1" w:rsidRPr="001417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7F4">
        <w:rPr>
          <w:rFonts w:ascii="Times New Roman" w:hAnsi="Times New Roman"/>
          <w:b/>
          <w:bCs/>
          <w:sz w:val="24"/>
          <w:szCs w:val="24"/>
        </w:rPr>
        <w:t>202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>6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 года п</w:t>
      </w:r>
      <w:r w:rsidR="00135317" w:rsidRPr="001417F4">
        <w:rPr>
          <w:rFonts w:ascii="Times New Roman" w:hAnsi="Times New Roman"/>
          <w:b/>
          <w:bCs/>
          <w:sz w:val="24"/>
          <w:szCs w:val="24"/>
        </w:rPr>
        <w:t>о «</w:t>
      </w:r>
      <w:r w:rsidR="00B22246">
        <w:rPr>
          <w:rFonts w:ascii="Times New Roman" w:hAnsi="Times New Roman"/>
          <w:b/>
          <w:bCs/>
          <w:sz w:val="24"/>
          <w:szCs w:val="24"/>
        </w:rPr>
        <w:t>3</w:t>
      </w:r>
      <w:r w:rsidR="00311B6F">
        <w:rPr>
          <w:rFonts w:ascii="Times New Roman" w:hAnsi="Times New Roman"/>
          <w:b/>
          <w:bCs/>
          <w:sz w:val="24"/>
          <w:szCs w:val="24"/>
        </w:rPr>
        <w:t>1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11B6F">
        <w:rPr>
          <w:rFonts w:ascii="Times New Roman" w:hAnsi="Times New Roman"/>
          <w:b/>
          <w:bCs/>
          <w:sz w:val="24"/>
          <w:szCs w:val="24"/>
        </w:rPr>
        <w:t>июля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7F4">
        <w:rPr>
          <w:rFonts w:ascii="Times New Roman" w:hAnsi="Times New Roman"/>
          <w:b/>
          <w:bCs/>
          <w:sz w:val="24"/>
          <w:szCs w:val="24"/>
        </w:rPr>
        <w:t>202</w:t>
      </w:r>
      <w:r w:rsidR="001417F4" w:rsidRPr="001417F4">
        <w:rPr>
          <w:rFonts w:ascii="Times New Roman" w:hAnsi="Times New Roman"/>
          <w:b/>
          <w:bCs/>
          <w:sz w:val="24"/>
          <w:szCs w:val="24"/>
        </w:rPr>
        <w:t>6</w:t>
      </w:r>
      <w:r w:rsidRPr="001417F4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14:paraId="3887FB5F" w14:textId="77777777" w:rsidR="001A2EF5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1A38">
        <w:rPr>
          <w:rFonts w:ascii="Times New Roman" w:hAnsi="Times New Roman"/>
          <w:sz w:val="24"/>
          <w:szCs w:val="24"/>
        </w:rPr>
        <w:t xml:space="preserve">Место </w:t>
      </w:r>
      <w:r w:rsidR="008440C8" w:rsidRPr="002E1A38">
        <w:rPr>
          <w:rFonts w:ascii="Times New Roman" w:hAnsi="Times New Roman"/>
          <w:sz w:val="24"/>
          <w:szCs w:val="24"/>
        </w:rPr>
        <w:t>оказания услуг</w:t>
      </w:r>
      <w:r w:rsidR="002E1A38">
        <w:rPr>
          <w:rFonts w:ascii="Times New Roman" w:hAnsi="Times New Roman"/>
          <w:sz w:val="24"/>
          <w:szCs w:val="24"/>
        </w:rPr>
        <w:t>:</w:t>
      </w:r>
      <w:r w:rsidR="001A2EF5">
        <w:rPr>
          <w:rFonts w:ascii="Times New Roman" w:hAnsi="Times New Roman"/>
          <w:sz w:val="24"/>
          <w:szCs w:val="24"/>
        </w:rPr>
        <w:t xml:space="preserve"> Россия, Республика Коми, г. Ухта, ул. </w:t>
      </w:r>
      <w:r w:rsidR="00D149CF">
        <w:rPr>
          <w:rFonts w:ascii="Times New Roman" w:hAnsi="Times New Roman"/>
          <w:sz w:val="24"/>
          <w:szCs w:val="24"/>
        </w:rPr>
        <w:t>Первомайская, д. 13.</w:t>
      </w:r>
    </w:p>
    <w:p w14:paraId="53C33384" w14:textId="77777777" w:rsidR="009D713D" w:rsidRDefault="009D713D" w:rsidP="00EB4A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C3E27" w14:textId="77777777" w:rsidR="00D149CF" w:rsidRDefault="00D149CF" w:rsidP="00EB4A43">
      <w:pPr>
        <w:pStyle w:val="ab"/>
        <w:numPr>
          <w:ilvl w:val="0"/>
          <w:numId w:val="2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3F09008F" w14:textId="77777777" w:rsidR="00D149CF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Стороны обязуются </w:t>
      </w:r>
      <w:r>
        <w:rPr>
          <w:rFonts w:ascii="Times New Roman" w:hAnsi="Times New Roman"/>
          <w:sz w:val="24"/>
          <w:szCs w:val="24"/>
        </w:rPr>
        <w:t xml:space="preserve">в своей деятельности обеспечить выполнение требований по оказанию услуг, установленных Техническим заданием </w:t>
      </w:r>
      <w:r>
        <w:rPr>
          <w:rFonts w:ascii="Times New Roman" w:hAnsi="Times New Roman"/>
          <w:b/>
          <w:sz w:val="24"/>
          <w:szCs w:val="24"/>
        </w:rPr>
        <w:t xml:space="preserve">(Приложение 1 </w:t>
      </w:r>
      <w:r w:rsidR="0017215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Контракту), условиями Контракта, а также действующими законодательными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нормативными документами Российской Федерации, Республики Коми, МО «Ухта», регулирующими вопросы для данного вида услуг.</w:t>
      </w:r>
    </w:p>
    <w:p w14:paraId="5767561A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Заказчик обязуется:</w:t>
      </w:r>
    </w:p>
    <w:p w14:paraId="325F005C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Назначить и уполномочить своего представителя на период оказания услуг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 xml:space="preserve"> для оперативного решения вопросов, связанных с оказанием услуг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>.</w:t>
      </w:r>
    </w:p>
    <w:p w14:paraId="019D85E5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Осуществлять контроль и надзор за соответствием объема и стоимости оказанных услуг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25C99">
        <w:rPr>
          <w:rFonts w:ascii="Times New Roman" w:hAnsi="Times New Roman"/>
          <w:sz w:val="24"/>
          <w:szCs w:val="24"/>
        </w:rPr>
        <w:t xml:space="preserve">, не вмешиваясь при этом в </w:t>
      </w:r>
      <w:r w:rsidR="00D87D3F">
        <w:rPr>
          <w:rFonts w:ascii="Times New Roman" w:hAnsi="Times New Roman"/>
          <w:sz w:val="24"/>
          <w:szCs w:val="24"/>
        </w:rPr>
        <w:t xml:space="preserve">оперативно – хозяйственную </w:t>
      </w:r>
      <w:r w:rsidRPr="00025C99">
        <w:rPr>
          <w:rFonts w:ascii="Times New Roman" w:hAnsi="Times New Roman"/>
          <w:sz w:val="24"/>
          <w:szCs w:val="24"/>
        </w:rPr>
        <w:t>деятельность Исполнителя.</w:t>
      </w:r>
    </w:p>
    <w:p w14:paraId="132645B6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Принять и оплатить оказанные Исполнителем услуги в размере, порядке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и в сроки, предусмотренные условиями </w:t>
      </w:r>
      <w:r>
        <w:rPr>
          <w:rFonts w:ascii="Times New Roman" w:hAnsi="Times New Roman"/>
          <w:sz w:val="24"/>
          <w:szCs w:val="24"/>
        </w:rPr>
        <w:t>Контракта</w:t>
      </w:r>
      <w:r w:rsidRPr="00025C99">
        <w:rPr>
          <w:rFonts w:ascii="Times New Roman" w:hAnsi="Times New Roman"/>
          <w:sz w:val="24"/>
          <w:szCs w:val="24"/>
        </w:rPr>
        <w:t>.</w:t>
      </w:r>
    </w:p>
    <w:p w14:paraId="3E4D0E57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Исполнитель обязуется:</w:t>
      </w:r>
    </w:p>
    <w:p w14:paraId="2D2BFFED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Оказать предусмотренные </w:t>
      </w:r>
      <w:r>
        <w:rPr>
          <w:rFonts w:ascii="Times New Roman" w:hAnsi="Times New Roman"/>
          <w:sz w:val="24"/>
          <w:szCs w:val="24"/>
        </w:rPr>
        <w:t>Контрактом</w:t>
      </w:r>
      <w:r w:rsidRPr="00025C99">
        <w:rPr>
          <w:rFonts w:ascii="Times New Roman" w:hAnsi="Times New Roman"/>
          <w:sz w:val="24"/>
          <w:szCs w:val="24"/>
        </w:rPr>
        <w:t xml:space="preserve"> услуги в установленный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 xml:space="preserve">онтрактом срок и с надлежащим качеством в соответствии с положениями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>и с требованиями действующих законодательных и нормативных документов Российской Федерации, Республики Коми, МО «Ухта».</w:t>
      </w:r>
    </w:p>
    <w:p w14:paraId="0C0600DE" w14:textId="77777777" w:rsidR="00E45D08" w:rsidRDefault="00E45D08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Согласовать с Заказчиком обеспечение доступа на объект/ объекты ФГБОУ ВО «УГТУ» в соответствии с Положением о пропускном и внутриобъектовом режиме ФГБОУ ВО «УГТУ» (Приложение № 2 к Контракту).</w:t>
      </w:r>
    </w:p>
    <w:p w14:paraId="5D5BE8FD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Устранять выявленные в ходе оказания и приемки услуг недостатки за свой счет. Недостатки должны быть устранены Исполнителем в разумный срок, то есть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зависимости от выявленного недостатка, но не более 3 (трех) календарных дней</w:t>
      </w:r>
      <w:r w:rsidR="00E45D08">
        <w:rPr>
          <w:rFonts w:ascii="Times New Roman" w:hAnsi="Times New Roman"/>
          <w:sz w:val="24"/>
          <w:szCs w:val="24"/>
        </w:rPr>
        <w:t>.</w:t>
      </w:r>
    </w:p>
    <w:p w14:paraId="2A060F6C" w14:textId="77777777" w:rsidR="00D149CF" w:rsidRDefault="00D87D3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149CF" w:rsidRPr="00025C99">
        <w:rPr>
          <w:rFonts w:ascii="Times New Roman" w:hAnsi="Times New Roman"/>
          <w:sz w:val="24"/>
          <w:szCs w:val="24"/>
        </w:rPr>
        <w:t>редоставлять Заказчику Акт сдачи-приемки оказанных услуг</w:t>
      </w:r>
      <w:r w:rsidR="00D149CF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="00D149CF" w:rsidRPr="00025C99">
        <w:rPr>
          <w:rFonts w:ascii="Times New Roman" w:hAnsi="Times New Roman"/>
          <w:sz w:val="24"/>
          <w:szCs w:val="24"/>
        </w:rPr>
        <w:t xml:space="preserve"> с информацией о </w:t>
      </w:r>
      <w:r w:rsidR="00D149CF">
        <w:rPr>
          <w:rFonts w:ascii="Times New Roman" w:hAnsi="Times New Roman"/>
          <w:sz w:val="24"/>
          <w:szCs w:val="24"/>
        </w:rPr>
        <w:t>проделанной</w:t>
      </w:r>
      <w:r w:rsidR="00D149CF" w:rsidRPr="00025C99">
        <w:rPr>
          <w:rFonts w:ascii="Times New Roman" w:hAnsi="Times New Roman"/>
          <w:sz w:val="24"/>
          <w:szCs w:val="24"/>
        </w:rPr>
        <w:t xml:space="preserve"> услуге </w:t>
      </w:r>
      <w:r w:rsidR="00D149CF">
        <w:rPr>
          <w:rFonts w:ascii="Times New Roman" w:hAnsi="Times New Roman"/>
          <w:sz w:val="24"/>
          <w:szCs w:val="24"/>
        </w:rPr>
        <w:t xml:space="preserve">в </w:t>
      </w:r>
      <w:r w:rsidR="00D149CF" w:rsidRPr="007756A4">
        <w:rPr>
          <w:rFonts w:ascii="Times New Roman" w:hAnsi="Times New Roman"/>
          <w:sz w:val="24"/>
          <w:szCs w:val="24"/>
        </w:rPr>
        <w:t xml:space="preserve">соответствии с </w:t>
      </w:r>
      <w:r w:rsidR="00D149CF" w:rsidRPr="007756A4">
        <w:rPr>
          <w:rFonts w:ascii="Times New Roman" w:hAnsi="Times New Roman"/>
          <w:b/>
          <w:sz w:val="24"/>
          <w:szCs w:val="24"/>
        </w:rPr>
        <w:t xml:space="preserve">разделом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="007756A4" w:rsidRPr="007756A4">
        <w:rPr>
          <w:rFonts w:ascii="Times New Roman" w:hAnsi="Times New Roman"/>
          <w:b/>
          <w:sz w:val="24"/>
          <w:szCs w:val="24"/>
        </w:rPr>
        <w:t>4</w:t>
      </w:r>
      <w:r w:rsidR="00D149CF">
        <w:rPr>
          <w:rFonts w:ascii="Times New Roman" w:hAnsi="Times New Roman"/>
          <w:b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 w:rsidR="00D149CF" w:rsidRPr="00025C99">
        <w:rPr>
          <w:rFonts w:ascii="Times New Roman" w:hAnsi="Times New Roman"/>
          <w:sz w:val="24"/>
          <w:szCs w:val="24"/>
        </w:rPr>
        <w:t>.</w:t>
      </w:r>
    </w:p>
    <w:p w14:paraId="458A7016" w14:textId="77777777" w:rsidR="00D149CF" w:rsidRPr="00025C99" w:rsidRDefault="00D149CF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b/>
          <w:sz w:val="24"/>
          <w:szCs w:val="24"/>
        </w:rPr>
        <w:t>Заказчик имеет право:</w:t>
      </w:r>
    </w:p>
    <w:p w14:paraId="6AFACB44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>Запрашивать у Исполнителя информацию, касающуюся оказания услуг.</w:t>
      </w:r>
    </w:p>
    <w:p w14:paraId="3254D049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>При выявлении недостатков в работе требовать от Исполнителя безвозмездного устранения недостатков, возникших по вине Исполнителя.</w:t>
      </w:r>
    </w:p>
    <w:p w14:paraId="7AC75F9A" w14:textId="77777777" w:rsidR="00D149CF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Не принимать и не оплачивать оказанные Исполнителем услуги, в том числе устанавливающие факты нарушений условий </w:t>
      </w:r>
      <w:r>
        <w:rPr>
          <w:rFonts w:ascii="Times New Roman" w:hAnsi="Times New Roman"/>
          <w:sz w:val="24"/>
          <w:szCs w:val="24"/>
        </w:rPr>
        <w:t>К</w:t>
      </w:r>
      <w:r w:rsidRPr="00025C99">
        <w:rPr>
          <w:rFonts w:ascii="Times New Roman" w:hAnsi="Times New Roman"/>
          <w:sz w:val="24"/>
          <w:szCs w:val="24"/>
        </w:rPr>
        <w:t>онтракта, предписывающие Исполнителю совершение каких-либо действий.</w:t>
      </w:r>
    </w:p>
    <w:p w14:paraId="4DAB840A" w14:textId="77777777" w:rsidR="00D149CF" w:rsidRPr="00025C99" w:rsidRDefault="00D149CF" w:rsidP="00EB4A43">
      <w:pPr>
        <w:pStyle w:val="ab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C99">
        <w:rPr>
          <w:rFonts w:ascii="Times New Roman" w:hAnsi="Times New Roman"/>
          <w:sz w:val="24"/>
          <w:szCs w:val="24"/>
        </w:rPr>
        <w:t xml:space="preserve">При обнаружении недостатков вызвать представителя Исполнителя на место проверки (письмом, телефонограммой или телеграммой, по факсимильной связи либо </w:t>
      </w:r>
      <w:r w:rsidR="00172158">
        <w:rPr>
          <w:rFonts w:ascii="Times New Roman" w:hAnsi="Times New Roman"/>
          <w:sz w:val="24"/>
          <w:szCs w:val="24"/>
        </w:rPr>
        <w:br/>
      </w:r>
      <w:r w:rsidRPr="00025C99">
        <w:rPr>
          <w:rFonts w:ascii="Times New Roman" w:hAnsi="Times New Roman"/>
          <w:sz w:val="24"/>
          <w:szCs w:val="24"/>
        </w:rPr>
        <w:t xml:space="preserve">с использованием иных средств связи или доставки, обеспечивающих фиксирование вызова) и составить двухсторонний акт с указанием обнаруженных недостатков. В случае неявки Исполнителя либо немотивированного отказа от подписи вышеуказанный акт составляется Заказчиком в одностороннем порядке, имеет юридическую силу для Сторон </w:t>
      </w:r>
      <w:r>
        <w:rPr>
          <w:rFonts w:ascii="Times New Roman" w:hAnsi="Times New Roman"/>
          <w:sz w:val="24"/>
          <w:szCs w:val="24"/>
        </w:rPr>
        <w:t>Контракта</w:t>
      </w:r>
      <w:r w:rsidRPr="00025C99">
        <w:rPr>
          <w:rFonts w:ascii="Times New Roman" w:hAnsi="Times New Roman"/>
          <w:sz w:val="24"/>
          <w:szCs w:val="24"/>
        </w:rPr>
        <w:t xml:space="preserve"> и является основанием для уменьшения объемов и/ или стоимости указанных услуг.</w:t>
      </w:r>
    </w:p>
    <w:p w14:paraId="47F55F74" w14:textId="77777777" w:rsidR="00D149CF" w:rsidRDefault="00D149CF" w:rsidP="00EB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мотивированного отказа представителя исполнителя от подписания вышеуказанного акта Стороны обязуются совместно рассмотреть имеющиеся разногласия в течение 5 (пяти) рабочих дней. При недостижении согласия по имеющимся разногласиям Заказчик оплачивает Исполнителю стоимость оказанных услуг по объемам, в отношении которых Стороны пришли к единому мнению.</w:t>
      </w:r>
    </w:p>
    <w:p w14:paraId="2B5BCD98" w14:textId="77777777" w:rsidR="00D149CF" w:rsidRDefault="00D149CF" w:rsidP="00EB4A43">
      <w:pPr>
        <w:pStyle w:val="ConsPlusNormal"/>
        <w:ind w:firstLine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Спорные объемы оказанных услуг оплачиваются Заказчиком на основании вступившего в законную силу решение суда.</w:t>
      </w:r>
    </w:p>
    <w:p w14:paraId="7BEAFBA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Предъявлять претензии за некачественное или неполное исполнение принятых Исполнителем обязательств по </w:t>
      </w:r>
      <w:r w:rsidR="00305D6C">
        <w:rPr>
          <w:rFonts w:ascii="Times New Roman" w:hAnsi="Times New Roman" w:cs="Times New Roman"/>
          <w:sz w:val="24"/>
          <w:szCs w:val="24"/>
        </w:rPr>
        <w:t>Контракту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477A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>Увеличить в одностороннем порядке сроки проверки актов о приемке оказанных услуг в случае исправления ошибок, допущенных Исполнителем при оформлении обязательных документов или несвоевременного предоставления последних с уведомлением Исполнителя в течение 3-х (трех) рабочих дней.</w:t>
      </w:r>
    </w:p>
    <w:p w14:paraId="0C2E260C" w14:textId="77777777" w:rsidR="00D149CF" w:rsidRDefault="00D149CF" w:rsidP="00EB4A43">
      <w:pPr>
        <w:pStyle w:val="ConsPlusNormal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14:paraId="61764392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Запрашивать у Заказчика разъяснения по вопросам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>онтракту.</w:t>
      </w:r>
    </w:p>
    <w:p w14:paraId="110B19A3" w14:textId="77777777" w:rsidR="00D149CF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Осуществлять организационно-технические мероприятия, направленные </w:t>
      </w:r>
      <w:r w:rsidR="00172158">
        <w:rPr>
          <w:rFonts w:ascii="Times New Roman" w:hAnsi="Times New Roman" w:cs="Times New Roman"/>
          <w:sz w:val="24"/>
          <w:szCs w:val="24"/>
        </w:rPr>
        <w:br/>
      </w:r>
      <w:r w:rsidRPr="00025C99">
        <w:rPr>
          <w:rFonts w:ascii="Times New Roman" w:hAnsi="Times New Roman" w:cs="Times New Roman"/>
          <w:sz w:val="24"/>
          <w:szCs w:val="24"/>
        </w:rPr>
        <w:t xml:space="preserve">на достижение цели, предусмотренной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 xml:space="preserve">онтрактом. Самостоятельно определять способы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C99">
        <w:rPr>
          <w:rFonts w:ascii="Times New Roman" w:hAnsi="Times New Roman" w:cs="Times New Roman"/>
          <w:sz w:val="24"/>
          <w:szCs w:val="24"/>
        </w:rPr>
        <w:t>онтракту.</w:t>
      </w:r>
    </w:p>
    <w:p w14:paraId="71E3390F" w14:textId="77777777" w:rsidR="00D149CF" w:rsidRPr="00025C99" w:rsidRDefault="00D149CF" w:rsidP="00EB4A43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99">
        <w:rPr>
          <w:rFonts w:ascii="Times New Roman" w:hAnsi="Times New Roman" w:cs="Times New Roman"/>
          <w:sz w:val="24"/>
          <w:szCs w:val="24"/>
        </w:rPr>
        <w:t xml:space="preserve">Требовать от Заказчика своевременного и полного выполнения принятых </w:t>
      </w:r>
      <w:r w:rsidR="00172158">
        <w:rPr>
          <w:rFonts w:ascii="Times New Roman" w:hAnsi="Times New Roman" w:cs="Times New Roman"/>
          <w:sz w:val="24"/>
          <w:szCs w:val="24"/>
        </w:rPr>
        <w:br/>
      </w:r>
      <w:r w:rsidRPr="00025C99">
        <w:rPr>
          <w:rFonts w:ascii="Times New Roman" w:hAnsi="Times New Roman" w:cs="Times New Roman"/>
          <w:sz w:val="24"/>
          <w:szCs w:val="24"/>
        </w:rPr>
        <w:t xml:space="preserve">им на себя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025C99">
        <w:rPr>
          <w:rFonts w:ascii="Times New Roman" w:hAnsi="Times New Roman" w:cs="Times New Roman"/>
          <w:sz w:val="24"/>
          <w:szCs w:val="24"/>
        </w:rPr>
        <w:t>.</w:t>
      </w:r>
    </w:p>
    <w:p w14:paraId="3510F327" w14:textId="77777777" w:rsidR="00D149CF" w:rsidRDefault="00D149CF" w:rsidP="00EB4A43">
      <w:pPr>
        <w:pStyle w:val="ab"/>
        <w:tabs>
          <w:tab w:val="left" w:pos="567"/>
        </w:tabs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664CFF00" w14:textId="77777777" w:rsidR="00D149CF" w:rsidRDefault="00D149CF" w:rsidP="00EB4A43">
      <w:pPr>
        <w:pStyle w:val="ab"/>
        <w:tabs>
          <w:tab w:val="left" w:pos="567"/>
        </w:tabs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32DF890E" w14:textId="77777777" w:rsidR="009D713D" w:rsidRDefault="009D713D" w:rsidP="00EB4A43">
      <w:pPr>
        <w:pStyle w:val="ab"/>
        <w:numPr>
          <w:ilvl w:val="0"/>
          <w:numId w:val="2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КОНТРАКТА, ПОРЯДОК И СРОКИ ОПЛАТЫ</w:t>
      </w:r>
    </w:p>
    <w:p w14:paraId="4499A0B2" w14:textId="77777777" w:rsidR="009D713D" w:rsidRPr="0085214E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Цена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составляет ______________ (__________________) рублей ____ копеек, в том числе НДС </w:t>
      </w:r>
      <w:r>
        <w:rPr>
          <w:rFonts w:ascii="Times New Roman" w:hAnsi="Times New Roman"/>
          <w:i/>
          <w:sz w:val="24"/>
          <w:szCs w:val="24"/>
        </w:rPr>
        <w:t xml:space="preserve">(или НДС не облагается, в случае если </w:t>
      </w:r>
      <w:r w:rsidR="00B045C1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онтракт заключается с </w:t>
      </w:r>
      <w:r w:rsidR="008440C8">
        <w:rPr>
          <w:rFonts w:ascii="Times New Roman" w:hAnsi="Times New Roman"/>
          <w:i/>
          <w:sz w:val="24"/>
          <w:szCs w:val="24"/>
        </w:rPr>
        <w:t>исполнителем</w:t>
      </w:r>
      <w:r>
        <w:rPr>
          <w:rFonts w:ascii="Times New Roman" w:hAnsi="Times New Roman"/>
          <w:i/>
          <w:sz w:val="24"/>
          <w:szCs w:val="24"/>
        </w:rPr>
        <w:t xml:space="preserve">, не являющимся плательщиком НДС в соответствии </w:t>
      </w:r>
      <w:r w:rsidR="00172158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с действующим законодательством Р</w:t>
      </w:r>
      <w:r w:rsidR="00773693">
        <w:rPr>
          <w:rFonts w:ascii="Times New Roman" w:hAnsi="Times New Roman"/>
          <w:i/>
          <w:sz w:val="24"/>
          <w:szCs w:val="24"/>
        </w:rPr>
        <w:t xml:space="preserve">оссийской </w:t>
      </w:r>
      <w:r>
        <w:rPr>
          <w:rFonts w:ascii="Times New Roman" w:hAnsi="Times New Roman"/>
          <w:i/>
          <w:sz w:val="24"/>
          <w:szCs w:val="24"/>
        </w:rPr>
        <w:t>Ф</w:t>
      </w:r>
      <w:r w:rsidR="00773693">
        <w:rPr>
          <w:rFonts w:ascii="Times New Roman" w:hAnsi="Times New Roman"/>
          <w:i/>
          <w:sz w:val="24"/>
          <w:szCs w:val="24"/>
        </w:rPr>
        <w:t>едерации</w:t>
      </w:r>
      <w:r w:rsidR="00E23CE7">
        <w:rPr>
          <w:rFonts w:ascii="Times New Roman" w:hAnsi="Times New Roman"/>
          <w:i/>
          <w:sz w:val="24"/>
          <w:szCs w:val="24"/>
        </w:rPr>
        <w:t>).</w:t>
      </w:r>
    </w:p>
    <w:p w14:paraId="54B6B8DC" w14:textId="77777777" w:rsidR="0085214E" w:rsidRPr="009D713D" w:rsidRDefault="0085214E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подлежащая уплате Заказчиком </w:t>
      </w:r>
      <w:r w:rsidR="008440C8">
        <w:rPr>
          <w:rFonts w:ascii="Times New Roman" w:hAnsi="Times New Roman"/>
          <w:sz w:val="24"/>
          <w:szCs w:val="24"/>
        </w:rPr>
        <w:t>Исполнителю</w:t>
      </w:r>
      <w:r w:rsidR="00466F90">
        <w:rPr>
          <w:rFonts w:ascii="Times New Roman" w:hAnsi="Times New Roman"/>
          <w:sz w:val="24"/>
          <w:szCs w:val="24"/>
        </w:rPr>
        <w:t xml:space="preserve"> (юридическому лицу </w:t>
      </w:r>
      <w:r w:rsidR="00172158">
        <w:rPr>
          <w:rFonts w:ascii="Times New Roman" w:hAnsi="Times New Roman"/>
          <w:sz w:val="24"/>
          <w:szCs w:val="24"/>
        </w:rPr>
        <w:br/>
      </w:r>
      <w:r w:rsidR="00466F90">
        <w:rPr>
          <w:rFonts w:ascii="Times New Roman" w:hAnsi="Times New Roman"/>
          <w:sz w:val="24"/>
          <w:szCs w:val="24"/>
        </w:rPr>
        <w:t>и физическому лицу, в том числе зарегистрированному в качестве индивидуального предпринимателя)</w:t>
      </w:r>
      <w:r>
        <w:rPr>
          <w:rFonts w:ascii="Times New Roman" w:hAnsi="Times New Roman"/>
          <w:sz w:val="24"/>
          <w:szCs w:val="24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онтракта, если в соответствии с законодательством Российской Федерации о налогах</w:t>
      </w:r>
      <w:r w:rsidR="0088591A">
        <w:rPr>
          <w:rFonts w:ascii="Times New Roman" w:hAnsi="Times New Roman"/>
          <w:sz w:val="24"/>
          <w:szCs w:val="24"/>
        </w:rPr>
        <w:t xml:space="preserve"> </w:t>
      </w:r>
      <w:r w:rsidR="00172158">
        <w:rPr>
          <w:rFonts w:ascii="Times New Roman" w:hAnsi="Times New Roman"/>
          <w:sz w:val="24"/>
          <w:szCs w:val="24"/>
        </w:rPr>
        <w:br/>
      </w:r>
      <w:r w:rsidR="0088591A">
        <w:rPr>
          <w:rFonts w:ascii="Times New Roman" w:hAnsi="Times New Roman"/>
          <w:sz w:val="24"/>
          <w:szCs w:val="24"/>
        </w:rPr>
        <w:t>и сборах такие налоги, сборы и иные обязательные платежи подлежат уплате в бюджеты бюджетной системы Российской Федерации.</w:t>
      </w:r>
    </w:p>
    <w:p w14:paraId="00DEB4DB" w14:textId="77777777" w:rsidR="009D713D" w:rsidRPr="009D713D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цену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включены все расходы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, связанные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выполнением условий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 w:rsidR="008440C8">
        <w:rPr>
          <w:rFonts w:ascii="Times New Roman" w:hAnsi="Times New Roman"/>
          <w:sz w:val="24"/>
          <w:szCs w:val="24"/>
        </w:rPr>
        <w:t>транспортные расходы</w:t>
      </w:r>
      <w:r w:rsidR="004C5470">
        <w:rPr>
          <w:rFonts w:ascii="Times New Roman" w:hAnsi="Times New Roman"/>
          <w:sz w:val="24"/>
          <w:szCs w:val="24"/>
        </w:rPr>
        <w:t xml:space="preserve">, страхование, </w:t>
      </w:r>
      <w:r w:rsidR="008440C8">
        <w:rPr>
          <w:rFonts w:ascii="Times New Roman" w:hAnsi="Times New Roman"/>
          <w:sz w:val="24"/>
          <w:szCs w:val="24"/>
        </w:rPr>
        <w:t>расходы на</w:t>
      </w:r>
      <w:r w:rsidR="004C5470">
        <w:rPr>
          <w:rFonts w:ascii="Times New Roman" w:hAnsi="Times New Roman"/>
          <w:sz w:val="24"/>
          <w:szCs w:val="24"/>
        </w:rPr>
        <w:t xml:space="preserve"> уплату таможенных пошлин, налогов, сборов и други</w:t>
      </w:r>
      <w:r w:rsidR="008440C8">
        <w:rPr>
          <w:rFonts w:ascii="Times New Roman" w:hAnsi="Times New Roman"/>
          <w:sz w:val="24"/>
          <w:szCs w:val="24"/>
        </w:rPr>
        <w:t>е</w:t>
      </w:r>
      <w:r w:rsidR="004C5470">
        <w:rPr>
          <w:rFonts w:ascii="Times New Roman" w:hAnsi="Times New Roman"/>
          <w:sz w:val="24"/>
          <w:szCs w:val="24"/>
        </w:rPr>
        <w:t xml:space="preserve"> обязательны</w:t>
      </w:r>
      <w:r w:rsidR="008440C8">
        <w:rPr>
          <w:rFonts w:ascii="Times New Roman" w:hAnsi="Times New Roman"/>
          <w:sz w:val="24"/>
          <w:szCs w:val="24"/>
        </w:rPr>
        <w:t>е</w:t>
      </w:r>
      <w:r w:rsidR="004C5470">
        <w:rPr>
          <w:rFonts w:ascii="Times New Roman" w:hAnsi="Times New Roman"/>
          <w:sz w:val="24"/>
          <w:szCs w:val="24"/>
        </w:rPr>
        <w:t xml:space="preserve"> платеж</w:t>
      </w:r>
      <w:r w:rsidR="008440C8">
        <w:rPr>
          <w:rFonts w:ascii="Times New Roman" w:hAnsi="Times New Roman"/>
          <w:sz w:val="24"/>
          <w:szCs w:val="24"/>
        </w:rPr>
        <w:t>и</w:t>
      </w:r>
      <w:r w:rsidR="004C5470">
        <w:rPr>
          <w:rFonts w:ascii="Times New Roman" w:hAnsi="Times New Roman"/>
          <w:sz w:val="24"/>
          <w:szCs w:val="24"/>
        </w:rPr>
        <w:t>.</w:t>
      </w:r>
    </w:p>
    <w:p w14:paraId="7ACCDC5E" w14:textId="77777777" w:rsidR="009D713D" w:rsidRPr="000306E5" w:rsidRDefault="009D713D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Цена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является твердой, определяется </w:t>
      </w:r>
      <w:r w:rsidR="00F847A5">
        <w:rPr>
          <w:rFonts w:ascii="Times New Roman" w:hAnsi="Times New Roman"/>
          <w:sz w:val="24"/>
          <w:szCs w:val="24"/>
        </w:rPr>
        <w:t xml:space="preserve">на весь срок исполнения </w:t>
      </w:r>
      <w:r w:rsidR="00B045C1">
        <w:rPr>
          <w:rFonts w:ascii="Times New Roman" w:hAnsi="Times New Roman"/>
          <w:sz w:val="24"/>
          <w:szCs w:val="24"/>
        </w:rPr>
        <w:t>К</w:t>
      </w:r>
      <w:r w:rsidR="00F847A5">
        <w:rPr>
          <w:rFonts w:ascii="Times New Roman" w:hAnsi="Times New Roman"/>
          <w:sz w:val="24"/>
          <w:szCs w:val="24"/>
        </w:rPr>
        <w:t xml:space="preserve">онтракта </w:t>
      </w:r>
      <w:r w:rsidR="00F847A5" w:rsidRPr="000306E5">
        <w:rPr>
          <w:rFonts w:ascii="Times New Roman" w:hAnsi="Times New Roman"/>
          <w:sz w:val="24"/>
          <w:szCs w:val="24"/>
        </w:rPr>
        <w:t xml:space="preserve">и не может изменяться в ходе его исполнения, за исключением случаев, </w:t>
      </w:r>
      <w:r w:rsidR="00466F90" w:rsidRPr="000306E5">
        <w:rPr>
          <w:rFonts w:ascii="Times New Roman" w:hAnsi="Times New Roman"/>
          <w:sz w:val="24"/>
          <w:szCs w:val="24"/>
        </w:rPr>
        <w:t>установленных законодательством Российской Федерации</w:t>
      </w:r>
      <w:r w:rsidR="00F847A5" w:rsidRPr="000306E5">
        <w:rPr>
          <w:rFonts w:ascii="Times New Roman" w:hAnsi="Times New Roman"/>
          <w:sz w:val="24"/>
          <w:szCs w:val="24"/>
        </w:rPr>
        <w:t>.</w:t>
      </w:r>
    </w:p>
    <w:p w14:paraId="202F05CD" w14:textId="77777777" w:rsidR="00F847A5" w:rsidRPr="000306E5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06E5">
        <w:rPr>
          <w:rFonts w:ascii="Times New Roman" w:hAnsi="Times New Roman"/>
          <w:sz w:val="24"/>
          <w:szCs w:val="24"/>
        </w:rPr>
        <w:t xml:space="preserve">Оплата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0306E5">
        <w:rPr>
          <w:rFonts w:ascii="Times New Roman" w:hAnsi="Times New Roman"/>
          <w:sz w:val="24"/>
          <w:szCs w:val="24"/>
        </w:rPr>
        <w:t xml:space="preserve"> производится в безналичной форме путем перечисления денежных средств на расчетный счет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 w:rsidRPr="000306E5">
        <w:rPr>
          <w:rFonts w:ascii="Times New Roman" w:hAnsi="Times New Roman"/>
          <w:sz w:val="24"/>
          <w:szCs w:val="24"/>
        </w:rPr>
        <w:t xml:space="preserve"> по факту </w:t>
      </w:r>
      <w:r w:rsidR="008440C8">
        <w:rPr>
          <w:rFonts w:ascii="Times New Roman" w:hAnsi="Times New Roman"/>
          <w:sz w:val="24"/>
          <w:szCs w:val="24"/>
        </w:rPr>
        <w:t>оказания услуг</w:t>
      </w:r>
      <w:r w:rsidRPr="000306E5">
        <w:rPr>
          <w:rFonts w:ascii="Times New Roman" w:hAnsi="Times New Roman"/>
          <w:sz w:val="24"/>
          <w:szCs w:val="24"/>
        </w:rPr>
        <w:t xml:space="preserve"> в течение </w:t>
      </w:r>
      <w:r w:rsidR="007756A4">
        <w:rPr>
          <w:rFonts w:ascii="Times New Roman" w:hAnsi="Times New Roman"/>
          <w:b/>
          <w:sz w:val="24"/>
          <w:szCs w:val="24"/>
        </w:rPr>
        <w:t>10 (десяти)</w:t>
      </w:r>
      <w:r w:rsidR="00FC6471">
        <w:rPr>
          <w:rFonts w:ascii="Times New Roman" w:hAnsi="Times New Roman"/>
          <w:b/>
          <w:sz w:val="24"/>
          <w:szCs w:val="24"/>
        </w:rPr>
        <w:t xml:space="preserve"> рабочих дней</w:t>
      </w:r>
      <w:r w:rsidR="00530D13" w:rsidRPr="000306E5">
        <w:rPr>
          <w:rFonts w:ascii="Times New Roman" w:hAnsi="Times New Roman"/>
          <w:b/>
          <w:sz w:val="24"/>
          <w:szCs w:val="24"/>
        </w:rPr>
        <w:t xml:space="preserve"> </w:t>
      </w:r>
      <w:r w:rsidRPr="000306E5">
        <w:rPr>
          <w:rFonts w:ascii="Times New Roman" w:hAnsi="Times New Roman"/>
          <w:sz w:val="24"/>
          <w:szCs w:val="24"/>
        </w:rPr>
        <w:t xml:space="preserve">со дня подписания </w:t>
      </w:r>
      <w:r w:rsidR="00F935C5" w:rsidRPr="000306E5">
        <w:rPr>
          <w:rFonts w:ascii="Times New Roman" w:hAnsi="Times New Roman"/>
          <w:sz w:val="24"/>
          <w:szCs w:val="24"/>
        </w:rPr>
        <w:t xml:space="preserve">Заказчиком </w:t>
      </w:r>
      <w:r w:rsidR="007756A4">
        <w:rPr>
          <w:rFonts w:ascii="Times New Roman" w:hAnsi="Times New Roman"/>
          <w:sz w:val="24"/>
          <w:szCs w:val="24"/>
        </w:rPr>
        <w:t xml:space="preserve">акта оказанных услуг в соответствии с </w:t>
      </w:r>
      <w:r w:rsidR="007756A4" w:rsidRPr="007756A4">
        <w:rPr>
          <w:rFonts w:ascii="Times New Roman" w:hAnsi="Times New Roman"/>
          <w:b/>
          <w:bCs/>
          <w:sz w:val="24"/>
          <w:szCs w:val="24"/>
        </w:rPr>
        <w:t>разделом 4</w:t>
      </w:r>
      <w:r w:rsidR="007756A4">
        <w:rPr>
          <w:rFonts w:ascii="Times New Roman" w:hAnsi="Times New Roman"/>
          <w:sz w:val="24"/>
          <w:szCs w:val="24"/>
        </w:rPr>
        <w:t xml:space="preserve"> Контракта.</w:t>
      </w:r>
    </w:p>
    <w:p w14:paraId="46FE4E08" w14:textId="77777777" w:rsidR="00F847A5" w:rsidRPr="00F847A5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изменения расчетного счета </w:t>
      </w:r>
      <w:r w:rsidR="008440C8"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</w:rPr>
        <w:t xml:space="preserve">обязан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онтракте счет </w:t>
      </w:r>
      <w:r w:rsidR="008440C8"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, несет </w:t>
      </w:r>
      <w:r w:rsidR="008440C8">
        <w:rPr>
          <w:rFonts w:ascii="Times New Roman" w:hAnsi="Times New Roman"/>
          <w:sz w:val="24"/>
          <w:szCs w:val="24"/>
        </w:rPr>
        <w:t>Исполнитель.</w:t>
      </w:r>
    </w:p>
    <w:p w14:paraId="25046A77" w14:textId="77777777" w:rsidR="00F847A5" w:rsidRPr="00E45D08" w:rsidRDefault="00F847A5" w:rsidP="00EB4A43">
      <w:pPr>
        <w:pStyle w:val="ab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осуществляется в российских рублях.</w:t>
      </w:r>
    </w:p>
    <w:p w14:paraId="35751DBD" w14:textId="77777777" w:rsidR="00E45D08" w:rsidRPr="00E45D08" w:rsidRDefault="00E45D08" w:rsidP="00EB4A43">
      <w:pPr>
        <w:pStyle w:val="ab"/>
        <w:numPr>
          <w:ilvl w:val="1"/>
          <w:numId w:val="4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 – средства бюджетного учреждения (субсидии федерального бюджета на финансовое обеспечение выполнения государственного задания ФГБОУ ВО «УГТУ»).</w:t>
      </w:r>
    </w:p>
    <w:p w14:paraId="6902B293" w14:textId="77777777" w:rsidR="00F847A5" w:rsidRPr="0031289E" w:rsidRDefault="00F847A5" w:rsidP="00EB4A43">
      <w:pPr>
        <w:pStyle w:val="ab"/>
        <w:numPr>
          <w:ilvl w:val="1"/>
          <w:numId w:val="4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считается произведенной с даты списания денежных средств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 счета Заказчика.</w:t>
      </w:r>
    </w:p>
    <w:p w14:paraId="2789A638" w14:textId="77777777" w:rsidR="0031289E" w:rsidRDefault="0031289E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BA6CA3" w14:textId="77777777" w:rsidR="0031289E" w:rsidRDefault="007756A4" w:rsidP="00EB4A43">
      <w:pPr>
        <w:pStyle w:val="ab"/>
        <w:numPr>
          <w:ilvl w:val="0"/>
          <w:numId w:val="4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СРОКИ ПРИЕМКИ ОКАЗАННЫХ УСЛУГ</w:t>
      </w:r>
    </w:p>
    <w:p w14:paraId="18E68F32" w14:textId="77777777" w:rsidR="00D87D3F" w:rsidRPr="00D87D3F" w:rsidRDefault="00865AC9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="00D87D3F" w:rsidRPr="00101002">
          <w:rPr>
            <w:rStyle w:val="ad"/>
            <w:rFonts w:ascii="Times New Roman" w:hAnsi="Times New Roman"/>
            <w:bCs/>
            <w:color w:val="000000"/>
            <w:sz w:val="24"/>
            <w:szCs w:val="24"/>
            <w:u w:val="none"/>
          </w:rPr>
          <w:t>Исполнитель в течение 3 (трех) рабочих дней со дня окончания оказания услуг предоставляет Заказчику акт приемки оказанных услуг в двух экземплярах и счет. При этом Акт приемки оказанных услуг отражает объем оказанных услуг и их стоимость</w:t>
        </w:r>
      </w:hyperlink>
      <w:r w:rsidR="00D87D3F">
        <w:rPr>
          <w:rFonts w:ascii="Times New Roman" w:hAnsi="Times New Roman"/>
          <w:bCs/>
          <w:sz w:val="24"/>
          <w:szCs w:val="24"/>
        </w:rPr>
        <w:t>.</w:t>
      </w:r>
    </w:p>
    <w:p w14:paraId="60102CCE" w14:textId="77777777" w:rsidR="007756A4" w:rsidRPr="007756A4" w:rsidRDefault="007756A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Учет оказанных услуг ведется путем учета рабочего времени (в часах), потраченного Исполнителем на выполнение обязательств по Контракту. </w:t>
      </w:r>
    </w:p>
    <w:p w14:paraId="6793CB27" w14:textId="77777777" w:rsidR="007756A4" w:rsidRPr="00A75755" w:rsidRDefault="007756A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Заказчик в течение 3 (трех) рабочих дней со дня получения </w:t>
      </w:r>
      <w:r w:rsidR="00773693">
        <w:rPr>
          <w:rFonts w:ascii="Times New Roman" w:hAnsi="Times New Roman"/>
          <w:bCs/>
          <w:sz w:val="24"/>
          <w:szCs w:val="24"/>
        </w:rPr>
        <w:t>акта</w:t>
      </w:r>
      <w:r>
        <w:rPr>
          <w:rFonts w:ascii="Times New Roman" w:hAnsi="Times New Roman"/>
          <w:bCs/>
          <w:sz w:val="24"/>
          <w:szCs w:val="24"/>
        </w:rPr>
        <w:t xml:space="preserve"> приемк</w:t>
      </w:r>
      <w:r w:rsidR="00B17EAC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оказанных услуг проводит приемку услуг и подписывает акт приемки оказанных услуг либо передает Исполнителю мотивированный отказ от его подписания. В случае мотивированного отказа Стороны составляют акт выявления недостатков оказанных услуг, в котором в обязательном порядке отражаются недостатки и сроки их </w:t>
      </w:r>
      <w:r w:rsidR="00A75755">
        <w:rPr>
          <w:rFonts w:ascii="Times New Roman" w:hAnsi="Times New Roman"/>
          <w:bCs/>
          <w:sz w:val="24"/>
          <w:szCs w:val="24"/>
        </w:rPr>
        <w:t xml:space="preserve">исправления в соответствии с </w:t>
      </w:r>
      <w:r w:rsidR="00A75755">
        <w:rPr>
          <w:rFonts w:ascii="Times New Roman" w:hAnsi="Times New Roman"/>
          <w:b/>
          <w:sz w:val="24"/>
          <w:szCs w:val="24"/>
        </w:rPr>
        <w:t>пунктом 2.3.</w:t>
      </w:r>
      <w:r w:rsidR="00EA2126">
        <w:rPr>
          <w:rFonts w:ascii="Times New Roman" w:hAnsi="Times New Roman"/>
          <w:b/>
          <w:sz w:val="24"/>
          <w:szCs w:val="24"/>
        </w:rPr>
        <w:t>3</w:t>
      </w:r>
      <w:r w:rsidR="00A75755">
        <w:rPr>
          <w:rFonts w:ascii="Times New Roman" w:hAnsi="Times New Roman"/>
          <w:b/>
          <w:sz w:val="24"/>
          <w:szCs w:val="24"/>
        </w:rPr>
        <w:t xml:space="preserve">. </w:t>
      </w:r>
      <w:r w:rsidR="00A75755">
        <w:rPr>
          <w:rFonts w:ascii="Times New Roman" w:hAnsi="Times New Roman"/>
          <w:bCs/>
          <w:sz w:val="24"/>
          <w:szCs w:val="24"/>
        </w:rPr>
        <w:t>Контракта.</w:t>
      </w:r>
    </w:p>
    <w:p w14:paraId="2BE57BB9" w14:textId="77777777" w:rsidR="00A75755" w:rsidRPr="00D87D3F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получения мотивированного отказа от подписания </w:t>
      </w:r>
      <w:r w:rsidR="00773693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о приемке</w:t>
      </w:r>
      <w:r w:rsidR="00D87D3F">
        <w:rPr>
          <w:rFonts w:ascii="Times New Roman" w:hAnsi="Times New Roman"/>
          <w:sz w:val="24"/>
          <w:szCs w:val="24"/>
        </w:rPr>
        <w:t xml:space="preserve"> оказанных услуг</w:t>
      </w:r>
      <w:r>
        <w:rPr>
          <w:rFonts w:ascii="Times New Roman" w:hAnsi="Times New Roman"/>
          <w:sz w:val="24"/>
          <w:szCs w:val="24"/>
        </w:rPr>
        <w:t xml:space="preserve"> Исполнитель вправе устранить причины, у</w:t>
      </w:r>
      <w:r w:rsidR="00D87D3F">
        <w:rPr>
          <w:rFonts w:ascii="Times New Roman" w:hAnsi="Times New Roman"/>
          <w:sz w:val="24"/>
          <w:szCs w:val="24"/>
        </w:rPr>
        <w:t xml:space="preserve">казанные в таком мотивированном </w:t>
      </w:r>
      <w:r w:rsidRPr="00D87D3F">
        <w:rPr>
          <w:rFonts w:ascii="Times New Roman" w:hAnsi="Times New Roman"/>
          <w:sz w:val="24"/>
          <w:szCs w:val="24"/>
        </w:rPr>
        <w:t xml:space="preserve">отказе </w:t>
      </w:r>
      <w:r w:rsidR="00172158" w:rsidRPr="00D87D3F">
        <w:rPr>
          <w:rFonts w:ascii="Times New Roman" w:hAnsi="Times New Roman"/>
          <w:sz w:val="24"/>
          <w:szCs w:val="24"/>
        </w:rPr>
        <w:br/>
      </w:r>
      <w:r w:rsidRPr="00D87D3F">
        <w:rPr>
          <w:rFonts w:ascii="Times New Roman" w:hAnsi="Times New Roman"/>
          <w:sz w:val="24"/>
          <w:szCs w:val="24"/>
        </w:rPr>
        <w:t xml:space="preserve">в сроки, установленные в соответствии с актом о нарушении требований </w:t>
      </w:r>
      <w:r w:rsidR="00B045C1" w:rsidRPr="00D87D3F">
        <w:rPr>
          <w:rFonts w:ascii="Times New Roman" w:hAnsi="Times New Roman"/>
          <w:sz w:val="24"/>
          <w:szCs w:val="24"/>
        </w:rPr>
        <w:t>К</w:t>
      </w:r>
      <w:r w:rsidRPr="00D87D3F">
        <w:rPr>
          <w:rFonts w:ascii="Times New Roman" w:hAnsi="Times New Roman"/>
          <w:sz w:val="24"/>
          <w:szCs w:val="24"/>
        </w:rPr>
        <w:t xml:space="preserve">онтракта, </w:t>
      </w:r>
      <w:r w:rsidR="00172158" w:rsidRPr="00D87D3F">
        <w:rPr>
          <w:rFonts w:ascii="Times New Roman" w:hAnsi="Times New Roman"/>
          <w:sz w:val="24"/>
          <w:szCs w:val="24"/>
        </w:rPr>
        <w:br/>
      </w:r>
      <w:r w:rsidRPr="00D87D3F">
        <w:rPr>
          <w:rFonts w:ascii="Times New Roman" w:hAnsi="Times New Roman"/>
          <w:sz w:val="24"/>
          <w:szCs w:val="24"/>
        </w:rPr>
        <w:t xml:space="preserve">и направить Заказчику </w:t>
      </w:r>
      <w:r w:rsidR="00773693" w:rsidRPr="00D87D3F">
        <w:rPr>
          <w:rFonts w:ascii="Times New Roman" w:hAnsi="Times New Roman"/>
          <w:sz w:val="24"/>
          <w:szCs w:val="24"/>
        </w:rPr>
        <w:t xml:space="preserve">акт </w:t>
      </w:r>
      <w:r w:rsidR="00B17EAC" w:rsidRPr="00D87D3F">
        <w:rPr>
          <w:rFonts w:ascii="Times New Roman" w:hAnsi="Times New Roman"/>
          <w:sz w:val="24"/>
          <w:szCs w:val="24"/>
        </w:rPr>
        <w:t>приемки</w:t>
      </w:r>
      <w:r w:rsidR="00D87D3F">
        <w:rPr>
          <w:rFonts w:ascii="Times New Roman" w:hAnsi="Times New Roman"/>
          <w:sz w:val="24"/>
          <w:szCs w:val="24"/>
        </w:rPr>
        <w:t xml:space="preserve"> оказанных услуг</w:t>
      </w:r>
      <w:r w:rsidRPr="00D87D3F">
        <w:rPr>
          <w:rFonts w:ascii="Times New Roman" w:hAnsi="Times New Roman"/>
          <w:sz w:val="24"/>
          <w:szCs w:val="24"/>
        </w:rPr>
        <w:t xml:space="preserve"> в соответствии с </w:t>
      </w:r>
      <w:r w:rsidRPr="00D87D3F">
        <w:rPr>
          <w:rFonts w:ascii="Times New Roman" w:hAnsi="Times New Roman"/>
          <w:b/>
          <w:sz w:val="24"/>
          <w:szCs w:val="24"/>
        </w:rPr>
        <w:t xml:space="preserve">пунктом 4.1. </w:t>
      </w:r>
      <w:r w:rsidRPr="00D87D3F">
        <w:rPr>
          <w:rFonts w:ascii="Times New Roman" w:hAnsi="Times New Roman"/>
          <w:sz w:val="24"/>
          <w:szCs w:val="24"/>
        </w:rPr>
        <w:t>Контракта.</w:t>
      </w:r>
    </w:p>
    <w:p w14:paraId="1DC838E8" w14:textId="77777777" w:rsidR="00A75755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Датой приемки оказанных услуг считается дата подписания Сторонами акта приемки оказанных услуг.</w:t>
      </w:r>
    </w:p>
    <w:p w14:paraId="253BE7D0" w14:textId="77777777" w:rsidR="00A75755" w:rsidRDefault="00A75755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638CDA3" w14:textId="77777777" w:rsidR="00044BD4" w:rsidRDefault="00044BD4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C35AD19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обязанностей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 w:rsidRPr="00873FB0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 и условиями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 w:rsidRPr="00873FB0">
        <w:rPr>
          <w:rFonts w:ascii="Times New Roman" w:hAnsi="Times New Roman"/>
          <w:sz w:val="24"/>
          <w:szCs w:val="24"/>
        </w:rPr>
        <w:t>.</w:t>
      </w:r>
    </w:p>
    <w:p w14:paraId="423E6B7A" w14:textId="77777777" w:rsidR="00044BD4" w:rsidRPr="00D05351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Порядок определения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онтракте размера штрафа, начисляемого за ненадлежащее исполнение Заказчиком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</w:t>
      </w:r>
      <w:r w:rsidR="00172158">
        <w:rPr>
          <w:rFonts w:ascii="Times New Roman" w:hAnsi="Times New Roman"/>
          <w:sz w:val="24"/>
          <w:szCs w:val="24"/>
        </w:rPr>
        <w:br/>
      </w:r>
      <w:r w:rsidRPr="00873FB0">
        <w:rPr>
          <w:rFonts w:ascii="Times New Roman" w:hAnsi="Times New Roman"/>
          <w:sz w:val="24"/>
          <w:szCs w:val="24"/>
        </w:rPr>
        <w:t xml:space="preserve">за исключением просрочки исполнения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</w:t>
      </w:r>
      <w:r w:rsidR="00172158">
        <w:rPr>
          <w:rFonts w:ascii="Times New Roman" w:hAnsi="Times New Roman"/>
          <w:sz w:val="24"/>
          <w:szCs w:val="24"/>
        </w:rPr>
        <w:br/>
      </w:r>
      <w:r w:rsidRPr="00873FB0">
        <w:rPr>
          <w:rFonts w:ascii="Times New Roman" w:hAnsi="Times New Roman"/>
          <w:sz w:val="24"/>
          <w:szCs w:val="24"/>
        </w:rPr>
        <w:t xml:space="preserve">и размера штрафа, начисляемого за неисполнение или  ненадлежащее исполнение </w:t>
      </w:r>
      <w:r>
        <w:rPr>
          <w:rFonts w:ascii="Times New Roman" w:hAnsi="Times New Roman"/>
          <w:sz w:val="24"/>
          <w:szCs w:val="24"/>
        </w:rPr>
        <w:t xml:space="preserve">Исполнителем </w:t>
      </w:r>
      <w:r w:rsidRPr="00873FB0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устанавливается в соответствии с </w:t>
      </w:r>
      <w:r w:rsidRPr="00873FB0">
        <w:rPr>
          <w:rFonts w:ascii="Times New Roman" w:hAnsi="Times New Roman"/>
          <w:b/>
          <w:sz w:val="24"/>
          <w:szCs w:val="24"/>
        </w:rPr>
        <w:t>постановлением Правительства Российской Федерации от 30.08.2017 года № 1042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A579C7">
        <w:rPr>
          <w:rFonts w:ascii="Times New Roman" w:hAnsi="Times New Roman"/>
          <w:b/>
          <w:sz w:val="24"/>
          <w:szCs w:val="24"/>
        </w:rPr>
        <w:t>Об утвержде</w:t>
      </w:r>
      <w:r>
        <w:rPr>
          <w:rFonts w:ascii="Times New Roman" w:hAnsi="Times New Roman"/>
          <w:b/>
          <w:sz w:val="24"/>
          <w:szCs w:val="24"/>
        </w:rPr>
        <w:t xml:space="preserve">нии Правил определения размера </w:t>
      </w:r>
      <w:r w:rsidRPr="00A579C7">
        <w:rPr>
          <w:rFonts w:ascii="Times New Roman" w:hAnsi="Times New Roman"/>
          <w:b/>
          <w:sz w:val="24"/>
          <w:szCs w:val="24"/>
        </w:rPr>
        <w:t xml:space="preserve">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45C1">
        <w:rPr>
          <w:rFonts w:ascii="Times New Roman" w:hAnsi="Times New Roman"/>
          <w:b/>
          <w:sz w:val="24"/>
          <w:szCs w:val="24"/>
        </w:rPr>
        <w:t>К</w:t>
      </w:r>
      <w:r w:rsidRPr="00A579C7">
        <w:rPr>
          <w:rFonts w:ascii="Times New Roman" w:hAnsi="Times New Roman"/>
          <w:b/>
          <w:sz w:val="24"/>
          <w:szCs w:val="24"/>
        </w:rPr>
        <w:t xml:space="preserve">онтрактом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Pr="00A579C7">
        <w:rPr>
          <w:rFonts w:ascii="Times New Roman" w:hAnsi="Times New Roman"/>
          <w:b/>
          <w:sz w:val="24"/>
          <w:szCs w:val="24"/>
        </w:rPr>
        <w:t xml:space="preserve">(за исключением просрочки исполнения </w:t>
      </w:r>
      <w:r>
        <w:rPr>
          <w:rFonts w:ascii="Times New Roman" w:hAnsi="Times New Roman"/>
          <w:b/>
          <w:sz w:val="24"/>
          <w:szCs w:val="24"/>
        </w:rPr>
        <w:t>о</w:t>
      </w:r>
      <w:r w:rsidRPr="00A579C7">
        <w:rPr>
          <w:rFonts w:ascii="Times New Roman" w:hAnsi="Times New Roman"/>
          <w:b/>
          <w:sz w:val="24"/>
          <w:szCs w:val="24"/>
        </w:rPr>
        <w:t>бязательс</w:t>
      </w:r>
      <w:r>
        <w:rPr>
          <w:rFonts w:ascii="Times New Roman" w:hAnsi="Times New Roman"/>
          <w:b/>
          <w:sz w:val="24"/>
          <w:szCs w:val="24"/>
        </w:rPr>
        <w:t>т</w:t>
      </w:r>
      <w:r w:rsidRPr="00A579C7">
        <w:rPr>
          <w:rFonts w:ascii="Times New Roman" w:hAnsi="Times New Roman"/>
          <w:b/>
          <w:sz w:val="24"/>
          <w:szCs w:val="24"/>
        </w:rPr>
        <w:t xml:space="preserve">в заказчиком, поставщиком (подрядчиком,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</w:t>
      </w:r>
      <w:r w:rsidR="00172158">
        <w:rPr>
          <w:rFonts w:ascii="Times New Roman" w:hAnsi="Times New Roman"/>
          <w:b/>
          <w:sz w:val="24"/>
          <w:szCs w:val="24"/>
        </w:rPr>
        <w:br/>
      </w:r>
      <w:r w:rsidRPr="00A579C7">
        <w:rPr>
          <w:rFonts w:ascii="Times New Roman" w:hAnsi="Times New Roman"/>
          <w:b/>
          <w:sz w:val="24"/>
          <w:szCs w:val="24"/>
        </w:rPr>
        <w:lastRenderedPageBreak/>
        <w:t>от 25 ноября 2013 года № 1063 – далее по тесту – Постановление</w:t>
      </w:r>
      <w:r>
        <w:rPr>
          <w:rFonts w:ascii="Times New Roman" w:hAnsi="Times New Roman"/>
          <w:b/>
          <w:sz w:val="24"/>
          <w:szCs w:val="24"/>
        </w:rPr>
        <w:t xml:space="preserve"> Правительства Р</w:t>
      </w:r>
      <w:r w:rsidR="00773693">
        <w:rPr>
          <w:rFonts w:ascii="Times New Roman" w:hAnsi="Times New Roman"/>
          <w:b/>
          <w:sz w:val="24"/>
          <w:szCs w:val="24"/>
        </w:rPr>
        <w:t xml:space="preserve">оссийской </w:t>
      </w:r>
      <w:r>
        <w:rPr>
          <w:rFonts w:ascii="Times New Roman" w:hAnsi="Times New Roman"/>
          <w:b/>
          <w:sz w:val="24"/>
          <w:szCs w:val="24"/>
        </w:rPr>
        <w:t>Ф</w:t>
      </w:r>
      <w:r w:rsidR="00773693">
        <w:rPr>
          <w:rFonts w:ascii="Times New Roman" w:hAnsi="Times New Roman"/>
          <w:b/>
          <w:sz w:val="24"/>
          <w:szCs w:val="24"/>
        </w:rPr>
        <w:t>едерации</w:t>
      </w:r>
      <w:r>
        <w:rPr>
          <w:rFonts w:ascii="Times New Roman" w:hAnsi="Times New Roman"/>
          <w:b/>
          <w:sz w:val="24"/>
          <w:szCs w:val="24"/>
        </w:rPr>
        <w:t xml:space="preserve"> от 30.08.2017 года № 1042</w:t>
      </w:r>
      <w:r w:rsidRPr="00873FB0">
        <w:rPr>
          <w:rFonts w:ascii="Times New Roman" w:hAnsi="Times New Roman"/>
          <w:b/>
          <w:sz w:val="24"/>
          <w:szCs w:val="24"/>
        </w:rPr>
        <w:t>)</w:t>
      </w:r>
      <w:r w:rsidRPr="00873FB0">
        <w:rPr>
          <w:rFonts w:ascii="Times New Roman" w:hAnsi="Times New Roman"/>
          <w:sz w:val="24"/>
          <w:szCs w:val="24"/>
        </w:rPr>
        <w:t>, за исключением, если законодательством Российской Федерации установлен иной порядок начисления штрафа.</w:t>
      </w:r>
    </w:p>
    <w:p w14:paraId="6FAE0787" w14:textId="77777777" w:rsidR="00044BD4" w:rsidRPr="00A579C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873FB0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а также иных случаях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873FB0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873FB0">
        <w:rPr>
          <w:rFonts w:ascii="Times New Roman" w:hAnsi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/>
          <w:sz w:val="24"/>
          <w:szCs w:val="24"/>
        </w:rPr>
        <w:t>Исполнителю</w:t>
      </w:r>
      <w:r w:rsidRPr="00873FB0">
        <w:rPr>
          <w:rFonts w:ascii="Times New Roman" w:hAnsi="Times New Roman"/>
          <w:sz w:val="24"/>
          <w:szCs w:val="24"/>
        </w:rPr>
        <w:t xml:space="preserve"> требование об уплате неустоек (штрафов, пеней).</w:t>
      </w:r>
    </w:p>
    <w:p w14:paraId="0263A894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обязательства, и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в размере одной трехсотой действующей на дату </w:t>
      </w:r>
      <w:r w:rsidR="00D87D3F">
        <w:rPr>
          <w:rFonts w:ascii="Times New Roman" w:hAnsi="Times New Roman"/>
          <w:sz w:val="24"/>
          <w:szCs w:val="24"/>
        </w:rPr>
        <w:t>начисления</w:t>
      </w:r>
      <w:r>
        <w:rPr>
          <w:rFonts w:ascii="Times New Roman" w:hAnsi="Times New Roman"/>
          <w:sz w:val="24"/>
          <w:szCs w:val="24"/>
        </w:rPr>
        <w:t xml:space="preserve"> пени ключевой ставки Центрального банка Российской Федерации от цены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онтракта, уменьшенной на сумму, пропорциональную объему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446E3D9" w14:textId="77777777" w:rsidR="00044BD4" w:rsidRPr="007D55CE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онтрактом. За каждый факт неисполнения или ненадлежащего исполнения Исполнителем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 xml:space="preserve">, размер штрафа устанавливается в размере </w:t>
      </w:r>
      <w:r w:rsidR="0088172D">
        <w:rPr>
          <w:rFonts w:ascii="Times New Roman" w:hAnsi="Times New Roman"/>
          <w:b/>
          <w:sz w:val="24"/>
          <w:szCs w:val="24"/>
        </w:rPr>
        <w:t>1</w:t>
      </w:r>
      <w:r w:rsidR="006A2AA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процент</w:t>
      </w:r>
      <w:r w:rsidR="0088172D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цены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составляет ___________ (_____________) рублей ___ копеек</w:t>
      </w:r>
      <w:r w:rsidR="00A757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9FCA82" w14:textId="77777777" w:rsidR="00044BD4" w:rsidRPr="007D55CE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которое не имеет стоимостного выражения (при наличии в настоящем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онтракте таких обязательств), размер штрафа устанавливается в виде фиксированной суммы </w:t>
      </w:r>
      <w:r>
        <w:rPr>
          <w:rFonts w:ascii="Times New Roman" w:hAnsi="Times New Roman"/>
          <w:b/>
          <w:sz w:val="24"/>
          <w:szCs w:val="24"/>
        </w:rPr>
        <w:t>1 000,00 (одна тысяча) рублей</w:t>
      </w:r>
      <w:r>
        <w:rPr>
          <w:rFonts w:ascii="Times New Roman" w:hAnsi="Times New Roman"/>
          <w:sz w:val="24"/>
          <w:szCs w:val="24"/>
        </w:rPr>
        <w:t xml:space="preserve">, если цена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не превышает 3 млн. рублей; </w:t>
      </w:r>
    </w:p>
    <w:p w14:paraId="0328C36F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Исполнитель вправе потребовать </w:t>
      </w:r>
      <w:r w:rsidR="00D87D3F">
        <w:rPr>
          <w:rFonts w:ascii="Times New Roman" w:hAnsi="Times New Roman"/>
          <w:sz w:val="24"/>
          <w:szCs w:val="24"/>
        </w:rPr>
        <w:t>начисления</w:t>
      </w:r>
      <w:r>
        <w:rPr>
          <w:rFonts w:ascii="Times New Roman" w:hAnsi="Times New Roman"/>
          <w:sz w:val="24"/>
          <w:szCs w:val="24"/>
        </w:rPr>
        <w:t xml:space="preserve"> неустоек (штрафов, пеней). Пеня начисляется за каждый день просрочки исполнения обязательства, предусмотренного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обязательства. Такая пеня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 в размере одной трехсотой действующей на дату уплаты пеней ключевой ставки Центрального банка Российской Федерации от не уплаченной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срок суммы. Штрафы начисляются за ненадлежащее исполнение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онтрактом, за исключением просрочки исполнения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онтрактом. Размер штрафа устанавливается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онтрактом в порядке, установленном Правительством Российской Федерации (Постановление Правительства Р</w:t>
      </w:r>
      <w:r w:rsidR="00773693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773693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 xml:space="preserve"> от 30.08.2017 года № 1042). </w:t>
      </w:r>
    </w:p>
    <w:p w14:paraId="4DDE2382" w14:textId="77777777" w:rsidR="00044BD4" w:rsidRPr="003C491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4917">
        <w:rPr>
          <w:rFonts w:ascii="Times New Roman" w:hAnsi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3C4917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3C4917">
        <w:rPr>
          <w:rFonts w:ascii="Times New Roman" w:hAnsi="Times New Roman"/>
          <w:sz w:val="24"/>
          <w:szCs w:val="24"/>
        </w:rPr>
        <w:t xml:space="preserve">, размер штрафа устанавливается </w:t>
      </w:r>
      <w:r>
        <w:rPr>
          <w:rFonts w:ascii="Times New Roman" w:hAnsi="Times New Roman"/>
          <w:b/>
          <w:sz w:val="24"/>
          <w:szCs w:val="24"/>
        </w:rPr>
        <w:t>1 000,00 (одна тысяча) рублей</w:t>
      </w:r>
      <w:r>
        <w:rPr>
          <w:rFonts w:ascii="Times New Roman" w:hAnsi="Times New Roman"/>
          <w:sz w:val="24"/>
          <w:szCs w:val="24"/>
        </w:rPr>
        <w:t xml:space="preserve">, если цена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не превышает 3 млн. рублей; </w:t>
      </w:r>
    </w:p>
    <w:p w14:paraId="5E05162F" w14:textId="77777777" w:rsidR="00044BD4" w:rsidRPr="003C4917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4917"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пеней)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3C4917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3C4917">
        <w:rPr>
          <w:rFonts w:ascii="Times New Roman" w:hAnsi="Times New Roman"/>
          <w:sz w:val="24"/>
          <w:szCs w:val="24"/>
        </w:rPr>
        <w:t xml:space="preserve">онтрактом, </w:t>
      </w:r>
      <w:r w:rsidR="00172158">
        <w:rPr>
          <w:rFonts w:ascii="Times New Roman" w:hAnsi="Times New Roman"/>
          <w:sz w:val="24"/>
          <w:szCs w:val="24"/>
        </w:rPr>
        <w:br/>
      </w:r>
      <w:r w:rsidRPr="003C4917">
        <w:rPr>
          <w:rFonts w:ascii="Times New Roman" w:hAnsi="Times New Roman"/>
          <w:sz w:val="24"/>
          <w:szCs w:val="24"/>
        </w:rPr>
        <w:t xml:space="preserve">не может превышать цену </w:t>
      </w:r>
      <w:r w:rsidR="00B045C1">
        <w:rPr>
          <w:rFonts w:ascii="Times New Roman" w:hAnsi="Times New Roman"/>
          <w:sz w:val="24"/>
          <w:szCs w:val="24"/>
        </w:rPr>
        <w:t>К</w:t>
      </w:r>
      <w:r w:rsidRPr="003C4917">
        <w:rPr>
          <w:rFonts w:ascii="Times New Roman" w:hAnsi="Times New Roman"/>
          <w:sz w:val="24"/>
          <w:szCs w:val="24"/>
        </w:rPr>
        <w:t>онтракта.</w:t>
      </w:r>
    </w:p>
    <w:p w14:paraId="0430DF65" w14:textId="77777777" w:rsidR="00044BD4" w:rsidRPr="00873FB0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3FB0"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 xml:space="preserve">онтрактом, не может превышать цену </w:t>
      </w:r>
      <w:r w:rsidR="00B045C1">
        <w:rPr>
          <w:rFonts w:ascii="Times New Roman" w:hAnsi="Times New Roman"/>
          <w:sz w:val="24"/>
          <w:szCs w:val="24"/>
        </w:rPr>
        <w:t>К</w:t>
      </w:r>
      <w:r w:rsidRPr="00873FB0">
        <w:rPr>
          <w:rFonts w:ascii="Times New Roman" w:hAnsi="Times New Roman"/>
          <w:sz w:val="24"/>
          <w:szCs w:val="24"/>
        </w:rPr>
        <w:t>онтракта.</w:t>
      </w:r>
    </w:p>
    <w:p w14:paraId="61F6E2C2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произошло вследствие обстоятельств непреодолимой силы или по вине другой стороны.</w:t>
      </w:r>
    </w:p>
    <w:p w14:paraId="576607BD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обязан уплатить сумму неустойки (штрафа, пени) в течение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15-ти (пятнадцати) банковских дней со дня получения счета от Заказчика, при этом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 Заказчика сохраняется право на взыскание неустойки (штрафа, пени) в судебном порядке.</w:t>
      </w:r>
    </w:p>
    <w:p w14:paraId="0043C0A5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 нарушение условий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 и причинение убытков Стороны несут ответственность в соответствии с действующим законодательством Российской Федерации.</w:t>
      </w:r>
    </w:p>
    <w:p w14:paraId="42422B65" w14:textId="77777777" w:rsidR="00044BD4" w:rsidRPr="007C493B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Уплата неустойки, предусмотренной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не освобождает Стороны от исполнения взятых на себя обязательств.</w:t>
      </w:r>
    </w:p>
    <w:p w14:paraId="7F879708" w14:textId="77777777" w:rsidR="00044BD4" w:rsidRDefault="00044BD4" w:rsidP="00EB4A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A183A" w14:textId="77777777" w:rsidR="00044BD4" w:rsidRDefault="00A75755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71402888" w14:textId="77777777" w:rsidR="00044BD4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неисполнение обязательств, в случае, если это неисполнение явилось следствием возникновения обстоятельств непреодолимой силы, возникших после подписания настоящего Контракта, в результате событий чрезвычайного характера и препятствующих исполнению Сторонами взятых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себя обязательств, которые ни одна из Сторон не могла не предвидеть,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не предотвратить разумными мерами, а именно: стихийные бедствия, землетрясения, наводнения, пожары, взрывы, эпидемии, военные действия любого характера, блокады, забастовки, акты правительства и др.</w:t>
      </w:r>
    </w:p>
    <w:p w14:paraId="455FE3D7" w14:textId="77777777" w:rsidR="00044BD4" w:rsidRDefault="00044BD4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B48175" w14:textId="77777777" w:rsidR="00044BD4" w:rsidRDefault="00430616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ГАРАНТИЯ КАЧЕСТВА ОКАЗАННЫХ УСЛУГ</w:t>
      </w:r>
      <w:r w:rsidRPr="004306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ГАРАНТИЙНЫЙ СРОК ОКАЗАННЫХ УСЛУГ</w:t>
      </w:r>
    </w:p>
    <w:p w14:paraId="49D70A85" w14:textId="77777777" w:rsidR="00DB5B7B" w:rsidRPr="00DB5B7B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Исполнитель гарантирует качественное оказание услуг, а также гарантирует работоспособность доработанных (модифицированных) модулей и функций Системы в соответствии с условиями Заявки.</w:t>
      </w:r>
    </w:p>
    <w:p w14:paraId="59BB5FD0" w14:textId="77777777" w:rsidR="00DB5B7B" w:rsidRPr="00DB5B7B" w:rsidRDefault="00DB5B7B" w:rsidP="00DB5B7B">
      <w:pPr>
        <w:pStyle w:val="ab"/>
        <w:numPr>
          <w:ilvl w:val="2"/>
          <w:numId w:val="4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Гарантийный срок на услуги по устранению ошибок и доработке конфигурации составляет 6 (шесть) месяцев с момента подписания Акта оказания услуг Исполнителем. Если в результате оказания услуг по Заявке был изменен программный код или конфигурация, гарантия распространяется на отсутствие ошибок, вызванных такими изменениями, в течение всего гарантийного срока.</w:t>
      </w:r>
    </w:p>
    <w:p w14:paraId="0457A40E" w14:textId="77777777" w:rsidR="00DB5B7B" w:rsidRPr="00DB5B7B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>При обнаружении в период гарантийного срока недостатков, в том числе скрытых, либо при повторном проявлении ошибки, ранее зафиксированной как устраненная, Исполнитель обязан устранить такие недостатки за свой счет в срок, согласованный с Заказчиком. Устранение гарантийных недостатков не входит в объем абонентского обслуживания и не подлежит дополнительной оплате.</w:t>
      </w:r>
    </w:p>
    <w:p w14:paraId="313D595F" w14:textId="77777777" w:rsidR="00DB5B7B" w:rsidRPr="0027385E" w:rsidRDefault="00DB5B7B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5B7B">
        <w:rPr>
          <w:rFonts w:ascii="Times New Roman" w:hAnsi="Times New Roman"/>
          <w:bCs/>
          <w:sz w:val="24"/>
          <w:szCs w:val="24"/>
        </w:rPr>
        <w:t xml:space="preserve">Гарантия не распространяется на участки Системы, которые были модифицированы Заказчиком или третьими лицами самостоятельно, при условии, что такие модификации находятся в прямой причинно-следственной связи с выявленным недостатком. Если ошибка возникла в </w:t>
      </w:r>
      <w:proofErr w:type="spellStart"/>
      <w:r w:rsidRPr="00DB5B7B">
        <w:rPr>
          <w:rFonts w:ascii="Times New Roman" w:hAnsi="Times New Roman"/>
          <w:bCs/>
          <w:sz w:val="24"/>
          <w:szCs w:val="24"/>
        </w:rPr>
        <w:t>немодифицированном</w:t>
      </w:r>
      <w:proofErr w:type="spellEnd"/>
      <w:r w:rsidRPr="00DB5B7B">
        <w:rPr>
          <w:rFonts w:ascii="Times New Roman" w:hAnsi="Times New Roman"/>
          <w:bCs/>
          <w:sz w:val="24"/>
          <w:szCs w:val="24"/>
        </w:rPr>
        <w:t xml:space="preserve"> блоке, гарантия сохраняется.</w:t>
      </w:r>
    </w:p>
    <w:p w14:paraId="199A5267" w14:textId="77777777" w:rsidR="0027385E" w:rsidRDefault="0027385E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057F86F" w14:textId="77777777" w:rsidR="0027385E" w:rsidRDefault="0027385E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9E28AF2" w14:textId="2CDBFB32" w:rsidR="00A75755" w:rsidRPr="00305D6C" w:rsidRDefault="0027385E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5D6C">
        <w:rPr>
          <w:rFonts w:ascii="Times New Roman" w:hAnsi="Times New Roman"/>
          <w:bCs/>
          <w:sz w:val="24"/>
          <w:szCs w:val="24"/>
        </w:rPr>
        <w:t xml:space="preserve">Контракт вступает в силу с момента его подписания Сторонами и действует по </w:t>
      </w:r>
      <w:r w:rsidR="00C65FA2">
        <w:rPr>
          <w:rFonts w:ascii="Times New Roman" w:hAnsi="Times New Roman"/>
          <w:bCs/>
          <w:sz w:val="24"/>
          <w:szCs w:val="24"/>
        </w:rPr>
        <w:t>3</w:t>
      </w:r>
      <w:r w:rsidR="00311B6F">
        <w:rPr>
          <w:rFonts w:ascii="Times New Roman" w:hAnsi="Times New Roman"/>
          <w:bCs/>
          <w:sz w:val="24"/>
          <w:szCs w:val="24"/>
        </w:rPr>
        <w:t>1</w:t>
      </w:r>
      <w:r w:rsidRPr="00305D6C">
        <w:rPr>
          <w:rFonts w:ascii="Times New Roman" w:hAnsi="Times New Roman"/>
          <w:bCs/>
          <w:sz w:val="24"/>
          <w:szCs w:val="24"/>
        </w:rPr>
        <w:t>.</w:t>
      </w:r>
      <w:r w:rsidR="00430616">
        <w:rPr>
          <w:rFonts w:ascii="Times New Roman" w:hAnsi="Times New Roman"/>
          <w:bCs/>
          <w:sz w:val="24"/>
          <w:szCs w:val="24"/>
        </w:rPr>
        <w:t>0</w:t>
      </w:r>
      <w:r w:rsidR="00311B6F">
        <w:rPr>
          <w:rFonts w:ascii="Times New Roman" w:hAnsi="Times New Roman"/>
          <w:bCs/>
          <w:sz w:val="24"/>
          <w:szCs w:val="24"/>
        </w:rPr>
        <w:t>7</w:t>
      </w:r>
      <w:r w:rsidRPr="00305D6C">
        <w:rPr>
          <w:rFonts w:ascii="Times New Roman" w:hAnsi="Times New Roman"/>
          <w:bCs/>
          <w:sz w:val="24"/>
          <w:szCs w:val="24"/>
        </w:rPr>
        <w:t>.202</w:t>
      </w:r>
      <w:r w:rsidR="00430616">
        <w:rPr>
          <w:rFonts w:ascii="Times New Roman" w:hAnsi="Times New Roman"/>
          <w:bCs/>
          <w:sz w:val="24"/>
          <w:szCs w:val="24"/>
        </w:rPr>
        <w:t>6</w:t>
      </w:r>
      <w:r w:rsidRPr="00305D6C">
        <w:rPr>
          <w:rFonts w:ascii="Times New Roman" w:hAnsi="Times New Roman"/>
          <w:bCs/>
          <w:sz w:val="24"/>
          <w:szCs w:val="24"/>
        </w:rPr>
        <w:t xml:space="preserve"> года, а в части ответственности и платежных обязательств – до полного</w:t>
      </w:r>
      <w:r w:rsidR="00305D6C" w:rsidRPr="00305D6C">
        <w:rPr>
          <w:rFonts w:ascii="Times New Roman" w:hAnsi="Times New Roman"/>
          <w:bCs/>
          <w:sz w:val="24"/>
          <w:szCs w:val="24"/>
        </w:rPr>
        <w:t xml:space="preserve"> исполнения их Сторонами.</w:t>
      </w:r>
    </w:p>
    <w:p w14:paraId="62F950D6" w14:textId="77777777" w:rsidR="00A75755" w:rsidRPr="00305D6C" w:rsidRDefault="00305D6C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CE7">
        <w:rPr>
          <w:rFonts w:ascii="Times New Roman" w:hAnsi="Times New Roman"/>
          <w:sz w:val="24"/>
          <w:szCs w:val="24"/>
        </w:rPr>
        <w:t xml:space="preserve">При исполнении </w:t>
      </w:r>
      <w:r>
        <w:rPr>
          <w:rFonts w:ascii="Times New Roman" w:hAnsi="Times New Roman"/>
          <w:sz w:val="24"/>
          <w:szCs w:val="24"/>
        </w:rPr>
        <w:t>Контракта</w:t>
      </w:r>
      <w:r w:rsidRPr="00CD3CE7">
        <w:rPr>
          <w:rFonts w:ascii="Times New Roman" w:hAnsi="Times New Roman"/>
          <w:sz w:val="24"/>
          <w:szCs w:val="24"/>
        </w:rPr>
        <w:t xml:space="preserve"> не допускается перемена </w:t>
      </w:r>
      <w:r>
        <w:rPr>
          <w:rFonts w:ascii="Times New Roman" w:hAnsi="Times New Roman"/>
          <w:sz w:val="24"/>
          <w:szCs w:val="24"/>
        </w:rPr>
        <w:t>Исполнителя</w:t>
      </w:r>
      <w:r w:rsidRPr="00CD3CE7">
        <w:rPr>
          <w:rFonts w:ascii="Times New Roman" w:hAnsi="Times New Roman"/>
          <w:sz w:val="24"/>
          <w:szCs w:val="24"/>
        </w:rPr>
        <w:t xml:space="preserve">, </w:t>
      </w:r>
      <w:r w:rsidR="00172158">
        <w:rPr>
          <w:rFonts w:ascii="Times New Roman" w:hAnsi="Times New Roman"/>
          <w:sz w:val="24"/>
          <w:szCs w:val="24"/>
        </w:rPr>
        <w:br/>
      </w:r>
      <w:r w:rsidRPr="00CD3CE7">
        <w:rPr>
          <w:rFonts w:ascii="Times New Roman" w:hAnsi="Times New Roman"/>
          <w:sz w:val="24"/>
          <w:szCs w:val="24"/>
        </w:rPr>
        <w:t xml:space="preserve">за исключением случая, если новый </w:t>
      </w: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CD3CE7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CD3CE7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Контракту</w:t>
      </w:r>
      <w:r w:rsidRPr="00CD3CE7">
        <w:rPr>
          <w:rFonts w:ascii="Times New Roman" w:hAnsi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19F034D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CE7">
        <w:rPr>
          <w:rFonts w:ascii="Times New Roman" w:hAnsi="Times New Roman"/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 w:rsidRPr="00CD3CE7">
        <w:rPr>
          <w:rFonts w:ascii="Times New Roman" w:hAnsi="Times New Roman"/>
          <w:sz w:val="24"/>
          <w:szCs w:val="24"/>
        </w:rPr>
        <w:t>, переходят к новому Заказчику.</w:t>
      </w:r>
    </w:p>
    <w:p w14:paraId="1C4E677C" w14:textId="77777777" w:rsidR="00A75755" w:rsidRPr="00305D6C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 может быть расторгнут по соглашению сторон, по решению суда, в случае одностороннего отказа стороны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от исполнения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гражданским законодательством.</w:t>
      </w:r>
    </w:p>
    <w:p w14:paraId="06E4B09B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исполнении </w:t>
      </w:r>
      <w:r w:rsidR="00B045C1">
        <w:rPr>
          <w:rFonts w:ascii="Times New Roman" w:hAnsi="Times New Roman"/>
          <w:sz w:val="24"/>
          <w:szCs w:val="24"/>
        </w:rPr>
        <w:t>К</w:t>
      </w:r>
      <w:r w:rsidRPr="00305D6C">
        <w:rPr>
          <w:rFonts w:ascii="Times New Roman" w:hAnsi="Times New Roman"/>
          <w:sz w:val="24"/>
          <w:szCs w:val="24"/>
        </w:rPr>
        <w:t xml:space="preserve">онтракта изменение условий </w:t>
      </w:r>
      <w:r w:rsidR="00B045C1">
        <w:rPr>
          <w:rFonts w:ascii="Times New Roman" w:hAnsi="Times New Roman"/>
          <w:sz w:val="24"/>
          <w:szCs w:val="24"/>
        </w:rPr>
        <w:t>К</w:t>
      </w:r>
      <w:r w:rsidRPr="00305D6C">
        <w:rPr>
          <w:rFonts w:ascii="Times New Roman" w:hAnsi="Times New Roman"/>
          <w:sz w:val="24"/>
          <w:szCs w:val="24"/>
        </w:rPr>
        <w:t xml:space="preserve">онтракта по соглашению сторон и в одностороннем порядке не допускается, за исключением случаев, предусмотренных </w:t>
      </w:r>
      <w:r w:rsidR="00305D6C" w:rsidRPr="00305D6C">
        <w:rPr>
          <w:rFonts w:ascii="Times New Roman" w:hAnsi="Times New Roman"/>
          <w:sz w:val="24"/>
          <w:szCs w:val="24"/>
        </w:rPr>
        <w:t>ФЗ № 44-ФЗ от 05.04.2013.</w:t>
      </w:r>
    </w:p>
    <w:p w14:paraId="0E57D26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исполнении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по согласованию Заказчика с Исполнителем допускается оказание услуг, качества и характеристики которых являются улучшенными по сравнению с качеством и соответствующими характеристиками, указанными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онтракте.</w:t>
      </w:r>
    </w:p>
    <w:p w14:paraId="5A2F4D59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Споры и разногласия Сторон, возникающие между Сторонами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или в связи с ним, разрешаются путем переговоров. В случае невозможности разрешения разногласий путем переговоров, они подлежат рассмотрению в Арбитражном суде Республики Коми в установленном законодательством порядке. Срок рассмотрения взаимных претензий, включая подготовку и направление ее Стороне, составляет</w:t>
      </w:r>
      <w:r w:rsidR="00EB4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(десять) календарных дней.</w:t>
      </w:r>
    </w:p>
    <w:p w14:paraId="63B7354F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признают, что документы, связанные с исполнением обязательств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и направленные по адресу, указанному </w:t>
      </w:r>
      <w:r>
        <w:rPr>
          <w:rFonts w:ascii="Times New Roman" w:hAnsi="Times New Roman"/>
          <w:b/>
          <w:sz w:val="24"/>
          <w:szCs w:val="24"/>
        </w:rPr>
        <w:t xml:space="preserve">в разделе </w:t>
      </w:r>
      <w:r w:rsidR="00305D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«Место нахождения, почтовый адрес, реквизиты и подписи сторон»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>, считаются направленными надлежащим образом.</w:t>
      </w:r>
    </w:p>
    <w:p w14:paraId="0684F9B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 Стороны от получения документов, направленных надлежащим образом, или отсутствие Стороны по адресу (в том числе, электронному), указанному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разделе </w:t>
      </w:r>
      <w:r w:rsidR="00305D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49CF"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</w:rPr>
        <w:t xml:space="preserve">, не является основанием для последующего заявления Стороной </w:t>
      </w:r>
      <w:r w:rsidR="001721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неполучении вышеуказанных документов.</w:t>
      </w:r>
    </w:p>
    <w:p w14:paraId="366C5EB6" w14:textId="77777777" w:rsidR="00D87D3F" w:rsidRPr="00101002" w:rsidRDefault="00865AC9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D87D3F" w:rsidRPr="00101002">
          <w:rPr>
            <w:rStyle w:val="ad"/>
            <w:rFonts w:ascii="Times New Roman" w:hAnsi="Times New Roman"/>
            <w:color w:val="000000"/>
            <w:sz w:val="24"/>
            <w:szCs w:val="24"/>
            <w:u w:val="none"/>
          </w:rPr>
          <w:t>Все изменения по Контракту оформляются в письменном виде, подписываются электронно-цифровыми подписями Сторон и являются неотъемлемой частью Контракта. Никакие устные договоренности Сторон не имеют силы, если в Контракт не включены изменения, подписанные обеими Сторонами».</w:t>
        </w:r>
      </w:hyperlink>
      <w:r w:rsidR="00D87D3F" w:rsidRPr="0010100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7A2A4E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изменении местонахождения, почтового адреса, банковских реквизитов, организационно-правовой формы, реорганизации Исполнитель в 3-дневный срок должен письменно известить об этом Заказчика. В случае реорганизации Исполнителя Стороной по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 xml:space="preserve"> будет являться его правопреемник на основе передаточного акта или разделительного баланса.</w:t>
      </w:r>
    </w:p>
    <w:p w14:paraId="47B5E966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Взаимоотношения Сторон, не урегулированные </w:t>
      </w:r>
      <w:r w:rsidR="00D149CF"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/>
          <w:sz w:val="24"/>
          <w:szCs w:val="24"/>
        </w:rPr>
        <w:t>, регламентируются в порядке, предусмотренном Гражданским кодексом Российской Федерации и иными федеральными законами Р</w:t>
      </w:r>
      <w:r w:rsidR="00773693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773693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 xml:space="preserve">, с учетом положений Федерального закона от 05.04.2013 № 44-ФЗ «О </w:t>
      </w:r>
      <w:r w:rsidR="00B045C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онтрактной системе в сфере закупок товаров, работ, услуг для обеспечения государственных и муниципальных нужд».</w:t>
      </w:r>
    </w:p>
    <w:p w14:paraId="28C7B9A9" w14:textId="77777777" w:rsidR="00044BD4" w:rsidRDefault="00A75755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</w:t>
      </w:r>
      <w:r w:rsidR="00044BD4">
        <w:rPr>
          <w:rFonts w:ascii="Times New Roman" w:hAnsi="Times New Roman"/>
          <w:sz w:val="24"/>
          <w:szCs w:val="24"/>
        </w:rPr>
        <w:t xml:space="preserve"> составлен в форме электронного документа, подписан электронно-цифровыми подписями Сторон и имеет для них одинаковую юридическую силу.</w:t>
      </w:r>
    </w:p>
    <w:p w14:paraId="112A4670" w14:textId="77777777" w:rsidR="00044BD4" w:rsidRDefault="00044BD4" w:rsidP="00EB4A43">
      <w:pPr>
        <w:pStyle w:val="ab"/>
        <w:numPr>
          <w:ilvl w:val="1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к </w:t>
      </w:r>
      <w:r w:rsidR="00305D6C"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sz w:val="24"/>
          <w:szCs w:val="24"/>
        </w:rPr>
        <w:t>, являющиеся его неотъемлемой частью:</w:t>
      </w:r>
    </w:p>
    <w:p w14:paraId="1DDCF973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– Техническое задание на оказание услуг </w:t>
      </w:r>
      <w:r w:rsidR="00305D6C">
        <w:rPr>
          <w:rFonts w:ascii="Times New Roman" w:hAnsi="Times New Roman"/>
          <w:sz w:val="24"/>
          <w:szCs w:val="24"/>
        </w:rPr>
        <w:t>по обслуживанию программных продуктов.</w:t>
      </w:r>
    </w:p>
    <w:p w14:paraId="415A848C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D08">
        <w:rPr>
          <w:rFonts w:ascii="Times New Roman" w:hAnsi="Times New Roman"/>
          <w:sz w:val="24"/>
          <w:szCs w:val="24"/>
        </w:rPr>
        <w:t xml:space="preserve">Приложение 2 – </w:t>
      </w:r>
      <w:r w:rsidR="00305D6C" w:rsidRPr="00E45D08">
        <w:rPr>
          <w:rFonts w:ascii="Times New Roman" w:hAnsi="Times New Roman"/>
          <w:sz w:val="24"/>
          <w:szCs w:val="24"/>
        </w:rPr>
        <w:t>Положение о пропускном и внутриобъектовом режиме</w:t>
      </w:r>
      <w:r w:rsidR="00E45D08" w:rsidRPr="00E45D08">
        <w:rPr>
          <w:rFonts w:ascii="Times New Roman" w:hAnsi="Times New Roman"/>
          <w:sz w:val="24"/>
          <w:szCs w:val="24"/>
        </w:rPr>
        <w:t>.</w:t>
      </w:r>
      <w:r w:rsidR="00305D6C">
        <w:rPr>
          <w:rFonts w:ascii="Times New Roman" w:hAnsi="Times New Roman"/>
          <w:sz w:val="24"/>
          <w:szCs w:val="24"/>
        </w:rPr>
        <w:t xml:space="preserve"> </w:t>
      </w:r>
    </w:p>
    <w:p w14:paraId="489BCB8C" w14:textId="77777777" w:rsidR="001A2EF5" w:rsidRDefault="001A2EF5" w:rsidP="00EB4A43">
      <w:pPr>
        <w:pStyle w:val="ab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DC87CA" w14:textId="77777777" w:rsidR="001A2EF5" w:rsidRDefault="001A2EF5" w:rsidP="00EB4A43">
      <w:pPr>
        <w:pStyle w:val="ab"/>
        <w:numPr>
          <w:ilvl w:val="0"/>
          <w:numId w:val="4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НАХОЖДЕНИЯ, ПОЧТОВЫЙ АДРЕС,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6"/>
        <w:gridCol w:w="4746"/>
      </w:tblGrid>
      <w:tr w:rsidR="001A2EF5" w:rsidRPr="004B7620" w14:paraId="3CF44E45" w14:textId="77777777" w:rsidTr="00EB4A43">
        <w:tc>
          <w:tcPr>
            <w:tcW w:w="5353" w:type="dxa"/>
            <w:shd w:val="clear" w:color="auto" w:fill="auto"/>
          </w:tcPr>
          <w:p w14:paraId="76520042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ФГБОУ ВО «УГТУ»</w:t>
            </w:r>
          </w:p>
          <w:p w14:paraId="42E0E6CD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Юридический/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 xml:space="preserve"> почтовый адрес: </w:t>
            </w:r>
            <w:r>
              <w:rPr>
                <w:rFonts w:ascii="Times New Roman" w:hAnsi="Times New Roman"/>
                <w:sz w:val="24"/>
                <w:szCs w:val="24"/>
              </w:rPr>
              <w:t>169300, Россия, Республика Коми, город Ухта, ул. Первомайская, д. 13</w:t>
            </w:r>
          </w:p>
          <w:p w14:paraId="49032602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Телефон/ факс: 8 (8216) </w:t>
            </w:r>
            <w:r>
              <w:rPr>
                <w:rFonts w:ascii="Times New Roman" w:hAnsi="Times New Roman"/>
                <w:sz w:val="24"/>
                <w:szCs w:val="24"/>
              </w:rPr>
              <w:t>77-44-02</w:t>
            </w:r>
          </w:p>
          <w:p w14:paraId="18D5E4E9" w14:textId="77777777" w:rsidR="00E45D08" w:rsidRPr="007722C3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hyperlink r:id="rId10" w:history="1"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ugtu</w:t>
              </w:r>
              <w:proofErr w:type="spellEnd"/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Pr="007722C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Pr="007722C3">
              <w:t xml:space="preserve"> </w:t>
            </w:r>
          </w:p>
          <w:p w14:paraId="60BB6B60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1021100736326</w:t>
            </w:r>
          </w:p>
          <w:p w14:paraId="11132C93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</w:rPr>
              <w:t>/ КПП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1102011331/ 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>110201001</w:t>
            </w:r>
          </w:p>
          <w:p w14:paraId="27A1D00E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1546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Банковские реквизиты:</w:t>
            </w:r>
          </w:p>
          <w:p w14:paraId="05B77BF6" w14:textId="77777777" w:rsidR="00E45D08" w:rsidRPr="00AA4C60" w:rsidRDefault="00E45D08" w:rsidP="00EB4A43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  <w:p w14:paraId="6B1B3BCB" w14:textId="77777777" w:rsidR="00E45D08" w:rsidRPr="004B7620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р/ с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03214643000000013207</w:t>
            </w:r>
          </w:p>
          <w:p w14:paraId="0ED1DA21" w14:textId="77777777" w:rsidR="00E45D08" w:rsidRPr="00AA4C60" w:rsidRDefault="00E45D08" w:rsidP="00E15675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012202102</w:t>
            </w:r>
          </w:p>
          <w:p w14:paraId="23A9CF60" w14:textId="77777777" w:rsidR="00E45D08" w:rsidRPr="00AA4C60" w:rsidRDefault="00E45D08" w:rsidP="00EB4A43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40102810745370000024</w:t>
            </w:r>
            <w:r w:rsidRPr="00AA4C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44854FDF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C60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r w:rsidR="00E15675" w:rsidRPr="00E15675">
              <w:rPr>
                <w:rFonts w:ascii="Times New Roman" w:hAnsi="Times New Roman"/>
                <w:sz w:val="24"/>
                <w:szCs w:val="24"/>
              </w:rPr>
              <w:t>УФК по Республике Коми (ФГБОУ ВО «УГТУ», л. с. 20076X21050)</w:t>
            </w:r>
          </w:p>
          <w:p w14:paraId="4955E81E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  <w:p w14:paraId="7FB69306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Ректор </w:t>
            </w:r>
          </w:p>
          <w:p w14:paraId="1A333C00" w14:textId="77777777" w:rsidR="00E45D08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91985A" w14:textId="77777777" w:rsidR="00E15675" w:rsidRDefault="00E1567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E920D" w14:textId="77777777" w:rsidR="00E15675" w:rsidRPr="00115462" w:rsidRDefault="00E1567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86095D" w14:textId="77777777" w:rsidR="00E45D08" w:rsidRPr="00115462" w:rsidRDefault="00E45D08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 (Р.В. </w:t>
            </w:r>
            <w:proofErr w:type="spellStart"/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>Агиней</w:t>
            </w:r>
            <w:proofErr w:type="spellEnd"/>
            <w:r w:rsidRPr="0011546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37220C61" w14:textId="77777777" w:rsidR="001A2EF5" w:rsidRDefault="00B11C8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9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 w:rsidR="00E45D0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="00E45D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41A5AE" w14:textId="77777777" w:rsidR="00B11C85" w:rsidRPr="00B11C85" w:rsidRDefault="00B11C85" w:rsidP="00EB4A43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14:paraId="617DBFC7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ИСПОЛНИТЕЛЬ:</w:t>
            </w:r>
          </w:p>
          <w:p w14:paraId="30331EA5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B6241" w14:textId="77777777" w:rsidR="001A2EF5" w:rsidRPr="004B7620" w:rsidRDefault="00961FA4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 xml:space="preserve">Место нахождения и почтовый адрес: </w:t>
            </w:r>
            <w:r w:rsidR="001A2EF5" w:rsidRPr="004B7620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7F6527EF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Телефон, номер факса:</w:t>
            </w:r>
          </w:p>
          <w:p w14:paraId="66B9F13C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  <w:p w14:paraId="06687CE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ИНН   КПП</w:t>
            </w:r>
          </w:p>
          <w:p w14:paraId="718CE8F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45D2EC6E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14:paraId="47C50C8E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Р/с</w:t>
            </w:r>
          </w:p>
          <w:p w14:paraId="6D7F8032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4F65EB7C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К/ с</w:t>
            </w:r>
          </w:p>
          <w:p w14:paraId="1407CE7D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14:paraId="0A894E1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ОКПО</w:t>
            </w:r>
          </w:p>
          <w:p w14:paraId="50861A3B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14:paraId="43A91AA8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Дата постановки на учет в налоговом органе</w:t>
            </w:r>
          </w:p>
          <w:p w14:paraId="497074F9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45B68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14:paraId="2B7394A7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0C1A857D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7FD670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62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24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620">
              <w:rPr>
                <w:rFonts w:ascii="Times New Roman" w:hAnsi="Times New Roman"/>
                <w:sz w:val="24"/>
                <w:szCs w:val="24"/>
              </w:rPr>
              <w:t>(______________)</w:t>
            </w:r>
          </w:p>
          <w:p w14:paraId="73527235" w14:textId="77777777" w:rsidR="001A2EF5" w:rsidRPr="004B7620" w:rsidRDefault="001A2EF5" w:rsidP="00EB4A43">
            <w:pPr>
              <w:tabs>
                <w:tab w:val="left" w:pos="851"/>
                <w:tab w:val="left" w:pos="1418"/>
              </w:tabs>
              <w:spacing w:after="0" w:line="240" w:lineRule="auto"/>
              <w:ind w:firstLine="10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7620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4B76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6B8004" w14:textId="77777777" w:rsidR="001A2EF5" w:rsidRDefault="001A2EF5" w:rsidP="00EB4A43">
      <w:pPr>
        <w:pStyle w:val="3"/>
        <w:numPr>
          <w:ilvl w:val="0"/>
          <w:numId w:val="0"/>
        </w:numPr>
        <w:ind w:left="709"/>
      </w:pPr>
    </w:p>
    <w:p w14:paraId="4E1ACFDA" w14:textId="77777777" w:rsidR="0024281E" w:rsidRDefault="0024281E" w:rsidP="00EB4A43">
      <w:pPr>
        <w:pStyle w:val="3"/>
        <w:numPr>
          <w:ilvl w:val="0"/>
          <w:numId w:val="0"/>
        </w:numPr>
        <w:ind w:left="709"/>
        <w:jc w:val="right"/>
        <w:rPr>
          <w:b/>
          <w:sz w:val="24"/>
          <w:szCs w:val="24"/>
        </w:rPr>
      </w:pPr>
    </w:p>
    <w:p w14:paraId="75A4B316" w14:textId="77777777" w:rsidR="00B11C85" w:rsidRDefault="00430616" w:rsidP="00EB4A43">
      <w:pPr>
        <w:pStyle w:val="3"/>
        <w:numPr>
          <w:ilvl w:val="0"/>
          <w:numId w:val="0"/>
        </w:numPr>
        <w:ind w:left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774B7A" w14:textId="77777777" w:rsidR="001A2EF5" w:rsidRPr="00D87D3F" w:rsidRDefault="00EB4A43" w:rsidP="00EB4A43">
      <w:pPr>
        <w:pStyle w:val="3"/>
        <w:numPr>
          <w:ilvl w:val="0"/>
          <w:numId w:val="0"/>
        </w:numPr>
        <w:ind w:left="709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П</w:t>
      </w:r>
      <w:proofErr w:type="spellStart"/>
      <w:r w:rsidR="001A2EF5" w:rsidRPr="00D87D3F">
        <w:rPr>
          <w:sz w:val="24"/>
          <w:szCs w:val="24"/>
        </w:rPr>
        <w:t>риложение</w:t>
      </w:r>
      <w:proofErr w:type="spellEnd"/>
      <w:r w:rsidR="001A2EF5" w:rsidRPr="00D87D3F">
        <w:rPr>
          <w:sz w:val="24"/>
          <w:szCs w:val="24"/>
        </w:rPr>
        <w:t xml:space="preserve"> № 1 к </w:t>
      </w:r>
      <w:proofErr w:type="spellStart"/>
      <w:r w:rsidR="00B045C1" w:rsidRPr="00D87D3F">
        <w:rPr>
          <w:sz w:val="24"/>
          <w:szCs w:val="24"/>
          <w:lang w:val="ru-RU"/>
        </w:rPr>
        <w:t>К</w:t>
      </w:r>
      <w:r w:rsidR="001A2EF5" w:rsidRPr="00D87D3F">
        <w:rPr>
          <w:sz w:val="24"/>
          <w:szCs w:val="24"/>
        </w:rPr>
        <w:t>онтракту</w:t>
      </w:r>
      <w:proofErr w:type="spellEnd"/>
    </w:p>
    <w:p w14:paraId="5D976428" w14:textId="77777777" w:rsidR="001A2EF5" w:rsidRPr="00D87D3F" w:rsidRDefault="001A2EF5" w:rsidP="00EB4A43">
      <w:pPr>
        <w:pStyle w:val="3"/>
        <w:numPr>
          <w:ilvl w:val="0"/>
          <w:numId w:val="0"/>
        </w:numPr>
        <w:ind w:left="709"/>
        <w:jc w:val="right"/>
      </w:pPr>
      <w:r w:rsidRPr="00D87D3F">
        <w:rPr>
          <w:sz w:val="24"/>
          <w:szCs w:val="24"/>
        </w:rPr>
        <w:t>№ ___________________________</w:t>
      </w:r>
    </w:p>
    <w:p w14:paraId="13EA2E65" w14:textId="77777777" w:rsidR="001A2EF5" w:rsidRDefault="001A2EF5" w:rsidP="00EB4A43">
      <w:pPr>
        <w:pStyle w:val="3"/>
        <w:numPr>
          <w:ilvl w:val="0"/>
          <w:numId w:val="0"/>
        </w:numPr>
        <w:ind w:left="709"/>
      </w:pPr>
    </w:p>
    <w:p w14:paraId="1A02A6B2" w14:textId="77777777" w:rsidR="00B11C85" w:rsidRDefault="00B11C85" w:rsidP="00EB4A43">
      <w:pPr>
        <w:pStyle w:val="3"/>
        <w:numPr>
          <w:ilvl w:val="0"/>
          <w:numId w:val="0"/>
        </w:numPr>
        <w:ind w:left="709"/>
      </w:pPr>
    </w:p>
    <w:p w14:paraId="72C1B182" w14:textId="77777777" w:rsidR="00B11C85" w:rsidRDefault="00B11C85" w:rsidP="00EB4A43">
      <w:pPr>
        <w:pStyle w:val="3"/>
        <w:numPr>
          <w:ilvl w:val="0"/>
          <w:numId w:val="0"/>
        </w:numPr>
        <w:ind w:left="709"/>
      </w:pPr>
    </w:p>
    <w:p w14:paraId="0BC3C6EF" w14:textId="77777777" w:rsidR="00673E91" w:rsidRDefault="001A2EF5" w:rsidP="00EB4A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64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="00673E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B3784B" w14:textId="77777777" w:rsidR="001A2EF5" w:rsidRPr="001A2EF5" w:rsidRDefault="001A2EF5" w:rsidP="00EB4A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EF5">
        <w:rPr>
          <w:rFonts w:ascii="Times New Roman" w:hAnsi="Times New Roman"/>
          <w:b/>
          <w:bCs/>
          <w:sz w:val="24"/>
          <w:szCs w:val="24"/>
        </w:rPr>
        <w:t xml:space="preserve">НА ОКАЗАНИЕ УСЛУГ </w:t>
      </w:r>
      <w:r w:rsidR="00305D6C">
        <w:rPr>
          <w:rFonts w:ascii="Times New Roman" w:hAnsi="Times New Roman"/>
          <w:b/>
          <w:bCs/>
          <w:sz w:val="24"/>
          <w:szCs w:val="24"/>
        </w:rPr>
        <w:t>ПО ОБСЛУЖИВАНИЮ ПРОГРАММНЫХ ПРОДУКТОВ</w:t>
      </w:r>
    </w:p>
    <w:p w14:paraId="301ABB4D" w14:textId="77777777" w:rsidR="001A2EF5" w:rsidRPr="001A2EF5" w:rsidRDefault="001A2EF5" w:rsidP="00EB4A43">
      <w:pPr>
        <w:tabs>
          <w:tab w:val="left" w:pos="1134"/>
          <w:tab w:val="left" w:pos="54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903BBD" w14:textId="77777777" w:rsidR="00305D6C" w:rsidRPr="00FC61F0" w:rsidRDefault="00305D6C" w:rsidP="00EB4A43">
      <w:pPr>
        <w:pStyle w:val="23"/>
        <w:numPr>
          <w:ilvl w:val="0"/>
          <w:numId w:val="39"/>
        </w:numPr>
        <w:shd w:val="clear" w:color="auto" w:fill="auto"/>
        <w:tabs>
          <w:tab w:val="left" w:pos="4396"/>
        </w:tabs>
        <w:suppressAutoHyphens/>
        <w:spacing w:after="0" w:line="240" w:lineRule="auto"/>
        <w:ind w:left="4060" w:firstLine="0"/>
        <w:jc w:val="both"/>
        <w:rPr>
          <w:rStyle w:val="22"/>
          <w:b/>
          <w:bCs/>
          <w:sz w:val="24"/>
          <w:szCs w:val="24"/>
        </w:rPr>
      </w:pPr>
      <w:r w:rsidRPr="00FC61F0">
        <w:rPr>
          <w:rStyle w:val="22"/>
          <w:b/>
          <w:bCs/>
          <w:color w:val="000000"/>
          <w:sz w:val="24"/>
          <w:szCs w:val="24"/>
        </w:rPr>
        <w:t xml:space="preserve">СОСТАВ </w:t>
      </w:r>
      <w:r>
        <w:rPr>
          <w:rStyle w:val="22"/>
          <w:b/>
          <w:bCs/>
          <w:color w:val="000000"/>
          <w:sz w:val="24"/>
          <w:szCs w:val="24"/>
        </w:rPr>
        <w:t>УСЛУГ</w:t>
      </w:r>
      <w:r w:rsidRPr="00FC61F0">
        <w:rPr>
          <w:rStyle w:val="22"/>
          <w:b/>
          <w:bCs/>
          <w:color w:val="000000"/>
          <w:sz w:val="24"/>
          <w:szCs w:val="24"/>
        </w:rPr>
        <w:t>.</w:t>
      </w:r>
    </w:p>
    <w:p w14:paraId="14506F12" w14:textId="77777777" w:rsidR="00305D6C" w:rsidRPr="00FC61F0" w:rsidRDefault="00305D6C" w:rsidP="00EB4A43">
      <w:pPr>
        <w:pStyle w:val="23"/>
        <w:shd w:val="clear" w:color="auto" w:fill="auto"/>
        <w:tabs>
          <w:tab w:val="left" w:pos="4396"/>
        </w:tabs>
        <w:suppressAutoHyphens/>
        <w:spacing w:after="0" w:line="240" w:lineRule="auto"/>
        <w:ind w:left="4060" w:firstLine="0"/>
        <w:jc w:val="both"/>
        <w:rPr>
          <w:sz w:val="24"/>
          <w:szCs w:val="24"/>
        </w:rPr>
      </w:pPr>
    </w:p>
    <w:p w14:paraId="6CC1BBD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FC61F0">
        <w:rPr>
          <w:rStyle w:val="af1"/>
          <w:sz w:val="24"/>
          <w:szCs w:val="24"/>
        </w:rPr>
        <w:t>1.</w:t>
      </w:r>
      <w:r w:rsidRPr="00E54F09">
        <w:rPr>
          <w:rStyle w:val="af1"/>
          <w:sz w:val="24"/>
          <w:szCs w:val="24"/>
        </w:rPr>
        <w:t>1. Исполнитель обязуется проводить следующие услуги по ежемесячному обслуживанию на территории и компьютерах Заказчика информационных баз следующих конфигураций программно</w:t>
      </w:r>
      <w:r w:rsidRPr="00E54F09">
        <w:rPr>
          <w:rStyle w:val="af1"/>
          <w:sz w:val="24"/>
          <w:szCs w:val="24"/>
        </w:rPr>
        <w:softHyphen/>
        <w:t>го продукта (далее ПП)</w:t>
      </w:r>
      <w:r w:rsidR="00D52FCB" w:rsidRPr="00E54F09">
        <w:rPr>
          <w:rStyle w:val="af1"/>
          <w:sz w:val="24"/>
          <w:szCs w:val="24"/>
        </w:rPr>
        <w:t>:</w:t>
      </w:r>
    </w:p>
    <w:p w14:paraId="5F50DB36" w14:textId="6CD3AF24" w:rsidR="00305D6C" w:rsidRPr="00E54F09" w:rsidRDefault="00305D6C" w:rsidP="00EB4A43">
      <w:pPr>
        <w:pStyle w:val="af2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  <w:r w:rsidRPr="00E54F09">
        <w:rPr>
          <w:rStyle w:val="af1"/>
          <w:sz w:val="24"/>
          <w:szCs w:val="24"/>
        </w:rPr>
        <w:t xml:space="preserve">- </w:t>
      </w:r>
      <w:r w:rsidR="005E6447" w:rsidRPr="00E54F09">
        <w:rPr>
          <w:sz w:val="24"/>
          <w:szCs w:val="24"/>
          <w:shd w:val="clear" w:color="auto" w:fill="FFFFFF"/>
        </w:rPr>
        <w:t>абонентскому обслуживанию информационных баз программного обеспечения (ПО) Заказчика (далее - Системы): 1</w:t>
      </w:r>
      <w:proofErr w:type="gramStart"/>
      <w:r w:rsidR="005E6447" w:rsidRPr="00E54F09">
        <w:rPr>
          <w:sz w:val="24"/>
          <w:szCs w:val="24"/>
          <w:shd w:val="clear" w:color="auto" w:fill="FFFFFF"/>
        </w:rPr>
        <w:t>С:Университет</w:t>
      </w:r>
      <w:proofErr w:type="gramEnd"/>
      <w:r w:rsidR="005E6447" w:rsidRPr="00E54F09">
        <w:rPr>
          <w:sz w:val="24"/>
          <w:szCs w:val="24"/>
          <w:shd w:val="clear" w:color="auto" w:fill="FFFFFF"/>
        </w:rPr>
        <w:t xml:space="preserve"> ПРОФ и 1С:Документооборот 8</w:t>
      </w:r>
      <w:r w:rsidR="003C4AE1" w:rsidRPr="00E54F09">
        <w:rPr>
          <w:sz w:val="24"/>
          <w:szCs w:val="24"/>
          <w:shd w:val="clear" w:color="auto" w:fill="FFFFFF"/>
        </w:rPr>
        <w:t xml:space="preserve"> в объеме </w:t>
      </w:r>
      <w:r w:rsidR="00EF40A5">
        <w:rPr>
          <w:sz w:val="24"/>
          <w:szCs w:val="24"/>
          <w:shd w:val="clear" w:color="auto" w:fill="FFFFFF"/>
        </w:rPr>
        <w:t>90</w:t>
      </w:r>
      <w:r w:rsidR="003C4AE1" w:rsidRPr="00E54F09">
        <w:rPr>
          <w:sz w:val="24"/>
          <w:szCs w:val="24"/>
          <w:shd w:val="clear" w:color="auto" w:fill="FFFFFF"/>
        </w:rPr>
        <w:t xml:space="preserve"> часов по заявкам</w:t>
      </w:r>
      <w:r w:rsidR="003675EB" w:rsidRPr="00E54F09">
        <w:rPr>
          <w:sz w:val="24"/>
          <w:szCs w:val="24"/>
          <w:shd w:val="clear" w:color="auto" w:fill="FFFFFF"/>
        </w:rPr>
        <w:t>.</w:t>
      </w:r>
      <w:r w:rsidRPr="00E54F09">
        <w:rPr>
          <w:rStyle w:val="af1"/>
          <w:sz w:val="24"/>
          <w:szCs w:val="24"/>
        </w:rPr>
        <w:t xml:space="preserve"> </w:t>
      </w:r>
    </w:p>
    <w:p w14:paraId="3BF67CD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1.1.1. Обновление конфигураций ПП Заказчика;</w:t>
      </w:r>
    </w:p>
    <w:p w14:paraId="7A20E061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1.1.2. Обновление платформы ПП Заказчика;</w:t>
      </w:r>
    </w:p>
    <w:p w14:paraId="5A4CEEFC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1.1.3. Редактирование и модификация существующих форм и отчетов (кроме регламентирован</w:t>
      </w:r>
      <w:r w:rsidRPr="00E54F09">
        <w:rPr>
          <w:rStyle w:val="af1"/>
          <w:sz w:val="24"/>
          <w:szCs w:val="24"/>
        </w:rPr>
        <w:softHyphen/>
        <w:t>ной отчетности);</w:t>
      </w:r>
    </w:p>
    <w:p w14:paraId="54791C3A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1.1.4. Создание новых отчетов и обработок, расширяющих функциональность системы;</w:t>
      </w:r>
    </w:p>
    <w:p w14:paraId="453CBF60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sz w:val="24"/>
          <w:szCs w:val="24"/>
        </w:rPr>
        <w:t>1.1.5. Изменения в модулях, не влияющие на принципы работы основных алгоритмов настройки (проведение документов и глобальные модули);</w:t>
      </w:r>
    </w:p>
    <w:p w14:paraId="4686ABB4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  <w:r w:rsidRPr="00E54F09">
        <w:rPr>
          <w:rStyle w:val="af1"/>
          <w:sz w:val="24"/>
          <w:szCs w:val="24"/>
        </w:rPr>
        <w:t>1.1.6. Консультации по работе с программой.</w:t>
      </w:r>
    </w:p>
    <w:p w14:paraId="3775EC76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sz w:val="24"/>
          <w:szCs w:val="24"/>
        </w:rPr>
      </w:pPr>
    </w:p>
    <w:p w14:paraId="41FD3D10" w14:textId="77777777" w:rsidR="00305D6C" w:rsidRPr="00E54F09" w:rsidRDefault="00305D6C" w:rsidP="00EB4A43">
      <w:pPr>
        <w:pStyle w:val="23"/>
        <w:numPr>
          <w:ilvl w:val="0"/>
          <w:numId w:val="39"/>
        </w:numPr>
        <w:shd w:val="clear" w:color="auto" w:fill="auto"/>
        <w:tabs>
          <w:tab w:val="left" w:pos="4051"/>
        </w:tabs>
        <w:suppressAutoHyphens/>
        <w:spacing w:after="0" w:line="240" w:lineRule="auto"/>
        <w:ind w:left="3700" w:firstLine="0"/>
        <w:jc w:val="both"/>
        <w:rPr>
          <w:rStyle w:val="22"/>
          <w:b/>
          <w:bCs/>
          <w:sz w:val="24"/>
          <w:szCs w:val="24"/>
        </w:rPr>
      </w:pPr>
      <w:r w:rsidRPr="00E54F09">
        <w:rPr>
          <w:rStyle w:val="22"/>
          <w:b/>
          <w:bCs/>
          <w:color w:val="000000"/>
          <w:sz w:val="24"/>
          <w:szCs w:val="24"/>
        </w:rPr>
        <w:t>ОКАЗАНИЕ УСЛУГ</w:t>
      </w:r>
    </w:p>
    <w:p w14:paraId="2B1C729E" w14:textId="77777777" w:rsidR="00305D6C" w:rsidRPr="00E54F09" w:rsidRDefault="00305D6C" w:rsidP="00EB4A43">
      <w:pPr>
        <w:pStyle w:val="23"/>
        <w:shd w:val="clear" w:color="auto" w:fill="auto"/>
        <w:tabs>
          <w:tab w:val="left" w:pos="4051"/>
        </w:tabs>
        <w:suppressAutoHyphens/>
        <w:spacing w:after="0" w:line="240" w:lineRule="auto"/>
        <w:ind w:left="3700" w:firstLine="0"/>
        <w:jc w:val="both"/>
        <w:rPr>
          <w:sz w:val="24"/>
          <w:szCs w:val="24"/>
        </w:rPr>
      </w:pPr>
    </w:p>
    <w:p w14:paraId="7D65EF23" w14:textId="2877B648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 xml:space="preserve">2.1. Текущие вопросы по обслуживанию ПП выполняются Исполнителем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в пределах рабочего дня (с 8-30 по 17-</w:t>
      </w:r>
      <w:r w:rsidR="00E70A17">
        <w:rPr>
          <w:rStyle w:val="af1"/>
          <w:color w:val="000000"/>
          <w:sz w:val="24"/>
          <w:szCs w:val="24"/>
        </w:rPr>
        <w:t>0</w:t>
      </w:r>
      <w:r w:rsidRPr="00E54F09">
        <w:rPr>
          <w:rStyle w:val="af1"/>
          <w:color w:val="000000"/>
          <w:sz w:val="24"/>
          <w:szCs w:val="24"/>
        </w:rPr>
        <w:t>0 часов) на территории Заказчика.</w:t>
      </w:r>
    </w:p>
    <w:p w14:paraId="4A940674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>2.3. Вопросы, касающиеся сложных изменений в ПП, не требующие присутствия представите</w:t>
      </w:r>
      <w:r w:rsidRPr="00E54F09">
        <w:rPr>
          <w:rStyle w:val="af1"/>
          <w:color w:val="000000"/>
          <w:sz w:val="24"/>
          <w:szCs w:val="24"/>
        </w:rPr>
        <w:softHyphen/>
        <w:t xml:space="preserve">ля Заказчика могут решаться на территории Заказчика, либо вне его территории в пределах рабочего дня, либо за пределами рабочего времени (т.е. после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17-00) по решению Исполнителя.</w:t>
      </w:r>
    </w:p>
    <w:p w14:paraId="2BC869FB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 xml:space="preserve">2.4. При оказании услуг по требованию Заказчика вне пределов рабочего дня </w:t>
      </w:r>
      <w:r w:rsidR="00172158" w:rsidRPr="00E54F09">
        <w:rPr>
          <w:rStyle w:val="af1"/>
          <w:color w:val="000000"/>
          <w:sz w:val="24"/>
          <w:szCs w:val="24"/>
        </w:rPr>
        <w:br/>
      </w:r>
      <w:r w:rsidRPr="00E54F09">
        <w:rPr>
          <w:rStyle w:val="af1"/>
          <w:color w:val="000000"/>
          <w:sz w:val="24"/>
          <w:szCs w:val="24"/>
        </w:rPr>
        <w:t>(т.е. после 17-00 часов) рабочее время учитывается в полуторном размере, при оказании услуг по требованию Заказчика в выходные или празд</w:t>
      </w:r>
      <w:r w:rsidRPr="00E54F09">
        <w:rPr>
          <w:rStyle w:val="af1"/>
          <w:color w:val="000000"/>
          <w:sz w:val="24"/>
          <w:szCs w:val="24"/>
        </w:rPr>
        <w:softHyphen/>
        <w:t>ничные дни рабочее время учитывается в двойном размере.</w:t>
      </w:r>
    </w:p>
    <w:p w14:paraId="429693DB" w14:textId="77777777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firstLine="680"/>
        <w:rPr>
          <w:rStyle w:val="af1"/>
          <w:color w:val="000000"/>
          <w:sz w:val="24"/>
          <w:szCs w:val="24"/>
        </w:rPr>
      </w:pPr>
      <w:r w:rsidRPr="00E54F09">
        <w:rPr>
          <w:rStyle w:val="af1"/>
          <w:color w:val="000000"/>
          <w:sz w:val="24"/>
          <w:szCs w:val="24"/>
        </w:rPr>
        <w:t>2.5. При превышении лимита времени, оплата производится по отдельным соглашениям, в соответствии с отработанным време</w:t>
      </w:r>
      <w:r w:rsidRPr="00E54F09">
        <w:rPr>
          <w:rStyle w:val="af1"/>
          <w:color w:val="000000"/>
          <w:sz w:val="24"/>
          <w:szCs w:val="24"/>
        </w:rPr>
        <w:softHyphen/>
        <w:t>нем.</w:t>
      </w:r>
    </w:p>
    <w:p w14:paraId="25B311F3" w14:textId="33A1D634" w:rsidR="00305D6C" w:rsidRPr="00E54F09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right="20"/>
        <w:rPr>
          <w:sz w:val="24"/>
          <w:szCs w:val="24"/>
          <w:shd w:val="clear" w:color="auto" w:fill="FFFFFF"/>
        </w:rPr>
      </w:pPr>
      <w:r w:rsidRPr="00E54F09">
        <w:rPr>
          <w:rStyle w:val="af1"/>
          <w:color w:val="000000"/>
          <w:sz w:val="24"/>
          <w:szCs w:val="24"/>
        </w:rPr>
        <w:t xml:space="preserve">2.6. </w:t>
      </w:r>
      <w:r w:rsidRPr="00E54F09">
        <w:rPr>
          <w:sz w:val="24"/>
          <w:szCs w:val="24"/>
          <w:shd w:val="clear" w:color="auto" w:fill="FFFFFF"/>
        </w:rPr>
        <w:t>Период оказания услуг: с 01</w:t>
      </w:r>
      <w:r w:rsidR="00135317" w:rsidRPr="00E54F09">
        <w:rPr>
          <w:sz w:val="24"/>
          <w:szCs w:val="24"/>
          <w:shd w:val="clear" w:color="auto" w:fill="FFFFFF"/>
        </w:rPr>
        <w:t>.</w:t>
      </w:r>
      <w:r w:rsidR="001417F4" w:rsidRPr="00E54F09">
        <w:rPr>
          <w:sz w:val="24"/>
          <w:szCs w:val="24"/>
          <w:shd w:val="clear" w:color="auto" w:fill="FFFFFF"/>
        </w:rPr>
        <w:t>0</w:t>
      </w:r>
      <w:r w:rsidR="00311B6F">
        <w:rPr>
          <w:sz w:val="24"/>
          <w:szCs w:val="24"/>
          <w:shd w:val="clear" w:color="auto" w:fill="FFFFFF"/>
        </w:rPr>
        <w:t>7</w:t>
      </w:r>
      <w:r w:rsidRPr="00E54F09">
        <w:rPr>
          <w:sz w:val="24"/>
          <w:szCs w:val="24"/>
          <w:shd w:val="clear" w:color="auto" w:fill="FFFFFF"/>
        </w:rPr>
        <w:t>.202</w:t>
      </w:r>
      <w:r w:rsidR="001417F4" w:rsidRPr="00E54F09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 xml:space="preserve"> по </w:t>
      </w:r>
      <w:r w:rsidR="00B22246">
        <w:rPr>
          <w:sz w:val="24"/>
          <w:szCs w:val="24"/>
          <w:shd w:val="clear" w:color="auto" w:fill="FFFFFF"/>
        </w:rPr>
        <w:t>3</w:t>
      </w:r>
      <w:r w:rsidR="00311B6F">
        <w:rPr>
          <w:sz w:val="24"/>
          <w:szCs w:val="24"/>
          <w:shd w:val="clear" w:color="auto" w:fill="FFFFFF"/>
        </w:rPr>
        <w:t>1</w:t>
      </w:r>
      <w:r w:rsidRPr="00E54F09">
        <w:rPr>
          <w:sz w:val="24"/>
          <w:szCs w:val="24"/>
          <w:shd w:val="clear" w:color="auto" w:fill="FFFFFF"/>
        </w:rPr>
        <w:t>.</w:t>
      </w:r>
      <w:r w:rsidR="001417F4" w:rsidRPr="00E54F09">
        <w:rPr>
          <w:sz w:val="24"/>
          <w:szCs w:val="24"/>
          <w:shd w:val="clear" w:color="auto" w:fill="FFFFFF"/>
        </w:rPr>
        <w:t>0</w:t>
      </w:r>
      <w:r w:rsidR="00311B6F">
        <w:rPr>
          <w:sz w:val="24"/>
          <w:szCs w:val="24"/>
          <w:shd w:val="clear" w:color="auto" w:fill="FFFFFF"/>
        </w:rPr>
        <w:t>7</w:t>
      </w:r>
      <w:r w:rsidRPr="00E54F09">
        <w:rPr>
          <w:sz w:val="24"/>
          <w:szCs w:val="24"/>
          <w:shd w:val="clear" w:color="auto" w:fill="FFFFFF"/>
        </w:rPr>
        <w:t>.202</w:t>
      </w:r>
      <w:r w:rsidR="001417F4" w:rsidRPr="00E54F09">
        <w:rPr>
          <w:sz w:val="24"/>
          <w:szCs w:val="24"/>
          <w:shd w:val="clear" w:color="auto" w:fill="FFFFFF"/>
        </w:rPr>
        <w:t>6</w:t>
      </w:r>
      <w:r w:rsidRPr="00E54F09">
        <w:rPr>
          <w:sz w:val="24"/>
          <w:szCs w:val="24"/>
          <w:shd w:val="clear" w:color="auto" w:fill="FFFFFF"/>
        </w:rPr>
        <w:t>.</w:t>
      </w:r>
    </w:p>
    <w:p w14:paraId="61C46580" w14:textId="192E85C9" w:rsidR="00305D6C" w:rsidRPr="00FC61F0" w:rsidRDefault="00305D6C" w:rsidP="00EB4A43">
      <w:pPr>
        <w:pStyle w:val="af2"/>
        <w:shd w:val="clear" w:color="auto" w:fill="auto"/>
        <w:suppressAutoHyphens/>
        <w:spacing w:before="0" w:after="0" w:line="240" w:lineRule="auto"/>
        <w:ind w:left="20" w:right="20"/>
        <w:rPr>
          <w:sz w:val="24"/>
          <w:szCs w:val="24"/>
          <w:shd w:val="clear" w:color="auto" w:fill="FFFFFF"/>
        </w:rPr>
      </w:pPr>
      <w:r w:rsidRPr="00E54F09">
        <w:rPr>
          <w:sz w:val="24"/>
          <w:szCs w:val="24"/>
          <w:shd w:val="clear" w:color="auto" w:fill="FFFFFF"/>
        </w:rPr>
        <w:t xml:space="preserve">2.7. </w:t>
      </w:r>
      <w:r w:rsidRPr="00E54F09">
        <w:rPr>
          <w:color w:val="000000"/>
          <w:sz w:val="24"/>
          <w:szCs w:val="24"/>
          <w:shd w:val="clear" w:color="auto" w:fill="FFFFFF"/>
        </w:rPr>
        <w:t xml:space="preserve">Общий объем абонентского обслуживания составляет </w:t>
      </w:r>
      <w:r w:rsidR="00EF40A5">
        <w:rPr>
          <w:color w:val="000000"/>
          <w:sz w:val="24"/>
          <w:szCs w:val="24"/>
          <w:shd w:val="clear" w:color="auto" w:fill="FFFFFF"/>
        </w:rPr>
        <w:t>90</w:t>
      </w:r>
      <w:r w:rsidRPr="00E54F09">
        <w:rPr>
          <w:color w:val="000000"/>
          <w:sz w:val="24"/>
          <w:szCs w:val="24"/>
          <w:shd w:val="clear" w:color="auto" w:fill="FFFFFF"/>
        </w:rPr>
        <w:t xml:space="preserve"> (</w:t>
      </w:r>
      <w:r w:rsidR="00EF40A5">
        <w:rPr>
          <w:color w:val="000000"/>
          <w:sz w:val="24"/>
          <w:szCs w:val="24"/>
          <w:shd w:val="clear" w:color="auto" w:fill="FFFFFF"/>
        </w:rPr>
        <w:t>девяносто</w:t>
      </w:r>
      <w:r w:rsidRPr="00E54F09">
        <w:rPr>
          <w:color w:val="000000"/>
          <w:sz w:val="24"/>
          <w:szCs w:val="24"/>
          <w:shd w:val="clear" w:color="auto" w:fill="FFFFFF"/>
        </w:rPr>
        <w:t>) часов.</w:t>
      </w:r>
    </w:p>
    <w:p w14:paraId="4676D19E" w14:textId="77777777" w:rsidR="00305D6C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</w:p>
    <w:p w14:paraId="57546660" w14:textId="77777777" w:rsidR="00305D6C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  <w:r w:rsidRPr="00FC61F0">
        <w:rPr>
          <w:rStyle w:val="16"/>
          <w:b/>
          <w:bCs/>
          <w:sz w:val="24"/>
          <w:szCs w:val="24"/>
        </w:rPr>
        <w:t>ПОДПИСИ СТОРОН:</w:t>
      </w:r>
    </w:p>
    <w:p w14:paraId="5BE851C2" w14:textId="77777777" w:rsidR="00305D6C" w:rsidRPr="00FC61F0" w:rsidRDefault="00305D6C" w:rsidP="00EB4A43">
      <w:pPr>
        <w:pStyle w:val="110"/>
        <w:keepNext/>
        <w:keepLines/>
        <w:shd w:val="clear" w:color="auto" w:fill="auto"/>
        <w:suppressAutoHyphens/>
        <w:spacing w:before="0" w:after="0" w:line="240" w:lineRule="auto"/>
        <w:jc w:val="center"/>
        <w:rPr>
          <w:rStyle w:val="16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05D6C" w:rsidRPr="00FC61F0" w14:paraId="060D86BC" w14:textId="77777777" w:rsidTr="005B4FC3">
        <w:tc>
          <w:tcPr>
            <w:tcW w:w="4956" w:type="dxa"/>
            <w:shd w:val="clear" w:color="auto" w:fill="auto"/>
          </w:tcPr>
          <w:p w14:paraId="7A9553FE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4DC43347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C61F0">
              <w:rPr>
                <w:bCs w:val="0"/>
                <w:color w:val="000000"/>
                <w:sz w:val="24"/>
                <w:szCs w:val="24"/>
                <w:shd w:val="clear" w:color="auto" w:fill="FFFFFF"/>
              </w:rPr>
              <w:t>Заказчик:</w:t>
            </w:r>
          </w:p>
          <w:p w14:paraId="7AF01C4E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Ректор</w:t>
            </w:r>
          </w:p>
          <w:p w14:paraId="687AE3A8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4D7C7FAB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_____________________ Р. В. </w:t>
            </w:r>
            <w:proofErr w:type="spellStart"/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Агиней</w:t>
            </w:r>
            <w:proofErr w:type="spellEnd"/>
          </w:p>
          <w:p w14:paraId="3C3AA295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6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14:paraId="1DE66DD3" w14:textId="77777777" w:rsidR="00305D6C" w:rsidRPr="00FC61F0" w:rsidRDefault="00305D6C" w:rsidP="00EB4A43">
            <w:pPr>
              <w:keepNext/>
              <w:keepLines/>
              <w:tabs>
                <w:tab w:val="left" w:pos="4830"/>
                <w:tab w:val="center" w:pos="5402"/>
              </w:tabs>
              <w:suppressAutoHyphens/>
              <w:spacing w:line="240" w:lineRule="auto"/>
              <w:ind w:left="40"/>
              <w:outlineLvl w:val="2"/>
              <w:rPr>
                <w:rFonts w:ascii="Times New Roman" w:hAnsi="Times New Roman"/>
                <w:b/>
                <w:bCs/>
              </w:rPr>
            </w:pPr>
            <w:r w:rsidRPr="00FC61F0">
              <w:rPr>
                <w:rFonts w:ascii="Times New Roman" w:hAnsi="Times New Roman"/>
                <w:b/>
              </w:rPr>
              <w:t>Исполнитель</w:t>
            </w:r>
            <w:r w:rsidRPr="00FC61F0">
              <w:rPr>
                <w:rFonts w:ascii="Times New Roman" w:hAnsi="Times New Roman"/>
                <w:bCs/>
                <w:shd w:val="clear" w:color="auto" w:fill="FFFFFF"/>
              </w:rPr>
              <w:t>:</w:t>
            </w:r>
            <w:r w:rsidRPr="00FC61F0">
              <w:rPr>
                <w:rFonts w:ascii="Times New Roman" w:hAnsi="Times New Roman"/>
                <w:bCs/>
                <w:shd w:val="clear" w:color="auto" w:fill="FFFFFF"/>
              </w:rPr>
              <w:tab/>
              <w:t xml:space="preserve">     </w:t>
            </w:r>
          </w:p>
          <w:p w14:paraId="2C0FFB9D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7C348635" w14:textId="77777777" w:rsidR="00305D6C" w:rsidRPr="00FC61F0" w:rsidRDefault="00305D6C" w:rsidP="00EB4A43">
            <w:pPr>
              <w:pStyle w:val="110"/>
              <w:keepNext/>
              <w:keepLines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6"/>
                <w:b/>
                <w:bCs/>
                <w:sz w:val="24"/>
                <w:szCs w:val="24"/>
              </w:rPr>
            </w:pP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C61F0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___________________</w:t>
            </w:r>
          </w:p>
        </w:tc>
      </w:tr>
    </w:tbl>
    <w:p w14:paraId="4FF687ED" w14:textId="77777777" w:rsidR="0058405C" w:rsidRPr="0058405C" w:rsidRDefault="0058405C" w:rsidP="00EB4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8405C" w:rsidRPr="0058405C" w:rsidSect="00EB4A43">
      <w:pgSz w:w="11906" w:h="16838"/>
      <w:pgMar w:top="567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6ACE" w14:textId="77777777" w:rsidR="00865AC9" w:rsidRDefault="00865AC9" w:rsidP="000C30B6">
      <w:pPr>
        <w:spacing w:after="0" w:line="240" w:lineRule="auto"/>
      </w:pPr>
      <w:r>
        <w:separator/>
      </w:r>
    </w:p>
  </w:endnote>
  <w:endnote w:type="continuationSeparator" w:id="0">
    <w:p w14:paraId="51BC68B8" w14:textId="77777777" w:rsidR="00865AC9" w:rsidRDefault="00865AC9" w:rsidP="000C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A665" w14:textId="77777777" w:rsidR="00865AC9" w:rsidRDefault="00865AC9" w:rsidP="000C30B6">
      <w:pPr>
        <w:spacing w:after="0" w:line="240" w:lineRule="auto"/>
      </w:pPr>
      <w:r>
        <w:separator/>
      </w:r>
    </w:p>
  </w:footnote>
  <w:footnote w:type="continuationSeparator" w:id="0">
    <w:p w14:paraId="61561717" w14:textId="77777777" w:rsidR="00865AC9" w:rsidRDefault="00865AC9" w:rsidP="000C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9"/>
    <w:multiLevelType w:val="multilevel"/>
    <w:tmpl w:val="EF98576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1414FD9"/>
    <w:multiLevelType w:val="hybridMultilevel"/>
    <w:tmpl w:val="A7783EA0"/>
    <w:lvl w:ilvl="0" w:tplc="403A57AA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4736D"/>
    <w:multiLevelType w:val="hybridMultilevel"/>
    <w:tmpl w:val="3BC0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6F4"/>
    <w:multiLevelType w:val="multilevel"/>
    <w:tmpl w:val="FEAEFB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099C4F8D"/>
    <w:multiLevelType w:val="multilevel"/>
    <w:tmpl w:val="4A6C5EF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2946C4"/>
    <w:multiLevelType w:val="hybridMultilevel"/>
    <w:tmpl w:val="9B22D490"/>
    <w:lvl w:ilvl="0" w:tplc="14960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467952"/>
    <w:multiLevelType w:val="hybridMultilevel"/>
    <w:tmpl w:val="15B40716"/>
    <w:lvl w:ilvl="0" w:tplc="555063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E71F00"/>
    <w:multiLevelType w:val="hybridMultilevel"/>
    <w:tmpl w:val="6A049DA2"/>
    <w:lvl w:ilvl="0" w:tplc="FC74BC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7C32F5"/>
    <w:multiLevelType w:val="multilevel"/>
    <w:tmpl w:val="5D32D6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24063589"/>
    <w:multiLevelType w:val="hybridMultilevel"/>
    <w:tmpl w:val="C0D40932"/>
    <w:lvl w:ilvl="0" w:tplc="4ACABD6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DD00C5"/>
    <w:multiLevelType w:val="hybridMultilevel"/>
    <w:tmpl w:val="CF800650"/>
    <w:lvl w:ilvl="0" w:tplc="09E62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777AD"/>
    <w:multiLevelType w:val="hybridMultilevel"/>
    <w:tmpl w:val="93BE78DA"/>
    <w:lvl w:ilvl="0" w:tplc="4B7E9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B389B"/>
    <w:multiLevelType w:val="multilevel"/>
    <w:tmpl w:val="A84297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960657D"/>
    <w:multiLevelType w:val="hybridMultilevel"/>
    <w:tmpl w:val="69F4402A"/>
    <w:lvl w:ilvl="0" w:tplc="82F2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DF0A89"/>
    <w:multiLevelType w:val="hybridMultilevel"/>
    <w:tmpl w:val="C4A43FFC"/>
    <w:lvl w:ilvl="0" w:tplc="DFC29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510"/>
    <w:multiLevelType w:val="hybridMultilevel"/>
    <w:tmpl w:val="035AF76A"/>
    <w:lvl w:ilvl="0" w:tplc="6402F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8F6F81"/>
    <w:multiLevelType w:val="hybridMultilevel"/>
    <w:tmpl w:val="D0E0A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71D6"/>
    <w:multiLevelType w:val="hybridMultilevel"/>
    <w:tmpl w:val="80F6DA64"/>
    <w:lvl w:ilvl="0" w:tplc="F9A6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5A3B05"/>
    <w:multiLevelType w:val="hybridMultilevel"/>
    <w:tmpl w:val="C012015C"/>
    <w:lvl w:ilvl="0" w:tplc="E39EB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19725F"/>
    <w:multiLevelType w:val="hybridMultilevel"/>
    <w:tmpl w:val="B5A87C20"/>
    <w:lvl w:ilvl="0" w:tplc="40B23CA4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2172D20"/>
    <w:multiLevelType w:val="hybridMultilevel"/>
    <w:tmpl w:val="4A784E9C"/>
    <w:lvl w:ilvl="0" w:tplc="3B300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6D5185"/>
    <w:multiLevelType w:val="multilevel"/>
    <w:tmpl w:val="51D0F7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871658E"/>
    <w:multiLevelType w:val="multilevel"/>
    <w:tmpl w:val="084A7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9EA58FC"/>
    <w:multiLevelType w:val="hybridMultilevel"/>
    <w:tmpl w:val="028E70C8"/>
    <w:lvl w:ilvl="0" w:tplc="30F21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FF8"/>
    <w:multiLevelType w:val="hybridMultilevel"/>
    <w:tmpl w:val="430ED362"/>
    <w:lvl w:ilvl="0" w:tplc="CDAA9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5E4CC1"/>
    <w:multiLevelType w:val="hybridMultilevel"/>
    <w:tmpl w:val="EBE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4669"/>
    <w:multiLevelType w:val="hybridMultilevel"/>
    <w:tmpl w:val="44DABF5A"/>
    <w:lvl w:ilvl="0" w:tplc="C21C5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76578B"/>
    <w:multiLevelType w:val="hybridMultilevel"/>
    <w:tmpl w:val="D4764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72381"/>
    <w:multiLevelType w:val="multilevel"/>
    <w:tmpl w:val="88FA6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1F1AF5"/>
    <w:multiLevelType w:val="hybridMultilevel"/>
    <w:tmpl w:val="B172E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D0435E"/>
    <w:multiLevelType w:val="hybridMultilevel"/>
    <w:tmpl w:val="1C88DB64"/>
    <w:lvl w:ilvl="0" w:tplc="36829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DF4668"/>
    <w:multiLevelType w:val="hybridMultilevel"/>
    <w:tmpl w:val="D160DF6E"/>
    <w:lvl w:ilvl="0" w:tplc="48FC40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C1221A"/>
    <w:multiLevelType w:val="hybridMultilevel"/>
    <w:tmpl w:val="A5AE974C"/>
    <w:lvl w:ilvl="0" w:tplc="7520D088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702B7892"/>
    <w:multiLevelType w:val="multilevel"/>
    <w:tmpl w:val="47BEB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341523F"/>
    <w:multiLevelType w:val="hybridMultilevel"/>
    <w:tmpl w:val="ADC86B4C"/>
    <w:lvl w:ilvl="0" w:tplc="A6B4C23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4C65F0"/>
    <w:multiLevelType w:val="hybridMultilevel"/>
    <w:tmpl w:val="7FECE912"/>
    <w:lvl w:ilvl="0" w:tplc="B00C36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803A42"/>
    <w:multiLevelType w:val="multilevel"/>
    <w:tmpl w:val="E5045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pStyle w:val="3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93C3B1B"/>
    <w:multiLevelType w:val="multilevel"/>
    <w:tmpl w:val="626C2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7A04355E"/>
    <w:multiLevelType w:val="multilevel"/>
    <w:tmpl w:val="29A4F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40" w15:restartNumberingAfterBreak="0">
    <w:nsid w:val="7FF665F0"/>
    <w:multiLevelType w:val="hybridMultilevel"/>
    <w:tmpl w:val="11C874B6"/>
    <w:lvl w:ilvl="0" w:tplc="E5CA2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30"/>
  </w:num>
  <w:num w:numId="3">
    <w:abstractNumId w:val="15"/>
  </w:num>
  <w:num w:numId="4">
    <w:abstractNumId w:val="11"/>
  </w:num>
  <w:num w:numId="5">
    <w:abstractNumId w:val="17"/>
  </w:num>
  <w:num w:numId="6">
    <w:abstractNumId w:val="27"/>
  </w:num>
  <w:num w:numId="7">
    <w:abstractNumId w:val="21"/>
  </w:num>
  <w:num w:numId="8">
    <w:abstractNumId w:val="6"/>
  </w:num>
  <w:num w:numId="9">
    <w:abstractNumId w:val="8"/>
  </w:num>
  <w:num w:numId="10">
    <w:abstractNumId w:val="25"/>
  </w:num>
  <w:num w:numId="11">
    <w:abstractNumId w:val="28"/>
  </w:num>
  <w:num w:numId="12">
    <w:abstractNumId w:val="34"/>
  </w:num>
  <w:num w:numId="13">
    <w:abstractNumId w:val="16"/>
  </w:num>
  <w:num w:numId="14">
    <w:abstractNumId w:val="18"/>
  </w:num>
  <w:num w:numId="15">
    <w:abstractNumId w:val="3"/>
  </w:num>
  <w:num w:numId="16">
    <w:abstractNumId w:val="14"/>
  </w:num>
  <w:num w:numId="17">
    <w:abstractNumId w:val="38"/>
  </w:num>
  <w:num w:numId="18">
    <w:abstractNumId w:val="40"/>
  </w:num>
  <w:num w:numId="19">
    <w:abstractNumId w:val="31"/>
  </w:num>
  <w:num w:numId="20">
    <w:abstractNumId w:val="22"/>
  </w:num>
  <w:num w:numId="21">
    <w:abstractNumId w:val="33"/>
  </w:num>
  <w:num w:numId="22">
    <w:abstractNumId w:val="36"/>
  </w:num>
  <w:num w:numId="23">
    <w:abstractNumId w:val="35"/>
  </w:num>
  <w:num w:numId="24">
    <w:abstractNumId w:val="7"/>
  </w:num>
  <w:num w:numId="25">
    <w:abstractNumId w:val="19"/>
  </w:num>
  <w:num w:numId="26">
    <w:abstractNumId w:val="12"/>
  </w:num>
  <w:num w:numId="27">
    <w:abstractNumId w:val="9"/>
  </w:num>
  <w:num w:numId="28">
    <w:abstractNumId w:val="29"/>
  </w:num>
  <w:num w:numId="29">
    <w:abstractNumId w:val="10"/>
  </w:num>
  <w:num w:numId="30">
    <w:abstractNumId w:val="2"/>
  </w:num>
  <w:num w:numId="31">
    <w:abstractNumId w:val="20"/>
  </w:num>
  <w:num w:numId="32">
    <w:abstractNumId w:val="24"/>
  </w:num>
  <w:num w:numId="33">
    <w:abstractNumId w:val="26"/>
  </w:num>
  <w:num w:numId="34">
    <w:abstractNumId w:val="32"/>
  </w:num>
  <w:num w:numId="35">
    <w:abstractNumId w:val="5"/>
  </w:num>
  <w:num w:numId="36">
    <w:abstractNumId w:val="23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 w:numId="40">
    <w:abstractNumId w:val="13"/>
  </w:num>
  <w:num w:numId="41">
    <w:abstractNumId w:val="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6"/>
    <w:rsid w:val="000007A1"/>
    <w:rsid w:val="00001F56"/>
    <w:rsid w:val="00002C62"/>
    <w:rsid w:val="00004AF4"/>
    <w:rsid w:val="000071E4"/>
    <w:rsid w:val="00010AF5"/>
    <w:rsid w:val="00012F94"/>
    <w:rsid w:val="000135F8"/>
    <w:rsid w:val="000138E8"/>
    <w:rsid w:val="00020195"/>
    <w:rsid w:val="00021D48"/>
    <w:rsid w:val="0002551B"/>
    <w:rsid w:val="00026AE8"/>
    <w:rsid w:val="000306E5"/>
    <w:rsid w:val="00032073"/>
    <w:rsid w:val="000345D5"/>
    <w:rsid w:val="00034B7E"/>
    <w:rsid w:val="00034D2A"/>
    <w:rsid w:val="00035E01"/>
    <w:rsid w:val="00035F4D"/>
    <w:rsid w:val="000404C5"/>
    <w:rsid w:val="0004113D"/>
    <w:rsid w:val="00041478"/>
    <w:rsid w:val="00043AA7"/>
    <w:rsid w:val="00044BD4"/>
    <w:rsid w:val="00046A5A"/>
    <w:rsid w:val="00047519"/>
    <w:rsid w:val="00050986"/>
    <w:rsid w:val="0005117A"/>
    <w:rsid w:val="000513C3"/>
    <w:rsid w:val="00051B4E"/>
    <w:rsid w:val="00051F95"/>
    <w:rsid w:val="0005281C"/>
    <w:rsid w:val="00054A6E"/>
    <w:rsid w:val="00057A48"/>
    <w:rsid w:val="00063313"/>
    <w:rsid w:val="000635E7"/>
    <w:rsid w:val="00063C95"/>
    <w:rsid w:val="00064CAA"/>
    <w:rsid w:val="0006510A"/>
    <w:rsid w:val="000663E3"/>
    <w:rsid w:val="00070CDF"/>
    <w:rsid w:val="0007319E"/>
    <w:rsid w:val="00074527"/>
    <w:rsid w:val="0007777D"/>
    <w:rsid w:val="00081A1B"/>
    <w:rsid w:val="000847B9"/>
    <w:rsid w:val="0009090E"/>
    <w:rsid w:val="00095E4A"/>
    <w:rsid w:val="00096D20"/>
    <w:rsid w:val="000A3292"/>
    <w:rsid w:val="000A344F"/>
    <w:rsid w:val="000A493A"/>
    <w:rsid w:val="000A6DBA"/>
    <w:rsid w:val="000B0FA9"/>
    <w:rsid w:val="000B15A0"/>
    <w:rsid w:val="000B1AC0"/>
    <w:rsid w:val="000B2818"/>
    <w:rsid w:val="000B3035"/>
    <w:rsid w:val="000B3680"/>
    <w:rsid w:val="000B47C8"/>
    <w:rsid w:val="000B563D"/>
    <w:rsid w:val="000B58F8"/>
    <w:rsid w:val="000C1DB5"/>
    <w:rsid w:val="000C30B6"/>
    <w:rsid w:val="000C3236"/>
    <w:rsid w:val="000C7FC4"/>
    <w:rsid w:val="000D0B35"/>
    <w:rsid w:val="000D3F99"/>
    <w:rsid w:val="000D3FC1"/>
    <w:rsid w:val="000D634B"/>
    <w:rsid w:val="000D64A9"/>
    <w:rsid w:val="000D7A96"/>
    <w:rsid w:val="000E28E5"/>
    <w:rsid w:val="000E5799"/>
    <w:rsid w:val="000E6289"/>
    <w:rsid w:val="000E68F8"/>
    <w:rsid w:val="000E7E13"/>
    <w:rsid w:val="000F25C7"/>
    <w:rsid w:val="000F2BA0"/>
    <w:rsid w:val="000F37B8"/>
    <w:rsid w:val="000F5D41"/>
    <w:rsid w:val="000F71CA"/>
    <w:rsid w:val="000F788E"/>
    <w:rsid w:val="000F7EF8"/>
    <w:rsid w:val="001003E1"/>
    <w:rsid w:val="00101002"/>
    <w:rsid w:val="00101882"/>
    <w:rsid w:val="001019CB"/>
    <w:rsid w:val="00105657"/>
    <w:rsid w:val="00106220"/>
    <w:rsid w:val="001065B2"/>
    <w:rsid w:val="00106987"/>
    <w:rsid w:val="00106CA6"/>
    <w:rsid w:val="001106C0"/>
    <w:rsid w:val="001123F9"/>
    <w:rsid w:val="00112BDB"/>
    <w:rsid w:val="00112C03"/>
    <w:rsid w:val="00113E94"/>
    <w:rsid w:val="00114B90"/>
    <w:rsid w:val="001170BC"/>
    <w:rsid w:val="001215D7"/>
    <w:rsid w:val="001218C7"/>
    <w:rsid w:val="00121E1D"/>
    <w:rsid w:val="00127D6A"/>
    <w:rsid w:val="001310B5"/>
    <w:rsid w:val="0013299A"/>
    <w:rsid w:val="00132C62"/>
    <w:rsid w:val="00133BE9"/>
    <w:rsid w:val="00134E21"/>
    <w:rsid w:val="00134E7A"/>
    <w:rsid w:val="00135317"/>
    <w:rsid w:val="00137356"/>
    <w:rsid w:val="001417F4"/>
    <w:rsid w:val="00143228"/>
    <w:rsid w:val="0014433F"/>
    <w:rsid w:val="00144EDD"/>
    <w:rsid w:val="00145C6C"/>
    <w:rsid w:val="00146EB0"/>
    <w:rsid w:val="00147834"/>
    <w:rsid w:val="0015050D"/>
    <w:rsid w:val="001512C2"/>
    <w:rsid w:val="0015348B"/>
    <w:rsid w:val="00162722"/>
    <w:rsid w:val="00162CEB"/>
    <w:rsid w:val="0016495C"/>
    <w:rsid w:val="00164987"/>
    <w:rsid w:val="00172158"/>
    <w:rsid w:val="001734A2"/>
    <w:rsid w:val="001775E5"/>
    <w:rsid w:val="0017762F"/>
    <w:rsid w:val="00180B36"/>
    <w:rsid w:val="00180C36"/>
    <w:rsid w:val="0018174D"/>
    <w:rsid w:val="0018378F"/>
    <w:rsid w:val="00183EED"/>
    <w:rsid w:val="00185A86"/>
    <w:rsid w:val="00193CB9"/>
    <w:rsid w:val="00197D01"/>
    <w:rsid w:val="001A15DF"/>
    <w:rsid w:val="001A2EF5"/>
    <w:rsid w:val="001A348A"/>
    <w:rsid w:val="001A3A60"/>
    <w:rsid w:val="001A4D86"/>
    <w:rsid w:val="001A5060"/>
    <w:rsid w:val="001A54D5"/>
    <w:rsid w:val="001B0B85"/>
    <w:rsid w:val="001B4FF4"/>
    <w:rsid w:val="001B51EF"/>
    <w:rsid w:val="001C4524"/>
    <w:rsid w:val="001C48B9"/>
    <w:rsid w:val="001D01EF"/>
    <w:rsid w:val="001D2568"/>
    <w:rsid w:val="001D3A9C"/>
    <w:rsid w:val="001D57AC"/>
    <w:rsid w:val="001D5D41"/>
    <w:rsid w:val="001D75A7"/>
    <w:rsid w:val="001E0502"/>
    <w:rsid w:val="001E0A3A"/>
    <w:rsid w:val="001E0E41"/>
    <w:rsid w:val="001E3B87"/>
    <w:rsid w:val="001E4BAA"/>
    <w:rsid w:val="001E5655"/>
    <w:rsid w:val="001E7E11"/>
    <w:rsid w:val="001F3A4C"/>
    <w:rsid w:val="001F3DF7"/>
    <w:rsid w:val="001F4C06"/>
    <w:rsid w:val="001F6456"/>
    <w:rsid w:val="0020349D"/>
    <w:rsid w:val="00204670"/>
    <w:rsid w:val="00212918"/>
    <w:rsid w:val="00217AD4"/>
    <w:rsid w:val="00220A14"/>
    <w:rsid w:val="00222B0A"/>
    <w:rsid w:val="00224085"/>
    <w:rsid w:val="0023490E"/>
    <w:rsid w:val="00234EA9"/>
    <w:rsid w:val="0023514D"/>
    <w:rsid w:val="0023724A"/>
    <w:rsid w:val="0024281E"/>
    <w:rsid w:val="002436DC"/>
    <w:rsid w:val="00243E94"/>
    <w:rsid w:val="002478E7"/>
    <w:rsid w:val="002528C7"/>
    <w:rsid w:val="002536AE"/>
    <w:rsid w:val="002536B9"/>
    <w:rsid w:val="00255013"/>
    <w:rsid w:val="0025520E"/>
    <w:rsid w:val="002609D1"/>
    <w:rsid w:val="002618CA"/>
    <w:rsid w:val="00263494"/>
    <w:rsid w:val="002651A7"/>
    <w:rsid w:val="002667DA"/>
    <w:rsid w:val="00267FD3"/>
    <w:rsid w:val="002705F0"/>
    <w:rsid w:val="002714D0"/>
    <w:rsid w:val="0027385E"/>
    <w:rsid w:val="00273E06"/>
    <w:rsid w:val="002756B3"/>
    <w:rsid w:val="00275E01"/>
    <w:rsid w:val="00277269"/>
    <w:rsid w:val="00280176"/>
    <w:rsid w:val="0028177A"/>
    <w:rsid w:val="002826C3"/>
    <w:rsid w:val="00282C94"/>
    <w:rsid w:val="00285676"/>
    <w:rsid w:val="00290AC8"/>
    <w:rsid w:val="00291FAE"/>
    <w:rsid w:val="00292936"/>
    <w:rsid w:val="002971D2"/>
    <w:rsid w:val="002A009E"/>
    <w:rsid w:val="002A0D0B"/>
    <w:rsid w:val="002A4C07"/>
    <w:rsid w:val="002B157B"/>
    <w:rsid w:val="002B2912"/>
    <w:rsid w:val="002B3AA2"/>
    <w:rsid w:val="002B549F"/>
    <w:rsid w:val="002B653F"/>
    <w:rsid w:val="002C08B1"/>
    <w:rsid w:val="002C3F74"/>
    <w:rsid w:val="002C5809"/>
    <w:rsid w:val="002C593B"/>
    <w:rsid w:val="002C5D0A"/>
    <w:rsid w:val="002C6916"/>
    <w:rsid w:val="002C78FB"/>
    <w:rsid w:val="002D3917"/>
    <w:rsid w:val="002D4750"/>
    <w:rsid w:val="002D62ED"/>
    <w:rsid w:val="002D6EBD"/>
    <w:rsid w:val="002D7F43"/>
    <w:rsid w:val="002E0F0F"/>
    <w:rsid w:val="002E11D4"/>
    <w:rsid w:val="002E1A38"/>
    <w:rsid w:val="002E2A27"/>
    <w:rsid w:val="002E4A72"/>
    <w:rsid w:val="002E6BA4"/>
    <w:rsid w:val="002E761E"/>
    <w:rsid w:val="002F0AB8"/>
    <w:rsid w:val="002F0CC9"/>
    <w:rsid w:val="002F14B3"/>
    <w:rsid w:val="002F4100"/>
    <w:rsid w:val="002F5020"/>
    <w:rsid w:val="002F53B3"/>
    <w:rsid w:val="002F5E37"/>
    <w:rsid w:val="002F656A"/>
    <w:rsid w:val="003006F7"/>
    <w:rsid w:val="003044F8"/>
    <w:rsid w:val="0030545B"/>
    <w:rsid w:val="00305D6C"/>
    <w:rsid w:val="00311176"/>
    <w:rsid w:val="003118CC"/>
    <w:rsid w:val="00311B6F"/>
    <w:rsid w:val="0031289E"/>
    <w:rsid w:val="00320072"/>
    <w:rsid w:val="00320399"/>
    <w:rsid w:val="003211C5"/>
    <w:rsid w:val="00324A76"/>
    <w:rsid w:val="00325E7F"/>
    <w:rsid w:val="003277D0"/>
    <w:rsid w:val="0033754E"/>
    <w:rsid w:val="00337775"/>
    <w:rsid w:val="00337BFA"/>
    <w:rsid w:val="00337CF9"/>
    <w:rsid w:val="00340339"/>
    <w:rsid w:val="003416AF"/>
    <w:rsid w:val="003422D2"/>
    <w:rsid w:val="00343670"/>
    <w:rsid w:val="00343931"/>
    <w:rsid w:val="003456E8"/>
    <w:rsid w:val="00346575"/>
    <w:rsid w:val="00346B81"/>
    <w:rsid w:val="00351D88"/>
    <w:rsid w:val="003538F6"/>
    <w:rsid w:val="003547B7"/>
    <w:rsid w:val="003558BC"/>
    <w:rsid w:val="00357B27"/>
    <w:rsid w:val="00361D48"/>
    <w:rsid w:val="00363671"/>
    <w:rsid w:val="003675EB"/>
    <w:rsid w:val="0037098F"/>
    <w:rsid w:val="00371CC9"/>
    <w:rsid w:val="00374D6E"/>
    <w:rsid w:val="00377A15"/>
    <w:rsid w:val="0038220E"/>
    <w:rsid w:val="003823A8"/>
    <w:rsid w:val="00383F87"/>
    <w:rsid w:val="00384EE6"/>
    <w:rsid w:val="003851EE"/>
    <w:rsid w:val="0038627A"/>
    <w:rsid w:val="0038796C"/>
    <w:rsid w:val="00387A51"/>
    <w:rsid w:val="00390FF8"/>
    <w:rsid w:val="0039231E"/>
    <w:rsid w:val="00392636"/>
    <w:rsid w:val="00394687"/>
    <w:rsid w:val="003951FF"/>
    <w:rsid w:val="00395799"/>
    <w:rsid w:val="003A128D"/>
    <w:rsid w:val="003A188C"/>
    <w:rsid w:val="003A1B7D"/>
    <w:rsid w:val="003A6A90"/>
    <w:rsid w:val="003A72E3"/>
    <w:rsid w:val="003A7328"/>
    <w:rsid w:val="003B3C33"/>
    <w:rsid w:val="003B434F"/>
    <w:rsid w:val="003B6E65"/>
    <w:rsid w:val="003B7076"/>
    <w:rsid w:val="003B7D22"/>
    <w:rsid w:val="003B7F24"/>
    <w:rsid w:val="003C03F8"/>
    <w:rsid w:val="003C0DF3"/>
    <w:rsid w:val="003C0FB5"/>
    <w:rsid w:val="003C294C"/>
    <w:rsid w:val="003C4917"/>
    <w:rsid w:val="003C4AE1"/>
    <w:rsid w:val="003C6419"/>
    <w:rsid w:val="003C7454"/>
    <w:rsid w:val="003D5B80"/>
    <w:rsid w:val="003D5BA4"/>
    <w:rsid w:val="003D6005"/>
    <w:rsid w:val="003E05E9"/>
    <w:rsid w:val="003E0C2F"/>
    <w:rsid w:val="003E143A"/>
    <w:rsid w:val="003E6318"/>
    <w:rsid w:val="003F30F8"/>
    <w:rsid w:val="003F5108"/>
    <w:rsid w:val="00400906"/>
    <w:rsid w:val="00401931"/>
    <w:rsid w:val="00401BFF"/>
    <w:rsid w:val="0040363D"/>
    <w:rsid w:val="004043AD"/>
    <w:rsid w:val="0040468B"/>
    <w:rsid w:val="0041028A"/>
    <w:rsid w:val="00410C2F"/>
    <w:rsid w:val="00413866"/>
    <w:rsid w:val="00413F88"/>
    <w:rsid w:val="00420925"/>
    <w:rsid w:val="00420FB4"/>
    <w:rsid w:val="004215D6"/>
    <w:rsid w:val="0042558F"/>
    <w:rsid w:val="0042673F"/>
    <w:rsid w:val="0042788B"/>
    <w:rsid w:val="004304E9"/>
    <w:rsid w:val="00430616"/>
    <w:rsid w:val="00432511"/>
    <w:rsid w:val="0043444E"/>
    <w:rsid w:val="0043455D"/>
    <w:rsid w:val="00435486"/>
    <w:rsid w:val="00437F55"/>
    <w:rsid w:val="004440D0"/>
    <w:rsid w:val="004449FD"/>
    <w:rsid w:val="004450F5"/>
    <w:rsid w:val="00445A3A"/>
    <w:rsid w:val="00445AFC"/>
    <w:rsid w:val="00450975"/>
    <w:rsid w:val="00452128"/>
    <w:rsid w:val="004549B8"/>
    <w:rsid w:val="00457322"/>
    <w:rsid w:val="00461834"/>
    <w:rsid w:val="00462A98"/>
    <w:rsid w:val="00462DF9"/>
    <w:rsid w:val="00463EAF"/>
    <w:rsid w:val="004643C7"/>
    <w:rsid w:val="00464FFD"/>
    <w:rsid w:val="0046619F"/>
    <w:rsid w:val="0046676C"/>
    <w:rsid w:val="00466F90"/>
    <w:rsid w:val="004677DD"/>
    <w:rsid w:val="00467D7D"/>
    <w:rsid w:val="00470998"/>
    <w:rsid w:val="00470C51"/>
    <w:rsid w:val="00471A12"/>
    <w:rsid w:val="00473388"/>
    <w:rsid w:val="00474D04"/>
    <w:rsid w:val="0047711C"/>
    <w:rsid w:val="0047737E"/>
    <w:rsid w:val="00477A5B"/>
    <w:rsid w:val="00477BA9"/>
    <w:rsid w:val="00480ABB"/>
    <w:rsid w:val="004824BD"/>
    <w:rsid w:val="00482FFB"/>
    <w:rsid w:val="004853F8"/>
    <w:rsid w:val="004862EA"/>
    <w:rsid w:val="0048686E"/>
    <w:rsid w:val="00486F90"/>
    <w:rsid w:val="00487029"/>
    <w:rsid w:val="00493A33"/>
    <w:rsid w:val="004A0EAE"/>
    <w:rsid w:val="004A2221"/>
    <w:rsid w:val="004A3A74"/>
    <w:rsid w:val="004A3ABF"/>
    <w:rsid w:val="004A67B9"/>
    <w:rsid w:val="004B14B8"/>
    <w:rsid w:val="004B2800"/>
    <w:rsid w:val="004B2EBA"/>
    <w:rsid w:val="004B37C5"/>
    <w:rsid w:val="004B38F8"/>
    <w:rsid w:val="004B4B19"/>
    <w:rsid w:val="004B75C3"/>
    <w:rsid w:val="004B7620"/>
    <w:rsid w:val="004B76D1"/>
    <w:rsid w:val="004C16AC"/>
    <w:rsid w:val="004C3BF4"/>
    <w:rsid w:val="004C4A11"/>
    <w:rsid w:val="004C4F6E"/>
    <w:rsid w:val="004C5470"/>
    <w:rsid w:val="004C66D1"/>
    <w:rsid w:val="004D0B69"/>
    <w:rsid w:val="004D10E6"/>
    <w:rsid w:val="004D3009"/>
    <w:rsid w:val="004D42F8"/>
    <w:rsid w:val="004D58C4"/>
    <w:rsid w:val="004D62D2"/>
    <w:rsid w:val="004D6609"/>
    <w:rsid w:val="004E04DC"/>
    <w:rsid w:val="004E1FC6"/>
    <w:rsid w:val="004E2F7A"/>
    <w:rsid w:val="004E6110"/>
    <w:rsid w:val="004E72C6"/>
    <w:rsid w:val="004F3207"/>
    <w:rsid w:val="004F3911"/>
    <w:rsid w:val="004F40BC"/>
    <w:rsid w:val="00500382"/>
    <w:rsid w:val="00511A29"/>
    <w:rsid w:val="00512497"/>
    <w:rsid w:val="005136EB"/>
    <w:rsid w:val="00513A4C"/>
    <w:rsid w:val="00513D00"/>
    <w:rsid w:val="00514021"/>
    <w:rsid w:val="0051522E"/>
    <w:rsid w:val="00515291"/>
    <w:rsid w:val="00523152"/>
    <w:rsid w:val="005232C8"/>
    <w:rsid w:val="0052664D"/>
    <w:rsid w:val="00530D13"/>
    <w:rsid w:val="00530F30"/>
    <w:rsid w:val="00532DD8"/>
    <w:rsid w:val="0053562C"/>
    <w:rsid w:val="00535C55"/>
    <w:rsid w:val="005369FD"/>
    <w:rsid w:val="00540EBC"/>
    <w:rsid w:val="00546984"/>
    <w:rsid w:val="00547784"/>
    <w:rsid w:val="00550795"/>
    <w:rsid w:val="005544B4"/>
    <w:rsid w:val="00556220"/>
    <w:rsid w:val="00556FA6"/>
    <w:rsid w:val="00565F8A"/>
    <w:rsid w:val="005662F5"/>
    <w:rsid w:val="005663C4"/>
    <w:rsid w:val="00570C73"/>
    <w:rsid w:val="005728C5"/>
    <w:rsid w:val="005754E1"/>
    <w:rsid w:val="00577714"/>
    <w:rsid w:val="00580234"/>
    <w:rsid w:val="0058057F"/>
    <w:rsid w:val="0058062B"/>
    <w:rsid w:val="00581675"/>
    <w:rsid w:val="005832B5"/>
    <w:rsid w:val="0058405C"/>
    <w:rsid w:val="00584BB5"/>
    <w:rsid w:val="00585014"/>
    <w:rsid w:val="005863C1"/>
    <w:rsid w:val="00586D71"/>
    <w:rsid w:val="005874AD"/>
    <w:rsid w:val="00587AEE"/>
    <w:rsid w:val="00591B9D"/>
    <w:rsid w:val="00591F77"/>
    <w:rsid w:val="00596CC2"/>
    <w:rsid w:val="00597D58"/>
    <w:rsid w:val="005A1F0E"/>
    <w:rsid w:val="005A71AD"/>
    <w:rsid w:val="005B4655"/>
    <w:rsid w:val="005B4ADE"/>
    <w:rsid w:val="005B4FC3"/>
    <w:rsid w:val="005B5524"/>
    <w:rsid w:val="005B61FA"/>
    <w:rsid w:val="005B72F6"/>
    <w:rsid w:val="005B7A5E"/>
    <w:rsid w:val="005C2685"/>
    <w:rsid w:val="005C755A"/>
    <w:rsid w:val="005E1044"/>
    <w:rsid w:val="005E1E3B"/>
    <w:rsid w:val="005E5345"/>
    <w:rsid w:val="005E6447"/>
    <w:rsid w:val="005F420B"/>
    <w:rsid w:val="005F49F6"/>
    <w:rsid w:val="005F5FE1"/>
    <w:rsid w:val="005F64A6"/>
    <w:rsid w:val="00604388"/>
    <w:rsid w:val="00610B42"/>
    <w:rsid w:val="00610DD7"/>
    <w:rsid w:val="00613ACC"/>
    <w:rsid w:val="00615F2E"/>
    <w:rsid w:val="006164B4"/>
    <w:rsid w:val="00617A09"/>
    <w:rsid w:val="0062313C"/>
    <w:rsid w:val="006259C9"/>
    <w:rsid w:val="00626DCE"/>
    <w:rsid w:val="006351D1"/>
    <w:rsid w:val="00635540"/>
    <w:rsid w:val="00635858"/>
    <w:rsid w:val="00637DEB"/>
    <w:rsid w:val="00637E2F"/>
    <w:rsid w:val="006455D7"/>
    <w:rsid w:val="00646681"/>
    <w:rsid w:val="0064689C"/>
    <w:rsid w:val="006476AB"/>
    <w:rsid w:val="00650B0E"/>
    <w:rsid w:val="00650EE6"/>
    <w:rsid w:val="00652EF4"/>
    <w:rsid w:val="00653460"/>
    <w:rsid w:val="006543A2"/>
    <w:rsid w:val="00654AEF"/>
    <w:rsid w:val="006560D7"/>
    <w:rsid w:val="0065773F"/>
    <w:rsid w:val="00661333"/>
    <w:rsid w:val="00662FE7"/>
    <w:rsid w:val="00665C87"/>
    <w:rsid w:val="006703EC"/>
    <w:rsid w:val="00672A00"/>
    <w:rsid w:val="00673E91"/>
    <w:rsid w:val="0067408A"/>
    <w:rsid w:val="00674170"/>
    <w:rsid w:val="00675EAA"/>
    <w:rsid w:val="006766F9"/>
    <w:rsid w:val="00676A35"/>
    <w:rsid w:val="00677010"/>
    <w:rsid w:val="006776EA"/>
    <w:rsid w:val="00680544"/>
    <w:rsid w:val="00683559"/>
    <w:rsid w:val="00683CCE"/>
    <w:rsid w:val="00683EBA"/>
    <w:rsid w:val="0068467C"/>
    <w:rsid w:val="00685497"/>
    <w:rsid w:val="00685AB5"/>
    <w:rsid w:val="00685B2F"/>
    <w:rsid w:val="006877DF"/>
    <w:rsid w:val="00690DC9"/>
    <w:rsid w:val="00690DDD"/>
    <w:rsid w:val="006921CC"/>
    <w:rsid w:val="00694231"/>
    <w:rsid w:val="006970D0"/>
    <w:rsid w:val="006A2AA3"/>
    <w:rsid w:val="006A4103"/>
    <w:rsid w:val="006A4B33"/>
    <w:rsid w:val="006A4D9C"/>
    <w:rsid w:val="006A5963"/>
    <w:rsid w:val="006B0DC4"/>
    <w:rsid w:val="006B1A46"/>
    <w:rsid w:val="006B2439"/>
    <w:rsid w:val="006B2B3C"/>
    <w:rsid w:val="006B2F86"/>
    <w:rsid w:val="006B518C"/>
    <w:rsid w:val="006C5E97"/>
    <w:rsid w:val="006C7D53"/>
    <w:rsid w:val="006D2D00"/>
    <w:rsid w:val="006D4556"/>
    <w:rsid w:val="006D71AA"/>
    <w:rsid w:val="006D7E7F"/>
    <w:rsid w:val="006E091C"/>
    <w:rsid w:val="006E25D6"/>
    <w:rsid w:val="006E5D82"/>
    <w:rsid w:val="006E7B8E"/>
    <w:rsid w:val="006F019B"/>
    <w:rsid w:val="006F17B4"/>
    <w:rsid w:val="006F1CE8"/>
    <w:rsid w:val="006F3961"/>
    <w:rsid w:val="006F5DD7"/>
    <w:rsid w:val="006F7D43"/>
    <w:rsid w:val="007011D2"/>
    <w:rsid w:val="00705308"/>
    <w:rsid w:val="007055FD"/>
    <w:rsid w:val="007056AD"/>
    <w:rsid w:val="00706026"/>
    <w:rsid w:val="00707EBF"/>
    <w:rsid w:val="00712D05"/>
    <w:rsid w:val="00713663"/>
    <w:rsid w:val="0071389D"/>
    <w:rsid w:val="007145C5"/>
    <w:rsid w:val="0071489C"/>
    <w:rsid w:val="007156F0"/>
    <w:rsid w:val="00721E67"/>
    <w:rsid w:val="00722F00"/>
    <w:rsid w:val="00730A13"/>
    <w:rsid w:val="00730A3A"/>
    <w:rsid w:val="00731DBF"/>
    <w:rsid w:val="007330F2"/>
    <w:rsid w:val="00734180"/>
    <w:rsid w:val="00734663"/>
    <w:rsid w:val="007428B0"/>
    <w:rsid w:val="007440AF"/>
    <w:rsid w:val="007465C7"/>
    <w:rsid w:val="007513EE"/>
    <w:rsid w:val="007519AA"/>
    <w:rsid w:val="00755862"/>
    <w:rsid w:val="00757B51"/>
    <w:rsid w:val="00764715"/>
    <w:rsid w:val="00764817"/>
    <w:rsid w:val="00766A1C"/>
    <w:rsid w:val="00767791"/>
    <w:rsid w:val="00770475"/>
    <w:rsid w:val="00770537"/>
    <w:rsid w:val="00773693"/>
    <w:rsid w:val="007756A4"/>
    <w:rsid w:val="0077573A"/>
    <w:rsid w:val="00776BAA"/>
    <w:rsid w:val="00776CC7"/>
    <w:rsid w:val="00777567"/>
    <w:rsid w:val="00777702"/>
    <w:rsid w:val="00777BB8"/>
    <w:rsid w:val="0078007D"/>
    <w:rsid w:val="0078153D"/>
    <w:rsid w:val="00782ED2"/>
    <w:rsid w:val="00786E08"/>
    <w:rsid w:val="007900E1"/>
    <w:rsid w:val="007970EB"/>
    <w:rsid w:val="007A036F"/>
    <w:rsid w:val="007A0AF7"/>
    <w:rsid w:val="007A557D"/>
    <w:rsid w:val="007A629E"/>
    <w:rsid w:val="007A6489"/>
    <w:rsid w:val="007A6F06"/>
    <w:rsid w:val="007B0F37"/>
    <w:rsid w:val="007B37B2"/>
    <w:rsid w:val="007B49B5"/>
    <w:rsid w:val="007B4B55"/>
    <w:rsid w:val="007B5C92"/>
    <w:rsid w:val="007C065B"/>
    <w:rsid w:val="007C1DEE"/>
    <w:rsid w:val="007C493B"/>
    <w:rsid w:val="007C4E3F"/>
    <w:rsid w:val="007C5C66"/>
    <w:rsid w:val="007C6C57"/>
    <w:rsid w:val="007D025A"/>
    <w:rsid w:val="007D1E95"/>
    <w:rsid w:val="007D37E5"/>
    <w:rsid w:val="007D51A5"/>
    <w:rsid w:val="007D55CE"/>
    <w:rsid w:val="007D5ABE"/>
    <w:rsid w:val="007D7ABF"/>
    <w:rsid w:val="007E132C"/>
    <w:rsid w:val="007F31B2"/>
    <w:rsid w:val="007F63FB"/>
    <w:rsid w:val="0080077E"/>
    <w:rsid w:val="00803286"/>
    <w:rsid w:val="00804160"/>
    <w:rsid w:val="008045F5"/>
    <w:rsid w:val="00805CA8"/>
    <w:rsid w:val="00807E17"/>
    <w:rsid w:val="00810536"/>
    <w:rsid w:val="00810C71"/>
    <w:rsid w:val="00810D35"/>
    <w:rsid w:val="00811643"/>
    <w:rsid w:val="00811803"/>
    <w:rsid w:val="008168CA"/>
    <w:rsid w:val="00816E9C"/>
    <w:rsid w:val="00816EBC"/>
    <w:rsid w:val="008211B7"/>
    <w:rsid w:val="0082164A"/>
    <w:rsid w:val="008238B9"/>
    <w:rsid w:val="00825A85"/>
    <w:rsid w:val="00825BB7"/>
    <w:rsid w:val="00832217"/>
    <w:rsid w:val="00834B16"/>
    <w:rsid w:val="00841157"/>
    <w:rsid w:val="0084232F"/>
    <w:rsid w:val="008440C8"/>
    <w:rsid w:val="0084544C"/>
    <w:rsid w:val="00845B14"/>
    <w:rsid w:val="00850F07"/>
    <w:rsid w:val="00851933"/>
    <w:rsid w:val="00851C35"/>
    <w:rsid w:val="0085214E"/>
    <w:rsid w:val="00854E2B"/>
    <w:rsid w:val="00856FFA"/>
    <w:rsid w:val="00857A24"/>
    <w:rsid w:val="00857B16"/>
    <w:rsid w:val="0086161B"/>
    <w:rsid w:val="00862CD7"/>
    <w:rsid w:val="00864062"/>
    <w:rsid w:val="00864918"/>
    <w:rsid w:val="00864F0F"/>
    <w:rsid w:val="00865AC9"/>
    <w:rsid w:val="008713B3"/>
    <w:rsid w:val="00873FB0"/>
    <w:rsid w:val="008743F1"/>
    <w:rsid w:val="00876E85"/>
    <w:rsid w:val="00877373"/>
    <w:rsid w:val="0088135B"/>
    <w:rsid w:val="00881657"/>
    <w:rsid w:val="0088172D"/>
    <w:rsid w:val="00881BF0"/>
    <w:rsid w:val="00882411"/>
    <w:rsid w:val="0088270A"/>
    <w:rsid w:val="0088373C"/>
    <w:rsid w:val="0088591A"/>
    <w:rsid w:val="008863C0"/>
    <w:rsid w:val="0088688B"/>
    <w:rsid w:val="00887CDA"/>
    <w:rsid w:val="00894F5C"/>
    <w:rsid w:val="00897FEA"/>
    <w:rsid w:val="008A0262"/>
    <w:rsid w:val="008A73F5"/>
    <w:rsid w:val="008B1C76"/>
    <w:rsid w:val="008B77C1"/>
    <w:rsid w:val="008C0230"/>
    <w:rsid w:val="008C051C"/>
    <w:rsid w:val="008C1782"/>
    <w:rsid w:val="008C2071"/>
    <w:rsid w:val="008C20BE"/>
    <w:rsid w:val="008C2E05"/>
    <w:rsid w:val="008C6EE2"/>
    <w:rsid w:val="008D0CBF"/>
    <w:rsid w:val="008D1F3B"/>
    <w:rsid w:val="008D4E1B"/>
    <w:rsid w:val="008D5049"/>
    <w:rsid w:val="008D5572"/>
    <w:rsid w:val="008D5774"/>
    <w:rsid w:val="008D582D"/>
    <w:rsid w:val="008D66CB"/>
    <w:rsid w:val="008E1D7A"/>
    <w:rsid w:val="008E3C43"/>
    <w:rsid w:val="008E4CD3"/>
    <w:rsid w:val="008E5254"/>
    <w:rsid w:val="008E6272"/>
    <w:rsid w:val="008F17E0"/>
    <w:rsid w:val="008F1C47"/>
    <w:rsid w:val="008F4FBB"/>
    <w:rsid w:val="008F512F"/>
    <w:rsid w:val="008F6371"/>
    <w:rsid w:val="008F77E0"/>
    <w:rsid w:val="008F7C48"/>
    <w:rsid w:val="009049EF"/>
    <w:rsid w:val="00906AE1"/>
    <w:rsid w:val="009130F7"/>
    <w:rsid w:val="00913414"/>
    <w:rsid w:val="00915872"/>
    <w:rsid w:val="00917444"/>
    <w:rsid w:val="00917A9A"/>
    <w:rsid w:val="00923DD6"/>
    <w:rsid w:val="009246B7"/>
    <w:rsid w:val="009305A3"/>
    <w:rsid w:val="009455BE"/>
    <w:rsid w:val="00950529"/>
    <w:rsid w:val="00950D56"/>
    <w:rsid w:val="009529E8"/>
    <w:rsid w:val="00957396"/>
    <w:rsid w:val="00961FA4"/>
    <w:rsid w:val="00962979"/>
    <w:rsid w:val="00964C11"/>
    <w:rsid w:val="009659DF"/>
    <w:rsid w:val="00965AC6"/>
    <w:rsid w:val="00970224"/>
    <w:rsid w:val="00970F1E"/>
    <w:rsid w:val="00973621"/>
    <w:rsid w:val="00973A25"/>
    <w:rsid w:val="00973D84"/>
    <w:rsid w:val="0097544F"/>
    <w:rsid w:val="009810FD"/>
    <w:rsid w:val="00981B70"/>
    <w:rsid w:val="00984F35"/>
    <w:rsid w:val="009872E6"/>
    <w:rsid w:val="00990760"/>
    <w:rsid w:val="009923B1"/>
    <w:rsid w:val="00993BF3"/>
    <w:rsid w:val="00996D52"/>
    <w:rsid w:val="009A05BA"/>
    <w:rsid w:val="009A06E7"/>
    <w:rsid w:val="009A1369"/>
    <w:rsid w:val="009A7118"/>
    <w:rsid w:val="009B1A78"/>
    <w:rsid w:val="009B2330"/>
    <w:rsid w:val="009B2BD0"/>
    <w:rsid w:val="009B4748"/>
    <w:rsid w:val="009B4778"/>
    <w:rsid w:val="009B4BDF"/>
    <w:rsid w:val="009B745F"/>
    <w:rsid w:val="009B78B4"/>
    <w:rsid w:val="009C1A94"/>
    <w:rsid w:val="009C43FC"/>
    <w:rsid w:val="009C599C"/>
    <w:rsid w:val="009C5C07"/>
    <w:rsid w:val="009D1246"/>
    <w:rsid w:val="009D69AA"/>
    <w:rsid w:val="009D713D"/>
    <w:rsid w:val="009D7EC5"/>
    <w:rsid w:val="009E5A17"/>
    <w:rsid w:val="009E5D7B"/>
    <w:rsid w:val="009F2E0A"/>
    <w:rsid w:val="009F49EB"/>
    <w:rsid w:val="009F4F27"/>
    <w:rsid w:val="009F5F0B"/>
    <w:rsid w:val="00A00487"/>
    <w:rsid w:val="00A011EB"/>
    <w:rsid w:val="00A01F3D"/>
    <w:rsid w:val="00A034DA"/>
    <w:rsid w:val="00A05363"/>
    <w:rsid w:val="00A075F6"/>
    <w:rsid w:val="00A122B1"/>
    <w:rsid w:val="00A1501A"/>
    <w:rsid w:val="00A15C7C"/>
    <w:rsid w:val="00A20188"/>
    <w:rsid w:val="00A20735"/>
    <w:rsid w:val="00A20EE7"/>
    <w:rsid w:val="00A21573"/>
    <w:rsid w:val="00A22588"/>
    <w:rsid w:val="00A25EAD"/>
    <w:rsid w:val="00A2658A"/>
    <w:rsid w:val="00A27188"/>
    <w:rsid w:val="00A321CD"/>
    <w:rsid w:val="00A36195"/>
    <w:rsid w:val="00A36E53"/>
    <w:rsid w:val="00A42656"/>
    <w:rsid w:val="00A45439"/>
    <w:rsid w:val="00A464AF"/>
    <w:rsid w:val="00A469FF"/>
    <w:rsid w:val="00A47239"/>
    <w:rsid w:val="00A473B4"/>
    <w:rsid w:val="00A50885"/>
    <w:rsid w:val="00A51451"/>
    <w:rsid w:val="00A52551"/>
    <w:rsid w:val="00A52EED"/>
    <w:rsid w:val="00A56C31"/>
    <w:rsid w:val="00A56F7B"/>
    <w:rsid w:val="00A57199"/>
    <w:rsid w:val="00A579C7"/>
    <w:rsid w:val="00A6068F"/>
    <w:rsid w:val="00A6278D"/>
    <w:rsid w:val="00A641B0"/>
    <w:rsid w:val="00A65312"/>
    <w:rsid w:val="00A7006C"/>
    <w:rsid w:val="00A746ED"/>
    <w:rsid w:val="00A7485E"/>
    <w:rsid w:val="00A755F1"/>
    <w:rsid w:val="00A75755"/>
    <w:rsid w:val="00A763B9"/>
    <w:rsid w:val="00A77743"/>
    <w:rsid w:val="00A7774C"/>
    <w:rsid w:val="00A815E5"/>
    <w:rsid w:val="00A83695"/>
    <w:rsid w:val="00A864C9"/>
    <w:rsid w:val="00A86D22"/>
    <w:rsid w:val="00A91462"/>
    <w:rsid w:val="00A92BC7"/>
    <w:rsid w:val="00A92F18"/>
    <w:rsid w:val="00A92FC2"/>
    <w:rsid w:val="00A9383B"/>
    <w:rsid w:val="00A93E60"/>
    <w:rsid w:val="00A942A5"/>
    <w:rsid w:val="00A96065"/>
    <w:rsid w:val="00A963F3"/>
    <w:rsid w:val="00AA475F"/>
    <w:rsid w:val="00AA647D"/>
    <w:rsid w:val="00AA6E8C"/>
    <w:rsid w:val="00AB0F95"/>
    <w:rsid w:val="00AB208D"/>
    <w:rsid w:val="00AB43ED"/>
    <w:rsid w:val="00AB4BF4"/>
    <w:rsid w:val="00AB50A9"/>
    <w:rsid w:val="00AB6733"/>
    <w:rsid w:val="00AC1FB8"/>
    <w:rsid w:val="00AC2541"/>
    <w:rsid w:val="00AC340C"/>
    <w:rsid w:val="00AC4B1A"/>
    <w:rsid w:val="00AC7F3E"/>
    <w:rsid w:val="00AC7FD3"/>
    <w:rsid w:val="00AD1F1D"/>
    <w:rsid w:val="00AD2A57"/>
    <w:rsid w:val="00AD353C"/>
    <w:rsid w:val="00AD4E75"/>
    <w:rsid w:val="00AE053A"/>
    <w:rsid w:val="00AE266F"/>
    <w:rsid w:val="00AE3EA2"/>
    <w:rsid w:val="00AE4D77"/>
    <w:rsid w:val="00AE4D94"/>
    <w:rsid w:val="00AE5CA2"/>
    <w:rsid w:val="00AE62C8"/>
    <w:rsid w:val="00AE6805"/>
    <w:rsid w:val="00AE6C50"/>
    <w:rsid w:val="00AF33D4"/>
    <w:rsid w:val="00AF655E"/>
    <w:rsid w:val="00AF6763"/>
    <w:rsid w:val="00AF7012"/>
    <w:rsid w:val="00B00EA4"/>
    <w:rsid w:val="00B045C1"/>
    <w:rsid w:val="00B05A86"/>
    <w:rsid w:val="00B07FDE"/>
    <w:rsid w:val="00B11566"/>
    <w:rsid w:val="00B11C85"/>
    <w:rsid w:val="00B13687"/>
    <w:rsid w:val="00B13935"/>
    <w:rsid w:val="00B17974"/>
    <w:rsid w:val="00B17EAC"/>
    <w:rsid w:val="00B20AC1"/>
    <w:rsid w:val="00B22246"/>
    <w:rsid w:val="00B22E47"/>
    <w:rsid w:val="00B232CC"/>
    <w:rsid w:val="00B23AC6"/>
    <w:rsid w:val="00B23B0F"/>
    <w:rsid w:val="00B254C7"/>
    <w:rsid w:val="00B27DF8"/>
    <w:rsid w:val="00B34BA8"/>
    <w:rsid w:val="00B407F3"/>
    <w:rsid w:val="00B418A0"/>
    <w:rsid w:val="00B42095"/>
    <w:rsid w:val="00B42CD2"/>
    <w:rsid w:val="00B45F13"/>
    <w:rsid w:val="00B46111"/>
    <w:rsid w:val="00B47B24"/>
    <w:rsid w:val="00B52B47"/>
    <w:rsid w:val="00B52C99"/>
    <w:rsid w:val="00B5672F"/>
    <w:rsid w:val="00B57C7D"/>
    <w:rsid w:val="00B6033C"/>
    <w:rsid w:val="00B6373D"/>
    <w:rsid w:val="00B64BEF"/>
    <w:rsid w:val="00B65723"/>
    <w:rsid w:val="00B66CF8"/>
    <w:rsid w:val="00B678EB"/>
    <w:rsid w:val="00B70024"/>
    <w:rsid w:val="00B71D1C"/>
    <w:rsid w:val="00B72237"/>
    <w:rsid w:val="00B7388D"/>
    <w:rsid w:val="00B74202"/>
    <w:rsid w:val="00B77998"/>
    <w:rsid w:val="00B779CE"/>
    <w:rsid w:val="00B77AC3"/>
    <w:rsid w:val="00B80293"/>
    <w:rsid w:val="00B822A5"/>
    <w:rsid w:val="00B85D95"/>
    <w:rsid w:val="00B86435"/>
    <w:rsid w:val="00B90F3A"/>
    <w:rsid w:val="00B924A8"/>
    <w:rsid w:val="00B92F09"/>
    <w:rsid w:val="00B93056"/>
    <w:rsid w:val="00B9322A"/>
    <w:rsid w:val="00B9509B"/>
    <w:rsid w:val="00B97252"/>
    <w:rsid w:val="00B97821"/>
    <w:rsid w:val="00BA3AC0"/>
    <w:rsid w:val="00BA44B4"/>
    <w:rsid w:val="00BA59E5"/>
    <w:rsid w:val="00BA7272"/>
    <w:rsid w:val="00BB0F4D"/>
    <w:rsid w:val="00BB13AF"/>
    <w:rsid w:val="00BB25BC"/>
    <w:rsid w:val="00BB29F3"/>
    <w:rsid w:val="00BB2F9A"/>
    <w:rsid w:val="00BB3AF5"/>
    <w:rsid w:val="00BB4E44"/>
    <w:rsid w:val="00BB6410"/>
    <w:rsid w:val="00BC1092"/>
    <w:rsid w:val="00BC2C7D"/>
    <w:rsid w:val="00BC3E88"/>
    <w:rsid w:val="00BC5C1B"/>
    <w:rsid w:val="00BC67C6"/>
    <w:rsid w:val="00BD1E27"/>
    <w:rsid w:val="00BD310A"/>
    <w:rsid w:val="00BD3870"/>
    <w:rsid w:val="00BD798D"/>
    <w:rsid w:val="00BE0E6F"/>
    <w:rsid w:val="00BE122F"/>
    <w:rsid w:val="00BE2C49"/>
    <w:rsid w:val="00BE2F09"/>
    <w:rsid w:val="00BE337A"/>
    <w:rsid w:val="00BE5833"/>
    <w:rsid w:val="00BF2040"/>
    <w:rsid w:val="00BF2245"/>
    <w:rsid w:val="00BF38BB"/>
    <w:rsid w:val="00BF3F2B"/>
    <w:rsid w:val="00BF4AEB"/>
    <w:rsid w:val="00BF5502"/>
    <w:rsid w:val="00BF66ED"/>
    <w:rsid w:val="00BF6A29"/>
    <w:rsid w:val="00BF6C14"/>
    <w:rsid w:val="00C00BF6"/>
    <w:rsid w:val="00C00EBF"/>
    <w:rsid w:val="00C016A4"/>
    <w:rsid w:val="00C025CD"/>
    <w:rsid w:val="00C04CC6"/>
    <w:rsid w:val="00C04D2C"/>
    <w:rsid w:val="00C058BF"/>
    <w:rsid w:val="00C06F9B"/>
    <w:rsid w:val="00C121D3"/>
    <w:rsid w:val="00C12FB8"/>
    <w:rsid w:val="00C13CB9"/>
    <w:rsid w:val="00C1498B"/>
    <w:rsid w:val="00C15051"/>
    <w:rsid w:val="00C21517"/>
    <w:rsid w:val="00C22364"/>
    <w:rsid w:val="00C233F9"/>
    <w:rsid w:val="00C239BD"/>
    <w:rsid w:val="00C2483B"/>
    <w:rsid w:val="00C273E1"/>
    <w:rsid w:val="00C30071"/>
    <w:rsid w:val="00C3340F"/>
    <w:rsid w:val="00C34710"/>
    <w:rsid w:val="00C34BE8"/>
    <w:rsid w:val="00C369A4"/>
    <w:rsid w:val="00C40829"/>
    <w:rsid w:val="00C42D33"/>
    <w:rsid w:val="00C43C83"/>
    <w:rsid w:val="00C4477F"/>
    <w:rsid w:val="00C461ED"/>
    <w:rsid w:val="00C470F6"/>
    <w:rsid w:val="00C50155"/>
    <w:rsid w:val="00C5480A"/>
    <w:rsid w:val="00C55F6E"/>
    <w:rsid w:val="00C5689C"/>
    <w:rsid w:val="00C64086"/>
    <w:rsid w:val="00C65FA2"/>
    <w:rsid w:val="00C66CAA"/>
    <w:rsid w:val="00C67557"/>
    <w:rsid w:val="00C67DAC"/>
    <w:rsid w:val="00C71AC5"/>
    <w:rsid w:val="00C71B74"/>
    <w:rsid w:val="00C73E90"/>
    <w:rsid w:val="00C744DF"/>
    <w:rsid w:val="00C75A65"/>
    <w:rsid w:val="00C778BA"/>
    <w:rsid w:val="00C80D0F"/>
    <w:rsid w:val="00C814C3"/>
    <w:rsid w:val="00C9086A"/>
    <w:rsid w:val="00C939CC"/>
    <w:rsid w:val="00C9606E"/>
    <w:rsid w:val="00CA0229"/>
    <w:rsid w:val="00CA1404"/>
    <w:rsid w:val="00CA3EA4"/>
    <w:rsid w:val="00CA4983"/>
    <w:rsid w:val="00CA776E"/>
    <w:rsid w:val="00CA7FF9"/>
    <w:rsid w:val="00CB2115"/>
    <w:rsid w:val="00CB3ECA"/>
    <w:rsid w:val="00CB41C1"/>
    <w:rsid w:val="00CC040D"/>
    <w:rsid w:val="00CC10D0"/>
    <w:rsid w:val="00CC1230"/>
    <w:rsid w:val="00CC3F4B"/>
    <w:rsid w:val="00CC49E9"/>
    <w:rsid w:val="00CC5342"/>
    <w:rsid w:val="00CC5B01"/>
    <w:rsid w:val="00CC6C0B"/>
    <w:rsid w:val="00CC7B08"/>
    <w:rsid w:val="00CD086D"/>
    <w:rsid w:val="00CD1963"/>
    <w:rsid w:val="00CD2B4B"/>
    <w:rsid w:val="00CD3943"/>
    <w:rsid w:val="00CD3CE7"/>
    <w:rsid w:val="00CD4ED4"/>
    <w:rsid w:val="00CD5C84"/>
    <w:rsid w:val="00CD5EB9"/>
    <w:rsid w:val="00CD664D"/>
    <w:rsid w:val="00CE02A5"/>
    <w:rsid w:val="00CE6442"/>
    <w:rsid w:val="00CE747E"/>
    <w:rsid w:val="00CF096C"/>
    <w:rsid w:val="00CF12E0"/>
    <w:rsid w:val="00CF15FE"/>
    <w:rsid w:val="00CF32D2"/>
    <w:rsid w:val="00CF4D07"/>
    <w:rsid w:val="00CF57D9"/>
    <w:rsid w:val="00CF70DD"/>
    <w:rsid w:val="00D018C2"/>
    <w:rsid w:val="00D01AC4"/>
    <w:rsid w:val="00D02A79"/>
    <w:rsid w:val="00D05351"/>
    <w:rsid w:val="00D05CB7"/>
    <w:rsid w:val="00D1011F"/>
    <w:rsid w:val="00D12D76"/>
    <w:rsid w:val="00D149CF"/>
    <w:rsid w:val="00D17709"/>
    <w:rsid w:val="00D22213"/>
    <w:rsid w:val="00D227FC"/>
    <w:rsid w:val="00D22962"/>
    <w:rsid w:val="00D22CAF"/>
    <w:rsid w:val="00D25596"/>
    <w:rsid w:val="00D2715B"/>
    <w:rsid w:val="00D31634"/>
    <w:rsid w:val="00D32343"/>
    <w:rsid w:val="00D34E04"/>
    <w:rsid w:val="00D354D6"/>
    <w:rsid w:val="00D36FFF"/>
    <w:rsid w:val="00D37EF9"/>
    <w:rsid w:val="00D42F7E"/>
    <w:rsid w:val="00D475CC"/>
    <w:rsid w:val="00D50783"/>
    <w:rsid w:val="00D51A4E"/>
    <w:rsid w:val="00D51F02"/>
    <w:rsid w:val="00D520C5"/>
    <w:rsid w:val="00D5276B"/>
    <w:rsid w:val="00D52FCB"/>
    <w:rsid w:val="00D54983"/>
    <w:rsid w:val="00D579DB"/>
    <w:rsid w:val="00D625A0"/>
    <w:rsid w:val="00D629EA"/>
    <w:rsid w:val="00D669CF"/>
    <w:rsid w:val="00D66B58"/>
    <w:rsid w:val="00D66BBF"/>
    <w:rsid w:val="00D67267"/>
    <w:rsid w:val="00D726B4"/>
    <w:rsid w:val="00D74453"/>
    <w:rsid w:val="00D74963"/>
    <w:rsid w:val="00D75312"/>
    <w:rsid w:val="00D77071"/>
    <w:rsid w:val="00D80A0E"/>
    <w:rsid w:val="00D824CE"/>
    <w:rsid w:val="00D84BA7"/>
    <w:rsid w:val="00D84D42"/>
    <w:rsid w:val="00D8649D"/>
    <w:rsid w:val="00D8650B"/>
    <w:rsid w:val="00D87D3F"/>
    <w:rsid w:val="00D91F0F"/>
    <w:rsid w:val="00D928D8"/>
    <w:rsid w:val="00D932E7"/>
    <w:rsid w:val="00D94454"/>
    <w:rsid w:val="00D94E40"/>
    <w:rsid w:val="00D953C8"/>
    <w:rsid w:val="00D955A9"/>
    <w:rsid w:val="00D96D90"/>
    <w:rsid w:val="00DA342A"/>
    <w:rsid w:val="00DA3921"/>
    <w:rsid w:val="00DA5C52"/>
    <w:rsid w:val="00DB1552"/>
    <w:rsid w:val="00DB5B7B"/>
    <w:rsid w:val="00DC1A10"/>
    <w:rsid w:val="00DC2009"/>
    <w:rsid w:val="00DC2B88"/>
    <w:rsid w:val="00DD042F"/>
    <w:rsid w:val="00DD090E"/>
    <w:rsid w:val="00DD5780"/>
    <w:rsid w:val="00DD785E"/>
    <w:rsid w:val="00DE13D1"/>
    <w:rsid w:val="00DE34CC"/>
    <w:rsid w:val="00DE4017"/>
    <w:rsid w:val="00DE5C13"/>
    <w:rsid w:val="00DE6A5A"/>
    <w:rsid w:val="00DF1076"/>
    <w:rsid w:val="00DF1467"/>
    <w:rsid w:val="00DF5383"/>
    <w:rsid w:val="00E035D5"/>
    <w:rsid w:val="00E049C9"/>
    <w:rsid w:val="00E04D71"/>
    <w:rsid w:val="00E0611C"/>
    <w:rsid w:val="00E07F16"/>
    <w:rsid w:val="00E12B13"/>
    <w:rsid w:val="00E143E5"/>
    <w:rsid w:val="00E14684"/>
    <w:rsid w:val="00E15675"/>
    <w:rsid w:val="00E21375"/>
    <w:rsid w:val="00E22C43"/>
    <w:rsid w:val="00E23239"/>
    <w:rsid w:val="00E23CE7"/>
    <w:rsid w:val="00E260F6"/>
    <w:rsid w:val="00E26443"/>
    <w:rsid w:val="00E302AB"/>
    <w:rsid w:val="00E32052"/>
    <w:rsid w:val="00E34B61"/>
    <w:rsid w:val="00E406A3"/>
    <w:rsid w:val="00E40ECB"/>
    <w:rsid w:val="00E41AE2"/>
    <w:rsid w:val="00E45D08"/>
    <w:rsid w:val="00E47F8D"/>
    <w:rsid w:val="00E54A86"/>
    <w:rsid w:val="00E54F09"/>
    <w:rsid w:val="00E60A78"/>
    <w:rsid w:val="00E64A5F"/>
    <w:rsid w:val="00E65B73"/>
    <w:rsid w:val="00E65E2A"/>
    <w:rsid w:val="00E65EBA"/>
    <w:rsid w:val="00E672B2"/>
    <w:rsid w:val="00E7069E"/>
    <w:rsid w:val="00E70A17"/>
    <w:rsid w:val="00E7184C"/>
    <w:rsid w:val="00E71D1E"/>
    <w:rsid w:val="00E72945"/>
    <w:rsid w:val="00E72AC4"/>
    <w:rsid w:val="00E7682F"/>
    <w:rsid w:val="00E81F41"/>
    <w:rsid w:val="00E82F5E"/>
    <w:rsid w:val="00E83199"/>
    <w:rsid w:val="00E85E41"/>
    <w:rsid w:val="00E948DE"/>
    <w:rsid w:val="00E95E52"/>
    <w:rsid w:val="00E95E66"/>
    <w:rsid w:val="00E9727D"/>
    <w:rsid w:val="00E97370"/>
    <w:rsid w:val="00E97CB1"/>
    <w:rsid w:val="00EA0128"/>
    <w:rsid w:val="00EA0F84"/>
    <w:rsid w:val="00EA1063"/>
    <w:rsid w:val="00EA2126"/>
    <w:rsid w:val="00EA4CCA"/>
    <w:rsid w:val="00EA4EAD"/>
    <w:rsid w:val="00EA716C"/>
    <w:rsid w:val="00EB1DF2"/>
    <w:rsid w:val="00EB23D0"/>
    <w:rsid w:val="00EB39C2"/>
    <w:rsid w:val="00EB4A43"/>
    <w:rsid w:val="00EB7F93"/>
    <w:rsid w:val="00EC1F2A"/>
    <w:rsid w:val="00EC2532"/>
    <w:rsid w:val="00EC2D37"/>
    <w:rsid w:val="00EC3984"/>
    <w:rsid w:val="00EC7721"/>
    <w:rsid w:val="00EC7868"/>
    <w:rsid w:val="00ED42CE"/>
    <w:rsid w:val="00ED5A54"/>
    <w:rsid w:val="00ED67A1"/>
    <w:rsid w:val="00EE3552"/>
    <w:rsid w:val="00EE4DF5"/>
    <w:rsid w:val="00EE502E"/>
    <w:rsid w:val="00EE5944"/>
    <w:rsid w:val="00EE5B98"/>
    <w:rsid w:val="00EF229E"/>
    <w:rsid w:val="00EF40A5"/>
    <w:rsid w:val="00EF5017"/>
    <w:rsid w:val="00EF508B"/>
    <w:rsid w:val="00EF538A"/>
    <w:rsid w:val="00EF53AE"/>
    <w:rsid w:val="00F00986"/>
    <w:rsid w:val="00F01049"/>
    <w:rsid w:val="00F030DF"/>
    <w:rsid w:val="00F06FB2"/>
    <w:rsid w:val="00F10D63"/>
    <w:rsid w:val="00F11582"/>
    <w:rsid w:val="00F11B0C"/>
    <w:rsid w:val="00F14A33"/>
    <w:rsid w:val="00F15B85"/>
    <w:rsid w:val="00F1624C"/>
    <w:rsid w:val="00F22B59"/>
    <w:rsid w:val="00F23D12"/>
    <w:rsid w:val="00F254D7"/>
    <w:rsid w:val="00F33617"/>
    <w:rsid w:val="00F36D63"/>
    <w:rsid w:val="00F41D21"/>
    <w:rsid w:val="00F44070"/>
    <w:rsid w:val="00F4474D"/>
    <w:rsid w:val="00F46A51"/>
    <w:rsid w:val="00F50D92"/>
    <w:rsid w:val="00F563C0"/>
    <w:rsid w:val="00F636C9"/>
    <w:rsid w:val="00F64268"/>
    <w:rsid w:val="00F65BE8"/>
    <w:rsid w:val="00F66155"/>
    <w:rsid w:val="00F7026A"/>
    <w:rsid w:val="00F74F51"/>
    <w:rsid w:val="00F753A2"/>
    <w:rsid w:val="00F75F8B"/>
    <w:rsid w:val="00F76069"/>
    <w:rsid w:val="00F76AD5"/>
    <w:rsid w:val="00F81087"/>
    <w:rsid w:val="00F83050"/>
    <w:rsid w:val="00F847A5"/>
    <w:rsid w:val="00F86603"/>
    <w:rsid w:val="00F86F62"/>
    <w:rsid w:val="00F90632"/>
    <w:rsid w:val="00F916B8"/>
    <w:rsid w:val="00F91CFB"/>
    <w:rsid w:val="00F9357D"/>
    <w:rsid w:val="00F935C5"/>
    <w:rsid w:val="00F96124"/>
    <w:rsid w:val="00F96866"/>
    <w:rsid w:val="00F96D21"/>
    <w:rsid w:val="00F9715D"/>
    <w:rsid w:val="00FA0759"/>
    <w:rsid w:val="00FA20C2"/>
    <w:rsid w:val="00FA3252"/>
    <w:rsid w:val="00FA4E53"/>
    <w:rsid w:val="00FA5305"/>
    <w:rsid w:val="00FA5388"/>
    <w:rsid w:val="00FB08D2"/>
    <w:rsid w:val="00FB2590"/>
    <w:rsid w:val="00FB3CD4"/>
    <w:rsid w:val="00FB7DBB"/>
    <w:rsid w:val="00FC083A"/>
    <w:rsid w:val="00FC639A"/>
    <w:rsid w:val="00FC6471"/>
    <w:rsid w:val="00FC6F63"/>
    <w:rsid w:val="00FC6FFE"/>
    <w:rsid w:val="00FC786A"/>
    <w:rsid w:val="00FC793F"/>
    <w:rsid w:val="00FD4686"/>
    <w:rsid w:val="00FE0F99"/>
    <w:rsid w:val="00FE53C2"/>
    <w:rsid w:val="00FF4751"/>
    <w:rsid w:val="00FF49DC"/>
    <w:rsid w:val="00FF6ED7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5C39"/>
  <w15:chartTrackingRefBased/>
  <w15:docId w15:val="{F1025DCE-CD5A-44A0-BA2D-676327E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6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30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AE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0B6"/>
  </w:style>
  <w:style w:type="paragraph" w:styleId="a5">
    <w:name w:val="footer"/>
    <w:basedOn w:val="a"/>
    <w:link w:val="a6"/>
    <w:uiPriority w:val="99"/>
    <w:semiHidden/>
    <w:unhideWhenUsed/>
    <w:rsid w:val="000C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30B6"/>
  </w:style>
  <w:style w:type="character" w:customStyle="1" w:styleId="10">
    <w:name w:val="Заголовок 1 Знак"/>
    <w:link w:val="1"/>
    <w:uiPriority w:val="9"/>
    <w:rsid w:val="000C30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7">
    <w:name w:val="Название"/>
    <w:basedOn w:val="a"/>
    <w:link w:val="a8"/>
    <w:qFormat/>
    <w:rsid w:val="000C30B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Название Знак"/>
    <w:link w:val="a7"/>
    <w:rsid w:val="000C30B6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Plain Text"/>
    <w:basedOn w:val="a"/>
    <w:link w:val="aa"/>
    <w:rsid w:val="000C30B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0C30B6"/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BF6C14"/>
    <w:pPr>
      <w:ind w:left="720"/>
      <w:contextualSpacing/>
    </w:pPr>
  </w:style>
  <w:style w:type="paragraph" w:customStyle="1" w:styleId="3">
    <w:name w:val="Уровень 3"/>
    <w:basedOn w:val="a"/>
    <w:link w:val="30"/>
    <w:autoRedefine/>
    <w:rsid w:val="00AC340C"/>
    <w:pPr>
      <w:numPr>
        <w:ilvl w:val="2"/>
        <w:numId w:val="1"/>
      </w:numPr>
      <w:tabs>
        <w:tab w:val="left" w:pos="709"/>
      </w:tabs>
      <w:spacing w:after="0" w:line="240" w:lineRule="auto"/>
      <w:ind w:left="0" w:firstLine="709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0">
    <w:name w:val="Уровень 3 Знак"/>
    <w:link w:val="3"/>
    <w:rsid w:val="00AC340C"/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F33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"/>
    <w:next w:val="a"/>
    <w:autoRedefine/>
    <w:uiPriority w:val="39"/>
    <w:unhideWhenUsed/>
    <w:rsid w:val="00A56C31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56C31"/>
    <w:pPr>
      <w:spacing w:before="240" w:after="0"/>
    </w:pPr>
    <w:rPr>
      <w:rFonts w:cs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56C31"/>
    <w:pPr>
      <w:spacing w:after="0"/>
      <w:ind w:left="220"/>
    </w:pPr>
    <w:rPr>
      <w:rFonts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56C31"/>
    <w:pPr>
      <w:spacing w:after="0"/>
      <w:ind w:left="44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56C31"/>
    <w:pPr>
      <w:spacing w:after="0"/>
      <w:ind w:left="6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56C31"/>
    <w:pPr>
      <w:spacing w:after="0"/>
      <w:ind w:left="88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56C31"/>
    <w:pPr>
      <w:spacing w:after="0"/>
      <w:ind w:left="110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56C31"/>
    <w:pPr>
      <w:spacing w:after="0"/>
      <w:ind w:left="132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56C31"/>
    <w:pPr>
      <w:spacing w:after="0"/>
      <w:ind w:left="1540"/>
    </w:pPr>
    <w:rPr>
      <w:rFonts w:cs="Calibri"/>
      <w:sz w:val="20"/>
      <w:szCs w:val="20"/>
    </w:rPr>
  </w:style>
  <w:style w:type="character" w:styleId="ad">
    <w:name w:val="Hyperlink"/>
    <w:uiPriority w:val="99"/>
    <w:unhideWhenUsed/>
    <w:rsid w:val="00A56C3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7006C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550795"/>
    <w:pPr>
      <w:widowControl w:val="0"/>
      <w:spacing w:before="100" w:after="100"/>
    </w:pPr>
    <w:rPr>
      <w:rFonts w:ascii="Times New Roman" w:hAnsi="Times New Roman"/>
      <w:snapToGrid w:val="0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143228"/>
  </w:style>
  <w:style w:type="character" w:styleId="af0">
    <w:name w:val="FollowedHyperlink"/>
    <w:uiPriority w:val="99"/>
    <w:semiHidden/>
    <w:unhideWhenUsed/>
    <w:rsid w:val="00143228"/>
    <w:rPr>
      <w:color w:val="800080"/>
      <w:u w:val="single"/>
    </w:rPr>
  </w:style>
  <w:style w:type="paragraph" w:customStyle="1" w:styleId="xl65">
    <w:name w:val="xl65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1432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14322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143228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143228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14322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1432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1432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143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143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14322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143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143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ConsPlusNormal">
    <w:name w:val="ConsPlusNormal"/>
    <w:rsid w:val="002E1A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F06FB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F06FB2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F06F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F06FB2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25">
    <w:name w:val="Style25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F0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F06FB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F06FB2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1A2EF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1A2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A2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1A2EF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1A2EF5"/>
    <w:rPr>
      <w:rFonts w:ascii="Times New Roman" w:hAnsi="Times New Roman" w:cs="Times New Roman"/>
      <w:sz w:val="20"/>
      <w:szCs w:val="20"/>
    </w:rPr>
  </w:style>
  <w:style w:type="character" w:customStyle="1" w:styleId="af1">
    <w:name w:val="Основной текст Знак"/>
    <w:link w:val="af2"/>
    <w:rsid w:val="00D149CF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rsid w:val="00D149CF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f2">
    <w:name w:val="Body Text"/>
    <w:basedOn w:val="a"/>
    <w:link w:val="af1"/>
    <w:rsid w:val="00D149CF"/>
    <w:pPr>
      <w:widowControl w:val="0"/>
      <w:shd w:val="clear" w:color="auto" w:fill="FFFFFF"/>
      <w:spacing w:before="240" w:after="240" w:line="269" w:lineRule="exact"/>
      <w:ind w:firstLine="700"/>
      <w:jc w:val="both"/>
    </w:pPr>
    <w:rPr>
      <w:rFonts w:ascii="Times New Roman" w:hAnsi="Times New Roman"/>
      <w:sz w:val="20"/>
      <w:szCs w:val="20"/>
    </w:rPr>
  </w:style>
  <w:style w:type="character" w:customStyle="1" w:styleId="14">
    <w:name w:val="Основной текст Знак1"/>
    <w:uiPriority w:val="99"/>
    <w:semiHidden/>
    <w:rsid w:val="00D149CF"/>
    <w:rPr>
      <w:sz w:val="22"/>
      <w:szCs w:val="22"/>
    </w:rPr>
  </w:style>
  <w:style w:type="character" w:customStyle="1" w:styleId="15">
    <w:name w:val="Знак Знак1"/>
    <w:rsid w:val="00D149CF"/>
    <w:rPr>
      <w:rFonts w:ascii="Times New Roman" w:hAnsi="Times New Roman" w:cs="Times New Roman"/>
      <w:sz w:val="20"/>
      <w:szCs w:val="20"/>
      <w:u w:val="none"/>
    </w:rPr>
  </w:style>
  <w:style w:type="character" w:customStyle="1" w:styleId="22">
    <w:name w:val="Основной текст (2)_"/>
    <w:link w:val="23"/>
    <w:rsid w:val="00305D6C"/>
    <w:rPr>
      <w:rFonts w:ascii="Times New Roman" w:hAnsi="Times New Roman"/>
      <w:b/>
      <w:bCs/>
      <w:shd w:val="clear" w:color="auto" w:fill="FFFFFF"/>
    </w:rPr>
  </w:style>
  <w:style w:type="character" w:customStyle="1" w:styleId="16">
    <w:name w:val="Заголовок №1_"/>
    <w:link w:val="110"/>
    <w:rsid w:val="00305D6C"/>
    <w:rPr>
      <w:rFonts w:ascii="Times New Roman" w:hAnsi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05D6C"/>
    <w:pPr>
      <w:widowControl w:val="0"/>
      <w:shd w:val="clear" w:color="auto" w:fill="FFFFFF"/>
      <w:spacing w:after="240" w:line="264" w:lineRule="exact"/>
      <w:ind w:firstLine="2920"/>
    </w:pPr>
    <w:rPr>
      <w:rFonts w:ascii="Times New Roman" w:hAnsi="Times New Roman"/>
      <w:b/>
      <w:bCs/>
      <w:sz w:val="20"/>
      <w:szCs w:val="20"/>
    </w:rPr>
  </w:style>
  <w:style w:type="paragraph" w:customStyle="1" w:styleId="110">
    <w:name w:val="Заголовок №11"/>
    <w:basedOn w:val="a"/>
    <w:link w:val="16"/>
    <w:rsid w:val="00305D6C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3C4AE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9f8a3cecef1bc02211f0b302f1e840d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ugtu.net" TargetMode="External"/><Relationship Id="rId4" Type="http://schemas.openxmlformats.org/officeDocument/2006/relationships/settings" Target="settings.xml"/><Relationship Id="rId9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9f8a3cecef1bc02211f0b302f1e840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5804-CCE6-40D2-A1FA-476E22C8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Links>
    <vt:vector size="18" baseType="variant">
      <vt:variant>
        <vt:i4>2424833</vt:i4>
      </vt:variant>
      <vt:variant>
        <vt:i4>6</vt:i4>
      </vt:variant>
      <vt:variant>
        <vt:i4>0</vt:i4>
      </vt:variant>
      <vt:variant>
        <vt:i4>5</vt:i4>
      </vt:variant>
      <vt:variant>
        <vt:lpwstr>mailto:info@ugtu.net</vt:lpwstr>
      </vt:variant>
      <vt:variant>
        <vt:lpwstr/>
      </vt:variant>
      <vt:variant>
        <vt:i4>69272588</vt:i4>
      </vt:variant>
      <vt:variant>
        <vt:i4>3</vt:i4>
      </vt:variant>
      <vt:variant>
        <vt:i4>0</vt:i4>
      </vt:variant>
      <vt:variant>
        <vt:i4>5</vt:i4>
      </vt:variant>
      <vt:variant>
        <vt:lpwstr>v8doc:v8doc:MXLDetails/ShowApprovedFileVersions/e1cib/data/Справочник.ВизыСогласования?ref=9f8a3cecef1bc02211f0b302f1e840d2</vt:lpwstr>
      </vt:variant>
      <vt:variant>
        <vt:lpwstr/>
      </vt:variant>
      <vt:variant>
        <vt:i4>69272588</vt:i4>
      </vt:variant>
      <vt:variant>
        <vt:i4>0</vt:i4>
      </vt:variant>
      <vt:variant>
        <vt:i4>0</vt:i4>
      </vt:variant>
      <vt:variant>
        <vt:i4>5</vt:i4>
      </vt:variant>
      <vt:variant>
        <vt:lpwstr>v8doc:v8doc:MXLDetails/ShowApprovedFileVersions/e1cib/data/Справочник.ВизыСогласования?ref=9f8a3cecef1bc02211f0b302f1e840d2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Гарусов Трофим Дмитриевич</cp:lastModifiedBy>
  <cp:revision>2</cp:revision>
  <cp:lastPrinted>2025-10-30T09:16:00Z</cp:lastPrinted>
  <dcterms:created xsi:type="dcterms:W3CDTF">2026-06-22T07:35:00Z</dcterms:created>
  <dcterms:modified xsi:type="dcterms:W3CDTF">2026-06-22T07:35:00Z</dcterms:modified>
</cp:coreProperties>
</file>