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5E9" w:rsidRPr="005A2BFB" w:rsidRDefault="0099275B" w:rsidP="005A2BFB">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sidRPr="005A2BFB">
        <w:rPr>
          <w:rFonts w:ascii="Times New Roman" w:eastAsia="Times New Roman" w:hAnsi="Times New Roman" w:cs="Times New Roman"/>
          <w:b/>
          <w:sz w:val="24"/>
          <w:szCs w:val="24"/>
          <w:lang w:eastAsia="ru-RU"/>
        </w:rPr>
        <w:t>ТЕХНИЧЕСКОЕ ЗАДАНИЕ</w:t>
      </w:r>
    </w:p>
    <w:p w:rsidR="006B05E9" w:rsidRPr="005A2BFB" w:rsidRDefault="00DB3239" w:rsidP="005A2BFB">
      <w:pPr>
        <w:shd w:val="clear" w:color="auto" w:fill="FFFFFF"/>
        <w:spacing w:after="0" w:line="240" w:lineRule="auto"/>
        <w:jc w:val="center"/>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w:t>
      </w:r>
      <w:r w:rsidRPr="00DB3239">
        <w:rPr>
          <w:rFonts w:ascii="Times New Roman" w:eastAsia="Times New Roman" w:hAnsi="Times New Roman" w:cs="Times New Roman"/>
          <w:b/>
          <w:sz w:val="24"/>
          <w:szCs w:val="24"/>
          <w:lang w:eastAsia="ru-RU"/>
        </w:rPr>
        <w:t xml:space="preserve"> элементов питания для проведения Выборочного федерального статистического наблюдения состояния здоровья населения</w:t>
      </w:r>
    </w:p>
    <w:p w:rsidR="00C46851" w:rsidRPr="0099275B" w:rsidRDefault="00C46851" w:rsidP="006C1A06">
      <w:pPr>
        <w:shd w:val="clear" w:color="auto" w:fill="FFFFFF"/>
        <w:spacing w:after="150" w:line="240" w:lineRule="auto"/>
        <w:jc w:val="center"/>
        <w:outlineLvl w:val="1"/>
        <w:rPr>
          <w:rFonts w:ascii="Times New Roman" w:eastAsia="Times New Roman" w:hAnsi="Times New Roman" w:cs="Times New Roman"/>
          <w:sz w:val="28"/>
          <w:szCs w:val="28"/>
          <w:lang w:eastAsia="ru-RU"/>
        </w:rPr>
      </w:pPr>
    </w:p>
    <w:p w:rsidR="005A2BFB" w:rsidRPr="00805F29" w:rsidRDefault="005A2BFB" w:rsidP="00FE4672">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color w:val="1F2229"/>
          <w:sz w:val="24"/>
          <w:szCs w:val="24"/>
          <w:lang w:eastAsia="ru-RU"/>
        </w:rPr>
        <w:t xml:space="preserve">1. </w:t>
      </w:r>
      <w:r w:rsidRPr="00805F29">
        <w:rPr>
          <w:rFonts w:ascii="Times New Roman" w:eastAsia="Times New Roman" w:hAnsi="Times New Roman" w:cs="Times New Roman"/>
          <w:b/>
          <w:color w:val="1F2229"/>
          <w:sz w:val="24"/>
          <w:szCs w:val="24"/>
          <w:lang w:eastAsia="ru-RU"/>
        </w:rPr>
        <w:t>Заказчик:</w:t>
      </w:r>
      <w:r w:rsidRPr="00805F29">
        <w:rPr>
          <w:rFonts w:ascii="Times New Roman" w:eastAsia="Times New Roman" w:hAnsi="Times New Roman" w:cs="Times New Roman"/>
          <w:color w:val="1F2229"/>
          <w:sz w:val="24"/>
          <w:szCs w:val="24"/>
          <w:lang w:eastAsia="ru-RU"/>
        </w:rPr>
        <w:t xml:space="preserve"> Территориальный орган Фед</w:t>
      </w:r>
      <w:r>
        <w:rPr>
          <w:rFonts w:ascii="Times New Roman" w:eastAsia="Times New Roman" w:hAnsi="Times New Roman" w:cs="Times New Roman"/>
          <w:color w:val="1F2229"/>
          <w:sz w:val="24"/>
          <w:szCs w:val="24"/>
          <w:lang w:eastAsia="ru-RU"/>
        </w:rPr>
        <w:t xml:space="preserve">еральной службы государственной </w:t>
      </w:r>
      <w:r w:rsidRPr="00805F29">
        <w:rPr>
          <w:rFonts w:ascii="Times New Roman" w:eastAsia="Times New Roman" w:hAnsi="Times New Roman" w:cs="Times New Roman"/>
          <w:color w:val="1F2229"/>
          <w:sz w:val="24"/>
          <w:szCs w:val="24"/>
          <w:lang w:eastAsia="ru-RU"/>
        </w:rPr>
        <w:t>статистики по Владимирской области (Владимирстат)</w:t>
      </w:r>
    </w:p>
    <w:p w:rsidR="005A2BFB" w:rsidRPr="00805F29" w:rsidRDefault="005A2BFB" w:rsidP="00FE4672">
      <w:pPr>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 </w:t>
      </w:r>
      <w:r w:rsidRPr="00805F29">
        <w:rPr>
          <w:rFonts w:ascii="Times New Roman" w:eastAsia="Times New Roman" w:hAnsi="Times New Roman" w:cs="Times New Roman"/>
          <w:b/>
          <w:sz w:val="24"/>
          <w:szCs w:val="24"/>
          <w:lang w:eastAsia="ru-RU"/>
        </w:rPr>
        <w:t xml:space="preserve">Место поставки товара: </w:t>
      </w:r>
      <w:r w:rsidRPr="00805F29">
        <w:rPr>
          <w:rFonts w:ascii="Times New Roman" w:eastAsia="Times New Roman" w:hAnsi="Times New Roman" w:cs="Times New Roman"/>
          <w:sz w:val="24"/>
          <w:szCs w:val="24"/>
          <w:lang w:eastAsia="ru-RU"/>
        </w:rPr>
        <w:t>600005, Владимирская область, г. Владимир, ул. Асаткина, д. 33</w:t>
      </w:r>
    </w:p>
    <w:p w:rsidR="005A2BFB" w:rsidRPr="00805F29" w:rsidRDefault="005A2BFB" w:rsidP="00FE467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3. </w:t>
      </w:r>
      <w:proofErr w:type="gramStart"/>
      <w:r w:rsidRPr="00805F29">
        <w:rPr>
          <w:rFonts w:ascii="Times New Roman" w:eastAsia="Times New Roman" w:hAnsi="Times New Roman" w:cs="Times New Roman"/>
          <w:b/>
          <w:sz w:val="24"/>
          <w:szCs w:val="24"/>
          <w:lang w:eastAsia="ru-RU"/>
        </w:rPr>
        <w:t>Порядок поставки (погрузка, доставка, разгрузка</w:t>
      </w:r>
      <w:r>
        <w:rPr>
          <w:rFonts w:ascii="Times New Roman" w:eastAsia="Times New Roman" w:hAnsi="Times New Roman" w:cs="Times New Roman"/>
          <w:b/>
          <w:sz w:val="24"/>
          <w:szCs w:val="24"/>
          <w:lang w:eastAsia="ru-RU"/>
        </w:rPr>
        <w:t>, сборка</w:t>
      </w:r>
      <w:r w:rsidRPr="00805F29">
        <w:rPr>
          <w:rFonts w:ascii="Times New Roman" w:eastAsia="Times New Roman" w:hAnsi="Times New Roman" w:cs="Times New Roman"/>
          <w:b/>
          <w:sz w:val="24"/>
          <w:szCs w:val="24"/>
          <w:lang w:eastAsia="ru-RU"/>
        </w:rPr>
        <w:t xml:space="preserve">) товара: </w:t>
      </w:r>
      <w:r w:rsidRPr="00805F29">
        <w:rPr>
          <w:rFonts w:ascii="Times New Roman" w:eastAsia="Times New Roman" w:hAnsi="Times New Roman" w:cs="Times New Roman"/>
          <w:sz w:val="24"/>
          <w:szCs w:val="24"/>
          <w:lang w:eastAsia="ru-RU"/>
        </w:rPr>
        <w:t>погрузка, доставка, разгрузка,</w:t>
      </w:r>
      <w:r>
        <w:rPr>
          <w:rFonts w:ascii="Times New Roman" w:eastAsia="Times New Roman" w:hAnsi="Times New Roman" w:cs="Times New Roman"/>
          <w:sz w:val="24"/>
          <w:szCs w:val="24"/>
          <w:lang w:eastAsia="ru-RU"/>
        </w:rPr>
        <w:t xml:space="preserve"> </w:t>
      </w:r>
      <w:r w:rsidRPr="00805F29">
        <w:rPr>
          <w:rFonts w:ascii="Times New Roman" w:eastAsia="Times New Roman" w:hAnsi="Times New Roman" w:cs="Times New Roman"/>
          <w:sz w:val="24"/>
          <w:szCs w:val="24"/>
          <w:lang w:eastAsia="ru-RU"/>
        </w:rPr>
        <w:t>подъем на эта</w:t>
      </w:r>
      <w:r>
        <w:rPr>
          <w:rFonts w:ascii="Times New Roman" w:eastAsia="Times New Roman" w:hAnsi="Times New Roman" w:cs="Times New Roman"/>
          <w:sz w:val="24"/>
          <w:szCs w:val="24"/>
          <w:lang w:eastAsia="ru-RU"/>
        </w:rPr>
        <w:t>ж товара должны обеспечиваться П</w:t>
      </w:r>
      <w:r w:rsidRPr="00805F29">
        <w:rPr>
          <w:rFonts w:ascii="Times New Roman" w:eastAsia="Times New Roman" w:hAnsi="Times New Roman" w:cs="Times New Roman"/>
          <w:sz w:val="24"/>
          <w:szCs w:val="24"/>
          <w:lang w:eastAsia="ru-RU"/>
        </w:rPr>
        <w:t>оставщиком за свой счет</w:t>
      </w:r>
      <w:r>
        <w:rPr>
          <w:rFonts w:ascii="Times New Roman" w:eastAsia="Times New Roman" w:hAnsi="Times New Roman" w:cs="Times New Roman"/>
          <w:sz w:val="24"/>
          <w:szCs w:val="24"/>
          <w:lang w:eastAsia="ru-RU"/>
        </w:rPr>
        <w:t>.</w:t>
      </w:r>
      <w:proofErr w:type="gramEnd"/>
    </w:p>
    <w:p w:rsidR="005A2BFB" w:rsidRPr="00805F29" w:rsidRDefault="00FE4672" w:rsidP="00FE467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5A2BFB">
        <w:rPr>
          <w:rFonts w:ascii="Times New Roman" w:eastAsia="Times New Roman" w:hAnsi="Times New Roman" w:cs="Times New Roman"/>
          <w:b/>
          <w:sz w:val="24"/>
          <w:szCs w:val="24"/>
          <w:lang w:eastAsia="ru-RU"/>
        </w:rPr>
        <w:t xml:space="preserve">4. </w:t>
      </w:r>
      <w:r w:rsidR="005A2BFB" w:rsidRPr="00805F29">
        <w:rPr>
          <w:rFonts w:ascii="Times New Roman" w:eastAsia="Times New Roman" w:hAnsi="Times New Roman" w:cs="Times New Roman"/>
          <w:b/>
          <w:sz w:val="24"/>
          <w:szCs w:val="24"/>
          <w:lang w:eastAsia="ru-RU"/>
        </w:rPr>
        <w:t xml:space="preserve">Сведения о </w:t>
      </w:r>
      <w:r w:rsidR="005A2BFB" w:rsidRPr="00805F29">
        <w:rPr>
          <w:rFonts w:ascii="Times New Roman" w:eastAsia="Calibri" w:hAnsi="Times New Roman" w:cs="Times New Roman"/>
          <w:b/>
          <w:sz w:val="24"/>
          <w:szCs w:val="24"/>
          <w:lang w:eastAsia="ru-RU"/>
        </w:rPr>
        <w:t>функциональных, технических и качественных характеристиках, объем поставки</w:t>
      </w:r>
      <w:r w:rsidR="005A2BFB" w:rsidRPr="00805F29">
        <w:rPr>
          <w:rFonts w:ascii="Times New Roman" w:eastAsia="Times New Roman" w:hAnsi="Times New Roman" w:cs="Times New Roman"/>
          <w:b/>
          <w:sz w:val="24"/>
          <w:szCs w:val="24"/>
          <w:lang w:eastAsia="ru-RU"/>
        </w:rPr>
        <w:t xml:space="preserve"> товара: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958"/>
        <w:gridCol w:w="5446"/>
        <w:gridCol w:w="675"/>
        <w:gridCol w:w="932"/>
      </w:tblGrid>
      <w:tr w:rsidR="005A2BFB" w:rsidRPr="00B6581C" w:rsidTr="00025043">
        <w:trPr>
          <w:trHeight w:val="825"/>
        </w:trPr>
        <w:tc>
          <w:tcPr>
            <w:tcW w:w="560"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 xml:space="preserve">№ </w:t>
            </w:r>
            <w:proofErr w:type="gramStart"/>
            <w:r w:rsidRPr="00B6581C">
              <w:rPr>
                <w:rFonts w:ascii="Times New Roman" w:eastAsia="Arial Unicode MS" w:hAnsi="Times New Roman" w:cs="Times New Roman"/>
                <w:b/>
                <w:sz w:val="24"/>
                <w:szCs w:val="24"/>
              </w:rPr>
              <w:t>п</w:t>
            </w:r>
            <w:proofErr w:type="gramEnd"/>
            <w:r w:rsidRPr="00B6581C">
              <w:rPr>
                <w:rFonts w:ascii="Times New Roman" w:eastAsia="Arial Unicode MS" w:hAnsi="Times New Roman" w:cs="Times New Roman"/>
                <w:b/>
                <w:sz w:val="24"/>
                <w:szCs w:val="24"/>
              </w:rPr>
              <w:t>/п</w:t>
            </w:r>
          </w:p>
        </w:tc>
        <w:tc>
          <w:tcPr>
            <w:tcW w:w="1958"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C421F9">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Наименование товара</w:t>
            </w:r>
          </w:p>
        </w:tc>
        <w:tc>
          <w:tcPr>
            <w:tcW w:w="5446" w:type="dxa"/>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Характеристики</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товара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Ед.</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изм.</w:t>
            </w:r>
          </w:p>
        </w:tc>
        <w:tc>
          <w:tcPr>
            <w:tcW w:w="0" w:type="auto"/>
            <w:tcBorders>
              <w:top w:val="single" w:sz="4" w:space="0" w:color="auto"/>
              <w:left w:val="single" w:sz="4" w:space="0" w:color="auto"/>
              <w:bottom w:val="single" w:sz="4" w:space="0" w:color="auto"/>
              <w:right w:val="single" w:sz="4" w:space="0" w:color="auto"/>
            </w:tcBorders>
            <w:vAlign w:val="center"/>
            <w:hideMark/>
          </w:tcPr>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Коли</w:t>
            </w:r>
          </w:p>
          <w:p w:rsidR="005A2BFB" w:rsidRPr="00B6581C" w:rsidRDefault="005A2BFB" w:rsidP="00025043">
            <w:pPr>
              <w:spacing w:after="0" w:line="240" w:lineRule="auto"/>
              <w:jc w:val="center"/>
              <w:rPr>
                <w:rFonts w:ascii="Times New Roman" w:eastAsia="Arial Unicode MS" w:hAnsi="Times New Roman" w:cs="Times New Roman"/>
                <w:b/>
                <w:sz w:val="24"/>
                <w:szCs w:val="24"/>
              </w:rPr>
            </w:pPr>
            <w:r w:rsidRPr="00B6581C">
              <w:rPr>
                <w:rFonts w:ascii="Times New Roman" w:eastAsia="Arial Unicode MS" w:hAnsi="Times New Roman" w:cs="Times New Roman"/>
                <w:b/>
                <w:sz w:val="24"/>
                <w:szCs w:val="24"/>
              </w:rPr>
              <w:t>чество</w:t>
            </w:r>
          </w:p>
        </w:tc>
      </w:tr>
      <w:tr w:rsidR="005A2BFB" w:rsidRPr="002C3415" w:rsidTr="00025043">
        <w:trPr>
          <w:trHeight w:val="825"/>
        </w:trPr>
        <w:tc>
          <w:tcPr>
            <w:tcW w:w="560" w:type="dxa"/>
            <w:tcBorders>
              <w:top w:val="single" w:sz="4" w:space="0" w:color="auto"/>
              <w:left w:val="single" w:sz="4" w:space="0" w:color="auto"/>
              <w:bottom w:val="single" w:sz="4" w:space="0" w:color="auto"/>
              <w:right w:val="single" w:sz="4" w:space="0" w:color="auto"/>
            </w:tcBorders>
            <w:vAlign w:val="center"/>
          </w:tcPr>
          <w:p w:rsidR="005A2BFB" w:rsidRPr="009F70DD" w:rsidRDefault="005A2BFB" w:rsidP="00025043">
            <w:pPr>
              <w:spacing w:after="0" w:line="240" w:lineRule="auto"/>
              <w:jc w:val="center"/>
              <w:rPr>
                <w:rFonts w:ascii="Times New Roman" w:eastAsia="Arial Unicode MS" w:hAnsi="Times New Roman" w:cs="Times New Roman"/>
                <w:sz w:val="24"/>
                <w:szCs w:val="24"/>
                <w:lang w:val="en-US"/>
              </w:rPr>
            </w:pPr>
            <w:r>
              <w:rPr>
                <w:rFonts w:ascii="Times New Roman" w:eastAsia="Arial Unicode MS" w:hAnsi="Times New Roman" w:cs="Times New Roman"/>
                <w:sz w:val="24"/>
                <w:szCs w:val="24"/>
                <w:lang w:val="en-US"/>
              </w:rPr>
              <w:t>1</w:t>
            </w:r>
          </w:p>
        </w:tc>
        <w:tc>
          <w:tcPr>
            <w:tcW w:w="1958" w:type="dxa"/>
            <w:tcBorders>
              <w:top w:val="single" w:sz="4" w:space="0" w:color="auto"/>
              <w:left w:val="single" w:sz="4" w:space="0" w:color="auto"/>
              <w:bottom w:val="single" w:sz="4" w:space="0" w:color="auto"/>
              <w:right w:val="single" w:sz="4" w:space="0" w:color="auto"/>
            </w:tcBorders>
            <w:vAlign w:val="center"/>
          </w:tcPr>
          <w:p w:rsidR="005A2BFB" w:rsidRPr="00011C7C" w:rsidRDefault="00DB3239" w:rsidP="00F003DD">
            <w:pPr>
              <w:spacing w:after="0" w:line="240" w:lineRule="auto"/>
              <w:rPr>
                <w:rFonts w:ascii="Times New Roman" w:eastAsia="Arial Unicode MS" w:hAnsi="Times New Roman" w:cs="Times New Roman"/>
                <w:sz w:val="24"/>
                <w:szCs w:val="24"/>
              </w:rPr>
            </w:pPr>
            <w:r w:rsidRPr="00DB3239">
              <w:rPr>
                <w:rFonts w:ascii="Times New Roman" w:eastAsia="Arial Unicode MS" w:hAnsi="Times New Roman" w:cs="Times New Roman"/>
                <w:sz w:val="24"/>
                <w:szCs w:val="24"/>
              </w:rPr>
              <w:t>Элемент первичный и батарея первичных элементов</w:t>
            </w:r>
          </w:p>
        </w:tc>
        <w:tc>
          <w:tcPr>
            <w:tcW w:w="5446" w:type="dxa"/>
            <w:tcBorders>
              <w:top w:val="single" w:sz="4" w:space="0" w:color="auto"/>
              <w:left w:val="single" w:sz="4" w:space="0" w:color="auto"/>
              <w:bottom w:val="single" w:sz="4" w:space="0" w:color="auto"/>
              <w:right w:val="single" w:sz="4" w:space="0" w:color="auto"/>
            </w:tcBorders>
            <w:vAlign w:val="center"/>
          </w:tcPr>
          <w:p w:rsidR="004B513D" w:rsidRDefault="00DB3239" w:rsidP="004B513D">
            <w:pPr>
              <w:spacing w:after="0" w:line="240" w:lineRule="auto"/>
              <w:rPr>
                <w:rFonts w:ascii="Times New Roman" w:hAnsi="Times New Roman" w:cs="Times New Roman"/>
                <w:sz w:val="24"/>
                <w:szCs w:val="24"/>
              </w:rPr>
            </w:pPr>
            <w:r w:rsidRPr="00DB3239">
              <w:rPr>
                <w:rFonts w:ascii="Times New Roman" w:hAnsi="Times New Roman" w:cs="Times New Roman"/>
                <w:sz w:val="24"/>
                <w:szCs w:val="24"/>
              </w:rPr>
              <w:t>Форма элемента питания</w:t>
            </w:r>
            <w:r>
              <w:rPr>
                <w:rFonts w:ascii="Times New Roman" w:hAnsi="Times New Roman" w:cs="Times New Roman"/>
                <w:sz w:val="24"/>
                <w:szCs w:val="24"/>
              </w:rPr>
              <w:t xml:space="preserve"> – </w:t>
            </w:r>
            <w:r w:rsidR="00525343" w:rsidRPr="00525343">
              <w:rPr>
                <w:rFonts w:ascii="Times New Roman" w:hAnsi="Times New Roman" w:cs="Times New Roman"/>
                <w:sz w:val="24"/>
                <w:szCs w:val="24"/>
              </w:rPr>
              <w:t>Таблетка (миниатюрный элемент)</w:t>
            </w:r>
            <w:r>
              <w:rPr>
                <w:rFonts w:ascii="Times New Roman" w:hAnsi="Times New Roman" w:cs="Times New Roman"/>
                <w:sz w:val="24"/>
                <w:szCs w:val="24"/>
              </w:rPr>
              <w:t>;</w:t>
            </w:r>
          </w:p>
          <w:p w:rsidR="00DB3239" w:rsidRDefault="00337EBE" w:rsidP="004B513D">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Тип</w:t>
            </w:r>
            <w:r w:rsidR="00DB3239" w:rsidRPr="000E0252">
              <w:rPr>
                <w:rFonts w:ascii="Times New Roman" w:hAnsi="Times New Roman" w:cs="Times New Roman"/>
                <w:color w:val="000000" w:themeColor="text1"/>
                <w:sz w:val="24"/>
                <w:szCs w:val="24"/>
                <w:shd w:val="clear" w:color="auto" w:fill="FFFFFF"/>
              </w:rPr>
              <w:t xml:space="preserve"> элемента питания</w:t>
            </w:r>
            <w:r>
              <w:rPr>
                <w:rFonts w:ascii="Times New Roman" w:hAnsi="Times New Roman" w:cs="Times New Roman"/>
                <w:color w:val="000000" w:themeColor="text1"/>
                <w:sz w:val="24"/>
                <w:szCs w:val="24"/>
                <w:shd w:val="clear" w:color="auto" w:fill="FFFFFF"/>
              </w:rPr>
              <w:t xml:space="preserve"> – Л</w:t>
            </w:r>
            <w:bookmarkStart w:id="0" w:name="_GoBack"/>
            <w:bookmarkEnd w:id="0"/>
            <w:r w:rsidR="000E0252">
              <w:rPr>
                <w:rFonts w:ascii="Times New Roman" w:hAnsi="Times New Roman" w:cs="Times New Roman"/>
                <w:color w:val="000000" w:themeColor="text1"/>
                <w:sz w:val="24"/>
                <w:szCs w:val="24"/>
                <w:shd w:val="clear" w:color="auto" w:fill="FFFFFF"/>
              </w:rPr>
              <w:t>итиевый;</w:t>
            </w:r>
          </w:p>
          <w:p w:rsidR="000E0252" w:rsidRDefault="00525343" w:rsidP="004B513D">
            <w:pPr>
              <w:spacing w:after="0" w:line="240" w:lineRule="auto"/>
              <w:rPr>
                <w:rFonts w:ascii="Times New Roman" w:hAnsi="Times New Roman" w:cs="Times New Roman"/>
                <w:sz w:val="24"/>
                <w:szCs w:val="24"/>
              </w:rPr>
            </w:pPr>
            <w:r>
              <w:rPr>
                <w:rFonts w:ascii="Times New Roman" w:hAnsi="Times New Roman" w:cs="Times New Roman"/>
                <w:sz w:val="24"/>
                <w:szCs w:val="24"/>
              </w:rPr>
              <w:t>Вид</w:t>
            </w:r>
            <w:r w:rsidR="000E0252" w:rsidRPr="000E0252">
              <w:rPr>
                <w:rFonts w:ascii="Times New Roman" w:hAnsi="Times New Roman" w:cs="Times New Roman"/>
                <w:sz w:val="24"/>
                <w:szCs w:val="24"/>
              </w:rPr>
              <w:t xml:space="preserve"> элемента питания</w:t>
            </w:r>
            <w:r w:rsidR="000E0252">
              <w:rPr>
                <w:rFonts w:ascii="Times New Roman" w:hAnsi="Times New Roman" w:cs="Times New Roman"/>
                <w:sz w:val="24"/>
                <w:szCs w:val="24"/>
              </w:rPr>
              <w:t xml:space="preserve"> – </w:t>
            </w:r>
            <w:r w:rsidRPr="00525343">
              <w:rPr>
                <w:rFonts w:ascii="Times New Roman" w:hAnsi="Times New Roman" w:cs="Times New Roman"/>
                <w:sz w:val="24"/>
                <w:szCs w:val="24"/>
              </w:rPr>
              <w:t>CR2032</w:t>
            </w:r>
            <w:r w:rsidR="000E0252">
              <w:rPr>
                <w:rFonts w:ascii="Times New Roman" w:hAnsi="Times New Roman" w:cs="Times New Roman"/>
                <w:sz w:val="24"/>
                <w:szCs w:val="24"/>
              </w:rPr>
              <w:t>;</w:t>
            </w:r>
          </w:p>
          <w:p w:rsidR="000E0252" w:rsidRPr="000E0252" w:rsidRDefault="000E0252" w:rsidP="00525343">
            <w:pPr>
              <w:spacing w:after="0" w:line="240" w:lineRule="auto"/>
              <w:rPr>
                <w:rFonts w:ascii="Times New Roman" w:hAnsi="Times New Roman" w:cs="Times New Roman"/>
                <w:sz w:val="24"/>
                <w:szCs w:val="24"/>
              </w:rPr>
            </w:pPr>
            <w:r w:rsidRPr="000E0252">
              <w:rPr>
                <w:rFonts w:ascii="Times New Roman" w:hAnsi="Times New Roman" w:cs="Times New Roman"/>
                <w:sz w:val="24"/>
                <w:szCs w:val="24"/>
              </w:rPr>
              <w:t>Номинальное напряжение</w:t>
            </w:r>
            <w:r w:rsidR="001014ED">
              <w:rPr>
                <w:rFonts w:ascii="Times New Roman" w:hAnsi="Times New Roman" w:cs="Times New Roman"/>
                <w:sz w:val="24"/>
                <w:szCs w:val="24"/>
              </w:rPr>
              <w:t xml:space="preserve"> – </w:t>
            </w:r>
            <w:r w:rsidR="00525343">
              <w:rPr>
                <w:rFonts w:ascii="Times New Roman" w:hAnsi="Times New Roman" w:cs="Times New Roman"/>
                <w:sz w:val="24"/>
                <w:szCs w:val="24"/>
              </w:rPr>
              <w:t>3</w:t>
            </w:r>
            <w:r w:rsidR="001014ED">
              <w:rPr>
                <w:rFonts w:ascii="Times New Roman" w:hAnsi="Times New Roman" w:cs="Times New Roman"/>
                <w:sz w:val="24"/>
                <w:szCs w:val="24"/>
              </w:rPr>
              <w:t xml:space="preserve"> Вольт.</w:t>
            </w:r>
          </w:p>
        </w:tc>
        <w:tc>
          <w:tcPr>
            <w:tcW w:w="0" w:type="auto"/>
            <w:tcBorders>
              <w:top w:val="single" w:sz="4" w:space="0" w:color="auto"/>
              <w:left w:val="single" w:sz="4" w:space="0" w:color="auto"/>
              <w:bottom w:val="single" w:sz="4" w:space="0" w:color="auto"/>
              <w:right w:val="single" w:sz="4" w:space="0" w:color="auto"/>
            </w:tcBorders>
            <w:vAlign w:val="center"/>
          </w:tcPr>
          <w:p w:rsidR="005A2BFB" w:rsidRPr="00011C7C" w:rsidRDefault="005A2BFB" w:rsidP="00025043">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ш</w:t>
            </w:r>
            <w:r w:rsidRPr="00011C7C">
              <w:rPr>
                <w:rFonts w:ascii="Times New Roman" w:eastAsia="Arial Unicode MS" w:hAnsi="Times New Roman" w:cs="Times New Roman"/>
                <w:sz w:val="24"/>
                <w:szCs w:val="24"/>
              </w:rPr>
              <w:t>т</w:t>
            </w:r>
            <w:r>
              <w:rPr>
                <w:rFonts w:ascii="Times New Roman" w:eastAsia="Arial Unicode MS"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vAlign w:val="center"/>
          </w:tcPr>
          <w:p w:rsidR="005A2BFB" w:rsidRPr="000F1E4F" w:rsidRDefault="00525343" w:rsidP="00025043">
            <w:pPr>
              <w:spacing w:after="0" w:line="240" w:lineRule="auto"/>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23</w:t>
            </w:r>
          </w:p>
        </w:tc>
      </w:tr>
    </w:tbl>
    <w:p w:rsidR="002D7646" w:rsidRDefault="002D7646" w:rsidP="005A2BFB">
      <w:pPr>
        <w:spacing w:after="0" w:line="240" w:lineRule="auto"/>
        <w:ind w:left="360"/>
        <w:jc w:val="both"/>
        <w:rPr>
          <w:rFonts w:ascii="Times New Roman" w:eastAsia="Times New Roman" w:hAnsi="Times New Roman" w:cs="Times New Roman"/>
          <w:b/>
          <w:sz w:val="24"/>
          <w:szCs w:val="24"/>
          <w:lang w:eastAsia="ru-RU"/>
        </w:rPr>
      </w:pP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Pr="008B4816">
        <w:rPr>
          <w:rFonts w:ascii="Times New Roman" w:eastAsia="Times New Roman" w:hAnsi="Times New Roman" w:cs="Times New Roman"/>
          <w:b/>
          <w:sz w:val="24"/>
          <w:szCs w:val="24"/>
          <w:lang w:eastAsia="ru-RU"/>
        </w:rPr>
        <w:t>Требования к предоставлению гарантии качества товара:</w:t>
      </w: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FA34F5">
        <w:rPr>
          <w:rFonts w:ascii="Times New Roman" w:eastAsia="Times New Roman" w:hAnsi="Times New Roman" w:cs="Times New Roman"/>
          <w:b/>
          <w:sz w:val="24"/>
          <w:szCs w:val="24"/>
          <w:lang w:eastAsia="ru-RU"/>
        </w:rPr>
        <w:t>5.1.</w:t>
      </w:r>
      <w:r>
        <w:rPr>
          <w:rFonts w:ascii="Times New Roman" w:eastAsia="Times New Roman" w:hAnsi="Times New Roman" w:cs="Times New Roman"/>
          <w:sz w:val="24"/>
          <w:szCs w:val="24"/>
          <w:lang w:eastAsia="ru-RU"/>
        </w:rPr>
        <w:t xml:space="preserve"> </w:t>
      </w:r>
      <w:r w:rsidRPr="008B4816">
        <w:rPr>
          <w:rFonts w:ascii="Times New Roman" w:eastAsia="Times New Roman" w:hAnsi="Times New Roman" w:cs="Times New Roman"/>
          <w:sz w:val="24"/>
          <w:szCs w:val="24"/>
          <w:lang w:eastAsia="ru-RU"/>
        </w:rPr>
        <w:t>Поставляемый товар должен быть новый, который не был в употреблении, не проходил восстановление потребительских свойств.</w:t>
      </w:r>
    </w:p>
    <w:p w:rsidR="005A2BFB" w:rsidRPr="008B4816" w:rsidRDefault="005A2BFB" w:rsidP="00FE4672">
      <w:pPr>
        <w:tabs>
          <w:tab w:val="left" w:pos="851"/>
        </w:tabs>
        <w:spacing w:after="0" w:line="240" w:lineRule="auto"/>
        <w:ind w:firstLine="709"/>
        <w:jc w:val="both"/>
        <w:rPr>
          <w:rFonts w:ascii="Times New Roman" w:eastAsia="Times New Roman" w:hAnsi="Times New Roman" w:cs="Times New Roman"/>
          <w:b/>
          <w:sz w:val="24"/>
          <w:szCs w:val="24"/>
          <w:lang w:eastAsia="ru-RU"/>
        </w:rPr>
      </w:pPr>
      <w:r w:rsidRPr="00FA34F5">
        <w:rPr>
          <w:rFonts w:ascii="Times New Roman" w:eastAsia="Times New Roman" w:hAnsi="Times New Roman" w:cs="Times New Roman"/>
          <w:b/>
          <w:sz w:val="24"/>
          <w:szCs w:val="24"/>
          <w:lang w:eastAsia="ru-RU"/>
        </w:rPr>
        <w:t>5.2.</w:t>
      </w:r>
      <w:r>
        <w:rPr>
          <w:rFonts w:ascii="Times New Roman" w:eastAsia="Times New Roman" w:hAnsi="Times New Roman" w:cs="Times New Roman"/>
          <w:sz w:val="24"/>
          <w:szCs w:val="24"/>
          <w:lang w:eastAsia="ru-RU"/>
        </w:rPr>
        <w:t xml:space="preserve"> </w:t>
      </w:r>
      <w:r w:rsidRPr="008B4816">
        <w:rPr>
          <w:rFonts w:ascii="Times New Roman" w:eastAsia="Times New Roman" w:hAnsi="Times New Roman" w:cs="Times New Roman"/>
          <w:sz w:val="24"/>
          <w:szCs w:val="24"/>
          <w:lang w:eastAsia="ru-RU"/>
        </w:rPr>
        <w:t xml:space="preserve">На поставляемый товар Поставщик дает гарантию качества в соответствии с нормативными документами на данный вид товара. Гарантийный срок на поставляемый товар определяется в соответствии со сроком, установленным производителем товара. </w:t>
      </w:r>
    </w:p>
    <w:p w:rsidR="005A2BFB" w:rsidRPr="005026E3" w:rsidRDefault="005A2BFB" w:rsidP="00FE4672">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6</w:t>
      </w:r>
      <w:r w:rsidRPr="005026E3">
        <w:rPr>
          <w:rFonts w:ascii="Times New Roman" w:eastAsia="Times New Roman" w:hAnsi="Times New Roman" w:cs="Times New Roman"/>
          <w:b/>
          <w:sz w:val="24"/>
          <w:szCs w:val="24"/>
          <w:lang w:eastAsia="ru-RU"/>
        </w:rPr>
        <w:t xml:space="preserve">. Приемка товара: </w:t>
      </w:r>
      <w:r w:rsidRPr="005026E3">
        <w:rPr>
          <w:rFonts w:ascii="Times New Roman" w:eastAsia="Times New Roman" w:hAnsi="Times New Roman" w:cs="Times New Roman"/>
          <w:sz w:val="24"/>
          <w:szCs w:val="24"/>
          <w:lang w:eastAsia="ru-RU"/>
        </w:rPr>
        <w:t>в течение 5 (</w:t>
      </w:r>
      <w:r>
        <w:rPr>
          <w:rFonts w:ascii="Times New Roman" w:eastAsia="Times New Roman" w:hAnsi="Times New Roman" w:cs="Times New Roman"/>
          <w:sz w:val="24"/>
          <w:szCs w:val="24"/>
          <w:lang w:eastAsia="ru-RU"/>
        </w:rPr>
        <w:t>П</w:t>
      </w:r>
      <w:r w:rsidRPr="005026E3">
        <w:rPr>
          <w:rFonts w:ascii="Times New Roman" w:eastAsia="Times New Roman" w:hAnsi="Times New Roman" w:cs="Times New Roman"/>
          <w:sz w:val="24"/>
          <w:szCs w:val="24"/>
          <w:lang w:eastAsia="ru-RU"/>
        </w:rPr>
        <w:t>яти) рабочих дней.</w:t>
      </w:r>
    </w:p>
    <w:p w:rsidR="005A2BFB" w:rsidRDefault="005A2BFB" w:rsidP="00FE4672">
      <w:pPr>
        <w:tabs>
          <w:tab w:val="left" w:pos="851"/>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7</w:t>
      </w:r>
      <w:r w:rsidRPr="005026E3">
        <w:rPr>
          <w:rFonts w:ascii="Times New Roman" w:eastAsia="Times New Roman" w:hAnsi="Times New Roman" w:cs="Times New Roman"/>
          <w:b/>
          <w:sz w:val="24"/>
          <w:szCs w:val="24"/>
          <w:lang w:eastAsia="ru-RU"/>
        </w:rPr>
        <w:t>.</w:t>
      </w:r>
      <w:r w:rsidRPr="005026E3">
        <w:rPr>
          <w:rFonts w:ascii="Times New Roman" w:eastAsia="Times New Roman" w:hAnsi="Times New Roman" w:cs="Times New Roman"/>
          <w:sz w:val="24"/>
          <w:szCs w:val="24"/>
          <w:lang w:eastAsia="ru-RU"/>
        </w:rPr>
        <w:t xml:space="preserve"> </w:t>
      </w:r>
      <w:proofErr w:type="gramStart"/>
      <w:r w:rsidRPr="005026E3">
        <w:rPr>
          <w:rFonts w:ascii="Times New Roman" w:eastAsia="Times New Roman" w:hAnsi="Times New Roman" w:cs="Times New Roman"/>
          <w:b/>
          <w:sz w:val="24"/>
          <w:szCs w:val="24"/>
          <w:lang w:eastAsia="ru-RU"/>
        </w:rPr>
        <w:t>Оплата товара:</w:t>
      </w:r>
      <w:r w:rsidRPr="005026E3">
        <w:rPr>
          <w:rFonts w:ascii="Times New Roman" w:eastAsia="Times New Roman" w:hAnsi="Times New Roman" w:cs="Times New Roman"/>
          <w:sz w:val="24"/>
          <w:szCs w:val="24"/>
          <w:lang w:eastAsia="ru-RU"/>
        </w:rPr>
        <w:t xml:space="preserve"> в течение 10 (</w:t>
      </w:r>
      <w:r>
        <w:rPr>
          <w:rFonts w:ascii="Times New Roman" w:eastAsia="Times New Roman" w:hAnsi="Times New Roman" w:cs="Times New Roman"/>
          <w:sz w:val="24"/>
          <w:szCs w:val="24"/>
          <w:lang w:eastAsia="ru-RU"/>
        </w:rPr>
        <w:t>Д</w:t>
      </w:r>
      <w:r w:rsidRPr="005026E3">
        <w:rPr>
          <w:rFonts w:ascii="Times New Roman" w:eastAsia="Times New Roman" w:hAnsi="Times New Roman" w:cs="Times New Roman"/>
          <w:sz w:val="24"/>
          <w:szCs w:val="24"/>
          <w:lang w:eastAsia="ru-RU"/>
        </w:rPr>
        <w:t>есяти) рабочих дней с момента подписания</w:t>
      </w:r>
      <w:r>
        <w:rPr>
          <w:rFonts w:ascii="Times New Roman" w:eastAsia="Times New Roman" w:hAnsi="Times New Roman" w:cs="Times New Roman"/>
          <w:sz w:val="24"/>
          <w:szCs w:val="24"/>
          <w:lang w:eastAsia="ru-RU"/>
        </w:rPr>
        <w:t xml:space="preserve"> документа о приемке</w:t>
      </w:r>
      <w:r w:rsidRPr="005026E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(товарной накладной, </w:t>
      </w:r>
      <w:r w:rsidRPr="005026E3">
        <w:rPr>
          <w:rFonts w:ascii="Times New Roman" w:eastAsia="Times New Roman" w:hAnsi="Times New Roman" w:cs="Times New Roman"/>
          <w:sz w:val="24"/>
          <w:szCs w:val="24"/>
          <w:lang w:eastAsia="ru-RU"/>
        </w:rPr>
        <w:t>универсального передаточного документа (счета-фактуры).</w:t>
      </w:r>
      <w:proofErr w:type="gramEnd"/>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6C1A06"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99275B">
      <w:pPr>
        <w:shd w:val="clear" w:color="auto" w:fill="FFFFFF"/>
        <w:spacing w:after="0" w:line="360" w:lineRule="auto"/>
        <w:ind w:firstLine="708"/>
        <w:jc w:val="both"/>
        <w:rPr>
          <w:rFonts w:ascii="Times New Roman" w:eastAsia="Calibri" w:hAnsi="Times New Roman" w:cs="Times New Roman"/>
          <w:sz w:val="28"/>
          <w:szCs w:val="28"/>
        </w:rPr>
      </w:pPr>
    </w:p>
    <w:p w:rsidR="00E83204" w:rsidRDefault="00E83204" w:rsidP="001014ED">
      <w:pPr>
        <w:shd w:val="clear" w:color="auto" w:fill="FFFFFF"/>
        <w:spacing w:after="0" w:line="360" w:lineRule="auto"/>
        <w:jc w:val="both"/>
        <w:rPr>
          <w:rFonts w:ascii="Times New Roman" w:eastAsia="Calibri" w:hAnsi="Times New Roman" w:cs="Times New Roman"/>
          <w:sz w:val="28"/>
          <w:szCs w:val="28"/>
        </w:rPr>
      </w:pPr>
    </w:p>
    <w:p w:rsidR="001014ED" w:rsidRDefault="001014ED" w:rsidP="001014ED">
      <w:pPr>
        <w:shd w:val="clear" w:color="auto" w:fill="FFFFFF"/>
        <w:spacing w:after="0" w:line="360" w:lineRule="auto"/>
        <w:jc w:val="both"/>
        <w:rPr>
          <w:rFonts w:ascii="Times New Roman" w:eastAsia="Calibri" w:hAnsi="Times New Roman" w:cs="Times New Roman"/>
          <w:sz w:val="28"/>
          <w:szCs w:val="28"/>
        </w:rPr>
      </w:pPr>
    </w:p>
    <w:p w:rsidR="006C1A06" w:rsidRPr="00981C45" w:rsidRDefault="006C1A06" w:rsidP="006C1A06">
      <w:pPr>
        <w:widowControl w:val="0"/>
        <w:tabs>
          <w:tab w:val="left" w:pos="7985"/>
        </w:tabs>
        <w:autoSpaceDE w:val="0"/>
        <w:autoSpaceDN w:val="0"/>
        <w:spacing w:after="0" w:line="240" w:lineRule="auto"/>
        <w:jc w:val="center"/>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lastRenderedPageBreak/>
        <w:t>ДЕКЛАРАЦИЯ</w:t>
      </w:r>
    </w:p>
    <w:p w:rsidR="006C1A06" w:rsidRPr="00981C45" w:rsidRDefault="006C1A06" w:rsidP="006C1A06">
      <w:pPr>
        <w:widowControl w:val="0"/>
        <w:tabs>
          <w:tab w:val="left" w:pos="7985"/>
        </w:tabs>
        <w:autoSpaceDE w:val="0"/>
        <w:autoSpaceDN w:val="0"/>
        <w:spacing w:after="0" w:line="240" w:lineRule="auto"/>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Заключая настоящий Контракт (Договор), Исполнитель (Поставщик) декларирует, что в соответствии с пунктами 3-9, 10,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81C45">
        <w:rPr>
          <w:rFonts w:ascii="Times New Roman" w:eastAsia="Times New Roman" w:hAnsi="Times New Roman" w:cs="Times New Roman"/>
          <w:sz w:val="24"/>
          <w:szCs w:val="24"/>
          <w:lang w:eastAsia="ru-RU"/>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81C45">
        <w:rPr>
          <w:rFonts w:ascii="Times New Roman" w:eastAsia="Times New Roman" w:hAnsi="Times New Roman" w:cs="Times New Roman"/>
          <w:sz w:val="24"/>
          <w:szCs w:val="24"/>
          <w:lang w:eastAsia="ru-RU"/>
        </w:rPr>
        <w:t>указанных</w:t>
      </w:r>
      <w:proofErr w:type="gramEnd"/>
      <w:r w:rsidRPr="00981C45">
        <w:rPr>
          <w:rFonts w:ascii="Times New Roman" w:eastAsia="Times New Roman" w:hAnsi="Times New Roman" w:cs="Times New Roman"/>
          <w:sz w:val="24"/>
          <w:szCs w:val="24"/>
          <w:lang w:eastAsia="ru-RU"/>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6C1A06" w:rsidRPr="00981C45" w:rsidRDefault="006C1A06" w:rsidP="006C1A0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981C45">
        <w:rPr>
          <w:rFonts w:ascii="Times New Roman" w:eastAsia="Times New Roman" w:hAnsi="Times New Roman" w:cs="Times New Roman"/>
          <w:sz w:val="24"/>
          <w:szCs w:val="24"/>
          <w:lang w:eastAsia="ru-RU"/>
        </w:rPr>
        <w:t xml:space="preserve"> этого должностного лица заказчика является:</w:t>
      </w:r>
    </w:p>
    <w:p w:rsidR="006C1A06" w:rsidRPr="00981C45" w:rsidRDefault="006C1A06" w:rsidP="006C1A06">
      <w:pPr>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981C45">
        <w:rPr>
          <w:rFonts w:ascii="Times New Roman" w:eastAsia="Times New Roman" w:hAnsi="Times New Roman" w:cs="Times New Roman"/>
          <w:sz w:val="24"/>
          <w:szCs w:val="24"/>
          <w:lang w:eastAsia="ru-RU"/>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6C1A06" w:rsidRPr="00981C45" w:rsidRDefault="006C1A06" w:rsidP="006C1A06">
      <w:pPr>
        <w:autoSpaceDE w:val="0"/>
        <w:autoSpaceDN w:val="0"/>
        <w:adjustRightInd w:val="0"/>
        <w:spacing w:after="0" w:line="240" w:lineRule="auto"/>
        <w:ind w:firstLine="510"/>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proofErr w:type="gramStart"/>
      <w:r w:rsidRPr="00981C45">
        <w:rPr>
          <w:rFonts w:ascii="Times New Roman" w:eastAsia="Times New Roman" w:hAnsi="Times New Roman" w:cs="Times New Roman"/>
          <w:sz w:val="24"/>
          <w:szCs w:val="24"/>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981C45">
        <w:rPr>
          <w:rFonts w:ascii="Times New Roman" w:eastAsia="Times New Roman" w:hAnsi="Times New Roman" w:cs="Times New Roman"/>
          <w:sz w:val="24"/>
          <w:szCs w:val="24"/>
          <w:lang w:eastAsia="ru-RU"/>
        </w:rPr>
        <w:t xml:space="preserve"> (складочном) </w:t>
      </w:r>
      <w:proofErr w:type="gramStart"/>
      <w:r w:rsidRPr="00981C45">
        <w:rPr>
          <w:rFonts w:ascii="Times New Roman" w:eastAsia="Times New Roman" w:hAnsi="Times New Roman" w:cs="Times New Roman"/>
          <w:sz w:val="24"/>
          <w:szCs w:val="24"/>
          <w:lang w:eastAsia="ru-RU"/>
        </w:rPr>
        <w:t>капитале</w:t>
      </w:r>
      <w:proofErr w:type="gramEnd"/>
      <w:r w:rsidRPr="00981C45">
        <w:rPr>
          <w:rFonts w:ascii="Times New Roman" w:eastAsia="Times New Roman" w:hAnsi="Times New Roman" w:cs="Times New Roman"/>
          <w:sz w:val="24"/>
          <w:szCs w:val="24"/>
          <w:lang w:eastAsia="ru-RU"/>
        </w:rPr>
        <w:t xml:space="preserve"> хозяйственного товарищества или общества;</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участник закупки не является иностранным агентом;</w:t>
      </w:r>
    </w:p>
    <w:p w:rsidR="006C1A06" w:rsidRPr="00981C45" w:rsidRDefault="006C1A06" w:rsidP="006C1A06">
      <w:pPr>
        <w:spacing w:after="0" w:line="240" w:lineRule="auto"/>
        <w:jc w:val="both"/>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 отсутствие у участника закупки ограничений для участия в закупках, установленных законодательством Российской Федерации.</w:t>
      </w: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ind w:firstLine="709"/>
        <w:jc w:val="both"/>
        <w:rPr>
          <w:rFonts w:ascii="Times New Roman" w:eastAsia="Times New Roman" w:hAnsi="Times New Roman" w:cs="Times New Roman"/>
          <w:sz w:val="24"/>
          <w:szCs w:val="24"/>
          <w:lang w:eastAsia="ru-RU"/>
        </w:rPr>
      </w:pPr>
    </w:p>
    <w:p w:rsidR="006C1A06" w:rsidRPr="00981C45" w:rsidRDefault="006C1A06" w:rsidP="006C1A06">
      <w:pPr>
        <w:spacing w:after="0" w:line="240" w:lineRule="auto"/>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«____» ___________ 202__ г                                     ______________ / __________________/           </w:t>
      </w:r>
    </w:p>
    <w:p w:rsidR="006C1A06" w:rsidRPr="00981C45" w:rsidRDefault="006C1A06" w:rsidP="006C1A06">
      <w:pPr>
        <w:spacing w:after="0" w:line="240" w:lineRule="auto"/>
        <w:rPr>
          <w:rFonts w:ascii="Times New Roman" w:eastAsia="Times New Roman" w:hAnsi="Times New Roman" w:cs="Times New Roman"/>
          <w:sz w:val="24"/>
          <w:szCs w:val="24"/>
          <w:lang w:eastAsia="ru-RU"/>
        </w:rPr>
      </w:pPr>
      <w:r w:rsidRPr="00981C45">
        <w:rPr>
          <w:rFonts w:ascii="Times New Roman" w:eastAsia="Times New Roman" w:hAnsi="Times New Roman" w:cs="Times New Roman"/>
          <w:sz w:val="24"/>
          <w:szCs w:val="24"/>
          <w:lang w:eastAsia="ru-RU"/>
        </w:rPr>
        <w:t xml:space="preserve">                            </w:t>
      </w:r>
      <w:r w:rsidRPr="00981C45">
        <w:rPr>
          <w:rFonts w:ascii="Times New Roman" w:eastAsia="Times New Roman" w:hAnsi="Times New Roman" w:cs="Times New Roman"/>
          <w:sz w:val="24"/>
          <w:szCs w:val="24"/>
          <w:vertAlign w:val="superscript"/>
          <w:lang w:eastAsia="ru-RU"/>
        </w:rPr>
        <w:t>дата</w:t>
      </w:r>
      <w:r w:rsidRPr="00981C45">
        <w:rPr>
          <w:rFonts w:ascii="Times New Roman" w:eastAsia="Times New Roman" w:hAnsi="Times New Roman" w:cs="Times New Roman"/>
          <w:sz w:val="24"/>
          <w:szCs w:val="24"/>
          <w:lang w:eastAsia="ru-RU"/>
        </w:rPr>
        <w:t xml:space="preserve">                                            </w:t>
      </w:r>
      <w:r w:rsidRPr="00981C45">
        <w:rPr>
          <w:rFonts w:ascii="Times New Roman" w:eastAsia="Times New Roman" w:hAnsi="Times New Roman" w:cs="Times New Roman"/>
          <w:sz w:val="24"/>
          <w:szCs w:val="24"/>
          <w:vertAlign w:val="superscript"/>
          <w:lang w:eastAsia="ru-RU"/>
        </w:rPr>
        <w:t xml:space="preserve">                                (Подпись)                                   (ФИО)             </w:t>
      </w:r>
    </w:p>
    <w:p w:rsidR="006C1A06" w:rsidRPr="0099275B" w:rsidRDefault="006C1A06" w:rsidP="0099275B">
      <w:pPr>
        <w:shd w:val="clear" w:color="auto" w:fill="FFFFFF"/>
        <w:spacing w:after="0" w:line="360" w:lineRule="auto"/>
        <w:ind w:firstLine="708"/>
        <w:jc w:val="both"/>
        <w:rPr>
          <w:rFonts w:ascii="Times New Roman" w:eastAsia="Calibri" w:hAnsi="Times New Roman" w:cs="Times New Roman"/>
          <w:sz w:val="28"/>
          <w:szCs w:val="28"/>
        </w:rPr>
      </w:pPr>
    </w:p>
    <w:p w:rsidR="0099275B" w:rsidRDefault="0099275B"/>
    <w:sectPr w:rsidR="00992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E7A45"/>
    <w:multiLevelType w:val="hybridMultilevel"/>
    <w:tmpl w:val="E6108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5E9"/>
    <w:rsid w:val="00025F9B"/>
    <w:rsid w:val="000E0252"/>
    <w:rsid w:val="001014ED"/>
    <w:rsid w:val="00143390"/>
    <w:rsid w:val="002129F2"/>
    <w:rsid w:val="002D7646"/>
    <w:rsid w:val="00337EBE"/>
    <w:rsid w:val="003E695C"/>
    <w:rsid w:val="004B513D"/>
    <w:rsid w:val="004E471D"/>
    <w:rsid w:val="004E7338"/>
    <w:rsid w:val="00525343"/>
    <w:rsid w:val="005A2BFB"/>
    <w:rsid w:val="005F4912"/>
    <w:rsid w:val="006B05E9"/>
    <w:rsid w:val="006C1A06"/>
    <w:rsid w:val="00733F4F"/>
    <w:rsid w:val="008360B2"/>
    <w:rsid w:val="009549D0"/>
    <w:rsid w:val="0099275B"/>
    <w:rsid w:val="009C5879"/>
    <w:rsid w:val="00AE6657"/>
    <w:rsid w:val="00C20502"/>
    <w:rsid w:val="00C421F9"/>
    <w:rsid w:val="00C46851"/>
    <w:rsid w:val="00D35A55"/>
    <w:rsid w:val="00DB3239"/>
    <w:rsid w:val="00E45C31"/>
    <w:rsid w:val="00E83204"/>
    <w:rsid w:val="00F003DD"/>
    <w:rsid w:val="00F64707"/>
    <w:rsid w:val="00F75CF1"/>
    <w:rsid w:val="00FA34F5"/>
    <w:rsid w:val="00FE36AD"/>
    <w:rsid w:val="00FE4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8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68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10783">
      <w:bodyDiv w:val="1"/>
      <w:marLeft w:val="0"/>
      <w:marRight w:val="0"/>
      <w:marTop w:val="0"/>
      <w:marBottom w:val="0"/>
      <w:divBdr>
        <w:top w:val="none" w:sz="0" w:space="0" w:color="auto"/>
        <w:left w:val="none" w:sz="0" w:space="0" w:color="auto"/>
        <w:bottom w:val="none" w:sz="0" w:space="0" w:color="auto"/>
        <w:right w:val="none" w:sz="0" w:space="0" w:color="auto"/>
      </w:divBdr>
      <w:divsChild>
        <w:div w:id="995836229">
          <w:marLeft w:val="0"/>
          <w:marRight w:val="0"/>
          <w:marTop w:val="0"/>
          <w:marBottom w:val="0"/>
          <w:divBdr>
            <w:top w:val="none" w:sz="0" w:space="0" w:color="auto"/>
            <w:left w:val="none" w:sz="0" w:space="0" w:color="auto"/>
            <w:bottom w:val="none" w:sz="0" w:space="0" w:color="auto"/>
            <w:right w:val="none" w:sz="0" w:space="0" w:color="auto"/>
          </w:divBdr>
          <w:divsChild>
            <w:div w:id="789586925">
              <w:marLeft w:val="0"/>
              <w:marRight w:val="0"/>
              <w:marTop w:val="0"/>
              <w:marBottom w:val="0"/>
              <w:divBdr>
                <w:top w:val="none" w:sz="0" w:space="0" w:color="auto"/>
                <w:left w:val="none" w:sz="0" w:space="0" w:color="auto"/>
                <w:bottom w:val="none" w:sz="0" w:space="0" w:color="auto"/>
                <w:right w:val="none" w:sz="0" w:space="0" w:color="auto"/>
              </w:divBdr>
              <w:divsChild>
                <w:div w:id="932013972">
                  <w:marLeft w:val="0"/>
                  <w:marRight w:val="0"/>
                  <w:marTop w:val="0"/>
                  <w:marBottom w:val="0"/>
                  <w:divBdr>
                    <w:top w:val="none" w:sz="0" w:space="0" w:color="auto"/>
                    <w:left w:val="none" w:sz="0" w:space="0" w:color="auto"/>
                    <w:bottom w:val="none" w:sz="0" w:space="0" w:color="auto"/>
                    <w:right w:val="none" w:sz="0" w:space="0" w:color="auto"/>
                  </w:divBdr>
                  <w:divsChild>
                    <w:div w:id="909314213">
                      <w:marLeft w:val="0"/>
                      <w:marRight w:val="0"/>
                      <w:marTop w:val="480"/>
                      <w:marBottom w:val="0"/>
                      <w:divBdr>
                        <w:top w:val="none" w:sz="0" w:space="0" w:color="auto"/>
                        <w:left w:val="none" w:sz="0" w:space="0" w:color="auto"/>
                        <w:bottom w:val="none" w:sz="0" w:space="0" w:color="auto"/>
                        <w:right w:val="none" w:sz="0" w:space="0" w:color="auto"/>
                      </w:divBdr>
                      <w:divsChild>
                        <w:div w:id="6369949">
                          <w:marLeft w:val="0"/>
                          <w:marRight w:val="0"/>
                          <w:marTop w:val="0"/>
                          <w:marBottom w:val="0"/>
                          <w:divBdr>
                            <w:top w:val="single" w:sz="6" w:space="0" w:color="DDDDDD"/>
                            <w:left w:val="single" w:sz="6" w:space="0" w:color="DDDDDD"/>
                            <w:bottom w:val="single" w:sz="6" w:space="0" w:color="DDDDDD"/>
                            <w:right w:val="single" w:sz="6" w:space="0" w:color="DDDDDD"/>
                          </w:divBdr>
                          <w:divsChild>
                            <w:div w:id="550388667">
                              <w:marLeft w:val="0"/>
                              <w:marRight w:val="0"/>
                              <w:marTop w:val="0"/>
                              <w:marBottom w:val="0"/>
                              <w:divBdr>
                                <w:top w:val="none" w:sz="0" w:space="0" w:color="auto"/>
                                <w:left w:val="none" w:sz="0" w:space="0" w:color="auto"/>
                                <w:bottom w:val="none" w:sz="0" w:space="0" w:color="auto"/>
                                <w:right w:val="none" w:sz="0" w:space="0" w:color="auto"/>
                              </w:divBdr>
                              <w:divsChild>
                                <w:div w:id="73939755">
                                  <w:marLeft w:val="0"/>
                                  <w:marRight w:val="0"/>
                                  <w:marTop w:val="0"/>
                                  <w:marBottom w:val="0"/>
                                  <w:divBdr>
                                    <w:top w:val="none" w:sz="0" w:space="0" w:color="auto"/>
                                    <w:left w:val="none" w:sz="0" w:space="0" w:color="auto"/>
                                    <w:bottom w:val="none" w:sz="0" w:space="0" w:color="auto"/>
                                    <w:right w:val="none" w:sz="0" w:space="0" w:color="auto"/>
                                  </w:divBdr>
                                </w:div>
                                <w:div w:id="429278033">
                                  <w:marLeft w:val="0"/>
                                  <w:marRight w:val="0"/>
                                  <w:marTop w:val="0"/>
                                  <w:marBottom w:val="0"/>
                                  <w:divBdr>
                                    <w:top w:val="none" w:sz="0" w:space="0" w:color="auto"/>
                                    <w:left w:val="none" w:sz="0" w:space="0" w:color="auto"/>
                                    <w:bottom w:val="none" w:sz="0" w:space="0" w:color="auto"/>
                                    <w:right w:val="none" w:sz="0" w:space="0" w:color="auto"/>
                                  </w:divBdr>
                                  <w:divsChild>
                                    <w:div w:id="2050453642">
                                      <w:marLeft w:val="0"/>
                                      <w:marRight w:val="0"/>
                                      <w:marTop w:val="0"/>
                                      <w:marBottom w:val="0"/>
                                      <w:divBdr>
                                        <w:top w:val="none" w:sz="0" w:space="0" w:color="auto"/>
                                        <w:left w:val="none" w:sz="0" w:space="0" w:color="auto"/>
                                        <w:bottom w:val="none" w:sz="0" w:space="0" w:color="auto"/>
                                        <w:right w:val="none" w:sz="0" w:space="0" w:color="auto"/>
                                      </w:divBdr>
                                    </w:div>
                                    <w:div w:id="633025844">
                                      <w:marLeft w:val="0"/>
                                      <w:marRight w:val="0"/>
                                      <w:marTop w:val="0"/>
                                      <w:marBottom w:val="0"/>
                                      <w:divBdr>
                                        <w:top w:val="single" w:sz="6" w:space="1" w:color="CCCCCC"/>
                                        <w:left w:val="single" w:sz="6" w:space="1" w:color="CCCCCC"/>
                                        <w:bottom w:val="single" w:sz="6" w:space="1" w:color="CCCCCC"/>
                                        <w:right w:val="single" w:sz="6" w:space="1" w:color="CCCCCC"/>
                                      </w:divBdr>
                                      <w:divsChild>
                                        <w:div w:id="388773245">
                                          <w:marLeft w:val="0"/>
                                          <w:marRight w:val="0"/>
                                          <w:marTop w:val="0"/>
                                          <w:marBottom w:val="0"/>
                                          <w:divBdr>
                                            <w:top w:val="none" w:sz="0" w:space="0" w:color="auto"/>
                                            <w:left w:val="none" w:sz="0" w:space="0" w:color="auto"/>
                                            <w:bottom w:val="none" w:sz="0" w:space="0" w:color="auto"/>
                                            <w:right w:val="none" w:sz="0" w:space="0" w:color="auto"/>
                                          </w:divBdr>
                                        </w:div>
                                      </w:divsChild>
                                    </w:div>
                                    <w:div w:id="712777070">
                                      <w:marLeft w:val="0"/>
                                      <w:marRight w:val="0"/>
                                      <w:marTop w:val="0"/>
                                      <w:marBottom w:val="0"/>
                                      <w:divBdr>
                                        <w:top w:val="none" w:sz="0" w:space="0" w:color="auto"/>
                                        <w:left w:val="none" w:sz="0" w:space="0" w:color="auto"/>
                                        <w:bottom w:val="none" w:sz="0" w:space="0" w:color="auto"/>
                                        <w:right w:val="none" w:sz="0" w:space="0" w:color="auto"/>
                                      </w:divBdr>
                                    </w:div>
                                    <w:div w:id="144978630">
                                      <w:marLeft w:val="0"/>
                                      <w:marRight w:val="0"/>
                                      <w:marTop w:val="0"/>
                                      <w:marBottom w:val="0"/>
                                      <w:divBdr>
                                        <w:top w:val="single" w:sz="6" w:space="1" w:color="CCCCCC"/>
                                        <w:left w:val="single" w:sz="6" w:space="1" w:color="CCCCCC"/>
                                        <w:bottom w:val="single" w:sz="6" w:space="1" w:color="CCCCCC"/>
                                        <w:right w:val="single" w:sz="6" w:space="1" w:color="CCCCCC"/>
                                      </w:divBdr>
                                      <w:divsChild>
                                        <w:div w:id="576018922">
                                          <w:marLeft w:val="0"/>
                                          <w:marRight w:val="0"/>
                                          <w:marTop w:val="0"/>
                                          <w:marBottom w:val="0"/>
                                          <w:divBdr>
                                            <w:top w:val="none" w:sz="0" w:space="0" w:color="auto"/>
                                            <w:left w:val="none" w:sz="0" w:space="0" w:color="auto"/>
                                            <w:bottom w:val="none" w:sz="0" w:space="0" w:color="auto"/>
                                            <w:right w:val="none" w:sz="0" w:space="0" w:color="auto"/>
                                          </w:divBdr>
                                        </w:div>
                                      </w:divsChild>
                                    </w:div>
                                    <w:div w:id="1615359531">
                                      <w:marLeft w:val="0"/>
                                      <w:marRight w:val="0"/>
                                      <w:marTop w:val="0"/>
                                      <w:marBottom w:val="0"/>
                                      <w:divBdr>
                                        <w:top w:val="none" w:sz="0" w:space="0" w:color="auto"/>
                                        <w:left w:val="none" w:sz="0" w:space="0" w:color="auto"/>
                                        <w:bottom w:val="none" w:sz="0" w:space="0" w:color="auto"/>
                                        <w:right w:val="none" w:sz="0" w:space="0" w:color="auto"/>
                                      </w:divBdr>
                                    </w:div>
                                    <w:div w:id="1325931847">
                                      <w:marLeft w:val="0"/>
                                      <w:marRight w:val="0"/>
                                      <w:marTop w:val="0"/>
                                      <w:marBottom w:val="0"/>
                                      <w:divBdr>
                                        <w:top w:val="single" w:sz="6" w:space="1" w:color="CCCCCC"/>
                                        <w:left w:val="single" w:sz="6" w:space="1" w:color="CCCCCC"/>
                                        <w:bottom w:val="single" w:sz="6" w:space="1" w:color="CCCCCC"/>
                                        <w:right w:val="single" w:sz="6" w:space="1" w:color="CCCCCC"/>
                                      </w:divBdr>
                                      <w:divsChild>
                                        <w:div w:id="382608582">
                                          <w:marLeft w:val="0"/>
                                          <w:marRight w:val="0"/>
                                          <w:marTop w:val="0"/>
                                          <w:marBottom w:val="0"/>
                                          <w:divBdr>
                                            <w:top w:val="none" w:sz="0" w:space="0" w:color="auto"/>
                                            <w:left w:val="none" w:sz="0" w:space="0" w:color="auto"/>
                                            <w:bottom w:val="none" w:sz="0" w:space="0" w:color="auto"/>
                                            <w:right w:val="none" w:sz="0" w:space="0" w:color="auto"/>
                                          </w:divBdr>
                                        </w:div>
                                      </w:divsChild>
                                    </w:div>
                                    <w:div w:id="1065881652">
                                      <w:marLeft w:val="0"/>
                                      <w:marRight w:val="0"/>
                                      <w:marTop w:val="0"/>
                                      <w:marBottom w:val="0"/>
                                      <w:divBdr>
                                        <w:top w:val="none" w:sz="0" w:space="0" w:color="auto"/>
                                        <w:left w:val="none" w:sz="0" w:space="0" w:color="auto"/>
                                        <w:bottom w:val="none" w:sz="0" w:space="0" w:color="auto"/>
                                        <w:right w:val="none" w:sz="0" w:space="0" w:color="auto"/>
                                      </w:divBdr>
                                    </w:div>
                                    <w:div w:id="1891185743">
                                      <w:marLeft w:val="0"/>
                                      <w:marRight w:val="0"/>
                                      <w:marTop w:val="0"/>
                                      <w:marBottom w:val="0"/>
                                      <w:divBdr>
                                        <w:top w:val="single" w:sz="6" w:space="1" w:color="CCCCCC"/>
                                        <w:left w:val="single" w:sz="6" w:space="1" w:color="CCCCCC"/>
                                        <w:bottom w:val="single" w:sz="6" w:space="1" w:color="CCCCCC"/>
                                        <w:right w:val="single" w:sz="6" w:space="1" w:color="CCCCCC"/>
                                      </w:divBdr>
                                      <w:divsChild>
                                        <w:div w:id="720133583">
                                          <w:marLeft w:val="0"/>
                                          <w:marRight w:val="0"/>
                                          <w:marTop w:val="0"/>
                                          <w:marBottom w:val="0"/>
                                          <w:divBdr>
                                            <w:top w:val="none" w:sz="0" w:space="0" w:color="auto"/>
                                            <w:left w:val="none" w:sz="0" w:space="0" w:color="auto"/>
                                            <w:bottom w:val="none" w:sz="0" w:space="0" w:color="auto"/>
                                            <w:right w:val="none" w:sz="0" w:space="0" w:color="auto"/>
                                          </w:divBdr>
                                        </w:div>
                                      </w:divsChild>
                                    </w:div>
                                    <w:div w:id="1114906124">
                                      <w:marLeft w:val="0"/>
                                      <w:marRight w:val="0"/>
                                      <w:marTop w:val="0"/>
                                      <w:marBottom w:val="0"/>
                                      <w:divBdr>
                                        <w:top w:val="none" w:sz="0" w:space="0" w:color="auto"/>
                                        <w:left w:val="none" w:sz="0" w:space="0" w:color="auto"/>
                                        <w:bottom w:val="none" w:sz="0" w:space="0" w:color="auto"/>
                                        <w:right w:val="none" w:sz="0" w:space="0" w:color="auto"/>
                                      </w:divBdr>
                                    </w:div>
                                    <w:div w:id="1809198968">
                                      <w:marLeft w:val="0"/>
                                      <w:marRight w:val="0"/>
                                      <w:marTop w:val="0"/>
                                      <w:marBottom w:val="0"/>
                                      <w:divBdr>
                                        <w:top w:val="single" w:sz="6" w:space="1" w:color="CCCCCC"/>
                                        <w:left w:val="single" w:sz="6" w:space="1" w:color="CCCCCC"/>
                                        <w:bottom w:val="single" w:sz="6" w:space="1" w:color="CCCCCC"/>
                                        <w:right w:val="single" w:sz="6" w:space="1" w:color="CCCCCC"/>
                                      </w:divBdr>
                                      <w:divsChild>
                                        <w:div w:id="1158182780">
                                          <w:marLeft w:val="0"/>
                                          <w:marRight w:val="0"/>
                                          <w:marTop w:val="0"/>
                                          <w:marBottom w:val="0"/>
                                          <w:divBdr>
                                            <w:top w:val="none" w:sz="0" w:space="0" w:color="auto"/>
                                            <w:left w:val="none" w:sz="0" w:space="0" w:color="auto"/>
                                            <w:bottom w:val="none" w:sz="0" w:space="0" w:color="auto"/>
                                            <w:right w:val="none" w:sz="0" w:space="0" w:color="auto"/>
                                          </w:divBdr>
                                        </w:div>
                                      </w:divsChild>
                                    </w:div>
                                    <w:div w:id="566693596">
                                      <w:marLeft w:val="0"/>
                                      <w:marRight w:val="0"/>
                                      <w:marTop w:val="0"/>
                                      <w:marBottom w:val="0"/>
                                      <w:divBdr>
                                        <w:top w:val="none" w:sz="0" w:space="0" w:color="auto"/>
                                        <w:left w:val="none" w:sz="0" w:space="0" w:color="auto"/>
                                        <w:bottom w:val="none" w:sz="0" w:space="0" w:color="auto"/>
                                        <w:right w:val="none" w:sz="0" w:space="0" w:color="auto"/>
                                      </w:divBdr>
                                    </w:div>
                                    <w:div w:id="844902896">
                                      <w:marLeft w:val="0"/>
                                      <w:marRight w:val="0"/>
                                      <w:marTop w:val="0"/>
                                      <w:marBottom w:val="0"/>
                                      <w:divBdr>
                                        <w:top w:val="single" w:sz="6" w:space="1" w:color="CCCCCC"/>
                                        <w:left w:val="single" w:sz="6" w:space="1" w:color="CCCCCC"/>
                                        <w:bottom w:val="single" w:sz="6" w:space="1" w:color="CCCCCC"/>
                                        <w:right w:val="single" w:sz="6" w:space="1" w:color="CCCCCC"/>
                                      </w:divBdr>
                                      <w:divsChild>
                                        <w:div w:id="124079688">
                                          <w:marLeft w:val="0"/>
                                          <w:marRight w:val="0"/>
                                          <w:marTop w:val="0"/>
                                          <w:marBottom w:val="0"/>
                                          <w:divBdr>
                                            <w:top w:val="none" w:sz="0" w:space="0" w:color="auto"/>
                                            <w:left w:val="none" w:sz="0" w:space="0" w:color="auto"/>
                                            <w:bottom w:val="none" w:sz="0" w:space="0" w:color="auto"/>
                                            <w:right w:val="none" w:sz="0" w:space="0" w:color="auto"/>
                                          </w:divBdr>
                                        </w:div>
                                      </w:divsChild>
                                    </w:div>
                                    <w:div w:id="1531264686">
                                      <w:marLeft w:val="0"/>
                                      <w:marRight w:val="0"/>
                                      <w:marTop w:val="0"/>
                                      <w:marBottom w:val="0"/>
                                      <w:divBdr>
                                        <w:top w:val="none" w:sz="0" w:space="0" w:color="auto"/>
                                        <w:left w:val="none" w:sz="0" w:space="0" w:color="auto"/>
                                        <w:bottom w:val="none" w:sz="0" w:space="0" w:color="auto"/>
                                        <w:right w:val="none" w:sz="0" w:space="0" w:color="auto"/>
                                      </w:divBdr>
                                    </w:div>
                                    <w:div w:id="787703540">
                                      <w:marLeft w:val="0"/>
                                      <w:marRight w:val="0"/>
                                      <w:marTop w:val="0"/>
                                      <w:marBottom w:val="0"/>
                                      <w:divBdr>
                                        <w:top w:val="single" w:sz="6" w:space="1" w:color="CCCCCC"/>
                                        <w:left w:val="single" w:sz="6" w:space="1" w:color="CCCCCC"/>
                                        <w:bottom w:val="single" w:sz="6" w:space="1" w:color="CCCCCC"/>
                                        <w:right w:val="single" w:sz="6" w:space="1" w:color="CCCCCC"/>
                                      </w:divBdr>
                                      <w:divsChild>
                                        <w:div w:id="686492864">
                                          <w:marLeft w:val="0"/>
                                          <w:marRight w:val="0"/>
                                          <w:marTop w:val="0"/>
                                          <w:marBottom w:val="0"/>
                                          <w:divBdr>
                                            <w:top w:val="none" w:sz="0" w:space="0" w:color="auto"/>
                                            <w:left w:val="none" w:sz="0" w:space="0" w:color="auto"/>
                                            <w:bottom w:val="none" w:sz="0" w:space="0" w:color="auto"/>
                                            <w:right w:val="none" w:sz="0" w:space="0" w:color="auto"/>
                                          </w:divBdr>
                                        </w:div>
                                      </w:divsChild>
                                    </w:div>
                                    <w:div w:id="1469543115">
                                      <w:marLeft w:val="0"/>
                                      <w:marRight w:val="0"/>
                                      <w:marTop w:val="0"/>
                                      <w:marBottom w:val="0"/>
                                      <w:divBdr>
                                        <w:top w:val="none" w:sz="0" w:space="0" w:color="auto"/>
                                        <w:left w:val="none" w:sz="0" w:space="0" w:color="auto"/>
                                        <w:bottom w:val="none" w:sz="0" w:space="0" w:color="auto"/>
                                        <w:right w:val="none" w:sz="0" w:space="0" w:color="auto"/>
                                      </w:divBdr>
                                    </w:div>
                                    <w:div w:id="1412701122">
                                      <w:marLeft w:val="0"/>
                                      <w:marRight w:val="0"/>
                                      <w:marTop w:val="0"/>
                                      <w:marBottom w:val="0"/>
                                      <w:divBdr>
                                        <w:top w:val="single" w:sz="6" w:space="1" w:color="CCCCCC"/>
                                        <w:left w:val="single" w:sz="6" w:space="1" w:color="CCCCCC"/>
                                        <w:bottom w:val="single" w:sz="6" w:space="1" w:color="CCCCCC"/>
                                        <w:right w:val="single" w:sz="6" w:space="1" w:color="CCCCCC"/>
                                      </w:divBdr>
                                      <w:divsChild>
                                        <w:div w:id="19503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2419711">
      <w:bodyDiv w:val="1"/>
      <w:marLeft w:val="0"/>
      <w:marRight w:val="0"/>
      <w:marTop w:val="0"/>
      <w:marBottom w:val="0"/>
      <w:divBdr>
        <w:top w:val="none" w:sz="0" w:space="0" w:color="auto"/>
        <w:left w:val="none" w:sz="0" w:space="0" w:color="auto"/>
        <w:bottom w:val="none" w:sz="0" w:space="0" w:color="auto"/>
        <w:right w:val="none" w:sz="0" w:space="0" w:color="auto"/>
      </w:divBdr>
      <w:divsChild>
        <w:div w:id="2051801583">
          <w:marLeft w:val="0"/>
          <w:marRight w:val="0"/>
          <w:marTop w:val="0"/>
          <w:marBottom w:val="0"/>
          <w:divBdr>
            <w:top w:val="none" w:sz="0" w:space="0" w:color="auto"/>
            <w:left w:val="none" w:sz="0" w:space="0" w:color="auto"/>
            <w:bottom w:val="none" w:sz="0" w:space="0" w:color="auto"/>
            <w:right w:val="none" w:sz="0" w:space="0" w:color="auto"/>
          </w:divBdr>
          <w:divsChild>
            <w:div w:id="844638187">
              <w:marLeft w:val="0"/>
              <w:marRight w:val="0"/>
              <w:marTop w:val="0"/>
              <w:marBottom w:val="0"/>
              <w:divBdr>
                <w:top w:val="none" w:sz="0" w:space="0" w:color="auto"/>
                <w:left w:val="none" w:sz="0" w:space="0" w:color="auto"/>
                <w:bottom w:val="none" w:sz="0" w:space="0" w:color="auto"/>
                <w:right w:val="none" w:sz="0" w:space="0" w:color="auto"/>
              </w:divBdr>
              <w:divsChild>
                <w:div w:id="1149132311">
                  <w:marLeft w:val="0"/>
                  <w:marRight w:val="0"/>
                  <w:marTop w:val="0"/>
                  <w:marBottom w:val="0"/>
                  <w:divBdr>
                    <w:top w:val="none" w:sz="0" w:space="0" w:color="auto"/>
                    <w:left w:val="none" w:sz="0" w:space="0" w:color="auto"/>
                    <w:bottom w:val="none" w:sz="0" w:space="0" w:color="auto"/>
                    <w:right w:val="none" w:sz="0" w:space="0" w:color="auto"/>
                  </w:divBdr>
                  <w:divsChild>
                    <w:div w:id="1065378378">
                      <w:marLeft w:val="0"/>
                      <w:marRight w:val="0"/>
                      <w:marTop w:val="480"/>
                      <w:marBottom w:val="0"/>
                      <w:divBdr>
                        <w:top w:val="none" w:sz="0" w:space="0" w:color="auto"/>
                        <w:left w:val="none" w:sz="0" w:space="0" w:color="auto"/>
                        <w:bottom w:val="none" w:sz="0" w:space="0" w:color="auto"/>
                        <w:right w:val="none" w:sz="0" w:space="0" w:color="auto"/>
                      </w:divBdr>
                      <w:divsChild>
                        <w:div w:id="116141317">
                          <w:marLeft w:val="0"/>
                          <w:marRight w:val="0"/>
                          <w:marTop w:val="0"/>
                          <w:marBottom w:val="0"/>
                          <w:divBdr>
                            <w:top w:val="single" w:sz="6" w:space="0" w:color="DDDDDD"/>
                            <w:left w:val="single" w:sz="6" w:space="0" w:color="DDDDDD"/>
                            <w:bottom w:val="single" w:sz="6" w:space="0" w:color="DDDDDD"/>
                            <w:right w:val="single" w:sz="6" w:space="0" w:color="DDDDDD"/>
                          </w:divBdr>
                          <w:divsChild>
                            <w:div w:id="1663922774">
                              <w:marLeft w:val="0"/>
                              <w:marRight w:val="0"/>
                              <w:marTop w:val="0"/>
                              <w:marBottom w:val="0"/>
                              <w:divBdr>
                                <w:top w:val="none" w:sz="0" w:space="0" w:color="auto"/>
                                <w:left w:val="none" w:sz="0" w:space="0" w:color="auto"/>
                                <w:bottom w:val="none" w:sz="0" w:space="0" w:color="auto"/>
                                <w:right w:val="none" w:sz="0" w:space="0" w:color="auto"/>
                              </w:divBdr>
                              <w:divsChild>
                                <w:div w:id="1731343654">
                                  <w:marLeft w:val="0"/>
                                  <w:marRight w:val="0"/>
                                  <w:marTop w:val="0"/>
                                  <w:marBottom w:val="0"/>
                                  <w:divBdr>
                                    <w:top w:val="none" w:sz="0" w:space="0" w:color="auto"/>
                                    <w:left w:val="none" w:sz="0" w:space="0" w:color="auto"/>
                                    <w:bottom w:val="none" w:sz="0" w:space="0" w:color="auto"/>
                                    <w:right w:val="none" w:sz="0" w:space="0" w:color="auto"/>
                                  </w:divBdr>
                                </w:div>
                                <w:div w:id="983850897">
                                  <w:marLeft w:val="0"/>
                                  <w:marRight w:val="0"/>
                                  <w:marTop w:val="0"/>
                                  <w:marBottom w:val="0"/>
                                  <w:divBdr>
                                    <w:top w:val="none" w:sz="0" w:space="0" w:color="auto"/>
                                    <w:left w:val="none" w:sz="0" w:space="0" w:color="auto"/>
                                    <w:bottom w:val="none" w:sz="0" w:space="0" w:color="auto"/>
                                    <w:right w:val="none" w:sz="0" w:space="0" w:color="auto"/>
                                  </w:divBdr>
                                  <w:divsChild>
                                    <w:div w:id="462240111">
                                      <w:marLeft w:val="0"/>
                                      <w:marRight w:val="0"/>
                                      <w:marTop w:val="0"/>
                                      <w:marBottom w:val="0"/>
                                      <w:divBdr>
                                        <w:top w:val="none" w:sz="0" w:space="0" w:color="auto"/>
                                        <w:left w:val="none" w:sz="0" w:space="0" w:color="auto"/>
                                        <w:bottom w:val="none" w:sz="0" w:space="0" w:color="auto"/>
                                        <w:right w:val="none" w:sz="0" w:space="0" w:color="auto"/>
                                      </w:divBdr>
                                    </w:div>
                                    <w:div w:id="1195271807">
                                      <w:marLeft w:val="0"/>
                                      <w:marRight w:val="0"/>
                                      <w:marTop w:val="0"/>
                                      <w:marBottom w:val="0"/>
                                      <w:divBdr>
                                        <w:top w:val="single" w:sz="6" w:space="1" w:color="CCCCCC"/>
                                        <w:left w:val="single" w:sz="6" w:space="1" w:color="CCCCCC"/>
                                        <w:bottom w:val="single" w:sz="6" w:space="1" w:color="CCCCCC"/>
                                        <w:right w:val="single" w:sz="6" w:space="1" w:color="CCCCCC"/>
                                      </w:divBdr>
                                      <w:divsChild>
                                        <w:div w:id="1643146396">
                                          <w:marLeft w:val="0"/>
                                          <w:marRight w:val="0"/>
                                          <w:marTop w:val="0"/>
                                          <w:marBottom w:val="0"/>
                                          <w:divBdr>
                                            <w:top w:val="none" w:sz="0" w:space="0" w:color="auto"/>
                                            <w:left w:val="none" w:sz="0" w:space="0" w:color="auto"/>
                                            <w:bottom w:val="none" w:sz="0" w:space="0" w:color="auto"/>
                                            <w:right w:val="none" w:sz="0" w:space="0" w:color="auto"/>
                                          </w:divBdr>
                                        </w:div>
                                      </w:divsChild>
                                    </w:div>
                                    <w:div w:id="1264412765">
                                      <w:marLeft w:val="0"/>
                                      <w:marRight w:val="0"/>
                                      <w:marTop w:val="0"/>
                                      <w:marBottom w:val="0"/>
                                      <w:divBdr>
                                        <w:top w:val="none" w:sz="0" w:space="0" w:color="auto"/>
                                        <w:left w:val="none" w:sz="0" w:space="0" w:color="auto"/>
                                        <w:bottom w:val="none" w:sz="0" w:space="0" w:color="auto"/>
                                        <w:right w:val="none" w:sz="0" w:space="0" w:color="auto"/>
                                      </w:divBdr>
                                    </w:div>
                                    <w:div w:id="148718423">
                                      <w:marLeft w:val="0"/>
                                      <w:marRight w:val="0"/>
                                      <w:marTop w:val="0"/>
                                      <w:marBottom w:val="0"/>
                                      <w:divBdr>
                                        <w:top w:val="single" w:sz="6" w:space="1" w:color="CCCCCC"/>
                                        <w:left w:val="single" w:sz="6" w:space="1" w:color="CCCCCC"/>
                                        <w:bottom w:val="single" w:sz="6" w:space="1" w:color="CCCCCC"/>
                                        <w:right w:val="single" w:sz="6" w:space="1" w:color="CCCCCC"/>
                                      </w:divBdr>
                                      <w:divsChild>
                                        <w:div w:id="1370296862">
                                          <w:marLeft w:val="0"/>
                                          <w:marRight w:val="0"/>
                                          <w:marTop w:val="0"/>
                                          <w:marBottom w:val="0"/>
                                          <w:divBdr>
                                            <w:top w:val="none" w:sz="0" w:space="0" w:color="auto"/>
                                            <w:left w:val="none" w:sz="0" w:space="0" w:color="auto"/>
                                            <w:bottom w:val="none" w:sz="0" w:space="0" w:color="auto"/>
                                            <w:right w:val="none" w:sz="0" w:space="0" w:color="auto"/>
                                          </w:divBdr>
                                        </w:div>
                                      </w:divsChild>
                                    </w:div>
                                    <w:div w:id="94135482">
                                      <w:marLeft w:val="0"/>
                                      <w:marRight w:val="0"/>
                                      <w:marTop w:val="0"/>
                                      <w:marBottom w:val="0"/>
                                      <w:divBdr>
                                        <w:top w:val="none" w:sz="0" w:space="0" w:color="auto"/>
                                        <w:left w:val="none" w:sz="0" w:space="0" w:color="auto"/>
                                        <w:bottom w:val="none" w:sz="0" w:space="0" w:color="auto"/>
                                        <w:right w:val="none" w:sz="0" w:space="0" w:color="auto"/>
                                      </w:divBdr>
                                    </w:div>
                                    <w:div w:id="2035423393">
                                      <w:marLeft w:val="0"/>
                                      <w:marRight w:val="0"/>
                                      <w:marTop w:val="0"/>
                                      <w:marBottom w:val="0"/>
                                      <w:divBdr>
                                        <w:top w:val="single" w:sz="6" w:space="1" w:color="CCCCCC"/>
                                        <w:left w:val="single" w:sz="6" w:space="1" w:color="CCCCCC"/>
                                        <w:bottom w:val="single" w:sz="6" w:space="1" w:color="CCCCCC"/>
                                        <w:right w:val="single" w:sz="6" w:space="1" w:color="CCCCCC"/>
                                      </w:divBdr>
                                      <w:divsChild>
                                        <w:div w:id="1686979942">
                                          <w:marLeft w:val="0"/>
                                          <w:marRight w:val="0"/>
                                          <w:marTop w:val="0"/>
                                          <w:marBottom w:val="0"/>
                                          <w:divBdr>
                                            <w:top w:val="none" w:sz="0" w:space="0" w:color="auto"/>
                                            <w:left w:val="none" w:sz="0" w:space="0" w:color="auto"/>
                                            <w:bottom w:val="none" w:sz="0" w:space="0" w:color="auto"/>
                                            <w:right w:val="none" w:sz="0" w:space="0" w:color="auto"/>
                                          </w:divBdr>
                                        </w:div>
                                      </w:divsChild>
                                    </w:div>
                                    <w:div w:id="1818649753">
                                      <w:marLeft w:val="0"/>
                                      <w:marRight w:val="0"/>
                                      <w:marTop w:val="0"/>
                                      <w:marBottom w:val="0"/>
                                      <w:divBdr>
                                        <w:top w:val="none" w:sz="0" w:space="0" w:color="auto"/>
                                        <w:left w:val="none" w:sz="0" w:space="0" w:color="auto"/>
                                        <w:bottom w:val="none" w:sz="0" w:space="0" w:color="auto"/>
                                        <w:right w:val="none" w:sz="0" w:space="0" w:color="auto"/>
                                      </w:divBdr>
                                    </w:div>
                                    <w:div w:id="664623678">
                                      <w:marLeft w:val="0"/>
                                      <w:marRight w:val="0"/>
                                      <w:marTop w:val="0"/>
                                      <w:marBottom w:val="0"/>
                                      <w:divBdr>
                                        <w:top w:val="single" w:sz="6" w:space="1" w:color="CCCCCC"/>
                                        <w:left w:val="single" w:sz="6" w:space="1" w:color="CCCCCC"/>
                                        <w:bottom w:val="single" w:sz="6" w:space="1" w:color="CCCCCC"/>
                                        <w:right w:val="single" w:sz="6" w:space="1" w:color="CCCCCC"/>
                                      </w:divBdr>
                                      <w:divsChild>
                                        <w:div w:id="1972860664">
                                          <w:marLeft w:val="0"/>
                                          <w:marRight w:val="0"/>
                                          <w:marTop w:val="0"/>
                                          <w:marBottom w:val="0"/>
                                          <w:divBdr>
                                            <w:top w:val="none" w:sz="0" w:space="0" w:color="auto"/>
                                            <w:left w:val="none" w:sz="0" w:space="0" w:color="auto"/>
                                            <w:bottom w:val="none" w:sz="0" w:space="0" w:color="auto"/>
                                            <w:right w:val="none" w:sz="0" w:space="0" w:color="auto"/>
                                          </w:divBdr>
                                        </w:div>
                                      </w:divsChild>
                                    </w:div>
                                    <w:div w:id="706031090">
                                      <w:marLeft w:val="0"/>
                                      <w:marRight w:val="0"/>
                                      <w:marTop w:val="0"/>
                                      <w:marBottom w:val="0"/>
                                      <w:divBdr>
                                        <w:top w:val="none" w:sz="0" w:space="0" w:color="auto"/>
                                        <w:left w:val="none" w:sz="0" w:space="0" w:color="auto"/>
                                        <w:bottom w:val="none" w:sz="0" w:space="0" w:color="auto"/>
                                        <w:right w:val="none" w:sz="0" w:space="0" w:color="auto"/>
                                      </w:divBdr>
                                    </w:div>
                                    <w:div w:id="1872378854">
                                      <w:marLeft w:val="0"/>
                                      <w:marRight w:val="0"/>
                                      <w:marTop w:val="0"/>
                                      <w:marBottom w:val="0"/>
                                      <w:divBdr>
                                        <w:top w:val="single" w:sz="6" w:space="1" w:color="CCCCCC"/>
                                        <w:left w:val="single" w:sz="6" w:space="1" w:color="CCCCCC"/>
                                        <w:bottom w:val="single" w:sz="6" w:space="1" w:color="CCCCCC"/>
                                        <w:right w:val="single" w:sz="6" w:space="1" w:color="CCCCCC"/>
                                      </w:divBdr>
                                      <w:divsChild>
                                        <w:div w:id="955329345">
                                          <w:marLeft w:val="0"/>
                                          <w:marRight w:val="0"/>
                                          <w:marTop w:val="0"/>
                                          <w:marBottom w:val="0"/>
                                          <w:divBdr>
                                            <w:top w:val="none" w:sz="0" w:space="0" w:color="auto"/>
                                            <w:left w:val="none" w:sz="0" w:space="0" w:color="auto"/>
                                            <w:bottom w:val="none" w:sz="0" w:space="0" w:color="auto"/>
                                            <w:right w:val="none" w:sz="0" w:space="0" w:color="auto"/>
                                          </w:divBdr>
                                        </w:div>
                                      </w:divsChild>
                                    </w:div>
                                    <w:div w:id="82997516">
                                      <w:marLeft w:val="0"/>
                                      <w:marRight w:val="0"/>
                                      <w:marTop w:val="0"/>
                                      <w:marBottom w:val="0"/>
                                      <w:divBdr>
                                        <w:top w:val="none" w:sz="0" w:space="0" w:color="auto"/>
                                        <w:left w:val="none" w:sz="0" w:space="0" w:color="auto"/>
                                        <w:bottom w:val="none" w:sz="0" w:space="0" w:color="auto"/>
                                        <w:right w:val="none" w:sz="0" w:space="0" w:color="auto"/>
                                      </w:divBdr>
                                    </w:div>
                                    <w:div w:id="1691762711">
                                      <w:marLeft w:val="0"/>
                                      <w:marRight w:val="0"/>
                                      <w:marTop w:val="0"/>
                                      <w:marBottom w:val="0"/>
                                      <w:divBdr>
                                        <w:top w:val="single" w:sz="6" w:space="1" w:color="CCCCCC"/>
                                        <w:left w:val="single" w:sz="6" w:space="1" w:color="CCCCCC"/>
                                        <w:bottom w:val="single" w:sz="6" w:space="1" w:color="CCCCCC"/>
                                        <w:right w:val="single" w:sz="6" w:space="1" w:color="CCCCCC"/>
                                      </w:divBdr>
                                      <w:divsChild>
                                        <w:div w:id="309747034">
                                          <w:marLeft w:val="0"/>
                                          <w:marRight w:val="0"/>
                                          <w:marTop w:val="0"/>
                                          <w:marBottom w:val="0"/>
                                          <w:divBdr>
                                            <w:top w:val="none" w:sz="0" w:space="0" w:color="auto"/>
                                            <w:left w:val="none" w:sz="0" w:space="0" w:color="auto"/>
                                            <w:bottom w:val="none" w:sz="0" w:space="0" w:color="auto"/>
                                            <w:right w:val="none" w:sz="0" w:space="0" w:color="auto"/>
                                          </w:divBdr>
                                        </w:div>
                                      </w:divsChild>
                                    </w:div>
                                    <w:div w:id="1152527045">
                                      <w:marLeft w:val="0"/>
                                      <w:marRight w:val="0"/>
                                      <w:marTop w:val="0"/>
                                      <w:marBottom w:val="0"/>
                                      <w:divBdr>
                                        <w:top w:val="none" w:sz="0" w:space="0" w:color="auto"/>
                                        <w:left w:val="none" w:sz="0" w:space="0" w:color="auto"/>
                                        <w:bottom w:val="none" w:sz="0" w:space="0" w:color="auto"/>
                                        <w:right w:val="none" w:sz="0" w:space="0" w:color="auto"/>
                                      </w:divBdr>
                                    </w:div>
                                    <w:div w:id="1795978711">
                                      <w:marLeft w:val="0"/>
                                      <w:marRight w:val="0"/>
                                      <w:marTop w:val="0"/>
                                      <w:marBottom w:val="0"/>
                                      <w:divBdr>
                                        <w:top w:val="single" w:sz="6" w:space="1" w:color="CCCCCC"/>
                                        <w:left w:val="single" w:sz="6" w:space="1" w:color="CCCCCC"/>
                                        <w:bottom w:val="single" w:sz="6" w:space="1" w:color="CCCCCC"/>
                                        <w:right w:val="single" w:sz="6" w:space="1" w:color="CCCCCC"/>
                                      </w:divBdr>
                                      <w:divsChild>
                                        <w:div w:id="1230000964">
                                          <w:marLeft w:val="0"/>
                                          <w:marRight w:val="0"/>
                                          <w:marTop w:val="0"/>
                                          <w:marBottom w:val="0"/>
                                          <w:divBdr>
                                            <w:top w:val="none" w:sz="0" w:space="0" w:color="auto"/>
                                            <w:left w:val="none" w:sz="0" w:space="0" w:color="auto"/>
                                            <w:bottom w:val="none" w:sz="0" w:space="0" w:color="auto"/>
                                            <w:right w:val="none" w:sz="0" w:space="0" w:color="auto"/>
                                          </w:divBdr>
                                        </w:div>
                                      </w:divsChild>
                                    </w:div>
                                    <w:div w:id="1568035473">
                                      <w:marLeft w:val="0"/>
                                      <w:marRight w:val="0"/>
                                      <w:marTop w:val="0"/>
                                      <w:marBottom w:val="0"/>
                                      <w:divBdr>
                                        <w:top w:val="none" w:sz="0" w:space="0" w:color="auto"/>
                                        <w:left w:val="none" w:sz="0" w:space="0" w:color="auto"/>
                                        <w:bottom w:val="none" w:sz="0" w:space="0" w:color="auto"/>
                                        <w:right w:val="none" w:sz="0" w:space="0" w:color="auto"/>
                                      </w:divBdr>
                                    </w:div>
                                    <w:div w:id="21368067">
                                      <w:marLeft w:val="0"/>
                                      <w:marRight w:val="0"/>
                                      <w:marTop w:val="0"/>
                                      <w:marBottom w:val="0"/>
                                      <w:divBdr>
                                        <w:top w:val="single" w:sz="6" w:space="1" w:color="CCCCCC"/>
                                        <w:left w:val="single" w:sz="6" w:space="1" w:color="CCCCCC"/>
                                        <w:bottom w:val="single" w:sz="6" w:space="1" w:color="CCCCCC"/>
                                        <w:right w:val="single" w:sz="6" w:space="1" w:color="CCCCCC"/>
                                      </w:divBdr>
                                      <w:divsChild>
                                        <w:div w:id="80813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6866769">
      <w:bodyDiv w:val="1"/>
      <w:marLeft w:val="0"/>
      <w:marRight w:val="0"/>
      <w:marTop w:val="0"/>
      <w:marBottom w:val="0"/>
      <w:divBdr>
        <w:top w:val="none" w:sz="0" w:space="0" w:color="auto"/>
        <w:left w:val="none" w:sz="0" w:space="0" w:color="auto"/>
        <w:bottom w:val="none" w:sz="0" w:space="0" w:color="auto"/>
        <w:right w:val="none" w:sz="0" w:space="0" w:color="auto"/>
      </w:divBdr>
    </w:div>
    <w:div w:id="1340618136">
      <w:bodyDiv w:val="1"/>
      <w:marLeft w:val="0"/>
      <w:marRight w:val="0"/>
      <w:marTop w:val="0"/>
      <w:marBottom w:val="0"/>
      <w:divBdr>
        <w:top w:val="none" w:sz="0" w:space="0" w:color="auto"/>
        <w:left w:val="none" w:sz="0" w:space="0" w:color="auto"/>
        <w:bottom w:val="none" w:sz="0" w:space="0" w:color="auto"/>
        <w:right w:val="none" w:sz="0" w:space="0" w:color="auto"/>
      </w:divBdr>
      <w:divsChild>
        <w:div w:id="1584995432">
          <w:marLeft w:val="0"/>
          <w:marRight w:val="0"/>
          <w:marTop w:val="0"/>
          <w:marBottom w:val="0"/>
          <w:divBdr>
            <w:top w:val="none" w:sz="0" w:space="0" w:color="auto"/>
            <w:left w:val="none" w:sz="0" w:space="0" w:color="auto"/>
            <w:bottom w:val="none" w:sz="0" w:space="0" w:color="auto"/>
            <w:right w:val="none" w:sz="0" w:space="0" w:color="auto"/>
          </w:divBdr>
          <w:divsChild>
            <w:div w:id="374308702">
              <w:marLeft w:val="0"/>
              <w:marRight w:val="0"/>
              <w:marTop w:val="0"/>
              <w:marBottom w:val="0"/>
              <w:divBdr>
                <w:top w:val="none" w:sz="0" w:space="0" w:color="auto"/>
                <w:left w:val="none" w:sz="0" w:space="0" w:color="auto"/>
                <w:bottom w:val="none" w:sz="0" w:space="0" w:color="auto"/>
                <w:right w:val="none" w:sz="0" w:space="0" w:color="auto"/>
              </w:divBdr>
              <w:divsChild>
                <w:div w:id="191653425">
                  <w:marLeft w:val="0"/>
                  <w:marRight w:val="0"/>
                  <w:marTop w:val="0"/>
                  <w:marBottom w:val="0"/>
                  <w:divBdr>
                    <w:top w:val="none" w:sz="0" w:space="0" w:color="auto"/>
                    <w:left w:val="none" w:sz="0" w:space="0" w:color="auto"/>
                    <w:bottom w:val="none" w:sz="0" w:space="0" w:color="auto"/>
                    <w:right w:val="none" w:sz="0" w:space="0" w:color="auto"/>
                  </w:divBdr>
                  <w:divsChild>
                    <w:div w:id="1353998430">
                      <w:marLeft w:val="0"/>
                      <w:marRight w:val="0"/>
                      <w:marTop w:val="480"/>
                      <w:marBottom w:val="0"/>
                      <w:divBdr>
                        <w:top w:val="none" w:sz="0" w:space="0" w:color="auto"/>
                        <w:left w:val="none" w:sz="0" w:space="0" w:color="auto"/>
                        <w:bottom w:val="none" w:sz="0" w:space="0" w:color="auto"/>
                        <w:right w:val="none" w:sz="0" w:space="0" w:color="auto"/>
                      </w:divBdr>
                      <w:divsChild>
                        <w:div w:id="1293440482">
                          <w:marLeft w:val="0"/>
                          <w:marRight w:val="0"/>
                          <w:marTop w:val="0"/>
                          <w:marBottom w:val="0"/>
                          <w:divBdr>
                            <w:top w:val="single" w:sz="6" w:space="0" w:color="DDDDDD"/>
                            <w:left w:val="single" w:sz="6" w:space="0" w:color="DDDDDD"/>
                            <w:bottom w:val="single" w:sz="6" w:space="0" w:color="DDDDDD"/>
                            <w:right w:val="single" w:sz="6" w:space="0" w:color="DDDDDD"/>
                          </w:divBdr>
                          <w:divsChild>
                            <w:div w:id="1949776769">
                              <w:marLeft w:val="0"/>
                              <w:marRight w:val="0"/>
                              <w:marTop w:val="0"/>
                              <w:marBottom w:val="0"/>
                              <w:divBdr>
                                <w:top w:val="none" w:sz="0" w:space="0" w:color="auto"/>
                                <w:left w:val="none" w:sz="0" w:space="0" w:color="auto"/>
                                <w:bottom w:val="none" w:sz="0" w:space="0" w:color="auto"/>
                                <w:right w:val="none" w:sz="0" w:space="0" w:color="auto"/>
                              </w:divBdr>
                              <w:divsChild>
                                <w:div w:id="321740725">
                                  <w:marLeft w:val="0"/>
                                  <w:marRight w:val="0"/>
                                  <w:marTop w:val="0"/>
                                  <w:marBottom w:val="0"/>
                                  <w:divBdr>
                                    <w:top w:val="none" w:sz="0" w:space="0" w:color="auto"/>
                                    <w:left w:val="none" w:sz="0" w:space="0" w:color="auto"/>
                                    <w:bottom w:val="none" w:sz="0" w:space="0" w:color="auto"/>
                                    <w:right w:val="none" w:sz="0" w:space="0" w:color="auto"/>
                                  </w:divBdr>
                                </w:div>
                                <w:div w:id="683440316">
                                  <w:marLeft w:val="0"/>
                                  <w:marRight w:val="0"/>
                                  <w:marTop w:val="0"/>
                                  <w:marBottom w:val="0"/>
                                  <w:divBdr>
                                    <w:top w:val="none" w:sz="0" w:space="0" w:color="auto"/>
                                    <w:left w:val="none" w:sz="0" w:space="0" w:color="auto"/>
                                    <w:bottom w:val="none" w:sz="0" w:space="0" w:color="auto"/>
                                    <w:right w:val="none" w:sz="0" w:space="0" w:color="auto"/>
                                  </w:divBdr>
                                  <w:divsChild>
                                    <w:div w:id="1359158661">
                                      <w:marLeft w:val="0"/>
                                      <w:marRight w:val="0"/>
                                      <w:marTop w:val="0"/>
                                      <w:marBottom w:val="0"/>
                                      <w:divBdr>
                                        <w:top w:val="none" w:sz="0" w:space="0" w:color="auto"/>
                                        <w:left w:val="none" w:sz="0" w:space="0" w:color="auto"/>
                                        <w:bottom w:val="none" w:sz="0" w:space="0" w:color="auto"/>
                                        <w:right w:val="none" w:sz="0" w:space="0" w:color="auto"/>
                                      </w:divBdr>
                                    </w:div>
                                    <w:div w:id="192307642">
                                      <w:marLeft w:val="0"/>
                                      <w:marRight w:val="0"/>
                                      <w:marTop w:val="0"/>
                                      <w:marBottom w:val="0"/>
                                      <w:divBdr>
                                        <w:top w:val="single" w:sz="6" w:space="1" w:color="CCCCCC"/>
                                        <w:left w:val="single" w:sz="6" w:space="1" w:color="CCCCCC"/>
                                        <w:bottom w:val="single" w:sz="6" w:space="1" w:color="CCCCCC"/>
                                        <w:right w:val="single" w:sz="6" w:space="1" w:color="CCCCCC"/>
                                      </w:divBdr>
                                      <w:divsChild>
                                        <w:div w:id="290213680">
                                          <w:marLeft w:val="0"/>
                                          <w:marRight w:val="0"/>
                                          <w:marTop w:val="0"/>
                                          <w:marBottom w:val="0"/>
                                          <w:divBdr>
                                            <w:top w:val="none" w:sz="0" w:space="0" w:color="auto"/>
                                            <w:left w:val="none" w:sz="0" w:space="0" w:color="auto"/>
                                            <w:bottom w:val="none" w:sz="0" w:space="0" w:color="auto"/>
                                            <w:right w:val="none" w:sz="0" w:space="0" w:color="auto"/>
                                          </w:divBdr>
                                        </w:div>
                                      </w:divsChild>
                                    </w:div>
                                    <w:div w:id="1220170847">
                                      <w:marLeft w:val="0"/>
                                      <w:marRight w:val="0"/>
                                      <w:marTop w:val="0"/>
                                      <w:marBottom w:val="0"/>
                                      <w:divBdr>
                                        <w:top w:val="none" w:sz="0" w:space="0" w:color="auto"/>
                                        <w:left w:val="none" w:sz="0" w:space="0" w:color="auto"/>
                                        <w:bottom w:val="none" w:sz="0" w:space="0" w:color="auto"/>
                                        <w:right w:val="none" w:sz="0" w:space="0" w:color="auto"/>
                                      </w:divBdr>
                                    </w:div>
                                    <w:div w:id="499009072">
                                      <w:marLeft w:val="0"/>
                                      <w:marRight w:val="0"/>
                                      <w:marTop w:val="0"/>
                                      <w:marBottom w:val="0"/>
                                      <w:divBdr>
                                        <w:top w:val="single" w:sz="6" w:space="1" w:color="CCCCCC"/>
                                        <w:left w:val="single" w:sz="6" w:space="1" w:color="CCCCCC"/>
                                        <w:bottom w:val="single" w:sz="6" w:space="1" w:color="CCCCCC"/>
                                        <w:right w:val="single" w:sz="6" w:space="1" w:color="CCCCCC"/>
                                      </w:divBdr>
                                      <w:divsChild>
                                        <w:div w:id="1610815931">
                                          <w:marLeft w:val="0"/>
                                          <w:marRight w:val="0"/>
                                          <w:marTop w:val="0"/>
                                          <w:marBottom w:val="0"/>
                                          <w:divBdr>
                                            <w:top w:val="none" w:sz="0" w:space="0" w:color="auto"/>
                                            <w:left w:val="none" w:sz="0" w:space="0" w:color="auto"/>
                                            <w:bottom w:val="none" w:sz="0" w:space="0" w:color="auto"/>
                                            <w:right w:val="none" w:sz="0" w:space="0" w:color="auto"/>
                                          </w:divBdr>
                                        </w:div>
                                      </w:divsChild>
                                    </w:div>
                                    <w:div w:id="765730373">
                                      <w:marLeft w:val="0"/>
                                      <w:marRight w:val="0"/>
                                      <w:marTop w:val="0"/>
                                      <w:marBottom w:val="0"/>
                                      <w:divBdr>
                                        <w:top w:val="none" w:sz="0" w:space="0" w:color="auto"/>
                                        <w:left w:val="none" w:sz="0" w:space="0" w:color="auto"/>
                                        <w:bottom w:val="none" w:sz="0" w:space="0" w:color="auto"/>
                                        <w:right w:val="none" w:sz="0" w:space="0" w:color="auto"/>
                                      </w:divBdr>
                                    </w:div>
                                    <w:div w:id="628828525">
                                      <w:marLeft w:val="0"/>
                                      <w:marRight w:val="0"/>
                                      <w:marTop w:val="0"/>
                                      <w:marBottom w:val="0"/>
                                      <w:divBdr>
                                        <w:top w:val="single" w:sz="6" w:space="1" w:color="CCCCCC"/>
                                        <w:left w:val="single" w:sz="6" w:space="1" w:color="CCCCCC"/>
                                        <w:bottom w:val="single" w:sz="6" w:space="1" w:color="CCCCCC"/>
                                        <w:right w:val="single" w:sz="6" w:space="1" w:color="CCCCCC"/>
                                      </w:divBdr>
                                      <w:divsChild>
                                        <w:div w:id="1168056193">
                                          <w:marLeft w:val="0"/>
                                          <w:marRight w:val="0"/>
                                          <w:marTop w:val="0"/>
                                          <w:marBottom w:val="0"/>
                                          <w:divBdr>
                                            <w:top w:val="none" w:sz="0" w:space="0" w:color="auto"/>
                                            <w:left w:val="none" w:sz="0" w:space="0" w:color="auto"/>
                                            <w:bottom w:val="none" w:sz="0" w:space="0" w:color="auto"/>
                                            <w:right w:val="none" w:sz="0" w:space="0" w:color="auto"/>
                                          </w:divBdr>
                                        </w:div>
                                      </w:divsChild>
                                    </w:div>
                                    <w:div w:id="1330788226">
                                      <w:marLeft w:val="0"/>
                                      <w:marRight w:val="0"/>
                                      <w:marTop w:val="0"/>
                                      <w:marBottom w:val="0"/>
                                      <w:divBdr>
                                        <w:top w:val="none" w:sz="0" w:space="0" w:color="auto"/>
                                        <w:left w:val="none" w:sz="0" w:space="0" w:color="auto"/>
                                        <w:bottom w:val="none" w:sz="0" w:space="0" w:color="auto"/>
                                        <w:right w:val="none" w:sz="0" w:space="0" w:color="auto"/>
                                      </w:divBdr>
                                    </w:div>
                                    <w:div w:id="1185555877">
                                      <w:marLeft w:val="0"/>
                                      <w:marRight w:val="0"/>
                                      <w:marTop w:val="0"/>
                                      <w:marBottom w:val="0"/>
                                      <w:divBdr>
                                        <w:top w:val="single" w:sz="6" w:space="1" w:color="CCCCCC"/>
                                        <w:left w:val="single" w:sz="6" w:space="1" w:color="CCCCCC"/>
                                        <w:bottom w:val="single" w:sz="6" w:space="1" w:color="CCCCCC"/>
                                        <w:right w:val="single" w:sz="6" w:space="1" w:color="CCCCCC"/>
                                      </w:divBdr>
                                      <w:divsChild>
                                        <w:div w:id="81034120">
                                          <w:marLeft w:val="0"/>
                                          <w:marRight w:val="0"/>
                                          <w:marTop w:val="0"/>
                                          <w:marBottom w:val="0"/>
                                          <w:divBdr>
                                            <w:top w:val="none" w:sz="0" w:space="0" w:color="auto"/>
                                            <w:left w:val="none" w:sz="0" w:space="0" w:color="auto"/>
                                            <w:bottom w:val="none" w:sz="0" w:space="0" w:color="auto"/>
                                            <w:right w:val="none" w:sz="0" w:space="0" w:color="auto"/>
                                          </w:divBdr>
                                        </w:div>
                                      </w:divsChild>
                                    </w:div>
                                    <w:div w:id="764426670">
                                      <w:marLeft w:val="0"/>
                                      <w:marRight w:val="0"/>
                                      <w:marTop w:val="0"/>
                                      <w:marBottom w:val="0"/>
                                      <w:divBdr>
                                        <w:top w:val="none" w:sz="0" w:space="0" w:color="auto"/>
                                        <w:left w:val="none" w:sz="0" w:space="0" w:color="auto"/>
                                        <w:bottom w:val="none" w:sz="0" w:space="0" w:color="auto"/>
                                        <w:right w:val="none" w:sz="0" w:space="0" w:color="auto"/>
                                      </w:divBdr>
                                    </w:div>
                                    <w:div w:id="1735858020">
                                      <w:marLeft w:val="0"/>
                                      <w:marRight w:val="0"/>
                                      <w:marTop w:val="0"/>
                                      <w:marBottom w:val="0"/>
                                      <w:divBdr>
                                        <w:top w:val="single" w:sz="6" w:space="1" w:color="CCCCCC"/>
                                        <w:left w:val="single" w:sz="6" w:space="1" w:color="CCCCCC"/>
                                        <w:bottom w:val="single" w:sz="6" w:space="1" w:color="CCCCCC"/>
                                        <w:right w:val="single" w:sz="6" w:space="1" w:color="CCCCCC"/>
                                      </w:divBdr>
                                      <w:divsChild>
                                        <w:div w:id="1918704361">
                                          <w:marLeft w:val="0"/>
                                          <w:marRight w:val="0"/>
                                          <w:marTop w:val="0"/>
                                          <w:marBottom w:val="0"/>
                                          <w:divBdr>
                                            <w:top w:val="none" w:sz="0" w:space="0" w:color="auto"/>
                                            <w:left w:val="none" w:sz="0" w:space="0" w:color="auto"/>
                                            <w:bottom w:val="none" w:sz="0" w:space="0" w:color="auto"/>
                                            <w:right w:val="none" w:sz="0" w:space="0" w:color="auto"/>
                                          </w:divBdr>
                                        </w:div>
                                      </w:divsChild>
                                    </w:div>
                                    <w:div w:id="1545025466">
                                      <w:marLeft w:val="0"/>
                                      <w:marRight w:val="0"/>
                                      <w:marTop w:val="0"/>
                                      <w:marBottom w:val="0"/>
                                      <w:divBdr>
                                        <w:top w:val="none" w:sz="0" w:space="0" w:color="auto"/>
                                        <w:left w:val="none" w:sz="0" w:space="0" w:color="auto"/>
                                        <w:bottom w:val="none" w:sz="0" w:space="0" w:color="auto"/>
                                        <w:right w:val="none" w:sz="0" w:space="0" w:color="auto"/>
                                      </w:divBdr>
                                    </w:div>
                                    <w:div w:id="2102946409">
                                      <w:marLeft w:val="0"/>
                                      <w:marRight w:val="0"/>
                                      <w:marTop w:val="0"/>
                                      <w:marBottom w:val="0"/>
                                      <w:divBdr>
                                        <w:top w:val="single" w:sz="6" w:space="1" w:color="CCCCCC"/>
                                        <w:left w:val="single" w:sz="6" w:space="1" w:color="CCCCCC"/>
                                        <w:bottom w:val="single" w:sz="6" w:space="1" w:color="CCCCCC"/>
                                        <w:right w:val="single" w:sz="6" w:space="1" w:color="CCCCCC"/>
                                      </w:divBdr>
                                      <w:divsChild>
                                        <w:div w:id="2030135430">
                                          <w:marLeft w:val="0"/>
                                          <w:marRight w:val="0"/>
                                          <w:marTop w:val="0"/>
                                          <w:marBottom w:val="0"/>
                                          <w:divBdr>
                                            <w:top w:val="none" w:sz="0" w:space="0" w:color="auto"/>
                                            <w:left w:val="none" w:sz="0" w:space="0" w:color="auto"/>
                                            <w:bottom w:val="none" w:sz="0" w:space="0" w:color="auto"/>
                                            <w:right w:val="none" w:sz="0" w:space="0" w:color="auto"/>
                                          </w:divBdr>
                                        </w:div>
                                      </w:divsChild>
                                    </w:div>
                                    <w:div w:id="1438797111">
                                      <w:marLeft w:val="0"/>
                                      <w:marRight w:val="0"/>
                                      <w:marTop w:val="0"/>
                                      <w:marBottom w:val="0"/>
                                      <w:divBdr>
                                        <w:top w:val="none" w:sz="0" w:space="0" w:color="auto"/>
                                        <w:left w:val="none" w:sz="0" w:space="0" w:color="auto"/>
                                        <w:bottom w:val="none" w:sz="0" w:space="0" w:color="auto"/>
                                        <w:right w:val="none" w:sz="0" w:space="0" w:color="auto"/>
                                      </w:divBdr>
                                    </w:div>
                                    <w:div w:id="940187204">
                                      <w:marLeft w:val="0"/>
                                      <w:marRight w:val="0"/>
                                      <w:marTop w:val="0"/>
                                      <w:marBottom w:val="0"/>
                                      <w:divBdr>
                                        <w:top w:val="single" w:sz="6" w:space="1" w:color="CCCCCC"/>
                                        <w:left w:val="single" w:sz="6" w:space="1" w:color="CCCCCC"/>
                                        <w:bottom w:val="single" w:sz="6" w:space="1" w:color="CCCCCC"/>
                                        <w:right w:val="single" w:sz="6" w:space="1" w:color="CCCCCC"/>
                                      </w:divBdr>
                                      <w:divsChild>
                                        <w:div w:id="1484548181">
                                          <w:marLeft w:val="0"/>
                                          <w:marRight w:val="0"/>
                                          <w:marTop w:val="0"/>
                                          <w:marBottom w:val="0"/>
                                          <w:divBdr>
                                            <w:top w:val="none" w:sz="0" w:space="0" w:color="auto"/>
                                            <w:left w:val="none" w:sz="0" w:space="0" w:color="auto"/>
                                            <w:bottom w:val="none" w:sz="0" w:space="0" w:color="auto"/>
                                            <w:right w:val="none" w:sz="0" w:space="0" w:color="auto"/>
                                          </w:divBdr>
                                        </w:div>
                                      </w:divsChild>
                                    </w:div>
                                    <w:div w:id="711805725">
                                      <w:marLeft w:val="0"/>
                                      <w:marRight w:val="0"/>
                                      <w:marTop w:val="0"/>
                                      <w:marBottom w:val="0"/>
                                      <w:divBdr>
                                        <w:top w:val="none" w:sz="0" w:space="0" w:color="auto"/>
                                        <w:left w:val="none" w:sz="0" w:space="0" w:color="auto"/>
                                        <w:bottom w:val="none" w:sz="0" w:space="0" w:color="auto"/>
                                        <w:right w:val="none" w:sz="0" w:space="0" w:color="auto"/>
                                      </w:divBdr>
                                    </w:div>
                                    <w:div w:id="107240521">
                                      <w:marLeft w:val="0"/>
                                      <w:marRight w:val="0"/>
                                      <w:marTop w:val="0"/>
                                      <w:marBottom w:val="0"/>
                                      <w:divBdr>
                                        <w:top w:val="single" w:sz="6" w:space="1" w:color="CCCCCC"/>
                                        <w:left w:val="single" w:sz="6" w:space="1" w:color="CCCCCC"/>
                                        <w:bottom w:val="single" w:sz="6" w:space="1" w:color="CCCCCC"/>
                                        <w:right w:val="single" w:sz="6" w:space="1" w:color="CCCCCC"/>
                                      </w:divBdr>
                                      <w:divsChild>
                                        <w:div w:id="9962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821731">
      <w:bodyDiv w:val="1"/>
      <w:marLeft w:val="0"/>
      <w:marRight w:val="0"/>
      <w:marTop w:val="0"/>
      <w:marBottom w:val="0"/>
      <w:divBdr>
        <w:top w:val="none" w:sz="0" w:space="0" w:color="auto"/>
        <w:left w:val="none" w:sz="0" w:space="0" w:color="auto"/>
        <w:bottom w:val="none" w:sz="0" w:space="0" w:color="auto"/>
        <w:right w:val="none" w:sz="0" w:space="0" w:color="auto"/>
      </w:divBdr>
      <w:divsChild>
        <w:div w:id="756824121">
          <w:marLeft w:val="0"/>
          <w:marRight w:val="0"/>
          <w:marTop w:val="0"/>
          <w:marBottom w:val="0"/>
          <w:divBdr>
            <w:top w:val="none" w:sz="0" w:space="0" w:color="auto"/>
            <w:left w:val="none" w:sz="0" w:space="0" w:color="auto"/>
            <w:bottom w:val="none" w:sz="0" w:space="0" w:color="auto"/>
            <w:right w:val="none" w:sz="0" w:space="0" w:color="auto"/>
          </w:divBdr>
          <w:divsChild>
            <w:div w:id="1934050306">
              <w:marLeft w:val="0"/>
              <w:marRight w:val="0"/>
              <w:marTop w:val="0"/>
              <w:marBottom w:val="0"/>
              <w:divBdr>
                <w:top w:val="none" w:sz="0" w:space="0" w:color="auto"/>
                <w:left w:val="none" w:sz="0" w:space="0" w:color="auto"/>
                <w:bottom w:val="none" w:sz="0" w:space="0" w:color="auto"/>
                <w:right w:val="none" w:sz="0" w:space="0" w:color="auto"/>
              </w:divBdr>
              <w:divsChild>
                <w:div w:id="1936937929">
                  <w:marLeft w:val="0"/>
                  <w:marRight w:val="0"/>
                  <w:marTop w:val="0"/>
                  <w:marBottom w:val="0"/>
                  <w:divBdr>
                    <w:top w:val="none" w:sz="0" w:space="0" w:color="auto"/>
                    <w:left w:val="none" w:sz="0" w:space="0" w:color="auto"/>
                    <w:bottom w:val="none" w:sz="0" w:space="0" w:color="auto"/>
                    <w:right w:val="none" w:sz="0" w:space="0" w:color="auto"/>
                  </w:divBdr>
                  <w:divsChild>
                    <w:div w:id="1115715465">
                      <w:marLeft w:val="0"/>
                      <w:marRight w:val="0"/>
                      <w:marTop w:val="480"/>
                      <w:marBottom w:val="0"/>
                      <w:divBdr>
                        <w:top w:val="none" w:sz="0" w:space="0" w:color="auto"/>
                        <w:left w:val="none" w:sz="0" w:space="0" w:color="auto"/>
                        <w:bottom w:val="none" w:sz="0" w:space="0" w:color="auto"/>
                        <w:right w:val="none" w:sz="0" w:space="0" w:color="auto"/>
                      </w:divBdr>
                      <w:divsChild>
                        <w:div w:id="204875343">
                          <w:marLeft w:val="0"/>
                          <w:marRight w:val="0"/>
                          <w:marTop w:val="0"/>
                          <w:marBottom w:val="0"/>
                          <w:divBdr>
                            <w:top w:val="single" w:sz="6" w:space="0" w:color="DDDDDD"/>
                            <w:left w:val="single" w:sz="6" w:space="0" w:color="DDDDDD"/>
                            <w:bottom w:val="single" w:sz="6" w:space="0" w:color="DDDDDD"/>
                            <w:right w:val="single" w:sz="6" w:space="0" w:color="DDDDDD"/>
                          </w:divBdr>
                          <w:divsChild>
                            <w:div w:id="1007026707">
                              <w:marLeft w:val="0"/>
                              <w:marRight w:val="0"/>
                              <w:marTop w:val="0"/>
                              <w:marBottom w:val="0"/>
                              <w:divBdr>
                                <w:top w:val="none" w:sz="0" w:space="0" w:color="auto"/>
                                <w:left w:val="none" w:sz="0" w:space="0" w:color="auto"/>
                                <w:bottom w:val="none" w:sz="0" w:space="0" w:color="auto"/>
                                <w:right w:val="none" w:sz="0" w:space="0" w:color="auto"/>
                              </w:divBdr>
                              <w:divsChild>
                                <w:div w:id="362294810">
                                  <w:marLeft w:val="0"/>
                                  <w:marRight w:val="0"/>
                                  <w:marTop w:val="0"/>
                                  <w:marBottom w:val="0"/>
                                  <w:divBdr>
                                    <w:top w:val="none" w:sz="0" w:space="0" w:color="auto"/>
                                    <w:left w:val="none" w:sz="0" w:space="0" w:color="auto"/>
                                    <w:bottom w:val="none" w:sz="0" w:space="0" w:color="auto"/>
                                    <w:right w:val="none" w:sz="0" w:space="0" w:color="auto"/>
                                  </w:divBdr>
                                </w:div>
                                <w:div w:id="421730461">
                                  <w:marLeft w:val="0"/>
                                  <w:marRight w:val="0"/>
                                  <w:marTop w:val="0"/>
                                  <w:marBottom w:val="0"/>
                                  <w:divBdr>
                                    <w:top w:val="none" w:sz="0" w:space="0" w:color="auto"/>
                                    <w:left w:val="none" w:sz="0" w:space="0" w:color="auto"/>
                                    <w:bottom w:val="none" w:sz="0" w:space="0" w:color="auto"/>
                                    <w:right w:val="none" w:sz="0" w:space="0" w:color="auto"/>
                                  </w:divBdr>
                                  <w:divsChild>
                                    <w:div w:id="538975476">
                                      <w:marLeft w:val="0"/>
                                      <w:marRight w:val="0"/>
                                      <w:marTop w:val="0"/>
                                      <w:marBottom w:val="0"/>
                                      <w:divBdr>
                                        <w:top w:val="none" w:sz="0" w:space="0" w:color="auto"/>
                                        <w:left w:val="none" w:sz="0" w:space="0" w:color="auto"/>
                                        <w:bottom w:val="none" w:sz="0" w:space="0" w:color="auto"/>
                                        <w:right w:val="none" w:sz="0" w:space="0" w:color="auto"/>
                                      </w:divBdr>
                                    </w:div>
                                    <w:div w:id="578102516">
                                      <w:marLeft w:val="0"/>
                                      <w:marRight w:val="0"/>
                                      <w:marTop w:val="0"/>
                                      <w:marBottom w:val="0"/>
                                      <w:divBdr>
                                        <w:top w:val="single" w:sz="6" w:space="1" w:color="CCCCCC"/>
                                        <w:left w:val="single" w:sz="6" w:space="1" w:color="CCCCCC"/>
                                        <w:bottom w:val="single" w:sz="6" w:space="1" w:color="CCCCCC"/>
                                        <w:right w:val="single" w:sz="6" w:space="1" w:color="CCCCCC"/>
                                      </w:divBdr>
                                      <w:divsChild>
                                        <w:div w:id="1156341964">
                                          <w:marLeft w:val="0"/>
                                          <w:marRight w:val="0"/>
                                          <w:marTop w:val="0"/>
                                          <w:marBottom w:val="0"/>
                                          <w:divBdr>
                                            <w:top w:val="none" w:sz="0" w:space="0" w:color="auto"/>
                                            <w:left w:val="none" w:sz="0" w:space="0" w:color="auto"/>
                                            <w:bottom w:val="none" w:sz="0" w:space="0" w:color="auto"/>
                                            <w:right w:val="none" w:sz="0" w:space="0" w:color="auto"/>
                                          </w:divBdr>
                                        </w:div>
                                      </w:divsChild>
                                    </w:div>
                                    <w:div w:id="643050072">
                                      <w:marLeft w:val="0"/>
                                      <w:marRight w:val="0"/>
                                      <w:marTop w:val="0"/>
                                      <w:marBottom w:val="0"/>
                                      <w:divBdr>
                                        <w:top w:val="none" w:sz="0" w:space="0" w:color="auto"/>
                                        <w:left w:val="none" w:sz="0" w:space="0" w:color="auto"/>
                                        <w:bottom w:val="none" w:sz="0" w:space="0" w:color="auto"/>
                                        <w:right w:val="none" w:sz="0" w:space="0" w:color="auto"/>
                                      </w:divBdr>
                                    </w:div>
                                    <w:div w:id="1467626663">
                                      <w:marLeft w:val="0"/>
                                      <w:marRight w:val="0"/>
                                      <w:marTop w:val="0"/>
                                      <w:marBottom w:val="0"/>
                                      <w:divBdr>
                                        <w:top w:val="single" w:sz="6" w:space="1" w:color="CCCCCC"/>
                                        <w:left w:val="single" w:sz="6" w:space="1" w:color="CCCCCC"/>
                                        <w:bottom w:val="single" w:sz="6" w:space="1" w:color="CCCCCC"/>
                                        <w:right w:val="single" w:sz="6" w:space="1" w:color="CCCCCC"/>
                                      </w:divBdr>
                                      <w:divsChild>
                                        <w:div w:id="186798585">
                                          <w:marLeft w:val="0"/>
                                          <w:marRight w:val="0"/>
                                          <w:marTop w:val="0"/>
                                          <w:marBottom w:val="0"/>
                                          <w:divBdr>
                                            <w:top w:val="none" w:sz="0" w:space="0" w:color="auto"/>
                                            <w:left w:val="none" w:sz="0" w:space="0" w:color="auto"/>
                                            <w:bottom w:val="none" w:sz="0" w:space="0" w:color="auto"/>
                                            <w:right w:val="none" w:sz="0" w:space="0" w:color="auto"/>
                                          </w:divBdr>
                                        </w:div>
                                      </w:divsChild>
                                    </w:div>
                                    <w:div w:id="2055737114">
                                      <w:marLeft w:val="0"/>
                                      <w:marRight w:val="0"/>
                                      <w:marTop w:val="0"/>
                                      <w:marBottom w:val="0"/>
                                      <w:divBdr>
                                        <w:top w:val="none" w:sz="0" w:space="0" w:color="auto"/>
                                        <w:left w:val="none" w:sz="0" w:space="0" w:color="auto"/>
                                        <w:bottom w:val="none" w:sz="0" w:space="0" w:color="auto"/>
                                        <w:right w:val="none" w:sz="0" w:space="0" w:color="auto"/>
                                      </w:divBdr>
                                    </w:div>
                                    <w:div w:id="1418747981">
                                      <w:marLeft w:val="0"/>
                                      <w:marRight w:val="0"/>
                                      <w:marTop w:val="0"/>
                                      <w:marBottom w:val="0"/>
                                      <w:divBdr>
                                        <w:top w:val="single" w:sz="6" w:space="1" w:color="CCCCCC"/>
                                        <w:left w:val="single" w:sz="6" w:space="1" w:color="CCCCCC"/>
                                        <w:bottom w:val="single" w:sz="6" w:space="1" w:color="CCCCCC"/>
                                        <w:right w:val="single" w:sz="6" w:space="1" w:color="CCCCCC"/>
                                      </w:divBdr>
                                      <w:divsChild>
                                        <w:div w:id="1667399347">
                                          <w:marLeft w:val="0"/>
                                          <w:marRight w:val="0"/>
                                          <w:marTop w:val="0"/>
                                          <w:marBottom w:val="0"/>
                                          <w:divBdr>
                                            <w:top w:val="none" w:sz="0" w:space="0" w:color="auto"/>
                                            <w:left w:val="none" w:sz="0" w:space="0" w:color="auto"/>
                                            <w:bottom w:val="none" w:sz="0" w:space="0" w:color="auto"/>
                                            <w:right w:val="none" w:sz="0" w:space="0" w:color="auto"/>
                                          </w:divBdr>
                                        </w:div>
                                      </w:divsChild>
                                    </w:div>
                                    <w:div w:id="222183636">
                                      <w:marLeft w:val="0"/>
                                      <w:marRight w:val="0"/>
                                      <w:marTop w:val="0"/>
                                      <w:marBottom w:val="0"/>
                                      <w:divBdr>
                                        <w:top w:val="none" w:sz="0" w:space="0" w:color="auto"/>
                                        <w:left w:val="none" w:sz="0" w:space="0" w:color="auto"/>
                                        <w:bottom w:val="none" w:sz="0" w:space="0" w:color="auto"/>
                                        <w:right w:val="none" w:sz="0" w:space="0" w:color="auto"/>
                                      </w:divBdr>
                                    </w:div>
                                    <w:div w:id="245652104">
                                      <w:marLeft w:val="0"/>
                                      <w:marRight w:val="0"/>
                                      <w:marTop w:val="0"/>
                                      <w:marBottom w:val="0"/>
                                      <w:divBdr>
                                        <w:top w:val="single" w:sz="6" w:space="1" w:color="CCCCCC"/>
                                        <w:left w:val="single" w:sz="6" w:space="1" w:color="CCCCCC"/>
                                        <w:bottom w:val="single" w:sz="6" w:space="1" w:color="CCCCCC"/>
                                        <w:right w:val="single" w:sz="6" w:space="1" w:color="CCCCCC"/>
                                      </w:divBdr>
                                      <w:divsChild>
                                        <w:div w:id="346568491">
                                          <w:marLeft w:val="0"/>
                                          <w:marRight w:val="0"/>
                                          <w:marTop w:val="0"/>
                                          <w:marBottom w:val="0"/>
                                          <w:divBdr>
                                            <w:top w:val="none" w:sz="0" w:space="0" w:color="auto"/>
                                            <w:left w:val="none" w:sz="0" w:space="0" w:color="auto"/>
                                            <w:bottom w:val="none" w:sz="0" w:space="0" w:color="auto"/>
                                            <w:right w:val="none" w:sz="0" w:space="0" w:color="auto"/>
                                          </w:divBdr>
                                        </w:div>
                                      </w:divsChild>
                                    </w:div>
                                    <w:div w:id="828861826">
                                      <w:marLeft w:val="0"/>
                                      <w:marRight w:val="0"/>
                                      <w:marTop w:val="0"/>
                                      <w:marBottom w:val="0"/>
                                      <w:divBdr>
                                        <w:top w:val="none" w:sz="0" w:space="0" w:color="auto"/>
                                        <w:left w:val="none" w:sz="0" w:space="0" w:color="auto"/>
                                        <w:bottom w:val="none" w:sz="0" w:space="0" w:color="auto"/>
                                        <w:right w:val="none" w:sz="0" w:space="0" w:color="auto"/>
                                      </w:divBdr>
                                    </w:div>
                                    <w:div w:id="164983363">
                                      <w:marLeft w:val="0"/>
                                      <w:marRight w:val="0"/>
                                      <w:marTop w:val="0"/>
                                      <w:marBottom w:val="0"/>
                                      <w:divBdr>
                                        <w:top w:val="single" w:sz="6" w:space="1" w:color="CCCCCC"/>
                                        <w:left w:val="single" w:sz="6" w:space="1" w:color="CCCCCC"/>
                                        <w:bottom w:val="single" w:sz="6" w:space="1" w:color="CCCCCC"/>
                                        <w:right w:val="single" w:sz="6" w:space="1" w:color="CCCCCC"/>
                                      </w:divBdr>
                                      <w:divsChild>
                                        <w:div w:id="1176576546">
                                          <w:marLeft w:val="0"/>
                                          <w:marRight w:val="0"/>
                                          <w:marTop w:val="0"/>
                                          <w:marBottom w:val="0"/>
                                          <w:divBdr>
                                            <w:top w:val="none" w:sz="0" w:space="0" w:color="auto"/>
                                            <w:left w:val="none" w:sz="0" w:space="0" w:color="auto"/>
                                            <w:bottom w:val="none" w:sz="0" w:space="0" w:color="auto"/>
                                            <w:right w:val="none" w:sz="0" w:space="0" w:color="auto"/>
                                          </w:divBdr>
                                        </w:div>
                                      </w:divsChild>
                                    </w:div>
                                    <w:div w:id="290743439">
                                      <w:marLeft w:val="0"/>
                                      <w:marRight w:val="0"/>
                                      <w:marTop w:val="0"/>
                                      <w:marBottom w:val="0"/>
                                      <w:divBdr>
                                        <w:top w:val="none" w:sz="0" w:space="0" w:color="auto"/>
                                        <w:left w:val="none" w:sz="0" w:space="0" w:color="auto"/>
                                        <w:bottom w:val="none" w:sz="0" w:space="0" w:color="auto"/>
                                        <w:right w:val="none" w:sz="0" w:space="0" w:color="auto"/>
                                      </w:divBdr>
                                    </w:div>
                                    <w:div w:id="879896668">
                                      <w:marLeft w:val="0"/>
                                      <w:marRight w:val="0"/>
                                      <w:marTop w:val="0"/>
                                      <w:marBottom w:val="0"/>
                                      <w:divBdr>
                                        <w:top w:val="single" w:sz="6" w:space="1" w:color="CCCCCC"/>
                                        <w:left w:val="single" w:sz="6" w:space="1" w:color="CCCCCC"/>
                                        <w:bottom w:val="single" w:sz="6" w:space="1" w:color="CCCCCC"/>
                                        <w:right w:val="single" w:sz="6" w:space="1" w:color="CCCCCC"/>
                                      </w:divBdr>
                                      <w:divsChild>
                                        <w:div w:id="1962148812">
                                          <w:marLeft w:val="0"/>
                                          <w:marRight w:val="0"/>
                                          <w:marTop w:val="0"/>
                                          <w:marBottom w:val="0"/>
                                          <w:divBdr>
                                            <w:top w:val="none" w:sz="0" w:space="0" w:color="auto"/>
                                            <w:left w:val="none" w:sz="0" w:space="0" w:color="auto"/>
                                            <w:bottom w:val="none" w:sz="0" w:space="0" w:color="auto"/>
                                            <w:right w:val="none" w:sz="0" w:space="0" w:color="auto"/>
                                          </w:divBdr>
                                        </w:div>
                                      </w:divsChild>
                                    </w:div>
                                    <w:div w:id="1914388591">
                                      <w:marLeft w:val="0"/>
                                      <w:marRight w:val="0"/>
                                      <w:marTop w:val="0"/>
                                      <w:marBottom w:val="0"/>
                                      <w:divBdr>
                                        <w:top w:val="none" w:sz="0" w:space="0" w:color="auto"/>
                                        <w:left w:val="none" w:sz="0" w:space="0" w:color="auto"/>
                                        <w:bottom w:val="none" w:sz="0" w:space="0" w:color="auto"/>
                                        <w:right w:val="none" w:sz="0" w:space="0" w:color="auto"/>
                                      </w:divBdr>
                                    </w:div>
                                    <w:div w:id="826284470">
                                      <w:marLeft w:val="0"/>
                                      <w:marRight w:val="0"/>
                                      <w:marTop w:val="0"/>
                                      <w:marBottom w:val="0"/>
                                      <w:divBdr>
                                        <w:top w:val="single" w:sz="6" w:space="1" w:color="CCCCCC"/>
                                        <w:left w:val="single" w:sz="6" w:space="1" w:color="CCCCCC"/>
                                        <w:bottom w:val="single" w:sz="6" w:space="1" w:color="CCCCCC"/>
                                        <w:right w:val="single" w:sz="6" w:space="1" w:color="CCCCCC"/>
                                      </w:divBdr>
                                      <w:divsChild>
                                        <w:div w:id="12077159">
                                          <w:marLeft w:val="0"/>
                                          <w:marRight w:val="0"/>
                                          <w:marTop w:val="0"/>
                                          <w:marBottom w:val="0"/>
                                          <w:divBdr>
                                            <w:top w:val="none" w:sz="0" w:space="0" w:color="auto"/>
                                            <w:left w:val="none" w:sz="0" w:space="0" w:color="auto"/>
                                            <w:bottom w:val="none" w:sz="0" w:space="0" w:color="auto"/>
                                            <w:right w:val="none" w:sz="0" w:space="0" w:color="auto"/>
                                          </w:divBdr>
                                        </w:div>
                                      </w:divsChild>
                                    </w:div>
                                    <w:div w:id="1808736461">
                                      <w:marLeft w:val="0"/>
                                      <w:marRight w:val="0"/>
                                      <w:marTop w:val="0"/>
                                      <w:marBottom w:val="0"/>
                                      <w:divBdr>
                                        <w:top w:val="none" w:sz="0" w:space="0" w:color="auto"/>
                                        <w:left w:val="none" w:sz="0" w:space="0" w:color="auto"/>
                                        <w:bottom w:val="none" w:sz="0" w:space="0" w:color="auto"/>
                                        <w:right w:val="none" w:sz="0" w:space="0" w:color="auto"/>
                                      </w:divBdr>
                                    </w:div>
                                    <w:div w:id="392774652">
                                      <w:marLeft w:val="0"/>
                                      <w:marRight w:val="0"/>
                                      <w:marTop w:val="0"/>
                                      <w:marBottom w:val="0"/>
                                      <w:divBdr>
                                        <w:top w:val="single" w:sz="6" w:space="1" w:color="CCCCCC"/>
                                        <w:left w:val="single" w:sz="6" w:space="1" w:color="CCCCCC"/>
                                        <w:bottom w:val="single" w:sz="6" w:space="1" w:color="CCCCCC"/>
                                        <w:right w:val="single" w:sz="6" w:space="1" w:color="CCCCCC"/>
                                      </w:divBdr>
                                      <w:divsChild>
                                        <w:div w:id="149922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629402">
      <w:bodyDiv w:val="1"/>
      <w:marLeft w:val="0"/>
      <w:marRight w:val="0"/>
      <w:marTop w:val="0"/>
      <w:marBottom w:val="0"/>
      <w:divBdr>
        <w:top w:val="none" w:sz="0" w:space="0" w:color="auto"/>
        <w:left w:val="none" w:sz="0" w:space="0" w:color="auto"/>
        <w:bottom w:val="none" w:sz="0" w:space="0" w:color="auto"/>
        <w:right w:val="none" w:sz="0" w:space="0" w:color="auto"/>
      </w:divBdr>
      <w:divsChild>
        <w:div w:id="1245914842">
          <w:marLeft w:val="0"/>
          <w:marRight w:val="0"/>
          <w:marTop w:val="0"/>
          <w:marBottom w:val="0"/>
          <w:divBdr>
            <w:top w:val="none" w:sz="0" w:space="0" w:color="auto"/>
            <w:left w:val="none" w:sz="0" w:space="0" w:color="auto"/>
            <w:bottom w:val="none" w:sz="0" w:space="0" w:color="auto"/>
            <w:right w:val="none" w:sz="0" w:space="0" w:color="auto"/>
          </w:divBdr>
          <w:divsChild>
            <w:div w:id="1574312370">
              <w:marLeft w:val="0"/>
              <w:marRight w:val="0"/>
              <w:marTop w:val="0"/>
              <w:marBottom w:val="0"/>
              <w:divBdr>
                <w:top w:val="none" w:sz="0" w:space="0" w:color="auto"/>
                <w:left w:val="none" w:sz="0" w:space="0" w:color="auto"/>
                <w:bottom w:val="none" w:sz="0" w:space="0" w:color="auto"/>
                <w:right w:val="none" w:sz="0" w:space="0" w:color="auto"/>
              </w:divBdr>
              <w:divsChild>
                <w:div w:id="2050913421">
                  <w:marLeft w:val="0"/>
                  <w:marRight w:val="0"/>
                  <w:marTop w:val="0"/>
                  <w:marBottom w:val="0"/>
                  <w:divBdr>
                    <w:top w:val="none" w:sz="0" w:space="0" w:color="auto"/>
                    <w:left w:val="none" w:sz="0" w:space="0" w:color="auto"/>
                    <w:bottom w:val="none" w:sz="0" w:space="0" w:color="auto"/>
                    <w:right w:val="none" w:sz="0" w:space="0" w:color="auto"/>
                  </w:divBdr>
                  <w:divsChild>
                    <w:div w:id="1307474242">
                      <w:marLeft w:val="0"/>
                      <w:marRight w:val="0"/>
                      <w:marTop w:val="480"/>
                      <w:marBottom w:val="0"/>
                      <w:divBdr>
                        <w:top w:val="none" w:sz="0" w:space="0" w:color="auto"/>
                        <w:left w:val="none" w:sz="0" w:space="0" w:color="auto"/>
                        <w:bottom w:val="none" w:sz="0" w:space="0" w:color="auto"/>
                        <w:right w:val="none" w:sz="0" w:space="0" w:color="auto"/>
                      </w:divBdr>
                      <w:divsChild>
                        <w:div w:id="1546678208">
                          <w:marLeft w:val="0"/>
                          <w:marRight w:val="0"/>
                          <w:marTop w:val="0"/>
                          <w:marBottom w:val="0"/>
                          <w:divBdr>
                            <w:top w:val="single" w:sz="6" w:space="0" w:color="DDDDDD"/>
                            <w:left w:val="single" w:sz="6" w:space="0" w:color="DDDDDD"/>
                            <w:bottom w:val="single" w:sz="6" w:space="0" w:color="DDDDDD"/>
                            <w:right w:val="single" w:sz="6" w:space="0" w:color="DDDDDD"/>
                          </w:divBdr>
                          <w:divsChild>
                            <w:div w:id="968438273">
                              <w:marLeft w:val="0"/>
                              <w:marRight w:val="0"/>
                              <w:marTop w:val="0"/>
                              <w:marBottom w:val="0"/>
                              <w:divBdr>
                                <w:top w:val="none" w:sz="0" w:space="0" w:color="auto"/>
                                <w:left w:val="none" w:sz="0" w:space="0" w:color="auto"/>
                                <w:bottom w:val="none" w:sz="0" w:space="0" w:color="auto"/>
                                <w:right w:val="none" w:sz="0" w:space="0" w:color="auto"/>
                              </w:divBdr>
                              <w:divsChild>
                                <w:div w:id="1960254597">
                                  <w:marLeft w:val="0"/>
                                  <w:marRight w:val="0"/>
                                  <w:marTop w:val="0"/>
                                  <w:marBottom w:val="0"/>
                                  <w:divBdr>
                                    <w:top w:val="none" w:sz="0" w:space="0" w:color="auto"/>
                                    <w:left w:val="none" w:sz="0" w:space="0" w:color="auto"/>
                                    <w:bottom w:val="none" w:sz="0" w:space="0" w:color="auto"/>
                                    <w:right w:val="none" w:sz="0" w:space="0" w:color="auto"/>
                                  </w:divBdr>
                                </w:div>
                                <w:div w:id="794906811">
                                  <w:marLeft w:val="0"/>
                                  <w:marRight w:val="0"/>
                                  <w:marTop w:val="0"/>
                                  <w:marBottom w:val="0"/>
                                  <w:divBdr>
                                    <w:top w:val="none" w:sz="0" w:space="0" w:color="auto"/>
                                    <w:left w:val="none" w:sz="0" w:space="0" w:color="auto"/>
                                    <w:bottom w:val="none" w:sz="0" w:space="0" w:color="auto"/>
                                    <w:right w:val="none" w:sz="0" w:space="0" w:color="auto"/>
                                  </w:divBdr>
                                  <w:divsChild>
                                    <w:div w:id="1000886619">
                                      <w:marLeft w:val="0"/>
                                      <w:marRight w:val="0"/>
                                      <w:marTop w:val="0"/>
                                      <w:marBottom w:val="0"/>
                                      <w:divBdr>
                                        <w:top w:val="none" w:sz="0" w:space="0" w:color="auto"/>
                                        <w:left w:val="none" w:sz="0" w:space="0" w:color="auto"/>
                                        <w:bottom w:val="none" w:sz="0" w:space="0" w:color="auto"/>
                                        <w:right w:val="none" w:sz="0" w:space="0" w:color="auto"/>
                                      </w:divBdr>
                                    </w:div>
                                    <w:div w:id="1882475028">
                                      <w:marLeft w:val="0"/>
                                      <w:marRight w:val="0"/>
                                      <w:marTop w:val="0"/>
                                      <w:marBottom w:val="0"/>
                                      <w:divBdr>
                                        <w:top w:val="single" w:sz="6" w:space="1" w:color="CCCCCC"/>
                                        <w:left w:val="single" w:sz="6" w:space="1" w:color="CCCCCC"/>
                                        <w:bottom w:val="single" w:sz="6" w:space="1" w:color="CCCCCC"/>
                                        <w:right w:val="single" w:sz="6" w:space="1" w:color="CCCCCC"/>
                                      </w:divBdr>
                                      <w:divsChild>
                                        <w:div w:id="1095400650">
                                          <w:marLeft w:val="0"/>
                                          <w:marRight w:val="0"/>
                                          <w:marTop w:val="0"/>
                                          <w:marBottom w:val="0"/>
                                          <w:divBdr>
                                            <w:top w:val="none" w:sz="0" w:space="0" w:color="auto"/>
                                            <w:left w:val="none" w:sz="0" w:space="0" w:color="auto"/>
                                            <w:bottom w:val="none" w:sz="0" w:space="0" w:color="auto"/>
                                            <w:right w:val="none" w:sz="0" w:space="0" w:color="auto"/>
                                          </w:divBdr>
                                        </w:div>
                                      </w:divsChild>
                                    </w:div>
                                    <w:div w:id="55322246">
                                      <w:marLeft w:val="0"/>
                                      <w:marRight w:val="0"/>
                                      <w:marTop w:val="0"/>
                                      <w:marBottom w:val="0"/>
                                      <w:divBdr>
                                        <w:top w:val="none" w:sz="0" w:space="0" w:color="auto"/>
                                        <w:left w:val="none" w:sz="0" w:space="0" w:color="auto"/>
                                        <w:bottom w:val="none" w:sz="0" w:space="0" w:color="auto"/>
                                        <w:right w:val="none" w:sz="0" w:space="0" w:color="auto"/>
                                      </w:divBdr>
                                    </w:div>
                                    <w:div w:id="723410030">
                                      <w:marLeft w:val="0"/>
                                      <w:marRight w:val="0"/>
                                      <w:marTop w:val="0"/>
                                      <w:marBottom w:val="0"/>
                                      <w:divBdr>
                                        <w:top w:val="single" w:sz="6" w:space="1" w:color="CCCCCC"/>
                                        <w:left w:val="single" w:sz="6" w:space="1" w:color="CCCCCC"/>
                                        <w:bottom w:val="single" w:sz="6" w:space="1" w:color="CCCCCC"/>
                                        <w:right w:val="single" w:sz="6" w:space="1" w:color="CCCCCC"/>
                                      </w:divBdr>
                                      <w:divsChild>
                                        <w:div w:id="2109694310">
                                          <w:marLeft w:val="0"/>
                                          <w:marRight w:val="0"/>
                                          <w:marTop w:val="0"/>
                                          <w:marBottom w:val="0"/>
                                          <w:divBdr>
                                            <w:top w:val="none" w:sz="0" w:space="0" w:color="auto"/>
                                            <w:left w:val="none" w:sz="0" w:space="0" w:color="auto"/>
                                            <w:bottom w:val="none" w:sz="0" w:space="0" w:color="auto"/>
                                            <w:right w:val="none" w:sz="0" w:space="0" w:color="auto"/>
                                          </w:divBdr>
                                        </w:div>
                                      </w:divsChild>
                                    </w:div>
                                    <w:div w:id="237519761">
                                      <w:marLeft w:val="0"/>
                                      <w:marRight w:val="0"/>
                                      <w:marTop w:val="0"/>
                                      <w:marBottom w:val="0"/>
                                      <w:divBdr>
                                        <w:top w:val="none" w:sz="0" w:space="0" w:color="auto"/>
                                        <w:left w:val="none" w:sz="0" w:space="0" w:color="auto"/>
                                        <w:bottom w:val="none" w:sz="0" w:space="0" w:color="auto"/>
                                        <w:right w:val="none" w:sz="0" w:space="0" w:color="auto"/>
                                      </w:divBdr>
                                    </w:div>
                                    <w:div w:id="647051699">
                                      <w:marLeft w:val="0"/>
                                      <w:marRight w:val="0"/>
                                      <w:marTop w:val="0"/>
                                      <w:marBottom w:val="0"/>
                                      <w:divBdr>
                                        <w:top w:val="single" w:sz="6" w:space="1" w:color="CCCCCC"/>
                                        <w:left w:val="single" w:sz="6" w:space="1" w:color="CCCCCC"/>
                                        <w:bottom w:val="single" w:sz="6" w:space="1" w:color="CCCCCC"/>
                                        <w:right w:val="single" w:sz="6" w:space="1" w:color="CCCCCC"/>
                                      </w:divBdr>
                                      <w:divsChild>
                                        <w:div w:id="878510128">
                                          <w:marLeft w:val="0"/>
                                          <w:marRight w:val="0"/>
                                          <w:marTop w:val="0"/>
                                          <w:marBottom w:val="0"/>
                                          <w:divBdr>
                                            <w:top w:val="none" w:sz="0" w:space="0" w:color="auto"/>
                                            <w:left w:val="none" w:sz="0" w:space="0" w:color="auto"/>
                                            <w:bottom w:val="none" w:sz="0" w:space="0" w:color="auto"/>
                                            <w:right w:val="none" w:sz="0" w:space="0" w:color="auto"/>
                                          </w:divBdr>
                                        </w:div>
                                      </w:divsChild>
                                    </w:div>
                                    <w:div w:id="483476288">
                                      <w:marLeft w:val="0"/>
                                      <w:marRight w:val="0"/>
                                      <w:marTop w:val="0"/>
                                      <w:marBottom w:val="0"/>
                                      <w:divBdr>
                                        <w:top w:val="none" w:sz="0" w:space="0" w:color="auto"/>
                                        <w:left w:val="none" w:sz="0" w:space="0" w:color="auto"/>
                                        <w:bottom w:val="none" w:sz="0" w:space="0" w:color="auto"/>
                                        <w:right w:val="none" w:sz="0" w:space="0" w:color="auto"/>
                                      </w:divBdr>
                                    </w:div>
                                    <w:div w:id="257101648">
                                      <w:marLeft w:val="0"/>
                                      <w:marRight w:val="0"/>
                                      <w:marTop w:val="0"/>
                                      <w:marBottom w:val="0"/>
                                      <w:divBdr>
                                        <w:top w:val="single" w:sz="6" w:space="1" w:color="CCCCCC"/>
                                        <w:left w:val="single" w:sz="6" w:space="1" w:color="CCCCCC"/>
                                        <w:bottom w:val="single" w:sz="6" w:space="1" w:color="CCCCCC"/>
                                        <w:right w:val="single" w:sz="6" w:space="1" w:color="CCCCCC"/>
                                      </w:divBdr>
                                      <w:divsChild>
                                        <w:div w:id="465855375">
                                          <w:marLeft w:val="0"/>
                                          <w:marRight w:val="0"/>
                                          <w:marTop w:val="0"/>
                                          <w:marBottom w:val="0"/>
                                          <w:divBdr>
                                            <w:top w:val="none" w:sz="0" w:space="0" w:color="auto"/>
                                            <w:left w:val="none" w:sz="0" w:space="0" w:color="auto"/>
                                            <w:bottom w:val="none" w:sz="0" w:space="0" w:color="auto"/>
                                            <w:right w:val="none" w:sz="0" w:space="0" w:color="auto"/>
                                          </w:divBdr>
                                        </w:div>
                                      </w:divsChild>
                                    </w:div>
                                    <w:div w:id="1859925265">
                                      <w:marLeft w:val="0"/>
                                      <w:marRight w:val="0"/>
                                      <w:marTop w:val="0"/>
                                      <w:marBottom w:val="0"/>
                                      <w:divBdr>
                                        <w:top w:val="none" w:sz="0" w:space="0" w:color="auto"/>
                                        <w:left w:val="none" w:sz="0" w:space="0" w:color="auto"/>
                                        <w:bottom w:val="none" w:sz="0" w:space="0" w:color="auto"/>
                                        <w:right w:val="none" w:sz="0" w:space="0" w:color="auto"/>
                                      </w:divBdr>
                                    </w:div>
                                    <w:div w:id="940144144">
                                      <w:marLeft w:val="0"/>
                                      <w:marRight w:val="0"/>
                                      <w:marTop w:val="0"/>
                                      <w:marBottom w:val="0"/>
                                      <w:divBdr>
                                        <w:top w:val="single" w:sz="6" w:space="1" w:color="CCCCCC"/>
                                        <w:left w:val="single" w:sz="6" w:space="1" w:color="CCCCCC"/>
                                        <w:bottom w:val="single" w:sz="6" w:space="1" w:color="CCCCCC"/>
                                        <w:right w:val="single" w:sz="6" w:space="1" w:color="CCCCCC"/>
                                      </w:divBdr>
                                      <w:divsChild>
                                        <w:div w:id="1750616714">
                                          <w:marLeft w:val="0"/>
                                          <w:marRight w:val="0"/>
                                          <w:marTop w:val="0"/>
                                          <w:marBottom w:val="0"/>
                                          <w:divBdr>
                                            <w:top w:val="none" w:sz="0" w:space="0" w:color="auto"/>
                                            <w:left w:val="none" w:sz="0" w:space="0" w:color="auto"/>
                                            <w:bottom w:val="none" w:sz="0" w:space="0" w:color="auto"/>
                                            <w:right w:val="none" w:sz="0" w:space="0" w:color="auto"/>
                                          </w:divBdr>
                                        </w:div>
                                      </w:divsChild>
                                    </w:div>
                                    <w:div w:id="1565945948">
                                      <w:marLeft w:val="0"/>
                                      <w:marRight w:val="0"/>
                                      <w:marTop w:val="0"/>
                                      <w:marBottom w:val="0"/>
                                      <w:divBdr>
                                        <w:top w:val="none" w:sz="0" w:space="0" w:color="auto"/>
                                        <w:left w:val="none" w:sz="0" w:space="0" w:color="auto"/>
                                        <w:bottom w:val="none" w:sz="0" w:space="0" w:color="auto"/>
                                        <w:right w:val="none" w:sz="0" w:space="0" w:color="auto"/>
                                      </w:divBdr>
                                    </w:div>
                                    <w:div w:id="403769793">
                                      <w:marLeft w:val="0"/>
                                      <w:marRight w:val="0"/>
                                      <w:marTop w:val="0"/>
                                      <w:marBottom w:val="0"/>
                                      <w:divBdr>
                                        <w:top w:val="single" w:sz="6" w:space="1" w:color="CCCCCC"/>
                                        <w:left w:val="single" w:sz="6" w:space="1" w:color="CCCCCC"/>
                                        <w:bottom w:val="single" w:sz="6" w:space="1" w:color="CCCCCC"/>
                                        <w:right w:val="single" w:sz="6" w:space="1" w:color="CCCCCC"/>
                                      </w:divBdr>
                                      <w:divsChild>
                                        <w:div w:id="426929110">
                                          <w:marLeft w:val="0"/>
                                          <w:marRight w:val="0"/>
                                          <w:marTop w:val="0"/>
                                          <w:marBottom w:val="0"/>
                                          <w:divBdr>
                                            <w:top w:val="none" w:sz="0" w:space="0" w:color="auto"/>
                                            <w:left w:val="none" w:sz="0" w:space="0" w:color="auto"/>
                                            <w:bottom w:val="none" w:sz="0" w:space="0" w:color="auto"/>
                                            <w:right w:val="none" w:sz="0" w:space="0" w:color="auto"/>
                                          </w:divBdr>
                                        </w:div>
                                      </w:divsChild>
                                    </w:div>
                                    <w:div w:id="1115520020">
                                      <w:marLeft w:val="0"/>
                                      <w:marRight w:val="0"/>
                                      <w:marTop w:val="0"/>
                                      <w:marBottom w:val="0"/>
                                      <w:divBdr>
                                        <w:top w:val="none" w:sz="0" w:space="0" w:color="auto"/>
                                        <w:left w:val="none" w:sz="0" w:space="0" w:color="auto"/>
                                        <w:bottom w:val="none" w:sz="0" w:space="0" w:color="auto"/>
                                        <w:right w:val="none" w:sz="0" w:space="0" w:color="auto"/>
                                      </w:divBdr>
                                    </w:div>
                                    <w:div w:id="2120486466">
                                      <w:marLeft w:val="0"/>
                                      <w:marRight w:val="0"/>
                                      <w:marTop w:val="0"/>
                                      <w:marBottom w:val="0"/>
                                      <w:divBdr>
                                        <w:top w:val="single" w:sz="6" w:space="1" w:color="CCCCCC"/>
                                        <w:left w:val="single" w:sz="6" w:space="1" w:color="CCCCCC"/>
                                        <w:bottom w:val="single" w:sz="6" w:space="1" w:color="CCCCCC"/>
                                        <w:right w:val="single" w:sz="6" w:space="1" w:color="CCCCCC"/>
                                      </w:divBdr>
                                      <w:divsChild>
                                        <w:div w:id="1006979651">
                                          <w:marLeft w:val="0"/>
                                          <w:marRight w:val="0"/>
                                          <w:marTop w:val="0"/>
                                          <w:marBottom w:val="0"/>
                                          <w:divBdr>
                                            <w:top w:val="none" w:sz="0" w:space="0" w:color="auto"/>
                                            <w:left w:val="none" w:sz="0" w:space="0" w:color="auto"/>
                                            <w:bottom w:val="none" w:sz="0" w:space="0" w:color="auto"/>
                                            <w:right w:val="none" w:sz="0" w:space="0" w:color="auto"/>
                                          </w:divBdr>
                                        </w:div>
                                      </w:divsChild>
                                    </w:div>
                                    <w:div w:id="2005938117">
                                      <w:marLeft w:val="0"/>
                                      <w:marRight w:val="0"/>
                                      <w:marTop w:val="0"/>
                                      <w:marBottom w:val="0"/>
                                      <w:divBdr>
                                        <w:top w:val="none" w:sz="0" w:space="0" w:color="auto"/>
                                        <w:left w:val="none" w:sz="0" w:space="0" w:color="auto"/>
                                        <w:bottom w:val="none" w:sz="0" w:space="0" w:color="auto"/>
                                        <w:right w:val="none" w:sz="0" w:space="0" w:color="auto"/>
                                      </w:divBdr>
                                    </w:div>
                                    <w:div w:id="794325835">
                                      <w:marLeft w:val="0"/>
                                      <w:marRight w:val="0"/>
                                      <w:marTop w:val="0"/>
                                      <w:marBottom w:val="0"/>
                                      <w:divBdr>
                                        <w:top w:val="single" w:sz="6" w:space="1" w:color="CCCCCC"/>
                                        <w:left w:val="single" w:sz="6" w:space="1" w:color="CCCCCC"/>
                                        <w:bottom w:val="single" w:sz="6" w:space="1" w:color="CCCCCC"/>
                                        <w:right w:val="single" w:sz="6" w:space="1" w:color="CCCCCC"/>
                                      </w:divBdr>
                                      <w:divsChild>
                                        <w:div w:id="49460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305</TotalTime>
  <Pages>3</Pages>
  <Words>1068</Words>
  <Characters>6093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Зонина Татьяна Анатольевна</dc:creator>
  <cp:lastModifiedBy>Зонина Татьяна Анатольевна</cp:lastModifiedBy>
  <cp:revision>33</cp:revision>
  <dcterms:created xsi:type="dcterms:W3CDTF">2019-12-03T07:12:00Z</dcterms:created>
  <dcterms:modified xsi:type="dcterms:W3CDTF">2026-08-18T12:27:00Z</dcterms:modified>
</cp:coreProperties>
</file>