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AE5" w:rsidRPr="00564635" w:rsidRDefault="0047628B" w:rsidP="00390AE5">
      <w:pPr>
        <w:pStyle w:val="2"/>
        <w:tabs>
          <w:tab w:val="left" w:pos="0"/>
        </w:tabs>
        <w:spacing w:line="240" w:lineRule="auto"/>
        <w:ind w:right="-4581" w:firstLine="1985"/>
        <w:contextualSpacing/>
        <w:jc w:val="left"/>
        <w:rPr>
          <w:rFonts w:ascii="PT Astra Serif" w:hAnsi="PT Astra Serif"/>
          <w:color w:val="000000" w:themeColor="text1"/>
          <w:sz w:val="26"/>
          <w:szCs w:val="26"/>
          <w:u w:val="single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Государственный контракт№</w:t>
      </w:r>
      <w:r w:rsidR="003654D5" w:rsidRPr="00564635">
        <w:rPr>
          <w:rFonts w:ascii="PT Astra Serif" w:hAnsi="PT Astra Serif"/>
          <w:color w:val="000000" w:themeColor="text1"/>
          <w:sz w:val="26"/>
          <w:szCs w:val="26"/>
        </w:rPr>
        <w:t>_</w:t>
      </w:r>
      <w:r w:rsidR="00E077A5" w:rsidRPr="00564635">
        <w:rPr>
          <w:rFonts w:ascii="PT Astra Serif" w:hAnsi="PT Astra Serif"/>
          <w:color w:val="000000" w:themeColor="text1"/>
          <w:sz w:val="26"/>
          <w:szCs w:val="26"/>
        </w:rPr>
        <w:t>________________</w:t>
      </w:r>
      <w:r w:rsidR="003654D5" w:rsidRPr="00564635">
        <w:rPr>
          <w:rFonts w:ascii="PT Astra Serif" w:hAnsi="PT Astra Serif"/>
          <w:color w:val="000000" w:themeColor="text1"/>
          <w:sz w:val="26"/>
          <w:szCs w:val="26"/>
        </w:rPr>
        <w:t>_</w:t>
      </w:r>
    </w:p>
    <w:p w:rsidR="0047628B" w:rsidRPr="00564635" w:rsidRDefault="0047628B" w:rsidP="006031A1">
      <w:pPr>
        <w:pStyle w:val="aa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на оказание услуг</w:t>
      </w:r>
    </w:p>
    <w:p w:rsidR="00292AFC" w:rsidRPr="00564635" w:rsidRDefault="00292AFC" w:rsidP="00292AFC">
      <w:pPr>
        <w:jc w:val="center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hAnsi="PT Astra Serif"/>
          <w:sz w:val="26"/>
          <w:szCs w:val="26"/>
        </w:rPr>
        <w:t>ИКЗ</w:t>
      </w:r>
      <w:r w:rsidR="00941C4A" w:rsidRPr="00564635">
        <w:rPr>
          <w:rFonts w:ascii="PT Astra Serif" w:eastAsia="Calibri" w:hAnsi="PT Astra Serif"/>
          <w:color w:val="000000"/>
          <w:sz w:val="26"/>
          <w:szCs w:val="26"/>
        </w:rPr>
        <w:t>261471500749947150100100110000000244</w:t>
      </w:r>
    </w:p>
    <w:p w:rsidR="0047628B" w:rsidRPr="00564635" w:rsidRDefault="0047628B" w:rsidP="006031A1">
      <w:pPr>
        <w:widowControl w:val="0"/>
        <w:overflowPunct w:val="0"/>
        <w:autoSpaceDE w:val="0"/>
        <w:autoSpaceDN w:val="0"/>
        <w:adjustRightInd w:val="0"/>
        <w:jc w:val="both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г. Тихвин </w:t>
      </w:r>
      <w:r w:rsidR="003654D5"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                                                        _____________________20______              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br w:type="textWrapping" w:clear="all"/>
      </w:r>
    </w:p>
    <w:p w:rsidR="006031A1" w:rsidRPr="00564635" w:rsidRDefault="006031A1" w:rsidP="006031A1">
      <w:pPr>
        <w:widowControl w:val="0"/>
        <w:overflowPunct w:val="0"/>
        <w:autoSpaceDE w:val="0"/>
        <w:autoSpaceDN w:val="0"/>
        <w:adjustRightInd w:val="0"/>
        <w:jc w:val="both"/>
        <w:rPr>
          <w:rFonts w:ascii="PT Astra Serif" w:hAnsi="PT Astra Serif"/>
          <w:color w:val="000000" w:themeColor="text1"/>
          <w:sz w:val="26"/>
          <w:szCs w:val="26"/>
        </w:rPr>
      </w:pPr>
    </w:p>
    <w:p w:rsidR="00FD26D5" w:rsidRPr="00167AA2" w:rsidRDefault="0000219F" w:rsidP="00FD26D5">
      <w:pPr>
        <w:ind w:firstLine="709"/>
        <w:jc w:val="both"/>
        <w:rPr>
          <w:color w:val="000000"/>
          <w:sz w:val="26"/>
          <w:szCs w:val="26"/>
        </w:rPr>
      </w:pPr>
      <w:proofErr w:type="gramStart"/>
      <w:r>
        <w:rPr>
          <w:sz w:val="26"/>
          <w:szCs w:val="26"/>
        </w:rPr>
        <w:t>____________________</w:t>
      </w:r>
      <w:r w:rsidR="00FD26D5" w:rsidRPr="00CE7BE8">
        <w:rPr>
          <w:color w:val="000000"/>
          <w:sz w:val="26"/>
          <w:szCs w:val="26"/>
          <w:lang w:eastAsia="he-IL" w:bidi="he-IL"/>
        </w:rPr>
        <w:t>,</w:t>
      </w:r>
      <w:r w:rsidR="00FD26D5" w:rsidRPr="00167AA2">
        <w:rPr>
          <w:color w:val="000000"/>
          <w:sz w:val="26"/>
          <w:szCs w:val="26"/>
          <w:lang w:eastAsia="he-IL" w:bidi="he-IL"/>
        </w:rPr>
        <w:t xml:space="preserve"> именуемое в дальнейшем «Исполнитель», в лице </w:t>
      </w:r>
      <w:r w:rsidR="00FD26D5">
        <w:rPr>
          <w:color w:val="000000"/>
          <w:sz w:val="26"/>
          <w:szCs w:val="26"/>
          <w:lang w:eastAsia="he-IL" w:bidi="he-IL"/>
        </w:rPr>
        <w:t xml:space="preserve">главного </w:t>
      </w:r>
      <w:r>
        <w:rPr>
          <w:color w:val="000000"/>
          <w:sz w:val="26"/>
          <w:szCs w:val="26"/>
          <w:lang w:eastAsia="he-IL" w:bidi="he-IL"/>
        </w:rPr>
        <w:t>__________________</w:t>
      </w:r>
      <w:r w:rsidR="00FD26D5" w:rsidRPr="00167AA2">
        <w:rPr>
          <w:sz w:val="26"/>
          <w:szCs w:val="26"/>
        </w:rPr>
        <w:t xml:space="preserve">, действующего на основании </w:t>
      </w:r>
      <w:r>
        <w:rPr>
          <w:sz w:val="26"/>
          <w:szCs w:val="26"/>
        </w:rPr>
        <w:t>____________________</w:t>
      </w:r>
      <w:r w:rsidR="00FD26D5" w:rsidRPr="00A80BB0">
        <w:rPr>
          <w:color w:val="000000"/>
          <w:sz w:val="26"/>
          <w:szCs w:val="26"/>
        </w:rPr>
        <w:t xml:space="preserve">, с одной стороны, и </w:t>
      </w:r>
      <w:r w:rsidR="00FD26D5" w:rsidRPr="00A80BB0">
        <w:rPr>
          <w:rFonts w:eastAsia="Times New Roman CYR"/>
          <w:color w:val="000000"/>
          <w:sz w:val="26"/>
          <w:szCs w:val="26"/>
        </w:rPr>
        <w:t>федеральное казенное</w:t>
      </w:r>
      <w:r w:rsidR="00FD26D5" w:rsidRPr="00167AA2">
        <w:rPr>
          <w:rFonts w:eastAsia="Times New Roman CYR"/>
          <w:color w:val="000000"/>
          <w:sz w:val="26"/>
          <w:szCs w:val="26"/>
        </w:rPr>
        <w:t xml:space="preserve"> учреждение "Следственный изолятор № 2 </w:t>
      </w:r>
      <w:r w:rsidR="00FD26D5">
        <w:rPr>
          <w:rFonts w:eastAsia="Times New Roman CYR"/>
          <w:color w:val="000000"/>
          <w:sz w:val="26"/>
          <w:szCs w:val="26"/>
        </w:rPr>
        <w:t>Главного у</w:t>
      </w:r>
      <w:r w:rsidR="00FD26D5" w:rsidRPr="00167AA2">
        <w:rPr>
          <w:rFonts w:eastAsia="Times New Roman CYR"/>
          <w:color w:val="000000"/>
          <w:sz w:val="26"/>
          <w:szCs w:val="26"/>
        </w:rPr>
        <w:t>правления Федеральной службы исполнения наказаний по г. Санкт-Петербургу и Ленинградской области"</w:t>
      </w:r>
      <w:r w:rsidR="00FD26D5" w:rsidRPr="00167AA2">
        <w:rPr>
          <w:color w:val="000000"/>
          <w:sz w:val="26"/>
          <w:szCs w:val="26"/>
        </w:rPr>
        <w:t xml:space="preserve">, выступающее от имени Российской Федерации, в целях обеспечениягосударственныхнужд, именуемое в дальнейшем «Государственный </w:t>
      </w:r>
      <w:r w:rsidR="00FD26D5">
        <w:rPr>
          <w:color w:val="000000"/>
          <w:sz w:val="26"/>
          <w:szCs w:val="26"/>
        </w:rPr>
        <w:t>заказчик</w:t>
      </w:r>
      <w:r w:rsidR="00FD26D5" w:rsidRPr="00167AA2">
        <w:rPr>
          <w:color w:val="000000"/>
          <w:sz w:val="26"/>
          <w:szCs w:val="26"/>
        </w:rPr>
        <w:t>», в лице начальника Кузнецова Алексея Владимировича, действующего на основании Устава, с другой стороны, совместно именуемые</w:t>
      </w:r>
      <w:proofErr w:type="gramEnd"/>
      <w:r w:rsidR="00FD26D5" w:rsidRPr="00167AA2">
        <w:rPr>
          <w:color w:val="000000"/>
          <w:sz w:val="26"/>
          <w:szCs w:val="26"/>
        </w:rPr>
        <w:t xml:space="preserve"> в дальнейшем «Стороны» в соответствии с </w:t>
      </w:r>
      <w:r w:rsidR="00FD26D5" w:rsidRPr="00167AA2">
        <w:rPr>
          <w:sz w:val="26"/>
          <w:szCs w:val="26"/>
        </w:rPr>
        <w:t xml:space="preserve">п. 4 ч. 1 ст. 93 </w:t>
      </w:r>
      <w:r w:rsidR="00FD26D5" w:rsidRPr="00167AA2">
        <w:rPr>
          <w:color w:val="000000"/>
          <w:sz w:val="26"/>
          <w:szCs w:val="26"/>
        </w:rPr>
        <w:t>Федерального закона от 05.04.2013 № 44-ФЗ «</w:t>
      </w:r>
      <w:r w:rsidR="00FD26D5" w:rsidRPr="00167AA2">
        <w:rPr>
          <w:rFonts w:eastAsia="Calibri"/>
          <w:color w:val="000000"/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FD26D5" w:rsidRPr="00167AA2">
        <w:rPr>
          <w:color w:val="000000"/>
          <w:sz w:val="26"/>
          <w:szCs w:val="26"/>
        </w:rPr>
        <w:t>» заключили настоящий Государственный контракт (далее – «Контракт») онижеследующем:</w:t>
      </w:r>
    </w:p>
    <w:p w:rsidR="00E077A5" w:rsidRPr="00564635" w:rsidRDefault="00E077A5" w:rsidP="00E077A5">
      <w:pPr>
        <w:pStyle w:val="af1"/>
        <w:rPr>
          <w:rFonts w:ascii="PT Astra Serif" w:hAnsi="PT Astra Serif"/>
          <w:noProof/>
          <w:color w:val="000000"/>
          <w:sz w:val="26"/>
          <w:szCs w:val="26"/>
        </w:rPr>
      </w:pPr>
    </w:p>
    <w:p w:rsidR="0047628B" w:rsidRPr="00564635" w:rsidRDefault="0047628B" w:rsidP="00FF38E0">
      <w:pPr>
        <w:pStyle w:val="af"/>
        <w:keepNext/>
        <w:keepLines/>
        <w:numPr>
          <w:ilvl w:val="0"/>
          <w:numId w:val="15"/>
        </w:numPr>
        <w:shd w:val="clear" w:color="auto" w:fill="FFFFFF"/>
        <w:tabs>
          <w:tab w:val="left" w:pos="830"/>
        </w:tabs>
        <w:jc w:val="center"/>
        <w:rPr>
          <w:rFonts w:ascii="PT Astra Serif" w:hAnsi="PT Astra Serif"/>
          <w:b/>
          <w:bCs/>
          <w:color w:val="000000" w:themeColor="text1"/>
          <w:spacing w:val="-1"/>
          <w:sz w:val="26"/>
          <w:szCs w:val="26"/>
        </w:rPr>
      </w:pPr>
      <w:r w:rsidRPr="00564635">
        <w:rPr>
          <w:rFonts w:ascii="PT Astra Serif" w:hAnsi="PT Astra Serif"/>
          <w:b/>
          <w:bCs/>
          <w:color w:val="000000" w:themeColor="text1"/>
          <w:spacing w:val="-1"/>
          <w:sz w:val="26"/>
          <w:szCs w:val="26"/>
        </w:rPr>
        <w:t>Предмет контракта</w:t>
      </w:r>
    </w:p>
    <w:p w:rsidR="00BA2DEE" w:rsidRPr="00564635" w:rsidRDefault="00BA2DEE" w:rsidP="00BA2DEE">
      <w:pPr>
        <w:pStyle w:val="af"/>
        <w:keepNext/>
        <w:keepLines/>
        <w:shd w:val="clear" w:color="auto" w:fill="FFFFFF"/>
        <w:tabs>
          <w:tab w:val="left" w:pos="830"/>
        </w:tabs>
        <w:rPr>
          <w:rFonts w:ascii="PT Astra Serif" w:hAnsi="PT Astra Serif"/>
          <w:b/>
          <w:bCs/>
          <w:color w:val="000000" w:themeColor="text1"/>
          <w:spacing w:val="-1"/>
          <w:sz w:val="26"/>
          <w:szCs w:val="26"/>
        </w:rPr>
      </w:pPr>
    </w:p>
    <w:p w:rsidR="00FD26D5" w:rsidRPr="00167AA2" w:rsidRDefault="0047628B" w:rsidP="00FD26D5">
      <w:pPr>
        <w:keepNext/>
        <w:keepLines/>
        <w:shd w:val="clear" w:color="auto" w:fill="FFFFFF"/>
        <w:tabs>
          <w:tab w:val="left" w:pos="830"/>
        </w:tabs>
        <w:ind w:firstLine="709"/>
        <w:jc w:val="both"/>
        <w:rPr>
          <w:sz w:val="26"/>
          <w:szCs w:val="26"/>
        </w:rPr>
      </w:pPr>
      <w:r w:rsidRPr="003A7245">
        <w:rPr>
          <w:rFonts w:ascii="PT Astra Serif" w:hAnsi="PT Astra Serif"/>
          <w:color w:val="000000" w:themeColor="text1"/>
          <w:sz w:val="26"/>
          <w:szCs w:val="26"/>
        </w:rPr>
        <w:t xml:space="preserve">1.1. </w:t>
      </w:r>
      <w:r w:rsidR="00FD26D5" w:rsidRPr="00167AA2">
        <w:rPr>
          <w:sz w:val="26"/>
          <w:szCs w:val="26"/>
        </w:rPr>
        <w:t xml:space="preserve">Исполнитель по заданию </w:t>
      </w:r>
      <w:r w:rsidR="00FD26D5" w:rsidRPr="00167AA2">
        <w:rPr>
          <w:noProof/>
          <w:sz w:val="26"/>
          <w:szCs w:val="26"/>
        </w:rPr>
        <w:t xml:space="preserve">Государственного </w:t>
      </w:r>
      <w:r w:rsidR="00FD26D5">
        <w:rPr>
          <w:sz w:val="26"/>
          <w:szCs w:val="26"/>
        </w:rPr>
        <w:t>заказчик</w:t>
      </w:r>
      <w:r w:rsidR="00FD26D5" w:rsidRPr="00167AA2">
        <w:rPr>
          <w:sz w:val="26"/>
          <w:szCs w:val="26"/>
        </w:rPr>
        <w:t xml:space="preserve">а обязуется оказать услуги </w:t>
      </w:r>
      <w:r w:rsidR="00FD26D5" w:rsidRPr="00167AA2">
        <w:rPr>
          <w:color w:val="000000" w:themeColor="text1"/>
          <w:sz w:val="26"/>
          <w:szCs w:val="26"/>
        </w:rPr>
        <w:t xml:space="preserve">по </w:t>
      </w:r>
      <w:r w:rsidR="00F13FED">
        <w:rPr>
          <w:color w:val="000000" w:themeColor="text1"/>
          <w:sz w:val="26"/>
          <w:szCs w:val="26"/>
        </w:rPr>
        <w:t>подаче напряжения с трансформаторной подстанции</w:t>
      </w:r>
      <w:r w:rsidR="00011ED6">
        <w:rPr>
          <w:color w:val="000000" w:themeColor="text1"/>
          <w:sz w:val="26"/>
          <w:szCs w:val="26"/>
        </w:rPr>
        <w:t xml:space="preserve"> </w:t>
      </w:r>
      <w:r w:rsidR="00FD26D5" w:rsidRPr="00167AA2">
        <w:rPr>
          <w:sz w:val="26"/>
          <w:szCs w:val="26"/>
        </w:rPr>
        <w:t>согласно</w:t>
      </w:r>
      <w:r w:rsidR="00011ED6">
        <w:rPr>
          <w:sz w:val="26"/>
          <w:szCs w:val="26"/>
        </w:rPr>
        <w:t xml:space="preserve"> </w:t>
      </w:r>
      <w:r w:rsidR="00FD26D5">
        <w:rPr>
          <w:sz w:val="26"/>
          <w:szCs w:val="26"/>
        </w:rPr>
        <w:t>Технического задани</w:t>
      </w:r>
      <w:proofErr w:type="gramStart"/>
      <w:r w:rsidR="00FD26D5">
        <w:rPr>
          <w:sz w:val="26"/>
          <w:szCs w:val="26"/>
        </w:rPr>
        <w:t>я</w:t>
      </w:r>
      <w:r w:rsidR="00FD26D5" w:rsidRPr="00167AA2">
        <w:rPr>
          <w:color w:val="000000"/>
          <w:sz w:val="26"/>
          <w:szCs w:val="26"/>
        </w:rPr>
        <w:t>(</w:t>
      </w:r>
      <w:proofErr w:type="gramEnd"/>
      <w:r w:rsidR="00FD26D5" w:rsidRPr="00167AA2">
        <w:rPr>
          <w:color w:val="000000"/>
          <w:sz w:val="26"/>
          <w:szCs w:val="26"/>
        </w:rPr>
        <w:t>приложение №1 к контракту)</w:t>
      </w:r>
      <w:r w:rsidR="00FD26D5" w:rsidRPr="00167AA2">
        <w:rPr>
          <w:sz w:val="26"/>
          <w:szCs w:val="26"/>
        </w:rPr>
        <w:t xml:space="preserve"> (далее - Услуги), а </w:t>
      </w:r>
      <w:r w:rsidR="00FD26D5">
        <w:rPr>
          <w:noProof/>
          <w:sz w:val="26"/>
          <w:szCs w:val="26"/>
        </w:rPr>
        <w:t>Государственный заказчик</w:t>
      </w:r>
      <w:r w:rsidR="00FD26D5" w:rsidRPr="00167AA2">
        <w:rPr>
          <w:sz w:val="26"/>
          <w:szCs w:val="26"/>
        </w:rPr>
        <w:t xml:space="preserve"> принять и оплатить оказанные надлежащим образом Услуги в порядке и в сроки, установленные настоящим Контрактом.</w:t>
      </w:r>
    </w:p>
    <w:p w:rsidR="00FE0C22" w:rsidRPr="00564635" w:rsidRDefault="00FE0C22" w:rsidP="00E728B9">
      <w:pPr>
        <w:keepNext/>
        <w:keepLines/>
        <w:shd w:val="clear" w:color="auto" w:fill="FFFFFF"/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</w:p>
    <w:p w:rsidR="0047628B" w:rsidRPr="00564635" w:rsidRDefault="0047628B" w:rsidP="00FF38E0">
      <w:pPr>
        <w:pStyle w:val="ac"/>
        <w:numPr>
          <w:ilvl w:val="0"/>
          <w:numId w:val="6"/>
        </w:numPr>
        <w:tabs>
          <w:tab w:val="left" w:pos="830"/>
        </w:tabs>
        <w:spacing w:after="0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Цена контракта и порядок расчетов</w:t>
      </w:r>
    </w:p>
    <w:p w:rsidR="00BA2DEE" w:rsidRPr="00564635" w:rsidRDefault="00BA2DEE" w:rsidP="00BA2DEE">
      <w:pPr>
        <w:pStyle w:val="ac"/>
        <w:tabs>
          <w:tab w:val="left" w:pos="830"/>
        </w:tabs>
        <w:spacing w:after="0"/>
        <w:ind w:left="720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3A3F3B" w:rsidRPr="003A7245" w:rsidRDefault="003A3F3B" w:rsidP="003A3F3B">
      <w:pPr>
        <w:pStyle w:val="ac"/>
        <w:numPr>
          <w:ilvl w:val="1"/>
          <w:numId w:val="6"/>
        </w:numPr>
        <w:tabs>
          <w:tab w:val="left" w:pos="830"/>
          <w:tab w:val="left" w:pos="1134"/>
        </w:tabs>
        <w:suppressAutoHyphens/>
        <w:spacing w:after="0"/>
        <w:ind w:left="0" w:firstLine="709"/>
        <w:jc w:val="both"/>
        <w:outlineLvl w:val="2"/>
        <w:rPr>
          <w:rFonts w:ascii="PT Astra Serif" w:hAnsi="PT Astra Serif"/>
          <w:color w:val="000000" w:themeColor="text1"/>
          <w:sz w:val="26"/>
          <w:szCs w:val="26"/>
        </w:rPr>
      </w:pPr>
      <w:r w:rsidRPr="003A7245">
        <w:rPr>
          <w:rFonts w:ascii="PT Astra Serif" w:hAnsi="PT Astra Serif"/>
          <w:sz w:val="26"/>
          <w:szCs w:val="26"/>
        </w:rPr>
        <w:t xml:space="preserve">Цена контракта составляет </w:t>
      </w:r>
      <w:r w:rsidR="0000219F">
        <w:rPr>
          <w:rFonts w:ascii="PT Astra Serif" w:hAnsi="PT Astra Serif"/>
          <w:spacing w:val="3"/>
          <w:sz w:val="26"/>
          <w:szCs w:val="26"/>
          <w:highlight w:val="yellow"/>
        </w:rPr>
        <w:t>____________________</w:t>
      </w:r>
      <w:r w:rsidR="003A7245" w:rsidRPr="00FD26D5">
        <w:rPr>
          <w:rFonts w:ascii="PT Astra Serif" w:hAnsi="PT Astra Serif"/>
          <w:spacing w:val="3"/>
          <w:sz w:val="26"/>
          <w:szCs w:val="26"/>
          <w:highlight w:val="yellow"/>
        </w:rPr>
        <w:t xml:space="preserve"> .</w:t>
      </w:r>
      <w:r w:rsidR="00FD26D5">
        <w:rPr>
          <w:rFonts w:ascii="PT Astra Serif" w:hAnsi="PT Astra Serif"/>
          <w:spacing w:val="3"/>
          <w:sz w:val="26"/>
          <w:szCs w:val="26"/>
        </w:rPr>
        <w:t xml:space="preserve"> Информация об </w:t>
      </w:r>
      <w:r w:rsidR="003A7245" w:rsidRPr="003A7245">
        <w:rPr>
          <w:rFonts w:ascii="PT Astra Serif" w:hAnsi="PT Astra Serif"/>
          <w:sz w:val="26"/>
          <w:szCs w:val="26"/>
        </w:rPr>
        <w:t xml:space="preserve">НДС </w:t>
      </w:r>
      <w:r w:rsidR="00FD26D5">
        <w:rPr>
          <w:rFonts w:ascii="PT Astra Serif" w:hAnsi="PT Astra Serif"/>
          <w:sz w:val="26"/>
          <w:szCs w:val="26"/>
        </w:rPr>
        <w:t>– в том числе/</w:t>
      </w:r>
      <w:r w:rsidR="003A7245" w:rsidRPr="003A7245">
        <w:rPr>
          <w:rFonts w:ascii="PT Astra Serif" w:hAnsi="PT Astra Serif"/>
          <w:sz w:val="26"/>
          <w:szCs w:val="26"/>
        </w:rPr>
        <w:t>не облагается</w:t>
      </w:r>
      <w:proofErr w:type="gramStart"/>
      <w:r w:rsidR="003A7245">
        <w:rPr>
          <w:rFonts w:ascii="PT Astra Serif" w:hAnsi="PT Astra Serif"/>
          <w:sz w:val="26"/>
          <w:szCs w:val="26"/>
        </w:rPr>
        <w:t>.</w:t>
      </w:r>
      <w:r w:rsidRPr="003A7245">
        <w:rPr>
          <w:rFonts w:ascii="PT Astra Serif" w:hAnsi="PT Astra Serif"/>
          <w:color w:val="000000" w:themeColor="text1"/>
          <w:sz w:val="26"/>
          <w:szCs w:val="26"/>
        </w:rPr>
        <w:t>Ц</w:t>
      </w:r>
      <w:proofErr w:type="gramEnd"/>
      <w:r w:rsidRPr="003A7245">
        <w:rPr>
          <w:rFonts w:ascii="PT Astra Serif" w:hAnsi="PT Astra Serif"/>
          <w:color w:val="000000" w:themeColor="text1"/>
          <w:sz w:val="26"/>
          <w:szCs w:val="26"/>
        </w:rPr>
        <w:t>ена включает все налоги и иные обязательные платежи, стоимость Услуг, а также – все иные расходы Исполнителя, связанные с исполнением обязательств, принимаемых по настоящему Контракту.</w:t>
      </w:r>
    </w:p>
    <w:p w:rsidR="00941C4A" w:rsidRPr="003A7245" w:rsidRDefault="00941C4A" w:rsidP="00E728B9">
      <w:pPr>
        <w:pStyle w:val="p008d83ec890a0e2d824458fb0c471908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7"/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sz w:val="26"/>
          <w:szCs w:val="26"/>
        </w:rPr>
      </w:pPr>
      <w:r w:rsidRPr="003A7245">
        <w:rPr>
          <w:rFonts w:ascii="PT Astra Serif" w:hAnsi="PT Astra Serif"/>
          <w:sz w:val="26"/>
          <w:szCs w:val="26"/>
        </w:rPr>
        <w:t>Источник финансирования Контракта – федеральный бюджет</w:t>
      </w:r>
      <w:r w:rsidRPr="003A7245">
        <w:rPr>
          <w:rFonts w:ascii="PT Astra Serif" w:hAnsi="PT Astra Serif"/>
          <w:sz w:val="26"/>
          <w:szCs w:val="26"/>
        </w:rPr>
        <w:br/>
        <w:t>на 2026 год.</w:t>
      </w:r>
    </w:p>
    <w:p w:rsidR="00CF7ECE" w:rsidRPr="00564635" w:rsidRDefault="00CA76D7" w:rsidP="00E728B9">
      <w:pPr>
        <w:pStyle w:val="af1"/>
        <w:ind w:firstLine="709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hAnsi="PT Astra Serif"/>
          <w:noProof/>
          <w:sz w:val="26"/>
          <w:szCs w:val="26"/>
        </w:rPr>
        <w:t xml:space="preserve">2.2. </w:t>
      </w:r>
      <w:r w:rsidR="00CF7ECE" w:rsidRPr="00564635">
        <w:rPr>
          <w:rFonts w:ascii="PT Astra Serif" w:hAnsi="PT Astra Serif"/>
          <w:color w:val="000000" w:themeColor="text1"/>
          <w:sz w:val="26"/>
          <w:szCs w:val="26"/>
        </w:rPr>
        <w:t>Цена Контракта является твердой и определяется на весь срок исполнения Контракта,</w:t>
      </w:r>
      <w:r w:rsidR="00CF7ECE" w:rsidRPr="00564635">
        <w:rPr>
          <w:rFonts w:ascii="PT Astra Serif" w:hAnsi="PT Astra Serif"/>
          <w:sz w:val="26"/>
          <w:szCs w:val="26"/>
        </w:rPr>
        <w:t xml:space="preserve"> за исключением случаев предусмотренных п.6 части 1 статьи 95 Федерального закона от 05.04.2013 года № 44-ФЗ.</w:t>
      </w:r>
    </w:p>
    <w:p w:rsidR="00CA76D7" w:rsidRPr="00564635" w:rsidRDefault="00CA76D7" w:rsidP="00B167F7">
      <w:pPr>
        <w:pStyle w:val="1"/>
        <w:spacing w:line="240" w:lineRule="auto"/>
        <w:ind w:right="-71" w:firstLine="709"/>
        <w:rPr>
          <w:rFonts w:ascii="PT Astra Serif" w:hAnsi="PT Astra Serif"/>
          <w:noProof/>
          <w:sz w:val="26"/>
          <w:szCs w:val="26"/>
        </w:rPr>
      </w:pPr>
      <w:r w:rsidRPr="00564635">
        <w:rPr>
          <w:rFonts w:ascii="PT Astra Serif" w:hAnsi="PT Astra Serif"/>
          <w:noProof/>
          <w:sz w:val="26"/>
          <w:szCs w:val="26"/>
        </w:rPr>
        <w:t xml:space="preserve">2.3. Оплата по Контракту производится в рублях Российской Федерации </w:t>
      </w:r>
      <w:r w:rsidRPr="00564635">
        <w:rPr>
          <w:rFonts w:ascii="PT Astra Serif" w:hAnsi="PT Astra Serif"/>
          <w:noProof/>
          <w:sz w:val="26"/>
          <w:szCs w:val="26"/>
        </w:rPr>
        <w:br/>
        <w:t xml:space="preserve">в безналичном порядке в форме платежных поручений путем перечисления </w:t>
      </w:r>
      <w:r w:rsidRPr="00564635">
        <w:rPr>
          <w:rFonts w:ascii="PT Astra Serif" w:hAnsi="PT Astra Serif"/>
          <w:noProof/>
          <w:sz w:val="26"/>
          <w:szCs w:val="26"/>
        </w:rPr>
        <w:br/>
        <w:t xml:space="preserve">Государственным </w:t>
      </w:r>
      <w:r w:rsidR="0030796C" w:rsidRPr="00564635">
        <w:rPr>
          <w:rFonts w:ascii="PT Astra Serif" w:hAnsi="PT Astra Serif"/>
          <w:noProof/>
          <w:sz w:val="26"/>
          <w:szCs w:val="26"/>
        </w:rPr>
        <w:t>заказчик</w:t>
      </w:r>
      <w:r w:rsidRPr="00564635">
        <w:rPr>
          <w:rFonts w:ascii="PT Astra Serif" w:hAnsi="PT Astra Serif"/>
          <w:noProof/>
          <w:sz w:val="26"/>
          <w:szCs w:val="26"/>
        </w:rPr>
        <w:t>ом выделенных из федерального бюджета денежных средств на расчетный счет Исполнителя, указанный в разделе 1</w:t>
      </w:r>
      <w:r w:rsidR="00D44794" w:rsidRPr="00564635">
        <w:rPr>
          <w:rFonts w:ascii="PT Astra Serif" w:hAnsi="PT Astra Serif"/>
          <w:noProof/>
          <w:sz w:val="26"/>
          <w:szCs w:val="26"/>
        </w:rPr>
        <w:t>2</w:t>
      </w:r>
      <w:r w:rsidRPr="00564635">
        <w:rPr>
          <w:rFonts w:ascii="PT Astra Serif" w:hAnsi="PT Astra Serif"/>
          <w:noProof/>
          <w:sz w:val="26"/>
          <w:szCs w:val="26"/>
        </w:rPr>
        <w:t xml:space="preserve"> Контракта, в течение </w:t>
      </w:r>
      <w:r w:rsidR="00CF7ECE" w:rsidRPr="00564635">
        <w:rPr>
          <w:rFonts w:ascii="PT Astra Serif" w:hAnsi="PT Astra Serif"/>
          <w:color w:val="000000"/>
          <w:sz w:val="26"/>
          <w:szCs w:val="26"/>
        </w:rPr>
        <w:t>10 (десяти) банковских дней с даты подписания документа о приёмке оказанных услуг</w:t>
      </w:r>
      <w:r w:rsidRPr="00564635">
        <w:rPr>
          <w:rFonts w:ascii="PT Astra Serif" w:hAnsi="PT Astra Serif"/>
          <w:noProof/>
          <w:sz w:val="26"/>
          <w:szCs w:val="26"/>
        </w:rPr>
        <w:t>.</w:t>
      </w:r>
    </w:p>
    <w:p w:rsidR="00CA76D7" w:rsidRPr="00564635" w:rsidRDefault="00CA76D7" w:rsidP="00B167F7">
      <w:pPr>
        <w:pStyle w:val="1"/>
        <w:spacing w:line="240" w:lineRule="auto"/>
        <w:ind w:right="-71" w:firstLine="709"/>
        <w:rPr>
          <w:rFonts w:ascii="PT Astra Serif" w:hAnsi="PT Astra Serif"/>
          <w:noProof/>
          <w:sz w:val="26"/>
          <w:szCs w:val="26"/>
        </w:rPr>
      </w:pPr>
      <w:r w:rsidRPr="00564635">
        <w:rPr>
          <w:rFonts w:ascii="PT Astra Serif" w:hAnsi="PT Astra Serif"/>
          <w:noProof/>
          <w:spacing w:val="2"/>
          <w:sz w:val="26"/>
          <w:szCs w:val="26"/>
        </w:rPr>
        <w:t xml:space="preserve">2.4. </w:t>
      </w:r>
      <w:r w:rsidRPr="00564635">
        <w:rPr>
          <w:rFonts w:ascii="PT Astra Serif" w:hAnsi="PT Astra Serif"/>
          <w:noProof/>
          <w:sz w:val="26"/>
          <w:szCs w:val="26"/>
        </w:rPr>
        <w:t xml:space="preserve">Обязательства по оплате оказанных услуг считаются выполненными в день списания денежных средств со счетов Государственного </w:t>
      </w:r>
      <w:r w:rsidR="00CD0F02" w:rsidRPr="00564635">
        <w:rPr>
          <w:rFonts w:ascii="PT Astra Serif" w:hAnsi="PT Astra Serif"/>
          <w:noProof/>
          <w:sz w:val="26"/>
          <w:szCs w:val="26"/>
        </w:rPr>
        <w:t>з</w:t>
      </w:r>
      <w:r w:rsidR="0030796C" w:rsidRPr="00564635">
        <w:rPr>
          <w:rFonts w:ascii="PT Astra Serif" w:hAnsi="PT Astra Serif"/>
          <w:noProof/>
          <w:sz w:val="26"/>
          <w:szCs w:val="26"/>
        </w:rPr>
        <w:t>аказчика</w:t>
      </w:r>
      <w:r w:rsidRPr="00564635">
        <w:rPr>
          <w:rFonts w:ascii="PT Astra Serif" w:hAnsi="PT Astra Serif"/>
          <w:noProof/>
          <w:sz w:val="26"/>
          <w:szCs w:val="26"/>
        </w:rPr>
        <w:t>.</w:t>
      </w:r>
    </w:p>
    <w:p w:rsidR="00CA76D7" w:rsidRPr="00564635" w:rsidRDefault="00CA76D7" w:rsidP="00B167F7">
      <w:pPr>
        <w:pStyle w:val="1"/>
        <w:spacing w:line="240" w:lineRule="auto"/>
        <w:ind w:right="-71" w:firstLine="709"/>
        <w:rPr>
          <w:rFonts w:ascii="PT Astra Serif" w:hAnsi="PT Astra Serif"/>
          <w:noProof/>
          <w:spacing w:val="2"/>
          <w:sz w:val="26"/>
          <w:szCs w:val="26"/>
        </w:rPr>
      </w:pPr>
      <w:r w:rsidRPr="00564635">
        <w:rPr>
          <w:rFonts w:ascii="PT Astra Serif" w:hAnsi="PT Astra Serif"/>
          <w:noProof/>
          <w:spacing w:val="2"/>
          <w:sz w:val="26"/>
          <w:szCs w:val="26"/>
        </w:rPr>
        <w:t xml:space="preserve">2.5. В случае изменения банковских реквизитов Исполнитель обязан в течение 1 (одного) рабочего дня в письменной форме сообщить об этом </w:t>
      </w:r>
      <w:r w:rsidRPr="00564635">
        <w:rPr>
          <w:rFonts w:ascii="PT Astra Serif" w:hAnsi="PT Astra Serif"/>
          <w:noProof/>
          <w:spacing w:val="2"/>
          <w:sz w:val="26"/>
          <w:szCs w:val="26"/>
        </w:rPr>
        <w:lastRenderedPageBreak/>
        <w:t xml:space="preserve">Государственному </w:t>
      </w:r>
      <w:r w:rsidR="0030796C" w:rsidRPr="00564635">
        <w:rPr>
          <w:rFonts w:ascii="PT Astra Serif" w:hAnsi="PT Astra Serif"/>
          <w:noProof/>
          <w:spacing w:val="2"/>
          <w:sz w:val="26"/>
          <w:szCs w:val="26"/>
        </w:rPr>
        <w:t>заказчику</w:t>
      </w:r>
      <w:r w:rsidRPr="00564635">
        <w:rPr>
          <w:rFonts w:ascii="PT Astra Serif" w:hAnsi="PT Astra Serif"/>
          <w:noProof/>
          <w:spacing w:val="2"/>
          <w:sz w:val="26"/>
          <w:szCs w:val="26"/>
        </w:rPr>
        <w:t xml:space="preserve"> с указанием новых банковских реквизитов. В противном случае все риски, связанные с перечислением Государственным </w:t>
      </w:r>
      <w:r w:rsidR="0030796C" w:rsidRPr="00564635">
        <w:rPr>
          <w:rFonts w:ascii="PT Astra Serif" w:hAnsi="PT Astra Serif"/>
          <w:noProof/>
          <w:spacing w:val="2"/>
          <w:sz w:val="26"/>
          <w:szCs w:val="26"/>
        </w:rPr>
        <w:t>заказчик</w:t>
      </w:r>
      <w:r w:rsidRPr="00564635">
        <w:rPr>
          <w:rFonts w:ascii="PT Astra Serif" w:hAnsi="PT Astra Serif"/>
          <w:noProof/>
          <w:spacing w:val="2"/>
          <w:sz w:val="26"/>
          <w:szCs w:val="26"/>
        </w:rPr>
        <w:t>ом денежных средств по указанным в Контракте банковским реквизитам Исполнителя, несет Исполнитель.</w:t>
      </w:r>
    </w:p>
    <w:p w:rsidR="00503299" w:rsidRPr="00564635" w:rsidRDefault="00503299" w:rsidP="00503299">
      <w:pPr>
        <w:pStyle w:val="1"/>
        <w:spacing w:line="240" w:lineRule="auto"/>
        <w:ind w:right="-71" w:firstLine="709"/>
        <w:rPr>
          <w:rFonts w:ascii="PT Astra Serif" w:hAnsi="PT Astra Serif"/>
          <w:noProof/>
          <w:spacing w:val="2"/>
          <w:sz w:val="26"/>
          <w:szCs w:val="26"/>
        </w:rPr>
      </w:pPr>
      <w:r w:rsidRPr="00564635">
        <w:rPr>
          <w:rFonts w:ascii="PT Astra Serif" w:hAnsi="PT Astra Serif"/>
          <w:noProof/>
          <w:spacing w:val="2"/>
          <w:sz w:val="26"/>
          <w:szCs w:val="26"/>
        </w:rPr>
        <w:t xml:space="preserve">2.6. </w:t>
      </w:r>
      <w:r w:rsidRPr="00564635">
        <w:rPr>
          <w:rFonts w:ascii="PT Astra Serif" w:hAnsi="PT Astra Serif"/>
          <w:sz w:val="26"/>
          <w:szCs w:val="26"/>
        </w:rPr>
        <w:t>Сумма, подлежащая уплате Государственным заказчиком юридическому лицу,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38500B" w:rsidRPr="00564635" w:rsidRDefault="0038500B" w:rsidP="00B167F7">
      <w:pPr>
        <w:pStyle w:val="1"/>
        <w:spacing w:line="240" w:lineRule="auto"/>
        <w:ind w:right="-71" w:firstLine="709"/>
        <w:rPr>
          <w:rFonts w:ascii="PT Astra Serif" w:hAnsi="PT Astra Serif"/>
          <w:noProof/>
          <w:spacing w:val="2"/>
          <w:sz w:val="26"/>
          <w:szCs w:val="26"/>
        </w:rPr>
      </w:pPr>
    </w:p>
    <w:p w:rsidR="0047628B" w:rsidRPr="00564635" w:rsidRDefault="0047628B" w:rsidP="00FF38E0">
      <w:pPr>
        <w:pStyle w:val="ac"/>
        <w:numPr>
          <w:ilvl w:val="0"/>
          <w:numId w:val="1"/>
        </w:numPr>
        <w:tabs>
          <w:tab w:val="left" w:pos="830"/>
        </w:tabs>
        <w:spacing w:after="0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Место оказания, порядок оказания и сдачи-приёмки услуг</w:t>
      </w:r>
    </w:p>
    <w:p w:rsidR="00FF38E0" w:rsidRPr="00564635" w:rsidRDefault="00FF38E0" w:rsidP="00FF38E0">
      <w:pPr>
        <w:pStyle w:val="ac"/>
        <w:tabs>
          <w:tab w:val="left" w:pos="830"/>
        </w:tabs>
        <w:spacing w:after="0"/>
        <w:ind w:left="720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47628B" w:rsidRPr="00564635" w:rsidRDefault="0047628B" w:rsidP="006031A1">
      <w:pPr>
        <w:pStyle w:val="ac"/>
        <w:numPr>
          <w:ilvl w:val="1"/>
          <w:numId w:val="1"/>
        </w:numPr>
        <w:tabs>
          <w:tab w:val="left" w:pos="830"/>
        </w:tabs>
        <w:suppressAutoHyphens/>
        <w:spacing w:after="0"/>
        <w:ind w:left="0" w:firstLine="709"/>
        <w:jc w:val="both"/>
        <w:outlineLvl w:val="2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Услуги по настоящему контракту оказываютсяпо </w:t>
      </w:r>
      <w:r w:rsidR="00A42578" w:rsidRPr="00564635">
        <w:rPr>
          <w:rFonts w:ascii="PT Astra Serif" w:hAnsi="PT Astra Serif"/>
          <w:color w:val="000000" w:themeColor="text1"/>
          <w:sz w:val="26"/>
          <w:szCs w:val="26"/>
        </w:rPr>
        <w:t>адресу</w:t>
      </w:r>
      <w:r w:rsidR="003F1337" w:rsidRPr="00564635">
        <w:rPr>
          <w:rFonts w:ascii="PT Astra Serif" w:hAnsi="PT Astra Serif"/>
          <w:color w:val="000000" w:themeColor="text1"/>
          <w:sz w:val="26"/>
          <w:szCs w:val="26"/>
        </w:rPr>
        <w:t>: Ленинградская область, г. Тихвин, ул. Красноармейская, д. 13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. </w:t>
      </w:r>
    </w:p>
    <w:p w:rsidR="0047628B" w:rsidRPr="00564635" w:rsidRDefault="0047628B" w:rsidP="006031A1">
      <w:pPr>
        <w:pStyle w:val="ac"/>
        <w:numPr>
          <w:ilvl w:val="1"/>
          <w:numId w:val="1"/>
        </w:numPr>
        <w:tabs>
          <w:tab w:val="left" w:pos="830"/>
        </w:tabs>
        <w:suppressAutoHyphens/>
        <w:spacing w:after="0"/>
        <w:ind w:left="0" w:firstLine="709"/>
        <w:jc w:val="both"/>
        <w:outlineLvl w:val="2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Сроки оказания Услуг:</w:t>
      </w:r>
    </w:p>
    <w:p w:rsidR="0047628B" w:rsidRPr="00D24CD9" w:rsidRDefault="0047628B" w:rsidP="006031A1">
      <w:pPr>
        <w:pStyle w:val="ac"/>
        <w:tabs>
          <w:tab w:val="left" w:pos="830"/>
        </w:tabs>
        <w:spacing w:after="0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Начало оказания услуг </w:t>
      </w:r>
      <w:proofErr w:type="gramStart"/>
      <w:r w:rsidRPr="00564635">
        <w:rPr>
          <w:rFonts w:ascii="PT Astra Serif" w:hAnsi="PT Astra Serif"/>
          <w:color w:val="000000" w:themeColor="text1"/>
          <w:sz w:val="26"/>
          <w:szCs w:val="26"/>
        </w:rPr>
        <w:t>–с</w:t>
      </w:r>
      <w:proofErr w:type="gramEnd"/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начала действия настоящего Контракта, окончание </w:t>
      </w:r>
      <w:r w:rsidRPr="00D24CD9">
        <w:rPr>
          <w:rFonts w:ascii="PT Astra Serif" w:hAnsi="PT Astra Serif"/>
          <w:sz w:val="26"/>
          <w:szCs w:val="26"/>
        </w:rPr>
        <w:t xml:space="preserve">оказания Услуг - не </w:t>
      </w:r>
      <w:r w:rsidRPr="006E3E5A">
        <w:rPr>
          <w:rFonts w:ascii="PT Astra Serif" w:hAnsi="PT Astra Serif"/>
          <w:sz w:val="26"/>
          <w:szCs w:val="26"/>
        </w:rPr>
        <w:t xml:space="preserve">позднее </w:t>
      </w:r>
      <w:r w:rsidR="00657105">
        <w:rPr>
          <w:rFonts w:ascii="PT Astra Serif" w:hAnsi="PT Astra Serif"/>
          <w:sz w:val="26"/>
          <w:szCs w:val="26"/>
        </w:rPr>
        <w:t>15</w:t>
      </w:r>
      <w:r w:rsidR="006E3E5A" w:rsidRPr="006E3E5A">
        <w:rPr>
          <w:rFonts w:ascii="PT Astra Serif" w:hAnsi="PT Astra Serif"/>
          <w:sz w:val="26"/>
          <w:szCs w:val="26"/>
        </w:rPr>
        <w:t>.08</w:t>
      </w:r>
      <w:r w:rsidR="00941C4A" w:rsidRPr="006E3E5A">
        <w:rPr>
          <w:rFonts w:ascii="PT Astra Serif" w:hAnsi="PT Astra Serif"/>
          <w:sz w:val="26"/>
          <w:szCs w:val="26"/>
        </w:rPr>
        <w:t>.2026</w:t>
      </w:r>
      <w:r w:rsidR="006E3E5A">
        <w:rPr>
          <w:rFonts w:ascii="PT Astra Serif" w:hAnsi="PT Astra Serif"/>
          <w:sz w:val="26"/>
          <w:szCs w:val="26"/>
        </w:rPr>
        <w:t xml:space="preserve"> </w:t>
      </w:r>
      <w:r w:rsidRPr="006E3E5A">
        <w:rPr>
          <w:rFonts w:ascii="PT Astra Serif" w:hAnsi="PT Astra Serif"/>
          <w:sz w:val="26"/>
          <w:szCs w:val="26"/>
        </w:rPr>
        <w:t>года.</w:t>
      </w:r>
    </w:p>
    <w:p w:rsidR="0047628B" w:rsidRPr="00564635" w:rsidRDefault="0047628B" w:rsidP="006031A1">
      <w:pPr>
        <w:pStyle w:val="ac"/>
        <w:tabs>
          <w:tab w:val="left" w:pos="83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3.3. Исполнитель оказывает Услуги в полном соответствии с</w:t>
      </w:r>
      <w:r w:rsidR="00753211" w:rsidRPr="00564635">
        <w:rPr>
          <w:rFonts w:ascii="PT Astra Serif" w:hAnsi="PT Astra Serif"/>
          <w:color w:val="000000" w:themeColor="text1"/>
          <w:sz w:val="26"/>
          <w:szCs w:val="26"/>
        </w:rPr>
        <w:t>Техническим заданием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. </w:t>
      </w:r>
    </w:p>
    <w:p w:rsidR="0047628B" w:rsidRPr="00564635" w:rsidRDefault="0047628B" w:rsidP="006031A1">
      <w:pPr>
        <w:pStyle w:val="ac"/>
        <w:tabs>
          <w:tab w:val="left" w:pos="83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3.4. По окончании оказания услуг Исполнитель составляет акт сдачи-приемки оказанных услуг </w:t>
      </w:r>
      <w:r w:rsidR="00974D80" w:rsidRPr="00564635">
        <w:rPr>
          <w:rFonts w:ascii="PT Astra Serif" w:hAnsi="PT Astra Serif"/>
          <w:color w:val="000000" w:themeColor="text1"/>
          <w:sz w:val="26"/>
          <w:szCs w:val="26"/>
        </w:rPr>
        <w:t xml:space="preserve">(Приложение № </w:t>
      </w:r>
      <w:r w:rsidR="000943A3" w:rsidRPr="00564635">
        <w:rPr>
          <w:rFonts w:ascii="PT Astra Serif" w:hAnsi="PT Astra Serif"/>
          <w:color w:val="000000" w:themeColor="text1"/>
          <w:sz w:val="26"/>
          <w:szCs w:val="26"/>
        </w:rPr>
        <w:t>3</w:t>
      </w:r>
      <w:r w:rsidR="004A04E1" w:rsidRPr="00564635">
        <w:rPr>
          <w:rFonts w:ascii="PT Astra Serif" w:hAnsi="PT Astra Serif"/>
          <w:color w:val="000000"/>
          <w:sz w:val="26"/>
          <w:szCs w:val="26"/>
        </w:rPr>
        <w:t xml:space="preserve"> к </w:t>
      </w:r>
      <w:r w:rsidR="00896E2B" w:rsidRPr="00564635">
        <w:rPr>
          <w:rFonts w:ascii="PT Astra Serif" w:hAnsi="PT Astra Serif"/>
          <w:color w:val="000000"/>
          <w:sz w:val="26"/>
          <w:szCs w:val="26"/>
        </w:rPr>
        <w:t xml:space="preserve">настоящему </w:t>
      </w:r>
      <w:r w:rsidR="004A04E1" w:rsidRPr="00564635">
        <w:rPr>
          <w:rFonts w:ascii="PT Astra Serif" w:hAnsi="PT Astra Serif"/>
          <w:color w:val="000000"/>
          <w:sz w:val="26"/>
          <w:szCs w:val="26"/>
        </w:rPr>
        <w:t>контракту</w:t>
      </w:r>
      <w:r w:rsidR="00974D80" w:rsidRPr="00564635">
        <w:rPr>
          <w:rFonts w:ascii="PT Astra Serif" w:hAnsi="PT Astra Serif"/>
          <w:color w:val="000000" w:themeColor="text1"/>
          <w:sz w:val="26"/>
          <w:szCs w:val="26"/>
        </w:rPr>
        <w:t xml:space="preserve">) 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с описанием оказанных Услуг. Акт составляется в двух экземплярах – один для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Государственного заказчика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, один – для </w:t>
      </w:r>
      <w:r w:rsidR="004B14A6" w:rsidRPr="00564635">
        <w:rPr>
          <w:rFonts w:ascii="PT Astra Serif" w:hAnsi="PT Astra Serif"/>
          <w:color w:val="000000" w:themeColor="text1"/>
          <w:sz w:val="26"/>
          <w:szCs w:val="26"/>
        </w:rPr>
        <w:t>И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сполнителя.</w:t>
      </w:r>
    </w:p>
    <w:p w:rsidR="0047628B" w:rsidRPr="00564635" w:rsidRDefault="00FB3682" w:rsidP="006031A1">
      <w:pPr>
        <w:pStyle w:val="ac"/>
        <w:numPr>
          <w:ilvl w:val="1"/>
          <w:numId w:val="4"/>
        </w:numPr>
        <w:tabs>
          <w:tab w:val="left" w:pos="830"/>
        </w:tabs>
        <w:suppressAutoHyphens/>
        <w:spacing w:after="0"/>
        <w:ind w:left="0" w:firstLine="709"/>
        <w:jc w:val="both"/>
        <w:outlineLvl w:val="2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Исполнитель в течение 5 (пяти) дней с даты оказания услуг представляет Заказчику экземпляр акта сдачи-приемки оказанных Услуг, а также счет (счет-фактуру) на оплату этих Услуг. Заказчик осуществляет проверку результатов оказанных Услуг на соответствие условиям настоящего Контракта и их приемку в течение </w:t>
      </w:r>
      <w:r w:rsidR="00762D4B" w:rsidRPr="00564635">
        <w:rPr>
          <w:rFonts w:ascii="PT Astra Serif" w:hAnsi="PT Astra Serif"/>
          <w:color w:val="000000" w:themeColor="text1"/>
          <w:sz w:val="26"/>
          <w:szCs w:val="26"/>
        </w:rPr>
        <w:t xml:space="preserve">10 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(</w:t>
      </w:r>
      <w:r w:rsidR="00762D4B" w:rsidRPr="00564635">
        <w:rPr>
          <w:rFonts w:ascii="PT Astra Serif" w:hAnsi="PT Astra Serif"/>
          <w:color w:val="000000" w:themeColor="text1"/>
          <w:sz w:val="26"/>
          <w:szCs w:val="26"/>
        </w:rPr>
        <w:t>десяти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) рабочих дней с момента получения акта и либо  подписывает, либо дает мотивированный отказ от подписи, либо составляет рекламационный акт в соответствии с п. 3.6. настоящего Контракта</w:t>
      </w:r>
      <w:r w:rsidR="0047628B" w:rsidRPr="00564635">
        <w:rPr>
          <w:rFonts w:ascii="PT Astra Serif" w:hAnsi="PT Astra Serif"/>
          <w:color w:val="000000" w:themeColor="text1"/>
          <w:sz w:val="26"/>
          <w:szCs w:val="26"/>
        </w:rPr>
        <w:t>.</w:t>
      </w:r>
    </w:p>
    <w:p w:rsidR="0047628B" w:rsidRPr="00564635" w:rsidRDefault="0047628B" w:rsidP="006031A1">
      <w:pPr>
        <w:pStyle w:val="ac"/>
        <w:tabs>
          <w:tab w:val="left" w:pos="83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3.6. В случае обнаружения недостатков в оказанных услугах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Государственный заказчик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составляет рекламационный акт с указанием перечня нарушений (недостатков, недоделок, дефектов) качества оказанных Услуг и сроков их устранения и направляет его Исполнителю.</w:t>
      </w:r>
    </w:p>
    <w:p w:rsidR="0047628B" w:rsidRPr="00564635" w:rsidRDefault="0047628B" w:rsidP="006031A1">
      <w:pPr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3.7. Исполнитель обязан в установленный срок устранить своими силами и за свой счет все обнаруженные недостатки, указанные в Рекламационном акте, обеспечив надлежащее качество Услуг в соответствиис</w:t>
      </w:r>
      <w:r w:rsidR="00753211" w:rsidRPr="00564635">
        <w:rPr>
          <w:rFonts w:ascii="PT Astra Serif" w:hAnsi="PT Astra Serif"/>
          <w:bCs/>
          <w:color w:val="000000" w:themeColor="text1"/>
          <w:sz w:val="26"/>
          <w:szCs w:val="26"/>
        </w:rPr>
        <w:t>Техническим заданием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(Приложение № </w:t>
      </w:r>
      <w:r w:rsidR="000943A3" w:rsidRPr="00564635">
        <w:rPr>
          <w:rFonts w:ascii="PT Astra Serif" w:hAnsi="PT Astra Serif"/>
          <w:color w:val="000000" w:themeColor="text1"/>
          <w:sz w:val="26"/>
          <w:szCs w:val="26"/>
        </w:rPr>
        <w:t>2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к </w:t>
      </w:r>
      <w:r w:rsidR="00896E2B" w:rsidRPr="00564635">
        <w:rPr>
          <w:rFonts w:ascii="PT Astra Serif" w:hAnsi="PT Astra Serif"/>
          <w:color w:val="000000"/>
          <w:sz w:val="26"/>
          <w:szCs w:val="26"/>
        </w:rPr>
        <w:t xml:space="preserve">настоящему 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Контракту) и действующими нормативными документами, устанавливающими требования к оказываемому виду Услуг.</w:t>
      </w:r>
    </w:p>
    <w:p w:rsidR="0047628B" w:rsidRPr="00564635" w:rsidRDefault="0047628B" w:rsidP="006031A1">
      <w:pPr>
        <w:pStyle w:val="ac"/>
        <w:tabs>
          <w:tab w:val="left" w:pos="83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3.8. Устранение Исполнителем в установленные сроки выявленных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Государственны</w:t>
      </w:r>
      <w:r w:rsidR="00FC53FC" w:rsidRPr="00564635">
        <w:rPr>
          <w:rFonts w:ascii="PT Astra Serif" w:hAnsi="PT Astra Serif"/>
          <w:color w:val="000000" w:themeColor="text1"/>
          <w:sz w:val="26"/>
          <w:szCs w:val="26"/>
        </w:rPr>
        <w:t>м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заказчик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ом недостатков не освобождает его от уплаты пеней и штрафов, предусмотренных пунктами 6.2., 6.3. настоящего Контракта.</w:t>
      </w:r>
    </w:p>
    <w:p w:rsidR="0047628B" w:rsidRPr="00564635" w:rsidRDefault="0047628B" w:rsidP="006031A1">
      <w:pPr>
        <w:pStyle w:val="ac"/>
        <w:tabs>
          <w:tab w:val="left" w:pos="83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3.9. В случае устранения Исполнителем недостатков в установленные сроки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Государственный заказчик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осуществляет приемку оказанных Услуг по правилам, установленным п. 3.5. настоящего Контракта. </w:t>
      </w:r>
    </w:p>
    <w:p w:rsidR="0047628B" w:rsidRPr="00564635" w:rsidRDefault="0047628B" w:rsidP="006031A1">
      <w:pPr>
        <w:pStyle w:val="ac"/>
        <w:tabs>
          <w:tab w:val="left" w:pos="83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lastRenderedPageBreak/>
        <w:t>3.10. Датой сдачи Услуг Исполнителем считается дата подписания последней Стороной акта сдачи-приемки Услуг.</w:t>
      </w:r>
    </w:p>
    <w:p w:rsidR="0047628B" w:rsidRPr="00564635" w:rsidRDefault="0047628B" w:rsidP="006031A1">
      <w:pPr>
        <w:pStyle w:val="ac"/>
        <w:tabs>
          <w:tab w:val="left" w:pos="830"/>
        </w:tabs>
        <w:spacing w:after="0"/>
        <w:ind w:left="0" w:firstLine="709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47628B" w:rsidRPr="00564635" w:rsidRDefault="0047628B" w:rsidP="00FF38E0">
      <w:pPr>
        <w:pStyle w:val="ac"/>
        <w:numPr>
          <w:ilvl w:val="0"/>
          <w:numId w:val="4"/>
        </w:numPr>
        <w:tabs>
          <w:tab w:val="left" w:pos="830"/>
        </w:tabs>
        <w:spacing w:after="0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Права и обязанности сторон</w:t>
      </w:r>
    </w:p>
    <w:p w:rsidR="00A856CE" w:rsidRPr="00564635" w:rsidRDefault="00A856CE" w:rsidP="00A856CE">
      <w:pPr>
        <w:pStyle w:val="ac"/>
        <w:tabs>
          <w:tab w:val="left" w:pos="830"/>
        </w:tabs>
        <w:spacing w:after="0"/>
        <w:ind w:left="720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47628B" w:rsidRPr="00564635" w:rsidRDefault="0047628B" w:rsidP="006031A1">
      <w:pPr>
        <w:pStyle w:val="ac"/>
        <w:tabs>
          <w:tab w:val="left" w:pos="83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4.1. Права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Государственного заказчика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:</w:t>
      </w:r>
    </w:p>
    <w:p w:rsidR="0047628B" w:rsidRPr="00564635" w:rsidRDefault="0047628B" w:rsidP="006031A1">
      <w:pPr>
        <w:pStyle w:val="a8"/>
        <w:tabs>
          <w:tab w:val="left" w:pos="830"/>
        </w:tabs>
        <w:spacing w:after="0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4.1.1. Осуществлять контроль и надзор за ходом, качеством оказания Услуг Исполнителем, соблюдением сроков оказания Услуг. </w:t>
      </w:r>
    </w:p>
    <w:p w:rsidR="0047628B" w:rsidRPr="00564635" w:rsidRDefault="0047628B" w:rsidP="006031A1">
      <w:pPr>
        <w:pStyle w:val="31"/>
        <w:tabs>
          <w:tab w:val="left" w:pos="830"/>
        </w:tabs>
        <w:spacing w:after="0" w:line="240" w:lineRule="auto"/>
        <w:ind w:left="0" w:firstLine="709"/>
        <w:jc w:val="both"/>
        <w:rPr>
          <w:rStyle w:val="a5"/>
          <w:rFonts w:ascii="PT Astra Serif" w:hAnsi="PT Astra Serif" w:cs="Times New Roman"/>
          <w:bCs/>
          <w:color w:val="000000" w:themeColor="text1"/>
          <w:sz w:val="26"/>
          <w:szCs w:val="26"/>
        </w:rPr>
      </w:pPr>
      <w:r w:rsidRPr="00564635">
        <w:rPr>
          <w:rStyle w:val="a5"/>
          <w:rFonts w:ascii="PT Astra Serif" w:hAnsi="PT Astra Serif" w:cs="Times New Roman"/>
          <w:color w:val="000000" w:themeColor="text1"/>
          <w:sz w:val="26"/>
          <w:szCs w:val="26"/>
        </w:rPr>
        <w:t>4.1.</w:t>
      </w:r>
      <w:r w:rsidR="00AE0A90" w:rsidRPr="00564635">
        <w:rPr>
          <w:rStyle w:val="a5"/>
          <w:rFonts w:ascii="PT Astra Serif" w:hAnsi="PT Astra Serif" w:cs="Times New Roman"/>
          <w:color w:val="000000" w:themeColor="text1"/>
          <w:sz w:val="26"/>
          <w:szCs w:val="26"/>
        </w:rPr>
        <w:t>2</w:t>
      </w:r>
      <w:r w:rsidRPr="00564635">
        <w:rPr>
          <w:rStyle w:val="a5"/>
          <w:rFonts w:ascii="PT Astra Serif" w:hAnsi="PT Astra Serif" w:cs="Times New Roman"/>
          <w:color w:val="000000" w:themeColor="text1"/>
          <w:sz w:val="26"/>
          <w:szCs w:val="26"/>
        </w:rPr>
        <w:t>. Использовать без ограничений переданные Исполнителем результаты оказания Услуг.</w:t>
      </w:r>
    </w:p>
    <w:p w:rsidR="0047628B" w:rsidRPr="00564635" w:rsidRDefault="0047628B" w:rsidP="006031A1">
      <w:pPr>
        <w:pStyle w:val="a8"/>
        <w:tabs>
          <w:tab w:val="left" w:pos="830"/>
        </w:tabs>
        <w:spacing w:after="0"/>
        <w:ind w:firstLine="709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4.2. Обязанности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Государственного заказчика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:</w:t>
      </w:r>
    </w:p>
    <w:p w:rsidR="0047628B" w:rsidRPr="00564635" w:rsidRDefault="0047628B" w:rsidP="006031A1">
      <w:pPr>
        <w:pStyle w:val="a8"/>
        <w:tabs>
          <w:tab w:val="left" w:pos="830"/>
        </w:tabs>
        <w:spacing w:after="0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4.2.</w:t>
      </w:r>
      <w:r w:rsidR="0038500B" w:rsidRPr="00564635">
        <w:rPr>
          <w:rFonts w:ascii="PT Astra Serif" w:hAnsi="PT Astra Serif"/>
          <w:color w:val="000000" w:themeColor="text1"/>
          <w:sz w:val="26"/>
          <w:szCs w:val="26"/>
        </w:rPr>
        <w:t>1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. В установленные настоящим контрактом сроки подписать акт сдачи-приемки оказанных услуг, или представить Исполнителю письменный мотивированный отказ от подписания акта, или Рекламационный акт.</w:t>
      </w:r>
    </w:p>
    <w:p w:rsidR="0047628B" w:rsidRPr="00564635" w:rsidRDefault="0047628B" w:rsidP="006031A1">
      <w:pPr>
        <w:pStyle w:val="a8"/>
        <w:tabs>
          <w:tab w:val="left" w:pos="830"/>
        </w:tabs>
        <w:spacing w:after="0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4.2.</w:t>
      </w:r>
      <w:r w:rsidR="0038500B" w:rsidRPr="00564635">
        <w:rPr>
          <w:rFonts w:ascii="PT Astra Serif" w:hAnsi="PT Astra Serif"/>
          <w:color w:val="000000" w:themeColor="text1"/>
          <w:sz w:val="26"/>
          <w:szCs w:val="26"/>
        </w:rPr>
        <w:t>2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. Оплачивать Исполнителю оказанные Услуги в порядке и в сроки, установленные настоящим Контрактом.</w:t>
      </w:r>
    </w:p>
    <w:p w:rsidR="0047628B" w:rsidRPr="00564635" w:rsidRDefault="0047628B" w:rsidP="006031A1">
      <w:pPr>
        <w:pStyle w:val="a8"/>
        <w:tabs>
          <w:tab w:val="left" w:pos="830"/>
        </w:tabs>
        <w:spacing w:after="0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4.2.</w:t>
      </w:r>
      <w:r w:rsidR="0038500B" w:rsidRPr="00564635">
        <w:rPr>
          <w:rFonts w:ascii="PT Astra Serif" w:hAnsi="PT Astra Serif"/>
          <w:color w:val="000000" w:themeColor="text1"/>
          <w:sz w:val="26"/>
          <w:szCs w:val="26"/>
        </w:rPr>
        <w:t>3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.Уведомить Исполнителя о возникших затруднениях, которые могут препятствовать оказанию Услуг, связанных с реализацией условий настоящего Контракта.</w:t>
      </w:r>
    </w:p>
    <w:p w:rsidR="0047628B" w:rsidRPr="00564635" w:rsidRDefault="0047628B" w:rsidP="006031A1">
      <w:pPr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4.3. Права Исполнителя: </w:t>
      </w:r>
    </w:p>
    <w:p w:rsidR="0047628B" w:rsidRPr="00564635" w:rsidRDefault="0047628B" w:rsidP="006031A1">
      <w:pPr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4.3.1. Обращаться к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Государственному заказчику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за организационным содействием в целях проведения мероприятий по обеспечению выполнения обязательств по настоящему Контракту.</w:t>
      </w:r>
    </w:p>
    <w:p w:rsidR="00A25C0E" w:rsidRPr="00564635" w:rsidRDefault="00A25C0E" w:rsidP="006031A1">
      <w:pPr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4.3.2</w:t>
      </w:r>
      <w:r w:rsidR="00941C4A" w:rsidRPr="00564635">
        <w:rPr>
          <w:rFonts w:ascii="PT Astra Serif" w:hAnsi="PT Astra Serif"/>
          <w:color w:val="000000" w:themeColor="text1"/>
          <w:sz w:val="26"/>
          <w:szCs w:val="26"/>
        </w:rPr>
        <w:t>.</w:t>
      </w:r>
      <w:r w:rsidR="004932B7" w:rsidRPr="00564635">
        <w:rPr>
          <w:rFonts w:ascii="PT Astra Serif" w:hAnsi="PT Astra Serif"/>
          <w:sz w:val="26"/>
          <w:szCs w:val="26"/>
        </w:rPr>
        <w:t>Т</w:t>
      </w:r>
      <w:r w:rsidRPr="00564635">
        <w:rPr>
          <w:rFonts w:ascii="PT Astra Serif" w:hAnsi="PT Astra Serif"/>
          <w:sz w:val="26"/>
          <w:szCs w:val="26"/>
        </w:rPr>
        <w:t xml:space="preserve">ребовать оплаты по </w:t>
      </w:r>
      <w:r w:rsidR="003F1337" w:rsidRPr="00564635">
        <w:rPr>
          <w:rFonts w:ascii="PT Astra Serif" w:hAnsi="PT Astra Serif"/>
          <w:sz w:val="26"/>
          <w:szCs w:val="26"/>
        </w:rPr>
        <w:t>контракту</w:t>
      </w:r>
      <w:r w:rsidRPr="00564635">
        <w:rPr>
          <w:rFonts w:ascii="PT Astra Serif" w:hAnsi="PT Astra Serif"/>
          <w:sz w:val="26"/>
          <w:szCs w:val="26"/>
        </w:rPr>
        <w:t xml:space="preserve"> в случае надлежащего исполнения своих обязательств.</w:t>
      </w:r>
    </w:p>
    <w:p w:rsidR="0047628B" w:rsidRPr="00564635" w:rsidRDefault="0047628B" w:rsidP="006031A1">
      <w:pPr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4.4. Обязанности Исполнителя:</w:t>
      </w:r>
    </w:p>
    <w:p w:rsidR="0047628B" w:rsidRPr="00564635" w:rsidRDefault="0047628B" w:rsidP="006031A1">
      <w:pPr>
        <w:numPr>
          <w:ilvl w:val="2"/>
          <w:numId w:val="5"/>
        </w:numPr>
        <w:tabs>
          <w:tab w:val="left" w:pos="830"/>
        </w:tabs>
        <w:suppressAutoHyphens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Оказывать Услуги качественно, в объеме и сроки, предусмотренные настоящим Контрактом.</w:t>
      </w:r>
    </w:p>
    <w:p w:rsidR="0047628B" w:rsidRPr="00564635" w:rsidRDefault="0047628B" w:rsidP="006031A1">
      <w:pPr>
        <w:numPr>
          <w:ilvl w:val="2"/>
          <w:numId w:val="5"/>
        </w:numPr>
        <w:tabs>
          <w:tab w:val="left" w:pos="830"/>
        </w:tabs>
        <w:suppressAutoHyphens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Обеспечить оказание Услуг квалифицированными работниками.</w:t>
      </w:r>
    </w:p>
    <w:p w:rsidR="0047628B" w:rsidRPr="00564635" w:rsidRDefault="0047628B" w:rsidP="006031A1">
      <w:pPr>
        <w:tabs>
          <w:tab w:val="left" w:pos="830"/>
        </w:tabs>
        <w:ind w:firstLine="709"/>
        <w:jc w:val="both"/>
        <w:rPr>
          <w:rFonts w:ascii="PT Astra Serif" w:hAnsi="PT Astra Serif"/>
          <w:bCs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Cs/>
          <w:color w:val="000000" w:themeColor="text1"/>
          <w:sz w:val="26"/>
          <w:szCs w:val="26"/>
        </w:rPr>
        <w:t xml:space="preserve">4.4.3. В порядке и сроки, предусмотренные Контрактом, оформлять и представлять </w:t>
      </w:r>
      <w:r w:rsidR="0030796C" w:rsidRPr="00564635">
        <w:rPr>
          <w:rFonts w:ascii="PT Astra Serif" w:hAnsi="PT Astra Serif"/>
          <w:bCs/>
          <w:color w:val="000000" w:themeColor="text1"/>
          <w:sz w:val="26"/>
          <w:szCs w:val="26"/>
        </w:rPr>
        <w:t>Государственн</w:t>
      </w:r>
      <w:r w:rsidR="006762D5" w:rsidRPr="00564635">
        <w:rPr>
          <w:rFonts w:ascii="PT Astra Serif" w:hAnsi="PT Astra Serif"/>
          <w:bCs/>
          <w:color w:val="000000" w:themeColor="text1"/>
          <w:sz w:val="26"/>
          <w:szCs w:val="26"/>
        </w:rPr>
        <w:t>ому</w:t>
      </w:r>
      <w:r w:rsidR="0030796C" w:rsidRPr="00564635">
        <w:rPr>
          <w:rFonts w:ascii="PT Astra Serif" w:hAnsi="PT Astra Serif"/>
          <w:bCs/>
          <w:color w:val="000000" w:themeColor="text1"/>
          <w:sz w:val="26"/>
          <w:szCs w:val="26"/>
        </w:rPr>
        <w:t xml:space="preserve"> заказчику</w:t>
      </w:r>
      <w:r w:rsidRPr="00564635">
        <w:rPr>
          <w:rFonts w:ascii="PT Astra Serif" w:hAnsi="PT Astra Serif"/>
          <w:bCs/>
          <w:color w:val="000000" w:themeColor="text1"/>
          <w:sz w:val="26"/>
          <w:szCs w:val="26"/>
        </w:rPr>
        <w:t xml:space="preserve"> акты сдачи-приемки Услуг.</w:t>
      </w:r>
    </w:p>
    <w:p w:rsidR="0047628B" w:rsidRPr="00564635" w:rsidRDefault="00077BC5" w:rsidP="006031A1">
      <w:pPr>
        <w:pStyle w:val="31"/>
        <w:tabs>
          <w:tab w:val="left" w:pos="830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bCs/>
          <w:color w:val="000000" w:themeColor="text1"/>
          <w:sz w:val="26"/>
          <w:szCs w:val="26"/>
        </w:rPr>
      </w:pPr>
      <w:r w:rsidRPr="00564635">
        <w:rPr>
          <w:rFonts w:ascii="PT Astra Serif" w:hAnsi="PT Astra Serif" w:cs="Times New Roman"/>
          <w:bCs/>
          <w:color w:val="000000" w:themeColor="text1"/>
          <w:sz w:val="26"/>
          <w:szCs w:val="26"/>
        </w:rPr>
        <w:t>4.4.4.</w:t>
      </w:r>
      <w:r w:rsidR="0047628B" w:rsidRPr="00564635">
        <w:rPr>
          <w:rFonts w:ascii="PT Astra Serif" w:hAnsi="PT Astra Serif" w:cs="Times New Roman"/>
          <w:bCs/>
          <w:color w:val="000000" w:themeColor="text1"/>
          <w:sz w:val="26"/>
          <w:szCs w:val="26"/>
        </w:rPr>
        <w:t xml:space="preserve"> Передать результаты оказанных Услуг </w:t>
      </w:r>
      <w:r w:rsidR="0030796C" w:rsidRPr="00564635">
        <w:rPr>
          <w:rFonts w:ascii="PT Astra Serif" w:hAnsi="PT Astra Serif" w:cs="Times New Roman"/>
          <w:bCs/>
          <w:color w:val="000000" w:themeColor="text1"/>
          <w:sz w:val="26"/>
          <w:szCs w:val="26"/>
        </w:rPr>
        <w:t>Государственному заказчику</w:t>
      </w:r>
      <w:r w:rsidR="0047628B" w:rsidRPr="00564635">
        <w:rPr>
          <w:rFonts w:ascii="PT Astra Serif" w:hAnsi="PT Astra Serif" w:cs="Times New Roman"/>
          <w:bCs/>
          <w:color w:val="000000" w:themeColor="text1"/>
          <w:sz w:val="26"/>
          <w:szCs w:val="26"/>
        </w:rPr>
        <w:t xml:space="preserve"> или лицу, уполномоченному </w:t>
      </w:r>
      <w:r w:rsidR="0030796C" w:rsidRPr="00564635">
        <w:rPr>
          <w:rFonts w:ascii="PT Astra Serif" w:hAnsi="PT Astra Serif" w:cs="Times New Roman"/>
          <w:bCs/>
          <w:color w:val="000000" w:themeColor="text1"/>
          <w:sz w:val="26"/>
          <w:szCs w:val="26"/>
        </w:rPr>
        <w:t>Государственны</w:t>
      </w:r>
      <w:r w:rsidR="008A417C" w:rsidRPr="00564635">
        <w:rPr>
          <w:rFonts w:ascii="PT Astra Serif" w:hAnsi="PT Astra Serif" w:cs="Times New Roman"/>
          <w:bCs/>
          <w:color w:val="000000" w:themeColor="text1"/>
          <w:sz w:val="26"/>
          <w:szCs w:val="26"/>
        </w:rPr>
        <w:t>м</w:t>
      </w:r>
      <w:r w:rsidR="0030796C" w:rsidRPr="00564635">
        <w:rPr>
          <w:rFonts w:ascii="PT Astra Serif" w:hAnsi="PT Astra Serif" w:cs="Times New Roman"/>
          <w:bCs/>
          <w:color w:val="000000" w:themeColor="text1"/>
          <w:sz w:val="26"/>
          <w:szCs w:val="26"/>
        </w:rPr>
        <w:t xml:space="preserve"> заказчик</w:t>
      </w:r>
      <w:r w:rsidR="0047628B" w:rsidRPr="00564635">
        <w:rPr>
          <w:rFonts w:ascii="PT Astra Serif" w:hAnsi="PT Astra Serif" w:cs="Times New Roman"/>
          <w:bCs/>
          <w:color w:val="000000" w:themeColor="text1"/>
          <w:sz w:val="26"/>
          <w:szCs w:val="26"/>
        </w:rPr>
        <w:t>ом.</w:t>
      </w:r>
    </w:p>
    <w:p w:rsidR="0047628B" w:rsidRPr="00564635" w:rsidRDefault="0047628B" w:rsidP="006031A1">
      <w:pPr>
        <w:tabs>
          <w:tab w:val="left" w:pos="830"/>
        </w:tabs>
        <w:ind w:firstLine="709"/>
        <w:jc w:val="both"/>
        <w:rPr>
          <w:rFonts w:ascii="PT Astra Serif" w:hAnsi="PT Astra Serif"/>
          <w:bCs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Cs/>
          <w:color w:val="000000" w:themeColor="text1"/>
          <w:sz w:val="26"/>
          <w:szCs w:val="26"/>
        </w:rPr>
        <w:t>4.4.</w:t>
      </w:r>
      <w:r w:rsidR="00077BC5" w:rsidRPr="00564635">
        <w:rPr>
          <w:rFonts w:ascii="PT Astra Serif" w:hAnsi="PT Astra Serif"/>
          <w:bCs/>
          <w:color w:val="000000" w:themeColor="text1"/>
          <w:sz w:val="26"/>
          <w:szCs w:val="26"/>
        </w:rPr>
        <w:t>5</w:t>
      </w:r>
      <w:r w:rsidRPr="00564635">
        <w:rPr>
          <w:rFonts w:ascii="PT Astra Serif" w:hAnsi="PT Astra Serif"/>
          <w:bCs/>
          <w:color w:val="000000" w:themeColor="text1"/>
          <w:sz w:val="26"/>
          <w:szCs w:val="26"/>
        </w:rPr>
        <w:t>. Своевременно представлять документы, являющиеся основанием для оплаты по настоящему Контракту.</w:t>
      </w:r>
    </w:p>
    <w:p w:rsidR="0047628B" w:rsidRPr="00564635" w:rsidRDefault="0047628B" w:rsidP="006031A1">
      <w:pPr>
        <w:pStyle w:val="ac"/>
        <w:tabs>
          <w:tab w:val="left" w:pos="83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4.4.</w:t>
      </w:r>
      <w:r w:rsidR="00077BC5" w:rsidRPr="00564635">
        <w:rPr>
          <w:rFonts w:ascii="PT Astra Serif" w:hAnsi="PT Astra Serif"/>
          <w:color w:val="000000" w:themeColor="text1"/>
          <w:sz w:val="26"/>
          <w:szCs w:val="26"/>
        </w:rPr>
        <w:t>6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. Надлежащим образом и в срок исполнять иные обязательства, предусмотренные настоящим Контрактом.</w:t>
      </w:r>
    </w:p>
    <w:p w:rsidR="0047628B" w:rsidRPr="00564635" w:rsidRDefault="0047628B" w:rsidP="006031A1">
      <w:pPr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4.4.</w:t>
      </w:r>
      <w:r w:rsidR="00077BC5" w:rsidRPr="00564635">
        <w:rPr>
          <w:rFonts w:ascii="PT Astra Serif" w:hAnsi="PT Astra Serif"/>
          <w:color w:val="000000" w:themeColor="text1"/>
          <w:sz w:val="26"/>
          <w:szCs w:val="26"/>
        </w:rPr>
        <w:t>7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. Оказывать Услуги лично, без привлечения третьих лиц.</w:t>
      </w:r>
    </w:p>
    <w:p w:rsidR="0047628B" w:rsidRPr="00564635" w:rsidRDefault="0047628B" w:rsidP="006031A1">
      <w:pPr>
        <w:pStyle w:val="31"/>
        <w:tabs>
          <w:tab w:val="left" w:pos="830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564635">
        <w:rPr>
          <w:rFonts w:ascii="PT Astra Serif" w:hAnsi="PT Astra Serif" w:cs="Times New Roman"/>
          <w:color w:val="000000" w:themeColor="text1"/>
          <w:sz w:val="26"/>
          <w:szCs w:val="26"/>
        </w:rPr>
        <w:t>4.4.</w:t>
      </w:r>
      <w:r w:rsidR="00077BC5" w:rsidRPr="00564635">
        <w:rPr>
          <w:rFonts w:ascii="PT Astra Serif" w:hAnsi="PT Astra Serif" w:cs="Times New Roman"/>
          <w:color w:val="000000" w:themeColor="text1"/>
          <w:sz w:val="26"/>
          <w:szCs w:val="26"/>
        </w:rPr>
        <w:t>8</w:t>
      </w:r>
      <w:r w:rsidRPr="00564635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 Обеспечивать </w:t>
      </w:r>
      <w:r w:rsidR="0030796C" w:rsidRPr="00564635">
        <w:rPr>
          <w:rFonts w:ascii="PT Astra Serif" w:hAnsi="PT Astra Serif" w:cs="Times New Roman"/>
          <w:color w:val="000000" w:themeColor="text1"/>
          <w:sz w:val="26"/>
          <w:szCs w:val="26"/>
        </w:rPr>
        <w:t>Государственному заказчику</w:t>
      </w:r>
      <w:r w:rsidRPr="00564635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возможность контроля и надзора за ходом оказания Услуг, в том числе представлять по его требованию отчеты о ходе оказания Услуг.</w:t>
      </w:r>
    </w:p>
    <w:p w:rsidR="0047628B" w:rsidRPr="00564635" w:rsidRDefault="0047628B" w:rsidP="00B965AC">
      <w:pPr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4.4.</w:t>
      </w:r>
      <w:r w:rsidR="00077BC5" w:rsidRPr="00564635">
        <w:rPr>
          <w:rFonts w:ascii="PT Astra Serif" w:hAnsi="PT Astra Serif"/>
          <w:color w:val="000000" w:themeColor="text1"/>
          <w:sz w:val="26"/>
          <w:szCs w:val="26"/>
        </w:rPr>
        <w:t>9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.В случае, если при оказании Услуг будут допущены нарушения действующих нормативных документов, устранить недостатки своими силами и за счет собственных средств в срок, установленный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Государственный заказчик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ом.</w:t>
      </w:r>
    </w:p>
    <w:p w:rsidR="0047628B" w:rsidRPr="00564635" w:rsidRDefault="0047628B" w:rsidP="00276BE2">
      <w:pPr>
        <w:pStyle w:val="af"/>
        <w:numPr>
          <w:ilvl w:val="2"/>
          <w:numId w:val="28"/>
        </w:numPr>
        <w:tabs>
          <w:tab w:val="left" w:pos="830"/>
          <w:tab w:val="left" w:pos="1560"/>
        </w:tabs>
        <w:suppressAutoHyphens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При оказании Услуг обеспечить соблюдение правил техники безопасности, пожарной и экологической безопасности.</w:t>
      </w:r>
    </w:p>
    <w:p w:rsidR="0047628B" w:rsidRPr="00564635" w:rsidRDefault="0047628B" w:rsidP="00276BE2">
      <w:pPr>
        <w:pStyle w:val="ac"/>
        <w:numPr>
          <w:ilvl w:val="2"/>
          <w:numId w:val="28"/>
        </w:numPr>
        <w:tabs>
          <w:tab w:val="left" w:pos="830"/>
          <w:tab w:val="left" w:pos="156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Выполнять иные обязанности, предусмотренные законом, иными правовыми актами и настоящим Контрактом.</w:t>
      </w:r>
    </w:p>
    <w:p w:rsidR="00276BE2" w:rsidRPr="00564635" w:rsidRDefault="00276BE2" w:rsidP="00276BE2">
      <w:pPr>
        <w:pStyle w:val="ac"/>
        <w:numPr>
          <w:ilvl w:val="2"/>
          <w:numId w:val="28"/>
        </w:numPr>
        <w:tabs>
          <w:tab w:val="left" w:pos="830"/>
          <w:tab w:val="left" w:pos="1276"/>
          <w:tab w:val="left" w:pos="1418"/>
          <w:tab w:val="left" w:pos="156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lastRenderedPageBreak/>
        <w:t xml:space="preserve"> Исполнитель должен соответствовать требованиям, установленным в ч. 1 статьи 31 Федерального закона от 05.04.2013 № 44-ФЗ «</w:t>
      </w:r>
      <w:r w:rsidRPr="00564635">
        <w:rPr>
          <w:rFonts w:ascii="PT Astra Serif" w:eastAsia="Calibri" w:hAnsi="PT Astra Serif"/>
          <w:color w:val="000000"/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».</w:t>
      </w:r>
    </w:p>
    <w:p w:rsidR="004B14A6" w:rsidRPr="00564635" w:rsidRDefault="004B14A6" w:rsidP="00077BC5">
      <w:pPr>
        <w:pStyle w:val="ac"/>
        <w:tabs>
          <w:tab w:val="left" w:pos="830"/>
          <w:tab w:val="left" w:pos="1560"/>
        </w:tabs>
        <w:spacing w:after="0"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</w:p>
    <w:p w:rsidR="0047628B" w:rsidRPr="00564635" w:rsidRDefault="0047628B" w:rsidP="00564635">
      <w:pPr>
        <w:pStyle w:val="ac"/>
        <w:numPr>
          <w:ilvl w:val="0"/>
          <w:numId w:val="28"/>
        </w:numPr>
        <w:tabs>
          <w:tab w:val="left" w:pos="830"/>
        </w:tabs>
        <w:spacing w:after="0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Качество услуг</w:t>
      </w:r>
    </w:p>
    <w:p w:rsidR="00A856CE" w:rsidRPr="00564635" w:rsidRDefault="00A856CE" w:rsidP="00A856CE">
      <w:pPr>
        <w:pStyle w:val="ac"/>
        <w:tabs>
          <w:tab w:val="left" w:pos="830"/>
        </w:tabs>
        <w:spacing w:after="0"/>
        <w:ind w:left="720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47628B" w:rsidRPr="00564635" w:rsidRDefault="0047628B" w:rsidP="006031A1">
      <w:pPr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5.1. Услуги, оказанные с надлежащим качеством по настоящему Контракту, должны в полной мере соответствовать требованиям, установленным</w:t>
      </w:r>
      <w:r w:rsidR="003F1337"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в</w:t>
      </w:r>
      <w:r w:rsidR="00753211" w:rsidRPr="00564635">
        <w:rPr>
          <w:rFonts w:ascii="PT Astra Serif" w:hAnsi="PT Astra Serif"/>
          <w:bCs/>
          <w:color w:val="000000" w:themeColor="text1"/>
          <w:sz w:val="26"/>
          <w:szCs w:val="26"/>
        </w:rPr>
        <w:t>Техническом задании</w:t>
      </w:r>
      <w:r w:rsidR="003F1337" w:rsidRPr="00564635">
        <w:rPr>
          <w:rFonts w:ascii="PT Astra Serif" w:hAnsi="PT Astra Serif"/>
          <w:bCs/>
          <w:color w:val="000000" w:themeColor="text1"/>
          <w:sz w:val="26"/>
          <w:szCs w:val="26"/>
        </w:rPr>
        <w:t>,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техническими регламентами, нормативными документами, применяемыми для услуг данного рода в Российской Федерации. </w:t>
      </w:r>
    </w:p>
    <w:p w:rsidR="00941C4A" w:rsidRPr="00564635" w:rsidRDefault="00941C4A" w:rsidP="00941C4A">
      <w:pPr>
        <w:tabs>
          <w:tab w:val="left" w:pos="0"/>
        </w:tabs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564635">
        <w:rPr>
          <w:rFonts w:ascii="PT Astra Serif" w:hAnsi="PT Astra Serif"/>
          <w:color w:val="000000"/>
          <w:sz w:val="26"/>
          <w:szCs w:val="26"/>
        </w:rPr>
        <w:t>5.</w:t>
      </w:r>
      <w:r w:rsidR="005272EF">
        <w:rPr>
          <w:rFonts w:ascii="PT Astra Serif" w:hAnsi="PT Astra Serif"/>
          <w:color w:val="000000"/>
          <w:sz w:val="26"/>
          <w:szCs w:val="26"/>
        </w:rPr>
        <w:t>2</w:t>
      </w:r>
      <w:r w:rsidRPr="00564635">
        <w:rPr>
          <w:rFonts w:ascii="PT Astra Serif" w:hAnsi="PT Astra Serif"/>
          <w:color w:val="000000"/>
          <w:sz w:val="26"/>
          <w:szCs w:val="26"/>
        </w:rPr>
        <w:t>. Государственный заказчик, в целях проверки соответствия выполненных работ условиям настоящего Контракта, проводит экспертизу оказанных Услуг.</w:t>
      </w:r>
    </w:p>
    <w:p w:rsidR="00941C4A" w:rsidRPr="00564635" w:rsidRDefault="00941C4A" w:rsidP="00941C4A">
      <w:pPr>
        <w:pStyle w:val="p9"/>
        <w:shd w:val="clear" w:color="auto" w:fill="FFFFFF"/>
        <w:tabs>
          <w:tab w:val="left" w:pos="0"/>
          <w:tab w:val="left" w:pos="1134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564635">
        <w:rPr>
          <w:rFonts w:ascii="PT Astra Serif" w:hAnsi="PT Astra Serif"/>
          <w:color w:val="000000"/>
          <w:sz w:val="26"/>
          <w:szCs w:val="26"/>
        </w:rPr>
        <w:t>5</w:t>
      </w:r>
      <w:r w:rsidR="005272EF">
        <w:rPr>
          <w:rFonts w:ascii="PT Astra Serif" w:hAnsi="PT Astra Serif"/>
          <w:color w:val="000000"/>
          <w:sz w:val="26"/>
          <w:szCs w:val="26"/>
        </w:rPr>
        <w:t>.3</w:t>
      </w:r>
      <w:r w:rsidRPr="00564635">
        <w:rPr>
          <w:rFonts w:ascii="PT Astra Serif" w:hAnsi="PT Astra Serif"/>
          <w:color w:val="000000"/>
          <w:sz w:val="26"/>
          <w:szCs w:val="26"/>
        </w:rPr>
        <w:t>. Экспертиза проводится экспертом, экспертной организацией, привлеченной на основании контракта, заключенного в соответствии с действующим законодательством или собственными силами Государственного заказчика в течение 10 (десяти) рабочих дней со дня получения акта сдачи-приемки оказанных услуг.</w:t>
      </w:r>
    </w:p>
    <w:p w:rsidR="00941C4A" w:rsidRPr="00564635" w:rsidRDefault="00941C4A" w:rsidP="00941C4A">
      <w:pPr>
        <w:pStyle w:val="10"/>
        <w:ind w:firstLine="708"/>
        <w:jc w:val="both"/>
        <w:rPr>
          <w:rFonts w:ascii="PT Astra Serif" w:hAnsi="PT Astra Serif"/>
          <w:noProof/>
          <w:sz w:val="26"/>
          <w:szCs w:val="26"/>
        </w:rPr>
      </w:pPr>
      <w:r w:rsidRPr="00564635">
        <w:rPr>
          <w:rFonts w:ascii="PT Astra Serif" w:hAnsi="PT Astra Serif"/>
          <w:color w:val="000000"/>
          <w:sz w:val="26"/>
          <w:szCs w:val="26"/>
        </w:rPr>
        <w:t>5.</w:t>
      </w:r>
      <w:r w:rsidR="005272EF">
        <w:rPr>
          <w:rFonts w:ascii="PT Astra Serif" w:hAnsi="PT Astra Serif"/>
          <w:color w:val="000000"/>
          <w:sz w:val="26"/>
          <w:szCs w:val="26"/>
        </w:rPr>
        <w:t>4</w:t>
      </w:r>
      <w:r w:rsidRPr="00564635">
        <w:rPr>
          <w:rFonts w:ascii="PT Astra Serif" w:hAnsi="PT Astra Serif"/>
          <w:color w:val="000000"/>
          <w:sz w:val="26"/>
          <w:szCs w:val="26"/>
        </w:rPr>
        <w:t xml:space="preserve">. </w:t>
      </w:r>
      <w:r w:rsidRPr="00564635">
        <w:rPr>
          <w:rFonts w:ascii="PT Astra Serif" w:hAnsi="PT Astra Serif"/>
          <w:noProof/>
          <w:sz w:val="26"/>
          <w:szCs w:val="26"/>
        </w:rPr>
        <w:t xml:space="preserve">По итогам проведения экспертизы уполномоченные представители Государственного заказчика составляют и подписывают заключение (приложение № 4 к настоящему контракту) с указанием соответствия (несоответствия) оказанных услуг условиям Контракта (далее – заключение экспертизы), которое должно быть объективным, обоснованным и соответствовать законодательству Российской Федерации. </w:t>
      </w:r>
      <w:r w:rsidRPr="00564635">
        <w:rPr>
          <w:rFonts w:ascii="PT Astra Serif" w:hAnsi="PT Astra Serif"/>
          <w:sz w:val="26"/>
          <w:szCs w:val="26"/>
        </w:rPr>
        <w:t xml:space="preserve">Заключение </w:t>
      </w:r>
      <w:r w:rsidRPr="00564635">
        <w:rPr>
          <w:rFonts w:ascii="PT Astra Serif" w:hAnsi="PT Astra Serif"/>
          <w:noProof/>
          <w:sz w:val="26"/>
          <w:szCs w:val="26"/>
        </w:rPr>
        <w:t xml:space="preserve">экспертизы составляется </w:t>
      </w:r>
      <w:r w:rsidRPr="00564635">
        <w:rPr>
          <w:rFonts w:ascii="PT Astra Serif" w:hAnsi="PT Astra Serif"/>
          <w:sz w:val="26"/>
          <w:szCs w:val="26"/>
        </w:rPr>
        <w:t>в 2 (двух) экземплярах</w:t>
      </w:r>
      <w:r w:rsidRPr="00564635">
        <w:rPr>
          <w:rFonts w:ascii="PT Astra Serif" w:hAnsi="PT Astra Serif"/>
          <w:noProof/>
          <w:sz w:val="26"/>
          <w:szCs w:val="26"/>
        </w:rPr>
        <w:t>. Исполнителю экземпляр заключения экспертизы передается Государственным заказчиком.</w:t>
      </w:r>
    </w:p>
    <w:p w:rsidR="00941C4A" w:rsidRPr="00564635" w:rsidRDefault="00941C4A" w:rsidP="00941C4A">
      <w:pPr>
        <w:pStyle w:val="20"/>
        <w:ind w:firstLine="708"/>
        <w:jc w:val="both"/>
        <w:rPr>
          <w:rFonts w:ascii="PT Astra Serif" w:hAnsi="PT Astra Serif"/>
          <w:i/>
          <w:noProof/>
          <w:sz w:val="26"/>
          <w:szCs w:val="26"/>
        </w:rPr>
      </w:pPr>
      <w:r w:rsidRPr="00564635">
        <w:rPr>
          <w:rFonts w:ascii="PT Astra Serif" w:hAnsi="PT Astra Serif"/>
          <w:noProof/>
          <w:sz w:val="26"/>
          <w:szCs w:val="26"/>
        </w:rPr>
        <w:t>5.</w:t>
      </w:r>
      <w:r w:rsidR="005272EF">
        <w:rPr>
          <w:rFonts w:ascii="PT Astra Serif" w:hAnsi="PT Astra Serif"/>
          <w:noProof/>
          <w:sz w:val="26"/>
          <w:szCs w:val="26"/>
        </w:rPr>
        <w:t>5</w:t>
      </w:r>
      <w:r w:rsidRPr="00564635">
        <w:rPr>
          <w:rFonts w:ascii="PT Astra Serif" w:hAnsi="PT Astra Serif"/>
          <w:noProof/>
          <w:sz w:val="26"/>
          <w:szCs w:val="26"/>
        </w:rPr>
        <w:t xml:space="preserve">. Подписание заключения экспертизы </w:t>
      </w:r>
      <w:r w:rsidR="005272EF">
        <w:rPr>
          <w:rFonts w:ascii="PT Astra Serif" w:hAnsi="PT Astra Serif"/>
          <w:noProof/>
          <w:sz w:val="26"/>
          <w:szCs w:val="26"/>
        </w:rPr>
        <w:t xml:space="preserve">без замечаний </w:t>
      </w:r>
      <w:r w:rsidRPr="00564635">
        <w:rPr>
          <w:rFonts w:ascii="PT Astra Serif" w:hAnsi="PT Astra Serif"/>
          <w:noProof/>
          <w:sz w:val="26"/>
          <w:szCs w:val="26"/>
        </w:rPr>
        <w:t xml:space="preserve">является основанием для начала приемки услуг и подписания акта </w:t>
      </w:r>
      <w:r w:rsidR="00564635" w:rsidRPr="00564635">
        <w:rPr>
          <w:rFonts w:ascii="PT Astra Serif" w:hAnsi="PT Astra Serif"/>
          <w:noProof/>
          <w:sz w:val="26"/>
          <w:szCs w:val="26"/>
        </w:rPr>
        <w:t>сдачи</w:t>
      </w:r>
      <w:r w:rsidRPr="00564635">
        <w:rPr>
          <w:rFonts w:ascii="PT Astra Serif" w:hAnsi="PT Astra Serif"/>
          <w:noProof/>
          <w:sz w:val="26"/>
          <w:szCs w:val="26"/>
        </w:rPr>
        <w:t>-</w:t>
      </w:r>
      <w:r w:rsidR="00564635" w:rsidRPr="00564635">
        <w:rPr>
          <w:rFonts w:ascii="PT Astra Serif" w:hAnsi="PT Astra Serif"/>
          <w:noProof/>
          <w:sz w:val="26"/>
          <w:szCs w:val="26"/>
        </w:rPr>
        <w:t>приема оказанных</w:t>
      </w:r>
      <w:r w:rsidRPr="00564635">
        <w:rPr>
          <w:rFonts w:ascii="PT Astra Serif" w:hAnsi="PT Astra Serif"/>
          <w:noProof/>
          <w:sz w:val="26"/>
          <w:szCs w:val="26"/>
        </w:rPr>
        <w:t xml:space="preserve"> услуг, составленного по предусмотренной приложением № 3 к настоящему контракту форме. </w:t>
      </w:r>
    </w:p>
    <w:p w:rsidR="00941C4A" w:rsidRDefault="00941C4A" w:rsidP="00941C4A">
      <w:pPr>
        <w:ind w:firstLine="708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564635">
        <w:rPr>
          <w:rFonts w:ascii="PT Astra Serif" w:hAnsi="PT Astra Serif"/>
          <w:sz w:val="26"/>
          <w:szCs w:val="26"/>
        </w:rPr>
        <w:t>5.</w:t>
      </w:r>
      <w:r w:rsidR="005272EF">
        <w:rPr>
          <w:rFonts w:ascii="PT Astra Serif" w:hAnsi="PT Astra Serif"/>
          <w:sz w:val="26"/>
          <w:szCs w:val="26"/>
        </w:rPr>
        <w:t>6</w:t>
      </w:r>
      <w:r w:rsidRPr="00564635">
        <w:rPr>
          <w:rFonts w:ascii="PT Astra Serif" w:hAnsi="PT Astra Serif"/>
          <w:sz w:val="26"/>
          <w:szCs w:val="26"/>
        </w:rPr>
        <w:t xml:space="preserve">. В случае выявления по результатам проведения экспертизы несоответствия услуг условиям Контракта Государственный заказчик </w:t>
      </w:r>
      <w:r w:rsidRPr="00564635">
        <w:rPr>
          <w:rFonts w:ascii="PT Astra Serif" w:eastAsia="Calibri" w:hAnsi="PT Astra Serif"/>
          <w:sz w:val="26"/>
          <w:szCs w:val="26"/>
          <w:lang w:eastAsia="en-US"/>
        </w:rPr>
        <w:t>вправе принять решение об одностороннем отказе от исполнения Контракта.</w:t>
      </w:r>
    </w:p>
    <w:p w:rsidR="005272EF" w:rsidRPr="00564635" w:rsidRDefault="005272EF" w:rsidP="005272EF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</w:p>
    <w:p w:rsidR="0047628B" w:rsidRPr="00564635" w:rsidRDefault="0047628B" w:rsidP="00FF38E0">
      <w:pPr>
        <w:pStyle w:val="af"/>
        <w:keepNext/>
        <w:keepLines/>
        <w:numPr>
          <w:ilvl w:val="0"/>
          <w:numId w:val="14"/>
        </w:numPr>
        <w:tabs>
          <w:tab w:val="left" w:pos="830"/>
        </w:tabs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Ответственность сторон</w:t>
      </w:r>
    </w:p>
    <w:p w:rsidR="00A856CE" w:rsidRPr="00564635" w:rsidRDefault="00A856CE" w:rsidP="00A856CE">
      <w:pPr>
        <w:pStyle w:val="af"/>
        <w:keepNext/>
        <w:keepLines/>
        <w:tabs>
          <w:tab w:val="left" w:pos="830"/>
        </w:tabs>
        <w:ind w:left="390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6.1.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В случае привлечения к исполнению Контракта соисполнителей, ответственность перед Государственным заказчиком за неисполнение обязательств по Контракту несет Исполнитель.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 xml:space="preserve">6.2. 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Государственным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Государственным заказчиком, поставщиком (подрядчиком, исполнителем), и размера </w:t>
      </w: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lastRenderedPageBreak/>
        <w:t>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 августа 2017 г. № 1042 (далее - Правила определения размера штрафа).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6.3.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Исполнитель вправе потребовать уплаты неустоек (штрафов, пеней).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 xml:space="preserve">6.4.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</w:r>
      <w:r w:rsidRPr="00564635">
        <w:rPr>
          <w:rFonts w:ascii="PT Astra Serif" w:hAnsi="PT Astra Serif"/>
          <w:sz w:val="26"/>
          <w:szCs w:val="26"/>
        </w:rPr>
        <w:t>ключевой ставки</w:t>
      </w: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 xml:space="preserve"> Центрального банка Российской Федерации от неуплаченной в срок суммы.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6.5. За каждый факт ненадлежащего 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взыскать с Государственного заказчика штраф в размере, установленном Правилами определения размера штрафа, что составляет 1000 рублей, если цена Контракта не превышает 3 млн. рублей (включительно).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6.6. Общая сумма начисленной неустойки (штрафов, пени)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color w:val="000000" w:themeColor="text1"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color w:val="000000" w:themeColor="text1"/>
          <w:kern w:val="2"/>
          <w:sz w:val="26"/>
          <w:szCs w:val="26"/>
          <w:lang w:eastAsia="ar-SA"/>
        </w:rPr>
        <w:t xml:space="preserve">6.7. </w:t>
      </w:r>
      <w:r w:rsidRPr="00564635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>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Государственный заказчик направляет Исполнителю требование об уплате неустоек (штрафов, пеней).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 xml:space="preserve">6.8. </w:t>
      </w:r>
      <w:r w:rsidRPr="00564635">
        <w:rPr>
          <w:rFonts w:ascii="PT Astra Serif" w:hAnsi="PT Astra Serif"/>
          <w:bCs/>
          <w:sz w:val="26"/>
          <w:szCs w:val="26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</w:t>
      </w: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</w:pPr>
      <w:r w:rsidRPr="00564635">
        <w:rPr>
          <w:rFonts w:ascii="PT Astra Serif" w:hAnsi="PT Astra Serif"/>
          <w:bCs/>
          <w:color w:val="000000" w:themeColor="text1"/>
          <w:kern w:val="2"/>
          <w:sz w:val="26"/>
          <w:szCs w:val="26"/>
          <w:lang w:eastAsia="ar-SA"/>
        </w:rPr>
        <w:t xml:space="preserve">6.9. </w:t>
      </w:r>
      <w:r w:rsidRPr="00564635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>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 Размер штрафа устанавливается контрактом в </w:t>
      </w:r>
      <w:hyperlink r:id="rId7" w:anchor="dst100018" w:history="1">
        <w:r w:rsidRPr="00564635">
          <w:rPr>
            <w:rStyle w:val="afc"/>
            <w:rFonts w:ascii="PT Astra Serif" w:hAnsi="PT Astra Serif"/>
            <w:color w:val="000000" w:themeColor="text1"/>
            <w:sz w:val="26"/>
            <w:szCs w:val="26"/>
            <w:shd w:val="clear" w:color="auto" w:fill="FFFFFF"/>
          </w:rPr>
          <w:t>порядке</w:t>
        </w:r>
      </w:hyperlink>
      <w:r w:rsidRPr="00564635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 xml:space="preserve">, установленном </w:t>
      </w:r>
      <w:r w:rsidRPr="00564635">
        <w:rPr>
          <w:rFonts w:ascii="PT Astra Serif" w:hAnsi="PT Astra Serif"/>
          <w:bCs/>
          <w:color w:val="000000" w:themeColor="text1"/>
          <w:kern w:val="2"/>
          <w:sz w:val="26"/>
          <w:szCs w:val="26"/>
          <w:lang w:eastAsia="ar-SA"/>
        </w:rPr>
        <w:t>Правилами определения размера штрафа</w:t>
      </w:r>
      <w:r w:rsidRPr="00564635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>, за исключением случаев, если законодательством Российской Федерации установлен иной порядок начисления штрафов.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color w:val="000000" w:themeColor="text1"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 xml:space="preserve">6.10. Сторона освобождается от уплаты неустойки (штрафа, пени), если докажет, что неисполнение или ненадлежащее исполнение обязательства, </w:t>
      </w:r>
      <w:r w:rsidRPr="00564635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lastRenderedPageBreak/>
        <w:t>предусмотренного контрактом, произошло вследствие непреодолимой силы или по вине другой стороны.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6.11. </w:t>
      </w:r>
      <w:r w:rsidRPr="00564635">
        <w:rPr>
          <w:rFonts w:ascii="PT Astra Serif" w:hAnsi="PT Astra Serif"/>
          <w:bCs/>
          <w:color w:val="000000" w:themeColor="text1"/>
          <w:kern w:val="2"/>
          <w:sz w:val="26"/>
          <w:szCs w:val="26"/>
          <w:lang w:eastAsia="ar-SA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</w:t>
      </w: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просрочки исполнения обязательств (в том числе гарантийного обязательства), предусмотренных Контрактом, Исполнитель выплачивает Государственному заказчику штраф в размере в соответствии с Правилами определения размера штрафа в следующем порядке: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 xml:space="preserve">а) 10 процентов цены Контракта (этапа) в случае, если цена Контракта (этапа) не превышает 3 млн. рублей, что составляет </w:t>
      </w:r>
      <w:r w:rsidR="0000219F">
        <w:rPr>
          <w:rFonts w:ascii="PT Astra Serif" w:hAnsi="PT Astra Serif"/>
          <w:bCs/>
          <w:kern w:val="2"/>
          <w:sz w:val="26"/>
          <w:szCs w:val="26"/>
          <w:lang w:eastAsia="ar-SA"/>
        </w:rPr>
        <w:t>______________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6.12.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выплачивает Государственному заказчику штраф в соответствии с Правилами определения размера штрафа в следующем порядке: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а) 1000 рублей, если цена Контракта не превышает 3 млн. рублей.</w:t>
      </w:r>
    </w:p>
    <w:p w:rsidR="000355D9" w:rsidRPr="00564635" w:rsidRDefault="000355D9" w:rsidP="000355D9">
      <w:pPr>
        <w:ind w:firstLine="709"/>
        <w:jc w:val="both"/>
        <w:rPr>
          <w:rFonts w:ascii="PT Astra Serif" w:hAnsi="PT Astra Serif"/>
          <w:bCs/>
          <w:kern w:val="2"/>
          <w:sz w:val="26"/>
          <w:szCs w:val="26"/>
          <w:lang w:eastAsia="ar-SA"/>
        </w:rPr>
      </w:pPr>
      <w:r w:rsidRPr="00564635">
        <w:rPr>
          <w:rFonts w:ascii="PT Astra Serif" w:hAnsi="PT Astra Serif"/>
          <w:sz w:val="26"/>
          <w:szCs w:val="26"/>
        </w:rPr>
        <w:t xml:space="preserve">6.13. </w:t>
      </w: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0355D9" w:rsidRPr="00564635" w:rsidRDefault="000355D9" w:rsidP="000355D9">
      <w:pPr>
        <w:overflowPunct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 xml:space="preserve">6.14. </w:t>
      </w:r>
      <w:r w:rsidRPr="00564635">
        <w:rPr>
          <w:rFonts w:ascii="PT Astra Serif" w:hAnsi="PT Astra Serif"/>
          <w:sz w:val="26"/>
          <w:szCs w:val="26"/>
        </w:rPr>
        <w:t xml:space="preserve">Убытки Государственного заказчика, связанные с расторжением контракта по вине </w:t>
      </w: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Исполнителя</w:t>
      </w:r>
      <w:r w:rsidRPr="00564635">
        <w:rPr>
          <w:rFonts w:ascii="PT Astra Serif" w:hAnsi="PT Astra Serif"/>
          <w:sz w:val="26"/>
          <w:szCs w:val="26"/>
        </w:rPr>
        <w:t>, взыскиваются в полном объеме сверх суммы неустойки.</w:t>
      </w:r>
    </w:p>
    <w:p w:rsidR="000355D9" w:rsidRPr="00564635" w:rsidRDefault="000355D9" w:rsidP="000355D9">
      <w:pPr>
        <w:tabs>
          <w:tab w:val="num" w:pos="709"/>
        </w:tabs>
        <w:overflowPunct w:val="0"/>
        <w:autoSpaceDN w:val="0"/>
        <w:adjustRightInd w:val="0"/>
        <w:ind w:firstLine="709"/>
        <w:jc w:val="both"/>
        <w:rPr>
          <w:rFonts w:ascii="PT Astra Serif" w:hAnsi="PT Astra Serif"/>
          <w:spacing w:val="-4"/>
          <w:sz w:val="26"/>
          <w:szCs w:val="26"/>
        </w:rPr>
      </w:pPr>
      <w:r w:rsidRPr="00564635">
        <w:rPr>
          <w:rFonts w:ascii="PT Astra Serif" w:hAnsi="PT Astra Serif"/>
          <w:spacing w:val="-4"/>
          <w:sz w:val="26"/>
          <w:szCs w:val="26"/>
        </w:rPr>
        <w:t>6.15. Уплата неустойки не освобождает Стороны от выполненных принятых на себя обязательств по контракту.</w:t>
      </w:r>
    </w:p>
    <w:p w:rsidR="000355D9" w:rsidRPr="00564635" w:rsidRDefault="000355D9" w:rsidP="000355D9">
      <w:pPr>
        <w:pStyle w:val="af"/>
        <w:widowControl w:val="0"/>
        <w:numPr>
          <w:ilvl w:val="1"/>
          <w:numId w:val="27"/>
        </w:numPr>
        <w:tabs>
          <w:tab w:val="num" w:pos="709"/>
          <w:tab w:val="num" w:pos="934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pacing w:val="-4"/>
          <w:sz w:val="26"/>
          <w:szCs w:val="26"/>
        </w:rPr>
      </w:pPr>
      <w:r w:rsidRPr="00564635">
        <w:rPr>
          <w:rFonts w:ascii="PT Astra Serif" w:hAnsi="PT Astra Serif"/>
          <w:spacing w:val="-4"/>
          <w:sz w:val="26"/>
          <w:szCs w:val="26"/>
        </w:rPr>
        <w:t xml:space="preserve">Ущерб, причиненный третьему лицу в результате оказания услуг по вине Государственного заказчика или </w:t>
      </w: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Исполнителя</w:t>
      </w:r>
      <w:r w:rsidRPr="00564635">
        <w:rPr>
          <w:rFonts w:ascii="PT Astra Serif" w:hAnsi="PT Astra Serif"/>
          <w:spacing w:val="-4"/>
          <w:sz w:val="26"/>
          <w:szCs w:val="26"/>
        </w:rPr>
        <w:t>, возмещается виновной стороной.</w:t>
      </w:r>
    </w:p>
    <w:p w:rsidR="000355D9" w:rsidRPr="00564635" w:rsidRDefault="000355D9" w:rsidP="00CF7ECE">
      <w:pPr>
        <w:pStyle w:val="af"/>
        <w:widowControl w:val="0"/>
        <w:numPr>
          <w:ilvl w:val="1"/>
          <w:numId w:val="27"/>
        </w:numPr>
        <w:tabs>
          <w:tab w:val="num" w:pos="709"/>
          <w:tab w:val="num" w:pos="934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pacing w:val="-4"/>
          <w:sz w:val="26"/>
          <w:szCs w:val="26"/>
        </w:rPr>
      </w:pP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Исполнитель</w:t>
      </w:r>
      <w:r w:rsidRPr="00564635">
        <w:rPr>
          <w:rFonts w:ascii="PT Astra Serif" w:hAnsi="PT Astra Serif"/>
          <w:spacing w:val="-4"/>
          <w:sz w:val="26"/>
          <w:szCs w:val="26"/>
        </w:rPr>
        <w:t xml:space="preserve"> несет ответственность в полном объеме за ущерб, причиненный Государственному заказчику, в том числе в результате противоправных действий </w:t>
      </w:r>
      <w:r w:rsidRPr="00564635">
        <w:rPr>
          <w:rFonts w:ascii="PT Astra Serif" w:hAnsi="PT Astra Serif"/>
          <w:bCs/>
          <w:kern w:val="2"/>
          <w:sz w:val="26"/>
          <w:szCs w:val="26"/>
          <w:lang w:eastAsia="ar-SA"/>
        </w:rPr>
        <w:t>Исполнителя</w:t>
      </w:r>
      <w:r w:rsidRPr="00564635">
        <w:rPr>
          <w:rFonts w:ascii="PT Astra Serif" w:hAnsi="PT Astra Serif"/>
          <w:spacing w:val="-4"/>
          <w:sz w:val="26"/>
          <w:szCs w:val="26"/>
        </w:rPr>
        <w:t xml:space="preserve"> в период оказания услуг, за ущерб, причиненный Государственному заказчику в результате судебных решений по искам третьих лиц, а также за ущерб, причиненный Государственному заказчику штрафными санкциями административных органов, применение которых непосредственно связано с оказанием услуг.</w:t>
      </w:r>
    </w:p>
    <w:p w:rsidR="000355D9" w:rsidRPr="00564635" w:rsidRDefault="000355D9" w:rsidP="00CF7ECE">
      <w:pPr>
        <w:widowControl w:val="0"/>
        <w:numPr>
          <w:ilvl w:val="1"/>
          <w:numId w:val="27"/>
        </w:numPr>
        <w:tabs>
          <w:tab w:val="num" w:pos="709"/>
          <w:tab w:val="num" w:pos="934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pacing w:val="-4"/>
          <w:sz w:val="26"/>
          <w:szCs w:val="26"/>
        </w:rPr>
      </w:pPr>
      <w:r w:rsidRPr="00564635">
        <w:rPr>
          <w:rFonts w:ascii="PT Astra Serif" w:hAnsi="PT Astra Serif"/>
          <w:spacing w:val="-4"/>
          <w:sz w:val="26"/>
          <w:szCs w:val="26"/>
        </w:rPr>
        <w:t>В иных случаях неисполнения или ненадлежащего исполнения Сторонами своих обязательств, Стороны несут ответственность в соответствии с гражданским законодательством.</w:t>
      </w:r>
    </w:p>
    <w:p w:rsidR="00CF7ECE" w:rsidRPr="005272EF" w:rsidRDefault="00CF7ECE" w:rsidP="00CF7ECE">
      <w:pPr>
        <w:pStyle w:val="af"/>
        <w:numPr>
          <w:ilvl w:val="1"/>
          <w:numId w:val="27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eastAsia="Calibri" w:hAnsi="PT Astra Serif"/>
          <w:sz w:val="26"/>
          <w:szCs w:val="26"/>
          <w:lang w:eastAsia="en-US"/>
        </w:rPr>
        <w:t>Государственный заказчик вправе удержать сумму неисполненных Исполнителем требований об уплате неустоек (штрафов, пеней), предъявленных в соответствии с Законом № 44-ФЗ, из суммы, подлежащей оплате Исполнителю.</w:t>
      </w:r>
    </w:p>
    <w:p w:rsidR="005272EF" w:rsidRPr="00564635" w:rsidRDefault="005272EF" w:rsidP="005272EF">
      <w:pPr>
        <w:pStyle w:val="af"/>
        <w:autoSpaceDE w:val="0"/>
        <w:autoSpaceDN w:val="0"/>
        <w:adjustRightInd w:val="0"/>
        <w:ind w:left="709"/>
        <w:jc w:val="both"/>
        <w:rPr>
          <w:rFonts w:ascii="PT Astra Serif" w:hAnsi="PT Astra Serif"/>
          <w:sz w:val="26"/>
          <w:szCs w:val="26"/>
        </w:rPr>
      </w:pPr>
    </w:p>
    <w:p w:rsidR="0047628B" w:rsidRPr="00564635" w:rsidRDefault="0047628B" w:rsidP="00B8611A">
      <w:pPr>
        <w:pStyle w:val="af"/>
        <w:numPr>
          <w:ilvl w:val="0"/>
          <w:numId w:val="14"/>
        </w:numPr>
        <w:tabs>
          <w:tab w:val="left" w:pos="830"/>
        </w:tabs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Порядок рассмотрения споров и расторжения контракта</w:t>
      </w:r>
    </w:p>
    <w:p w:rsidR="00A856CE" w:rsidRPr="00564635" w:rsidRDefault="00A856CE" w:rsidP="00A856CE">
      <w:pPr>
        <w:pStyle w:val="af"/>
        <w:tabs>
          <w:tab w:val="left" w:pos="830"/>
        </w:tabs>
        <w:ind w:left="390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3A7612" w:rsidRPr="00564635" w:rsidRDefault="003A7612" w:rsidP="003A7612">
      <w:pPr>
        <w:pStyle w:val="1"/>
        <w:spacing w:line="240" w:lineRule="auto"/>
        <w:ind w:right="-71"/>
        <w:contextualSpacing/>
        <w:rPr>
          <w:rFonts w:ascii="PT Astra Serif" w:hAnsi="PT Astra Serif"/>
          <w:noProof/>
          <w:sz w:val="26"/>
          <w:szCs w:val="26"/>
        </w:rPr>
      </w:pPr>
      <w:r w:rsidRPr="00564635">
        <w:rPr>
          <w:rFonts w:ascii="PT Astra Serif" w:hAnsi="PT Astra Serif"/>
          <w:noProof/>
          <w:sz w:val="26"/>
          <w:szCs w:val="26"/>
        </w:rPr>
        <w:t>7.1. Все споры и разногласия, возникающие при исполнении Контракта, решаются Сторонами в добровольном порядке. При невозможности достижения соглашения Сторон споры и разногласия подлежат разрешению в Арбитражном суде г. Санкт-Петербурга и Ленинградской области в порядке, предусмотренном действующим законодательством Российской Федерации.</w:t>
      </w:r>
    </w:p>
    <w:p w:rsidR="003A7612" w:rsidRPr="00564635" w:rsidRDefault="003A7612" w:rsidP="003A7612">
      <w:pPr>
        <w:pStyle w:val="af1"/>
        <w:ind w:firstLine="708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hAnsi="PT Astra Serif"/>
          <w:noProof/>
          <w:sz w:val="26"/>
          <w:szCs w:val="26"/>
        </w:rPr>
        <w:lastRenderedPageBreak/>
        <w:t xml:space="preserve">7.2. </w:t>
      </w:r>
      <w:r w:rsidRPr="00564635">
        <w:rPr>
          <w:rFonts w:ascii="PT Astra Serif" w:hAnsi="PT Astra Serif"/>
          <w:sz w:val="26"/>
          <w:szCs w:val="26"/>
        </w:rPr>
        <w:t xml:space="preserve">Досудебный порядок урегулирования споров, предусматривающий направление претензии контрагенту, является обязательным. </w:t>
      </w:r>
    </w:p>
    <w:p w:rsidR="003A7612" w:rsidRPr="00564635" w:rsidRDefault="003A7612" w:rsidP="003A7612">
      <w:pPr>
        <w:pStyle w:val="af1"/>
        <w:ind w:firstLine="708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hAnsi="PT Astra Serif"/>
          <w:sz w:val="26"/>
          <w:szCs w:val="26"/>
        </w:rPr>
        <w:t>Все претензии по выполнению условий настоящего Контракта должны заявляться Сторонами в письменной форме и направляться контрагенту по почте, с курьером или с использованием средств факсимильной связи</w:t>
      </w:r>
      <w:r w:rsidR="008A417C" w:rsidRPr="00564635">
        <w:rPr>
          <w:rFonts w:ascii="PT Astra Serif" w:hAnsi="PT Astra Serif"/>
          <w:sz w:val="26"/>
          <w:szCs w:val="26"/>
        </w:rPr>
        <w:t>.</w:t>
      </w:r>
    </w:p>
    <w:p w:rsidR="003A7612" w:rsidRPr="00564635" w:rsidRDefault="003A7612" w:rsidP="003A7612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hAnsi="PT Astra Serif"/>
          <w:sz w:val="26"/>
          <w:szCs w:val="26"/>
        </w:rPr>
        <w:t>Сторона, которой предъявлена претензия, обязана рассмотреть такую претензию в течение 15 (пятнадцати)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3A7612" w:rsidRPr="00564635" w:rsidRDefault="003A7612" w:rsidP="003A7612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hAnsi="PT Astra Serif"/>
          <w:sz w:val="26"/>
          <w:szCs w:val="26"/>
        </w:rPr>
        <w:t>7.3.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203423" w:rsidRPr="00564635" w:rsidRDefault="00203423" w:rsidP="0020342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sz w:val="26"/>
          <w:szCs w:val="26"/>
        </w:rPr>
        <w:t xml:space="preserve">7.4. </w:t>
      </w:r>
      <w:r w:rsidRPr="00564635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>Заказчик вправе принять решение об одностороннем отказе от исполнения контракта в соответствии со статьей 95 Федерального закона от 05.04.2013 № 44-ФЗ по основаниям, предусмотренным Гражданским </w:t>
      </w:r>
      <w:hyperlink r:id="rId8" w:history="1">
        <w:r w:rsidRPr="00564635">
          <w:rPr>
            <w:rStyle w:val="afc"/>
            <w:rFonts w:ascii="PT Astra Serif" w:hAnsi="PT Astra Serif"/>
            <w:color w:val="000000" w:themeColor="text1"/>
            <w:sz w:val="26"/>
            <w:szCs w:val="26"/>
            <w:shd w:val="clear" w:color="auto" w:fill="FFFFFF"/>
          </w:rPr>
          <w:t>кодексом</w:t>
        </w:r>
      </w:hyperlink>
      <w:r w:rsidRPr="00564635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> Российской Федерации для одностороннего отказа от исполнения отдельных видов обязательств.</w:t>
      </w:r>
    </w:p>
    <w:p w:rsidR="003A7612" w:rsidRPr="00564635" w:rsidRDefault="003A7612" w:rsidP="006031A1">
      <w:pPr>
        <w:shd w:val="clear" w:color="auto" w:fill="FFFFFF"/>
        <w:tabs>
          <w:tab w:val="left" w:pos="830"/>
        </w:tabs>
        <w:ind w:firstLine="709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186C6C" w:rsidRPr="00564635" w:rsidRDefault="00186C6C" w:rsidP="00C43017">
      <w:pPr>
        <w:pStyle w:val="af"/>
        <w:numPr>
          <w:ilvl w:val="0"/>
          <w:numId w:val="2"/>
        </w:numPr>
        <w:shd w:val="clear" w:color="auto" w:fill="FFFFFF"/>
        <w:tabs>
          <w:tab w:val="left" w:pos="830"/>
        </w:tabs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Форс-мажор</w:t>
      </w:r>
      <w:r w:rsidR="004E3ADC" w:rsidRPr="00564635">
        <w:rPr>
          <w:rFonts w:ascii="PT Astra Serif" w:hAnsi="PT Astra Serif"/>
          <w:b/>
          <w:color w:val="000000" w:themeColor="text1"/>
          <w:sz w:val="26"/>
          <w:szCs w:val="26"/>
        </w:rPr>
        <w:t>ные обстоятельства</w:t>
      </w:r>
    </w:p>
    <w:p w:rsidR="00A856CE" w:rsidRPr="00564635" w:rsidRDefault="00A856CE" w:rsidP="00A856CE">
      <w:pPr>
        <w:pStyle w:val="af"/>
        <w:shd w:val="clear" w:color="auto" w:fill="FFFFFF"/>
        <w:tabs>
          <w:tab w:val="left" w:pos="830"/>
        </w:tabs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186C6C" w:rsidRPr="00564635" w:rsidRDefault="00186C6C" w:rsidP="00186C6C">
      <w:pPr>
        <w:widowControl w:val="0"/>
        <w:numPr>
          <w:ilvl w:val="1"/>
          <w:numId w:val="2"/>
        </w:numPr>
        <w:tabs>
          <w:tab w:val="clear" w:pos="1080"/>
          <w:tab w:val="num" w:pos="0"/>
        </w:tabs>
        <w:overflowPunct w:val="0"/>
        <w:autoSpaceDE w:val="0"/>
        <w:autoSpaceDN w:val="0"/>
        <w:adjustRightInd w:val="0"/>
        <w:ind w:left="0" w:firstLine="720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Стороны освобождаются от ответственности за частичное или полное неисполнение обязательств по настоящему Контракту, если такое неисполнение явилось следствием непреодолимой силы (форс-мажор), возникшей после заключения Контракта в результате событий чрезвычайного характера (пожара, стихийных бедствий, войны, военных операций, блокады, издания государственного акта, препятствующего исполнению обязательств и т.п.), которые стороны не могли предвидеть либо предотвратить разумными мерами.</w:t>
      </w:r>
    </w:p>
    <w:p w:rsidR="00186C6C" w:rsidRPr="00564635" w:rsidRDefault="00186C6C" w:rsidP="00186C6C">
      <w:pPr>
        <w:widowControl w:val="0"/>
        <w:tabs>
          <w:tab w:val="num" w:pos="0"/>
          <w:tab w:val="num" w:pos="540"/>
        </w:tabs>
        <w:overflowPunct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8.2.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ab/>
        <w:t>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Контракту, известить о них другую Сторону в письменной форме любыми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Контракту и сроки их исполнения. Официальным подтверждением наступления форс-мажора является сертификат торгово-промышленной палаты или другого компетентного органа, копия которого должна быть представлена Стороной, для которой сложились обстоятельства непреодолимой силы, другой Стороне в максимально короткие сроки.</w:t>
      </w:r>
    </w:p>
    <w:p w:rsidR="00186C6C" w:rsidRPr="00564635" w:rsidRDefault="00186C6C" w:rsidP="00186C6C">
      <w:pPr>
        <w:widowControl w:val="0"/>
        <w:tabs>
          <w:tab w:val="num" w:pos="0"/>
          <w:tab w:val="num" w:pos="540"/>
        </w:tabs>
        <w:overflowPunct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8.3.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ab/>
        <w:t>В случае наступления форс-мажорных обстоятельств, срок исполнения Сторонами взятых на себя обязательств по настоящему Контракту автоматически отодвигается соразмерно времени, в течение которого действовали указанные обстоятельства и их последствия.</w:t>
      </w:r>
    </w:p>
    <w:p w:rsidR="00186C6C" w:rsidRPr="00564635" w:rsidRDefault="00186C6C" w:rsidP="00186C6C">
      <w:pPr>
        <w:widowControl w:val="0"/>
        <w:tabs>
          <w:tab w:val="num" w:pos="0"/>
          <w:tab w:val="num" w:pos="540"/>
        </w:tabs>
        <w:overflowPunct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8.4.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ab/>
        <w:t>О прекращении форс-мажора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себя обязательств по настоящему Контракту.</w:t>
      </w:r>
    </w:p>
    <w:p w:rsidR="00186C6C" w:rsidRPr="00564635" w:rsidRDefault="00186C6C" w:rsidP="00186C6C">
      <w:pPr>
        <w:pStyle w:val="af"/>
        <w:widowControl w:val="0"/>
        <w:numPr>
          <w:ilvl w:val="1"/>
          <w:numId w:val="18"/>
        </w:numPr>
        <w:tabs>
          <w:tab w:val="num" w:pos="0"/>
          <w:tab w:val="left" w:pos="1134"/>
          <w:tab w:val="left" w:pos="1276"/>
        </w:tabs>
        <w:overflowPunct w:val="0"/>
        <w:autoSpaceDE w:val="0"/>
        <w:autoSpaceDN w:val="0"/>
        <w:adjustRightInd w:val="0"/>
        <w:ind w:left="0" w:firstLine="720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В случае если форс-мажорные обстоятельства и их последствия продолжают действовать свыше 10 (десяти) дней или срок их действия невозможно определить Стороны в возможно короткий срок обязуются провести переговоры с 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lastRenderedPageBreak/>
        <w:t>целью выявления взаимоприемлемых альтернативных способов исполнения настоящего Контракта и достижения соответствующей договоренности.</w:t>
      </w:r>
    </w:p>
    <w:p w:rsidR="00186C6C" w:rsidRPr="00564635" w:rsidRDefault="00186C6C" w:rsidP="00186C6C">
      <w:pPr>
        <w:pStyle w:val="af"/>
        <w:shd w:val="clear" w:color="auto" w:fill="FFFFFF"/>
        <w:tabs>
          <w:tab w:val="left" w:pos="830"/>
        </w:tabs>
        <w:ind w:left="1080"/>
        <w:rPr>
          <w:rFonts w:ascii="PT Astra Serif" w:hAnsi="PT Astra Serif"/>
          <w:color w:val="000000" w:themeColor="text1"/>
          <w:sz w:val="26"/>
          <w:szCs w:val="26"/>
        </w:rPr>
      </w:pPr>
    </w:p>
    <w:p w:rsidR="0047628B" w:rsidRPr="00564635" w:rsidRDefault="0047628B" w:rsidP="00186C6C">
      <w:pPr>
        <w:pStyle w:val="af"/>
        <w:numPr>
          <w:ilvl w:val="0"/>
          <w:numId w:val="18"/>
        </w:numPr>
        <w:shd w:val="clear" w:color="auto" w:fill="FFFFFF"/>
        <w:tabs>
          <w:tab w:val="left" w:pos="830"/>
        </w:tabs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 xml:space="preserve">Срок действия контракта </w:t>
      </w:r>
    </w:p>
    <w:p w:rsidR="00A856CE" w:rsidRPr="00564635" w:rsidRDefault="00A856CE" w:rsidP="00A856CE">
      <w:pPr>
        <w:pStyle w:val="af"/>
        <w:shd w:val="clear" w:color="auto" w:fill="FFFFFF"/>
        <w:tabs>
          <w:tab w:val="left" w:pos="830"/>
        </w:tabs>
        <w:ind w:left="390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47628B" w:rsidRPr="00564635" w:rsidRDefault="0047628B" w:rsidP="002650BF">
      <w:pPr>
        <w:pStyle w:val="af"/>
        <w:numPr>
          <w:ilvl w:val="1"/>
          <w:numId w:val="26"/>
        </w:numPr>
        <w:tabs>
          <w:tab w:val="left" w:pos="830"/>
        </w:tabs>
        <w:suppressAutoHyphens/>
        <w:ind w:left="0" w:firstLine="720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Настоящий Контра</w:t>
      </w:r>
      <w:proofErr w:type="gramStart"/>
      <w:r w:rsidRPr="00564635">
        <w:rPr>
          <w:rFonts w:ascii="PT Astra Serif" w:hAnsi="PT Astra Serif"/>
          <w:color w:val="000000" w:themeColor="text1"/>
          <w:sz w:val="26"/>
          <w:szCs w:val="26"/>
        </w:rPr>
        <w:t>кт вст</w:t>
      </w:r>
      <w:proofErr w:type="gramEnd"/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упает в силу с момента подписания Сторонами и действует до полного исполнения Сторонами своих обязательств, </w:t>
      </w:r>
      <w:r w:rsidRPr="00D24CD9">
        <w:rPr>
          <w:rFonts w:ascii="PT Astra Serif" w:hAnsi="PT Astra Serif"/>
          <w:sz w:val="26"/>
          <w:szCs w:val="26"/>
        </w:rPr>
        <w:t xml:space="preserve">но не </w:t>
      </w:r>
      <w:r w:rsidRPr="006E3E5A">
        <w:rPr>
          <w:rFonts w:ascii="PT Astra Serif" w:hAnsi="PT Astra Serif"/>
          <w:sz w:val="26"/>
          <w:szCs w:val="26"/>
        </w:rPr>
        <w:t xml:space="preserve">позднее </w:t>
      </w:r>
      <w:r w:rsidR="00657105">
        <w:rPr>
          <w:rFonts w:ascii="PT Astra Serif" w:hAnsi="PT Astra Serif"/>
          <w:sz w:val="26"/>
          <w:szCs w:val="26"/>
        </w:rPr>
        <w:t>30</w:t>
      </w:r>
      <w:r w:rsidRPr="006E3E5A">
        <w:rPr>
          <w:rFonts w:ascii="PT Astra Serif" w:hAnsi="PT Astra Serif"/>
          <w:sz w:val="26"/>
          <w:szCs w:val="26"/>
        </w:rPr>
        <w:t>.</w:t>
      </w:r>
      <w:r w:rsidR="00657105">
        <w:rPr>
          <w:rFonts w:ascii="PT Astra Serif" w:hAnsi="PT Astra Serif"/>
          <w:sz w:val="26"/>
          <w:szCs w:val="26"/>
        </w:rPr>
        <w:t>09</w:t>
      </w:r>
      <w:r w:rsidRPr="006E3E5A">
        <w:rPr>
          <w:rFonts w:ascii="PT Astra Serif" w:hAnsi="PT Astra Serif"/>
          <w:sz w:val="26"/>
          <w:szCs w:val="26"/>
        </w:rPr>
        <w:t>.20</w:t>
      </w:r>
      <w:r w:rsidR="00B24034" w:rsidRPr="006E3E5A">
        <w:rPr>
          <w:rFonts w:ascii="PT Astra Serif" w:hAnsi="PT Astra Serif"/>
          <w:sz w:val="26"/>
          <w:szCs w:val="26"/>
        </w:rPr>
        <w:t>2</w:t>
      </w:r>
      <w:r w:rsidR="00564635" w:rsidRPr="006E3E5A">
        <w:rPr>
          <w:rFonts w:ascii="PT Astra Serif" w:hAnsi="PT Astra Serif"/>
          <w:sz w:val="26"/>
          <w:szCs w:val="26"/>
        </w:rPr>
        <w:t>6</w:t>
      </w:r>
      <w:r w:rsidR="006E3E5A" w:rsidRPr="006E3E5A">
        <w:rPr>
          <w:rFonts w:ascii="PT Astra Serif" w:hAnsi="PT Astra Serif"/>
          <w:sz w:val="26"/>
          <w:szCs w:val="26"/>
        </w:rPr>
        <w:t xml:space="preserve"> </w:t>
      </w:r>
      <w:r w:rsidRPr="006E3E5A">
        <w:rPr>
          <w:rFonts w:ascii="PT Astra Serif" w:hAnsi="PT Astra Serif"/>
          <w:sz w:val="26"/>
          <w:szCs w:val="26"/>
        </w:rPr>
        <w:t>года</w:t>
      </w:r>
      <w:r w:rsidRPr="00D24CD9">
        <w:rPr>
          <w:rFonts w:ascii="PT Astra Serif" w:hAnsi="PT Astra Serif"/>
          <w:sz w:val="26"/>
          <w:szCs w:val="26"/>
        </w:rPr>
        <w:t>,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а в части осуществления оплаты до полного их исполнения.</w:t>
      </w:r>
    </w:p>
    <w:p w:rsidR="00A727F1" w:rsidRPr="00564635" w:rsidRDefault="00A727F1" w:rsidP="006031A1">
      <w:pPr>
        <w:shd w:val="clear" w:color="auto" w:fill="FFFFFF"/>
        <w:tabs>
          <w:tab w:val="left" w:pos="830"/>
        </w:tabs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47628B" w:rsidRPr="00564635" w:rsidRDefault="0047628B" w:rsidP="002650BF">
      <w:pPr>
        <w:pStyle w:val="af"/>
        <w:numPr>
          <w:ilvl w:val="0"/>
          <w:numId w:val="26"/>
        </w:numPr>
        <w:shd w:val="clear" w:color="auto" w:fill="FFFFFF"/>
        <w:tabs>
          <w:tab w:val="left" w:pos="830"/>
        </w:tabs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Прочие условия</w:t>
      </w:r>
    </w:p>
    <w:p w:rsidR="00A856CE" w:rsidRPr="00564635" w:rsidRDefault="00A856CE" w:rsidP="00A856CE">
      <w:pPr>
        <w:pStyle w:val="af"/>
        <w:shd w:val="clear" w:color="auto" w:fill="FFFFFF"/>
        <w:tabs>
          <w:tab w:val="left" w:pos="830"/>
        </w:tabs>
        <w:ind w:left="390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47628B" w:rsidRPr="00564635" w:rsidRDefault="00D44794" w:rsidP="00203423">
      <w:pPr>
        <w:ind w:firstLine="709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10</w:t>
      </w:r>
      <w:r w:rsidR="0047628B" w:rsidRPr="00564635">
        <w:rPr>
          <w:rFonts w:ascii="PT Astra Serif" w:hAnsi="PT Astra Serif"/>
          <w:color w:val="000000" w:themeColor="text1"/>
          <w:sz w:val="26"/>
          <w:szCs w:val="26"/>
        </w:rPr>
        <w:t xml:space="preserve">.1. Условия настоящего Контракта о сроках оказания услуг, соответствии услуг </w:t>
      </w:r>
      <w:r w:rsidR="00753211" w:rsidRPr="00564635">
        <w:rPr>
          <w:rFonts w:ascii="PT Astra Serif" w:hAnsi="PT Astra Serif"/>
          <w:color w:val="000000" w:themeColor="text1"/>
          <w:sz w:val="26"/>
          <w:szCs w:val="26"/>
        </w:rPr>
        <w:t>Техническому заданию</w:t>
      </w:r>
      <w:r w:rsidR="0047628B" w:rsidRPr="00564635">
        <w:rPr>
          <w:rFonts w:ascii="PT Astra Serif" w:hAnsi="PT Astra Serif"/>
          <w:color w:val="000000" w:themeColor="text1"/>
          <w:sz w:val="26"/>
          <w:szCs w:val="26"/>
        </w:rPr>
        <w:t xml:space="preserve">, иным требованиям Контракта, </w:t>
      </w:r>
      <w:r w:rsidR="0047628B" w:rsidRPr="00564635">
        <w:rPr>
          <w:rStyle w:val="a5"/>
          <w:rFonts w:ascii="PT Astra Serif" w:hAnsi="PT Astra Serif"/>
          <w:color w:val="000000" w:themeColor="text1"/>
          <w:sz w:val="26"/>
          <w:szCs w:val="26"/>
        </w:rPr>
        <w:t xml:space="preserve">обязательным требованиям, устанавливаемым действующим законодательством Российской Федерации к услугам данного рода, являются существенными для </w:t>
      </w:r>
      <w:r w:rsidR="0030796C" w:rsidRPr="00564635">
        <w:rPr>
          <w:rStyle w:val="a5"/>
          <w:rFonts w:ascii="PT Astra Serif" w:hAnsi="PT Astra Serif"/>
          <w:color w:val="000000" w:themeColor="text1"/>
          <w:sz w:val="26"/>
          <w:szCs w:val="26"/>
        </w:rPr>
        <w:t>Государственного заказчика</w:t>
      </w:r>
      <w:r w:rsidR="0047628B" w:rsidRPr="00564635">
        <w:rPr>
          <w:rStyle w:val="a5"/>
          <w:rFonts w:ascii="PT Astra Serif" w:hAnsi="PT Astra Serif"/>
          <w:color w:val="000000" w:themeColor="text1"/>
          <w:sz w:val="26"/>
          <w:szCs w:val="26"/>
        </w:rPr>
        <w:t>.</w:t>
      </w:r>
    </w:p>
    <w:p w:rsidR="0047628B" w:rsidRPr="00564635" w:rsidRDefault="0047628B" w:rsidP="00203423">
      <w:pPr>
        <w:pStyle w:val="af"/>
        <w:numPr>
          <w:ilvl w:val="1"/>
          <w:numId w:val="19"/>
        </w:numPr>
        <w:tabs>
          <w:tab w:val="left" w:pos="830"/>
        </w:tabs>
        <w:suppressAutoHyphens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Все изменения и дополнения к настоящему Контракту считаются действительными, если они прямо разрешены действующим законодательством Российской Федерации, оформлены дополнительными соглашениями и подписаны Сторонами.</w:t>
      </w:r>
    </w:p>
    <w:p w:rsidR="00203423" w:rsidRPr="00564635" w:rsidRDefault="00203423" w:rsidP="00203423">
      <w:pPr>
        <w:pStyle w:val="af1"/>
        <w:numPr>
          <w:ilvl w:val="1"/>
          <w:numId w:val="19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hAnsi="PT Astra Serif"/>
          <w:sz w:val="26"/>
          <w:szCs w:val="26"/>
        </w:rPr>
        <w:t xml:space="preserve">При заключении и исполнении контракта изменение его существенных условий не допускается, за исключением случаев, предусмотренных Федеральным законом 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от 05.04.2013 № 44-ФЗ</w:t>
      </w:r>
      <w:r w:rsidRPr="00564635">
        <w:rPr>
          <w:rFonts w:ascii="PT Astra Serif" w:hAnsi="PT Astra Serif"/>
          <w:sz w:val="26"/>
          <w:szCs w:val="26"/>
        </w:rPr>
        <w:t xml:space="preserve">. </w:t>
      </w:r>
    </w:p>
    <w:p w:rsidR="0047628B" w:rsidRPr="00564635" w:rsidRDefault="0047628B" w:rsidP="00203423">
      <w:pPr>
        <w:pStyle w:val="af"/>
        <w:numPr>
          <w:ilvl w:val="1"/>
          <w:numId w:val="21"/>
        </w:numPr>
        <w:tabs>
          <w:tab w:val="left" w:pos="830"/>
        </w:tabs>
        <w:suppressAutoHyphens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В случае ликвидации Исполнителя или проведения в отношении Исполнителя процедуры признания несостоятельным (банкротом), последний обязан письменно уведомить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Государственного заказчика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о проведении ликвидации или проведении в отношении его процедуры признания несостоятельным (банкротом) не позднее 1 (одного) рабочего дня от даты принятия решения о начале проведения ликвидации или введения процедуры банкротства соответственно. </w:t>
      </w:r>
    </w:p>
    <w:p w:rsidR="0047628B" w:rsidRPr="00564635" w:rsidRDefault="0047628B" w:rsidP="00203423">
      <w:pPr>
        <w:pStyle w:val="af"/>
        <w:numPr>
          <w:ilvl w:val="1"/>
          <w:numId w:val="21"/>
        </w:numPr>
        <w:tabs>
          <w:tab w:val="left" w:pos="830"/>
        </w:tabs>
        <w:suppressAutoHyphens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В случае приостановления деятельности Исполнителя в порядке, предусмотренном Кодексом Российской Федерации об административных правонарушениях, Исполнитель обязан письменно уведомить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Государственного заказчика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о приостановлении своей деятельности не позднее 1 (одного) рабочего дня от даты принятия решения о приостановлении деятельности Исполнителя.</w:t>
      </w:r>
    </w:p>
    <w:p w:rsidR="0047628B" w:rsidRPr="00564635" w:rsidRDefault="0047628B" w:rsidP="00203423">
      <w:pPr>
        <w:numPr>
          <w:ilvl w:val="1"/>
          <w:numId w:val="21"/>
        </w:numPr>
        <w:tabs>
          <w:tab w:val="left" w:pos="830"/>
        </w:tabs>
        <w:suppressAutoHyphens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В случае начала реорганизации Исполнитель обязан письменно уведомить </w:t>
      </w:r>
      <w:r w:rsidR="0030796C" w:rsidRPr="00564635">
        <w:rPr>
          <w:rFonts w:ascii="PT Astra Serif" w:hAnsi="PT Astra Serif"/>
          <w:color w:val="000000" w:themeColor="text1"/>
          <w:sz w:val="26"/>
          <w:szCs w:val="26"/>
        </w:rPr>
        <w:t>Государственного заказчика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о начале своей реорганизации не позднее 1 (одного) рабочего дня от даты принятия решения о реорганизации. </w:t>
      </w:r>
    </w:p>
    <w:p w:rsidR="0047628B" w:rsidRPr="00564635" w:rsidRDefault="0047628B" w:rsidP="00203423">
      <w:pPr>
        <w:numPr>
          <w:ilvl w:val="1"/>
          <w:numId w:val="21"/>
        </w:numPr>
        <w:tabs>
          <w:tab w:val="left" w:pos="830"/>
        </w:tabs>
        <w:suppressAutoHyphens/>
        <w:ind w:left="0"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Стороны обязаны уведомлять друг друга в письменном виде об изменении своего наименования, руководителя, юридического адреса или места нахождения (почтового адреса), иных реквизитов, контактных номеров телефонов (факсов) или адресов электронной почты в срок не позднее 1 (одного) рабочего дня со дня соответствующего изменения.</w:t>
      </w:r>
    </w:p>
    <w:p w:rsidR="0047628B" w:rsidRPr="00564635" w:rsidRDefault="00D44794" w:rsidP="00203423">
      <w:pPr>
        <w:ind w:firstLine="709"/>
        <w:contextualSpacing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10</w:t>
      </w:r>
      <w:r w:rsidR="0047628B" w:rsidRPr="00564635">
        <w:rPr>
          <w:rFonts w:ascii="PT Astra Serif" w:hAnsi="PT Astra Serif"/>
          <w:color w:val="000000" w:themeColor="text1"/>
          <w:sz w:val="26"/>
          <w:szCs w:val="26"/>
        </w:rPr>
        <w:t>.</w:t>
      </w:r>
      <w:r w:rsidR="00203423" w:rsidRPr="00564635">
        <w:rPr>
          <w:rFonts w:ascii="PT Astra Serif" w:hAnsi="PT Astra Serif"/>
          <w:color w:val="000000" w:themeColor="text1"/>
          <w:sz w:val="26"/>
          <w:szCs w:val="26"/>
        </w:rPr>
        <w:t>8</w:t>
      </w:r>
      <w:r w:rsidR="0047628B" w:rsidRPr="00564635">
        <w:rPr>
          <w:rFonts w:ascii="PT Astra Serif" w:hAnsi="PT Astra Serif"/>
          <w:color w:val="000000" w:themeColor="text1"/>
          <w:sz w:val="26"/>
          <w:szCs w:val="26"/>
        </w:rPr>
        <w:t>. По вопросам, не предусмотренным настоящим Контрактом, Стороны руководствуются действующим законодательством РФ.</w:t>
      </w:r>
    </w:p>
    <w:p w:rsidR="0047628B" w:rsidRPr="00564635" w:rsidRDefault="0047628B" w:rsidP="00203423">
      <w:pPr>
        <w:pStyle w:val="af"/>
        <w:numPr>
          <w:ilvl w:val="1"/>
          <w:numId w:val="29"/>
        </w:numPr>
        <w:tabs>
          <w:tab w:val="left" w:pos="830"/>
        </w:tabs>
        <w:suppressAutoHyphens/>
        <w:ind w:left="0" w:firstLine="709"/>
        <w:jc w:val="both"/>
        <w:rPr>
          <w:rFonts w:ascii="PT Astra Serif" w:hAnsi="PT Astra Serif"/>
          <w:bCs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Cs/>
          <w:color w:val="000000" w:themeColor="text1"/>
          <w:sz w:val="26"/>
          <w:szCs w:val="26"/>
        </w:rPr>
        <w:t xml:space="preserve">Любое уведомление, которое одна Сторона направляет другой Стороне в соответствии с Контрактом, направляется в письменной форме почтой или факсимильной связью с последующим представлением оригинала. Уведомление </w:t>
      </w:r>
      <w:r w:rsidRPr="00564635">
        <w:rPr>
          <w:rFonts w:ascii="PT Astra Serif" w:hAnsi="PT Astra Serif"/>
          <w:bCs/>
          <w:color w:val="000000" w:themeColor="text1"/>
          <w:sz w:val="26"/>
          <w:szCs w:val="26"/>
        </w:rPr>
        <w:lastRenderedPageBreak/>
        <w:t xml:space="preserve">вступает в силу в день получения его лицом, которому оно адресовано, если иное не установлено законом или настоящим Контрактом. </w:t>
      </w:r>
    </w:p>
    <w:p w:rsidR="0071706D" w:rsidRPr="00564635" w:rsidRDefault="0071706D" w:rsidP="00203423">
      <w:pPr>
        <w:pStyle w:val="af"/>
        <w:numPr>
          <w:ilvl w:val="1"/>
          <w:numId w:val="29"/>
        </w:numPr>
        <w:tabs>
          <w:tab w:val="left" w:pos="830"/>
          <w:tab w:val="left" w:pos="1276"/>
        </w:tabs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hAnsi="PT Astra Serif"/>
          <w:sz w:val="26"/>
          <w:szCs w:val="26"/>
        </w:rPr>
        <w:t>Настоящий Контракт составлен на русском языке в 2-х экземплярах, идентичных и имеющих одинаковую юридическую силу по одному для каждой из Сторон настоящего Контракта.</w:t>
      </w:r>
    </w:p>
    <w:p w:rsidR="00A727F1" w:rsidRPr="00564635" w:rsidRDefault="00A727F1" w:rsidP="0071706D">
      <w:pPr>
        <w:shd w:val="clear" w:color="auto" w:fill="FFFFFF"/>
        <w:tabs>
          <w:tab w:val="left" w:pos="830"/>
        </w:tabs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47628B" w:rsidRPr="00564635" w:rsidRDefault="0047628B" w:rsidP="00203423">
      <w:pPr>
        <w:pStyle w:val="af"/>
        <w:numPr>
          <w:ilvl w:val="0"/>
          <w:numId w:val="29"/>
        </w:numPr>
        <w:shd w:val="clear" w:color="auto" w:fill="FFFFFF"/>
        <w:tabs>
          <w:tab w:val="left" w:pos="830"/>
        </w:tabs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Приложения</w:t>
      </w:r>
    </w:p>
    <w:p w:rsidR="0047628B" w:rsidRPr="00564635" w:rsidRDefault="0047628B" w:rsidP="006031A1">
      <w:pPr>
        <w:shd w:val="clear" w:color="auto" w:fill="FFFFFF"/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1</w:t>
      </w:r>
      <w:r w:rsidR="00D44794" w:rsidRPr="00564635">
        <w:rPr>
          <w:rFonts w:ascii="PT Astra Serif" w:hAnsi="PT Astra Serif"/>
          <w:color w:val="000000" w:themeColor="text1"/>
          <w:sz w:val="26"/>
          <w:szCs w:val="26"/>
        </w:rPr>
        <w:t>1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.1. К настоящему Контракту прилага</w:t>
      </w:r>
      <w:r w:rsidR="00922323" w:rsidRPr="00564635">
        <w:rPr>
          <w:rFonts w:ascii="PT Astra Serif" w:hAnsi="PT Astra Serif"/>
          <w:color w:val="000000" w:themeColor="text1"/>
          <w:sz w:val="26"/>
          <w:szCs w:val="26"/>
        </w:rPr>
        <w:t>ю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тся и явля</w:t>
      </w:r>
      <w:r w:rsidR="00922323" w:rsidRPr="00564635">
        <w:rPr>
          <w:rFonts w:ascii="PT Astra Serif" w:hAnsi="PT Astra Serif"/>
          <w:color w:val="000000" w:themeColor="text1"/>
          <w:sz w:val="26"/>
          <w:szCs w:val="26"/>
        </w:rPr>
        <w:t>ю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тся его неотъемлемой частью: </w:t>
      </w:r>
    </w:p>
    <w:p w:rsidR="00294FAC" w:rsidRPr="00564635" w:rsidRDefault="00294FAC" w:rsidP="006031A1">
      <w:pPr>
        <w:shd w:val="clear" w:color="auto" w:fill="FFFFFF"/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Приложение №</w:t>
      </w:r>
      <w:r w:rsidR="00FD26D5">
        <w:rPr>
          <w:rFonts w:ascii="PT Astra Serif" w:hAnsi="PT Astra Serif"/>
          <w:color w:val="000000" w:themeColor="text1"/>
          <w:sz w:val="26"/>
          <w:szCs w:val="26"/>
        </w:rPr>
        <w:t>1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– </w:t>
      </w:r>
      <w:r w:rsidR="00753211" w:rsidRPr="00564635">
        <w:rPr>
          <w:rFonts w:ascii="PT Astra Serif" w:hAnsi="PT Astra Serif"/>
          <w:color w:val="000000" w:themeColor="text1"/>
          <w:sz w:val="26"/>
          <w:szCs w:val="26"/>
        </w:rPr>
        <w:t>Техническое задание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.</w:t>
      </w:r>
    </w:p>
    <w:p w:rsidR="0047628B" w:rsidRPr="00564635" w:rsidRDefault="0047628B" w:rsidP="006031A1">
      <w:pPr>
        <w:shd w:val="clear" w:color="auto" w:fill="FFFFFF"/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Приложение №</w:t>
      </w:r>
      <w:r w:rsidR="00810186">
        <w:rPr>
          <w:rFonts w:ascii="PT Astra Serif" w:hAnsi="PT Astra Serif"/>
          <w:color w:val="000000" w:themeColor="text1"/>
          <w:sz w:val="26"/>
          <w:szCs w:val="26"/>
        </w:rPr>
        <w:t>2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– Акт сдачи-приемки оказанных услуг (форма)</w:t>
      </w:r>
    </w:p>
    <w:p w:rsidR="00BD016F" w:rsidRPr="00564635" w:rsidRDefault="00BD016F" w:rsidP="00BD016F">
      <w:pPr>
        <w:shd w:val="clear" w:color="auto" w:fill="FFFFFF"/>
        <w:tabs>
          <w:tab w:val="left" w:pos="83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564635">
        <w:rPr>
          <w:rFonts w:ascii="PT Astra Serif" w:hAnsi="PT Astra Serif"/>
          <w:sz w:val="26"/>
          <w:szCs w:val="26"/>
        </w:rPr>
        <w:t>Приложение №</w:t>
      </w:r>
      <w:r w:rsidR="00FD26D5">
        <w:rPr>
          <w:rFonts w:ascii="PT Astra Serif" w:hAnsi="PT Astra Serif"/>
          <w:sz w:val="26"/>
          <w:szCs w:val="26"/>
        </w:rPr>
        <w:t>3</w:t>
      </w:r>
      <w:r w:rsidRPr="00564635">
        <w:rPr>
          <w:rFonts w:ascii="PT Astra Serif" w:hAnsi="PT Astra Serif"/>
          <w:sz w:val="26"/>
          <w:szCs w:val="26"/>
        </w:rPr>
        <w:t xml:space="preserve"> – Заключение экспертизы (форма)</w:t>
      </w:r>
    </w:p>
    <w:p w:rsidR="00C43017" w:rsidRPr="00564635" w:rsidRDefault="00C43017" w:rsidP="006031A1">
      <w:pPr>
        <w:shd w:val="clear" w:color="auto" w:fill="FFFFFF"/>
        <w:tabs>
          <w:tab w:val="left" w:pos="830"/>
        </w:tabs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</w:p>
    <w:p w:rsidR="0047628B" w:rsidRPr="00564635" w:rsidRDefault="0047628B" w:rsidP="00203423">
      <w:pPr>
        <w:pStyle w:val="af"/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Юридические адреса и банковские реквизиты</w:t>
      </w:r>
    </w:p>
    <w:p w:rsidR="00B8611A" w:rsidRPr="00564635" w:rsidRDefault="00B8611A" w:rsidP="00B8611A">
      <w:pPr>
        <w:pStyle w:val="af"/>
        <w:widowControl w:val="0"/>
        <w:overflowPunct w:val="0"/>
        <w:autoSpaceDE w:val="0"/>
        <w:autoSpaceDN w:val="0"/>
        <w:adjustRightInd w:val="0"/>
        <w:ind w:left="390"/>
        <w:rPr>
          <w:rFonts w:ascii="PT Astra Serif" w:hAnsi="PT Astra Serif"/>
          <w:b/>
          <w:color w:val="000000" w:themeColor="text1"/>
          <w:sz w:val="26"/>
          <w:szCs w:val="26"/>
        </w:rPr>
      </w:pPr>
    </w:p>
    <w:tbl>
      <w:tblPr>
        <w:tblW w:w="9828" w:type="dxa"/>
        <w:tblLayout w:type="fixed"/>
        <w:tblLook w:val="0000"/>
      </w:tblPr>
      <w:tblGrid>
        <w:gridCol w:w="4428"/>
        <w:gridCol w:w="538"/>
        <w:gridCol w:w="4862"/>
      </w:tblGrid>
      <w:tr w:rsidR="0047628B" w:rsidRPr="00AB3BCB" w:rsidTr="001A6042">
        <w:trPr>
          <w:trHeight w:val="4046"/>
        </w:trPr>
        <w:tc>
          <w:tcPr>
            <w:tcW w:w="4428" w:type="dxa"/>
          </w:tcPr>
          <w:p w:rsidR="0047628B" w:rsidRPr="00AB3BCB" w:rsidRDefault="0047628B" w:rsidP="006031A1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AB3BCB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Исполнитель</w:t>
            </w:r>
          </w:p>
          <w:p w:rsidR="00055456" w:rsidRPr="00AB3BCB" w:rsidRDefault="00055456" w:rsidP="00055456">
            <w:pPr>
              <w:ind w:left="426" w:hanging="425"/>
              <w:rPr>
                <w:sz w:val="26"/>
                <w:szCs w:val="26"/>
              </w:rPr>
            </w:pPr>
          </w:p>
          <w:p w:rsidR="00055456" w:rsidRDefault="00055456" w:rsidP="00055456">
            <w:pPr>
              <w:ind w:left="426" w:hanging="425"/>
              <w:rPr>
                <w:sz w:val="26"/>
                <w:szCs w:val="26"/>
              </w:rPr>
            </w:pPr>
          </w:p>
          <w:p w:rsidR="00301F6E" w:rsidRDefault="00301F6E" w:rsidP="00055456">
            <w:pPr>
              <w:ind w:left="426" w:hanging="425"/>
              <w:rPr>
                <w:sz w:val="26"/>
                <w:szCs w:val="26"/>
              </w:rPr>
            </w:pPr>
          </w:p>
          <w:p w:rsidR="00301F6E" w:rsidRDefault="00301F6E" w:rsidP="00055456">
            <w:pPr>
              <w:ind w:left="426" w:hanging="425"/>
              <w:rPr>
                <w:sz w:val="26"/>
                <w:szCs w:val="26"/>
              </w:rPr>
            </w:pPr>
          </w:p>
          <w:p w:rsidR="00301F6E" w:rsidRDefault="00301F6E" w:rsidP="00055456">
            <w:pPr>
              <w:ind w:left="426" w:hanging="425"/>
              <w:rPr>
                <w:sz w:val="26"/>
                <w:szCs w:val="26"/>
              </w:rPr>
            </w:pPr>
          </w:p>
          <w:p w:rsidR="00301F6E" w:rsidRDefault="00301F6E" w:rsidP="00055456">
            <w:pPr>
              <w:ind w:left="426" w:hanging="425"/>
              <w:rPr>
                <w:sz w:val="26"/>
                <w:szCs w:val="26"/>
              </w:rPr>
            </w:pPr>
          </w:p>
          <w:p w:rsidR="00301F6E" w:rsidRDefault="00301F6E" w:rsidP="00055456">
            <w:pPr>
              <w:ind w:left="426" w:hanging="425"/>
              <w:rPr>
                <w:sz w:val="26"/>
                <w:szCs w:val="26"/>
              </w:rPr>
            </w:pPr>
          </w:p>
          <w:p w:rsidR="00301F6E" w:rsidRDefault="00301F6E" w:rsidP="00055456">
            <w:pPr>
              <w:ind w:left="426" w:hanging="425"/>
              <w:rPr>
                <w:sz w:val="26"/>
                <w:szCs w:val="26"/>
              </w:rPr>
            </w:pPr>
          </w:p>
          <w:p w:rsidR="00301F6E" w:rsidRDefault="00301F6E" w:rsidP="00055456">
            <w:pPr>
              <w:ind w:left="426" w:hanging="425"/>
              <w:rPr>
                <w:sz w:val="26"/>
                <w:szCs w:val="26"/>
              </w:rPr>
            </w:pPr>
          </w:p>
          <w:p w:rsidR="00301F6E" w:rsidRDefault="00301F6E" w:rsidP="00055456">
            <w:pPr>
              <w:ind w:left="426" w:hanging="425"/>
              <w:rPr>
                <w:sz w:val="26"/>
                <w:szCs w:val="26"/>
              </w:rPr>
            </w:pPr>
          </w:p>
          <w:p w:rsidR="00301F6E" w:rsidRDefault="00301F6E" w:rsidP="00055456">
            <w:pPr>
              <w:ind w:left="426" w:hanging="425"/>
              <w:rPr>
                <w:sz w:val="26"/>
                <w:szCs w:val="26"/>
              </w:rPr>
            </w:pPr>
          </w:p>
          <w:p w:rsidR="00301F6E" w:rsidRDefault="00301F6E" w:rsidP="00055456">
            <w:pPr>
              <w:ind w:left="426" w:hanging="425"/>
              <w:rPr>
                <w:sz w:val="26"/>
                <w:szCs w:val="26"/>
              </w:rPr>
            </w:pPr>
          </w:p>
          <w:p w:rsidR="00301F6E" w:rsidRDefault="00301F6E" w:rsidP="00055456">
            <w:pPr>
              <w:ind w:left="426" w:hanging="425"/>
              <w:rPr>
                <w:sz w:val="26"/>
                <w:szCs w:val="26"/>
              </w:rPr>
            </w:pPr>
          </w:p>
          <w:p w:rsidR="00301F6E" w:rsidRDefault="00301F6E" w:rsidP="00055456">
            <w:pPr>
              <w:ind w:left="426" w:hanging="425"/>
              <w:rPr>
                <w:sz w:val="26"/>
                <w:szCs w:val="26"/>
              </w:rPr>
            </w:pPr>
          </w:p>
          <w:p w:rsidR="00301F6E" w:rsidRDefault="00301F6E" w:rsidP="00055456">
            <w:pPr>
              <w:ind w:left="426" w:hanging="425"/>
              <w:rPr>
                <w:sz w:val="26"/>
                <w:szCs w:val="26"/>
              </w:rPr>
            </w:pPr>
          </w:p>
          <w:p w:rsidR="00301F6E" w:rsidRDefault="00301F6E" w:rsidP="00055456">
            <w:pPr>
              <w:ind w:left="426" w:hanging="425"/>
              <w:rPr>
                <w:sz w:val="26"/>
                <w:szCs w:val="26"/>
              </w:rPr>
            </w:pPr>
          </w:p>
          <w:p w:rsidR="00301F6E" w:rsidRDefault="00301F6E" w:rsidP="00055456">
            <w:pPr>
              <w:ind w:left="426" w:hanging="425"/>
              <w:rPr>
                <w:sz w:val="26"/>
                <w:szCs w:val="26"/>
              </w:rPr>
            </w:pPr>
          </w:p>
          <w:p w:rsidR="00301F6E" w:rsidRDefault="00301F6E" w:rsidP="00055456">
            <w:pPr>
              <w:ind w:left="426" w:hanging="425"/>
              <w:rPr>
                <w:sz w:val="26"/>
                <w:szCs w:val="26"/>
              </w:rPr>
            </w:pPr>
          </w:p>
          <w:p w:rsidR="00301F6E" w:rsidRDefault="00301F6E" w:rsidP="00055456">
            <w:pPr>
              <w:ind w:left="426" w:hanging="425"/>
              <w:rPr>
                <w:sz w:val="26"/>
                <w:szCs w:val="26"/>
              </w:rPr>
            </w:pPr>
          </w:p>
          <w:p w:rsidR="00301F6E" w:rsidRDefault="00301F6E" w:rsidP="00055456">
            <w:pPr>
              <w:ind w:left="426" w:hanging="425"/>
              <w:rPr>
                <w:sz w:val="26"/>
                <w:szCs w:val="26"/>
              </w:rPr>
            </w:pPr>
          </w:p>
          <w:p w:rsidR="00301F6E" w:rsidRDefault="00301F6E" w:rsidP="00055456">
            <w:pPr>
              <w:ind w:left="426" w:hanging="425"/>
              <w:rPr>
                <w:sz w:val="26"/>
                <w:szCs w:val="26"/>
              </w:rPr>
            </w:pPr>
          </w:p>
          <w:p w:rsidR="00301F6E" w:rsidRDefault="00301F6E" w:rsidP="00055456">
            <w:pPr>
              <w:ind w:left="426" w:hanging="425"/>
              <w:rPr>
                <w:sz w:val="26"/>
                <w:szCs w:val="26"/>
              </w:rPr>
            </w:pPr>
          </w:p>
          <w:p w:rsidR="00301F6E" w:rsidRDefault="00301F6E" w:rsidP="00055456">
            <w:pPr>
              <w:ind w:left="426" w:hanging="425"/>
              <w:rPr>
                <w:sz w:val="26"/>
                <w:szCs w:val="26"/>
              </w:rPr>
            </w:pPr>
          </w:p>
          <w:p w:rsidR="00301F6E" w:rsidRPr="00AB3BCB" w:rsidRDefault="00301F6E" w:rsidP="00301F6E">
            <w:pPr>
              <w:rPr>
                <w:sz w:val="26"/>
                <w:szCs w:val="26"/>
              </w:rPr>
            </w:pPr>
          </w:p>
          <w:p w:rsidR="003A7245" w:rsidRPr="00AB3BCB" w:rsidRDefault="003A7245" w:rsidP="003A7245">
            <w:pPr>
              <w:rPr>
                <w:rFonts w:ascii="PT Astra Serif" w:hAnsi="PT Astra Serif"/>
                <w:sz w:val="26"/>
                <w:szCs w:val="26"/>
              </w:rPr>
            </w:pPr>
            <w:r w:rsidRPr="00AB3BCB">
              <w:rPr>
                <w:rFonts w:ascii="PT Astra Serif" w:hAnsi="PT Astra Serif"/>
                <w:sz w:val="26"/>
                <w:szCs w:val="26"/>
              </w:rPr>
              <w:t>_______________</w:t>
            </w:r>
          </w:p>
          <w:p w:rsidR="003A7245" w:rsidRPr="00AB3BCB" w:rsidRDefault="003A7245" w:rsidP="003A7245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AB3BCB">
              <w:rPr>
                <w:rFonts w:ascii="PT Astra Serif" w:hAnsi="PT Astra Serif"/>
                <w:color w:val="000000"/>
                <w:sz w:val="26"/>
                <w:szCs w:val="26"/>
              </w:rPr>
              <w:t>«___»__________________20__г.</w:t>
            </w:r>
          </w:p>
          <w:p w:rsidR="00055456" w:rsidRPr="00AB3BCB" w:rsidRDefault="00055456" w:rsidP="00055456">
            <w:pPr>
              <w:ind w:left="426" w:hanging="425"/>
              <w:rPr>
                <w:sz w:val="26"/>
                <w:szCs w:val="26"/>
              </w:rPr>
            </w:pPr>
          </w:p>
          <w:p w:rsidR="00F24BE2" w:rsidRPr="00AB3BCB" w:rsidRDefault="00F24BE2" w:rsidP="00B965AC">
            <w:pPr>
              <w:rPr>
                <w:rFonts w:ascii="PT Astra Serif" w:hAnsi="PT Astra Serif"/>
                <w:bCs/>
                <w:sz w:val="26"/>
                <w:szCs w:val="26"/>
              </w:rPr>
            </w:pPr>
          </w:p>
          <w:p w:rsidR="00C91377" w:rsidRPr="00AB3BCB" w:rsidRDefault="00C91377" w:rsidP="00921495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38" w:type="dxa"/>
          </w:tcPr>
          <w:p w:rsidR="0047628B" w:rsidRPr="00AB3BCB" w:rsidRDefault="0047628B" w:rsidP="006031A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47628B" w:rsidRPr="00AB3BCB" w:rsidRDefault="0047628B" w:rsidP="006031A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47628B" w:rsidRPr="00AB3BCB" w:rsidRDefault="0047628B" w:rsidP="006031A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47628B" w:rsidRPr="00AB3BCB" w:rsidRDefault="0047628B" w:rsidP="006031A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47628B" w:rsidRPr="00AB3BCB" w:rsidRDefault="0047628B" w:rsidP="006031A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47628B" w:rsidRPr="00AB3BCB" w:rsidRDefault="0047628B" w:rsidP="006031A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47628B" w:rsidRPr="00AB3BCB" w:rsidRDefault="0047628B" w:rsidP="006031A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47628B" w:rsidRPr="00AB3BCB" w:rsidRDefault="0047628B" w:rsidP="006031A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</w:tc>
        <w:tc>
          <w:tcPr>
            <w:tcW w:w="4862" w:type="dxa"/>
          </w:tcPr>
          <w:p w:rsidR="0047628B" w:rsidRPr="00AB3BCB" w:rsidRDefault="0030796C" w:rsidP="006031A1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AB3BCB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Государственный заказчик</w:t>
            </w:r>
          </w:p>
          <w:p w:rsidR="0047628B" w:rsidRPr="00AB3BCB" w:rsidRDefault="0047628B" w:rsidP="006031A1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AB3BCB">
              <w:rPr>
                <w:rFonts w:ascii="PT Astra Serif" w:hAnsi="PT Astra Serif"/>
                <w:color w:val="000000" w:themeColor="text1"/>
                <w:sz w:val="26"/>
                <w:szCs w:val="26"/>
              </w:rPr>
              <w:t xml:space="preserve">ФКУ СИЗО-2 </w:t>
            </w:r>
            <w:r w:rsidR="00462496" w:rsidRPr="00AB3BCB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Г</w:t>
            </w:r>
            <w:r w:rsidRPr="00AB3BCB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УФСИН России                             по г. Санкт-Петербургу и Ленинградской области</w:t>
            </w:r>
          </w:p>
          <w:p w:rsidR="00564635" w:rsidRPr="00AB3BCB" w:rsidRDefault="00564635" w:rsidP="00564635">
            <w:pPr>
              <w:rPr>
                <w:rFonts w:ascii="PT Astra Serif" w:hAnsi="PT Astra Serif"/>
                <w:sz w:val="26"/>
                <w:szCs w:val="26"/>
              </w:rPr>
            </w:pPr>
            <w:r w:rsidRPr="00AB3BCB">
              <w:rPr>
                <w:rFonts w:ascii="PT Astra Serif" w:hAnsi="PT Astra Serif"/>
                <w:noProof/>
                <w:sz w:val="26"/>
                <w:szCs w:val="26"/>
              </w:rPr>
              <w:t>187555,</w:t>
            </w:r>
            <w:r w:rsidRPr="00AB3BCB">
              <w:rPr>
                <w:rFonts w:ascii="PT Astra Serif" w:hAnsi="PT Astra Serif"/>
                <w:sz w:val="26"/>
                <w:szCs w:val="26"/>
              </w:rPr>
              <w:t xml:space="preserve"> Ленинградская область, </w:t>
            </w:r>
          </w:p>
          <w:p w:rsidR="00564635" w:rsidRPr="00AB3BCB" w:rsidRDefault="00564635" w:rsidP="00564635">
            <w:pPr>
              <w:rPr>
                <w:rFonts w:ascii="PT Astra Serif" w:hAnsi="PT Astra Serif"/>
                <w:sz w:val="26"/>
                <w:szCs w:val="26"/>
              </w:rPr>
            </w:pPr>
            <w:r w:rsidRPr="00AB3BCB">
              <w:rPr>
                <w:rFonts w:ascii="PT Astra Serif" w:hAnsi="PT Astra Serif"/>
                <w:sz w:val="26"/>
                <w:szCs w:val="26"/>
              </w:rPr>
              <w:t>г. Тихвин, ул</w:t>
            </w:r>
            <w:proofErr w:type="gramStart"/>
            <w:r w:rsidRPr="00AB3BCB">
              <w:rPr>
                <w:rFonts w:ascii="PT Astra Serif" w:hAnsi="PT Astra Serif"/>
                <w:sz w:val="26"/>
                <w:szCs w:val="26"/>
              </w:rPr>
              <w:t>.</w:t>
            </w:r>
            <w:r w:rsidRPr="00AB3BCB">
              <w:rPr>
                <w:rFonts w:ascii="PT Astra Serif" w:hAnsi="PT Astra Serif"/>
                <w:bCs/>
                <w:sz w:val="26"/>
                <w:szCs w:val="26"/>
              </w:rPr>
              <w:t>К</w:t>
            </w:r>
            <w:proofErr w:type="gramEnd"/>
            <w:r w:rsidRPr="00AB3BCB">
              <w:rPr>
                <w:rFonts w:ascii="PT Astra Serif" w:hAnsi="PT Astra Serif"/>
                <w:bCs/>
                <w:sz w:val="26"/>
                <w:szCs w:val="26"/>
              </w:rPr>
              <w:t>расноармейская,</w:t>
            </w:r>
            <w:r w:rsidRPr="00AB3BCB">
              <w:rPr>
                <w:rFonts w:ascii="PT Astra Serif" w:hAnsi="PT Astra Serif"/>
                <w:sz w:val="26"/>
                <w:szCs w:val="26"/>
              </w:rPr>
              <w:t xml:space="preserve"> дом</w:t>
            </w:r>
            <w:r w:rsidRPr="00AB3BCB">
              <w:rPr>
                <w:rFonts w:ascii="PT Astra Serif" w:hAnsi="PT Astra Serif"/>
                <w:noProof/>
                <w:sz w:val="26"/>
                <w:szCs w:val="26"/>
              </w:rPr>
              <w:t xml:space="preserve"> 13</w:t>
            </w:r>
          </w:p>
          <w:p w:rsidR="00564635" w:rsidRPr="00AB3BCB" w:rsidRDefault="00564635" w:rsidP="00564635">
            <w:pPr>
              <w:rPr>
                <w:rFonts w:ascii="PT Astra Serif" w:hAnsi="PT Astra Serif"/>
                <w:sz w:val="26"/>
                <w:szCs w:val="26"/>
              </w:rPr>
            </w:pPr>
            <w:r w:rsidRPr="00AB3BCB">
              <w:rPr>
                <w:rFonts w:ascii="PT Astra Serif" w:hAnsi="PT Astra Serif"/>
                <w:sz w:val="26"/>
                <w:szCs w:val="26"/>
              </w:rPr>
              <w:t>ИНН</w:t>
            </w:r>
            <w:r w:rsidRPr="00AB3BCB">
              <w:rPr>
                <w:rFonts w:ascii="PT Astra Serif" w:hAnsi="PT Astra Serif"/>
                <w:noProof/>
                <w:sz w:val="26"/>
                <w:szCs w:val="26"/>
              </w:rPr>
              <w:t xml:space="preserve"> 4715007499  </w:t>
            </w:r>
            <w:r w:rsidRPr="00AB3BCB">
              <w:rPr>
                <w:rFonts w:ascii="PT Astra Serif" w:hAnsi="PT Astra Serif"/>
                <w:sz w:val="26"/>
                <w:szCs w:val="26"/>
              </w:rPr>
              <w:t xml:space="preserve"> КПП</w:t>
            </w:r>
            <w:r w:rsidRPr="00AB3BCB">
              <w:rPr>
                <w:rFonts w:ascii="PT Astra Serif" w:hAnsi="PT Astra Serif"/>
                <w:noProof/>
                <w:sz w:val="26"/>
                <w:szCs w:val="26"/>
              </w:rPr>
              <w:t xml:space="preserve"> 471501001</w:t>
            </w:r>
          </w:p>
          <w:p w:rsidR="00564635" w:rsidRPr="00AB3BCB" w:rsidRDefault="00564635" w:rsidP="00564635">
            <w:pPr>
              <w:rPr>
                <w:rFonts w:ascii="PT Astra Serif" w:hAnsi="PT Astra Serif"/>
                <w:bCs/>
                <w:sz w:val="26"/>
                <w:szCs w:val="26"/>
              </w:rPr>
            </w:pPr>
            <w:r w:rsidRPr="00AB3BCB">
              <w:rPr>
                <w:rFonts w:ascii="PT Astra Serif" w:hAnsi="PT Astra Serif"/>
                <w:sz w:val="26"/>
                <w:szCs w:val="26"/>
              </w:rPr>
              <w:t xml:space="preserve">Банк: ОКЦ №1 ВВГУ БАНКА РОССИИ//УФКпо Нижегородской области, г. </w:t>
            </w:r>
            <w:r w:rsidRPr="00AB3BCB">
              <w:rPr>
                <w:rFonts w:ascii="PT Astra Serif" w:hAnsi="PT Astra Serif"/>
                <w:bCs/>
                <w:sz w:val="26"/>
                <w:szCs w:val="26"/>
              </w:rPr>
              <w:t xml:space="preserve">Нижний Новгород </w:t>
            </w:r>
          </w:p>
          <w:p w:rsidR="00564635" w:rsidRPr="00AB3BCB" w:rsidRDefault="00564635" w:rsidP="00564635">
            <w:pPr>
              <w:rPr>
                <w:rFonts w:ascii="PT Astra Serif" w:hAnsi="PT Astra Serif"/>
                <w:noProof/>
                <w:sz w:val="26"/>
                <w:szCs w:val="26"/>
              </w:rPr>
            </w:pPr>
            <w:r w:rsidRPr="00AB3BCB">
              <w:rPr>
                <w:rFonts w:ascii="PT Astra Serif" w:hAnsi="PT Astra Serif"/>
                <w:sz w:val="26"/>
                <w:szCs w:val="26"/>
              </w:rPr>
              <w:t>БИК</w:t>
            </w:r>
            <w:r w:rsidRPr="00AB3BCB">
              <w:rPr>
                <w:rFonts w:ascii="PT Astra Serif" w:hAnsi="PT Astra Serif"/>
                <w:noProof/>
                <w:sz w:val="26"/>
                <w:szCs w:val="26"/>
              </w:rPr>
              <w:t xml:space="preserve"> 012202102</w:t>
            </w:r>
          </w:p>
          <w:p w:rsidR="00564635" w:rsidRPr="00AB3BCB" w:rsidRDefault="00564635" w:rsidP="00564635">
            <w:pPr>
              <w:rPr>
                <w:rFonts w:ascii="PT Astra Serif" w:hAnsi="PT Astra Serif"/>
                <w:sz w:val="26"/>
                <w:szCs w:val="26"/>
              </w:rPr>
            </w:pPr>
            <w:r w:rsidRPr="00AB3BCB">
              <w:rPr>
                <w:rFonts w:ascii="PT Astra Serif" w:hAnsi="PT Astra Serif"/>
                <w:noProof/>
                <w:sz w:val="26"/>
                <w:szCs w:val="26"/>
              </w:rPr>
              <w:t>к/с 40102810745370000024</w:t>
            </w:r>
          </w:p>
          <w:p w:rsidR="00564635" w:rsidRPr="00AB3BCB" w:rsidRDefault="00564635" w:rsidP="00564635">
            <w:pPr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AB3BCB">
              <w:rPr>
                <w:rFonts w:ascii="PT Astra Serif" w:hAnsi="PT Astra Serif"/>
                <w:sz w:val="26"/>
                <w:szCs w:val="26"/>
              </w:rPr>
              <w:t>р</w:t>
            </w:r>
            <w:proofErr w:type="gramEnd"/>
            <w:r w:rsidRPr="00AB3BCB">
              <w:rPr>
                <w:rFonts w:ascii="PT Astra Serif" w:hAnsi="PT Astra Serif"/>
                <w:sz w:val="26"/>
                <w:szCs w:val="26"/>
              </w:rPr>
              <w:t>/с</w:t>
            </w:r>
            <w:r w:rsidRPr="00AB3BCB">
              <w:rPr>
                <w:rFonts w:ascii="PT Astra Serif" w:hAnsi="PT Astra Serif"/>
                <w:noProof/>
                <w:sz w:val="26"/>
                <w:szCs w:val="26"/>
              </w:rPr>
              <w:t xml:space="preserve"> 03211643000000013210</w:t>
            </w:r>
          </w:p>
          <w:p w:rsidR="00564635" w:rsidRPr="00AB3BCB" w:rsidRDefault="00564635" w:rsidP="00564635">
            <w:pPr>
              <w:rPr>
                <w:rFonts w:ascii="PT Astra Serif" w:hAnsi="PT Astra Serif"/>
                <w:sz w:val="26"/>
                <w:szCs w:val="26"/>
              </w:rPr>
            </w:pPr>
            <w:r w:rsidRPr="00AB3BCB">
              <w:rPr>
                <w:rFonts w:ascii="PT Astra Serif" w:hAnsi="PT Astra Serif"/>
                <w:bCs/>
                <w:sz w:val="26"/>
                <w:szCs w:val="26"/>
              </w:rPr>
              <w:t>УФК</w:t>
            </w:r>
            <w:r w:rsidRPr="00AB3BCB">
              <w:rPr>
                <w:rFonts w:ascii="PT Astra Serif" w:hAnsi="PT Astra Serif"/>
                <w:sz w:val="26"/>
                <w:szCs w:val="26"/>
              </w:rPr>
              <w:t xml:space="preserve"> по Ленинградской области </w:t>
            </w:r>
          </w:p>
          <w:p w:rsidR="00564635" w:rsidRPr="00AB3BCB" w:rsidRDefault="00564635" w:rsidP="00564635">
            <w:pPr>
              <w:rPr>
                <w:rFonts w:ascii="PT Astra Serif" w:hAnsi="PT Astra Serif"/>
                <w:noProof/>
                <w:sz w:val="26"/>
                <w:szCs w:val="26"/>
              </w:rPr>
            </w:pPr>
            <w:proofErr w:type="gramStart"/>
            <w:r w:rsidRPr="00AB3BCB">
              <w:rPr>
                <w:rFonts w:ascii="PT Astra Serif" w:hAnsi="PT Astra Serif"/>
                <w:sz w:val="26"/>
                <w:szCs w:val="26"/>
              </w:rPr>
              <w:t>(</w:t>
            </w:r>
            <w:r w:rsidRPr="00AB3BCB">
              <w:rPr>
                <w:rFonts w:ascii="PT Astra Serif" w:hAnsi="PT Astra Serif"/>
                <w:noProof/>
                <w:sz w:val="26"/>
                <w:szCs w:val="26"/>
              </w:rPr>
              <w:t xml:space="preserve">ФКУ СИЗО-2 ГУФСИН России </w:t>
            </w:r>
            <w:proofErr w:type="gramEnd"/>
          </w:p>
          <w:p w:rsidR="00564635" w:rsidRPr="00AB3BCB" w:rsidRDefault="00564635" w:rsidP="00564635">
            <w:pPr>
              <w:rPr>
                <w:rFonts w:ascii="PT Astra Serif" w:hAnsi="PT Astra Serif"/>
                <w:noProof/>
                <w:sz w:val="26"/>
                <w:szCs w:val="26"/>
              </w:rPr>
            </w:pPr>
            <w:r w:rsidRPr="00AB3BCB">
              <w:rPr>
                <w:rFonts w:ascii="PT Astra Serif" w:hAnsi="PT Astra Serif"/>
                <w:noProof/>
                <w:sz w:val="26"/>
                <w:szCs w:val="26"/>
              </w:rPr>
              <w:t xml:space="preserve">по г. Санкт-Петербургу </w:t>
            </w:r>
          </w:p>
          <w:p w:rsidR="00564635" w:rsidRPr="00AB3BCB" w:rsidRDefault="00564635" w:rsidP="00564635">
            <w:pPr>
              <w:rPr>
                <w:rFonts w:ascii="PT Astra Serif" w:hAnsi="PT Astra Serif"/>
                <w:noProof/>
                <w:sz w:val="26"/>
                <w:szCs w:val="26"/>
              </w:rPr>
            </w:pPr>
            <w:r w:rsidRPr="00AB3BCB">
              <w:rPr>
                <w:rFonts w:ascii="PT Astra Serif" w:hAnsi="PT Astra Serif"/>
                <w:noProof/>
                <w:sz w:val="26"/>
                <w:szCs w:val="26"/>
              </w:rPr>
              <w:t xml:space="preserve">и Ленинградской области </w:t>
            </w:r>
          </w:p>
          <w:p w:rsidR="00564635" w:rsidRPr="00AB3BCB" w:rsidRDefault="00564635" w:rsidP="00564635">
            <w:pPr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AB3BCB">
              <w:rPr>
                <w:rFonts w:ascii="PT Astra Serif" w:hAnsi="PT Astra Serif"/>
                <w:sz w:val="26"/>
                <w:szCs w:val="26"/>
              </w:rPr>
              <w:t>л</w:t>
            </w:r>
            <w:proofErr w:type="gramEnd"/>
            <w:r w:rsidRPr="00AB3BCB">
              <w:rPr>
                <w:rFonts w:ascii="PT Astra Serif" w:hAnsi="PT Astra Serif"/>
                <w:sz w:val="26"/>
                <w:szCs w:val="26"/>
              </w:rPr>
              <w:t>/с 03451317070)</w:t>
            </w:r>
          </w:p>
          <w:p w:rsidR="00564635" w:rsidRPr="005F6EE0" w:rsidRDefault="00564635" w:rsidP="00564635">
            <w:pPr>
              <w:rPr>
                <w:rFonts w:ascii="PT Astra Serif" w:hAnsi="PT Astra Serif"/>
                <w:spacing w:val="-10"/>
                <w:sz w:val="26"/>
                <w:szCs w:val="26"/>
              </w:rPr>
            </w:pPr>
            <w:r w:rsidRPr="00AB3BCB">
              <w:rPr>
                <w:rFonts w:ascii="PT Astra Serif" w:hAnsi="PT Astra Serif"/>
                <w:spacing w:val="-10"/>
                <w:sz w:val="26"/>
                <w:szCs w:val="26"/>
                <w:lang w:val="en-US"/>
              </w:rPr>
              <w:t>e</w:t>
            </w:r>
            <w:r w:rsidRPr="005F6EE0">
              <w:rPr>
                <w:rFonts w:ascii="PT Astra Serif" w:hAnsi="PT Astra Serif"/>
                <w:spacing w:val="-10"/>
                <w:sz w:val="26"/>
                <w:szCs w:val="26"/>
              </w:rPr>
              <w:t>-</w:t>
            </w:r>
            <w:r w:rsidRPr="00AB3BCB">
              <w:rPr>
                <w:rFonts w:ascii="PT Astra Serif" w:hAnsi="PT Astra Serif"/>
                <w:spacing w:val="-10"/>
                <w:sz w:val="26"/>
                <w:szCs w:val="26"/>
                <w:lang w:val="en-US"/>
              </w:rPr>
              <w:t>mail</w:t>
            </w:r>
            <w:r w:rsidRPr="005F6EE0">
              <w:rPr>
                <w:rFonts w:ascii="PT Astra Serif" w:hAnsi="PT Astra Serif"/>
                <w:spacing w:val="-10"/>
                <w:sz w:val="26"/>
                <w:szCs w:val="26"/>
              </w:rPr>
              <w:t xml:space="preserve">: </w:t>
            </w:r>
            <w:hyperlink r:id="rId9" w:history="1">
              <w:r w:rsidRPr="00AB3BCB">
                <w:rPr>
                  <w:rStyle w:val="afc"/>
                  <w:rFonts w:ascii="PT Astra Serif" w:hAnsi="PT Astra Serif"/>
                  <w:spacing w:val="-10"/>
                  <w:sz w:val="26"/>
                  <w:szCs w:val="26"/>
                  <w:lang w:val="en-US"/>
                </w:rPr>
                <w:t>iz</w:t>
              </w:r>
              <w:r w:rsidRPr="005F6EE0">
                <w:rPr>
                  <w:rStyle w:val="afc"/>
                  <w:rFonts w:ascii="PT Astra Serif" w:hAnsi="PT Astra Serif"/>
                  <w:spacing w:val="-10"/>
                  <w:sz w:val="26"/>
                  <w:szCs w:val="26"/>
                </w:rPr>
                <w:t>-47-2@</w:t>
              </w:r>
              <w:r w:rsidRPr="00AB3BCB">
                <w:rPr>
                  <w:rStyle w:val="afc"/>
                  <w:rFonts w:ascii="PT Astra Serif" w:hAnsi="PT Astra Serif"/>
                  <w:spacing w:val="-10"/>
                  <w:sz w:val="26"/>
                  <w:szCs w:val="26"/>
                  <w:lang w:val="en-US"/>
                </w:rPr>
                <w:t>yandex</w:t>
              </w:r>
              <w:r w:rsidRPr="005F6EE0">
                <w:rPr>
                  <w:rStyle w:val="afc"/>
                  <w:rFonts w:ascii="PT Astra Serif" w:hAnsi="PT Astra Serif"/>
                  <w:spacing w:val="-10"/>
                  <w:sz w:val="26"/>
                  <w:szCs w:val="26"/>
                </w:rPr>
                <w:t>.</w:t>
              </w:r>
              <w:r w:rsidRPr="00AB3BCB">
                <w:rPr>
                  <w:rStyle w:val="afc"/>
                  <w:rFonts w:ascii="PT Astra Serif" w:hAnsi="PT Astra Serif"/>
                  <w:spacing w:val="-10"/>
                  <w:sz w:val="26"/>
                  <w:szCs w:val="26"/>
                  <w:lang w:val="en-US"/>
                </w:rPr>
                <w:t>ru</w:t>
              </w:r>
            </w:hyperlink>
          </w:p>
          <w:p w:rsidR="00462496" w:rsidRPr="005F6EE0" w:rsidRDefault="00462496" w:rsidP="00462496">
            <w:pPr>
              <w:rPr>
                <w:rFonts w:ascii="PT Astra Serif" w:hAnsi="PT Astra Serif"/>
                <w:sz w:val="26"/>
                <w:szCs w:val="26"/>
              </w:rPr>
            </w:pPr>
            <w:r w:rsidRPr="00AB3BCB">
              <w:rPr>
                <w:rFonts w:ascii="PT Astra Serif" w:hAnsi="PT Astra Serif"/>
                <w:sz w:val="26"/>
                <w:szCs w:val="26"/>
              </w:rPr>
              <w:t>КБК</w:t>
            </w:r>
            <w:r w:rsidRPr="005F6EE0">
              <w:rPr>
                <w:rFonts w:ascii="PT Astra Serif" w:hAnsi="PT Astra Serif"/>
                <w:sz w:val="26"/>
                <w:szCs w:val="26"/>
              </w:rPr>
              <w:t>3200</w:t>
            </w:r>
            <w:r w:rsidR="007F74F8" w:rsidRPr="005F6EE0">
              <w:rPr>
                <w:rFonts w:ascii="PT Astra Serif" w:hAnsi="PT Astra Serif"/>
                <w:sz w:val="26"/>
                <w:szCs w:val="26"/>
              </w:rPr>
              <w:t>3</w:t>
            </w:r>
            <w:r w:rsidRPr="005F6EE0">
              <w:rPr>
                <w:rFonts w:ascii="PT Astra Serif" w:hAnsi="PT Astra Serif"/>
                <w:sz w:val="26"/>
                <w:szCs w:val="26"/>
              </w:rPr>
              <w:t>0542406900</w:t>
            </w:r>
            <w:r w:rsidR="007F74F8" w:rsidRPr="005F6EE0">
              <w:rPr>
                <w:rFonts w:ascii="PT Astra Serif" w:hAnsi="PT Astra Serif"/>
                <w:sz w:val="26"/>
                <w:szCs w:val="26"/>
              </w:rPr>
              <w:t>4</w:t>
            </w:r>
            <w:r w:rsidRPr="005F6EE0">
              <w:rPr>
                <w:rFonts w:ascii="PT Astra Serif" w:hAnsi="PT Astra Serif"/>
                <w:sz w:val="26"/>
                <w:szCs w:val="26"/>
              </w:rPr>
              <w:t>9244</w:t>
            </w:r>
          </w:p>
          <w:p w:rsidR="00896E2B" w:rsidRPr="005F6EE0" w:rsidRDefault="00896E2B" w:rsidP="00896E2B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</w:p>
          <w:p w:rsidR="00294FAC" w:rsidRPr="005F6EE0" w:rsidRDefault="00294FAC" w:rsidP="00294FAC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</w:p>
          <w:p w:rsidR="00AB3BCB" w:rsidRDefault="00AB3BCB" w:rsidP="00294FAC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</w:p>
          <w:p w:rsidR="00294FAC" w:rsidRPr="00AB3BCB" w:rsidRDefault="00294FAC" w:rsidP="00294FAC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AB3BCB">
              <w:rPr>
                <w:rFonts w:ascii="PT Astra Serif" w:hAnsi="PT Astra Serif"/>
                <w:sz w:val="26"/>
                <w:szCs w:val="26"/>
              </w:rPr>
              <w:t>Начальник учреждения</w:t>
            </w:r>
          </w:p>
          <w:p w:rsidR="00921495" w:rsidRPr="00AB3BCB" w:rsidRDefault="00921495" w:rsidP="00294FAC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</w:p>
          <w:p w:rsidR="00294FAC" w:rsidRPr="00AB3BCB" w:rsidRDefault="00294FAC" w:rsidP="00294FAC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AB3BCB">
              <w:rPr>
                <w:rFonts w:ascii="PT Astra Serif" w:hAnsi="PT Astra Serif"/>
                <w:sz w:val="26"/>
                <w:szCs w:val="26"/>
              </w:rPr>
              <w:t>_________________А.В. Кузнецов</w:t>
            </w:r>
          </w:p>
          <w:p w:rsidR="000F66A9" w:rsidRPr="00AB3BCB" w:rsidRDefault="000F66A9" w:rsidP="000F66A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AB3BCB">
              <w:rPr>
                <w:rFonts w:ascii="PT Astra Serif" w:hAnsi="PT Astra Serif"/>
                <w:sz w:val="26"/>
                <w:szCs w:val="26"/>
              </w:rPr>
              <w:t>«</w:t>
            </w:r>
            <w:r w:rsidR="00CD202F" w:rsidRPr="00AB3BCB">
              <w:rPr>
                <w:rFonts w:ascii="PT Astra Serif" w:hAnsi="PT Astra Serif"/>
                <w:sz w:val="26"/>
                <w:szCs w:val="26"/>
              </w:rPr>
              <w:t>____</w:t>
            </w:r>
            <w:r w:rsidRPr="00AB3BCB">
              <w:rPr>
                <w:rFonts w:ascii="PT Astra Serif" w:hAnsi="PT Astra Serif"/>
                <w:sz w:val="26"/>
                <w:szCs w:val="26"/>
              </w:rPr>
              <w:t>»</w:t>
            </w:r>
            <w:r w:rsidR="00CD202F" w:rsidRPr="00AB3BCB">
              <w:rPr>
                <w:rFonts w:ascii="PT Astra Serif" w:hAnsi="PT Astra Serif"/>
                <w:sz w:val="26"/>
                <w:szCs w:val="26"/>
              </w:rPr>
              <w:t>___________________</w:t>
            </w:r>
            <w:r w:rsidRPr="00AB3BCB">
              <w:rPr>
                <w:rFonts w:ascii="PT Astra Serif" w:hAnsi="PT Astra Serif"/>
                <w:sz w:val="26"/>
                <w:szCs w:val="26"/>
              </w:rPr>
              <w:t>20</w:t>
            </w:r>
            <w:r w:rsidR="004D5150" w:rsidRPr="00AB3BCB">
              <w:rPr>
                <w:rFonts w:ascii="PT Astra Serif" w:hAnsi="PT Astra Serif"/>
                <w:sz w:val="26"/>
                <w:szCs w:val="26"/>
              </w:rPr>
              <w:t>__</w:t>
            </w:r>
            <w:r w:rsidRPr="00AB3BCB">
              <w:rPr>
                <w:rFonts w:ascii="PT Astra Serif" w:hAnsi="PT Astra Serif"/>
                <w:sz w:val="26"/>
                <w:szCs w:val="26"/>
              </w:rPr>
              <w:t>г.</w:t>
            </w:r>
          </w:p>
          <w:p w:rsidR="0047628B" w:rsidRDefault="0047628B" w:rsidP="00294FA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 w:themeColor="text1"/>
                <w:sz w:val="26"/>
                <w:szCs w:val="26"/>
              </w:rPr>
            </w:pPr>
          </w:p>
          <w:p w:rsidR="00301F6E" w:rsidRDefault="00301F6E" w:rsidP="00294FA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 w:themeColor="text1"/>
                <w:sz w:val="26"/>
                <w:szCs w:val="26"/>
              </w:rPr>
            </w:pPr>
          </w:p>
          <w:p w:rsidR="00301F6E" w:rsidRPr="00AB3BCB" w:rsidRDefault="00301F6E" w:rsidP="00294FA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 w:themeColor="text1"/>
                <w:sz w:val="26"/>
                <w:szCs w:val="26"/>
              </w:rPr>
            </w:pPr>
          </w:p>
        </w:tc>
      </w:tr>
    </w:tbl>
    <w:p w:rsidR="003A37B3" w:rsidRDefault="003A37B3" w:rsidP="00612420">
      <w:pPr>
        <w:ind w:firstLine="4536"/>
        <w:jc w:val="both"/>
        <w:rPr>
          <w:rFonts w:ascii="PT Astra Serif" w:hAnsi="PT Astra Serif"/>
          <w:color w:val="000000" w:themeColor="text1"/>
          <w:sz w:val="26"/>
          <w:szCs w:val="26"/>
        </w:rPr>
      </w:pPr>
    </w:p>
    <w:p w:rsidR="003A37B3" w:rsidRDefault="003A37B3" w:rsidP="00612420">
      <w:pPr>
        <w:ind w:firstLine="4536"/>
        <w:jc w:val="both"/>
        <w:rPr>
          <w:rFonts w:ascii="PT Astra Serif" w:hAnsi="PT Astra Serif"/>
          <w:color w:val="000000" w:themeColor="text1"/>
          <w:sz w:val="26"/>
          <w:szCs w:val="26"/>
        </w:rPr>
      </w:pPr>
    </w:p>
    <w:p w:rsidR="003A37B3" w:rsidRDefault="003A37B3" w:rsidP="00612420">
      <w:pPr>
        <w:ind w:firstLine="4536"/>
        <w:jc w:val="both"/>
        <w:rPr>
          <w:rFonts w:ascii="PT Astra Serif" w:hAnsi="PT Astra Serif"/>
          <w:color w:val="000000" w:themeColor="text1"/>
          <w:sz w:val="26"/>
          <w:szCs w:val="26"/>
        </w:rPr>
      </w:pPr>
    </w:p>
    <w:p w:rsidR="003A37B3" w:rsidRDefault="003A37B3" w:rsidP="00612420">
      <w:pPr>
        <w:ind w:firstLine="4536"/>
        <w:jc w:val="both"/>
        <w:rPr>
          <w:rFonts w:ascii="PT Astra Serif" w:hAnsi="PT Astra Serif"/>
          <w:color w:val="000000" w:themeColor="text1"/>
          <w:sz w:val="26"/>
          <w:szCs w:val="26"/>
        </w:rPr>
      </w:pPr>
    </w:p>
    <w:p w:rsidR="000943A3" w:rsidRPr="00564635" w:rsidRDefault="000943A3" w:rsidP="00612420">
      <w:pPr>
        <w:ind w:firstLine="4536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Приложение № </w:t>
      </w:r>
      <w:r w:rsidR="00FD26D5">
        <w:rPr>
          <w:rFonts w:ascii="PT Astra Serif" w:hAnsi="PT Astra Serif"/>
          <w:color w:val="000000" w:themeColor="text1"/>
          <w:sz w:val="26"/>
          <w:szCs w:val="26"/>
        </w:rPr>
        <w:t>1</w:t>
      </w:r>
    </w:p>
    <w:p w:rsidR="000943A3" w:rsidRPr="00564635" w:rsidRDefault="000943A3" w:rsidP="00612420">
      <w:pPr>
        <w:pStyle w:val="2"/>
        <w:tabs>
          <w:tab w:val="left" w:pos="0"/>
        </w:tabs>
        <w:spacing w:line="240" w:lineRule="auto"/>
        <w:ind w:right="-4581" w:firstLine="4536"/>
        <w:contextualSpacing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к государственному контракту  </w:t>
      </w:r>
    </w:p>
    <w:p w:rsidR="000943A3" w:rsidRPr="00564635" w:rsidRDefault="000943A3" w:rsidP="00612420">
      <w:pPr>
        <w:pStyle w:val="2"/>
        <w:tabs>
          <w:tab w:val="left" w:pos="0"/>
        </w:tabs>
        <w:spacing w:line="240" w:lineRule="auto"/>
        <w:ind w:right="-4581" w:firstLine="4536"/>
        <w:contextualSpacing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на оказание услуг</w:t>
      </w:r>
    </w:p>
    <w:p w:rsidR="000943A3" w:rsidRPr="00564635" w:rsidRDefault="000943A3" w:rsidP="00612420">
      <w:pPr>
        <w:pStyle w:val="2"/>
        <w:tabs>
          <w:tab w:val="left" w:pos="0"/>
        </w:tabs>
        <w:spacing w:line="240" w:lineRule="auto"/>
        <w:ind w:right="-4581" w:firstLine="4536"/>
        <w:contextualSpacing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№        от « ____»_________  20</w:t>
      </w:r>
      <w:r w:rsidR="00F13FED">
        <w:rPr>
          <w:rFonts w:ascii="PT Astra Serif" w:hAnsi="PT Astra Serif"/>
          <w:color w:val="000000" w:themeColor="text1"/>
          <w:sz w:val="26"/>
          <w:szCs w:val="26"/>
        </w:rPr>
        <w:t xml:space="preserve">     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>г.</w:t>
      </w:r>
    </w:p>
    <w:p w:rsidR="000943A3" w:rsidRPr="00564635" w:rsidRDefault="000943A3" w:rsidP="00612420">
      <w:pPr>
        <w:pStyle w:val="2"/>
        <w:tabs>
          <w:tab w:val="left" w:pos="0"/>
        </w:tabs>
        <w:spacing w:line="240" w:lineRule="auto"/>
        <w:ind w:right="-4581" w:firstLine="5670"/>
        <w:contextualSpacing/>
        <w:rPr>
          <w:rFonts w:ascii="PT Astra Serif" w:hAnsi="PT Astra Serif"/>
          <w:sz w:val="26"/>
          <w:szCs w:val="26"/>
          <w:u w:val="single"/>
        </w:rPr>
      </w:pPr>
    </w:p>
    <w:p w:rsidR="00DC0252" w:rsidRPr="00AC446F" w:rsidRDefault="00DC0252" w:rsidP="00DC0252">
      <w:pPr>
        <w:jc w:val="center"/>
        <w:rPr>
          <w:b/>
          <w:sz w:val="26"/>
          <w:szCs w:val="26"/>
        </w:rPr>
      </w:pPr>
      <w:r w:rsidRPr="00AC446F">
        <w:rPr>
          <w:b/>
          <w:sz w:val="26"/>
          <w:szCs w:val="26"/>
        </w:rPr>
        <w:t>Техническое задание</w:t>
      </w:r>
    </w:p>
    <w:tbl>
      <w:tblPr>
        <w:tblW w:w="9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675"/>
        <w:gridCol w:w="3969"/>
        <w:gridCol w:w="1701"/>
        <w:gridCol w:w="1560"/>
        <w:gridCol w:w="1417"/>
      </w:tblGrid>
      <w:tr w:rsidR="00810186" w:rsidRPr="00167AA2" w:rsidTr="009606F9">
        <w:trPr>
          <w:trHeight w:val="159"/>
        </w:trPr>
        <w:tc>
          <w:tcPr>
            <w:tcW w:w="675" w:type="dxa"/>
            <w:shd w:val="clear" w:color="auto" w:fill="auto"/>
            <w:vAlign w:val="center"/>
          </w:tcPr>
          <w:p w:rsidR="00810186" w:rsidRPr="00167AA2" w:rsidRDefault="00810186" w:rsidP="009606F9">
            <w:pPr>
              <w:jc w:val="center"/>
              <w:rPr>
                <w:sz w:val="26"/>
                <w:szCs w:val="26"/>
              </w:rPr>
            </w:pPr>
            <w:r w:rsidRPr="00167AA2">
              <w:rPr>
                <w:sz w:val="26"/>
                <w:szCs w:val="26"/>
              </w:rPr>
              <w:t>№</w:t>
            </w:r>
          </w:p>
          <w:p w:rsidR="00810186" w:rsidRPr="00167AA2" w:rsidRDefault="00810186" w:rsidP="009606F9">
            <w:pPr>
              <w:jc w:val="center"/>
              <w:rPr>
                <w:sz w:val="26"/>
                <w:szCs w:val="26"/>
              </w:rPr>
            </w:pPr>
            <w:proofErr w:type="gramStart"/>
            <w:r w:rsidRPr="00167AA2">
              <w:rPr>
                <w:sz w:val="26"/>
                <w:szCs w:val="26"/>
              </w:rPr>
              <w:t>п</w:t>
            </w:r>
            <w:proofErr w:type="gramEnd"/>
            <w:r w:rsidRPr="00167AA2">
              <w:rPr>
                <w:sz w:val="26"/>
                <w:szCs w:val="26"/>
              </w:rPr>
              <w:t>/п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10186" w:rsidRPr="00167AA2" w:rsidRDefault="00810186" w:rsidP="009606F9">
            <w:pPr>
              <w:jc w:val="center"/>
              <w:rPr>
                <w:sz w:val="26"/>
                <w:szCs w:val="26"/>
              </w:rPr>
            </w:pPr>
            <w:r w:rsidRPr="00167AA2">
              <w:rPr>
                <w:sz w:val="26"/>
                <w:szCs w:val="26"/>
              </w:rPr>
              <w:t>Наименование</w:t>
            </w:r>
          </w:p>
          <w:p w:rsidR="00810186" w:rsidRPr="00167AA2" w:rsidRDefault="00810186" w:rsidP="009606F9">
            <w:pPr>
              <w:jc w:val="center"/>
              <w:rPr>
                <w:sz w:val="26"/>
                <w:szCs w:val="26"/>
              </w:rPr>
            </w:pPr>
            <w:r w:rsidRPr="00167AA2">
              <w:rPr>
                <w:sz w:val="26"/>
                <w:szCs w:val="26"/>
              </w:rPr>
              <w:t>работ</w:t>
            </w:r>
          </w:p>
        </w:tc>
        <w:tc>
          <w:tcPr>
            <w:tcW w:w="1701" w:type="dxa"/>
            <w:vAlign w:val="center"/>
          </w:tcPr>
          <w:p w:rsidR="00810186" w:rsidRPr="00167AA2" w:rsidRDefault="00810186" w:rsidP="009606F9">
            <w:pPr>
              <w:jc w:val="center"/>
              <w:rPr>
                <w:sz w:val="26"/>
                <w:szCs w:val="26"/>
              </w:rPr>
            </w:pPr>
            <w:r w:rsidRPr="00167AA2">
              <w:rPr>
                <w:sz w:val="26"/>
                <w:szCs w:val="26"/>
              </w:rPr>
              <w:t>Количество, ед.</w:t>
            </w:r>
          </w:p>
        </w:tc>
        <w:tc>
          <w:tcPr>
            <w:tcW w:w="1560" w:type="dxa"/>
            <w:vAlign w:val="center"/>
          </w:tcPr>
          <w:p w:rsidR="00810186" w:rsidRPr="00167AA2" w:rsidRDefault="00810186" w:rsidP="009606F9">
            <w:pPr>
              <w:jc w:val="center"/>
              <w:rPr>
                <w:sz w:val="26"/>
                <w:szCs w:val="26"/>
              </w:rPr>
            </w:pPr>
            <w:r w:rsidRPr="00167AA2">
              <w:rPr>
                <w:sz w:val="26"/>
                <w:szCs w:val="26"/>
              </w:rPr>
              <w:t>Цена,</w:t>
            </w:r>
          </w:p>
          <w:p w:rsidR="00810186" w:rsidRPr="00167AA2" w:rsidRDefault="00810186" w:rsidP="00810186">
            <w:pPr>
              <w:jc w:val="center"/>
              <w:rPr>
                <w:sz w:val="26"/>
                <w:szCs w:val="26"/>
              </w:rPr>
            </w:pPr>
            <w:r w:rsidRPr="00167AA2">
              <w:rPr>
                <w:sz w:val="26"/>
                <w:szCs w:val="26"/>
              </w:rPr>
              <w:t xml:space="preserve">в т.ч. НДС </w:t>
            </w:r>
            <w:r>
              <w:rPr>
                <w:sz w:val="26"/>
                <w:szCs w:val="26"/>
              </w:rPr>
              <w:t>_</w:t>
            </w:r>
            <w:r w:rsidRPr="00167AA2">
              <w:rPr>
                <w:sz w:val="26"/>
                <w:szCs w:val="26"/>
              </w:rPr>
              <w:t>%, руб.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10186" w:rsidRPr="00167AA2" w:rsidRDefault="00810186" w:rsidP="009606F9">
            <w:pPr>
              <w:jc w:val="center"/>
              <w:rPr>
                <w:sz w:val="26"/>
                <w:szCs w:val="26"/>
              </w:rPr>
            </w:pPr>
            <w:r w:rsidRPr="00167AA2">
              <w:rPr>
                <w:sz w:val="26"/>
                <w:szCs w:val="26"/>
              </w:rPr>
              <w:t>Сумма,</w:t>
            </w:r>
          </w:p>
          <w:p w:rsidR="00810186" w:rsidRPr="00167AA2" w:rsidRDefault="00810186" w:rsidP="008101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т.ч. НДС _</w:t>
            </w:r>
            <w:r w:rsidRPr="00167AA2">
              <w:rPr>
                <w:sz w:val="26"/>
                <w:szCs w:val="26"/>
              </w:rPr>
              <w:t>%, руб.</w:t>
            </w:r>
          </w:p>
        </w:tc>
      </w:tr>
      <w:tr w:rsidR="00810186" w:rsidRPr="00167AA2" w:rsidTr="009606F9">
        <w:trPr>
          <w:trHeight w:val="75"/>
        </w:trPr>
        <w:tc>
          <w:tcPr>
            <w:tcW w:w="675" w:type="dxa"/>
            <w:shd w:val="clear" w:color="auto" w:fill="auto"/>
          </w:tcPr>
          <w:p w:rsidR="00810186" w:rsidRPr="00167AA2" w:rsidRDefault="00810186" w:rsidP="009606F9">
            <w:pPr>
              <w:tabs>
                <w:tab w:val="left" w:pos="2472"/>
              </w:tabs>
              <w:jc w:val="center"/>
              <w:rPr>
                <w:sz w:val="26"/>
                <w:szCs w:val="26"/>
              </w:rPr>
            </w:pPr>
            <w:r w:rsidRPr="00167AA2">
              <w:rPr>
                <w:sz w:val="26"/>
                <w:szCs w:val="26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10186" w:rsidRPr="00167AA2" w:rsidRDefault="00810186" w:rsidP="009606F9">
            <w:pPr>
              <w:tabs>
                <w:tab w:val="left" w:pos="2472"/>
              </w:tabs>
              <w:jc w:val="center"/>
              <w:rPr>
                <w:sz w:val="26"/>
                <w:szCs w:val="26"/>
              </w:rPr>
            </w:pPr>
            <w:r w:rsidRPr="00167AA2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10186" w:rsidRPr="00167AA2" w:rsidRDefault="00810186" w:rsidP="009606F9">
            <w:pPr>
              <w:tabs>
                <w:tab w:val="left" w:pos="2472"/>
              </w:tabs>
              <w:jc w:val="center"/>
              <w:rPr>
                <w:sz w:val="26"/>
                <w:szCs w:val="26"/>
              </w:rPr>
            </w:pPr>
            <w:r w:rsidRPr="00167AA2">
              <w:rPr>
                <w:sz w:val="26"/>
                <w:szCs w:val="26"/>
              </w:rPr>
              <w:t>3</w:t>
            </w:r>
          </w:p>
        </w:tc>
        <w:tc>
          <w:tcPr>
            <w:tcW w:w="1560" w:type="dxa"/>
          </w:tcPr>
          <w:p w:rsidR="00810186" w:rsidRPr="00167AA2" w:rsidRDefault="00810186" w:rsidP="009606F9">
            <w:pPr>
              <w:tabs>
                <w:tab w:val="left" w:pos="2472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810186" w:rsidRPr="00167AA2" w:rsidRDefault="00810186" w:rsidP="009606F9">
            <w:pPr>
              <w:tabs>
                <w:tab w:val="left" w:pos="2472"/>
              </w:tabs>
              <w:jc w:val="center"/>
              <w:rPr>
                <w:sz w:val="26"/>
                <w:szCs w:val="26"/>
              </w:rPr>
            </w:pPr>
            <w:r w:rsidRPr="00167AA2">
              <w:rPr>
                <w:sz w:val="26"/>
                <w:szCs w:val="26"/>
              </w:rPr>
              <w:t>4</w:t>
            </w:r>
          </w:p>
        </w:tc>
      </w:tr>
      <w:tr w:rsidR="00810186" w:rsidRPr="00167AA2" w:rsidTr="009606F9">
        <w:trPr>
          <w:trHeight w:val="496"/>
        </w:trPr>
        <w:tc>
          <w:tcPr>
            <w:tcW w:w="675" w:type="dxa"/>
            <w:shd w:val="clear" w:color="auto" w:fill="auto"/>
          </w:tcPr>
          <w:p w:rsidR="00810186" w:rsidRPr="00167AA2" w:rsidRDefault="00810186" w:rsidP="009606F9">
            <w:pPr>
              <w:tabs>
                <w:tab w:val="left" w:pos="2472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810186" w:rsidRPr="00167AA2" w:rsidRDefault="00810186" w:rsidP="009606F9">
            <w:pPr>
              <w:tabs>
                <w:tab w:val="left" w:pos="2472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</w:t>
            </w:r>
            <w:r w:rsidR="00F13FED">
              <w:rPr>
                <w:sz w:val="26"/>
                <w:szCs w:val="26"/>
              </w:rPr>
              <w:t>дача напряжения с</w:t>
            </w:r>
            <w:r w:rsidR="00011ED6">
              <w:rPr>
                <w:sz w:val="26"/>
                <w:szCs w:val="26"/>
              </w:rPr>
              <w:t xml:space="preserve"> трансформаторной подстанции</w:t>
            </w:r>
            <w:r w:rsidR="006E3E5A">
              <w:rPr>
                <w:sz w:val="26"/>
                <w:szCs w:val="26"/>
              </w:rPr>
              <w:t xml:space="preserve"> №</w:t>
            </w:r>
            <w:r w:rsidR="00011ED6">
              <w:rPr>
                <w:sz w:val="26"/>
                <w:szCs w:val="26"/>
              </w:rPr>
              <w:t xml:space="preserve"> ТП-35 на объект</w:t>
            </w:r>
            <w:r w:rsidRPr="00167AA2">
              <w:rPr>
                <w:sz w:val="26"/>
                <w:szCs w:val="26"/>
              </w:rPr>
              <w:t xml:space="preserve"> федерального каз</w:t>
            </w:r>
            <w:r>
              <w:rPr>
                <w:sz w:val="26"/>
                <w:szCs w:val="26"/>
              </w:rPr>
              <w:t>е</w:t>
            </w:r>
            <w:r w:rsidRPr="00167AA2">
              <w:rPr>
                <w:sz w:val="26"/>
                <w:szCs w:val="26"/>
              </w:rPr>
              <w:t xml:space="preserve">нного учреждения </w:t>
            </w:r>
            <w:r>
              <w:rPr>
                <w:sz w:val="26"/>
                <w:szCs w:val="26"/>
              </w:rPr>
              <w:t>«</w:t>
            </w:r>
            <w:r w:rsidRPr="00167AA2">
              <w:rPr>
                <w:sz w:val="26"/>
                <w:szCs w:val="26"/>
              </w:rPr>
              <w:t xml:space="preserve">Следственный изолятор № 2 </w:t>
            </w:r>
            <w:r w:rsidR="00680A03">
              <w:rPr>
                <w:sz w:val="26"/>
                <w:szCs w:val="26"/>
              </w:rPr>
              <w:t>Главного у</w:t>
            </w:r>
            <w:r w:rsidRPr="00167AA2">
              <w:rPr>
                <w:sz w:val="26"/>
                <w:szCs w:val="26"/>
              </w:rPr>
              <w:t xml:space="preserve">правления Федеральной службы исполнения наказаний по </w:t>
            </w:r>
            <w:proofErr w:type="gramStart"/>
            <w:r w:rsidRPr="00167AA2">
              <w:rPr>
                <w:sz w:val="26"/>
                <w:szCs w:val="26"/>
              </w:rPr>
              <w:t>г</w:t>
            </w:r>
            <w:proofErr w:type="gramEnd"/>
            <w:r w:rsidRPr="00167AA2">
              <w:rPr>
                <w:sz w:val="26"/>
                <w:szCs w:val="26"/>
              </w:rPr>
              <w:t>. Санкт-Петербургу и Ленинградской области</w:t>
            </w:r>
            <w:r>
              <w:rPr>
                <w:sz w:val="26"/>
                <w:szCs w:val="26"/>
              </w:rPr>
              <w:t>»</w:t>
            </w:r>
          </w:p>
          <w:p w:rsidR="00810186" w:rsidRPr="00F56FB9" w:rsidRDefault="00810186" w:rsidP="009606F9">
            <w:pPr>
              <w:tabs>
                <w:tab w:val="left" w:pos="2472"/>
              </w:tabs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810186" w:rsidRDefault="00810186" w:rsidP="009606F9">
            <w:pPr>
              <w:tabs>
                <w:tab w:val="left" w:pos="2472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810186" w:rsidRDefault="00810186" w:rsidP="009606F9">
            <w:pPr>
              <w:tabs>
                <w:tab w:val="left" w:pos="2472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810186" w:rsidRDefault="00810186" w:rsidP="009606F9">
            <w:pPr>
              <w:tabs>
                <w:tab w:val="left" w:pos="2472"/>
              </w:tabs>
              <w:jc w:val="center"/>
              <w:rPr>
                <w:sz w:val="26"/>
                <w:szCs w:val="26"/>
              </w:rPr>
            </w:pPr>
          </w:p>
        </w:tc>
      </w:tr>
      <w:tr w:rsidR="00810186" w:rsidRPr="00167AA2" w:rsidTr="009606F9">
        <w:trPr>
          <w:trHeight w:val="70"/>
        </w:trPr>
        <w:tc>
          <w:tcPr>
            <w:tcW w:w="675" w:type="dxa"/>
            <w:shd w:val="clear" w:color="auto" w:fill="auto"/>
          </w:tcPr>
          <w:p w:rsidR="00810186" w:rsidRPr="00167AA2" w:rsidRDefault="00810186" w:rsidP="009606F9">
            <w:pPr>
              <w:tabs>
                <w:tab w:val="left" w:pos="2472"/>
              </w:tabs>
              <w:rPr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</w:tcPr>
          <w:p w:rsidR="00810186" w:rsidRPr="00167AA2" w:rsidRDefault="00810186" w:rsidP="009606F9">
            <w:pPr>
              <w:tabs>
                <w:tab w:val="left" w:pos="2472"/>
              </w:tabs>
              <w:rPr>
                <w:sz w:val="26"/>
                <w:szCs w:val="26"/>
              </w:rPr>
            </w:pPr>
            <w:r w:rsidRPr="00167AA2">
              <w:rPr>
                <w:sz w:val="26"/>
                <w:szCs w:val="26"/>
              </w:rPr>
              <w:t>Итого</w:t>
            </w:r>
          </w:p>
        </w:tc>
        <w:tc>
          <w:tcPr>
            <w:tcW w:w="1701" w:type="dxa"/>
          </w:tcPr>
          <w:p w:rsidR="00810186" w:rsidRPr="00167AA2" w:rsidRDefault="00810186" w:rsidP="009606F9">
            <w:pPr>
              <w:tabs>
                <w:tab w:val="left" w:pos="2472"/>
              </w:tabs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810186" w:rsidRPr="00167AA2" w:rsidRDefault="00810186" w:rsidP="009606F9">
            <w:pPr>
              <w:tabs>
                <w:tab w:val="left" w:pos="2472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810186" w:rsidRPr="00167AA2" w:rsidRDefault="00810186" w:rsidP="009606F9">
            <w:pPr>
              <w:tabs>
                <w:tab w:val="left" w:pos="2472"/>
              </w:tabs>
              <w:jc w:val="center"/>
              <w:rPr>
                <w:sz w:val="26"/>
                <w:szCs w:val="26"/>
              </w:rPr>
            </w:pPr>
          </w:p>
        </w:tc>
      </w:tr>
    </w:tbl>
    <w:p w:rsidR="00DC0252" w:rsidRPr="00AC446F" w:rsidRDefault="00DC0252" w:rsidP="00DC0252">
      <w:pPr>
        <w:jc w:val="center"/>
        <w:rPr>
          <w:sz w:val="26"/>
          <w:szCs w:val="26"/>
        </w:rPr>
      </w:pPr>
    </w:p>
    <w:p w:rsidR="00055456" w:rsidRDefault="00055456" w:rsidP="00055456">
      <w:pPr>
        <w:rPr>
          <w:rFonts w:ascii="PT Astra Serif" w:hAnsi="PT Astra Serif"/>
          <w:sz w:val="26"/>
          <w:szCs w:val="26"/>
        </w:rPr>
      </w:pPr>
    </w:p>
    <w:tbl>
      <w:tblPr>
        <w:tblW w:w="9828" w:type="dxa"/>
        <w:tblLayout w:type="fixed"/>
        <w:tblLook w:val="0000"/>
      </w:tblPr>
      <w:tblGrid>
        <w:gridCol w:w="4428"/>
        <w:gridCol w:w="538"/>
        <w:gridCol w:w="4862"/>
      </w:tblGrid>
      <w:tr w:rsidR="00055456" w:rsidRPr="00AB3BCB" w:rsidTr="005F6EE0">
        <w:trPr>
          <w:trHeight w:val="4046"/>
        </w:trPr>
        <w:tc>
          <w:tcPr>
            <w:tcW w:w="4428" w:type="dxa"/>
          </w:tcPr>
          <w:p w:rsidR="00055456" w:rsidRPr="00AB3BCB" w:rsidRDefault="00055456" w:rsidP="005F6EE0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AB3BCB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Исполнитель</w:t>
            </w:r>
          </w:p>
          <w:p w:rsidR="00055456" w:rsidRPr="00AB3BCB" w:rsidRDefault="00055456" w:rsidP="005F6EE0">
            <w:pPr>
              <w:jc w:val="center"/>
              <w:rPr>
                <w:rFonts w:ascii="PT Astra Serif" w:hAnsi="PT Astra Serif"/>
                <w:bCs/>
                <w:color w:val="FF0000"/>
                <w:sz w:val="26"/>
                <w:szCs w:val="26"/>
              </w:rPr>
            </w:pPr>
          </w:p>
          <w:p w:rsidR="00055456" w:rsidRPr="00AB3BCB" w:rsidRDefault="00055456" w:rsidP="005F6EE0">
            <w:pPr>
              <w:jc w:val="both"/>
              <w:rPr>
                <w:rFonts w:ascii="PT Astra Serif" w:hAnsi="PT Astra Serif"/>
                <w:bCs/>
                <w:color w:val="FF0000"/>
                <w:sz w:val="26"/>
                <w:szCs w:val="26"/>
              </w:rPr>
            </w:pPr>
          </w:p>
          <w:p w:rsidR="00055456" w:rsidRPr="00AB3BCB" w:rsidRDefault="00055456" w:rsidP="005F6EE0">
            <w:pPr>
              <w:rPr>
                <w:rFonts w:ascii="PT Astra Serif" w:hAnsi="PT Astra Serif"/>
                <w:bCs/>
                <w:color w:val="FF0000"/>
                <w:sz w:val="26"/>
                <w:szCs w:val="26"/>
              </w:rPr>
            </w:pPr>
          </w:p>
          <w:p w:rsidR="00055456" w:rsidRDefault="00055456" w:rsidP="005F6EE0">
            <w:pPr>
              <w:rPr>
                <w:rFonts w:ascii="PT Astra Serif" w:hAnsi="PT Astra Serif"/>
                <w:bCs/>
                <w:color w:val="FF0000"/>
                <w:sz w:val="26"/>
                <w:szCs w:val="26"/>
              </w:rPr>
            </w:pPr>
          </w:p>
          <w:p w:rsidR="00301F6E" w:rsidRDefault="00301F6E" w:rsidP="005F6EE0">
            <w:pPr>
              <w:rPr>
                <w:rFonts w:ascii="PT Astra Serif" w:hAnsi="PT Astra Serif"/>
                <w:bCs/>
                <w:color w:val="FF0000"/>
                <w:sz w:val="26"/>
                <w:szCs w:val="26"/>
              </w:rPr>
            </w:pPr>
          </w:p>
          <w:p w:rsidR="00301F6E" w:rsidRPr="00AB3BCB" w:rsidRDefault="00301F6E" w:rsidP="005F6EE0">
            <w:pPr>
              <w:rPr>
                <w:rFonts w:ascii="PT Astra Serif" w:hAnsi="PT Astra Serif"/>
                <w:bCs/>
                <w:color w:val="FF0000"/>
                <w:sz w:val="26"/>
                <w:szCs w:val="26"/>
              </w:rPr>
            </w:pPr>
          </w:p>
          <w:p w:rsidR="00055456" w:rsidRPr="00AB3BCB" w:rsidRDefault="00055456" w:rsidP="005F6EE0">
            <w:pPr>
              <w:ind w:right="300"/>
              <w:rPr>
                <w:rFonts w:ascii="PT Astra Serif" w:hAnsi="PT Astra Serif"/>
                <w:color w:val="FF0000"/>
                <w:sz w:val="26"/>
                <w:szCs w:val="26"/>
              </w:rPr>
            </w:pPr>
          </w:p>
          <w:p w:rsidR="00055456" w:rsidRPr="00AB3BCB" w:rsidRDefault="00055456" w:rsidP="005F6EE0">
            <w:pPr>
              <w:rPr>
                <w:rFonts w:ascii="PT Astra Serif" w:hAnsi="PT Astra Serif"/>
                <w:sz w:val="26"/>
                <w:szCs w:val="26"/>
              </w:rPr>
            </w:pPr>
            <w:r w:rsidRPr="00AB3BCB">
              <w:rPr>
                <w:rFonts w:ascii="PT Astra Serif" w:hAnsi="PT Astra Serif"/>
                <w:sz w:val="26"/>
                <w:szCs w:val="26"/>
              </w:rPr>
              <w:t>_______________</w:t>
            </w:r>
          </w:p>
          <w:p w:rsidR="00055456" w:rsidRPr="00AB3BCB" w:rsidRDefault="00055456" w:rsidP="005F6EE0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AB3BCB">
              <w:rPr>
                <w:rFonts w:ascii="PT Astra Serif" w:hAnsi="PT Astra Serif"/>
                <w:color w:val="000000"/>
                <w:sz w:val="26"/>
                <w:szCs w:val="26"/>
              </w:rPr>
              <w:t>«___»__________________20__г.</w:t>
            </w:r>
          </w:p>
          <w:p w:rsidR="00055456" w:rsidRPr="00AB3BCB" w:rsidRDefault="00055456" w:rsidP="005F6EE0">
            <w:pPr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AB3BCB">
              <w:rPr>
                <w:rFonts w:ascii="PT Astra Serif" w:hAnsi="PT Astra Serif"/>
                <w:color w:val="000000"/>
                <w:sz w:val="26"/>
                <w:szCs w:val="26"/>
              </w:rPr>
              <w:t>МП</w:t>
            </w:r>
          </w:p>
        </w:tc>
        <w:tc>
          <w:tcPr>
            <w:tcW w:w="538" w:type="dxa"/>
          </w:tcPr>
          <w:p w:rsidR="00055456" w:rsidRPr="00AB3BCB" w:rsidRDefault="00055456" w:rsidP="005F6EE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055456" w:rsidRPr="00AB3BCB" w:rsidRDefault="00055456" w:rsidP="005F6EE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055456" w:rsidRPr="00AB3BCB" w:rsidRDefault="00055456" w:rsidP="005F6EE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055456" w:rsidRPr="00AB3BCB" w:rsidRDefault="00055456" w:rsidP="005F6EE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055456" w:rsidRPr="00AB3BCB" w:rsidRDefault="00055456" w:rsidP="005F6EE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055456" w:rsidRPr="00AB3BCB" w:rsidRDefault="00055456" w:rsidP="005F6EE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055456" w:rsidRPr="00AB3BCB" w:rsidRDefault="00055456" w:rsidP="005F6EE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055456" w:rsidRPr="00AB3BCB" w:rsidRDefault="00055456" w:rsidP="005F6EE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</w:tc>
        <w:tc>
          <w:tcPr>
            <w:tcW w:w="4862" w:type="dxa"/>
          </w:tcPr>
          <w:p w:rsidR="00055456" w:rsidRPr="00AB3BCB" w:rsidRDefault="00055456" w:rsidP="005F6EE0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AB3BCB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Государственный заказчик</w:t>
            </w:r>
          </w:p>
          <w:p w:rsidR="00055456" w:rsidRPr="00AB3BCB" w:rsidRDefault="00055456" w:rsidP="005F6EE0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AB3BCB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ФКУ СИЗО-2 ГУФСИН России                             по г. Санкт-Петербургу и Ленинградской области</w:t>
            </w:r>
          </w:p>
          <w:p w:rsidR="00055456" w:rsidRPr="00AB3BCB" w:rsidRDefault="00055456" w:rsidP="005F6EE0">
            <w:pPr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055456" w:rsidRPr="00AB3BCB" w:rsidRDefault="00055456" w:rsidP="005F6EE0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AB3BCB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Начальник учреждения</w:t>
            </w:r>
          </w:p>
          <w:p w:rsidR="00055456" w:rsidRPr="00AB3BCB" w:rsidRDefault="00055456" w:rsidP="005F6EE0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055456" w:rsidRPr="00AB3BCB" w:rsidRDefault="00055456" w:rsidP="005F6EE0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055456" w:rsidRPr="00AB3BCB" w:rsidRDefault="00055456" w:rsidP="005F6EE0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AB3BCB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_________________А.В. Кузнецов</w:t>
            </w:r>
          </w:p>
          <w:p w:rsidR="00055456" w:rsidRPr="00AB3BCB" w:rsidRDefault="00055456" w:rsidP="005F6EE0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AB3BCB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«____»________________20__г.</w:t>
            </w:r>
          </w:p>
          <w:p w:rsidR="00055456" w:rsidRPr="00AB3BCB" w:rsidRDefault="00055456" w:rsidP="005F6E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AB3BCB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МП</w:t>
            </w:r>
          </w:p>
          <w:p w:rsidR="00055456" w:rsidRDefault="00055456" w:rsidP="005F6E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 w:themeColor="text1"/>
                <w:sz w:val="26"/>
                <w:szCs w:val="26"/>
              </w:rPr>
            </w:pPr>
          </w:p>
          <w:p w:rsidR="00011ED6" w:rsidRDefault="00011ED6" w:rsidP="005F6E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 w:themeColor="text1"/>
                <w:sz w:val="26"/>
                <w:szCs w:val="26"/>
              </w:rPr>
            </w:pPr>
          </w:p>
          <w:p w:rsidR="00011ED6" w:rsidRDefault="00011ED6" w:rsidP="005F6E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 w:themeColor="text1"/>
                <w:sz w:val="26"/>
                <w:szCs w:val="26"/>
              </w:rPr>
            </w:pPr>
          </w:p>
          <w:p w:rsidR="00011ED6" w:rsidRDefault="00011ED6" w:rsidP="005F6E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 w:themeColor="text1"/>
                <w:sz w:val="26"/>
                <w:szCs w:val="26"/>
              </w:rPr>
            </w:pPr>
          </w:p>
          <w:p w:rsidR="00011ED6" w:rsidRDefault="00011ED6" w:rsidP="005F6E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 w:themeColor="text1"/>
                <w:sz w:val="26"/>
                <w:szCs w:val="26"/>
              </w:rPr>
            </w:pPr>
          </w:p>
          <w:p w:rsidR="00011ED6" w:rsidRDefault="00011ED6" w:rsidP="005F6E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 w:themeColor="text1"/>
                <w:sz w:val="26"/>
                <w:szCs w:val="26"/>
              </w:rPr>
            </w:pPr>
          </w:p>
          <w:p w:rsidR="00011ED6" w:rsidRDefault="00011ED6" w:rsidP="005F6E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 w:themeColor="text1"/>
                <w:sz w:val="26"/>
                <w:szCs w:val="26"/>
              </w:rPr>
            </w:pPr>
          </w:p>
          <w:p w:rsidR="00011ED6" w:rsidRDefault="00011ED6" w:rsidP="005F6E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 w:themeColor="text1"/>
                <w:sz w:val="26"/>
                <w:szCs w:val="26"/>
              </w:rPr>
            </w:pPr>
          </w:p>
          <w:p w:rsidR="00011ED6" w:rsidRDefault="00011ED6" w:rsidP="005F6E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 w:themeColor="text1"/>
                <w:sz w:val="26"/>
                <w:szCs w:val="26"/>
              </w:rPr>
            </w:pPr>
          </w:p>
          <w:p w:rsidR="00011ED6" w:rsidRDefault="00011ED6" w:rsidP="005F6E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 w:themeColor="text1"/>
                <w:sz w:val="26"/>
                <w:szCs w:val="26"/>
              </w:rPr>
            </w:pPr>
          </w:p>
          <w:p w:rsidR="00011ED6" w:rsidRDefault="00011ED6" w:rsidP="005F6E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 w:themeColor="text1"/>
                <w:sz w:val="26"/>
                <w:szCs w:val="26"/>
              </w:rPr>
            </w:pPr>
          </w:p>
          <w:p w:rsidR="00011ED6" w:rsidRPr="00AB3BCB" w:rsidRDefault="00011ED6" w:rsidP="005F6E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 w:themeColor="text1"/>
                <w:sz w:val="26"/>
                <w:szCs w:val="26"/>
              </w:rPr>
            </w:pPr>
          </w:p>
        </w:tc>
      </w:tr>
    </w:tbl>
    <w:p w:rsidR="00DC0252" w:rsidRPr="00D24CD9" w:rsidRDefault="00DC0252" w:rsidP="00301F6E">
      <w:pPr>
        <w:rPr>
          <w:rFonts w:ascii="PT Astra Serif" w:hAnsi="PT Astra Serif"/>
          <w:color w:val="000000" w:themeColor="text1"/>
          <w:sz w:val="26"/>
          <w:szCs w:val="26"/>
        </w:rPr>
      </w:pPr>
    </w:p>
    <w:p w:rsidR="00C436B4" w:rsidRPr="00564635" w:rsidRDefault="00C436B4" w:rsidP="00301F6E">
      <w:pPr>
        <w:ind w:firstLine="709"/>
        <w:jc w:val="right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Приложение № </w:t>
      </w:r>
      <w:r w:rsidR="00FD26D5">
        <w:rPr>
          <w:rFonts w:ascii="PT Astra Serif" w:hAnsi="PT Astra Serif"/>
          <w:color w:val="000000" w:themeColor="text1"/>
          <w:sz w:val="26"/>
          <w:szCs w:val="26"/>
        </w:rPr>
        <w:t>2</w:t>
      </w:r>
    </w:p>
    <w:p w:rsidR="00C436B4" w:rsidRPr="00564635" w:rsidRDefault="00C436B4" w:rsidP="00C436B4">
      <w:pPr>
        <w:pStyle w:val="2"/>
        <w:tabs>
          <w:tab w:val="left" w:pos="0"/>
        </w:tabs>
        <w:spacing w:line="240" w:lineRule="auto"/>
        <w:ind w:right="-4581" w:firstLine="4536"/>
        <w:contextualSpacing/>
        <w:jc w:val="left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к государственному контракту </w:t>
      </w:r>
    </w:p>
    <w:p w:rsidR="00C436B4" w:rsidRPr="00564635" w:rsidRDefault="00C436B4" w:rsidP="00C436B4">
      <w:pPr>
        <w:pStyle w:val="2"/>
        <w:tabs>
          <w:tab w:val="left" w:pos="0"/>
        </w:tabs>
        <w:spacing w:line="240" w:lineRule="auto"/>
        <w:ind w:right="-4581" w:firstLine="4536"/>
        <w:contextualSpacing/>
        <w:jc w:val="left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на оказание услуг</w:t>
      </w:r>
    </w:p>
    <w:p w:rsidR="00922323" w:rsidRPr="00564635" w:rsidRDefault="00922323" w:rsidP="00922323">
      <w:pPr>
        <w:pStyle w:val="2"/>
        <w:tabs>
          <w:tab w:val="left" w:pos="0"/>
        </w:tabs>
        <w:spacing w:line="240" w:lineRule="auto"/>
        <w:ind w:right="-4581" w:firstLine="4536"/>
        <w:contextualSpacing/>
        <w:jc w:val="left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№               от  «</w:t>
      </w:r>
      <w:r w:rsidR="00011C7E" w:rsidRPr="00564635">
        <w:rPr>
          <w:rFonts w:ascii="PT Astra Serif" w:hAnsi="PT Astra Serif"/>
          <w:color w:val="000000" w:themeColor="text1"/>
          <w:sz w:val="26"/>
          <w:szCs w:val="26"/>
        </w:rPr>
        <w:t>_____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» </w:t>
      </w:r>
      <w:r w:rsidR="00011C7E" w:rsidRPr="00564635">
        <w:rPr>
          <w:rFonts w:ascii="PT Astra Serif" w:hAnsi="PT Astra Serif"/>
          <w:color w:val="000000" w:themeColor="text1"/>
          <w:sz w:val="26"/>
          <w:szCs w:val="26"/>
        </w:rPr>
        <w:t>_______</w:t>
      </w:r>
      <w:r w:rsidR="00612420">
        <w:rPr>
          <w:rFonts w:ascii="PT Astra Serif" w:hAnsi="PT Astra Serif"/>
          <w:color w:val="000000" w:themeColor="text1"/>
          <w:sz w:val="26"/>
          <w:szCs w:val="26"/>
        </w:rPr>
        <w:t>____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 20 г.</w:t>
      </w:r>
    </w:p>
    <w:p w:rsidR="00C436B4" w:rsidRPr="00564635" w:rsidRDefault="00C436B4" w:rsidP="00C436B4">
      <w:pPr>
        <w:pStyle w:val="2"/>
        <w:tabs>
          <w:tab w:val="left" w:pos="6480"/>
        </w:tabs>
        <w:spacing w:line="240" w:lineRule="auto"/>
        <w:ind w:right="-4581" w:firstLine="0"/>
        <w:contextualSpacing/>
        <w:rPr>
          <w:rFonts w:ascii="PT Astra Serif" w:hAnsi="PT Astra Serif"/>
          <w:color w:val="000000" w:themeColor="text1"/>
          <w:sz w:val="26"/>
          <w:szCs w:val="26"/>
        </w:rPr>
      </w:pPr>
    </w:p>
    <w:p w:rsidR="00C436B4" w:rsidRPr="00564635" w:rsidRDefault="00C436B4" w:rsidP="00C436B4">
      <w:pPr>
        <w:pStyle w:val="1"/>
        <w:spacing w:line="240" w:lineRule="auto"/>
        <w:ind w:right="-71" w:firstLine="851"/>
        <w:jc w:val="center"/>
        <w:rPr>
          <w:rFonts w:ascii="PT Astra Serif" w:hAnsi="PT Astra Serif"/>
          <w:i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i/>
          <w:color w:val="000000" w:themeColor="text1"/>
          <w:sz w:val="26"/>
          <w:szCs w:val="26"/>
        </w:rPr>
        <w:t>ФОРМА АКТА СДАЧИ-ПРИЁМКИ ОКАЗАННЫХ УСЛУГ</w:t>
      </w:r>
    </w:p>
    <w:p w:rsidR="00C436B4" w:rsidRPr="00564635" w:rsidRDefault="00C436B4" w:rsidP="00C436B4">
      <w:pPr>
        <w:pStyle w:val="1"/>
        <w:spacing w:line="240" w:lineRule="auto"/>
        <w:ind w:right="-71" w:firstLine="851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b/>
          <w:color w:val="000000" w:themeColor="text1"/>
          <w:sz w:val="26"/>
          <w:szCs w:val="26"/>
        </w:rPr>
        <w:t>Акт сдачи - приемки оказанных услуг</w:t>
      </w:r>
    </w:p>
    <w:p w:rsidR="00C436B4" w:rsidRPr="00564635" w:rsidRDefault="00C436B4" w:rsidP="00C436B4">
      <w:pPr>
        <w:jc w:val="center"/>
        <w:rPr>
          <w:rFonts w:ascii="PT Astra Serif" w:hAnsi="PT Astra Serif"/>
          <w:color w:val="000000" w:themeColor="text1"/>
          <w:sz w:val="26"/>
          <w:szCs w:val="26"/>
        </w:rPr>
      </w:pPr>
    </w:p>
    <w:p w:rsidR="00C436B4" w:rsidRPr="00564635" w:rsidRDefault="00C436B4" w:rsidP="00C436B4">
      <w:pPr>
        <w:pStyle w:val="1"/>
        <w:spacing w:line="240" w:lineRule="auto"/>
        <w:ind w:right="-2" w:firstLine="0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г. Тихвин                                   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ab/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ab/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ab/>
      </w:r>
      <w:r w:rsidRPr="00564635">
        <w:rPr>
          <w:rFonts w:ascii="PT Astra Serif" w:hAnsi="PT Astra Serif"/>
          <w:noProof/>
          <w:color w:val="000000" w:themeColor="text1"/>
          <w:sz w:val="26"/>
          <w:szCs w:val="26"/>
        </w:rPr>
        <w:t>«______» ____________ 20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 г.</w:t>
      </w:r>
    </w:p>
    <w:p w:rsidR="00C436B4" w:rsidRPr="00564635" w:rsidRDefault="00C436B4" w:rsidP="00C436B4">
      <w:pPr>
        <w:ind w:firstLine="720"/>
        <w:jc w:val="both"/>
        <w:rPr>
          <w:rFonts w:ascii="PT Astra Serif" w:hAnsi="PT Astra Serif"/>
          <w:snapToGrid w:val="0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>__________________________________________________________________, именуемый в дальнейшем Государственный заказчик, в лице ________________ ____________________________________, действующего на основании Устава, с одной стороны, и __________________________________________, именуемое в дальнейшем Исполнитель, в лице __________________, действующего на основании ___________, с другой стороны, составили настоящий акт о нижеследующем:</w:t>
      </w:r>
    </w:p>
    <w:p w:rsidR="00C436B4" w:rsidRPr="00564635" w:rsidRDefault="00C436B4" w:rsidP="00C436B4">
      <w:pPr>
        <w:pStyle w:val="aa"/>
        <w:jc w:val="both"/>
        <w:rPr>
          <w:rFonts w:ascii="PT Astra Serif" w:hAnsi="PT Astra Serif"/>
          <w:snapToGrid w:val="0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 xml:space="preserve">1. На основании государственного контракта №____ от «___» ______ 20 г. </w:t>
      </w: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на оказание услуг </w:t>
      </w:r>
      <w:r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>(далее – Контракт) Исполнитель оказал, а Государственный заказчик принял услуги в нижеуказанном объеме:</w:t>
      </w:r>
    </w:p>
    <w:p w:rsidR="00C436B4" w:rsidRPr="00564635" w:rsidRDefault="00C436B4" w:rsidP="00C436B4">
      <w:pPr>
        <w:ind w:firstLine="720"/>
        <w:jc w:val="both"/>
        <w:rPr>
          <w:rFonts w:ascii="PT Astra Serif" w:hAnsi="PT Astra Serif"/>
          <w:snapToGrid w:val="0"/>
          <w:color w:val="000000" w:themeColor="text1"/>
          <w:sz w:val="26"/>
          <w:szCs w:val="26"/>
        </w:rPr>
      </w:pP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3"/>
        <w:gridCol w:w="1843"/>
        <w:gridCol w:w="1699"/>
        <w:gridCol w:w="2412"/>
        <w:gridCol w:w="1694"/>
      </w:tblGrid>
      <w:tr w:rsidR="00895B6A" w:rsidRPr="00564635" w:rsidTr="00895B6A">
        <w:trPr>
          <w:trHeight w:val="1495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B4" w:rsidRPr="00564635" w:rsidRDefault="00C436B4" w:rsidP="00AD2B29">
            <w:pPr>
              <w:pStyle w:val="Iauiue1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  <w:r w:rsidRPr="00564635"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 xml:space="preserve">Адрес места выполнения </w:t>
            </w:r>
            <w:r w:rsidR="00AD2B29" w:rsidRPr="00564635"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услуг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B4" w:rsidRPr="00564635" w:rsidRDefault="00C436B4" w:rsidP="001A6042">
            <w:pPr>
              <w:pStyle w:val="Style27"/>
              <w:widowControl/>
              <w:jc w:val="center"/>
              <w:rPr>
                <w:rStyle w:val="FontStyle38"/>
                <w:rFonts w:ascii="PT Astra Serif" w:hAnsi="PT Astra Serif" w:cs="Times New Roman"/>
                <w:b w:val="0"/>
                <w:color w:val="000000" w:themeColor="text1"/>
                <w:sz w:val="26"/>
                <w:szCs w:val="26"/>
              </w:rPr>
            </w:pPr>
            <w:r w:rsidRPr="00564635">
              <w:rPr>
                <w:rStyle w:val="FontStyle38"/>
                <w:rFonts w:ascii="PT Astra Serif" w:hAnsi="PT Astra Serif" w:cs="Times New Roman"/>
                <w:b w:val="0"/>
                <w:color w:val="000000" w:themeColor="text1"/>
                <w:sz w:val="26"/>
                <w:szCs w:val="26"/>
              </w:rPr>
              <w:t xml:space="preserve">Объем оказанных услуг,   </w:t>
            </w:r>
          </w:p>
          <w:p w:rsidR="00C436B4" w:rsidRPr="00564635" w:rsidRDefault="00C436B4" w:rsidP="001A6042">
            <w:pPr>
              <w:pStyle w:val="Iauiue1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  <w:r w:rsidRPr="00564635">
              <w:rPr>
                <w:rStyle w:val="FontStyle38"/>
                <w:rFonts w:ascii="PT Astra Serif" w:hAnsi="PT Astra Serif" w:cs="Times New Roman"/>
                <w:b w:val="0"/>
                <w:color w:val="000000" w:themeColor="text1"/>
                <w:sz w:val="26"/>
                <w:szCs w:val="26"/>
              </w:rPr>
              <w:t>ед.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B4" w:rsidRPr="00564635" w:rsidRDefault="00C436B4" w:rsidP="001A6042">
            <w:pPr>
              <w:pStyle w:val="Style27"/>
              <w:widowControl/>
              <w:jc w:val="center"/>
              <w:rPr>
                <w:rStyle w:val="FontStyle38"/>
                <w:rFonts w:ascii="PT Astra Serif" w:hAnsi="PT Astra Serif" w:cs="Times New Roman"/>
                <w:b w:val="0"/>
                <w:color w:val="000000" w:themeColor="text1"/>
                <w:sz w:val="26"/>
                <w:szCs w:val="26"/>
              </w:rPr>
            </w:pPr>
            <w:r w:rsidRPr="00564635">
              <w:rPr>
                <w:rStyle w:val="FontStyle38"/>
                <w:rFonts w:ascii="PT Astra Serif" w:hAnsi="PT Astra Serif" w:cs="Times New Roman"/>
                <w:b w:val="0"/>
                <w:color w:val="000000" w:themeColor="text1"/>
                <w:sz w:val="26"/>
                <w:szCs w:val="26"/>
              </w:rPr>
              <w:t xml:space="preserve">Объем по контракту фактически,   </w:t>
            </w:r>
          </w:p>
          <w:p w:rsidR="00C436B4" w:rsidRPr="00564635" w:rsidRDefault="00C436B4" w:rsidP="001A6042">
            <w:pPr>
              <w:pStyle w:val="Iauiue1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  <w:r w:rsidRPr="00564635">
              <w:rPr>
                <w:rStyle w:val="FontStyle38"/>
                <w:rFonts w:ascii="PT Astra Serif" w:hAnsi="PT Astra Serif" w:cs="Times New Roman"/>
                <w:b w:val="0"/>
                <w:color w:val="000000" w:themeColor="text1"/>
                <w:sz w:val="26"/>
                <w:szCs w:val="26"/>
              </w:rPr>
              <w:t>ед.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B4" w:rsidRPr="00564635" w:rsidRDefault="00C436B4" w:rsidP="001A6042">
            <w:pPr>
              <w:pStyle w:val="Iauiue1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  <w:r w:rsidRPr="00564635"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 xml:space="preserve">Стоимость услуг согласно условиям контракта, руб. </w:t>
            </w:r>
          </w:p>
          <w:p w:rsidR="00C436B4" w:rsidRPr="00564635" w:rsidRDefault="00C436B4" w:rsidP="001A6042">
            <w:pPr>
              <w:pStyle w:val="Iauiue1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B4" w:rsidRPr="00564635" w:rsidRDefault="00FA1FF6" w:rsidP="00A67BDE">
            <w:pPr>
              <w:pStyle w:val="Iauiue1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  <w:r w:rsidRPr="00564635"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Сумма к оплате, руб.</w:t>
            </w:r>
          </w:p>
        </w:tc>
      </w:tr>
      <w:tr w:rsidR="00895B6A" w:rsidRPr="00564635" w:rsidTr="00895B6A"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B4" w:rsidRPr="00564635" w:rsidRDefault="00C436B4" w:rsidP="001A6042">
            <w:pP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6B4" w:rsidRPr="00564635" w:rsidRDefault="00C436B4" w:rsidP="001A6042">
            <w:pPr>
              <w:rPr>
                <w:rFonts w:ascii="PT Astra Serif" w:hAnsi="PT Astra Serif"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B4" w:rsidRPr="00564635" w:rsidRDefault="00C436B4" w:rsidP="001A6042">
            <w:pPr>
              <w:jc w:val="center"/>
              <w:rPr>
                <w:rFonts w:ascii="PT Astra Serif" w:hAnsi="PT Astra Serif"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B4" w:rsidRPr="00564635" w:rsidRDefault="00C436B4" w:rsidP="001A6042">
            <w:pPr>
              <w:jc w:val="center"/>
              <w:rPr>
                <w:rFonts w:ascii="PT Astra Serif" w:hAnsi="PT Astra Serif"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B4" w:rsidRPr="00564635" w:rsidRDefault="00C436B4" w:rsidP="001A6042">
            <w:pPr>
              <w:jc w:val="center"/>
              <w:rPr>
                <w:rFonts w:ascii="PT Astra Serif" w:hAnsi="PT Astra Serif"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CD202F" w:rsidRPr="00564635" w:rsidTr="00895B6A"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2F" w:rsidRPr="00564635" w:rsidRDefault="00CD202F" w:rsidP="001A6042">
            <w:pP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2F" w:rsidRPr="00564635" w:rsidRDefault="00CD202F" w:rsidP="001A6042">
            <w:pPr>
              <w:rPr>
                <w:rFonts w:ascii="PT Astra Serif" w:hAnsi="PT Astra Serif"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2F" w:rsidRPr="00564635" w:rsidRDefault="00CD202F" w:rsidP="001A6042">
            <w:pPr>
              <w:jc w:val="center"/>
              <w:rPr>
                <w:rFonts w:ascii="PT Astra Serif" w:hAnsi="PT Astra Serif"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2F" w:rsidRPr="00564635" w:rsidRDefault="00CD202F" w:rsidP="001A6042">
            <w:pPr>
              <w:jc w:val="center"/>
              <w:rPr>
                <w:rFonts w:ascii="PT Astra Serif" w:hAnsi="PT Astra Serif"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2F" w:rsidRPr="00564635" w:rsidRDefault="00CD202F" w:rsidP="001A6042">
            <w:pPr>
              <w:jc w:val="center"/>
              <w:rPr>
                <w:rFonts w:ascii="PT Astra Serif" w:hAnsi="PT Astra Serif"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895B6A" w:rsidRPr="00564635" w:rsidTr="00895B6A"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B4" w:rsidRPr="00564635" w:rsidRDefault="00C436B4" w:rsidP="001A6042">
            <w:pPr>
              <w:tabs>
                <w:tab w:val="left" w:pos="-1701"/>
              </w:tabs>
              <w:rPr>
                <w:rFonts w:ascii="PT Astra Serif" w:hAnsi="PT Astra Serif"/>
                <w:b/>
                <w:color w:val="000000" w:themeColor="text1"/>
                <w:sz w:val="26"/>
                <w:szCs w:val="26"/>
                <w:lang w:eastAsia="en-US"/>
              </w:rPr>
            </w:pPr>
            <w:r w:rsidRPr="00564635">
              <w:rPr>
                <w:rFonts w:ascii="PT Astra Serif" w:hAnsi="PT Astra Serif"/>
                <w:b/>
                <w:color w:val="000000" w:themeColor="text1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B4" w:rsidRPr="00564635" w:rsidRDefault="00C436B4" w:rsidP="001A6042">
            <w:pPr>
              <w:tabs>
                <w:tab w:val="left" w:pos="-1701"/>
              </w:tabs>
              <w:rPr>
                <w:rFonts w:ascii="PT Astra Serif" w:hAnsi="PT Astra Serif"/>
                <w:b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B4" w:rsidRPr="00564635" w:rsidRDefault="00C436B4" w:rsidP="001A6042">
            <w:pPr>
              <w:pStyle w:val="Iauiue1"/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B4" w:rsidRPr="00564635" w:rsidRDefault="00C436B4" w:rsidP="001A6042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B4" w:rsidRPr="00564635" w:rsidRDefault="00C436B4" w:rsidP="001A6042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</w:tr>
    </w:tbl>
    <w:p w:rsidR="00C436B4" w:rsidRPr="00564635" w:rsidRDefault="00C436B4" w:rsidP="00C436B4">
      <w:pPr>
        <w:ind w:firstLine="720"/>
        <w:jc w:val="both"/>
        <w:rPr>
          <w:rFonts w:ascii="PT Astra Serif" w:hAnsi="PT Astra Serif"/>
          <w:snapToGrid w:val="0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 xml:space="preserve">2. Стороны подтверждают, что Исполнитель оказал услуги, предусмотренные разделом 1 Контракта, в соответствии с положениями Контракта. Исполнитель оказал услуги согласно условиям контракта в количестве (объеме) _ на сумму _ руб. </w:t>
      </w:r>
    </w:p>
    <w:p w:rsidR="00C436B4" w:rsidRPr="00564635" w:rsidRDefault="00C436B4" w:rsidP="00C436B4">
      <w:pPr>
        <w:ind w:firstLine="720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>3. Общая стоимость оказанных услуг составила ___</w:t>
      </w:r>
      <w:r w:rsidR="00CD202F"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>_______________________________________________</w:t>
      </w:r>
      <w:r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 xml:space="preserve"> (</w:t>
      </w:r>
      <w:r w:rsidRPr="00564635">
        <w:rPr>
          <w:rFonts w:ascii="PT Astra Serif" w:hAnsi="PT Astra Serif"/>
          <w:i/>
          <w:snapToGrid w:val="0"/>
          <w:color w:val="000000" w:themeColor="text1"/>
          <w:sz w:val="26"/>
          <w:szCs w:val="26"/>
        </w:rPr>
        <w:t>прописью</w:t>
      </w:r>
      <w:r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>) руб. ___ коп.</w:t>
      </w:r>
    </w:p>
    <w:p w:rsidR="00C436B4" w:rsidRPr="00564635" w:rsidRDefault="00C436B4" w:rsidP="00C436B4">
      <w:pPr>
        <w:ind w:firstLine="720"/>
        <w:jc w:val="both"/>
        <w:rPr>
          <w:rFonts w:ascii="PT Astra Serif" w:hAnsi="PT Astra Serif"/>
          <w:snapToGrid w:val="0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>Всего к окончательной оплате - _________________</w:t>
      </w:r>
      <w:r w:rsidR="00CD202F"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>______________________</w:t>
      </w:r>
      <w:r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 xml:space="preserve"> (</w:t>
      </w:r>
      <w:r w:rsidRPr="00564635">
        <w:rPr>
          <w:rFonts w:ascii="PT Astra Serif" w:hAnsi="PT Astra Serif"/>
          <w:i/>
          <w:snapToGrid w:val="0"/>
          <w:color w:val="000000" w:themeColor="text1"/>
          <w:sz w:val="26"/>
          <w:szCs w:val="26"/>
        </w:rPr>
        <w:t>прописью</w:t>
      </w:r>
      <w:r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>) руб. ____ коп.</w:t>
      </w:r>
    </w:p>
    <w:p w:rsidR="00C436B4" w:rsidRPr="00564635" w:rsidRDefault="00C436B4" w:rsidP="00C436B4">
      <w:pPr>
        <w:ind w:firstLine="720"/>
        <w:jc w:val="both"/>
        <w:rPr>
          <w:rFonts w:ascii="PT Astra Serif" w:hAnsi="PT Astra Serif"/>
          <w:snapToGrid w:val="0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 xml:space="preserve">Указанная сумма подлежит перечислению на расчетный счет Исполнителя в течение </w:t>
      </w:r>
      <w:r w:rsidR="000F66A9" w:rsidRPr="00564635">
        <w:rPr>
          <w:rFonts w:ascii="PT Astra Serif" w:hAnsi="PT Astra Serif"/>
          <w:noProof/>
          <w:sz w:val="26"/>
          <w:szCs w:val="26"/>
        </w:rPr>
        <w:t>1</w:t>
      </w:r>
      <w:r w:rsidR="00922323" w:rsidRPr="00564635">
        <w:rPr>
          <w:rFonts w:ascii="PT Astra Serif" w:hAnsi="PT Astra Serif"/>
          <w:noProof/>
          <w:sz w:val="26"/>
          <w:szCs w:val="26"/>
        </w:rPr>
        <w:t>0</w:t>
      </w:r>
      <w:r w:rsidR="000F66A9" w:rsidRPr="00564635">
        <w:rPr>
          <w:rFonts w:ascii="PT Astra Serif" w:hAnsi="PT Astra Serif"/>
          <w:noProof/>
          <w:sz w:val="26"/>
          <w:szCs w:val="26"/>
        </w:rPr>
        <w:t xml:space="preserve"> (</w:t>
      </w:r>
      <w:r w:rsidR="00922323" w:rsidRPr="00564635">
        <w:rPr>
          <w:rFonts w:ascii="PT Astra Serif" w:hAnsi="PT Astra Serif"/>
          <w:noProof/>
          <w:sz w:val="26"/>
          <w:szCs w:val="26"/>
        </w:rPr>
        <w:t>десяти</w:t>
      </w:r>
      <w:r w:rsidR="000F66A9" w:rsidRPr="00564635">
        <w:rPr>
          <w:rFonts w:ascii="PT Astra Serif" w:hAnsi="PT Astra Serif"/>
          <w:noProof/>
          <w:sz w:val="26"/>
          <w:szCs w:val="26"/>
        </w:rPr>
        <w:t xml:space="preserve">) банковских </w:t>
      </w:r>
      <w:r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>дней с даты подписания настоящего акта.</w:t>
      </w:r>
    </w:p>
    <w:p w:rsidR="00C436B4" w:rsidRPr="00564635" w:rsidRDefault="00C436B4" w:rsidP="00C436B4">
      <w:pPr>
        <w:ind w:firstLine="720"/>
        <w:jc w:val="both"/>
        <w:rPr>
          <w:rFonts w:ascii="PT Astra Serif" w:hAnsi="PT Astra Serif"/>
          <w:snapToGrid w:val="0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>4. Стороны не имеют претензий друг к другу.</w:t>
      </w:r>
    </w:p>
    <w:p w:rsidR="00C436B4" w:rsidRPr="00564635" w:rsidRDefault="00C436B4" w:rsidP="00C436B4">
      <w:pPr>
        <w:ind w:firstLine="720"/>
        <w:jc w:val="both"/>
        <w:rPr>
          <w:rFonts w:ascii="PT Astra Serif" w:hAnsi="PT Astra Serif"/>
          <w:snapToGrid w:val="0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snapToGrid w:val="0"/>
          <w:color w:val="000000" w:themeColor="text1"/>
          <w:sz w:val="26"/>
          <w:szCs w:val="26"/>
        </w:rPr>
        <w:t>5. Настоящий Акт составлен в двух экземплярах, по одному для каждой Стороны.</w:t>
      </w:r>
    </w:p>
    <w:tbl>
      <w:tblPr>
        <w:tblW w:w="9464" w:type="dxa"/>
        <w:tblLayout w:type="fixed"/>
        <w:tblLook w:val="0000"/>
      </w:tblPr>
      <w:tblGrid>
        <w:gridCol w:w="4644"/>
        <w:gridCol w:w="284"/>
        <w:gridCol w:w="4536"/>
      </w:tblGrid>
      <w:tr w:rsidR="00C436B4" w:rsidRPr="00AB3BCB" w:rsidTr="001A6042">
        <w:trPr>
          <w:trHeight w:val="562"/>
        </w:trPr>
        <w:tc>
          <w:tcPr>
            <w:tcW w:w="4644" w:type="dxa"/>
          </w:tcPr>
          <w:p w:rsidR="00C436B4" w:rsidRPr="00AB3BCB" w:rsidRDefault="00C436B4" w:rsidP="001A6042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AB3BCB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Исполнитель</w:t>
            </w:r>
          </w:p>
          <w:p w:rsidR="00055456" w:rsidRPr="00AB3BCB" w:rsidRDefault="00055456" w:rsidP="00055456">
            <w:pPr>
              <w:jc w:val="center"/>
              <w:rPr>
                <w:rFonts w:ascii="PT Astra Serif" w:hAnsi="PT Astra Serif"/>
                <w:bCs/>
                <w:color w:val="FF0000"/>
                <w:sz w:val="26"/>
                <w:szCs w:val="26"/>
              </w:rPr>
            </w:pPr>
          </w:p>
          <w:p w:rsidR="00055456" w:rsidRPr="00AB3BCB" w:rsidRDefault="00055456" w:rsidP="00055456">
            <w:pPr>
              <w:jc w:val="both"/>
              <w:rPr>
                <w:rFonts w:ascii="PT Astra Serif" w:hAnsi="PT Astra Serif"/>
                <w:bCs/>
                <w:color w:val="FF0000"/>
                <w:sz w:val="26"/>
                <w:szCs w:val="26"/>
              </w:rPr>
            </w:pPr>
          </w:p>
          <w:p w:rsidR="00055456" w:rsidRPr="00AB3BCB" w:rsidRDefault="00055456" w:rsidP="00055456">
            <w:pPr>
              <w:rPr>
                <w:rFonts w:ascii="PT Astra Serif" w:hAnsi="PT Astra Serif"/>
                <w:bCs/>
                <w:color w:val="FF0000"/>
                <w:sz w:val="26"/>
                <w:szCs w:val="26"/>
              </w:rPr>
            </w:pPr>
          </w:p>
          <w:p w:rsidR="00055456" w:rsidRPr="00AB3BCB" w:rsidRDefault="00055456" w:rsidP="00055456">
            <w:pPr>
              <w:ind w:right="300"/>
              <w:rPr>
                <w:rFonts w:ascii="PT Astra Serif" w:hAnsi="PT Astra Serif"/>
                <w:color w:val="FF0000"/>
                <w:sz w:val="26"/>
                <w:szCs w:val="26"/>
              </w:rPr>
            </w:pPr>
          </w:p>
          <w:p w:rsidR="00055456" w:rsidRPr="00AB3BCB" w:rsidRDefault="00055456" w:rsidP="00055456">
            <w:pPr>
              <w:rPr>
                <w:rFonts w:ascii="PT Astra Serif" w:hAnsi="PT Astra Serif"/>
                <w:sz w:val="26"/>
                <w:szCs w:val="26"/>
              </w:rPr>
            </w:pPr>
            <w:r w:rsidRPr="00AB3BCB">
              <w:rPr>
                <w:rFonts w:ascii="PT Astra Serif" w:hAnsi="PT Astra Serif"/>
                <w:sz w:val="26"/>
                <w:szCs w:val="26"/>
              </w:rPr>
              <w:t>_______________</w:t>
            </w:r>
          </w:p>
          <w:p w:rsidR="00055456" w:rsidRPr="00AB3BCB" w:rsidRDefault="00055456" w:rsidP="00055456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AB3BCB">
              <w:rPr>
                <w:rFonts w:ascii="PT Astra Serif" w:hAnsi="PT Astra Serif"/>
                <w:color w:val="000000"/>
                <w:sz w:val="26"/>
                <w:szCs w:val="26"/>
              </w:rPr>
              <w:t>«___»__________________20__г.</w:t>
            </w:r>
          </w:p>
          <w:p w:rsidR="00C436B4" w:rsidRPr="00AB3BCB" w:rsidRDefault="00055456" w:rsidP="003A7245">
            <w:pPr>
              <w:ind w:right="300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AB3BCB">
              <w:rPr>
                <w:rFonts w:ascii="PT Astra Serif" w:hAnsi="PT Astra Serif"/>
                <w:color w:val="000000"/>
                <w:sz w:val="26"/>
                <w:szCs w:val="26"/>
              </w:rPr>
              <w:t>МП</w:t>
            </w:r>
          </w:p>
        </w:tc>
        <w:tc>
          <w:tcPr>
            <w:tcW w:w="284" w:type="dxa"/>
          </w:tcPr>
          <w:p w:rsidR="00C436B4" w:rsidRPr="00AB3BCB" w:rsidRDefault="00C436B4" w:rsidP="001A6042">
            <w:pPr>
              <w:overflowPunct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C436B4" w:rsidRPr="00AB3BCB" w:rsidRDefault="00C436B4" w:rsidP="001A6042">
            <w:pPr>
              <w:overflowPunct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C436B4" w:rsidRPr="00AB3BCB" w:rsidRDefault="00C436B4" w:rsidP="001A6042">
            <w:pPr>
              <w:overflowPunct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C436B4" w:rsidRPr="00AB3BCB" w:rsidRDefault="00C436B4" w:rsidP="001A6042">
            <w:pPr>
              <w:overflowPunct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C436B4" w:rsidRPr="00AB3BCB" w:rsidRDefault="00C436B4" w:rsidP="001A6042">
            <w:pPr>
              <w:overflowPunct w:val="0"/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</w:tc>
        <w:tc>
          <w:tcPr>
            <w:tcW w:w="4536" w:type="dxa"/>
          </w:tcPr>
          <w:p w:rsidR="00C436B4" w:rsidRPr="00AB3BCB" w:rsidRDefault="00C436B4" w:rsidP="001A6042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AB3BCB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Государственный заказчик</w:t>
            </w:r>
          </w:p>
          <w:p w:rsidR="00C436B4" w:rsidRPr="00AB3BCB" w:rsidRDefault="00C436B4" w:rsidP="001A6042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AB3BCB">
              <w:rPr>
                <w:rFonts w:ascii="PT Astra Serif" w:hAnsi="PT Astra Serif"/>
                <w:color w:val="000000" w:themeColor="text1"/>
                <w:sz w:val="26"/>
                <w:szCs w:val="26"/>
              </w:rPr>
              <w:t xml:space="preserve">ФКУ СИЗО-2 </w:t>
            </w:r>
            <w:r w:rsidR="00462496" w:rsidRPr="00AB3BCB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Г</w:t>
            </w:r>
            <w:r w:rsidRPr="00AB3BCB">
              <w:rPr>
                <w:rFonts w:ascii="PT Astra Serif" w:hAnsi="PT Astra Serif"/>
                <w:color w:val="000000" w:themeColor="text1"/>
                <w:sz w:val="26"/>
                <w:szCs w:val="26"/>
              </w:rPr>
              <w:t xml:space="preserve">УФСИН России по </w:t>
            </w:r>
            <w:r w:rsidR="00011C7E" w:rsidRPr="00AB3BCB">
              <w:rPr>
                <w:rFonts w:ascii="PT Astra Serif" w:hAnsi="PT Astra Serif"/>
                <w:color w:val="000000" w:themeColor="text1"/>
                <w:sz w:val="26"/>
                <w:szCs w:val="26"/>
              </w:rPr>
              <w:br/>
            </w:r>
            <w:r w:rsidRPr="00AB3BCB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г. Санкт-Петербургу и Ленинградской области</w:t>
            </w:r>
          </w:p>
          <w:p w:rsidR="000358B0" w:rsidRPr="00AB3BCB" w:rsidRDefault="00C436B4" w:rsidP="001A6042">
            <w:pPr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AB3BCB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Начальник учреждения</w:t>
            </w:r>
          </w:p>
          <w:p w:rsidR="00C436B4" w:rsidRPr="00AB3BCB" w:rsidRDefault="00C436B4" w:rsidP="001A6042">
            <w:pPr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AB3BCB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_________________А.В. Кузнецов</w:t>
            </w:r>
          </w:p>
          <w:p w:rsidR="005D169B" w:rsidRPr="00AB3BCB" w:rsidRDefault="00C436B4" w:rsidP="005D169B">
            <w:pPr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AB3BCB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«___»__________________20__г.</w:t>
            </w:r>
          </w:p>
          <w:p w:rsidR="00C436B4" w:rsidRPr="00AB3BCB" w:rsidRDefault="00C436B4" w:rsidP="005D169B">
            <w:pPr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AB3BCB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МП</w:t>
            </w:r>
          </w:p>
        </w:tc>
      </w:tr>
    </w:tbl>
    <w:p w:rsidR="00FA1FF6" w:rsidRPr="00564635" w:rsidRDefault="00FA1FF6" w:rsidP="00C17E06">
      <w:pPr>
        <w:pStyle w:val="1"/>
        <w:spacing w:line="240" w:lineRule="auto"/>
        <w:ind w:right="-71" w:firstLine="0"/>
        <w:rPr>
          <w:rFonts w:ascii="PT Astra Serif" w:hAnsi="PT Astra Serif"/>
          <w:color w:val="000000" w:themeColor="text1"/>
          <w:sz w:val="26"/>
          <w:szCs w:val="26"/>
        </w:rPr>
        <w:sectPr w:rsidR="00FA1FF6" w:rsidRPr="00564635" w:rsidSect="004932B7">
          <w:headerReference w:type="even" r:id="rId10"/>
          <w:headerReference w:type="default" r:id="rId11"/>
          <w:footerReference w:type="even" r:id="rId12"/>
          <w:pgSz w:w="11906" w:h="16838" w:code="9"/>
          <w:pgMar w:top="1134" w:right="709" w:bottom="1134" w:left="1701" w:header="709" w:footer="709" w:gutter="0"/>
          <w:cols w:space="708"/>
          <w:titlePg/>
          <w:docGrid w:linePitch="360"/>
        </w:sectPr>
      </w:pPr>
    </w:p>
    <w:p w:rsidR="00FA1FF6" w:rsidRPr="00564635" w:rsidRDefault="00FA1FF6" w:rsidP="00FA1FF6">
      <w:pPr>
        <w:ind w:firstLine="9781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lastRenderedPageBreak/>
        <w:t xml:space="preserve">Приложение № </w:t>
      </w:r>
      <w:r w:rsidR="00FD26D5">
        <w:rPr>
          <w:rFonts w:ascii="PT Astra Serif" w:hAnsi="PT Astra Serif"/>
          <w:color w:val="000000" w:themeColor="text1"/>
          <w:sz w:val="26"/>
          <w:szCs w:val="26"/>
        </w:rPr>
        <w:t>3</w:t>
      </w:r>
      <w:bookmarkStart w:id="0" w:name="_GoBack"/>
      <w:bookmarkEnd w:id="0"/>
    </w:p>
    <w:p w:rsidR="00FA1FF6" w:rsidRPr="00564635" w:rsidRDefault="00FA1FF6" w:rsidP="00FA1FF6">
      <w:pPr>
        <w:pStyle w:val="2"/>
        <w:tabs>
          <w:tab w:val="left" w:pos="0"/>
        </w:tabs>
        <w:spacing w:line="240" w:lineRule="auto"/>
        <w:ind w:right="-4581" w:firstLine="9781"/>
        <w:contextualSpacing/>
        <w:jc w:val="left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 xml:space="preserve">к государственному контракту </w:t>
      </w:r>
    </w:p>
    <w:p w:rsidR="00FA1FF6" w:rsidRPr="00564635" w:rsidRDefault="00FA1FF6" w:rsidP="00FA1FF6">
      <w:pPr>
        <w:pStyle w:val="2"/>
        <w:tabs>
          <w:tab w:val="left" w:pos="0"/>
        </w:tabs>
        <w:spacing w:line="240" w:lineRule="auto"/>
        <w:ind w:right="-4581" w:firstLine="9781"/>
        <w:contextualSpacing/>
        <w:jc w:val="left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на оказание услуг</w:t>
      </w:r>
    </w:p>
    <w:p w:rsidR="00FA1FF6" w:rsidRPr="00564635" w:rsidRDefault="00FA1FF6" w:rsidP="00FA1FF6">
      <w:pPr>
        <w:pStyle w:val="2"/>
        <w:tabs>
          <w:tab w:val="left" w:pos="0"/>
        </w:tabs>
        <w:spacing w:line="240" w:lineRule="auto"/>
        <w:ind w:right="-4581" w:firstLine="9781"/>
        <w:contextualSpacing/>
        <w:jc w:val="left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  <w:color w:val="000000" w:themeColor="text1"/>
          <w:sz w:val="26"/>
          <w:szCs w:val="26"/>
        </w:rPr>
        <w:t>№               от  «_____ » _______  20     г.</w:t>
      </w:r>
    </w:p>
    <w:p w:rsidR="00DE6D98" w:rsidRPr="00564635" w:rsidRDefault="00DE6D98" w:rsidP="00FA1FF6">
      <w:pPr>
        <w:jc w:val="center"/>
        <w:rPr>
          <w:rFonts w:ascii="PT Astra Serif" w:hAnsi="PT Astra Serif"/>
        </w:rPr>
      </w:pPr>
    </w:p>
    <w:p w:rsidR="00FA1FF6" w:rsidRPr="00564635" w:rsidRDefault="00FA1FF6" w:rsidP="00FA1FF6">
      <w:pPr>
        <w:jc w:val="center"/>
        <w:rPr>
          <w:rFonts w:ascii="PT Astra Serif" w:hAnsi="PT Astra Serif"/>
        </w:rPr>
      </w:pPr>
      <w:r w:rsidRPr="00564635">
        <w:rPr>
          <w:rFonts w:ascii="PT Astra Serif" w:hAnsi="PT Astra Serif"/>
        </w:rPr>
        <w:t xml:space="preserve">Заключение </w:t>
      </w:r>
    </w:p>
    <w:p w:rsidR="00FA1FF6" w:rsidRPr="00564635" w:rsidRDefault="00FA1FF6" w:rsidP="00FA1FF6">
      <w:pPr>
        <w:jc w:val="center"/>
        <w:rPr>
          <w:rFonts w:ascii="PT Astra Serif" w:hAnsi="PT Astra Serif"/>
        </w:rPr>
      </w:pPr>
      <w:r w:rsidRPr="00564635">
        <w:rPr>
          <w:rFonts w:ascii="PT Astra Serif" w:hAnsi="PT Astra Serif"/>
        </w:rPr>
        <w:t xml:space="preserve">по проведению экспертизы поставленного товара, результатов выполненной работы, оказанной услуги, </w:t>
      </w:r>
    </w:p>
    <w:p w:rsidR="00FA1FF6" w:rsidRPr="00564635" w:rsidRDefault="00FA1FF6" w:rsidP="00FA1FF6">
      <w:pPr>
        <w:jc w:val="center"/>
        <w:rPr>
          <w:rFonts w:ascii="PT Astra Serif" w:hAnsi="PT Astra Serif"/>
        </w:rPr>
      </w:pPr>
      <w:r w:rsidRPr="00564635">
        <w:rPr>
          <w:rFonts w:ascii="PT Astra Serif" w:hAnsi="PT Astra Serif"/>
        </w:rPr>
        <w:t>а также отдельных этапов исполнения гражданско-правового договора  (далее-контракт)</w:t>
      </w:r>
    </w:p>
    <w:p w:rsidR="00FA1FF6" w:rsidRPr="00564635" w:rsidRDefault="00FA1FF6" w:rsidP="00FA1FF6">
      <w:pPr>
        <w:jc w:val="center"/>
        <w:rPr>
          <w:rFonts w:ascii="PT Astra Serif" w:hAnsi="PT Astra Serif"/>
        </w:rPr>
      </w:pPr>
      <w:r w:rsidRPr="00564635">
        <w:rPr>
          <w:rFonts w:ascii="PT Astra Serif" w:hAnsi="PT Astra Serif"/>
        </w:rPr>
        <w:t xml:space="preserve"> №_______ от «____»_____________20__г.</w:t>
      </w:r>
    </w:p>
    <w:p w:rsidR="00FA1FF6" w:rsidRPr="00564635" w:rsidRDefault="00FA1FF6" w:rsidP="00FA1FF6">
      <w:pPr>
        <w:rPr>
          <w:rFonts w:ascii="PT Astra Serif" w:hAnsi="PT Astra Serif"/>
        </w:rPr>
      </w:pPr>
      <w:r w:rsidRPr="00564635">
        <w:rPr>
          <w:rFonts w:ascii="PT Astra Serif" w:hAnsi="PT Astra Serif"/>
        </w:rPr>
        <w:t xml:space="preserve"> «_____»_____________20__ г.</w:t>
      </w:r>
    </w:p>
    <w:p w:rsidR="00FA1FF6" w:rsidRPr="00564635" w:rsidRDefault="00FA1FF6" w:rsidP="00FA1FF6">
      <w:pPr>
        <w:autoSpaceDN w:val="0"/>
        <w:spacing w:after="240"/>
        <w:jc w:val="both"/>
        <w:rPr>
          <w:rFonts w:ascii="PT Astra Serif" w:hAnsi="PT Astra Serif"/>
          <w:bCs/>
        </w:rPr>
      </w:pPr>
      <w:r w:rsidRPr="00564635">
        <w:rPr>
          <w:rFonts w:ascii="PT Astra Serif" w:hAnsi="PT Astra Serif"/>
        </w:rPr>
        <w:t xml:space="preserve">  В соответствии с требованиями Федерального закона </w:t>
      </w:r>
      <w:r w:rsidRPr="00564635">
        <w:rPr>
          <w:rFonts w:ascii="PT Astra Serif" w:hAnsi="PT Astra Serif"/>
          <w:bCs/>
        </w:rPr>
        <w:t xml:space="preserve">от 05.04.2013 N 44-ФЗ "О контрактной системе в сфере закупок товаров, работ, услуг для обеспечения государственных и муниципальных нужд", а также порядком приемки товаров, работ, услуг, предусмотренном контрактом, Заказчиком своими силами проведена экспертиза  </w:t>
      </w:r>
      <w:r w:rsidRPr="00564635">
        <w:rPr>
          <w:rFonts w:ascii="PT Astra Serif" w:hAnsi="PT Astra Serif"/>
        </w:rPr>
        <w:t>поставленного товара, результатов выполненной работы, оказанной услуги по контракту</w:t>
      </w:r>
    </w:p>
    <w:p w:rsidR="00FA1FF6" w:rsidRPr="00564635" w:rsidRDefault="00FA1FF6" w:rsidP="00FA1FF6">
      <w:pPr>
        <w:autoSpaceDN w:val="0"/>
        <w:spacing w:after="240"/>
        <w:rPr>
          <w:rFonts w:ascii="PT Astra Serif" w:hAnsi="PT Astra Serif"/>
        </w:rPr>
      </w:pPr>
      <w:r w:rsidRPr="00564635">
        <w:rPr>
          <w:rFonts w:ascii="PT Astra Serif" w:hAnsi="PT Astra Serif"/>
        </w:rPr>
        <w:t xml:space="preserve"> Сведения о контракте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76"/>
        <w:gridCol w:w="3119"/>
        <w:gridCol w:w="6662"/>
        <w:gridCol w:w="2629"/>
      </w:tblGrid>
      <w:tr w:rsidR="00FA1FF6" w:rsidRPr="00564635" w:rsidTr="00E44234">
        <w:trPr>
          <w:trHeight w:val="10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>Номер реестровой записи контракта, номер контракта заказчика, дата контракта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>Поставщик, подрядчик, исполнитель</w:t>
            </w:r>
          </w:p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>местонахождение, адрес, телефон</w:t>
            </w:r>
          </w:p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>ИНН   КПП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>Предмет контракта</w:t>
            </w:r>
          </w:p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>(наименование товара, работы, услуги</w:t>
            </w:r>
            <w:r w:rsidRPr="00564635">
              <w:rPr>
                <w:rFonts w:ascii="PT Astra Serif" w:hAnsi="PT Astra Serif"/>
                <w:sz w:val="22"/>
              </w:rPr>
              <w:t>)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>Дополнительные условия</w:t>
            </w:r>
          </w:p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>(сборка, наладка, монтаж, запуск, обучение и т.д.)</w:t>
            </w:r>
          </w:p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>при их наличии</w:t>
            </w:r>
          </w:p>
        </w:tc>
      </w:tr>
      <w:tr w:rsidR="00FA1FF6" w:rsidRPr="00564635" w:rsidTr="00E4423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F6" w:rsidRPr="00564635" w:rsidRDefault="00FA1FF6" w:rsidP="00E44234">
            <w:pPr>
              <w:autoSpaceDN w:val="0"/>
              <w:spacing w:after="240"/>
              <w:rPr>
                <w:rFonts w:ascii="PT Astra Serif" w:hAnsi="PT Astra Serif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F6" w:rsidRPr="00564635" w:rsidRDefault="00FA1FF6" w:rsidP="00E44234">
            <w:pPr>
              <w:autoSpaceDN w:val="0"/>
              <w:spacing w:after="240"/>
              <w:rPr>
                <w:rFonts w:ascii="PT Astra Serif" w:hAnsi="PT Astra Serif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F6" w:rsidRPr="00564635" w:rsidRDefault="00FA1FF6" w:rsidP="00E44234">
            <w:pPr>
              <w:autoSpaceDN w:val="0"/>
              <w:spacing w:after="240"/>
              <w:rPr>
                <w:rFonts w:ascii="PT Astra Serif" w:hAnsi="PT Astra Serif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F6" w:rsidRPr="00564635" w:rsidRDefault="00FA1FF6" w:rsidP="00E44234">
            <w:pPr>
              <w:autoSpaceDN w:val="0"/>
              <w:spacing w:after="240"/>
              <w:rPr>
                <w:rFonts w:ascii="PT Astra Serif" w:hAnsi="PT Astra Serif"/>
              </w:rPr>
            </w:pPr>
          </w:p>
        </w:tc>
      </w:tr>
    </w:tbl>
    <w:p w:rsidR="00FA1FF6" w:rsidRPr="00564635" w:rsidRDefault="00FA1FF6" w:rsidP="00FA1FF6">
      <w:pPr>
        <w:autoSpaceDN w:val="0"/>
        <w:rPr>
          <w:rFonts w:ascii="PT Astra Serif" w:hAnsi="PT Astra Serif"/>
        </w:rPr>
      </w:pPr>
      <w:r w:rsidRPr="00564635">
        <w:rPr>
          <w:rFonts w:ascii="PT Astra Serif" w:hAnsi="PT Astra Serif"/>
        </w:rPr>
        <w:t xml:space="preserve">Экспертиза проводится  ____________________________________________________________________________________________________ </w:t>
      </w:r>
    </w:p>
    <w:p w:rsidR="00FA1FF6" w:rsidRPr="00564635" w:rsidRDefault="00FA1FF6" w:rsidP="00FA1FF6">
      <w:pPr>
        <w:autoSpaceDN w:val="0"/>
        <w:rPr>
          <w:rFonts w:ascii="PT Astra Serif" w:hAnsi="PT Astra Serif"/>
          <w:sz w:val="20"/>
          <w:szCs w:val="20"/>
        </w:rPr>
      </w:pPr>
      <w:r w:rsidRPr="00564635">
        <w:rPr>
          <w:rFonts w:ascii="PT Astra Serif" w:hAnsi="PT Astra Serif"/>
          <w:sz w:val="20"/>
          <w:szCs w:val="20"/>
          <w:vertAlign w:val="superscript"/>
        </w:rPr>
        <w:t xml:space="preserve">ФИО   Должность </w:t>
      </w:r>
    </w:p>
    <w:p w:rsidR="00FA1FF6" w:rsidRPr="00564635" w:rsidRDefault="00FA1FF6" w:rsidP="00FA1FF6">
      <w:pPr>
        <w:autoSpaceDN w:val="0"/>
        <w:rPr>
          <w:rFonts w:ascii="PT Astra Serif" w:hAnsi="PT Astra Serif"/>
          <w:sz w:val="20"/>
          <w:szCs w:val="20"/>
        </w:rPr>
      </w:pPr>
      <w:r w:rsidRPr="00564635">
        <w:rPr>
          <w:rFonts w:ascii="PT Astra Serif" w:hAnsi="PT Astra Serif"/>
        </w:rPr>
        <w:t>Информация о фактически поставленном товара, выполненной работе или оказанной услуге, в том числе по отдельному этапу исполнения контракта.</w:t>
      </w:r>
    </w:p>
    <w:tbl>
      <w:tblPr>
        <w:tblW w:w="14625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453"/>
        <w:gridCol w:w="8787"/>
        <w:gridCol w:w="2834"/>
        <w:gridCol w:w="2551"/>
      </w:tblGrid>
      <w:tr w:rsidR="00FA1FF6" w:rsidRPr="00564635" w:rsidTr="00E44234">
        <w:trPr>
          <w:trHeight w:val="555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>№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>Наименование товаров, работ, услуг  фактически поставленных, исполненных или оказанных поставщиком, подрядчиком, исполнителем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FF6" w:rsidRPr="00564635" w:rsidRDefault="00FA1FF6" w:rsidP="00E44234">
            <w:pPr>
              <w:autoSpaceDN w:val="0"/>
              <w:ind w:left="57" w:right="57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>Перечень сопроводительных документов, представленных при передаче товара, приемки работы  или услуги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>Перечень фактически выполненных дополнительных условий</w:t>
            </w:r>
          </w:p>
        </w:tc>
      </w:tr>
      <w:tr w:rsidR="00FA1FF6" w:rsidRPr="00564635" w:rsidTr="00E4423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FF6" w:rsidRPr="00564635" w:rsidRDefault="00FA1FF6" w:rsidP="00E44234">
            <w:pPr>
              <w:autoSpaceDN w:val="0"/>
              <w:ind w:left="57" w:right="57"/>
              <w:jc w:val="both"/>
              <w:rPr>
                <w:rFonts w:ascii="PT Astra Serif" w:hAnsi="PT Astra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</w:rPr>
            </w:pPr>
          </w:p>
        </w:tc>
      </w:tr>
      <w:tr w:rsidR="00FA1FF6" w:rsidRPr="00564635" w:rsidTr="00E4423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FF6" w:rsidRPr="00564635" w:rsidRDefault="00FA1FF6" w:rsidP="00E44234">
            <w:pPr>
              <w:autoSpaceDN w:val="0"/>
              <w:ind w:left="57" w:right="57"/>
              <w:jc w:val="both"/>
              <w:rPr>
                <w:rFonts w:ascii="PT Astra Serif" w:hAnsi="PT Astra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FF6" w:rsidRPr="00564635" w:rsidRDefault="00FA1FF6" w:rsidP="00E44234">
            <w:pPr>
              <w:autoSpaceDN w:val="0"/>
              <w:jc w:val="center"/>
              <w:rPr>
                <w:rFonts w:ascii="PT Astra Serif" w:hAnsi="PT Astra Serif"/>
              </w:rPr>
            </w:pPr>
          </w:p>
        </w:tc>
      </w:tr>
    </w:tbl>
    <w:p w:rsidR="00FA1FF6" w:rsidRPr="00564635" w:rsidRDefault="00FA1FF6" w:rsidP="00FA1FF6">
      <w:pPr>
        <w:jc w:val="both"/>
        <w:rPr>
          <w:rFonts w:ascii="PT Astra Serif" w:hAnsi="PT Astra Serif"/>
        </w:rPr>
      </w:pPr>
      <w:r w:rsidRPr="00564635">
        <w:rPr>
          <w:rFonts w:ascii="PT Astra Serif" w:hAnsi="PT Astra Serif"/>
        </w:rPr>
        <w:t>При проведении экспертизы установлено, что поставщик (подрядчик, исполнитель) надлежаще выполнил требования условий контракта по предмету контракта, а именно: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03"/>
        <w:gridCol w:w="7512"/>
        <w:gridCol w:w="2771"/>
      </w:tblGrid>
      <w:tr w:rsidR="00FA1FF6" w:rsidRPr="00564635" w:rsidTr="00E4423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64635" w:rsidRDefault="00FA1FF6" w:rsidP="00E442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 xml:space="preserve">Наименование поставленного товара, </w:t>
            </w:r>
            <w:r w:rsidRPr="00564635">
              <w:rPr>
                <w:rFonts w:ascii="PT Astra Serif" w:hAnsi="PT Astra Serif"/>
                <w:sz w:val="20"/>
                <w:szCs w:val="20"/>
              </w:rPr>
              <w:lastRenderedPageBreak/>
              <w:t>выполненной работы или оказанной услуги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64635" w:rsidRDefault="00FA1FF6" w:rsidP="00E442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Показатели соответствия поставленного товара, выполненной работы или оказанной </w:t>
            </w:r>
            <w:r w:rsidRPr="00564635">
              <w:rPr>
                <w:rFonts w:ascii="PT Astra Serif" w:hAnsi="PT Astra Serif"/>
                <w:sz w:val="20"/>
                <w:szCs w:val="20"/>
              </w:rPr>
              <w:lastRenderedPageBreak/>
              <w:t>услуги условиям контракта,  а также сопутствующих документов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64635" w:rsidRDefault="00FA1FF6" w:rsidP="00E4423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lastRenderedPageBreak/>
              <w:t xml:space="preserve">Соответствие исполнение </w:t>
            </w:r>
            <w:r w:rsidRPr="00564635">
              <w:rPr>
                <w:rFonts w:ascii="PT Astra Serif" w:hAnsi="PT Astra Serif"/>
                <w:sz w:val="20"/>
                <w:szCs w:val="20"/>
              </w:rPr>
              <w:lastRenderedPageBreak/>
              <w:t>дополнительных требований условиям контракта</w:t>
            </w:r>
          </w:p>
        </w:tc>
      </w:tr>
      <w:tr w:rsidR="00FA1FF6" w:rsidRPr="00564635" w:rsidTr="00E4423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F6" w:rsidRPr="00564635" w:rsidRDefault="00FA1FF6" w:rsidP="00E44234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64635" w:rsidRDefault="00FA1FF6" w:rsidP="00E4423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>Например: торговый знак поставленного товара, основные характеристики товара по спецификации, комплектация товара, цвет, размер, материал и т.д. (ч</w:t>
            </w:r>
            <w:r w:rsidR="00375E5A" w:rsidRPr="00564635">
              <w:rPr>
                <w:rFonts w:ascii="PT Astra Serif" w:hAnsi="PT Astra Serif"/>
                <w:sz w:val="20"/>
                <w:szCs w:val="20"/>
              </w:rPr>
              <w:t>то существенно для данного вида</w:t>
            </w:r>
            <w:r w:rsidRPr="00564635">
              <w:rPr>
                <w:rFonts w:ascii="PT Astra Serif" w:hAnsi="PT Astra Serif"/>
                <w:sz w:val="20"/>
                <w:szCs w:val="20"/>
              </w:rPr>
              <w:t>)  - соответствуют требованиям заказчика, указанным в контракте представленные сопроводительные документы соответствуют требованиям законодательства к данному виду товара… и соответствуют условиям контракта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64635" w:rsidRDefault="00FA1FF6" w:rsidP="00E4423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>Например: сборка товара произведена с соблюдением технологий или …..  оборудование подключено и произведен запуск и т.д.</w:t>
            </w:r>
          </w:p>
        </w:tc>
      </w:tr>
    </w:tbl>
    <w:p w:rsidR="00FA1FF6" w:rsidRPr="00564635" w:rsidRDefault="00FA1FF6" w:rsidP="00FA1FF6">
      <w:pPr>
        <w:jc w:val="both"/>
        <w:rPr>
          <w:rFonts w:ascii="PT Astra Serif" w:hAnsi="PT Astra Serif"/>
        </w:rPr>
      </w:pPr>
      <w:r w:rsidRPr="00564635">
        <w:rPr>
          <w:rFonts w:ascii="PT Astra Serif" w:hAnsi="PT Astra Serif"/>
        </w:rPr>
        <w:t>При проведении экспертизы установлено, что поставщик (подрядчик, исполнитель) не надлежаще выполнил требования условий контракта по предмету контракта, а именно: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28"/>
        <w:gridCol w:w="9858"/>
      </w:tblGrid>
      <w:tr w:rsidR="00FA1FF6" w:rsidRPr="00564635" w:rsidTr="00E4423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64635" w:rsidRDefault="00FA1FF6" w:rsidP="00E442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 xml:space="preserve">Перечень поставленного товара, выполненной работы или услуги,  не соответствующего условиям контракта, </w:t>
            </w:r>
          </w:p>
        </w:tc>
        <w:tc>
          <w:tcPr>
            <w:tcW w:w="9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F6" w:rsidRPr="00564635" w:rsidRDefault="00FA1FF6" w:rsidP="00E4423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64635">
              <w:rPr>
                <w:rFonts w:ascii="PT Astra Serif" w:hAnsi="PT Astra Serif"/>
                <w:sz w:val="20"/>
                <w:szCs w:val="20"/>
              </w:rPr>
              <w:t>Показатели несоответствия товара, работы, услуги требованиям  заказчика по условиям контракта, отклонения качественных или технологических характеристик, комплектации, исполнения дополнительных требований, представленной сопроводительной документации и т.д.</w:t>
            </w:r>
          </w:p>
        </w:tc>
      </w:tr>
      <w:tr w:rsidR="00FA1FF6" w:rsidRPr="00564635" w:rsidTr="00E4423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F6" w:rsidRPr="00564635" w:rsidRDefault="00FA1FF6" w:rsidP="00E44234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9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F6" w:rsidRPr="00564635" w:rsidRDefault="00FA1FF6" w:rsidP="00E44234">
            <w:pPr>
              <w:jc w:val="both"/>
              <w:rPr>
                <w:rFonts w:ascii="PT Astra Serif" w:hAnsi="PT Astra Serif"/>
              </w:rPr>
            </w:pPr>
          </w:p>
        </w:tc>
      </w:tr>
    </w:tbl>
    <w:p w:rsidR="00FA1FF6" w:rsidRPr="00564635" w:rsidRDefault="00FA1FF6" w:rsidP="00FA1FF6">
      <w:pPr>
        <w:jc w:val="both"/>
        <w:rPr>
          <w:rFonts w:ascii="PT Astra Serif" w:hAnsi="PT Astra Serif"/>
          <w:szCs w:val="22"/>
          <w:lang w:eastAsia="en-US"/>
        </w:rPr>
      </w:pPr>
      <w:r w:rsidRPr="00564635">
        <w:rPr>
          <w:rFonts w:ascii="PT Astra Serif" w:hAnsi="PT Astra Serif"/>
        </w:rPr>
        <w:t xml:space="preserve"> Выводы по заключению</w:t>
      </w:r>
      <w:proofErr w:type="gramStart"/>
      <w:r w:rsidRPr="00564635">
        <w:rPr>
          <w:rFonts w:ascii="PT Astra Serif" w:hAnsi="PT Astra Serif"/>
        </w:rPr>
        <w:t xml:space="preserve"> :</w:t>
      </w:r>
      <w:proofErr w:type="gramEnd"/>
    </w:p>
    <w:p w:rsidR="00FA1FF6" w:rsidRPr="00564635" w:rsidRDefault="00FA1FF6" w:rsidP="00FA1FF6">
      <w:pPr>
        <w:jc w:val="both"/>
        <w:rPr>
          <w:rFonts w:ascii="PT Astra Serif" w:hAnsi="PT Astra Serif"/>
        </w:rPr>
      </w:pPr>
      <w:r w:rsidRPr="00564635">
        <w:rPr>
          <w:rFonts w:ascii="PT Astra Serif" w:hAnsi="PT Astra Serif"/>
        </w:rPr>
        <w:t>- Поставленный товар, представленный результат работы или услуги соответствует требованиям заказчика по условиям контракта</w:t>
      </w:r>
    </w:p>
    <w:p w:rsidR="00FA1FF6" w:rsidRPr="00564635" w:rsidRDefault="00FA1FF6" w:rsidP="00FA1FF6">
      <w:pPr>
        <w:jc w:val="both"/>
        <w:rPr>
          <w:rFonts w:ascii="PT Astra Serif" w:hAnsi="PT Astra Serif"/>
        </w:rPr>
      </w:pPr>
      <w:r w:rsidRPr="00564635">
        <w:rPr>
          <w:rFonts w:ascii="PT Astra Serif" w:hAnsi="PT Astra Serif"/>
        </w:rPr>
        <w:t xml:space="preserve">- Поставленный товар, представленный результат работы или услуги не соответствует полностью (или в части) требованиям заказчика по условиям контракта, </w:t>
      </w:r>
      <w:proofErr w:type="gramStart"/>
      <w:r w:rsidRPr="00564635">
        <w:rPr>
          <w:rFonts w:ascii="PT Astra Serif" w:hAnsi="PT Astra Serif"/>
        </w:rPr>
        <w:t>что</w:t>
      </w:r>
      <w:proofErr w:type="gramEnd"/>
      <w:r w:rsidRPr="00564635">
        <w:rPr>
          <w:rFonts w:ascii="PT Astra Serif" w:hAnsi="PT Astra Serif"/>
        </w:rPr>
        <w:t xml:space="preserve"> по мнению эксперта не препятствует (не препятствует)  приемке поставленного товара, выполненной работы или оказанной услуги.</w:t>
      </w:r>
    </w:p>
    <w:p w:rsidR="00FA1FF6" w:rsidRPr="00564635" w:rsidRDefault="00FA1FF6" w:rsidP="00FA1FF6">
      <w:pPr>
        <w:jc w:val="both"/>
        <w:rPr>
          <w:rFonts w:ascii="PT Astra Serif" w:hAnsi="PT Astra Serif"/>
          <w:sz w:val="20"/>
          <w:szCs w:val="20"/>
        </w:rPr>
      </w:pPr>
      <w:r w:rsidRPr="00564635">
        <w:rPr>
          <w:rFonts w:ascii="PT Astra Serif" w:hAnsi="PT Astra Serif"/>
        </w:rPr>
        <w:t xml:space="preserve">    Предложения: эксперт считает возможным устранить поставщиком (подрядчиком, исполнителем) установленные нарушения в следующем порядке ______________________________________________________________________________________________ </w:t>
      </w:r>
      <w:r w:rsidRPr="00564635">
        <w:rPr>
          <w:rFonts w:ascii="PT Astra Serif" w:hAnsi="PT Astra Serif"/>
          <w:sz w:val="20"/>
          <w:szCs w:val="20"/>
        </w:rPr>
        <w:t>(указываются возможные или допустимые варианты, способы и сроки  устранения недостатков)</w:t>
      </w:r>
    </w:p>
    <w:p w:rsidR="00FA1FF6" w:rsidRPr="00564635" w:rsidRDefault="00FA1FF6" w:rsidP="00894A0A">
      <w:pPr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564635">
        <w:rPr>
          <w:rFonts w:ascii="PT Astra Serif" w:hAnsi="PT Astra Serif"/>
        </w:rPr>
        <w:t xml:space="preserve">          Подпись __________________________________    (расшифровка подписи)____________________ </w:t>
      </w:r>
    </w:p>
    <w:tbl>
      <w:tblPr>
        <w:tblW w:w="9464" w:type="dxa"/>
        <w:jc w:val="center"/>
        <w:tblLayout w:type="fixed"/>
        <w:tblLook w:val="0000"/>
      </w:tblPr>
      <w:tblGrid>
        <w:gridCol w:w="4644"/>
        <w:gridCol w:w="284"/>
        <w:gridCol w:w="4536"/>
      </w:tblGrid>
      <w:tr w:rsidR="00FA1FF6" w:rsidRPr="00AB3BCB" w:rsidTr="00FA1FF6">
        <w:trPr>
          <w:trHeight w:val="562"/>
          <w:jc w:val="center"/>
        </w:trPr>
        <w:tc>
          <w:tcPr>
            <w:tcW w:w="4644" w:type="dxa"/>
          </w:tcPr>
          <w:p w:rsidR="00FA1FF6" w:rsidRPr="00AB3BCB" w:rsidRDefault="00FA1FF6" w:rsidP="00E44234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AB3BCB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Исполнитель</w:t>
            </w:r>
          </w:p>
          <w:p w:rsidR="00055456" w:rsidRPr="00AB3BCB" w:rsidRDefault="00055456" w:rsidP="00055456">
            <w:pPr>
              <w:jc w:val="center"/>
              <w:rPr>
                <w:rFonts w:ascii="PT Astra Serif" w:hAnsi="PT Astra Serif"/>
                <w:bCs/>
                <w:color w:val="FF0000"/>
                <w:sz w:val="26"/>
                <w:szCs w:val="26"/>
              </w:rPr>
            </w:pPr>
          </w:p>
          <w:p w:rsidR="00055456" w:rsidRPr="00AB3BCB" w:rsidRDefault="00055456" w:rsidP="00055456">
            <w:pPr>
              <w:jc w:val="both"/>
              <w:rPr>
                <w:rFonts w:ascii="PT Astra Serif" w:hAnsi="PT Astra Serif"/>
                <w:bCs/>
                <w:color w:val="FF0000"/>
                <w:sz w:val="26"/>
                <w:szCs w:val="26"/>
              </w:rPr>
            </w:pPr>
          </w:p>
          <w:p w:rsidR="00055456" w:rsidRPr="00AB3BCB" w:rsidRDefault="00055456" w:rsidP="00055456">
            <w:pPr>
              <w:rPr>
                <w:rFonts w:ascii="PT Astra Serif" w:hAnsi="PT Astra Serif"/>
                <w:bCs/>
                <w:color w:val="FF0000"/>
                <w:sz w:val="26"/>
                <w:szCs w:val="26"/>
              </w:rPr>
            </w:pPr>
          </w:p>
          <w:p w:rsidR="006A734F" w:rsidRPr="00AB3BCB" w:rsidRDefault="006A734F" w:rsidP="00055456">
            <w:pPr>
              <w:rPr>
                <w:rFonts w:ascii="PT Astra Serif" w:hAnsi="PT Astra Serif"/>
                <w:color w:val="FF0000"/>
                <w:sz w:val="26"/>
                <w:szCs w:val="26"/>
              </w:rPr>
            </w:pPr>
          </w:p>
          <w:p w:rsidR="00055456" w:rsidRPr="00AB3BCB" w:rsidRDefault="00055456" w:rsidP="00055456">
            <w:pPr>
              <w:rPr>
                <w:rFonts w:ascii="PT Astra Serif" w:hAnsi="PT Astra Serif"/>
                <w:sz w:val="26"/>
                <w:szCs w:val="26"/>
              </w:rPr>
            </w:pPr>
            <w:r w:rsidRPr="00AB3BCB">
              <w:rPr>
                <w:rFonts w:ascii="PT Astra Serif" w:hAnsi="PT Astra Serif"/>
                <w:sz w:val="26"/>
                <w:szCs w:val="26"/>
              </w:rPr>
              <w:t>_______________</w:t>
            </w:r>
          </w:p>
          <w:p w:rsidR="00055456" w:rsidRPr="00AB3BCB" w:rsidRDefault="00055456" w:rsidP="00055456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AB3BCB">
              <w:rPr>
                <w:rFonts w:ascii="PT Astra Serif" w:hAnsi="PT Astra Serif"/>
                <w:color w:val="000000"/>
                <w:sz w:val="26"/>
                <w:szCs w:val="26"/>
              </w:rPr>
              <w:t>«___»__________________20__г.</w:t>
            </w:r>
          </w:p>
          <w:p w:rsidR="008C09D4" w:rsidRPr="00AB3BCB" w:rsidRDefault="00055456" w:rsidP="00055456">
            <w:pPr>
              <w:ind w:right="300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AB3BCB">
              <w:rPr>
                <w:rFonts w:ascii="PT Astra Serif" w:hAnsi="PT Astra Serif"/>
                <w:color w:val="000000"/>
                <w:sz w:val="26"/>
                <w:szCs w:val="26"/>
              </w:rPr>
              <w:t>МП</w:t>
            </w:r>
          </w:p>
          <w:p w:rsidR="00D24CD9" w:rsidRPr="00AB3BCB" w:rsidRDefault="00D24CD9" w:rsidP="008C09D4">
            <w:pPr>
              <w:ind w:right="300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</w:p>
          <w:p w:rsidR="00D24CD9" w:rsidRPr="00AB3BCB" w:rsidRDefault="00D24CD9" w:rsidP="008C09D4">
            <w:pPr>
              <w:ind w:right="300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</w:p>
          <w:p w:rsidR="00FA1FF6" w:rsidRPr="00AB3BCB" w:rsidRDefault="00FA1FF6" w:rsidP="00D24CD9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84" w:type="dxa"/>
          </w:tcPr>
          <w:p w:rsidR="00FA1FF6" w:rsidRPr="00AB3BCB" w:rsidRDefault="00FA1FF6" w:rsidP="00E44234">
            <w:pPr>
              <w:overflowPunct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FA1FF6" w:rsidRPr="00AB3BCB" w:rsidRDefault="00FA1FF6" w:rsidP="00E44234">
            <w:pPr>
              <w:overflowPunct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FA1FF6" w:rsidRPr="00AB3BCB" w:rsidRDefault="00FA1FF6" w:rsidP="00E44234">
            <w:pPr>
              <w:overflowPunct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FA1FF6" w:rsidRPr="00AB3BCB" w:rsidRDefault="00FA1FF6" w:rsidP="00E44234">
            <w:pPr>
              <w:overflowPunct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FA1FF6" w:rsidRPr="00AB3BCB" w:rsidRDefault="00FA1FF6" w:rsidP="00E44234">
            <w:pPr>
              <w:overflowPunct w:val="0"/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</w:tc>
        <w:tc>
          <w:tcPr>
            <w:tcW w:w="4536" w:type="dxa"/>
          </w:tcPr>
          <w:p w:rsidR="00FA1FF6" w:rsidRPr="00AB3BCB" w:rsidRDefault="00FA1FF6" w:rsidP="00E44234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AB3BCB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Государственный заказчик</w:t>
            </w:r>
          </w:p>
          <w:p w:rsidR="00FA1FF6" w:rsidRPr="00AB3BCB" w:rsidRDefault="00FA1FF6" w:rsidP="00E44234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AB3BCB">
              <w:rPr>
                <w:rFonts w:ascii="PT Astra Serif" w:hAnsi="PT Astra Serif"/>
                <w:color w:val="000000" w:themeColor="text1"/>
                <w:sz w:val="26"/>
                <w:szCs w:val="26"/>
              </w:rPr>
              <w:t xml:space="preserve">ФКУ СИЗО-2 </w:t>
            </w:r>
            <w:r w:rsidR="00462496" w:rsidRPr="00AB3BCB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Г</w:t>
            </w:r>
            <w:r w:rsidRPr="00AB3BCB">
              <w:rPr>
                <w:rFonts w:ascii="PT Astra Serif" w:hAnsi="PT Astra Serif"/>
                <w:color w:val="000000" w:themeColor="text1"/>
                <w:sz w:val="26"/>
                <w:szCs w:val="26"/>
              </w:rPr>
              <w:t xml:space="preserve">УФСИН России по </w:t>
            </w:r>
            <w:r w:rsidRPr="00AB3BCB">
              <w:rPr>
                <w:rFonts w:ascii="PT Astra Serif" w:hAnsi="PT Astra Serif"/>
                <w:color w:val="000000" w:themeColor="text1"/>
                <w:sz w:val="26"/>
                <w:szCs w:val="26"/>
              </w:rPr>
              <w:br/>
              <w:t>г. Санкт-Петербургу и Ленинградской области</w:t>
            </w:r>
          </w:p>
          <w:p w:rsidR="00FA1FF6" w:rsidRPr="00AB3BCB" w:rsidRDefault="00FA1FF6" w:rsidP="00E44234">
            <w:pPr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AB3BCB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Начальник учреждения</w:t>
            </w:r>
          </w:p>
          <w:p w:rsidR="00FA1FF6" w:rsidRPr="00AB3BCB" w:rsidRDefault="00FA1FF6" w:rsidP="00E44234">
            <w:pPr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FA1FF6" w:rsidRPr="00AB3BCB" w:rsidRDefault="00FA1FF6" w:rsidP="00E44234">
            <w:pPr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AB3BCB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_________________А.В. Кузнецов</w:t>
            </w:r>
          </w:p>
          <w:p w:rsidR="00FA1FF6" w:rsidRPr="00AB3BCB" w:rsidRDefault="00FA1FF6" w:rsidP="00E44234">
            <w:pPr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AB3BCB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«___»__________________20__г.</w:t>
            </w:r>
          </w:p>
          <w:p w:rsidR="00FA1FF6" w:rsidRPr="00AB3BCB" w:rsidRDefault="00FA1FF6" w:rsidP="00E44234">
            <w:pPr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AB3BCB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МП</w:t>
            </w:r>
          </w:p>
        </w:tc>
      </w:tr>
    </w:tbl>
    <w:p w:rsidR="00FA1FF6" w:rsidRPr="00564635" w:rsidRDefault="00FA1FF6" w:rsidP="00A67BDE">
      <w:pPr>
        <w:pStyle w:val="1"/>
        <w:spacing w:line="240" w:lineRule="auto"/>
        <w:ind w:right="-71" w:firstLine="0"/>
        <w:rPr>
          <w:rFonts w:ascii="PT Astra Serif" w:hAnsi="PT Astra Serif"/>
          <w:color w:val="000000" w:themeColor="text1"/>
          <w:sz w:val="26"/>
          <w:szCs w:val="26"/>
        </w:rPr>
      </w:pPr>
    </w:p>
    <w:sectPr w:rsidR="00FA1FF6" w:rsidRPr="00564635" w:rsidSect="00A67BDE">
      <w:pgSz w:w="16838" w:h="11906" w:orient="landscape" w:code="9"/>
      <w:pgMar w:top="1701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985" w:rsidRDefault="000E6985" w:rsidP="0047628B">
      <w:r>
        <w:separator/>
      </w:r>
    </w:p>
  </w:endnote>
  <w:endnote w:type="continuationSeparator" w:id="0">
    <w:p w:rsidR="000E6985" w:rsidRDefault="000E6985" w:rsidP="004762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8CA" w:rsidRDefault="0017494E" w:rsidP="001A6042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618C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618CA" w:rsidRDefault="008618C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985" w:rsidRDefault="000E6985" w:rsidP="0047628B">
      <w:r>
        <w:separator/>
      </w:r>
    </w:p>
  </w:footnote>
  <w:footnote w:type="continuationSeparator" w:id="0">
    <w:p w:rsidR="000E6985" w:rsidRDefault="000E6985" w:rsidP="004762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8CA" w:rsidRDefault="0017494E" w:rsidP="001A604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618C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618CA" w:rsidRDefault="008618C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8CA" w:rsidRDefault="0017494E" w:rsidP="001A604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618C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57105">
      <w:rPr>
        <w:rStyle w:val="a5"/>
        <w:noProof/>
      </w:rPr>
      <w:t>13</w:t>
    </w:r>
    <w:r>
      <w:rPr>
        <w:rStyle w:val="a5"/>
      </w:rPr>
      <w:fldChar w:fldCharType="end"/>
    </w:r>
  </w:p>
  <w:p w:rsidR="008618CA" w:rsidRDefault="008618CA" w:rsidP="001A604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name w:val="WW8Num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6"/>
    <w:multiLevelType w:val="multilevel"/>
    <w:tmpl w:val="00000006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7"/>
    <w:multiLevelType w:val="multilevel"/>
    <w:tmpl w:val="00000007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8"/>
    <w:multiLevelType w:val="multilevel"/>
    <w:tmpl w:val="00000008"/>
    <w:name w:val="WW8Num1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A"/>
    <w:multiLevelType w:val="multilevel"/>
    <w:tmpl w:val="0000000A"/>
    <w:name w:val="WW8Num1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0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8ED2061"/>
    <w:multiLevelType w:val="multilevel"/>
    <w:tmpl w:val="CEDC6050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092A4F73"/>
    <w:multiLevelType w:val="multilevel"/>
    <w:tmpl w:val="8806EAC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>
    <w:nsid w:val="0DC91060"/>
    <w:multiLevelType w:val="hybridMultilevel"/>
    <w:tmpl w:val="DC44D5D2"/>
    <w:lvl w:ilvl="0" w:tplc="A8FA0EB6">
      <w:start w:val="1"/>
      <w:numFmt w:val="decimal"/>
      <w:lvlText w:val="%1."/>
      <w:lvlJc w:val="left"/>
      <w:pPr>
        <w:tabs>
          <w:tab w:val="num" w:pos="4608"/>
        </w:tabs>
        <w:ind w:left="4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328"/>
        </w:tabs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048"/>
        </w:tabs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768"/>
        </w:tabs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488"/>
        </w:tabs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208"/>
        </w:tabs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928"/>
        </w:tabs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648"/>
        </w:tabs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368"/>
        </w:tabs>
        <w:ind w:left="10368" w:hanging="180"/>
      </w:pPr>
    </w:lvl>
  </w:abstractNum>
  <w:abstractNum w:abstractNumId="10">
    <w:nsid w:val="11E115D9"/>
    <w:multiLevelType w:val="multilevel"/>
    <w:tmpl w:val="A5BE084C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>
    <w:nsid w:val="12F3337E"/>
    <w:multiLevelType w:val="multilevel"/>
    <w:tmpl w:val="66229D7C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>
    <w:nsid w:val="13322BD4"/>
    <w:multiLevelType w:val="multilevel"/>
    <w:tmpl w:val="4ED6B598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3">
    <w:nsid w:val="1C1809E6"/>
    <w:multiLevelType w:val="multilevel"/>
    <w:tmpl w:val="DEEC8AC6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4">
    <w:nsid w:val="1C716174"/>
    <w:multiLevelType w:val="multilevel"/>
    <w:tmpl w:val="CC72F082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1F9E291C"/>
    <w:multiLevelType w:val="multilevel"/>
    <w:tmpl w:val="B0B48C08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73"/>
        </w:tabs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16">
    <w:nsid w:val="272F5F7C"/>
    <w:multiLevelType w:val="multilevel"/>
    <w:tmpl w:val="A40C104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8B138F2"/>
    <w:multiLevelType w:val="hybridMultilevel"/>
    <w:tmpl w:val="C40C79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DBB0F56"/>
    <w:multiLevelType w:val="multilevel"/>
    <w:tmpl w:val="F4C4C280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2E396B7E"/>
    <w:multiLevelType w:val="hybridMultilevel"/>
    <w:tmpl w:val="A8BA5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A04A64"/>
    <w:multiLevelType w:val="multilevel"/>
    <w:tmpl w:val="BFC2E8B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1E11825"/>
    <w:multiLevelType w:val="multilevel"/>
    <w:tmpl w:val="EACC2FD4"/>
    <w:lvl w:ilvl="0">
      <w:start w:val="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2">
    <w:nsid w:val="42B270AA"/>
    <w:multiLevelType w:val="multilevel"/>
    <w:tmpl w:val="F830E068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5797025"/>
    <w:multiLevelType w:val="multilevel"/>
    <w:tmpl w:val="07DE3D02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4">
    <w:nsid w:val="561E04AE"/>
    <w:multiLevelType w:val="hybridMultilevel"/>
    <w:tmpl w:val="8C16A8C2"/>
    <w:lvl w:ilvl="0" w:tplc="1592DE6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5">
    <w:nsid w:val="5683182D"/>
    <w:multiLevelType w:val="multilevel"/>
    <w:tmpl w:val="5CE64440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73"/>
        </w:tabs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6">
    <w:nsid w:val="61746F79"/>
    <w:multiLevelType w:val="multilevel"/>
    <w:tmpl w:val="92287F62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58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7">
    <w:nsid w:val="66DE2CF7"/>
    <w:multiLevelType w:val="multilevel"/>
    <w:tmpl w:val="5AF4DC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8">
    <w:nsid w:val="68671721"/>
    <w:multiLevelType w:val="multilevel"/>
    <w:tmpl w:val="CBF2AD9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0"/>
        </w:tabs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9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8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7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368" w:hanging="2160"/>
      </w:pPr>
      <w:rPr>
        <w:rFonts w:hint="default"/>
      </w:rPr>
    </w:lvl>
  </w:abstractNum>
  <w:abstractNum w:abstractNumId="29">
    <w:nsid w:val="791A2FA2"/>
    <w:multiLevelType w:val="multilevel"/>
    <w:tmpl w:val="4F862AC8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5"/>
  </w:num>
  <w:num w:numId="9">
    <w:abstractNumId w:val="25"/>
  </w:num>
  <w:num w:numId="10">
    <w:abstractNumId w:val="8"/>
  </w:num>
  <w:num w:numId="11">
    <w:abstractNumId w:val="10"/>
  </w:num>
  <w:num w:numId="12">
    <w:abstractNumId w:val="11"/>
  </w:num>
  <w:num w:numId="13">
    <w:abstractNumId w:val="24"/>
  </w:num>
  <w:num w:numId="14">
    <w:abstractNumId w:val="16"/>
  </w:num>
  <w:num w:numId="15">
    <w:abstractNumId w:val="19"/>
  </w:num>
  <w:num w:numId="16">
    <w:abstractNumId w:val="20"/>
  </w:num>
  <w:num w:numId="17">
    <w:abstractNumId w:val="22"/>
  </w:num>
  <w:num w:numId="18">
    <w:abstractNumId w:val="18"/>
  </w:num>
  <w:num w:numId="19">
    <w:abstractNumId w:val="23"/>
  </w:num>
  <w:num w:numId="20">
    <w:abstractNumId w:val="26"/>
  </w:num>
  <w:num w:numId="21">
    <w:abstractNumId w:val="29"/>
  </w:num>
  <w:num w:numId="22">
    <w:abstractNumId w:val="12"/>
  </w:num>
  <w:num w:numId="23">
    <w:abstractNumId w:val="17"/>
  </w:num>
  <w:num w:numId="24">
    <w:abstractNumId w:val="28"/>
  </w:num>
  <w:num w:numId="25">
    <w:abstractNumId w:val="27"/>
  </w:num>
  <w:num w:numId="26">
    <w:abstractNumId w:val="7"/>
  </w:num>
  <w:num w:numId="27">
    <w:abstractNumId w:val="21"/>
  </w:num>
  <w:num w:numId="28">
    <w:abstractNumId w:val="14"/>
  </w:num>
  <w:num w:numId="29">
    <w:abstractNumId w:val="13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628B"/>
    <w:rsid w:val="0000219F"/>
    <w:rsid w:val="00002C6F"/>
    <w:rsid w:val="0000763D"/>
    <w:rsid w:val="00011B82"/>
    <w:rsid w:val="00011C7E"/>
    <w:rsid w:val="00011ED6"/>
    <w:rsid w:val="00013178"/>
    <w:rsid w:val="000355D9"/>
    <w:rsid w:val="000358B0"/>
    <w:rsid w:val="00042B49"/>
    <w:rsid w:val="00045559"/>
    <w:rsid w:val="000537A6"/>
    <w:rsid w:val="00055456"/>
    <w:rsid w:val="00077BC5"/>
    <w:rsid w:val="000943A3"/>
    <w:rsid w:val="000A1064"/>
    <w:rsid w:val="000D553A"/>
    <w:rsid w:val="000E6985"/>
    <w:rsid w:val="000F66A9"/>
    <w:rsid w:val="001013DE"/>
    <w:rsid w:val="00106164"/>
    <w:rsid w:val="00144186"/>
    <w:rsid w:val="00144344"/>
    <w:rsid w:val="0014556D"/>
    <w:rsid w:val="001717DE"/>
    <w:rsid w:val="001738C1"/>
    <w:rsid w:val="0017494E"/>
    <w:rsid w:val="00177B33"/>
    <w:rsid w:val="00181E4B"/>
    <w:rsid w:val="00185BC7"/>
    <w:rsid w:val="00186C6C"/>
    <w:rsid w:val="0019442F"/>
    <w:rsid w:val="001A6042"/>
    <w:rsid w:val="001B2D72"/>
    <w:rsid w:val="001C34FB"/>
    <w:rsid w:val="001E781C"/>
    <w:rsid w:val="001F068C"/>
    <w:rsid w:val="001F0C70"/>
    <w:rsid w:val="00203423"/>
    <w:rsid w:val="002103AF"/>
    <w:rsid w:val="0024252F"/>
    <w:rsid w:val="00243A44"/>
    <w:rsid w:val="00245BE4"/>
    <w:rsid w:val="00247379"/>
    <w:rsid w:val="0026393A"/>
    <w:rsid w:val="002650BF"/>
    <w:rsid w:val="0027124D"/>
    <w:rsid w:val="00276BE2"/>
    <w:rsid w:val="00285DB9"/>
    <w:rsid w:val="00292AFC"/>
    <w:rsid w:val="00294FAC"/>
    <w:rsid w:val="002A10F2"/>
    <w:rsid w:val="002A2004"/>
    <w:rsid w:val="002B0702"/>
    <w:rsid w:val="002C7371"/>
    <w:rsid w:val="002D5D36"/>
    <w:rsid w:val="002E1602"/>
    <w:rsid w:val="00301F6E"/>
    <w:rsid w:val="0030796C"/>
    <w:rsid w:val="00341AC2"/>
    <w:rsid w:val="003439A4"/>
    <w:rsid w:val="003654D5"/>
    <w:rsid w:val="00375E5A"/>
    <w:rsid w:val="003766E0"/>
    <w:rsid w:val="0038500B"/>
    <w:rsid w:val="00390AE5"/>
    <w:rsid w:val="003A37B3"/>
    <w:rsid w:val="003A3F3B"/>
    <w:rsid w:val="003A7245"/>
    <w:rsid w:val="003A7612"/>
    <w:rsid w:val="003B7E8C"/>
    <w:rsid w:val="003C09FE"/>
    <w:rsid w:val="003C59E2"/>
    <w:rsid w:val="003D3D26"/>
    <w:rsid w:val="003F1337"/>
    <w:rsid w:val="003F43E5"/>
    <w:rsid w:val="004024C8"/>
    <w:rsid w:val="004155DE"/>
    <w:rsid w:val="0043590F"/>
    <w:rsid w:val="004413C5"/>
    <w:rsid w:val="00452E15"/>
    <w:rsid w:val="00462496"/>
    <w:rsid w:val="0047628B"/>
    <w:rsid w:val="004808C0"/>
    <w:rsid w:val="004932B7"/>
    <w:rsid w:val="0049496F"/>
    <w:rsid w:val="004A04E1"/>
    <w:rsid w:val="004A7BDC"/>
    <w:rsid w:val="004B14A6"/>
    <w:rsid w:val="004D5150"/>
    <w:rsid w:val="004D5EDB"/>
    <w:rsid w:val="004E3ADC"/>
    <w:rsid w:val="00503299"/>
    <w:rsid w:val="005072BB"/>
    <w:rsid w:val="005272EF"/>
    <w:rsid w:val="005454DD"/>
    <w:rsid w:val="0055068F"/>
    <w:rsid w:val="005513C5"/>
    <w:rsid w:val="0056248B"/>
    <w:rsid w:val="00564635"/>
    <w:rsid w:val="00564697"/>
    <w:rsid w:val="00571299"/>
    <w:rsid w:val="00582052"/>
    <w:rsid w:val="00585046"/>
    <w:rsid w:val="005A2D7D"/>
    <w:rsid w:val="005C161E"/>
    <w:rsid w:val="005D169B"/>
    <w:rsid w:val="005E6D5C"/>
    <w:rsid w:val="005F2173"/>
    <w:rsid w:val="005F248B"/>
    <w:rsid w:val="005F5069"/>
    <w:rsid w:val="005F66BB"/>
    <w:rsid w:val="005F6EE0"/>
    <w:rsid w:val="006031A1"/>
    <w:rsid w:val="00611B87"/>
    <w:rsid w:val="00612420"/>
    <w:rsid w:val="00626B58"/>
    <w:rsid w:val="006277FA"/>
    <w:rsid w:val="006312B1"/>
    <w:rsid w:val="00640D44"/>
    <w:rsid w:val="00647D0B"/>
    <w:rsid w:val="00650BE9"/>
    <w:rsid w:val="00657105"/>
    <w:rsid w:val="00665C5E"/>
    <w:rsid w:val="0067232E"/>
    <w:rsid w:val="00674C1E"/>
    <w:rsid w:val="006762D5"/>
    <w:rsid w:val="00680A03"/>
    <w:rsid w:val="00680CCD"/>
    <w:rsid w:val="00687D5A"/>
    <w:rsid w:val="006A2AD5"/>
    <w:rsid w:val="006A591A"/>
    <w:rsid w:val="006A734F"/>
    <w:rsid w:val="006C4319"/>
    <w:rsid w:val="006D2607"/>
    <w:rsid w:val="006E3E5A"/>
    <w:rsid w:val="006E669D"/>
    <w:rsid w:val="0071706D"/>
    <w:rsid w:val="00751BF5"/>
    <w:rsid w:val="00753211"/>
    <w:rsid w:val="00762D4B"/>
    <w:rsid w:val="00764439"/>
    <w:rsid w:val="00766D20"/>
    <w:rsid w:val="00770DF4"/>
    <w:rsid w:val="00772369"/>
    <w:rsid w:val="00785D29"/>
    <w:rsid w:val="0078703C"/>
    <w:rsid w:val="00793DE5"/>
    <w:rsid w:val="007B157C"/>
    <w:rsid w:val="007C34BE"/>
    <w:rsid w:val="007C7123"/>
    <w:rsid w:val="007F6527"/>
    <w:rsid w:val="007F74F8"/>
    <w:rsid w:val="007F7561"/>
    <w:rsid w:val="007F79FD"/>
    <w:rsid w:val="00805708"/>
    <w:rsid w:val="00810186"/>
    <w:rsid w:val="0081757F"/>
    <w:rsid w:val="00827539"/>
    <w:rsid w:val="0084306D"/>
    <w:rsid w:val="00861227"/>
    <w:rsid w:val="008618CA"/>
    <w:rsid w:val="00870DB0"/>
    <w:rsid w:val="00876BE8"/>
    <w:rsid w:val="008859B8"/>
    <w:rsid w:val="00894A0A"/>
    <w:rsid w:val="00895B6A"/>
    <w:rsid w:val="00896E2B"/>
    <w:rsid w:val="008A417C"/>
    <w:rsid w:val="008A42C0"/>
    <w:rsid w:val="008C09D4"/>
    <w:rsid w:val="008C2729"/>
    <w:rsid w:val="008C66C8"/>
    <w:rsid w:val="008D17B9"/>
    <w:rsid w:val="008F0573"/>
    <w:rsid w:val="00905723"/>
    <w:rsid w:val="00907201"/>
    <w:rsid w:val="00921495"/>
    <w:rsid w:val="00922323"/>
    <w:rsid w:val="00925157"/>
    <w:rsid w:val="00930D2F"/>
    <w:rsid w:val="00941C38"/>
    <w:rsid w:val="00941C4A"/>
    <w:rsid w:val="00953A2E"/>
    <w:rsid w:val="00955503"/>
    <w:rsid w:val="009643C3"/>
    <w:rsid w:val="00971680"/>
    <w:rsid w:val="00974D80"/>
    <w:rsid w:val="00991FCF"/>
    <w:rsid w:val="009A3003"/>
    <w:rsid w:val="009A360A"/>
    <w:rsid w:val="00A1675A"/>
    <w:rsid w:val="00A247C1"/>
    <w:rsid w:val="00A25C0E"/>
    <w:rsid w:val="00A42578"/>
    <w:rsid w:val="00A4521B"/>
    <w:rsid w:val="00A47EAA"/>
    <w:rsid w:val="00A647BD"/>
    <w:rsid w:val="00A67BDE"/>
    <w:rsid w:val="00A727F1"/>
    <w:rsid w:val="00A73E35"/>
    <w:rsid w:val="00A80926"/>
    <w:rsid w:val="00A856CE"/>
    <w:rsid w:val="00A94021"/>
    <w:rsid w:val="00AA229A"/>
    <w:rsid w:val="00AA5472"/>
    <w:rsid w:val="00AB1DBF"/>
    <w:rsid w:val="00AB3BCB"/>
    <w:rsid w:val="00AB4437"/>
    <w:rsid w:val="00AC2301"/>
    <w:rsid w:val="00AD2B29"/>
    <w:rsid w:val="00AD3D78"/>
    <w:rsid w:val="00AE0A90"/>
    <w:rsid w:val="00AE1040"/>
    <w:rsid w:val="00AE141F"/>
    <w:rsid w:val="00AF2AA6"/>
    <w:rsid w:val="00AF2BC1"/>
    <w:rsid w:val="00B03A07"/>
    <w:rsid w:val="00B03D67"/>
    <w:rsid w:val="00B06181"/>
    <w:rsid w:val="00B167F7"/>
    <w:rsid w:val="00B24034"/>
    <w:rsid w:val="00B31718"/>
    <w:rsid w:val="00B547C4"/>
    <w:rsid w:val="00B56C69"/>
    <w:rsid w:val="00B61A4C"/>
    <w:rsid w:val="00B8611A"/>
    <w:rsid w:val="00B965AC"/>
    <w:rsid w:val="00BA2DEE"/>
    <w:rsid w:val="00BB4BED"/>
    <w:rsid w:val="00BC0590"/>
    <w:rsid w:val="00BC3E73"/>
    <w:rsid w:val="00BC6A94"/>
    <w:rsid w:val="00BD016F"/>
    <w:rsid w:val="00BD33A3"/>
    <w:rsid w:val="00BE193C"/>
    <w:rsid w:val="00BE29D9"/>
    <w:rsid w:val="00BE3458"/>
    <w:rsid w:val="00C00D9F"/>
    <w:rsid w:val="00C041AA"/>
    <w:rsid w:val="00C12185"/>
    <w:rsid w:val="00C12AD3"/>
    <w:rsid w:val="00C17E06"/>
    <w:rsid w:val="00C26E58"/>
    <w:rsid w:val="00C42F61"/>
    <w:rsid w:val="00C43017"/>
    <w:rsid w:val="00C436B4"/>
    <w:rsid w:val="00C45F05"/>
    <w:rsid w:val="00C57117"/>
    <w:rsid w:val="00C61355"/>
    <w:rsid w:val="00C80B43"/>
    <w:rsid w:val="00C80DEB"/>
    <w:rsid w:val="00C8561E"/>
    <w:rsid w:val="00C91377"/>
    <w:rsid w:val="00C978EA"/>
    <w:rsid w:val="00CA76D7"/>
    <w:rsid w:val="00CC2E18"/>
    <w:rsid w:val="00CC50AE"/>
    <w:rsid w:val="00CD0F02"/>
    <w:rsid w:val="00CD202F"/>
    <w:rsid w:val="00CD3C11"/>
    <w:rsid w:val="00CF25BF"/>
    <w:rsid w:val="00CF7ECE"/>
    <w:rsid w:val="00D100D2"/>
    <w:rsid w:val="00D24CD9"/>
    <w:rsid w:val="00D27E22"/>
    <w:rsid w:val="00D36AD1"/>
    <w:rsid w:val="00D44794"/>
    <w:rsid w:val="00D46D20"/>
    <w:rsid w:val="00D473AF"/>
    <w:rsid w:val="00D47B56"/>
    <w:rsid w:val="00D568F8"/>
    <w:rsid w:val="00D61BF4"/>
    <w:rsid w:val="00D86EB6"/>
    <w:rsid w:val="00DA0367"/>
    <w:rsid w:val="00DA21EF"/>
    <w:rsid w:val="00DB463A"/>
    <w:rsid w:val="00DB7878"/>
    <w:rsid w:val="00DC0252"/>
    <w:rsid w:val="00DC665A"/>
    <w:rsid w:val="00DD3C83"/>
    <w:rsid w:val="00DD47D3"/>
    <w:rsid w:val="00DE2D7F"/>
    <w:rsid w:val="00DE54E5"/>
    <w:rsid w:val="00DE6D98"/>
    <w:rsid w:val="00DF4F0B"/>
    <w:rsid w:val="00E077A5"/>
    <w:rsid w:val="00E12227"/>
    <w:rsid w:val="00E16078"/>
    <w:rsid w:val="00E238D0"/>
    <w:rsid w:val="00E24FC9"/>
    <w:rsid w:val="00E317A8"/>
    <w:rsid w:val="00E44234"/>
    <w:rsid w:val="00E527CD"/>
    <w:rsid w:val="00E5504B"/>
    <w:rsid w:val="00E728B9"/>
    <w:rsid w:val="00E73BA8"/>
    <w:rsid w:val="00EB3C1F"/>
    <w:rsid w:val="00EB67B1"/>
    <w:rsid w:val="00EE01B9"/>
    <w:rsid w:val="00EF63A0"/>
    <w:rsid w:val="00F013CB"/>
    <w:rsid w:val="00F05C07"/>
    <w:rsid w:val="00F05E5F"/>
    <w:rsid w:val="00F13ACE"/>
    <w:rsid w:val="00F13FED"/>
    <w:rsid w:val="00F16399"/>
    <w:rsid w:val="00F229FA"/>
    <w:rsid w:val="00F24BE2"/>
    <w:rsid w:val="00F2593F"/>
    <w:rsid w:val="00F43B15"/>
    <w:rsid w:val="00F52221"/>
    <w:rsid w:val="00F66038"/>
    <w:rsid w:val="00F77207"/>
    <w:rsid w:val="00F77D4A"/>
    <w:rsid w:val="00FA0DDC"/>
    <w:rsid w:val="00FA1FF6"/>
    <w:rsid w:val="00FA4852"/>
    <w:rsid w:val="00FA5561"/>
    <w:rsid w:val="00FB3682"/>
    <w:rsid w:val="00FC0484"/>
    <w:rsid w:val="00FC53FC"/>
    <w:rsid w:val="00FD0488"/>
    <w:rsid w:val="00FD26D5"/>
    <w:rsid w:val="00FE0C22"/>
    <w:rsid w:val="00FE3A69"/>
    <w:rsid w:val="00FF388C"/>
    <w:rsid w:val="00FF3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28B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62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62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7628B"/>
  </w:style>
  <w:style w:type="paragraph" w:styleId="a6">
    <w:name w:val="footer"/>
    <w:basedOn w:val="a"/>
    <w:link w:val="a7"/>
    <w:rsid w:val="0047628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762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47628B"/>
    <w:pPr>
      <w:spacing w:after="120"/>
    </w:pPr>
  </w:style>
  <w:style w:type="character" w:customStyle="1" w:styleId="a9">
    <w:name w:val="Основной текст Знак"/>
    <w:basedOn w:val="a0"/>
    <w:link w:val="a8"/>
    <w:rsid w:val="0047628B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qFormat/>
    <w:rsid w:val="0047628B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b">
    <w:name w:val="Название Знак"/>
    <w:basedOn w:val="a0"/>
    <w:link w:val="aa"/>
    <w:rsid w:val="0047628B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</w:rPr>
  </w:style>
  <w:style w:type="paragraph" w:customStyle="1" w:styleId="2">
    <w:name w:val="Обычный2"/>
    <w:rsid w:val="0047628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rsid w:val="0047628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ody Text Indent"/>
    <w:basedOn w:val="a"/>
    <w:link w:val="ad"/>
    <w:rsid w:val="0047628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47628B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47628B"/>
    <w:pPr>
      <w:suppressAutoHyphens/>
      <w:spacing w:after="120" w:line="480" w:lineRule="auto"/>
    </w:pPr>
    <w:rPr>
      <w:kern w:val="1"/>
      <w:lang w:eastAsia="hi-IN" w:bidi="hi-IN"/>
    </w:rPr>
  </w:style>
  <w:style w:type="paragraph" w:customStyle="1" w:styleId="31">
    <w:name w:val="Основной текст с отступом 31"/>
    <w:basedOn w:val="a"/>
    <w:rsid w:val="0047628B"/>
    <w:pPr>
      <w:widowControl w:val="0"/>
      <w:suppressAutoHyphens/>
      <w:autoSpaceDE w:val="0"/>
      <w:spacing w:after="120" w:line="100" w:lineRule="atLeast"/>
      <w:ind w:left="283"/>
    </w:pPr>
    <w:rPr>
      <w:rFonts w:ascii="Arial" w:hAnsi="Arial" w:cs="Arial"/>
      <w:kern w:val="1"/>
      <w:sz w:val="16"/>
      <w:szCs w:val="16"/>
      <w:lang w:eastAsia="hi-IN" w:bidi="hi-IN"/>
    </w:rPr>
  </w:style>
  <w:style w:type="paragraph" w:customStyle="1" w:styleId="-31">
    <w:name w:val="Светлая сетка - Акцент 31"/>
    <w:basedOn w:val="a"/>
    <w:qFormat/>
    <w:rsid w:val="004762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e">
    <w:name w:val="Таблицы (моноширинный)"/>
    <w:basedOn w:val="a"/>
    <w:next w:val="a"/>
    <w:rsid w:val="0047628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27">
    <w:name w:val="Style27"/>
    <w:basedOn w:val="a"/>
    <w:uiPriority w:val="99"/>
    <w:rsid w:val="0047628B"/>
    <w:pPr>
      <w:widowControl w:val="0"/>
      <w:autoSpaceDE w:val="0"/>
      <w:autoSpaceDN w:val="0"/>
      <w:adjustRightInd w:val="0"/>
    </w:pPr>
  </w:style>
  <w:style w:type="character" w:customStyle="1" w:styleId="FontStyle38">
    <w:name w:val="Font Style38"/>
    <w:uiPriority w:val="99"/>
    <w:rsid w:val="0047628B"/>
    <w:rPr>
      <w:rFonts w:ascii="Calibri" w:hAnsi="Calibri" w:cs="Calibri"/>
      <w:b/>
      <w:bCs/>
      <w:sz w:val="16"/>
      <w:szCs w:val="16"/>
    </w:rPr>
  </w:style>
  <w:style w:type="paragraph" w:customStyle="1" w:styleId="Iauiue1">
    <w:name w:val="Iau?iue1"/>
    <w:rsid w:val="0047628B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9">
    <w:name w:val="p9"/>
    <w:basedOn w:val="a"/>
    <w:rsid w:val="0047628B"/>
    <w:pPr>
      <w:spacing w:before="100" w:beforeAutospacing="1" w:after="100" w:afterAutospacing="1"/>
    </w:pPr>
  </w:style>
  <w:style w:type="paragraph" w:customStyle="1" w:styleId="ConsNonformat">
    <w:name w:val="ConsNonformat"/>
    <w:rsid w:val="00294FAC"/>
    <w:pPr>
      <w:widowControl w:val="0"/>
      <w:suppressAutoHyphens/>
      <w:autoSpaceDE w:val="0"/>
      <w:ind w:firstLine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">
    <w:name w:val="List Paragraph"/>
    <w:aliases w:val="Нумерованый список,Bullet List,FooterText,numbered,SL_Абзац списка"/>
    <w:basedOn w:val="a"/>
    <w:link w:val="af0"/>
    <w:uiPriority w:val="34"/>
    <w:qFormat/>
    <w:rsid w:val="00077BC5"/>
    <w:pPr>
      <w:ind w:left="720"/>
      <w:contextualSpacing/>
    </w:pPr>
  </w:style>
  <w:style w:type="paragraph" w:styleId="af1">
    <w:name w:val="No Spacing"/>
    <w:link w:val="af2"/>
    <w:uiPriority w:val="1"/>
    <w:qFormat/>
    <w:rsid w:val="003A7612"/>
    <w:pPr>
      <w:ind w:firstLine="0"/>
    </w:pPr>
    <w:rPr>
      <w:rFonts w:ascii="Calibri" w:eastAsia="Times New Roman" w:hAnsi="Calibri" w:cs="Times New Roman"/>
      <w:lang w:eastAsia="ru-RU"/>
    </w:rPr>
  </w:style>
  <w:style w:type="paragraph" w:customStyle="1" w:styleId="10">
    <w:name w:val="Без интервала1"/>
    <w:uiPriority w:val="99"/>
    <w:qFormat/>
    <w:rsid w:val="003A7612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A25C0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25C0E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25C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25C0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25C0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A25C0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A25C0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 1"/>
    <w:uiPriority w:val="99"/>
    <w:rsid w:val="00921495"/>
    <w:pPr>
      <w:widowControl w:val="0"/>
      <w:autoSpaceDE w:val="0"/>
      <w:autoSpaceDN w:val="0"/>
      <w:adjustRightInd w:val="0"/>
      <w:spacing w:after="200" w:line="276" w:lineRule="auto"/>
      <w:ind w:firstLine="0"/>
    </w:pPr>
    <w:rPr>
      <w:rFonts w:ascii="Times New Roman" w:eastAsia="Times New Roman" w:hAnsi="Times New Roman" w:cs="Times New Roman"/>
      <w:lang w:val="en-US" w:bidi="en-US"/>
    </w:rPr>
  </w:style>
  <w:style w:type="paragraph" w:styleId="afa">
    <w:name w:val="Normal (Web)"/>
    <w:aliases w:val="Обычный (Web),Обычный (веб) Знак Знак,Обычный (Web) Знак Знак Знак,Знак Знак10"/>
    <w:basedOn w:val="a"/>
    <w:link w:val="afb"/>
    <w:uiPriority w:val="99"/>
    <w:qFormat/>
    <w:rsid w:val="00971680"/>
    <w:pPr>
      <w:spacing w:before="100" w:beforeAutospacing="1" w:after="100" w:afterAutospacing="1"/>
    </w:pPr>
  </w:style>
  <w:style w:type="paragraph" w:customStyle="1" w:styleId="ConsPlusNonformat">
    <w:name w:val="ConsPlusNonformat"/>
    <w:link w:val="ConsPlusNonformat0"/>
    <w:rsid w:val="00971680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lang w:eastAsia="ru-RU"/>
    </w:rPr>
  </w:style>
  <w:style w:type="character" w:customStyle="1" w:styleId="ConsPlusNonformat0">
    <w:name w:val="ConsPlusNonformat Знак"/>
    <w:link w:val="ConsPlusNonformat"/>
    <w:locked/>
    <w:rsid w:val="00971680"/>
    <w:rPr>
      <w:rFonts w:ascii="Courier New" w:eastAsia="Times New Roman" w:hAnsi="Courier New" w:cs="Courier New"/>
      <w:lang w:eastAsia="ru-RU"/>
    </w:rPr>
  </w:style>
  <w:style w:type="character" w:customStyle="1" w:styleId="afb">
    <w:name w:val="Обычный (веб) Знак"/>
    <w:aliases w:val="Обычный (Web) Знак,Обычный (веб) Знак Знак Знак,Обычный (Web) Знак Знак Знак Знак,Знак Знак10 Знак"/>
    <w:link w:val="afa"/>
    <w:uiPriority w:val="99"/>
    <w:locked/>
    <w:rsid w:val="00971680"/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Hyperlink"/>
    <w:basedOn w:val="a0"/>
    <w:uiPriority w:val="99"/>
    <w:unhideWhenUsed/>
    <w:rsid w:val="004D5150"/>
    <w:rPr>
      <w:color w:val="0000FF" w:themeColor="hyperlink"/>
      <w:u w:val="single"/>
    </w:rPr>
  </w:style>
  <w:style w:type="paragraph" w:styleId="afd">
    <w:name w:val="Block Text"/>
    <w:basedOn w:val="a"/>
    <w:unhideWhenUsed/>
    <w:rsid w:val="00BC0590"/>
    <w:pPr>
      <w:widowControl w:val="0"/>
      <w:ind w:left="426" w:right="481"/>
      <w:jc w:val="center"/>
    </w:pPr>
    <w:rPr>
      <w:sz w:val="28"/>
      <w:szCs w:val="20"/>
    </w:rPr>
  </w:style>
  <w:style w:type="table" w:styleId="afe">
    <w:name w:val="Table Grid"/>
    <w:basedOn w:val="a1"/>
    <w:uiPriority w:val="59"/>
    <w:rsid w:val="00A247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Без интервала Знак"/>
    <w:link w:val="af1"/>
    <w:uiPriority w:val="1"/>
    <w:rsid w:val="00F16399"/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rsid w:val="00766D2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66D20"/>
  </w:style>
  <w:style w:type="paragraph" w:customStyle="1" w:styleId="8">
    <w:name w:val="Обычный8"/>
    <w:rsid w:val="000355D9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f0">
    <w:name w:val="Абзац списка Знак"/>
    <w:aliases w:val="Нумерованый список Знак,Bullet List Знак,FooterText Знак,numbered Знак,SL_Абзац списка Знак"/>
    <w:link w:val="af"/>
    <w:uiPriority w:val="34"/>
    <w:rsid w:val="000355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A67BDE"/>
  </w:style>
  <w:style w:type="paragraph" w:customStyle="1" w:styleId="310">
    <w:name w:val="Основной текст 31"/>
    <w:basedOn w:val="a"/>
    <w:rsid w:val="00A67BDE"/>
    <w:pPr>
      <w:widowControl w:val="0"/>
      <w:tabs>
        <w:tab w:val="left" w:pos="8789"/>
        <w:tab w:val="left" w:pos="9356"/>
      </w:tabs>
      <w:suppressAutoHyphens/>
      <w:spacing w:line="100" w:lineRule="atLeast"/>
      <w:textAlignment w:val="baseline"/>
    </w:pPr>
    <w:rPr>
      <w:rFonts w:ascii="Garamond" w:eastAsia="Lucida Sans Unicode" w:hAnsi="Garamond" w:cs="Tahoma"/>
      <w:b/>
      <w:kern w:val="1"/>
      <w:szCs w:val="20"/>
      <w:lang w:eastAsia="ar-SA"/>
    </w:rPr>
  </w:style>
  <w:style w:type="character" w:customStyle="1" w:styleId="ConsPlusNormal">
    <w:name w:val="ConsPlusNormal Знак"/>
    <w:link w:val="ConsPlusNormal0"/>
    <w:locked/>
    <w:rsid w:val="002C7371"/>
    <w:rPr>
      <w:rFonts w:ascii="Arial" w:hAnsi="Arial"/>
    </w:rPr>
  </w:style>
  <w:style w:type="paragraph" w:customStyle="1" w:styleId="ConsPlusNormal0">
    <w:name w:val="ConsPlusNormal"/>
    <w:link w:val="ConsPlusNormal"/>
    <w:rsid w:val="002C7371"/>
    <w:pPr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p008d83ec890a0e2d824458fb0c471908">
    <w:name w:val="p008d83ec890a0e2d824458fb0c471908"/>
    <w:basedOn w:val="a"/>
    <w:rsid w:val="00941C4A"/>
    <w:pPr>
      <w:spacing w:before="100" w:beforeAutospacing="1" w:after="100" w:afterAutospacing="1"/>
    </w:pPr>
  </w:style>
  <w:style w:type="paragraph" w:customStyle="1" w:styleId="20">
    <w:name w:val="Без интервала2"/>
    <w:qFormat/>
    <w:rsid w:val="00941C4A"/>
    <w:pPr>
      <w:ind w:firstLine="0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28B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62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62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7628B"/>
  </w:style>
  <w:style w:type="paragraph" w:styleId="a6">
    <w:name w:val="footer"/>
    <w:basedOn w:val="a"/>
    <w:link w:val="a7"/>
    <w:rsid w:val="0047628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762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47628B"/>
    <w:pPr>
      <w:spacing w:after="120"/>
    </w:pPr>
  </w:style>
  <w:style w:type="character" w:customStyle="1" w:styleId="a9">
    <w:name w:val="Основной текст Знак"/>
    <w:basedOn w:val="a0"/>
    <w:link w:val="a8"/>
    <w:rsid w:val="0047628B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qFormat/>
    <w:rsid w:val="0047628B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b">
    <w:name w:val="Название Знак"/>
    <w:basedOn w:val="a0"/>
    <w:link w:val="aa"/>
    <w:rsid w:val="0047628B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</w:rPr>
  </w:style>
  <w:style w:type="paragraph" w:customStyle="1" w:styleId="2">
    <w:name w:val="Обычный2"/>
    <w:rsid w:val="0047628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rsid w:val="0047628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ody Text Indent"/>
    <w:basedOn w:val="a"/>
    <w:link w:val="ad"/>
    <w:rsid w:val="0047628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47628B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47628B"/>
    <w:pPr>
      <w:suppressAutoHyphens/>
      <w:spacing w:after="120" w:line="480" w:lineRule="auto"/>
    </w:pPr>
    <w:rPr>
      <w:kern w:val="1"/>
      <w:lang w:eastAsia="hi-IN" w:bidi="hi-IN"/>
    </w:rPr>
  </w:style>
  <w:style w:type="paragraph" w:customStyle="1" w:styleId="31">
    <w:name w:val="Основной текст с отступом 31"/>
    <w:basedOn w:val="a"/>
    <w:rsid w:val="0047628B"/>
    <w:pPr>
      <w:widowControl w:val="0"/>
      <w:suppressAutoHyphens/>
      <w:autoSpaceDE w:val="0"/>
      <w:spacing w:after="120" w:line="100" w:lineRule="atLeast"/>
      <w:ind w:left="283"/>
    </w:pPr>
    <w:rPr>
      <w:rFonts w:ascii="Arial" w:hAnsi="Arial" w:cs="Arial"/>
      <w:kern w:val="1"/>
      <w:sz w:val="16"/>
      <w:szCs w:val="16"/>
      <w:lang w:eastAsia="hi-IN" w:bidi="hi-IN"/>
    </w:rPr>
  </w:style>
  <w:style w:type="paragraph" w:customStyle="1" w:styleId="-31">
    <w:name w:val="Светлая сетка - Акцент 31"/>
    <w:basedOn w:val="a"/>
    <w:qFormat/>
    <w:rsid w:val="004762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e">
    <w:name w:val="Таблицы (моноширинный)"/>
    <w:basedOn w:val="a"/>
    <w:next w:val="a"/>
    <w:rsid w:val="0047628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27">
    <w:name w:val="Style27"/>
    <w:basedOn w:val="a"/>
    <w:uiPriority w:val="99"/>
    <w:rsid w:val="0047628B"/>
    <w:pPr>
      <w:widowControl w:val="0"/>
      <w:autoSpaceDE w:val="0"/>
      <w:autoSpaceDN w:val="0"/>
      <w:adjustRightInd w:val="0"/>
    </w:pPr>
  </w:style>
  <w:style w:type="character" w:customStyle="1" w:styleId="FontStyle38">
    <w:name w:val="Font Style38"/>
    <w:uiPriority w:val="99"/>
    <w:rsid w:val="0047628B"/>
    <w:rPr>
      <w:rFonts w:ascii="Calibri" w:hAnsi="Calibri" w:cs="Calibri"/>
      <w:b/>
      <w:bCs/>
      <w:sz w:val="16"/>
      <w:szCs w:val="16"/>
    </w:rPr>
  </w:style>
  <w:style w:type="paragraph" w:customStyle="1" w:styleId="Iauiue1">
    <w:name w:val="Iau?iue1"/>
    <w:rsid w:val="0047628B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9">
    <w:name w:val="p9"/>
    <w:basedOn w:val="a"/>
    <w:rsid w:val="0047628B"/>
    <w:pPr>
      <w:spacing w:before="100" w:beforeAutospacing="1" w:after="100" w:afterAutospacing="1"/>
    </w:pPr>
  </w:style>
  <w:style w:type="paragraph" w:customStyle="1" w:styleId="ConsNonformat">
    <w:name w:val="ConsNonformat"/>
    <w:rsid w:val="00294FAC"/>
    <w:pPr>
      <w:widowControl w:val="0"/>
      <w:suppressAutoHyphens/>
      <w:autoSpaceDE w:val="0"/>
      <w:ind w:firstLine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">
    <w:name w:val="List Paragraph"/>
    <w:aliases w:val="Нумерованый список,Bullet List,FooterText,numbered,SL_Абзац списка"/>
    <w:basedOn w:val="a"/>
    <w:link w:val="af0"/>
    <w:uiPriority w:val="34"/>
    <w:qFormat/>
    <w:rsid w:val="00077BC5"/>
    <w:pPr>
      <w:ind w:left="720"/>
      <w:contextualSpacing/>
    </w:pPr>
  </w:style>
  <w:style w:type="paragraph" w:styleId="af1">
    <w:name w:val="No Spacing"/>
    <w:link w:val="af2"/>
    <w:uiPriority w:val="1"/>
    <w:qFormat/>
    <w:rsid w:val="003A7612"/>
    <w:pPr>
      <w:ind w:firstLine="0"/>
    </w:pPr>
    <w:rPr>
      <w:rFonts w:ascii="Calibri" w:eastAsia="Times New Roman" w:hAnsi="Calibri" w:cs="Times New Roman"/>
      <w:lang w:eastAsia="ru-RU"/>
    </w:rPr>
  </w:style>
  <w:style w:type="paragraph" w:customStyle="1" w:styleId="10">
    <w:name w:val="Без интервала1"/>
    <w:uiPriority w:val="99"/>
    <w:qFormat/>
    <w:rsid w:val="003A7612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A25C0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25C0E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25C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25C0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25C0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A25C0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A25C0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 1"/>
    <w:uiPriority w:val="99"/>
    <w:rsid w:val="00921495"/>
    <w:pPr>
      <w:widowControl w:val="0"/>
      <w:autoSpaceDE w:val="0"/>
      <w:autoSpaceDN w:val="0"/>
      <w:adjustRightInd w:val="0"/>
      <w:spacing w:after="200" w:line="276" w:lineRule="auto"/>
      <w:ind w:firstLine="0"/>
    </w:pPr>
    <w:rPr>
      <w:rFonts w:ascii="Times New Roman" w:eastAsia="Times New Roman" w:hAnsi="Times New Roman" w:cs="Times New Roman"/>
      <w:lang w:val="en-US" w:bidi="en-US"/>
    </w:rPr>
  </w:style>
  <w:style w:type="paragraph" w:styleId="afa">
    <w:name w:val="Normal (Web)"/>
    <w:aliases w:val="Обычный (Web),Обычный (веб) Знак Знак,Обычный (Web) Знак Знак Знак,Знак Знак10"/>
    <w:basedOn w:val="a"/>
    <w:link w:val="afb"/>
    <w:uiPriority w:val="99"/>
    <w:qFormat/>
    <w:rsid w:val="00971680"/>
    <w:pPr>
      <w:spacing w:before="100" w:beforeAutospacing="1" w:after="100" w:afterAutospacing="1"/>
    </w:pPr>
  </w:style>
  <w:style w:type="paragraph" w:customStyle="1" w:styleId="ConsPlusNonformat">
    <w:name w:val="ConsPlusNonformat"/>
    <w:link w:val="ConsPlusNonformat0"/>
    <w:rsid w:val="00971680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lang w:eastAsia="ru-RU"/>
    </w:rPr>
  </w:style>
  <w:style w:type="character" w:customStyle="1" w:styleId="ConsPlusNonformat0">
    <w:name w:val="ConsPlusNonformat Знак"/>
    <w:link w:val="ConsPlusNonformat"/>
    <w:locked/>
    <w:rsid w:val="00971680"/>
    <w:rPr>
      <w:rFonts w:ascii="Courier New" w:eastAsia="Times New Roman" w:hAnsi="Courier New" w:cs="Courier New"/>
      <w:lang w:eastAsia="ru-RU"/>
    </w:rPr>
  </w:style>
  <w:style w:type="character" w:customStyle="1" w:styleId="afb">
    <w:name w:val="Обычный (веб) Знак"/>
    <w:aliases w:val="Обычный (Web) Знак,Обычный (веб) Знак Знак Знак,Обычный (Web) Знак Знак Знак Знак,Знак Знак10 Знак"/>
    <w:link w:val="afa"/>
    <w:uiPriority w:val="99"/>
    <w:locked/>
    <w:rsid w:val="00971680"/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Hyperlink"/>
    <w:basedOn w:val="a0"/>
    <w:uiPriority w:val="99"/>
    <w:unhideWhenUsed/>
    <w:rsid w:val="004D5150"/>
    <w:rPr>
      <w:color w:val="0000FF" w:themeColor="hyperlink"/>
      <w:u w:val="single"/>
    </w:rPr>
  </w:style>
  <w:style w:type="paragraph" w:styleId="afd">
    <w:name w:val="Block Text"/>
    <w:basedOn w:val="a"/>
    <w:unhideWhenUsed/>
    <w:rsid w:val="00BC0590"/>
    <w:pPr>
      <w:widowControl w:val="0"/>
      <w:ind w:left="426" w:right="481"/>
      <w:jc w:val="center"/>
    </w:pPr>
    <w:rPr>
      <w:sz w:val="28"/>
      <w:szCs w:val="20"/>
    </w:rPr>
  </w:style>
  <w:style w:type="table" w:styleId="afe">
    <w:name w:val="Table Grid"/>
    <w:basedOn w:val="a1"/>
    <w:uiPriority w:val="59"/>
    <w:rsid w:val="00A247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Без интервала Знак"/>
    <w:link w:val="af1"/>
    <w:uiPriority w:val="1"/>
    <w:rsid w:val="00F16399"/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rsid w:val="00766D2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66D20"/>
  </w:style>
  <w:style w:type="paragraph" w:customStyle="1" w:styleId="8">
    <w:name w:val="Обычный8"/>
    <w:rsid w:val="000355D9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f0">
    <w:name w:val="Абзац списка Знак"/>
    <w:aliases w:val="Нумерованый список Знак,Bullet List Знак,FooterText Знак,numbered Знак,SL_Абзац списка Знак"/>
    <w:link w:val="af"/>
    <w:uiPriority w:val="34"/>
    <w:rsid w:val="000355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A67BDE"/>
  </w:style>
  <w:style w:type="paragraph" w:customStyle="1" w:styleId="310">
    <w:name w:val="Основной текст 31"/>
    <w:basedOn w:val="a"/>
    <w:rsid w:val="00A67BDE"/>
    <w:pPr>
      <w:widowControl w:val="0"/>
      <w:tabs>
        <w:tab w:val="left" w:pos="8789"/>
        <w:tab w:val="left" w:pos="9356"/>
      </w:tabs>
      <w:suppressAutoHyphens/>
      <w:spacing w:line="100" w:lineRule="atLeast"/>
      <w:textAlignment w:val="baseline"/>
    </w:pPr>
    <w:rPr>
      <w:rFonts w:ascii="Garamond" w:eastAsia="Lucida Sans Unicode" w:hAnsi="Garamond" w:cs="Tahoma"/>
      <w:b/>
      <w:kern w:val="1"/>
      <w:szCs w:val="20"/>
      <w:lang w:eastAsia="ar-SA"/>
    </w:rPr>
  </w:style>
  <w:style w:type="character" w:customStyle="1" w:styleId="ConsPlusNormal">
    <w:name w:val="ConsPlusNormal Знак"/>
    <w:link w:val="ConsPlusNormal0"/>
    <w:locked/>
    <w:rsid w:val="002C7371"/>
    <w:rPr>
      <w:rFonts w:ascii="Arial" w:hAnsi="Arial"/>
    </w:rPr>
  </w:style>
  <w:style w:type="paragraph" w:customStyle="1" w:styleId="ConsPlusNormal0">
    <w:name w:val="ConsPlusNormal"/>
    <w:link w:val="ConsPlusNormal"/>
    <w:rsid w:val="002C7371"/>
    <w:pPr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p008d83ec890a0e2d824458fb0c471908">
    <w:name w:val="p008d83ec890a0e2d824458fb0c471908"/>
    <w:basedOn w:val="a"/>
    <w:rsid w:val="00941C4A"/>
    <w:pPr>
      <w:spacing w:before="100" w:beforeAutospacing="1" w:after="100" w:afterAutospacing="1"/>
    </w:pPr>
  </w:style>
  <w:style w:type="paragraph" w:customStyle="1" w:styleId="20">
    <w:name w:val="Без интервала2"/>
    <w:qFormat/>
    <w:rsid w:val="00941C4A"/>
    <w:pPr>
      <w:ind w:firstLine="0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3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44624/f4823c3311874efd0ecdfa668c9705968edbc47c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227100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z-47-2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4638</Words>
  <Characters>26438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2021-04-26T11:21:00Z</cp:lastPrinted>
  <dcterms:created xsi:type="dcterms:W3CDTF">2026-07-29T06:00:00Z</dcterms:created>
  <dcterms:modified xsi:type="dcterms:W3CDTF">2026-07-29T06:00:00Z</dcterms:modified>
</cp:coreProperties>
</file>