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0D5" w:rsidRPr="00431324" w:rsidRDefault="00A41E1D" w:rsidP="005000D5">
      <w:pPr>
        <w:spacing w:after="0"/>
        <w:jc w:val="center"/>
        <w:rPr>
          <w:rFonts w:ascii="Times New Roman" w:hAnsi="Times New Roman"/>
          <w:b/>
          <w:bCs/>
          <w:sz w:val="20"/>
          <w:szCs w:val="20"/>
          <w:lang w:val="uk-UA"/>
        </w:rPr>
      </w:pPr>
      <w:r w:rsidRPr="00431324">
        <w:rPr>
          <w:rFonts w:ascii="Times New Roman" w:hAnsi="Times New Roman"/>
          <w:b/>
          <w:bCs/>
        </w:rPr>
        <w:t>Государственный контракт</w:t>
      </w:r>
      <w:r w:rsidR="003E19DF" w:rsidRPr="00431324">
        <w:rPr>
          <w:rFonts w:ascii="Times New Roman" w:hAnsi="Times New Roman"/>
          <w:b/>
          <w:bCs/>
        </w:rPr>
        <w:t xml:space="preserve"> </w:t>
      </w:r>
      <w:r w:rsidR="005000D5" w:rsidRPr="00431324">
        <w:rPr>
          <w:rFonts w:ascii="Times New Roman" w:hAnsi="Times New Roman"/>
          <w:b/>
          <w:bCs/>
          <w:sz w:val="20"/>
          <w:szCs w:val="20"/>
        </w:rPr>
        <w:t xml:space="preserve">№ </w:t>
      </w:r>
      <w:r w:rsidR="00CD2304">
        <w:rPr>
          <w:rFonts w:ascii="Times New Roman" w:hAnsi="Times New Roman"/>
          <w:b/>
          <w:sz w:val="20"/>
          <w:szCs w:val="20"/>
          <w:u w:val="single"/>
          <w:lang w:val="uk-UA"/>
        </w:rPr>
        <w:t>________</w:t>
      </w:r>
    </w:p>
    <w:p w:rsidR="00E91167" w:rsidRPr="00431324" w:rsidRDefault="00291A87" w:rsidP="005000D5">
      <w:pPr>
        <w:spacing w:after="0"/>
        <w:jc w:val="center"/>
        <w:rPr>
          <w:rFonts w:ascii="Times New Roman" w:hAnsi="Times New Roman"/>
          <w:b/>
          <w:sz w:val="20"/>
          <w:szCs w:val="20"/>
        </w:rPr>
      </w:pPr>
      <w:r w:rsidRPr="00431324">
        <w:rPr>
          <w:rFonts w:ascii="Times New Roman" w:hAnsi="Times New Roman"/>
          <w:b/>
          <w:sz w:val="20"/>
          <w:szCs w:val="20"/>
        </w:rPr>
        <w:t xml:space="preserve">На </w:t>
      </w:r>
      <w:r w:rsidR="00F45BA9">
        <w:rPr>
          <w:rFonts w:ascii="Times New Roman" w:hAnsi="Times New Roman"/>
          <w:b/>
          <w:sz w:val="20"/>
          <w:szCs w:val="20"/>
        </w:rPr>
        <w:t xml:space="preserve">оказание услуг </w:t>
      </w:r>
      <w:r w:rsidR="00293373">
        <w:rPr>
          <w:rFonts w:ascii="Times New Roman" w:hAnsi="Times New Roman"/>
          <w:b/>
          <w:sz w:val="20"/>
          <w:szCs w:val="20"/>
        </w:rPr>
        <w:t xml:space="preserve">по предоставлению доступа к </w:t>
      </w:r>
      <w:r w:rsidR="00B34E8F">
        <w:rPr>
          <w:rFonts w:ascii="Times New Roman" w:hAnsi="Times New Roman"/>
          <w:b/>
          <w:sz w:val="20"/>
          <w:szCs w:val="20"/>
        </w:rPr>
        <w:t>электронному справочнику</w:t>
      </w:r>
    </w:p>
    <w:p w:rsidR="00291A87" w:rsidRPr="00431324" w:rsidRDefault="00291A87" w:rsidP="005000D5">
      <w:pPr>
        <w:spacing w:after="0"/>
        <w:jc w:val="center"/>
        <w:rPr>
          <w:rFonts w:ascii="Times New Roman" w:hAnsi="Times New Roman"/>
          <w:b/>
          <w:sz w:val="20"/>
          <w:szCs w:val="20"/>
        </w:rPr>
      </w:pPr>
      <w:r w:rsidRPr="00431324">
        <w:rPr>
          <w:rFonts w:ascii="Times New Roman" w:hAnsi="Times New Roman"/>
          <w:b/>
          <w:sz w:val="20"/>
          <w:szCs w:val="20"/>
        </w:rPr>
        <w:t>для нужд ФГБУ Луганская ЛСЭ Минюста России</w:t>
      </w:r>
    </w:p>
    <w:p w:rsidR="00A41E1D" w:rsidRPr="0041586F" w:rsidRDefault="00184481" w:rsidP="006E3C4E">
      <w:pPr>
        <w:tabs>
          <w:tab w:val="left" w:pos="-4253"/>
          <w:tab w:val="right" w:pos="5954"/>
        </w:tabs>
        <w:autoSpaceDE w:val="0"/>
        <w:autoSpaceDN w:val="0"/>
        <w:adjustRightInd w:val="0"/>
        <w:spacing w:before="120" w:after="120" w:line="240" w:lineRule="auto"/>
        <w:jc w:val="both"/>
        <w:rPr>
          <w:rFonts w:ascii="Times New Roman" w:hAnsi="Times New Roman"/>
          <w:sz w:val="20"/>
          <w:szCs w:val="20"/>
        </w:rPr>
      </w:pPr>
      <w:r w:rsidRPr="00311B6F">
        <w:rPr>
          <w:rFonts w:ascii="Times New Roman" w:hAnsi="Times New Roman"/>
          <w:sz w:val="20"/>
          <w:szCs w:val="20"/>
        </w:rPr>
        <w:t>ИКЗ</w:t>
      </w:r>
      <w:r w:rsidR="0041586F">
        <w:rPr>
          <w:rFonts w:ascii="Times New Roman" w:hAnsi="Times New Roman"/>
          <w:sz w:val="20"/>
          <w:szCs w:val="20"/>
        </w:rPr>
        <w:t xml:space="preserve">: </w:t>
      </w:r>
      <w:r w:rsidR="006E3C4E" w:rsidRPr="006E3C4E">
        <w:rPr>
          <w:rFonts w:ascii="Times New Roman" w:hAnsi="Times New Roman"/>
          <w:sz w:val="20"/>
          <w:szCs w:val="20"/>
          <w:u w:val="single"/>
        </w:rPr>
        <w:t>26 1 9403027851</w:t>
      </w:r>
      <w:r w:rsidR="006E3C4E">
        <w:rPr>
          <w:rFonts w:ascii="Times New Roman" w:hAnsi="Times New Roman"/>
          <w:sz w:val="20"/>
          <w:szCs w:val="20"/>
          <w:u w:val="single"/>
        </w:rPr>
        <w:t xml:space="preserve"> </w:t>
      </w:r>
      <w:r w:rsidR="006E3C4E" w:rsidRPr="006E3C4E">
        <w:rPr>
          <w:rFonts w:ascii="Times New Roman" w:hAnsi="Times New Roman"/>
          <w:sz w:val="20"/>
          <w:szCs w:val="20"/>
          <w:u w:val="single"/>
        </w:rPr>
        <w:t>940301001 0008 000</w:t>
      </w:r>
      <w:r w:rsidR="006E3C4E">
        <w:rPr>
          <w:rFonts w:ascii="Times New Roman" w:hAnsi="Times New Roman"/>
          <w:sz w:val="20"/>
          <w:szCs w:val="20"/>
          <w:u w:val="single"/>
        </w:rPr>
        <w:t xml:space="preserve"> </w:t>
      </w:r>
      <w:r w:rsidR="006E3C4E" w:rsidRPr="006E3C4E">
        <w:rPr>
          <w:rFonts w:ascii="Times New Roman" w:hAnsi="Times New Roman"/>
          <w:sz w:val="20"/>
          <w:szCs w:val="20"/>
          <w:u w:val="single"/>
        </w:rPr>
        <w:t>0000 244</w:t>
      </w:r>
    </w:p>
    <w:p w:rsidR="007349DE" w:rsidRPr="00431324" w:rsidRDefault="007349DE" w:rsidP="00657146">
      <w:pPr>
        <w:widowControl w:val="0"/>
        <w:tabs>
          <w:tab w:val="right" w:pos="10490"/>
        </w:tabs>
        <w:spacing w:line="240" w:lineRule="auto"/>
        <w:ind w:right="-1"/>
        <w:jc w:val="center"/>
        <w:rPr>
          <w:rFonts w:ascii="Times New Roman" w:hAnsi="Times New Roman"/>
        </w:rPr>
      </w:pPr>
      <w:r w:rsidRPr="00431324">
        <w:rPr>
          <w:rFonts w:ascii="Times New Roman" w:hAnsi="Times New Roman"/>
        </w:rPr>
        <w:t xml:space="preserve">г. </w:t>
      </w:r>
      <w:r w:rsidR="00FC27E7" w:rsidRPr="00431324">
        <w:rPr>
          <w:rFonts w:ascii="Times New Roman" w:hAnsi="Times New Roman"/>
        </w:rPr>
        <w:t>Луганск</w:t>
      </w:r>
      <w:r w:rsidRPr="00431324">
        <w:rPr>
          <w:rFonts w:ascii="Times New Roman" w:hAnsi="Times New Roman"/>
        </w:rPr>
        <w:tab/>
        <w:t>«____»</w:t>
      </w:r>
      <w:r w:rsidR="0041586F">
        <w:rPr>
          <w:rFonts w:ascii="Times New Roman" w:hAnsi="Times New Roman"/>
        </w:rPr>
        <w:t xml:space="preserve"> </w:t>
      </w:r>
      <w:r w:rsidR="00413E5F">
        <w:rPr>
          <w:rFonts w:ascii="Times New Roman" w:hAnsi="Times New Roman"/>
        </w:rPr>
        <w:t xml:space="preserve">сентября </w:t>
      </w:r>
      <w:bookmarkStart w:id="0" w:name="_GoBack"/>
      <w:bookmarkEnd w:id="0"/>
      <w:r w:rsidRPr="00431324">
        <w:rPr>
          <w:rFonts w:ascii="Times New Roman" w:hAnsi="Times New Roman"/>
        </w:rPr>
        <w:t>202</w:t>
      </w:r>
      <w:r w:rsidR="00B3625E">
        <w:rPr>
          <w:rFonts w:ascii="Times New Roman" w:hAnsi="Times New Roman"/>
        </w:rPr>
        <w:t>6</w:t>
      </w:r>
      <w:r w:rsidRPr="00431324">
        <w:rPr>
          <w:rFonts w:ascii="Times New Roman" w:hAnsi="Times New Roman"/>
        </w:rPr>
        <w:t xml:space="preserve"> г.</w:t>
      </w:r>
    </w:p>
    <w:p w:rsidR="00FC27E7" w:rsidRPr="00431324" w:rsidRDefault="00FC27E7" w:rsidP="004C689A">
      <w:pPr>
        <w:tabs>
          <w:tab w:val="left" w:pos="3794"/>
        </w:tabs>
        <w:autoSpaceDE w:val="0"/>
        <w:autoSpaceDN w:val="0"/>
        <w:adjustRightInd w:val="0"/>
        <w:spacing w:before="80" w:after="0" w:line="240" w:lineRule="auto"/>
        <w:jc w:val="both"/>
        <w:rPr>
          <w:rFonts w:ascii="Times New Roman" w:hAnsi="Times New Roman"/>
          <w:sz w:val="20"/>
          <w:szCs w:val="20"/>
        </w:rPr>
      </w:pPr>
    </w:p>
    <w:p w:rsidR="00FC27E7" w:rsidRPr="00413E5F" w:rsidRDefault="00FC27E7" w:rsidP="001F0894">
      <w:pPr>
        <w:spacing w:after="0" w:line="240" w:lineRule="auto"/>
        <w:ind w:firstLine="708"/>
        <w:jc w:val="both"/>
        <w:rPr>
          <w:rFonts w:ascii="Times New Roman" w:hAnsi="Times New Roman"/>
          <w:sz w:val="20"/>
          <w:szCs w:val="20"/>
        </w:rPr>
      </w:pPr>
      <w:proofErr w:type="gramStart"/>
      <w:r w:rsidRPr="00413E5F">
        <w:rPr>
          <w:rFonts w:ascii="Times New Roman" w:hAnsi="Times New Roman"/>
          <w:sz w:val="20"/>
          <w:szCs w:val="20"/>
        </w:rPr>
        <w:t>ФЕДЕРАЛЬНОЕ ГОСУДАРСТВЕННОЕ БЮДЖЕТНОЕ УЧРЕЖДЕНИЕ «ЛУГАНСКАЯ ЛАБОРАТО</w:t>
      </w:r>
      <w:r w:rsidR="00B3625E" w:rsidRPr="00413E5F">
        <w:rPr>
          <w:rFonts w:ascii="Times New Roman" w:hAnsi="Times New Roman"/>
          <w:sz w:val="20"/>
          <w:szCs w:val="20"/>
        </w:rPr>
        <w:t>Р</w:t>
      </w:r>
      <w:r w:rsidRPr="00413E5F">
        <w:rPr>
          <w:rFonts w:ascii="Times New Roman" w:hAnsi="Times New Roman"/>
          <w:sz w:val="20"/>
          <w:szCs w:val="20"/>
        </w:rPr>
        <w:t>ИЯ СУДЕБНОЙ ЭКСПЕР</w:t>
      </w:r>
      <w:r w:rsidR="00B3625E" w:rsidRPr="00413E5F">
        <w:rPr>
          <w:rFonts w:ascii="Times New Roman" w:hAnsi="Times New Roman"/>
          <w:sz w:val="20"/>
          <w:szCs w:val="20"/>
        </w:rPr>
        <w:t>Т</w:t>
      </w:r>
      <w:r w:rsidRPr="00413E5F">
        <w:rPr>
          <w:rFonts w:ascii="Times New Roman" w:hAnsi="Times New Roman"/>
          <w:sz w:val="20"/>
          <w:szCs w:val="20"/>
        </w:rPr>
        <w:t xml:space="preserve">ИЗЫ МИНИСТЕРСТВА ЮСТИЦИИ РОССИЙСКОЙ ФЕДЕРАЦИИ» (сокращенное наименование – ФГБУ Луганская ЛСЭ Минюста России), именуемое в дальнейшем "Заказчик", в </w:t>
      </w:r>
      <w:r w:rsidR="00F45BA9" w:rsidRPr="00413E5F">
        <w:rPr>
          <w:rFonts w:ascii="Times New Roman" w:hAnsi="Times New Roman"/>
          <w:sz w:val="20"/>
          <w:szCs w:val="20"/>
        </w:rPr>
        <w:t xml:space="preserve">лице </w:t>
      </w:r>
      <w:r w:rsidR="00293373" w:rsidRPr="00413E5F">
        <w:rPr>
          <w:rFonts w:ascii="Times New Roman" w:hAnsi="Times New Roman"/>
          <w:sz w:val="20"/>
          <w:szCs w:val="20"/>
        </w:rPr>
        <w:t>директора</w:t>
      </w:r>
      <w:r w:rsidRPr="00413E5F">
        <w:rPr>
          <w:rFonts w:ascii="Times New Roman" w:hAnsi="Times New Roman"/>
          <w:sz w:val="20"/>
          <w:szCs w:val="20"/>
        </w:rPr>
        <w:t xml:space="preserve"> </w:t>
      </w:r>
      <w:r w:rsidR="00B527FB" w:rsidRPr="00413E5F">
        <w:rPr>
          <w:rFonts w:ascii="Times New Roman" w:hAnsi="Times New Roman"/>
          <w:sz w:val="20"/>
          <w:szCs w:val="20"/>
        </w:rPr>
        <w:t>Гавриленко Инессы Александровны</w:t>
      </w:r>
      <w:r w:rsidRPr="00413E5F">
        <w:rPr>
          <w:rFonts w:ascii="Times New Roman" w:hAnsi="Times New Roman"/>
          <w:sz w:val="20"/>
          <w:szCs w:val="20"/>
        </w:rPr>
        <w:t xml:space="preserve">, действующего на основании Устава, с одной стороны, и </w:t>
      </w:r>
      <w:r w:rsidR="0041586F" w:rsidRPr="00413E5F">
        <w:rPr>
          <w:rFonts w:ascii="Times New Roman" w:hAnsi="Times New Roman"/>
          <w:sz w:val="20"/>
          <w:szCs w:val="20"/>
        </w:rPr>
        <w:t>Обществом с ограниченной ответственностью "СЭТ"</w:t>
      </w:r>
      <w:r w:rsidRPr="00413E5F">
        <w:rPr>
          <w:rFonts w:ascii="Times New Roman" w:hAnsi="Times New Roman"/>
          <w:sz w:val="20"/>
          <w:szCs w:val="20"/>
        </w:rPr>
        <w:t>,</w:t>
      </w:r>
      <w:r w:rsidR="00311A3D" w:rsidRPr="00413E5F">
        <w:rPr>
          <w:rFonts w:ascii="Times New Roman" w:hAnsi="Times New Roman"/>
          <w:sz w:val="20"/>
          <w:szCs w:val="20"/>
        </w:rPr>
        <w:t xml:space="preserve"> </w:t>
      </w:r>
      <w:r w:rsidRPr="00413E5F">
        <w:rPr>
          <w:rFonts w:ascii="Times New Roman" w:hAnsi="Times New Roman"/>
          <w:sz w:val="20"/>
          <w:szCs w:val="20"/>
        </w:rPr>
        <w:t>именуемое в дальнейшем "</w:t>
      </w:r>
      <w:r w:rsidR="00F45BA9" w:rsidRPr="00413E5F">
        <w:rPr>
          <w:rFonts w:ascii="Times New Roman" w:hAnsi="Times New Roman"/>
          <w:sz w:val="20"/>
          <w:szCs w:val="20"/>
        </w:rPr>
        <w:t>Исполнитель</w:t>
      </w:r>
      <w:r w:rsidRPr="00413E5F">
        <w:rPr>
          <w:rFonts w:ascii="Times New Roman" w:hAnsi="Times New Roman"/>
          <w:sz w:val="20"/>
          <w:szCs w:val="20"/>
        </w:rPr>
        <w:t xml:space="preserve">", в лице </w:t>
      </w:r>
      <w:r w:rsidR="0041586F" w:rsidRPr="00413E5F">
        <w:rPr>
          <w:rFonts w:ascii="Times New Roman" w:hAnsi="Times New Roman"/>
          <w:sz w:val="20"/>
          <w:szCs w:val="20"/>
        </w:rPr>
        <w:t xml:space="preserve">генерального директора </w:t>
      </w:r>
      <w:proofErr w:type="spellStart"/>
      <w:r w:rsidR="0041586F" w:rsidRPr="00413E5F">
        <w:rPr>
          <w:rFonts w:ascii="Times New Roman" w:hAnsi="Times New Roman"/>
          <w:sz w:val="20"/>
          <w:szCs w:val="20"/>
        </w:rPr>
        <w:t>Старчикова</w:t>
      </w:r>
      <w:proofErr w:type="spellEnd"/>
      <w:r w:rsidR="0041586F" w:rsidRPr="00413E5F">
        <w:rPr>
          <w:rFonts w:ascii="Times New Roman" w:hAnsi="Times New Roman"/>
          <w:sz w:val="20"/>
          <w:szCs w:val="20"/>
        </w:rPr>
        <w:t xml:space="preserve"> Вадима Алексеевича</w:t>
      </w:r>
      <w:r w:rsidR="008155D7" w:rsidRPr="00413E5F">
        <w:rPr>
          <w:rFonts w:ascii="Times New Roman" w:hAnsi="Times New Roman"/>
          <w:sz w:val="20"/>
          <w:szCs w:val="20"/>
        </w:rPr>
        <w:t xml:space="preserve">, действующего на основании </w:t>
      </w:r>
      <w:r w:rsidR="00A216C5" w:rsidRPr="00413E5F">
        <w:rPr>
          <w:rFonts w:ascii="Times New Roman" w:hAnsi="Times New Roman"/>
          <w:sz w:val="20"/>
          <w:szCs w:val="20"/>
        </w:rPr>
        <w:t>Устав</w:t>
      </w:r>
      <w:r w:rsidR="00DB71A4" w:rsidRPr="00413E5F">
        <w:rPr>
          <w:rFonts w:ascii="Times New Roman" w:hAnsi="Times New Roman"/>
          <w:sz w:val="20"/>
          <w:szCs w:val="20"/>
        </w:rPr>
        <w:t>а</w:t>
      </w:r>
      <w:r w:rsidR="00641B05" w:rsidRPr="00413E5F">
        <w:rPr>
          <w:rFonts w:ascii="Times New Roman" w:hAnsi="Times New Roman"/>
          <w:sz w:val="20"/>
          <w:szCs w:val="20"/>
        </w:rPr>
        <w:t xml:space="preserve">, </w:t>
      </w:r>
      <w:r w:rsidRPr="00413E5F">
        <w:rPr>
          <w:rFonts w:ascii="Times New Roman" w:hAnsi="Times New Roman"/>
          <w:sz w:val="20"/>
          <w:szCs w:val="20"/>
        </w:rPr>
        <w:t>с другой стороны</w:t>
      </w:r>
      <w:proofErr w:type="gramEnd"/>
      <w:r w:rsidRPr="00413E5F">
        <w:rPr>
          <w:rFonts w:ascii="Times New Roman" w:hAnsi="Times New Roman"/>
          <w:sz w:val="20"/>
          <w:szCs w:val="20"/>
        </w:rPr>
        <w:t xml:space="preserve">, </w:t>
      </w:r>
      <w:proofErr w:type="gramStart"/>
      <w:r w:rsidRPr="00413E5F">
        <w:rPr>
          <w:rFonts w:ascii="Times New Roman" w:hAnsi="Times New Roman"/>
          <w:sz w:val="20"/>
          <w:szCs w:val="20"/>
        </w:rPr>
        <w:t xml:space="preserve">вместе именуемые в дальнейшем "Стороны", в соответствии с требованиями Федерального закона от 5 апреля 2013 г. </w:t>
      </w:r>
      <w:r w:rsidR="008F4259" w:rsidRPr="00413E5F">
        <w:rPr>
          <w:rFonts w:ascii="Times New Roman" w:hAnsi="Times New Roman"/>
          <w:sz w:val="20"/>
          <w:szCs w:val="20"/>
        </w:rPr>
        <w:t>№ </w:t>
      </w:r>
      <w:r w:rsidRPr="00413E5F">
        <w:rPr>
          <w:rFonts w:ascii="Times New Roman" w:hAnsi="Times New Roman"/>
          <w:sz w:val="20"/>
          <w:szCs w:val="20"/>
        </w:rPr>
        <w:t>44-ФЗ "О контрактной системе в сфере закупок товаров,  работ,  услуг  для  обеспечения государственных и</w:t>
      </w:r>
      <w:r w:rsidR="00FF0732" w:rsidRPr="00413E5F">
        <w:rPr>
          <w:rFonts w:ascii="Times New Roman" w:hAnsi="Times New Roman"/>
          <w:sz w:val="20"/>
          <w:szCs w:val="20"/>
        </w:rPr>
        <w:t xml:space="preserve"> </w:t>
      </w:r>
      <w:r w:rsidRPr="00413E5F">
        <w:rPr>
          <w:rFonts w:ascii="Times New Roman" w:hAnsi="Times New Roman"/>
          <w:sz w:val="20"/>
          <w:szCs w:val="20"/>
        </w:rPr>
        <w:t xml:space="preserve">муниципальных нужд" (далее </w:t>
      </w:r>
      <w:r w:rsidR="00FF0732" w:rsidRPr="00413E5F">
        <w:rPr>
          <w:rFonts w:ascii="Times New Roman" w:hAnsi="Times New Roman"/>
          <w:sz w:val="20"/>
          <w:szCs w:val="20"/>
        </w:rPr>
        <w:noBreakHyphen/>
      </w:r>
      <w:r w:rsidRPr="00413E5F">
        <w:rPr>
          <w:rFonts w:ascii="Times New Roman" w:hAnsi="Times New Roman"/>
          <w:sz w:val="20"/>
          <w:szCs w:val="20"/>
        </w:rPr>
        <w:t xml:space="preserve"> Федеральный закон </w:t>
      </w:r>
      <w:r w:rsidR="008F4259" w:rsidRPr="00413E5F">
        <w:rPr>
          <w:rFonts w:ascii="Times New Roman" w:hAnsi="Times New Roman"/>
          <w:sz w:val="20"/>
          <w:szCs w:val="20"/>
        </w:rPr>
        <w:t>№ </w:t>
      </w:r>
      <w:r w:rsidRPr="00413E5F">
        <w:rPr>
          <w:rFonts w:ascii="Times New Roman" w:hAnsi="Times New Roman"/>
          <w:sz w:val="20"/>
          <w:szCs w:val="20"/>
        </w:rPr>
        <w:t>44-ФЗ) и на основании</w:t>
      </w:r>
      <w:r w:rsidR="00641B05" w:rsidRPr="00413E5F">
        <w:rPr>
          <w:rFonts w:ascii="Times New Roman" w:hAnsi="Times New Roman"/>
          <w:sz w:val="20"/>
          <w:szCs w:val="20"/>
        </w:rPr>
        <w:t xml:space="preserve"> пункта 4 части 1 </w:t>
      </w:r>
      <w:r w:rsidR="00FF0732" w:rsidRPr="00413E5F">
        <w:rPr>
          <w:rFonts w:ascii="Times New Roman" w:hAnsi="Times New Roman"/>
          <w:sz w:val="20"/>
          <w:szCs w:val="20"/>
        </w:rPr>
        <w:t>стать</w:t>
      </w:r>
      <w:r w:rsidR="00283D5E" w:rsidRPr="00413E5F">
        <w:rPr>
          <w:rFonts w:ascii="Times New Roman" w:hAnsi="Times New Roman"/>
          <w:sz w:val="20"/>
          <w:szCs w:val="20"/>
        </w:rPr>
        <w:t>и</w:t>
      </w:r>
      <w:r w:rsidR="00FF0732" w:rsidRPr="00413E5F">
        <w:rPr>
          <w:rFonts w:ascii="Times New Roman" w:hAnsi="Times New Roman"/>
          <w:sz w:val="20"/>
          <w:szCs w:val="20"/>
        </w:rPr>
        <w:t xml:space="preserve"> </w:t>
      </w:r>
      <w:r w:rsidR="00641B05" w:rsidRPr="00413E5F">
        <w:rPr>
          <w:rFonts w:ascii="Times New Roman" w:hAnsi="Times New Roman"/>
          <w:sz w:val="20"/>
          <w:szCs w:val="20"/>
        </w:rPr>
        <w:t>93</w:t>
      </w:r>
      <w:r w:rsidR="00FF0732" w:rsidRPr="00413E5F">
        <w:rPr>
          <w:rFonts w:ascii="Times New Roman" w:hAnsi="Times New Roman"/>
          <w:sz w:val="20"/>
          <w:szCs w:val="20"/>
        </w:rPr>
        <w:t xml:space="preserve"> </w:t>
      </w:r>
      <w:r w:rsidR="008F4259" w:rsidRPr="00413E5F">
        <w:rPr>
          <w:rFonts w:ascii="Times New Roman" w:hAnsi="Times New Roman"/>
          <w:sz w:val="20"/>
          <w:szCs w:val="20"/>
        </w:rPr>
        <w:t xml:space="preserve">Федерального закона № 44-ФЗ, </w:t>
      </w:r>
      <w:r w:rsidRPr="00413E5F">
        <w:rPr>
          <w:rFonts w:ascii="Times New Roman" w:hAnsi="Times New Roman"/>
          <w:sz w:val="20"/>
          <w:szCs w:val="20"/>
        </w:rPr>
        <w:t xml:space="preserve">заключили  настоящий государственный  контракт (далее </w:t>
      </w:r>
      <w:r w:rsidR="00F45BA9" w:rsidRPr="00413E5F">
        <w:rPr>
          <w:rFonts w:ascii="Times New Roman" w:hAnsi="Times New Roman"/>
          <w:sz w:val="20"/>
          <w:szCs w:val="20"/>
        </w:rPr>
        <w:noBreakHyphen/>
      </w:r>
      <w:r w:rsidRPr="00413E5F">
        <w:rPr>
          <w:rFonts w:ascii="Times New Roman" w:hAnsi="Times New Roman"/>
          <w:sz w:val="20"/>
          <w:szCs w:val="20"/>
        </w:rPr>
        <w:t xml:space="preserve"> </w:t>
      </w:r>
      <w:r w:rsidR="00F45BA9" w:rsidRPr="00413E5F">
        <w:rPr>
          <w:rFonts w:ascii="Times New Roman" w:hAnsi="Times New Roman"/>
          <w:sz w:val="20"/>
          <w:szCs w:val="20"/>
        </w:rPr>
        <w:t>К</w:t>
      </w:r>
      <w:r w:rsidRPr="00413E5F">
        <w:rPr>
          <w:rFonts w:ascii="Times New Roman" w:hAnsi="Times New Roman"/>
          <w:sz w:val="20"/>
          <w:szCs w:val="20"/>
        </w:rPr>
        <w:t>онтракт) о нижеследующем.</w:t>
      </w:r>
      <w:proofErr w:type="gramEnd"/>
    </w:p>
    <w:p w:rsidR="00C76F46" w:rsidRPr="00413E5F" w:rsidRDefault="00C76F46" w:rsidP="0025097A">
      <w:pPr>
        <w:tabs>
          <w:tab w:val="left" w:pos="3794"/>
        </w:tabs>
        <w:autoSpaceDE w:val="0"/>
        <w:autoSpaceDN w:val="0"/>
        <w:adjustRightInd w:val="0"/>
        <w:spacing w:after="0" w:line="240" w:lineRule="auto"/>
        <w:jc w:val="both"/>
        <w:rPr>
          <w:rFonts w:ascii="Times New Roman" w:hAnsi="Times New Roman"/>
          <w:sz w:val="20"/>
          <w:szCs w:val="20"/>
        </w:rPr>
      </w:pPr>
    </w:p>
    <w:p w:rsidR="00221D8D" w:rsidRPr="00431324" w:rsidRDefault="00B31B98" w:rsidP="00AA320D">
      <w:pPr>
        <w:spacing w:after="0" w:line="240" w:lineRule="auto"/>
        <w:jc w:val="center"/>
        <w:outlineLvl w:val="0"/>
        <w:rPr>
          <w:rFonts w:ascii="Times New Roman" w:hAnsi="Times New Roman"/>
          <w:b/>
          <w:caps/>
          <w:sz w:val="20"/>
          <w:szCs w:val="20"/>
        </w:rPr>
      </w:pPr>
      <w:r>
        <w:rPr>
          <w:rFonts w:ascii="Times New Roman" w:hAnsi="Times New Roman"/>
          <w:b/>
          <w:caps/>
          <w:sz w:val="20"/>
          <w:szCs w:val="20"/>
          <w:lang w:val="en-US"/>
        </w:rPr>
        <w:t>I</w:t>
      </w:r>
      <w:r w:rsidR="001C0793" w:rsidRPr="00431324">
        <w:rPr>
          <w:rFonts w:ascii="Times New Roman" w:hAnsi="Times New Roman"/>
          <w:b/>
          <w:caps/>
          <w:sz w:val="20"/>
          <w:szCs w:val="20"/>
        </w:rPr>
        <w:t>. </w:t>
      </w:r>
      <w:r w:rsidR="00BE46BA" w:rsidRPr="00431324">
        <w:rPr>
          <w:rFonts w:ascii="Times New Roman" w:hAnsi="Times New Roman"/>
          <w:b/>
          <w:caps/>
          <w:sz w:val="20"/>
          <w:szCs w:val="20"/>
        </w:rPr>
        <w:t>Предмет контракта</w:t>
      </w:r>
    </w:p>
    <w:p w:rsidR="00F45BA9" w:rsidRPr="00F45BA9" w:rsidRDefault="008F4259" w:rsidP="00F45BA9">
      <w:pPr>
        <w:tabs>
          <w:tab w:val="left" w:pos="3794"/>
        </w:tabs>
        <w:autoSpaceDE w:val="0"/>
        <w:autoSpaceDN w:val="0"/>
        <w:adjustRightInd w:val="0"/>
        <w:spacing w:before="80" w:after="0" w:line="240" w:lineRule="auto"/>
        <w:jc w:val="both"/>
        <w:rPr>
          <w:rFonts w:ascii="Times New Roman" w:hAnsi="Times New Roman"/>
          <w:sz w:val="20"/>
          <w:szCs w:val="20"/>
        </w:rPr>
      </w:pPr>
      <w:r w:rsidRPr="00431324">
        <w:rPr>
          <w:rFonts w:ascii="Times New Roman" w:hAnsi="Times New Roman"/>
          <w:sz w:val="20"/>
          <w:szCs w:val="20"/>
        </w:rPr>
        <w:t>1.1. </w:t>
      </w:r>
      <w:r w:rsidR="00F45BA9" w:rsidRPr="00F45BA9">
        <w:rPr>
          <w:rFonts w:ascii="Times New Roman" w:hAnsi="Times New Roman"/>
          <w:sz w:val="20"/>
          <w:szCs w:val="20"/>
        </w:rPr>
        <w:t>Исполнитель по заданию Заказчика обязуется в установленный Контрактом срок оказать услуг</w:t>
      </w:r>
      <w:r w:rsidR="00293373">
        <w:rPr>
          <w:rFonts w:ascii="Times New Roman" w:hAnsi="Times New Roman"/>
          <w:sz w:val="20"/>
          <w:szCs w:val="20"/>
        </w:rPr>
        <w:t>у</w:t>
      </w:r>
      <w:r w:rsidR="00F45BA9">
        <w:rPr>
          <w:rFonts w:ascii="Times New Roman" w:hAnsi="Times New Roman"/>
          <w:sz w:val="20"/>
          <w:szCs w:val="20"/>
        </w:rPr>
        <w:t xml:space="preserve"> </w:t>
      </w:r>
      <w:r w:rsidR="00293373">
        <w:rPr>
          <w:rFonts w:ascii="Times New Roman" w:hAnsi="Times New Roman"/>
          <w:sz w:val="20"/>
          <w:szCs w:val="20"/>
        </w:rPr>
        <w:t xml:space="preserve">по предоставлению </w:t>
      </w:r>
      <w:r w:rsidR="00A33EB6">
        <w:rPr>
          <w:rFonts w:ascii="Times New Roman" w:hAnsi="Times New Roman"/>
          <w:sz w:val="20"/>
          <w:szCs w:val="20"/>
        </w:rPr>
        <w:t xml:space="preserve">права </w:t>
      </w:r>
      <w:r w:rsidR="00293373">
        <w:rPr>
          <w:rFonts w:ascii="Times New Roman" w:hAnsi="Times New Roman"/>
          <w:sz w:val="20"/>
          <w:szCs w:val="20"/>
        </w:rPr>
        <w:t>доступа к электронному справочнику</w:t>
      </w:r>
      <w:r w:rsidR="00B34E8F">
        <w:rPr>
          <w:rFonts w:ascii="Times New Roman" w:hAnsi="Times New Roman"/>
          <w:sz w:val="20"/>
          <w:szCs w:val="20"/>
        </w:rPr>
        <w:t xml:space="preserve"> (электронной базе данных)</w:t>
      </w:r>
      <w:r w:rsidR="00293373">
        <w:rPr>
          <w:rFonts w:ascii="Times New Roman" w:hAnsi="Times New Roman"/>
          <w:sz w:val="20"/>
          <w:szCs w:val="20"/>
        </w:rPr>
        <w:t xml:space="preserve"> без е</w:t>
      </w:r>
      <w:r w:rsidR="00DC7244">
        <w:rPr>
          <w:rFonts w:ascii="Times New Roman" w:hAnsi="Times New Roman"/>
          <w:sz w:val="20"/>
          <w:szCs w:val="20"/>
        </w:rPr>
        <w:t>го</w:t>
      </w:r>
      <w:r w:rsidR="00293373">
        <w:rPr>
          <w:rFonts w:ascii="Times New Roman" w:hAnsi="Times New Roman"/>
          <w:sz w:val="20"/>
          <w:szCs w:val="20"/>
        </w:rPr>
        <w:t xml:space="preserve"> размещения на персональных компьютерах Заказчика</w:t>
      </w:r>
      <w:r w:rsidR="00F45BA9" w:rsidRPr="00F45BA9">
        <w:rPr>
          <w:rFonts w:ascii="Times New Roman" w:hAnsi="Times New Roman"/>
          <w:sz w:val="20"/>
          <w:szCs w:val="20"/>
        </w:rPr>
        <w:t>, а Зак</w:t>
      </w:r>
      <w:r w:rsidR="00293373">
        <w:rPr>
          <w:rFonts w:ascii="Times New Roman" w:hAnsi="Times New Roman"/>
          <w:sz w:val="20"/>
          <w:szCs w:val="20"/>
        </w:rPr>
        <w:t>азчик обязуется принять оказанную услугу</w:t>
      </w:r>
      <w:r w:rsidR="00F45BA9" w:rsidRPr="00F45BA9">
        <w:rPr>
          <w:rFonts w:ascii="Times New Roman" w:hAnsi="Times New Roman"/>
          <w:sz w:val="20"/>
          <w:szCs w:val="20"/>
        </w:rPr>
        <w:t xml:space="preserve"> и оплатить </w:t>
      </w:r>
      <w:r w:rsidR="00293373">
        <w:rPr>
          <w:rFonts w:ascii="Times New Roman" w:hAnsi="Times New Roman"/>
          <w:sz w:val="20"/>
          <w:szCs w:val="20"/>
        </w:rPr>
        <w:t>ее</w:t>
      </w:r>
      <w:r w:rsidR="00F45BA9">
        <w:rPr>
          <w:rFonts w:ascii="Times New Roman" w:hAnsi="Times New Roman"/>
          <w:sz w:val="20"/>
          <w:szCs w:val="20"/>
        </w:rPr>
        <w:t xml:space="preserve">. </w:t>
      </w:r>
      <w:r w:rsidR="00293373">
        <w:rPr>
          <w:rFonts w:ascii="Times New Roman" w:hAnsi="Times New Roman"/>
          <w:sz w:val="20"/>
          <w:szCs w:val="20"/>
        </w:rPr>
        <w:t>Качественные и к</w:t>
      </w:r>
      <w:r w:rsidR="00F45BA9">
        <w:rPr>
          <w:rFonts w:ascii="Times New Roman" w:hAnsi="Times New Roman"/>
          <w:sz w:val="20"/>
          <w:szCs w:val="20"/>
        </w:rPr>
        <w:t>оличественные характеристики оказываем</w:t>
      </w:r>
      <w:r w:rsidR="00293373">
        <w:rPr>
          <w:rFonts w:ascii="Times New Roman" w:hAnsi="Times New Roman"/>
          <w:sz w:val="20"/>
          <w:szCs w:val="20"/>
        </w:rPr>
        <w:t>ой</w:t>
      </w:r>
      <w:r w:rsidR="00F45BA9">
        <w:rPr>
          <w:rFonts w:ascii="Times New Roman" w:hAnsi="Times New Roman"/>
          <w:sz w:val="20"/>
          <w:szCs w:val="20"/>
        </w:rPr>
        <w:t xml:space="preserve"> услуг</w:t>
      </w:r>
      <w:r w:rsidR="00293373">
        <w:rPr>
          <w:rFonts w:ascii="Times New Roman" w:hAnsi="Times New Roman"/>
          <w:sz w:val="20"/>
          <w:szCs w:val="20"/>
        </w:rPr>
        <w:t>и</w:t>
      </w:r>
      <w:r w:rsidR="00F45BA9">
        <w:rPr>
          <w:rFonts w:ascii="Times New Roman" w:hAnsi="Times New Roman"/>
          <w:sz w:val="20"/>
          <w:szCs w:val="20"/>
        </w:rPr>
        <w:t xml:space="preserve"> приведены в </w:t>
      </w:r>
      <w:r w:rsidR="00293373">
        <w:rPr>
          <w:rFonts w:ascii="Times New Roman" w:hAnsi="Times New Roman"/>
          <w:sz w:val="20"/>
          <w:szCs w:val="20"/>
        </w:rPr>
        <w:t xml:space="preserve">Техническом задании (Приложение №1) и </w:t>
      </w:r>
      <w:r w:rsidR="00F45BA9">
        <w:rPr>
          <w:rFonts w:ascii="Times New Roman" w:hAnsi="Times New Roman"/>
          <w:sz w:val="20"/>
          <w:szCs w:val="20"/>
        </w:rPr>
        <w:t xml:space="preserve">Спецификации </w:t>
      </w:r>
      <w:r w:rsidR="00DC7244">
        <w:rPr>
          <w:rFonts w:ascii="Times New Roman" w:hAnsi="Times New Roman"/>
          <w:sz w:val="20"/>
          <w:szCs w:val="20"/>
        </w:rPr>
        <w:t xml:space="preserve">(Приложение №2) </w:t>
      </w:r>
      <w:r w:rsidR="00F45BA9">
        <w:rPr>
          <w:rFonts w:ascii="Times New Roman" w:hAnsi="Times New Roman"/>
          <w:sz w:val="20"/>
          <w:szCs w:val="20"/>
        </w:rPr>
        <w:t>к Контракту.</w:t>
      </w:r>
    </w:p>
    <w:p w:rsidR="000B1472" w:rsidRDefault="000B1472" w:rsidP="00117CB7">
      <w:pPr>
        <w:tabs>
          <w:tab w:val="left" w:pos="3794"/>
        </w:tabs>
        <w:autoSpaceDE w:val="0"/>
        <w:autoSpaceDN w:val="0"/>
        <w:adjustRightInd w:val="0"/>
        <w:spacing w:before="80" w:after="0" w:line="240" w:lineRule="auto"/>
        <w:jc w:val="both"/>
        <w:rPr>
          <w:rFonts w:ascii="Times New Roman" w:hAnsi="Times New Roman"/>
          <w:sz w:val="20"/>
          <w:szCs w:val="20"/>
        </w:rPr>
      </w:pPr>
    </w:p>
    <w:p w:rsidR="00F45BA9" w:rsidRPr="00431324" w:rsidRDefault="00F45BA9" w:rsidP="00F45BA9">
      <w:pPr>
        <w:spacing w:after="0" w:line="240" w:lineRule="auto"/>
        <w:jc w:val="center"/>
        <w:outlineLvl w:val="0"/>
        <w:rPr>
          <w:rFonts w:ascii="Times New Roman" w:hAnsi="Times New Roman"/>
          <w:b/>
          <w:caps/>
          <w:sz w:val="20"/>
          <w:szCs w:val="20"/>
        </w:rPr>
      </w:pPr>
      <w:r>
        <w:rPr>
          <w:rFonts w:ascii="Times New Roman" w:hAnsi="Times New Roman"/>
          <w:b/>
          <w:caps/>
          <w:sz w:val="20"/>
          <w:szCs w:val="20"/>
          <w:lang w:val="en-US"/>
        </w:rPr>
        <w:t>II</w:t>
      </w:r>
      <w:r w:rsidRPr="00431324">
        <w:rPr>
          <w:rFonts w:ascii="Times New Roman" w:hAnsi="Times New Roman"/>
          <w:b/>
          <w:caps/>
          <w:sz w:val="20"/>
          <w:szCs w:val="20"/>
        </w:rPr>
        <w:t>. </w:t>
      </w:r>
      <w:r>
        <w:rPr>
          <w:rFonts w:ascii="Times New Roman" w:hAnsi="Times New Roman"/>
          <w:b/>
          <w:caps/>
          <w:sz w:val="20"/>
          <w:szCs w:val="20"/>
        </w:rPr>
        <w:t>Условия оказания услуг</w:t>
      </w:r>
    </w:p>
    <w:p w:rsidR="00F45BA9" w:rsidRPr="00F45BA9" w:rsidRDefault="00F45BA9" w:rsidP="00F45BA9">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2.1. </w:t>
      </w:r>
      <w:r w:rsidRPr="00F45BA9">
        <w:rPr>
          <w:rFonts w:ascii="Times New Roman" w:hAnsi="Times New Roman"/>
          <w:sz w:val="20"/>
          <w:szCs w:val="20"/>
        </w:rPr>
        <w:t>Услуг</w:t>
      </w:r>
      <w:r w:rsidR="00293373">
        <w:rPr>
          <w:rFonts w:ascii="Times New Roman" w:hAnsi="Times New Roman"/>
          <w:sz w:val="20"/>
          <w:szCs w:val="20"/>
        </w:rPr>
        <w:t>а</w:t>
      </w:r>
      <w:r w:rsidRPr="00F45BA9">
        <w:rPr>
          <w:rFonts w:ascii="Times New Roman" w:hAnsi="Times New Roman"/>
          <w:sz w:val="20"/>
          <w:szCs w:val="20"/>
        </w:rPr>
        <w:t xml:space="preserve"> оказываются Исполнителем в соответствии с требованиями </w:t>
      </w:r>
      <w:r w:rsidR="0055541B">
        <w:rPr>
          <w:rFonts w:ascii="Times New Roman" w:hAnsi="Times New Roman"/>
          <w:sz w:val="20"/>
          <w:szCs w:val="20"/>
        </w:rPr>
        <w:t>Т</w:t>
      </w:r>
      <w:r w:rsidRPr="00F45BA9">
        <w:rPr>
          <w:rFonts w:ascii="Times New Roman" w:hAnsi="Times New Roman"/>
          <w:sz w:val="20"/>
          <w:szCs w:val="20"/>
        </w:rPr>
        <w:t>ехнического задания (</w:t>
      </w:r>
      <w:r>
        <w:rPr>
          <w:rFonts w:ascii="Times New Roman" w:hAnsi="Times New Roman"/>
          <w:sz w:val="20"/>
          <w:szCs w:val="20"/>
        </w:rPr>
        <w:t>П</w:t>
      </w:r>
      <w:r w:rsidRPr="00F45BA9">
        <w:rPr>
          <w:rFonts w:ascii="Times New Roman" w:hAnsi="Times New Roman"/>
          <w:sz w:val="20"/>
          <w:szCs w:val="20"/>
        </w:rPr>
        <w:t>риложение</w:t>
      </w:r>
      <w:r>
        <w:rPr>
          <w:rFonts w:ascii="Times New Roman" w:hAnsi="Times New Roman"/>
          <w:sz w:val="20"/>
          <w:szCs w:val="20"/>
        </w:rPr>
        <w:t xml:space="preserve"> №1</w:t>
      </w:r>
      <w:r w:rsidRPr="00F45BA9">
        <w:rPr>
          <w:rFonts w:ascii="Times New Roman" w:hAnsi="Times New Roman"/>
          <w:sz w:val="20"/>
          <w:szCs w:val="20"/>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F45BA9" w:rsidRDefault="00F45BA9" w:rsidP="00117CB7">
      <w:pPr>
        <w:tabs>
          <w:tab w:val="left" w:pos="3794"/>
        </w:tabs>
        <w:autoSpaceDE w:val="0"/>
        <w:autoSpaceDN w:val="0"/>
        <w:adjustRightInd w:val="0"/>
        <w:spacing w:before="80" w:after="0" w:line="240" w:lineRule="auto"/>
        <w:jc w:val="both"/>
        <w:rPr>
          <w:rFonts w:ascii="Times New Roman" w:hAnsi="Times New Roman"/>
          <w:sz w:val="20"/>
          <w:szCs w:val="20"/>
        </w:rPr>
      </w:pPr>
    </w:p>
    <w:p w:rsidR="00F45BA9" w:rsidRPr="0055541B" w:rsidRDefault="0055541B" w:rsidP="0055541B">
      <w:pPr>
        <w:spacing w:after="0" w:line="240" w:lineRule="auto"/>
        <w:jc w:val="center"/>
        <w:outlineLvl w:val="0"/>
        <w:rPr>
          <w:rFonts w:ascii="Times New Roman" w:hAnsi="Times New Roman"/>
          <w:b/>
          <w:caps/>
          <w:sz w:val="20"/>
          <w:szCs w:val="20"/>
        </w:rPr>
      </w:pPr>
      <w:r w:rsidRPr="0055541B">
        <w:rPr>
          <w:rFonts w:ascii="Times New Roman" w:hAnsi="Times New Roman"/>
          <w:b/>
          <w:caps/>
          <w:sz w:val="20"/>
          <w:szCs w:val="20"/>
        </w:rPr>
        <w:t>III. </w:t>
      </w:r>
      <w:r>
        <w:rPr>
          <w:rFonts w:ascii="Times New Roman" w:hAnsi="Times New Roman"/>
          <w:b/>
          <w:caps/>
          <w:sz w:val="20"/>
          <w:szCs w:val="20"/>
        </w:rPr>
        <w:t>Взаимодействие сторон</w:t>
      </w:r>
    </w:p>
    <w:p w:rsidR="0055541B" w:rsidRPr="0055541B" w:rsidRDefault="0055541B" w:rsidP="0055541B">
      <w:pPr>
        <w:tabs>
          <w:tab w:val="left" w:pos="3794"/>
        </w:tabs>
        <w:autoSpaceDE w:val="0"/>
        <w:autoSpaceDN w:val="0"/>
        <w:adjustRightInd w:val="0"/>
        <w:spacing w:before="80" w:after="0" w:line="240" w:lineRule="auto"/>
        <w:jc w:val="both"/>
        <w:rPr>
          <w:rFonts w:ascii="Times New Roman" w:hAnsi="Times New Roman"/>
          <w:sz w:val="20"/>
          <w:szCs w:val="20"/>
        </w:rPr>
      </w:pPr>
      <w:r w:rsidRPr="0055541B">
        <w:rPr>
          <w:rFonts w:ascii="Times New Roman" w:hAnsi="Times New Roman"/>
          <w:sz w:val="20"/>
          <w:szCs w:val="20"/>
        </w:rPr>
        <w:t>3.1.</w:t>
      </w:r>
      <w:r>
        <w:rPr>
          <w:rFonts w:ascii="Times New Roman" w:hAnsi="Times New Roman"/>
          <w:sz w:val="20"/>
          <w:szCs w:val="20"/>
        </w:rPr>
        <w:t> </w:t>
      </w:r>
      <w:r w:rsidRPr="0055541B">
        <w:rPr>
          <w:rFonts w:ascii="Times New Roman" w:hAnsi="Times New Roman"/>
          <w:sz w:val="20"/>
          <w:szCs w:val="20"/>
        </w:rPr>
        <w:t>Исполнитель вправе:</w:t>
      </w:r>
    </w:p>
    <w:p w:rsidR="0055541B" w:rsidRPr="0055541B" w:rsidRDefault="0055541B"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55541B">
        <w:rPr>
          <w:rFonts w:ascii="Times New Roman" w:hAnsi="Times New Roman"/>
          <w:sz w:val="20"/>
          <w:szCs w:val="20"/>
        </w:rPr>
        <w:t>а)</w:t>
      </w:r>
      <w:r w:rsidR="00F16A3E">
        <w:rPr>
          <w:rFonts w:ascii="Times New Roman" w:hAnsi="Times New Roman"/>
          <w:sz w:val="20"/>
          <w:szCs w:val="20"/>
        </w:rPr>
        <w:tab/>
      </w:r>
      <w:r w:rsidRPr="0055541B">
        <w:rPr>
          <w:rFonts w:ascii="Times New Roman" w:hAnsi="Times New Roman"/>
          <w:sz w:val="20"/>
          <w:szCs w:val="20"/>
        </w:rPr>
        <w:t>привлекать к выполнению Контракта соисполнителей.</w:t>
      </w:r>
    </w:p>
    <w:p w:rsidR="0055541B" w:rsidRPr="0055541B"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ab/>
      </w:r>
      <w:r w:rsidR="0055541B" w:rsidRPr="0055541B">
        <w:rPr>
          <w:rFonts w:ascii="Times New Roman" w:hAnsi="Times New Roman"/>
          <w:sz w:val="20"/>
          <w:szCs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55541B" w:rsidRPr="0055541B"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ab/>
      </w:r>
      <w:r w:rsidR="0055541B" w:rsidRPr="0055541B">
        <w:rPr>
          <w:rFonts w:ascii="Times New Roman" w:hAnsi="Times New Roman"/>
          <w:sz w:val="20"/>
          <w:szCs w:val="20"/>
        </w:rPr>
        <w:t>Невыполнение соисполнителем обязательств перед Исполнителем не освобождает Исполнителя от выполнения условий Контракта;</w:t>
      </w:r>
    </w:p>
    <w:p w:rsidR="004A7305" w:rsidRDefault="004A7305"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4A7305">
        <w:rPr>
          <w:rFonts w:ascii="Times New Roman" w:hAnsi="Times New Roman"/>
          <w:sz w:val="20"/>
          <w:szCs w:val="20"/>
        </w:rPr>
        <w:t>б)</w:t>
      </w:r>
      <w:r w:rsidR="00F16A3E">
        <w:rPr>
          <w:rFonts w:ascii="Times New Roman" w:hAnsi="Times New Roman"/>
          <w:sz w:val="20"/>
          <w:szCs w:val="20"/>
        </w:rPr>
        <w:tab/>
      </w:r>
      <w:r w:rsidRPr="004A7305">
        <w:rPr>
          <w:rFonts w:ascii="Times New Roman" w:hAnsi="Times New Roman"/>
          <w:sz w:val="20"/>
          <w:szCs w:val="20"/>
        </w:rPr>
        <w:t>требовать своевременной оплаты на условиях, установленных Контрактом, надлежащим образом оказанных и принятых Заказчиком услуг;</w:t>
      </w:r>
    </w:p>
    <w:p w:rsidR="00F16A3E" w:rsidRPr="00F16A3E"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F16A3E">
        <w:rPr>
          <w:rFonts w:ascii="Times New Roman" w:hAnsi="Times New Roman"/>
          <w:sz w:val="20"/>
          <w:szCs w:val="20"/>
        </w:rPr>
        <w:t>в)</w:t>
      </w:r>
      <w:r>
        <w:rPr>
          <w:rFonts w:ascii="Times New Roman" w:hAnsi="Times New Roman"/>
          <w:sz w:val="20"/>
          <w:szCs w:val="20"/>
        </w:rPr>
        <w:tab/>
      </w:r>
      <w:r w:rsidRPr="00F16A3E">
        <w:rPr>
          <w:rFonts w:ascii="Times New Roman" w:hAnsi="Times New Roman"/>
          <w:sz w:val="20"/>
          <w:szCs w:val="20"/>
        </w:rPr>
        <w:t>принять решение об одностороннем отказе от исполнения Контракта в соответствии с гражданским законодательством;</w:t>
      </w:r>
    </w:p>
    <w:p w:rsidR="00F16A3E" w:rsidRPr="00F16A3E"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proofErr w:type="gramStart"/>
      <w:r w:rsidRPr="00F16A3E">
        <w:rPr>
          <w:rFonts w:ascii="Times New Roman" w:hAnsi="Times New Roman"/>
          <w:sz w:val="20"/>
          <w:szCs w:val="20"/>
        </w:rPr>
        <w:t>г)</w:t>
      </w:r>
      <w:r>
        <w:rPr>
          <w:rFonts w:ascii="Times New Roman" w:hAnsi="Times New Roman"/>
          <w:sz w:val="20"/>
          <w:szCs w:val="20"/>
        </w:rPr>
        <w:tab/>
      </w:r>
      <w:r w:rsidRPr="00F16A3E">
        <w:rPr>
          <w:rFonts w:ascii="Times New Roman" w:hAnsi="Times New Roman"/>
          <w:sz w:val="20"/>
          <w:szCs w:val="20"/>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 (Собрание законодательства Российской Федерации, 2013, № 14, ст.1652;</w:t>
      </w:r>
      <w:proofErr w:type="gramEnd"/>
      <w:r w:rsidRPr="00F16A3E">
        <w:rPr>
          <w:rFonts w:ascii="Times New Roman" w:hAnsi="Times New Roman"/>
          <w:sz w:val="20"/>
          <w:szCs w:val="20"/>
        </w:rPr>
        <w:t xml:space="preserve"> </w:t>
      </w:r>
      <w:proofErr w:type="gramStart"/>
      <w:r w:rsidRPr="00F16A3E">
        <w:rPr>
          <w:rFonts w:ascii="Times New Roman" w:hAnsi="Times New Roman"/>
          <w:sz w:val="20"/>
          <w:szCs w:val="20"/>
        </w:rPr>
        <w:t>2020, № 31, ст.5008);</w:t>
      </w:r>
      <w:proofErr w:type="gramEnd"/>
    </w:p>
    <w:p w:rsidR="00F16A3E" w:rsidRPr="00F16A3E"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F16A3E">
        <w:rPr>
          <w:rFonts w:ascii="Times New Roman" w:hAnsi="Times New Roman"/>
          <w:sz w:val="20"/>
          <w:szCs w:val="20"/>
        </w:rPr>
        <w:t>д)</w:t>
      </w:r>
      <w:r>
        <w:rPr>
          <w:rFonts w:ascii="Times New Roman" w:hAnsi="Times New Roman"/>
          <w:sz w:val="20"/>
          <w:szCs w:val="20"/>
        </w:rPr>
        <w:tab/>
      </w:r>
      <w:r w:rsidRPr="00F16A3E">
        <w:rPr>
          <w:rFonts w:ascii="Times New Roman" w:hAnsi="Times New Roman"/>
          <w:sz w:val="20"/>
          <w:szCs w:val="20"/>
        </w:rPr>
        <w:t>требовать возмещения убытков, уплаты неустоек (штрафов, пеней) в соответствии с разделом X Контракта;</w:t>
      </w:r>
    </w:p>
    <w:p w:rsidR="00F16A3E" w:rsidRPr="00F16A3E" w:rsidRDefault="00F16A3E" w:rsidP="00F16A3E">
      <w:pPr>
        <w:tabs>
          <w:tab w:val="left" w:pos="3794"/>
        </w:tabs>
        <w:autoSpaceDE w:val="0"/>
        <w:autoSpaceDN w:val="0"/>
        <w:adjustRightInd w:val="0"/>
        <w:spacing w:before="80" w:after="0" w:line="240" w:lineRule="auto"/>
        <w:jc w:val="both"/>
        <w:rPr>
          <w:rFonts w:ascii="Times New Roman" w:hAnsi="Times New Roman"/>
          <w:sz w:val="20"/>
          <w:szCs w:val="20"/>
        </w:rPr>
      </w:pPr>
      <w:r w:rsidRPr="00F16A3E">
        <w:rPr>
          <w:rFonts w:ascii="Times New Roman" w:hAnsi="Times New Roman"/>
          <w:sz w:val="20"/>
          <w:szCs w:val="20"/>
        </w:rPr>
        <w:t>3.2.</w:t>
      </w:r>
      <w:r>
        <w:rPr>
          <w:rFonts w:ascii="Times New Roman" w:hAnsi="Times New Roman"/>
          <w:sz w:val="20"/>
          <w:szCs w:val="20"/>
        </w:rPr>
        <w:t> </w:t>
      </w:r>
      <w:r w:rsidRPr="00F16A3E">
        <w:rPr>
          <w:rFonts w:ascii="Times New Roman" w:hAnsi="Times New Roman"/>
          <w:sz w:val="20"/>
          <w:szCs w:val="20"/>
        </w:rPr>
        <w:t>Исполнитель обязан:</w:t>
      </w:r>
    </w:p>
    <w:p w:rsidR="00F16A3E" w:rsidRPr="00F16A3E"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F16A3E">
        <w:rPr>
          <w:rFonts w:ascii="Times New Roman" w:hAnsi="Times New Roman"/>
          <w:sz w:val="20"/>
          <w:szCs w:val="20"/>
        </w:rPr>
        <w:t>а)</w:t>
      </w:r>
      <w:r>
        <w:rPr>
          <w:rFonts w:ascii="Times New Roman" w:hAnsi="Times New Roman"/>
          <w:sz w:val="20"/>
          <w:szCs w:val="20"/>
        </w:rPr>
        <w:tab/>
      </w:r>
      <w:r w:rsidRPr="00F16A3E">
        <w:rPr>
          <w:rFonts w:ascii="Times New Roman" w:hAnsi="Times New Roman"/>
          <w:sz w:val="20"/>
          <w:szCs w:val="20"/>
        </w:rPr>
        <w:t>оказать услуги в соответствии с техническим заданием в предусмотренный Контрактом срок;</w:t>
      </w:r>
    </w:p>
    <w:p w:rsidR="00F16A3E" w:rsidRPr="00F16A3E"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б)</w:t>
      </w:r>
      <w:r>
        <w:rPr>
          <w:rFonts w:ascii="Times New Roman" w:hAnsi="Times New Roman"/>
          <w:sz w:val="20"/>
          <w:szCs w:val="20"/>
        </w:rPr>
        <w:tab/>
      </w:r>
      <w:r w:rsidRPr="00F16A3E">
        <w:rPr>
          <w:rFonts w:ascii="Times New Roman" w:hAnsi="Times New Roman"/>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16A3E" w:rsidRPr="00F16A3E" w:rsidRDefault="00F16A3E" w:rsidP="00F16A3E">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proofErr w:type="gramStart"/>
      <w:r w:rsidRPr="00F16A3E">
        <w:rPr>
          <w:rFonts w:ascii="Times New Roman" w:hAnsi="Times New Roman"/>
          <w:sz w:val="20"/>
          <w:szCs w:val="20"/>
        </w:rPr>
        <w:t>в</w:t>
      </w:r>
      <w:r w:rsidR="00B96CE1">
        <w:rPr>
          <w:rFonts w:ascii="Times New Roman" w:hAnsi="Times New Roman"/>
          <w:sz w:val="20"/>
          <w:szCs w:val="20"/>
        </w:rPr>
        <w:t>)</w:t>
      </w:r>
      <w:r>
        <w:rPr>
          <w:rFonts w:ascii="Times New Roman" w:hAnsi="Times New Roman"/>
          <w:sz w:val="20"/>
          <w:szCs w:val="20"/>
        </w:rPr>
        <w:tab/>
      </w:r>
      <w:r w:rsidRPr="00F16A3E">
        <w:rPr>
          <w:rFonts w:ascii="Times New Roman" w:hAnsi="Times New Roman"/>
          <w:sz w:val="20"/>
          <w:szCs w:val="20"/>
        </w:rPr>
        <w:t>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F16A3E">
        <w:rPr>
          <w:rFonts w:ascii="Times New Roman" w:hAnsi="Times New Roman"/>
          <w:sz w:val="20"/>
          <w:szCs w:val="20"/>
        </w:rPr>
        <w:t xml:space="preserve">, </w:t>
      </w:r>
      <w:proofErr w:type="gramStart"/>
      <w:r w:rsidRPr="00F16A3E">
        <w:rPr>
          <w:rFonts w:ascii="Times New Roman" w:hAnsi="Times New Roman"/>
          <w:sz w:val="20"/>
          <w:szCs w:val="20"/>
        </w:rPr>
        <w:t>обеспечивающих</w:t>
      </w:r>
      <w:proofErr w:type="gramEnd"/>
      <w:r w:rsidRPr="00F16A3E">
        <w:rPr>
          <w:rFonts w:ascii="Times New Roman" w:hAnsi="Times New Roman"/>
          <w:sz w:val="20"/>
          <w:szCs w:val="20"/>
        </w:rPr>
        <w:t xml:space="preserve"> фиксирование данного уведомления и получение Исполнителем подтверждения о его вручении Заказчику;</w:t>
      </w:r>
    </w:p>
    <w:p w:rsidR="00C268D4" w:rsidRPr="00C268D4" w:rsidRDefault="00C268D4" w:rsidP="00C268D4">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C268D4">
        <w:rPr>
          <w:rFonts w:ascii="Times New Roman" w:hAnsi="Times New Roman"/>
          <w:sz w:val="20"/>
          <w:szCs w:val="20"/>
        </w:rPr>
        <w:lastRenderedPageBreak/>
        <w:t>г)</w:t>
      </w:r>
      <w:r>
        <w:rPr>
          <w:rFonts w:ascii="Times New Roman" w:hAnsi="Times New Roman"/>
          <w:sz w:val="20"/>
          <w:szCs w:val="20"/>
        </w:rPr>
        <w:tab/>
      </w:r>
      <w:r w:rsidRPr="00C268D4">
        <w:rPr>
          <w:rFonts w:ascii="Times New Roman" w:hAnsi="Times New Roman"/>
          <w:sz w:val="20"/>
          <w:szCs w:val="20"/>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268D4" w:rsidRPr="00C268D4" w:rsidRDefault="00C268D4" w:rsidP="00C268D4">
      <w:pPr>
        <w:tabs>
          <w:tab w:val="left" w:pos="3794"/>
        </w:tabs>
        <w:autoSpaceDE w:val="0"/>
        <w:autoSpaceDN w:val="0"/>
        <w:adjustRightInd w:val="0"/>
        <w:spacing w:before="80" w:after="0" w:line="240" w:lineRule="auto"/>
        <w:jc w:val="both"/>
        <w:rPr>
          <w:rFonts w:ascii="Times New Roman" w:hAnsi="Times New Roman"/>
          <w:sz w:val="20"/>
          <w:szCs w:val="20"/>
        </w:rPr>
      </w:pPr>
    </w:p>
    <w:p w:rsidR="00F437AD" w:rsidRPr="00F437AD" w:rsidRDefault="00E65F5A" w:rsidP="00F437AD">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3.3. </w:t>
      </w:r>
      <w:r w:rsidR="00F437AD" w:rsidRPr="00F437AD">
        <w:rPr>
          <w:rFonts w:ascii="Times New Roman" w:hAnsi="Times New Roman"/>
          <w:sz w:val="20"/>
          <w:szCs w:val="20"/>
        </w:rPr>
        <w:t>Заказчик вправе:</w:t>
      </w:r>
    </w:p>
    <w:p w:rsidR="00F437AD" w:rsidRPr="00F437AD" w:rsidRDefault="00F437AD" w:rsidP="00F437AD">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а)</w:t>
      </w:r>
      <w:r>
        <w:rPr>
          <w:rFonts w:ascii="Times New Roman" w:hAnsi="Times New Roman"/>
          <w:sz w:val="20"/>
          <w:szCs w:val="20"/>
        </w:rPr>
        <w:tab/>
      </w:r>
      <w:r w:rsidRPr="00F437AD">
        <w:rPr>
          <w:rFonts w:ascii="Times New Roman" w:hAnsi="Times New Roman"/>
          <w:sz w:val="20"/>
          <w:szCs w:val="20"/>
        </w:rPr>
        <w:t>требовать от Исполнителя надлежащего исполнения обязательств, установленных Контрактом;</w:t>
      </w:r>
    </w:p>
    <w:p w:rsidR="00F437AD" w:rsidRPr="00F437AD" w:rsidRDefault="00F437AD" w:rsidP="00F437AD">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F437AD">
        <w:rPr>
          <w:rFonts w:ascii="Times New Roman" w:hAnsi="Times New Roman"/>
          <w:sz w:val="20"/>
          <w:szCs w:val="20"/>
        </w:rPr>
        <w:t>б)</w:t>
      </w:r>
      <w:r>
        <w:rPr>
          <w:rFonts w:ascii="Times New Roman" w:hAnsi="Times New Roman"/>
          <w:sz w:val="20"/>
          <w:szCs w:val="20"/>
        </w:rPr>
        <w:tab/>
      </w:r>
      <w:r w:rsidRPr="00F437AD">
        <w:rPr>
          <w:rFonts w:ascii="Times New Roman" w:hAnsi="Times New Roman"/>
          <w:sz w:val="20"/>
          <w:szCs w:val="20"/>
        </w:rPr>
        <w:t>требовать от Исполнителя своевременного устранения недостатков, выявленных в ходе приемки</w:t>
      </w:r>
      <w:r>
        <w:rPr>
          <w:rFonts w:ascii="Times New Roman" w:hAnsi="Times New Roman"/>
          <w:sz w:val="20"/>
          <w:szCs w:val="20"/>
        </w:rPr>
        <w:t>;</w:t>
      </w:r>
    </w:p>
    <w:p w:rsidR="00F437AD" w:rsidRPr="00F437AD" w:rsidRDefault="00F437AD" w:rsidP="00F437AD">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в)</w:t>
      </w:r>
      <w:r>
        <w:rPr>
          <w:rFonts w:ascii="Times New Roman" w:hAnsi="Times New Roman"/>
          <w:sz w:val="20"/>
          <w:szCs w:val="20"/>
        </w:rPr>
        <w:tab/>
      </w:r>
      <w:r w:rsidRPr="00F437AD">
        <w:rPr>
          <w:rFonts w:ascii="Times New Roman" w:hAnsi="Times New Roman"/>
          <w:sz w:val="20"/>
          <w:szCs w:val="20"/>
        </w:rPr>
        <w:t>проверять ход и качество выполнения Исполнителем условий Контракта без вмешательства в оперативно-хозяйственную деятельность Исполнителя;</w:t>
      </w:r>
    </w:p>
    <w:p w:rsidR="00F437AD" w:rsidRPr="00F437AD" w:rsidRDefault="00F437AD" w:rsidP="00F437AD">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F437AD">
        <w:rPr>
          <w:rFonts w:ascii="Times New Roman" w:hAnsi="Times New Roman"/>
          <w:sz w:val="20"/>
          <w:szCs w:val="20"/>
        </w:rPr>
        <w:t>г)</w:t>
      </w:r>
      <w:r>
        <w:rPr>
          <w:rFonts w:ascii="Times New Roman" w:hAnsi="Times New Roman"/>
          <w:sz w:val="20"/>
          <w:szCs w:val="20"/>
        </w:rPr>
        <w:tab/>
      </w:r>
      <w:r w:rsidRPr="00F437AD">
        <w:rPr>
          <w:rFonts w:ascii="Times New Roman" w:hAnsi="Times New Roman"/>
          <w:sz w:val="20"/>
          <w:szCs w:val="20"/>
        </w:rPr>
        <w:t>требовать возмещения убытков в соответствии с разделом X Контракта, причиненных по вине Исполнителя;</w:t>
      </w:r>
    </w:p>
    <w:p w:rsidR="00F437AD" w:rsidRPr="00F437AD" w:rsidRDefault="00F437AD" w:rsidP="00F437AD">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F437AD">
        <w:rPr>
          <w:rFonts w:ascii="Times New Roman" w:hAnsi="Times New Roman"/>
          <w:sz w:val="20"/>
          <w:szCs w:val="20"/>
        </w:rPr>
        <w:t>д)</w:t>
      </w:r>
      <w:r>
        <w:rPr>
          <w:rFonts w:ascii="Times New Roman" w:hAnsi="Times New Roman"/>
          <w:sz w:val="20"/>
          <w:szCs w:val="20"/>
        </w:rPr>
        <w:tab/>
      </w:r>
      <w:r w:rsidRPr="00F437AD">
        <w:rPr>
          <w:rFonts w:ascii="Times New Roman" w:hAnsi="Times New Roman"/>
          <w:sz w:val="20"/>
          <w:szCs w:val="20"/>
        </w:rPr>
        <w:t>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N44-ФЗ;</w:t>
      </w:r>
    </w:p>
    <w:p w:rsidR="00E65F5A" w:rsidRPr="00E65F5A" w:rsidRDefault="00E65F5A" w:rsidP="00E65F5A">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E65F5A">
        <w:rPr>
          <w:rFonts w:ascii="Times New Roman" w:hAnsi="Times New Roman"/>
          <w:sz w:val="20"/>
          <w:szCs w:val="20"/>
        </w:rPr>
        <w:t>е)</w:t>
      </w:r>
      <w:r>
        <w:rPr>
          <w:rFonts w:ascii="Times New Roman" w:hAnsi="Times New Roman"/>
          <w:sz w:val="20"/>
          <w:szCs w:val="20"/>
        </w:rPr>
        <w:tab/>
      </w:r>
      <w:r w:rsidRPr="00E65F5A">
        <w:rPr>
          <w:rFonts w:ascii="Times New Roman" w:hAnsi="Times New Roman"/>
          <w:sz w:val="20"/>
          <w:szCs w:val="20"/>
        </w:rPr>
        <w:t>принять решение об одностороннем отказе от исполнения Контракта в соответствии с гражданским законодательством;</w:t>
      </w:r>
    </w:p>
    <w:p w:rsidR="00E65F5A" w:rsidRPr="00E65F5A" w:rsidRDefault="00E65F5A" w:rsidP="00E65F5A">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ж)</w:t>
      </w:r>
      <w:r>
        <w:rPr>
          <w:rFonts w:ascii="Times New Roman" w:hAnsi="Times New Roman"/>
          <w:sz w:val="20"/>
          <w:szCs w:val="20"/>
        </w:rPr>
        <w:tab/>
      </w:r>
      <w:r w:rsidRPr="00E65F5A">
        <w:rPr>
          <w:rFonts w:ascii="Times New Roman" w:hAnsi="Times New Roman"/>
          <w:sz w:val="20"/>
          <w:szCs w:val="20"/>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E65F5A" w:rsidRPr="00E65F5A" w:rsidRDefault="00E65F5A" w:rsidP="00E65F5A">
      <w:pPr>
        <w:tabs>
          <w:tab w:val="left" w:pos="3794"/>
        </w:tabs>
        <w:autoSpaceDE w:val="0"/>
        <w:autoSpaceDN w:val="0"/>
        <w:adjustRightInd w:val="0"/>
        <w:spacing w:before="80" w:after="0" w:line="240" w:lineRule="auto"/>
        <w:jc w:val="both"/>
        <w:rPr>
          <w:rFonts w:ascii="Times New Roman" w:hAnsi="Times New Roman"/>
          <w:sz w:val="20"/>
          <w:szCs w:val="20"/>
        </w:rPr>
      </w:pPr>
      <w:r w:rsidRPr="00E65F5A">
        <w:rPr>
          <w:rFonts w:ascii="Times New Roman" w:hAnsi="Times New Roman"/>
          <w:sz w:val="20"/>
          <w:szCs w:val="20"/>
        </w:rPr>
        <w:t>3.4.</w:t>
      </w:r>
      <w:r>
        <w:rPr>
          <w:rFonts w:ascii="Times New Roman" w:hAnsi="Times New Roman"/>
          <w:sz w:val="20"/>
          <w:szCs w:val="20"/>
        </w:rPr>
        <w:t> </w:t>
      </w:r>
      <w:r w:rsidRPr="00E65F5A">
        <w:rPr>
          <w:rFonts w:ascii="Times New Roman" w:hAnsi="Times New Roman"/>
          <w:sz w:val="20"/>
          <w:szCs w:val="20"/>
        </w:rPr>
        <w:t>Заказчик обязан:</w:t>
      </w:r>
    </w:p>
    <w:p w:rsidR="00E65F5A" w:rsidRPr="00E65F5A" w:rsidRDefault="00E65F5A" w:rsidP="00E65F5A">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а)</w:t>
      </w:r>
      <w:r>
        <w:rPr>
          <w:rFonts w:ascii="Times New Roman" w:hAnsi="Times New Roman"/>
          <w:sz w:val="20"/>
          <w:szCs w:val="20"/>
        </w:rPr>
        <w:tab/>
      </w:r>
      <w:r w:rsidRPr="00E65F5A">
        <w:rPr>
          <w:rFonts w:ascii="Times New Roman" w:hAnsi="Times New Roman"/>
          <w:sz w:val="20"/>
          <w:szCs w:val="20"/>
        </w:rPr>
        <w:t>принять и оплатить оказанные услуги в соответствии с Контрактом;</w:t>
      </w:r>
    </w:p>
    <w:p w:rsidR="00F16A3E" w:rsidRDefault="00B11992" w:rsidP="00E65F5A">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sidRPr="00B11992">
        <w:rPr>
          <w:rFonts w:ascii="Times New Roman" w:hAnsi="Times New Roman"/>
          <w:sz w:val="20"/>
          <w:szCs w:val="20"/>
        </w:rPr>
        <w:t>б)</w:t>
      </w:r>
      <w:r>
        <w:rPr>
          <w:rFonts w:ascii="Times New Roman" w:hAnsi="Times New Roman"/>
          <w:sz w:val="20"/>
          <w:szCs w:val="20"/>
        </w:rPr>
        <w:tab/>
      </w:r>
      <w:r w:rsidRPr="00B11992">
        <w:rPr>
          <w:rFonts w:ascii="Times New Roman" w:hAnsi="Times New Roman"/>
          <w:sz w:val="20"/>
          <w:szCs w:val="20"/>
        </w:rPr>
        <w:t xml:space="preserve">обеспечить </w:t>
      </w:r>
      <w:proofErr w:type="gramStart"/>
      <w:r w:rsidRPr="00B11992">
        <w:rPr>
          <w:rFonts w:ascii="Times New Roman" w:hAnsi="Times New Roman"/>
          <w:sz w:val="20"/>
          <w:szCs w:val="20"/>
        </w:rPr>
        <w:t>контроль за</w:t>
      </w:r>
      <w:proofErr w:type="gramEnd"/>
      <w:r w:rsidRPr="00B11992">
        <w:rPr>
          <w:rFonts w:ascii="Times New Roman" w:hAnsi="Times New Roman"/>
          <w:sz w:val="20"/>
          <w:szCs w:val="20"/>
        </w:rPr>
        <w:t xml:space="preserve"> исполнением Контракта, в том числе на отдельных этапах его исполнения;</w:t>
      </w:r>
    </w:p>
    <w:p w:rsidR="00BA5F8F" w:rsidRPr="00BA5F8F" w:rsidRDefault="00BA5F8F" w:rsidP="00BA5F8F">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proofErr w:type="gramStart"/>
      <w:r>
        <w:rPr>
          <w:rFonts w:ascii="Times New Roman" w:hAnsi="Times New Roman"/>
          <w:sz w:val="20"/>
          <w:szCs w:val="20"/>
        </w:rPr>
        <w:t>в</w:t>
      </w:r>
      <w:r w:rsidRPr="00BA5F8F">
        <w:rPr>
          <w:rFonts w:ascii="Times New Roman" w:hAnsi="Times New Roman"/>
          <w:sz w:val="20"/>
          <w:szCs w:val="20"/>
        </w:rPr>
        <w:t>)</w:t>
      </w:r>
      <w:r>
        <w:rPr>
          <w:rFonts w:ascii="Times New Roman" w:hAnsi="Times New Roman"/>
          <w:sz w:val="20"/>
          <w:szCs w:val="20"/>
        </w:rPr>
        <w:tab/>
      </w:r>
      <w:r w:rsidRPr="00BA5F8F">
        <w:rPr>
          <w:rFonts w:ascii="Times New Roman" w:hAnsi="Times New Roman"/>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BA5F8F">
        <w:rPr>
          <w:rFonts w:ascii="Times New Roman" w:hAnsi="Times New Roman"/>
          <w:sz w:val="20"/>
          <w:szCs w:val="20"/>
        </w:rPr>
        <w:t xml:space="preserve">, </w:t>
      </w:r>
      <w:proofErr w:type="gramStart"/>
      <w:r w:rsidRPr="00BA5F8F">
        <w:rPr>
          <w:rFonts w:ascii="Times New Roman" w:hAnsi="Times New Roman"/>
          <w:sz w:val="20"/>
          <w:szCs w:val="20"/>
        </w:rPr>
        <w:t>обеспечивающих</w:t>
      </w:r>
      <w:proofErr w:type="gramEnd"/>
      <w:r w:rsidRPr="00BA5F8F">
        <w:rPr>
          <w:rFonts w:ascii="Times New Roman" w:hAnsi="Times New Roman"/>
          <w:sz w:val="20"/>
          <w:szCs w:val="20"/>
        </w:rPr>
        <w:t xml:space="preserve"> фиксирование данного уведомления и получение Заказчиком подтверждения о его вручении Исполнителю;</w:t>
      </w:r>
    </w:p>
    <w:p w:rsidR="007D4AA9" w:rsidRPr="007D4AA9" w:rsidRDefault="007D4AA9" w:rsidP="007D4AA9">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г</w:t>
      </w:r>
      <w:r w:rsidRPr="007D4AA9">
        <w:rPr>
          <w:rFonts w:ascii="Times New Roman" w:hAnsi="Times New Roman"/>
          <w:sz w:val="20"/>
          <w:szCs w:val="20"/>
        </w:rPr>
        <w:t>)</w:t>
      </w:r>
      <w:r>
        <w:rPr>
          <w:rFonts w:ascii="Times New Roman" w:hAnsi="Times New Roman"/>
          <w:sz w:val="20"/>
          <w:szCs w:val="20"/>
        </w:rPr>
        <w:tab/>
      </w:r>
      <w:r w:rsidRPr="007D4AA9">
        <w:rPr>
          <w:rFonts w:ascii="Times New Roman" w:hAnsi="Times New Roman"/>
          <w:sz w:val="20"/>
          <w:szCs w:val="20"/>
        </w:rPr>
        <w:t>провести экспертизу оказанных услуг для проверки их соответствия условиям Контракта в соответствии с Федеральным законом № 44-ФЗ (Собрание законодательства Российской Федерации, 2013, № 14, ст.1652; 2021, № 9, ст.1467);</w:t>
      </w:r>
    </w:p>
    <w:p w:rsidR="007D4AA9" w:rsidRPr="007D4AA9" w:rsidRDefault="007D4AA9" w:rsidP="007D4AA9">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д)</w:t>
      </w:r>
      <w:r>
        <w:rPr>
          <w:rFonts w:ascii="Times New Roman" w:hAnsi="Times New Roman"/>
          <w:sz w:val="20"/>
          <w:szCs w:val="20"/>
        </w:rPr>
        <w:tab/>
      </w:r>
      <w:r w:rsidRPr="007D4AA9">
        <w:rPr>
          <w:rFonts w:ascii="Times New Roman" w:hAnsi="Times New Roman"/>
          <w:sz w:val="20"/>
          <w:szCs w:val="20"/>
        </w:rPr>
        <w:t>требовать уплаты неустоек (штрафов, пеней) в соответствии с разделом X Контракта.</w:t>
      </w:r>
    </w:p>
    <w:p w:rsidR="007D4AA9" w:rsidRPr="007D4AA9" w:rsidRDefault="007D4AA9" w:rsidP="00BD1FD8">
      <w:pPr>
        <w:tabs>
          <w:tab w:val="left" w:pos="3794"/>
        </w:tabs>
        <w:autoSpaceDE w:val="0"/>
        <w:autoSpaceDN w:val="0"/>
        <w:adjustRightInd w:val="0"/>
        <w:spacing w:before="80" w:after="0" w:line="240" w:lineRule="auto"/>
        <w:jc w:val="both"/>
        <w:rPr>
          <w:rFonts w:ascii="Times New Roman" w:hAnsi="Times New Roman"/>
          <w:sz w:val="20"/>
          <w:szCs w:val="20"/>
        </w:rPr>
      </w:pPr>
    </w:p>
    <w:p w:rsidR="007D4AA9" w:rsidRPr="006523E3" w:rsidRDefault="006523E3" w:rsidP="006523E3">
      <w:pPr>
        <w:spacing w:after="0" w:line="240" w:lineRule="auto"/>
        <w:jc w:val="center"/>
        <w:outlineLvl w:val="0"/>
        <w:rPr>
          <w:rFonts w:ascii="Times New Roman" w:hAnsi="Times New Roman"/>
          <w:b/>
          <w:caps/>
          <w:sz w:val="20"/>
          <w:szCs w:val="20"/>
        </w:rPr>
      </w:pPr>
      <w:r w:rsidRPr="006523E3">
        <w:rPr>
          <w:rFonts w:ascii="Times New Roman" w:hAnsi="Times New Roman"/>
          <w:b/>
          <w:caps/>
          <w:sz w:val="20"/>
          <w:szCs w:val="20"/>
        </w:rPr>
        <w:t>IV. </w:t>
      </w:r>
      <w:r>
        <w:rPr>
          <w:rFonts w:ascii="Times New Roman" w:hAnsi="Times New Roman"/>
          <w:b/>
          <w:caps/>
          <w:sz w:val="20"/>
          <w:szCs w:val="20"/>
        </w:rPr>
        <w:t>Место и сроки оказания услуг</w:t>
      </w:r>
    </w:p>
    <w:p w:rsidR="006523E3" w:rsidRPr="006523E3" w:rsidRDefault="00086318" w:rsidP="00086318">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4.1. </w:t>
      </w:r>
      <w:r w:rsidRPr="00086318">
        <w:rPr>
          <w:rFonts w:ascii="Times New Roman" w:hAnsi="Times New Roman"/>
          <w:sz w:val="20"/>
          <w:szCs w:val="20"/>
        </w:rPr>
        <w:t>Услуги оказываются в сроки, указанные в Контракте.</w:t>
      </w:r>
    </w:p>
    <w:p w:rsidR="006523E3" w:rsidRPr="006523E3" w:rsidRDefault="00086318" w:rsidP="00584831">
      <w:pPr>
        <w:tabs>
          <w:tab w:val="left" w:pos="284"/>
          <w:tab w:val="left" w:pos="2694"/>
          <w:tab w:val="left" w:pos="2977"/>
        </w:tabs>
        <w:autoSpaceDE w:val="0"/>
        <w:autoSpaceDN w:val="0"/>
        <w:adjustRightInd w:val="0"/>
        <w:spacing w:before="80" w:after="0" w:line="240" w:lineRule="auto"/>
        <w:ind w:left="2977" w:hanging="2693"/>
        <w:jc w:val="both"/>
        <w:rPr>
          <w:rFonts w:ascii="Times New Roman" w:hAnsi="Times New Roman"/>
          <w:sz w:val="20"/>
          <w:szCs w:val="20"/>
        </w:rPr>
      </w:pPr>
      <w:r w:rsidRPr="00086318">
        <w:rPr>
          <w:rFonts w:ascii="Times New Roman" w:hAnsi="Times New Roman"/>
          <w:sz w:val="20"/>
          <w:szCs w:val="20"/>
        </w:rPr>
        <w:t>Начало оказания услуг</w:t>
      </w:r>
      <w:r w:rsidR="00584831">
        <w:rPr>
          <w:rFonts w:ascii="Times New Roman" w:hAnsi="Times New Roman"/>
          <w:sz w:val="20"/>
          <w:szCs w:val="20"/>
        </w:rPr>
        <w:tab/>
      </w:r>
      <w:r w:rsidR="00293373">
        <w:rPr>
          <w:rFonts w:ascii="Times New Roman" w:hAnsi="Times New Roman"/>
          <w:sz w:val="20"/>
          <w:szCs w:val="20"/>
        </w:rPr>
        <w:t>–</w:t>
      </w:r>
      <w:r w:rsidR="00584831">
        <w:rPr>
          <w:rFonts w:ascii="Times New Roman" w:hAnsi="Times New Roman"/>
          <w:sz w:val="20"/>
          <w:szCs w:val="20"/>
        </w:rPr>
        <w:tab/>
      </w:r>
      <w:r w:rsidR="00C40562">
        <w:rPr>
          <w:rFonts w:ascii="Times New Roman" w:hAnsi="Times New Roman"/>
          <w:sz w:val="20"/>
          <w:szCs w:val="20"/>
        </w:rPr>
        <w:t xml:space="preserve">в день </w:t>
      </w:r>
      <w:r w:rsidR="006620B1">
        <w:rPr>
          <w:rFonts w:ascii="Times New Roman" w:hAnsi="Times New Roman"/>
          <w:sz w:val="20"/>
          <w:szCs w:val="20"/>
        </w:rPr>
        <w:t>выполнения Заказчиком условий по предоставлению доступа согласно Спецификации</w:t>
      </w:r>
      <w:r w:rsidR="004C3F6E">
        <w:rPr>
          <w:rFonts w:ascii="Times New Roman" w:hAnsi="Times New Roman"/>
          <w:sz w:val="20"/>
          <w:szCs w:val="20"/>
        </w:rPr>
        <w:t>.</w:t>
      </w:r>
    </w:p>
    <w:p w:rsidR="006523E3" w:rsidRPr="006523E3" w:rsidRDefault="00086318" w:rsidP="00584831">
      <w:pPr>
        <w:tabs>
          <w:tab w:val="left" w:pos="284"/>
          <w:tab w:val="left" w:pos="2694"/>
          <w:tab w:val="left" w:pos="2977"/>
        </w:tabs>
        <w:autoSpaceDE w:val="0"/>
        <w:autoSpaceDN w:val="0"/>
        <w:adjustRightInd w:val="0"/>
        <w:spacing w:before="80" w:after="0" w:line="240" w:lineRule="auto"/>
        <w:ind w:left="2977" w:hanging="2693"/>
        <w:jc w:val="both"/>
        <w:rPr>
          <w:rFonts w:ascii="Times New Roman" w:hAnsi="Times New Roman"/>
          <w:sz w:val="20"/>
          <w:szCs w:val="20"/>
        </w:rPr>
      </w:pPr>
      <w:r w:rsidRPr="00086318">
        <w:rPr>
          <w:rFonts w:ascii="Times New Roman" w:hAnsi="Times New Roman"/>
          <w:sz w:val="20"/>
          <w:szCs w:val="20"/>
        </w:rPr>
        <w:t>Окончание оказания услуг</w:t>
      </w:r>
      <w:r w:rsidR="00584831">
        <w:rPr>
          <w:rFonts w:ascii="Times New Roman" w:hAnsi="Times New Roman"/>
          <w:sz w:val="20"/>
          <w:szCs w:val="20"/>
        </w:rPr>
        <w:tab/>
      </w:r>
      <w:r w:rsidR="00293373">
        <w:rPr>
          <w:rFonts w:ascii="Times New Roman" w:hAnsi="Times New Roman"/>
          <w:sz w:val="20"/>
          <w:szCs w:val="20"/>
        </w:rPr>
        <w:t>–</w:t>
      </w:r>
      <w:r w:rsidR="00584831">
        <w:rPr>
          <w:rFonts w:ascii="Times New Roman" w:hAnsi="Times New Roman"/>
          <w:sz w:val="20"/>
          <w:szCs w:val="20"/>
        </w:rPr>
        <w:tab/>
      </w:r>
      <w:r w:rsidR="00C40562">
        <w:rPr>
          <w:rFonts w:ascii="Times New Roman" w:hAnsi="Times New Roman"/>
          <w:sz w:val="20"/>
          <w:szCs w:val="20"/>
        </w:rPr>
        <w:t xml:space="preserve">не позднее 2 (двух) </w:t>
      </w:r>
      <w:r w:rsidR="00CA2556">
        <w:rPr>
          <w:rFonts w:ascii="Times New Roman" w:hAnsi="Times New Roman"/>
          <w:sz w:val="20"/>
          <w:szCs w:val="20"/>
        </w:rPr>
        <w:t xml:space="preserve">рабочих дней </w:t>
      </w:r>
      <w:r w:rsidR="006620B1">
        <w:rPr>
          <w:rFonts w:ascii="Times New Roman" w:hAnsi="Times New Roman"/>
          <w:sz w:val="20"/>
          <w:szCs w:val="20"/>
        </w:rPr>
        <w:t>с момента выполнения Заказчиком условий по предоставлению доступа согласно Спецификации</w:t>
      </w:r>
      <w:r w:rsidR="004C3F6E">
        <w:rPr>
          <w:rFonts w:ascii="Times New Roman" w:hAnsi="Times New Roman"/>
          <w:sz w:val="20"/>
          <w:szCs w:val="20"/>
        </w:rPr>
        <w:t>.</w:t>
      </w:r>
      <w:r w:rsidR="00C40562">
        <w:rPr>
          <w:rFonts w:ascii="Times New Roman" w:hAnsi="Times New Roman"/>
          <w:sz w:val="20"/>
          <w:szCs w:val="20"/>
        </w:rPr>
        <w:t xml:space="preserve"> Факт </w:t>
      </w:r>
      <w:r w:rsidR="00584831">
        <w:rPr>
          <w:rFonts w:ascii="Times New Roman" w:hAnsi="Times New Roman"/>
          <w:sz w:val="20"/>
          <w:szCs w:val="20"/>
        </w:rPr>
        <w:t>оказания услуги подтверждается получением Заказчиком доступа к электронному справочнику и его функционалу.</w:t>
      </w:r>
    </w:p>
    <w:p w:rsidR="004C3F6E" w:rsidRPr="004C3F6E" w:rsidRDefault="004C3F6E" w:rsidP="004C3F6E">
      <w:pPr>
        <w:tabs>
          <w:tab w:val="left" w:pos="3794"/>
        </w:tabs>
        <w:autoSpaceDE w:val="0"/>
        <w:autoSpaceDN w:val="0"/>
        <w:adjustRightInd w:val="0"/>
        <w:spacing w:before="80" w:after="0" w:line="240" w:lineRule="auto"/>
        <w:jc w:val="both"/>
        <w:rPr>
          <w:rFonts w:ascii="Times New Roman" w:hAnsi="Times New Roman"/>
          <w:sz w:val="20"/>
          <w:szCs w:val="20"/>
        </w:rPr>
      </w:pPr>
      <w:r w:rsidRPr="004C3F6E">
        <w:rPr>
          <w:rFonts w:ascii="Times New Roman" w:hAnsi="Times New Roman"/>
          <w:sz w:val="20"/>
          <w:szCs w:val="20"/>
        </w:rPr>
        <w:t>4.2.</w:t>
      </w:r>
      <w:r>
        <w:rPr>
          <w:rFonts w:ascii="Times New Roman" w:hAnsi="Times New Roman"/>
          <w:sz w:val="20"/>
          <w:szCs w:val="20"/>
        </w:rPr>
        <w:t> </w:t>
      </w:r>
      <w:r w:rsidRPr="004C3F6E">
        <w:rPr>
          <w:rFonts w:ascii="Times New Roman" w:hAnsi="Times New Roman"/>
          <w:sz w:val="20"/>
          <w:szCs w:val="20"/>
        </w:rPr>
        <w:t xml:space="preserve">Датой исполнения Исполнителем обязательств по Контракту считается дата подписания Сторонами </w:t>
      </w:r>
      <w:r w:rsidR="00293373">
        <w:rPr>
          <w:rFonts w:ascii="Times New Roman" w:hAnsi="Times New Roman"/>
          <w:sz w:val="20"/>
          <w:szCs w:val="20"/>
        </w:rPr>
        <w:t xml:space="preserve">Документа о приемке </w:t>
      </w:r>
      <w:r w:rsidR="00293373" w:rsidRPr="00293373">
        <w:rPr>
          <w:rFonts w:ascii="Times New Roman" w:hAnsi="Times New Roman"/>
          <w:sz w:val="20"/>
          <w:szCs w:val="20"/>
        </w:rPr>
        <w:t>(</w:t>
      </w:r>
      <w:r w:rsidRPr="00293373">
        <w:rPr>
          <w:rFonts w:ascii="Times New Roman" w:hAnsi="Times New Roman"/>
          <w:sz w:val="20"/>
          <w:szCs w:val="20"/>
        </w:rPr>
        <w:t>акта сдачи-приемки оказанных услуг</w:t>
      </w:r>
      <w:r w:rsidR="00293373" w:rsidRPr="00293373">
        <w:rPr>
          <w:rFonts w:ascii="Times New Roman" w:hAnsi="Times New Roman"/>
          <w:sz w:val="20"/>
          <w:szCs w:val="20"/>
        </w:rPr>
        <w:t>, УПД или др.)</w:t>
      </w:r>
      <w:r w:rsidRPr="00293373">
        <w:rPr>
          <w:rFonts w:ascii="Times New Roman" w:hAnsi="Times New Roman"/>
          <w:sz w:val="20"/>
          <w:szCs w:val="20"/>
        </w:rPr>
        <w:t>.</w:t>
      </w:r>
    </w:p>
    <w:p w:rsidR="004C3F6E" w:rsidRPr="004C3F6E" w:rsidRDefault="004C3F6E" w:rsidP="004C3F6E">
      <w:pPr>
        <w:tabs>
          <w:tab w:val="left" w:pos="3794"/>
        </w:tabs>
        <w:autoSpaceDE w:val="0"/>
        <w:autoSpaceDN w:val="0"/>
        <w:adjustRightInd w:val="0"/>
        <w:spacing w:before="80" w:after="0" w:line="240" w:lineRule="auto"/>
        <w:jc w:val="both"/>
        <w:rPr>
          <w:rFonts w:ascii="Times New Roman" w:hAnsi="Times New Roman"/>
          <w:sz w:val="20"/>
          <w:szCs w:val="20"/>
        </w:rPr>
      </w:pPr>
      <w:r w:rsidRPr="004C3F6E">
        <w:rPr>
          <w:rFonts w:ascii="Times New Roman" w:hAnsi="Times New Roman"/>
          <w:sz w:val="20"/>
          <w:szCs w:val="20"/>
        </w:rPr>
        <w:t>4.3.</w:t>
      </w:r>
      <w:r>
        <w:rPr>
          <w:rFonts w:ascii="Times New Roman" w:hAnsi="Times New Roman"/>
          <w:sz w:val="20"/>
          <w:szCs w:val="20"/>
        </w:rPr>
        <w:t> </w:t>
      </w:r>
      <w:r w:rsidRPr="004C3F6E">
        <w:rPr>
          <w:rFonts w:ascii="Times New Roman" w:hAnsi="Times New Roman"/>
          <w:sz w:val="20"/>
          <w:szCs w:val="20"/>
        </w:rPr>
        <w:t>Место оказания услуг:</w:t>
      </w:r>
      <w:r>
        <w:rPr>
          <w:rFonts w:ascii="Times New Roman" w:hAnsi="Times New Roman"/>
          <w:sz w:val="20"/>
          <w:szCs w:val="20"/>
        </w:rPr>
        <w:t xml:space="preserve"> ЛНР, г. Луганск, </w:t>
      </w:r>
      <w:proofErr w:type="spellStart"/>
      <w:r>
        <w:rPr>
          <w:rFonts w:ascii="Times New Roman" w:hAnsi="Times New Roman"/>
          <w:sz w:val="20"/>
          <w:szCs w:val="20"/>
        </w:rPr>
        <w:t>кв</w:t>
      </w:r>
      <w:proofErr w:type="spellEnd"/>
      <w:r>
        <w:rPr>
          <w:rFonts w:ascii="Times New Roman" w:hAnsi="Times New Roman"/>
          <w:sz w:val="20"/>
          <w:szCs w:val="20"/>
        </w:rPr>
        <w:t>-л Еременко, д. 7Д.</w:t>
      </w:r>
    </w:p>
    <w:p w:rsidR="004C3F6E" w:rsidRPr="004C3F6E" w:rsidRDefault="004C3F6E" w:rsidP="00BD1FD8">
      <w:pPr>
        <w:tabs>
          <w:tab w:val="left" w:pos="3794"/>
        </w:tabs>
        <w:autoSpaceDE w:val="0"/>
        <w:autoSpaceDN w:val="0"/>
        <w:adjustRightInd w:val="0"/>
        <w:spacing w:before="80" w:after="0" w:line="240" w:lineRule="auto"/>
        <w:jc w:val="both"/>
        <w:rPr>
          <w:rFonts w:ascii="Times New Roman" w:hAnsi="Times New Roman"/>
          <w:sz w:val="20"/>
          <w:szCs w:val="20"/>
        </w:rPr>
      </w:pPr>
    </w:p>
    <w:p w:rsidR="004C3F6E" w:rsidRPr="00BD1FD8" w:rsidRDefault="00BD1FD8" w:rsidP="00BD1FD8">
      <w:pPr>
        <w:spacing w:after="0" w:line="240" w:lineRule="auto"/>
        <w:jc w:val="center"/>
        <w:outlineLvl w:val="0"/>
        <w:rPr>
          <w:rFonts w:ascii="Times New Roman" w:hAnsi="Times New Roman"/>
          <w:b/>
          <w:caps/>
          <w:sz w:val="20"/>
          <w:szCs w:val="20"/>
        </w:rPr>
      </w:pPr>
      <w:r w:rsidRPr="00BD1FD8">
        <w:rPr>
          <w:rFonts w:ascii="Times New Roman" w:hAnsi="Times New Roman"/>
          <w:b/>
          <w:caps/>
          <w:sz w:val="20"/>
          <w:szCs w:val="20"/>
        </w:rPr>
        <w:t>V. Порядок сдачи и приемки оказанных услуг</w:t>
      </w:r>
    </w:p>
    <w:p w:rsidR="00F8287A" w:rsidRPr="00F8287A" w:rsidRDefault="00F8287A" w:rsidP="00F8287A">
      <w:pPr>
        <w:tabs>
          <w:tab w:val="left" w:pos="3794"/>
        </w:tabs>
        <w:autoSpaceDE w:val="0"/>
        <w:autoSpaceDN w:val="0"/>
        <w:adjustRightInd w:val="0"/>
        <w:spacing w:before="80" w:after="0" w:line="240" w:lineRule="auto"/>
        <w:jc w:val="both"/>
        <w:rPr>
          <w:rFonts w:ascii="Times New Roman" w:hAnsi="Times New Roman"/>
          <w:sz w:val="20"/>
          <w:szCs w:val="20"/>
        </w:rPr>
      </w:pPr>
      <w:r w:rsidRPr="00F8287A">
        <w:rPr>
          <w:rFonts w:ascii="Times New Roman" w:hAnsi="Times New Roman"/>
          <w:sz w:val="20"/>
          <w:szCs w:val="20"/>
        </w:rPr>
        <w:t>5.1.</w:t>
      </w:r>
      <w:r>
        <w:rPr>
          <w:rFonts w:ascii="Times New Roman" w:hAnsi="Times New Roman"/>
          <w:sz w:val="20"/>
          <w:szCs w:val="20"/>
        </w:rPr>
        <w:t> </w:t>
      </w:r>
      <w:r w:rsidR="00DE5341">
        <w:rPr>
          <w:rFonts w:ascii="Times New Roman" w:hAnsi="Times New Roman"/>
          <w:sz w:val="20"/>
          <w:szCs w:val="20"/>
        </w:rPr>
        <w:t xml:space="preserve">Факт готовности оказываемых услуг к сдаче подтверждается </w:t>
      </w:r>
      <w:r w:rsidR="00293373">
        <w:rPr>
          <w:rFonts w:ascii="Times New Roman" w:hAnsi="Times New Roman"/>
          <w:sz w:val="20"/>
          <w:szCs w:val="20"/>
        </w:rPr>
        <w:t>Документом о приемке</w:t>
      </w:r>
      <w:r w:rsidR="00DE5341">
        <w:rPr>
          <w:rFonts w:ascii="Times New Roman" w:hAnsi="Times New Roman"/>
          <w:sz w:val="20"/>
          <w:szCs w:val="20"/>
        </w:rPr>
        <w:t xml:space="preserve"> оказанных услуг, оформленном и подписанном </w:t>
      </w:r>
      <w:r w:rsidR="00B527FB">
        <w:rPr>
          <w:rFonts w:ascii="Times New Roman" w:hAnsi="Times New Roman"/>
          <w:sz w:val="20"/>
          <w:szCs w:val="20"/>
        </w:rPr>
        <w:t>И</w:t>
      </w:r>
      <w:r w:rsidR="00DE5341">
        <w:rPr>
          <w:rFonts w:ascii="Times New Roman" w:hAnsi="Times New Roman"/>
          <w:sz w:val="20"/>
          <w:szCs w:val="20"/>
        </w:rPr>
        <w:t>сполн</w:t>
      </w:r>
      <w:r w:rsidR="00293373">
        <w:rPr>
          <w:rFonts w:ascii="Times New Roman" w:hAnsi="Times New Roman"/>
          <w:sz w:val="20"/>
          <w:szCs w:val="20"/>
        </w:rPr>
        <w:t>ителем в 2-х (двух) экземплярах.</w:t>
      </w:r>
    </w:p>
    <w:p w:rsidR="00DE5341" w:rsidRPr="00DE5341" w:rsidRDefault="00DE5341" w:rsidP="00DE5341">
      <w:pPr>
        <w:tabs>
          <w:tab w:val="left" w:pos="3794"/>
        </w:tabs>
        <w:autoSpaceDE w:val="0"/>
        <w:autoSpaceDN w:val="0"/>
        <w:adjustRightInd w:val="0"/>
        <w:spacing w:before="80" w:after="0" w:line="240" w:lineRule="auto"/>
        <w:jc w:val="both"/>
        <w:rPr>
          <w:rFonts w:ascii="Times New Roman" w:hAnsi="Times New Roman"/>
          <w:sz w:val="20"/>
          <w:szCs w:val="20"/>
        </w:rPr>
      </w:pPr>
      <w:r w:rsidRPr="00DE5341">
        <w:rPr>
          <w:rFonts w:ascii="Times New Roman" w:hAnsi="Times New Roman"/>
          <w:sz w:val="20"/>
          <w:szCs w:val="20"/>
        </w:rPr>
        <w:t xml:space="preserve">К </w:t>
      </w:r>
      <w:r w:rsidR="00293373">
        <w:rPr>
          <w:rFonts w:ascii="Times New Roman" w:hAnsi="Times New Roman"/>
          <w:sz w:val="20"/>
          <w:szCs w:val="20"/>
        </w:rPr>
        <w:t>Документу о приемке</w:t>
      </w:r>
      <w:r w:rsidRPr="00DE5341">
        <w:rPr>
          <w:rFonts w:ascii="Times New Roman" w:hAnsi="Times New Roman"/>
          <w:sz w:val="20"/>
          <w:szCs w:val="20"/>
        </w:rPr>
        <w:t xml:space="preserve"> оказанных услуг (этапа оказания услуг) прилагаются также документы, предусмотренные техническим заданием.</w:t>
      </w:r>
    </w:p>
    <w:p w:rsidR="00DE5341" w:rsidRPr="00DE5341" w:rsidRDefault="00DE5341" w:rsidP="00DE5341">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5.2. </w:t>
      </w:r>
      <w:r w:rsidRPr="00DE5341">
        <w:rPr>
          <w:rFonts w:ascii="Times New Roman" w:hAnsi="Times New Roman"/>
          <w:sz w:val="20"/>
          <w:szCs w:val="20"/>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5341" w:rsidRPr="00DE5341" w:rsidRDefault="00DE5341" w:rsidP="00DE5341">
      <w:pPr>
        <w:tabs>
          <w:tab w:val="left" w:pos="3794"/>
        </w:tabs>
        <w:autoSpaceDE w:val="0"/>
        <w:autoSpaceDN w:val="0"/>
        <w:adjustRightInd w:val="0"/>
        <w:spacing w:before="80" w:after="0" w:line="240" w:lineRule="auto"/>
        <w:jc w:val="both"/>
        <w:rPr>
          <w:rFonts w:ascii="Times New Roman" w:hAnsi="Times New Roman"/>
          <w:sz w:val="20"/>
          <w:szCs w:val="20"/>
        </w:rPr>
      </w:pPr>
      <w:r w:rsidRPr="00DE5341">
        <w:rPr>
          <w:rFonts w:ascii="Times New Roman" w:hAnsi="Times New Roman"/>
          <w:sz w:val="20"/>
          <w:szCs w:val="20"/>
        </w:rPr>
        <w:t>5.</w:t>
      </w:r>
      <w:r>
        <w:rPr>
          <w:rFonts w:ascii="Times New Roman" w:hAnsi="Times New Roman"/>
          <w:sz w:val="20"/>
          <w:szCs w:val="20"/>
        </w:rPr>
        <w:t>3</w:t>
      </w:r>
      <w:r w:rsidRPr="00DE5341">
        <w:rPr>
          <w:rFonts w:ascii="Times New Roman" w:hAnsi="Times New Roman"/>
          <w:sz w:val="20"/>
          <w:szCs w:val="20"/>
        </w:rPr>
        <w:t>.</w:t>
      </w:r>
      <w:r>
        <w:rPr>
          <w:rFonts w:ascii="Times New Roman" w:hAnsi="Times New Roman"/>
          <w:sz w:val="20"/>
          <w:szCs w:val="20"/>
        </w:rPr>
        <w:t> </w:t>
      </w:r>
      <w:proofErr w:type="gramStart"/>
      <w:r w:rsidRPr="00DE5341">
        <w:rPr>
          <w:rFonts w:ascii="Times New Roman" w:hAnsi="Times New Roman"/>
          <w:sz w:val="20"/>
          <w:szCs w:val="20"/>
        </w:rPr>
        <w:t>Заказчик в течение</w:t>
      </w:r>
      <w:r>
        <w:rPr>
          <w:rFonts w:ascii="Times New Roman" w:hAnsi="Times New Roman"/>
          <w:sz w:val="20"/>
          <w:szCs w:val="20"/>
        </w:rPr>
        <w:t xml:space="preserve"> 5</w:t>
      </w:r>
      <w:r w:rsidR="000C20C2">
        <w:rPr>
          <w:rFonts w:ascii="Times New Roman" w:hAnsi="Times New Roman"/>
          <w:sz w:val="20"/>
          <w:szCs w:val="20"/>
        </w:rPr>
        <w:t xml:space="preserve"> (пяти)</w:t>
      </w:r>
      <w:r w:rsidRPr="00DE5341">
        <w:rPr>
          <w:rFonts w:ascii="Times New Roman" w:hAnsi="Times New Roman"/>
          <w:sz w:val="20"/>
          <w:szCs w:val="20"/>
        </w:rPr>
        <w:t xml:space="preserve"> </w:t>
      </w:r>
      <w:r>
        <w:rPr>
          <w:rFonts w:ascii="Times New Roman" w:hAnsi="Times New Roman"/>
          <w:sz w:val="20"/>
          <w:szCs w:val="20"/>
        </w:rPr>
        <w:t>рабочих ней</w:t>
      </w:r>
      <w:r w:rsidRPr="00DE5341">
        <w:rPr>
          <w:rFonts w:ascii="Times New Roman" w:hAnsi="Times New Roman"/>
          <w:sz w:val="20"/>
          <w:szCs w:val="20"/>
        </w:rPr>
        <w:t xml:space="preserve"> с даты получения </w:t>
      </w:r>
      <w:r w:rsidR="00293373">
        <w:rPr>
          <w:rFonts w:ascii="Times New Roman" w:hAnsi="Times New Roman"/>
          <w:sz w:val="20"/>
          <w:szCs w:val="20"/>
        </w:rPr>
        <w:t>Документа о приемке</w:t>
      </w:r>
      <w:r w:rsidRPr="00DE5341">
        <w:rPr>
          <w:rFonts w:ascii="Times New Roman" w:hAnsi="Times New Roman"/>
          <w:sz w:val="20"/>
          <w:szCs w:val="20"/>
        </w:rPr>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293373" w:rsidRPr="00293373">
        <w:rPr>
          <w:rFonts w:ascii="Times New Roman" w:hAnsi="Times New Roman"/>
          <w:sz w:val="20"/>
          <w:szCs w:val="20"/>
        </w:rPr>
        <w:t xml:space="preserve">Документ о приемке </w:t>
      </w:r>
      <w:r w:rsidRPr="00293373">
        <w:rPr>
          <w:rFonts w:ascii="Times New Roman" w:hAnsi="Times New Roman"/>
          <w:sz w:val="20"/>
          <w:szCs w:val="20"/>
        </w:rPr>
        <w:t>оказанных услуг или отказывает в приемке, направляя мотивированный отказ от приемки оказанных услуг с перечнем выявленных недостатков и с</w:t>
      </w:r>
      <w:proofErr w:type="gramEnd"/>
      <w:r w:rsidRPr="00293373">
        <w:rPr>
          <w:rFonts w:ascii="Times New Roman" w:hAnsi="Times New Roman"/>
          <w:sz w:val="20"/>
          <w:szCs w:val="20"/>
        </w:rPr>
        <w:t xml:space="preserve"> указанием сроков их устранения.</w:t>
      </w:r>
    </w:p>
    <w:p w:rsidR="00B1224D" w:rsidRDefault="00B1224D" w:rsidP="00B1224D">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lastRenderedPageBreak/>
        <w:t>5.</w:t>
      </w:r>
      <w:r w:rsidRPr="00B1224D">
        <w:rPr>
          <w:rFonts w:ascii="Times New Roman" w:hAnsi="Times New Roman"/>
          <w:sz w:val="20"/>
          <w:szCs w:val="20"/>
        </w:rPr>
        <w:t>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D97C01" w:rsidRPr="00D97C01" w:rsidRDefault="00D97C01" w:rsidP="00B1224D">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 xml:space="preserve">5.5. Стороны допускают </w:t>
      </w:r>
      <w:r w:rsidRPr="00D249B9">
        <w:rPr>
          <w:rFonts w:ascii="Times New Roman" w:hAnsi="Times New Roman"/>
          <w:sz w:val="20"/>
          <w:szCs w:val="20"/>
        </w:rPr>
        <w:t xml:space="preserve">для оформления и обмена документами о приемке </w:t>
      </w:r>
      <w:r>
        <w:rPr>
          <w:rFonts w:ascii="Times New Roman" w:hAnsi="Times New Roman"/>
          <w:sz w:val="20"/>
          <w:szCs w:val="20"/>
        </w:rPr>
        <w:t>оказанных услуг</w:t>
      </w:r>
      <w:r w:rsidRPr="00D249B9">
        <w:rPr>
          <w:rFonts w:ascii="Times New Roman" w:hAnsi="Times New Roman"/>
          <w:sz w:val="20"/>
          <w:szCs w:val="20"/>
        </w:rPr>
        <w:t xml:space="preserve"> использование электронного документооборота с применением усиленных квалифицированных электронных подписей средствами сертифицированных операторов электронного документооборота</w:t>
      </w:r>
    </w:p>
    <w:p w:rsidR="0043336D" w:rsidRPr="00D97C01" w:rsidRDefault="0043336D" w:rsidP="00B1224D">
      <w:pPr>
        <w:tabs>
          <w:tab w:val="left" w:pos="3794"/>
        </w:tabs>
        <w:autoSpaceDE w:val="0"/>
        <w:autoSpaceDN w:val="0"/>
        <w:adjustRightInd w:val="0"/>
        <w:spacing w:before="80" w:after="0" w:line="240" w:lineRule="auto"/>
        <w:jc w:val="both"/>
        <w:rPr>
          <w:rFonts w:ascii="Times New Roman" w:hAnsi="Times New Roman"/>
          <w:sz w:val="20"/>
          <w:szCs w:val="20"/>
        </w:rPr>
      </w:pPr>
    </w:p>
    <w:p w:rsidR="00B1224D" w:rsidRPr="0043336D" w:rsidRDefault="0043336D" w:rsidP="0043336D">
      <w:pPr>
        <w:keepNext/>
        <w:spacing w:after="0" w:line="240" w:lineRule="auto"/>
        <w:jc w:val="center"/>
        <w:outlineLvl w:val="0"/>
        <w:rPr>
          <w:rFonts w:ascii="Times New Roman" w:hAnsi="Times New Roman"/>
          <w:b/>
          <w:caps/>
          <w:sz w:val="20"/>
          <w:szCs w:val="20"/>
        </w:rPr>
      </w:pPr>
      <w:r w:rsidRPr="0043336D">
        <w:rPr>
          <w:rFonts w:ascii="Times New Roman" w:hAnsi="Times New Roman"/>
          <w:b/>
          <w:caps/>
          <w:sz w:val="20"/>
          <w:szCs w:val="20"/>
        </w:rPr>
        <w:t>VI. Цена Контракта и порядок расчетов</w:t>
      </w:r>
    </w:p>
    <w:p w:rsidR="00F437AD" w:rsidRPr="00E55890" w:rsidRDefault="0043336D" w:rsidP="00F16A3E">
      <w:pPr>
        <w:tabs>
          <w:tab w:val="left" w:pos="3794"/>
        </w:tabs>
        <w:autoSpaceDE w:val="0"/>
        <w:autoSpaceDN w:val="0"/>
        <w:adjustRightInd w:val="0"/>
        <w:spacing w:before="80" w:after="0" w:line="240" w:lineRule="auto"/>
        <w:jc w:val="both"/>
        <w:rPr>
          <w:rFonts w:ascii="Times New Roman" w:hAnsi="Times New Roman"/>
          <w:sz w:val="20"/>
          <w:szCs w:val="20"/>
        </w:rPr>
      </w:pPr>
      <w:r w:rsidRPr="00F42D0D">
        <w:rPr>
          <w:rFonts w:ascii="Times New Roman" w:hAnsi="Times New Roman"/>
          <w:sz w:val="20"/>
          <w:szCs w:val="20"/>
        </w:rPr>
        <w:t>6.1.</w:t>
      </w:r>
      <w:r w:rsidRPr="00F42D0D">
        <w:rPr>
          <w:rFonts w:ascii="Times New Roman" w:hAnsi="Times New Roman"/>
          <w:sz w:val="20"/>
          <w:szCs w:val="20"/>
          <w:lang w:val="en-US"/>
        </w:rPr>
        <w:t> </w:t>
      </w:r>
      <w:r w:rsidRPr="00F42D0D">
        <w:rPr>
          <w:rFonts w:ascii="Times New Roman" w:hAnsi="Times New Roman"/>
          <w:sz w:val="20"/>
          <w:szCs w:val="20"/>
        </w:rPr>
        <w:t xml:space="preserve">Цена Контракта составляет </w:t>
      </w:r>
      <w:r w:rsidR="006E3C4E" w:rsidRPr="006E3C4E">
        <w:rPr>
          <w:rFonts w:ascii="Times New Roman" w:hAnsi="Times New Roman"/>
          <w:b/>
          <w:sz w:val="20"/>
          <w:szCs w:val="20"/>
        </w:rPr>
        <w:t>1</w:t>
      </w:r>
      <w:r w:rsidR="00630E04">
        <w:rPr>
          <w:rFonts w:ascii="Times New Roman" w:hAnsi="Times New Roman"/>
          <w:b/>
          <w:sz w:val="20"/>
          <w:szCs w:val="20"/>
        </w:rPr>
        <w:t>5</w:t>
      </w:r>
      <w:r w:rsidR="006E3C4E" w:rsidRPr="006E3C4E">
        <w:rPr>
          <w:rFonts w:ascii="Times New Roman" w:hAnsi="Times New Roman"/>
          <w:b/>
          <w:sz w:val="20"/>
          <w:szCs w:val="20"/>
        </w:rPr>
        <w:t>450</w:t>
      </w:r>
      <w:r w:rsidR="00F50D25" w:rsidRPr="006E3C4E">
        <w:rPr>
          <w:rFonts w:ascii="Times New Roman" w:hAnsi="Times New Roman"/>
          <w:b/>
          <w:sz w:val="20"/>
          <w:szCs w:val="20"/>
        </w:rPr>
        <w:t>,00</w:t>
      </w:r>
      <w:r w:rsidRPr="00F42D0D">
        <w:rPr>
          <w:rFonts w:ascii="Times New Roman" w:hAnsi="Times New Roman"/>
          <w:sz w:val="20"/>
          <w:szCs w:val="20"/>
        </w:rPr>
        <w:t xml:space="preserve"> </w:t>
      </w:r>
      <w:r w:rsidR="006E3C4E">
        <w:rPr>
          <w:rFonts w:ascii="Times New Roman" w:hAnsi="Times New Roman"/>
          <w:sz w:val="20"/>
          <w:szCs w:val="20"/>
        </w:rPr>
        <w:t xml:space="preserve">руб. </w:t>
      </w:r>
      <w:r w:rsidRPr="00F42D0D">
        <w:rPr>
          <w:rFonts w:ascii="Times New Roman" w:hAnsi="Times New Roman"/>
          <w:sz w:val="20"/>
          <w:szCs w:val="20"/>
        </w:rPr>
        <w:t>(</w:t>
      </w:r>
      <w:r w:rsidR="00630E04">
        <w:rPr>
          <w:rFonts w:ascii="Times New Roman" w:hAnsi="Times New Roman"/>
          <w:b/>
          <w:sz w:val="20"/>
          <w:szCs w:val="20"/>
        </w:rPr>
        <w:t>пятнадцать</w:t>
      </w:r>
      <w:r w:rsidR="006E3C4E" w:rsidRPr="006E3C4E">
        <w:rPr>
          <w:rFonts w:ascii="Times New Roman" w:hAnsi="Times New Roman"/>
          <w:b/>
          <w:sz w:val="20"/>
          <w:szCs w:val="20"/>
        </w:rPr>
        <w:t xml:space="preserve"> тысяч четыреста пятьдесят</w:t>
      </w:r>
      <w:r w:rsidRPr="006E3C4E">
        <w:rPr>
          <w:rFonts w:ascii="Times New Roman" w:hAnsi="Times New Roman"/>
          <w:b/>
          <w:sz w:val="20"/>
          <w:szCs w:val="20"/>
        </w:rPr>
        <w:t xml:space="preserve"> рублей </w:t>
      </w:r>
      <w:r w:rsidR="00F50D25" w:rsidRPr="006E3C4E">
        <w:rPr>
          <w:rFonts w:ascii="Times New Roman" w:hAnsi="Times New Roman"/>
          <w:b/>
          <w:sz w:val="20"/>
          <w:szCs w:val="20"/>
        </w:rPr>
        <w:t>00</w:t>
      </w:r>
      <w:r w:rsidRPr="006E3C4E">
        <w:rPr>
          <w:rFonts w:ascii="Times New Roman" w:hAnsi="Times New Roman"/>
          <w:b/>
          <w:sz w:val="20"/>
          <w:szCs w:val="20"/>
        </w:rPr>
        <w:t xml:space="preserve"> копеек</w:t>
      </w:r>
      <w:r w:rsidR="006E3C4E">
        <w:rPr>
          <w:rFonts w:ascii="Times New Roman" w:hAnsi="Times New Roman"/>
          <w:sz w:val="20"/>
          <w:szCs w:val="20"/>
        </w:rPr>
        <w:t>)</w:t>
      </w:r>
      <w:r w:rsidRPr="00F42D0D">
        <w:rPr>
          <w:rFonts w:ascii="Times New Roman" w:hAnsi="Times New Roman"/>
          <w:sz w:val="20"/>
          <w:szCs w:val="20"/>
        </w:rPr>
        <w:t xml:space="preserve">, </w:t>
      </w:r>
      <w:r w:rsidR="00F42D0D" w:rsidRPr="00F42D0D">
        <w:rPr>
          <w:rFonts w:ascii="Times New Roman" w:hAnsi="Times New Roman"/>
          <w:sz w:val="20"/>
          <w:szCs w:val="20"/>
        </w:rPr>
        <w:t xml:space="preserve">без НДС </w:t>
      </w:r>
      <w:r w:rsidR="00F42D0D" w:rsidRPr="00F42D0D">
        <w:rPr>
          <w:rFonts w:ascii="Times New Roman" w:hAnsi="Times New Roman"/>
          <w:sz w:val="20"/>
          <w:szCs w:val="20"/>
        </w:rPr>
        <w:noBreakHyphen/>
        <w:t xml:space="preserve"> </w:t>
      </w:r>
      <w:r w:rsidR="00E55890" w:rsidRPr="00E55890">
        <w:rPr>
          <w:rFonts w:ascii="Times New Roman" w:hAnsi="Times New Roman"/>
          <w:sz w:val="20"/>
          <w:szCs w:val="20"/>
        </w:rPr>
        <w:t>на основании ст. 145</w:t>
      </w:r>
      <w:r w:rsidR="0041586F" w:rsidRPr="00E55890">
        <w:rPr>
          <w:rFonts w:ascii="Times New Roman" w:hAnsi="Times New Roman"/>
          <w:sz w:val="20"/>
          <w:szCs w:val="20"/>
        </w:rPr>
        <w:t xml:space="preserve"> НК РФ</w:t>
      </w:r>
      <w:r w:rsidR="00E55890">
        <w:rPr>
          <w:rFonts w:ascii="Times New Roman" w:hAnsi="Times New Roman"/>
          <w:sz w:val="20"/>
          <w:szCs w:val="20"/>
        </w:rPr>
        <w:t xml:space="preserve"> в связи с применением Исполнителем упрощенной системы налогообложения</w:t>
      </w:r>
      <w:r w:rsidRPr="00E55890">
        <w:rPr>
          <w:rFonts w:ascii="Times New Roman" w:hAnsi="Times New Roman"/>
          <w:sz w:val="20"/>
          <w:szCs w:val="20"/>
        </w:rPr>
        <w:t>.</w:t>
      </w:r>
    </w:p>
    <w:p w:rsidR="00664CD0" w:rsidRPr="00664CD0" w:rsidRDefault="00664CD0" w:rsidP="00664CD0">
      <w:pPr>
        <w:tabs>
          <w:tab w:val="left" w:pos="3794"/>
        </w:tabs>
        <w:autoSpaceDE w:val="0"/>
        <w:autoSpaceDN w:val="0"/>
        <w:adjustRightInd w:val="0"/>
        <w:spacing w:before="80" w:after="0" w:line="240" w:lineRule="auto"/>
        <w:jc w:val="both"/>
        <w:rPr>
          <w:rFonts w:ascii="Times New Roman" w:hAnsi="Times New Roman"/>
          <w:sz w:val="20"/>
          <w:szCs w:val="20"/>
        </w:rPr>
      </w:pPr>
      <w:r w:rsidRPr="00E55890">
        <w:rPr>
          <w:rFonts w:ascii="Times New Roman" w:hAnsi="Times New Roman"/>
          <w:sz w:val="20"/>
          <w:szCs w:val="20"/>
        </w:rPr>
        <w:t>6.2. </w:t>
      </w:r>
      <w:proofErr w:type="gramStart"/>
      <w:r w:rsidRPr="00E55890">
        <w:rPr>
          <w:rFonts w:ascii="Times New Roman" w:hAnsi="Times New Roman"/>
          <w:sz w:val="20"/>
          <w:szCs w:val="20"/>
        </w:rPr>
        <w:t>Сумма, подлежащая у</w:t>
      </w:r>
      <w:r w:rsidRPr="00664CD0">
        <w:rPr>
          <w:rFonts w:ascii="Times New Roman" w:hAnsi="Times New Roman"/>
          <w:sz w:val="20"/>
          <w:szCs w:val="20"/>
        </w:rPr>
        <w:t>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64CD0" w:rsidRPr="00664CD0" w:rsidRDefault="00664CD0" w:rsidP="00664CD0">
      <w:pPr>
        <w:tabs>
          <w:tab w:val="left" w:pos="3794"/>
        </w:tabs>
        <w:autoSpaceDE w:val="0"/>
        <w:autoSpaceDN w:val="0"/>
        <w:adjustRightInd w:val="0"/>
        <w:spacing w:before="80" w:after="0" w:line="240" w:lineRule="auto"/>
        <w:jc w:val="both"/>
        <w:rPr>
          <w:rFonts w:ascii="Times New Roman" w:hAnsi="Times New Roman"/>
          <w:sz w:val="20"/>
          <w:szCs w:val="20"/>
        </w:rPr>
      </w:pPr>
      <w:r w:rsidRPr="00664CD0">
        <w:rPr>
          <w:rFonts w:ascii="Times New Roman" w:hAnsi="Times New Roman"/>
          <w:sz w:val="20"/>
          <w:szCs w:val="20"/>
        </w:rPr>
        <w:t>6.3.</w:t>
      </w:r>
      <w:r>
        <w:rPr>
          <w:rFonts w:ascii="Times New Roman" w:hAnsi="Times New Roman"/>
          <w:sz w:val="20"/>
          <w:szCs w:val="20"/>
        </w:rPr>
        <w:t> </w:t>
      </w:r>
      <w:r w:rsidRPr="00664CD0">
        <w:rPr>
          <w:rFonts w:ascii="Times New Roman" w:hAnsi="Times New Roman"/>
          <w:sz w:val="20"/>
          <w:szCs w:val="20"/>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64CD0" w:rsidRPr="00664CD0" w:rsidRDefault="00664CD0" w:rsidP="00664CD0">
      <w:pPr>
        <w:tabs>
          <w:tab w:val="left" w:pos="3794"/>
        </w:tabs>
        <w:autoSpaceDE w:val="0"/>
        <w:autoSpaceDN w:val="0"/>
        <w:adjustRightInd w:val="0"/>
        <w:spacing w:before="80" w:after="0" w:line="240" w:lineRule="auto"/>
        <w:jc w:val="both"/>
        <w:rPr>
          <w:rFonts w:ascii="Times New Roman" w:hAnsi="Times New Roman"/>
          <w:sz w:val="20"/>
          <w:szCs w:val="20"/>
        </w:rPr>
      </w:pPr>
      <w:r w:rsidRPr="00664CD0">
        <w:rPr>
          <w:rFonts w:ascii="Times New Roman" w:hAnsi="Times New Roman"/>
          <w:sz w:val="20"/>
          <w:szCs w:val="20"/>
        </w:rPr>
        <w:t>6.4.</w:t>
      </w:r>
      <w:r>
        <w:rPr>
          <w:rFonts w:ascii="Times New Roman" w:hAnsi="Times New Roman"/>
          <w:sz w:val="20"/>
          <w:szCs w:val="20"/>
        </w:rPr>
        <w:t> </w:t>
      </w:r>
      <w:r w:rsidRPr="00664CD0">
        <w:rPr>
          <w:rFonts w:ascii="Times New Roman" w:hAnsi="Times New Roman"/>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664CD0" w:rsidRPr="00664CD0" w:rsidRDefault="00664CD0" w:rsidP="00664CD0">
      <w:pPr>
        <w:tabs>
          <w:tab w:val="left" w:pos="3794"/>
        </w:tabs>
        <w:autoSpaceDE w:val="0"/>
        <w:autoSpaceDN w:val="0"/>
        <w:adjustRightInd w:val="0"/>
        <w:spacing w:before="80" w:after="0" w:line="240" w:lineRule="auto"/>
        <w:jc w:val="both"/>
        <w:rPr>
          <w:rFonts w:ascii="Times New Roman" w:hAnsi="Times New Roman"/>
          <w:sz w:val="20"/>
          <w:szCs w:val="20"/>
        </w:rPr>
      </w:pPr>
      <w:r w:rsidRPr="00664CD0">
        <w:rPr>
          <w:rFonts w:ascii="Times New Roman" w:hAnsi="Times New Roman"/>
          <w:sz w:val="20"/>
          <w:szCs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F50D25" w:rsidRDefault="00664CD0" w:rsidP="00664CD0">
      <w:pPr>
        <w:tabs>
          <w:tab w:val="left" w:pos="3794"/>
        </w:tabs>
        <w:autoSpaceDE w:val="0"/>
        <w:autoSpaceDN w:val="0"/>
        <w:adjustRightInd w:val="0"/>
        <w:spacing w:before="80" w:after="0" w:line="240" w:lineRule="auto"/>
        <w:jc w:val="both"/>
        <w:rPr>
          <w:rFonts w:ascii="Times New Roman" w:hAnsi="Times New Roman"/>
          <w:sz w:val="20"/>
          <w:szCs w:val="20"/>
        </w:rPr>
      </w:pPr>
      <w:r w:rsidRPr="00664CD0">
        <w:rPr>
          <w:rFonts w:ascii="Times New Roman" w:hAnsi="Times New Roman"/>
          <w:sz w:val="20"/>
          <w:szCs w:val="20"/>
        </w:rPr>
        <w:t>6.5.</w:t>
      </w:r>
      <w:r w:rsidR="002748D5">
        <w:rPr>
          <w:rFonts w:ascii="Times New Roman" w:hAnsi="Times New Roman"/>
          <w:sz w:val="20"/>
          <w:szCs w:val="20"/>
        </w:rPr>
        <w:t> </w:t>
      </w:r>
      <w:r w:rsidRPr="00664CD0">
        <w:rPr>
          <w:rFonts w:ascii="Times New Roman" w:hAnsi="Times New Roman"/>
          <w:sz w:val="20"/>
          <w:szCs w:val="20"/>
        </w:rPr>
        <w:t xml:space="preserve">Источник финансирования Контракта </w:t>
      </w:r>
      <w:r>
        <w:rPr>
          <w:rFonts w:ascii="Times New Roman" w:hAnsi="Times New Roman"/>
          <w:sz w:val="20"/>
          <w:szCs w:val="20"/>
        </w:rPr>
        <w:t>–</w:t>
      </w:r>
      <w:r w:rsidR="00F50D25">
        <w:rPr>
          <w:rFonts w:ascii="Times New Roman" w:hAnsi="Times New Roman"/>
          <w:sz w:val="20"/>
          <w:szCs w:val="20"/>
        </w:rPr>
        <w:t xml:space="preserve"> средства бюджетного учреждения, источником которых является:</w:t>
      </w:r>
    </w:p>
    <w:p w:rsidR="00664CD0" w:rsidRPr="00664CD0" w:rsidRDefault="00F50D25" w:rsidP="00F50D25">
      <w:pPr>
        <w:tabs>
          <w:tab w:val="left" w:pos="284"/>
          <w:tab w:val="left" w:pos="2694"/>
          <w:tab w:val="left" w:pos="2977"/>
        </w:tabs>
        <w:autoSpaceDE w:val="0"/>
        <w:autoSpaceDN w:val="0"/>
        <w:adjustRightInd w:val="0"/>
        <w:spacing w:before="80" w:after="0" w:line="240" w:lineRule="auto"/>
        <w:ind w:left="2977" w:hanging="2693"/>
        <w:jc w:val="both"/>
        <w:rPr>
          <w:rFonts w:ascii="Times New Roman" w:hAnsi="Times New Roman"/>
          <w:sz w:val="20"/>
          <w:szCs w:val="20"/>
        </w:rPr>
      </w:pPr>
      <w:r>
        <w:rPr>
          <w:rFonts w:ascii="Times New Roman" w:hAnsi="Times New Roman"/>
          <w:sz w:val="20"/>
          <w:szCs w:val="20"/>
        </w:rPr>
        <w:t xml:space="preserve">- </w:t>
      </w:r>
      <w:r w:rsidR="006E3C4E" w:rsidRPr="00B143FE">
        <w:rPr>
          <w:rFonts w:ascii="Times New Roman" w:hAnsi="Times New Roman"/>
          <w:sz w:val="20"/>
          <w:szCs w:val="20"/>
        </w:rPr>
        <w:t>субсидии из Федерального бюджета РФ на финансовое обеспечение выполнения государственного задания</w:t>
      </w:r>
      <w:r w:rsidR="00664CD0" w:rsidRPr="00664CD0">
        <w:rPr>
          <w:rFonts w:ascii="Times New Roman" w:hAnsi="Times New Roman"/>
          <w:sz w:val="20"/>
          <w:szCs w:val="20"/>
        </w:rPr>
        <w:t>.</w:t>
      </w:r>
    </w:p>
    <w:p w:rsidR="002748D5" w:rsidRPr="002748D5" w:rsidRDefault="002748D5" w:rsidP="002748D5">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6.6. </w:t>
      </w:r>
      <w:r w:rsidRPr="002748D5">
        <w:rPr>
          <w:rFonts w:ascii="Times New Roman" w:hAnsi="Times New Roman"/>
          <w:sz w:val="20"/>
          <w:szCs w:val="20"/>
        </w:rPr>
        <w:t>Расчеты между Заказчиком и Исполнителем за оказанные услуги производятся не позднее</w:t>
      </w:r>
      <w:r>
        <w:rPr>
          <w:rFonts w:ascii="Times New Roman" w:hAnsi="Times New Roman"/>
          <w:sz w:val="20"/>
          <w:szCs w:val="20"/>
        </w:rPr>
        <w:t xml:space="preserve"> 7 (семи) рабочих</w:t>
      </w:r>
      <w:r w:rsidRPr="002748D5">
        <w:rPr>
          <w:rFonts w:ascii="Times New Roman" w:hAnsi="Times New Roman"/>
          <w:sz w:val="20"/>
          <w:szCs w:val="20"/>
        </w:rPr>
        <w:t xml:space="preserve"> дней </w:t>
      </w:r>
      <w:proofErr w:type="gramStart"/>
      <w:r w:rsidRPr="002748D5">
        <w:rPr>
          <w:rFonts w:ascii="Times New Roman" w:hAnsi="Times New Roman"/>
          <w:sz w:val="20"/>
          <w:szCs w:val="20"/>
        </w:rPr>
        <w:t>с даты подписания</w:t>
      </w:r>
      <w:proofErr w:type="gramEnd"/>
      <w:r w:rsidRPr="002748D5">
        <w:rPr>
          <w:rFonts w:ascii="Times New Roman" w:hAnsi="Times New Roman"/>
          <w:sz w:val="20"/>
          <w:szCs w:val="20"/>
        </w:rPr>
        <w:t xml:space="preserve"> Заказчиком </w:t>
      </w:r>
      <w:r w:rsidR="004F3B2C">
        <w:rPr>
          <w:rFonts w:ascii="Times New Roman" w:hAnsi="Times New Roman"/>
          <w:sz w:val="20"/>
          <w:szCs w:val="20"/>
        </w:rPr>
        <w:t>Документа о приемке</w:t>
      </w:r>
      <w:r>
        <w:rPr>
          <w:rFonts w:ascii="Times New Roman" w:hAnsi="Times New Roman"/>
          <w:sz w:val="20"/>
          <w:szCs w:val="20"/>
        </w:rPr>
        <w:t>.</w:t>
      </w:r>
    </w:p>
    <w:p w:rsidR="002748D5" w:rsidRPr="003703A8" w:rsidRDefault="003703A8" w:rsidP="002748D5">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6</w:t>
      </w:r>
      <w:r w:rsidRPr="003703A8">
        <w:rPr>
          <w:rFonts w:ascii="Times New Roman" w:hAnsi="Times New Roman"/>
          <w:sz w:val="20"/>
          <w:szCs w:val="20"/>
        </w:rPr>
        <w:t>.7.</w:t>
      </w:r>
      <w:r>
        <w:rPr>
          <w:rFonts w:ascii="Times New Roman" w:hAnsi="Times New Roman"/>
          <w:sz w:val="20"/>
          <w:szCs w:val="20"/>
          <w:lang w:val="en-US"/>
        </w:rPr>
        <w:t> </w:t>
      </w:r>
      <w:r>
        <w:rPr>
          <w:rFonts w:ascii="Times New Roman" w:hAnsi="Times New Roman"/>
          <w:sz w:val="20"/>
          <w:szCs w:val="20"/>
        </w:rPr>
        <w:t>Авансирование по Контракту не предусмотрено.</w:t>
      </w:r>
    </w:p>
    <w:p w:rsidR="002748D5" w:rsidRPr="002748D5" w:rsidRDefault="002748D5" w:rsidP="002748D5">
      <w:pPr>
        <w:tabs>
          <w:tab w:val="left" w:pos="3794"/>
        </w:tabs>
        <w:autoSpaceDE w:val="0"/>
        <w:autoSpaceDN w:val="0"/>
        <w:adjustRightInd w:val="0"/>
        <w:spacing w:before="80" w:after="0" w:line="240" w:lineRule="auto"/>
        <w:jc w:val="both"/>
        <w:rPr>
          <w:rFonts w:ascii="Times New Roman" w:hAnsi="Times New Roman"/>
          <w:sz w:val="20"/>
          <w:szCs w:val="20"/>
        </w:rPr>
      </w:pPr>
      <w:r w:rsidRPr="002748D5">
        <w:rPr>
          <w:rFonts w:ascii="Times New Roman" w:hAnsi="Times New Roman"/>
          <w:sz w:val="20"/>
          <w:szCs w:val="20"/>
        </w:rPr>
        <w:t>6.</w:t>
      </w:r>
      <w:r w:rsidR="003703A8">
        <w:rPr>
          <w:rFonts w:ascii="Times New Roman" w:hAnsi="Times New Roman"/>
          <w:sz w:val="20"/>
          <w:szCs w:val="20"/>
        </w:rPr>
        <w:t>8</w:t>
      </w:r>
      <w:r w:rsidRPr="002748D5">
        <w:rPr>
          <w:rFonts w:ascii="Times New Roman" w:hAnsi="Times New Roman"/>
          <w:sz w:val="20"/>
          <w:szCs w:val="20"/>
        </w:rPr>
        <w:t>.</w:t>
      </w:r>
      <w:r w:rsidR="003703A8">
        <w:rPr>
          <w:rFonts w:ascii="Times New Roman" w:hAnsi="Times New Roman"/>
          <w:sz w:val="20"/>
          <w:szCs w:val="20"/>
        </w:rPr>
        <w:t> </w:t>
      </w:r>
      <w:r w:rsidRPr="002748D5">
        <w:rPr>
          <w:rFonts w:ascii="Times New Roman" w:hAnsi="Times New Roman"/>
          <w:sz w:val="20"/>
          <w:szCs w:val="2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2748D5">
        <w:rPr>
          <w:rFonts w:ascii="Times New Roman" w:hAnsi="Times New Roman"/>
          <w:sz w:val="20"/>
          <w:szCs w:val="20"/>
        </w:rPr>
        <w:t>с даты изменения</w:t>
      </w:r>
      <w:proofErr w:type="gramEnd"/>
      <w:r w:rsidRPr="002748D5">
        <w:rPr>
          <w:rFonts w:ascii="Times New Roman" w:hAnsi="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2748D5" w:rsidRPr="002748D5" w:rsidRDefault="002748D5" w:rsidP="002748D5">
      <w:pPr>
        <w:tabs>
          <w:tab w:val="left" w:pos="3794"/>
        </w:tabs>
        <w:autoSpaceDE w:val="0"/>
        <w:autoSpaceDN w:val="0"/>
        <w:adjustRightInd w:val="0"/>
        <w:spacing w:before="80" w:after="0" w:line="240" w:lineRule="auto"/>
        <w:jc w:val="both"/>
        <w:rPr>
          <w:rFonts w:ascii="Times New Roman" w:hAnsi="Times New Roman"/>
          <w:sz w:val="20"/>
          <w:szCs w:val="20"/>
        </w:rPr>
      </w:pPr>
    </w:p>
    <w:p w:rsidR="003703A8" w:rsidRPr="00B54799" w:rsidRDefault="003703A8" w:rsidP="003703A8">
      <w:pPr>
        <w:spacing w:after="0" w:line="240" w:lineRule="auto"/>
        <w:jc w:val="center"/>
        <w:outlineLvl w:val="0"/>
        <w:rPr>
          <w:rFonts w:ascii="Times New Roman" w:hAnsi="Times New Roman"/>
          <w:b/>
          <w:caps/>
          <w:sz w:val="20"/>
          <w:szCs w:val="20"/>
        </w:rPr>
      </w:pPr>
      <w:r w:rsidRPr="00B54799">
        <w:rPr>
          <w:rFonts w:ascii="Times New Roman" w:hAnsi="Times New Roman"/>
          <w:b/>
          <w:caps/>
          <w:sz w:val="20"/>
          <w:szCs w:val="20"/>
        </w:rPr>
        <w:t>VII. Обеспечение исполнения Контракта</w:t>
      </w:r>
    </w:p>
    <w:p w:rsidR="003703A8" w:rsidRDefault="003703A8" w:rsidP="003703A8">
      <w:pPr>
        <w:tabs>
          <w:tab w:val="left" w:pos="3794"/>
        </w:tabs>
        <w:autoSpaceDE w:val="0"/>
        <w:autoSpaceDN w:val="0"/>
        <w:adjustRightInd w:val="0"/>
        <w:spacing w:before="80" w:after="0" w:line="240" w:lineRule="auto"/>
        <w:jc w:val="both"/>
        <w:rPr>
          <w:rFonts w:ascii="Times New Roman" w:hAnsi="Times New Roman"/>
          <w:sz w:val="20"/>
          <w:szCs w:val="20"/>
        </w:rPr>
      </w:pPr>
      <w:r w:rsidRPr="00224483">
        <w:rPr>
          <w:rFonts w:ascii="Times New Roman" w:hAnsi="Times New Roman"/>
          <w:sz w:val="20"/>
          <w:szCs w:val="20"/>
        </w:rPr>
        <w:t>7.1.</w:t>
      </w:r>
      <w:r w:rsidR="00317B30">
        <w:rPr>
          <w:rFonts w:ascii="Times New Roman" w:hAnsi="Times New Roman"/>
          <w:sz w:val="20"/>
          <w:szCs w:val="20"/>
        </w:rPr>
        <w:t> </w:t>
      </w:r>
      <w:r w:rsidRPr="00224483">
        <w:rPr>
          <w:rFonts w:ascii="Times New Roman" w:hAnsi="Times New Roman"/>
          <w:sz w:val="20"/>
          <w:szCs w:val="20"/>
        </w:rPr>
        <w:t>Обеспечение исполнения Контракта не устанавливается</w:t>
      </w:r>
      <w:r w:rsidR="00311C8A">
        <w:rPr>
          <w:rFonts w:ascii="Times New Roman" w:hAnsi="Times New Roman"/>
          <w:sz w:val="20"/>
          <w:szCs w:val="20"/>
        </w:rPr>
        <w:t xml:space="preserve"> на основании ч.2 ст. 96 </w:t>
      </w:r>
      <w:r w:rsidR="00311C8A" w:rsidRPr="00431324">
        <w:rPr>
          <w:rFonts w:ascii="Times New Roman" w:hAnsi="Times New Roman"/>
          <w:sz w:val="20"/>
          <w:szCs w:val="20"/>
        </w:rPr>
        <w:t>Федеральн</w:t>
      </w:r>
      <w:r w:rsidR="00311C8A">
        <w:rPr>
          <w:rFonts w:ascii="Times New Roman" w:hAnsi="Times New Roman"/>
          <w:sz w:val="20"/>
          <w:szCs w:val="20"/>
        </w:rPr>
        <w:t>ого</w:t>
      </w:r>
      <w:r w:rsidR="00311C8A" w:rsidRPr="00431324">
        <w:rPr>
          <w:rFonts w:ascii="Times New Roman" w:hAnsi="Times New Roman"/>
          <w:sz w:val="20"/>
          <w:szCs w:val="20"/>
        </w:rPr>
        <w:t xml:space="preserve"> закон</w:t>
      </w:r>
      <w:r w:rsidR="00311C8A">
        <w:rPr>
          <w:rFonts w:ascii="Times New Roman" w:hAnsi="Times New Roman"/>
          <w:sz w:val="20"/>
          <w:szCs w:val="20"/>
        </w:rPr>
        <w:t>а</w:t>
      </w:r>
      <w:r w:rsidR="00311C8A" w:rsidRPr="00431324">
        <w:rPr>
          <w:rFonts w:ascii="Times New Roman" w:hAnsi="Times New Roman"/>
          <w:sz w:val="20"/>
          <w:szCs w:val="20"/>
        </w:rPr>
        <w:t xml:space="preserve"> № 44-ФЗ</w:t>
      </w:r>
      <w:r>
        <w:rPr>
          <w:rFonts w:ascii="Times New Roman" w:hAnsi="Times New Roman"/>
          <w:sz w:val="20"/>
          <w:szCs w:val="20"/>
        </w:rPr>
        <w:t>.</w:t>
      </w:r>
    </w:p>
    <w:p w:rsidR="0055541B" w:rsidRDefault="0055541B" w:rsidP="00117CB7">
      <w:pPr>
        <w:tabs>
          <w:tab w:val="left" w:pos="3794"/>
        </w:tabs>
        <w:autoSpaceDE w:val="0"/>
        <w:autoSpaceDN w:val="0"/>
        <w:adjustRightInd w:val="0"/>
        <w:spacing w:before="80" w:after="0" w:line="240" w:lineRule="auto"/>
        <w:jc w:val="both"/>
        <w:rPr>
          <w:rFonts w:ascii="Times New Roman" w:hAnsi="Times New Roman"/>
          <w:sz w:val="20"/>
          <w:szCs w:val="20"/>
        </w:rPr>
      </w:pPr>
    </w:p>
    <w:p w:rsidR="004A7305" w:rsidRPr="00392203" w:rsidRDefault="00392203" w:rsidP="00392203">
      <w:pPr>
        <w:spacing w:after="0" w:line="240" w:lineRule="auto"/>
        <w:jc w:val="center"/>
        <w:outlineLvl w:val="0"/>
        <w:rPr>
          <w:rFonts w:ascii="Times New Roman" w:hAnsi="Times New Roman"/>
          <w:b/>
          <w:caps/>
          <w:sz w:val="20"/>
          <w:szCs w:val="20"/>
        </w:rPr>
      </w:pPr>
      <w:r w:rsidRPr="00392203">
        <w:rPr>
          <w:rFonts w:ascii="Times New Roman" w:hAnsi="Times New Roman"/>
          <w:b/>
          <w:caps/>
          <w:sz w:val="20"/>
          <w:szCs w:val="20"/>
        </w:rPr>
        <w:t>VIII. Гарантийные обязательства</w:t>
      </w:r>
    </w:p>
    <w:p w:rsidR="00392203" w:rsidRPr="00392203" w:rsidRDefault="00392203" w:rsidP="00392203">
      <w:pPr>
        <w:tabs>
          <w:tab w:val="left" w:pos="3794"/>
        </w:tabs>
        <w:autoSpaceDE w:val="0"/>
        <w:autoSpaceDN w:val="0"/>
        <w:adjustRightInd w:val="0"/>
        <w:spacing w:before="80" w:after="0" w:line="240" w:lineRule="auto"/>
        <w:jc w:val="both"/>
        <w:rPr>
          <w:rFonts w:ascii="Times New Roman" w:hAnsi="Times New Roman"/>
          <w:sz w:val="20"/>
          <w:szCs w:val="20"/>
        </w:rPr>
      </w:pPr>
      <w:r w:rsidRPr="00392203">
        <w:rPr>
          <w:rFonts w:ascii="Times New Roman" w:hAnsi="Times New Roman"/>
          <w:sz w:val="20"/>
          <w:szCs w:val="20"/>
        </w:rPr>
        <w:t>8.1.</w:t>
      </w:r>
      <w:r w:rsidR="00317B30">
        <w:rPr>
          <w:rFonts w:ascii="Times New Roman" w:hAnsi="Times New Roman"/>
          <w:sz w:val="20"/>
          <w:szCs w:val="20"/>
        </w:rPr>
        <w:t> </w:t>
      </w:r>
      <w:r w:rsidRPr="00392203">
        <w:rPr>
          <w:rFonts w:ascii="Times New Roman" w:hAnsi="Times New Roman"/>
          <w:sz w:val="20"/>
          <w:szCs w:val="20"/>
        </w:rPr>
        <w:t>Исполнитель гарантирует Заказчику качество оказания услуг в соответствии с требованиями, предусмотренными Контрактом.</w:t>
      </w:r>
    </w:p>
    <w:p w:rsidR="004A7305" w:rsidRDefault="004A7305" w:rsidP="00117CB7">
      <w:pPr>
        <w:tabs>
          <w:tab w:val="left" w:pos="3794"/>
        </w:tabs>
        <w:autoSpaceDE w:val="0"/>
        <w:autoSpaceDN w:val="0"/>
        <w:adjustRightInd w:val="0"/>
        <w:spacing w:before="80" w:after="0" w:line="240" w:lineRule="auto"/>
        <w:jc w:val="both"/>
        <w:rPr>
          <w:rFonts w:ascii="Times New Roman" w:hAnsi="Times New Roman"/>
          <w:sz w:val="20"/>
          <w:szCs w:val="20"/>
        </w:rPr>
      </w:pPr>
    </w:p>
    <w:p w:rsidR="00392203" w:rsidRPr="0011165E" w:rsidRDefault="0011165E" w:rsidP="0011165E">
      <w:pPr>
        <w:spacing w:after="0" w:line="240" w:lineRule="auto"/>
        <w:jc w:val="center"/>
        <w:outlineLvl w:val="0"/>
        <w:rPr>
          <w:rFonts w:ascii="Times New Roman" w:hAnsi="Times New Roman"/>
          <w:b/>
          <w:caps/>
          <w:sz w:val="20"/>
          <w:szCs w:val="20"/>
        </w:rPr>
      </w:pPr>
      <w:r w:rsidRPr="0011165E">
        <w:rPr>
          <w:rFonts w:ascii="Times New Roman" w:hAnsi="Times New Roman"/>
          <w:b/>
          <w:caps/>
          <w:sz w:val="20"/>
          <w:szCs w:val="20"/>
        </w:rPr>
        <w:t>IX. Обеспечение гарантийных обязательств</w:t>
      </w:r>
    </w:p>
    <w:p w:rsidR="0011165E" w:rsidRDefault="0011165E" w:rsidP="0011165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9</w:t>
      </w:r>
      <w:r w:rsidRPr="005171E0">
        <w:rPr>
          <w:rFonts w:ascii="Times New Roman" w:hAnsi="Times New Roman"/>
          <w:sz w:val="20"/>
          <w:szCs w:val="20"/>
        </w:rPr>
        <w:t>.1.</w:t>
      </w:r>
      <w:r w:rsidR="00317B30">
        <w:rPr>
          <w:rFonts w:ascii="Times New Roman" w:hAnsi="Times New Roman"/>
          <w:sz w:val="20"/>
          <w:szCs w:val="20"/>
        </w:rPr>
        <w:t> </w:t>
      </w:r>
      <w:r w:rsidRPr="005171E0">
        <w:rPr>
          <w:rFonts w:ascii="Times New Roman" w:hAnsi="Times New Roman"/>
          <w:sz w:val="20"/>
          <w:szCs w:val="20"/>
        </w:rPr>
        <w:t>Обеспечение гарантийных обязательств не устанавливается.</w:t>
      </w:r>
    </w:p>
    <w:p w:rsidR="004A7305" w:rsidRDefault="004A7305" w:rsidP="00117CB7">
      <w:pPr>
        <w:tabs>
          <w:tab w:val="left" w:pos="3794"/>
        </w:tabs>
        <w:autoSpaceDE w:val="0"/>
        <w:autoSpaceDN w:val="0"/>
        <w:adjustRightInd w:val="0"/>
        <w:spacing w:before="80" w:after="0" w:line="240" w:lineRule="auto"/>
        <w:jc w:val="both"/>
        <w:rPr>
          <w:rFonts w:ascii="Times New Roman" w:hAnsi="Times New Roman"/>
          <w:sz w:val="20"/>
          <w:szCs w:val="20"/>
        </w:rPr>
      </w:pPr>
    </w:p>
    <w:p w:rsidR="004A7305" w:rsidRPr="001D6A9B" w:rsidRDefault="001D6A9B" w:rsidP="001D6A9B">
      <w:pPr>
        <w:spacing w:after="0" w:line="240" w:lineRule="auto"/>
        <w:jc w:val="center"/>
        <w:outlineLvl w:val="0"/>
        <w:rPr>
          <w:rFonts w:ascii="Times New Roman" w:hAnsi="Times New Roman"/>
          <w:b/>
          <w:caps/>
          <w:sz w:val="20"/>
          <w:szCs w:val="20"/>
        </w:rPr>
      </w:pPr>
      <w:r w:rsidRPr="001D6A9B">
        <w:rPr>
          <w:rFonts w:ascii="Times New Roman" w:hAnsi="Times New Roman"/>
          <w:b/>
          <w:caps/>
          <w:sz w:val="20"/>
          <w:szCs w:val="20"/>
        </w:rPr>
        <w:t>X. Ответственность Сторон</w:t>
      </w:r>
    </w:p>
    <w:p w:rsidR="00F41D7B" w:rsidRPr="00F41D7B" w:rsidRDefault="00F41D7B" w:rsidP="00F41D7B">
      <w:pPr>
        <w:tabs>
          <w:tab w:val="left" w:pos="3794"/>
        </w:tabs>
        <w:autoSpaceDE w:val="0"/>
        <w:autoSpaceDN w:val="0"/>
        <w:adjustRightInd w:val="0"/>
        <w:spacing w:before="80" w:after="0" w:line="240" w:lineRule="auto"/>
        <w:jc w:val="both"/>
        <w:rPr>
          <w:rFonts w:ascii="Times New Roman" w:hAnsi="Times New Roman"/>
          <w:sz w:val="20"/>
          <w:szCs w:val="20"/>
        </w:rPr>
      </w:pPr>
      <w:r w:rsidRPr="00F41D7B">
        <w:rPr>
          <w:rFonts w:ascii="Times New Roman" w:hAnsi="Times New Roman"/>
          <w:sz w:val="20"/>
          <w:szCs w:val="20"/>
        </w:rPr>
        <w:t>1</w:t>
      </w:r>
      <w:r>
        <w:rPr>
          <w:rFonts w:ascii="Times New Roman" w:hAnsi="Times New Roman"/>
          <w:sz w:val="20"/>
          <w:szCs w:val="20"/>
        </w:rPr>
        <w:t>0</w:t>
      </w:r>
      <w:r w:rsidR="006048CB">
        <w:rPr>
          <w:rFonts w:ascii="Times New Roman" w:hAnsi="Times New Roman"/>
          <w:sz w:val="20"/>
          <w:szCs w:val="20"/>
        </w:rPr>
        <w:t>.1. </w:t>
      </w:r>
      <w:r w:rsidRPr="00F41D7B">
        <w:rPr>
          <w:rFonts w:ascii="Times New Roman" w:hAnsi="Times New Roman"/>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D6723" w:rsidRPr="006D6723" w:rsidRDefault="006D6723" w:rsidP="006D6723">
      <w:pPr>
        <w:tabs>
          <w:tab w:val="left" w:pos="3794"/>
        </w:tabs>
        <w:autoSpaceDE w:val="0"/>
        <w:autoSpaceDN w:val="0"/>
        <w:adjustRightInd w:val="0"/>
        <w:spacing w:before="80" w:after="0" w:line="240" w:lineRule="auto"/>
        <w:jc w:val="both"/>
        <w:rPr>
          <w:rFonts w:ascii="Times New Roman" w:hAnsi="Times New Roman"/>
          <w:sz w:val="20"/>
          <w:szCs w:val="20"/>
        </w:rPr>
      </w:pPr>
      <w:r w:rsidRPr="006D6723">
        <w:rPr>
          <w:rFonts w:ascii="Times New Roman" w:hAnsi="Times New Roman"/>
          <w:sz w:val="20"/>
          <w:szCs w:val="20"/>
        </w:rPr>
        <w:t>1</w:t>
      </w:r>
      <w:r w:rsidR="00605875">
        <w:rPr>
          <w:rFonts w:ascii="Times New Roman" w:hAnsi="Times New Roman"/>
          <w:sz w:val="20"/>
          <w:szCs w:val="20"/>
        </w:rPr>
        <w:t>0</w:t>
      </w:r>
      <w:r w:rsidRPr="006D6723">
        <w:rPr>
          <w:rFonts w:ascii="Times New Roman" w:hAnsi="Times New Roman"/>
          <w:sz w:val="20"/>
          <w:szCs w:val="20"/>
        </w:rPr>
        <w:t>.2.</w:t>
      </w:r>
      <w:r>
        <w:rPr>
          <w:rFonts w:ascii="Times New Roman" w:hAnsi="Times New Roman"/>
          <w:sz w:val="20"/>
          <w:szCs w:val="20"/>
        </w:rPr>
        <w:t> </w:t>
      </w:r>
      <w:r w:rsidRPr="006D6723">
        <w:rPr>
          <w:rFonts w:ascii="Times New Roman" w:hAnsi="Times New Roman"/>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605875" w:rsidRPr="00605875" w:rsidRDefault="00605875" w:rsidP="00605875">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10</w:t>
      </w:r>
      <w:r w:rsidRPr="00605875">
        <w:rPr>
          <w:rFonts w:ascii="Times New Roman" w:hAnsi="Times New Roman"/>
          <w:sz w:val="20"/>
          <w:szCs w:val="20"/>
        </w:rPr>
        <w:t>.3.</w:t>
      </w:r>
      <w:r w:rsidR="00337638">
        <w:rPr>
          <w:rFonts w:ascii="Times New Roman" w:hAnsi="Times New Roman"/>
          <w:sz w:val="20"/>
          <w:szCs w:val="20"/>
        </w:rPr>
        <w:t> </w:t>
      </w:r>
      <w:r w:rsidRPr="00605875">
        <w:rPr>
          <w:rFonts w:ascii="Times New Roman" w:hAnsi="Times New Roman"/>
          <w:sz w:val="20"/>
          <w:szCs w:val="20"/>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A64967">
        <w:rPr>
          <w:rFonts w:ascii="Times New Roman" w:hAnsi="Times New Roman"/>
          <w:sz w:val="20"/>
          <w:szCs w:val="20"/>
        </w:rPr>
        <w:t>ств, предусмотренных Контрактом</w:t>
      </w:r>
      <w:r w:rsidRPr="00605875">
        <w:rPr>
          <w:rFonts w:ascii="Times New Roman" w:hAnsi="Times New Roman"/>
          <w:sz w:val="20"/>
          <w:szCs w:val="20"/>
        </w:rPr>
        <w:t xml:space="preserve"> и фактически исполненных Исполнителем</w:t>
      </w:r>
    </w:p>
    <w:p w:rsidR="00142E3A" w:rsidRPr="00142E3A" w:rsidRDefault="00142E3A" w:rsidP="00142E3A">
      <w:pPr>
        <w:tabs>
          <w:tab w:val="left" w:pos="3794"/>
        </w:tabs>
        <w:autoSpaceDE w:val="0"/>
        <w:autoSpaceDN w:val="0"/>
        <w:adjustRightInd w:val="0"/>
        <w:spacing w:before="80" w:after="0" w:line="240" w:lineRule="auto"/>
        <w:jc w:val="both"/>
        <w:rPr>
          <w:rFonts w:ascii="Times New Roman" w:hAnsi="Times New Roman"/>
          <w:sz w:val="20"/>
          <w:szCs w:val="20"/>
        </w:rPr>
      </w:pPr>
      <w:r w:rsidRPr="00142E3A">
        <w:rPr>
          <w:rFonts w:ascii="Times New Roman" w:hAnsi="Times New Roman"/>
          <w:sz w:val="20"/>
          <w:szCs w:val="20"/>
        </w:rPr>
        <w:t>1</w:t>
      </w:r>
      <w:r>
        <w:rPr>
          <w:rFonts w:ascii="Times New Roman" w:hAnsi="Times New Roman"/>
          <w:sz w:val="20"/>
          <w:szCs w:val="20"/>
        </w:rPr>
        <w:t>0</w:t>
      </w:r>
      <w:r w:rsidRPr="00142E3A">
        <w:rPr>
          <w:rFonts w:ascii="Times New Roman" w:hAnsi="Times New Roman"/>
          <w:sz w:val="20"/>
          <w:szCs w:val="20"/>
        </w:rPr>
        <w:t>.4.</w:t>
      </w:r>
      <w:r>
        <w:rPr>
          <w:rFonts w:ascii="Times New Roman" w:hAnsi="Times New Roman"/>
          <w:sz w:val="20"/>
          <w:szCs w:val="20"/>
        </w:rPr>
        <w:t> </w:t>
      </w:r>
      <w:r w:rsidRPr="00142E3A">
        <w:rPr>
          <w:rFonts w:ascii="Times New Roman" w:hAnsi="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sidRPr="00142E3A">
        <w:rPr>
          <w:rFonts w:ascii="Times New Roman" w:hAnsi="Times New Roman"/>
          <w:sz w:val="20"/>
          <w:szCs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w:t>
      </w:r>
      <w:r w:rsidRPr="00142E3A">
        <w:rPr>
          <w:rFonts w:ascii="Times New Roman" w:hAnsi="Times New Roman"/>
          <w:sz w:val="20"/>
          <w:szCs w:val="20"/>
        </w:rPr>
        <w:lastRenderedPageBreak/>
        <w:t>Российской Федерации, 2017, № 36, ст.5458;</w:t>
      </w:r>
      <w:proofErr w:type="gramEnd"/>
      <w:r w:rsidRPr="00142E3A">
        <w:rPr>
          <w:rFonts w:ascii="Times New Roman" w:hAnsi="Times New Roman"/>
          <w:sz w:val="20"/>
          <w:szCs w:val="20"/>
        </w:rPr>
        <w:t xml:space="preserve"> </w:t>
      </w:r>
      <w:proofErr w:type="gramStart"/>
      <w:r w:rsidRPr="00142E3A">
        <w:rPr>
          <w:rFonts w:ascii="Times New Roman" w:hAnsi="Times New Roman"/>
          <w:sz w:val="20"/>
          <w:szCs w:val="20"/>
        </w:rPr>
        <w:t xml:space="preserve">2019, № 32, ст.4721) (далее </w:t>
      </w:r>
      <w:r>
        <w:rPr>
          <w:rFonts w:ascii="Times New Roman" w:hAnsi="Times New Roman"/>
          <w:sz w:val="20"/>
          <w:szCs w:val="20"/>
        </w:rPr>
        <w:noBreakHyphen/>
      </w:r>
      <w:r w:rsidRPr="00142E3A">
        <w:rPr>
          <w:rFonts w:ascii="Times New Roman" w:hAnsi="Times New Roman"/>
          <w:sz w:val="20"/>
          <w:szCs w:val="20"/>
        </w:rPr>
        <w:t xml:space="preserve"> Правила), и составляет</w:t>
      </w:r>
      <w:r>
        <w:rPr>
          <w:rFonts w:ascii="Times New Roman" w:hAnsi="Times New Roman"/>
          <w:sz w:val="20"/>
          <w:szCs w:val="20"/>
        </w:rPr>
        <w:t xml:space="preserve"> </w:t>
      </w:r>
      <w:r w:rsidRPr="00142E3A">
        <w:rPr>
          <w:rFonts w:ascii="Times New Roman" w:hAnsi="Times New Roman"/>
          <w:b/>
          <w:sz w:val="20"/>
          <w:szCs w:val="20"/>
        </w:rPr>
        <w:t>10 %</w:t>
      </w:r>
      <w:r w:rsidRPr="00142E3A">
        <w:rPr>
          <w:rFonts w:ascii="Times New Roman" w:hAnsi="Times New Roman"/>
          <w:sz w:val="20"/>
          <w:szCs w:val="20"/>
        </w:rPr>
        <w:t xml:space="preserve"> (размер штрафа устанавливается в соответствии с пунктом 3 Правил, за исключением случаев, предусмотренных пунк</w:t>
      </w:r>
      <w:r>
        <w:rPr>
          <w:rFonts w:ascii="Times New Roman" w:hAnsi="Times New Roman"/>
          <w:sz w:val="20"/>
          <w:szCs w:val="20"/>
        </w:rPr>
        <w:t>тами 4-8 Правил) цены Контракта.</w:t>
      </w:r>
      <w:proofErr w:type="gramEnd"/>
    </w:p>
    <w:p w:rsidR="00DB5F94" w:rsidRPr="00DB5F94" w:rsidRDefault="00DB5F94" w:rsidP="00DB5F94">
      <w:pPr>
        <w:tabs>
          <w:tab w:val="left" w:pos="3794"/>
        </w:tabs>
        <w:autoSpaceDE w:val="0"/>
        <w:autoSpaceDN w:val="0"/>
        <w:adjustRightInd w:val="0"/>
        <w:spacing w:before="80" w:after="0" w:line="240" w:lineRule="auto"/>
        <w:jc w:val="both"/>
        <w:rPr>
          <w:rFonts w:ascii="Times New Roman" w:hAnsi="Times New Roman"/>
          <w:sz w:val="20"/>
          <w:szCs w:val="20"/>
        </w:rPr>
      </w:pPr>
      <w:r w:rsidRPr="00DB5F94">
        <w:rPr>
          <w:rFonts w:ascii="Times New Roman" w:hAnsi="Times New Roman"/>
          <w:sz w:val="20"/>
          <w:szCs w:val="20"/>
        </w:rPr>
        <w:t>1</w:t>
      </w:r>
      <w:r>
        <w:rPr>
          <w:rFonts w:ascii="Times New Roman" w:hAnsi="Times New Roman"/>
          <w:sz w:val="20"/>
          <w:szCs w:val="20"/>
        </w:rPr>
        <w:t>0</w:t>
      </w:r>
      <w:r w:rsidRPr="00DB5F94">
        <w:rPr>
          <w:rFonts w:ascii="Times New Roman" w:hAnsi="Times New Roman"/>
          <w:sz w:val="20"/>
          <w:szCs w:val="20"/>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r w:rsidRPr="00DB5F94">
        <w:rPr>
          <w:rFonts w:ascii="Times New Roman" w:hAnsi="Times New Roman"/>
          <w:b/>
          <w:sz w:val="20"/>
          <w:szCs w:val="20"/>
        </w:rPr>
        <w:t>1000 (одна тысяча)</w:t>
      </w:r>
      <w:r w:rsidRPr="00DB5F94">
        <w:rPr>
          <w:rFonts w:ascii="Times New Roman" w:hAnsi="Times New Roman"/>
          <w:sz w:val="20"/>
          <w:szCs w:val="20"/>
        </w:rPr>
        <w:t xml:space="preserve"> рублей (размер штрафа устанавливается в соответствии с пунктом 6 Правил).</w:t>
      </w:r>
    </w:p>
    <w:p w:rsidR="00DB5F94" w:rsidRPr="00DB5F94" w:rsidRDefault="00DB5F94" w:rsidP="00DB5F94">
      <w:pPr>
        <w:tabs>
          <w:tab w:val="left" w:pos="3794"/>
        </w:tabs>
        <w:autoSpaceDE w:val="0"/>
        <w:autoSpaceDN w:val="0"/>
        <w:adjustRightInd w:val="0"/>
        <w:spacing w:before="80" w:after="0" w:line="240" w:lineRule="auto"/>
        <w:jc w:val="both"/>
        <w:rPr>
          <w:rFonts w:ascii="Times New Roman" w:hAnsi="Times New Roman"/>
          <w:sz w:val="20"/>
          <w:szCs w:val="20"/>
        </w:rPr>
      </w:pPr>
      <w:r w:rsidRPr="00DB5F94">
        <w:rPr>
          <w:rFonts w:ascii="Times New Roman" w:hAnsi="Times New Roman"/>
          <w:sz w:val="20"/>
          <w:szCs w:val="20"/>
        </w:rPr>
        <w:t>1</w:t>
      </w:r>
      <w:r>
        <w:rPr>
          <w:rFonts w:ascii="Times New Roman" w:hAnsi="Times New Roman"/>
          <w:sz w:val="20"/>
          <w:szCs w:val="20"/>
        </w:rPr>
        <w:t>0</w:t>
      </w:r>
      <w:r w:rsidRPr="00DB5F94">
        <w:rPr>
          <w:rFonts w:ascii="Times New Roman" w:hAnsi="Times New Roman"/>
          <w:sz w:val="20"/>
          <w:szCs w:val="20"/>
        </w:rPr>
        <w:t>.</w:t>
      </w:r>
      <w:r>
        <w:rPr>
          <w:rFonts w:ascii="Times New Roman" w:hAnsi="Times New Roman"/>
          <w:sz w:val="20"/>
          <w:szCs w:val="20"/>
        </w:rPr>
        <w:t>6</w:t>
      </w:r>
      <w:r w:rsidRPr="00DB5F94">
        <w:rPr>
          <w:rFonts w:ascii="Times New Roman" w:hAnsi="Times New Roman"/>
          <w:sz w:val="20"/>
          <w:szCs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B5F94" w:rsidRPr="00DB5F94" w:rsidRDefault="00DB5F94" w:rsidP="00DB5F94">
      <w:pPr>
        <w:tabs>
          <w:tab w:val="left" w:pos="3794"/>
        </w:tabs>
        <w:autoSpaceDE w:val="0"/>
        <w:autoSpaceDN w:val="0"/>
        <w:adjustRightInd w:val="0"/>
        <w:spacing w:before="80" w:after="0" w:line="240" w:lineRule="auto"/>
        <w:jc w:val="both"/>
        <w:rPr>
          <w:rFonts w:ascii="Times New Roman" w:hAnsi="Times New Roman"/>
          <w:sz w:val="20"/>
          <w:szCs w:val="20"/>
        </w:rPr>
      </w:pPr>
      <w:r w:rsidRPr="00DB5F94">
        <w:rPr>
          <w:rFonts w:ascii="Times New Roman" w:hAnsi="Times New Roman"/>
          <w:sz w:val="20"/>
          <w:szCs w:val="20"/>
        </w:rPr>
        <w:t>1</w:t>
      </w:r>
      <w:r>
        <w:rPr>
          <w:rFonts w:ascii="Times New Roman" w:hAnsi="Times New Roman"/>
          <w:sz w:val="20"/>
          <w:szCs w:val="20"/>
        </w:rPr>
        <w:t>0</w:t>
      </w:r>
      <w:r w:rsidRPr="00DB5F94">
        <w:rPr>
          <w:rFonts w:ascii="Times New Roman" w:hAnsi="Times New Roman"/>
          <w:sz w:val="20"/>
          <w:szCs w:val="20"/>
        </w:rPr>
        <w:t>.</w:t>
      </w:r>
      <w:r>
        <w:rPr>
          <w:rFonts w:ascii="Times New Roman" w:hAnsi="Times New Roman"/>
          <w:sz w:val="20"/>
          <w:szCs w:val="20"/>
        </w:rPr>
        <w:t>7</w:t>
      </w:r>
      <w:r w:rsidRPr="00DB5F94">
        <w:rPr>
          <w:rFonts w:ascii="Times New Roman" w:hAnsi="Times New Roman"/>
          <w:sz w:val="20"/>
          <w:szCs w:val="20"/>
        </w:rPr>
        <w:t>.</w:t>
      </w:r>
      <w:r>
        <w:rPr>
          <w:rFonts w:ascii="Times New Roman" w:hAnsi="Times New Roman"/>
          <w:sz w:val="20"/>
          <w:szCs w:val="20"/>
        </w:rPr>
        <w:t> </w:t>
      </w:r>
      <w:r w:rsidRPr="00DB5F94">
        <w:rPr>
          <w:rFonts w:ascii="Times New Roman" w:hAnsi="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sidRPr="00DB5F94">
        <w:rPr>
          <w:rFonts w:ascii="Times New Roman" w:hAnsi="Times New Roman"/>
          <w:b/>
          <w:sz w:val="20"/>
          <w:szCs w:val="20"/>
        </w:rPr>
        <w:t>1000 (одна тысяча)</w:t>
      </w:r>
      <w:r w:rsidRPr="00DB5F94">
        <w:rPr>
          <w:rFonts w:ascii="Times New Roman" w:hAnsi="Times New Roman"/>
          <w:sz w:val="20"/>
          <w:szCs w:val="20"/>
        </w:rPr>
        <w:t xml:space="preserve"> рублей (размер штрафа устанавливается в соответствии с пунктом 9 Правил).</w:t>
      </w:r>
    </w:p>
    <w:p w:rsidR="00A2262A" w:rsidRPr="00A2262A" w:rsidRDefault="00A2262A" w:rsidP="00A2262A">
      <w:pPr>
        <w:tabs>
          <w:tab w:val="left" w:pos="3794"/>
        </w:tabs>
        <w:autoSpaceDE w:val="0"/>
        <w:autoSpaceDN w:val="0"/>
        <w:adjustRightInd w:val="0"/>
        <w:spacing w:before="80" w:after="0" w:line="240" w:lineRule="auto"/>
        <w:jc w:val="both"/>
        <w:rPr>
          <w:rFonts w:ascii="Times New Roman" w:hAnsi="Times New Roman"/>
          <w:sz w:val="20"/>
          <w:szCs w:val="20"/>
        </w:rPr>
      </w:pPr>
      <w:r w:rsidRPr="00A2262A">
        <w:rPr>
          <w:rFonts w:ascii="Times New Roman" w:hAnsi="Times New Roman"/>
          <w:sz w:val="20"/>
          <w:szCs w:val="20"/>
        </w:rPr>
        <w:t>1</w:t>
      </w:r>
      <w:r>
        <w:rPr>
          <w:rFonts w:ascii="Times New Roman" w:hAnsi="Times New Roman"/>
          <w:sz w:val="20"/>
          <w:szCs w:val="20"/>
        </w:rPr>
        <w:t>0</w:t>
      </w:r>
      <w:r w:rsidRPr="00A2262A">
        <w:rPr>
          <w:rFonts w:ascii="Times New Roman" w:hAnsi="Times New Roman"/>
          <w:sz w:val="20"/>
          <w:szCs w:val="20"/>
        </w:rPr>
        <w:t>.</w:t>
      </w:r>
      <w:r>
        <w:rPr>
          <w:rFonts w:ascii="Times New Roman" w:hAnsi="Times New Roman"/>
          <w:sz w:val="20"/>
          <w:szCs w:val="20"/>
        </w:rPr>
        <w:t>8. </w:t>
      </w:r>
      <w:r w:rsidRPr="00A2262A">
        <w:rPr>
          <w:rFonts w:ascii="Times New Roman" w:hAnsi="Times New Roman"/>
          <w:sz w:val="20"/>
          <w:szCs w:val="20"/>
        </w:rPr>
        <w:t>Применение неустойки (штрафа, пени) не освобождает Стороны от исполнения обязательств по Контракту.</w:t>
      </w:r>
    </w:p>
    <w:p w:rsidR="00A2262A" w:rsidRPr="00A2262A" w:rsidRDefault="00A2262A" w:rsidP="00A2262A">
      <w:pPr>
        <w:tabs>
          <w:tab w:val="left" w:pos="3794"/>
        </w:tabs>
        <w:autoSpaceDE w:val="0"/>
        <w:autoSpaceDN w:val="0"/>
        <w:adjustRightInd w:val="0"/>
        <w:spacing w:before="80" w:after="0" w:line="240" w:lineRule="auto"/>
        <w:jc w:val="both"/>
        <w:rPr>
          <w:rFonts w:ascii="Times New Roman" w:hAnsi="Times New Roman"/>
          <w:sz w:val="20"/>
          <w:szCs w:val="20"/>
        </w:rPr>
      </w:pPr>
      <w:r w:rsidRPr="00A2262A">
        <w:rPr>
          <w:rFonts w:ascii="Times New Roman" w:hAnsi="Times New Roman"/>
          <w:sz w:val="20"/>
          <w:szCs w:val="20"/>
        </w:rPr>
        <w:t>1</w:t>
      </w:r>
      <w:r>
        <w:rPr>
          <w:rFonts w:ascii="Times New Roman" w:hAnsi="Times New Roman"/>
          <w:sz w:val="20"/>
          <w:szCs w:val="20"/>
        </w:rPr>
        <w:t>0</w:t>
      </w:r>
      <w:r w:rsidRPr="00A2262A">
        <w:rPr>
          <w:rFonts w:ascii="Times New Roman" w:hAnsi="Times New Roman"/>
          <w:sz w:val="20"/>
          <w:szCs w:val="20"/>
        </w:rPr>
        <w:t>.</w:t>
      </w:r>
      <w:r>
        <w:rPr>
          <w:rFonts w:ascii="Times New Roman" w:hAnsi="Times New Roman"/>
          <w:sz w:val="20"/>
          <w:szCs w:val="20"/>
        </w:rPr>
        <w:t>9. </w:t>
      </w:r>
      <w:r w:rsidRPr="00A2262A">
        <w:rPr>
          <w:rFonts w:ascii="Times New Roman" w:hAnsi="Times New Roman"/>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2262A" w:rsidRPr="00A2262A" w:rsidRDefault="00A2262A" w:rsidP="00A2262A">
      <w:pPr>
        <w:tabs>
          <w:tab w:val="left" w:pos="3794"/>
        </w:tabs>
        <w:autoSpaceDE w:val="0"/>
        <w:autoSpaceDN w:val="0"/>
        <w:adjustRightInd w:val="0"/>
        <w:spacing w:before="80" w:after="0" w:line="240" w:lineRule="auto"/>
        <w:jc w:val="both"/>
        <w:rPr>
          <w:rFonts w:ascii="Times New Roman" w:hAnsi="Times New Roman"/>
          <w:sz w:val="20"/>
          <w:szCs w:val="20"/>
        </w:rPr>
      </w:pPr>
      <w:r w:rsidRPr="00A2262A">
        <w:rPr>
          <w:rFonts w:ascii="Times New Roman" w:hAnsi="Times New Roman"/>
          <w:sz w:val="20"/>
          <w:szCs w:val="20"/>
        </w:rPr>
        <w:t>1</w:t>
      </w:r>
      <w:r>
        <w:rPr>
          <w:rFonts w:ascii="Times New Roman" w:hAnsi="Times New Roman"/>
          <w:sz w:val="20"/>
          <w:szCs w:val="20"/>
        </w:rPr>
        <w:t>0</w:t>
      </w:r>
      <w:r w:rsidRPr="00A2262A">
        <w:rPr>
          <w:rFonts w:ascii="Times New Roman" w:hAnsi="Times New Roman"/>
          <w:sz w:val="20"/>
          <w:szCs w:val="20"/>
        </w:rPr>
        <w:t>.1</w:t>
      </w:r>
      <w:r>
        <w:rPr>
          <w:rFonts w:ascii="Times New Roman" w:hAnsi="Times New Roman"/>
          <w:sz w:val="20"/>
          <w:szCs w:val="20"/>
        </w:rPr>
        <w:t>0 </w:t>
      </w:r>
      <w:r w:rsidRPr="00A2262A">
        <w:rPr>
          <w:rFonts w:ascii="Times New Roman" w:hAnsi="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2262A" w:rsidRPr="00A2262A" w:rsidRDefault="00A2262A" w:rsidP="00A2262A">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1</w:t>
      </w:r>
      <w:r w:rsidR="00672D01">
        <w:rPr>
          <w:rFonts w:ascii="Times New Roman" w:hAnsi="Times New Roman"/>
          <w:sz w:val="20"/>
          <w:szCs w:val="20"/>
        </w:rPr>
        <w:t>0</w:t>
      </w:r>
      <w:r>
        <w:rPr>
          <w:rFonts w:ascii="Times New Roman" w:hAnsi="Times New Roman"/>
          <w:sz w:val="20"/>
          <w:szCs w:val="20"/>
        </w:rPr>
        <w:t>.11</w:t>
      </w:r>
      <w:r w:rsidRPr="00A2262A">
        <w:rPr>
          <w:rFonts w:ascii="Times New Roman" w:hAnsi="Times New Roman"/>
          <w:sz w:val="20"/>
          <w:szCs w:val="20"/>
        </w:rPr>
        <w:t>.</w:t>
      </w:r>
      <w:r>
        <w:rPr>
          <w:rFonts w:ascii="Times New Roman" w:hAnsi="Times New Roman"/>
          <w:sz w:val="20"/>
          <w:szCs w:val="20"/>
        </w:rPr>
        <w:t> </w:t>
      </w:r>
      <w:r w:rsidRPr="00A2262A">
        <w:rPr>
          <w:rFonts w:ascii="Times New Roman" w:hAnsi="Times New Roman"/>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262A" w:rsidRPr="00A2262A" w:rsidRDefault="00A2262A" w:rsidP="00A2262A">
      <w:pPr>
        <w:tabs>
          <w:tab w:val="left" w:pos="3794"/>
        </w:tabs>
        <w:autoSpaceDE w:val="0"/>
        <w:autoSpaceDN w:val="0"/>
        <w:adjustRightInd w:val="0"/>
        <w:spacing w:before="80" w:after="0" w:line="240" w:lineRule="auto"/>
        <w:jc w:val="both"/>
        <w:rPr>
          <w:rFonts w:ascii="Times New Roman" w:hAnsi="Times New Roman"/>
          <w:sz w:val="20"/>
          <w:szCs w:val="20"/>
        </w:rPr>
      </w:pPr>
    </w:p>
    <w:p w:rsidR="00A2262A" w:rsidRPr="00672D01" w:rsidRDefault="00672D01" w:rsidP="00672D01">
      <w:pPr>
        <w:spacing w:after="0" w:line="240" w:lineRule="auto"/>
        <w:jc w:val="center"/>
        <w:outlineLvl w:val="0"/>
        <w:rPr>
          <w:rFonts w:ascii="Times New Roman" w:hAnsi="Times New Roman"/>
          <w:b/>
          <w:caps/>
          <w:sz w:val="20"/>
          <w:szCs w:val="20"/>
        </w:rPr>
      </w:pPr>
      <w:r w:rsidRPr="00672D01">
        <w:rPr>
          <w:rFonts w:ascii="Times New Roman" w:hAnsi="Times New Roman"/>
          <w:b/>
          <w:caps/>
          <w:sz w:val="20"/>
          <w:szCs w:val="20"/>
        </w:rPr>
        <w:t>XI. Обстоятельства непреодолимой силы</w:t>
      </w:r>
    </w:p>
    <w:p w:rsidR="00672D01" w:rsidRPr="00672D01" w:rsidRDefault="00672D01" w:rsidP="00672D01">
      <w:pPr>
        <w:tabs>
          <w:tab w:val="left" w:pos="3794"/>
        </w:tabs>
        <w:autoSpaceDE w:val="0"/>
        <w:autoSpaceDN w:val="0"/>
        <w:adjustRightInd w:val="0"/>
        <w:spacing w:before="80" w:after="0" w:line="240" w:lineRule="auto"/>
        <w:jc w:val="both"/>
        <w:rPr>
          <w:rFonts w:ascii="Times New Roman" w:hAnsi="Times New Roman"/>
          <w:sz w:val="20"/>
          <w:szCs w:val="20"/>
        </w:rPr>
      </w:pPr>
      <w:r w:rsidRPr="00672D01">
        <w:rPr>
          <w:rFonts w:ascii="Times New Roman" w:hAnsi="Times New Roman"/>
          <w:sz w:val="20"/>
          <w:szCs w:val="20"/>
        </w:rPr>
        <w:t>1</w:t>
      </w:r>
      <w:r>
        <w:rPr>
          <w:rFonts w:ascii="Times New Roman" w:hAnsi="Times New Roman"/>
          <w:sz w:val="20"/>
          <w:szCs w:val="20"/>
        </w:rPr>
        <w:t>1</w:t>
      </w:r>
      <w:r w:rsidRPr="00672D01">
        <w:rPr>
          <w:rFonts w:ascii="Times New Roman" w:hAnsi="Times New Roman"/>
          <w:sz w:val="20"/>
          <w:szCs w:val="20"/>
        </w:rPr>
        <w:t>.1.</w:t>
      </w:r>
      <w:r w:rsidR="00E917B6">
        <w:rPr>
          <w:rFonts w:ascii="Times New Roman" w:hAnsi="Times New Roman"/>
          <w:sz w:val="20"/>
          <w:szCs w:val="20"/>
        </w:rPr>
        <w:t> </w:t>
      </w:r>
      <w:r w:rsidRPr="00672D01">
        <w:rPr>
          <w:rFonts w:ascii="Times New Roman" w:hAnsi="Times New Roman"/>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72D01" w:rsidRPr="00672D01" w:rsidRDefault="00672D01" w:rsidP="00672D01">
      <w:pPr>
        <w:tabs>
          <w:tab w:val="left" w:pos="3794"/>
        </w:tabs>
        <w:autoSpaceDE w:val="0"/>
        <w:autoSpaceDN w:val="0"/>
        <w:adjustRightInd w:val="0"/>
        <w:spacing w:before="80" w:after="0" w:line="240" w:lineRule="auto"/>
        <w:jc w:val="both"/>
        <w:rPr>
          <w:rFonts w:ascii="Times New Roman" w:hAnsi="Times New Roman"/>
          <w:sz w:val="20"/>
          <w:szCs w:val="20"/>
        </w:rPr>
      </w:pPr>
      <w:r w:rsidRPr="00672D01">
        <w:rPr>
          <w:rFonts w:ascii="Times New Roman" w:hAnsi="Times New Roman"/>
          <w:sz w:val="20"/>
          <w:szCs w:val="20"/>
        </w:rPr>
        <w:t>1</w:t>
      </w:r>
      <w:r>
        <w:rPr>
          <w:rFonts w:ascii="Times New Roman" w:hAnsi="Times New Roman"/>
          <w:sz w:val="20"/>
          <w:szCs w:val="20"/>
        </w:rPr>
        <w:t>1</w:t>
      </w:r>
      <w:r w:rsidRPr="00672D01">
        <w:rPr>
          <w:rFonts w:ascii="Times New Roman" w:hAnsi="Times New Roman"/>
          <w:sz w:val="20"/>
          <w:szCs w:val="20"/>
        </w:rPr>
        <w:t>.2.</w:t>
      </w:r>
      <w:r w:rsidR="00E917B6">
        <w:rPr>
          <w:rFonts w:ascii="Times New Roman" w:hAnsi="Times New Roman"/>
          <w:sz w:val="20"/>
          <w:szCs w:val="20"/>
        </w:rPr>
        <w:t> </w:t>
      </w:r>
      <w:r w:rsidRPr="00672D01">
        <w:rPr>
          <w:rFonts w:ascii="Times New Roman" w:hAnsi="Times New Roman"/>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sz w:val="20"/>
          <w:szCs w:val="20"/>
        </w:rPr>
        <w:t>5 (пяти)</w:t>
      </w:r>
      <w:r w:rsidRPr="00672D01">
        <w:rPr>
          <w:rFonts w:ascii="Times New Roman" w:hAnsi="Times New Roman"/>
          <w:sz w:val="20"/>
          <w:szCs w:val="20"/>
        </w:rPr>
        <w:t xml:space="preserve"> </w:t>
      </w:r>
      <w:r>
        <w:rPr>
          <w:rFonts w:ascii="Times New Roman" w:hAnsi="Times New Roman"/>
          <w:sz w:val="20"/>
          <w:szCs w:val="20"/>
        </w:rPr>
        <w:t xml:space="preserve">рабочих </w:t>
      </w:r>
      <w:r w:rsidRPr="00672D01">
        <w:rPr>
          <w:rFonts w:ascii="Times New Roman" w:hAnsi="Times New Roman"/>
          <w:sz w:val="20"/>
          <w:szCs w:val="20"/>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40B29" w:rsidRPr="00040B29" w:rsidRDefault="00040B29" w:rsidP="00040B29">
      <w:pPr>
        <w:tabs>
          <w:tab w:val="left" w:pos="3794"/>
        </w:tabs>
        <w:autoSpaceDE w:val="0"/>
        <w:autoSpaceDN w:val="0"/>
        <w:adjustRightInd w:val="0"/>
        <w:spacing w:before="80" w:after="0" w:line="240" w:lineRule="auto"/>
        <w:jc w:val="both"/>
        <w:rPr>
          <w:rFonts w:ascii="Times New Roman" w:hAnsi="Times New Roman"/>
          <w:sz w:val="20"/>
          <w:szCs w:val="20"/>
        </w:rPr>
      </w:pPr>
      <w:r w:rsidRPr="00040B29">
        <w:rPr>
          <w:rFonts w:ascii="Times New Roman" w:hAnsi="Times New Roman"/>
          <w:sz w:val="20"/>
          <w:szCs w:val="20"/>
        </w:rPr>
        <w:t>1</w:t>
      </w:r>
      <w:r>
        <w:rPr>
          <w:rFonts w:ascii="Times New Roman" w:hAnsi="Times New Roman"/>
          <w:sz w:val="20"/>
          <w:szCs w:val="20"/>
        </w:rPr>
        <w:t>1</w:t>
      </w:r>
      <w:r w:rsidRPr="00040B29">
        <w:rPr>
          <w:rFonts w:ascii="Times New Roman" w:hAnsi="Times New Roman"/>
          <w:sz w:val="20"/>
          <w:szCs w:val="20"/>
        </w:rPr>
        <w:t>.3.</w:t>
      </w:r>
      <w:r w:rsidR="00E917B6">
        <w:rPr>
          <w:rFonts w:ascii="Times New Roman" w:hAnsi="Times New Roman"/>
          <w:sz w:val="20"/>
          <w:szCs w:val="20"/>
        </w:rPr>
        <w:t> </w:t>
      </w:r>
      <w:r w:rsidRPr="00040B29">
        <w:rPr>
          <w:rFonts w:ascii="Times New Roman" w:hAnsi="Times New Roman"/>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40B29" w:rsidRPr="00040B29" w:rsidRDefault="00040B29" w:rsidP="00040B29">
      <w:pPr>
        <w:tabs>
          <w:tab w:val="left" w:pos="3794"/>
        </w:tabs>
        <w:autoSpaceDE w:val="0"/>
        <w:autoSpaceDN w:val="0"/>
        <w:adjustRightInd w:val="0"/>
        <w:spacing w:before="80" w:after="0" w:line="240" w:lineRule="auto"/>
        <w:jc w:val="both"/>
        <w:rPr>
          <w:rFonts w:ascii="Times New Roman" w:hAnsi="Times New Roman"/>
          <w:sz w:val="20"/>
          <w:szCs w:val="20"/>
        </w:rPr>
      </w:pPr>
      <w:r w:rsidRPr="00040B29">
        <w:rPr>
          <w:rFonts w:ascii="Times New Roman" w:hAnsi="Times New Roman"/>
          <w:sz w:val="20"/>
          <w:szCs w:val="20"/>
        </w:rPr>
        <w:t>1</w:t>
      </w:r>
      <w:r>
        <w:rPr>
          <w:rFonts w:ascii="Times New Roman" w:hAnsi="Times New Roman"/>
          <w:sz w:val="20"/>
          <w:szCs w:val="20"/>
        </w:rPr>
        <w:t>1</w:t>
      </w:r>
      <w:r w:rsidRPr="00040B29">
        <w:rPr>
          <w:rFonts w:ascii="Times New Roman" w:hAnsi="Times New Roman"/>
          <w:sz w:val="20"/>
          <w:szCs w:val="20"/>
        </w:rPr>
        <w:t>.4.</w:t>
      </w:r>
      <w:r w:rsidR="00E917B6">
        <w:rPr>
          <w:rFonts w:ascii="Times New Roman" w:hAnsi="Times New Roman"/>
          <w:sz w:val="20"/>
          <w:szCs w:val="20"/>
        </w:rPr>
        <w:t> </w:t>
      </w:r>
      <w:r w:rsidRPr="00040B29">
        <w:rPr>
          <w:rFonts w:ascii="Times New Roman" w:hAnsi="Times New Roman"/>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40B29" w:rsidRPr="00040B29" w:rsidRDefault="00040B29" w:rsidP="00040B29">
      <w:pPr>
        <w:tabs>
          <w:tab w:val="left" w:pos="3794"/>
        </w:tabs>
        <w:autoSpaceDE w:val="0"/>
        <w:autoSpaceDN w:val="0"/>
        <w:adjustRightInd w:val="0"/>
        <w:spacing w:before="80" w:after="0" w:line="240" w:lineRule="auto"/>
        <w:jc w:val="both"/>
        <w:rPr>
          <w:rFonts w:ascii="Times New Roman" w:hAnsi="Times New Roman"/>
          <w:sz w:val="20"/>
          <w:szCs w:val="20"/>
        </w:rPr>
      </w:pPr>
    </w:p>
    <w:p w:rsidR="00E917B6" w:rsidRPr="00E917B6" w:rsidRDefault="00E917B6" w:rsidP="00E917B6">
      <w:pPr>
        <w:spacing w:after="0" w:line="240" w:lineRule="auto"/>
        <w:jc w:val="center"/>
        <w:outlineLvl w:val="0"/>
        <w:rPr>
          <w:rFonts w:ascii="Times New Roman" w:hAnsi="Times New Roman"/>
          <w:b/>
          <w:caps/>
          <w:sz w:val="20"/>
          <w:szCs w:val="20"/>
        </w:rPr>
      </w:pPr>
      <w:r w:rsidRPr="00E917B6">
        <w:rPr>
          <w:rFonts w:ascii="Times New Roman" w:hAnsi="Times New Roman"/>
          <w:b/>
          <w:caps/>
          <w:sz w:val="20"/>
          <w:szCs w:val="20"/>
        </w:rPr>
        <w:t>XII. Рассмотрение и разрешение споров</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r w:rsidRPr="00BF568E">
        <w:rPr>
          <w:rFonts w:ascii="Times New Roman" w:hAnsi="Times New Roman"/>
          <w:sz w:val="20"/>
          <w:szCs w:val="20"/>
        </w:rPr>
        <w:t>1</w:t>
      </w:r>
      <w:r>
        <w:rPr>
          <w:rFonts w:ascii="Times New Roman" w:hAnsi="Times New Roman"/>
          <w:sz w:val="20"/>
          <w:szCs w:val="20"/>
        </w:rPr>
        <w:t>2</w:t>
      </w:r>
      <w:r w:rsidRPr="00BF568E">
        <w:rPr>
          <w:rFonts w:ascii="Times New Roman" w:hAnsi="Times New Roman"/>
          <w:sz w:val="20"/>
          <w:szCs w:val="20"/>
        </w:rPr>
        <w:t>.1.</w:t>
      </w:r>
      <w:r>
        <w:rPr>
          <w:rFonts w:ascii="Times New Roman" w:hAnsi="Times New Roman"/>
          <w:sz w:val="20"/>
          <w:szCs w:val="20"/>
        </w:rPr>
        <w:t> </w:t>
      </w:r>
      <w:r w:rsidRPr="00BF568E">
        <w:rPr>
          <w:rFonts w:ascii="Times New Roman" w:hAnsi="Times New Roman"/>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r w:rsidRPr="00BF568E">
        <w:rPr>
          <w:rFonts w:ascii="Times New Roman" w:hAnsi="Times New Roman"/>
          <w:sz w:val="20"/>
          <w:szCs w:val="20"/>
        </w:rPr>
        <w:t>1</w:t>
      </w:r>
      <w:r>
        <w:rPr>
          <w:rFonts w:ascii="Times New Roman" w:hAnsi="Times New Roman"/>
          <w:sz w:val="20"/>
          <w:szCs w:val="20"/>
        </w:rPr>
        <w:t>2</w:t>
      </w:r>
      <w:r w:rsidRPr="00BF568E">
        <w:rPr>
          <w:rFonts w:ascii="Times New Roman" w:hAnsi="Times New Roman"/>
          <w:sz w:val="20"/>
          <w:szCs w:val="20"/>
        </w:rPr>
        <w:t>.2.</w:t>
      </w:r>
      <w:r>
        <w:rPr>
          <w:rFonts w:ascii="Times New Roman" w:hAnsi="Times New Roman"/>
          <w:sz w:val="20"/>
          <w:szCs w:val="20"/>
        </w:rPr>
        <w:t> </w:t>
      </w:r>
      <w:r w:rsidRPr="00BF568E">
        <w:rPr>
          <w:rFonts w:ascii="Times New Roman" w:hAnsi="Times New Roman"/>
          <w:sz w:val="20"/>
          <w:szCs w:val="20"/>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r w:rsidRPr="00BF568E">
        <w:rPr>
          <w:rFonts w:ascii="Times New Roman" w:hAnsi="Times New Roman"/>
          <w:sz w:val="20"/>
          <w:szCs w:val="20"/>
        </w:rPr>
        <w:t>Срок рассмотрения претензии не может превышать</w:t>
      </w:r>
      <w:r>
        <w:rPr>
          <w:rFonts w:ascii="Times New Roman" w:hAnsi="Times New Roman"/>
          <w:sz w:val="20"/>
          <w:szCs w:val="20"/>
        </w:rPr>
        <w:t xml:space="preserve"> 5 (пять)</w:t>
      </w:r>
      <w:r w:rsidRPr="00BF568E">
        <w:rPr>
          <w:rFonts w:ascii="Times New Roman" w:hAnsi="Times New Roman"/>
          <w:sz w:val="20"/>
          <w:szCs w:val="20"/>
        </w:rPr>
        <w:t xml:space="preserve"> </w:t>
      </w:r>
      <w:r>
        <w:rPr>
          <w:rFonts w:ascii="Times New Roman" w:hAnsi="Times New Roman"/>
          <w:sz w:val="20"/>
          <w:szCs w:val="20"/>
        </w:rPr>
        <w:t xml:space="preserve">рабочих </w:t>
      </w:r>
      <w:r w:rsidRPr="00BF568E">
        <w:rPr>
          <w:rFonts w:ascii="Times New Roman" w:hAnsi="Times New Roman"/>
          <w:sz w:val="20"/>
          <w:szCs w:val="20"/>
        </w:rPr>
        <w:t xml:space="preserve">дней. Переписка Сторон может осуществляться в виде писем или телеграмм, а в случаях направления телекса, факса, иного электронного сообщения </w:t>
      </w:r>
      <w:r>
        <w:rPr>
          <w:rFonts w:ascii="Times New Roman" w:hAnsi="Times New Roman"/>
          <w:sz w:val="20"/>
          <w:szCs w:val="20"/>
        </w:rPr>
        <w:noBreakHyphen/>
      </w:r>
      <w:r w:rsidRPr="00BF568E">
        <w:rPr>
          <w:rFonts w:ascii="Times New Roman" w:hAnsi="Times New Roman"/>
          <w:sz w:val="20"/>
          <w:szCs w:val="20"/>
        </w:rPr>
        <w:t xml:space="preserve"> с последующим предоставлением оригинала документа.</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r w:rsidRPr="00BF568E">
        <w:rPr>
          <w:rFonts w:ascii="Times New Roman" w:hAnsi="Times New Roman"/>
          <w:sz w:val="20"/>
          <w:szCs w:val="20"/>
        </w:rPr>
        <w:t>1</w:t>
      </w:r>
      <w:r>
        <w:rPr>
          <w:rFonts w:ascii="Times New Roman" w:hAnsi="Times New Roman"/>
          <w:sz w:val="20"/>
          <w:szCs w:val="20"/>
        </w:rPr>
        <w:t>2</w:t>
      </w:r>
      <w:r w:rsidRPr="00BF568E">
        <w:rPr>
          <w:rFonts w:ascii="Times New Roman" w:hAnsi="Times New Roman"/>
          <w:sz w:val="20"/>
          <w:szCs w:val="20"/>
        </w:rPr>
        <w:t xml:space="preserve">.3. При </w:t>
      </w:r>
      <w:proofErr w:type="spellStart"/>
      <w:r w:rsidRPr="00BF568E">
        <w:rPr>
          <w:rFonts w:ascii="Times New Roman" w:hAnsi="Times New Roman"/>
          <w:sz w:val="20"/>
          <w:szCs w:val="20"/>
        </w:rPr>
        <w:t>неурегулировании</w:t>
      </w:r>
      <w:proofErr w:type="spellEnd"/>
      <w:r w:rsidRPr="00BF568E">
        <w:rPr>
          <w:rFonts w:ascii="Times New Roman" w:hAnsi="Times New Roman"/>
          <w:sz w:val="20"/>
          <w:szCs w:val="20"/>
        </w:rPr>
        <w:t xml:space="preserve"> Сторонами спора в досудебном порядке спор разрешается в судебном порядке.</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p>
    <w:p w:rsidR="00BF568E" w:rsidRPr="00BF568E" w:rsidRDefault="00BF568E" w:rsidP="00BF568E">
      <w:pPr>
        <w:spacing w:after="0" w:line="240" w:lineRule="auto"/>
        <w:jc w:val="center"/>
        <w:outlineLvl w:val="0"/>
        <w:rPr>
          <w:rFonts w:ascii="Times New Roman" w:hAnsi="Times New Roman"/>
          <w:b/>
          <w:caps/>
          <w:sz w:val="20"/>
          <w:szCs w:val="20"/>
        </w:rPr>
      </w:pPr>
      <w:r w:rsidRPr="00BF568E">
        <w:rPr>
          <w:rFonts w:ascii="Times New Roman" w:hAnsi="Times New Roman"/>
          <w:b/>
          <w:caps/>
          <w:sz w:val="20"/>
          <w:szCs w:val="20"/>
        </w:rPr>
        <w:t>XI</w:t>
      </w:r>
      <w:r>
        <w:rPr>
          <w:rFonts w:ascii="Times New Roman" w:hAnsi="Times New Roman"/>
          <w:b/>
          <w:caps/>
          <w:sz w:val="20"/>
          <w:szCs w:val="20"/>
          <w:lang w:val="en-US"/>
        </w:rPr>
        <w:t>II</w:t>
      </w:r>
      <w:r w:rsidRPr="00BF568E">
        <w:rPr>
          <w:rFonts w:ascii="Times New Roman" w:hAnsi="Times New Roman"/>
          <w:b/>
          <w:caps/>
          <w:sz w:val="20"/>
          <w:szCs w:val="20"/>
        </w:rPr>
        <w:t>. Срок действия Контракта</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1</w:t>
      </w:r>
      <w:r w:rsidRPr="00BF568E">
        <w:rPr>
          <w:rFonts w:ascii="Times New Roman" w:hAnsi="Times New Roman"/>
          <w:sz w:val="20"/>
          <w:szCs w:val="20"/>
        </w:rPr>
        <w:t>3.1. Контра</w:t>
      </w:r>
      <w:proofErr w:type="gramStart"/>
      <w:r w:rsidRPr="00BF568E">
        <w:rPr>
          <w:rFonts w:ascii="Times New Roman" w:hAnsi="Times New Roman"/>
          <w:sz w:val="20"/>
          <w:szCs w:val="20"/>
        </w:rPr>
        <w:t>кт вст</w:t>
      </w:r>
      <w:proofErr w:type="gramEnd"/>
      <w:r w:rsidRPr="00BF568E">
        <w:rPr>
          <w:rFonts w:ascii="Times New Roman" w:hAnsi="Times New Roman"/>
          <w:sz w:val="20"/>
          <w:szCs w:val="20"/>
        </w:rPr>
        <w:t>упает в силу с даты его подписания обеими Сторонами и действует по 31.12.2025 г. Окончание срока действия Контракта не влечет прекращения неисполненных обязательств Сторон по Контракту.</w:t>
      </w:r>
    </w:p>
    <w:p w:rsidR="00BF568E" w:rsidRPr="00BF568E" w:rsidRDefault="00BF568E" w:rsidP="00BF568E">
      <w:pPr>
        <w:tabs>
          <w:tab w:val="left" w:pos="3794"/>
        </w:tabs>
        <w:autoSpaceDE w:val="0"/>
        <w:autoSpaceDN w:val="0"/>
        <w:adjustRightInd w:val="0"/>
        <w:spacing w:before="80" w:after="0" w:line="240" w:lineRule="auto"/>
        <w:jc w:val="both"/>
        <w:rPr>
          <w:rFonts w:ascii="Times New Roman" w:hAnsi="Times New Roman"/>
          <w:sz w:val="20"/>
          <w:szCs w:val="20"/>
        </w:rPr>
      </w:pPr>
    </w:p>
    <w:p w:rsidR="00672D01" w:rsidRPr="00350AA7" w:rsidRDefault="00350AA7" w:rsidP="00350AA7">
      <w:pPr>
        <w:spacing w:after="0" w:line="240" w:lineRule="auto"/>
        <w:jc w:val="center"/>
        <w:outlineLvl w:val="0"/>
        <w:rPr>
          <w:rFonts w:ascii="Times New Roman" w:hAnsi="Times New Roman"/>
          <w:b/>
          <w:caps/>
          <w:sz w:val="20"/>
          <w:szCs w:val="20"/>
        </w:rPr>
      </w:pPr>
      <w:r w:rsidRPr="00350AA7">
        <w:rPr>
          <w:rFonts w:ascii="Times New Roman" w:hAnsi="Times New Roman"/>
          <w:b/>
          <w:caps/>
          <w:sz w:val="20"/>
          <w:szCs w:val="20"/>
        </w:rPr>
        <w:t>X</w:t>
      </w:r>
      <w:r>
        <w:rPr>
          <w:rFonts w:ascii="Times New Roman" w:hAnsi="Times New Roman"/>
          <w:b/>
          <w:caps/>
          <w:sz w:val="20"/>
          <w:szCs w:val="20"/>
          <w:lang w:val="en-US"/>
        </w:rPr>
        <w:t>I</w:t>
      </w:r>
      <w:r w:rsidRPr="00350AA7">
        <w:rPr>
          <w:rFonts w:ascii="Times New Roman" w:hAnsi="Times New Roman"/>
          <w:b/>
          <w:caps/>
          <w:sz w:val="20"/>
          <w:szCs w:val="20"/>
        </w:rPr>
        <w:t>V. Иные положения</w:t>
      </w:r>
    </w:p>
    <w:p w:rsidR="00941972" w:rsidRPr="00941972" w:rsidRDefault="00941972" w:rsidP="00941972">
      <w:pPr>
        <w:tabs>
          <w:tab w:val="left" w:pos="3794"/>
        </w:tabs>
        <w:autoSpaceDE w:val="0"/>
        <w:autoSpaceDN w:val="0"/>
        <w:adjustRightInd w:val="0"/>
        <w:spacing w:before="80" w:after="0" w:line="240" w:lineRule="auto"/>
        <w:jc w:val="both"/>
        <w:rPr>
          <w:rFonts w:ascii="Times New Roman" w:hAnsi="Times New Roman"/>
          <w:sz w:val="20"/>
          <w:szCs w:val="20"/>
        </w:rPr>
      </w:pPr>
      <w:r w:rsidRPr="00941972">
        <w:rPr>
          <w:rFonts w:ascii="Times New Roman" w:hAnsi="Times New Roman"/>
          <w:sz w:val="20"/>
          <w:szCs w:val="20"/>
        </w:rPr>
        <w:t>14</w:t>
      </w:r>
      <w:r w:rsidR="00A7750D">
        <w:rPr>
          <w:rFonts w:ascii="Times New Roman" w:hAnsi="Times New Roman"/>
          <w:sz w:val="20"/>
          <w:szCs w:val="20"/>
        </w:rPr>
        <w:t>.1. </w:t>
      </w:r>
      <w:r w:rsidR="00D861A4" w:rsidRPr="007A0933">
        <w:rPr>
          <w:rFonts w:ascii="Times New Roman" w:hAnsi="Times New Roman"/>
          <w:sz w:val="20"/>
          <w:szCs w:val="20"/>
        </w:rPr>
        <w:t>Контракт составлен в форме электронного документа, подписанного усиленными квалифицированными электронными подписями Сторон</w:t>
      </w:r>
      <w:r w:rsidRPr="00941972">
        <w:rPr>
          <w:rFonts w:ascii="Times New Roman" w:hAnsi="Times New Roman"/>
          <w:sz w:val="20"/>
          <w:szCs w:val="20"/>
        </w:rPr>
        <w:t>.</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1</w:t>
      </w:r>
      <w:r>
        <w:rPr>
          <w:rFonts w:ascii="Times New Roman" w:hAnsi="Times New Roman"/>
          <w:sz w:val="20"/>
          <w:szCs w:val="20"/>
        </w:rPr>
        <w:t>4.2. </w:t>
      </w:r>
      <w:r w:rsidRPr="00A7750D">
        <w:rPr>
          <w:rFonts w:ascii="Times New Roman" w:hAnsi="Times New Roman"/>
          <w:sz w:val="20"/>
          <w:szCs w:val="20"/>
        </w:rPr>
        <w:t xml:space="preserve">В случае изменения у какой-либо из Сторон адреса, наименования, а также в случае реорганизации она обязана в течение десяти дней </w:t>
      </w:r>
      <w:proofErr w:type="gramStart"/>
      <w:r w:rsidRPr="00A7750D">
        <w:rPr>
          <w:rFonts w:ascii="Times New Roman" w:hAnsi="Times New Roman"/>
          <w:sz w:val="20"/>
          <w:szCs w:val="20"/>
        </w:rPr>
        <w:t>с даты внесения</w:t>
      </w:r>
      <w:proofErr w:type="gramEnd"/>
      <w:r w:rsidRPr="00A7750D">
        <w:rPr>
          <w:rFonts w:ascii="Times New Roman" w:hAnsi="Times New Roman"/>
          <w:sz w:val="20"/>
          <w:szCs w:val="20"/>
        </w:rPr>
        <w:t xml:space="preserve"> в единый государственный реестр юридических лиц указанных изменений письменно известить об этом другую Сторону.</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lastRenderedPageBreak/>
        <w:t>1</w:t>
      </w:r>
      <w:r>
        <w:rPr>
          <w:rFonts w:ascii="Times New Roman" w:hAnsi="Times New Roman"/>
          <w:sz w:val="20"/>
          <w:szCs w:val="20"/>
        </w:rPr>
        <w:t>4.3. </w:t>
      </w:r>
      <w:r w:rsidRPr="00A7750D">
        <w:rPr>
          <w:rFonts w:ascii="Times New Roman" w:hAnsi="Times New Roman"/>
          <w:sz w:val="20"/>
          <w:szCs w:val="20"/>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1</w:t>
      </w:r>
      <w:r>
        <w:rPr>
          <w:rFonts w:ascii="Times New Roman" w:hAnsi="Times New Roman"/>
          <w:sz w:val="20"/>
          <w:szCs w:val="20"/>
        </w:rPr>
        <w:t>4.4. </w:t>
      </w:r>
      <w:r w:rsidRPr="00A7750D">
        <w:rPr>
          <w:rFonts w:ascii="Times New Roman" w:hAnsi="Times New Roman"/>
          <w:sz w:val="20"/>
          <w:szCs w:val="20"/>
        </w:rPr>
        <w:t>Изменение условий Контракта при его исполнении не допускается за исключением случаев, предусмотренных статьей 95 Федерального закона № 44-ФЗ.</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1</w:t>
      </w:r>
      <w:r>
        <w:rPr>
          <w:rFonts w:ascii="Times New Roman" w:hAnsi="Times New Roman"/>
          <w:sz w:val="20"/>
          <w:szCs w:val="20"/>
        </w:rPr>
        <w:t>4.5. </w:t>
      </w:r>
      <w:r w:rsidRPr="00A7750D">
        <w:rPr>
          <w:rFonts w:ascii="Times New Roman" w:hAnsi="Times New Roman"/>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1</w:t>
      </w:r>
      <w:r>
        <w:rPr>
          <w:rFonts w:ascii="Times New Roman" w:hAnsi="Times New Roman"/>
          <w:sz w:val="20"/>
          <w:szCs w:val="20"/>
        </w:rPr>
        <w:t>4</w:t>
      </w:r>
      <w:r w:rsidRPr="00A7750D">
        <w:rPr>
          <w:rFonts w:ascii="Times New Roman" w:hAnsi="Times New Roman"/>
          <w:sz w:val="20"/>
          <w:szCs w:val="20"/>
        </w:rPr>
        <w:t>.6.</w:t>
      </w:r>
      <w:r>
        <w:rPr>
          <w:rFonts w:ascii="Times New Roman" w:hAnsi="Times New Roman"/>
          <w:sz w:val="20"/>
          <w:szCs w:val="20"/>
        </w:rPr>
        <w:t> </w:t>
      </w:r>
      <w:r w:rsidRPr="00A7750D">
        <w:rPr>
          <w:rFonts w:ascii="Times New Roman" w:hAnsi="Times New Roman"/>
          <w:sz w:val="20"/>
          <w:szCs w:val="20"/>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7750D" w:rsidRP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1</w:t>
      </w:r>
      <w:r>
        <w:rPr>
          <w:rFonts w:ascii="Times New Roman" w:hAnsi="Times New Roman"/>
          <w:sz w:val="20"/>
          <w:szCs w:val="20"/>
        </w:rPr>
        <w:t>4</w:t>
      </w:r>
      <w:r w:rsidRPr="00A7750D">
        <w:rPr>
          <w:rFonts w:ascii="Times New Roman" w:hAnsi="Times New Roman"/>
          <w:sz w:val="20"/>
          <w:szCs w:val="20"/>
        </w:rPr>
        <w:t>.7.</w:t>
      </w:r>
      <w:r>
        <w:rPr>
          <w:rFonts w:ascii="Times New Roman" w:hAnsi="Times New Roman"/>
          <w:sz w:val="20"/>
          <w:szCs w:val="20"/>
        </w:rPr>
        <w:t> </w:t>
      </w:r>
      <w:proofErr w:type="gramStart"/>
      <w:r w:rsidRPr="00A7750D">
        <w:rPr>
          <w:rFonts w:ascii="Times New Roman" w:hAnsi="Times New Roman"/>
          <w:sz w:val="20"/>
          <w:szCs w:val="20"/>
        </w:rPr>
        <w:t>Контракт</w:t>
      </w:r>
      <w:proofErr w:type="gramEnd"/>
      <w:r w:rsidRPr="00A7750D">
        <w:rPr>
          <w:rFonts w:ascii="Times New Roman" w:hAnsi="Times New Roman"/>
          <w:sz w:val="20"/>
          <w:szCs w:val="20"/>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 44-ФЗ.</w:t>
      </w:r>
    </w:p>
    <w:p w:rsidR="00A7750D" w:rsidRDefault="00A7750D"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A7750D">
        <w:rPr>
          <w:rFonts w:ascii="Times New Roman" w:hAnsi="Times New Roman"/>
          <w:sz w:val="20"/>
          <w:szCs w:val="20"/>
        </w:rPr>
        <w:t>1</w:t>
      </w:r>
      <w:r>
        <w:rPr>
          <w:rFonts w:ascii="Times New Roman" w:hAnsi="Times New Roman"/>
          <w:sz w:val="20"/>
          <w:szCs w:val="20"/>
        </w:rPr>
        <w:t>4</w:t>
      </w:r>
      <w:r w:rsidRPr="00A7750D">
        <w:rPr>
          <w:rFonts w:ascii="Times New Roman" w:hAnsi="Times New Roman"/>
          <w:sz w:val="20"/>
          <w:szCs w:val="20"/>
        </w:rPr>
        <w:t>.8.</w:t>
      </w:r>
      <w:r>
        <w:rPr>
          <w:rFonts w:ascii="Times New Roman" w:hAnsi="Times New Roman"/>
          <w:sz w:val="20"/>
          <w:szCs w:val="20"/>
        </w:rPr>
        <w:t> </w:t>
      </w:r>
      <w:r w:rsidRPr="00A7750D">
        <w:rPr>
          <w:rFonts w:ascii="Times New Roman" w:hAnsi="Times New Roman"/>
          <w:sz w:val="20"/>
          <w:szCs w:val="20"/>
        </w:rPr>
        <w:t>Во всем, что не оговорено в Контракте, Стороны руководствуются действующим законодательством Российской Федерации.</w:t>
      </w:r>
    </w:p>
    <w:p w:rsidR="00B971E5" w:rsidRPr="00A7750D" w:rsidRDefault="00B971E5" w:rsidP="00A7750D">
      <w:pPr>
        <w:tabs>
          <w:tab w:val="left" w:pos="3794"/>
        </w:tabs>
        <w:autoSpaceDE w:val="0"/>
        <w:autoSpaceDN w:val="0"/>
        <w:adjustRightInd w:val="0"/>
        <w:spacing w:before="80" w:after="0" w:line="240" w:lineRule="auto"/>
        <w:jc w:val="both"/>
        <w:rPr>
          <w:rFonts w:ascii="Times New Roman" w:hAnsi="Times New Roman"/>
          <w:sz w:val="20"/>
          <w:szCs w:val="20"/>
        </w:rPr>
      </w:pPr>
    </w:p>
    <w:p w:rsidR="00A7750D" w:rsidRPr="00B971E5" w:rsidRDefault="00B971E5" w:rsidP="00B971E5">
      <w:pPr>
        <w:spacing w:after="0" w:line="240" w:lineRule="auto"/>
        <w:jc w:val="center"/>
        <w:outlineLvl w:val="0"/>
        <w:rPr>
          <w:rFonts w:ascii="Times New Roman" w:hAnsi="Times New Roman"/>
          <w:b/>
          <w:caps/>
          <w:sz w:val="20"/>
          <w:szCs w:val="20"/>
        </w:rPr>
      </w:pPr>
      <w:r w:rsidRPr="00B971E5">
        <w:rPr>
          <w:rFonts w:ascii="Times New Roman" w:hAnsi="Times New Roman"/>
          <w:b/>
          <w:caps/>
          <w:sz w:val="20"/>
          <w:szCs w:val="20"/>
        </w:rPr>
        <w:t>XV. Перечень приложений</w:t>
      </w:r>
    </w:p>
    <w:p w:rsidR="00A7750D" w:rsidRPr="00A7750D" w:rsidRDefault="00D65B94" w:rsidP="00A7750D">
      <w:pPr>
        <w:tabs>
          <w:tab w:val="left" w:pos="3794"/>
        </w:tabs>
        <w:autoSpaceDE w:val="0"/>
        <w:autoSpaceDN w:val="0"/>
        <w:adjustRightInd w:val="0"/>
        <w:spacing w:before="80" w:after="0" w:line="240" w:lineRule="auto"/>
        <w:jc w:val="both"/>
        <w:rPr>
          <w:rFonts w:ascii="Times New Roman" w:hAnsi="Times New Roman"/>
          <w:sz w:val="20"/>
          <w:szCs w:val="20"/>
        </w:rPr>
      </w:pPr>
      <w:r w:rsidRPr="00D65B94">
        <w:rPr>
          <w:rFonts w:ascii="Times New Roman" w:hAnsi="Times New Roman"/>
          <w:sz w:val="20"/>
          <w:szCs w:val="20"/>
        </w:rPr>
        <w:t>1</w:t>
      </w:r>
      <w:r>
        <w:rPr>
          <w:rFonts w:ascii="Times New Roman" w:hAnsi="Times New Roman"/>
          <w:sz w:val="20"/>
          <w:szCs w:val="20"/>
        </w:rPr>
        <w:t>5.1. </w:t>
      </w:r>
      <w:r w:rsidRPr="00D65B94">
        <w:rPr>
          <w:rFonts w:ascii="Times New Roman" w:hAnsi="Times New Roman"/>
          <w:sz w:val="20"/>
          <w:szCs w:val="20"/>
        </w:rPr>
        <w:t>Неотъемлемой частью Контракта являются следующие приложения:</w:t>
      </w:r>
    </w:p>
    <w:p w:rsidR="00D65B94" w:rsidRPr="00D65B94" w:rsidRDefault="00D65B94" w:rsidP="00D65B94">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r>
      <w:r w:rsidRPr="00D65B94">
        <w:rPr>
          <w:rFonts w:ascii="Times New Roman" w:hAnsi="Times New Roman"/>
          <w:sz w:val="20"/>
          <w:szCs w:val="20"/>
        </w:rPr>
        <w:t>техническое задание (приложение № 1);</w:t>
      </w:r>
    </w:p>
    <w:p w:rsidR="00A7750D" w:rsidRPr="00A7750D" w:rsidRDefault="00D65B94" w:rsidP="00D65B94">
      <w:pPr>
        <w:tabs>
          <w:tab w:val="left" w:pos="567"/>
          <w:tab w:val="left" w:pos="3794"/>
        </w:tabs>
        <w:autoSpaceDE w:val="0"/>
        <w:autoSpaceDN w:val="0"/>
        <w:adjustRightInd w:val="0"/>
        <w:spacing w:before="80" w:after="0" w:line="240" w:lineRule="auto"/>
        <w:ind w:left="567" w:hanging="283"/>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спецификация</w:t>
      </w:r>
      <w:r w:rsidRPr="00D65B94">
        <w:rPr>
          <w:rFonts w:ascii="Times New Roman" w:hAnsi="Times New Roman"/>
          <w:sz w:val="20"/>
          <w:szCs w:val="20"/>
        </w:rPr>
        <w:t xml:space="preserve"> (приложение № 2).</w:t>
      </w:r>
    </w:p>
    <w:p w:rsidR="00DB5F94" w:rsidRPr="00DB5F94" w:rsidRDefault="00DB5F94" w:rsidP="00DB5F94">
      <w:pPr>
        <w:tabs>
          <w:tab w:val="left" w:pos="3794"/>
        </w:tabs>
        <w:autoSpaceDE w:val="0"/>
        <w:autoSpaceDN w:val="0"/>
        <w:adjustRightInd w:val="0"/>
        <w:spacing w:before="80" w:after="0" w:line="240" w:lineRule="auto"/>
        <w:jc w:val="both"/>
        <w:rPr>
          <w:rFonts w:ascii="Times New Roman" w:hAnsi="Times New Roman"/>
          <w:sz w:val="20"/>
          <w:szCs w:val="20"/>
        </w:rPr>
      </w:pPr>
    </w:p>
    <w:p w:rsidR="00DB5F94" w:rsidRPr="00D65B94" w:rsidRDefault="00D65B94" w:rsidP="00D65B94">
      <w:pPr>
        <w:spacing w:after="0" w:line="240" w:lineRule="auto"/>
        <w:jc w:val="center"/>
        <w:outlineLvl w:val="0"/>
        <w:rPr>
          <w:rFonts w:ascii="Times New Roman" w:hAnsi="Times New Roman"/>
          <w:b/>
          <w:caps/>
          <w:sz w:val="20"/>
          <w:szCs w:val="20"/>
        </w:rPr>
      </w:pPr>
      <w:r w:rsidRPr="00D65B94">
        <w:rPr>
          <w:rFonts w:ascii="Times New Roman" w:hAnsi="Times New Roman"/>
          <w:b/>
          <w:caps/>
          <w:sz w:val="20"/>
          <w:szCs w:val="20"/>
        </w:rPr>
        <w:t>XVI. Адреса и банковские реквизиты Сторон</w:t>
      </w:r>
    </w:p>
    <w:p w:rsidR="00DB5F94" w:rsidRPr="00DB5F94" w:rsidRDefault="00DB5F94" w:rsidP="00DB5F94">
      <w:pPr>
        <w:tabs>
          <w:tab w:val="left" w:pos="3794"/>
        </w:tabs>
        <w:autoSpaceDE w:val="0"/>
        <w:autoSpaceDN w:val="0"/>
        <w:adjustRightInd w:val="0"/>
        <w:spacing w:before="80" w:after="0" w:line="240" w:lineRule="auto"/>
        <w:jc w:val="both"/>
        <w:rPr>
          <w:rFonts w:ascii="Times New Roman" w:hAnsi="Times New Roman"/>
          <w:sz w:val="20"/>
          <w:szCs w:val="20"/>
        </w:rPr>
      </w:pPr>
    </w:p>
    <w:tbl>
      <w:tblPr>
        <w:tblW w:w="4900" w:type="pct"/>
        <w:jc w:val="center"/>
        <w:tblLayout w:type="fixed"/>
        <w:tblCellMar>
          <w:left w:w="51" w:type="dxa"/>
          <w:right w:w="70" w:type="dxa"/>
        </w:tblCellMar>
        <w:tblLook w:val="04A0" w:firstRow="1" w:lastRow="0" w:firstColumn="1" w:lastColumn="0" w:noHBand="0" w:noVBand="1"/>
      </w:tblPr>
      <w:tblGrid>
        <w:gridCol w:w="5282"/>
        <w:gridCol w:w="5117"/>
      </w:tblGrid>
      <w:tr w:rsidR="005D13AD" w:rsidRPr="00431324" w:rsidTr="000F7129">
        <w:trPr>
          <w:trHeight w:val="1408"/>
          <w:jc w:val="center"/>
        </w:trPr>
        <w:tc>
          <w:tcPr>
            <w:tcW w:w="5282" w:type="dxa"/>
            <w:shd w:val="clear" w:color="auto" w:fill="FFFFFF"/>
          </w:tcPr>
          <w:p w:rsidR="005D13AD" w:rsidRPr="00CA2556" w:rsidRDefault="002C369F" w:rsidP="00DE3559">
            <w:pPr>
              <w:spacing w:after="0" w:line="240" w:lineRule="auto"/>
              <w:ind w:right="154"/>
              <w:jc w:val="center"/>
              <w:rPr>
                <w:rFonts w:ascii="Times New Roman" w:eastAsia="Book Antiqua" w:hAnsi="Times New Roman"/>
                <w:b/>
                <w:kern w:val="2"/>
                <w:sz w:val="20"/>
                <w:szCs w:val="20"/>
                <w:lang w:bidi="ru-RU"/>
              </w:rPr>
            </w:pPr>
            <w:r w:rsidRPr="00CA2556">
              <w:rPr>
                <w:rFonts w:ascii="Times New Roman" w:eastAsia="Times New Roman" w:hAnsi="Times New Roman"/>
                <w:b/>
                <w:sz w:val="20"/>
                <w:szCs w:val="20"/>
              </w:rPr>
              <w:t>Исполнитель</w:t>
            </w:r>
            <w:r w:rsidR="005D13AD" w:rsidRPr="00CA2556">
              <w:rPr>
                <w:rFonts w:ascii="Times New Roman" w:hAnsi="Times New Roman"/>
                <w:b/>
                <w:sz w:val="20"/>
                <w:szCs w:val="20"/>
              </w:rPr>
              <w:t>:</w:t>
            </w:r>
          </w:p>
          <w:p w:rsidR="005D13AD" w:rsidRPr="00CA2556" w:rsidRDefault="00F42D0D" w:rsidP="00DE3559">
            <w:pPr>
              <w:spacing w:after="80" w:line="240" w:lineRule="auto"/>
              <w:ind w:right="154"/>
              <w:jc w:val="center"/>
              <w:rPr>
                <w:rFonts w:ascii="Times New Roman" w:eastAsia="Times New Roman" w:hAnsi="Times New Roman"/>
                <w:sz w:val="20"/>
                <w:szCs w:val="20"/>
              </w:rPr>
            </w:pPr>
            <w:r w:rsidRPr="00CA2556">
              <w:rPr>
                <w:rFonts w:ascii="Times New Roman" w:eastAsia="Times New Roman" w:hAnsi="Times New Roman"/>
                <w:sz w:val="20"/>
                <w:szCs w:val="20"/>
              </w:rPr>
              <w:t>ООО "СЭТ"</w:t>
            </w:r>
          </w:p>
          <w:p w:rsidR="00F42D0D" w:rsidRPr="00CA2556" w:rsidRDefault="004C689A" w:rsidP="00F42D0D">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Юридический а</w:t>
            </w:r>
            <w:r w:rsidR="005D13AD" w:rsidRPr="00CA2556">
              <w:rPr>
                <w:rFonts w:ascii="Times New Roman" w:eastAsia="Times New Roman" w:hAnsi="Times New Roman"/>
                <w:sz w:val="20"/>
                <w:szCs w:val="20"/>
              </w:rPr>
              <w:t xml:space="preserve">дрес: </w:t>
            </w:r>
            <w:r w:rsidR="00F42D0D" w:rsidRPr="00CA2556">
              <w:rPr>
                <w:rFonts w:ascii="Times New Roman" w:eastAsia="Times New Roman" w:hAnsi="Times New Roman"/>
                <w:sz w:val="20"/>
                <w:szCs w:val="20"/>
              </w:rPr>
              <w:t>105425, г. Москва, ул. Парковая 3-я, д. 41А, пом. IV, офис №22/08;</w:t>
            </w:r>
          </w:p>
          <w:p w:rsidR="000D7422" w:rsidRPr="00CA2556" w:rsidRDefault="00F42D0D" w:rsidP="00F42D0D">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Почтовый адрес: 299003, г. Севастополь, ул. Руднева, 1Г, лит. III, помещение 1–15</w:t>
            </w:r>
          </w:p>
          <w:p w:rsidR="000D7422" w:rsidRPr="00CA2556" w:rsidRDefault="00F42D0D" w:rsidP="000D7422">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ОГРН: 1187746368787. ИНН: 7719477388. КПП: 771901001</w:t>
            </w:r>
          </w:p>
          <w:p w:rsidR="006D5221" w:rsidRPr="00CA2556" w:rsidRDefault="006D5221" w:rsidP="00DE3559">
            <w:pPr>
              <w:spacing w:after="0" w:line="240" w:lineRule="auto"/>
              <w:ind w:right="154"/>
              <w:jc w:val="both"/>
              <w:rPr>
                <w:rFonts w:ascii="Times New Roman" w:eastAsia="Times New Roman" w:hAnsi="Times New Roman"/>
                <w:sz w:val="20"/>
                <w:szCs w:val="20"/>
              </w:rPr>
            </w:pPr>
          </w:p>
          <w:p w:rsidR="004C689A" w:rsidRPr="00CA2556" w:rsidRDefault="005D13AD" w:rsidP="00DE3559">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 xml:space="preserve">Счет: </w:t>
            </w:r>
            <w:proofErr w:type="gramStart"/>
            <w:r w:rsidRPr="00CA2556">
              <w:rPr>
                <w:rFonts w:ascii="Times New Roman" w:eastAsia="Times New Roman" w:hAnsi="Times New Roman"/>
                <w:sz w:val="20"/>
                <w:szCs w:val="20"/>
              </w:rPr>
              <w:t>р</w:t>
            </w:r>
            <w:proofErr w:type="gramEnd"/>
            <w:r w:rsidRPr="00CA2556">
              <w:rPr>
                <w:rFonts w:ascii="Times New Roman" w:eastAsia="Times New Roman" w:hAnsi="Times New Roman"/>
                <w:sz w:val="20"/>
                <w:szCs w:val="20"/>
              </w:rPr>
              <w:t xml:space="preserve">/с </w:t>
            </w:r>
            <w:r w:rsidR="00F42D0D" w:rsidRPr="00CA2556">
              <w:rPr>
                <w:rFonts w:ascii="Times New Roman" w:eastAsia="Times New Roman" w:hAnsi="Times New Roman"/>
                <w:sz w:val="20"/>
                <w:szCs w:val="20"/>
              </w:rPr>
              <w:t>40702810170010060374</w:t>
            </w:r>
            <w:r w:rsidRPr="00CA2556">
              <w:rPr>
                <w:rFonts w:ascii="Times New Roman" w:eastAsia="Times New Roman" w:hAnsi="Times New Roman"/>
                <w:sz w:val="20"/>
                <w:szCs w:val="20"/>
              </w:rPr>
              <w:t>;</w:t>
            </w:r>
          </w:p>
          <w:p w:rsidR="004C689A" w:rsidRPr="00CA2556" w:rsidRDefault="005D13AD" w:rsidP="00DE3559">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 xml:space="preserve">к/с </w:t>
            </w:r>
            <w:r w:rsidR="00F42D0D" w:rsidRPr="00CA2556">
              <w:rPr>
                <w:rFonts w:ascii="Times New Roman" w:eastAsia="Times New Roman" w:hAnsi="Times New Roman"/>
                <w:sz w:val="20"/>
                <w:szCs w:val="20"/>
              </w:rPr>
              <w:t>30101810645250000092</w:t>
            </w:r>
            <w:r w:rsidR="00CC76D7" w:rsidRPr="00CA2556">
              <w:rPr>
                <w:rFonts w:ascii="Times New Roman" w:eastAsia="Times New Roman" w:hAnsi="Times New Roman"/>
                <w:sz w:val="20"/>
                <w:szCs w:val="20"/>
              </w:rPr>
              <w:t>;</w:t>
            </w:r>
          </w:p>
          <w:p w:rsidR="00E6096B" w:rsidRPr="00CA2556" w:rsidRDefault="00E6096B" w:rsidP="00DE3559">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 xml:space="preserve">Банк: </w:t>
            </w:r>
            <w:r w:rsidR="003109E8" w:rsidRPr="00CA2556">
              <w:rPr>
                <w:rFonts w:ascii="Times New Roman" w:eastAsia="Times New Roman" w:hAnsi="Times New Roman"/>
                <w:sz w:val="20"/>
                <w:szCs w:val="20"/>
              </w:rPr>
              <w:t>МОСКОВСКИЙ ФИЛИАЛ АО КБ "МОДУЛЬБАНК";</w:t>
            </w:r>
          </w:p>
          <w:p w:rsidR="005D13AD" w:rsidRPr="00CA2556" w:rsidRDefault="005D13AD" w:rsidP="00DE3559">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 xml:space="preserve">БИК </w:t>
            </w:r>
            <w:r w:rsidR="003109E8" w:rsidRPr="00CA2556">
              <w:rPr>
                <w:rFonts w:ascii="Times New Roman" w:eastAsia="Times New Roman" w:hAnsi="Times New Roman"/>
                <w:sz w:val="20"/>
                <w:szCs w:val="20"/>
              </w:rPr>
              <w:t>044525092</w:t>
            </w:r>
            <w:r w:rsidRPr="00CA2556">
              <w:rPr>
                <w:rFonts w:ascii="Times New Roman" w:eastAsia="Times New Roman" w:hAnsi="Times New Roman"/>
                <w:sz w:val="20"/>
                <w:szCs w:val="20"/>
              </w:rPr>
              <w:t>.</w:t>
            </w:r>
          </w:p>
          <w:p w:rsidR="00CC76D7" w:rsidRPr="00CA2556" w:rsidRDefault="00CC76D7" w:rsidP="00DE3559">
            <w:pPr>
              <w:spacing w:after="0" w:line="240" w:lineRule="auto"/>
              <w:ind w:right="154"/>
              <w:jc w:val="both"/>
              <w:rPr>
                <w:rFonts w:ascii="Times New Roman" w:eastAsia="Times New Roman" w:hAnsi="Times New Roman"/>
                <w:sz w:val="20"/>
                <w:szCs w:val="20"/>
              </w:rPr>
            </w:pPr>
          </w:p>
          <w:p w:rsidR="005D13AD" w:rsidRPr="00CA2556" w:rsidRDefault="009E4910" w:rsidP="00DE3559">
            <w:pPr>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 xml:space="preserve">Телефон: </w:t>
            </w:r>
            <w:r w:rsidR="003109E8" w:rsidRPr="00CA2556">
              <w:rPr>
                <w:rFonts w:ascii="Times New Roman" w:eastAsia="Times New Roman" w:hAnsi="Times New Roman"/>
                <w:sz w:val="20"/>
                <w:szCs w:val="20"/>
              </w:rPr>
              <w:t>+7(495) 107-00-31</w:t>
            </w:r>
            <w:r w:rsidR="005D13AD" w:rsidRPr="00CA2556">
              <w:rPr>
                <w:rFonts w:ascii="Times New Roman" w:eastAsia="Times New Roman" w:hAnsi="Times New Roman"/>
                <w:sz w:val="20"/>
                <w:szCs w:val="20"/>
              </w:rPr>
              <w:t xml:space="preserve">, </w:t>
            </w:r>
            <w:r w:rsidRPr="00CA2556">
              <w:rPr>
                <w:rFonts w:ascii="Times New Roman" w:eastAsia="Times New Roman" w:hAnsi="Times New Roman"/>
                <w:sz w:val="20"/>
                <w:szCs w:val="20"/>
              </w:rPr>
              <w:t>e-</w:t>
            </w:r>
            <w:proofErr w:type="spellStart"/>
            <w:r w:rsidRPr="00CA2556">
              <w:rPr>
                <w:rFonts w:ascii="Times New Roman" w:eastAsia="Times New Roman" w:hAnsi="Times New Roman"/>
                <w:sz w:val="20"/>
                <w:szCs w:val="20"/>
              </w:rPr>
              <w:t>mail</w:t>
            </w:r>
            <w:proofErr w:type="spellEnd"/>
            <w:r w:rsidRPr="00CA2556">
              <w:rPr>
                <w:rFonts w:ascii="Times New Roman" w:eastAsia="Times New Roman" w:hAnsi="Times New Roman"/>
                <w:sz w:val="20"/>
                <w:szCs w:val="20"/>
              </w:rPr>
              <w:t xml:space="preserve">: </w:t>
            </w:r>
            <w:r w:rsidR="003109E8" w:rsidRPr="00CA2556">
              <w:rPr>
                <w:rFonts w:ascii="Times New Roman" w:eastAsia="Times New Roman" w:hAnsi="Times New Roman"/>
                <w:sz w:val="20"/>
                <w:szCs w:val="20"/>
              </w:rPr>
              <w:t>support@vestnik-avto.ru</w:t>
            </w:r>
          </w:p>
          <w:p w:rsidR="005D13AD" w:rsidRPr="00CA2556" w:rsidRDefault="005D13AD" w:rsidP="00DE3559">
            <w:pPr>
              <w:spacing w:after="0" w:line="240" w:lineRule="auto"/>
              <w:ind w:right="154"/>
              <w:jc w:val="both"/>
              <w:rPr>
                <w:rFonts w:ascii="Times New Roman" w:eastAsia="Times New Roman" w:hAnsi="Times New Roman"/>
                <w:sz w:val="20"/>
                <w:szCs w:val="20"/>
              </w:rPr>
            </w:pPr>
          </w:p>
          <w:p w:rsidR="00240BE2" w:rsidRPr="00CA2556" w:rsidRDefault="00240BE2" w:rsidP="00DE3559">
            <w:pPr>
              <w:spacing w:after="0" w:line="240" w:lineRule="auto"/>
              <w:ind w:right="154"/>
              <w:jc w:val="both"/>
              <w:rPr>
                <w:rFonts w:ascii="Times New Roman" w:eastAsia="Times New Roman" w:hAnsi="Times New Roman"/>
                <w:sz w:val="20"/>
                <w:szCs w:val="20"/>
              </w:rPr>
            </w:pPr>
          </w:p>
          <w:p w:rsidR="006C5ABB" w:rsidRPr="00CA2556" w:rsidRDefault="006C5ABB" w:rsidP="00DE3559">
            <w:pPr>
              <w:spacing w:after="0" w:line="240" w:lineRule="auto"/>
              <w:ind w:right="154"/>
              <w:jc w:val="both"/>
              <w:rPr>
                <w:rFonts w:ascii="Times New Roman" w:eastAsia="Times New Roman" w:hAnsi="Times New Roman"/>
                <w:sz w:val="20"/>
                <w:szCs w:val="20"/>
              </w:rPr>
            </w:pPr>
          </w:p>
          <w:p w:rsidR="00943C68" w:rsidRPr="00CA2556" w:rsidRDefault="00943C68" w:rsidP="00DE3559">
            <w:pPr>
              <w:spacing w:after="0" w:line="240" w:lineRule="auto"/>
              <w:ind w:right="154"/>
              <w:jc w:val="both"/>
              <w:rPr>
                <w:rFonts w:ascii="Times New Roman" w:eastAsia="Times New Roman" w:hAnsi="Times New Roman"/>
                <w:sz w:val="20"/>
                <w:szCs w:val="20"/>
              </w:rPr>
            </w:pPr>
          </w:p>
          <w:p w:rsidR="00943C68" w:rsidRPr="00CA2556" w:rsidRDefault="00943C68" w:rsidP="00DE3559">
            <w:pPr>
              <w:spacing w:after="0" w:line="240" w:lineRule="auto"/>
              <w:ind w:right="154"/>
              <w:jc w:val="both"/>
              <w:rPr>
                <w:rFonts w:ascii="Times New Roman" w:eastAsia="Times New Roman" w:hAnsi="Times New Roman"/>
                <w:sz w:val="20"/>
                <w:szCs w:val="20"/>
              </w:rPr>
            </w:pPr>
          </w:p>
          <w:p w:rsidR="000D7422" w:rsidRPr="00CA2556" w:rsidRDefault="000D7422" w:rsidP="00DE3559">
            <w:pPr>
              <w:spacing w:after="0" w:line="240" w:lineRule="auto"/>
              <w:ind w:right="154"/>
              <w:jc w:val="both"/>
              <w:rPr>
                <w:rFonts w:ascii="Times New Roman" w:eastAsia="Times New Roman" w:hAnsi="Times New Roman"/>
                <w:sz w:val="20"/>
                <w:szCs w:val="20"/>
              </w:rPr>
            </w:pPr>
          </w:p>
          <w:p w:rsidR="005D13AD" w:rsidRPr="00CA2556" w:rsidRDefault="005D13AD" w:rsidP="00DE3559">
            <w:pPr>
              <w:spacing w:after="0" w:line="240" w:lineRule="auto"/>
              <w:ind w:right="154"/>
              <w:jc w:val="both"/>
              <w:rPr>
                <w:rFonts w:ascii="Times New Roman" w:eastAsia="Times New Roman" w:hAnsi="Times New Roman"/>
                <w:sz w:val="20"/>
                <w:szCs w:val="20"/>
              </w:rPr>
            </w:pPr>
          </w:p>
          <w:p w:rsidR="00E6096B" w:rsidRPr="00CA2556" w:rsidRDefault="003109E8" w:rsidP="00DE3559">
            <w:pPr>
              <w:tabs>
                <w:tab w:val="left" w:pos="426"/>
                <w:tab w:val="left" w:pos="709"/>
                <w:tab w:val="left" w:pos="9781"/>
              </w:tabs>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Генеральный директор</w:t>
            </w:r>
          </w:p>
          <w:p w:rsidR="0049706B" w:rsidRPr="00CA2556" w:rsidRDefault="0049706B" w:rsidP="00DE3559">
            <w:pPr>
              <w:tabs>
                <w:tab w:val="left" w:pos="426"/>
                <w:tab w:val="left" w:pos="709"/>
                <w:tab w:val="left" w:pos="9781"/>
              </w:tabs>
              <w:spacing w:after="0" w:line="240" w:lineRule="auto"/>
              <w:ind w:right="154"/>
              <w:jc w:val="both"/>
              <w:rPr>
                <w:rFonts w:ascii="Times New Roman" w:eastAsia="Times New Roman" w:hAnsi="Times New Roman"/>
                <w:sz w:val="20"/>
                <w:szCs w:val="20"/>
              </w:rPr>
            </w:pPr>
          </w:p>
          <w:p w:rsidR="005D13AD" w:rsidRPr="00CA2556" w:rsidRDefault="005D13AD" w:rsidP="00DE3559">
            <w:pPr>
              <w:tabs>
                <w:tab w:val="left" w:pos="426"/>
                <w:tab w:val="left" w:pos="709"/>
                <w:tab w:val="left" w:pos="9781"/>
              </w:tabs>
              <w:spacing w:after="0" w:line="240" w:lineRule="auto"/>
              <w:ind w:right="154"/>
              <w:jc w:val="both"/>
              <w:rPr>
                <w:rFonts w:ascii="Times New Roman" w:eastAsia="Times New Roman" w:hAnsi="Times New Roman"/>
                <w:sz w:val="20"/>
                <w:szCs w:val="20"/>
              </w:rPr>
            </w:pPr>
            <w:r w:rsidRPr="00CA2556">
              <w:rPr>
                <w:rFonts w:ascii="Times New Roman" w:eastAsia="Times New Roman" w:hAnsi="Times New Roman"/>
                <w:sz w:val="20"/>
                <w:szCs w:val="20"/>
              </w:rPr>
              <w:t xml:space="preserve">_______________________/ </w:t>
            </w:r>
            <w:r w:rsidR="003109E8" w:rsidRPr="00CA2556">
              <w:rPr>
                <w:rFonts w:ascii="Times New Roman" w:eastAsia="Times New Roman" w:hAnsi="Times New Roman"/>
                <w:sz w:val="20"/>
                <w:szCs w:val="20"/>
              </w:rPr>
              <w:t>В.А. </w:t>
            </w:r>
            <w:proofErr w:type="spellStart"/>
            <w:r w:rsidR="003109E8" w:rsidRPr="00CA2556">
              <w:rPr>
                <w:rFonts w:ascii="Times New Roman" w:eastAsia="Times New Roman" w:hAnsi="Times New Roman"/>
                <w:sz w:val="20"/>
                <w:szCs w:val="20"/>
              </w:rPr>
              <w:t>Старчиков</w:t>
            </w:r>
            <w:proofErr w:type="spellEnd"/>
          </w:p>
          <w:p w:rsidR="005D13AD" w:rsidRPr="00CA2556" w:rsidRDefault="005D13AD" w:rsidP="00DE3559">
            <w:pPr>
              <w:tabs>
                <w:tab w:val="left" w:pos="426"/>
                <w:tab w:val="left" w:pos="709"/>
                <w:tab w:val="left" w:pos="9781"/>
              </w:tabs>
              <w:suppressAutoHyphens/>
              <w:spacing w:after="0" w:line="240" w:lineRule="auto"/>
              <w:ind w:right="154"/>
              <w:jc w:val="both"/>
              <w:rPr>
                <w:rFonts w:ascii="Times New Roman" w:eastAsia="Book Antiqua" w:hAnsi="Times New Roman"/>
                <w:strike/>
                <w:kern w:val="2"/>
                <w:sz w:val="20"/>
                <w:szCs w:val="20"/>
                <w:lang w:bidi="ru-RU"/>
              </w:rPr>
            </w:pPr>
            <w:proofErr w:type="spellStart"/>
            <w:r w:rsidRPr="00CA2556">
              <w:rPr>
                <w:rFonts w:ascii="Times New Roman" w:eastAsia="Times New Roman" w:hAnsi="Times New Roman"/>
                <w:sz w:val="20"/>
                <w:szCs w:val="20"/>
              </w:rPr>
              <w:t>м.п</w:t>
            </w:r>
            <w:proofErr w:type="spellEnd"/>
            <w:r w:rsidRPr="00CA2556">
              <w:rPr>
                <w:rFonts w:ascii="Times New Roman" w:eastAsia="Times New Roman" w:hAnsi="Times New Roman"/>
                <w:sz w:val="20"/>
                <w:szCs w:val="20"/>
              </w:rPr>
              <w:t>.</w:t>
            </w:r>
          </w:p>
        </w:tc>
        <w:tc>
          <w:tcPr>
            <w:tcW w:w="5117" w:type="dxa"/>
            <w:shd w:val="clear" w:color="auto" w:fill="FFFFFF"/>
          </w:tcPr>
          <w:p w:rsidR="005D13AD" w:rsidRPr="00431324" w:rsidRDefault="005D13AD" w:rsidP="00662920">
            <w:pPr>
              <w:spacing w:after="0" w:line="240" w:lineRule="auto"/>
              <w:jc w:val="center"/>
              <w:rPr>
                <w:rFonts w:ascii="Times New Roman" w:eastAsia="Times New Roman" w:hAnsi="Times New Roman"/>
                <w:b/>
                <w:kern w:val="2"/>
                <w:sz w:val="20"/>
                <w:szCs w:val="20"/>
                <w:lang w:bidi="ru-RU"/>
              </w:rPr>
            </w:pPr>
            <w:r w:rsidRPr="00431324">
              <w:rPr>
                <w:rFonts w:ascii="Times New Roman" w:eastAsia="Times New Roman" w:hAnsi="Times New Roman"/>
                <w:b/>
                <w:sz w:val="20"/>
                <w:szCs w:val="20"/>
              </w:rPr>
              <w:t>Заказчик:</w:t>
            </w:r>
          </w:p>
          <w:p w:rsidR="005D13AD" w:rsidRPr="00431324" w:rsidRDefault="00662920" w:rsidP="004C689A">
            <w:pPr>
              <w:spacing w:after="80" w:line="240" w:lineRule="auto"/>
              <w:jc w:val="center"/>
              <w:rPr>
                <w:rFonts w:ascii="Times New Roman" w:eastAsia="Times New Roman" w:hAnsi="Times New Roman"/>
                <w:sz w:val="20"/>
                <w:szCs w:val="20"/>
              </w:rPr>
            </w:pPr>
            <w:r w:rsidRPr="00431324">
              <w:rPr>
                <w:rFonts w:ascii="Times New Roman" w:eastAsia="Times New Roman" w:hAnsi="Times New Roman"/>
                <w:sz w:val="20"/>
                <w:szCs w:val="20"/>
              </w:rPr>
              <w:t>ФГБУ Луганская ЛСЭ Минюста России</w:t>
            </w:r>
          </w:p>
          <w:p w:rsidR="00736395" w:rsidRPr="00431324" w:rsidRDefault="00736395" w:rsidP="00736395">
            <w:pPr>
              <w:spacing w:after="0" w:line="240" w:lineRule="auto"/>
              <w:ind w:left="151"/>
              <w:jc w:val="both"/>
              <w:rPr>
                <w:rFonts w:ascii="Times New Roman" w:eastAsia="Times New Roman" w:hAnsi="Times New Roman"/>
                <w:sz w:val="20"/>
                <w:szCs w:val="20"/>
              </w:rPr>
            </w:pPr>
            <w:proofErr w:type="gramStart"/>
            <w:r w:rsidRPr="00431324">
              <w:rPr>
                <w:rFonts w:ascii="Times New Roman" w:eastAsia="Times New Roman" w:hAnsi="Times New Roman"/>
                <w:sz w:val="20"/>
                <w:szCs w:val="20"/>
              </w:rPr>
              <w:t xml:space="preserve">Юридический адрес: 291011, Луганская Народная Республика, </w:t>
            </w:r>
            <w:proofErr w:type="spellStart"/>
            <w:r w:rsidRPr="00431324">
              <w:rPr>
                <w:rFonts w:ascii="Times New Roman" w:eastAsia="Times New Roman" w:hAnsi="Times New Roman"/>
                <w:sz w:val="20"/>
                <w:szCs w:val="20"/>
              </w:rPr>
              <w:t>г.о</w:t>
            </w:r>
            <w:proofErr w:type="spellEnd"/>
            <w:r w:rsidRPr="00431324">
              <w:rPr>
                <w:rFonts w:ascii="Times New Roman" w:eastAsia="Times New Roman" w:hAnsi="Times New Roman"/>
                <w:sz w:val="20"/>
                <w:szCs w:val="20"/>
              </w:rPr>
              <w:t xml:space="preserve">. город Луганск, г. Луганск, </w:t>
            </w:r>
            <w:proofErr w:type="spellStart"/>
            <w:r w:rsidRPr="00431324">
              <w:rPr>
                <w:rFonts w:ascii="Times New Roman" w:eastAsia="Times New Roman" w:hAnsi="Times New Roman"/>
                <w:sz w:val="20"/>
                <w:szCs w:val="20"/>
              </w:rPr>
              <w:t>кв</w:t>
            </w:r>
            <w:proofErr w:type="spellEnd"/>
            <w:r w:rsidRPr="00431324">
              <w:rPr>
                <w:rFonts w:ascii="Times New Roman" w:eastAsia="Times New Roman" w:hAnsi="Times New Roman"/>
                <w:sz w:val="20"/>
                <w:szCs w:val="20"/>
              </w:rPr>
              <w:t>-л Еременко, д. 7Д.</w:t>
            </w:r>
            <w:proofErr w:type="gramEnd"/>
          </w:p>
          <w:p w:rsidR="00736395" w:rsidRPr="00431324" w:rsidRDefault="00736395" w:rsidP="00736395">
            <w:pPr>
              <w:spacing w:after="0" w:line="240" w:lineRule="auto"/>
              <w:ind w:left="151"/>
              <w:jc w:val="both"/>
              <w:rPr>
                <w:rFonts w:ascii="Times New Roman" w:eastAsia="Times New Roman" w:hAnsi="Times New Roman"/>
                <w:sz w:val="20"/>
                <w:szCs w:val="20"/>
              </w:rPr>
            </w:pPr>
            <w:r w:rsidRPr="00431324">
              <w:rPr>
                <w:rFonts w:ascii="Times New Roman" w:eastAsia="Times New Roman" w:hAnsi="Times New Roman"/>
                <w:sz w:val="20"/>
                <w:szCs w:val="20"/>
              </w:rPr>
              <w:t>ОГРН: 1239400006856. ИНН: 9403027851. КПП: 940301001. ОКВЭД: 71.20.2, 72.19, 72.20, 84.23</w:t>
            </w:r>
          </w:p>
          <w:p w:rsidR="00736395" w:rsidRDefault="00736395" w:rsidP="00736395">
            <w:pPr>
              <w:spacing w:after="0" w:line="240" w:lineRule="auto"/>
              <w:ind w:right="154"/>
              <w:jc w:val="both"/>
              <w:rPr>
                <w:rFonts w:ascii="Times New Roman" w:eastAsia="Times New Roman" w:hAnsi="Times New Roman"/>
                <w:sz w:val="20"/>
                <w:szCs w:val="20"/>
              </w:rPr>
            </w:pPr>
          </w:p>
          <w:p w:rsidR="00736395" w:rsidRPr="00561CBE"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Счет: Лицевой счет: 20836LШЭ090</w:t>
            </w:r>
          </w:p>
          <w:p w:rsidR="00736395" w:rsidRPr="00561CBE" w:rsidRDefault="00736395" w:rsidP="00736395">
            <w:pPr>
              <w:spacing w:after="0" w:line="240" w:lineRule="auto"/>
              <w:ind w:left="151"/>
              <w:jc w:val="both"/>
              <w:rPr>
                <w:rFonts w:ascii="Times New Roman" w:eastAsia="Times New Roman" w:hAnsi="Times New Roman"/>
                <w:sz w:val="20"/>
                <w:szCs w:val="20"/>
              </w:rPr>
            </w:pPr>
            <w:proofErr w:type="gramStart"/>
            <w:r w:rsidRPr="00561CBE">
              <w:rPr>
                <w:rFonts w:ascii="Times New Roman" w:eastAsia="Times New Roman" w:hAnsi="Times New Roman"/>
                <w:sz w:val="20"/>
                <w:szCs w:val="20"/>
              </w:rPr>
              <w:t>УФК по Нижегородской области (ФГБУ Луганская ЛСЭ Минюста России</w:t>
            </w:r>
            <w:proofErr w:type="gramEnd"/>
          </w:p>
          <w:p w:rsidR="00736395" w:rsidRPr="00561CBE"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Единый казначейский счет: 40102810745370000024</w:t>
            </w:r>
          </w:p>
          <w:p w:rsidR="00736395" w:rsidRPr="00561CBE" w:rsidRDefault="00736395" w:rsidP="00736395">
            <w:pPr>
              <w:spacing w:after="0" w:line="240" w:lineRule="auto"/>
              <w:ind w:left="151"/>
              <w:jc w:val="both"/>
              <w:rPr>
                <w:rFonts w:ascii="Times New Roman" w:eastAsia="Times New Roman" w:hAnsi="Times New Roman"/>
                <w:sz w:val="20"/>
                <w:szCs w:val="20"/>
              </w:rPr>
            </w:pPr>
            <w:r>
              <w:rPr>
                <w:rFonts w:ascii="Times New Roman" w:eastAsia="Times New Roman" w:hAnsi="Times New Roman"/>
                <w:sz w:val="20"/>
                <w:szCs w:val="20"/>
              </w:rPr>
              <w:t>Банк: ОКЦ №</w:t>
            </w:r>
            <w:r w:rsidRPr="00561CBE">
              <w:rPr>
                <w:rFonts w:ascii="Times New Roman" w:eastAsia="Times New Roman" w:hAnsi="Times New Roman"/>
                <w:sz w:val="20"/>
                <w:szCs w:val="20"/>
              </w:rPr>
              <w:t>1 ВВГУ Банка России //УФК по Нижегородской области, г. Нижний Новгород</w:t>
            </w:r>
          </w:p>
          <w:p w:rsidR="00736395" w:rsidRPr="00561CBE"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БИК: 012202102</w:t>
            </w:r>
          </w:p>
          <w:p w:rsidR="00736395" w:rsidRPr="00561CBE"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Номер казначейского счета: 03214643000000013253</w:t>
            </w:r>
          </w:p>
          <w:p w:rsidR="00736395" w:rsidRPr="00561CBE"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ОКАТО: 43401372000</w:t>
            </w:r>
          </w:p>
          <w:p w:rsidR="00736395" w:rsidRPr="00561CBE"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ОКТМО: 43701000001</w:t>
            </w:r>
          </w:p>
          <w:p w:rsidR="00736395" w:rsidRPr="00294273" w:rsidRDefault="00736395" w:rsidP="00736395">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Телефон: +7 (8572) 50-11-30 (канцелярия); +7 (8572) 55-19-89 (бухгалтерия), e-</w:t>
            </w:r>
            <w:proofErr w:type="spellStart"/>
            <w:r w:rsidRPr="00561CBE">
              <w:rPr>
                <w:rFonts w:ascii="Times New Roman" w:eastAsia="Times New Roman" w:hAnsi="Times New Roman"/>
                <w:sz w:val="20"/>
                <w:szCs w:val="20"/>
              </w:rPr>
              <w:t>mail</w:t>
            </w:r>
            <w:proofErr w:type="spellEnd"/>
            <w:r w:rsidRPr="00561CBE">
              <w:rPr>
                <w:rFonts w:ascii="Times New Roman" w:eastAsia="Times New Roman" w:hAnsi="Times New Roman"/>
                <w:sz w:val="20"/>
                <w:szCs w:val="20"/>
              </w:rPr>
              <w:t>: luganskaya-lse@mail.ru</w:t>
            </w:r>
          </w:p>
          <w:p w:rsidR="005D13AD" w:rsidRPr="00431324" w:rsidRDefault="005D13AD" w:rsidP="004C689A">
            <w:pPr>
              <w:spacing w:after="0" w:line="240" w:lineRule="auto"/>
              <w:ind w:left="151"/>
              <w:jc w:val="both"/>
              <w:rPr>
                <w:rFonts w:ascii="Times New Roman" w:eastAsia="Times New Roman" w:hAnsi="Times New Roman"/>
                <w:sz w:val="20"/>
                <w:szCs w:val="20"/>
              </w:rPr>
            </w:pPr>
          </w:p>
          <w:p w:rsidR="004C689A" w:rsidRPr="00431324" w:rsidRDefault="004C689A" w:rsidP="004C689A">
            <w:pPr>
              <w:spacing w:after="0" w:line="240" w:lineRule="auto"/>
              <w:ind w:left="151"/>
              <w:jc w:val="both"/>
              <w:rPr>
                <w:rFonts w:ascii="Times New Roman" w:eastAsia="Times New Roman" w:hAnsi="Times New Roman"/>
                <w:sz w:val="20"/>
                <w:szCs w:val="20"/>
              </w:rPr>
            </w:pPr>
          </w:p>
          <w:p w:rsidR="00240BE2" w:rsidRPr="00431324" w:rsidRDefault="00240BE2" w:rsidP="004C689A">
            <w:pPr>
              <w:spacing w:after="0" w:line="240" w:lineRule="auto"/>
              <w:ind w:left="151"/>
              <w:jc w:val="both"/>
              <w:rPr>
                <w:rFonts w:ascii="Times New Roman" w:eastAsia="Times New Roman" w:hAnsi="Times New Roman"/>
                <w:sz w:val="20"/>
                <w:szCs w:val="20"/>
              </w:rPr>
            </w:pPr>
          </w:p>
          <w:p w:rsidR="005D13AD" w:rsidRPr="00431324" w:rsidRDefault="005D13AD" w:rsidP="004C689A">
            <w:pPr>
              <w:spacing w:after="0" w:line="240" w:lineRule="auto"/>
              <w:ind w:left="151"/>
              <w:jc w:val="both"/>
              <w:rPr>
                <w:rFonts w:ascii="Times New Roman" w:eastAsia="Times New Roman" w:hAnsi="Times New Roman"/>
                <w:sz w:val="20"/>
                <w:szCs w:val="20"/>
              </w:rPr>
            </w:pPr>
          </w:p>
          <w:p w:rsidR="005D13AD" w:rsidRPr="00431324" w:rsidRDefault="002C369F" w:rsidP="004C689A">
            <w:pPr>
              <w:spacing w:after="0" w:line="240" w:lineRule="auto"/>
              <w:ind w:left="151"/>
              <w:jc w:val="both"/>
              <w:rPr>
                <w:rFonts w:ascii="Times New Roman" w:eastAsia="Times New Roman" w:hAnsi="Times New Roman"/>
                <w:sz w:val="20"/>
                <w:szCs w:val="20"/>
              </w:rPr>
            </w:pPr>
            <w:r>
              <w:rPr>
                <w:rFonts w:ascii="Times New Roman" w:eastAsia="Times New Roman" w:hAnsi="Times New Roman"/>
                <w:sz w:val="20"/>
                <w:szCs w:val="20"/>
              </w:rPr>
              <w:t>Д</w:t>
            </w:r>
            <w:r w:rsidR="0049706B">
              <w:rPr>
                <w:rFonts w:ascii="Times New Roman" w:eastAsia="Times New Roman" w:hAnsi="Times New Roman"/>
                <w:sz w:val="20"/>
                <w:szCs w:val="20"/>
              </w:rPr>
              <w:t>иректор</w:t>
            </w:r>
            <w:r w:rsidR="005D13AD" w:rsidRPr="00431324">
              <w:rPr>
                <w:rFonts w:ascii="Times New Roman" w:eastAsia="Times New Roman" w:hAnsi="Times New Roman"/>
                <w:sz w:val="20"/>
                <w:szCs w:val="20"/>
              </w:rPr>
              <w:t xml:space="preserve"> ФГБУ Луганская ЛСЭ Минюста России</w:t>
            </w:r>
          </w:p>
          <w:p w:rsidR="00E6096B" w:rsidRDefault="00E6096B" w:rsidP="004C689A">
            <w:pPr>
              <w:spacing w:after="0" w:line="240" w:lineRule="auto"/>
              <w:ind w:left="151"/>
              <w:jc w:val="both"/>
              <w:rPr>
                <w:rFonts w:ascii="Times New Roman" w:eastAsia="Times New Roman" w:hAnsi="Times New Roman"/>
                <w:sz w:val="20"/>
                <w:szCs w:val="20"/>
              </w:rPr>
            </w:pPr>
          </w:p>
          <w:p w:rsidR="005D13AD" w:rsidRPr="00431324" w:rsidRDefault="005D13AD" w:rsidP="004C689A">
            <w:pPr>
              <w:spacing w:after="0" w:line="240" w:lineRule="auto"/>
              <w:ind w:left="151"/>
              <w:jc w:val="both"/>
              <w:rPr>
                <w:rFonts w:ascii="Times New Roman" w:eastAsia="Times New Roman" w:hAnsi="Times New Roman"/>
                <w:sz w:val="20"/>
                <w:szCs w:val="20"/>
              </w:rPr>
            </w:pPr>
            <w:r w:rsidRPr="00431324">
              <w:rPr>
                <w:rFonts w:ascii="Times New Roman" w:eastAsia="Times New Roman" w:hAnsi="Times New Roman"/>
                <w:sz w:val="20"/>
                <w:szCs w:val="20"/>
              </w:rPr>
              <w:t xml:space="preserve">______________________ / </w:t>
            </w:r>
            <w:r w:rsidR="002C369F">
              <w:rPr>
                <w:rFonts w:ascii="Times New Roman" w:eastAsia="Times New Roman" w:hAnsi="Times New Roman"/>
                <w:sz w:val="20"/>
                <w:szCs w:val="20"/>
              </w:rPr>
              <w:t>И</w:t>
            </w:r>
            <w:r w:rsidRPr="00431324">
              <w:rPr>
                <w:rFonts w:ascii="Times New Roman" w:eastAsia="Times New Roman" w:hAnsi="Times New Roman"/>
                <w:sz w:val="20"/>
                <w:szCs w:val="20"/>
              </w:rPr>
              <w:t>.</w:t>
            </w:r>
            <w:r w:rsidR="002C369F">
              <w:rPr>
                <w:rFonts w:ascii="Times New Roman" w:eastAsia="Times New Roman" w:hAnsi="Times New Roman"/>
                <w:sz w:val="20"/>
                <w:szCs w:val="20"/>
              </w:rPr>
              <w:t>А</w:t>
            </w:r>
            <w:r w:rsidRPr="00431324">
              <w:rPr>
                <w:rFonts w:ascii="Times New Roman" w:eastAsia="Times New Roman" w:hAnsi="Times New Roman"/>
                <w:sz w:val="20"/>
                <w:szCs w:val="20"/>
              </w:rPr>
              <w:t>. </w:t>
            </w:r>
            <w:r w:rsidR="002C369F">
              <w:rPr>
                <w:rFonts w:ascii="Times New Roman" w:eastAsia="Times New Roman" w:hAnsi="Times New Roman"/>
                <w:sz w:val="20"/>
                <w:szCs w:val="20"/>
              </w:rPr>
              <w:t>Гавриленко</w:t>
            </w:r>
            <w:r w:rsidRPr="00431324">
              <w:rPr>
                <w:rFonts w:ascii="Times New Roman" w:eastAsia="Times New Roman" w:hAnsi="Times New Roman"/>
                <w:sz w:val="20"/>
                <w:szCs w:val="20"/>
              </w:rPr>
              <w:t>/</w:t>
            </w:r>
          </w:p>
          <w:p w:rsidR="005D13AD" w:rsidRPr="00431324" w:rsidRDefault="005D13AD" w:rsidP="004C689A">
            <w:pPr>
              <w:suppressAutoHyphens/>
              <w:spacing w:after="0" w:line="240" w:lineRule="auto"/>
              <w:ind w:left="151"/>
              <w:jc w:val="both"/>
              <w:rPr>
                <w:rFonts w:ascii="Times New Roman" w:eastAsia="Times New Roman" w:hAnsi="Times New Roman"/>
                <w:kern w:val="2"/>
                <w:sz w:val="20"/>
                <w:szCs w:val="20"/>
                <w:lang w:bidi="ru-RU"/>
              </w:rPr>
            </w:pPr>
            <w:proofErr w:type="spellStart"/>
            <w:r w:rsidRPr="00431324">
              <w:rPr>
                <w:rFonts w:ascii="Times New Roman" w:eastAsia="Times New Roman" w:hAnsi="Times New Roman"/>
                <w:sz w:val="20"/>
                <w:szCs w:val="20"/>
              </w:rPr>
              <w:t>м.п</w:t>
            </w:r>
            <w:proofErr w:type="spellEnd"/>
            <w:r w:rsidRPr="00431324">
              <w:rPr>
                <w:rFonts w:ascii="Times New Roman" w:eastAsia="Times New Roman" w:hAnsi="Times New Roman"/>
                <w:sz w:val="20"/>
                <w:szCs w:val="20"/>
              </w:rPr>
              <w:t>.</w:t>
            </w:r>
          </w:p>
        </w:tc>
      </w:tr>
    </w:tbl>
    <w:p w:rsidR="00221D8D" w:rsidRPr="00431324" w:rsidRDefault="00221D8D" w:rsidP="00221D8D">
      <w:pPr>
        <w:pStyle w:val="a3"/>
        <w:jc w:val="both"/>
      </w:pPr>
    </w:p>
    <w:p w:rsidR="00221D8D" w:rsidRPr="00431324" w:rsidRDefault="00221D8D" w:rsidP="00221D8D">
      <w:pPr>
        <w:autoSpaceDE w:val="0"/>
        <w:autoSpaceDN w:val="0"/>
        <w:adjustRightInd w:val="0"/>
        <w:ind w:firstLine="540"/>
        <w:jc w:val="both"/>
        <w:sectPr w:rsidR="00221D8D" w:rsidRPr="00431324" w:rsidSect="003F56CE">
          <w:headerReference w:type="default" r:id="rId9"/>
          <w:pgSz w:w="11906" w:h="16838"/>
          <w:pgMar w:top="426" w:right="707" w:bottom="284" w:left="709" w:header="708" w:footer="708" w:gutter="0"/>
          <w:cols w:space="708"/>
          <w:titlePg/>
          <w:docGrid w:linePitch="360"/>
        </w:sectPr>
      </w:pPr>
    </w:p>
    <w:p w:rsidR="00647189" w:rsidRPr="00431324" w:rsidRDefault="00647189" w:rsidP="00F82FAB">
      <w:pPr>
        <w:tabs>
          <w:tab w:val="left" w:pos="3794"/>
        </w:tabs>
        <w:autoSpaceDE w:val="0"/>
        <w:autoSpaceDN w:val="0"/>
        <w:adjustRightInd w:val="0"/>
        <w:spacing w:after="0" w:line="240" w:lineRule="auto"/>
        <w:ind w:left="5812"/>
        <w:jc w:val="both"/>
        <w:rPr>
          <w:rFonts w:ascii="Times New Roman" w:eastAsia="SimSun" w:hAnsi="Times New Roman"/>
          <w:kern w:val="2"/>
          <w:sz w:val="20"/>
          <w:szCs w:val="20"/>
          <w:lang w:eastAsia="hi-IN" w:bidi="hi-IN"/>
        </w:rPr>
      </w:pPr>
      <w:r w:rsidRPr="00431324">
        <w:rPr>
          <w:rFonts w:ascii="Times New Roman" w:eastAsia="SimSun" w:hAnsi="Times New Roman"/>
          <w:kern w:val="2"/>
          <w:sz w:val="20"/>
          <w:szCs w:val="20"/>
          <w:lang w:eastAsia="hi-IN" w:bidi="hi-IN"/>
        </w:rPr>
        <w:lastRenderedPageBreak/>
        <w:t>Приложение N 1</w:t>
      </w:r>
      <w:r w:rsidR="003D3EDF" w:rsidRPr="00431324">
        <w:rPr>
          <w:rFonts w:ascii="Times New Roman" w:eastAsia="SimSun" w:hAnsi="Times New Roman"/>
          <w:kern w:val="2"/>
          <w:sz w:val="20"/>
          <w:szCs w:val="20"/>
          <w:lang w:eastAsia="hi-IN" w:bidi="hi-IN"/>
        </w:rPr>
        <w:t xml:space="preserve"> </w:t>
      </w:r>
      <w:r w:rsidRPr="00431324">
        <w:rPr>
          <w:rFonts w:ascii="Times New Roman" w:eastAsia="SimSun" w:hAnsi="Times New Roman"/>
          <w:kern w:val="2"/>
          <w:sz w:val="20"/>
          <w:szCs w:val="20"/>
          <w:lang w:eastAsia="hi-IN" w:bidi="hi-IN"/>
        </w:rPr>
        <w:t xml:space="preserve">к </w:t>
      </w:r>
      <w:r w:rsidR="00F82FAB" w:rsidRPr="00431324">
        <w:rPr>
          <w:rFonts w:ascii="Times New Roman" w:eastAsia="SimSun" w:hAnsi="Times New Roman"/>
          <w:kern w:val="2"/>
          <w:sz w:val="20"/>
          <w:szCs w:val="20"/>
          <w:lang w:eastAsia="hi-IN" w:bidi="hi-IN"/>
        </w:rPr>
        <w:t xml:space="preserve"> </w:t>
      </w:r>
      <w:r w:rsidR="00F82FAB">
        <w:rPr>
          <w:rFonts w:ascii="Times New Roman" w:eastAsia="SimSun" w:hAnsi="Times New Roman"/>
          <w:kern w:val="2"/>
          <w:sz w:val="20"/>
          <w:szCs w:val="20"/>
          <w:lang w:eastAsia="hi-IN" w:bidi="hi-IN"/>
        </w:rPr>
        <w:t>Государственному к</w:t>
      </w:r>
      <w:r w:rsidR="00F82FAB" w:rsidRPr="00431324">
        <w:rPr>
          <w:rFonts w:ascii="Times New Roman" w:eastAsia="SimSun" w:hAnsi="Times New Roman"/>
          <w:kern w:val="2"/>
          <w:sz w:val="20"/>
          <w:szCs w:val="20"/>
          <w:lang w:eastAsia="hi-IN" w:bidi="hi-IN"/>
        </w:rPr>
        <w:t xml:space="preserve">онтракту </w:t>
      </w:r>
      <w:r w:rsidR="00F82FAB" w:rsidRPr="00C15B60">
        <w:rPr>
          <w:rFonts w:ascii="Times New Roman" w:eastAsia="SimSun" w:hAnsi="Times New Roman"/>
          <w:kern w:val="2"/>
          <w:sz w:val="20"/>
          <w:szCs w:val="20"/>
          <w:lang w:eastAsia="hi-IN" w:bidi="hi-IN"/>
        </w:rPr>
        <w:t>№</w:t>
      </w:r>
      <w:r w:rsidR="00F82FAB" w:rsidRPr="00C15B60">
        <w:rPr>
          <w:rFonts w:ascii="Times New Roman" w:eastAsia="SimSun" w:hAnsi="Times New Roman"/>
          <w:kern w:val="2"/>
          <w:sz w:val="20"/>
          <w:szCs w:val="20"/>
          <w:lang w:val="uk-UA" w:eastAsia="hi-IN" w:bidi="hi-IN"/>
        </w:rPr>
        <w:t xml:space="preserve"> </w:t>
      </w:r>
      <w:r w:rsidR="00DB71A4">
        <w:rPr>
          <w:rFonts w:ascii="Times New Roman" w:eastAsia="SimSun" w:hAnsi="Times New Roman"/>
          <w:kern w:val="2"/>
          <w:sz w:val="20"/>
          <w:szCs w:val="20"/>
          <w:lang w:val="uk-UA" w:eastAsia="hi-IN" w:bidi="hi-IN"/>
        </w:rPr>
        <w:t>_______</w:t>
      </w:r>
      <w:r w:rsidR="00E71B74">
        <w:rPr>
          <w:rFonts w:ascii="Times New Roman" w:eastAsia="SimSun" w:hAnsi="Times New Roman"/>
          <w:kern w:val="2"/>
          <w:sz w:val="20"/>
          <w:szCs w:val="20"/>
          <w:lang w:val="uk-UA" w:eastAsia="hi-IN" w:bidi="hi-IN"/>
        </w:rPr>
        <w:t xml:space="preserve"> о</w:t>
      </w:r>
      <w:r w:rsidR="00413E5F">
        <w:rPr>
          <w:rFonts w:ascii="Times New Roman" w:eastAsia="SimSun" w:hAnsi="Times New Roman"/>
          <w:kern w:val="2"/>
          <w:sz w:val="20"/>
          <w:szCs w:val="20"/>
          <w:lang w:eastAsia="hi-IN" w:bidi="hi-IN"/>
        </w:rPr>
        <w:t>т "__" сентября</w:t>
      </w:r>
      <w:r w:rsidR="00F82FAB" w:rsidRPr="00431324">
        <w:rPr>
          <w:rFonts w:ascii="Times New Roman" w:eastAsia="SimSun" w:hAnsi="Times New Roman"/>
          <w:kern w:val="2"/>
          <w:sz w:val="20"/>
          <w:szCs w:val="20"/>
          <w:lang w:eastAsia="hi-IN" w:bidi="hi-IN"/>
        </w:rPr>
        <w:t xml:space="preserve"> 202</w:t>
      </w:r>
      <w:r w:rsidR="00DB71A4">
        <w:rPr>
          <w:rFonts w:ascii="Times New Roman" w:eastAsia="SimSun" w:hAnsi="Times New Roman"/>
          <w:kern w:val="2"/>
          <w:sz w:val="20"/>
          <w:szCs w:val="20"/>
          <w:lang w:eastAsia="hi-IN" w:bidi="hi-IN"/>
        </w:rPr>
        <w:t>6</w:t>
      </w:r>
      <w:r w:rsidR="00F82FAB" w:rsidRPr="00431324">
        <w:rPr>
          <w:rFonts w:ascii="Times New Roman" w:eastAsia="SimSun" w:hAnsi="Times New Roman"/>
          <w:kern w:val="2"/>
          <w:sz w:val="20"/>
          <w:szCs w:val="20"/>
          <w:lang w:eastAsia="hi-IN" w:bidi="hi-IN"/>
        </w:rPr>
        <w:t xml:space="preserve"> г.</w:t>
      </w:r>
    </w:p>
    <w:p w:rsidR="00647189" w:rsidRDefault="00647189" w:rsidP="003D3ED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7D46E6" w:rsidRPr="00C15B60" w:rsidRDefault="007D46E6" w:rsidP="00C15B60">
      <w:pPr>
        <w:tabs>
          <w:tab w:val="left" w:pos="3794"/>
        </w:tabs>
        <w:autoSpaceDE w:val="0"/>
        <w:autoSpaceDN w:val="0"/>
        <w:adjustRightInd w:val="0"/>
        <w:spacing w:after="0" w:line="240" w:lineRule="auto"/>
        <w:jc w:val="center"/>
        <w:outlineLvl w:val="0"/>
        <w:rPr>
          <w:rFonts w:ascii="Times New Roman" w:eastAsia="SimSun" w:hAnsi="Times New Roman"/>
          <w:b/>
          <w:caps/>
          <w:kern w:val="2"/>
          <w:sz w:val="20"/>
          <w:szCs w:val="20"/>
          <w:lang w:eastAsia="hi-IN" w:bidi="hi-IN"/>
        </w:rPr>
      </w:pPr>
      <w:r w:rsidRPr="00C15B60">
        <w:rPr>
          <w:rFonts w:ascii="Times New Roman" w:eastAsia="SimSun" w:hAnsi="Times New Roman"/>
          <w:b/>
          <w:caps/>
          <w:kern w:val="2"/>
          <w:sz w:val="20"/>
          <w:szCs w:val="20"/>
          <w:lang w:eastAsia="hi-IN" w:bidi="hi-IN"/>
        </w:rPr>
        <w:t>Техническое задание</w:t>
      </w:r>
    </w:p>
    <w:p w:rsidR="00A565AF" w:rsidRPr="00A565AF" w:rsidRDefault="00A565AF" w:rsidP="00A565AF">
      <w:pPr>
        <w:spacing w:after="120"/>
        <w:jc w:val="center"/>
        <w:rPr>
          <w:rFonts w:ascii="Times New Roman" w:hAnsi="Times New Roman"/>
          <w:color w:val="000000"/>
          <w:sz w:val="20"/>
          <w:szCs w:val="20"/>
        </w:rPr>
      </w:pPr>
      <w:r w:rsidRPr="00A565AF">
        <w:rPr>
          <w:rFonts w:ascii="Times New Roman" w:hAnsi="Times New Roman"/>
          <w:color w:val="000000"/>
          <w:sz w:val="20"/>
          <w:szCs w:val="20"/>
        </w:rPr>
        <w:t xml:space="preserve">На оказание услуг по </w:t>
      </w:r>
      <w:r w:rsidR="00A55083">
        <w:rPr>
          <w:rFonts w:ascii="Times New Roman" w:hAnsi="Times New Roman"/>
          <w:color w:val="000000"/>
          <w:sz w:val="20"/>
          <w:szCs w:val="20"/>
        </w:rPr>
        <w:t>предоставлению доступа к электронному справочнику</w:t>
      </w:r>
      <w:r w:rsidRPr="00A565AF">
        <w:rPr>
          <w:rFonts w:ascii="Times New Roman" w:hAnsi="Times New Roman"/>
          <w:color w:val="000000"/>
          <w:sz w:val="20"/>
          <w:szCs w:val="20"/>
        </w:rPr>
        <w:t xml:space="preserve"> для нужд </w:t>
      </w:r>
      <w:r w:rsidRPr="00A565AF">
        <w:rPr>
          <w:rFonts w:ascii="Times New Roman" w:hAnsi="Times New Roman"/>
          <w:color w:val="000000"/>
          <w:sz w:val="20"/>
          <w:szCs w:val="20"/>
        </w:rPr>
        <w:br/>
        <w:t>ФГБУ Луганская ЛСЭ Минюста России</w:t>
      </w:r>
    </w:p>
    <w:p w:rsidR="00A565AF" w:rsidRPr="00A565AF" w:rsidRDefault="00A565AF" w:rsidP="00A565AF">
      <w:pPr>
        <w:tabs>
          <w:tab w:val="left" w:pos="426"/>
        </w:tabs>
        <w:spacing w:before="120" w:after="0"/>
        <w:jc w:val="both"/>
        <w:outlineLvl w:val="0"/>
        <w:rPr>
          <w:rFonts w:ascii="Times New Roman" w:hAnsi="Times New Roman"/>
          <w:b/>
          <w:bCs/>
          <w:color w:val="000000"/>
          <w:sz w:val="20"/>
          <w:szCs w:val="20"/>
        </w:rPr>
      </w:pPr>
      <w:r w:rsidRPr="00A565AF">
        <w:rPr>
          <w:rFonts w:ascii="Times New Roman" w:hAnsi="Times New Roman"/>
          <w:b/>
          <w:bCs/>
          <w:color w:val="000000"/>
          <w:sz w:val="20"/>
          <w:szCs w:val="20"/>
        </w:rPr>
        <w:t>1.</w:t>
      </w:r>
      <w:r w:rsidRPr="00A565AF">
        <w:rPr>
          <w:rFonts w:ascii="Times New Roman" w:hAnsi="Times New Roman"/>
          <w:b/>
          <w:bCs/>
          <w:color w:val="000000"/>
          <w:sz w:val="20"/>
          <w:szCs w:val="20"/>
        </w:rPr>
        <w:tab/>
        <w:t>Объект закупки:</w:t>
      </w:r>
    </w:p>
    <w:p w:rsidR="00A55083" w:rsidRDefault="00A565AF" w:rsidP="00E71B74">
      <w:pPr>
        <w:tabs>
          <w:tab w:val="left" w:pos="142"/>
        </w:tabs>
        <w:spacing w:after="0"/>
        <w:ind w:left="142" w:firstLine="425"/>
        <w:jc w:val="both"/>
        <w:rPr>
          <w:rFonts w:ascii="Times New Roman" w:hAnsi="Times New Roman"/>
          <w:color w:val="000000"/>
          <w:sz w:val="20"/>
          <w:szCs w:val="20"/>
        </w:rPr>
      </w:pPr>
      <w:r w:rsidRPr="00A565AF">
        <w:rPr>
          <w:rFonts w:ascii="Times New Roman" w:hAnsi="Times New Roman"/>
          <w:color w:val="000000"/>
          <w:sz w:val="20"/>
          <w:szCs w:val="20"/>
        </w:rPr>
        <w:t xml:space="preserve">Объектом закупки являются услуги по </w:t>
      </w:r>
      <w:r w:rsidR="00A55083">
        <w:rPr>
          <w:rFonts w:ascii="Times New Roman" w:hAnsi="Times New Roman"/>
          <w:color w:val="000000"/>
          <w:sz w:val="20"/>
          <w:szCs w:val="20"/>
        </w:rPr>
        <w:t>предоставлению</w:t>
      </w:r>
      <w:r w:rsidR="00E71B74">
        <w:rPr>
          <w:rFonts w:ascii="Times New Roman" w:hAnsi="Times New Roman"/>
          <w:color w:val="000000"/>
          <w:sz w:val="20"/>
          <w:szCs w:val="20"/>
        </w:rPr>
        <w:t xml:space="preserve"> </w:t>
      </w:r>
      <w:r w:rsidR="007B2F63">
        <w:rPr>
          <w:rFonts w:ascii="Times New Roman" w:hAnsi="Times New Roman"/>
          <w:color w:val="000000"/>
          <w:sz w:val="20"/>
          <w:szCs w:val="20"/>
        </w:rPr>
        <w:t xml:space="preserve">права </w:t>
      </w:r>
      <w:r w:rsidR="00E71B74">
        <w:rPr>
          <w:rFonts w:ascii="Times New Roman" w:hAnsi="Times New Roman"/>
          <w:color w:val="000000"/>
          <w:sz w:val="20"/>
          <w:szCs w:val="20"/>
        </w:rPr>
        <w:t>доступа к электронному справочнику без его размещения на персональных компьютерах Заказчика</w:t>
      </w:r>
      <w:r w:rsidR="008F310A">
        <w:rPr>
          <w:rFonts w:ascii="Times New Roman" w:hAnsi="Times New Roman"/>
          <w:color w:val="000000"/>
          <w:sz w:val="20"/>
          <w:szCs w:val="20"/>
        </w:rPr>
        <w:t xml:space="preserve"> (далее – Услуга)</w:t>
      </w:r>
      <w:r w:rsidR="00E71B74">
        <w:rPr>
          <w:rFonts w:ascii="Times New Roman" w:hAnsi="Times New Roman"/>
          <w:color w:val="000000"/>
          <w:sz w:val="20"/>
          <w:szCs w:val="20"/>
        </w:rPr>
        <w:t>. Электронный справочник должен представлять собой электронную базу данных</w:t>
      </w:r>
      <w:r w:rsidR="00C727F0">
        <w:rPr>
          <w:rFonts w:ascii="Times New Roman" w:hAnsi="Times New Roman"/>
          <w:color w:val="000000"/>
          <w:sz w:val="20"/>
          <w:szCs w:val="20"/>
        </w:rPr>
        <w:t xml:space="preserve"> обладающую следующими качественными характеристиками</w:t>
      </w:r>
      <w:r w:rsidR="006E64FC">
        <w:rPr>
          <w:rFonts w:ascii="Times New Roman" w:hAnsi="Times New Roman"/>
          <w:color w:val="000000"/>
          <w:sz w:val="20"/>
          <w:szCs w:val="20"/>
        </w:rPr>
        <w:t xml:space="preserve"> (но не ограничиваться ими)</w:t>
      </w:r>
      <w:r w:rsidR="00C727F0">
        <w:rPr>
          <w:rFonts w:ascii="Times New Roman" w:hAnsi="Times New Roman"/>
          <w:color w:val="000000"/>
          <w:sz w:val="20"/>
          <w:szCs w:val="20"/>
        </w:rPr>
        <w:t>:</w:t>
      </w:r>
    </w:p>
    <w:p w:rsidR="00180F0C"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1)</w:t>
      </w:r>
      <w:r w:rsidR="00C727F0">
        <w:rPr>
          <w:rFonts w:ascii="Times New Roman" w:hAnsi="Times New Roman"/>
          <w:color w:val="000000"/>
          <w:sz w:val="20"/>
          <w:szCs w:val="20"/>
        </w:rPr>
        <w:t xml:space="preserve"> </w:t>
      </w:r>
      <w:proofErr w:type="gramStart"/>
      <w:r w:rsidR="00C727F0">
        <w:rPr>
          <w:rFonts w:ascii="Times New Roman" w:hAnsi="Times New Roman"/>
          <w:color w:val="000000"/>
          <w:sz w:val="20"/>
          <w:szCs w:val="20"/>
        </w:rPr>
        <w:t>Информация</w:t>
      </w:r>
      <w:proofErr w:type="gramEnd"/>
      <w:r w:rsidR="00C727F0">
        <w:rPr>
          <w:rFonts w:ascii="Times New Roman" w:hAnsi="Times New Roman"/>
          <w:color w:val="000000"/>
          <w:sz w:val="20"/>
          <w:szCs w:val="20"/>
        </w:rPr>
        <w:t xml:space="preserve"> содержащаяся в базе данных (далее БД) должна быть </w:t>
      </w:r>
      <w:r w:rsidR="00C727F0" w:rsidRPr="00C727F0">
        <w:rPr>
          <w:rFonts w:ascii="Times New Roman" w:hAnsi="Times New Roman"/>
          <w:color w:val="000000"/>
          <w:sz w:val="20"/>
          <w:szCs w:val="20"/>
        </w:rPr>
        <w:t>предназначена для оценки колесных транспортных</w:t>
      </w:r>
      <w:r w:rsidR="00C727F0">
        <w:rPr>
          <w:rFonts w:ascii="Times New Roman" w:hAnsi="Times New Roman"/>
          <w:color w:val="000000"/>
          <w:sz w:val="20"/>
          <w:szCs w:val="20"/>
        </w:rPr>
        <w:t xml:space="preserve"> </w:t>
      </w:r>
      <w:r w:rsidR="00C727F0" w:rsidRPr="00C727F0">
        <w:rPr>
          <w:rFonts w:ascii="Times New Roman" w:hAnsi="Times New Roman"/>
          <w:color w:val="000000"/>
          <w:sz w:val="20"/>
          <w:szCs w:val="20"/>
        </w:rPr>
        <w:t>средств с использо</w:t>
      </w:r>
      <w:r w:rsidR="00C727F0">
        <w:rPr>
          <w:rFonts w:ascii="Times New Roman" w:hAnsi="Times New Roman"/>
          <w:color w:val="000000"/>
          <w:sz w:val="20"/>
          <w:szCs w:val="20"/>
        </w:rPr>
        <w:t>ванием их средних рыночных цен</w:t>
      </w:r>
      <w:r>
        <w:rPr>
          <w:rFonts w:ascii="Times New Roman" w:hAnsi="Times New Roman"/>
          <w:color w:val="000000"/>
          <w:sz w:val="20"/>
          <w:szCs w:val="20"/>
        </w:rPr>
        <w:t>, при этом:</w:t>
      </w:r>
    </w:p>
    <w:p w:rsidR="00180F0C"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1.1) обеспечивать</w:t>
      </w:r>
      <w:r w:rsidRPr="00180F0C">
        <w:rPr>
          <w:rFonts w:ascii="Times New Roman" w:hAnsi="Times New Roman"/>
          <w:color w:val="000000"/>
          <w:sz w:val="20"/>
          <w:szCs w:val="20"/>
        </w:rPr>
        <w:t xml:space="preserve"> единообраз</w:t>
      </w:r>
      <w:r>
        <w:rPr>
          <w:rFonts w:ascii="Times New Roman" w:hAnsi="Times New Roman"/>
          <w:color w:val="000000"/>
          <w:sz w:val="20"/>
          <w:szCs w:val="20"/>
        </w:rPr>
        <w:t>ный</w:t>
      </w:r>
      <w:r w:rsidRPr="00180F0C">
        <w:rPr>
          <w:rFonts w:ascii="Times New Roman" w:hAnsi="Times New Roman"/>
          <w:color w:val="000000"/>
          <w:sz w:val="20"/>
          <w:szCs w:val="20"/>
        </w:rPr>
        <w:t xml:space="preserve"> и объективн</w:t>
      </w:r>
      <w:r>
        <w:rPr>
          <w:rFonts w:ascii="Times New Roman" w:hAnsi="Times New Roman"/>
          <w:color w:val="000000"/>
          <w:sz w:val="20"/>
          <w:szCs w:val="20"/>
        </w:rPr>
        <w:t>ый подход</w:t>
      </w:r>
      <w:r w:rsidRPr="00180F0C">
        <w:rPr>
          <w:rFonts w:ascii="Times New Roman" w:hAnsi="Times New Roman"/>
          <w:color w:val="000000"/>
          <w:sz w:val="20"/>
          <w:szCs w:val="20"/>
        </w:rPr>
        <w:t xml:space="preserve"> к определению стоимости транспортных средств;</w:t>
      </w:r>
    </w:p>
    <w:p w:rsidR="00C727F0"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1.2) </w:t>
      </w:r>
      <w:r w:rsidRPr="00180F0C">
        <w:rPr>
          <w:rFonts w:ascii="Times New Roman" w:hAnsi="Times New Roman"/>
          <w:color w:val="000000"/>
          <w:sz w:val="20"/>
          <w:szCs w:val="20"/>
        </w:rPr>
        <w:t>отраж</w:t>
      </w:r>
      <w:r>
        <w:rPr>
          <w:rFonts w:ascii="Times New Roman" w:hAnsi="Times New Roman"/>
          <w:color w:val="000000"/>
          <w:sz w:val="20"/>
          <w:szCs w:val="20"/>
        </w:rPr>
        <w:t>ать</w:t>
      </w:r>
      <w:r w:rsidRPr="00180F0C">
        <w:rPr>
          <w:rFonts w:ascii="Times New Roman" w:hAnsi="Times New Roman"/>
          <w:color w:val="000000"/>
          <w:sz w:val="20"/>
          <w:szCs w:val="20"/>
        </w:rPr>
        <w:t xml:space="preserve"> особенност</w:t>
      </w:r>
      <w:r>
        <w:rPr>
          <w:rFonts w:ascii="Times New Roman" w:hAnsi="Times New Roman"/>
          <w:color w:val="000000"/>
          <w:sz w:val="20"/>
          <w:szCs w:val="20"/>
        </w:rPr>
        <w:t>и</w:t>
      </w:r>
      <w:r w:rsidRPr="00180F0C">
        <w:rPr>
          <w:rFonts w:ascii="Times New Roman" w:hAnsi="Times New Roman"/>
          <w:color w:val="000000"/>
          <w:sz w:val="20"/>
          <w:szCs w:val="20"/>
        </w:rPr>
        <w:t xml:space="preserve"> всех региональных рынков транспортных средств</w:t>
      </w:r>
      <w:r w:rsidR="00C727F0">
        <w:rPr>
          <w:rFonts w:ascii="Times New Roman" w:hAnsi="Times New Roman"/>
          <w:color w:val="000000"/>
          <w:sz w:val="20"/>
          <w:szCs w:val="20"/>
        </w:rPr>
        <w:t>;</w:t>
      </w:r>
    </w:p>
    <w:p w:rsidR="00180F0C"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1.3) позволять </w:t>
      </w:r>
      <w:r w:rsidRPr="00180F0C">
        <w:rPr>
          <w:rFonts w:ascii="Times New Roman" w:hAnsi="Times New Roman"/>
          <w:color w:val="000000"/>
          <w:sz w:val="20"/>
          <w:szCs w:val="20"/>
        </w:rPr>
        <w:t>получать средн</w:t>
      </w:r>
      <w:r>
        <w:rPr>
          <w:rFonts w:ascii="Times New Roman" w:hAnsi="Times New Roman"/>
          <w:color w:val="000000"/>
          <w:sz w:val="20"/>
          <w:szCs w:val="20"/>
        </w:rPr>
        <w:t>ие</w:t>
      </w:r>
      <w:r w:rsidRPr="00180F0C">
        <w:rPr>
          <w:rFonts w:ascii="Times New Roman" w:hAnsi="Times New Roman"/>
          <w:color w:val="000000"/>
          <w:sz w:val="20"/>
          <w:szCs w:val="20"/>
        </w:rPr>
        <w:t xml:space="preserve"> цены транспортных средств на любой период времени, в том числе при проведении ретроспективной оценки</w:t>
      </w:r>
      <w:r>
        <w:rPr>
          <w:rFonts w:ascii="Times New Roman" w:hAnsi="Times New Roman"/>
          <w:color w:val="000000"/>
          <w:sz w:val="20"/>
          <w:szCs w:val="20"/>
        </w:rPr>
        <w:t>;</w:t>
      </w:r>
    </w:p>
    <w:p w:rsidR="00180F0C"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1.4) </w:t>
      </w:r>
      <w:r w:rsidRPr="00180F0C">
        <w:rPr>
          <w:rFonts w:ascii="Times New Roman" w:hAnsi="Times New Roman"/>
          <w:color w:val="000000"/>
          <w:sz w:val="20"/>
          <w:szCs w:val="20"/>
        </w:rPr>
        <w:t>обеспечивать</w:t>
      </w:r>
      <w:r>
        <w:rPr>
          <w:rFonts w:ascii="Times New Roman" w:hAnsi="Times New Roman"/>
          <w:color w:val="000000"/>
          <w:sz w:val="20"/>
          <w:szCs w:val="20"/>
        </w:rPr>
        <w:t xml:space="preserve"> </w:t>
      </w:r>
      <w:r w:rsidRPr="00180F0C">
        <w:rPr>
          <w:rFonts w:ascii="Times New Roman" w:hAnsi="Times New Roman"/>
          <w:color w:val="000000"/>
          <w:sz w:val="20"/>
          <w:szCs w:val="20"/>
        </w:rPr>
        <w:t>применимость информации для расчета экономической целесообразности восстановительного ремонта транспортных средств;</w:t>
      </w:r>
    </w:p>
    <w:p w:rsidR="00C727F0"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2) </w:t>
      </w:r>
      <w:r w:rsidR="00C727F0" w:rsidRPr="00C727F0">
        <w:rPr>
          <w:rFonts w:ascii="Times New Roman" w:hAnsi="Times New Roman"/>
          <w:color w:val="000000"/>
          <w:sz w:val="20"/>
          <w:szCs w:val="20"/>
        </w:rPr>
        <w:t xml:space="preserve">В БД </w:t>
      </w:r>
      <w:r w:rsidR="00C727F0">
        <w:rPr>
          <w:rFonts w:ascii="Times New Roman" w:hAnsi="Times New Roman"/>
          <w:color w:val="000000"/>
          <w:sz w:val="20"/>
          <w:szCs w:val="20"/>
        </w:rPr>
        <w:t xml:space="preserve">должны быть </w:t>
      </w:r>
      <w:r w:rsidR="00C727F0" w:rsidRPr="00C727F0">
        <w:rPr>
          <w:rFonts w:ascii="Times New Roman" w:hAnsi="Times New Roman"/>
          <w:color w:val="000000"/>
          <w:sz w:val="20"/>
          <w:szCs w:val="20"/>
        </w:rPr>
        <w:t>указаны средние цены</w:t>
      </w:r>
      <w:r w:rsidR="00C727F0">
        <w:rPr>
          <w:rFonts w:ascii="Times New Roman" w:hAnsi="Times New Roman"/>
          <w:color w:val="000000"/>
          <w:sz w:val="20"/>
          <w:szCs w:val="20"/>
        </w:rPr>
        <w:t xml:space="preserve"> </w:t>
      </w:r>
      <w:r w:rsidR="00C727F0" w:rsidRPr="00C727F0">
        <w:rPr>
          <w:rFonts w:ascii="Times New Roman" w:hAnsi="Times New Roman"/>
          <w:color w:val="000000"/>
          <w:sz w:val="20"/>
          <w:szCs w:val="20"/>
        </w:rPr>
        <w:t>предложений к продаже по годам выпуска моделей и модификаций колесных транспортных</w:t>
      </w:r>
      <w:r w:rsidR="00C727F0">
        <w:rPr>
          <w:rFonts w:ascii="Times New Roman" w:hAnsi="Times New Roman"/>
          <w:color w:val="000000"/>
          <w:sz w:val="20"/>
          <w:szCs w:val="20"/>
        </w:rPr>
        <w:t xml:space="preserve"> </w:t>
      </w:r>
      <w:r w:rsidR="00C727F0" w:rsidRPr="00C727F0">
        <w:rPr>
          <w:rFonts w:ascii="Times New Roman" w:hAnsi="Times New Roman"/>
          <w:color w:val="000000"/>
          <w:sz w:val="20"/>
          <w:szCs w:val="20"/>
        </w:rPr>
        <w:t xml:space="preserve">средств, эксплуатируемых в России, по </w:t>
      </w:r>
      <w:r w:rsidR="00C727F0">
        <w:rPr>
          <w:rFonts w:ascii="Times New Roman" w:hAnsi="Times New Roman"/>
          <w:color w:val="000000"/>
          <w:sz w:val="20"/>
          <w:szCs w:val="20"/>
        </w:rPr>
        <w:t>субъектам Российской Федерации;</w:t>
      </w:r>
    </w:p>
    <w:p w:rsidR="00C727F0"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3) </w:t>
      </w:r>
      <w:r w:rsidR="00C727F0" w:rsidRPr="00C727F0">
        <w:rPr>
          <w:rFonts w:ascii="Times New Roman" w:hAnsi="Times New Roman"/>
          <w:color w:val="000000"/>
          <w:sz w:val="20"/>
          <w:szCs w:val="20"/>
        </w:rPr>
        <w:t>Для</w:t>
      </w:r>
      <w:r w:rsidR="00C727F0">
        <w:rPr>
          <w:rFonts w:ascii="Times New Roman" w:hAnsi="Times New Roman"/>
          <w:color w:val="000000"/>
          <w:sz w:val="20"/>
          <w:szCs w:val="20"/>
        </w:rPr>
        <w:t xml:space="preserve"> </w:t>
      </w:r>
      <w:r w:rsidR="00C727F0" w:rsidRPr="00C727F0">
        <w:rPr>
          <w:rFonts w:ascii="Times New Roman" w:hAnsi="Times New Roman"/>
          <w:color w:val="000000"/>
          <w:sz w:val="20"/>
          <w:szCs w:val="20"/>
        </w:rPr>
        <w:t>идентификации колесных транспортных сре</w:t>
      </w:r>
      <w:proofErr w:type="gramStart"/>
      <w:r w:rsidR="00C727F0" w:rsidRPr="00C727F0">
        <w:rPr>
          <w:rFonts w:ascii="Times New Roman" w:hAnsi="Times New Roman"/>
          <w:color w:val="000000"/>
          <w:sz w:val="20"/>
          <w:szCs w:val="20"/>
        </w:rPr>
        <w:t>дств в БД</w:t>
      </w:r>
      <w:proofErr w:type="gramEnd"/>
      <w:r w:rsidR="00C727F0" w:rsidRPr="00C727F0">
        <w:rPr>
          <w:rFonts w:ascii="Times New Roman" w:hAnsi="Times New Roman"/>
          <w:color w:val="000000"/>
          <w:sz w:val="20"/>
          <w:szCs w:val="20"/>
        </w:rPr>
        <w:t xml:space="preserve"> </w:t>
      </w:r>
      <w:r w:rsidR="00C727F0">
        <w:rPr>
          <w:rFonts w:ascii="Times New Roman" w:hAnsi="Times New Roman"/>
          <w:color w:val="000000"/>
          <w:sz w:val="20"/>
          <w:szCs w:val="20"/>
        </w:rPr>
        <w:t xml:space="preserve">должны использоваться </w:t>
      </w:r>
      <w:r w:rsidR="00C727F0" w:rsidRPr="00C727F0">
        <w:rPr>
          <w:rFonts w:ascii="Times New Roman" w:hAnsi="Times New Roman"/>
          <w:color w:val="000000"/>
          <w:sz w:val="20"/>
          <w:szCs w:val="20"/>
        </w:rPr>
        <w:t>данные о типе их кузова,</w:t>
      </w:r>
      <w:r w:rsidR="00C727F0">
        <w:rPr>
          <w:rFonts w:ascii="Times New Roman" w:hAnsi="Times New Roman"/>
          <w:color w:val="000000"/>
          <w:sz w:val="20"/>
          <w:szCs w:val="20"/>
        </w:rPr>
        <w:t xml:space="preserve"> </w:t>
      </w:r>
      <w:r w:rsidR="00C727F0" w:rsidRPr="00C727F0">
        <w:rPr>
          <w:rFonts w:ascii="Times New Roman" w:hAnsi="Times New Roman"/>
          <w:color w:val="000000"/>
          <w:sz w:val="20"/>
          <w:szCs w:val="20"/>
        </w:rPr>
        <w:t xml:space="preserve">типе и мощности двигателя, типе коробки </w:t>
      </w:r>
      <w:r w:rsidR="00C727F0">
        <w:rPr>
          <w:rFonts w:ascii="Times New Roman" w:hAnsi="Times New Roman"/>
          <w:color w:val="000000"/>
          <w:sz w:val="20"/>
          <w:szCs w:val="20"/>
        </w:rPr>
        <w:t>передач, приводе ведущих колес;</w:t>
      </w:r>
    </w:p>
    <w:p w:rsidR="00C727F0"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4) </w:t>
      </w:r>
      <w:r w:rsidR="00C727F0">
        <w:rPr>
          <w:rFonts w:ascii="Times New Roman" w:hAnsi="Times New Roman"/>
          <w:color w:val="000000"/>
          <w:sz w:val="20"/>
          <w:szCs w:val="20"/>
        </w:rPr>
        <w:t xml:space="preserve">Средние </w:t>
      </w:r>
      <w:proofErr w:type="gramStart"/>
      <w:r w:rsidR="00C727F0">
        <w:rPr>
          <w:rFonts w:ascii="Times New Roman" w:hAnsi="Times New Roman"/>
          <w:color w:val="000000"/>
          <w:sz w:val="20"/>
          <w:szCs w:val="20"/>
        </w:rPr>
        <w:t>цены</w:t>
      </w:r>
      <w:proofErr w:type="gramEnd"/>
      <w:r w:rsidR="00C727F0">
        <w:rPr>
          <w:rFonts w:ascii="Times New Roman" w:hAnsi="Times New Roman"/>
          <w:color w:val="000000"/>
          <w:sz w:val="20"/>
          <w:szCs w:val="20"/>
        </w:rPr>
        <w:t xml:space="preserve"> содержащиеся в БД должны быть получены </w:t>
      </w:r>
      <w:r w:rsidR="00C727F0" w:rsidRPr="00C727F0">
        <w:rPr>
          <w:rFonts w:ascii="Times New Roman" w:hAnsi="Times New Roman"/>
          <w:color w:val="000000"/>
          <w:sz w:val="20"/>
          <w:szCs w:val="20"/>
        </w:rPr>
        <w:t>в результате систематизации данных о предложениях к продаже транспортных</w:t>
      </w:r>
      <w:r w:rsidR="00C727F0">
        <w:rPr>
          <w:rFonts w:ascii="Times New Roman" w:hAnsi="Times New Roman"/>
          <w:color w:val="000000"/>
          <w:sz w:val="20"/>
          <w:szCs w:val="20"/>
        </w:rPr>
        <w:t xml:space="preserve"> </w:t>
      </w:r>
      <w:r w:rsidR="00C727F0" w:rsidRPr="00C727F0">
        <w:rPr>
          <w:rFonts w:ascii="Times New Roman" w:hAnsi="Times New Roman"/>
          <w:color w:val="000000"/>
          <w:sz w:val="20"/>
          <w:szCs w:val="20"/>
        </w:rPr>
        <w:t xml:space="preserve">средств из открытых источников </w:t>
      </w:r>
      <w:r w:rsidR="00C727F0" w:rsidRPr="008E694D">
        <w:rPr>
          <w:rFonts w:ascii="Times New Roman" w:hAnsi="Times New Roman"/>
          <w:sz w:val="20"/>
          <w:szCs w:val="20"/>
        </w:rPr>
        <w:t>информационно-коммуникационн</w:t>
      </w:r>
      <w:r w:rsidR="00C727F0">
        <w:rPr>
          <w:rFonts w:ascii="Times New Roman" w:hAnsi="Times New Roman"/>
          <w:sz w:val="20"/>
          <w:szCs w:val="20"/>
        </w:rPr>
        <w:t>ой сети</w:t>
      </w:r>
      <w:r w:rsidR="00C727F0" w:rsidRPr="008E694D">
        <w:rPr>
          <w:rFonts w:ascii="Times New Roman" w:hAnsi="Times New Roman"/>
          <w:sz w:val="20"/>
          <w:szCs w:val="20"/>
        </w:rPr>
        <w:t xml:space="preserve"> «Интернет»</w:t>
      </w:r>
      <w:r w:rsidR="006E64FC">
        <w:rPr>
          <w:rFonts w:ascii="Times New Roman" w:hAnsi="Times New Roman"/>
          <w:color w:val="000000"/>
          <w:sz w:val="20"/>
          <w:szCs w:val="20"/>
        </w:rPr>
        <w:t>;</w:t>
      </w:r>
    </w:p>
    <w:p w:rsidR="00180F0C" w:rsidRDefault="00180F0C"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5) Информация в БД должна регулярно обновляться (не реже одного раза в квартал);</w:t>
      </w:r>
    </w:p>
    <w:p w:rsidR="00180F0C" w:rsidRDefault="00180F0C" w:rsidP="00E71B74">
      <w:pPr>
        <w:tabs>
          <w:tab w:val="left" w:pos="142"/>
        </w:tabs>
        <w:spacing w:after="0"/>
        <w:ind w:left="142" w:firstLine="425"/>
        <w:jc w:val="both"/>
        <w:rPr>
          <w:rFonts w:ascii="Times New Roman" w:hAnsi="Times New Roman"/>
          <w:sz w:val="20"/>
          <w:szCs w:val="20"/>
        </w:rPr>
      </w:pPr>
      <w:r>
        <w:rPr>
          <w:rFonts w:ascii="Times New Roman" w:hAnsi="Times New Roman"/>
          <w:color w:val="000000"/>
          <w:sz w:val="20"/>
          <w:szCs w:val="20"/>
        </w:rPr>
        <w:t>6) Режим доступа к справочнику должен предполагать подключение к нему посредством стандартных интернет обозревателей</w:t>
      </w:r>
      <w:r w:rsidR="008F310A">
        <w:rPr>
          <w:rFonts w:ascii="Times New Roman" w:hAnsi="Times New Roman"/>
          <w:color w:val="000000"/>
          <w:sz w:val="20"/>
          <w:szCs w:val="20"/>
        </w:rPr>
        <w:t>,</w:t>
      </w:r>
      <w:r>
        <w:rPr>
          <w:rFonts w:ascii="Times New Roman" w:hAnsi="Times New Roman"/>
          <w:color w:val="000000"/>
          <w:sz w:val="20"/>
          <w:szCs w:val="20"/>
        </w:rPr>
        <w:t xml:space="preserve"> установленных на компьютерном оборудовании Заказчика</w:t>
      </w:r>
      <w:r w:rsidR="008F310A">
        <w:rPr>
          <w:rFonts w:ascii="Times New Roman" w:hAnsi="Times New Roman"/>
          <w:color w:val="000000"/>
          <w:sz w:val="20"/>
          <w:szCs w:val="20"/>
        </w:rPr>
        <w:t>,</w:t>
      </w:r>
      <w:r>
        <w:rPr>
          <w:rFonts w:ascii="Times New Roman" w:hAnsi="Times New Roman"/>
          <w:color w:val="000000"/>
          <w:sz w:val="20"/>
          <w:szCs w:val="20"/>
        </w:rPr>
        <w:t xml:space="preserve"> через </w:t>
      </w:r>
      <w:r w:rsidRPr="008E694D">
        <w:rPr>
          <w:rFonts w:ascii="Times New Roman" w:hAnsi="Times New Roman"/>
          <w:sz w:val="20"/>
          <w:szCs w:val="20"/>
        </w:rPr>
        <w:t>информационно-коммуникационн</w:t>
      </w:r>
      <w:r>
        <w:rPr>
          <w:rFonts w:ascii="Times New Roman" w:hAnsi="Times New Roman"/>
          <w:sz w:val="20"/>
          <w:szCs w:val="20"/>
        </w:rPr>
        <w:t>ую сеть</w:t>
      </w:r>
      <w:r w:rsidRPr="008E694D">
        <w:rPr>
          <w:rFonts w:ascii="Times New Roman" w:hAnsi="Times New Roman"/>
          <w:sz w:val="20"/>
          <w:szCs w:val="20"/>
        </w:rPr>
        <w:t xml:space="preserve"> «Интернет»</w:t>
      </w:r>
      <w:r>
        <w:rPr>
          <w:rFonts w:ascii="Times New Roman" w:hAnsi="Times New Roman"/>
          <w:sz w:val="20"/>
          <w:szCs w:val="20"/>
        </w:rPr>
        <w:t xml:space="preserve"> по доменному имени.</w:t>
      </w:r>
    </w:p>
    <w:p w:rsidR="00180F0C" w:rsidRPr="00180F0C" w:rsidRDefault="00180F0C" w:rsidP="00E71B74">
      <w:pPr>
        <w:tabs>
          <w:tab w:val="left" w:pos="142"/>
        </w:tabs>
        <w:spacing w:after="0"/>
        <w:ind w:left="142" w:firstLine="425"/>
        <w:jc w:val="both"/>
        <w:rPr>
          <w:rFonts w:ascii="Times New Roman" w:hAnsi="Times New Roman"/>
          <w:sz w:val="20"/>
          <w:szCs w:val="20"/>
        </w:rPr>
      </w:pPr>
      <w:r>
        <w:rPr>
          <w:rFonts w:ascii="Times New Roman" w:hAnsi="Times New Roman"/>
          <w:sz w:val="20"/>
          <w:szCs w:val="20"/>
        </w:rPr>
        <w:t xml:space="preserve">7) Политика доступа к электронному справочнику должна предполагать использование Заказчиком учетной записи соответствующей официальной электронной почте </w:t>
      </w:r>
      <w:hyperlink r:id="rId10" w:history="1">
        <w:r w:rsidRPr="00180F0C">
          <w:rPr>
            <w:rFonts w:ascii="Times New Roman" w:hAnsi="Times New Roman"/>
            <w:sz w:val="20"/>
            <w:szCs w:val="20"/>
          </w:rPr>
          <w:t>luganskaya-lse@mail.ru</w:t>
        </w:r>
      </w:hyperlink>
      <w:r w:rsidRPr="00180F0C">
        <w:rPr>
          <w:rFonts w:ascii="Times New Roman" w:hAnsi="Times New Roman"/>
          <w:sz w:val="20"/>
          <w:szCs w:val="20"/>
        </w:rPr>
        <w:t xml:space="preserve">. </w:t>
      </w:r>
      <w:r>
        <w:rPr>
          <w:rFonts w:ascii="Times New Roman" w:hAnsi="Times New Roman"/>
          <w:sz w:val="20"/>
          <w:szCs w:val="20"/>
        </w:rPr>
        <w:t xml:space="preserve">Заказчик, в рамках своей учетной записи, должен иметь возможность управлять доступом к базе данных для своих сотрудников; </w:t>
      </w:r>
    </w:p>
    <w:p w:rsidR="008F310A" w:rsidRDefault="008F310A"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8) функционал </w:t>
      </w:r>
      <w:r>
        <w:rPr>
          <w:rFonts w:ascii="Times New Roman" w:hAnsi="Times New Roman"/>
          <w:color w:val="000000"/>
          <w:sz w:val="20"/>
          <w:szCs w:val="20"/>
          <w:lang w:val="en-US"/>
        </w:rPr>
        <w:t>web</w:t>
      </w:r>
      <w:r>
        <w:rPr>
          <w:rFonts w:ascii="Times New Roman" w:hAnsi="Times New Roman"/>
          <w:color w:val="000000"/>
          <w:sz w:val="20"/>
          <w:szCs w:val="20"/>
        </w:rPr>
        <w:t>-интерфейса справочника должен позволять генерировать  информацию в виде:</w:t>
      </w:r>
    </w:p>
    <w:p w:rsidR="006E64FC" w:rsidRDefault="008F310A"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xml:space="preserve">- </w:t>
      </w:r>
      <w:r w:rsidRPr="008F310A">
        <w:rPr>
          <w:rFonts w:ascii="Times New Roman" w:hAnsi="Times New Roman"/>
          <w:color w:val="000000"/>
          <w:sz w:val="20"/>
          <w:szCs w:val="20"/>
        </w:rPr>
        <w:t>справки о средней цене подержанного транспортного средства согласно справочным данными с корректировкой по пробегу оцениваемого транспортного средства</w:t>
      </w:r>
      <w:r>
        <w:rPr>
          <w:rFonts w:ascii="Times New Roman" w:hAnsi="Times New Roman"/>
          <w:color w:val="000000"/>
          <w:sz w:val="20"/>
          <w:szCs w:val="20"/>
        </w:rPr>
        <w:t>;</w:t>
      </w:r>
    </w:p>
    <w:p w:rsidR="008F310A" w:rsidRDefault="008F310A"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 акта для нотариата.</w:t>
      </w:r>
    </w:p>
    <w:p w:rsidR="00E467FA" w:rsidRPr="008F310A" w:rsidRDefault="00E467FA" w:rsidP="00E71B74">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Примером электронной базы данных, доступ к которой необходим Заказчику, может являться «Вестник авторынка»</w:t>
      </w:r>
      <w:r w:rsidR="00387009">
        <w:rPr>
          <w:rFonts w:ascii="Times New Roman" w:hAnsi="Times New Roman"/>
          <w:color w:val="000000"/>
          <w:sz w:val="20"/>
          <w:szCs w:val="20"/>
        </w:rPr>
        <w:t xml:space="preserve"> </w:t>
      </w:r>
      <w:r w:rsidR="00244770">
        <w:rPr>
          <w:rFonts w:ascii="Times New Roman" w:hAnsi="Times New Roman"/>
          <w:color w:val="000000"/>
          <w:sz w:val="20"/>
          <w:szCs w:val="20"/>
        </w:rPr>
        <w:t>с</w:t>
      </w:r>
      <w:r w:rsidR="00387009">
        <w:rPr>
          <w:rFonts w:ascii="Times New Roman" w:hAnsi="Times New Roman"/>
          <w:color w:val="000000"/>
          <w:sz w:val="20"/>
          <w:szCs w:val="20"/>
        </w:rPr>
        <w:t xml:space="preserve">видетельство </w:t>
      </w:r>
      <w:r w:rsidR="00244770">
        <w:rPr>
          <w:rFonts w:ascii="Times New Roman" w:eastAsia="SimSun" w:hAnsi="Times New Roman"/>
          <w:kern w:val="2"/>
          <w:sz w:val="20"/>
          <w:szCs w:val="20"/>
          <w:lang w:eastAsia="hi-IN" w:bidi="hi-IN"/>
        </w:rPr>
        <w:t>Федеральной служб</w:t>
      </w:r>
      <w:r w:rsidR="00736395">
        <w:rPr>
          <w:rFonts w:ascii="Times New Roman" w:eastAsia="SimSun" w:hAnsi="Times New Roman"/>
          <w:kern w:val="2"/>
          <w:sz w:val="20"/>
          <w:szCs w:val="20"/>
          <w:lang w:eastAsia="hi-IN" w:bidi="hi-IN"/>
        </w:rPr>
        <w:t>ы</w:t>
      </w:r>
      <w:r w:rsidR="00244770">
        <w:rPr>
          <w:rFonts w:ascii="Times New Roman" w:eastAsia="SimSun" w:hAnsi="Times New Roman"/>
          <w:kern w:val="2"/>
          <w:sz w:val="20"/>
          <w:szCs w:val="20"/>
          <w:lang w:eastAsia="hi-IN" w:bidi="hi-IN"/>
        </w:rPr>
        <w:t xml:space="preserve"> по интеллектуальной собственности Российской Федерации №</w:t>
      </w:r>
      <w:r w:rsidR="00244770" w:rsidRPr="00387009">
        <w:rPr>
          <w:rFonts w:ascii="Times New Roman" w:eastAsia="SimSun" w:hAnsi="Times New Roman"/>
          <w:kern w:val="2"/>
          <w:sz w:val="20"/>
          <w:szCs w:val="20"/>
          <w:lang w:eastAsia="hi-IN" w:bidi="hi-IN"/>
        </w:rPr>
        <w:t>2022621323</w:t>
      </w:r>
      <w:r w:rsidR="00244770">
        <w:rPr>
          <w:rFonts w:ascii="Times New Roman" w:eastAsia="SimSun" w:hAnsi="Times New Roman"/>
          <w:kern w:val="2"/>
          <w:sz w:val="20"/>
          <w:szCs w:val="20"/>
          <w:lang w:eastAsia="hi-IN" w:bidi="hi-IN"/>
        </w:rPr>
        <w:t xml:space="preserve"> от </w:t>
      </w:r>
      <w:r w:rsidR="00244770" w:rsidRPr="00387009">
        <w:rPr>
          <w:rFonts w:ascii="Times New Roman" w:eastAsia="SimSun" w:hAnsi="Times New Roman"/>
          <w:kern w:val="2"/>
          <w:sz w:val="20"/>
          <w:szCs w:val="20"/>
          <w:lang w:eastAsia="hi-IN" w:bidi="hi-IN"/>
        </w:rPr>
        <w:t>06.06.2022</w:t>
      </w:r>
      <w:r>
        <w:rPr>
          <w:rFonts w:ascii="Times New Roman" w:hAnsi="Times New Roman"/>
          <w:color w:val="000000"/>
          <w:sz w:val="20"/>
          <w:szCs w:val="20"/>
        </w:rPr>
        <w:t xml:space="preserve">, распространяемый ООО «СЭТ» (ИНН 7719477388, ОГРН 1187746368787) и размещенной в сети Интернет по доменному имени </w:t>
      </w:r>
      <w:hyperlink r:id="rId11" w:history="1">
        <w:r w:rsidR="00B05EF5" w:rsidRPr="00B05EF5">
          <w:rPr>
            <w:rFonts w:ascii="Times New Roman" w:hAnsi="Times New Roman"/>
            <w:color w:val="000000"/>
            <w:sz w:val="20"/>
            <w:szCs w:val="20"/>
          </w:rPr>
          <w:t>https://vestnik-avto.ru</w:t>
        </w:r>
      </w:hyperlink>
      <w:r w:rsidRPr="00B05EF5">
        <w:rPr>
          <w:rFonts w:ascii="Times New Roman" w:hAnsi="Times New Roman"/>
          <w:color w:val="000000"/>
          <w:sz w:val="20"/>
          <w:szCs w:val="20"/>
        </w:rPr>
        <w:t>.</w:t>
      </w:r>
      <w:r w:rsidR="00B05EF5" w:rsidRPr="00B05EF5">
        <w:rPr>
          <w:rFonts w:ascii="Times New Roman" w:hAnsi="Times New Roman"/>
          <w:color w:val="000000"/>
          <w:sz w:val="20"/>
          <w:szCs w:val="20"/>
        </w:rPr>
        <w:t xml:space="preserve"> </w:t>
      </w:r>
    </w:p>
    <w:p w:rsidR="00A55083" w:rsidRDefault="008F310A" w:rsidP="008F310A">
      <w:pPr>
        <w:tabs>
          <w:tab w:val="left" w:pos="142"/>
        </w:tabs>
        <w:spacing w:after="0"/>
        <w:ind w:left="142" w:firstLine="425"/>
        <w:jc w:val="both"/>
        <w:rPr>
          <w:rFonts w:ascii="Times New Roman" w:hAnsi="Times New Roman"/>
          <w:color w:val="000000"/>
          <w:sz w:val="20"/>
          <w:szCs w:val="20"/>
        </w:rPr>
      </w:pPr>
      <w:r>
        <w:rPr>
          <w:rFonts w:ascii="Times New Roman" w:hAnsi="Times New Roman"/>
          <w:color w:val="000000"/>
          <w:sz w:val="20"/>
          <w:szCs w:val="20"/>
        </w:rPr>
        <w:t>Результатом оказания Услуги должен быть предоставленный Заказчику доступ к электронной базе данных со следующими количественными показателями</w:t>
      </w:r>
    </w:p>
    <w:tbl>
      <w:tblPr>
        <w:tblW w:w="0" w:type="auto"/>
        <w:tblCellMar>
          <w:top w:w="15" w:type="dxa"/>
          <w:left w:w="15" w:type="dxa"/>
          <w:bottom w:w="15" w:type="dxa"/>
          <w:right w:w="15" w:type="dxa"/>
        </w:tblCellMar>
        <w:tblLook w:val="0600" w:firstRow="0" w:lastRow="0" w:firstColumn="0" w:lastColumn="0" w:noHBand="1" w:noVBand="1"/>
      </w:tblPr>
      <w:tblGrid>
        <w:gridCol w:w="437"/>
        <w:gridCol w:w="2871"/>
        <w:gridCol w:w="4178"/>
        <w:gridCol w:w="1110"/>
        <w:gridCol w:w="1220"/>
      </w:tblGrid>
      <w:tr w:rsidR="00A565AF" w:rsidRPr="00A565AF" w:rsidTr="00CC7D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65AF" w:rsidRPr="00A565AF" w:rsidRDefault="00A565AF" w:rsidP="00CC7DB2">
            <w:pPr>
              <w:spacing w:after="0"/>
              <w:jc w:val="center"/>
              <w:rPr>
                <w:rFonts w:ascii="Times New Roman" w:hAnsi="Times New Roman"/>
                <w:sz w:val="20"/>
                <w:szCs w:val="20"/>
              </w:rPr>
            </w:pPr>
            <w:r w:rsidRPr="00A565AF">
              <w:rPr>
                <w:rFonts w:ascii="Times New Roman" w:hAnsi="Times New Roman"/>
                <w:b/>
                <w:bCs/>
                <w:color w:val="000000"/>
                <w:sz w:val="20"/>
                <w:szCs w:val="20"/>
              </w:rPr>
              <w:t>№</w:t>
            </w:r>
            <w:r w:rsidRPr="00A565AF">
              <w:rPr>
                <w:rFonts w:ascii="Times New Roman" w:hAnsi="Times New Roman"/>
                <w:sz w:val="20"/>
                <w:szCs w:val="20"/>
              </w:rPr>
              <w:br/>
            </w:r>
            <w:proofErr w:type="gramStart"/>
            <w:r w:rsidRPr="00A565AF">
              <w:rPr>
                <w:rFonts w:ascii="Times New Roman" w:hAnsi="Times New Roman"/>
                <w:b/>
                <w:bCs/>
                <w:color w:val="000000"/>
                <w:sz w:val="20"/>
                <w:szCs w:val="20"/>
              </w:rPr>
              <w:t>п</w:t>
            </w:r>
            <w:proofErr w:type="gramEnd"/>
            <w:r w:rsidRPr="00A565AF">
              <w:rPr>
                <w:rFonts w:ascii="Times New Roman" w:hAnsi="Times New Roman"/>
                <w:b/>
                <w:bCs/>
                <w:color w:val="000000"/>
                <w:sz w:val="20"/>
                <w:szCs w:val="20"/>
              </w:rPr>
              <w:t>/п</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65AF" w:rsidRPr="00A565AF" w:rsidRDefault="00A565AF" w:rsidP="00CC7DB2">
            <w:pPr>
              <w:spacing w:after="0"/>
              <w:jc w:val="center"/>
              <w:rPr>
                <w:rFonts w:ascii="Times New Roman" w:hAnsi="Times New Roman"/>
                <w:color w:val="000000"/>
                <w:sz w:val="20"/>
                <w:szCs w:val="20"/>
              </w:rPr>
            </w:pPr>
            <w:r w:rsidRPr="00A565AF">
              <w:rPr>
                <w:rFonts w:ascii="Times New Roman" w:hAnsi="Times New Roman"/>
                <w:b/>
                <w:bCs/>
                <w:color w:val="000000"/>
                <w:sz w:val="20"/>
                <w:szCs w:val="20"/>
              </w:rPr>
              <w:t>Наименование</w:t>
            </w:r>
            <w:r w:rsidRPr="00A565AF">
              <w:rPr>
                <w:rFonts w:ascii="Times New Roman" w:hAnsi="Times New Roman"/>
                <w:sz w:val="20"/>
                <w:szCs w:val="20"/>
              </w:rPr>
              <w:br/>
            </w:r>
            <w:r w:rsidRPr="00A565AF">
              <w:rPr>
                <w:rFonts w:ascii="Times New Roman" w:hAnsi="Times New Roman"/>
                <w:b/>
                <w:bCs/>
                <w:color w:val="000000"/>
                <w:sz w:val="20"/>
                <w:szCs w:val="20"/>
              </w:rPr>
              <w:t>объекта закупки,</w:t>
            </w:r>
          </w:p>
          <w:p w:rsidR="00A565AF" w:rsidRPr="00A565AF" w:rsidRDefault="00A565AF" w:rsidP="00CC7DB2">
            <w:pPr>
              <w:spacing w:after="0"/>
              <w:jc w:val="center"/>
              <w:rPr>
                <w:rFonts w:ascii="Times New Roman" w:hAnsi="Times New Roman"/>
                <w:color w:val="000000"/>
                <w:sz w:val="20"/>
                <w:szCs w:val="20"/>
              </w:rPr>
            </w:pPr>
            <w:r w:rsidRPr="00A565AF">
              <w:rPr>
                <w:rFonts w:ascii="Times New Roman" w:hAnsi="Times New Roman"/>
                <w:b/>
                <w:bCs/>
                <w:color w:val="000000"/>
                <w:sz w:val="20"/>
                <w:szCs w:val="20"/>
              </w:rPr>
              <w:t>КТРУ, ОКПД</w:t>
            </w:r>
            <w:proofErr w:type="gramStart"/>
            <w:r w:rsidRPr="00A565AF">
              <w:rPr>
                <w:rFonts w:ascii="Times New Roman" w:hAnsi="Times New Roman"/>
                <w:b/>
                <w:bCs/>
                <w:color w:val="000000"/>
                <w:sz w:val="20"/>
                <w:szCs w:val="20"/>
              </w:rPr>
              <w:t>2</w:t>
            </w:r>
            <w:proofErr w:type="gramEnd"/>
          </w:p>
        </w:tc>
        <w:tc>
          <w:tcPr>
            <w:tcW w:w="4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65AF" w:rsidRPr="00A565AF" w:rsidRDefault="00A565AF" w:rsidP="00CC7DB2">
            <w:pPr>
              <w:spacing w:after="0"/>
              <w:jc w:val="center"/>
              <w:rPr>
                <w:rFonts w:ascii="Times New Roman" w:hAnsi="Times New Roman"/>
                <w:sz w:val="20"/>
                <w:szCs w:val="20"/>
              </w:rPr>
            </w:pPr>
            <w:r w:rsidRPr="00A565AF">
              <w:rPr>
                <w:rFonts w:ascii="Times New Roman" w:hAnsi="Times New Roman"/>
                <w:b/>
                <w:bCs/>
                <w:color w:val="000000"/>
                <w:sz w:val="20"/>
                <w:szCs w:val="20"/>
              </w:rPr>
              <w:t>Описание (характеристики)</w:t>
            </w:r>
            <w:r w:rsidRPr="00A565AF">
              <w:rPr>
                <w:rFonts w:ascii="Times New Roman" w:hAnsi="Times New Roman"/>
                <w:b/>
                <w:bCs/>
                <w:color w:val="000000"/>
                <w:sz w:val="20"/>
                <w:szCs w:val="20"/>
              </w:rPr>
              <w:br/>
              <w:t>объекта закупки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65AF" w:rsidRPr="00A565AF" w:rsidRDefault="00A565AF" w:rsidP="00CC7DB2">
            <w:pPr>
              <w:spacing w:after="0"/>
              <w:jc w:val="center"/>
              <w:rPr>
                <w:rFonts w:ascii="Times New Roman" w:hAnsi="Times New Roman"/>
                <w:color w:val="000000"/>
                <w:sz w:val="20"/>
                <w:szCs w:val="20"/>
              </w:rPr>
            </w:pPr>
            <w:r w:rsidRPr="00A565AF">
              <w:rPr>
                <w:rFonts w:ascii="Times New Roman" w:hAnsi="Times New Roman"/>
                <w:b/>
                <w:bCs/>
                <w:color w:val="000000"/>
                <w:sz w:val="20"/>
                <w:szCs w:val="20"/>
              </w:rPr>
              <w:t>Единица</w:t>
            </w:r>
          </w:p>
          <w:p w:rsidR="00A565AF" w:rsidRPr="00A565AF" w:rsidRDefault="00A565AF" w:rsidP="00CC7DB2">
            <w:pPr>
              <w:spacing w:after="0"/>
              <w:jc w:val="center"/>
              <w:rPr>
                <w:rFonts w:ascii="Times New Roman" w:hAnsi="Times New Roman"/>
                <w:color w:val="000000"/>
                <w:sz w:val="20"/>
                <w:szCs w:val="20"/>
              </w:rPr>
            </w:pPr>
            <w:r w:rsidRPr="00A565AF">
              <w:rPr>
                <w:rFonts w:ascii="Times New Roman" w:hAnsi="Times New Roman"/>
                <w:b/>
                <w:bCs/>
                <w:color w:val="000000"/>
                <w:sz w:val="20"/>
                <w:szCs w:val="20"/>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565AF" w:rsidRPr="00A565AF" w:rsidRDefault="00A565AF" w:rsidP="00CC7DB2">
            <w:pPr>
              <w:spacing w:after="0"/>
              <w:jc w:val="center"/>
              <w:rPr>
                <w:rFonts w:ascii="Times New Roman" w:hAnsi="Times New Roman"/>
                <w:sz w:val="20"/>
                <w:szCs w:val="20"/>
              </w:rPr>
            </w:pPr>
            <w:r w:rsidRPr="00A565AF">
              <w:rPr>
                <w:rFonts w:ascii="Times New Roman" w:hAnsi="Times New Roman"/>
                <w:b/>
                <w:bCs/>
                <w:color w:val="000000"/>
                <w:sz w:val="20"/>
                <w:szCs w:val="20"/>
              </w:rPr>
              <w:t>Количество</w:t>
            </w:r>
          </w:p>
        </w:tc>
      </w:tr>
      <w:tr w:rsidR="00A565AF" w:rsidRPr="00A565AF" w:rsidTr="00CC7D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5AF" w:rsidRPr="00A565AF" w:rsidRDefault="00A565AF" w:rsidP="00CC7DB2">
            <w:pPr>
              <w:spacing w:after="0"/>
              <w:rPr>
                <w:rFonts w:ascii="Times New Roman" w:hAnsi="Times New Roman"/>
                <w:color w:val="000000"/>
                <w:sz w:val="20"/>
                <w:szCs w:val="20"/>
              </w:rPr>
            </w:pPr>
            <w:r w:rsidRPr="00A565AF">
              <w:rPr>
                <w:rFonts w:ascii="Times New Roman" w:hAnsi="Times New Roman"/>
                <w:color w:val="000000"/>
                <w:sz w:val="20"/>
                <w:szCs w:val="20"/>
              </w:rPr>
              <w:t>1</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5AF" w:rsidRPr="00A565AF" w:rsidRDefault="006E64FC" w:rsidP="00CC7DB2">
            <w:pPr>
              <w:spacing w:after="0"/>
              <w:rPr>
                <w:rFonts w:ascii="Times New Roman" w:hAnsi="Times New Roman"/>
                <w:b/>
                <w:sz w:val="20"/>
                <w:szCs w:val="20"/>
              </w:rPr>
            </w:pPr>
            <w:r>
              <w:rPr>
                <w:rFonts w:ascii="Times New Roman" w:hAnsi="Times New Roman"/>
                <w:b/>
                <w:sz w:val="20"/>
                <w:szCs w:val="20"/>
              </w:rPr>
              <w:t xml:space="preserve">Доступ к электронному справочнику (базе данных) </w:t>
            </w:r>
          </w:p>
          <w:p w:rsidR="007A39EF" w:rsidRPr="00A565AF" w:rsidRDefault="007A39EF" w:rsidP="00CC7DB2">
            <w:pPr>
              <w:spacing w:after="0"/>
              <w:rPr>
                <w:rFonts w:ascii="Times New Roman" w:hAnsi="Times New Roman"/>
                <w:sz w:val="20"/>
                <w:szCs w:val="20"/>
              </w:rPr>
            </w:pPr>
            <w:r>
              <w:rPr>
                <w:rFonts w:ascii="Times New Roman" w:hAnsi="Times New Roman"/>
                <w:sz w:val="20"/>
                <w:szCs w:val="20"/>
              </w:rPr>
              <w:t xml:space="preserve">Код КТРУ </w:t>
            </w:r>
            <w:r w:rsidRPr="007A39EF">
              <w:rPr>
                <w:rFonts w:ascii="Times New Roman" w:hAnsi="Times New Roman"/>
                <w:sz w:val="20"/>
                <w:szCs w:val="20"/>
              </w:rPr>
              <w:t>63.11.10.000-00000001</w:t>
            </w:r>
            <w:r>
              <w:rPr>
                <w:rFonts w:ascii="Times New Roman" w:hAnsi="Times New Roman"/>
                <w:sz w:val="20"/>
                <w:szCs w:val="20"/>
              </w:rPr>
              <w:t xml:space="preserve"> «</w:t>
            </w:r>
            <w:r w:rsidRPr="003F594C">
              <w:rPr>
                <w:rFonts w:ascii="Times New Roman" w:hAnsi="Times New Roman"/>
                <w:sz w:val="20"/>
                <w:szCs w:val="20"/>
              </w:rPr>
              <w:t xml:space="preserve">Услуги по обработке данных, размещению, услуги по предоставлению приложений и прочей инфраструктуры информационных технологий, услуги, связанные с созданием и использованием баз данных и </w:t>
            </w:r>
            <w:r w:rsidRPr="003F594C">
              <w:rPr>
                <w:rFonts w:ascii="Times New Roman" w:hAnsi="Times New Roman"/>
                <w:sz w:val="20"/>
                <w:szCs w:val="20"/>
              </w:rPr>
              <w:lastRenderedPageBreak/>
              <w:t>информационных ресурсов</w:t>
            </w:r>
            <w:r w:rsidR="003F594C" w:rsidRPr="003F594C">
              <w:rPr>
                <w:rFonts w:ascii="Times New Roman" w:hAnsi="Times New Roman"/>
                <w:sz w:val="20"/>
                <w:szCs w:val="20"/>
              </w:rPr>
              <w:t>»</w:t>
            </w:r>
          </w:p>
        </w:tc>
        <w:tc>
          <w:tcPr>
            <w:tcW w:w="4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5AF" w:rsidRPr="00A565AF" w:rsidRDefault="00A565AF" w:rsidP="00CC7DB2">
            <w:pPr>
              <w:tabs>
                <w:tab w:val="left" w:pos="208"/>
              </w:tabs>
              <w:spacing w:after="0"/>
              <w:ind w:left="208" w:hanging="208"/>
              <w:rPr>
                <w:rFonts w:ascii="Times New Roman" w:hAnsi="Times New Roman"/>
                <w:sz w:val="20"/>
                <w:szCs w:val="20"/>
              </w:rPr>
            </w:pPr>
            <w:r w:rsidRPr="00A565AF">
              <w:rPr>
                <w:rFonts w:ascii="Times New Roman" w:hAnsi="Times New Roman"/>
                <w:sz w:val="20"/>
                <w:szCs w:val="20"/>
              </w:rPr>
              <w:lastRenderedPageBreak/>
              <w:t>-</w:t>
            </w:r>
            <w:r w:rsidRPr="00A565AF">
              <w:rPr>
                <w:rFonts w:ascii="Times New Roman" w:hAnsi="Times New Roman"/>
                <w:sz w:val="20"/>
                <w:szCs w:val="20"/>
              </w:rPr>
              <w:tab/>
            </w:r>
            <w:r w:rsidR="008F310A">
              <w:rPr>
                <w:rFonts w:ascii="Times New Roman" w:hAnsi="Times New Roman"/>
                <w:sz w:val="20"/>
                <w:szCs w:val="20"/>
              </w:rPr>
              <w:t xml:space="preserve">количество возможных обращений в рамках предоставленного доступа: ≥ </w:t>
            </w:r>
            <w:r w:rsidR="00736395">
              <w:rPr>
                <w:rFonts w:ascii="Times New Roman" w:hAnsi="Times New Roman"/>
                <w:sz w:val="20"/>
                <w:szCs w:val="20"/>
              </w:rPr>
              <w:t>1</w:t>
            </w:r>
            <w:r w:rsidR="008F310A" w:rsidRPr="008F310A">
              <w:rPr>
                <w:rFonts w:ascii="Times New Roman" w:hAnsi="Times New Roman"/>
                <w:sz w:val="20"/>
                <w:szCs w:val="20"/>
              </w:rPr>
              <w:t xml:space="preserve">00 </w:t>
            </w:r>
            <w:r w:rsidR="008F310A">
              <w:rPr>
                <w:rFonts w:ascii="Times New Roman" w:hAnsi="Times New Roman"/>
                <w:sz w:val="20"/>
                <w:szCs w:val="20"/>
              </w:rPr>
              <w:t>штук</w:t>
            </w:r>
            <w:r w:rsidRPr="00A565AF">
              <w:rPr>
                <w:rFonts w:ascii="Times New Roman" w:hAnsi="Times New Roman"/>
                <w:sz w:val="20"/>
                <w:szCs w:val="20"/>
              </w:rPr>
              <w:t>;</w:t>
            </w:r>
          </w:p>
          <w:p w:rsidR="00A565AF" w:rsidRPr="00E577D3" w:rsidRDefault="00A565AF" w:rsidP="008F310A">
            <w:pPr>
              <w:tabs>
                <w:tab w:val="left" w:pos="208"/>
              </w:tabs>
              <w:spacing w:after="0"/>
              <w:ind w:left="208" w:hanging="208"/>
              <w:rPr>
                <w:rFonts w:ascii="Times New Roman" w:hAnsi="Times New Roman"/>
                <w:sz w:val="20"/>
                <w:szCs w:val="20"/>
                <w:lang w:val="en-US"/>
              </w:rPr>
            </w:pPr>
            <w:r w:rsidRPr="00A565AF">
              <w:rPr>
                <w:rFonts w:ascii="Times New Roman" w:hAnsi="Times New Roman"/>
                <w:sz w:val="20"/>
                <w:szCs w:val="20"/>
              </w:rPr>
              <w:t>-</w:t>
            </w:r>
            <w:r w:rsidRPr="00A565AF">
              <w:rPr>
                <w:rFonts w:ascii="Times New Roman" w:hAnsi="Times New Roman"/>
                <w:sz w:val="20"/>
                <w:szCs w:val="20"/>
              </w:rPr>
              <w:tab/>
            </w:r>
            <w:r w:rsidR="008F310A">
              <w:rPr>
                <w:rFonts w:ascii="Times New Roman" w:hAnsi="Times New Roman"/>
                <w:sz w:val="20"/>
                <w:szCs w:val="20"/>
              </w:rPr>
              <w:t>срок использования доступа</w:t>
            </w:r>
            <w:r w:rsidRPr="00A565AF">
              <w:rPr>
                <w:rFonts w:ascii="Times New Roman" w:hAnsi="Times New Roman"/>
                <w:sz w:val="20"/>
                <w:szCs w:val="20"/>
              </w:rPr>
              <w:t xml:space="preserve">: </w:t>
            </w:r>
            <w:r w:rsidR="008F310A">
              <w:rPr>
                <w:rFonts w:ascii="Times New Roman" w:hAnsi="Times New Roman"/>
                <w:sz w:val="20"/>
                <w:szCs w:val="20"/>
              </w:rPr>
              <w:t>неограничен.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5AF" w:rsidRPr="00A565AF" w:rsidRDefault="00983B15" w:rsidP="00CC7DB2">
            <w:pPr>
              <w:jc w:val="center"/>
              <w:rPr>
                <w:rFonts w:ascii="Times New Roman" w:hAnsi="Times New Roman"/>
                <w:sz w:val="20"/>
                <w:szCs w:val="20"/>
              </w:rPr>
            </w:pPr>
            <w:r>
              <w:rPr>
                <w:rFonts w:ascii="Times New Roman" w:hAnsi="Times New Roman"/>
                <w:color w:val="000000"/>
                <w:sz w:val="20"/>
                <w:szCs w:val="20"/>
              </w:rPr>
              <w:t>штука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65AF" w:rsidRPr="00A565AF" w:rsidRDefault="00736395" w:rsidP="00CC7DB2">
            <w:pPr>
              <w:jc w:val="center"/>
              <w:rPr>
                <w:rFonts w:ascii="Times New Roman" w:hAnsi="Times New Roman"/>
                <w:sz w:val="20"/>
                <w:szCs w:val="20"/>
              </w:rPr>
            </w:pPr>
            <w:r>
              <w:rPr>
                <w:rFonts w:ascii="Times New Roman" w:hAnsi="Times New Roman"/>
                <w:sz w:val="20"/>
                <w:szCs w:val="20"/>
              </w:rPr>
              <w:t>2</w:t>
            </w:r>
          </w:p>
        </w:tc>
      </w:tr>
    </w:tbl>
    <w:p w:rsidR="00A565AF" w:rsidRPr="00A565AF" w:rsidRDefault="00A565AF" w:rsidP="00A565AF">
      <w:pPr>
        <w:keepNext/>
        <w:tabs>
          <w:tab w:val="left" w:pos="426"/>
        </w:tabs>
        <w:spacing w:before="120" w:after="0"/>
        <w:jc w:val="both"/>
        <w:outlineLvl w:val="0"/>
        <w:rPr>
          <w:rFonts w:ascii="Times New Roman" w:hAnsi="Times New Roman"/>
          <w:b/>
          <w:bCs/>
          <w:color w:val="000000"/>
          <w:sz w:val="20"/>
          <w:szCs w:val="20"/>
        </w:rPr>
      </w:pPr>
      <w:r w:rsidRPr="00A565AF">
        <w:rPr>
          <w:rFonts w:ascii="Times New Roman" w:hAnsi="Times New Roman"/>
          <w:b/>
          <w:bCs/>
          <w:color w:val="000000"/>
          <w:sz w:val="20"/>
          <w:szCs w:val="20"/>
        </w:rPr>
        <w:lastRenderedPageBreak/>
        <w:t>2.</w:t>
      </w:r>
      <w:r w:rsidRPr="00A565AF">
        <w:rPr>
          <w:rFonts w:ascii="Times New Roman" w:hAnsi="Times New Roman"/>
          <w:b/>
          <w:bCs/>
          <w:color w:val="000000"/>
          <w:sz w:val="20"/>
          <w:szCs w:val="20"/>
        </w:rPr>
        <w:tab/>
        <w:t>Условия закупки</w:t>
      </w:r>
    </w:p>
    <w:p w:rsidR="00A565AF" w:rsidRDefault="00A565AF" w:rsidP="00A565AF">
      <w:pPr>
        <w:tabs>
          <w:tab w:val="left" w:pos="426"/>
        </w:tabs>
        <w:spacing w:after="0"/>
        <w:ind w:left="426" w:hanging="284"/>
        <w:jc w:val="both"/>
        <w:rPr>
          <w:rFonts w:ascii="Times New Roman" w:hAnsi="Times New Roman"/>
          <w:bCs/>
          <w:color w:val="000000"/>
          <w:sz w:val="20"/>
          <w:szCs w:val="20"/>
        </w:rPr>
      </w:pPr>
      <w:r w:rsidRPr="00A565AF">
        <w:rPr>
          <w:rFonts w:ascii="Times New Roman" w:hAnsi="Times New Roman"/>
          <w:b/>
          <w:bCs/>
          <w:color w:val="000000"/>
          <w:sz w:val="20"/>
          <w:szCs w:val="20"/>
        </w:rPr>
        <w:t>-</w:t>
      </w:r>
      <w:r w:rsidRPr="00A565AF">
        <w:rPr>
          <w:rFonts w:ascii="Times New Roman" w:hAnsi="Times New Roman"/>
          <w:b/>
          <w:bCs/>
          <w:color w:val="000000"/>
          <w:sz w:val="20"/>
          <w:szCs w:val="20"/>
        </w:rPr>
        <w:tab/>
      </w:r>
      <w:r w:rsidRPr="00A565AF">
        <w:rPr>
          <w:rFonts w:ascii="Times New Roman" w:hAnsi="Times New Roman"/>
          <w:bCs/>
          <w:color w:val="000000"/>
          <w:sz w:val="20"/>
          <w:szCs w:val="20"/>
        </w:rPr>
        <w:t>Тип закупки: Закупка до 600 000 рублей (п.4 ч.1 ст.93 Закона №44-ФЗ);</w:t>
      </w:r>
    </w:p>
    <w:p w:rsidR="00752A06" w:rsidRPr="00A565AF" w:rsidRDefault="00752A06" w:rsidP="00A565AF">
      <w:pPr>
        <w:tabs>
          <w:tab w:val="left" w:pos="426"/>
        </w:tabs>
        <w:spacing w:after="0"/>
        <w:ind w:left="426" w:hanging="284"/>
        <w:jc w:val="both"/>
        <w:rPr>
          <w:rFonts w:ascii="Times New Roman" w:hAnsi="Times New Roman"/>
          <w:bCs/>
          <w:color w:val="000000"/>
          <w:sz w:val="20"/>
          <w:szCs w:val="20"/>
        </w:rPr>
      </w:pPr>
      <w:r>
        <w:rPr>
          <w:rFonts w:ascii="Times New Roman" w:hAnsi="Times New Roman"/>
          <w:b/>
          <w:bCs/>
          <w:color w:val="000000"/>
          <w:sz w:val="20"/>
          <w:szCs w:val="20"/>
        </w:rPr>
        <w:t>-</w:t>
      </w:r>
      <w:r>
        <w:rPr>
          <w:rFonts w:ascii="Times New Roman" w:hAnsi="Times New Roman"/>
          <w:bCs/>
          <w:color w:val="000000"/>
          <w:sz w:val="20"/>
          <w:szCs w:val="20"/>
        </w:rPr>
        <w:tab/>
      </w:r>
      <w:r w:rsidRPr="00752A06">
        <w:rPr>
          <w:rFonts w:ascii="Times New Roman" w:hAnsi="Times New Roman"/>
          <w:bCs/>
          <w:color w:val="000000"/>
          <w:sz w:val="20"/>
          <w:szCs w:val="20"/>
        </w:rPr>
        <w:t xml:space="preserve">В </w:t>
      </w:r>
      <w:proofErr w:type="gramStart"/>
      <w:r w:rsidRPr="00752A06">
        <w:rPr>
          <w:rFonts w:ascii="Times New Roman" w:hAnsi="Times New Roman"/>
          <w:bCs/>
          <w:color w:val="000000"/>
          <w:sz w:val="20"/>
          <w:szCs w:val="20"/>
        </w:rPr>
        <w:t>виду</w:t>
      </w:r>
      <w:proofErr w:type="gramEnd"/>
      <w:r w:rsidRPr="00752A06">
        <w:rPr>
          <w:rFonts w:ascii="Times New Roman" w:hAnsi="Times New Roman"/>
          <w:bCs/>
          <w:color w:val="000000"/>
          <w:sz w:val="20"/>
          <w:szCs w:val="20"/>
        </w:rPr>
        <w:t xml:space="preserve"> действующего на территории Луганской Народной Республики военного положения запрет на поставку </w:t>
      </w:r>
      <w:r>
        <w:rPr>
          <w:rFonts w:ascii="Times New Roman" w:hAnsi="Times New Roman"/>
          <w:bCs/>
          <w:color w:val="000000"/>
          <w:sz w:val="20"/>
          <w:szCs w:val="20"/>
        </w:rPr>
        <w:t>программного обеспечения и баз данных иностранного происхождения</w:t>
      </w:r>
      <w:r w:rsidRPr="00752A06">
        <w:rPr>
          <w:rFonts w:ascii="Times New Roman" w:hAnsi="Times New Roman"/>
          <w:bCs/>
          <w:color w:val="000000"/>
          <w:sz w:val="20"/>
          <w:szCs w:val="20"/>
        </w:rPr>
        <w:t xml:space="preserve"> не применяется на основании </w:t>
      </w:r>
      <w:proofErr w:type="spellStart"/>
      <w:r w:rsidRPr="00752A06">
        <w:rPr>
          <w:rFonts w:ascii="Times New Roman" w:hAnsi="Times New Roman"/>
          <w:bCs/>
          <w:color w:val="000000"/>
          <w:sz w:val="20"/>
          <w:szCs w:val="20"/>
        </w:rPr>
        <w:t>пп</w:t>
      </w:r>
      <w:proofErr w:type="spellEnd"/>
      <w:r w:rsidRPr="00752A06">
        <w:rPr>
          <w:rFonts w:ascii="Times New Roman" w:hAnsi="Times New Roman"/>
          <w:bCs/>
          <w:color w:val="000000"/>
          <w:sz w:val="20"/>
          <w:szCs w:val="20"/>
        </w:rPr>
        <w:t xml:space="preserve">. </w:t>
      </w:r>
      <w:r>
        <w:rPr>
          <w:rFonts w:ascii="Times New Roman" w:hAnsi="Times New Roman"/>
          <w:bCs/>
          <w:color w:val="000000"/>
          <w:sz w:val="20"/>
          <w:szCs w:val="20"/>
        </w:rPr>
        <w:t>«</w:t>
      </w:r>
      <w:r w:rsidRPr="00752A06">
        <w:rPr>
          <w:rFonts w:ascii="Times New Roman" w:hAnsi="Times New Roman"/>
          <w:bCs/>
          <w:color w:val="000000"/>
          <w:sz w:val="20"/>
          <w:szCs w:val="20"/>
        </w:rPr>
        <w:t>н</w:t>
      </w:r>
      <w:r>
        <w:rPr>
          <w:rFonts w:ascii="Times New Roman" w:hAnsi="Times New Roman"/>
          <w:bCs/>
          <w:color w:val="000000"/>
          <w:sz w:val="20"/>
          <w:szCs w:val="20"/>
        </w:rPr>
        <w:t>»</w:t>
      </w:r>
      <w:r w:rsidRPr="00752A06">
        <w:rPr>
          <w:rFonts w:ascii="Times New Roman" w:hAnsi="Times New Roman"/>
          <w:bCs/>
          <w:color w:val="000000"/>
          <w:sz w:val="20"/>
          <w:szCs w:val="20"/>
        </w:rPr>
        <w:t xml:space="preserve">, п. </w:t>
      </w:r>
      <w:r>
        <w:rPr>
          <w:rFonts w:ascii="Times New Roman" w:hAnsi="Times New Roman"/>
          <w:bCs/>
          <w:color w:val="000000"/>
          <w:sz w:val="20"/>
          <w:szCs w:val="20"/>
        </w:rPr>
        <w:t>«5»</w:t>
      </w:r>
      <w:r w:rsidRPr="00752A06">
        <w:rPr>
          <w:rFonts w:ascii="Times New Roman" w:hAnsi="Times New Roman"/>
          <w:bCs/>
          <w:color w:val="000000"/>
          <w:sz w:val="20"/>
          <w:szCs w:val="20"/>
        </w:rPr>
        <w:t xml:space="preserve">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565AF" w:rsidRP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t>Оплата услуг осуществляется Заказчиком путем перечисления денежных средств на расчетный счет Исполнителя в течени</w:t>
      </w:r>
      <w:proofErr w:type="gramStart"/>
      <w:r w:rsidRPr="00A565AF">
        <w:rPr>
          <w:rFonts w:ascii="Times New Roman" w:hAnsi="Times New Roman"/>
          <w:color w:val="000000"/>
          <w:sz w:val="20"/>
          <w:szCs w:val="20"/>
        </w:rPr>
        <w:t>и</w:t>
      </w:r>
      <w:proofErr w:type="gramEnd"/>
      <w:r w:rsidRPr="00A565AF">
        <w:rPr>
          <w:rFonts w:ascii="Times New Roman" w:hAnsi="Times New Roman"/>
          <w:color w:val="000000"/>
          <w:sz w:val="20"/>
          <w:szCs w:val="20"/>
        </w:rPr>
        <w:t xml:space="preserve"> 7 (семи) рабочих дней со дня подписания Заказчиком документа о приемке и получения счета (счета-фактуры);</w:t>
      </w:r>
    </w:p>
    <w:p w:rsidR="00A565AF" w:rsidRP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t>Срок действия контракта: до 31.12.202</w:t>
      </w:r>
      <w:r w:rsidR="008F3C2A">
        <w:rPr>
          <w:rFonts w:ascii="Times New Roman" w:hAnsi="Times New Roman"/>
          <w:color w:val="000000"/>
          <w:sz w:val="20"/>
          <w:szCs w:val="20"/>
        </w:rPr>
        <w:t>6</w:t>
      </w:r>
      <w:r w:rsidR="00F42D0D">
        <w:rPr>
          <w:rFonts w:ascii="Times New Roman" w:hAnsi="Times New Roman"/>
          <w:color w:val="000000"/>
          <w:sz w:val="20"/>
          <w:szCs w:val="20"/>
        </w:rPr>
        <w:t xml:space="preserve">. </w:t>
      </w:r>
      <w:r w:rsidR="00F42D0D" w:rsidRPr="00BF568E">
        <w:rPr>
          <w:rFonts w:ascii="Times New Roman" w:hAnsi="Times New Roman"/>
          <w:sz w:val="20"/>
          <w:szCs w:val="20"/>
        </w:rPr>
        <w:t>Окончание срока действия Контракта не влечет прекращения неисполненных обязательств Сторон по Контракту</w:t>
      </w:r>
      <w:r w:rsidRPr="00A565AF">
        <w:rPr>
          <w:rFonts w:ascii="Times New Roman" w:hAnsi="Times New Roman"/>
          <w:color w:val="000000"/>
          <w:sz w:val="20"/>
          <w:szCs w:val="20"/>
        </w:rPr>
        <w:t>;</w:t>
      </w:r>
    </w:p>
    <w:p w:rsidR="00A565AF" w:rsidRP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t>Срок приемки Заказчиком услуг: в течени</w:t>
      </w:r>
      <w:proofErr w:type="gramStart"/>
      <w:r w:rsidRPr="00A565AF">
        <w:rPr>
          <w:rFonts w:ascii="Times New Roman" w:hAnsi="Times New Roman"/>
          <w:color w:val="000000"/>
          <w:sz w:val="20"/>
          <w:szCs w:val="20"/>
        </w:rPr>
        <w:t>и</w:t>
      </w:r>
      <w:proofErr w:type="gramEnd"/>
      <w:r w:rsidRPr="00A565AF">
        <w:rPr>
          <w:rFonts w:ascii="Times New Roman" w:hAnsi="Times New Roman"/>
          <w:color w:val="000000"/>
          <w:sz w:val="20"/>
          <w:szCs w:val="20"/>
        </w:rPr>
        <w:t xml:space="preserve"> </w:t>
      </w:r>
      <w:r w:rsidR="00257A73">
        <w:rPr>
          <w:rFonts w:ascii="Times New Roman" w:hAnsi="Times New Roman"/>
          <w:color w:val="000000"/>
          <w:sz w:val="20"/>
          <w:szCs w:val="20"/>
        </w:rPr>
        <w:t>5</w:t>
      </w:r>
      <w:r w:rsidRPr="00A565AF">
        <w:rPr>
          <w:rFonts w:ascii="Times New Roman" w:hAnsi="Times New Roman"/>
          <w:color w:val="000000"/>
          <w:sz w:val="20"/>
          <w:szCs w:val="20"/>
        </w:rPr>
        <w:t xml:space="preserve"> (пять) рабочих дней (включая проведение экспертизы) со дня оказания услуги и предоставления Исполнителем подписанных со своей стороны документов  о приемке;</w:t>
      </w:r>
    </w:p>
    <w:p w:rsidR="00A565AF" w:rsidRP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t>Срок предоставления Исполнителем документов, подтверждающих выполнение обязательств по контракту: н</w:t>
      </w:r>
      <w:r w:rsidR="0044728B">
        <w:rPr>
          <w:rFonts w:ascii="Times New Roman" w:hAnsi="Times New Roman"/>
          <w:color w:val="000000"/>
          <w:sz w:val="20"/>
          <w:szCs w:val="20"/>
        </w:rPr>
        <w:t xml:space="preserve">е позднее следующего </w:t>
      </w:r>
      <w:r w:rsidR="008B5C00">
        <w:rPr>
          <w:rFonts w:ascii="Times New Roman" w:hAnsi="Times New Roman"/>
          <w:color w:val="000000"/>
          <w:sz w:val="20"/>
          <w:szCs w:val="20"/>
        </w:rPr>
        <w:t xml:space="preserve">рабочего </w:t>
      </w:r>
      <w:r w:rsidR="0044728B">
        <w:rPr>
          <w:rFonts w:ascii="Times New Roman" w:hAnsi="Times New Roman"/>
          <w:color w:val="000000"/>
          <w:sz w:val="20"/>
          <w:szCs w:val="20"/>
        </w:rPr>
        <w:t>дня</w:t>
      </w:r>
      <w:r w:rsidRPr="00A565AF">
        <w:rPr>
          <w:rFonts w:ascii="Times New Roman" w:hAnsi="Times New Roman"/>
          <w:color w:val="000000"/>
          <w:sz w:val="20"/>
          <w:szCs w:val="20"/>
        </w:rPr>
        <w:t xml:space="preserve"> после фактического оказания услуг</w:t>
      </w:r>
      <w:r w:rsidR="008B5C00">
        <w:rPr>
          <w:rFonts w:ascii="Times New Roman" w:hAnsi="Times New Roman"/>
          <w:color w:val="000000"/>
          <w:sz w:val="20"/>
          <w:szCs w:val="20"/>
        </w:rPr>
        <w:t>и</w:t>
      </w:r>
      <w:r w:rsidRPr="00A565AF">
        <w:rPr>
          <w:rFonts w:ascii="Times New Roman" w:hAnsi="Times New Roman"/>
          <w:color w:val="000000"/>
          <w:sz w:val="20"/>
          <w:szCs w:val="20"/>
        </w:rPr>
        <w:t>;</w:t>
      </w:r>
    </w:p>
    <w:p w:rsidR="00A565AF" w:rsidRPr="00A565AF" w:rsidRDefault="00A565AF" w:rsidP="00A565AF">
      <w:pPr>
        <w:tabs>
          <w:tab w:val="left" w:pos="426"/>
        </w:tabs>
        <w:spacing w:after="0"/>
        <w:ind w:left="426" w:hanging="284"/>
        <w:jc w:val="both"/>
        <w:rPr>
          <w:rFonts w:ascii="Times New Roman" w:hAnsi="Times New Roman"/>
          <w:color w:val="22272F"/>
          <w:sz w:val="20"/>
          <w:szCs w:val="20"/>
          <w:shd w:val="clear" w:color="auto" w:fill="FFFFFF"/>
        </w:rPr>
      </w:pPr>
      <w:r w:rsidRPr="00A565AF">
        <w:rPr>
          <w:rFonts w:ascii="Times New Roman" w:hAnsi="Times New Roman"/>
          <w:color w:val="000000"/>
          <w:sz w:val="20"/>
          <w:szCs w:val="20"/>
        </w:rPr>
        <w:t>-</w:t>
      </w:r>
      <w:r w:rsidRPr="00A565AF">
        <w:rPr>
          <w:rFonts w:ascii="Times New Roman" w:hAnsi="Times New Roman"/>
          <w:color w:val="000000"/>
          <w:sz w:val="20"/>
          <w:szCs w:val="20"/>
        </w:rPr>
        <w:tab/>
        <w:t>Допускается расторжение контракта</w:t>
      </w:r>
      <w:r w:rsidRPr="00A565AF">
        <w:rPr>
          <w:rFonts w:ascii="Times New Roman" w:hAnsi="Times New Roman"/>
          <w:color w:val="22272F"/>
          <w:sz w:val="20"/>
          <w:szCs w:val="20"/>
          <w:shd w:val="clear" w:color="auto" w:fill="FFFFFF"/>
        </w:rPr>
        <w:t xml:space="preserve"> </w:t>
      </w:r>
      <w:proofErr w:type="gramStart"/>
      <w:r w:rsidRPr="00A565AF">
        <w:rPr>
          <w:rFonts w:ascii="Times New Roman" w:hAnsi="Times New Roman"/>
          <w:color w:val="22272F"/>
          <w:sz w:val="20"/>
          <w:szCs w:val="20"/>
          <w:shd w:val="clear" w:color="auto" w:fill="FFFFFF"/>
        </w:rPr>
        <w:t>в связи с односторонним отказом Стороны от исполнения Контракта в соответствии с гражданским законодательством</w:t>
      </w:r>
      <w:proofErr w:type="gramEnd"/>
      <w:r w:rsidRPr="00A565AF">
        <w:rPr>
          <w:rFonts w:ascii="Times New Roman" w:hAnsi="Times New Roman"/>
          <w:color w:val="22272F"/>
          <w:sz w:val="20"/>
          <w:szCs w:val="20"/>
          <w:shd w:val="clear" w:color="auto" w:fill="FFFFFF"/>
        </w:rPr>
        <w:t xml:space="preserve"> Российской Федерации в порядке, предусмотренном </w:t>
      </w:r>
      <w:hyperlink r:id="rId12" w:anchor="/document/70353464/entry/959" w:history="1">
        <w:r w:rsidRPr="00A565AF">
          <w:rPr>
            <w:rFonts w:ascii="Times New Roman" w:hAnsi="Times New Roman"/>
            <w:color w:val="22272F"/>
            <w:sz w:val="20"/>
            <w:szCs w:val="20"/>
          </w:rPr>
          <w:t>частями 9 - 23 статьи 95</w:t>
        </w:r>
      </w:hyperlink>
      <w:r w:rsidRPr="00A565AF">
        <w:rPr>
          <w:rFonts w:ascii="Times New Roman" w:hAnsi="Times New Roman"/>
          <w:color w:val="22272F"/>
          <w:sz w:val="20"/>
          <w:szCs w:val="20"/>
          <w:shd w:val="clear" w:color="auto" w:fill="FFFFFF"/>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565AF" w:rsidRPr="00A565AF" w:rsidRDefault="00A565AF" w:rsidP="00C045AD">
      <w:pPr>
        <w:tabs>
          <w:tab w:val="left" w:pos="426"/>
        </w:tabs>
        <w:spacing w:after="0"/>
        <w:ind w:left="426" w:hanging="284"/>
        <w:jc w:val="both"/>
        <w:rPr>
          <w:rFonts w:ascii="Times New Roman" w:hAnsi="Times New Roman"/>
          <w:color w:val="22272F"/>
          <w:sz w:val="20"/>
          <w:szCs w:val="20"/>
          <w:shd w:val="clear" w:color="auto" w:fill="FFFFFF"/>
        </w:rPr>
      </w:pPr>
      <w:r w:rsidRPr="00A565AF">
        <w:rPr>
          <w:rFonts w:ascii="Times New Roman" w:hAnsi="Times New Roman"/>
          <w:color w:val="22272F"/>
          <w:sz w:val="20"/>
          <w:szCs w:val="20"/>
          <w:shd w:val="clear" w:color="auto" w:fill="FFFFFF"/>
        </w:rPr>
        <w:t>-</w:t>
      </w:r>
      <w:r w:rsidRPr="00A565AF">
        <w:rPr>
          <w:rFonts w:ascii="Times New Roman" w:hAnsi="Times New Roman"/>
          <w:color w:val="22272F"/>
          <w:sz w:val="20"/>
          <w:szCs w:val="20"/>
          <w:shd w:val="clear" w:color="auto" w:fill="FFFFFF"/>
        </w:rPr>
        <w:tab/>
        <w:t xml:space="preserve">Финансирование закупки: </w:t>
      </w:r>
      <w:r w:rsidR="00C045AD" w:rsidRPr="00C045AD">
        <w:rPr>
          <w:rFonts w:ascii="Times New Roman" w:hAnsi="Times New Roman"/>
          <w:color w:val="22272F"/>
          <w:sz w:val="20"/>
          <w:szCs w:val="20"/>
          <w:shd w:val="clear" w:color="auto" w:fill="FFFFFF"/>
        </w:rPr>
        <w:t xml:space="preserve">средства бюджетного учреждения, </w:t>
      </w:r>
      <w:r w:rsidR="00C045AD">
        <w:rPr>
          <w:rFonts w:ascii="Times New Roman" w:hAnsi="Times New Roman"/>
          <w:color w:val="22272F"/>
          <w:sz w:val="20"/>
          <w:szCs w:val="20"/>
          <w:shd w:val="clear" w:color="auto" w:fill="FFFFFF"/>
        </w:rPr>
        <w:t xml:space="preserve">(за счет </w:t>
      </w:r>
      <w:r w:rsidR="00C045AD" w:rsidRPr="00C045AD">
        <w:rPr>
          <w:rFonts w:ascii="Times New Roman" w:hAnsi="Times New Roman"/>
          <w:color w:val="22272F"/>
          <w:sz w:val="20"/>
          <w:szCs w:val="20"/>
          <w:shd w:val="clear" w:color="auto" w:fill="FFFFFF"/>
        </w:rPr>
        <w:t>субсиди</w:t>
      </w:r>
      <w:r w:rsidR="00C045AD">
        <w:rPr>
          <w:rFonts w:ascii="Times New Roman" w:hAnsi="Times New Roman"/>
          <w:color w:val="22272F"/>
          <w:sz w:val="20"/>
          <w:szCs w:val="20"/>
          <w:shd w:val="clear" w:color="auto" w:fill="FFFFFF"/>
        </w:rPr>
        <w:t>й</w:t>
      </w:r>
      <w:r w:rsidR="00C045AD" w:rsidRPr="00C045AD">
        <w:rPr>
          <w:rFonts w:ascii="Times New Roman" w:hAnsi="Times New Roman"/>
          <w:color w:val="22272F"/>
          <w:sz w:val="20"/>
          <w:szCs w:val="20"/>
          <w:shd w:val="clear" w:color="auto" w:fill="FFFFFF"/>
        </w:rPr>
        <w:t xml:space="preserve"> из Федерального бюджета РФ на финансовое обеспечение выполнения государственного задания</w:t>
      </w:r>
      <w:r w:rsidR="00C045AD">
        <w:rPr>
          <w:rFonts w:ascii="Times New Roman" w:hAnsi="Times New Roman"/>
          <w:color w:val="22272F"/>
          <w:sz w:val="20"/>
          <w:szCs w:val="20"/>
          <w:shd w:val="clear" w:color="auto" w:fill="FFFFFF"/>
        </w:rPr>
        <w:t>)</w:t>
      </w:r>
      <w:r w:rsidRPr="00A565AF">
        <w:rPr>
          <w:rFonts w:ascii="Times New Roman" w:hAnsi="Times New Roman"/>
          <w:color w:val="22272F"/>
          <w:sz w:val="20"/>
          <w:szCs w:val="20"/>
          <w:shd w:val="clear" w:color="auto" w:fill="FFFFFF"/>
        </w:rPr>
        <w:t>;</w:t>
      </w:r>
    </w:p>
    <w:p w:rsidR="00A565AF" w:rsidRPr="00A565AF" w:rsidRDefault="00A565AF" w:rsidP="00A565AF">
      <w:pPr>
        <w:tabs>
          <w:tab w:val="left" w:pos="426"/>
        </w:tabs>
        <w:spacing w:after="0"/>
        <w:ind w:left="426" w:hanging="284"/>
        <w:jc w:val="both"/>
        <w:rPr>
          <w:rFonts w:ascii="Times New Roman" w:hAnsi="Times New Roman"/>
          <w:color w:val="22272F"/>
          <w:sz w:val="20"/>
          <w:szCs w:val="20"/>
          <w:shd w:val="clear" w:color="auto" w:fill="FFFFFF"/>
        </w:rPr>
      </w:pPr>
      <w:r w:rsidRPr="00A565AF">
        <w:rPr>
          <w:rFonts w:ascii="Times New Roman" w:hAnsi="Times New Roman"/>
          <w:color w:val="22272F"/>
          <w:sz w:val="20"/>
          <w:szCs w:val="20"/>
          <w:shd w:val="clear" w:color="auto" w:fill="FFFFFF"/>
        </w:rPr>
        <w:t>-</w:t>
      </w:r>
      <w:r w:rsidRPr="00A565AF">
        <w:rPr>
          <w:rFonts w:ascii="Times New Roman" w:hAnsi="Times New Roman"/>
          <w:color w:val="22272F"/>
          <w:sz w:val="20"/>
          <w:szCs w:val="20"/>
          <w:shd w:val="clear" w:color="auto" w:fill="FFFFFF"/>
        </w:rPr>
        <w:tab/>
        <w:t>Участником закупки не может быть лицо, информация о котором включена в Реестр недобросовестных поставщиков ФЗ-44;</w:t>
      </w:r>
    </w:p>
    <w:p w:rsidR="00A565AF" w:rsidRPr="00A565AF" w:rsidRDefault="00A565AF" w:rsidP="00A565AF">
      <w:pPr>
        <w:tabs>
          <w:tab w:val="left" w:pos="426"/>
        </w:tabs>
        <w:spacing w:after="0"/>
        <w:ind w:left="426" w:hanging="284"/>
        <w:jc w:val="both"/>
        <w:rPr>
          <w:rFonts w:ascii="Times New Roman" w:hAnsi="Times New Roman"/>
          <w:color w:val="22272F"/>
          <w:sz w:val="20"/>
          <w:szCs w:val="20"/>
          <w:shd w:val="clear" w:color="auto" w:fill="FFFFFF"/>
        </w:rPr>
      </w:pPr>
      <w:r w:rsidRPr="00A565AF">
        <w:rPr>
          <w:rFonts w:ascii="Times New Roman" w:hAnsi="Times New Roman"/>
          <w:color w:val="22272F"/>
          <w:sz w:val="20"/>
          <w:szCs w:val="20"/>
          <w:shd w:val="clear" w:color="auto" w:fill="FFFFFF"/>
        </w:rPr>
        <w:t>-</w:t>
      </w:r>
      <w:r w:rsidRPr="00A565AF">
        <w:rPr>
          <w:rFonts w:ascii="Times New Roman" w:hAnsi="Times New Roman"/>
          <w:color w:val="22272F"/>
          <w:sz w:val="20"/>
          <w:szCs w:val="20"/>
          <w:shd w:val="clear" w:color="auto" w:fill="FFFFFF"/>
        </w:rPr>
        <w:tab/>
        <w:t>Авансирование не предусмотрено;</w:t>
      </w:r>
    </w:p>
    <w:p w:rsidR="00A565AF" w:rsidRPr="00A565AF" w:rsidRDefault="00A565AF" w:rsidP="00A565AF">
      <w:pPr>
        <w:tabs>
          <w:tab w:val="left" w:pos="426"/>
        </w:tabs>
        <w:spacing w:after="0"/>
        <w:ind w:left="426" w:hanging="284"/>
        <w:jc w:val="both"/>
        <w:rPr>
          <w:rFonts w:ascii="Times New Roman" w:hAnsi="Times New Roman"/>
          <w:color w:val="22272F"/>
          <w:sz w:val="20"/>
          <w:szCs w:val="20"/>
          <w:shd w:val="clear" w:color="auto" w:fill="FFFFFF"/>
        </w:rPr>
      </w:pPr>
      <w:r w:rsidRPr="00A565AF">
        <w:rPr>
          <w:rFonts w:ascii="Times New Roman" w:hAnsi="Times New Roman"/>
          <w:color w:val="000000"/>
          <w:sz w:val="20"/>
          <w:szCs w:val="20"/>
        </w:rPr>
        <w:t>-</w:t>
      </w:r>
      <w:r w:rsidRPr="00A565AF">
        <w:rPr>
          <w:rFonts w:ascii="Times New Roman" w:hAnsi="Times New Roman"/>
          <w:color w:val="000000"/>
          <w:sz w:val="20"/>
          <w:szCs w:val="20"/>
        </w:rPr>
        <w:tab/>
      </w:r>
      <w:r w:rsidRPr="00A565AF">
        <w:rPr>
          <w:rFonts w:ascii="Times New Roman" w:hAnsi="Times New Roman"/>
          <w:color w:val="22272F"/>
          <w:sz w:val="20"/>
          <w:szCs w:val="20"/>
          <w:shd w:val="clear" w:color="auto" w:fill="FFFFFF"/>
        </w:rPr>
        <w:t xml:space="preserve">Датой </w:t>
      </w:r>
      <w:r w:rsidRPr="00A565AF">
        <w:rPr>
          <w:rFonts w:ascii="Times New Roman" w:hAnsi="Times New Roman"/>
          <w:color w:val="000000"/>
          <w:sz w:val="20"/>
          <w:szCs w:val="20"/>
        </w:rPr>
        <w:t>оплаты</w:t>
      </w:r>
      <w:r w:rsidRPr="00A565AF">
        <w:rPr>
          <w:rFonts w:ascii="Times New Roman" w:hAnsi="Times New Roman"/>
          <w:color w:val="22272F"/>
          <w:sz w:val="20"/>
          <w:szCs w:val="20"/>
          <w:shd w:val="clear" w:color="auto" w:fill="FFFFFF"/>
        </w:rPr>
        <w:t xml:space="preserve"> считается дата списания денежных сре</w:t>
      </w:r>
      <w:proofErr w:type="gramStart"/>
      <w:r w:rsidRPr="00A565AF">
        <w:rPr>
          <w:rFonts w:ascii="Times New Roman" w:hAnsi="Times New Roman"/>
          <w:color w:val="22272F"/>
          <w:sz w:val="20"/>
          <w:szCs w:val="20"/>
          <w:shd w:val="clear" w:color="auto" w:fill="FFFFFF"/>
        </w:rPr>
        <w:t>дств с р</w:t>
      </w:r>
      <w:proofErr w:type="gramEnd"/>
      <w:r w:rsidRPr="00A565AF">
        <w:rPr>
          <w:rFonts w:ascii="Times New Roman" w:hAnsi="Times New Roman"/>
          <w:color w:val="22272F"/>
          <w:sz w:val="20"/>
          <w:szCs w:val="20"/>
          <w:shd w:val="clear" w:color="auto" w:fill="FFFFFF"/>
        </w:rPr>
        <w:t>асчетного счета Заказчика;</w:t>
      </w:r>
    </w:p>
    <w:p w:rsidR="00A565AF" w:rsidRPr="00A565AF" w:rsidRDefault="00A565AF" w:rsidP="00A565AF">
      <w:pPr>
        <w:keepNext/>
        <w:tabs>
          <w:tab w:val="left" w:pos="426"/>
        </w:tabs>
        <w:spacing w:before="120" w:after="0"/>
        <w:jc w:val="both"/>
        <w:outlineLvl w:val="0"/>
        <w:rPr>
          <w:rFonts w:ascii="Times New Roman" w:hAnsi="Times New Roman"/>
          <w:b/>
          <w:bCs/>
          <w:color w:val="000000"/>
          <w:sz w:val="20"/>
          <w:szCs w:val="20"/>
        </w:rPr>
      </w:pPr>
      <w:r w:rsidRPr="00A565AF">
        <w:rPr>
          <w:rFonts w:ascii="Times New Roman" w:hAnsi="Times New Roman"/>
          <w:b/>
          <w:bCs/>
          <w:color w:val="000000"/>
          <w:sz w:val="20"/>
          <w:szCs w:val="20"/>
        </w:rPr>
        <w:t>3.</w:t>
      </w:r>
      <w:r w:rsidRPr="00A565AF">
        <w:rPr>
          <w:rFonts w:ascii="Times New Roman" w:hAnsi="Times New Roman"/>
          <w:b/>
          <w:bCs/>
          <w:color w:val="000000"/>
          <w:sz w:val="20"/>
          <w:szCs w:val="20"/>
        </w:rPr>
        <w:tab/>
        <w:t>Требования к качеству:</w:t>
      </w:r>
    </w:p>
    <w:p w:rsidR="00A565AF" w:rsidRP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r>
      <w:r w:rsidR="00551693">
        <w:rPr>
          <w:rFonts w:ascii="Times New Roman" w:hAnsi="Times New Roman"/>
          <w:color w:val="000000"/>
          <w:sz w:val="20"/>
          <w:szCs w:val="20"/>
        </w:rPr>
        <w:t>Исполнитель гарантирует стабильность доступа к электронному справочнику (базе данных) при наличии стабильного Интернет-соединения у Заказчика за исключением случаев проведения регламентных технических работ или форс-маж</w:t>
      </w:r>
      <w:r w:rsidR="00E577D3">
        <w:rPr>
          <w:rFonts w:ascii="Times New Roman" w:hAnsi="Times New Roman"/>
          <w:color w:val="000000"/>
          <w:sz w:val="20"/>
          <w:szCs w:val="20"/>
        </w:rPr>
        <w:t>о</w:t>
      </w:r>
      <w:r w:rsidR="00551693">
        <w:rPr>
          <w:rFonts w:ascii="Times New Roman" w:hAnsi="Times New Roman"/>
          <w:color w:val="000000"/>
          <w:sz w:val="20"/>
          <w:szCs w:val="20"/>
        </w:rPr>
        <w:t>рных обстоятельств</w:t>
      </w:r>
      <w:r w:rsidRPr="00A565AF">
        <w:rPr>
          <w:rFonts w:ascii="Times New Roman" w:hAnsi="Times New Roman"/>
          <w:color w:val="000000"/>
          <w:sz w:val="20"/>
          <w:szCs w:val="20"/>
        </w:rPr>
        <w:t>.</w:t>
      </w:r>
    </w:p>
    <w:p w:rsidR="00A565AF" w:rsidRPr="00A565AF" w:rsidRDefault="00A565AF" w:rsidP="00A565AF">
      <w:pPr>
        <w:tabs>
          <w:tab w:val="left" w:pos="426"/>
        </w:tabs>
        <w:spacing w:before="120" w:after="0"/>
        <w:jc w:val="both"/>
        <w:outlineLvl w:val="0"/>
        <w:rPr>
          <w:rFonts w:ascii="Times New Roman" w:hAnsi="Times New Roman"/>
          <w:b/>
          <w:bCs/>
          <w:color w:val="000000"/>
          <w:sz w:val="20"/>
          <w:szCs w:val="20"/>
        </w:rPr>
      </w:pPr>
      <w:r w:rsidRPr="00A565AF">
        <w:rPr>
          <w:rFonts w:ascii="Times New Roman" w:hAnsi="Times New Roman"/>
          <w:b/>
          <w:bCs/>
          <w:color w:val="000000"/>
          <w:sz w:val="20"/>
          <w:szCs w:val="20"/>
        </w:rPr>
        <w:t>5.</w:t>
      </w:r>
      <w:r w:rsidRPr="00A565AF">
        <w:rPr>
          <w:rFonts w:ascii="Times New Roman" w:hAnsi="Times New Roman"/>
          <w:b/>
          <w:bCs/>
          <w:color w:val="000000"/>
          <w:sz w:val="20"/>
          <w:szCs w:val="20"/>
        </w:rPr>
        <w:tab/>
        <w:t>Условия исполнения контракта:</w:t>
      </w:r>
    </w:p>
    <w:p w:rsidR="00A565AF" w:rsidRP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t>Место оказания услуг: ЛНР, г. Луганск, кв. Еременко, д. 7-Д</w:t>
      </w:r>
      <w:r w:rsidR="00551693">
        <w:rPr>
          <w:rFonts w:ascii="Times New Roman" w:hAnsi="Times New Roman"/>
          <w:color w:val="000000"/>
          <w:sz w:val="20"/>
          <w:szCs w:val="20"/>
        </w:rPr>
        <w:t xml:space="preserve"> (удаленно)</w:t>
      </w:r>
      <w:r w:rsidRPr="00A565AF">
        <w:rPr>
          <w:rFonts w:ascii="Times New Roman" w:hAnsi="Times New Roman"/>
          <w:color w:val="000000"/>
          <w:sz w:val="20"/>
          <w:szCs w:val="20"/>
        </w:rPr>
        <w:t>.</w:t>
      </w:r>
    </w:p>
    <w:p w:rsidR="00A565AF" w:rsidRDefault="00A565AF" w:rsidP="00A565AF">
      <w:pPr>
        <w:tabs>
          <w:tab w:val="left" w:pos="426"/>
        </w:tabs>
        <w:spacing w:after="0"/>
        <w:ind w:left="426" w:hanging="284"/>
        <w:jc w:val="both"/>
        <w:rPr>
          <w:rFonts w:ascii="Times New Roman" w:hAnsi="Times New Roman"/>
          <w:color w:val="000000"/>
          <w:sz w:val="20"/>
          <w:szCs w:val="20"/>
        </w:rPr>
      </w:pPr>
      <w:r w:rsidRPr="00A565AF">
        <w:rPr>
          <w:rFonts w:ascii="Times New Roman" w:hAnsi="Times New Roman"/>
          <w:color w:val="000000"/>
          <w:sz w:val="20"/>
          <w:szCs w:val="20"/>
        </w:rPr>
        <w:t>-</w:t>
      </w:r>
      <w:r w:rsidRPr="00A565AF">
        <w:rPr>
          <w:rFonts w:ascii="Times New Roman" w:hAnsi="Times New Roman"/>
          <w:color w:val="000000"/>
          <w:sz w:val="20"/>
          <w:szCs w:val="20"/>
        </w:rPr>
        <w:tab/>
        <w:t xml:space="preserve">Срок окончания оказания </w:t>
      </w:r>
      <w:r w:rsidRPr="00E577D3">
        <w:rPr>
          <w:rFonts w:ascii="Times New Roman" w:hAnsi="Times New Roman"/>
          <w:color w:val="000000"/>
          <w:sz w:val="20"/>
          <w:szCs w:val="20"/>
        </w:rPr>
        <w:t>услуг</w:t>
      </w:r>
      <w:r w:rsidR="00991647">
        <w:rPr>
          <w:rFonts w:ascii="Times New Roman" w:hAnsi="Times New Roman"/>
          <w:color w:val="000000"/>
          <w:sz w:val="20"/>
          <w:szCs w:val="20"/>
        </w:rPr>
        <w:t xml:space="preserve"> (предоставления доступа)</w:t>
      </w:r>
      <w:r w:rsidRPr="00E577D3">
        <w:rPr>
          <w:rFonts w:ascii="Times New Roman" w:hAnsi="Times New Roman"/>
          <w:color w:val="000000"/>
          <w:sz w:val="20"/>
          <w:szCs w:val="20"/>
        </w:rPr>
        <w:t xml:space="preserve">: не более </w:t>
      </w:r>
      <w:r w:rsidR="00E577D3" w:rsidRPr="00E577D3">
        <w:rPr>
          <w:rFonts w:ascii="Times New Roman" w:hAnsi="Times New Roman"/>
          <w:color w:val="000000"/>
          <w:sz w:val="20"/>
          <w:szCs w:val="20"/>
        </w:rPr>
        <w:t>2</w:t>
      </w:r>
      <w:r w:rsidRPr="00E577D3">
        <w:rPr>
          <w:rFonts w:ascii="Times New Roman" w:hAnsi="Times New Roman"/>
          <w:color w:val="000000"/>
          <w:sz w:val="20"/>
          <w:szCs w:val="20"/>
        </w:rPr>
        <w:t xml:space="preserve"> (</w:t>
      </w:r>
      <w:r w:rsidR="00E577D3" w:rsidRPr="00E577D3">
        <w:rPr>
          <w:rFonts w:ascii="Times New Roman" w:hAnsi="Times New Roman"/>
          <w:color w:val="000000"/>
          <w:sz w:val="20"/>
          <w:szCs w:val="20"/>
        </w:rPr>
        <w:t>двух</w:t>
      </w:r>
      <w:r w:rsidRPr="00E577D3">
        <w:rPr>
          <w:rFonts w:ascii="Times New Roman" w:hAnsi="Times New Roman"/>
          <w:color w:val="000000"/>
          <w:sz w:val="20"/>
          <w:szCs w:val="20"/>
        </w:rPr>
        <w:t xml:space="preserve">) </w:t>
      </w:r>
      <w:r w:rsidR="00F97AD3" w:rsidRPr="00E577D3">
        <w:rPr>
          <w:rFonts w:ascii="Times New Roman" w:hAnsi="Times New Roman"/>
          <w:color w:val="000000"/>
          <w:sz w:val="20"/>
          <w:szCs w:val="20"/>
        </w:rPr>
        <w:t>рабочих</w:t>
      </w:r>
      <w:r w:rsidRPr="00E577D3">
        <w:rPr>
          <w:rFonts w:ascii="Times New Roman" w:hAnsi="Times New Roman"/>
          <w:color w:val="000000"/>
          <w:sz w:val="20"/>
          <w:szCs w:val="20"/>
        </w:rPr>
        <w:t xml:space="preserve"> дн</w:t>
      </w:r>
      <w:r w:rsidR="00F97AD3" w:rsidRPr="00E577D3">
        <w:rPr>
          <w:rFonts w:ascii="Times New Roman" w:hAnsi="Times New Roman"/>
          <w:color w:val="000000"/>
          <w:sz w:val="20"/>
          <w:szCs w:val="20"/>
        </w:rPr>
        <w:t>ей</w:t>
      </w:r>
      <w:r w:rsidRPr="00E577D3">
        <w:rPr>
          <w:rFonts w:ascii="Times New Roman" w:hAnsi="Times New Roman"/>
          <w:color w:val="000000"/>
          <w:sz w:val="20"/>
          <w:szCs w:val="20"/>
        </w:rPr>
        <w:t xml:space="preserve"> со дня заключения контракта;</w:t>
      </w:r>
    </w:p>
    <w:p w:rsidR="00A565AF" w:rsidRPr="00A565AF" w:rsidRDefault="00A565AF" w:rsidP="00A565AF">
      <w:pPr>
        <w:tabs>
          <w:tab w:val="left" w:pos="426"/>
        </w:tabs>
        <w:spacing w:after="0"/>
        <w:ind w:left="426" w:hanging="284"/>
        <w:jc w:val="both"/>
        <w:rPr>
          <w:rFonts w:ascii="Times New Roman" w:hAnsi="Times New Roman"/>
          <w:color w:val="22272F"/>
          <w:sz w:val="20"/>
          <w:szCs w:val="20"/>
          <w:shd w:val="clear" w:color="auto" w:fill="FFFFFF"/>
        </w:rPr>
      </w:pPr>
      <w:r w:rsidRPr="00A565AF">
        <w:rPr>
          <w:rFonts w:ascii="Times New Roman" w:hAnsi="Times New Roman"/>
          <w:color w:val="22272F"/>
          <w:sz w:val="20"/>
          <w:szCs w:val="20"/>
          <w:shd w:val="clear" w:color="auto" w:fill="FFFFFF"/>
        </w:rPr>
        <w:t>-</w:t>
      </w:r>
      <w:r w:rsidRPr="00A565AF">
        <w:rPr>
          <w:rFonts w:ascii="Times New Roman" w:hAnsi="Times New Roman"/>
          <w:color w:val="22272F"/>
          <w:sz w:val="20"/>
          <w:szCs w:val="20"/>
          <w:shd w:val="clear" w:color="auto" w:fill="FFFFFF"/>
        </w:rPr>
        <w:tab/>
        <w:t>Все возможные расходы на оказание услуг, включая стоимость материалов и оборудования, необходимых для оказания услуг, транспортные расходы, затраты на страхование, уплату таможенных пошлин, налогов, сборов и других обязательных платежей в связи с исполнением Контракта входят в стоимость оказываемых услуг. Неучтенные затраты Исполнителя, связанные с исполнением Контракта, и не включенные в предлагаемую цену услуг, не подлежат оплате Заказчиком;</w:t>
      </w:r>
    </w:p>
    <w:p w:rsidR="0006672C" w:rsidRPr="0006672C" w:rsidRDefault="0006672C" w:rsidP="0006672C">
      <w:pPr>
        <w:tabs>
          <w:tab w:val="left" w:pos="426"/>
        </w:tabs>
        <w:spacing w:after="0" w:line="264" w:lineRule="auto"/>
        <w:ind w:left="426" w:hanging="284"/>
        <w:jc w:val="both"/>
        <w:rPr>
          <w:rFonts w:ascii="Times New Roman" w:hAnsi="Times New Roman"/>
          <w:color w:val="22272F"/>
          <w:sz w:val="20"/>
          <w:szCs w:val="20"/>
          <w:shd w:val="clear" w:color="auto" w:fill="FFFFFF"/>
        </w:rPr>
      </w:pPr>
    </w:p>
    <w:p w:rsidR="007D46E6" w:rsidRDefault="007D46E6" w:rsidP="003D3ED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3D3EDF" w:rsidRPr="00431324" w:rsidRDefault="003D3EDF"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3D3EDF" w:rsidRPr="00431324" w:rsidRDefault="003D3EDF" w:rsidP="000135B0">
      <w:pPr>
        <w:tabs>
          <w:tab w:val="center" w:pos="1843"/>
          <w:tab w:val="center" w:pos="7371"/>
        </w:tabs>
        <w:spacing w:after="0"/>
        <w:jc w:val="both"/>
        <w:rPr>
          <w:rFonts w:ascii="Times New Roman" w:hAnsi="Times New Roman"/>
          <w:b/>
          <w:sz w:val="20"/>
          <w:szCs w:val="20"/>
        </w:rPr>
      </w:pPr>
      <w:r w:rsidRPr="00431324">
        <w:rPr>
          <w:rFonts w:ascii="Times New Roman" w:hAnsi="Times New Roman"/>
          <w:sz w:val="20"/>
          <w:szCs w:val="20"/>
        </w:rPr>
        <w:tab/>
      </w:r>
      <w:r w:rsidR="007F2EBE" w:rsidRPr="00431324">
        <w:rPr>
          <w:rFonts w:ascii="Times New Roman" w:hAnsi="Times New Roman"/>
          <w:b/>
          <w:sz w:val="20"/>
          <w:szCs w:val="20"/>
        </w:rPr>
        <w:t xml:space="preserve">От </w:t>
      </w:r>
      <w:r w:rsidR="00A565AF">
        <w:rPr>
          <w:rFonts w:ascii="Times New Roman" w:hAnsi="Times New Roman"/>
          <w:b/>
          <w:sz w:val="20"/>
          <w:szCs w:val="20"/>
        </w:rPr>
        <w:t>Исполнителя</w:t>
      </w:r>
      <w:r w:rsidRPr="00431324">
        <w:rPr>
          <w:rFonts w:ascii="Times New Roman" w:hAnsi="Times New Roman"/>
          <w:b/>
          <w:sz w:val="20"/>
          <w:szCs w:val="20"/>
        </w:rPr>
        <w:t>:</w:t>
      </w:r>
      <w:r w:rsidRPr="00431324">
        <w:rPr>
          <w:rFonts w:ascii="Times New Roman" w:hAnsi="Times New Roman"/>
          <w:b/>
          <w:sz w:val="20"/>
          <w:szCs w:val="20"/>
        </w:rPr>
        <w:tab/>
      </w:r>
      <w:r w:rsidR="007F2EBE" w:rsidRPr="00431324">
        <w:rPr>
          <w:rFonts w:ascii="Times New Roman" w:hAnsi="Times New Roman"/>
          <w:b/>
          <w:sz w:val="20"/>
          <w:szCs w:val="20"/>
        </w:rPr>
        <w:t xml:space="preserve">От </w:t>
      </w:r>
      <w:r w:rsidRPr="00431324">
        <w:rPr>
          <w:rFonts w:ascii="Times New Roman" w:hAnsi="Times New Roman"/>
          <w:b/>
          <w:sz w:val="20"/>
          <w:szCs w:val="20"/>
        </w:rPr>
        <w:t>Заказчик</w:t>
      </w:r>
      <w:r w:rsidR="007F2EBE" w:rsidRPr="00431324">
        <w:rPr>
          <w:rFonts w:ascii="Times New Roman" w:hAnsi="Times New Roman"/>
          <w:b/>
          <w:sz w:val="20"/>
          <w:szCs w:val="20"/>
        </w:rPr>
        <w:t>а</w:t>
      </w:r>
      <w:r w:rsidRPr="00431324">
        <w:rPr>
          <w:rFonts w:ascii="Times New Roman" w:hAnsi="Times New Roman"/>
          <w:b/>
          <w:sz w:val="20"/>
          <w:szCs w:val="20"/>
        </w:rPr>
        <w:t>:</w:t>
      </w:r>
    </w:p>
    <w:p w:rsidR="003D3EDF" w:rsidRPr="00431324" w:rsidRDefault="003D3EDF" w:rsidP="007F2EBE">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3D3EDF" w:rsidRPr="00431324" w:rsidRDefault="00983B15" w:rsidP="0006672C">
      <w:pPr>
        <w:tabs>
          <w:tab w:val="left" w:pos="-3119"/>
          <w:tab w:val="left" w:pos="5245"/>
        </w:tabs>
        <w:autoSpaceDE w:val="0"/>
        <w:autoSpaceDN w:val="0"/>
        <w:adjustRightInd w:val="0"/>
        <w:spacing w:after="0" w:line="240" w:lineRule="auto"/>
        <w:jc w:val="both"/>
        <w:rPr>
          <w:rFonts w:ascii="Times New Roman" w:hAnsi="Times New Roman"/>
          <w:sz w:val="20"/>
          <w:szCs w:val="20"/>
        </w:rPr>
      </w:pPr>
      <w:r>
        <w:rPr>
          <w:rFonts w:ascii="Times New Roman" w:eastAsia="Times New Roman" w:hAnsi="Times New Roman"/>
          <w:sz w:val="20"/>
          <w:szCs w:val="20"/>
        </w:rPr>
        <w:t>Генеральный директор</w:t>
      </w:r>
      <w:r w:rsidR="005C3696">
        <w:rPr>
          <w:rFonts w:ascii="Times New Roman" w:eastAsia="Times New Roman" w:hAnsi="Times New Roman"/>
          <w:sz w:val="20"/>
          <w:szCs w:val="20"/>
        </w:rPr>
        <w:t xml:space="preserve"> ООО «СЭТ»</w:t>
      </w:r>
      <w:r w:rsidR="003D3EDF" w:rsidRPr="00431324">
        <w:rPr>
          <w:rFonts w:ascii="Times New Roman" w:hAnsi="Times New Roman"/>
          <w:sz w:val="20"/>
          <w:szCs w:val="20"/>
        </w:rPr>
        <w:t xml:space="preserve">: </w:t>
      </w:r>
      <w:r w:rsidR="003D3EDF" w:rsidRPr="00431324">
        <w:rPr>
          <w:rFonts w:ascii="Times New Roman" w:hAnsi="Times New Roman"/>
          <w:sz w:val="20"/>
          <w:szCs w:val="20"/>
        </w:rPr>
        <w:tab/>
      </w:r>
      <w:r w:rsidR="00B05EF5">
        <w:rPr>
          <w:rFonts w:ascii="Times New Roman" w:hAnsi="Times New Roman"/>
          <w:sz w:val="20"/>
          <w:szCs w:val="20"/>
        </w:rPr>
        <w:t>Директор</w:t>
      </w:r>
      <w:r w:rsidR="007F2EBE" w:rsidRPr="00431324">
        <w:rPr>
          <w:rFonts w:ascii="Times New Roman" w:hAnsi="Times New Roman"/>
          <w:sz w:val="20"/>
          <w:szCs w:val="20"/>
        </w:rPr>
        <w:t xml:space="preserve"> ФГБУ Луганская ЛСЭ Минюста России</w:t>
      </w:r>
      <w:r w:rsidR="003D3EDF" w:rsidRPr="00431324">
        <w:rPr>
          <w:rFonts w:ascii="Times New Roman" w:hAnsi="Times New Roman"/>
          <w:sz w:val="20"/>
          <w:szCs w:val="20"/>
        </w:rPr>
        <w:t>:</w:t>
      </w:r>
    </w:p>
    <w:p w:rsidR="003D3EDF" w:rsidRPr="00431324" w:rsidRDefault="003D3EDF"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3D3EDF" w:rsidRPr="00431324" w:rsidRDefault="003D3EDF"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3D3EDF" w:rsidRPr="00431324" w:rsidRDefault="003D3EDF" w:rsidP="0006672C">
      <w:pPr>
        <w:tabs>
          <w:tab w:val="left" w:pos="-3119"/>
          <w:tab w:val="left" w:pos="5245"/>
        </w:tabs>
        <w:autoSpaceDE w:val="0"/>
        <w:autoSpaceDN w:val="0"/>
        <w:adjustRightInd w:val="0"/>
        <w:spacing w:after="0" w:line="240" w:lineRule="auto"/>
        <w:jc w:val="both"/>
        <w:rPr>
          <w:rFonts w:ascii="Times New Roman" w:hAnsi="Times New Roman"/>
          <w:sz w:val="20"/>
          <w:szCs w:val="20"/>
        </w:rPr>
      </w:pPr>
      <w:r w:rsidRPr="00431324">
        <w:rPr>
          <w:rFonts w:ascii="Times New Roman" w:hAnsi="Times New Roman"/>
          <w:sz w:val="20"/>
          <w:szCs w:val="20"/>
        </w:rPr>
        <w:t xml:space="preserve">/___________________ / </w:t>
      </w:r>
      <w:r w:rsidR="00983B15" w:rsidRPr="003109E8">
        <w:rPr>
          <w:rFonts w:ascii="Times New Roman" w:eastAsia="Times New Roman" w:hAnsi="Times New Roman"/>
          <w:sz w:val="20"/>
          <w:szCs w:val="20"/>
        </w:rPr>
        <w:t>В.А. </w:t>
      </w:r>
      <w:proofErr w:type="spellStart"/>
      <w:r w:rsidR="00983B15" w:rsidRPr="003109E8">
        <w:rPr>
          <w:rFonts w:ascii="Times New Roman" w:eastAsia="Times New Roman" w:hAnsi="Times New Roman"/>
          <w:sz w:val="20"/>
          <w:szCs w:val="20"/>
        </w:rPr>
        <w:t>Старчиков</w:t>
      </w:r>
      <w:proofErr w:type="spellEnd"/>
      <w:r w:rsidRPr="00431324">
        <w:rPr>
          <w:rFonts w:ascii="Times New Roman" w:hAnsi="Times New Roman"/>
          <w:sz w:val="20"/>
          <w:szCs w:val="20"/>
        </w:rPr>
        <w:tab/>
        <w:t xml:space="preserve">/________________/ </w:t>
      </w:r>
      <w:r w:rsidR="005C3696">
        <w:rPr>
          <w:rFonts w:ascii="Times New Roman" w:hAnsi="Times New Roman"/>
          <w:sz w:val="20"/>
          <w:szCs w:val="20"/>
        </w:rPr>
        <w:t>И.А</w:t>
      </w:r>
      <w:r w:rsidR="00E577D3">
        <w:rPr>
          <w:rFonts w:ascii="Times New Roman" w:hAnsi="Times New Roman"/>
          <w:sz w:val="20"/>
          <w:szCs w:val="20"/>
        </w:rPr>
        <w:t xml:space="preserve">. </w:t>
      </w:r>
      <w:r w:rsidR="005C3696">
        <w:rPr>
          <w:rFonts w:ascii="Times New Roman" w:hAnsi="Times New Roman"/>
          <w:sz w:val="20"/>
          <w:szCs w:val="20"/>
        </w:rPr>
        <w:t>Гавриленко</w:t>
      </w:r>
    </w:p>
    <w:p w:rsidR="003D3EDF" w:rsidRPr="00431324" w:rsidRDefault="003D3EDF" w:rsidP="0006672C">
      <w:pPr>
        <w:tabs>
          <w:tab w:val="left" w:pos="-3119"/>
          <w:tab w:val="center" w:pos="993"/>
          <w:tab w:val="center" w:pos="6096"/>
        </w:tabs>
        <w:autoSpaceDE w:val="0"/>
        <w:autoSpaceDN w:val="0"/>
        <w:adjustRightInd w:val="0"/>
        <w:spacing w:after="0" w:line="240" w:lineRule="auto"/>
        <w:jc w:val="both"/>
        <w:rPr>
          <w:rFonts w:ascii="Times New Roman" w:hAnsi="Times New Roman"/>
          <w:sz w:val="16"/>
          <w:szCs w:val="16"/>
        </w:rPr>
      </w:pPr>
      <w:r w:rsidRPr="00431324">
        <w:rPr>
          <w:rFonts w:ascii="Times New Roman" w:hAnsi="Times New Roman"/>
          <w:sz w:val="16"/>
          <w:szCs w:val="16"/>
        </w:rPr>
        <w:tab/>
        <w:t>М.П.</w:t>
      </w:r>
      <w:r w:rsidRPr="00431324">
        <w:rPr>
          <w:rFonts w:ascii="Times New Roman" w:hAnsi="Times New Roman"/>
          <w:sz w:val="16"/>
          <w:szCs w:val="16"/>
        </w:rPr>
        <w:tab/>
        <w:t>М.</w:t>
      </w:r>
      <w:proofErr w:type="gramStart"/>
      <w:r w:rsidRPr="00431324">
        <w:rPr>
          <w:rFonts w:ascii="Times New Roman" w:hAnsi="Times New Roman"/>
          <w:sz w:val="16"/>
          <w:szCs w:val="16"/>
        </w:rPr>
        <w:t>П</w:t>
      </w:r>
      <w:proofErr w:type="gramEnd"/>
    </w:p>
    <w:p w:rsidR="00647189" w:rsidRPr="00431324" w:rsidRDefault="00647189" w:rsidP="000135B0">
      <w:pPr>
        <w:autoSpaceDE w:val="0"/>
        <w:autoSpaceDN w:val="0"/>
        <w:adjustRightInd w:val="0"/>
        <w:ind w:firstLine="540"/>
        <w:jc w:val="both"/>
        <w:rPr>
          <w:sz w:val="20"/>
          <w:szCs w:val="20"/>
        </w:rPr>
      </w:pPr>
    </w:p>
    <w:p w:rsidR="00647189" w:rsidRPr="00431324" w:rsidRDefault="00647189" w:rsidP="000135B0">
      <w:pPr>
        <w:spacing w:after="0"/>
        <w:rPr>
          <w:sz w:val="20"/>
          <w:szCs w:val="20"/>
        </w:rPr>
        <w:sectPr w:rsidR="00647189" w:rsidRPr="00431324">
          <w:pgSz w:w="11906" w:h="16838"/>
          <w:pgMar w:top="567" w:right="992" w:bottom="425" w:left="851" w:header="709" w:footer="709" w:gutter="0"/>
          <w:cols w:space="720"/>
        </w:sectPr>
      </w:pPr>
    </w:p>
    <w:p w:rsidR="000135B0" w:rsidRPr="00431324" w:rsidRDefault="000135B0" w:rsidP="000135B0">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431324">
        <w:rPr>
          <w:rFonts w:ascii="Times New Roman" w:eastAsia="SimSun" w:hAnsi="Times New Roman"/>
          <w:kern w:val="2"/>
          <w:sz w:val="20"/>
          <w:szCs w:val="20"/>
          <w:lang w:eastAsia="hi-IN" w:bidi="hi-IN"/>
        </w:rPr>
        <w:lastRenderedPageBreak/>
        <w:t xml:space="preserve">Приложение N </w:t>
      </w:r>
      <w:r w:rsidR="00AD61C6" w:rsidRPr="00431324">
        <w:rPr>
          <w:rFonts w:ascii="Times New Roman" w:eastAsia="SimSun" w:hAnsi="Times New Roman"/>
          <w:kern w:val="2"/>
          <w:sz w:val="20"/>
          <w:szCs w:val="20"/>
          <w:lang w:eastAsia="hi-IN" w:bidi="hi-IN"/>
        </w:rPr>
        <w:t>2</w:t>
      </w:r>
      <w:r w:rsidRPr="00431324">
        <w:rPr>
          <w:rFonts w:ascii="Times New Roman" w:eastAsia="SimSun" w:hAnsi="Times New Roman"/>
          <w:kern w:val="2"/>
          <w:sz w:val="20"/>
          <w:szCs w:val="20"/>
          <w:lang w:eastAsia="hi-IN" w:bidi="hi-IN"/>
        </w:rPr>
        <w:t xml:space="preserve"> к </w:t>
      </w:r>
      <w:r w:rsidR="00F82FAB">
        <w:rPr>
          <w:rFonts w:ascii="Times New Roman" w:eastAsia="SimSun" w:hAnsi="Times New Roman"/>
          <w:kern w:val="2"/>
          <w:sz w:val="20"/>
          <w:szCs w:val="20"/>
          <w:lang w:eastAsia="hi-IN" w:bidi="hi-IN"/>
        </w:rPr>
        <w:t>Государственному к</w:t>
      </w:r>
      <w:r w:rsidRPr="00431324">
        <w:rPr>
          <w:rFonts w:ascii="Times New Roman" w:eastAsia="SimSun" w:hAnsi="Times New Roman"/>
          <w:kern w:val="2"/>
          <w:sz w:val="20"/>
          <w:szCs w:val="20"/>
          <w:lang w:eastAsia="hi-IN" w:bidi="hi-IN"/>
        </w:rPr>
        <w:t xml:space="preserve">онтракту </w:t>
      </w:r>
      <w:r w:rsidRPr="00370B22">
        <w:rPr>
          <w:rFonts w:ascii="Times New Roman" w:eastAsia="SimSun" w:hAnsi="Times New Roman"/>
          <w:kern w:val="2"/>
          <w:sz w:val="20"/>
          <w:szCs w:val="20"/>
          <w:lang w:eastAsia="hi-IN" w:bidi="hi-IN"/>
        </w:rPr>
        <w:t>№</w:t>
      </w:r>
      <w:r w:rsidR="00F96FC2" w:rsidRPr="00370B22">
        <w:rPr>
          <w:rFonts w:ascii="Times New Roman" w:eastAsia="SimSun" w:hAnsi="Times New Roman"/>
          <w:kern w:val="2"/>
          <w:sz w:val="20"/>
          <w:szCs w:val="20"/>
          <w:lang w:val="uk-UA" w:eastAsia="hi-IN" w:bidi="hi-IN"/>
        </w:rPr>
        <w:t xml:space="preserve"> </w:t>
      </w:r>
      <w:r w:rsidR="008F3C2A">
        <w:rPr>
          <w:rFonts w:ascii="Times New Roman" w:eastAsia="SimSun" w:hAnsi="Times New Roman"/>
          <w:kern w:val="2"/>
          <w:sz w:val="20"/>
          <w:szCs w:val="20"/>
          <w:lang w:eastAsia="hi-IN" w:bidi="hi-IN"/>
        </w:rPr>
        <w:t>_______</w:t>
      </w:r>
      <w:r w:rsidR="00D1017F">
        <w:rPr>
          <w:rFonts w:ascii="Times New Roman" w:eastAsia="SimSun" w:hAnsi="Times New Roman"/>
          <w:kern w:val="2"/>
          <w:sz w:val="20"/>
          <w:szCs w:val="20"/>
          <w:lang w:eastAsia="hi-IN" w:bidi="hi-IN"/>
        </w:rPr>
        <w:t xml:space="preserve"> </w:t>
      </w:r>
      <w:r w:rsidRPr="00370B22">
        <w:rPr>
          <w:rFonts w:ascii="Times New Roman" w:eastAsia="SimSun" w:hAnsi="Times New Roman"/>
          <w:kern w:val="2"/>
          <w:sz w:val="20"/>
          <w:szCs w:val="20"/>
          <w:lang w:eastAsia="hi-IN" w:bidi="hi-IN"/>
        </w:rPr>
        <w:t>от</w:t>
      </w:r>
      <w:r w:rsidRPr="00431324">
        <w:rPr>
          <w:rFonts w:ascii="Times New Roman" w:eastAsia="SimSun" w:hAnsi="Times New Roman"/>
          <w:kern w:val="2"/>
          <w:sz w:val="20"/>
          <w:szCs w:val="20"/>
          <w:lang w:eastAsia="hi-IN" w:bidi="hi-IN"/>
        </w:rPr>
        <w:t xml:space="preserve"> "__" </w:t>
      </w:r>
      <w:r w:rsidR="00413E5F">
        <w:rPr>
          <w:rFonts w:ascii="Times New Roman" w:eastAsia="SimSun" w:hAnsi="Times New Roman"/>
          <w:kern w:val="2"/>
          <w:sz w:val="20"/>
          <w:szCs w:val="20"/>
          <w:lang w:eastAsia="hi-IN" w:bidi="hi-IN"/>
        </w:rPr>
        <w:t>сентября</w:t>
      </w:r>
      <w:r w:rsidRPr="00431324">
        <w:rPr>
          <w:rFonts w:ascii="Times New Roman" w:eastAsia="SimSun" w:hAnsi="Times New Roman"/>
          <w:kern w:val="2"/>
          <w:sz w:val="20"/>
          <w:szCs w:val="20"/>
          <w:lang w:eastAsia="hi-IN" w:bidi="hi-IN"/>
        </w:rPr>
        <w:t xml:space="preserve"> 202</w:t>
      </w:r>
      <w:r w:rsidR="008F3C2A">
        <w:rPr>
          <w:rFonts w:ascii="Times New Roman" w:eastAsia="SimSun" w:hAnsi="Times New Roman"/>
          <w:kern w:val="2"/>
          <w:sz w:val="20"/>
          <w:szCs w:val="20"/>
          <w:lang w:eastAsia="hi-IN" w:bidi="hi-IN"/>
        </w:rPr>
        <w:t>6</w:t>
      </w:r>
      <w:r w:rsidRPr="00431324">
        <w:rPr>
          <w:rFonts w:ascii="Times New Roman" w:eastAsia="SimSun" w:hAnsi="Times New Roman"/>
          <w:kern w:val="2"/>
          <w:sz w:val="20"/>
          <w:szCs w:val="20"/>
          <w:lang w:eastAsia="hi-IN" w:bidi="hi-IN"/>
        </w:rPr>
        <w:t xml:space="preserve"> г.</w:t>
      </w:r>
    </w:p>
    <w:p w:rsidR="00647189" w:rsidRDefault="00647189" w:rsidP="000135B0">
      <w:pPr>
        <w:autoSpaceDE w:val="0"/>
        <w:autoSpaceDN w:val="0"/>
        <w:adjustRightInd w:val="0"/>
        <w:spacing w:after="0"/>
        <w:ind w:firstLine="540"/>
        <w:jc w:val="both"/>
        <w:rPr>
          <w:rFonts w:ascii="Times New Roman" w:hAnsi="Times New Roman"/>
          <w:sz w:val="20"/>
          <w:szCs w:val="20"/>
        </w:rPr>
      </w:pPr>
    </w:p>
    <w:p w:rsidR="0037449A" w:rsidRPr="00431324" w:rsidRDefault="0037449A" w:rsidP="000135B0">
      <w:pPr>
        <w:autoSpaceDE w:val="0"/>
        <w:autoSpaceDN w:val="0"/>
        <w:adjustRightInd w:val="0"/>
        <w:spacing w:after="0"/>
        <w:ind w:firstLine="540"/>
        <w:jc w:val="both"/>
        <w:rPr>
          <w:rFonts w:ascii="Times New Roman" w:hAnsi="Times New Roman"/>
          <w:sz w:val="20"/>
          <w:szCs w:val="20"/>
        </w:rPr>
      </w:pPr>
    </w:p>
    <w:p w:rsidR="000135B0" w:rsidRDefault="00C15B60" w:rsidP="00CC79DC">
      <w:pPr>
        <w:spacing w:after="120" w:line="240" w:lineRule="auto"/>
        <w:jc w:val="center"/>
        <w:outlineLvl w:val="0"/>
        <w:rPr>
          <w:rFonts w:ascii="Times New Roman" w:hAnsi="Times New Roman"/>
          <w:b/>
          <w:caps/>
          <w:sz w:val="20"/>
          <w:szCs w:val="20"/>
        </w:rPr>
      </w:pPr>
      <w:r>
        <w:rPr>
          <w:rFonts w:ascii="Times New Roman" w:hAnsi="Times New Roman"/>
          <w:b/>
          <w:caps/>
          <w:sz w:val="20"/>
          <w:szCs w:val="20"/>
        </w:rPr>
        <w:t>Спецификация</w:t>
      </w:r>
    </w:p>
    <w:p w:rsidR="0037449A" w:rsidRPr="0037449A" w:rsidRDefault="00E023FB" w:rsidP="0037449A">
      <w:pPr>
        <w:tabs>
          <w:tab w:val="left" w:pos="3794"/>
        </w:tabs>
        <w:autoSpaceDE w:val="0"/>
        <w:autoSpaceDN w:val="0"/>
        <w:adjustRightInd w:val="0"/>
        <w:spacing w:after="0" w:line="240" w:lineRule="auto"/>
        <w:jc w:val="center"/>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на </w:t>
      </w:r>
      <w:r w:rsidR="002C369F">
        <w:rPr>
          <w:rFonts w:ascii="Times New Roman" w:eastAsia="SimSun" w:hAnsi="Times New Roman"/>
          <w:kern w:val="2"/>
          <w:sz w:val="20"/>
          <w:szCs w:val="20"/>
          <w:lang w:eastAsia="hi-IN" w:bidi="hi-IN"/>
        </w:rPr>
        <w:t xml:space="preserve">оказание услуг по </w:t>
      </w:r>
      <w:r w:rsidR="00E577D3">
        <w:rPr>
          <w:rFonts w:ascii="Times New Roman" w:eastAsia="SimSun" w:hAnsi="Times New Roman"/>
          <w:kern w:val="2"/>
          <w:sz w:val="20"/>
          <w:szCs w:val="20"/>
          <w:lang w:eastAsia="hi-IN" w:bidi="hi-IN"/>
        </w:rPr>
        <w:t xml:space="preserve">предоставлению доступа к </w:t>
      </w:r>
      <w:r w:rsidR="00BA62A6">
        <w:rPr>
          <w:rFonts w:ascii="Times New Roman" w:eastAsia="SimSun" w:hAnsi="Times New Roman"/>
          <w:kern w:val="2"/>
          <w:sz w:val="20"/>
          <w:szCs w:val="20"/>
          <w:lang w:eastAsia="hi-IN" w:bidi="hi-IN"/>
        </w:rPr>
        <w:t>электронному справочнику</w:t>
      </w:r>
    </w:p>
    <w:p w:rsidR="00AD61C6" w:rsidRPr="00431324" w:rsidRDefault="00AD61C6"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tbl>
      <w:tblPr>
        <w:tblW w:w="52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657"/>
        <w:gridCol w:w="5899"/>
        <w:gridCol w:w="744"/>
        <w:gridCol w:w="744"/>
        <w:gridCol w:w="597"/>
        <w:gridCol w:w="1037"/>
        <w:gridCol w:w="1140"/>
      </w:tblGrid>
      <w:tr w:rsidR="00370B22" w:rsidRPr="00C15B60" w:rsidTr="00370B22">
        <w:trPr>
          <w:trHeight w:val="274"/>
          <w:jc w:val="center"/>
        </w:trPr>
        <w:tc>
          <w:tcPr>
            <w:tcW w:w="657" w:type="dxa"/>
            <w:vAlign w:val="center"/>
          </w:tcPr>
          <w:p w:rsidR="00370B22" w:rsidRPr="00413E5F" w:rsidRDefault="00370B22" w:rsidP="003E3F89">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w:t>
            </w:r>
            <w:r w:rsidRPr="00413E5F">
              <w:rPr>
                <w:rFonts w:ascii="Times New Roman" w:hAnsi="Times New Roman"/>
                <w:b/>
                <w:bCs/>
                <w:sz w:val="20"/>
                <w:szCs w:val="20"/>
                <w:lang w:eastAsia="ru-RU"/>
              </w:rPr>
              <w:br/>
            </w:r>
            <w:proofErr w:type="gramStart"/>
            <w:r w:rsidRPr="00413E5F">
              <w:rPr>
                <w:rFonts w:ascii="Times New Roman" w:hAnsi="Times New Roman"/>
                <w:b/>
                <w:bCs/>
                <w:sz w:val="20"/>
                <w:szCs w:val="20"/>
                <w:lang w:eastAsia="ru-RU"/>
              </w:rPr>
              <w:t>п</w:t>
            </w:r>
            <w:proofErr w:type="gramEnd"/>
            <w:r w:rsidRPr="00413E5F">
              <w:rPr>
                <w:rFonts w:ascii="Times New Roman" w:hAnsi="Times New Roman"/>
                <w:b/>
                <w:bCs/>
                <w:sz w:val="20"/>
                <w:szCs w:val="20"/>
                <w:lang w:eastAsia="ru-RU"/>
              </w:rPr>
              <w:t>/п</w:t>
            </w:r>
          </w:p>
        </w:tc>
        <w:tc>
          <w:tcPr>
            <w:tcW w:w="5899" w:type="dxa"/>
            <w:vAlign w:val="center"/>
          </w:tcPr>
          <w:p w:rsidR="00370B22" w:rsidRPr="00413E5F" w:rsidRDefault="00370B22" w:rsidP="00370B22">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Наименование товара</w:t>
            </w:r>
            <w:r w:rsidR="00E577D3" w:rsidRPr="00413E5F">
              <w:rPr>
                <w:rFonts w:ascii="Times New Roman" w:hAnsi="Times New Roman"/>
                <w:b/>
                <w:bCs/>
                <w:sz w:val="20"/>
                <w:szCs w:val="20"/>
                <w:lang w:val="en-US" w:eastAsia="ru-RU"/>
              </w:rPr>
              <w:t>/</w:t>
            </w:r>
            <w:r w:rsidR="00E577D3" w:rsidRPr="00413E5F">
              <w:rPr>
                <w:rFonts w:ascii="Times New Roman" w:hAnsi="Times New Roman"/>
                <w:b/>
                <w:bCs/>
                <w:sz w:val="20"/>
                <w:szCs w:val="20"/>
                <w:lang w:eastAsia="ru-RU"/>
              </w:rPr>
              <w:t>услуги</w:t>
            </w:r>
          </w:p>
        </w:tc>
        <w:tc>
          <w:tcPr>
            <w:tcW w:w="744" w:type="dxa"/>
          </w:tcPr>
          <w:p w:rsidR="00370B22" w:rsidRPr="00413E5F" w:rsidRDefault="00370B22" w:rsidP="00C15B60">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Страна изготовитель</w:t>
            </w:r>
          </w:p>
        </w:tc>
        <w:tc>
          <w:tcPr>
            <w:tcW w:w="744" w:type="dxa"/>
            <w:vAlign w:val="center"/>
          </w:tcPr>
          <w:p w:rsidR="00370B22" w:rsidRPr="00413E5F" w:rsidRDefault="00370B22" w:rsidP="00C15B60">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Кол-во</w:t>
            </w:r>
          </w:p>
        </w:tc>
        <w:tc>
          <w:tcPr>
            <w:tcW w:w="597" w:type="dxa"/>
            <w:vAlign w:val="center"/>
          </w:tcPr>
          <w:p w:rsidR="00370B22" w:rsidRPr="00413E5F" w:rsidRDefault="00370B22" w:rsidP="00C15B60">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ед. изм.</w:t>
            </w:r>
          </w:p>
        </w:tc>
        <w:tc>
          <w:tcPr>
            <w:tcW w:w="1037" w:type="dxa"/>
            <w:vAlign w:val="center"/>
          </w:tcPr>
          <w:p w:rsidR="00370B22" w:rsidRPr="00413E5F" w:rsidRDefault="00370B22" w:rsidP="00B81BCD">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 xml:space="preserve">Цена,  за ед. </w:t>
            </w:r>
            <w:proofErr w:type="spellStart"/>
            <w:r w:rsidRPr="00413E5F">
              <w:rPr>
                <w:rFonts w:ascii="Times New Roman" w:hAnsi="Times New Roman"/>
                <w:b/>
                <w:bCs/>
                <w:sz w:val="20"/>
                <w:szCs w:val="20"/>
                <w:lang w:eastAsia="ru-RU"/>
              </w:rPr>
              <w:t>руб</w:t>
            </w:r>
            <w:proofErr w:type="spellEnd"/>
            <w:r w:rsidRPr="00413E5F">
              <w:rPr>
                <w:rFonts w:ascii="Times New Roman" w:hAnsi="Times New Roman"/>
                <w:b/>
                <w:bCs/>
                <w:sz w:val="20"/>
                <w:szCs w:val="20"/>
                <w:lang w:eastAsia="ru-RU"/>
              </w:rPr>
              <w:t xml:space="preserve">, </w:t>
            </w:r>
            <w:r w:rsidR="00D10432" w:rsidRPr="00413E5F">
              <w:rPr>
                <w:rFonts w:ascii="Times New Roman" w:hAnsi="Times New Roman"/>
                <w:b/>
                <w:bCs/>
                <w:sz w:val="20"/>
                <w:szCs w:val="20"/>
                <w:lang w:eastAsia="ru-RU"/>
              </w:rPr>
              <w:t>без</w:t>
            </w:r>
            <w:r w:rsidRPr="00413E5F">
              <w:rPr>
                <w:rFonts w:ascii="Times New Roman" w:hAnsi="Times New Roman"/>
                <w:b/>
                <w:bCs/>
                <w:sz w:val="20"/>
                <w:szCs w:val="20"/>
                <w:lang w:eastAsia="ru-RU"/>
              </w:rPr>
              <w:t xml:space="preserve"> НДС</w:t>
            </w:r>
          </w:p>
        </w:tc>
        <w:tc>
          <w:tcPr>
            <w:tcW w:w="1140" w:type="dxa"/>
            <w:vAlign w:val="center"/>
          </w:tcPr>
          <w:p w:rsidR="00370B22" w:rsidRPr="00413E5F" w:rsidRDefault="00370B22" w:rsidP="00D10432">
            <w:pPr>
              <w:autoSpaceDE w:val="0"/>
              <w:autoSpaceDN w:val="0"/>
              <w:adjustRightInd w:val="0"/>
              <w:spacing w:after="0" w:line="240" w:lineRule="auto"/>
              <w:ind w:left="-75" w:right="-72"/>
              <w:jc w:val="center"/>
              <w:rPr>
                <w:rFonts w:ascii="Times New Roman" w:hAnsi="Times New Roman"/>
                <w:b/>
                <w:bCs/>
                <w:sz w:val="20"/>
                <w:szCs w:val="20"/>
                <w:lang w:eastAsia="ru-RU"/>
              </w:rPr>
            </w:pPr>
            <w:r w:rsidRPr="00413E5F">
              <w:rPr>
                <w:rFonts w:ascii="Times New Roman" w:hAnsi="Times New Roman"/>
                <w:b/>
                <w:bCs/>
                <w:sz w:val="20"/>
                <w:szCs w:val="20"/>
                <w:lang w:eastAsia="ru-RU"/>
              </w:rPr>
              <w:t xml:space="preserve">Сумма, руб., </w:t>
            </w:r>
            <w:r w:rsidR="00D10432" w:rsidRPr="00413E5F">
              <w:rPr>
                <w:rFonts w:ascii="Times New Roman" w:hAnsi="Times New Roman"/>
                <w:b/>
                <w:bCs/>
                <w:sz w:val="20"/>
                <w:szCs w:val="20"/>
                <w:lang w:eastAsia="ru-RU"/>
              </w:rPr>
              <w:t>без НДС</w:t>
            </w:r>
          </w:p>
        </w:tc>
      </w:tr>
      <w:tr w:rsidR="00370B22" w:rsidRPr="00C15B60" w:rsidTr="00370B22">
        <w:trPr>
          <w:jc w:val="center"/>
        </w:trPr>
        <w:tc>
          <w:tcPr>
            <w:tcW w:w="657" w:type="dxa"/>
          </w:tcPr>
          <w:p w:rsidR="00370B22" w:rsidRPr="00413E5F" w:rsidRDefault="00370B22" w:rsidP="003E3F89">
            <w:pPr>
              <w:spacing w:after="0" w:line="240" w:lineRule="auto"/>
              <w:jc w:val="center"/>
              <w:rPr>
                <w:rFonts w:ascii="Times New Roman" w:hAnsi="Times New Roman"/>
                <w:sz w:val="20"/>
                <w:szCs w:val="20"/>
              </w:rPr>
            </w:pPr>
            <w:r w:rsidRPr="00413E5F">
              <w:rPr>
                <w:rFonts w:ascii="Times New Roman" w:hAnsi="Times New Roman"/>
                <w:sz w:val="20"/>
                <w:szCs w:val="20"/>
              </w:rPr>
              <w:t>1</w:t>
            </w:r>
          </w:p>
        </w:tc>
        <w:tc>
          <w:tcPr>
            <w:tcW w:w="5899" w:type="dxa"/>
            <w:shd w:val="solid" w:color="FFFFFF" w:fill="auto"/>
          </w:tcPr>
          <w:p w:rsidR="00370B22" w:rsidRPr="00413E5F" w:rsidRDefault="00630E04" w:rsidP="00736395">
            <w:pPr>
              <w:spacing w:after="0" w:line="240" w:lineRule="auto"/>
              <w:rPr>
                <w:rFonts w:ascii="Times New Roman" w:hAnsi="Times New Roman"/>
                <w:sz w:val="20"/>
                <w:szCs w:val="20"/>
              </w:rPr>
            </w:pPr>
            <w:r w:rsidRPr="00413E5F">
              <w:rPr>
                <w:rFonts w:ascii="Times New Roman" w:hAnsi="Times New Roman"/>
                <w:sz w:val="20"/>
                <w:szCs w:val="20"/>
              </w:rPr>
              <w:t>СПРАВОЧНОЕ ИЗДАНИЕ. Электронный справочник "Вестник авторынка". Пакет-100.</w:t>
            </w:r>
          </w:p>
        </w:tc>
        <w:tc>
          <w:tcPr>
            <w:tcW w:w="744" w:type="dxa"/>
            <w:shd w:val="solid" w:color="FFFFFF" w:fill="auto"/>
          </w:tcPr>
          <w:p w:rsidR="00370B22" w:rsidRPr="00413E5F" w:rsidRDefault="00D10432" w:rsidP="00B81BCD">
            <w:pPr>
              <w:autoSpaceDE w:val="0"/>
              <w:autoSpaceDN w:val="0"/>
              <w:adjustRightInd w:val="0"/>
              <w:spacing w:after="0" w:line="240" w:lineRule="auto"/>
              <w:jc w:val="center"/>
              <w:rPr>
                <w:rFonts w:ascii="Times New Roman" w:hAnsi="Times New Roman"/>
                <w:sz w:val="20"/>
                <w:szCs w:val="20"/>
                <w:lang w:eastAsia="ru-RU"/>
              </w:rPr>
            </w:pPr>
            <w:r w:rsidRPr="00413E5F">
              <w:rPr>
                <w:rFonts w:ascii="Times New Roman" w:hAnsi="Times New Roman"/>
                <w:sz w:val="20"/>
                <w:szCs w:val="20"/>
                <w:lang w:eastAsia="ru-RU"/>
              </w:rPr>
              <w:t>-</w:t>
            </w:r>
          </w:p>
        </w:tc>
        <w:tc>
          <w:tcPr>
            <w:tcW w:w="744" w:type="dxa"/>
            <w:shd w:val="solid" w:color="FFFFFF" w:fill="auto"/>
          </w:tcPr>
          <w:p w:rsidR="00370B22" w:rsidRPr="00413E5F" w:rsidRDefault="00736395" w:rsidP="00E577D3">
            <w:pPr>
              <w:autoSpaceDE w:val="0"/>
              <w:autoSpaceDN w:val="0"/>
              <w:adjustRightInd w:val="0"/>
              <w:spacing w:after="0" w:line="240" w:lineRule="auto"/>
              <w:jc w:val="center"/>
              <w:rPr>
                <w:rFonts w:ascii="Times New Roman" w:hAnsi="Times New Roman"/>
                <w:sz w:val="20"/>
                <w:szCs w:val="20"/>
                <w:lang w:eastAsia="ru-RU"/>
              </w:rPr>
            </w:pPr>
            <w:r w:rsidRPr="00413E5F">
              <w:rPr>
                <w:rFonts w:ascii="Times New Roman" w:hAnsi="Times New Roman"/>
                <w:sz w:val="20"/>
                <w:szCs w:val="20"/>
                <w:lang w:eastAsia="ru-RU"/>
              </w:rPr>
              <w:t>2</w:t>
            </w:r>
          </w:p>
        </w:tc>
        <w:tc>
          <w:tcPr>
            <w:tcW w:w="597" w:type="dxa"/>
          </w:tcPr>
          <w:p w:rsidR="00370B22" w:rsidRPr="00413E5F" w:rsidRDefault="00983B15" w:rsidP="00427863">
            <w:pPr>
              <w:autoSpaceDE w:val="0"/>
              <w:autoSpaceDN w:val="0"/>
              <w:adjustRightInd w:val="0"/>
              <w:spacing w:after="0" w:line="240" w:lineRule="auto"/>
              <w:ind w:left="-95" w:right="-56"/>
              <w:jc w:val="center"/>
              <w:rPr>
                <w:rFonts w:ascii="Times New Roman" w:hAnsi="Times New Roman"/>
                <w:sz w:val="20"/>
                <w:szCs w:val="20"/>
                <w:lang w:eastAsia="ru-RU"/>
              </w:rPr>
            </w:pPr>
            <w:proofErr w:type="spellStart"/>
            <w:proofErr w:type="gramStart"/>
            <w:r w:rsidRPr="00413E5F">
              <w:rPr>
                <w:rFonts w:ascii="Times New Roman" w:hAnsi="Times New Roman"/>
                <w:sz w:val="20"/>
                <w:szCs w:val="20"/>
                <w:lang w:eastAsia="ru-RU"/>
              </w:rPr>
              <w:t>шт</w:t>
            </w:r>
            <w:proofErr w:type="spellEnd"/>
            <w:proofErr w:type="gramEnd"/>
          </w:p>
        </w:tc>
        <w:tc>
          <w:tcPr>
            <w:tcW w:w="1037" w:type="dxa"/>
          </w:tcPr>
          <w:p w:rsidR="00370B22" w:rsidRPr="00413E5F" w:rsidRDefault="008F3C2A" w:rsidP="00427863">
            <w:pPr>
              <w:spacing w:after="0" w:line="240" w:lineRule="auto"/>
              <w:ind w:left="-95" w:right="-56"/>
              <w:jc w:val="center"/>
              <w:rPr>
                <w:rFonts w:ascii="Times New Roman" w:hAnsi="Times New Roman"/>
                <w:sz w:val="20"/>
                <w:szCs w:val="20"/>
              </w:rPr>
            </w:pPr>
            <w:r w:rsidRPr="00413E5F">
              <w:rPr>
                <w:rFonts w:ascii="Times New Roman" w:hAnsi="Times New Roman"/>
                <w:sz w:val="20"/>
                <w:szCs w:val="20"/>
              </w:rPr>
              <w:t>7725</w:t>
            </w:r>
            <w:r w:rsidR="00D10432" w:rsidRPr="00413E5F">
              <w:rPr>
                <w:rFonts w:ascii="Times New Roman" w:hAnsi="Times New Roman"/>
                <w:sz w:val="20"/>
                <w:szCs w:val="20"/>
              </w:rPr>
              <w:t>,00</w:t>
            </w:r>
          </w:p>
        </w:tc>
        <w:tc>
          <w:tcPr>
            <w:tcW w:w="1140" w:type="dxa"/>
            <w:shd w:val="solid" w:color="FFFFFF" w:fill="auto"/>
          </w:tcPr>
          <w:p w:rsidR="00370B22" w:rsidRPr="00413E5F" w:rsidRDefault="008F3C2A" w:rsidP="00427863">
            <w:pPr>
              <w:spacing w:after="0" w:line="240" w:lineRule="auto"/>
              <w:ind w:left="-95" w:right="-56"/>
              <w:jc w:val="center"/>
              <w:rPr>
                <w:rFonts w:ascii="Times New Roman" w:hAnsi="Times New Roman"/>
                <w:sz w:val="20"/>
                <w:szCs w:val="20"/>
              </w:rPr>
            </w:pPr>
            <w:r w:rsidRPr="00413E5F">
              <w:rPr>
                <w:rFonts w:ascii="Times New Roman" w:hAnsi="Times New Roman"/>
                <w:sz w:val="20"/>
                <w:szCs w:val="20"/>
              </w:rPr>
              <w:t>14450</w:t>
            </w:r>
            <w:r w:rsidR="00D10432" w:rsidRPr="00413E5F">
              <w:rPr>
                <w:rFonts w:ascii="Times New Roman" w:hAnsi="Times New Roman"/>
                <w:sz w:val="20"/>
                <w:szCs w:val="20"/>
              </w:rPr>
              <w:t>,00</w:t>
            </w:r>
          </w:p>
        </w:tc>
      </w:tr>
      <w:tr w:rsidR="00370B22" w:rsidRPr="00C15B60" w:rsidTr="004F39A5">
        <w:trPr>
          <w:trHeight w:val="250"/>
          <w:jc w:val="center"/>
        </w:trPr>
        <w:tc>
          <w:tcPr>
            <w:tcW w:w="7300" w:type="dxa"/>
            <w:gridSpan w:val="3"/>
          </w:tcPr>
          <w:p w:rsidR="00370B22" w:rsidRDefault="00370B22" w:rsidP="00370B22">
            <w:pPr>
              <w:spacing w:after="0" w:line="240" w:lineRule="auto"/>
              <w:rPr>
                <w:rFonts w:ascii="Times New Roman" w:hAnsi="Times New Roman"/>
                <w:b/>
                <w:sz w:val="20"/>
                <w:szCs w:val="20"/>
              </w:rPr>
            </w:pPr>
            <w:r>
              <w:rPr>
                <w:rFonts w:ascii="Times New Roman" w:hAnsi="Times New Roman"/>
                <w:b/>
                <w:sz w:val="20"/>
                <w:szCs w:val="20"/>
              </w:rPr>
              <w:t>Итого:</w:t>
            </w:r>
          </w:p>
        </w:tc>
        <w:tc>
          <w:tcPr>
            <w:tcW w:w="3518" w:type="dxa"/>
            <w:gridSpan w:val="4"/>
            <w:shd w:val="solid" w:color="FFFFFF" w:fill="auto"/>
          </w:tcPr>
          <w:p w:rsidR="00370B22" w:rsidRPr="00614996" w:rsidRDefault="008F3C2A" w:rsidP="00413E5F">
            <w:pPr>
              <w:spacing w:after="0" w:line="240" w:lineRule="auto"/>
              <w:rPr>
                <w:rFonts w:ascii="Times New Roman" w:hAnsi="Times New Roman"/>
                <w:b/>
                <w:sz w:val="20"/>
                <w:szCs w:val="20"/>
              </w:rPr>
            </w:pPr>
            <w:r w:rsidRPr="00413E5F">
              <w:rPr>
                <w:rFonts w:ascii="Times New Roman" w:hAnsi="Times New Roman"/>
                <w:b/>
                <w:sz w:val="20"/>
                <w:szCs w:val="20"/>
              </w:rPr>
              <w:t>1</w:t>
            </w:r>
            <w:r w:rsidR="00413E5F">
              <w:rPr>
                <w:rFonts w:ascii="Times New Roman" w:hAnsi="Times New Roman"/>
                <w:b/>
                <w:sz w:val="20"/>
                <w:szCs w:val="20"/>
              </w:rPr>
              <w:t>5</w:t>
            </w:r>
            <w:r w:rsidRPr="00413E5F">
              <w:rPr>
                <w:rFonts w:ascii="Times New Roman" w:hAnsi="Times New Roman"/>
                <w:b/>
                <w:sz w:val="20"/>
                <w:szCs w:val="20"/>
              </w:rPr>
              <w:t>450</w:t>
            </w:r>
            <w:r w:rsidR="00D10432" w:rsidRPr="00413E5F">
              <w:rPr>
                <w:rFonts w:ascii="Times New Roman" w:hAnsi="Times New Roman"/>
                <w:b/>
                <w:sz w:val="20"/>
                <w:szCs w:val="20"/>
              </w:rPr>
              <w:t>,00</w:t>
            </w:r>
            <w:r w:rsidR="00370B22" w:rsidRPr="00413E5F">
              <w:rPr>
                <w:rFonts w:ascii="Times New Roman" w:hAnsi="Times New Roman"/>
                <w:b/>
                <w:sz w:val="20"/>
                <w:szCs w:val="20"/>
              </w:rPr>
              <w:t xml:space="preserve"> руб., </w:t>
            </w:r>
            <w:r w:rsidR="00D10432" w:rsidRPr="00413E5F">
              <w:rPr>
                <w:rFonts w:ascii="Times New Roman" w:hAnsi="Times New Roman"/>
                <w:b/>
                <w:sz w:val="20"/>
                <w:szCs w:val="20"/>
              </w:rPr>
              <w:t>без НДС</w:t>
            </w:r>
            <w:r w:rsidR="00EC177D" w:rsidRPr="00413E5F">
              <w:rPr>
                <w:rFonts w:ascii="Times New Roman" w:hAnsi="Times New Roman"/>
                <w:b/>
                <w:sz w:val="20"/>
                <w:szCs w:val="20"/>
              </w:rPr>
              <w:t xml:space="preserve"> на основании ст. 145 НК РФ в связи с применением Исполнителем УСН</w:t>
            </w:r>
          </w:p>
        </w:tc>
      </w:tr>
    </w:tbl>
    <w:p w:rsidR="00AD61C6" w:rsidRPr="00431324" w:rsidRDefault="00AD61C6"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B05EF5" w:rsidRDefault="00522622" w:rsidP="00522622">
      <w:pPr>
        <w:tabs>
          <w:tab w:val="left" w:pos="426"/>
        </w:tabs>
        <w:autoSpaceDE w:val="0"/>
        <w:autoSpaceDN w:val="0"/>
        <w:adjustRightInd w:val="0"/>
        <w:spacing w:after="0" w:line="240" w:lineRule="auto"/>
        <w:ind w:left="426" w:hanging="426"/>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1)</w:t>
      </w:r>
      <w:r>
        <w:rPr>
          <w:rFonts w:ascii="Times New Roman" w:eastAsia="SimSun" w:hAnsi="Times New Roman"/>
          <w:kern w:val="2"/>
          <w:sz w:val="20"/>
          <w:szCs w:val="20"/>
          <w:lang w:eastAsia="hi-IN" w:bidi="hi-IN"/>
        </w:rPr>
        <w:tab/>
      </w:r>
      <w:r w:rsidR="00B05EF5">
        <w:rPr>
          <w:rFonts w:ascii="Times New Roman" w:eastAsia="SimSun" w:hAnsi="Times New Roman"/>
          <w:kern w:val="2"/>
          <w:sz w:val="20"/>
          <w:szCs w:val="20"/>
          <w:lang w:eastAsia="hi-IN" w:bidi="hi-IN"/>
        </w:rPr>
        <w:t xml:space="preserve">Электронный справочник </w:t>
      </w:r>
      <w:r w:rsidR="00316A0E">
        <w:rPr>
          <w:rFonts w:ascii="Times New Roman" w:eastAsia="SimSun" w:hAnsi="Times New Roman"/>
          <w:kern w:val="2"/>
          <w:sz w:val="20"/>
          <w:szCs w:val="20"/>
          <w:lang w:eastAsia="hi-IN" w:bidi="hi-IN"/>
        </w:rPr>
        <w:t>«В</w:t>
      </w:r>
      <w:r w:rsidR="00B05EF5">
        <w:rPr>
          <w:rFonts w:ascii="Times New Roman" w:eastAsia="SimSun" w:hAnsi="Times New Roman"/>
          <w:kern w:val="2"/>
          <w:sz w:val="20"/>
          <w:szCs w:val="20"/>
          <w:lang w:eastAsia="hi-IN" w:bidi="hi-IN"/>
        </w:rPr>
        <w:t>естник авторынка</w:t>
      </w:r>
      <w:r w:rsidR="00316A0E">
        <w:rPr>
          <w:rFonts w:ascii="Times New Roman" w:eastAsia="SimSun" w:hAnsi="Times New Roman"/>
          <w:kern w:val="2"/>
          <w:sz w:val="20"/>
          <w:szCs w:val="20"/>
          <w:lang w:eastAsia="hi-IN" w:bidi="hi-IN"/>
        </w:rPr>
        <w:t>» это электронная база данных</w:t>
      </w:r>
      <w:r w:rsidR="00387009">
        <w:rPr>
          <w:rFonts w:ascii="Times New Roman" w:eastAsia="SimSun" w:hAnsi="Times New Roman"/>
          <w:kern w:val="2"/>
          <w:sz w:val="20"/>
          <w:szCs w:val="20"/>
          <w:lang w:eastAsia="hi-IN" w:bidi="hi-IN"/>
        </w:rPr>
        <w:t xml:space="preserve"> (далее – БД)</w:t>
      </w:r>
      <w:r w:rsidR="00316A0E">
        <w:rPr>
          <w:rFonts w:ascii="Times New Roman" w:eastAsia="SimSun" w:hAnsi="Times New Roman"/>
          <w:kern w:val="2"/>
          <w:sz w:val="20"/>
          <w:szCs w:val="20"/>
          <w:lang w:eastAsia="hi-IN" w:bidi="hi-IN"/>
        </w:rPr>
        <w:t xml:space="preserve"> зарегистрированная </w:t>
      </w:r>
      <w:r w:rsidR="00387009">
        <w:rPr>
          <w:rFonts w:ascii="Times New Roman" w:eastAsia="SimSun" w:hAnsi="Times New Roman"/>
          <w:kern w:val="2"/>
          <w:sz w:val="20"/>
          <w:szCs w:val="20"/>
          <w:lang w:eastAsia="hi-IN" w:bidi="hi-IN"/>
        </w:rPr>
        <w:t xml:space="preserve">Федеральной службой по интеллектуальной собственности Российской Федерации, свидетельство № </w:t>
      </w:r>
      <w:r w:rsidR="00387009" w:rsidRPr="00387009">
        <w:rPr>
          <w:rFonts w:ascii="Times New Roman" w:eastAsia="SimSun" w:hAnsi="Times New Roman"/>
          <w:kern w:val="2"/>
          <w:sz w:val="20"/>
          <w:szCs w:val="20"/>
          <w:lang w:eastAsia="hi-IN" w:bidi="hi-IN"/>
        </w:rPr>
        <w:t>2022621323</w:t>
      </w:r>
      <w:r w:rsidR="00387009">
        <w:rPr>
          <w:rFonts w:ascii="Times New Roman" w:eastAsia="SimSun" w:hAnsi="Times New Roman"/>
          <w:kern w:val="2"/>
          <w:sz w:val="20"/>
          <w:szCs w:val="20"/>
          <w:lang w:eastAsia="hi-IN" w:bidi="hi-IN"/>
        </w:rPr>
        <w:t xml:space="preserve"> от </w:t>
      </w:r>
      <w:r w:rsidR="00387009" w:rsidRPr="00387009">
        <w:rPr>
          <w:rFonts w:ascii="Times New Roman" w:eastAsia="SimSun" w:hAnsi="Times New Roman"/>
          <w:kern w:val="2"/>
          <w:sz w:val="20"/>
          <w:szCs w:val="20"/>
          <w:lang w:eastAsia="hi-IN" w:bidi="hi-IN"/>
        </w:rPr>
        <w:t>06.06.2022</w:t>
      </w:r>
      <w:r w:rsidR="00387009">
        <w:rPr>
          <w:rFonts w:ascii="Times New Roman" w:eastAsia="SimSun" w:hAnsi="Times New Roman"/>
          <w:kern w:val="2"/>
          <w:sz w:val="20"/>
          <w:szCs w:val="20"/>
          <w:lang w:eastAsia="hi-IN" w:bidi="hi-IN"/>
        </w:rPr>
        <w:t>. Режим доступа – удаленно, посредством информационно-телекоммуникационной сети «Интернет»</w:t>
      </w:r>
      <w:r w:rsidR="00FE62DF">
        <w:rPr>
          <w:rFonts w:ascii="Times New Roman" w:eastAsia="SimSun" w:hAnsi="Times New Roman"/>
          <w:kern w:val="2"/>
          <w:sz w:val="20"/>
          <w:szCs w:val="20"/>
          <w:lang w:eastAsia="hi-IN" w:bidi="hi-IN"/>
        </w:rPr>
        <w:t xml:space="preserve">. Предоставляемый пакет доступа предполагает создание Заказчиком </w:t>
      </w:r>
      <w:r w:rsidR="008F3C2A">
        <w:rPr>
          <w:rFonts w:ascii="Times New Roman" w:eastAsia="SimSun" w:hAnsi="Times New Roman"/>
          <w:kern w:val="2"/>
          <w:sz w:val="20"/>
          <w:szCs w:val="20"/>
          <w:lang w:eastAsia="hi-IN" w:bidi="hi-IN"/>
        </w:rPr>
        <w:t>1</w:t>
      </w:r>
      <w:r w:rsidR="00FE62DF">
        <w:rPr>
          <w:rFonts w:ascii="Times New Roman" w:eastAsia="SimSun" w:hAnsi="Times New Roman"/>
          <w:kern w:val="2"/>
          <w:sz w:val="20"/>
          <w:szCs w:val="20"/>
          <w:lang w:eastAsia="hi-IN" w:bidi="hi-IN"/>
        </w:rPr>
        <w:t>00 обращений</w:t>
      </w:r>
      <w:r w:rsidR="00983B15">
        <w:rPr>
          <w:rFonts w:ascii="Times New Roman" w:eastAsia="SimSun" w:hAnsi="Times New Roman"/>
          <w:kern w:val="2"/>
          <w:sz w:val="20"/>
          <w:szCs w:val="20"/>
          <w:lang w:eastAsia="hi-IN" w:bidi="hi-IN"/>
        </w:rPr>
        <w:t xml:space="preserve">. Срок использования обращений в рамках пакета </w:t>
      </w:r>
      <w:r w:rsidR="00983B15">
        <w:rPr>
          <w:rFonts w:ascii="Times New Roman" w:eastAsia="SimSun" w:hAnsi="Times New Roman"/>
          <w:kern w:val="2"/>
          <w:sz w:val="20"/>
          <w:szCs w:val="20"/>
          <w:lang w:eastAsia="hi-IN" w:bidi="hi-IN"/>
        </w:rPr>
        <w:noBreakHyphen/>
        <w:t xml:space="preserve"> неограничен</w:t>
      </w:r>
      <w:r w:rsidR="00387009">
        <w:rPr>
          <w:rFonts w:ascii="Times New Roman" w:eastAsia="SimSun" w:hAnsi="Times New Roman"/>
          <w:kern w:val="2"/>
          <w:sz w:val="20"/>
          <w:szCs w:val="20"/>
          <w:lang w:eastAsia="hi-IN" w:bidi="hi-IN"/>
        </w:rPr>
        <w:t>;</w:t>
      </w:r>
    </w:p>
    <w:p w:rsidR="00AD61C6" w:rsidRDefault="00387009" w:rsidP="00522622">
      <w:pPr>
        <w:tabs>
          <w:tab w:val="left" w:pos="426"/>
        </w:tabs>
        <w:autoSpaceDE w:val="0"/>
        <w:autoSpaceDN w:val="0"/>
        <w:adjustRightInd w:val="0"/>
        <w:spacing w:after="0" w:line="240" w:lineRule="auto"/>
        <w:ind w:left="426" w:hanging="426"/>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2)</w:t>
      </w:r>
      <w:r>
        <w:rPr>
          <w:rFonts w:ascii="Times New Roman" w:eastAsia="SimSun" w:hAnsi="Times New Roman"/>
          <w:kern w:val="2"/>
          <w:sz w:val="20"/>
          <w:szCs w:val="20"/>
          <w:lang w:eastAsia="hi-IN" w:bidi="hi-IN"/>
        </w:rPr>
        <w:tab/>
      </w:r>
      <w:r w:rsidR="00522622">
        <w:rPr>
          <w:rFonts w:ascii="Times New Roman" w:eastAsia="SimSun" w:hAnsi="Times New Roman"/>
          <w:kern w:val="2"/>
          <w:sz w:val="20"/>
          <w:szCs w:val="20"/>
          <w:lang w:eastAsia="hi-IN" w:bidi="hi-IN"/>
        </w:rPr>
        <w:t xml:space="preserve">Для получения доступа Заказчик регистрирует учетную запись (личный кабинет) с логином </w:t>
      </w:r>
      <w:proofErr w:type="spellStart"/>
      <w:r w:rsidR="00522622" w:rsidRPr="00522622">
        <w:rPr>
          <w:rFonts w:ascii="Times New Roman" w:eastAsia="SimSun" w:hAnsi="Times New Roman"/>
          <w:b/>
          <w:kern w:val="2"/>
          <w:sz w:val="20"/>
          <w:szCs w:val="20"/>
          <w:lang w:val="en-US" w:eastAsia="hi-IN" w:bidi="hi-IN"/>
        </w:rPr>
        <w:t>luganskaya</w:t>
      </w:r>
      <w:proofErr w:type="spellEnd"/>
      <w:r w:rsidR="00522622" w:rsidRPr="00522622">
        <w:rPr>
          <w:rFonts w:ascii="Times New Roman" w:eastAsia="SimSun" w:hAnsi="Times New Roman"/>
          <w:b/>
          <w:kern w:val="2"/>
          <w:sz w:val="20"/>
          <w:szCs w:val="20"/>
          <w:lang w:eastAsia="hi-IN" w:bidi="hi-IN"/>
        </w:rPr>
        <w:t>-</w:t>
      </w:r>
      <w:proofErr w:type="spellStart"/>
      <w:r w:rsidR="00522622" w:rsidRPr="00522622">
        <w:rPr>
          <w:rFonts w:ascii="Times New Roman" w:eastAsia="SimSun" w:hAnsi="Times New Roman"/>
          <w:b/>
          <w:kern w:val="2"/>
          <w:sz w:val="20"/>
          <w:szCs w:val="20"/>
          <w:lang w:val="en-US" w:eastAsia="hi-IN" w:bidi="hi-IN"/>
        </w:rPr>
        <w:t>lse</w:t>
      </w:r>
      <w:proofErr w:type="spellEnd"/>
      <w:r w:rsidR="00522622" w:rsidRPr="00522622">
        <w:rPr>
          <w:rFonts w:ascii="Times New Roman" w:eastAsia="SimSun" w:hAnsi="Times New Roman"/>
          <w:b/>
          <w:kern w:val="2"/>
          <w:sz w:val="20"/>
          <w:szCs w:val="20"/>
          <w:lang w:eastAsia="hi-IN" w:bidi="hi-IN"/>
        </w:rPr>
        <w:t>@</w:t>
      </w:r>
      <w:r w:rsidR="00522622" w:rsidRPr="00522622">
        <w:rPr>
          <w:rFonts w:ascii="Times New Roman" w:eastAsia="SimSun" w:hAnsi="Times New Roman"/>
          <w:b/>
          <w:kern w:val="2"/>
          <w:sz w:val="20"/>
          <w:szCs w:val="20"/>
          <w:lang w:val="en-US" w:eastAsia="hi-IN" w:bidi="hi-IN"/>
        </w:rPr>
        <w:t>mail</w:t>
      </w:r>
      <w:r w:rsidR="00522622" w:rsidRPr="00522622">
        <w:rPr>
          <w:rFonts w:ascii="Times New Roman" w:eastAsia="SimSun" w:hAnsi="Times New Roman"/>
          <w:b/>
          <w:kern w:val="2"/>
          <w:sz w:val="20"/>
          <w:szCs w:val="20"/>
          <w:lang w:eastAsia="hi-IN" w:bidi="hi-IN"/>
        </w:rPr>
        <w:t>.</w:t>
      </w:r>
      <w:proofErr w:type="spellStart"/>
      <w:r w:rsidR="00522622" w:rsidRPr="00522622">
        <w:rPr>
          <w:rFonts w:ascii="Times New Roman" w:eastAsia="SimSun" w:hAnsi="Times New Roman"/>
          <w:b/>
          <w:kern w:val="2"/>
          <w:sz w:val="20"/>
          <w:szCs w:val="20"/>
          <w:lang w:val="en-US" w:eastAsia="hi-IN" w:bidi="hi-IN"/>
        </w:rPr>
        <w:t>ru</w:t>
      </w:r>
      <w:proofErr w:type="spellEnd"/>
      <w:r w:rsidR="00522622" w:rsidRPr="00522622">
        <w:rPr>
          <w:rFonts w:ascii="Times New Roman" w:eastAsia="SimSun" w:hAnsi="Times New Roman"/>
          <w:kern w:val="2"/>
          <w:sz w:val="20"/>
          <w:szCs w:val="20"/>
          <w:lang w:eastAsia="hi-IN" w:bidi="hi-IN"/>
        </w:rPr>
        <w:t xml:space="preserve"> </w:t>
      </w:r>
      <w:r w:rsidR="00522622">
        <w:rPr>
          <w:rFonts w:ascii="Times New Roman" w:eastAsia="SimSun" w:hAnsi="Times New Roman"/>
          <w:kern w:val="2"/>
          <w:sz w:val="20"/>
          <w:szCs w:val="20"/>
          <w:lang w:eastAsia="hi-IN" w:bidi="hi-IN"/>
        </w:rPr>
        <w:t xml:space="preserve">на странице сайта </w:t>
      </w:r>
      <w:r w:rsidR="00522622" w:rsidRPr="00522622">
        <w:rPr>
          <w:rFonts w:ascii="Times New Roman" w:eastAsia="SimSun" w:hAnsi="Times New Roman"/>
          <w:b/>
          <w:kern w:val="2"/>
          <w:sz w:val="20"/>
          <w:szCs w:val="20"/>
          <w:lang w:val="en-US" w:eastAsia="hi-IN" w:bidi="hi-IN"/>
        </w:rPr>
        <w:t>https</w:t>
      </w:r>
      <w:r w:rsidR="00522622" w:rsidRPr="00522622">
        <w:rPr>
          <w:rFonts w:ascii="Times New Roman" w:eastAsia="SimSun" w:hAnsi="Times New Roman"/>
          <w:b/>
          <w:kern w:val="2"/>
          <w:sz w:val="20"/>
          <w:szCs w:val="20"/>
          <w:lang w:eastAsia="hi-IN" w:bidi="hi-IN"/>
        </w:rPr>
        <w:t>://</w:t>
      </w:r>
      <w:proofErr w:type="spellStart"/>
      <w:r w:rsidR="00522622" w:rsidRPr="00522622">
        <w:rPr>
          <w:rFonts w:ascii="Times New Roman" w:eastAsia="SimSun" w:hAnsi="Times New Roman"/>
          <w:b/>
          <w:kern w:val="2"/>
          <w:sz w:val="20"/>
          <w:szCs w:val="20"/>
          <w:lang w:val="en-US" w:eastAsia="hi-IN" w:bidi="hi-IN"/>
        </w:rPr>
        <w:t>vestnik</w:t>
      </w:r>
      <w:proofErr w:type="spellEnd"/>
      <w:r w:rsidR="00522622" w:rsidRPr="00522622">
        <w:rPr>
          <w:rFonts w:ascii="Times New Roman" w:eastAsia="SimSun" w:hAnsi="Times New Roman"/>
          <w:b/>
          <w:kern w:val="2"/>
          <w:sz w:val="20"/>
          <w:szCs w:val="20"/>
          <w:lang w:eastAsia="hi-IN" w:bidi="hi-IN"/>
        </w:rPr>
        <w:t>-</w:t>
      </w:r>
      <w:proofErr w:type="spellStart"/>
      <w:r w:rsidR="00522622" w:rsidRPr="00522622">
        <w:rPr>
          <w:rFonts w:ascii="Times New Roman" w:eastAsia="SimSun" w:hAnsi="Times New Roman"/>
          <w:b/>
          <w:kern w:val="2"/>
          <w:sz w:val="20"/>
          <w:szCs w:val="20"/>
          <w:lang w:val="en-US" w:eastAsia="hi-IN" w:bidi="hi-IN"/>
        </w:rPr>
        <w:t>avto</w:t>
      </w:r>
      <w:proofErr w:type="spellEnd"/>
      <w:r w:rsidR="00522622" w:rsidRPr="00522622">
        <w:rPr>
          <w:rFonts w:ascii="Times New Roman" w:eastAsia="SimSun" w:hAnsi="Times New Roman"/>
          <w:b/>
          <w:kern w:val="2"/>
          <w:sz w:val="20"/>
          <w:szCs w:val="20"/>
          <w:lang w:eastAsia="hi-IN" w:bidi="hi-IN"/>
        </w:rPr>
        <w:t>.</w:t>
      </w:r>
      <w:proofErr w:type="spellStart"/>
      <w:r w:rsidR="00522622" w:rsidRPr="00522622">
        <w:rPr>
          <w:rFonts w:ascii="Times New Roman" w:eastAsia="SimSun" w:hAnsi="Times New Roman"/>
          <w:b/>
          <w:kern w:val="2"/>
          <w:sz w:val="20"/>
          <w:szCs w:val="20"/>
          <w:lang w:val="en-US" w:eastAsia="hi-IN" w:bidi="hi-IN"/>
        </w:rPr>
        <w:t>ru</w:t>
      </w:r>
      <w:proofErr w:type="spellEnd"/>
      <w:r w:rsidR="00522622" w:rsidRPr="00522622">
        <w:rPr>
          <w:rFonts w:ascii="Times New Roman" w:eastAsia="SimSun" w:hAnsi="Times New Roman"/>
          <w:b/>
          <w:kern w:val="2"/>
          <w:sz w:val="20"/>
          <w:szCs w:val="20"/>
          <w:lang w:eastAsia="hi-IN" w:bidi="hi-IN"/>
        </w:rPr>
        <w:t>/</w:t>
      </w:r>
      <w:r w:rsidR="00522622" w:rsidRPr="00522622">
        <w:rPr>
          <w:rFonts w:ascii="Times New Roman" w:eastAsia="SimSun" w:hAnsi="Times New Roman"/>
          <w:b/>
          <w:kern w:val="2"/>
          <w:sz w:val="20"/>
          <w:szCs w:val="20"/>
          <w:lang w:val="en-US" w:eastAsia="hi-IN" w:bidi="hi-IN"/>
        </w:rPr>
        <w:t>register</w:t>
      </w:r>
      <w:r w:rsidR="00522622" w:rsidRPr="00522622">
        <w:rPr>
          <w:rFonts w:ascii="Times New Roman" w:eastAsia="SimSun" w:hAnsi="Times New Roman"/>
          <w:kern w:val="2"/>
          <w:sz w:val="20"/>
          <w:szCs w:val="20"/>
          <w:lang w:eastAsia="hi-IN" w:bidi="hi-IN"/>
        </w:rPr>
        <w:t>.</w:t>
      </w:r>
    </w:p>
    <w:p w:rsidR="00522622" w:rsidRPr="00E467FA" w:rsidRDefault="00387009" w:rsidP="00E467FA">
      <w:pPr>
        <w:tabs>
          <w:tab w:val="left" w:pos="426"/>
        </w:tabs>
        <w:autoSpaceDE w:val="0"/>
        <w:autoSpaceDN w:val="0"/>
        <w:adjustRightInd w:val="0"/>
        <w:spacing w:after="0" w:line="240" w:lineRule="auto"/>
        <w:ind w:left="426" w:hanging="426"/>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3</w:t>
      </w:r>
      <w:r w:rsidR="00E467FA">
        <w:rPr>
          <w:rFonts w:ascii="Times New Roman" w:eastAsia="SimSun" w:hAnsi="Times New Roman"/>
          <w:kern w:val="2"/>
          <w:sz w:val="20"/>
          <w:szCs w:val="20"/>
          <w:lang w:eastAsia="hi-IN" w:bidi="hi-IN"/>
        </w:rPr>
        <w:t>)</w:t>
      </w:r>
      <w:r w:rsidR="00E467FA">
        <w:rPr>
          <w:rFonts w:ascii="Times New Roman" w:eastAsia="SimSun" w:hAnsi="Times New Roman"/>
          <w:kern w:val="2"/>
          <w:sz w:val="20"/>
          <w:szCs w:val="20"/>
          <w:lang w:eastAsia="hi-IN" w:bidi="hi-IN"/>
        </w:rPr>
        <w:tab/>
      </w:r>
      <w:r w:rsidR="00522622">
        <w:rPr>
          <w:rFonts w:ascii="Times New Roman" w:eastAsia="SimSun" w:hAnsi="Times New Roman"/>
          <w:kern w:val="2"/>
          <w:sz w:val="20"/>
          <w:szCs w:val="20"/>
          <w:lang w:eastAsia="hi-IN" w:bidi="hi-IN"/>
        </w:rPr>
        <w:t xml:space="preserve">Оформление </w:t>
      </w:r>
      <w:proofErr w:type="spellStart"/>
      <w:r w:rsidR="00522622">
        <w:rPr>
          <w:rFonts w:ascii="Times New Roman" w:eastAsia="SimSun" w:hAnsi="Times New Roman"/>
          <w:kern w:val="2"/>
          <w:sz w:val="20"/>
          <w:szCs w:val="20"/>
          <w:lang w:eastAsia="hi-IN" w:bidi="hi-IN"/>
        </w:rPr>
        <w:t>субпользователей</w:t>
      </w:r>
      <w:proofErr w:type="spellEnd"/>
      <w:r w:rsidR="00E467FA" w:rsidRPr="00E467FA">
        <w:rPr>
          <w:rFonts w:ascii="Times New Roman" w:eastAsia="SimSun" w:hAnsi="Times New Roman"/>
          <w:kern w:val="2"/>
          <w:sz w:val="20"/>
          <w:szCs w:val="20"/>
          <w:lang w:eastAsia="hi-IN" w:bidi="hi-IN"/>
        </w:rPr>
        <w:t xml:space="preserve"> (</w:t>
      </w:r>
      <w:r w:rsidR="00E467FA">
        <w:rPr>
          <w:rFonts w:ascii="Times New Roman" w:eastAsia="SimSun" w:hAnsi="Times New Roman"/>
          <w:kern w:val="2"/>
          <w:sz w:val="20"/>
          <w:szCs w:val="20"/>
          <w:lang w:eastAsia="hi-IN" w:bidi="hi-IN"/>
        </w:rPr>
        <w:t>сотрудников</w:t>
      </w:r>
      <w:r w:rsidR="00E467FA" w:rsidRPr="00E467FA">
        <w:rPr>
          <w:rFonts w:ascii="Times New Roman" w:eastAsia="SimSun" w:hAnsi="Times New Roman"/>
          <w:kern w:val="2"/>
          <w:sz w:val="20"/>
          <w:szCs w:val="20"/>
          <w:lang w:eastAsia="hi-IN" w:bidi="hi-IN"/>
        </w:rPr>
        <w:t>)</w:t>
      </w:r>
      <w:r w:rsidR="00522622">
        <w:rPr>
          <w:rFonts w:ascii="Times New Roman" w:eastAsia="SimSun" w:hAnsi="Times New Roman"/>
          <w:kern w:val="2"/>
          <w:sz w:val="20"/>
          <w:szCs w:val="20"/>
          <w:lang w:eastAsia="hi-IN" w:bidi="hi-IN"/>
        </w:rPr>
        <w:t xml:space="preserve"> Заказчиком </w:t>
      </w:r>
      <w:proofErr w:type="gramStart"/>
      <w:r w:rsidR="00522622">
        <w:rPr>
          <w:rFonts w:ascii="Times New Roman" w:eastAsia="SimSun" w:hAnsi="Times New Roman"/>
          <w:kern w:val="2"/>
          <w:sz w:val="20"/>
          <w:szCs w:val="20"/>
          <w:lang w:eastAsia="hi-IN" w:bidi="hi-IN"/>
        </w:rPr>
        <w:t>осуществляется</w:t>
      </w:r>
      <w:proofErr w:type="gramEnd"/>
      <w:r w:rsidR="00522622">
        <w:rPr>
          <w:rFonts w:ascii="Times New Roman" w:eastAsia="SimSun" w:hAnsi="Times New Roman"/>
          <w:kern w:val="2"/>
          <w:sz w:val="20"/>
          <w:szCs w:val="20"/>
          <w:lang w:eastAsia="hi-IN" w:bidi="hi-IN"/>
        </w:rPr>
        <w:t xml:space="preserve"> самостоятельно используя функционал личного кабинета.</w:t>
      </w:r>
      <w:r w:rsidR="00E467FA">
        <w:rPr>
          <w:rFonts w:ascii="Times New Roman" w:eastAsia="SimSun" w:hAnsi="Times New Roman"/>
          <w:kern w:val="2"/>
          <w:sz w:val="20"/>
          <w:szCs w:val="20"/>
          <w:lang w:eastAsia="hi-IN" w:bidi="hi-IN"/>
        </w:rPr>
        <w:t xml:space="preserve"> Добавление электронной почты и ФИО </w:t>
      </w:r>
      <w:proofErr w:type="spellStart"/>
      <w:r w:rsidR="00E467FA">
        <w:rPr>
          <w:rFonts w:ascii="Times New Roman" w:eastAsia="SimSun" w:hAnsi="Times New Roman"/>
          <w:kern w:val="2"/>
          <w:sz w:val="20"/>
          <w:szCs w:val="20"/>
          <w:lang w:eastAsia="hi-IN" w:bidi="hi-IN"/>
        </w:rPr>
        <w:t>субпользователя</w:t>
      </w:r>
      <w:proofErr w:type="spellEnd"/>
      <w:r w:rsidR="00E467FA">
        <w:rPr>
          <w:rFonts w:ascii="Times New Roman" w:eastAsia="SimSun" w:hAnsi="Times New Roman"/>
          <w:kern w:val="2"/>
          <w:sz w:val="20"/>
          <w:szCs w:val="20"/>
          <w:lang w:eastAsia="hi-IN" w:bidi="hi-IN"/>
        </w:rPr>
        <w:t xml:space="preserve"> осуществляется посредством нажатия пиктограммы «</w:t>
      </w:r>
      <w:r w:rsidR="00E467FA" w:rsidRPr="00E467FA">
        <w:rPr>
          <w:rFonts w:ascii="Times New Roman" w:eastAsia="SimSun" w:hAnsi="Times New Roman"/>
          <w:b/>
          <w:kern w:val="2"/>
          <w:sz w:val="20"/>
          <w:szCs w:val="20"/>
          <w:lang w:eastAsia="hi-IN" w:bidi="hi-IN"/>
        </w:rPr>
        <w:t>Пользователи</w:t>
      </w:r>
      <w:r w:rsidR="00E467FA">
        <w:rPr>
          <w:rFonts w:ascii="Times New Roman" w:eastAsia="SimSun" w:hAnsi="Times New Roman"/>
          <w:kern w:val="2"/>
          <w:sz w:val="20"/>
          <w:szCs w:val="20"/>
          <w:lang w:eastAsia="hi-IN" w:bidi="hi-IN"/>
        </w:rPr>
        <w:t>».</w:t>
      </w:r>
    </w:p>
    <w:p w:rsidR="00AD61C6" w:rsidRDefault="00387009" w:rsidP="00E467FA">
      <w:pPr>
        <w:tabs>
          <w:tab w:val="left" w:pos="426"/>
        </w:tabs>
        <w:autoSpaceDE w:val="0"/>
        <w:autoSpaceDN w:val="0"/>
        <w:adjustRightInd w:val="0"/>
        <w:spacing w:after="0" w:line="240" w:lineRule="auto"/>
        <w:ind w:left="426" w:hanging="426"/>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4</w:t>
      </w:r>
      <w:r w:rsidR="00E467FA">
        <w:rPr>
          <w:rFonts w:ascii="Times New Roman" w:eastAsia="SimSun" w:hAnsi="Times New Roman"/>
          <w:kern w:val="2"/>
          <w:sz w:val="20"/>
          <w:szCs w:val="20"/>
          <w:lang w:eastAsia="hi-IN" w:bidi="hi-IN"/>
        </w:rPr>
        <w:t>)</w:t>
      </w:r>
      <w:r w:rsidR="00E467FA">
        <w:rPr>
          <w:rFonts w:ascii="Times New Roman" w:eastAsia="SimSun" w:hAnsi="Times New Roman"/>
          <w:kern w:val="2"/>
          <w:sz w:val="20"/>
          <w:szCs w:val="20"/>
          <w:lang w:eastAsia="hi-IN" w:bidi="hi-IN"/>
        </w:rPr>
        <w:tab/>
      </w:r>
      <w:proofErr w:type="spellStart"/>
      <w:r w:rsidR="00E467FA">
        <w:rPr>
          <w:rFonts w:ascii="Times New Roman" w:eastAsia="SimSun" w:hAnsi="Times New Roman"/>
          <w:kern w:val="2"/>
          <w:sz w:val="20"/>
          <w:szCs w:val="20"/>
          <w:lang w:eastAsia="hi-IN" w:bidi="hi-IN"/>
        </w:rPr>
        <w:t>Субпользователь</w:t>
      </w:r>
      <w:proofErr w:type="spellEnd"/>
      <w:r w:rsidR="00E467FA">
        <w:rPr>
          <w:rFonts w:ascii="Times New Roman" w:eastAsia="SimSun" w:hAnsi="Times New Roman"/>
          <w:kern w:val="2"/>
          <w:sz w:val="20"/>
          <w:szCs w:val="20"/>
          <w:lang w:eastAsia="hi-IN" w:bidi="hi-IN"/>
        </w:rPr>
        <w:t xml:space="preserve"> Заказчика, при первом входе, в личный кабинет на странице сайта </w:t>
      </w:r>
      <w:r w:rsidR="00E467FA" w:rsidRPr="00522622">
        <w:rPr>
          <w:rFonts w:ascii="Times New Roman" w:eastAsia="SimSun" w:hAnsi="Times New Roman"/>
          <w:b/>
          <w:kern w:val="2"/>
          <w:sz w:val="20"/>
          <w:szCs w:val="20"/>
          <w:lang w:val="en-US" w:eastAsia="hi-IN" w:bidi="hi-IN"/>
        </w:rPr>
        <w:t>https</w:t>
      </w:r>
      <w:r w:rsidR="00E467FA" w:rsidRPr="00522622">
        <w:rPr>
          <w:rFonts w:ascii="Times New Roman" w:eastAsia="SimSun" w:hAnsi="Times New Roman"/>
          <w:b/>
          <w:kern w:val="2"/>
          <w:sz w:val="20"/>
          <w:szCs w:val="20"/>
          <w:lang w:eastAsia="hi-IN" w:bidi="hi-IN"/>
        </w:rPr>
        <w:t>://</w:t>
      </w:r>
      <w:proofErr w:type="spellStart"/>
      <w:r w:rsidR="00E467FA" w:rsidRPr="00522622">
        <w:rPr>
          <w:rFonts w:ascii="Times New Roman" w:eastAsia="SimSun" w:hAnsi="Times New Roman"/>
          <w:b/>
          <w:kern w:val="2"/>
          <w:sz w:val="20"/>
          <w:szCs w:val="20"/>
          <w:lang w:val="en-US" w:eastAsia="hi-IN" w:bidi="hi-IN"/>
        </w:rPr>
        <w:t>vestnik</w:t>
      </w:r>
      <w:proofErr w:type="spellEnd"/>
      <w:r w:rsidR="00E467FA" w:rsidRPr="00522622">
        <w:rPr>
          <w:rFonts w:ascii="Times New Roman" w:eastAsia="SimSun" w:hAnsi="Times New Roman"/>
          <w:b/>
          <w:kern w:val="2"/>
          <w:sz w:val="20"/>
          <w:szCs w:val="20"/>
          <w:lang w:eastAsia="hi-IN" w:bidi="hi-IN"/>
        </w:rPr>
        <w:t>-</w:t>
      </w:r>
      <w:proofErr w:type="spellStart"/>
      <w:r w:rsidR="00E467FA" w:rsidRPr="00522622">
        <w:rPr>
          <w:rFonts w:ascii="Times New Roman" w:eastAsia="SimSun" w:hAnsi="Times New Roman"/>
          <w:b/>
          <w:kern w:val="2"/>
          <w:sz w:val="20"/>
          <w:szCs w:val="20"/>
          <w:lang w:val="en-US" w:eastAsia="hi-IN" w:bidi="hi-IN"/>
        </w:rPr>
        <w:t>avto</w:t>
      </w:r>
      <w:proofErr w:type="spellEnd"/>
      <w:r w:rsidR="00E467FA" w:rsidRPr="00522622">
        <w:rPr>
          <w:rFonts w:ascii="Times New Roman" w:eastAsia="SimSun" w:hAnsi="Times New Roman"/>
          <w:b/>
          <w:kern w:val="2"/>
          <w:sz w:val="20"/>
          <w:szCs w:val="20"/>
          <w:lang w:eastAsia="hi-IN" w:bidi="hi-IN"/>
        </w:rPr>
        <w:t>.</w:t>
      </w:r>
      <w:proofErr w:type="spellStart"/>
      <w:r w:rsidR="00E467FA" w:rsidRPr="00522622">
        <w:rPr>
          <w:rFonts w:ascii="Times New Roman" w:eastAsia="SimSun" w:hAnsi="Times New Roman"/>
          <w:b/>
          <w:kern w:val="2"/>
          <w:sz w:val="20"/>
          <w:szCs w:val="20"/>
          <w:lang w:val="en-US" w:eastAsia="hi-IN" w:bidi="hi-IN"/>
        </w:rPr>
        <w:t>ru</w:t>
      </w:r>
      <w:proofErr w:type="spellEnd"/>
      <w:r w:rsidR="00E467FA" w:rsidRPr="00522622">
        <w:rPr>
          <w:rFonts w:ascii="Times New Roman" w:eastAsia="SimSun" w:hAnsi="Times New Roman"/>
          <w:b/>
          <w:kern w:val="2"/>
          <w:sz w:val="20"/>
          <w:szCs w:val="20"/>
          <w:lang w:eastAsia="hi-IN" w:bidi="hi-IN"/>
        </w:rPr>
        <w:t>/</w:t>
      </w:r>
      <w:r w:rsidR="00E467FA">
        <w:rPr>
          <w:rFonts w:ascii="Times New Roman" w:eastAsia="SimSun" w:hAnsi="Times New Roman"/>
          <w:b/>
          <w:kern w:val="2"/>
          <w:sz w:val="20"/>
          <w:szCs w:val="20"/>
          <w:lang w:val="en-US" w:eastAsia="hi-IN" w:bidi="hi-IN"/>
        </w:rPr>
        <w:t>login</w:t>
      </w:r>
      <w:r w:rsidR="00E467FA" w:rsidRPr="00E467FA">
        <w:rPr>
          <w:rFonts w:ascii="Times New Roman" w:eastAsia="SimSun" w:hAnsi="Times New Roman"/>
          <w:b/>
          <w:kern w:val="2"/>
          <w:sz w:val="20"/>
          <w:szCs w:val="20"/>
          <w:lang w:eastAsia="hi-IN" w:bidi="hi-IN"/>
        </w:rPr>
        <w:t xml:space="preserve"> </w:t>
      </w:r>
      <w:r w:rsidR="00E467FA">
        <w:rPr>
          <w:rFonts w:ascii="Times New Roman" w:eastAsia="SimSun" w:hAnsi="Times New Roman"/>
          <w:kern w:val="2"/>
          <w:sz w:val="20"/>
          <w:szCs w:val="20"/>
          <w:lang w:eastAsia="hi-IN" w:bidi="hi-IN"/>
        </w:rPr>
        <w:t>должен ввести свою электронную почту в качестве логина и получить пароль, используя функцию восстановления пароля кликнув по пиктограмме «</w:t>
      </w:r>
      <w:r w:rsidR="00E467FA" w:rsidRPr="00E467FA">
        <w:rPr>
          <w:rFonts w:ascii="Times New Roman" w:eastAsia="SimSun" w:hAnsi="Times New Roman"/>
          <w:b/>
          <w:kern w:val="2"/>
          <w:sz w:val="20"/>
          <w:szCs w:val="20"/>
          <w:lang w:eastAsia="hi-IN" w:bidi="hi-IN"/>
        </w:rPr>
        <w:t>Забыли пароль</w:t>
      </w:r>
      <w:r w:rsidR="00E467FA">
        <w:rPr>
          <w:rFonts w:ascii="Times New Roman" w:eastAsia="SimSun" w:hAnsi="Times New Roman"/>
          <w:b/>
          <w:kern w:val="2"/>
          <w:sz w:val="20"/>
          <w:szCs w:val="20"/>
          <w:lang w:eastAsia="hi-IN" w:bidi="hi-IN"/>
        </w:rPr>
        <w:t>?</w:t>
      </w:r>
      <w:r w:rsidR="00E467FA">
        <w:rPr>
          <w:rFonts w:ascii="Times New Roman" w:eastAsia="SimSun" w:hAnsi="Times New Roman"/>
          <w:kern w:val="2"/>
          <w:sz w:val="20"/>
          <w:szCs w:val="20"/>
          <w:lang w:eastAsia="hi-IN" w:bidi="hi-IN"/>
        </w:rPr>
        <w:t>».</w:t>
      </w:r>
    </w:p>
    <w:p w:rsidR="00B05EF5" w:rsidRPr="00431324" w:rsidRDefault="00387009" w:rsidP="00E467FA">
      <w:pPr>
        <w:tabs>
          <w:tab w:val="left" w:pos="426"/>
        </w:tabs>
        <w:autoSpaceDE w:val="0"/>
        <w:autoSpaceDN w:val="0"/>
        <w:adjustRightInd w:val="0"/>
        <w:spacing w:after="0" w:line="240" w:lineRule="auto"/>
        <w:ind w:left="426" w:hanging="426"/>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5</w:t>
      </w:r>
      <w:r w:rsidR="00B05EF5">
        <w:rPr>
          <w:rFonts w:ascii="Times New Roman" w:eastAsia="SimSun" w:hAnsi="Times New Roman"/>
          <w:kern w:val="2"/>
          <w:sz w:val="20"/>
          <w:szCs w:val="20"/>
          <w:lang w:eastAsia="hi-IN" w:bidi="hi-IN"/>
        </w:rPr>
        <w:tab/>
      </w:r>
      <w:r w:rsidR="00B05EF5">
        <w:rPr>
          <w:rFonts w:ascii="Times New Roman" w:hAnsi="Times New Roman"/>
          <w:color w:val="000000"/>
          <w:sz w:val="20"/>
          <w:szCs w:val="20"/>
        </w:rPr>
        <w:t>Исполнитель гарантирует стабильность доступа к электронному справочнику (базе данных) при наличии стабильного Интернет-соединения у Заказчика за исключением случаев проведения регламентных технических работ или форс-мажорных обстоятельств</w:t>
      </w:r>
    </w:p>
    <w:p w:rsidR="000135B0" w:rsidRPr="00431324" w:rsidRDefault="000135B0"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135B0" w:rsidRPr="00431324" w:rsidRDefault="000135B0"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A565AF" w:rsidRPr="00431324" w:rsidRDefault="00A565AF" w:rsidP="00A565AF">
      <w:pPr>
        <w:tabs>
          <w:tab w:val="center" w:pos="1843"/>
          <w:tab w:val="center" w:pos="7371"/>
        </w:tabs>
        <w:spacing w:after="0"/>
        <w:jc w:val="both"/>
        <w:rPr>
          <w:rFonts w:ascii="Times New Roman" w:hAnsi="Times New Roman"/>
          <w:b/>
          <w:sz w:val="20"/>
          <w:szCs w:val="20"/>
        </w:rPr>
      </w:pPr>
      <w:r w:rsidRPr="00431324">
        <w:rPr>
          <w:rFonts w:ascii="Times New Roman" w:hAnsi="Times New Roman"/>
          <w:sz w:val="20"/>
          <w:szCs w:val="20"/>
        </w:rPr>
        <w:tab/>
      </w:r>
      <w:r w:rsidRPr="00431324">
        <w:rPr>
          <w:rFonts w:ascii="Times New Roman" w:hAnsi="Times New Roman"/>
          <w:b/>
          <w:sz w:val="20"/>
          <w:szCs w:val="20"/>
        </w:rPr>
        <w:t xml:space="preserve">От </w:t>
      </w:r>
      <w:r>
        <w:rPr>
          <w:rFonts w:ascii="Times New Roman" w:hAnsi="Times New Roman"/>
          <w:b/>
          <w:sz w:val="20"/>
          <w:szCs w:val="20"/>
        </w:rPr>
        <w:t>Исполнителя</w:t>
      </w:r>
      <w:r w:rsidRPr="00431324">
        <w:rPr>
          <w:rFonts w:ascii="Times New Roman" w:hAnsi="Times New Roman"/>
          <w:b/>
          <w:sz w:val="20"/>
          <w:szCs w:val="20"/>
        </w:rPr>
        <w:t>:</w:t>
      </w:r>
      <w:r w:rsidRPr="00431324">
        <w:rPr>
          <w:rFonts w:ascii="Times New Roman" w:hAnsi="Times New Roman"/>
          <w:b/>
          <w:sz w:val="20"/>
          <w:szCs w:val="20"/>
        </w:rPr>
        <w:tab/>
        <w:t>От Заказчика:</w:t>
      </w:r>
    </w:p>
    <w:p w:rsidR="00A565AF" w:rsidRPr="00431324" w:rsidRDefault="00A565AF" w:rsidP="00A565A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C3696" w:rsidRPr="00431324" w:rsidRDefault="005C3696" w:rsidP="005C3696">
      <w:pPr>
        <w:tabs>
          <w:tab w:val="left" w:pos="-3119"/>
          <w:tab w:val="left" w:pos="5245"/>
        </w:tabs>
        <w:autoSpaceDE w:val="0"/>
        <w:autoSpaceDN w:val="0"/>
        <w:adjustRightInd w:val="0"/>
        <w:spacing w:after="0" w:line="240" w:lineRule="auto"/>
        <w:jc w:val="both"/>
        <w:rPr>
          <w:rFonts w:ascii="Times New Roman" w:hAnsi="Times New Roman"/>
          <w:sz w:val="20"/>
          <w:szCs w:val="20"/>
        </w:rPr>
      </w:pPr>
      <w:r>
        <w:rPr>
          <w:rFonts w:ascii="Times New Roman" w:eastAsia="Times New Roman" w:hAnsi="Times New Roman"/>
          <w:sz w:val="20"/>
          <w:szCs w:val="20"/>
        </w:rPr>
        <w:t>Генеральный директор ООО «СЭТ»</w:t>
      </w:r>
      <w:r w:rsidRPr="00431324">
        <w:rPr>
          <w:rFonts w:ascii="Times New Roman" w:hAnsi="Times New Roman"/>
          <w:sz w:val="20"/>
          <w:szCs w:val="20"/>
        </w:rPr>
        <w:t xml:space="preserve">: </w:t>
      </w:r>
      <w:r w:rsidRPr="00431324">
        <w:rPr>
          <w:rFonts w:ascii="Times New Roman" w:hAnsi="Times New Roman"/>
          <w:sz w:val="20"/>
          <w:szCs w:val="20"/>
        </w:rPr>
        <w:tab/>
      </w:r>
      <w:r>
        <w:rPr>
          <w:rFonts w:ascii="Times New Roman" w:hAnsi="Times New Roman"/>
          <w:sz w:val="20"/>
          <w:szCs w:val="20"/>
        </w:rPr>
        <w:t>Директор</w:t>
      </w:r>
      <w:r w:rsidRPr="00431324">
        <w:rPr>
          <w:rFonts w:ascii="Times New Roman" w:hAnsi="Times New Roman"/>
          <w:sz w:val="20"/>
          <w:szCs w:val="20"/>
        </w:rPr>
        <w:t xml:space="preserve"> ФГБУ Луганская ЛСЭ Минюста России:</w:t>
      </w:r>
    </w:p>
    <w:p w:rsidR="005C3696" w:rsidRPr="00431324" w:rsidRDefault="005C3696" w:rsidP="005C3696">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5C3696" w:rsidRPr="00431324" w:rsidRDefault="005C3696" w:rsidP="005C3696">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5C3696" w:rsidRPr="00431324" w:rsidRDefault="005C3696" w:rsidP="005C3696">
      <w:pPr>
        <w:tabs>
          <w:tab w:val="left" w:pos="-3119"/>
          <w:tab w:val="left" w:pos="5245"/>
        </w:tabs>
        <w:autoSpaceDE w:val="0"/>
        <w:autoSpaceDN w:val="0"/>
        <w:adjustRightInd w:val="0"/>
        <w:spacing w:after="0" w:line="240" w:lineRule="auto"/>
        <w:jc w:val="both"/>
        <w:rPr>
          <w:rFonts w:ascii="Times New Roman" w:hAnsi="Times New Roman"/>
          <w:sz w:val="20"/>
          <w:szCs w:val="20"/>
        </w:rPr>
      </w:pPr>
      <w:r w:rsidRPr="00431324">
        <w:rPr>
          <w:rFonts w:ascii="Times New Roman" w:hAnsi="Times New Roman"/>
          <w:sz w:val="20"/>
          <w:szCs w:val="20"/>
        </w:rPr>
        <w:t xml:space="preserve">/___________________ / </w:t>
      </w:r>
      <w:r w:rsidRPr="003109E8">
        <w:rPr>
          <w:rFonts w:ascii="Times New Roman" w:eastAsia="Times New Roman" w:hAnsi="Times New Roman"/>
          <w:sz w:val="20"/>
          <w:szCs w:val="20"/>
        </w:rPr>
        <w:t>В.А. </w:t>
      </w:r>
      <w:proofErr w:type="spellStart"/>
      <w:r w:rsidRPr="003109E8">
        <w:rPr>
          <w:rFonts w:ascii="Times New Roman" w:eastAsia="Times New Roman" w:hAnsi="Times New Roman"/>
          <w:sz w:val="20"/>
          <w:szCs w:val="20"/>
        </w:rPr>
        <w:t>Старчиков</w:t>
      </w:r>
      <w:proofErr w:type="spellEnd"/>
      <w:r w:rsidRPr="00431324">
        <w:rPr>
          <w:rFonts w:ascii="Times New Roman" w:hAnsi="Times New Roman"/>
          <w:sz w:val="20"/>
          <w:szCs w:val="20"/>
        </w:rPr>
        <w:tab/>
        <w:t xml:space="preserve">/________________/ </w:t>
      </w:r>
      <w:r>
        <w:rPr>
          <w:rFonts w:ascii="Times New Roman" w:hAnsi="Times New Roman"/>
          <w:sz w:val="20"/>
          <w:szCs w:val="20"/>
        </w:rPr>
        <w:t>И.А. Гавриленко</w:t>
      </w:r>
    </w:p>
    <w:p w:rsidR="00A565AF" w:rsidRPr="00431324" w:rsidRDefault="00A565AF" w:rsidP="00A565AF">
      <w:pPr>
        <w:tabs>
          <w:tab w:val="left" w:pos="-3119"/>
          <w:tab w:val="center" w:pos="993"/>
          <w:tab w:val="center" w:pos="6096"/>
        </w:tabs>
        <w:autoSpaceDE w:val="0"/>
        <w:autoSpaceDN w:val="0"/>
        <w:adjustRightInd w:val="0"/>
        <w:spacing w:after="0" w:line="240" w:lineRule="auto"/>
        <w:jc w:val="both"/>
        <w:rPr>
          <w:rFonts w:ascii="Times New Roman" w:hAnsi="Times New Roman"/>
          <w:sz w:val="16"/>
          <w:szCs w:val="16"/>
        </w:rPr>
      </w:pPr>
      <w:r w:rsidRPr="00431324">
        <w:rPr>
          <w:rFonts w:ascii="Times New Roman" w:hAnsi="Times New Roman"/>
          <w:sz w:val="16"/>
          <w:szCs w:val="16"/>
        </w:rPr>
        <w:tab/>
        <w:t>М.П.</w:t>
      </w:r>
      <w:r w:rsidRPr="00431324">
        <w:rPr>
          <w:rFonts w:ascii="Times New Roman" w:hAnsi="Times New Roman"/>
          <w:sz w:val="16"/>
          <w:szCs w:val="16"/>
        </w:rPr>
        <w:tab/>
        <w:t>М.</w:t>
      </w:r>
      <w:proofErr w:type="gramStart"/>
      <w:r w:rsidRPr="00431324">
        <w:rPr>
          <w:rFonts w:ascii="Times New Roman" w:hAnsi="Times New Roman"/>
          <w:sz w:val="16"/>
          <w:szCs w:val="16"/>
        </w:rPr>
        <w:t>П</w:t>
      </w:r>
      <w:proofErr w:type="gramEnd"/>
    </w:p>
    <w:p w:rsidR="00F71E1F" w:rsidRPr="00431324" w:rsidRDefault="00F71E1F"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F71E1F" w:rsidRPr="00431324" w:rsidRDefault="00F71E1F" w:rsidP="00F71E1F">
      <w:pPr>
        <w:autoSpaceDE w:val="0"/>
        <w:autoSpaceDN w:val="0"/>
        <w:adjustRightInd w:val="0"/>
        <w:ind w:firstLine="540"/>
        <w:jc w:val="both"/>
        <w:rPr>
          <w:sz w:val="20"/>
          <w:szCs w:val="20"/>
        </w:rPr>
      </w:pPr>
    </w:p>
    <w:sectPr w:rsidR="00F71E1F" w:rsidRPr="00431324" w:rsidSect="00647189">
      <w:pgSz w:w="11906" w:h="16838"/>
      <w:pgMar w:top="567" w:right="992" w:bottom="42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3CB" w:rsidRDefault="009903CB">
      <w:pPr>
        <w:spacing w:after="0" w:line="240" w:lineRule="auto"/>
      </w:pPr>
      <w:r>
        <w:separator/>
      </w:r>
    </w:p>
  </w:endnote>
  <w:endnote w:type="continuationSeparator" w:id="0">
    <w:p w:rsidR="009903CB" w:rsidRDefault="00990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3CB" w:rsidRDefault="009903CB">
      <w:pPr>
        <w:spacing w:after="0" w:line="240" w:lineRule="auto"/>
      </w:pPr>
      <w:r>
        <w:separator/>
      </w:r>
    </w:p>
  </w:footnote>
  <w:footnote w:type="continuationSeparator" w:id="0">
    <w:p w:rsidR="009903CB" w:rsidRDefault="00990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4C0" w:rsidRPr="003F56CE" w:rsidRDefault="004914C0">
    <w:pPr>
      <w:pStyle w:val="ac"/>
      <w:jc w:val="center"/>
      <w:rPr>
        <w:rFonts w:ascii="Times New Roman" w:hAnsi="Times New Roman"/>
      </w:rPr>
    </w:pPr>
    <w:r w:rsidRPr="003F56CE">
      <w:rPr>
        <w:rFonts w:ascii="Times New Roman" w:hAnsi="Times New Roman"/>
      </w:rPr>
      <w:fldChar w:fldCharType="begin"/>
    </w:r>
    <w:r w:rsidRPr="003F56CE">
      <w:rPr>
        <w:rFonts w:ascii="Times New Roman" w:hAnsi="Times New Roman"/>
      </w:rPr>
      <w:instrText>PAGE   \* MERGEFORMAT</w:instrText>
    </w:r>
    <w:r w:rsidRPr="003F56CE">
      <w:rPr>
        <w:rFonts w:ascii="Times New Roman" w:hAnsi="Times New Roman"/>
      </w:rPr>
      <w:fldChar w:fldCharType="separate"/>
    </w:r>
    <w:r w:rsidR="00413E5F">
      <w:rPr>
        <w:rFonts w:ascii="Times New Roman" w:hAnsi="Times New Roman"/>
        <w:noProof/>
      </w:rPr>
      <w:t>2</w:t>
    </w:r>
    <w:r w:rsidRPr="003F56CE">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2664016"/>
    <w:name w:val="WW8Num2"/>
    <w:lvl w:ilvl="0">
      <w:start w:val="1"/>
      <w:numFmt w:val="decimal"/>
      <w:lvlText w:val="%1."/>
      <w:lvlJc w:val="left"/>
      <w:pPr>
        <w:tabs>
          <w:tab w:val="num" w:pos="360"/>
        </w:tabs>
        <w:ind w:left="360" w:hanging="360"/>
      </w:pPr>
      <w:rPr>
        <w:b/>
        <w:i w:val="0"/>
        <w:iCs w:val="0"/>
      </w:rPr>
    </w:lvl>
    <w:lvl w:ilvl="1">
      <w:start w:val="1"/>
      <w:numFmt w:val="decimal"/>
      <w:lvlText w:val="%1.%2."/>
      <w:lvlJc w:val="left"/>
      <w:pPr>
        <w:tabs>
          <w:tab w:val="num" w:pos="420"/>
        </w:tabs>
        <w:ind w:left="420" w:hanging="420"/>
      </w:pPr>
      <w:rPr>
        <w:b/>
        <w:i w:val="0"/>
        <w:i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10897B75"/>
    <w:multiLevelType w:val="hybridMultilevel"/>
    <w:tmpl w:val="6FFEC6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FB05DF5"/>
    <w:multiLevelType w:val="hybridMultilevel"/>
    <w:tmpl w:val="ED2436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7BD37FC"/>
    <w:multiLevelType w:val="hybridMultilevel"/>
    <w:tmpl w:val="4F7CACA8"/>
    <w:lvl w:ilvl="0" w:tplc="9F10A592">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5A611E"/>
    <w:multiLevelType w:val="hybridMultilevel"/>
    <w:tmpl w:val="B3A0B6CE"/>
    <w:lvl w:ilvl="0" w:tplc="CDCA596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EB5125A"/>
    <w:multiLevelType w:val="multilevel"/>
    <w:tmpl w:val="E444B508"/>
    <w:lvl w:ilvl="0">
      <w:start w:val="1"/>
      <w:numFmt w:val="decimal"/>
      <w:lvlText w:val="%1.2."/>
      <w:lvlJc w:val="left"/>
      <w:pPr>
        <w:tabs>
          <w:tab w:val="num" w:pos="1230"/>
        </w:tabs>
        <w:ind w:left="1230" w:hanging="1230"/>
      </w:pPr>
      <w:rPr>
        <w:rFonts w:hint="default"/>
      </w:rPr>
    </w:lvl>
    <w:lvl w:ilvl="1">
      <w:start w:val="1"/>
      <w:numFmt w:val="decimal"/>
      <w:lvlText w:val="2.%2."/>
      <w:lvlJc w:val="left"/>
      <w:pPr>
        <w:tabs>
          <w:tab w:val="num" w:pos="1938"/>
        </w:tabs>
        <w:ind w:left="1938" w:hanging="1230"/>
      </w:pPr>
      <w:rPr>
        <w:rFonts w:hint="default"/>
      </w:rPr>
    </w:lvl>
    <w:lvl w:ilvl="2">
      <w:start w:val="1"/>
      <w:numFmt w:val="decimal"/>
      <w:lvlText w:val="2.%2.%3."/>
      <w:lvlJc w:val="left"/>
      <w:pPr>
        <w:tabs>
          <w:tab w:val="num" w:pos="1514"/>
        </w:tabs>
        <w:ind w:left="1514" w:hanging="1230"/>
      </w:pPr>
      <w:rPr>
        <w:rFonts w:hint="default"/>
      </w:rPr>
    </w:lvl>
    <w:lvl w:ilvl="3">
      <w:start w:val="1"/>
      <w:numFmt w:val="decimal"/>
      <w:lvlText w:val="%1.%2.%3.%4."/>
      <w:lvlJc w:val="left"/>
      <w:pPr>
        <w:tabs>
          <w:tab w:val="num" w:pos="3354"/>
        </w:tabs>
        <w:ind w:left="3354" w:hanging="1230"/>
      </w:pPr>
      <w:rPr>
        <w:rFonts w:hint="default"/>
      </w:rPr>
    </w:lvl>
    <w:lvl w:ilvl="4">
      <w:start w:val="1"/>
      <w:numFmt w:val="decimal"/>
      <w:lvlText w:val="%1.%2.%3.%4.%5."/>
      <w:lvlJc w:val="left"/>
      <w:pPr>
        <w:tabs>
          <w:tab w:val="num" w:pos="4062"/>
        </w:tabs>
        <w:ind w:left="4062" w:hanging="1230"/>
      </w:pPr>
      <w:rPr>
        <w:rFonts w:hint="default"/>
      </w:rPr>
    </w:lvl>
    <w:lvl w:ilvl="5">
      <w:start w:val="1"/>
      <w:numFmt w:val="decimal"/>
      <w:lvlText w:val="%1.%2.%3.%4.%5.%6."/>
      <w:lvlJc w:val="left"/>
      <w:pPr>
        <w:tabs>
          <w:tab w:val="num" w:pos="4770"/>
        </w:tabs>
        <w:ind w:left="4770" w:hanging="123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39F06CB3"/>
    <w:multiLevelType w:val="multilevel"/>
    <w:tmpl w:val="A6BAD3B0"/>
    <w:lvl w:ilvl="0">
      <w:start w:val="2"/>
      <w:numFmt w:val="decimal"/>
      <w:lvlText w:val="%1"/>
      <w:lvlJc w:val="left"/>
      <w:pPr>
        <w:ind w:left="405" w:hanging="405"/>
      </w:pPr>
      <w:rPr>
        <w:rFonts w:hint="default"/>
      </w:rPr>
    </w:lvl>
    <w:lvl w:ilvl="1">
      <w:start w:val="2"/>
      <w:numFmt w:val="decimal"/>
      <w:lvlText w:val="%1.%2"/>
      <w:lvlJc w:val="left"/>
      <w:pPr>
        <w:ind w:left="410" w:hanging="405"/>
      </w:pPr>
      <w:rPr>
        <w:rFonts w:hint="default"/>
      </w:rPr>
    </w:lvl>
    <w:lvl w:ilvl="2">
      <w:start w:val="6"/>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7">
    <w:nsid w:val="50395034"/>
    <w:multiLevelType w:val="multilevel"/>
    <w:tmpl w:val="5690368C"/>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18C3816"/>
    <w:multiLevelType w:val="hybridMultilevel"/>
    <w:tmpl w:val="CC4E8572"/>
    <w:lvl w:ilvl="0" w:tplc="F698B9EA">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BD25131"/>
    <w:multiLevelType w:val="hybridMultilevel"/>
    <w:tmpl w:val="CD78EF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98E30E2"/>
    <w:multiLevelType w:val="multilevel"/>
    <w:tmpl w:val="69A65B52"/>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F8266F"/>
    <w:multiLevelType w:val="hybridMultilevel"/>
    <w:tmpl w:val="9C0045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A4768C"/>
    <w:multiLevelType w:val="hybridMultilevel"/>
    <w:tmpl w:val="F442292C"/>
    <w:lvl w:ilvl="0" w:tplc="EAF8AE0E">
      <w:start w:val="1"/>
      <w:numFmt w:val="bullet"/>
      <w:lvlText w:val="–"/>
      <w:lvlJc w:val="left"/>
      <w:pPr>
        <w:tabs>
          <w:tab w:val="num" w:pos="1418"/>
        </w:tabs>
        <w:ind w:left="1418" w:hanging="39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77ED0521"/>
    <w:multiLevelType w:val="multilevel"/>
    <w:tmpl w:val="B91CF466"/>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90339BA"/>
    <w:multiLevelType w:val="multilevel"/>
    <w:tmpl w:val="BF628D1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EE31480"/>
    <w:multiLevelType w:val="hybridMultilevel"/>
    <w:tmpl w:val="0018E2F6"/>
    <w:lvl w:ilvl="0" w:tplc="52AE686A">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8"/>
  </w:num>
  <w:num w:numId="4">
    <w:abstractNumId w:val="2"/>
  </w:num>
  <w:num w:numId="5">
    <w:abstractNumId w:val="4"/>
  </w:num>
  <w:num w:numId="6">
    <w:abstractNumId w:val="5"/>
  </w:num>
  <w:num w:numId="7">
    <w:abstractNumId w:val="1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13"/>
  </w:num>
  <w:num w:numId="12">
    <w:abstractNumId w:val="0"/>
  </w:num>
  <w:num w:numId="13">
    <w:abstractNumId w:val="7"/>
  </w:num>
  <w:num w:numId="14">
    <w:abstractNumId w:val="11"/>
  </w:num>
  <w:num w:numId="15">
    <w:abstractNumId w:val="10"/>
  </w:num>
  <w:num w:numId="16">
    <w:abstractNumId w:val="6"/>
  </w:num>
  <w:num w:numId="17">
    <w:abstractNumId w:val="12"/>
    <w:lvlOverride w:ilvl="0"/>
    <w:lvlOverride w:ilvl="1"/>
    <w:lvlOverride w:ilvl="2"/>
    <w:lvlOverride w:ilvl="3"/>
    <w:lvlOverride w:ilvl="4"/>
    <w:lvlOverride w:ilvl="5"/>
    <w:lvlOverride w:ilvl="6"/>
    <w:lvlOverride w:ilvl="7"/>
    <w:lvlOverride w:ilv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ED"/>
    <w:rsid w:val="000000C2"/>
    <w:rsid w:val="000012B2"/>
    <w:rsid w:val="00004BA0"/>
    <w:rsid w:val="000061C4"/>
    <w:rsid w:val="0000693C"/>
    <w:rsid w:val="00007AE0"/>
    <w:rsid w:val="00010AEE"/>
    <w:rsid w:val="000135B0"/>
    <w:rsid w:val="00014E41"/>
    <w:rsid w:val="00015548"/>
    <w:rsid w:val="00026155"/>
    <w:rsid w:val="000347C1"/>
    <w:rsid w:val="00040B29"/>
    <w:rsid w:val="0004251E"/>
    <w:rsid w:val="000430FF"/>
    <w:rsid w:val="00043A00"/>
    <w:rsid w:val="00047D63"/>
    <w:rsid w:val="000516A8"/>
    <w:rsid w:val="00051BCF"/>
    <w:rsid w:val="00052C3F"/>
    <w:rsid w:val="0005439D"/>
    <w:rsid w:val="00060AFA"/>
    <w:rsid w:val="000631F0"/>
    <w:rsid w:val="00064B75"/>
    <w:rsid w:val="0006672C"/>
    <w:rsid w:val="00067E62"/>
    <w:rsid w:val="00070C4B"/>
    <w:rsid w:val="00072699"/>
    <w:rsid w:val="00072DB2"/>
    <w:rsid w:val="000747B1"/>
    <w:rsid w:val="0007638B"/>
    <w:rsid w:val="00076F4D"/>
    <w:rsid w:val="0007763C"/>
    <w:rsid w:val="00080776"/>
    <w:rsid w:val="00086318"/>
    <w:rsid w:val="000A11BC"/>
    <w:rsid w:val="000A2053"/>
    <w:rsid w:val="000A2183"/>
    <w:rsid w:val="000A339F"/>
    <w:rsid w:val="000A572D"/>
    <w:rsid w:val="000B1472"/>
    <w:rsid w:val="000B3389"/>
    <w:rsid w:val="000B49C8"/>
    <w:rsid w:val="000B53CB"/>
    <w:rsid w:val="000B64C1"/>
    <w:rsid w:val="000B69E7"/>
    <w:rsid w:val="000B7AD2"/>
    <w:rsid w:val="000B7C2F"/>
    <w:rsid w:val="000C0734"/>
    <w:rsid w:val="000C1C59"/>
    <w:rsid w:val="000C20C2"/>
    <w:rsid w:val="000C3E25"/>
    <w:rsid w:val="000C76B9"/>
    <w:rsid w:val="000D226F"/>
    <w:rsid w:val="000D3A34"/>
    <w:rsid w:val="000D56EC"/>
    <w:rsid w:val="000D7422"/>
    <w:rsid w:val="000E0A78"/>
    <w:rsid w:val="000F23EE"/>
    <w:rsid w:val="000F697B"/>
    <w:rsid w:val="000F69CF"/>
    <w:rsid w:val="000F7129"/>
    <w:rsid w:val="00101CA8"/>
    <w:rsid w:val="001033C2"/>
    <w:rsid w:val="00107642"/>
    <w:rsid w:val="001079E0"/>
    <w:rsid w:val="00110330"/>
    <w:rsid w:val="00111338"/>
    <w:rsid w:val="0011165E"/>
    <w:rsid w:val="00111747"/>
    <w:rsid w:val="001151F8"/>
    <w:rsid w:val="00116A57"/>
    <w:rsid w:val="00117CB7"/>
    <w:rsid w:val="00120013"/>
    <w:rsid w:val="00120767"/>
    <w:rsid w:val="00121F68"/>
    <w:rsid w:val="00125224"/>
    <w:rsid w:val="001325A9"/>
    <w:rsid w:val="001330B4"/>
    <w:rsid w:val="00134D6A"/>
    <w:rsid w:val="001370BB"/>
    <w:rsid w:val="00137D34"/>
    <w:rsid w:val="00140CFB"/>
    <w:rsid w:val="00142E3A"/>
    <w:rsid w:val="00143521"/>
    <w:rsid w:val="0014662C"/>
    <w:rsid w:val="00146A59"/>
    <w:rsid w:val="00147ACB"/>
    <w:rsid w:val="00151979"/>
    <w:rsid w:val="00152BCA"/>
    <w:rsid w:val="001543E5"/>
    <w:rsid w:val="0015501C"/>
    <w:rsid w:val="00155FBB"/>
    <w:rsid w:val="00162F0B"/>
    <w:rsid w:val="00163E61"/>
    <w:rsid w:val="001665F0"/>
    <w:rsid w:val="0016671C"/>
    <w:rsid w:val="00167141"/>
    <w:rsid w:val="0017054F"/>
    <w:rsid w:val="001726C0"/>
    <w:rsid w:val="001741E3"/>
    <w:rsid w:val="0017495B"/>
    <w:rsid w:val="00175653"/>
    <w:rsid w:val="001765DE"/>
    <w:rsid w:val="00176B96"/>
    <w:rsid w:val="00180F0C"/>
    <w:rsid w:val="00182D22"/>
    <w:rsid w:val="001831F5"/>
    <w:rsid w:val="00183C03"/>
    <w:rsid w:val="00184481"/>
    <w:rsid w:val="00194FC3"/>
    <w:rsid w:val="001965EE"/>
    <w:rsid w:val="00197226"/>
    <w:rsid w:val="00197ED7"/>
    <w:rsid w:val="001A025B"/>
    <w:rsid w:val="001A06E9"/>
    <w:rsid w:val="001A477A"/>
    <w:rsid w:val="001A77AE"/>
    <w:rsid w:val="001B0CE9"/>
    <w:rsid w:val="001B12D8"/>
    <w:rsid w:val="001B216C"/>
    <w:rsid w:val="001B40E5"/>
    <w:rsid w:val="001B5D96"/>
    <w:rsid w:val="001C0463"/>
    <w:rsid w:val="001C0793"/>
    <w:rsid w:val="001C136C"/>
    <w:rsid w:val="001C1393"/>
    <w:rsid w:val="001C16C1"/>
    <w:rsid w:val="001C2343"/>
    <w:rsid w:val="001C23E6"/>
    <w:rsid w:val="001C5957"/>
    <w:rsid w:val="001C7D6A"/>
    <w:rsid w:val="001D15A5"/>
    <w:rsid w:val="001D1C2B"/>
    <w:rsid w:val="001D422F"/>
    <w:rsid w:val="001D5322"/>
    <w:rsid w:val="001D6A9B"/>
    <w:rsid w:val="001D775C"/>
    <w:rsid w:val="001D7B46"/>
    <w:rsid w:val="001E0145"/>
    <w:rsid w:val="001E0840"/>
    <w:rsid w:val="001E1429"/>
    <w:rsid w:val="001E3CC9"/>
    <w:rsid w:val="001E53F5"/>
    <w:rsid w:val="001E6C64"/>
    <w:rsid w:val="001E731E"/>
    <w:rsid w:val="001F0894"/>
    <w:rsid w:val="00200B32"/>
    <w:rsid w:val="00200EDE"/>
    <w:rsid w:val="00201450"/>
    <w:rsid w:val="00205391"/>
    <w:rsid w:val="0020679E"/>
    <w:rsid w:val="002075FB"/>
    <w:rsid w:val="0020793A"/>
    <w:rsid w:val="00217D4C"/>
    <w:rsid w:val="00220DAF"/>
    <w:rsid w:val="0022120F"/>
    <w:rsid w:val="00221D8D"/>
    <w:rsid w:val="00223E67"/>
    <w:rsid w:val="00224483"/>
    <w:rsid w:val="00227EE0"/>
    <w:rsid w:val="0023345D"/>
    <w:rsid w:val="00233CD7"/>
    <w:rsid w:val="00234A29"/>
    <w:rsid w:val="00236FC2"/>
    <w:rsid w:val="00237350"/>
    <w:rsid w:val="00240BE2"/>
    <w:rsid w:val="00243C1E"/>
    <w:rsid w:val="00244770"/>
    <w:rsid w:val="00246F0A"/>
    <w:rsid w:val="0025097A"/>
    <w:rsid w:val="00253D3F"/>
    <w:rsid w:val="00256C41"/>
    <w:rsid w:val="00257A73"/>
    <w:rsid w:val="00265EAF"/>
    <w:rsid w:val="00270FC3"/>
    <w:rsid w:val="002748D5"/>
    <w:rsid w:val="00274A87"/>
    <w:rsid w:val="00280898"/>
    <w:rsid w:val="00283D5E"/>
    <w:rsid w:val="00283E22"/>
    <w:rsid w:val="00285EC0"/>
    <w:rsid w:val="00287FA1"/>
    <w:rsid w:val="00290195"/>
    <w:rsid w:val="00290F9A"/>
    <w:rsid w:val="00291A87"/>
    <w:rsid w:val="00293373"/>
    <w:rsid w:val="00294636"/>
    <w:rsid w:val="002A0DAA"/>
    <w:rsid w:val="002A2543"/>
    <w:rsid w:val="002A3B40"/>
    <w:rsid w:val="002A6596"/>
    <w:rsid w:val="002B2038"/>
    <w:rsid w:val="002B43EC"/>
    <w:rsid w:val="002B48A6"/>
    <w:rsid w:val="002B6FA1"/>
    <w:rsid w:val="002B7F6A"/>
    <w:rsid w:val="002C17A0"/>
    <w:rsid w:val="002C369F"/>
    <w:rsid w:val="002D0DB6"/>
    <w:rsid w:val="002D1986"/>
    <w:rsid w:val="002D5965"/>
    <w:rsid w:val="002D60D4"/>
    <w:rsid w:val="002D63B5"/>
    <w:rsid w:val="002D7F6F"/>
    <w:rsid w:val="002E2832"/>
    <w:rsid w:val="002E294E"/>
    <w:rsid w:val="002E5A37"/>
    <w:rsid w:val="002E7057"/>
    <w:rsid w:val="002E7CB3"/>
    <w:rsid w:val="002F036A"/>
    <w:rsid w:val="002F05D2"/>
    <w:rsid w:val="002F092F"/>
    <w:rsid w:val="002F13E0"/>
    <w:rsid w:val="002F2949"/>
    <w:rsid w:val="002F361A"/>
    <w:rsid w:val="002F460B"/>
    <w:rsid w:val="002F773A"/>
    <w:rsid w:val="002F789E"/>
    <w:rsid w:val="003003D7"/>
    <w:rsid w:val="00300531"/>
    <w:rsid w:val="003012CD"/>
    <w:rsid w:val="00302340"/>
    <w:rsid w:val="00304D2B"/>
    <w:rsid w:val="00305E3F"/>
    <w:rsid w:val="003109E8"/>
    <w:rsid w:val="00311225"/>
    <w:rsid w:val="00311A3D"/>
    <w:rsid w:val="00311B6F"/>
    <w:rsid w:val="00311C8A"/>
    <w:rsid w:val="003123CD"/>
    <w:rsid w:val="0031473E"/>
    <w:rsid w:val="0031609E"/>
    <w:rsid w:val="0031632E"/>
    <w:rsid w:val="00316A0E"/>
    <w:rsid w:val="00317B30"/>
    <w:rsid w:val="003202AE"/>
    <w:rsid w:val="00320B6B"/>
    <w:rsid w:val="00321962"/>
    <w:rsid w:val="00322E10"/>
    <w:rsid w:val="00322E43"/>
    <w:rsid w:val="003236F6"/>
    <w:rsid w:val="00324642"/>
    <w:rsid w:val="00324BE9"/>
    <w:rsid w:val="003250D5"/>
    <w:rsid w:val="00326DAB"/>
    <w:rsid w:val="0032767D"/>
    <w:rsid w:val="00331548"/>
    <w:rsid w:val="00331C26"/>
    <w:rsid w:val="00332DB5"/>
    <w:rsid w:val="00332FDD"/>
    <w:rsid w:val="00337638"/>
    <w:rsid w:val="003378E3"/>
    <w:rsid w:val="00337F42"/>
    <w:rsid w:val="003461BB"/>
    <w:rsid w:val="0034692F"/>
    <w:rsid w:val="00346A23"/>
    <w:rsid w:val="00350458"/>
    <w:rsid w:val="00350AA7"/>
    <w:rsid w:val="00352EC0"/>
    <w:rsid w:val="0035378D"/>
    <w:rsid w:val="003546D9"/>
    <w:rsid w:val="00356077"/>
    <w:rsid w:val="00357F17"/>
    <w:rsid w:val="00363B4B"/>
    <w:rsid w:val="00364338"/>
    <w:rsid w:val="003703A8"/>
    <w:rsid w:val="00370B22"/>
    <w:rsid w:val="00370F9C"/>
    <w:rsid w:val="00371C5A"/>
    <w:rsid w:val="00371C96"/>
    <w:rsid w:val="00373269"/>
    <w:rsid w:val="0037449A"/>
    <w:rsid w:val="00375A22"/>
    <w:rsid w:val="00375AAB"/>
    <w:rsid w:val="00375EF2"/>
    <w:rsid w:val="0038398C"/>
    <w:rsid w:val="00384234"/>
    <w:rsid w:val="00387009"/>
    <w:rsid w:val="00392203"/>
    <w:rsid w:val="0039366B"/>
    <w:rsid w:val="00395E88"/>
    <w:rsid w:val="003A24D3"/>
    <w:rsid w:val="003A3B26"/>
    <w:rsid w:val="003A4085"/>
    <w:rsid w:val="003B119B"/>
    <w:rsid w:val="003B2ED8"/>
    <w:rsid w:val="003B77E8"/>
    <w:rsid w:val="003B786B"/>
    <w:rsid w:val="003C2EAA"/>
    <w:rsid w:val="003C55BB"/>
    <w:rsid w:val="003C752B"/>
    <w:rsid w:val="003D0544"/>
    <w:rsid w:val="003D1EE6"/>
    <w:rsid w:val="003D3EDF"/>
    <w:rsid w:val="003D42DF"/>
    <w:rsid w:val="003D44E2"/>
    <w:rsid w:val="003D60B0"/>
    <w:rsid w:val="003E19DF"/>
    <w:rsid w:val="003E3F89"/>
    <w:rsid w:val="003E62B2"/>
    <w:rsid w:val="003E747E"/>
    <w:rsid w:val="003F138D"/>
    <w:rsid w:val="003F2B9D"/>
    <w:rsid w:val="003F30F5"/>
    <w:rsid w:val="003F56CE"/>
    <w:rsid w:val="003F594C"/>
    <w:rsid w:val="003F7462"/>
    <w:rsid w:val="003F7929"/>
    <w:rsid w:val="00402119"/>
    <w:rsid w:val="004025B7"/>
    <w:rsid w:val="00403129"/>
    <w:rsid w:val="0040358B"/>
    <w:rsid w:val="004038B0"/>
    <w:rsid w:val="00404D8D"/>
    <w:rsid w:val="004056A0"/>
    <w:rsid w:val="00405E62"/>
    <w:rsid w:val="0040623B"/>
    <w:rsid w:val="00413E5F"/>
    <w:rsid w:val="004149B7"/>
    <w:rsid w:val="0041586F"/>
    <w:rsid w:val="004262DA"/>
    <w:rsid w:val="004264AC"/>
    <w:rsid w:val="004265E5"/>
    <w:rsid w:val="00427863"/>
    <w:rsid w:val="00431324"/>
    <w:rsid w:val="0043308C"/>
    <w:rsid w:val="0043336D"/>
    <w:rsid w:val="00437583"/>
    <w:rsid w:val="00437684"/>
    <w:rsid w:val="0044033E"/>
    <w:rsid w:val="004444CF"/>
    <w:rsid w:val="00445A08"/>
    <w:rsid w:val="00445FFB"/>
    <w:rsid w:val="0044728B"/>
    <w:rsid w:val="004549AF"/>
    <w:rsid w:val="0045573D"/>
    <w:rsid w:val="0045593E"/>
    <w:rsid w:val="004568FE"/>
    <w:rsid w:val="00465A83"/>
    <w:rsid w:val="00476152"/>
    <w:rsid w:val="00476474"/>
    <w:rsid w:val="0047708F"/>
    <w:rsid w:val="00477132"/>
    <w:rsid w:val="004815D6"/>
    <w:rsid w:val="00482D86"/>
    <w:rsid w:val="004914C0"/>
    <w:rsid w:val="00491C9A"/>
    <w:rsid w:val="0049706B"/>
    <w:rsid w:val="004A0AEB"/>
    <w:rsid w:val="004A1431"/>
    <w:rsid w:val="004A4294"/>
    <w:rsid w:val="004A4685"/>
    <w:rsid w:val="004A5764"/>
    <w:rsid w:val="004A5D1E"/>
    <w:rsid w:val="004A7305"/>
    <w:rsid w:val="004B0618"/>
    <w:rsid w:val="004B5530"/>
    <w:rsid w:val="004C2D7D"/>
    <w:rsid w:val="004C3462"/>
    <w:rsid w:val="004C39A9"/>
    <w:rsid w:val="004C3F6E"/>
    <w:rsid w:val="004C45AB"/>
    <w:rsid w:val="004C5315"/>
    <w:rsid w:val="004C689A"/>
    <w:rsid w:val="004D0122"/>
    <w:rsid w:val="004D40E1"/>
    <w:rsid w:val="004D4DFB"/>
    <w:rsid w:val="004D6DFF"/>
    <w:rsid w:val="004E426F"/>
    <w:rsid w:val="004E459E"/>
    <w:rsid w:val="004E5F03"/>
    <w:rsid w:val="004F1F81"/>
    <w:rsid w:val="004F34C4"/>
    <w:rsid w:val="004F3795"/>
    <w:rsid w:val="004F39A5"/>
    <w:rsid w:val="004F3B2C"/>
    <w:rsid w:val="004F4735"/>
    <w:rsid w:val="004F5B96"/>
    <w:rsid w:val="004F7933"/>
    <w:rsid w:val="005000D5"/>
    <w:rsid w:val="00500B44"/>
    <w:rsid w:val="00505AA2"/>
    <w:rsid w:val="00506972"/>
    <w:rsid w:val="005104C9"/>
    <w:rsid w:val="00510F5E"/>
    <w:rsid w:val="005125A2"/>
    <w:rsid w:val="00515E4E"/>
    <w:rsid w:val="00515FCC"/>
    <w:rsid w:val="005171E0"/>
    <w:rsid w:val="005174CA"/>
    <w:rsid w:val="00522622"/>
    <w:rsid w:val="00523A29"/>
    <w:rsid w:val="0052445A"/>
    <w:rsid w:val="00525CE6"/>
    <w:rsid w:val="0053037A"/>
    <w:rsid w:val="00532673"/>
    <w:rsid w:val="005335E4"/>
    <w:rsid w:val="00535FAF"/>
    <w:rsid w:val="0054192C"/>
    <w:rsid w:val="00541EEE"/>
    <w:rsid w:val="0054422D"/>
    <w:rsid w:val="00544414"/>
    <w:rsid w:val="00544DC2"/>
    <w:rsid w:val="00546080"/>
    <w:rsid w:val="0055077D"/>
    <w:rsid w:val="00551693"/>
    <w:rsid w:val="00554181"/>
    <w:rsid w:val="0055541B"/>
    <w:rsid w:val="0056120E"/>
    <w:rsid w:val="00571675"/>
    <w:rsid w:val="00575515"/>
    <w:rsid w:val="00580FDE"/>
    <w:rsid w:val="00581F08"/>
    <w:rsid w:val="005833E1"/>
    <w:rsid w:val="00584085"/>
    <w:rsid w:val="00584831"/>
    <w:rsid w:val="0058668E"/>
    <w:rsid w:val="005904BC"/>
    <w:rsid w:val="005934C2"/>
    <w:rsid w:val="0059489A"/>
    <w:rsid w:val="005B05B3"/>
    <w:rsid w:val="005B0E5B"/>
    <w:rsid w:val="005B12CB"/>
    <w:rsid w:val="005B5D73"/>
    <w:rsid w:val="005B7BF6"/>
    <w:rsid w:val="005C0463"/>
    <w:rsid w:val="005C1FDE"/>
    <w:rsid w:val="005C2E6F"/>
    <w:rsid w:val="005C3696"/>
    <w:rsid w:val="005D13AD"/>
    <w:rsid w:val="005D244A"/>
    <w:rsid w:val="005D6B47"/>
    <w:rsid w:val="005E1748"/>
    <w:rsid w:val="005E3137"/>
    <w:rsid w:val="005E354C"/>
    <w:rsid w:val="005F3D16"/>
    <w:rsid w:val="005F4778"/>
    <w:rsid w:val="006021CE"/>
    <w:rsid w:val="006048CB"/>
    <w:rsid w:val="00605875"/>
    <w:rsid w:val="00605986"/>
    <w:rsid w:val="00605F87"/>
    <w:rsid w:val="00607173"/>
    <w:rsid w:val="00607FD7"/>
    <w:rsid w:val="0061445E"/>
    <w:rsid w:val="00614996"/>
    <w:rsid w:val="00616FCE"/>
    <w:rsid w:val="00623028"/>
    <w:rsid w:val="00623980"/>
    <w:rsid w:val="00630E04"/>
    <w:rsid w:val="00632261"/>
    <w:rsid w:val="006343D7"/>
    <w:rsid w:val="00635C64"/>
    <w:rsid w:val="00636A51"/>
    <w:rsid w:val="00641B05"/>
    <w:rsid w:val="0064352E"/>
    <w:rsid w:val="00647189"/>
    <w:rsid w:val="00652331"/>
    <w:rsid w:val="006523E3"/>
    <w:rsid w:val="006565F4"/>
    <w:rsid w:val="00657146"/>
    <w:rsid w:val="00660D67"/>
    <w:rsid w:val="00661CD0"/>
    <w:rsid w:val="006620B1"/>
    <w:rsid w:val="00662920"/>
    <w:rsid w:val="006633A3"/>
    <w:rsid w:val="0066391D"/>
    <w:rsid w:val="00664CD0"/>
    <w:rsid w:val="0066609F"/>
    <w:rsid w:val="0066679A"/>
    <w:rsid w:val="00667437"/>
    <w:rsid w:val="0067198A"/>
    <w:rsid w:val="0067243C"/>
    <w:rsid w:val="00672D01"/>
    <w:rsid w:val="00675941"/>
    <w:rsid w:val="00682E50"/>
    <w:rsid w:val="006847EB"/>
    <w:rsid w:val="00685286"/>
    <w:rsid w:val="0068728E"/>
    <w:rsid w:val="006904AC"/>
    <w:rsid w:val="00690FD9"/>
    <w:rsid w:val="00695E72"/>
    <w:rsid w:val="006969EA"/>
    <w:rsid w:val="00696DE3"/>
    <w:rsid w:val="00697EA1"/>
    <w:rsid w:val="006A088B"/>
    <w:rsid w:val="006A413D"/>
    <w:rsid w:val="006A4D2A"/>
    <w:rsid w:val="006A4E67"/>
    <w:rsid w:val="006B1474"/>
    <w:rsid w:val="006B1959"/>
    <w:rsid w:val="006B228C"/>
    <w:rsid w:val="006B2EEA"/>
    <w:rsid w:val="006B3686"/>
    <w:rsid w:val="006B3E7D"/>
    <w:rsid w:val="006B4101"/>
    <w:rsid w:val="006B55D0"/>
    <w:rsid w:val="006C12E8"/>
    <w:rsid w:val="006C4205"/>
    <w:rsid w:val="006C5ABB"/>
    <w:rsid w:val="006D051C"/>
    <w:rsid w:val="006D0808"/>
    <w:rsid w:val="006D263D"/>
    <w:rsid w:val="006D2EEE"/>
    <w:rsid w:val="006D5221"/>
    <w:rsid w:val="006D6723"/>
    <w:rsid w:val="006E0BEB"/>
    <w:rsid w:val="006E3C4E"/>
    <w:rsid w:val="006E41A2"/>
    <w:rsid w:val="006E64FC"/>
    <w:rsid w:val="006E749F"/>
    <w:rsid w:val="006F0901"/>
    <w:rsid w:val="006F19BF"/>
    <w:rsid w:val="006F1F78"/>
    <w:rsid w:val="006F62E9"/>
    <w:rsid w:val="006F6483"/>
    <w:rsid w:val="00702897"/>
    <w:rsid w:val="00710D9C"/>
    <w:rsid w:val="00711187"/>
    <w:rsid w:val="00714F93"/>
    <w:rsid w:val="00716823"/>
    <w:rsid w:val="00722906"/>
    <w:rsid w:val="00725F52"/>
    <w:rsid w:val="007262D2"/>
    <w:rsid w:val="00727388"/>
    <w:rsid w:val="00727CE0"/>
    <w:rsid w:val="00731AA5"/>
    <w:rsid w:val="00731E97"/>
    <w:rsid w:val="00732BC4"/>
    <w:rsid w:val="007349DE"/>
    <w:rsid w:val="00735EC5"/>
    <w:rsid w:val="007362EC"/>
    <w:rsid w:val="00736395"/>
    <w:rsid w:val="00743A71"/>
    <w:rsid w:val="00745045"/>
    <w:rsid w:val="00746A3A"/>
    <w:rsid w:val="007500F5"/>
    <w:rsid w:val="00750C53"/>
    <w:rsid w:val="00752A06"/>
    <w:rsid w:val="00752D46"/>
    <w:rsid w:val="00753573"/>
    <w:rsid w:val="00761C79"/>
    <w:rsid w:val="00766F7D"/>
    <w:rsid w:val="007718B2"/>
    <w:rsid w:val="00772733"/>
    <w:rsid w:val="00773B03"/>
    <w:rsid w:val="0077416E"/>
    <w:rsid w:val="00775979"/>
    <w:rsid w:val="007762CC"/>
    <w:rsid w:val="00784471"/>
    <w:rsid w:val="00784BCF"/>
    <w:rsid w:val="00786928"/>
    <w:rsid w:val="00786FFA"/>
    <w:rsid w:val="00792934"/>
    <w:rsid w:val="007936C2"/>
    <w:rsid w:val="007972CA"/>
    <w:rsid w:val="007A19E3"/>
    <w:rsid w:val="007A20EA"/>
    <w:rsid w:val="007A29CC"/>
    <w:rsid w:val="007A35EA"/>
    <w:rsid w:val="007A39EF"/>
    <w:rsid w:val="007B2E09"/>
    <w:rsid w:val="007B2F63"/>
    <w:rsid w:val="007B488C"/>
    <w:rsid w:val="007B5606"/>
    <w:rsid w:val="007B724A"/>
    <w:rsid w:val="007B72F1"/>
    <w:rsid w:val="007C1744"/>
    <w:rsid w:val="007C3ECD"/>
    <w:rsid w:val="007C65B8"/>
    <w:rsid w:val="007C6D4A"/>
    <w:rsid w:val="007D1466"/>
    <w:rsid w:val="007D308C"/>
    <w:rsid w:val="007D3CA6"/>
    <w:rsid w:val="007D46E6"/>
    <w:rsid w:val="007D4AA9"/>
    <w:rsid w:val="007E0FDC"/>
    <w:rsid w:val="007E54D8"/>
    <w:rsid w:val="007F2EBE"/>
    <w:rsid w:val="007F5333"/>
    <w:rsid w:val="007F675B"/>
    <w:rsid w:val="007F767D"/>
    <w:rsid w:val="007F7A7A"/>
    <w:rsid w:val="00800DE7"/>
    <w:rsid w:val="008020E6"/>
    <w:rsid w:val="00802761"/>
    <w:rsid w:val="00803E76"/>
    <w:rsid w:val="008050C7"/>
    <w:rsid w:val="008077B0"/>
    <w:rsid w:val="0081177D"/>
    <w:rsid w:val="00813AD2"/>
    <w:rsid w:val="008150DA"/>
    <w:rsid w:val="008155D7"/>
    <w:rsid w:val="00816296"/>
    <w:rsid w:val="00820C72"/>
    <w:rsid w:val="00821E9F"/>
    <w:rsid w:val="00823D13"/>
    <w:rsid w:val="00826B20"/>
    <w:rsid w:val="008309A0"/>
    <w:rsid w:val="008318F6"/>
    <w:rsid w:val="008333C6"/>
    <w:rsid w:val="008338EF"/>
    <w:rsid w:val="00834EB2"/>
    <w:rsid w:val="008402FC"/>
    <w:rsid w:val="00840AB1"/>
    <w:rsid w:val="0084444B"/>
    <w:rsid w:val="00844471"/>
    <w:rsid w:val="00844FB4"/>
    <w:rsid w:val="00846D75"/>
    <w:rsid w:val="00853077"/>
    <w:rsid w:val="00853943"/>
    <w:rsid w:val="00854D5A"/>
    <w:rsid w:val="008553A9"/>
    <w:rsid w:val="008554CA"/>
    <w:rsid w:val="00857CF2"/>
    <w:rsid w:val="00860045"/>
    <w:rsid w:val="00860A7A"/>
    <w:rsid w:val="00860C5F"/>
    <w:rsid w:val="00871CC5"/>
    <w:rsid w:val="00872157"/>
    <w:rsid w:val="00873324"/>
    <w:rsid w:val="00874E09"/>
    <w:rsid w:val="0087744D"/>
    <w:rsid w:val="00883D01"/>
    <w:rsid w:val="00891AD9"/>
    <w:rsid w:val="00893734"/>
    <w:rsid w:val="008979E6"/>
    <w:rsid w:val="008A3899"/>
    <w:rsid w:val="008A457F"/>
    <w:rsid w:val="008A6818"/>
    <w:rsid w:val="008A6FBD"/>
    <w:rsid w:val="008B2ED3"/>
    <w:rsid w:val="008B3578"/>
    <w:rsid w:val="008B5C00"/>
    <w:rsid w:val="008B6558"/>
    <w:rsid w:val="008B733F"/>
    <w:rsid w:val="008C0277"/>
    <w:rsid w:val="008C1A97"/>
    <w:rsid w:val="008C1F3B"/>
    <w:rsid w:val="008C48B6"/>
    <w:rsid w:val="008C4A10"/>
    <w:rsid w:val="008C57A5"/>
    <w:rsid w:val="008C5B63"/>
    <w:rsid w:val="008D09DF"/>
    <w:rsid w:val="008D2038"/>
    <w:rsid w:val="008D23C5"/>
    <w:rsid w:val="008D44AA"/>
    <w:rsid w:val="008D6380"/>
    <w:rsid w:val="008D7CAB"/>
    <w:rsid w:val="008E1AF5"/>
    <w:rsid w:val="008E5E2E"/>
    <w:rsid w:val="008E62D3"/>
    <w:rsid w:val="008E673C"/>
    <w:rsid w:val="008E6A57"/>
    <w:rsid w:val="008E7342"/>
    <w:rsid w:val="008E79C4"/>
    <w:rsid w:val="008F1FF3"/>
    <w:rsid w:val="008F310A"/>
    <w:rsid w:val="008F357F"/>
    <w:rsid w:val="008F3C2A"/>
    <w:rsid w:val="008F4259"/>
    <w:rsid w:val="00901EF9"/>
    <w:rsid w:val="00904F98"/>
    <w:rsid w:val="009050FD"/>
    <w:rsid w:val="0090614F"/>
    <w:rsid w:val="009118CA"/>
    <w:rsid w:val="009125FC"/>
    <w:rsid w:val="0091349E"/>
    <w:rsid w:val="00914B02"/>
    <w:rsid w:val="0091606D"/>
    <w:rsid w:val="00916B57"/>
    <w:rsid w:val="009216EC"/>
    <w:rsid w:val="00925BE1"/>
    <w:rsid w:val="0092778E"/>
    <w:rsid w:val="0092792D"/>
    <w:rsid w:val="009327E7"/>
    <w:rsid w:val="00933A69"/>
    <w:rsid w:val="00934CB7"/>
    <w:rsid w:val="0093617F"/>
    <w:rsid w:val="00936761"/>
    <w:rsid w:val="009367DB"/>
    <w:rsid w:val="00937761"/>
    <w:rsid w:val="00941972"/>
    <w:rsid w:val="00943C0F"/>
    <w:rsid w:val="00943C68"/>
    <w:rsid w:val="009471E0"/>
    <w:rsid w:val="0095426B"/>
    <w:rsid w:val="00955FAA"/>
    <w:rsid w:val="009560B4"/>
    <w:rsid w:val="00957BC4"/>
    <w:rsid w:val="00963276"/>
    <w:rsid w:val="0096784B"/>
    <w:rsid w:val="00972254"/>
    <w:rsid w:val="009729D6"/>
    <w:rsid w:val="00972B6A"/>
    <w:rsid w:val="00976409"/>
    <w:rsid w:val="00977006"/>
    <w:rsid w:val="00981F55"/>
    <w:rsid w:val="009820CC"/>
    <w:rsid w:val="00983B15"/>
    <w:rsid w:val="00983EC3"/>
    <w:rsid w:val="0098501F"/>
    <w:rsid w:val="0098504F"/>
    <w:rsid w:val="00986A7A"/>
    <w:rsid w:val="009903CB"/>
    <w:rsid w:val="0099117B"/>
    <w:rsid w:val="00991647"/>
    <w:rsid w:val="0099218A"/>
    <w:rsid w:val="00994913"/>
    <w:rsid w:val="009949E3"/>
    <w:rsid w:val="009A135D"/>
    <w:rsid w:val="009A24C2"/>
    <w:rsid w:val="009A5BB9"/>
    <w:rsid w:val="009A7378"/>
    <w:rsid w:val="009B0B23"/>
    <w:rsid w:val="009B1095"/>
    <w:rsid w:val="009B18A8"/>
    <w:rsid w:val="009B555A"/>
    <w:rsid w:val="009B6B8A"/>
    <w:rsid w:val="009C2851"/>
    <w:rsid w:val="009D1930"/>
    <w:rsid w:val="009D2E63"/>
    <w:rsid w:val="009D471A"/>
    <w:rsid w:val="009D58C4"/>
    <w:rsid w:val="009E0B11"/>
    <w:rsid w:val="009E41BC"/>
    <w:rsid w:val="009E4346"/>
    <w:rsid w:val="009E4910"/>
    <w:rsid w:val="009E49BC"/>
    <w:rsid w:val="009F0E3E"/>
    <w:rsid w:val="009F2526"/>
    <w:rsid w:val="009F5979"/>
    <w:rsid w:val="00A0088F"/>
    <w:rsid w:val="00A01223"/>
    <w:rsid w:val="00A02B96"/>
    <w:rsid w:val="00A02D02"/>
    <w:rsid w:val="00A0355D"/>
    <w:rsid w:val="00A063FE"/>
    <w:rsid w:val="00A14453"/>
    <w:rsid w:val="00A216C5"/>
    <w:rsid w:val="00A2262A"/>
    <w:rsid w:val="00A22777"/>
    <w:rsid w:val="00A23571"/>
    <w:rsid w:val="00A23952"/>
    <w:rsid w:val="00A257C0"/>
    <w:rsid w:val="00A333E7"/>
    <w:rsid w:val="00A33EB6"/>
    <w:rsid w:val="00A34454"/>
    <w:rsid w:val="00A35FDF"/>
    <w:rsid w:val="00A41E1D"/>
    <w:rsid w:val="00A437EB"/>
    <w:rsid w:val="00A43FD7"/>
    <w:rsid w:val="00A45039"/>
    <w:rsid w:val="00A464E9"/>
    <w:rsid w:val="00A4680D"/>
    <w:rsid w:val="00A46AE0"/>
    <w:rsid w:val="00A50633"/>
    <w:rsid w:val="00A548F8"/>
    <w:rsid w:val="00A55083"/>
    <w:rsid w:val="00A56014"/>
    <w:rsid w:val="00A565AF"/>
    <w:rsid w:val="00A5682C"/>
    <w:rsid w:val="00A63BE0"/>
    <w:rsid w:val="00A64967"/>
    <w:rsid w:val="00A64C7E"/>
    <w:rsid w:val="00A6581C"/>
    <w:rsid w:val="00A66C26"/>
    <w:rsid w:val="00A701FE"/>
    <w:rsid w:val="00A728F2"/>
    <w:rsid w:val="00A729A8"/>
    <w:rsid w:val="00A73460"/>
    <w:rsid w:val="00A74DF5"/>
    <w:rsid w:val="00A7750D"/>
    <w:rsid w:val="00A80365"/>
    <w:rsid w:val="00A80798"/>
    <w:rsid w:val="00A812C6"/>
    <w:rsid w:val="00A814A2"/>
    <w:rsid w:val="00A9239A"/>
    <w:rsid w:val="00A92A7B"/>
    <w:rsid w:val="00A97E90"/>
    <w:rsid w:val="00AA137D"/>
    <w:rsid w:val="00AA13A2"/>
    <w:rsid w:val="00AA1A31"/>
    <w:rsid w:val="00AA320D"/>
    <w:rsid w:val="00AA6124"/>
    <w:rsid w:val="00AA6153"/>
    <w:rsid w:val="00AB04C0"/>
    <w:rsid w:val="00AB1D62"/>
    <w:rsid w:val="00AB455C"/>
    <w:rsid w:val="00AC2F56"/>
    <w:rsid w:val="00AC3D6E"/>
    <w:rsid w:val="00AC7C74"/>
    <w:rsid w:val="00AD0C87"/>
    <w:rsid w:val="00AD0F31"/>
    <w:rsid w:val="00AD61C6"/>
    <w:rsid w:val="00AD6C42"/>
    <w:rsid w:val="00AE5E78"/>
    <w:rsid w:val="00AE7B3E"/>
    <w:rsid w:val="00AF0E31"/>
    <w:rsid w:val="00AF1CC9"/>
    <w:rsid w:val="00AF5EFD"/>
    <w:rsid w:val="00B005EE"/>
    <w:rsid w:val="00B01B85"/>
    <w:rsid w:val="00B0270C"/>
    <w:rsid w:val="00B05EF5"/>
    <w:rsid w:val="00B10214"/>
    <w:rsid w:val="00B1062C"/>
    <w:rsid w:val="00B1100C"/>
    <w:rsid w:val="00B11529"/>
    <w:rsid w:val="00B11992"/>
    <w:rsid w:val="00B1224D"/>
    <w:rsid w:val="00B157FC"/>
    <w:rsid w:val="00B21D0C"/>
    <w:rsid w:val="00B22E74"/>
    <w:rsid w:val="00B239C8"/>
    <w:rsid w:val="00B30332"/>
    <w:rsid w:val="00B30805"/>
    <w:rsid w:val="00B31108"/>
    <w:rsid w:val="00B31B98"/>
    <w:rsid w:val="00B328DF"/>
    <w:rsid w:val="00B34E8F"/>
    <w:rsid w:val="00B35630"/>
    <w:rsid w:val="00B3625E"/>
    <w:rsid w:val="00B40AC5"/>
    <w:rsid w:val="00B41792"/>
    <w:rsid w:val="00B47659"/>
    <w:rsid w:val="00B527FB"/>
    <w:rsid w:val="00B53D5F"/>
    <w:rsid w:val="00B54799"/>
    <w:rsid w:val="00B54A7D"/>
    <w:rsid w:val="00B653DE"/>
    <w:rsid w:val="00B66345"/>
    <w:rsid w:val="00B67057"/>
    <w:rsid w:val="00B6744C"/>
    <w:rsid w:val="00B769B5"/>
    <w:rsid w:val="00B77B4C"/>
    <w:rsid w:val="00B8100A"/>
    <w:rsid w:val="00B811E2"/>
    <w:rsid w:val="00B81BCD"/>
    <w:rsid w:val="00B848C4"/>
    <w:rsid w:val="00B8497B"/>
    <w:rsid w:val="00B862E9"/>
    <w:rsid w:val="00B86D2F"/>
    <w:rsid w:val="00B9153D"/>
    <w:rsid w:val="00B92AF2"/>
    <w:rsid w:val="00B939F3"/>
    <w:rsid w:val="00B96CE1"/>
    <w:rsid w:val="00B971E5"/>
    <w:rsid w:val="00B97204"/>
    <w:rsid w:val="00B97E33"/>
    <w:rsid w:val="00BA3212"/>
    <w:rsid w:val="00BA5F8F"/>
    <w:rsid w:val="00BA62A6"/>
    <w:rsid w:val="00BA79DC"/>
    <w:rsid w:val="00BA7B40"/>
    <w:rsid w:val="00BB333A"/>
    <w:rsid w:val="00BB51EC"/>
    <w:rsid w:val="00BB5B3A"/>
    <w:rsid w:val="00BB6C02"/>
    <w:rsid w:val="00BC1A7A"/>
    <w:rsid w:val="00BC2EC2"/>
    <w:rsid w:val="00BC58A0"/>
    <w:rsid w:val="00BC72AD"/>
    <w:rsid w:val="00BC77BC"/>
    <w:rsid w:val="00BD0EC9"/>
    <w:rsid w:val="00BD1FD8"/>
    <w:rsid w:val="00BD466B"/>
    <w:rsid w:val="00BD74D1"/>
    <w:rsid w:val="00BD76EB"/>
    <w:rsid w:val="00BE0093"/>
    <w:rsid w:val="00BE0851"/>
    <w:rsid w:val="00BE1B65"/>
    <w:rsid w:val="00BE24F3"/>
    <w:rsid w:val="00BE290A"/>
    <w:rsid w:val="00BE3045"/>
    <w:rsid w:val="00BE46BA"/>
    <w:rsid w:val="00BE76D8"/>
    <w:rsid w:val="00BE7A8F"/>
    <w:rsid w:val="00BF1D02"/>
    <w:rsid w:val="00BF2F00"/>
    <w:rsid w:val="00BF3B63"/>
    <w:rsid w:val="00BF48AD"/>
    <w:rsid w:val="00BF4A0C"/>
    <w:rsid w:val="00BF568E"/>
    <w:rsid w:val="00C01619"/>
    <w:rsid w:val="00C02765"/>
    <w:rsid w:val="00C045AD"/>
    <w:rsid w:val="00C073FD"/>
    <w:rsid w:val="00C07567"/>
    <w:rsid w:val="00C07749"/>
    <w:rsid w:val="00C101E5"/>
    <w:rsid w:val="00C14CD6"/>
    <w:rsid w:val="00C15B60"/>
    <w:rsid w:val="00C17395"/>
    <w:rsid w:val="00C22540"/>
    <w:rsid w:val="00C246E4"/>
    <w:rsid w:val="00C24C37"/>
    <w:rsid w:val="00C26599"/>
    <w:rsid w:val="00C268D4"/>
    <w:rsid w:val="00C2778A"/>
    <w:rsid w:val="00C34725"/>
    <w:rsid w:val="00C40562"/>
    <w:rsid w:val="00C40A73"/>
    <w:rsid w:val="00C4105A"/>
    <w:rsid w:val="00C4288D"/>
    <w:rsid w:val="00C43A0C"/>
    <w:rsid w:val="00C45334"/>
    <w:rsid w:val="00C51891"/>
    <w:rsid w:val="00C53A41"/>
    <w:rsid w:val="00C54CFF"/>
    <w:rsid w:val="00C559C5"/>
    <w:rsid w:val="00C5608E"/>
    <w:rsid w:val="00C56DE4"/>
    <w:rsid w:val="00C600C1"/>
    <w:rsid w:val="00C60223"/>
    <w:rsid w:val="00C60EBA"/>
    <w:rsid w:val="00C64A43"/>
    <w:rsid w:val="00C66C8E"/>
    <w:rsid w:val="00C67E4D"/>
    <w:rsid w:val="00C714C1"/>
    <w:rsid w:val="00C727F0"/>
    <w:rsid w:val="00C73D2C"/>
    <w:rsid w:val="00C74DF8"/>
    <w:rsid w:val="00C7679C"/>
    <w:rsid w:val="00C76F46"/>
    <w:rsid w:val="00C8128F"/>
    <w:rsid w:val="00C821AC"/>
    <w:rsid w:val="00C821C0"/>
    <w:rsid w:val="00C83D90"/>
    <w:rsid w:val="00C85918"/>
    <w:rsid w:val="00C85B13"/>
    <w:rsid w:val="00C8720F"/>
    <w:rsid w:val="00C90CC0"/>
    <w:rsid w:val="00C92128"/>
    <w:rsid w:val="00C93130"/>
    <w:rsid w:val="00C97038"/>
    <w:rsid w:val="00CA0CCC"/>
    <w:rsid w:val="00CA1129"/>
    <w:rsid w:val="00CA2556"/>
    <w:rsid w:val="00CA4818"/>
    <w:rsid w:val="00CB4CA9"/>
    <w:rsid w:val="00CB5F67"/>
    <w:rsid w:val="00CB65E3"/>
    <w:rsid w:val="00CC18AF"/>
    <w:rsid w:val="00CC2E0A"/>
    <w:rsid w:val="00CC764F"/>
    <w:rsid w:val="00CC76D7"/>
    <w:rsid w:val="00CC79DC"/>
    <w:rsid w:val="00CC7DB2"/>
    <w:rsid w:val="00CD137F"/>
    <w:rsid w:val="00CD2304"/>
    <w:rsid w:val="00CD2520"/>
    <w:rsid w:val="00CD44ED"/>
    <w:rsid w:val="00CD65C8"/>
    <w:rsid w:val="00CD796B"/>
    <w:rsid w:val="00CE0918"/>
    <w:rsid w:val="00CE124E"/>
    <w:rsid w:val="00CE45D8"/>
    <w:rsid w:val="00CE7571"/>
    <w:rsid w:val="00CF46D0"/>
    <w:rsid w:val="00CF632E"/>
    <w:rsid w:val="00CF6BEE"/>
    <w:rsid w:val="00D0252E"/>
    <w:rsid w:val="00D06B82"/>
    <w:rsid w:val="00D1017F"/>
    <w:rsid w:val="00D10432"/>
    <w:rsid w:val="00D15B8B"/>
    <w:rsid w:val="00D16A51"/>
    <w:rsid w:val="00D1728F"/>
    <w:rsid w:val="00D20249"/>
    <w:rsid w:val="00D21A60"/>
    <w:rsid w:val="00D2230D"/>
    <w:rsid w:val="00D22369"/>
    <w:rsid w:val="00D22610"/>
    <w:rsid w:val="00D23EDB"/>
    <w:rsid w:val="00D2668C"/>
    <w:rsid w:val="00D270AC"/>
    <w:rsid w:val="00D309EA"/>
    <w:rsid w:val="00D3100A"/>
    <w:rsid w:val="00D33E0E"/>
    <w:rsid w:val="00D33E11"/>
    <w:rsid w:val="00D3544D"/>
    <w:rsid w:val="00D3584B"/>
    <w:rsid w:val="00D376A8"/>
    <w:rsid w:val="00D37CBC"/>
    <w:rsid w:val="00D40655"/>
    <w:rsid w:val="00D41210"/>
    <w:rsid w:val="00D437F4"/>
    <w:rsid w:val="00D4404A"/>
    <w:rsid w:val="00D44600"/>
    <w:rsid w:val="00D45AAD"/>
    <w:rsid w:val="00D468F9"/>
    <w:rsid w:val="00D53F06"/>
    <w:rsid w:val="00D60D76"/>
    <w:rsid w:val="00D61199"/>
    <w:rsid w:val="00D61767"/>
    <w:rsid w:val="00D6177F"/>
    <w:rsid w:val="00D61AD3"/>
    <w:rsid w:val="00D61C3E"/>
    <w:rsid w:val="00D625C4"/>
    <w:rsid w:val="00D65B94"/>
    <w:rsid w:val="00D6731C"/>
    <w:rsid w:val="00D712ED"/>
    <w:rsid w:val="00D713B8"/>
    <w:rsid w:val="00D83EA3"/>
    <w:rsid w:val="00D84C4F"/>
    <w:rsid w:val="00D861A4"/>
    <w:rsid w:val="00D90997"/>
    <w:rsid w:val="00D917DF"/>
    <w:rsid w:val="00D94643"/>
    <w:rsid w:val="00D95226"/>
    <w:rsid w:val="00D96AFC"/>
    <w:rsid w:val="00D97C01"/>
    <w:rsid w:val="00DA2A5F"/>
    <w:rsid w:val="00DA4011"/>
    <w:rsid w:val="00DA55FD"/>
    <w:rsid w:val="00DB347E"/>
    <w:rsid w:val="00DB470C"/>
    <w:rsid w:val="00DB5F94"/>
    <w:rsid w:val="00DB5FE7"/>
    <w:rsid w:val="00DB71A4"/>
    <w:rsid w:val="00DB76E0"/>
    <w:rsid w:val="00DB7C26"/>
    <w:rsid w:val="00DC0A30"/>
    <w:rsid w:val="00DC23A8"/>
    <w:rsid w:val="00DC49FB"/>
    <w:rsid w:val="00DC7244"/>
    <w:rsid w:val="00DC791F"/>
    <w:rsid w:val="00DD2BCC"/>
    <w:rsid w:val="00DD6F16"/>
    <w:rsid w:val="00DE3559"/>
    <w:rsid w:val="00DE4820"/>
    <w:rsid w:val="00DE4E15"/>
    <w:rsid w:val="00DE5341"/>
    <w:rsid w:val="00DE7712"/>
    <w:rsid w:val="00DE7C14"/>
    <w:rsid w:val="00DE7C84"/>
    <w:rsid w:val="00DF17E4"/>
    <w:rsid w:val="00DF2013"/>
    <w:rsid w:val="00DF3938"/>
    <w:rsid w:val="00DF5F03"/>
    <w:rsid w:val="00DF68CD"/>
    <w:rsid w:val="00DF7F6C"/>
    <w:rsid w:val="00E023FB"/>
    <w:rsid w:val="00E06201"/>
    <w:rsid w:val="00E06EFA"/>
    <w:rsid w:val="00E10075"/>
    <w:rsid w:val="00E1043D"/>
    <w:rsid w:val="00E1261B"/>
    <w:rsid w:val="00E1420D"/>
    <w:rsid w:val="00E145E0"/>
    <w:rsid w:val="00E156E5"/>
    <w:rsid w:val="00E223F3"/>
    <w:rsid w:val="00E27D47"/>
    <w:rsid w:val="00E3090C"/>
    <w:rsid w:val="00E32597"/>
    <w:rsid w:val="00E327F0"/>
    <w:rsid w:val="00E36211"/>
    <w:rsid w:val="00E37D83"/>
    <w:rsid w:val="00E42ABE"/>
    <w:rsid w:val="00E43F67"/>
    <w:rsid w:val="00E44DB3"/>
    <w:rsid w:val="00E467FA"/>
    <w:rsid w:val="00E477C2"/>
    <w:rsid w:val="00E50DBB"/>
    <w:rsid w:val="00E521B4"/>
    <w:rsid w:val="00E55890"/>
    <w:rsid w:val="00E56372"/>
    <w:rsid w:val="00E568B8"/>
    <w:rsid w:val="00E5722E"/>
    <w:rsid w:val="00E573C0"/>
    <w:rsid w:val="00E577D3"/>
    <w:rsid w:val="00E604EB"/>
    <w:rsid w:val="00E6096B"/>
    <w:rsid w:val="00E61197"/>
    <w:rsid w:val="00E62051"/>
    <w:rsid w:val="00E62E3A"/>
    <w:rsid w:val="00E64063"/>
    <w:rsid w:val="00E65F5A"/>
    <w:rsid w:val="00E664F8"/>
    <w:rsid w:val="00E71B74"/>
    <w:rsid w:val="00E74415"/>
    <w:rsid w:val="00E7494D"/>
    <w:rsid w:val="00E76270"/>
    <w:rsid w:val="00E809C2"/>
    <w:rsid w:val="00E81953"/>
    <w:rsid w:val="00E8488E"/>
    <w:rsid w:val="00E85575"/>
    <w:rsid w:val="00E86BA9"/>
    <w:rsid w:val="00E87538"/>
    <w:rsid w:val="00E91167"/>
    <w:rsid w:val="00E917B6"/>
    <w:rsid w:val="00E94548"/>
    <w:rsid w:val="00E94D57"/>
    <w:rsid w:val="00E959ED"/>
    <w:rsid w:val="00EA38AD"/>
    <w:rsid w:val="00EA7732"/>
    <w:rsid w:val="00EB1A0B"/>
    <w:rsid w:val="00EB4FC5"/>
    <w:rsid w:val="00EB72B5"/>
    <w:rsid w:val="00EB74C9"/>
    <w:rsid w:val="00EC0F7D"/>
    <w:rsid w:val="00EC129E"/>
    <w:rsid w:val="00EC177D"/>
    <w:rsid w:val="00ED0E8D"/>
    <w:rsid w:val="00ED1D24"/>
    <w:rsid w:val="00ED296A"/>
    <w:rsid w:val="00ED550A"/>
    <w:rsid w:val="00EE4CE9"/>
    <w:rsid w:val="00EE547D"/>
    <w:rsid w:val="00EF01CA"/>
    <w:rsid w:val="00EF314E"/>
    <w:rsid w:val="00EF3782"/>
    <w:rsid w:val="00EF38C9"/>
    <w:rsid w:val="00EF686A"/>
    <w:rsid w:val="00F004E8"/>
    <w:rsid w:val="00F01261"/>
    <w:rsid w:val="00F02003"/>
    <w:rsid w:val="00F10AEC"/>
    <w:rsid w:val="00F135CB"/>
    <w:rsid w:val="00F16A3E"/>
    <w:rsid w:val="00F16F4D"/>
    <w:rsid w:val="00F2606B"/>
    <w:rsid w:val="00F272BA"/>
    <w:rsid w:val="00F27A3D"/>
    <w:rsid w:val="00F319CF"/>
    <w:rsid w:val="00F4066B"/>
    <w:rsid w:val="00F41D7B"/>
    <w:rsid w:val="00F42D0D"/>
    <w:rsid w:val="00F437AD"/>
    <w:rsid w:val="00F454A0"/>
    <w:rsid w:val="00F45BA9"/>
    <w:rsid w:val="00F5024D"/>
    <w:rsid w:val="00F5068F"/>
    <w:rsid w:val="00F50D25"/>
    <w:rsid w:val="00F52339"/>
    <w:rsid w:val="00F53A38"/>
    <w:rsid w:val="00F56D46"/>
    <w:rsid w:val="00F601A4"/>
    <w:rsid w:val="00F61568"/>
    <w:rsid w:val="00F626C3"/>
    <w:rsid w:val="00F63709"/>
    <w:rsid w:val="00F66706"/>
    <w:rsid w:val="00F672BC"/>
    <w:rsid w:val="00F71E1F"/>
    <w:rsid w:val="00F723F2"/>
    <w:rsid w:val="00F72E7D"/>
    <w:rsid w:val="00F75AA9"/>
    <w:rsid w:val="00F8287A"/>
    <w:rsid w:val="00F82FAB"/>
    <w:rsid w:val="00F845D0"/>
    <w:rsid w:val="00F84AAC"/>
    <w:rsid w:val="00F90231"/>
    <w:rsid w:val="00F90C43"/>
    <w:rsid w:val="00F91F72"/>
    <w:rsid w:val="00F94271"/>
    <w:rsid w:val="00F947A6"/>
    <w:rsid w:val="00F9533E"/>
    <w:rsid w:val="00F95462"/>
    <w:rsid w:val="00F95838"/>
    <w:rsid w:val="00F95BB3"/>
    <w:rsid w:val="00F96FC2"/>
    <w:rsid w:val="00F97AD3"/>
    <w:rsid w:val="00FA16C1"/>
    <w:rsid w:val="00FA3C3C"/>
    <w:rsid w:val="00FA7CDF"/>
    <w:rsid w:val="00FB07D0"/>
    <w:rsid w:val="00FB3B8F"/>
    <w:rsid w:val="00FB3FDA"/>
    <w:rsid w:val="00FC27E7"/>
    <w:rsid w:val="00FC28A8"/>
    <w:rsid w:val="00FC2D0A"/>
    <w:rsid w:val="00FD00E4"/>
    <w:rsid w:val="00FD08DB"/>
    <w:rsid w:val="00FD56F0"/>
    <w:rsid w:val="00FE2F21"/>
    <w:rsid w:val="00FE3427"/>
    <w:rsid w:val="00FE4A6F"/>
    <w:rsid w:val="00FE5FAA"/>
    <w:rsid w:val="00FE62DF"/>
    <w:rsid w:val="00FE6F46"/>
    <w:rsid w:val="00FE7DCB"/>
    <w:rsid w:val="00FF0732"/>
    <w:rsid w:val="00FF476F"/>
    <w:rsid w:val="00FF5B9F"/>
    <w:rsid w:val="00FF65E4"/>
    <w:rsid w:val="00FF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2D1986"/>
    <w:pPr>
      <w:keepNext/>
      <w:numPr>
        <w:numId w:val="13"/>
      </w:numPr>
      <w:spacing w:before="240" w:after="0" w:line="240" w:lineRule="auto"/>
      <w:jc w:val="center"/>
      <w:outlineLvl w:val="0"/>
    </w:pPr>
    <w:rPr>
      <w:rFonts w:ascii="Times New Roman" w:eastAsia="Times New Roman" w:hAnsi="Times New Roman"/>
      <w:b/>
      <w:bCs/>
      <w:kern w:val="28"/>
      <w:sz w:val="36"/>
      <w:szCs w:val="36"/>
      <w:lang w:val="x-none" w:eastAsia="x-none"/>
    </w:rPr>
  </w:style>
  <w:style w:type="paragraph" w:styleId="2">
    <w:name w:val="heading 2"/>
    <w:aliases w:val="H2, Знак3 Знак,Знак3 Знак"/>
    <w:basedOn w:val="a"/>
    <w:next w:val="a"/>
    <w:link w:val="20"/>
    <w:qFormat/>
    <w:rsid w:val="002D1986"/>
    <w:pPr>
      <w:keepNext/>
      <w:numPr>
        <w:ilvl w:val="1"/>
        <w:numId w:val="13"/>
      </w:numPr>
      <w:spacing w:after="0" w:line="240" w:lineRule="auto"/>
      <w:jc w:val="center"/>
      <w:outlineLvl w:val="1"/>
    </w:pPr>
    <w:rPr>
      <w:rFonts w:ascii="Times New Roman" w:eastAsia="Times New Roman" w:hAnsi="Times New Roman"/>
      <w:b/>
      <w:bCs/>
      <w:sz w:val="30"/>
      <w:szCs w:val="30"/>
      <w:lang w:val="x-none" w:eastAsia="x-none"/>
    </w:rPr>
  </w:style>
  <w:style w:type="paragraph" w:styleId="3">
    <w:name w:val="heading 3"/>
    <w:basedOn w:val="a"/>
    <w:next w:val="a"/>
    <w:link w:val="30"/>
    <w:qFormat/>
    <w:rsid w:val="002D1986"/>
    <w:pPr>
      <w:keepNext/>
      <w:numPr>
        <w:ilvl w:val="2"/>
        <w:numId w:val="13"/>
      </w:numPr>
      <w:spacing w:before="240" w:after="0" w:line="240" w:lineRule="auto"/>
      <w:outlineLvl w:val="2"/>
    </w:pPr>
    <w:rPr>
      <w:rFonts w:ascii="Arial" w:eastAsia="Times New Roman" w:hAnsi="Arial"/>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1,Знак Знак1,Обычный (веб) Знак,Обычный (Web) Знак, Знак Знак1 Знак,Обычный (веб) Знак Знак,Обычный (веб) Знак1, Знак Знак1 Знак Знак,Обычный (Web) Знак1,Знак Знак1 Знак Знак"/>
    <w:link w:val="21"/>
    <w:unhideWhenUsed/>
    <w:qFormat/>
    <w:rsid w:val="000B49C8"/>
    <w:rPr>
      <w:sz w:val="22"/>
      <w:szCs w:val="22"/>
      <w:lang w:eastAsia="en-US"/>
    </w:rPr>
  </w:style>
  <w:style w:type="character" w:styleId="a4">
    <w:name w:val="Hyperlink"/>
    <w:uiPriority w:val="99"/>
    <w:unhideWhenUsed/>
    <w:rsid w:val="000B49C8"/>
    <w:rPr>
      <w:color w:val="0000FF"/>
      <w:u w:val="single"/>
    </w:rPr>
  </w:style>
  <w:style w:type="character" w:customStyle="1" w:styleId="21">
    <w:name w:val="Обычный (веб) Знак2"/>
    <w:aliases w:val="Обычный (Web) Знак2, Знак Знак1 Знак1,Знак Знак1 Знак,Обычный (веб) Знак Знак1,Обычный (Web) Знак Знак, Знак Знак1 Знак Знак1,Обычный (веб) Знак Знак Знак,Обычный (веб) Знак1 Знак, Знак Знак1 Знак Знак Знак,Обычный (Web) Знак1 Знак"/>
    <w:link w:val="a3"/>
    <w:rsid w:val="00DA2A5F"/>
    <w:rPr>
      <w:sz w:val="22"/>
      <w:szCs w:val="22"/>
      <w:lang w:eastAsia="en-US"/>
    </w:rPr>
  </w:style>
  <w:style w:type="paragraph" w:styleId="a5">
    <w:name w:val="No Spacing"/>
    <w:link w:val="a6"/>
    <w:uiPriority w:val="1"/>
    <w:qFormat/>
    <w:rsid w:val="00D94643"/>
    <w:rPr>
      <w:sz w:val="22"/>
      <w:szCs w:val="22"/>
      <w:lang w:eastAsia="en-US"/>
    </w:rPr>
  </w:style>
  <w:style w:type="character" w:customStyle="1" w:styleId="a7">
    <w:name w:val="Абзац списка Знак"/>
    <w:aliases w:val="Bullet List Знак,FooterText Знак,numbered Знак,Список дефисный Знак"/>
    <w:link w:val="a8"/>
    <w:uiPriority w:val="99"/>
    <w:qFormat/>
    <w:locked/>
    <w:rsid w:val="00B66345"/>
    <w:rPr>
      <w:sz w:val="30"/>
      <w:szCs w:val="24"/>
      <w:lang w:val="x-none" w:eastAsia="x-none"/>
    </w:rPr>
  </w:style>
  <w:style w:type="paragraph" w:styleId="a8">
    <w:name w:val="List Paragraph"/>
    <w:aliases w:val="Bullet List,FooterText,numbered,Список дефисный"/>
    <w:basedOn w:val="a"/>
    <w:link w:val="a7"/>
    <w:uiPriority w:val="99"/>
    <w:qFormat/>
    <w:rsid w:val="00B66345"/>
    <w:pPr>
      <w:spacing w:after="0" w:line="240" w:lineRule="auto"/>
      <w:ind w:left="720"/>
      <w:contextualSpacing/>
    </w:pPr>
    <w:rPr>
      <w:sz w:val="30"/>
      <w:szCs w:val="24"/>
      <w:lang w:val="x-none" w:eastAsia="x-none"/>
    </w:rPr>
  </w:style>
  <w:style w:type="paragraph" w:customStyle="1" w:styleId="ConsPlusNormal">
    <w:name w:val="ConsPlusNormal"/>
    <w:link w:val="ConsPlusNormal0"/>
    <w:qFormat/>
    <w:rsid w:val="00BF48A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F48AD"/>
    <w:rPr>
      <w:rFonts w:ascii="Arial" w:eastAsia="Times New Roman" w:hAnsi="Arial" w:cs="Arial"/>
    </w:rPr>
  </w:style>
  <w:style w:type="paragraph" w:customStyle="1" w:styleId="ConsPlusNonformat">
    <w:name w:val="ConsPlusNonformat"/>
    <w:rsid w:val="00BF48AD"/>
    <w:pPr>
      <w:autoSpaceDE w:val="0"/>
      <w:autoSpaceDN w:val="0"/>
      <w:adjustRightInd w:val="0"/>
    </w:pPr>
    <w:rPr>
      <w:rFonts w:ascii="Courier New" w:eastAsia="Times New Roman" w:hAnsi="Courier New" w:cs="Courier New"/>
    </w:rPr>
  </w:style>
  <w:style w:type="character" w:styleId="a9">
    <w:name w:val="FollowedHyperlink"/>
    <w:uiPriority w:val="99"/>
    <w:semiHidden/>
    <w:unhideWhenUsed/>
    <w:rsid w:val="00A43FD7"/>
    <w:rPr>
      <w:color w:val="800080"/>
      <w:u w:val="single"/>
    </w:rPr>
  </w:style>
  <w:style w:type="paragraph" w:styleId="aa">
    <w:name w:val="footnote text"/>
    <w:aliases w:val="Знак,Знак2,Знак12 Знак, Знак6 Знак,Footnote Text Char Знак Знак,Footnote Text Char Знак,Footnote Text Char Знак Знак Знак Знак,Footnote Text Char Знак Знак Знак Знак Char,Footnote Text Char Знак Знак Знак Знак Char Char,Текст сноски45"/>
    <w:basedOn w:val="a"/>
    <w:link w:val="ab"/>
    <w:unhideWhenUsed/>
    <w:qFormat/>
    <w:rsid w:val="00A43FD7"/>
    <w:pPr>
      <w:spacing w:after="0" w:line="240" w:lineRule="auto"/>
    </w:pPr>
    <w:rPr>
      <w:sz w:val="20"/>
      <w:szCs w:val="20"/>
    </w:rPr>
  </w:style>
  <w:style w:type="character" w:customStyle="1" w:styleId="ab">
    <w:name w:val="Текст сноски Знак"/>
    <w:aliases w:val="Знак Знак,Знак2 Знак,Знак12 Знак Знак, Знак6 Знак Знак,Footnote Text Char Знак Знак Знак,Footnote Text Char Знак Знак1,Footnote Text Char Знак Знак Знак Знак Знак,Footnote Text Char Знак Знак Знак Знак Char Знак,Текст сноски45 Знак"/>
    <w:link w:val="aa"/>
    <w:rsid w:val="00A43FD7"/>
    <w:rPr>
      <w:lang w:eastAsia="en-US"/>
    </w:rPr>
  </w:style>
  <w:style w:type="paragraph" w:styleId="ac">
    <w:name w:val="header"/>
    <w:basedOn w:val="a"/>
    <w:link w:val="ad"/>
    <w:uiPriority w:val="99"/>
    <w:unhideWhenUsed/>
    <w:rsid w:val="00A43FD7"/>
    <w:pPr>
      <w:tabs>
        <w:tab w:val="center" w:pos="4677"/>
        <w:tab w:val="right" w:pos="9355"/>
      </w:tabs>
      <w:spacing w:after="0" w:line="240" w:lineRule="auto"/>
    </w:pPr>
  </w:style>
  <w:style w:type="character" w:customStyle="1" w:styleId="ad">
    <w:name w:val="Верхний колонтитул Знак"/>
    <w:link w:val="ac"/>
    <w:uiPriority w:val="99"/>
    <w:rsid w:val="00A43FD7"/>
    <w:rPr>
      <w:sz w:val="22"/>
      <w:szCs w:val="22"/>
      <w:lang w:eastAsia="en-US"/>
    </w:rPr>
  </w:style>
  <w:style w:type="paragraph" w:styleId="ae">
    <w:name w:val="footer"/>
    <w:basedOn w:val="a"/>
    <w:link w:val="af"/>
    <w:uiPriority w:val="99"/>
    <w:unhideWhenUsed/>
    <w:rsid w:val="00A43FD7"/>
    <w:pPr>
      <w:tabs>
        <w:tab w:val="center" w:pos="4677"/>
        <w:tab w:val="right" w:pos="9355"/>
      </w:tabs>
      <w:spacing w:after="0" w:line="240" w:lineRule="auto"/>
    </w:pPr>
  </w:style>
  <w:style w:type="character" w:customStyle="1" w:styleId="af">
    <w:name w:val="Нижний колонтитул Знак"/>
    <w:link w:val="ae"/>
    <w:uiPriority w:val="99"/>
    <w:rsid w:val="00A43FD7"/>
    <w:rPr>
      <w:sz w:val="22"/>
      <w:szCs w:val="22"/>
      <w:lang w:eastAsia="en-US"/>
    </w:rPr>
  </w:style>
  <w:style w:type="paragraph" w:customStyle="1" w:styleId="ConsPlusTitlePage">
    <w:name w:val="ConsPlusTitlePage"/>
    <w:rsid w:val="00A43FD7"/>
    <w:pPr>
      <w:widowControl w:val="0"/>
      <w:autoSpaceDE w:val="0"/>
      <w:autoSpaceDN w:val="0"/>
    </w:pPr>
    <w:rPr>
      <w:rFonts w:ascii="Tahoma" w:eastAsia="Times New Roman" w:hAnsi="Tahoma" w:cs="Tahoma"/>
    </w:rPr>
  </w:style>
  <w:style w:type="paragraph" w:customStyle="1" w:styleId="ConsPlusTitle">
    <w:name w:val="ConsPlusTitle"/>
    <w:rsid w:val="00A43FD7"/>
    <w:pPr>
      <w:widowControl w:val="0"/>
      <w:autoSpaceDE w:val="0"/>
      <w:autoSpaceDN w:val="0"/>
    </w:pPr>
    <w:rPr>
      <w:rFonts w:eastAsia="Times New Roman" w:cs="Calibri"/>
      <w:b/>
      <w:sz w:val="22"/>
    </w:rPr>
  </w:style>
  <w:style w:type="character" w:styleId="af0">
    <w:name w:val="footnote reference"/>
    <w:uiPriority w:val="99"/>
    <w:semiHidden/>
    <w:unhideWhenUsed/>
    <w:rsid w:val="00A43FD7"/>
    <w:rPr>
      <w:vertAlign w:val="superscript"/>
    </w:rPr>
  </w:style>
  <w:style w:type="table" w:styleId="af1">
    <w:name w:val="Table Grid"/>
    <w:basedOn w:val="a1"/>
    <w:uiPriority w:val="59"/>
    <w:rsid w:val="006674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nhideWhenUsed/>
    <w:rsid w:val="00AB1D62"/>
    <w:pPr>
      <w:spacing w:after="120" w:line="240" w:lineRule="auto"/>
      <w:ind w:left="283"/>
    </w:pPr>
    <w:rPr>
      <w:rFonts w:ascii="Times New Roman" w:eastAsia="Times New Roman" w:hAnsi="Times New Roman"/>
      <w:sz w:val="20"/>
      <w:szCs w:val="20"/>
      <w:lang w:val="x-none" w:eastAsia="x-none"/>
    </w:rPr>
  </w:style>
  <w:style w:type="character" w:customStyle="1" w:styleId="af3">
    <w:name w:val="Основной текст с отступом Знак"/>
    <w:link w:val="af2"/>
    <w:rsid w:val="00AB1D62"/>
    <w:rPr>
      <w:rFonts w:ascii="Times New Roman" w:eastAsia="Times New Roman" w:hAnsi="Times New Roman"/>
      <w:lang w:val="x-none" w:eastAsia="x-none"/>
    </w:rPr>
  </w:style>
  <w:style w:type="paragraph" w:styleId="22">
    <w:name w:val="Body Text Indent 2"/>
    <w:basedOn w:val="a"/>
    <w:link w:val="23"/>
    <w:uiPriority w:val="99"/>
    <w:unhideWhenUsed/>
    <w:rsid w:val="00AB1D62"/>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AB1D62"/>
    <w:rPr>
      <w:rFonts w:eastAsia="Times New Roman"/>
      <w:sz w:val="22"/>
      <w:szCs w:val="22"/>
    </w:rPr>
  </w:style>
  <w:style w:type="paragraph" w:customStyle="1" w:styleId="ConsNormal">
    <w:name w:val="ConsNormal"/>
    <w:link w:val="ConsNormal0"/>
    <w:qFormat/>
    <w:rsid w:val="00AB1D62"/>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AB1D62"/>
    <w:rPr>
      <w:rFonts w:ascii="Arial" w:eastAsia="Times New Roman" w:hAnsi="Arial" w:cs="Arial"/>
    </w:rPr>
  </w:style>
  <w:style w:type="paragraph" w:customStyle="1" w:styleId="ListParagraph">
    <w:name w:val="List Paragraph"/>
    <w:basedOn w:val="a"/>
    <w:link w:val="ListParagraphChar"/>
    <w:rsid w:val="00AB1D62"/>
    <w:pPr>
      <w:ind w:left="720"/>
      <w:contextualSpacing/>
    </w:pPr>
    <w:rPr>
      <w:rFonts w:eastAsia="Times New Roman"/>
      <w:lang w:val="x-none"/>
    </w:rPr>
  </w:style>
  <w:style w:type="character" w:customStyle="1" w:styleId="ListParagraphChar">
    <w:name w:val="List Paragraph Char"/>
    <w:link w:val="ListParagraph"/>
    <w:locked/>
    <w:rsid w:val="00AB1D62"/>
    <w:rPr>
      <w:rFonts w:eastAsia="Times New Roman"/>
      <w:sz w:val="22"/>
      <w:szCs w:val="22"/>
      <w:lang w:val="x-none" w:eastAsia="en-US"/>
    </w:rPr>
  </w:style>
  <w:style w:type="paragraph" w:styleId="HTML">
    <w:name w:val="HTML Preformatted"/>
    <w:basedOn w:val="a"/>
    <w:link w:val="HTML0"/>
    <w:uiPriority w:val="99"/>
    <w:unhideWhenUsed/>
    <w:rsid w:val="00AB1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AB1D62"/>
    <w:rPr>
      <w:rFonts w:ascii="Courier New" w:eastAsia="Times New Roman" w:hAnsi="Courier New" w:cs="Courier New"/>
    </w:rPr>
  </w:style>
  <w:style w:type="paragraph" w:customStyle="1" w:styleId="ConsNonformat">
    <w:name w:val="ConsNonformat"/>
    <w:rsid w:val="00D23EDB"/>
    <w:pPr>
      <w:widowControl w:val="0"/>
      <w:autoSpaceDE w:val="0"/>
      <w:autoSpaceDN w:val="0"/>
      <w:ind w:right="19772"/>
    </w:pPr>
    <w:rPr>
      <w:rFonts w:ascii="Courier New" w:eastAsia="Times New Roman" w:hAnsi="Courier New" w:cs="Courier New"/>
    </w:rPr>
  </w:style>
  <w:style w:type="paragraph" w:styleId="24">
    <w:name w:val="Body Text 2"/>
    <w:basedOn w:val="a"/>
    <w:link w:val="25"/>
    <w:uiPriority w:val="99"/>
    <w:semiHidden/>
    <w:unhideWhenUsed/>
    <w:rsid w:val="00F27A3D"/>
    <w:pPr>
      <w:spacing w:after="120" w:line="480" w:lineRule="auto"/>
    </w:pPr>
  </w:style>
  <w:style w:type="character" w:customStyle="1" w:styleId="25">
    <w:name w:val="Основной текст 2 Знак"/>
    <w:link w:val="24"/>
    <w:uiPriority w:val="99"/>
    <w:semiHidden/>
    <w:rsid w:val="00F27A3D"/>
    <w:rPr>
      <w:sz w:val="22"/>
      <w:szCs w:val="22"/>
      <w:lang w:eastAsia="en-US"/>
    </w:rPr>
  </w:style>
  <w:style w:type="paragraph" w:customStyle="1" w:styleId="copyright-info">
    <w:name w:val="copyright-info"/>
    <w:basedOn w:val="a"/>
    <w:rsid w:val="00110330"/>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735EC5"/>
    <w:rPr>
      <w:b/>
      <w:bCs/>
    </w:rPr>
  </w:style>
  <w:style w:type="paragraph" w:customStyle="1" w:styleId="31">
    <w:name w:val="Основной текст с отступом 31"/>
    <w:basedOn w:val="a"/>
    <w:rsid w:val="00735EC5"/>
    <w:pPr>
      <w:suppressAutoHyphens/>
      <w:spacing w:after="120" w:line="240" w:lineRule="auto"/>
      <w:ind w:left="283"/>
    </w:pPr>
    <w:rPr>
      <w:rFonts w:ascii="Times New Roman" w:eastAsia="Times New Roman" w:hAnsi="Times New Roman"/>
      <w:sz w:val="16"/>
      <w:szCs w:val="16"/>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link w:val="1"/>
    <w:rsid w:val="002D1986"/>
    <w:rPr>
      <w:rFonts w:ascii="Times New Roman" w:eastAsia="Times New Roman" w:hAnsi="Times New Roman"/>
      <w:b/>
      <w:bCs/>
      <w:kern w:val="28"/>
      <w:sz w:val="36"/>
      <w:szCs w:val="36"/>
      <w:lang w:val="x-none" w:eastAsia="x-none"/>
    </w:rPr>
  </w:style>
  <w:style w:type="character" w:customStyle="1" w:styleId="20">
    <w:name w:val="Заголовок 2 Знак"/>
    <w:link w:val="2"/>
    <w:rsid w:val="002D1986"/>
    <w:rPr>
      <w:rFonts w:ascii="Times New Roman" w:eastAsia="Times New Roman" w:hAnsi="Times New Roman"/>
      <w:b/>
      <w:bCs/>
      <w:sz w:val="30"/>
      <w:szCs w:val="30"/>
      <w:lang w:val="x-none" w:eastAsia="x-none"/>
    </w:rPr>
  </w:style>
  <w:style w:type="character" w:customStyle="1" w:styleId="30">
    <w:name w:val="Заголовок 3 Знак"/>
    <w:link w:val="3"/>
    <w:rsid w:val="002D1986"/>
    <w:rPr>
      <w:rFonts w:ascii="Arial" w:eastAsia="Times New Roman" w:hAnsi="Arial"/>
      <w:b/>
      <w:bCs/>
      <w:sz w:val="24"/>
      <w:szCs w:val="24"/>
      <w:lang w:val="x-none" w:eastAsia="x-none"/>
    </w:rPr>
  </w:style>
  <w:style w:type="paragraph" w:customStyle="1" w:styleId="headertext">
    <w:name w:val="headertext"/>
    <w:basedOn w:val="a"/>
    <w:rsid w:val="002D1986"/>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Emphasis"/>
    <w:uiPriority w:val="20"/>
    <w:qFormat/>
    <w:rsid w:val="00803E76"/>
    <w:rPr>
      <w:i/>
      <w:iCs/>
    </w:rPr>
  </w:style>
  <w:style w:type="character" w:styleId="HTML1">
    <w:name w:val="HTML Code"/>
    <w:uiPriority w:val="99"/>
    <w:rsid w:val="00976409"/>
    <w:rPr>
      <w:rFonts w:ascii="Courier New" w:hAnsi="Courier New" w:cs="Times New Roman"/>
      <w:color w:val="000000"/>
      <w:sz w:val="18"/>
      <w:u w:val="none"/>
      <w:effect w:val="none"/>
    </w:rPr>
  </w:style>
  <w:style w:type="paragraph" w:customStyle="1" w:styleId="11">
    <w:name w:val="Обычный1"/>
    <w:rsid w:val="003D3EDF"/>
    <w:pPr>
      <w:contextualSpacing/>
    </w:pPr>
    <w:rPr>
      <w:rFonts w:ascii="Times New Roman" w:eastAsia="Times New Roman" w:hAnsi="Times New Roman"/>
      <w:sz w:val="22"/>
      <w:szCs w:val="22"/>
    </w:rPr>
  </w:style>
  <w:style w:type="character" w:customStyle="1" w:styleId="ListLabel148">
    <w:name w:val="ListLabel 148"/>
    <w:qFormat/>
    <w:rsid w:val="0055077D"/>
    <w:rPr>
      <w:rFonts w:ascii="Times New Roman" w:eastAsia="Times New Roman" w:hAnsi="Times New Roman" w:cs="Times New Roman" w:hint="default"/>
      <w:sz w:val="20"/>
      <w:szCs w:val="20"/>
      <w:lang w:eastAsia="ru-RU"/>
    </w:rPr>
  </w:style>
  <w:style w:type="character" w:customStyle="1" w:styleId="a6">
    <w:name w:val="Без интервала Знак"/>
    <w:link w:val="a5"/>
    <w:uiPriority w:val="1"/>
    <w:locked/>
    <w:rsid w:val="0055077D"/>
    <w:rPr>
      <w:sz w:val="22"/>
      <w:szCs w:val="22"/>
      <w:lang w:eastAsia="en-US"/>
    </w:rPr>
  </w:style>
  <w:style w:type="paragraph" w:customStyle="1" w:styleId="s1">
    <w:name w:val="s_1"/>
    <w:basedOn w:val="a"/>
    <w:rsid w:val="00B31B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1">
    <w:name w:val="indent_1"/>
    <w:basedOn w:val="a"/>
    <w:rsid w:val="00B31B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B31B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C85B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
    <w:name w:val="Style1"/>
    <w:basedOn w:val="a"/>
    <w:rsid w:val="000D7422"/>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character" w:customStyle="1" w:styleId="docuntyped-number">
    <w:name w:val="doc__untyped-number"/>
    <w:rsid w:val="0055541B"/>
  </w:style>
  <w:style w:type="character" w:customStyle="1" w:styleId="docuntyped-name">
    <w:name w:val="doc__untyped-name"/>
    <w:rsid w:val="0055541B"/>
  </w:style>
  <w:style w:type="character" w:customStyle="1" w:styleId="docdata">
    <w:name w:val="docdata"/>
    <w:aliases w:val="docy,v5,1262,bqiaagaaeyqcaaagiaiaaaphawaabe8daaaaaaaaaaaaaaaaaaaaaaaaaaaaaaaaaaaaaaaaaaaaaaaaaaaaaaaaaaaaaaaaaaaaaaaaaaaaaaaaaaaaaaaaaaaaaaaaaaaaaaaaaaaaaaaaaaaaaaaaaaaaaaaaaaaaaaaaaaaaaaaaaaaaaaaaaaaaaaaaaaaaaaaaaaaaaaaaaaaaaaaaaaaaaaaaaaaaaaaa"/>
    <w:rsid w:val="003109E8"/>
  </w:style>
  <w:style w:type="paragraph" w:styleId="af6">
    <w:name w:val="Balloon Text"/>
    <w:basedOn w:val="a"/>
    <w:link w:val="af7"/>
    <w:uiPriority w:val="99"/>
    <w:semiHidden/>
    <w:unhideWhenUsed/>
    <w:rsid w:val="00C85918"/>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C8591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2D1986"/>
    <w:pPr>
      <w:keepNext/>
      <w:numPr>
        <w:numId w:val="13"/>
      </w:numPr>
      <w:spacing w:before="240" w:after="0" w:line="240" w:lineRule="auto"/>
      <w:jc w:val="center"/>
      <w:outlineLvl w:val="0"/>
    </w:pPr>
    <w:rPr>
      <w:rFonts w:ascii="Times New Roman" w:eastAsia="Times New Roman" w:hAnsi="Times New Roman"/>
      <w:b/>
      <w:bCs/>
      <w:kern w:val="28"/>
      <w:sz w:val="36"/>
      <w:szCs w:val="36"/>
      <w:lang w:val="x-none" w:eastAsia="x-none"/>
    </w:rPr>
  </w:style>
  <w:style w:type="paragraph" w:styleId="2">
    <w:name w:val="heading 2"/>
    <w:aliases w:val="H2, Знак3 Знак,Знак3 Знак"/>
    <w:basedOn w:val="a"/>
    <w:next w:val="a"/>
    <w:link w:val="20"/>
    <w:qFormat/>
    <w:rsid w:val="002D1986"/>
    <w:pPr>
      <w:keepNext/>
      <w:numPr>
        <w:ilvl w:val="1"/>
        <w:numId w:val="13"/>
      </w:numPr>
      <w:spacing w:after="0" w:line="240" w:lineRule="auto"/>
      <w:jc w:val="center"/>
      <w:outlineLvl w:val="1"/>
    </w:pPr>
    <w:rPr>
      <w:rFonts w:ascii="Times New Roman" w:eastAsia="Times New Roman" w:hAnsi="Times New Roman"/>
      <w:b/>
      <w:bCs/>
      <w:sz w:val="30"/>
      <w:szCs w:val="30"/>
      <w:lang w:val="x-none" w:eastAsia="x-none"/>
    </w:rPr>
  </w:style>
  <w:style w:type="paragraph" w:styleId="3">
    <w:name w:val="heading 3"/>
    <w:basedOn w:val="a"/>
    <w:next w:val="a"/>
    <w:link w:val="30"/>
    <w:qFormat/>
    <w:rsid w:val="002D1986"/>
    <w:pPr>
      <w:keepNext/>
      <w:numPr>
        <w:ilvl w:val="2"/>
        <w:numId w:val="13"/>
      </w:numPr>
      <w:spacing w:before="240" w:after="0" w:line="240" w:lineRule="auto"/>
      <w:outlineLvl w:val="2"/>
    </w:pPr>
    <w:rPr>
      <w:rFonts w:ascii="Arial" w:eastAsia="Times New Roman" w:hAnsi="Arial"/>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1,Знак Знак1,Обычный (веб) Знак,Обычный (Web) Знак, Знак Знак1 Знак,Обычный (веб) Знак Знак,Обычный (веб) Знак1, Знак Знак1 Знак Знак,Обычный (Web) Знак1,Знак Знак1 Знак Знак"/>
    <w:link w:val="21"/>
    <w:unhideWhenUsed/>
    <w:qFormat/>
    <w:rsid w:val="000B49C8"/>
    <w:rPr>
      <w:sz w:val="22"/>
      <w:szCs w:val="22"/>
      <w:lang w:eastAsia="en-US"/>
    </w:rPr>
  </w:style>
  <w:style w:type="character" w:styleId="a4">
    <w:name w:val="Hyperlink"/>
    <w:uiPriority w:val="99"/>
    <w:unhideWhenUsed/>
    <w:rsid w:val="000B49C8"/>
    <w:rPr>
      <w:color w:val="0000FF"/>
      <w:u w:val="single"/>
    </w:rPr>
  </w:style>
  <w:style w:type="character" w:customStyle="1" w:styleId="21">
    <w:name w:val="Обычный (веб) Знак2"/>
    <w:aliases w:val="Обычный (Web) Знак2, Знак Знак1 Знак1,Знак Знак1 Знак,Обычный (веб) Знак Знак1,Обычный (Web) Знак Знак, Знак Знак1 Знак Знак1,Обычный (веб) Знак Знак Знак,Обычный (веб) Знак1 Знак, Знак Знак1 Знак Знак Знак,Обычный (Web) Знак1 Знак"/>
    <w:link w:val="a3"/>
    <w:rsid w:val="00DA2A5F"/>
    <w:rPr>
      <w:sz w:val="22"/>
      <w:szCs w:val="22"/>
      <w:lang w:eastAsia="en-US"/>
    </w:rPr>
  </w:style>
  <w:style w:type="paragraph" w:styleId="a5">
    <w:name w:val="No Spacing"/>
    <w:link w:val="a6"/>
    <w:uiPriority w:val="1"/>
    <w:qFormat/>
    <w:rsid w:val="00D94643"/>
    <w:rPr>
      <w:sz w:val="22"/>
      <w:szCs w:val="22"/>
      <w:lang w:eastAsia="en-US"/>
    </w:rPr>
  </w:style>
  <w:style w:type="character" w:customStyle="1" w:styleId="a7">
    <w:name w:val="Абзац списка Знак"/>
    <w:aliases w:val="Bullet List Знак,FooterText Знак,numbered Знак,Список дефисный Знак"/>
    <w:link w:val="a8"/>
    <w:uiPriority w:val="99"/>
    <w:qFormat/>
    <w:locked/>
    <w:rsid w:val="00B66345"/>
    <w:rPr>
      <w:sz w:val="30"/>
      <w:szCs w:val="24"/>
      <w:lang w:val="x-none" w:eastAsia="x-none"/>
    </w:rPr>
  </w:style>
  <w:style w:type="paragraph" w:styleId="a8">
    <w:name w:val="List Paragraph"/>
    <w:aliases w:val="Bullet List,FooterText,numbered,Список дефисный"/>
    <w:basedOn w:val="a"/>
    <w:link w:val="a7"/>
    <w:uiPriority w:val="99"/>
    <w:qFormat/>
    <w:rsid w:val="00B66345"/>
    <w:pPr>
      <w:spacing w:after="0" w:line="240" w:lineRule="auto"/>
      <w:ind w:left="720"/>
      <w:contextualSpacing/>
    </w:pPr>
    <w:rPr>
      <w:sz w:val="30"/>
      <w:szCs w:val="24"/>
      <w:lang w:val="x-none" w:eastAsia="x-none"/>
    </w:rPr>
  </w:style>
  <w:style w:type="paragraph" w:customStyle="1" w:styleId="ConsPlusNormal">
    <w:name w:val="ConsPlusNormal"/>
    <w:link w:val="ConsPlusNormal0"/>
    <w:qFormat/>
    <w:rsid w:val="00BF48A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F48AD"/>
    <w:rPr>
      <w:rFonts w:ascii="Arial" w:eastAsia="Times New Roman" w:hAnsi="Arial" w:cs="Arial"/>
    </w:rPr>
  </w:style>
  <w:style w:type="paragraph" w:customStyle="1" w:styleId="ConsPlusNonformat">
    <w:name w:val="ConsPlusNonformat"/>
    <w:rsid w:val="00BF48AD"/>
    <w:pPr>
      <w:autoSpaceDE w:val="0"/>
      <w:autoSpaceDN w:val="0"/>
      <w:adjustRightInd w:val="0"/>
    </w:pPr>
    <w:rPr>
      <w:rFonts w:ascii="Courier New" w:eastAsia="Times New Roman" w:hAnsi="Courier New" w:cs="Courier New"/>
    </w:rPr>
  </w:style>
  <w:style w:type="character" w:styleId="a9">
    <w:name w:val="FollowedHyperlink"/>
    <w:uiPriority w:val="99"/>
    <w:semiHidden/>
    <w:unhideWhenUsed/>
    <w:rsid w:val="00A43FD7"/>
    <w:rPr>
      <w:color w:val="800080"/>
      <w:u w:val="single"/>
    </w:rPr>
  </w:style>
  <w:style w:type="paragraph" w:styleId="aa">
    <w:name w:val="footnote text"/>
    <w:aliases w:val="Знак,Знак2,Знак12 Знак, Знак6 Знак,Footnote Text Char Знак Знак,Footnote Text Char Знак,Footnote Text Char Знак Знак Знак Знак,Footnote Text Char Знак Знак Знак Знак Char,Footnote Text Char Знак Знак Знак Знак Char Char,Текст сноски45"/>
    <w:basedOn w:val="a"/>
    <w:link w:val="ab"/>
    <w:unhideWhenUsed/>
    <w:qFormat/>
    <w:rsid w:val="00A43FD7"/>
    <w:pPr>
      <w:spacing w:after="0" w:line="240" w:lineRule="auto"/>
    </w:pPr>
    <w:rPr>
      <w:sz w:val="20"/>
      <w:szCs w:val="20"/>
    </w:rPr>
  </w:style>
  <w:style w:type="character" w:customStyle="1" w:styleId="ab">
    <w:name w:val="Текст сноски Знак"/>
    <w:aliases w:val="Знак Знак,Знак2 Знак,Знак12 Знак Знак, Знак6 Знак Знак,Footnote Text Char Знак Знак Знак,Footnote Text Char Знак Знак1,Footnote Text Char Знак Знак Знак Знак Знак,Footnote Text Char Знак Знак Знак Знак Char Знак,Текст сноски45 Знак"/>
    <w:link w:val="aa"/>
    <w:rsid w:val="00A43FD7"/>
    <w:rPr>
      <w:lang w:eastAsia="en-US"/>
    </w:rPr>
  </w:style>
  <w:style w:type="paragraph" w:styleId="ac">
    <w:name w:val="header"/>
    <w:basedOn w:val="a"/>
    <w:link w:val="ad"/>
    <w:uiPriority w:val="99"/>
    <w:unhideWhenUsed/>
    <w:rsid w:val="00A43FD7"/>
    <w:pPr>
      <w:tabs>
        <w:tab w:val="center" w:pos="4677"/>
        <w:tab w:val="right" w:pos="9355"/>
      </w:tabs>
      <w:spacing w:after="0" w:line="240" w:lineRule="auto"/>
    </w:pPr>
  </w:style>
  <w:style w:type="character" w:customStyle="1" w:styleId="ad">
    <w:name w:val="Верхний колонтитул Знак"/>
    <w:link w:val="ac"/>
    <w:uiPriority w:val="99"/>
    <w:rsid w:val="00A43FD7"/>
    <w:rPr>
      <w:sz w:val="22"/>
      <w:szCs w:val="22"/>
      <w:lang w:eastAsia="en-US"/>
    </w:rPr>
  </w:style>
  <w:style w:type="paragraph" w:styleId="ae">
    <w:name w:val="footer"/>
    <w:basedOn w:val="a"/>
    <w:link w:val="af"/>
    <w:uiPriority w:val="99"/>
    <w:unhideWhenUsed/>
    <w:rsid w:val="00A43FD7"/>
    <w:pPr>
      <w:tabs>
        <w:tab w:val="center" w:pos="4677"/>
        <w:tab w:val="right" w:pos="9355"/>
      </w:tabs>
      <w:spacing w:after="0" w:line="240" w:lineRule="auto"/>
    </w:pPr>
  </w:style>
  <w:style w:type="character" w:customStyle="1" w:styleId="af">
    <w:name w:val="Нижний колонтитул Знак"/>
    <w:link w:val="ae"/>
    <w:uiPriority w:val="99"/>
    <w:rsid w:val="00A43FD7"/>
    <w:rPr>
      <w:sz w:val="22"/>
      <w:szCs w:val="22"/>
      <w:lang w:eastAsia="en-US"/>
    </w:rPr>
  </w:style>
  <w:style w:type="paragraph" w:customStyle="1" w:styleId="ConsPlusTitlePage">
    <w:name w:val="ConsPlusTitlePage"/>
    <w:rsid w:val="00A43FD7"/>
    <w:pPr>
      <w:widowControl w:val="0"/>
      <w:autoSpaceDE w:val="0"/>
      <w:autoSpaceDN w:val="0"/>
    </w:pPr>
    <w:rPr>
      <w:rFonts w:ascii="Tahoma" w:eastAsia="Times New Roman" w:hAnsi="Tahoma" w:cs="Tahoma"/>
    </w:rPr>
  </w:style>
  <w:style w:type="paragraph" w:customStyle="1" w:styleId="ConsPlusTitle">
    <w:name w:val="ConsPlusTitle"/>
    <w:rsid w:val="00A43FD7"/>
    <w:pPr>
      <w:widowControl w:val="0"/>
      <w:autoSpaceDE w:val="0"/>
      <w:autoSpaceDN w:val="0"/>
    </w:pPr>
    <w:rPr>
      <w:rFonts w:eastAsia="Times New Roman" w:cs="Calibri"/>
      <w:b/>
      <w:sz w:val="22"/>
    </w:rPr>
  </w:style>
  <w:style w:type="character" w:styleId="af0">
    <w:name w:val="footnote reference"/>
    <w:uiPriority w:val="99"/>
    <w:semiHidden/>
    <w:unhideWhenUsed/>
    <w:rsid w:val="00A43FD7"/>
    <w:rPr>
      <w:vertAlign w:val="superscript"/>
    </w:rPr>
  </w:style>
  <w:style w:type="table" w:styleId="af1">
    <w:name w:val="Table Grid"/>
    <w:basedOn w:val="a1"/>
    <w:uiPriority w:val="59"/>
    <w:rsid w:val="006674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nhideWhenUsed/>
    <w:rsid w:val="00AB1D62"/>
    <w:pPr>
      <w:spacing w:after="120" w:line="240" w:lineRule="auto"/>
      <w:ind w:left="283"/>
    </w:pPr>
    <w:rPr>
      <w:rFonts w:ascii="Times New Roman" w:eastAsia="Times New Roman" w:hAnsi="Times New Roman"/>
      <w:sz w:val="20"/>
      <w:szCs w:val="20"/>
      <w:lang w:val="x-none" w:eastAsia="x-none"/>
    </w:rPr>
  </w:style>
  <w:style w:type="character" w:customStyle="1" w:styleId="af3">
    <w:name w:val="Основной текст с отступом Знак"/>
    <w:link w:val="af2"/>
    <w:rsid w:val="00AB1D62"/>
    <w:rPr>
      <w:rFonts w:ascii="Times New Roman" w:eastAsia="Times New Roman" w:hAnsi="Times New Roman"/>
      <w:lang w:val="x-none" w:eastAsia="x-none"/>
    </w:rPr>
  </w:style>
  <w:style w:type="paragraph" w:styleId="22">
    <w:name w:val="Body Text Indent 2"/>
    <w:basedOn w:val="a"/>
    <w:link w:val="23"/>
    <w:uiPriority w:val="99"/>
    <w:unhideWhenUsed/>
    <w:rsid w:val="00AB1D62"/>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AB1D62"/>
    <w:rPr>
      <w:rFonts w:eastAsia="Times New Roman"/>
      <w:sz w:val="22"/>
      <w:szCs w:val="22"/>
    </w:rPr>
  </w:style>
  <w:style w:type="paragraph" w:customStyle="1" w:styleId="ConsNormal">
    <w:name w:val="ConsNormal"/>
    <w:link w:val="ConsNormal0"/>
    <w:qFormat/>
    <w:rsid w:val="00AB1D62"/>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AB1D62"/>
    <w:rPr>
      <w:rFonts w:ascii="Arial" w:eastAsia="Times New Roman" w:hAnsi="Arial" w:cs="Arial"/>
    </w:rPr>
  </w:style>
  <w:style w:type="paragraph" w:customStyle="1" w:styleId="ListParagraph">
    <w:name w:val="List Paragraph"/>
    <w:basedOn w:val="a"/>
    <w:link w:val="ListParagraphChar"/>
    <w:rsid w:val="00AB1D62"/>
    <w:pPr>
      <w:ind w:left="720"/>
      <w:contextualSpacing/>
    </w:pPr>
    <w:rPr>
      <w:rFonts w:eastAsia="Times New Roman"/>
      <w:lang w:val="x-none"/>
    </w:rPr>
  </w:style>
  <w:style w:type="character" w:customStyle="1" w:styleId="ListParagraphChar">
    <w:name w:val="List Paragraph Char"/>
    <w:link w:val="ListParagraph"/>
    <w:locked/>
    <w:rsid w:val="00AB1D62"/>
    <w:rPr>
      <w:rFonts w:eastAsia="Times New Roman"/>
      <w:sz w:val="22"/>
      <w:szCs w:val="22"/>
      <w:lang w:val="x-none" w:eastAsia="en-US"/>
    </w:rPr>
  </w:style>
  <w:style w:type="paragraph" w:styleId="HTML">
    <w:name w:val="HTML Preformatted"/>
    <w:basedOn w:val="a"/>
    <w:link w:val="HTML0"/>
    <w:uiPriority w:val="99"/>
    <w:unhideWhenUsed/>
    <w:rsid w:val="00AB1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AB1D62"/>
    <w:rPr>
      <w:rFonts w:ascii="Courier New" w:eastAsia="Times New Roman" w:hAnsi="Courier New" w:cs="Courier New"/>
    </w:rPr>
  </w:style>
  <w:style w:type="paragraph" w:customStyle="1" w:styleId="ConsNonformat">
    <w:name w:val="ConsNonformat"/>
    <w:rsid w:val="00D23EDB"/>
    <w:pPr>
      <w:widowControl w:val="0"/>
      <w:autoSpaceDE w:val="0"/>
      <w:autoSpaceDN w:val="0"/>
      <w:ind w:right="19772"/>
    </w:pPr>
    <w:rPr>
      <w:rFonts w:ascii="Courier New" w:eastAsia="Times New Roman" w:hAnsi="Courier New" w:cs="Courier New"/>
    </w:rPr>
  </w:style>
  <w:style w:type="paragraph" w:styleId="24">
    <w:name w:val="Body Text 2"/>
    <w:basedOn w:val="a"/>
    <w:link w:val="25"/>
    <w:uiPriority w:val="99"/>
    <w:semiHidden/>
    <w:unhideWhenUsed/>
    <w:rsid w:val="00F27A3D"/>
    <w:pPr>
      <w:spacing w:after="120" w:line="480" w:lineRule="auto"/>
    </w:pPr>
  </w:style>
  <w:style w:type="character" w:customStyle="1" w:styleId="25">
    <w:name w:val="Основной текст 2 Знак"/>
    <w:link w:val="24"/>
    <w:uiPriority w:val="99"/>
    <w:semiHidden/>
    <w:rsid w:val="00F27A3D"/>
    <w:rPr>
      <w:sz w:val="22"/>
      <w:szCs w:val="22"/>
      <w:lang w:eastAsia="en-US"/>
    </w:rPr>
  </w:style>
  <w:style w:type="paragraph" w:customStyle="1" w:styleId="copyright-info">
    <w:name w:val="copyright-info"/>
    <w:basedOn w:val="a"/>
    <w:rsid w:val="00110330"/>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735EC5"/>
    <w:rPr>
      <w:b/>
      <w:bCs/>
    </w:rPr>
  </w:style>
  <w:style w:type="paragraph" w:customStyle="1" w:styleId="31">
    <w:name w:val="Основной текст с отступом 31"/>
    <w:basedOn w:val="a"/>
    <w:rsid w:val="00735EC5"/>
    <w:pPr>
      <w:suppressAutoHyphens/>
      <w:spacing w:after="120" w:line="240" w:lineRule="auto"/>
      <w:ind w:left="283"/>
    </w:pPr>
    <w:rPr>
      <w:rFonts w:ascii="Times New Roman" w:eastAsia="Times New Roman" w:hAnsi="Times New Roman"/>
      <w:sz w:val="16"/>
      <w:szCs w:val="16"/>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link w:val="1"/>
    <w:rsid w:val="002D1986"/>
    <w:rPr>
      <w:rFonts w:ascii="Times New Roman" w:eastAsia="Times New Roman" w:hAnsi="Times New Roman"/>
      <w:b/>
      <w:bCs/>
      <w:kern w:val="28"/>
      <w:sz w:val="36"/>
      <w:szCs w:val="36"/>
      <w:lang w:val="x-none" w:eastAsia="x-none"/>
    </w:rPr>
  </w:style>
  <w:style w:type="character" w:customStyle="1" w:styleId="20">
    <w:name w:val="Заголовок 2 Знак"/>
    <w:link w:val="2"/>
    <w:rsid w:val="002D1986"/>
    <w:rPr>
      <w:rFonts w:ascii="Times New Roman" w:eastAsia="Times New Roman" w:hAnsi="Times New Roman"/>
      <w:b/>
      <w:bCs/>
      <w:sz w:val="30"/>
      <w:szCs w:val="30"/>
      <w:lang w:val="x-none" w:eastAsia="x-none"/>
    </w:rPr>
  </w:style>
  <w:style w:type="character" w:customStyle="1" w:styleId="30">
    <w:name w:val="Заголовок 3 Знак"/>
    <w:link w:val="3"/>
    <w:rsid w:val="002D1986"/>
    <w:rPr>
      <w:rFonts w:ascii="Arial" w:eastAsia="Times New Roman" w:hAnsi="Arial"/>
      <w:b/>
      <w:bCs/>
      <w:sz w:val="24"/>
      <w:szCs w:val="24"/>
      <w:lang w:val="x-none" w:eastAsia="x-none"/>
    </w:rPr>
  </w:style>
  <w:style w:type="paragraph" w:customStyle="1" w:styleId="headertext">
    <w:name w:val="headertext"/>
    <w:basedOn w:val="a"/>
    <w:rsid w:val="002D1986"/>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Emphasis"/>
    <w:uiPriority w:val="20"/>
    <w:qFormat/>
    <w:rsid w:val="00803E76"/>
    <w:rPr>
      <w:i/>
      <w:iCs/>
    </w:rPr>
  </w:style>
  <w:style w:type="character" w:styleId="HTML1">
    <w:name w:val="HTML Code"/>
    <w:uiPriority w:val="99"/>
    <w:rsid w:val="00976409"/>
    <w:rPr>
      <w:rFonts w:ascii="Courier New" w:hAnsi="Courier New" w:cs="Times New Roman"/>
      <w:color w:val="000000"/>
      <w:sz w:val="18"/>
      <w:u w:val="none"/>
      <w:effect w:val="none"/>
    </w:rPr>
  </w:style>
  <w:style w:type="paragraph" w:customStyle="1" w:styleId="11">
    <w:name w:val="Обычный1"/>
    <w:rsid w:val="003D3EDF"/>
    <w:pPr>
      <w:contextualSpacing/>
    </w:pPr>
    <w:rPr>
      <w:rFonts w:ascii="Times New Roman" w:eastAsia="Times New Roman" w:hAnsi="Times New Roman"/>
      <w:sz w:val="22"/>
      <w:szCs w:val="22"/>
    </w:rPr>
  </w:style>
  <w:style w:type="character" w:customStyle="1" w:styleId="ListLabel148">
    <w:name w:val="ListLabel 148"/>
    <w:qFormat/>
    <w:rsid w:val="0055077D"/>
    <w:rPr>
      <w:rFonts w:ascii="Times New Roman" w:eastAsia="Times New Roman" w:hAnsi="Times New Roman" w:cs="Times New Roman" w:hint="default"/>
      <w:sz w:val="20"/>
      <w:szCs w:val="20"/>
      <w:lang w:eastAsia="ru-RU"/>
    </w:rPr>
  </w:style>
  <w:style w:type="character" w:customStyle="1" w:styleId="a6">
    <w:name w:val="Без интервала Знак"/>
    <w:link w:val="a5"/>
    <w:uiPriority w:val="1"/>
    <w:locked/>
    <w:rsid w:val="0055077D"/>
    <w:rPr>
      <w:sz w:val="22"/>
      <w:szCs w:val="22"/>
      <w:lang w:eastAsia="en-US"/>
    </w:rPr>
  </w:style>
  <w:style w:type="paragraph" w:customStyle="1" w:styleId="s1">
    <w:name w:val="s_1"/>
    <w:basedOn w:val="a"/>
    <w:rsid w:val="00B31B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1">
    <w:name w:val="indent_1"/>
    <w:basedOn w:val="a"/>
    <w:rsid w:val="00B31B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rsid w:val="00B31B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C85B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
    <w:name w:val="Style1"/>
    <w:basedOn w:val="a"/>
    <w:rsid w:val="000D7422"/>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character" w:customStyle="1" w:styleId="docuntyped-number">
    <w:name w:val="doc__untyped-number"/>
    <w:rsid w:val="0055541B"/>
  </w:style>
  <w:style w:type="character" w:customStyle="1" w:styleId="docuntyped-name">
    <w:name w:val="doc__untyped-name"/>
    <w:rsid w:val="0055541B"/>
  </w:style>
  <w:style w:type="character" w:customStyle="1" w:styleId="docdata">
    <w:name w:val="docdata"/>
    <w:aliases w:val="docy,v5,1262,bqiaagaaeyqcaaagiaiaaaphawaabe8daaaaaaaaaaaaaaaaaaaaaaaaaaaaaaaaaaaaaaaaaaaaaaaaaaaaaaaaaaaaaaaaaaaaaaaaaaaaaaaaaaaaaaaaaaaaaaaaaaaaaaaaaaaaaaaaaaaaaaaaaaaaaaaaaaaaaaaaaaaaaaaaaaaaaaaaaaaaaaaaaaaaaaaaaaaaaaaaaaaaaaaaaaaaaaaaaaaaaaaa"/>
    <w:rsid w:val="003109E8"/>
  </w:style>
  <w:style w:type="paragraph" w:styleId="af6">
    <w:name w:val="Balloon Text"/>
    <w:basedOn w:val="a"/>
    <w:link w:val="af7"/>
    <w:uiPriority w:val="99"/>
    <w:semiHidden/>
    <w:unhideWhenUsed/>
    <w:rsid w:val="00C85918"/>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C8591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578">
      <w:bodyDiv w:val="1"/>
      <w:marLeft w:val="0"/>
      <w:marRight w:val="0"/>
      <w:marTop w:val="0"/>
      <w:marBottom w:val="0"/>
      <w:divBdr>
        <w:top w:val="none" w:sz="0" w:space="0" w:color="auto"/>
        <w:left w:val="none" w:sz="0" w:space="0" w:color="auto"/>
        <w:bottom w:val="none" w:sz="0" w:space="0" w:color="auto"/>
        <w:right w:val="none" w:sz="0" w:space="0" w:color="auto"/>
      </w:divBdr>
    </w:div>
    <w:div w:id="7610034">
      <w:bodyDiv w:val="1"/>
      <w:marLeft w:val="0"/>
      <w:marRight w:val="0"/>
      <w:marTop w:val="0"/>
      <w:marBottom w:val="0"/>
      <w:divBdr>
        <w:top w:val="none" w:sz="0" w:space="0" w:color="auto"/>
        <w:left w:val="none" w:sz="0" w:space="0" w:color="auto"/>
        <w:bottom w:val="none" w:sz="0" w:space="0" w:color="auto"/>
        <w:right w:val="none" w:sz="0" w:space="0" w:color="auto"/>
      </w:divBdr>
    </w:div>
    <w:div w:id="19473365">
      <w:bodyDiv w:val="1"/>
      <w:marLeft w:val="0"/>
      <w:marRight w:val="0"/>
      <w:marTop w:val="0"/>
      <w:marBottom w:val="0"/>
      <w:divBdr>
        <w:top w:val="none" w:sz="0" w:space="0" w:color="auto"/>
        <w:left w:val="none" w:sz="0" w:space="0" w:color="auto"/>
        <w:bottom w:val="none" w:sz="0" w:space="0" w:color="auto"/>
        <w:right w:val="none" w:sz="0" w:space="0" w:color="auto"/>
      </w:divBdr>
    </w:div>
    <w:div w:id="32854722">
      <w:bodyDiv w:val="1"/>
      <w:marLeft w:val="0"/>
      <w:marRight w:val="0"/>
      <w:marTop w:val="0"/>
      <w:marBottom w:val="0"/>
      <w:divBdr>
        <w:top w:val="none" w:sz="0" w:space="0" w:color="auto"/>
        <w:left w:val="none" w:sz="0" w:space="0" w:color="auto"/>
        <w:bottom w:val="none" w:sz="0" w:space="0" w:color="auto"/>
        <w:right w:val="none" w:sz="0" w:space="0" w:color="auto"/>
      </w:divBdr>
    </w:div>
    <w:div w:id="93209785">
      <w:bodyDiv w:val="1"/>
      <w:marLeft w:val="0"/>
      <w:marRight w:val="0"/>
      <w:marTop w:val="0"/>
      <w:marBottom w:val="0"/>
      <w:divBdr>
        <w:top w:val="none" w:sz="0" w:space="0" w:color="auto"/>
        <w:left w:val="none" w:sz="0" w:space="0" w:color="auto"/>
        <w:bottom w:val="none" w:sz="0" w:space="0" w:color="auto"/>
        <w:right w:val="none" w:sz="0" w:space="0" w:color="auto"/>
      </w:divBdr>
    </w:div>
    <w:div w:id="185215573">
      <w:bodyDiv w:val="1"/>
      <w:marLeft w:val="0"/>
      <w:marRight w:val="0"/>
      <w:marTop w:val="0"/>
      <w:marBottom w:val="0"/>
      <w:divBdr>
        <w:top w:val="none" w:sz="0" w:space="0" w:color="auto"/>
        <w:left w:val="none" w:sz="0" w:space="0" w:color="auto"/>
        <w:bottom w:val="none" w:sz="0" w:space="0" w:color="auto"/>
        <w:right w:val="none" w:sz="0" w:space="0" w:color="auto"/>
      </w:divBdr>
    </w:div>
    <w:div w:id="220212934">
      <w:bodyDiv w:val="1"/>
      <w:marLeft w:val="0"/>
      <w:marRight w:val="0"/>
      <w:marTop w:val="0"/>
      <w:marBottom w:val="0"/>
      <w:divBdr>
        <w:top w:val="none" w:sz="0" w:space="0" w:color="auto"/>
        <w:left w:val="none" w:sz="0" w:space="0" w:color="auto"/>
        <w:bottom w:val="none" w:sz="0" w:space="0" w:color="auto"/>
        <w:right w:val="none" w:sz="0" w:space="0" w:color="auto"/>
      </w:divBdr>
    </w:div>
    <w:div w:id="220288942">
      <w:bodyDiv w:val="1"/>
      <w:marLeft w:val="0"/>
      <w:marRight w:val="0"/>
      <w:marTop w:val="0"/>
      <w:marBottom w:val="0"/>
      <w:divBdr>
        <w:top w:val="none" w:sz="0" w:space="0" w:color="auto"/>
        <w:left w:val="none" w:sz="0" w:space="0" w:color="auto"/>
        <w:bottom w:val="none" w:sz="0" w:space="0" w:color="auto"/>
        <w:right w:val="none" w:sz="0" w:space="0" w:color="auto"/>
      </w:divBdr>
    </w:div>
    <w:div w:id="221798531">
      <w:bodyDiv w:val="1"/>
      <w:marLeft w:val="0"/>
      <w:marRight w:val="0"/>
      <w:marTop w:val="0"/>
      <w:marBottom w:val="0"/>
      <w:divBdr>
        <w:top w:val="none" w:sz="0" w:space="0" w:color="auto"/>
        <w:left w:val="none" w:sz="0" w:space="0" w:color="auto"/>
        <w:bottom w:val="none" w:sz="0" w:space="0" w:color="auto"/>
        <w:right w:val="none" w:sz="0" w:space="0" w:color="auto"/>
      </w:divBdr>
    </w:div>
    <w:div w:id="228810928">
      <w:bodyDiv w:val="1"/>
      <w:marLeft w:val="0"/>
      <w:marRight w:val="0"/>
      <w:marTop w:val="0"/>
      <w:marBottom w:val="0"/>
      <w:divBdr>
        <w:top w:val="none" w:sz="0" w:space="0" w:color="auto"/>
        <w:left w:val="none" w:sz="0" w:space="0" w:color="auto"/>
        <w:bottom w:val="none" w:sz="0" w:space="0" w:color="auto"/>
        <w:right w:val="none" w:sz="0" w:space="0" w:color="auto"/>
      </w:divBdr>
    </w:div>
    <w:div w:id="233971933">
      <w:bodyDiv w:val="1"/>
      <w:marLeft w:val="0"/>
      <w:marRight w:val="0"/>
      <w:marTop w:val="0"/>
      <w:marBottom w:val="0"/>
      <w:divBdr>
        <w:top w:val="none" w:sz="0" w:space="0" w:color="auto"/>
        <w:left w:val="none" w:sz="0" w:space="0" w:color="auto"/>
        <w:bottom w:val="none" w:sz="0" w:space="0" w:color="auto"/>
        <w:right w:val="none" w:sz="0" w:space="0" w:color="auto"/>
      </w:divBdr>
    </w:div>
    <w:div w:id="235406646">
      <w:bodyDiv w:val="1"/>
      <w:marLeft w:val="0"/>
      <w:marRight w:val="0"/>
      <w:marTop w:val="0"/>
      <w:marBottom w:val="0"/>
      <w:divBdr>
        <w:top w:val="none" w:sz="0" w:space="0" w:color="auto"/>
        <w:left w:val="none" w:sz="0" w:space="0" w:color="auto"/>
        <w:bottom w:val="none" w:sz="0" w:space="0" w:color="auto"/>
        <w:right w:val="none" w:sz="0" w:space="0" w:color="auto"/>
      </w:divBdr>
    </w:div>
    <w:div w:id="259291683">
      <w:bodyDiv w:val="1"/>
      <w:marLeft w:val="0"/>
      <w:marRight w:val="0"/>
      <w:marTop w:val="0"/>
      <w:marBottom w:val="0"/>
      <w:divBdr>
        <w:top w:val="none" w:sz="0" w:space="0" w:color="auto"/>
        <w:left w:val="none" w:sz="0" w:space="0" w:color="auto"/>
        <w:bottom w:val="none" w:sz="0" w:space="0" w:color="auto"/>
        <w:right w:val="none" w:sz="0" w:space="0" w:color="auto"/>
      </w:divBdr>
    </w:div>
    <w:div w:id="281957479">
      <w:bodyDiv w:val="1"/>
      <w:marLeft w:val="0"/>
      <w:marRight w:val="0"/>
      <w:marTop w:val="0"/>
      <w:marBottom w:val="0"/>
      <w:divBdr>
        <w:top w:val="none" w:sz="0" w:space="0" w:color="auto"/>
        <w:left w:val="none" w:sz="0" w:space="0" w:color="auto"/>
        <w:bottom w:val="none" w:sz="0" w:space="0" w:color="auto"/>
        <w:right w:val="none" w:sz="0" w:space="0" w:color="auto"/>
      </w:divBdr>
    </w:div>
    <w:div w:id="291374395">
      <w:bodyDiv w:val="1"/>
      <w:marLeft w:val="0"/>
      <w:marRight w:val="0"/>
      <w:marTop w:val="0"/>
      <w:marBottom w:val="0"/>
      <w:divBdr>
        <w:top w:val="none" w:sz="0" w:space="0" w:color="auto"/>
        <w:left w:val="none" w:sz="0" w:space="0" w:color="auto"/>
        <w:bottom w:val="none" w:sz="0" w:space="0" w:color="auto"/>
        <w:right w:val="none" w:sz="0" w:space="0" w:color="auto"/>
      </w:divBdr>
    </w:div>
    <w:div w:id="367682809">
      <w:bodyDiv w:val="1"/>
      <w:marLeft w:val="0"/>
      <w:marRight w:val="0"/>
      <w:marTop w:val="0"/>
      <w:marBottom w:val="0"/>
      <w:divBdr>
        <w:top w:val="none" w:sz="0" w:space="0" w:color="auto"/>
        <w:left w:val="none" w:sz="0" w:space="0" w:color="auto"/>
        <w:bottom w:val="none" w:sz="0" w:space="0" w:color="auto"/>
        <w:right w:val="none" w:sz="0" w:space="0" w:color="auto"/>
      </w:divBdr>
      <w:divsChild>
        <w:div w:id="1511720424">
          <w:marLeft w:val="0"/>
          <w:marRight w:val="0"/>
          <w:marTop w:val="375"/>
          <w:marBottom w:val="225"/>
          <w:divBdr>
            <w:top w:val="none" w:sz="0" w:space="0" w:color="auto"/>
            <w:left w:val="none" w:sz="0" w:space="0" w:color="auto"/>
            <w:bottom w:val="none" w:sz="0" w:space="0" w:color="auto"/>
            <w:right w:val="none" w:sz="0" w:space="0" w:color="auto"/>
          </w:divBdr>
        </w:div>
      </w:divsChild>
    </w:div>
    <w:div w:id="379747052">
      <w:bodyDiv w:val="1"/>
      <w:marLeft w:val="0"/>
      <w:marRight w:val="0"/>
      <w:marTop w:val="0"/>
      <w:marBottom w:val="0"/>
      <w:divBdr>
        <w:top w:val="none" w:sz="0" w:space="0" w:color="auto"/>
        <w:left w:val="none" w:sz="0" w:space="0" w:color="auto"/>
        <w:bottom w:val="none" w:sz="0" w:space="0" w:color="auto"/>
        <w:right w:val="none" w:sz="0" w:space="0" w:color="auto"/>
      </w:divBdr>
    </w:div>
    <w:div w:id="383986206">
      <w:bodyDiv w:val="1"/>
      <w:marLeft w:val="0"/>
      <w:marRight w:val="0"/>
      <w:marTop w:val="0"/>
      <w:marBottom w:val="0"/>
      <w:divBdr>
        <w:top w:val="none" w:sz="0" w:space="0" w:color="auto"/>
        <w:left w:val="none" w:sz="0" w:space="0" w:color="auto"/>
        <w:bottom w:val="none" w:sz="0" w:space="0" w:color="auto"/>
        <w:right w:val="none" w:sz="0" w:space="0" w:color="auto"/>
      </w:divBdr>
    </w:div>
    <w:div w:id="417989043">
      <w:bodyDiv w:val="1"/>
      <w:marLeft w:val="0"/>
      <w:marRight w:val="0"/>
      <w:marTop w:val="0"/>
      <w:marBottom w:val="0"/>
      <w:divBdr>
        <w:top w:val="none" w:sz="0" w:space="0" w:color="auto"/>
        <w:left w:val="none" w:sz="0" w:space="0" w:color="auto"/>
        <w:bottom w:val="none" w:sz="0" w:space="0" w:color="auto"/>
        <w:right w:val="none" w:sz="0" w:space="0" w:color="auto"/>
      </w:divBdr>
    </w:div>
    <w:div w:id="422730020">
      <w:bodyDiv w:val="1"/>
      <w:marLeft w:val="0"/>
      <w:marRight w:val="0"/>
      <w:marTop w:val="0"/>
      <w:marBottom w:val="0"/>
      <w:divBdr>
        <w:top w:val="none" w:sz="0" w:space="0" w:color="auto"/>
        <w:left w:val="none" w:sz="0" w:space="0" w:color="auto"/>
        <w:bottom w:val="none" w:sz="0" w:space="0" w:color="auto"/>
        <w:right w:val="none" w:sz="0" w:space="0" w:color="auto"/>
      </w:divBdr>
    </w:div>
    <w:div w:id="440534663">
      <w:bodyDiv w:val="1"/>
      <w:marLeft w:val="0"/>
      <w:marRight w:val="0"/>
      <w:marTop w:val="0"/>
      <w:marBottom w:val="0"/>
      <w:divBdr>
        <w:top w:val="none" w:sz="0" w:space="0" w:color="auto"/>
        <w:left w:val="none" w:sz="0" w:space="0" w:color="auto"/>
        <w:bottom w:val="none" w:sz="0" w:space="0" w:color="auto"/>
        <w:right w:val="none" w:sz="0" w:space="0" w:color="auto"/>
      </w:divBdr>
    </w:div>
    <w:div w:id="493643505">
      <w:bodyDiv w:val="1"/>
      <w:marLeft w:val="0"/>
      <w:marRight w:val="0"/>
      <w:marTop w:val="0"/>
      <w:marBottom w:val="0"/>
      <w:divBdr>
        <w:top w:val="none" w:sz="0" w:space="0" w:color="auto"/>
        <w:left w:val="none" w:sz="0" w:space="0" w:color="auto"/>
        <w:bottom w:val="none" w:sz="0" w:space="0" w:color="auto"/>
        <w:right w:val="none" w:sz="0" w:space="0" w:color="auto"/>
      </w:divBdr>
    </w:div>
    <w:div w:id="496265116">
      <w:bodyDiv w:val="1"/>
      <w:marLeft w:val="0"/>
      <w:marRight w:val="0"/>
      <w:marTop w:val="0"/>
      <w:marBottom w:val="0"/>
      <w:divBdr>
        <w:top w:val="none" w:sz="0" w:space="0" w:color="auto"/>
        <w:left w:val="none" w:sz="0" w:space="0" w:color="auto"/>
        <w:bottom w:val="none" w:sz="0" w:space="0" w:color="auto"/>
        <w:right w:val="none" w:sz="0" w:space="0" w:color="auto"/>
      </w:divBdr>
    </w:div>
    <w:div w:id="513961522">
      <w:bodyDiv w:val="1"/>
      <w:marLeft w:val="0"/>
      <w:marRight w:val="0"/>
      <w:marTop w:val="0"/>
      <w:marBottom w:val="0"/>
      <w:divBdr>
        <w:top w:val="none" w:sz="0" w:space="0" w:color="auto"/>
        <w:left w:val="none" w:sz="0" w:space="0" w:color="auto"/>
        <w:bottom w:val="none" w:sz="0" w:space="0" w:color="auto"/>
        <w:right w:val="none" w:sz="0" w:space="0" w:color="auto"/>
      </w:divBdr>
    </w:div>
    <w:div w:id="523247283">
      <w:bodyDiv w:val="1"/>
      <w:marLeft w:val="0"/>
      <w:marRight w:val="0"/>
      <w:marTop w:val="0"/>
      <w:marBottom w:val="0"/>
      <w:divBdr>
        <w:top w:val="none" w:sz="0" w:space="0" w:color="auto"/>
        <w:left w:val="none" w:sz="0" w:space="0" w:color="auto"/>
        <w:bottom w:val="none" w:sz="0" w:space="0" w:color="auto"/>
        <w:right w:val="none" w:sz="0" w:space="0" w:color="auto"/>
      </w:divBdr>
    </w:div>
    <w:div w:id="536163557">
      <w:bodyDiv w:val="1"/>
      <w:marLeft w:val="0"/>
      <w:marRight w:val="0"/>
      <w:marTop w:val="0"/>
      <w:marBottom w:val="0"/>
      <w:divBdr>
        <w:top w:val="none" w:sz="0" w:space="0" w:color="auto"/>
        <w:left w:val="none" w:sz="0" w:space="0" w:color="auto"/>
        <w:bottom w:val="none" w:sz="0" w:space="0" w:color="auto"/>
        <w:right w:val="none" w:sz="0" w:space="0" w:color="auto"/>
      </w:divBdr>
    </w:div>
    <w:div w:id="545683948">
      <w:bodyDiv w:val="1"/>
      <w:marLeft w:val="0"/>
      <w:marRight w:val="0"/>
      <w:marTop w:val="0"/>
      <w:marBottom w:val="0"/>
      <w:divBdr>
        <w:top w:val="none" w:sz="0" w:space="0" w:color="auto"/>
        <w:left w:val="none" w:sz="0" w:space="0" w:color="auto"/>
        <w:bottom w:val="none" w:sz="0" w:space="0" w:color="auto"/>
        <w:right w:val="none" w:sz="0" w:space="0" w:color="auto"/>
      </w:divBdr>
    </w:div>
    <w:div w:id="570971964">
      <w:bodyDiv w:val="1"/>
      <w:marLeft w:val="0"/>
      <w:marRight w:val="0"/>
      <w:marTop w:val="0"/>
      <w:marBottom w:val="0"/>
      <w:divBdr>
        <w:top w:val="none" w:sz="0" w:space="0" w:color="auto"/>
        <w:left w:val="none" w:sz="0" w:space="0" w:color="auto"/>
        <w:bottom w:val="none" w:sz="0" w:space="0" w:color="auto"/>
        <w:right w:val="none" w:sz="0" w:space="0" w:color="auto"/>
      </w:divBdr>
    </w:div>
    <w:div w:id="617221463">
      <w:bodyDiv w:val="1"/>
      <w:marLeft w:val="0"/>
      <w:marRight w:val="0"/>
      <w:marTop w:val="0"/>
      <w:marBottom w:val="0"/>
      <w:divBdr>
        <w:top w:val="none" w:sz="0" w:space="0" w:color="auto"/>
        <w:left w:val="none" w:sz="0" w:space="0" w:color="auto"/>
        <w:bottom w:val="none" w:sz="0" w:space="0" w:color="auto"/>
        <w:right w:val="none" w:sz="0" w:space="0" w:color="auto"/>
      </w:divBdr>
    </w:div>
    <w:div w:id="658506423">
      <w:bodyDiv w:val="1"/>
      <w:marLeft w:val="0"/>
      <w:marRight w:val="0"/>
      <w:marTop w:val="0"/>
      <w:marBottom w:val="0"/>
      <w:divBdr>
        <w:top w:val="none" w:sz="0" w:space="0" w:color="auto"/>
        <w:left w:val="none" w:sz="0" w:space="0" w:color="auto"/>
        <w:bottom w:val="none" w:sz="0" w:space="0" w:color="auto"/>
        <w:right w:val="none" w:sz="0" w:space="0" w:color="auto"/>
      </w:divBdr>
    </w:div>
    <w:div w:id="658652189">
      <w:bodyDiv w:val="1"/>
      <w:marLeft w:val="0"/>
      <w:marRight w:val="0"/>
      <w:marTop w:val="0"/>
      <w:marBottom w:val="0"/>
      <w:divBdr>
        <w:top w:val="none" w:sz="0" w:space="0" w:color="auto"/>
        <w:left w:val="none" w:sz="0" w:space="0" w:color="auto"/>
        <w:bottom w:val="none" w:sz="0" w:space="0" w:color="auto"/>
        <w:right w:val="none" w:sz="0" w:space="0" w:color="auto"/>
      </w:divBdr>
    </w:div>
    <w:div w:id="778643576">
      <w:bodyDiv w:val="1"/>
      <w:marLeft w:val="0"/>
      <w:marRight w:val="0"/>
      <w:marTop w:val="0"/>
      <w:marBottom w:val="0"/>
      <w:divBdr>
        <w:top w:val="none" w:sz="0" w:space="0" w:color="auto"/>
        <w:left w:val="none" w:sz="0" w:space="0" w:color="auto"/>
        <w:bottom w:val="none" w:sz="0" w:space="0" w:color="auto"/>
        <w:right w:val="none" w:sz="0" w:space="0" w:color="auto"/>
      </w:divBdr>
    </w:div>
    <w:div w:id="794635722">
      <w:bodyDiv w:val="1"/>
      <w:marLeft w:val="0"/>
      <w:marRight w:val="0"/>
      <w:marTop w:val="0"/>
      <w:marBottom w:val="0"/>
      <w:divBdr>
        <w:top w:val="none" w:sz="0" w:space="0" w:color="auto"/>
        <w:left w:val="none" w:sz="0" w:space="0" w:color="auto"/>
        <w:bottom w:val="none" w:sz="0" w:space="0" w:color="auto"/>
        <w:right w:val="none" w:sz="0" w:space="0" w:color="auto"/>
      </w:divBdr>
    </w:div>
    <w:div w:id="796752895">
      <w:bodyDiv w:val="1"/>
      <w:marLeft w:val="0"/>
      <w:marRight w:val="0"/>
      <w:marTop w:val="0"/>
      <w:marBottom w:val="0"/>
      <w:divBdr>
        <w:top w:val="none" w:sz="0" w:space="0" w:color="auto"/>
        <w:left w:val="none" w:sz="0" w:space="0" w:color="auto"/>
        <w:bottom w:val="none" w:sz="0" w:space="0" w:color="auto"/>
        <w:right w:val="none" w:sz="0" w:space="0" w:color="auto"/>
      </w:divBdr>
    </w:div>
    <w:div w:id="862212218">
      <w:bodyDiv w:val="1"/>
      <w:marLeft w:val="0"/>
      <w:marRight w:val="0"/>
      <w:marTop w:val="0"/>
      <w:marBottom w:val="0"/>
      <w:divBdr>
        <w:top w:val="none" w:sz="0" w:space="0" w:color="auto"/>
        <w:left w:val="none" w:sz="0" w:space="0" w:color="auto"/>
        <w:bottom w:val="none" w:sz="0" w:space="0" w:color="auto"/>
        <w:right w:val="none" w:sz="0" w:space="0" w:color="auto"/>
      </w:divBdr>
    </w:div>
    <w:div w:id="882522855">
      <w:bodyDiv w:val="1"/>
      <w:marLeft w:val="0"/>
      <w:marRight w:val="0"/>
      <w:marTop w:val="0"/>
      <w:marBottom w:val="0"/>
      <w:divBdr>
        <w:top w:val="none" w:sz="0" w:space="0" w:color="auto"/>
        <w:left w:val="none" w:sz="0" w:space="0" w:color="auto"/>
        <w:bottom w:val="none" w:sz="0" w:space="0" w:color="auto"/>
        <w:right w:val="none" w:sz="0" w:space="0" w:color="auto"/>
      </w:divBdr>
    </w:div>
    <w:div w:id="886453087">
      <w:bodyDiv w:val="1"/>
      <w:marLeft w:val="0"/>
      <w:marRight w:val="0"/>
      <w:marTop w:val="0"/>
      <w:marBottom w:val="0"/>
      <w:divBdr>
        <w:top w:val="none" w:sz="0" w:space="0" w:color="auto"/>
        <w:left w:val="none" w:sz="0" w:space="0" w:color="auto"/>
        <w:bottom w:val="none" w:sz="0" w:space="0" w:color="auto"/>
        <w:right w:val="none" w:sz="0" w:space="0" w:color="auto"/>
      </w:divBdr>
    </w:div>
    <w:div w:id="892158455">
      <w:bodyDiv w:val="1"/>
      <w:marLeft w:val="0"/>
      <w:marRight w:val="0"/>
      <w:marTop w:val="0"/>
      <w:marBottom w:val="0"/>
      <w:divBdr>
        <w:top w:val="none" w:sz="0" w:space="0" w:color="auto"/>
        <w:left w:val="none" w:sz="0" w:space="0" w:color="auto"/>
        <w:bottom w:val="none" w:sz="0" w:space="0" w:color="auto"/>
        <w:right w:val="none" w:sz="0" w:space="0" w:color="auto"/>
      </w:divBdr>
    </w:div>
    <w:div w:id="906116083">
      <w:bodyDiv w:val="1"/>
      <w:marLeft w:val="0"/>
      <w:marRight w:val="0"/>
      <w:marTop w:val="0"/>
      <w:marBottom w:val="0"/>
      <w:divBdr>
        <w:top w:val="none" w:sz="0" w:space="0" w:color="auto"/>
        <w:left w:val="none" w:sz="0" w:space="0" w:color="auto"/>
        <w:bottom w:val="none" w:sz="0" w:space="0" w:color="auto"/>
        <w:right w:val="none" w:sz="0" w:space="0" w:color="auto"/>
      </w:divBdr>
    </w:div>
    <w:div w:id="906453356">
      <w:bodyDiv w:val="1"/>
      <w:marLeft w:val="0"/>
      <w:marRight w:val="0"/>
      <w:marTop w:val="0"/>
      <w:marBottom w:val="0"/>
      <w:divBdr>
        <w:top w:val="none" w:sz="0" w:space="0" w:color="auto"/>
        <w:left w:val="none" w:sz="0" w:space="0" w:color="auto"/>
        <w:bottom w:val="none" w:sz="0" w:space="0" w:color="auto"/>
        <w:right w:val="none" w:sz="0" w:space="0" w:color="auto"/>
      </w:divBdr>
    </w:div>
    <w:div w:id="933393073">
      <w:bodyDiv w:val="1"/>
      <w:marLeft w:val="0"/>
      <w:marRight w:val="0"/>
      <w:marTop w:val="0"/>
      <w:marBottom w:val="0"/>
      <w:divBdr>
        <w:top w:val="none" w:sz="0" w:space="0" w:color="auto"/>
        <w:left w:val="none" w:sz="0" w:space="0" w:color="auto"/>
        <w:bottom w:val="none" w:sz="0" w:space="0" w:color="auto"/>
        <w:right w:val="none" w:sz="0" w:space="0" w:color="auto"/>
      </w:divBdr>
    </w:div>
    <w:div w:id="981958174">
      <w:bodyDiv w:val="1"/>
      <w:marLeft w:val="0"/>
      <w:marRight w:val="0"/>
      <w:marTop w:val="0"/>
      <w:marBottom w:val="0"/>
      <w:divBdr>
        <w:top w:val="none" w:sz="0" w:space="0" w:color="auto"/>
        <w:left w:val="none" w:sz="0" w:space="0" w:color="auto"/>
        <w:bottom w:val="none" w:sz="0" w:space="0" w:color="auto"/>
        <w:right w:val="none" w:sz="0" w:space="0" w:color="auto"/>
      </w:divBdr>
    </w:div>
    <w:div w:id="1000234544">
      <w:bodyDiv w:val="1"/>
      <w:marLeft w:val="0"/>
      <w:marRight w:val="0"/>
      <w:marTop w:val="0"/>
      <w:marBottom w:val="0"/>
      <w:divBdr>
        <w:top w:val="none" w:sz="0" w:space="0" w:color="auto"/>
        <w:left w:val="none" w:sz="0" w:space="0" w:color="auto"/>
        <w:bottom w:val="none" w:sz="0" w:space="0" w:color="auto"/>
        <w:right w:val="none" w:sz="0" w:space="0" w:color="auto"/>
      </w:divBdr>
    </w:div>
    <w:div w:id="1005551244">
      <w:bodyDiv w:val="1"/>
      <w:marLeft w:val="0"/>
      <w:marRight w:val="0"/>
      <w:marTop w:val="0"/>
      <w:marBottom w:val="0"/>
      <w:divBdr>
        <w:top w:val="none" w:sz="0" w:space="0" w:color="auto"/>
        <w:left w:val="none" w:sz="0" w:space="0" w:color="auto"/>
        <w:bottom w:val="none" w:sz="0" w:space="0" w:color="auto"/>
        <w:right w:val="none" w:sz="0" w:space="0" w:color="auto"/>
      </w:divBdr>
    </w:div>
    <w:div w:id="1017536483">
      <w:bodyDiv w:val="1"/>
      <w:marLeft w:val="0"/>
      <w:marRight w:val="0"/>
      <w:marTop w:val="0"/>
      <w:marBottom w:val="0"/>
      <w:divBdr>
        <w:top w:val="none" w:sz="0" w:space="0" w:color="auto"/>
        <w:left w:val="none" w:sz="0" w:space="0" w:color="auto"/>
        <w:bottom w:val="none" w:sz="0" w:space="0" w:color="auto"/>
        <w:right w:val="none" w:sz="0" w:space="0" w:color="auto"/>
      </w:divBdr>
    </w:div>
    <w:div w:id="1098138866">
      <w:bodyDiv w:val="1"/>
      <w:marLeft w:val="0"/>
      <w:marRight w:val="0"/>
      <w:marTop w:val="0"/>
      <w:marBottom w:val="0"/>
      <w:divBdr>
        <w:top w:val="none" w:sz="0" w:space="0" w:color="auto"/>
        <w:left w:val="none" w:sz="0" w:space="0" w:color="auto"/>
        <w:bottom w:val="none" w:sz="0" w:space="0" w:color="auto"/>
        <w:right w:val="none" w:sz="0" w:space="0" w:color="auto"/>
      </w:divBdr>
    </w:div>
    <w:div w:id="1124693920">
      <w:bodyDiv w:val="1"/>
      <w:marLeft w:val="0"/>
      <w:marRight w:val="0"/>
      <w:marTop w:val="0"/>
      <w:marBottom w:val="0"/>
      <w:divBdr>
        <w:top w:val="none" w:sz="0" w:space="0" w:color="auto"/>
        <w:left w:val="none" w:sz="0" w:space="0" w:color="auto"/>
        <w:bottom w:val="none" w:sz="0" w:space="0" w:color="auto"/>
        <w:right w:val="none" w:sz="0" w:space="0" w:color="auto"/>
      </w:divBdr>
    </w:div>
    <w:div w:id="1136605098">
      <w:bodyDiv w:val="1"/>
      <w:marLeft w:val="0"/>
      <w:marRight w:val="0"/>
      <w:marTop w:val="0"/>
      <w:marBottom w:val="0"/>
      <w:divBdr>
        <w:top w:val="none" w:sz="0" w:space="0" w:color="auto"/>
        <w:left w:val="none" w:sz="0" w:space="0" w:color="auto"/>
        <w:bottom w:val="none" w:sz="0" w:space="0" w:color="auto"/>
        <w:right w:val="none" w:sz="0" w:space="0" w:color="auto"/>
      </w:divBdr>
    </w:div>
    <w:div w:id="1154252605">
      <w:bodyDiv w:val="1"/>
      <w:marLeft w:val="0"/>
      <w:marRight w:val="0"/>
      <w:marTop w:val="0"/>
      <w:marBottom w:val="0"/>
      <w:divBdr>
        <w:top w:val="none" w:sz="0" w:space="0" w:color="auto"/>
        <w:left w:val="none" w:sz="0" w:space="0" w:color="auto"/>
        <w:bottom w:val="none" w:sz="0" w:space="0" w:color="auto"/>
        <w:right w:val="none" w:sz="0" w:space="0" w:color="auto"/>
      </w:divBdr>
    </w:div>
    <w:div w:id="1167939973">
      <w:bodyDiv w:val="1"/>
      <w:marLeft w:val="0"/>
      <w:marRight w:val="0"/>
      <w:marTop w:val="0"/>
      <w:marBottom w:val="0"/>
      <w:divBdr>
        <w:top w:val="none" w:sz="0" w:space="0" w:color="auto"/>
        <w:left w:val="none" w:sz="0" w:space="0" w:color="auto"/>
        <w:bottom w:val="none" w:sz="0" w:space="0" w:color="auto"/>
        <w:right w:val="none" w:sz="0" w:space="0" w:color="auto"/>
      </w:divBdr>
    </w:div>
    <w:div w:id="1172987591">
      <w:bodyDiv w:val="1"/>
      <w:marLeft w:val="0"/>
      <w:marRight w:val="0"/>
      <w:marTop w:val="0"/>
      <w:marBottom w:val="0"/>
      <w:divBdr>
        <w:top w:val="none" w:sz="0" w:space="0" w:color="auto"/>
        <w:left w:val="none" w:sz="0" w:space="0" w:color="auto"/>
        <w:bottom w:val="none" w:sz="0" w:space="0" w:color="auto"/>
        <w:right w:val="none" w:sz="0" w:space="0" w:color="auto"/>
      </w:divBdr>
    </w:div>
    <w:div w:id="1175150993">
      <w:bodyDiv w:val="1"/>
      <w:marLeft w:val="0"/>
      <w:marRight w:val="0"/>
      <w:marTop w:val="0"/>
      <w:marBottom w:val="0"/>
      <w:divBdr>
        <w:top w:val="none" w:sz="0" w:space="0" w:color="auto"/>
        <w:left w:val="none" w:sz="0" w:space="0" w:color="auto"/>
        <w:bottom w:val="none" w:sz="0" w:space="0" w:color="auto"/>
        <w:right w:val="none" w:sz="0" w:space="0" w:color="auto"/>
      </w:divBdr>
    </w:div>
    <w:div w:id="1182167384">
      <w:bodyDiv w:val="1"/>
      <w:marLeft w:val="0"/>
      <w:marRight w:val="0"/>
      <w:marTop w:val="0"/>
      <w:marBottom w:val="0"/>
      <w:divBdr>
        <w:top w:val="none" w:sz="0" w:space="0" w:color="auto"/>
        <w:left w:val="none" w:sz="0" w:space="0" w:color="auto"/>
        <w:bottom w:val="none" w:sz="0" w:space="0" w:color="auto"/>
        <w:right w:val="none" w:sz="0" w:space="0" w:color="auto"/>
      </w:divBdr>
    </w:div>
    <w:div w:id="1215314499">
      <w:bodyDiv w:val="1"/>
      <w:marLeft w:val="0"/>
      <w:marRight w:val="0"/>
      <w:marTop w:val="0"/>
      <w:marBottom w:val="0"/>
      <w:divBdr>
        <w:top w:val="none" w:sz="0" w:space="0" w:color="auto"/>
        <w:left w:val="none" w:sz="0" w:space="0" w:color="auto"/>
        <w:bottom w:val="none" w:sz="0" w:space="0" w:color="auto"/>
        <w:right w:val="none" w:sz="0" w:space="0" w:color="auto"/>
      </w:divBdr>
    </w:div>
    <w:div w:id="1281258610">
      <w:bodyDiv w:val="1"/>
      <w:marLeft w:val="0"/>
      <w:marRight w:val="0"/>
      <w:marTop w:val="0"/>
      <w:marBottom w:val="0"/>
      <w:divBdr>
        <w:top w:val="none" w:sz="0" w:space="0" w:color="auto"/>
        <w:left w:val="none" w:sz="0" w:space="0" w:color="auto"/>
        <w:bottom w:val="none" w:sz="0" w:space="0" w:color="auto"/>
        <w:right w:val="none" w:sz="0" w:space="0" w:color="auto"/>
      </w:divBdr>
    </w:div>
    <w:div w:id="1283462114">
      <w:bodyDiv w:val="1"/>
      <w:marLeft w:val="0"/>
      <w:marRight w:val="0"/>
      <w:marTop w:val="0"/>
      <w:marBottom w:val="0"/>
      <w:divBdr>
        <w:top w:val="none" w:sz="0" w:space="0" w:color="auto"/>
        <w:left w:val="none" w:sz="0" w:space="0" w:color="auto"/>
        <w:bottom w:val="none" w:sz="0" w:space="0" w:color="auto"/>
        <w:right w:val="none" w:sz="0" w:space="0" w:color="auto"/>
      </w:divBdr>
    </w:div>
    <w:div w:id="1285693315">
      <w:bodyDiv w:val="1"/>
      <w:marLeft w:val="0"/>
      <w:marRight w:val="0"/>
      <w:marTop w:val="0"/>
      <w:marBottom w:val="0"/>
      <w:divBdr>
        <w:top w:val="none" w:sz="0" w:space="0" w:color="auto"/>
        <w:left w:val="none" w:sz="0" w:space="0" w:color="auto"/>
        <w:bottom w:val="none" w:sz="0" w:space="0" w:color="auto"/>
        <w:right w:val="none" w:sz="0" w:space="0" w:color="auto"/>
      </w:divBdr>
    </w:div>
    <w:div w:id="1302274430">
      <w:bodyDiv w:val="1"/>
      <w:marLeft w:val="0"/>
      <w:marRight w:val="0"/>
      <w:marTop w:val="0"/>
      <w:marBottom w:val="0"/>
      <w:divBdr>
        <w:top w:val="none" w:sz="0" w:space="0" w:color="auto"/>
        <w:left w:val="none" w:sz="0" w:space="0" w:color="auto"/>
        <w:bottom w:val="none" w:sz="0" w:space="0" w:color="auto"/>
        <w:right w:val="none" w:sz="0" w:space="0" w:color="auto"/>
      </w:divBdr>
    </w:div>
    <w:div w:id="1368986781">
      <w:bodyDiv w:val="1"/>
      <w:marLeft w:val="0"/>
      <w:marRight w:val="0"/>
      <w:marTop w:val="0"/>
      <w:marBottom w:val="0"/>
      <w:divBdr>
        <w:top w:val="none" w:sz="0" w:space="0" w:color="auto"/>
        <w:left w:val="none" w:sz="0" w:space="0" w:color="auto"/>
        <w:bottom w:val="none" w:sz="0" w:space="0" w:color="auto"/>
        <w:right w:val="none" w:sz="0" w:space="0" w:color="auto"/>
      </w:divBdr>
    </w:div>
    <w:div w:id="1385375841">
      <w:bodyDiv w:val="1"/>
      <w:marLeft w:val="0"/>
      <w:marRight w:val="0"/>
      <w:marTop w:val="0"/>
      <w:marBottom w:val="0"/>
      <w:divBdr>
        <w:top w:val="none" w:sz="0" w:space="0" w:color="auto"/>
        <w:left w:val="none" w:sz="0" w:space="0" w:color="auto"/>
        <w:bottom w:val="none" w:sz="0" w:space="0" w:color="auto"/>
        <w:right w:val="none" w:sz="0" w:space="0" w:color="auto"/>
      </w:divBdr>
    </w:div>
    <w:div w:id="1396120183">
      <w:bodyDiv w:val="1"/>
      <w:marLeft w:val="0"/>
      <w:marRight w:val="0"/>
      <w:marTop w:val="0"/>
      <w:marBottom w:val="0"/>
      <w:divBdr>
        <w:top w:val="none" w:sz="0" w:space="0" w:color="auto"/>
        <w:left w:val="none" w:sz="0" w:space="0" w:color="auto"/>
        <w:bottom w:val="none" w:sz="0" w:space="0" w:color="auto"/>
        <w:right w:val="none" w:sz="0" w:space="0" w:color="auto"/>
      </w:divBdr>
    </w:div>
    <w:div w:id="1402143473">
      <w:bodyDiv w:val="1"/>
      <w:marLeft w:val="0"/>
      <w:marRight w:val="0"/>
      <w:marTop w:val="0"/>
      <w:marBottom w:val="0"/>
      <w:divBdr>
        <w:top w:val="none" w:sz="0" w:space="0" w:color="auto"/>
        <w:left w:val="none" w:sz="0" w:space="0" w:color="auto"/>
        <w:bottom w:val="none" w:sz="0" w:space="0" w:color="auto"/>
        <w:right w:val="none" w:sz="0" w:space="0" w:color="auto"/>
      </w:divBdr>
    </w:div>
    <w:div w:id="1405567847">
      <w:bodyDiv w:val="1"/>
      <w:marLeft w:val="0"/>
      <w:marRight w:val="0"/>
      <w:marTop w:val="0"/>
      <w:marBottom w:val="0"/>
      <w:divBdr>
        <w:top w:val="none" w:sz="0" w:space="0" w:color="auto"/>
        <w:left w:val="none" w:sz="0" w:space="0" w:color="auto"/>
        <w:bottom w:val="none" w:sz="0" w:space="0" w:color="auto"/>
        <w:right w:val="none" w:sz="0" w:space="0" w:color="auto"/>
      </w:divBdr>
    </w:div>
    <w:div w:id="1405687719">
      <w:bodyDiv w:val="1"/>
      <w:marLeft w:val="0"/>
      <w:marRight w:val="0"/>
      <w:marTop w:val="0"/>
      <w:marBottom w:val="0"/>
      <w:divBdr>
        <w:top w:val="none" w:sz="0" w:space="0" w:color="auto"/>
        <w:left w:val="none" w:sz="0" w:space="0" w:color="auto"/>
        <w:bottom w:val="none" w:sz="0" w:space="0" w:color="auto"/>
        <w:right w:val="none" w:sz="0" w:space="0" w:color="auto"/>
      </w:divBdr>
    </w:div>
    <w:div w:id="1424255149">
      <w:bodyDiv w:val="1"/>
      <w:marLeft w:val="0"/>
      <w:marRight w:val="0"/>
      <w:marTop w:val="0"/>
      <w:marBottom w:val="0"/>
      <w:divBdr>
        <w:top w:val="none" w:sz="0" w:space="0" w:color="auto"/>
        <w:left w:val="none" w:sz="0" w:space="0" w:color="auto"/>
        <w:bottom w:val="none" w:sz="0" w:space="0" w:color="auto"/>
        <w:right w:val="none" w:sz="0" w:space="0" w:color="auto"/>
      </w:divBdr>
    </w:div>
    <w:div w:id="1478762026">
      <w:bodyDiv w:val="1"/>
      <w:marLeft w:val="0"/>
      <w:marRight w:val="0"/>
      <w:marTop w:val="0"/>
      <w:marBottom w:val="0"/>
      <w:divBdr>
        <w:top w:val="none" w:sz="0" w:space="0" w:color="auto"/>
        <w:left w:val="none" w:sz="0" w:space="0" w:color="auto"/>
        <w:bottom w:val="none" w:sz="0" w:space="0" w:color="auto"/>
        <w:right w:val="none" w:sz="0" w:space="0" w:color="auto"/>
      </w:divBdr>
    </w:div>
    <w:div w:id="1488475396">
      <w:bodyDiv w:val="1"/>
      <w:marLeft w:val="0"/>
      <w:marRight w:val="0"/>
      <w:marTop w:val="0"/>
      <w:marBottom w:val="0"/>
      <w:divBdr>
        <w:top w:val="none" w:sz="0" w:space="0" w:color="auto"/>
        <w:left w:val="none" w:sz="0" w:space="0" w:color="auto"/>
        <w:bottom w:val="none" w:sz="0" w:space="0" w:color="auto"/>
        <w:right w:val="none" w:sz="0" w:space="0" w:color="auto"/>
      </w:divBdr>
    </w:div>
    <w:div w:id="1524439694">
      <w:bodyDiv w:val="1"/>
      <w:marLeft w:val="0"/>
      <w:marRight w:val="0"/>
      <w:marTop w:val="0"/>
      <w:marBottom w:val="0"/>
      <w:divBdr>
        <w:top w:val="none" w:sz="0" w:space="0" w:color="auto"/>
        <w:left w:val="none" w:sz="0" w:space="0" w:color="auto"/>
        <w:bottom w:val="none" w:sz="0" w:space="0" w:color="auto"/>
        <w:right w:val="none" w:sz="0" w:space="0" w:color="auto"/>
      </w:divBdr>
    </w:div>
    <w:div w:id="1529106140">
      <w:bodyDiv w:val="1"/>
      <w:marLeft w:val="0"/>
      <w:marRight w:val="0"/>
      <w:marTop w:val="0"/>
      <w:marBottom w:val="0"/>
      <w:divBdr>
        <w:top w:val="none" w:sz="0" w:space="0" w:color="auto"/>
        <w:left w:val="none" w:sz="0" w:space="0" w:color="auto"/>
        <w:bottom w:val="none" w:sz="0" w:space="0" w:color="auto"/>
        <w:right w:val="none" w:sz="0" w:space="0" w:color="auto"/>
      </w:divBdr>
    </w:div>
    <w:div w:id="1540170685">
      <w:bodyDiv w:val="1"/>
      <w:marLeft w:val="0"/>
      <w:marRight w:val="0"/>
      <w:marTop w:val="0"/>
      <w:marBottom w:val="0"/>
      <w:divBdr>
        <w:top w:val="none" w:sz="0" w:space="0" w:color="auto"/>
        <w:left w:val="none" w:sz="0" w:space="0" w:color="auto"/>
        <w:bottom w:val="none" w:sz="0" w:space="0" w:color="auto"/>
        <w:right w:val="none" w:sz="0" w:space="0" w:color="auto"/>
      </w:divBdr>
    </w:div>
    <w:div w:id="1579904655">
      <w:bodyDiv w:val="1"/>
      <w:marLeft w:val="0"/>
      <w:marRight w:val="0"/>
      <w:marTop w:val="0"/>
      <w:marBottom w:val="0"/>
      <w:divBdr>
        <w:top w:val="none" w:sz="0" w:space="0" w:color="auto"/>
        <w:left w:val="none" w:sz="0" w:space="0" w:color="auto"/>
        <w:bottom w:val="none" w:sz="0" w:space="0" w:color="auto"/>
        <w:right w:val="none" w:sz="0" w:space="0" w:color="auto"/>
      </w:divBdr>
    </w:div>
    <w:div w:id="1587953854">
      <w:bodyDiv w:val="1"/>
      <w:marLeft w:val="0"/>
      <w:marRight w:val="0"/>
      <w:marTop w:val="0"/>
      <w:marBottom w:val="0"/>
      <w:divBdr>
        <w:top w:val="none" w:sz="0" w:space="0" w:color="auto"/>
        <w:left w:val="none" w:sz="0" w:space="0" w:color="auto"/>
        <w:bottom w:val="none" w:sz="0" w:space="0" w:color="auto"/>
        <w:right w:val="none" w:sz="0" w:space="0" w:color="auto"/>
      </w:divBdr>
    </w:div>
    <w:div w:id="1631738590">
      <w:bodyDiv w:val="1"/>
      <w:marLeft w:val="0"/>
      <w:marRight w:val="0"/>
      <w:marTop w:val="0"/>
      <w:marBottom w:val="0"/>
      <w:divBdr>
        <w:top w:val="none" w:sz="0" w:space="0" w:color="auto"/>
        <w:left w:val="none" w:sz="0" w:space="0" w:color="auto"/>
        <w:bottom w:val="none" w:sz="0" w:space="0" w:color="auto"/>
        <w:right w:val="none" w:sz="0" w:space="0" w:color="auto"/>
      </w:divBdr>
    </w:div>
    <w:div w:id="1633436423">
      <w:bodyDiv w:val="1"/>
      <w:marLeft w:val="0"/>
      <w:marRight w:val="0"/>
      <w:marTop w:val="0"/>
      <w:marBottom w:val="0"/>
      <w:divBdr>
        <w:top w:val="none" w:sz="0" w:space="0" w:color="auto"/>
        <w:left w:val="none" w:sz="0" w:space="0" w:color="auto"/>
        <w:bottom w:val="none" w:sz="0" w:space="0" w:color="auto"/>
        <w:right w:val="none" w:sz="0" w:space="0" w:color="auto"/>
      </w:divBdr>
    </w:div>
    <w:div w:id="1681203257">
      <w:bodyDiv w:val="1"/>
      <w:marLeft w:val="0"/>
      <w:marRight w:val="0"/>
      <w:marTop w:val="0"/>
      <w:marBottom w:val="0"/>
      <w:divBdr>
        <w:top w:val="none" w:sz="0" w:space="0" w:color="auto"/>
        <w:left w:val="none" w:sz="0" w:space="0" w:color="auto"/>
        <w:bottom w:val="none" w:sz="0" w:space="0" w:color="auto"/>
        <w:right w:val="none" w:sz="0" w:space="0" w:color="auto"/>
      </w:divBdr>
    </w:div>
    <w:div w:id="1685398403">
      <w:bodyDiv w:val="1"/>
      <w:marLeft w:val="0"/>
      <w:marRight w:val="0"/>
      <w:marTop w:val="0"/>
      <w:marBottom w:val="0"/>
      <w:divBdr>
        <w:top w:val="none" w:sz="0" w:space="0" w:color="auto"/>
        <w:left w:val="none" w:sz="0" w:space="0" w:color="auto"/>
        <w:bottom w:val="none" w:sz="0" w:space="0" w:color="auto"/>
        <w:right w:val="none" w:sz="0" w:space="0" w:color="auto"/>
      </w:divBdr>
    </w:div>
    <w:div w:id="1730036267">
      <w:bodyDiv w:val="1"/>
      <w:marLeft w:val="0"/>
      <w:marRight w:val="0"/>
      <w:marTop w:val="0"/>
      <w:marBottom w:val="0"/>
      <w:divBdr>
        <w:top w:val="none" w:sz="0" w:space="0" w:color="auto"/>
        <w:left w:val="none" w:sz="0" w:space="0" w:color="auto"/>
        <w:bottom w:val="none" w:sz="0" w:space="0" w:color="auto"/>
        <w:right w:val="none" w:sz="0" w:space="0" w:color="auto"/>
      </w:divBdr>
      <w:divsChild>
        <w:div w:id="852719734">
          <w:marLeft w:val="0"/>
          <w:marRight w:val="0"/>
          <w:marTop w:val="0"/>
          <w:marBottom w:val="0"/>
          <w:divBdr>
            <w:top w:val="none" w:sz="0" w:space="0" w:color="auto"/>
            <w:left w:val="none" w:sz="0" w:space="0" w:color="auto"/>
            <w:bottom w:val="none" w:sz="0" w:space="0" w:color="auto"/>
            <w:right w:val="none" w:sz="0" w:space="0" w:color="auto"/>
          </w:divBdr>
          <w:divsChild>
            <w:div w:id="359477693">
              <w:marLeft w:val="0"/>
              <w:marRight w:val="0"/>
              <w:marTop w:val="0"/>
              <w:marBottom w:val="0"/>
              <w:divBdr>
                <w:top w:val="none" w:sz="0" w:space="0" w:color="auto"/>
                <w:left w:val="none" w:sz="0" w:space="0" w:color="auto"/>
                <w:bottom w:val="none" w:sz="0" w:space="0" w:color="auto"/>
                <w:right w:val="none" w:sz="0" w:space="0" w:color="auto"/>
              </w:divBdr>
              <w:divsChild>
                <w:div w:id="1998535901">
                  <w:marLeft w:val="0"/>
                  <w:marRight w:val="0"/>
                  <w:marTop w:val="0"/>
                  <w:marBottom w:val="0"/>
                  <w:divBdr>
                    <w:top w:val="none" w:sz="0" w:space="0" w:color="auto"/>
                    <w:left w:val="none" w:sz="0" w:space="0" w:color="auto"/>
                    <w:bottom w:val="none" w:sz="0" w:space="0" w:color="auto"/>
                    <w:right w:val="none" w:sz="0" w:space="0" w:color="auto"/>
                  </w:divBdr>
                  <w:divsChild>
                    <w:div w:id="11764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19490">
          <w:marLeft w:val="0"/>
          <w:marRight w:val="0"/>
          <w:marTop w:val="0"/>
          <w:marBottom w:val="0"/>
          <w:divBdr>
            <w:top w:val="none" w:sz="0" w:space="0" w:color="auto"/>
            <w:left w:val="none" w:sz="0" w:space="0" w:color="auto"/>
            <w:bottom w:val="none" w:sz="0" w:space="0" w:color="auto"/>
            <w:right w:val="none" w:sz="0" w:space="0" w:color="auto"/>
          </w:divBdr>
          <w:divsChild>
            <w:div w:id="214969539">
              <w:marLeft w:val="0"/>
              <w:marRight w:val="0"/>
              <w:marTop w:val="0"/>
              <w:marBottom w:val="0"/>
              <w:divBdr>
                <w:top w:val="none" w:sz="0" w:space="0" w:color="auto"/>
                <w:left w:val="none" w:sz="0" w:space="0" w:color="auto"/>
                <w:bottom w:val="none" w:sz="0" w:space="0" w:color="auto"/>
                <w:right w:val="none" w:sz="0" w:space="0" w:color="auto"/>
              </w:divBdr>
              <w:divsChild>
                <w:div w:id="1438670992">
                  <w:marLeft w:val="0"/>
                  <w:marRight w:val="0"/>
                  <w:marTop w:val="0"/>
                  <w:marBottom w:val="0"/>
                  <w:divBdr>
                    <w:top w:val="none" w:sz="0" w:space="0" w:color="auto"/>
                    <w:left w:val="none" w:sz="0" w:space="0" w:color="auto"/>
                    <w:bottom w:val="none" w:sz="0" w:space="0" w:color="auto"/>
                    <w:right w:val="none" w:sz="0" w:space="0" w:color="auto"/>
                  </w:divBdr>
                  <w:divsChild>
                    <w:div w:id="17801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768795">
      <w:bodyDiv w:val="1"/>
      <w:marLeft w:val="0"/>
      <w:marRight w:val="0"/>
      <w:marTop w:val="0"/>
      <w:marBottom w:val="0"/>
      <w:divBdr>
        <w:top w:val="none" w:sz="0" w:space="0" w:color="auto"/>
        <w:left w:val="none" w:sz="0" w:space="0" w:color="auto"/>
        <w:bottom w:val="none" w:sz="0" w:space="0" w:color="auto"/>
        <w:right w:val="none" w:sz="0" w:space="0" w:color="auto"/>
      </w:divBdr>
    </w:div>
    <w:div w:id="1784225322">
      <w:bodyDiv w:val="1"/>
      <w:marLeft w:val="0"/>
      <w:marRight w:val="0"/>
      <w:marTop w:val="0"/>
      <w:marBottom w:val="0"/>
      <w:divBdr>
        <w:top w:val="none" w:sz="0" w:space="0" w:color="auto"/>
        <w:left w:val="none" w:sz="0" w:space="0" w:color="auto"/>
        <w:bottom w:val="none" w:sz="0" w:space="0" w:color="auto"/>
        <w:right w:val="none" w:sz="0" w:space="0" w:color="auto"/>
      </w:divBdr>
    </w:div>
    <w:div w:id="1819804867">
      <w:bodyDiv w:val="1"/>
      <w:marLeft w:val="0"/>
      <w:marRight w:val="0"/>
      <w:marTop w:val="0"/>
      <w:marBottom w:val="0"/>
      <w:divBdr>
        <w:top w:val="none" w:sz="0" w:space="0" w:color="auto"/>
        <w:left w:val="none" w:sz="0" w:space="0" w:color="auto"/>
        <w:bottom w:val="none" w:sz="0" w:space="0" w:color="auto"/>
        <w:right w:val="none" w:sz="0" w:space="0" w:color="auto"/>
      </w:divBdr>
    </w:div>
    <w:div w:id="1831215711">
      <w:bodyDiv w:val="1"/>
      <w:marLeft w:val="0"/>
      <w:marRight w:val="0"/>
      <w:marTop w:val="0"/>
      <w:marBottom w:val="0"/>
      <w:divBdr>
        <w:top w:val="none" w:sz="0" w:space="0" w:color="auto"/>
        <w:left w:val="none" w:sz="0" w:space="0" w:color="auto"/>
        <w:bottom w:val="none" w:sz="0" w:space="0" w:color="auto"/>
        <w:right w:val="none" w:sz="0" w:space="0" w:color="auto"/>
      </w:divBdr>
      <w:divsChild>
        <w:div w:id="591477149">
          <w:marLeft w:val="0"/>
          <w:marRight w:val="0"/>
          <w:marTop w:val="0"/>
          <w:marBottom w:val="0"/>
          <w:divBdr>
            <w:top w:val="none" w:sz="0" w:space="0" w:color="auto"/>
            <w:left w:val="none" w:sz="0" w:space="0" w:color="auto"/>
            <w:bottom w:val="none" w:sz="0" w:space="0" w:color="auto"/>
            <w:right w:val="none" w:sz="0" w:space="0" w:color="auto"/>
          </w:divBdr>
          <w:divsChild>
            <w:div w:id="21635862">
              <w:marLeft w:val="0"/>
              <w:marRight w:val="0"/>
              <w:marTop w:val="0"/>
              <w:marBottom w:val="0"/>
              <w:divBdr>
                <w:top w:val="none" w:sz="0" w:space="0" w:color="auto"/>
                <w:left w:val="none" w:sz="0" w:space="0" w:color="auto"/>
                <w:bottom w:val="none" w:sz="0" w:space="0" w:color="auto"/>
                <w:right w:val="none" w:sz="0" w:space="0" w:color="auto"/>
              </w:divBdr>
            </w:div>
            <w:div w:id="18686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097">
      <w:bodyDiv w:val="1"/>
      <w:marLeft w:val="0"/>
      <w:marRight w:val="0"/>
      <w:marTop w:val="0"/>
      <w:marBottom w:val="0"/>
      <w:divBdr>
        <w:top w:val="none" w:sz="0" w:space="0" w:color="auto"/>
        <w:left w:val="none" w:sz="0" w:space="0" w:color="auto"/>
        <w:bottom w:val="none" w:sz="0" w:space="0" w:color="auto"/>
        <w:right w:val="none" w:sz="0" w:space="0" w:color="auto"/>
      </w:divBdr>
    </w:div>
    <w:div w:id="1886526842">
      <w:bodyDiv w:val="1"/>
      <w:marLeft w:val="0"/>
      <w:marRight w:val="0"/>
      <w:marTop w:val="0"/>
      <w:marBottom w:val="0"/>
      <w:divBdr>
        <w:top w:val="none" w:sz="0" w:space="0" w:color="auto"/>
        <w:left w:val="none" w:sz="0" w:space="0" w:color="auto"/>
        <w:bottom w:val="none" w:sz="0" w:space="0" w:color="auto"/>
        <w:right w:val="none" w:sz="0" w:space="0" w:color="auto"/>
      </w:divBdr>
    </w:div>
    <w:div w:id="1914925113">
      <w:bodyDiv w:val="1"/>
      <w:marLeft w:val="0"/>
      <w:marRight w:val="0"/>
      <w:marTop w:val="0"/>
      <w:marBottom w:val="0"/>
      <w:divBdr>
        <w:top w:val="none" w:sz="0" w:space="0" w:color="auto"/>
        <w:left w:val="none" w:sz="0" w:space="0" w:color="auto"/>
        <w:bottom w:val="none" w:sz="0" w:space="0" w:color="auto"/>
        <w:right w:val="none" w:sz="0" w:space="0" w:color="auto"/>
      </w:divBdr>
    </w:div>
    <w:div w:id="1918591712">
      <w:bodyDiv w:val="1"/>
      <w:marLeft w:val="0"/>
      <w:marRight w:val="0"/>
      <w:marTop w:val="0"/>
      <w:marBottom w:val="0"/>
      <w:divBdr>
        <w:top w:val="none" w:sz="0" w:space="0" w:color="auto"/>
        <w:left w:val="none" w:sz="0" w:space="0" w:color="auto"/>
        <w:bottom w:val="none" w:sz="0" w:space="0" w:color="auto"/>
        <w:right w:val="none" w:sz="0" w:space="0" w:color="auto"/>
      </w:divBdr>
    </w:div>
    <w:div w:id="1952546158">
      <w:bodyDiv w:val="1"/>
      <w:marLeft w:val="0"/>
      <w:marRight w:val="0"/>
      <w:marTop w:val="0"/>
      <w:marBottom w:val="0"/>
      <w:divBdr>
        <w:top w:val="none" w:sz="0" w:space="0" w:color="auto"/>
        <w:left w:val="none" w:sz="0" w:space="0" w:color="auto"/>
        <w:bottom w:val="none" w:sz="0" w:space="0" w:color="auto"/>
        <w:right w:val="none" w:sz="0" w:space="0" w:color="auto"/>
      </w:divBdr>
    </w:div>
    <w:div w:id="1964385719">
      <w:bodyDiv w:val="1"/>
      <w:marLeft w:val="0"/>
      <w:marRight w:val="0"/>
      <w:marTop w:val="0"/>
      <w:marBottom w:val="0"/>
      <w:divBdr>
        <w:top w:val="none" w:sz="0" w:space="0" w:color="auto"/>
        <w:left w:val="none" w:sz="0" w:space="0" w:color="auto"/>
        <w:bottom w:val="none" w:sz="0" w:space="0" w:color="auto"/>
        <w:right w:val="none" w:sz="0" w:space="0" w:color="auto"/>
      </w:divBdr>
    </w:div>
    <w:div w:id="2013682593">
      <w:bodyDiv w:val="1"/>
      <w:marLeft w:val="0"/>
      <w:marRight w:val="0"/>
      <w:marTop w:val="0"/>
      <w:marBottom w:val="0"/>
      <w:divBdr>
        <w:top w:val="none" w:sz="0" w:space="0" w:color="auto"/>
        <w:left w:val="none" w:sz="0" w:space="0" w:color="auto"/>
        <w:bottom w:val="none" w:sz="0" w:space="0" w:color="auto"/>
        <w:right w:val="none" w:sz="0" w:space="0" w:color="auto"/>
      </w:divBdr>
    </w:div>
    <w:div w:id="2052916580">
      <w:bodyDiv w:val="1"/>
      <w:marLeft w:val="0"/>
      <w:marRight w:val="0"/>
      <w:marTop w:val="0"/>
      <w:marBottom w:val="0"/>
      <w:divBdr>
        <w:top w:val="none" w:sz="0" w:space="0" w:color="auto"/>
        <w:left w:val="none" w:sz="0" w:space="0" w:color="auto"/>
        <w:bottom w:val="none" w:sz="0" w:space="0" w:color="auto"/>
        <w:right w:val="none" w:sz="0" w:space="0" w:color="auto"/>
      </w:divBdr>
    </w:div>
    <w:div w:id="2056731205">
      <w:bodyDiv w:val="1"/>
      <w:marLeft w:val="0"/>
      <w:marRight w:val="0"/>
      <w:marTop w:val="0"/>
      <w:marBottom w:val="0"/>
      <w:divBdr>
        <w:top w:val="none" w:sz="0" w:space="0" w:color="auto"/>
        <w:left w:val="none" w:sz="0" w:space="0" w:color="auto"/>
        <w:bottom w:val="none" w:sz="0" w:space="0" w:color="auto"/>
        <w:right w:val="none" w:sz="0" w:space="0" w:color="auto"/>
      </w:divBdr>
    </w:div>
    <w:div w:id="2067800570">
      <w:bodyDiv w:val="1"/>
      <w:marLeft w:val="0"/>
      <w:marRight w:val="0"/>
      <w:marTop w:val="0"/>
      <w:marBottom w:val="0"/>
      <w:divBdr>
        <w:top w:val="none" w:sz="0" w:space="0" w:color="auto"/>
        <w:left w:val="none" w:sz="0" w:space="0" w:color="auto"/>
        <w:bottom w:val="none" w:sz="0" w:space="0" w:color="auto"/>
        <w:right w:val="none" w:sz="0" w:space="0" w:color="auto"/>
      </w:divBdr>
    </w:div>
    <w:div w:id="2096314152">
      <w:bodyDiv w:val="1"/>
      <w:marLeft w:val="0"/>
      <w:marRight w:val="0"/>
      <w:marTop w:val="0"/>
      <w:marBottom w:val="0"/>
      <w:divBdr>
        <w:top w:val="none" w:sz="0" w:space="0" w:color="auto"/>
        <w:left w:val="none" w:sz="0" w:space="0" w:color="auto"/>
        <w:bottom w:val="none" w:sz="0" w:space="0" w:color="auto"/>
        <w:right w:val="none" w:sz="0" w:space="0" w:color="auto"/>
      </w:divBdr>
    </w:div>
    <w:div w:id="2098744081">
      <w:bodyDiv w:val="1"/>
      <w:marLeft w:val="0"/>
      <w:marRight w:val="0"/>
      <w:marTop w:val="0"/>
      <w:marBottom w:val="0"/>
      <w:divBdr>
        <w:top w:val="none" w:sz="0" w:space="0" w:color="auto"/>
        <w:left w:val="none" w:sz="0" w:space="0" w:color="auto"/>
        <w:bottom w:val="none" w:sz="0" w:space="0" w:color="auto"/>
        <w:right w:val="none" w:sz="0" w:space="0" w:color="auto"/>
      </w:divBdr>
    </w:div>
    <w:div w:id="2136096011">
      <w:bodyDiv w:val="1"/>
      <w:marLeft w:val="0"/>
      <w:marRight w:val="0"/>
      <w:marTop w:val="0"/>
      <w:marBottom w:val="0"/>
      <w:divBdr>
        <w:top w:val="none" w:sz="0" w:space="0" w:color="auto"/>
        <w:left w:val="none" w:sz="0" w:space="0" w:color="auto"/>
        <w:bottom w:val="none" w:sz="0" w:space="0" w:color="auto"/>
        <w:right w:val="none" w:sz="0" w:space="0" w:color="auto"/>
      </w:divBdr>
      <w:divsChild>
        <w:div w:id="1657681957">
          <w:marLeft w:val="0"/>
          <w:marRight w:val="0"/>
          <w:marTop w:val="37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stnik-avto.ru" TargetMode="External"/><Relationship Id="rId5" Type="http://schemas.openxmlformats.org/officeDocument/2006/relationships/settings" Target="settings.xml"/><Relationship Id="rId10" Type="http://schemas.openxmlformats.org/officeDocument/2006/relationships/hyperlink" Target="mailto:luganskaya-lse@mail.r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64E81-2385-44D3-827C-98F63D46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4489</Words>
  <Characters>25592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30021</CharactersWithSpaces>
  <SharedDoc>false</SharedDoc>
  <HLinks>
    <vt:vector size="18" baseType="variant">
      <vt:variant>
        <vt:i4>6684782</vt:i4>
      </vt:variant>
      <vt:variant>
        <vt:i4>6</vt:i4>
      </vt:variant>
      <vt:variant>
        <vt:i4>0</vt:i4>
      </vt:variant>
      <vt:variant>
        <vt:i4>5</vt:i4>
      </vt:variant>
      <vt:variant>
        <vt:lpwstr>https://internet.garant.ru/</vt:lpwstr>
      </vt:variant>
      <vt:variant>
        <vt:lpwstr>/document/70353464/entry/959</vt:lpwstr>
      </vt:variant>
      <vt:variant>
        <vt:i4>14</vt:i4>
      </vt:variant>
      <vt:variant>
        <vt:i4>3</vt:i4>
      </vt:variant>
      <vt:variant>
        <vt:i4>0</vt:i4>
      </vt:variant>
      <vt:variant>
        <vt:i4>5</vt:i4>
      </vt:variant>
      <vt:variant>
        <vt:lpwstr>https://vestnik-avto.ru/</vt:lpwstr>
      </vt:variant>
      <vt:variant>
        <vt:lpwstr/>
      </vt:variant>
      <vt:variant>
        <vt:i4>7602190</vt:i4>
      </vt:variant>
      <vt:variant>
        <vt:i4>0</vt:i4>
      </vt:variant>
      <vt:variant>
        <vt:i4>0</vt:i4>
      </vt:variant>
      <vt:variant>
        <vt:i4>5</vt:i4>
      </vt:variant>
      <vt:variant>
        <vt:lpwstr>mailto:luganskaya-lse@mail.ru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Ганиева Луиза Ильгизовна</dc:creator>
  <cp:lastModifiedBy>Admin</cp:lastModifiedBy>
  <cp:revision>13</cp:revision>
  <dcterms:created xsi:type="dcterms:W3CDTF">2026-09-01T08:46:00Z</dcterms:created>
  <dcterms:modified xsi:type="dcterms:W3CDTF">2026-09-01T11:00:00Z</dcterms:modified>
</cp:coreProperties>
</file>