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629E" w14:textId="77777777" w:rsidR="009824C3" w:rsidRDefault="009824C3" w:rsidP="009824C3">
      <w:pPr>
        <w:jc w:val="both"/>
        <w:rPr>
          <w:rFonts w:ascii="Times New Roman" w:hAnsi="Times New Roman" w:cs="Times New Roman"/>
          <w:b/>
          <w:bCs/>
          <w:sz w:val="24"/>
          <w:szCs w:val="24"/>
          <w:lang w:val="en-US"/>
        </w:rPr>
      </w:pPr>
    </w:p>
    <w:p w14:paraId="255800CC" w14:textId="5D7AB5EC" w:rsidR="009824C3" w:rsidRPr="007B0C69" w:rsidRDefault="009824C3" w:rsidP="009824C3">
      <w:pPr>
        <w:jc w:val="center"/>
        <w:rPr>
          <w:rFonts w:ascii="Times New Roman" w:hAnsi="Times New Roman" w:cs="Times New Roman"/>
          <w:sz w:val="24"/>
          <w:szCs w:val="24"/>
          <w:u w:val="single"/>
        </w:rPr>
      </w:pPr>
      <w:proofErr w:type="gramStart"/>
      <w:r>
        <w:rPr>
          <w:rFonts w:ascii="Times New Roman" w:hAnsi="Times New Roman" w:cs="Times New Roman"/>
          <w:b/>
          <w:sz w:val="24"/>
          <w:szCs w:val="24"/>
        </w:rPr>
        <w:t xml:space="preserve">ДОГОВОР </w:t>
      </w:r>
      <w:r w:rsidRPr="009824C3">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sidR="00465098" w:rsidRPr="007B0C69">
        <w:rPr>
          <w:rFonts w:ascii="Times New Roman" w:hAnsi="Times New Roman" w:cs="Times New Roman"/>
          <w:b/>
          <w:sz w:val="24"/>
          <w:szCs w:val="24"/>
        </w:rPr>
        <w:t xml:space="preserve"> </w:t>
      </w:r>
      <w:r w:rsidR="007B677A">
        <w:rPr>
          <w:rFonts w:ascii="Times New Roman" w:hAnsi="Times New Roman" w:cs="Times New Roman"/>
          <w:b/>
          <w:sz w:val="24"/>
          <w:szCs w:val="24"/>
        </w:rPr>
        <w:t>4</w:t>
      </w:r>
    </w:p>
    <w:p w14:paraId="3C234AD5" w14:textId="54A17FF2" w:rsidR="009824C3" w:rsidRPr="009824C3" w:rsidRDefault="009824C3" w:rsidP="009824C3">
      <w:pPr>
        <w:jc w:val="both"/>
        <w:rPr>
          <w:rFonts w:ascii="Times New Roman" w:hAnsi="Times New Roman" w:cs="Times New Roman"/>
          <w:sz w:val="24"/>
          <w:szCs w:val="24"/>
          <w:u w:val="single"/>
        </w:rPr>
      </w:pPr>
      <w:r w:rsidRPr="009824C3">
        <w:rPr>
          <w:rFonts w:ascii="Times New Roman" w:hAnsi="Times New Roman" w:cs="Times New Roman"/>
          <w:sz w:val="24"/>
          <w:szCs w:val="24"/>
        </w:rPr>
        <w:t xml:space="preserve">г. </w:t>
      </w:r>
      <w:r w:rsidR="00C25DDD">
        <w:rPr>
          <w:rFonts w:ascii="Times New Roman" w:hAnsi="Times New Roman" w:cs="Times New Roman"/>
          <w:sz w:val="24"/>
          <w:szCs w:val="24"/>
        </w:rPr>
        <w:t>Пушкино</w:t>
      </w:r>
      <w:r w:rsidRPr="009824C3">
        <w:rPr>
          <w:rFonts w:ascii="Times New Roman" w:hAnsi="Times New Roman" w:cs="Times New Roman"/>
          <w:sz w:val="24"/>
          <w:szCs w:val="24"/>
        </w:rPr>
        <w:t xml:space="preserve">                                                                                                    </w:t>
      </w:r>
      <w:proofErr w:type="gramStart"/>
      <w:r w:rsidRPr="009824C3">
        <w:rPr>
          <w:rFonts w:ascii="Times New Roman" w:hAnsi="Times New Roman" w:cs="Times New Roman"/>
          <w:sz w:val="24"/>
          <w:szCs w:val="24"/>
        </w:rPr>
        <w:t xml:space="preserve">   «</w:t>
      </w:r>
      <w:proofErr w:type="gramEnd"/>
      <w:r w:rsidRPr="009824C3">
        <w:rPr>
          <w:rFonts w:ascii="Times New Roman" w:hAnsi="Times New Roman" w:cs="Times New Roman"/>
          <w:sz w:val="24"/>
          <w:szCs w:val="24"/>
        </w:rPr>
        <w:t>___</w:t>
      </w:r>
      <w:proofErr w:type="gramStart"/>
      <w:r w:rsidRPr="009824C3">
        <w:rPr>
          <w:rFonts w:ascii="Times New Roman" w:hAnsi="Times New Roman" w:cs="Times New Roman"/>
          <w:sz w:val="24"/>
          <w:szCs w:val="24"/>
        </w:rPr>
        <w:t>_»_</w:t>
      </w:r>
      <w:proofErr w:type="gramEnd"/>
      <w:r w:rsidRPr="009824C3">
        <w:rPr>
          <w:rFonts w:ascii="Times New Roman" w:hAnsi="Times New Roman" w:cs="Times New Roman"/>
          <w:sz w:val="24"/>
          <w:szCs w:val="24"/>
        </w:rPr>
        <w:t>___________202</w:t>
      </w:r>
      <w:r w:rsidR="0080628D">
        <w:rPr>
          <w:rFonts w:ascii="Times New Roman" w:hAnsi="Times New Roman" w:cs="Times New Roman"/>
          <w:sz w:val="24"/>
          <w:szCs w:val="24"/>
        </w:rPr>
        <w:t>6</w:t>
      </w:r>
    </w:p>
    <w:p w14:paraId="30FA941D" w14:textId="7BA50164" w:rsidR="009824C3" w:rsidRPr="009824C3" w:rsidRDefault="009824C3" w:rsidP="00C25DDD">
      <w:pPr>
        <w:spacing w:after="0"/>
        <w:ind w:firstLine="708"/>
        <w:jc w:val="both"/>
        <w:rPr>
          <w:rFonts w:ascii="Times New Roman" w:hAnsi="Times New Roman" w:cs="Times New Roman"/>
          <w:sz w:val="24"/>
          <w:szCs w:val="24"/>
        </w:rPr>
      </w:pPr>
      <w:r w:rsidRPr="009824C3">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Pr="009824C3">
        <w:rPr>
          <w:rFonts w:ascii="Times New Roman" w:hAnsi="Times New Roman" w:cs="Times New Roman"/>
          <w:sz w:val="24"/>
          <w:szCs w:val="24"/>
        </w:rPr>
        <w:t xml:space="preserve">, с одной стороны, и </w:t>
      </w:r>
      <w:r w:rsidR="004D6AAC">
        <w:rPr>
          <w:rFonts w:ascii="Times New Roman" w:hAnsi="Times New Roman" w:cs="Times New Roman"/>
          <w:sz w:val="24"/>
          <w:szCs w:val="24"/>
        </w:rPr>
        <w:t>_____________________</w:t>
      </w:r>
      <w:r w:rsidR="0090060E">
        <w:rPr>
          <w:rFonts w:ascii="Times New Roman" w:hAnsi="Times New Roman" w:cs="Times New Roman"/>
          <w:sz w:val="24"/>
          <w:szCs w:val="24"/>
        </w:rPr>
        <w:t xml:space="preserve"> </w:t>
      </w:r>
      <w:r w:rsidRPr="009824C3">
        <w:rPr>
          <w:rFonts w:ascii="Times New Roman" w:hAnsi="Times New Roman" w:cs="Times New Roman"/>
          <w:sz w:val="24"/>
          <w:szCs w:val="24"/>
        </w:rPr>
        <w:t>,</w:t>
      </w:r>
      <w:r w:rsidR="004D6AAC">
        <w:rPr>
          <w:rFonts w:ascii="Times New Roman" w:hAnsi="Times New Roman" w:cs="Times New Roman"/>
          <w:sz w:val="24"/>
          <w:szCs w:val="24"/>
        </w:rPr>
        <w:t xml:space="preserve"> в лице______________ действующего на основании_____________</w:t>
      </w:r>
      <w:r w:rsidRPr="009824C3">
        <w:rPr>
          <w:rFonts w:ascii="Times New Roman" w:hAnsi="Times New Roman" w:cs="Times New Roman"/>
          <w:sz w:val="24"/>
          <w:szCs w:val="24"/>
        </w:rPr>
        <w:t xml:space="preserve"> именуемое в дальнейшем «Поставщик», , с другой стороны, вместе именуемые «Стороны» и каждый в отдельности «Сторона», с соблюдением требований Федерального закона от </w:t>
      </w:r>
      <w:r w:rsidR="00D1771B">
        <w:rPr>
          <w:rFonts w:ascii="Times New Roman" w:hAnsi="Times New Roman" w:cs="Times New Roman"/>
          <w:sz w:val="24"/>
          <w:szCs w:val="24"/>
        </w:rPr>
        <w:t>13.07.2011 года № 223-ФЗ «О закупках товаров, работ, услуг отдельными видами юридических лиц»</w:t>
      </w:r>
      <w:r w:rsidRPr="009824C3">
        <w:rPr>
          <w:rFonts w:ascii="Times New Roman" w:hAnsi="Times New Roman" w:cs="Times New Roman"/>
          <w:sz w:val="24"/>
          <w:szCs w:val="24"/>
        </w:rPr>
        <w:t xml:space="preserve"> заключили настоящий  </w:t>
      </w:r>
      <w:r w:rsidR="00D1771B">
        <w:rPr>
          <w:rFonts w:ascii="Times New Roman" w:hAnsi="Times New Roman" w:cs="Times New Roman"/>
          <w:sz w:val="24"/>
          <w:szCs w:val="24"/>
        </w:rPr>
        <w:t>Договор</w:t>
      </w:r>
      <w:r w:rsidRPr="009824C3">
        <w:rPr>
          <w:rFonts w:ascii="Times New Roman" w:hAnsi="Times New Roman" w:cs="Times New Roman"/>
          <w:sz w:val="24"/>
          <w:szCs w:val="24"/>
        </w:rPr>
        <w:t xml:space="preserve"> о нижеследующем:</w:t>
      </w:r>
    </w:p>
    <w:p w14:paraId="1810E1FF" w14:textId="77777777" w:rsidR="009824C3" w:rsidRPr="009824C3" w:rsidRDefault="009824C3" w:rsidP="009824C3">
      <w:pPr>
        <w:jc w:val="both"/>
        <w:rPr>
          <w:rFonts w:ascii="Times New Roman" w:hAnsi="Times New Roman" w:cs="Times New Roman"/>
          <w:sz w:val="24"/>
          <w:szCs w:val="24"/>
        </w:rPr>
      </w:pPr>
    </w:p>
    <w:p w14:paraId="5ABAB5B9" w14:textId="77777777" w:rsidR="009824C3" w:rsidRPr="009824C3" w:rsidRDefault="00C25DDD" w:rsidP="00D1771B">
      <w:pPr>
        <w:jc w:val="center"/>
        <w:rPr>
          <w:rFonts w:ascii="Times New Roman" w:hAnsi="Times New Roman" w:cs="Times New Roman"/>
          <w:b/>
          <w:sz w:val="24"/>
          <w:szCs w:val="24"/>
        </w:rPr>
      </w:pPr>
      <w:r>
        <w:rPr>
          <w:rFonts w:ascii="Times New Roman" w:hAnsi="Times New Roman" w:cs="Times New Roman"/>
          <w:b/>
          <w:sz w:val="24"/>
          <w:szCs w:val="24"/>
        </w:rPr>
        <w:t>1.</w:t>
      </w:r>
      <w:r w:rsidR="009824C3" w:rsidRPr="009824C3">
        <w:rPr>
          <w:rFonts w:ascii="Times New Roman" w:hAnsi="Times New Roman" w:cs="Times New Roman"/>
          <w:b/>
          <w:sz w:val="24"/>
          <w:szCs w:val="24"/>
        </w:rPr>
        <w:t xml:space="preserve">ПРЕДМЕТ </w:t>
      </w:r>
      <w:r w:rsidR="00D1771B">
        <w:rPr>
          <w:rFonts w:ascii="Times New Roman" w:hAnsi="Times New Roman" w:cs="Times New Roman"/>
          <w:b/>
          <w:sz w:val="24"/>
          <w:szCs w:val="24"/>
        </w:rPr>
        <w:t>ДОГОВОРА</w:t>
      </w:r>
      <w:r w:rsidR="009824C3" w:rsidRPr="009824C3">
        <w:rPr>
          <w:rFonts w:ascii="Times New Roman" w:hAnsi="Times New Roman" w:cs="Times New Roman"/>
          <w:b/>
          <w:sz w:val="24"/>
          <w:szCs w:val="24"/>
        </w:rPr>
        <w:t>.</w:t>
      </w:r>
    </w:p>
    <w:p w14:paraId="47DA5BFD" w14:textId="3C831606" w:rsidR="009824C3" w:rsidRPr="009824C3" w:rsidRDefault="009824C3" w:rsidP="009824C3">
      <w:pPr>
        <w:jc w:val="both"/>
        <w:rPr>
          <w:rFonts w:ascii="Times New Roman" w:hAnsi="Times New Roman" w:cs="Times New Roman"/>
          <w:bCs/>
          <w:sz w:val="24"/>
          <w:szCs w:val="24"/>
        </w:rPr>
      </w:pPr>
      <w:r w:rsidRPr="009824C3">
        <w:rPr>
          <w:rFonts w:ascii="Times New Roman" w:hAnsi="Times New Roman" w:cs="Times New Roman"/>
          <w:bCs/>
          <w:sz w:val="24"/>
          <w:szCs w:val="24"/>
        </w:rPr>
        <w:t xml:space="preserve">1.1. Поставщик обязуется </w:t>
      </w:r>
      <w:r w:rsidR="0080628D" w:rsidRPr="009824C3">
        <w:rPr>
          <w:rFonts w:ascii="Times New Roman" w:hAnsi="Times New Roman" w:cs="Times New Roman"/>
          <w:bCs/>
          <w:sz w:val="24"/>
          <w:szCs w:val="24"/>
        </w:rPr>
        <w:t>поставить Заказчику</w:t>
      </w:r>
      <w:r w:rsidRPr="009824C3">
        <w:rPr>
          <w:rFonts w:ascii="Times New Roman" w:hAnsi="Times New Roman" w:cs="Times New Roman"/>
          <w:bCs/>
          <w:sz w:val="24"/>
          <w:szCs w:val="24"/>
        </w:rPr>
        <w:t xml:space="preserve"> </w:t>
      </w:r>
      <w:r w:rsidR="004D6AAC">
        <w:rPr>
          <w:rFonts w:ascii="Times New Roman" w:hAnsi="Times New Roman" w:cs="Times New Roman"/>
          <w:bCs/>
          <w:sz w:val="24"/>
          <w:szCs w:val="24"/>
        </w:rPr>
        <w:t xml:space="preserve"> </w:t>
      </w:r>
      <w:r w:rsidRPr="009824C3">
        <w:rPr>
          <w:rFonts w:ascii="Times New Roman" w:hAnsi="Times New Roman" w:cs="Times New Roman"/>
          <w:bCs/>
          <w:sz w:val="24"/>
          <w:szCs w:val="24"/>
        </w:rPr>
        <w:t xml:space="preserve"> для нужд </w:t>
      </w:r>
      <w:r w:rsidR="00D1771B">
        <w:rPr>
          <w:rFonts w:ascii="Times New Roman" w:hAnsi="Times New Roman" w:cs="Times New Roman"/>
          <w:bCs/>
          <w:sz w:val="24"/>
          <w:szCs w:val="24"/>
        </w:rPr>
        <w:t>ФАУ ДПО ВИПКЛХ</w:t>
      </w:r>
      <w:r w:rsidR="003F3643">
        <w:rPr>
          <w:rFonts w:ascii="Times New Roman" w:hAnsi="Times New Roman" w:cs="Times New Roman"/>
          <w:bCs/>
          <w:sz w:val="24"/>
          <w:szCs w:val="24"/>
        </w:rPr>
        <w:t xml:space="preserve"> </w:t>
      </w:r>
      <w:r w:rsidRPr="009824C3">
        <w:rPr>
          <w:rFonts w:ascii="Times New Roman" w:hAnsi="Times New Roman" w:cs="Times New Roman"/>
          <w:bCs/>
          <w:sz w:val="24"/>
          <w:szCs w:val="24"/>
        </w:rPr>
        <w:t xml:space="preserve">товары, в количестве и ассортименте, указанных в Спецификации поставляемых товаров (Приложение № 1 к настоящему </w:t>
      </w:r>
      <w:r w:rsidR="00D1771B">
        <w:rPr>
          <w:rFonts w:ascii="Times New Roman" w:hAnsi="Times New Roman" w:cs="Times New Roman"/>
          <w:bCs/>
          <w:sz w:val="24"/>
          <w:szCs w:val="24"/>
        </w:rPr>
        <w:t>Договору</w:t>
      </w:r>
      <w:r w:rsidRPr="009824C3">
        <w:rPr>
          <w:rFonts w:ascii="Times New Roman" w:hAnsi="Times New Roman" w:cs="Times New Roman"/>
          <w:bCs/>
          <w:sz w:val="24"/>
          <w:szCs w:val="24"/>
        </w:rPr>
        <w:t>).</w:t>
      </w:r>
    </w:p>
    <w:p w14:paraId="1F07D453"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1.2. </w:t>
      </w:r>
      <w:r w:rsidR="00D1771B">
        <w:rPr>
          <w:rFonts w:ascii="Times New Roman" w:hAnsi="Times New Roman" w:cs="Times New Roman"/>
          <w:sz w:val="24"/>
          <w:szCs w:val="24"/>
        </w:rPr>
        <w:t>Заказчик</w:t>
      </w:r>
      <w:r w:rsidRPr="009824C3">
        <w:rPr>
          <w:rFonts w:ascii="Times New Roman" w:hAnsi="Times New Roman" w:cs="Times New Roman"/>
          <w:sz w:val="24"/>
          <w:szCs w:val="24"/>
        </w:rPr>
        <w:t xml:space="preserve"> обеспечивает приемку и оплату товаров в установленном </w:t>
      </w:r>
      <w:r w:rsidR="00D1771B">
        <w:rPr>
          <w:rFonts w:ascii="Times New Roman" w:hAnsi="Times New Roman" w:cs="Times New Roman"/>
          <w:sz w:val="24"/>
          <w:szCs w:val="24"/>
        </w:rPr>
        <w:t>Договором</w:t>
      </w:r>
      <w:r w:rsidRPr="009824C3">
        <w:rPr>
          <w:rFonts w:ascii="Times New Roman" w:hAnsi="Times New Roman" w:cs="Times New Roman"/>
          <w:sz w:val="24"/>
          <w:szCs w:val="24"/>
        </w:rPr>
        <w:t xml:space="preserve"> порядке, форме и размере. </w:t>
      </w:r>
    </w:p>
    <w:p w14:paraId="0A693EB6" w14:textId="5004D2E1"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1.3. Качество поставляемого товара должно соответствовать действующим обязательным требованиям государственных стандартов, конкретным показателям, техническим требованиям, изложенным в Приложени</w:t>
      </w:r>
      <w:r w:rsidR="00270A3A">
        <w:rPr>
          <w:rFonts w:ascii="Times New Roman" w:hAnsi="Times New Roman" w:cs="Times New Roman"/>
          <w:sz w:val="24"/>
          <w:szCs w:val="24"/>
        </w:rPr>
        <w:t>и</w:t>
      </w:r>
      <w:r w:rsidRPr="009824C3">
        <w:rPr>
          <w:rFonts w:ascii="Times New Roman" w:hAnsi="Times New Roman" w:cs="Times New Roman"/>
          <w:sz w:val="24"/>
          <w:szCs w:val="24"/>
        </w:rPr>
        <w:t xml:space="preserve"> № </w:t>
      </w:r>
      <w:r w:rsidR="00270A3A">
        <w:rPr>
          <w:rFonts w:ascii="Times New Roman" w:hAnsi="Times New Roman" w:cs="Times New Roman"/>
          <w:sz w:val="24"/>
          <w:szCs w:val="24"/>
        </w:rPr>
        <w:t>1</w:t>
      </w:r>
      <w:r w:rsidRPr="009824C3">
        <w:rPr>
          <w:rFonts w:ascii="Times New Roman" w:hAnsi="Times New Roman" w:cs="Times New Roman"/>
          <w:sz w:val="24"/>
          <w:szCs w:val="24"/>
        </w:rPr>
        <w:t xml:space="preserve"> к настоящему </w:t>
      </w:r>
      <w:r w:rsidR="003C398D">
        <w:rPr>
          <w:rFonts w:ascii="Times New Roman" w:hAnsi="Times New Roman" w:cs="Times New Roman"/>
          <w:sz w:val="24"/>
          <w:szCs w:val="24"/>
        </w:rPr>
        <w:t>Договору</w:t>
      </w:r>
      <w:r w:rsidRPr="009824C3">
        <w:rPr>
          <w:rFonts w:ascii="Times New Roman" w:hAnsi="Times New Roman" w:cs="Times New Roman"/>
          <w:sz w:val="24"/>
          <w:szCs w:val="24"/>
        </w:rPr>
        <w:t xml:space="preserve">, являющееся неотъемлемой частью настоящего </w:t>
      </w:r>
      <w:r w:rsidR="003C398D">
        <w:rPr>
          <w:rFonts w:ascii="Times New Roman" w:hAnsi="Times New Roman" w:cs="Times New Roman"/>
          <w:sz w:val="24"/>
          <w:szCs w:val="24"/>
        </w:rPr>
        <w:t>Договора</w:t>
      </w:r>
      <w:r w:rsidRPr="009824C3">
        <w:rPr>
          <w:rFonts w:ascii="Times New Roman" w:hAnsi="Times New Roman" w:cs="Times New Roman"/>
          <w:sz w:val="24"/>
          <w:szCs w:val="24"/>
        </w:rPr>
        <w:t xml:space="preserve">), а товар, подлежащий в соответствии с законодательством Российской Федерации обязательной сертификации, должен иметь сертификат соответствия. Товар, не соответствующий </w:t>
      </w:r>
      <w:r w:rsidR="003C398D" w:rsidRPr="009824C3">
        <w:rPr>
          <w:rFonts w:ascii="Times New Roman" w:hAnsi="Times New Roman" w:cs="Times New Roman"/>
          <w:sz w:val="24"/>
          <w:szCs w:val="24"/>
        </w:rPr>
        <w:t>вышеуказанным требованиям,</w:t>
      </w:r>
      <w:r w:rsidRPr="009824C3">
        <w:rPr>
          <w:rFonts w:ascii="Times New Roman" w:hAnsi="Times New Roman" w:cs="Times New Roman"/>
          <w:sz w:val="24"/>
          <w:szCs w:val="24"/>
        </w:rPr>
        <w:t xml:space="preserve"> считается не поставленным.</w:t>
      </w:r>
    </w:p>
    <w:p w14:paraId="02977555"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1.4. При исполнении настоящего </w:t>
      </w:r>
      <w:r w:rsidR="00D1771B">
        <w:rPr>
          <w:rFonts w:ascii="Times New Roman" w:hAnsi="Times New Roman" w:cs="Times New Roman"/>
          <w:sz w:val="24"/>
          <w:szCs w:val="24"/>
        </w:rPr>
        <w:t>Договора</w:t>
      </w:r>
      <w:r w:rsidRPr="009824C3">
        <w:rPr>
          <w:rFonts w:ascii="Times New Roman" w:hAnsi="Times New Roman" w:cs="Times New Roman"/>
          <w:sz w:val="24"/>
          <w:szCs w:val="24"/>
        </w:rPr>
        <w:t xml:space="preserve"> по согласованию </w:t>
      </w:r>
      <w:r w:rsidR="00D1771B">
        <w:rPr>
          <w:rFonts w:ascii="Times New Roman" w:hAnsi="Times New Roman" w:cs="Times New Roman"/>
          <w:sz w:val="24"/>
          <w:szCs w:val="24"/>
        </w:rPr>
        <w:t>З</w:t>
      </w:r>
      <w:r w:rsidRPr="009824C3">
        <w:rPr>
          <w:rFonts w:ascii="Times New Roman" w:hAnsi="Times New Roman" w:cs="Times New Roman"/>
          <w:sz w:val="24"/>
          <w:szCs w:val="24"/>
        </w:rPr>
        <w:t xml:space="preserve">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D1771B">
        <w:rPr>
          <w:rFonts w:ascii="Times New Roman" w:hAnsi="Times New Roman" w:cs="Times New Roman"/>
          <w:sz w:val="24"/>
          <w:szCs w:val="24"/>
        </w:rPr>
        <w:t>Договоре</w:t>
      </w:r>
      <w:r w:rsidRPr="009824C3">
        <w:rPr>
          <w:rFonts w:ascii="Times New Roman" w:hAnsi="Times New Roman" w:cs="Times New Roman"/>
          <w:sz w:val="24"/>
          <w:szCs w:val="24"/>
        </w:rPr>
        <w:t xml:space="preserve">. </w:t>
      </w:r>
    </w:p>
    <w:p w14:paraId="077CED9D" w14:textId="77777777" w:rsidR="009824C3" w:rsidRPr="009824C3" w:rsidRDefault="00C25DDD" w:rsidP="00C25DDD">
      <w:pPr>
        <w:jc w:val="center"/>
        <w:rPr>
          <w:rFonts w:ascii="Times New Roman" w:hAnsi="Times New Roman" w:cs="Times New Roman"/>
          <w:b/>
          <w:sz w:val="24"/>
          <w:szCs w:val="24"/>
        </w:rPr>
      </w:pPr>
      <w:r>
        <w:rPr>
          <w:rFonts w:ascii="Times New Roman" w:hAnsi="Times New Roman" w:cs="Times New Roman"/>
          <w:b/>
          <w:sz w:val="24"/>
          <w:szCs w:val="24"/>
        </w:rPr>
        <w:t>2.</w:t>
      </w:r>
      <w:r w:rsidRPr="009824C3">
        <w:rPr>
          <w:rFonts w:ascii="Times New Roman" w:hAnsi="Times New Roman" w:cs="Times New Roman"/>
          <w:b/>
          <w:sz w:val="24"/>
          <w:szCs w:val="24"/>
        </w:rPr>
        <w:t>ЦЕНА ДОГОВОРА</w:t>
      </w:r>
      <w:r w:rsidR="009824C3" w:rsidRPr="009824C3">
        <w:rPr>
          <w:rFonts w:ascii="Times New Roman" w:hAnsi="Times New Roman" w:cs="Times New Roman"/>
          <w:b/>
          <w:sz w:val="24"/>
          <w:szCs w:val="24"/>
        </w:rPr>
        <w:t xml:space="preserve"> И ПОРЯДОК РАСЧЕТОВ.</w:t>
      </w:r>
    </w:p>
    <w:p w14:paraId="5EB44833" w14:textId="24EA978A"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2.1. Цена </w:t>
      </w:r>
      <w:r w:rsidR="00D1771B">
        <w:rPr>
          <w:rFonts w:ascii="Times New Roman" w:hAnsi="Times New Roman" w:cs="Times New Roman"/>
          <w:sz w:val="24"/>
          <w:szCs w:val="24"/>
        </w:rPr>
        <w:t>Договора</w:t>
      </w:r>
      <w:r w:rsidRPr="009824C3">
        <w:rPr>
          <w:rFonts w:ascii="Times New Roman" w:hAnsi="Times New Roman" w:cs="Times New Roman"/>
          <w:sz w:val="24"/>
          <w:szCs w:val="24"/>
        </w:rPr>
        <w:t xml:space="preserve"> составляет </w:t>
      </w:r>
      <w:r w:rsidR="004D6AAC">
        <w:rPr>
          <w:rFonts w:ascii="Times New Roman" w:hAnsi="Times New Roman" w:cs="Times New Roman"/>
          <w:sz w:val="24"/>
          <w:szCs w:val="24"/>
        </w:rPr>
        <w:t>_____________</w:t>
      </w:r>
      <w:r w:rsidRPr="009824C3">
        <w:rPr>
          <w:rFonts w:ascii="Times New Roman" w:hAnsi="Times New Roman" w:cs="Times New Roman"/>
          <w:sz w:val="24"/>
          <w:szCs w:val="24"/>
        </w:rPr>
        <w:t xml:space="preserve"> руб. </w:t>
      </w:r>
      <w:r w:rsidR="004D6AAC">
        <w:rPr>
          <w:rFonts w:ascii="Times New Roman" w:hAnsi="Times New Roman" w:cs="Times New Roman"/>
          <w:sz w:val="24"/>
          <w:szCs w:val="24"/>
        </w:rPr>
        <w:t>________</w:t>
      </w:r>
      <w:r w:rsidR="00465098">
        <w:rPr>
          <w:rFonts w:ascii="Times New Roman" w:hAnsi="Times New Roman" w:cs="Times New Roman"/>
          <w:sz w:val="24"/>
          <w:szCs w:val="24"/>
        </w:rPr>
        <w:t xml:space="preserve"> </w:t>
      </w:r>
      <w:r w:rsidRPr="009824C3">
        <w:rPr>
          <w:rFonts w:ascii="Times New Roman" w:hAnsi="Times New Roman" w:cs="Times New Roman"/>
          <w:sz w:val="24"/>
          <w:szCs w:val="24"/>
        </w:rPr>
        <w:t>коп</w:t>
      </w:r>
      <w:r w:rsidRPr="00465098">
        <w:rPr>
          <w:rFonts w:ascii="Times New Roman" w:hAnsi="Times New Roman" w:cs="Times New Roman"/>
          <w:sz w:val="24"/>
          <w:szCs w:val="24"/>
        </w:rPr>
        <w:t xml:space="preserve">., </w:t>
      </w:r>
      <w:r w:rsidR="004D6AAC">
        <w:rPr>
          <w:rFonts w:ascii="Times New Roman" w:hAnsi="Times New Roman" w:cs="Times New Roman"/>
          <w:sz w:val="24"/>
          <w:szCs w:val="24"/>
        </w:rPr>
        <w:t xml:space="preserve">в том числе НДС___ </w:t>
      </w:r>
      <w:proofErr w:type="gramStart"/>
      <w:r w:rsidR="004D6AAC">
        <w:rPr>
          <w:rFonts w:ascii="Times New Roman" w:hAnsi="Times New Roman" w:cs="Times New Roman"/>
          <w:sz w:val="24"/>
          <w:szCs w:val="24"/>
        </w:rPr>
        <w:t>%</w:t>
      </w:r>
      <w:r w:rsidRPr="00465098">
        <w:rPr>
          <w:rFonts w:ascii="Times New Roman" w:hAnsi="Times New Roman" w:cs="Times New Roman"/>
          <w:sz w:val="24"/>
          <w:szCs w:val="24"/>
        </w:rPr>
        <w:t xml:space="preserve"> </w:t>
      </w:r>
      <w:r w:rsidRPr="009824C3">
        <w:rPr>
          <w:rFonts w:ascii="Times New Roman" w:hAnsi="Times New Roman" w:cs="Times New Roman"/>
          <w:sz w:val="24"/>
          <w:szCs w:val="24"/>
        </w:rPr>
        <w:t>.</w:t>
      </w:r>
      <w:proofErr w:type="gramEnd"/>
      <w:r w:rsidRPr="009824C3">
        <w:rPr>
          <w:rFonts w:ascii="Times New Roman" w:hAnsi="Times New Roman" w:cs="Times New Roman"/>
          <w:sz w:val="24"/>
          <w:szCs w:val="24"/>
        </w:rPr>
        <w:t xml:space="preserve"> </w:t>
      </w:r>
    </w:p>
    <w:p w14:paraId="4542A4C9" w14:textId="77777777" w:rsidR="00BA57EC"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2.2. Цена </w:t>
      </w:r>
      <w:r w:rsidR="00BA57EC">
        <w:rPr>
          <w:rFonts w:ascii="Times New Roman" w:hAnsi="Times New Roman" w:cs="Times New Roman"/>
          <w:sz w:val="24"/>
          <w:szCs w:val="24"/>
        </w:rPr>
        <w:t>Договора</w:t>
      </w:r>
      <w:r w:rsidRPr="009824C3">
        <w:rPr>
          <w:rFonts w:ascii="Times New Roman" w:hAnsi="Times New Roman" w:cs="Times New Roman"/>
          <w:sz w:val="24"/>
          <w:szCs w:val="24"/>
        </w:rPr>
        <w:t xml:space="preserve"> является твердой, определена на весь срок исполнения </w:t>
      </w:r>
      <w:r w:rsidR="00BA57EC">
        <w:rPr>
          <w:rFonts w:ascii="Times New Roman" w:hAnsi="Times New Roman" w:cs="Times New Roman"/>
          <w:sz w:val="24"/>
          <w:szCs w:val="24"/>
        </w:rPr>
        <w:t>Договора</w:t>
      </w:r>
      <w:r w:rsidRPr="009824C3">
        <w:rPr>
          <w:rFonts w:ascii="Times New Roman" w:hAnsi="Times New Roman" w:cs="Times New Roman"/>
          <w:sz w:val="24"/>
          <w:szCs w:val="24"/>
        </w:rPr>
        <w:t xml:space="preserve"> и не может изменяться в ходе его исполнения</w:t>
      </w:r>
      <w:r w:rsidR="00BA57EC">
        <w:rPr>
          <w:rFonts w:ascii="Times New Roman" w:hAnsi="Times New Roman" w:cs="Times New Roman"/>
          <w:sz w:val="24"/>
          <w:szCs w:val="24"/>
        </w:rPr>
        <w:t>.</w:t>
      </w:r>
      <w:r w:rsidRPr="009824C3">
        <w:rPr>
          <w:rFonts w:ascii="Times New Roman" w:hAnsi="Times New Roman" w:cs="Times New Roman"/>
          <w:sz w:val="24"/>
          <w:szCs w:val="24"/>
        </w:rPr>
        <w:t xml:space="preserve"> </w:t>
      </w:r>
    </w:p>
    <w:p w14:paraId="28B87C87"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2.3. Цена </w:t>
      </w:r>
      <w:r w:rsidR="00BA57EC">
        <w:rPr>
          <w:rFonts w:ascii="Times New Roman" w:hAnsi="Times New Roman" w:cs="Times New Roman"/>
          <w:sz w:val="24"/>
          <w:szCs w:val="24"/>
        </w:rPr>
        <w:t>Договора</w:t>
      </w:r>
      <w:r w:rsidRPr="009824C3">
        <w:rPr>
          <w:rFonts w:ascii="Times New Roman" w:hAnsi="Times New Roman" w:cs="Times New Roman"/>
          <w:sz w:val="24"/>
          <w:szCs w:val="24"/>
        </w:rPr>
        <w:t xml:space="preserve"> включает в себя общую стоимость всех поставляемых товаров, а также уплату взимаемых на территории Российской Федерации налогов и сборов, а также расходы на перевозку (транспортные расходы), стоимость упаковки, погрузочно-разгрузочных работ, включая вывоз упаковки, страхование, все затраты, издержки и иные расходы Поставщика, связанные с исполнением </w:t>
      </w:r>
      <w:r w:rsidR="00BA57EC">
        <w:rPr>
          <w:rFonts w:ascii="Times New Roman" w:hAnsi="Times New Roman" w:cs="Times New Roman"/>
          <w:sz w:val="24"/>
          <w:szCs w:val="24"/>
        </w:rPr>
        <w:t>Договора</w:t>
      </w:r>
      <w:r w:rsidRPr="009824C3">
        <w:rPr>
          <w:rFonts w:ascii="Times New Roman" w:hAnsi="Times New Roman" w:cs="Times New Roman"/>
          <w:sz w:val="24"/>
          <w:szCs w:val="24"/>
        </w:rPr>
        <w:t>.</w:t>
      </w:r>
    </w:p>
    <w:p w14:paraId="488E01C9" w14:textId="548D1AD2" w:rsidR="004D6AAC" w:rsidRDefault="004D6AAC" w:rsidP="009824C3">
      <w:pPr>
        <w:jc w:val="both"/>
        <w:rPr>
          <w:rFonts w:ascii="Times New Roman" w:hAnsi="Times New Roman" w:cs="Times New Roman"/>
          <w:sz w:val="24"/>
          <w:szCs w:val="24"/>
        </w:rPr>
      </w:pPr>
      <w:r>
        <w:rPr>
          <w:rFonts w:ascii="Times New Roman" w:hAnsi="Times New Roman" w:cs="Times New Roman"/>
          <w:sz w:val="24"/>
          <w:szCs w:val="24"/>
        </w:rPr>
        <w:t xml:space="preserve">2.4. </w:t>
      </w:r>
      <w:r w:rsidRPr="004D6AAC">
        <w:rPr>
          <w:rFonts w:ascii="Times New Roman" w:hAnsi="Times New Roman" w:cs="Times New Roman"/>
          <w:sz w:val="24"/>
          <w:szCs w:val="24"/>
        </w:rPr>
        <w:t xml:space="preserve">Расчеты за Товар производятся </w:t>
      </w:r>
      <w:r w:rsidR="003F3643">
        <w:rPr>
          <w:rFonts w:ascii="Times New Roman" w:hAnsi="Times New Roman" w:cs="Times New Roman"/>
          <w:sz w:val="24"/>
          <w:szCs w:val="24"/>
        </w:rPr>
        <w:t xml:space="preserve">по факту поставки </w:t>
      </w:r>
      <w:r w:rsidR="003F3643" w:rsidRPr="003F3643">
        <w:rPr>
          <w:rFonts w:ascii="Times New Roman" w:hAnsi="Times New Roman" w:cs="Times New Roman"/>
          <w:sz w:val="24"/>
          <w:szCs w:val="24"/>
        </w:rPr>
        <w:t>течение 3-</w:t>
      </w:r>
      <w:proofErr w:type="gramStart"/>
      <w:r w:rsidR="003F3643" w:rsidRPr="003F3643">
        <w:rPr>
          <w:rFonts w:ascii="Times New Roman" w:hAnsi="Times New Roman" w:cs="Times New Roman"/>
          <w:sz w:val="24"/>
          <w:szCs w:val="24"/>
        </w:rPr>
        <w:t>х  рабочих</w:t>
      </w:r>
      <w:proofErr w:type="gramEnd"/>
      <w:r w:rsidR="003F3643" w:rsidRPr="003F3643">
        <w:rPr>
          <w:rFonts w:ascii="Times New Roman" w:hAnsi="Times New Roman" w:cs="Times New Roman"/>
          <w:sz w:val="24"/>
          <w:szCs w:val="24"/>
        </w:rPr>
        <w:t xml:space="preserve"> дней с момента подписания товарной накладной (актов приёма-передачи</w:t>
      </w:r>
      <w:r w:rsidR="00270A3A">
        <w:rPr>
          <w:rFonts w:ascii="Times New Roman" w:hAnsi="Times New Roman" w:cs="Times New Roman"/>
          <w:sz w:val="24"/>
          <w:szCs w:val="24"/>
        </w:rPr>
        <w:t>, УПД</w:t>
      </w:r>
      <w:r w:rsidR="003F3643" w:rsidRPr="003F3643">
        <w:rPr>
          <w:rFonts w:ascii="Times New Roman" w:hAnsi="Times New Roman" w:cs="Times New Roman"/>
          <w:sz w:val="24"/>
          <w:szCs w:val="24"/>
        </w:rPr>
        <w:t>)</w:t>
      </w:r>
      <w:r w:rsidR="003F3643">
        <w:rPr>
          <w:rFonts w:ascii="Times New Roman" w:hAnsi="Times New Roman" w:cs="Times New Roman"/>
          <w:sz w:val="24"/>
          <w:szCs w:val="24"/>
        </w:rPr>
        <w:t xml:space="preserve"> и выставления счёта на </w:t>
      </w:r>
      <w:r w:rsidR="0080628D">
        <w:rPr>
          <w:rFonts w:ascii="Times New Roman" w:hAnsi="Times New Roman" w:cs="Times New Roman"/>
          <w:sz w:val="24"/>
          <w:szCs w:val="24"/>
        </w:rPr>
        <w:t xml:space="preserve">оплату </w:t>
      </w:r>
      <w:r w:rsidR="0080628D" w:rsidRPr="004D6AAC">
        <w:rPr>
          <w:rFonts w:ascii="Times New Roman" w:hAnsi="Times New Roman" w:cs="Times New Roman"/>
          <w:sz w:val="24"/>
          <w:szCs w:val="24"/>
        </w:rPr>
        <w:t>путем</w:t>
      </w:r>
      <w:r w:rsidRPr="004D6AAC">
        <w:rPr>
          <w:rFonts w:ascii="Times New Roman" w:hAnsi="Times New Roman" w:cs="Times New Roman"/>
          <w:sz w:val="24"/>
          <w:szCs w:val="24"/>
        </w:rPr>
        <w:t xml:space="preserve"> перечисления денежных средств на расчетный счет Поставщика. Окончательный расчёт в течение</w:t>
      </w:r>
      <w:r>
        <w:rPr>
          <w:rFonts w:ascii="Times New Roman" w:hAnsi="Times New Roman" w:cs="Times New Roman"/>
          <w:sz w:val="24"/>
          <w:szCs w:val="24"/>
        </w:rPr>
        <w:t xml:space="preserve"> 3-</w:t>
      </w:r>
      <w:proofErr w:type="gramStart"/>
      <w:r>
        <w:rPr>
          <w:rFonts w:ascii="Times New Roman" w:hAnsi="Times New Roman" w:cs="Times New Roman"/>
          <w:sz w:val="24"/>
          <w:szCs w:val="24"/>
        </w:rPr>
        <w:t>х</w:t>
      </w:r>
      <w:r w:rsidRPr="004D6AAC">
        <w:rPr>
          <w:rFonts w:ascii="Times New Roman" w:hAnsi="Times New Roman" w:cs="Times New Roman"/>
          <w:sz w:val="24"/>
          <w:szCs w:val="24"/>
        </w:rPr>
        <w:t xml:space="preserve">  рабочих</w:t>
      </w:r>
      <w:proofErr w:type="gramEnd"/>
      <w:r w:rsidRPr="004D6AAC">
        <w:rPr>
          <w:rFonts w:ascii="Times New Roman" w:hAnsi="Times New Roman" w:cs="Times New Roman"/>
          <w:sz w:val="24"/>
          <w:szCs w:val="24"/>
        </w:rPr>
        <w:t xml:space="preserve"> дней с момента подписания товарной накладной (актов </w:t>
      </w:r>
      <w:r w:rsidR="00403EEE" w:rsidRPr="004D6AAC">
        <w:rPr>
          <w:rFonts w:ascii="Times New Roman" w:hAnsi="Times New Roman" w:cs="Times New Roman"/>
          <w:sz w:val="24"/>
          <w:szCs w:val="24"/>
        </w:rPr>
        <w:t>приёма</w:t>
      </w:r>
      <w:r w:rsidRPr="004D6AAC">
        <w:rPr>
          <w:rFonts w:ascii="Times New Roman" w:hAnsi="Times New Roman" w:cs="Times New Roman"/>
          <w:sz w:val="24"/>
          <w:szCs w:val="24"/>
        </w:rPr>
        <w:t>-передачи).</w:t>
      </w:r>
    </w:p>
    <w:p w14:paraId="0AE76572" w14:textId="77777777" w:rsidR="00F95797"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lastRenderedPageBreak/>
        <w:t>2.</w:t>
      </w:r>
      <w:r w:rsidR="00F95797">
        <w:rPr>
          <w:rFonts w:ascii="Times New Roman" w:hAnsi="Times New Roman" w:cs="Times New Roman"/>
          <w:sz w:val="24"/>
          <w:szCs w:val="24"/>
        </w:rPr>
        <w:t>5</w:t>
      </w:r>
      <w:r w:rsidRPr="009824C3">
        <w:rPr>
          <w:rFonts w:ascii="Times New Roman" w:hAnsi="Times New Roman" w:cs="Times New Roman"/>
          <w:sz w:val="24"/>
          <w:szCs w:val="24"/>
        </w:rPr>
        <w:t xml:space="preserve">. В случае изменения своего расчетного счета Поставщик обязан в течение 1 (одного) рабочего дня в письменной форме сообщить об </w:t>
      </w:r>
      <w:r w:rsidR="00C25DDD" w:rsidRPr="009824C3">
        <w:rPr>
          <w:rFonts w:ascii="Times New Roman" w:hAnsi="Times New Roman" w:cs="Times New Roman"/>
          <w:sz w:val="24"/>
          <w:szCs w:val="24"/>
        </w:rPr>
        <w:t>этом Заказчику</w:t>
      </w:r>
      <w:r w:rsidRPr="009824C3">
        <w:rPr>
          <w:rFonts w:ascii="Times New Roman" w:hAnsi="Times New Roman" w:cs="Times New Roman"/>
          <w:sz w:val="24"/>
          <w:szCs w:val="24"/>
        </w:rPr>
        <w:t xml:space="preserve"> с указанием новых реквизитов расчетного счета. В противном случае все риски, связанные с </w:t>
      </w:r>
      <w:r w:rsidR="00C25DDD" w:rsidRPr="009824C3">
        <w:rPr>
          <w:rFonts w:ascii="Times New Roman" w:hAnsi="Times New Roman" w:cs="Times New Roman"/>
          <w:sz w:val="24"/>
          <w:szCs w:val="24"/>
        </w:rPr>
        <w:t>перечислением Заказчиком</w:t>
      </w:r>
      <w:r w:rsidRPr="009824C3">
        <w:rPr>
          <w:rFonts w:ascii="Times New Roman" w:hAnsi="Times New Roman" w:cs="Times New Roman"/>
          <w:sz w:val="24"/>
          <w:szCs w:val="24"/>
        </w:rPr>
        <w:t xml:space="preserve"> денежных средств на указанный в настоящем </w:t>
      </w:r>
      <w:r w:rsidR="00BA57EC">
        <w:rPr>
          <w:rFonts w:ascii="Times New Roman" w:hAnsi="Times New Roman" w:cs="Times New Roman"/>
          <w:sz w:val="24"/>
          <w:szCs w:val="24"/>
        </w:rPr>
        <w:t>Договоре</w:t>
      </w:r>
      <w:r w:rsidRPr="009824C3">
        <w:rPr>
          <w:rFonts w:ascii="Times New Roman" w:hAnsi="Times New Roman" w:cs="Times New Roman"/>
          <w:sz w:val="24"/>
          <w:szCs w:val="24"/>
        </w:rPr>
        <w:t xml:space="preserve"> счет Поставщика, несет Поставщик. </w:t>
      </w:r>
    </w:p>
    <w:p w14:paraId="6A2B8FB1" w14:textId="0170CC9D"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2.</w:t>
      </w:r>
      <w:r w:rsidR="00BA57EC">
        <w:rPr>
          <w:rFonts w:ascii="Times New Roman" w:hAnsi="Times New Roman" w:cs="Times New Roman"/>
          <w:sz w:val="24"/>
          <w:szCs w:val="24"/>
        </w:rPr>
        <w:t>6</w:t>
      </w:r>
      <w:r w:rsidRPr="009824C3">
        <w:rPr>
          <w:rFonts w:ascii="Times New Roman" w:hAnsi="Times New Roman" w:cs="Times New Roman"/>
          <w:sz w:val="24"/>
          <w:szCs w:val="24"/>
        </w:rPr>
        <w:t xml:space="preserve">. </w:t>
      </w:r>
      <w:r w:rsidR="00270A3A">
        <w:rPr>
          <w:rFonts w:ascii="Times New Roman" w:hAnsi="Times New Roman" w:cs="Times New Roman"/>
          <w:sz w:val="24"/>
          <w:szCs w:val="24"/>
        </w:rPr>
        <w:t>Приёмо-сдаточные документы</w:t>
      </w:r>
      <w:r w:rsidRPr="009824C3">
        <w:rPr>
          <w:rFonts w:ascii="Times New Roman" w:hAnsi="Times New Roman" w:cs="Times New Roman"/>
          <w:sz w:val="24"/>
          <w:szCs w:val="24"/>
        </w:rPr>
        <w:t xml:space="preserve"> подписывается после предоставления товара, подписанного уполномоченным п</w:t>
      </w:r>
      <w:r w:rsidR="00EF3FAC">
        <w:rPr>
          <w:rFonts w:ascii="Times New Roman" w:hAnsi="Times New Roman" w:cs="Times New Roman"/>
          <w:sz w:val="24"/>
          <w:szCs w:val="24"/>
        </w:rPr>
        <w:t xml:space="preserve">редставителем </w:t>
      </w:r>
      <w:r w:rsidR="00BA57EC">
        <w:rPr>
          <w:rFonts w:ascii="Times New Roman" w:hAnsi="Times New Roman" w:cs="Times New Roman"/>
          <w:sz w:val="24"/>
          <w:szCs w:val="24"/>
        </w:rPr>
        <w:t>З</w:t>
      </w:r>
      <w:r w:rsidRPr="009824C3">
        <w:rPr>
          <w:rFonts w:ascii="Times New Roman" w:hAnsi="Times New Roman" w:cs="Times New Roman"/>
          <w:sz w:val="24"/>
          <w:szCs w:val="24"/>
        </w:rPr>
        <w:t>аказчика, подтверждающего соответствие количества, технических и качественных характеристик поставляемого товара требованиям настоящего</w:t>
      </w:r>
      <w:r w:rsidR="00BA57EC">
        <w:rPr>
          <w:rFonts w:ascii="Times New Roman" w:hAnsi="Times New Roman" w:cs="Times New Roman"/>
          <w:sz w:val="24"/>
          <w:szCs w:val="24"/>
        </w:rPr>
        <w:t xml:space="preserve"> Договора</w:t>
      </w:r>
      <w:r w:rsidRPr="009824C3">
        <w:rPr>
          <w:rFonts w:ascii="Times New Roman" w:hAnsi="Times New Roman" w:cs="Times New Roman"/>
          <w:sz w:val="24"/>
          <w:szCs w:val="24"/>
        </w:rPr>
        <w:t>.</w:t>
      </w:r>
    </w:p>
    <w:p w14:paraId="24346BDE"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2.</w:t>
      </w:r>
      <w:r w:rsidR="00C25DDD">
        <w:rPr>
          <w:rFonts w:ascii="Times New Roman" w:hAnsi="Times New Roman" w:cs="Times New Roman"/>
          <w:sz w:val="24"/>
          <w:szCs w:val="24"/>
        </w:rPr>
        <w:t>7</w:t>
      </w:r>
      <w:r w:rsidRPr="009824C3">
        <w:rPr>
          <w:rFonts w:ascii="Times New Roman" w:hAnsi="Times New Roman" w:cs="Times New Roman"/>
          <w:sz w:val="24"/>
          <w:szCs w:val="24"/>
        </w:rPr>
        <w:t xml:space="preserve">. Товар оплачивается </w:t>
      </w:r>
      <w:r w:rsidR="003C398D">
        <w:rPr>
          <w:rFonts w:ascii="Times New Roman" w:hAnsi="Times New Roman" w:cs="Times New Roman"/>
          <w:sz w:val="24"/>
          <w:szCs w:val="24"/>
        </w:rPr>
        <w:t>Заказчиком</w:t>
      </w:r>
      <w:r w:rsidRPr="009824C3">
        <w:rPr>
          <w:rFonts w:ascii="Times New Roman" w:hAnsi="Times New Roman" w:cs="Times New Roman"/>
          <w:sz w:val="24"/>
          <w:szCs w:val="24"/>
        </w:rPr>
        <w:t xml:space="preserve"> по ценам в </w:t>
      </w:r>
      <w:r w:rsidR="00C25DDD" w:rsidRPr="009824C3">
        <w:rPr>
          <w:rFonts w:ascii="Times New Roman" w:hAnsi="Times New Roman" w:cs="Times New Roman"/>
          <w:sz w:val="24"/>
          <w:szCs w:val="24"/>
        </w:rPr>
        <w:t>соответствии со</w:t>
      </w:r>
      <w:r w:rsidRPr="009824C3">
        <w:rPr>
          <w:rFonts w:ascii="Times New Roman" w:hAnsi="Times New Roman" w:cs="Times New Roman"/>
          <w:sz w:val="24"/>
          <w:szCs w:val="24"/>
        </w:rPr>
        <w:t xml:space="preserve"> Спецификацией.</w:t>
      </w:r>
    </w:p>
    <w:p w14:paraId="0A1AF313" w14:textId="77777777" w:rsidR="009824C3" w:rsidRPr="009824C3" w:rsidRDefault="009824C3" w:rsidP="009824C3">
      <w:pPr>
        <w:jc w:val="both"/>
        <w:rPr>
          <w:rFonts w:ascii="Times New Roman" w:hAnsi="Times New Roman" w:cs="Times New Roman"/>
          <w:sz w:val="24"/>
          <w:szCs w:val="24"/>
        </w:rPr>
      </w:pPr>
    </w:p>
    <w:p w14:paraId="46EBE80F" w14:textId="77777777" w:rsidR="009824C3" w:rsidRPr="009824C3" w:rsidRDefault="00BA57EC" w:rsidP="00BA57EC">
      <w:pPr>
        <w:jc w:val="center"/>
        <w:rPr>
          <w:rFonts w:ascii="Times New Roman" w:hAnsi="Times New Roman" w:cs="Times New Roman"/>
          <w:b/>
          <w:sz w:val="24"/>
          <w:szCs w:val="24"/>
        </w:rPr>
      </w:pPr>
      <w:r>
        <w:rPr>
          <w:rFonts w:ascii="Times New Roman" w:hAnsi="Times New Roman" w:cs="Times New Roman"/>
          <w:b/>
          <w:sz w:val="24"/>
          <w:szCs w:val="24"/>
        </w:rPr>
        <w:t>3.</w:t>
      </w:r>
      <w:r w:rsidR="009824C3" w:rsidRPr="009824C3">
        <w:rPr>
          <w:rFonts w:ascii="Times New Roman" w:hAnsi="Times New Roman" w:cs="Times New Roman"/>
          <w:b/>
          <w:sz w:val="24"/>
          <w:szCs w:val="24"/>
        </w:rPr>
        <w:t>СРОКИ ПОСТАВКИ ТОВАРА.</w:t>
      </w:r>
    </w:p>
    <w:p w14:paraId="63325E37" w14:textId="4397C459"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3.1. В рамках исполнения настоящего </w:t>
      </w:r>
      <w:r w:rsidR="00E45A8F">
        <w:rPr>
          <w:rFonts w:ascii="Times New Roman" w:hAnsi="Times New Roman" w:cs="Times New Roman"/>
          <w:sz w:val="24"/>
          <w:szCs w:val="24"/>
        </w:rPr>
        <w:t>Договора</w:t>
      </w:r>
      <w:r w:rsidR="00EF3FAC">
        <w:rPr>
          <w:rFonts w:ascii="Times New Roman" w:hAnsi="Times New Roman" w:cs="Times New Roman"/>
          <w:sz w:val="24"/>
          <w:szCs w:val="24"/>
        </w:rPr>
        <w:t xml:space="preserve"> поставка товара </w:t>
      </w:r>
      <w:r w:rsidR="00E45A8F">
        <w:rPr>
          <w:rFonts w:ascii="Times New Roman" w:hAnsi="Times New Roman" w:cs="Times New Roman"/>
          <w:sz w:val="24"/>
          <w:szCs w:val="24"/>
        </w:rPr>
        <w:t>З</w:t>
      </w:r>
      <w:r w:rsidRPr="009824C3">
        <w:rPr>
          <w:rFonts w:ascii="Times New Roman" w:hAnsi="Times New Roman" w:cs="Times New Roman"/>
          <w:sz w:val="24"/>
          <w:szCs w:val="24"/>
        </w:rPr>
        <w:t xml:space="preserve">аказчику осуществляется: </w:t>
      </w:r>
      <w:r w:rsidR="00BA57EC">
        <w:rPr>
          <w:rFonts w:ascii="Times New Roman" w:hAnsi="Times New Roman" w:cs="Times New Roman"/>
          <w:sz w:val="24"/>
          <w:szCs w:val="24"/>
        </w:rPr>
        <w:t xml:space="preserve">в течении </w:t>
      </w:r>
      <w:r w:rsidR="0080628D">
        <w:rPr>
          <w:rFonts w:ascii="Times New Roman" w:hAnsi="Times New Roman" w:cs="Times New Roman"/>
          <w:sz w:val="24"/>
          <w:szCs w:val="24"/>
        </w:rPr>
        <w:t>5</w:t>
      </w:r>
      <w:r w:rsidR="00DE4FA5" w:rsidRPr="00DE4FA5">
        <w:rPr>
          <w:rFonts w:ascii="Times New Roman" w:hAnsi="Times New Roman" w:cs="Times New Roman"/>
          <w:sz w:val="24"/>
          <w:szCs w:val="24"/>
        </w:rPr>
        <w:t xml:space="preserve"> </w:t>
      </w:r>
      <w:r w:rsidR="00DE4FA5">
        <w:rPr>
          <w:rFonts w:ascii="Times New Roman" w:hAnsi="Times New Roman" w:cs="Times New Roman"/>
          <w:sz w:val="24"/>
          <w:szCs w:val="24"/>
        </w:rPr>
        <w:t>рабочих</w:t>
      </w:r>
      <w:r w:rsidR="00BA57EC">
        <w:rPr>
          <w:rFonts w:ascii="Times New Roman" w:hAnsi="Times New Roman" w:cs="Times New Roman"/>
          <w:sz w:val="24"/>
          <w:szCs w:val="24"/>
        </w:rPr>
        <w:t xml:space="preserve"> дней с даты подписания Договора.</w:t>
      </w:r>
    </w:p>
    <w:p w14:paraId="1E554ADC" w14:textId="77777777" w:rsidR="009824C3" w:rsidRPr="009824C3" w:rsidRDefault="009824C3" w:rsidP="009824C3">
      <w:pPr>
        <w:jc w:val="both"/>
        <w:rPr>
          <w:rFonts w:ascii="Times New Roman" w:hAnsi="Times New Roman" w:cs="Times New Roman"/>
          <w:sz w:val="24"/>
          <w:szCs w:val="24"/>
        </w:rPr>
      </w:pPr>
    </w:p>
    <w:p w14:paraId="49259C75" w14:textId="77777777" w:rsidR="009824C3" w:rsidRPr="009824C3" w:rsidRDefault="009824C3" w:rsidP="00BA57EC">
      <w:pPr>
        <w:jc w:val="center"/>
        <w:rPr>
          <w:rFonts w:ascii="Times New Roman" w:hAnsi="Times New Roman" w:cs="Times New Roman"/>
          <w:b/>
          <w:sz w:val="24"/>
          <w:szCs w:val="24"/>
        </w:rPr>
      </w:pPr>
      <w:r w:rsidRPr="009824C3">
        <w:rPr>
          <w:rFonts w:ascii="Times New Roman" w:hAnsi="Times New Roman" w:cs="Times New Roman"/>
          <w:b/>
          <w:sz w:val="24"/>
          <w:szCs w:val="24"/>
        </w:rPr>
        <w:t>4. ПОРЯДОК ПРИЕМКИ ТОВАРА.</w:t>
      </w:r>
    </w:p>
    <w:p w14:paraId="42F019BB" w14:textId="1631168B" w:rsidR="009824C3" w:rsidRPr="0080628D" w:rsidRDefault="00EF3FAC" w:rsidP="009824C3">
      <w:pPr>
        <w:jc w:val="both"/>
        <w:rPr>
          <w:rFonts w:ascii="Times New Roman" w:hAnsi="Times New Roman" w:cs="Times New Roman"/>
          <w:color w:val="FF0000"/>
          <w:sz w:val="24"/>
          <w:szCs w:val="24"/>
        </w:rPr>
      </w:pPr>
      <w:r>
        <w:rPr>
          <w:rFonts w:ascii="Times New Roman" w:hAnsi="Times New Roman" w:cs="Times New Roman"/>
          <w:sz w:val="24"/>
          <w:szCs w:val="24"/>
        </w:rPr>
        <w:t>4.1. Поставщик обязан известить</w:t>
      </w:r>
      <w:r w:rsidR="009824C3" w:rsidRPr="009824C3">
        <w:rPr>
          <w:rFonts w:ascii="Times New Roman" w:hAnsi="Times New Roman" w:cs="Times New Roman"/>
          <w:sz w:val="24"/>
          <w:szCs w:val="24"/>
        </w:rPr>
        <w:t xml:space="preserve"> </w:t>
      </w:r>
      <w:r w:rsidR="00E45A8F">
        <w:rPr>
          <w:rFonts w:ascii="Times New Roman" w:hAnsi="Times New Roman" w:cs="Times New Roman"/>
          <w:sz w:val="24"/>
          <w:szCs w:val="24"/>
        </w:rPr>
        <w:t>З</w:t>
      </w:r>
      <w:r w:rsidR="009824C3" w:rsidRPr="009824C3">
        <w:rPr>
          <w:rFonts w:ascii="Times New Roman" w:hAnsi="Times New Roman" w:cs="Times New Roman"/>
          <w:sz w:val="24"/>
          <w:szCs w:val="24"/>
        </w:rPr>
        <w:t xml:space="preserve">аказчика о точном времени и дате поставки </w:t>
      </w:r>
      <w:r w:rsidR="009824C3" w:rsidRPr="00A73033">
        <w:rPr>
          <w:rFonts w:ascii="Times New Roman" w:hAnsi="Times New Roman" w:cs="Times New Roman"/>
          <w:sz w:val="24"/>
          <w:szCs w:val="24"/>
        </w:rPr>
        <w:t>по телефону</w:t>
      </w:r>
      <w:r w:rsidR="002D4AC7">
        <w:rPr>
          <w:rFonts w:ascii="Times New Roman" w:hAnsi="Times New Roman" w:cs="Times New Roman"/>
          <w:sz w:val="24"/>
          <w:szCs w:val="24"/>
        </w:rPr>
        <w:t>:</w:t>
      </w:r>
      <w:r w:rsidR="009824C3" w:rsidRPr="00A73033">
        <w:rPr>
          <w:rFonts w:ascii="Times New Roman" w:hAnsi="Times New Roman" w:cs="Times New Roman"/>
          <w:sz w:val="24"/>
          <w:szCs w:val="24"/>
        </w:rPr>
        <w:t xml:space="preserve"> </w:t>
      </w:r>
    </w:p>
    <w:p w14:paraId="5AE42105" w14:textId="0A50765F" w:rsidR="00270A3A" w:rsidRPr="00270A3A" w:rsidRDefault="00270A3A" w:rsidP="009824C3">
      <w:pPr>
        <w:jc w:val="both"/>
        <w:rPr>
          <w:rFonts w:ascii="Times New Roman" w:hAnsi="Times New Roman" w:cs="Times New Roman"/>
          <w:sz w:val="24"/>
          <w:szCs w:val="24"/>
        </w:rPr>
      </w:pPr>
      <w:r>
        <w:rPr>
          <w:rFonts w:ascii="Times New Roman" w:hAnsi="Times New Roman" w:cs="Times New Roman"/>
          <w:sz w:val="24"/>
          <w:szCs w:val="24"/>
        </w:rPr>
        <w:t>Место поставки товара- г. Пушкино, МО, ул. Институтская, дом 2</w:t>
      </w:r>
      <w:r w:rsidR="002D4AC7">
        <w:rPr>
          <w:rFonts w:ascii="Times New Roman" w:hAnsi="Times New Roman" w:cs="Times New Roman"/>
          <w:sz w:val="24"/>
          <w:szCs w:val="24"/>
        </w:rPr>
        <w:t>2</w:t>
      </w:r>
      <w:r w:rsidR="0080628D">
        <w:rPr>
          <w:rFonts w:ascii="Times New Roman" w:hAnsi="Times New Roman" w:cs="Times New Roman"/>
          <w:sz w:val="24"/>
          <w:szCs w:val="24"/>
        </w:rPr>
        <w:t xml:space="preserve"> </w:t>
      </w:r>
      <w:r>
        <w:rPr>
          <w:rFonts w:ascii="Times New Roman" w:hAnsi="Times New Roman" w:cs="Times New Roman"/>
          <w:sz w:val="24"/>
          <w:szCs w:val="24"/>
        </w:rPr>
        <w:t>(</w:t>
      </w:r>
      <w:r w:rsidR="0080628D">
        <w:rPr>
          <w:rFonts w:ascii="Times New Roman" w:hAnsi="Times New Roman" w:cs="Times New Roman"/>
          <w:sz w:val="24"/>
          <w:szCs w:val="24"/>
        </w:rPr>
        <w:t>з</w:t>
      </w:r>
      <w:r>
        <w:rPr>
          <w:rFonts w:ascii="Times New Roman" w:hAnsi="Times New Roman" w:cs="Times New Roman"/>
          <w:sz w:val="24"/>
          <w:szCs w:val="24"/>
        </w:rPr>
        <w:t xml:space="preserve">дание </w:t>
      </w:r>
      <w:r w:rsidR="002D4AC7">
        <w:rPr>
          <w:rFonts w:ascii="Times New Roman" w:hAnsi="Times New Roman" w:cs="Times New Roman"/>
          <w:sz w:val="24"/>
          <w:szCs w:val="24"/>
        </w:rPr>
        <w:t>столовой ФАУ ДПО ВИПКЛХ</w:t>
      </w:r>
      <w:r>
        <w:rPr>
          <w:rFonts w:ascii="Times New Roman" w:hAnsi="Times New Roman" w:cs="Times New Roman"/>
          <w:sz w:val="24"/>
          <w:szCs w:val="24"/>
        </w:rPr>
        <w:t>).</w:t>
      </w:r>
    </w:p>
    <w:p w14:paraId="101803FC"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4.</w:t>
      </w:r>
      <w:r w:rsidR="00EF3FAC">
        <w:rPr>
          <w:rFonts w:ascii="Times New Roman" w:hAnsi="Times New Roman" w:cs="Times New Roman"/>
          <w:sz w:val="24"/>
          <w:szCs w:val="24"/>
        </w:rPr>
        <w:t xml:space="preserve">2. Поставщик поставляет товары </w:t>
      </w:r>
      <w:r w:rsidR="00110827">
        <w:rPr>
          <w:rFonts w:ascii="Times New Roman" w:hAnsi="Times New Roman" w:cs="Times New Roman"/>
          <w:sz w:val="24"/>
          <w:szCs w:val="24"/>
        </w:rPr>
        <w:t>З</w:t>
      </w:r>
      <w:r w:rsidRPr="009824C3">
        <w:rPr>
          <w:rFonts w:ascii="Times New Roman" w:hAnsi="Times New Roman" w:cs="Times New Roman"/>
          <w:sz w:val="24"/>
          <w:szCs w:val="24"/>
        </w:rPr>
        <w:t>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045DA75A"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4.3. Товары, поставляемые </w:t>
      </w:r>
      <w:r w:rsidR="00C25DDD" w:rsidRPr="009824C3">
        <w:rPr>
          <w:rFonts w:ascii="Times New Roman" w:hAnsi="Times New Roman" w:cs="Times New Roman"/>
          <w:sz w:val="24"/>
          <w:szCs w:val="24"/>
        </w:rPr>
        <w:t>Поставщиком Заказчику</w:t>
      </w:r>
      <w:r w:rsidRPr="009824C3">
        <w:rPr>
          <w:rFonts w:ascii="Times New Roman" w:hAnsi="Times New Roman" w:cs="Times New Roman"/>
          <w:sz w:val="24"/>
          <w:szCs w:val="24"/>
        </w:rPr>
        <w:t xml:space="preserve">, должны соответствовать требованиям, закрепленным в Спецификации поставляемых товаров, указанным в Приложении № 1 к настоящему </w:t>
      </w:r>
      <w:r w:rsidR="00110827">
        <w:rPr>
          <w:rFonts w:ascii="Times New Roman" w:hAnsi="Times New Roman" w:cs="Times New Roman"/>
          <w:sz w:val="24"/>
          <w:szCs w:val="24"/>
        </w:rPr>
        <w:t>Договору</w:t>
      </w:r>
      <w:r w:rsidRPr="009824C3">
        <w:rPr>
          <w:rFonts w:ascii="Times New Roman" w:hAnsi="Times New Roman" w:cs="Times New Roman"/>
          <w:sz w:val="24"/>
          <w:szCs w:val="24"/>
        </w:rPr>
        <w:t xml:space="preserve">, являющимся неотъемлемой частью настоящего </w:t>
      </w:r>
      <w:r w:rsidR="00E45A8F">
        <w:rPr>
          <w:rFonts w:ascii="Times New Roman" w:hAnsi="Times New Roman" w:cs="Times New Roman"/>
          <w:sz w:val="24"/>
          <w:szCs w:val="24"/>
        </w:rPr>
        <w:t>Договора</w:t>
      </w:r>
      <w:r w:rsidRPr="009824C3">
        <w:rPr>
          <w:rFonts w:ascii="Times New Roman" w:hAnsi="Times New Roman" w:cs="Times New Roman"/>
          <w:sz w:val="24"/>
          <w:szCs w:val="24"/>
        </w:rPr>
        <w:t>.</w:t>
      </w:r>
    </w:p>
    <w:p w14:paraId="17E9E224"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4.4. Упаковка и маркировка товара должны соответствовать требованиям ГОСТа, ТУ, а упаковка и маркировка импортного товара – </w:t>
      </w:r>
      <w:r w:rsidR="00C25DDD" w:rsidRPr="009824C3">
        <w:rPr>
          <w:rFonts w:ascii="Times New Roman" w:hAnsi="Times New Roman" w:cs="Times New Roman"/>
          <w:sz w:val="24"/>
          <w:szCs w:val="24"/>
        </w:rPr>
        <w:t>международным стандартам</w:t>
      </w:r>
      <w:r w:rsidRPr="009824C3">
        <w:rPr>
          <w:rFonts w:ascii="Times New Roman" w:hAnsi="Times New Roman" w:cs="Times New Roman"/>
          <w:sz w:val="24"/>
          <w:szCs w:val="24"/>
        </w:rPr>
        <w:t xml:space="preserve"> упаковки. </w:t>
      </w:r>
    </w:p>
    <w:p w14:paraId="02954CA2"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Защитные свойства упаковки должны обеспечивать сохранность товара при транспортировке и погрузо-разгрузочных работ к конечному месту эксплуатации. Упаковка не должна содержать следов вскрытия, вмятин, порезов.</w:t>
      </w:r>
    </w:p>
    <w:p w14:paraId="34A99641"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На упаковку каждого товара должна быть нанесена типографическим способом или при помощи этикеток информация, содержащая следующие данные: наименование товара, товарный знак и (или) наименование предприятия-изготовителя, дата выпуска.</w:t>
      </w:r>
    </w:p>
    <w:p w14:paraId="68F60651"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4.5.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415D45F1"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4.6. Маркировка упаковки должна строго соответствовать маркировке товара.</w:t>
      </w:r>
    </w:p>
    <w:p w14:paraId="3250F356"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4.7. Упаковка должна обеспечивать сохранность товара при транспортировке и погрузо-разгрузочных работах к конечному месту эксплуатации.</w:t>
      </w:r>
    </w:p>
    <w:p w14:paraId="6693FA57"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lastRenderedPageBreak/>
        <w:t>4.</w:t>
      </w:r>
      <w:r w:rsidR="00110827">
        <w:rPr>
          <w:rFonts w:ascii="Times New Roman" w:hAnsi="Times New Roman" w:cs="Times New Roman"/>
          <w:sz w:val="24"/>
          <w:szCs w:val="24"/>
        </w:rPr>
        <w:t>8</w:t>
      </w:r>
      <w:r w:rsidRPr="009824C3">
        <w:rPr>
          <w:rFonts w:ascii="Times New Roman" w:hAnsi="Times New Roman" w:cs="Times New Roman"/>
          <w:sz w:val="24"/>
          <w:szCs w:val="24"/>
        </w:rPr>
        <w:t xml:space="preserve">. В день поставки товара Поставщик обязан </w:t>
      </w:r>
      <w:r w:rsidR="00C25DDD" w:rsidRPr="009824C3">
        <w:rPr>
          <w:rFonts w:ascii="Times New Roman" w:hAnsi="Times New Roman" w:cs="Times New Roman"/>
          <w:sz w:val="24"/>
          <w:szCs w:val="24"/>
        </w:rPr>
        <w:t>передать Заказчику</w:t>
      </w:r>
      <w:r w:rsidRPr="009824C3">
        <w:rPr>
          <w:rFonts w:ascii="Times New Roman" w:hAnsi="Times New Roman" w:cs="Times New Roman"/>
          <w:sz w:val="24"/>
          <w:szCs w:val="24"/>
        </w:rPr>
        <w:t xml:space="preserve"> оригиналы </w:t>
      </w:r>
      <w:r w:rsidR="00EF3FAC" w:rsidRPr="00A73033">
        <w:rPr>
          <w:rFonts w:ascii="Times New Roman" w:hAnsi="Times New Roman" w:cs="Times New Roman"/>
          <w:sz w:val="24"/>
          <w:szCs w:val="24"/>
        </w:rPr>
        <w:t>счета</w:t>
      </w:r>
      <w:r w:rsidR="00EF3FAC">
        <w:rPr>
          <w:rFonts w:ascii="Times New Roman" w:hAnsi="Times New Roman" w:cs="Times New Roman"/>
          <w:sz w:val="24"/>
          <w:szCs w:val="24"/>
        </w:rPr>
        <w:t xml:space="preserve">, </w:t>
      </w:r>
      <w:r w:rsidRPr="009824C3">
        <w:rPr>
          <w:rFonts w:ascii="Times New Roman" w:hAnsi="Times New Roman" w:cs="Times New Roman"/>
          <w:sz w:val="24"/>
          <w:szCs w:val="24"/>
        </w:rPr>
        <w:t xml:space="preserve">товарных накладных, счетов-фактур, </w:t>
      </w:r>
      <w:r w:rsidRPr="00A73033">
        <w:rPr>
          <w:rFonts w:ascii="Times New Roman" w:hAnsi="Times New Roman" w:cs="Times New Roman"/>
          <w:sz w:val="24"/>
          <w:szCs w:val="24"/>
        </w:rPr>
        <w:t>Акт приемки-передачи товара</w:t>
      </w:r>
      <w:r w:rsidRPr="009824C3">
        <w:rPr>
          <w:rFonts w:ascii="Times New Roman" w:hAnsi="Times New Roman" w:cs="Times New Roman"/>
          <w:sz w:val="24"/>
          <w:szCs w:val="24"/>
        </w:rPr>
        <w:t xml:space="preserve">, составленный по форме Приложения    № 3 к настоящему </w:t>
      </w:r>
      <w:r w:rsidR="00110827">
        <w:rPr>
          <w:rFonts w:ascii="Times New Roman" w:hAnsi="Times New Roman" w:cs="Times New Roman"/>
          <w:sz w:val="24"/>
          <w:szCs w:val="24"/>
        </w:rPr>
        <w:t>Договору</w:t>
      </w:r>
      <w:r w:rsidRPr="009824C3">
        <w:rPr>
          <w:rFonts w:ascii="Times New Roman" w:hAnsi="Times New Roman" w:cs="Times New Roman"/>
          <w:sz w:val="24"/>
          <w:szCs w:val="24"/>
        </w:rPr>
        <w:t>, подписанный Поставщиком в двух экземплярах</w:t>
      </w:r>
      <w:r w:rsidR="00DE4FA5">
        <w:rPr>
          <w:rFonts w:ascii="Times New Roman" w:hAnsi="Times New Roman" w:cs="Times New Roman"/>
          <w:sz w:val="24"/>
          <w:szCs w:val="24"/>
        </w:rPr>
        <w:t xml:space="preserve"> (по согласованию сторон Акт приёмки-передачи может не оформляться, в данном случае  передаточным документом является товарная накладная )</w:t>
      </w:r>
      <w:r w:rsidRPr="009824C3">
        <w:rPr>
          <w:rFonts w:ascii="Times New Roman" w:hAnsi="Times New Roman" w:cs="Times New Roman"/>
          <w:sz w:val="24"/>
          <w:szCs w:val="24"/>
        </w:rPr>
        <w:t>,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55F7BC1D" w14:textId="76CCD632"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В случае по</w:t>
      </w:r>
      <w:r w:rsidR="00EF3FAC">
        <w:rPr>
          <w:rFonts w:ascii="Times New Roman" w:hAnsi="Times New Roman" w:cs="Times New Roman"/>
          <w:sz w:val="24"/>
          <w:szCs w:val="24"/>
        </w:rPr>
        <w:t xml:space="preserve">ставки некачественного товара, </w:t>
      </w:r>
      <w:r w:rsidR="00110827">
        <w:rPr>
          <w:rFonts w:ascii="Times New Roman" w:hAnsi="Times New Roman" w:cs="Times New Roman"/>
          <w:sz w:val="24"/>
          <w:szCs w:val="24"/>
        </w:rPr>
        <w:t>З</w:t>
      </w:r>
      <w:r w:rsidRPr="009824C3">
        <w:rPr>
          <w:rFonts w:ascii="Times New Roman" w:hAnsi="Times New Roman" w:cs="Times New Roman"/>
          <w:sz w:val="24"/>
          <w:szCs w:val="24"/>
        </w:rPr>
        <w:t xml:space="preserve">аказчик составляет Акт выявленных недостатков (Приложение № </w:t>
      </w:r>
      <w:r w:rsidR="00270A3A">
        <w:rPr>
          <w:rFonts w:ascii="Times New Roman" w:hAnsi="Times New Roman" w:cs="Times New Roman"/>
          <w:sz w:val="24"/>
          <w:szCs w:val="24"/>
        </w:rPr>
        <w:t>3</w:t>
      </w:r>
      <w:r w:rsidRPr="009824C3">
        <w:rPr>
          <w:rFonts w:ascii="Times New Roman" w:hAnsi="Times New Roman" w:cs="Times New Roman"/>
          <w:sz w:val="24"/>
          <w:szCs w:val="24"/>
        </w:rPr>
        <w:t>) и имеет право потребовать от Поставщика безвозмездно устранить недостатки товара в течение 5 (</w:t>
      </w:r>
      <w:r w:rsidR="00EF3FAC">
        <w:rPr>
          <w:rFonts w:ascii="Times New Roman" w:hAnsi="Times New Roman" w:cs="Times New Roman"/>
          <w:sz w:val="24"/>
          <w:szCs w:val="24"/>
        </w:rPr>
        <w:t xml:space="preserve">пяти) дней с момента заявления </w:t>
      </w:r>
      <w:r w:rsidRPr="009824C3">
        <w:rPr>
          <w:rFonts w:ascii="Times New Roman" w:hAnsi="Times New Roman" w:cs="Times New Roman"/>
          <w:sz w:val="24"/>
          <w:szCs w:val="24"/>
        </w:rPr>
        <w:t xml:space="preserve">о них  </w:t>
      </w:r>
      <w:r w:rsidR="00110827">
        <w:rPr>
          <w:rFonts w:ascii="Times New Roman" w:hAnsi="Times New Roman" w:cs="Times New Roman"/>
          <w:sz w:val="24"/>
          <w:szCs w:val="24"/>
        </w:rPr>
        <w:t>З</w:t>
      </w:r>
      <w:r w:rsidRPr="009824C3">
        <w:rPr>
          <w:rFonts w:ascii="Times New Roman" w:hAnsi="Times New Roman" w:cs="Times New Roman"/>
          <w:sz w:val="24"/>
          <w:szCs w:val="24"/>
        </w:rPr>
        <w:t>аказчиком, либо возместить свои расходы на устранение недостатков товара, за исключением случаев, когда Поставщик без промедления в течение 5 (пяти) дней заменит поставленные товары качественными товарами.</w:t>
      </w:r>
    </w:p>
    <w:p w14:paraId="1BF87C94"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В случае нарушения требований к качеству </w:t>
      </w:r>
      <w:r w:rsidR="00C25DDD" w:rsidRPr="009824C3">
        <w:rPr>
          <w:rFonts w:ascii="Times New Roman" w:hAnsi="Times New Roman" w:cs="Times New Roman"/>
          <w:sz w:val="24"/>
          <w:szCs w:val="24"/>
        </w:rPr>
        <w:t>товара, Заказчик</w:t>
      </w:r>
      <w:r w:rsidRPr="009824C3">
        <w:rPr>
          <w:rFonts w:ascii="Times New Roman" w:hAnsi="Times New Roman" w:cs="Times New Roman"/>
          <w:sz w:val="24"/>
          <w:szCs w:val="24"/>
        </w:rPr>
        <w:t xml:space="preserve"> вправе требовать замены некачественного товара товаром, соответствующим условиям </w:t>
      </w:r>
      <w:r w:rsidR="00110827">
        <w:rPr>
          <w:rFonts w:ascii="Times New Roman" w:hAnsi="Times New Roman" w:cs="Times New Roman"/>
          <w:sz w:val="24"/>
          <w:szCs w:val="24"/>
        </w:rPr>
        <w:t>Договора</w:t>
      </w:r>
      <w:r w:rsidRPr="009824C3">
        <w:rPr>
          <w:rFonts w:ascii="Times New Roman" w:hAnsi="Times New Roman" w:cs="Times New Roman"/>
          <w:sz w:val="24"/>
          <w:szCs w:val="24"/>
        </w:rPr>
        <w:t>.</w:t>
      </w:r>
    </w:p>
    <w:p w14:paraId="26CFFDA7"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4.</w:t>
      </w:r>
      <w:r w:rsidR="00110827">
        <w:rPr>
          <w:rFonts w:ascii="Times New Roman" w:hAnsi="Times New Roman" w:cs="Times New Roman"/>
          <w:sz w:val="24"/>
          <w:szCs w:val="24"/>
        </w:rPr>
        <w:t>9</w:t>
      </w:r>
      <w:r w:rsidRPr="009824C3">
        <w:rPr>
          <w:rFonts w:ascii="Times New Roman" w:hAnsi="Times New Roman" w:cs="Times New Roman"/>
          <w:sz w:val="24"/>
          <w:szCs w:val="24"/>
        </w:rPr>
        <w:t xml:space="preserve">. В случае поставки некомплектного товара </w:t>
      </w:r>
      <w:r w:rsidR="00110827">
        <w:rPr>
          <w:rFonts w:ascii="Times New Roman" w:hAnsi="Times New Roman" w:cs="Times New Roman"/>
          <w:sz w:val="24"/>
          <w:szCs w:val="24"/>
        </w:rPr>
        <w:t>З</w:t>
      </w:r>
      <w:r w:rsidRPr="009824C3">
        <w:rPr>
          <w:rFonts w:ascii="Times New Roman" w:hAnsi="Times New Roman" w:cs="Times New Roman"/>
          <w:sz w:val="24"/>
          <w:szCs w:val="24"/>
        </w:rPr>
        <w:t>аказчик вправе потребовать доукомплектования товара в течение 5 (пяти) дней с момента заявления такого требования, за исключением случаев, когда Поставщик без промедления доукомплектует товары или заменит их комплектными товарами.</w:t>
      </w:r>
    </w:p>
    <w:p w14:paraId="1442B8E0" w14:textId="77777777" w:rsidR="009824C3" w:rsidRPr="009824C3" w:rsidRDefault="009824C3" w:rsidP="009824C3">
      <w:pPr>
        <w:jc w:val="both"/>
        <w:rPr>
          <w:rFonts w:ascii="Times New Roman" w:hAnsi="Times New Roman" w:cs="Times New Roman"/>
          <w:bCs/>
          <w:sz w:val="24"/>
          <w:szCs w:val="24"/>
        </w:rPr>
      </w:pPr>
      <w:r w:rsidRPr="009824C3">
        <w:rPr>
          <w:rFonts w:ascii="Times New Roman" w:hAnsi="Times New Roman" w:cs="Times New Roman"/>
          <w:sz w:val="24"/>
          <w:szCs w:val="24"/>
        </w:rPr>
        <w:t xml:space="preserve">В случае, если Поставщик не доукомплектовал товар в течение 5 (пяти) дней с момента заявления такого </w:t>
      </w:r>
      <w:r w:rsidR="00C25DDD" w:rsidRPr="009824C3">
        <w:rPr>
          <w:rFonts w:ascii="Times New Roman" w:hAnsi="Times New Roman" w:cs="Times New Roman"/>
          <w:sz w:val="24"/>
          <w:szCs w:val="24"/>
        </w:rPr>
        <w:t>требования, Заказчик</w:t>
      </w:r>
      <w:r w:rsidRPr="009824C3">
        <w:rPr>
          <w:rFonts w:ascii="Times New Roman" w:hAnsi="Times New Roman" w:cs="Times New Roman"/>
          <w:sz w:val="24"/>
          <w:szCs w:val="24"/>
        </w:rPr>
        <w:t xml:space="preserve"> вправе потребовать замены некомплектного товара на комплектный.</w:t>
      </w:r>
    </w:p>
    <w:p w14:paraId="5EBB2E9B"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4.1</w:t>
      </w:r>
      <w:r w:rsidR="00DE4FA5">
        <w:rPr>
          <w:rFonts w:ascii="Times New Roman" w:hAnsi="Times New Roman" w:cs="Times New Roman"/>
          <w:sz w:val="24"/>
          <w:szCs w:val="24"/>
        </w:rPr>
        <w:t>0</w:t>
      </w:r>
      <w:r w:rsidRPr="009824C3">
        <w:rPr>
          <w:rFonts w:ascii="Times New Roman" w:hAnsi="Times New Roman" w:cs="Times New Roman"/>
          <w:sz w:val="24"/>
          <w:szCs w:val="24"/>
        </w:rPr>
        <w:t xml:space="preserve">. Риск случайной гибели или случайного повреждения товара до его передачи   </w:t>
      </w:r>
      <w:r w:rsidR="00E45A8F">
        <w:rPr>
          <w:rFonts w:ascii="Times New Roman" w:hAnsi="Times New Roman" w:cs="Times New Roman"/>
          <w:sz w:val="24"/>
          <w:szCs w:val="24"/>
        </w:rPr>
        <w:t>З</w:t>
      </w:r>
      <w:r w:rsidR="00E45A8F" w:rsidRPr="009824C3">
        <w:rPr>
          <w:rFonts w:ascii="Times New Roman" w:hAnsi="Times New Roman" w:cs="Times New Roman"/>
          <w:sz w:val="24"/>
          <w:szCs w:val="24"/>
        </w:rPr>
        <w:t>аказчику лежит</w:t>
      </w:r>
      <w:r w:rsidRPr="009824C3">
        <w:rPr>
          <w:rFonts w:ascii="Times New Roman" w:hAnsi="Times New Roman" w:cs="Times New Roman"/>
          <w:sz w:val="24"/>
          <w:szCs w:val="24"/>
        </w:rPr>
        <w:t xml:space="preserve"> на Поставщике.</w:t>
      </w:r>
    </w:p>
    <w:p w14:paraId="4DF7EA37" w14:textId="77777777" w:rsidR="009824C3" w:rsidRPr="009824C3" w:rsidRDefault="009824C3" w:rsidP="009824C3">
      <w:pPr>
        <w:jc w:val="both"/>
        <w:rPr>
          <w:rFonts w:ascii="Times New Roman" w:hAnsi="Times New Roman" w:cs="Times New Roman"/>
          <w:b/>
          <w:sz w:val="24"/>
          <w:szCs w:val="24"/>
        </w:rPr>
      </w:pPr>
    </w:p>
    <w:p w14:paraId="3AE12E20" w14:textId="77777777" w:rsidR="009824C3" w:rsidRPr="009824C3" w:rsidRDefault="009824C3" w:rsidP="000964AB">
      <w:pPr>
        <w:jc w:val="center"/>
        <w:rPr>
          <w:rFonts w:ascii="Times New Roman" w:hAnsi="Times New Roman" w:cs="Times New Roman"/>
          <w:b/>
          <w:sz w:val="24"/>
          <w:szCs w:val="24"/>
        </w:rPr>
      </w:pPr>
      <w:r w:rsidRPr="009824C3">
        <w:rPr>
          <w:rFonts w:ascii="Times New Roman" w:hAnsi="Times New Roman" w:cs="Times New Roman"/>
          <w:b/>
          <w:sz w:val="24"/>
          <w:szCs w:val="24"/>
        </w:rPr>
        <w:t>5. ПРАВА И ОБЯЗАННОСТИ СТОРОН.</w:t>
      </w:r>
    </w:p>
    <w:p w14:paraId="6BB35BE9" w14:textId="77777777" w:rsidR="009824C3" w:rsidRPr="009824C3" w:rsidRDefault="000964AB" w:rsidP="009824C3">
      <w:pPr>
        <w:jc w:val="both"/>
        <w:rPr>
          <w:rFonts w:ascii="Times New Roman" w:hAnsi="Times New Roman" w:cs="Times New Roman"/>
          <w:sz w:val="24"/>
          <w:szCs w:val="24"/>
        </w:rPr>
      </w:pPr>
      <w:r>
        <w:rPr>
          <w:rFonts w:ascii="Times New Roman" w:hAnsi="Times New Roman" w:cs="Times New Roman"/>
          <w:sz w:val="24"/>
          <w:szCs w:val="24"/>
        </w:rPr>
        <w:t xml:space="preserve"> </w:t>
      </w:r>
      <w:r w:rsidR="009824C3" w:rsidRPr="009824C3">
        <w:rPr>
          <w:rFonts w:ascii="Times New Roman" w:hAnsi="Times New Roman" w:cs="Times New Roman"/>
          <w:sz w:val="24"/>
          <w:szCs w:val="24"/>
        </w:rPr>
        <w:t xml:space="preserve">5.  </w:t>
      </w:r>
      <w:r>
        <w:rPr>
          <w:rFonts w:ascii="Times New Roman" w:hAnsi="Times New Roman" w:cs="Times New Roman"/>
          <w:sz w:val="24"/>
          <w:szCs w:val="24"/>
        </w:rPr>
        <w:t>З</w:t>
      </w:r>
      <w:r w:rsidR="009824C3" w:rsidRPr="009824C3">
        <w:rPr>
          <w:rFonts w:ascii="Times New Roman" w:hAnsi="Times New Roman" w:cs="Times New Roman"/>
          <w:sz w:val="24"/>
          <w:szCs w:val="24"/>
        </w:rPr>
        <w:t>аказчик вправе:</w:t>
      </w:r>
    </w:p>
    <w:p w14:paraId="5AD9F520" w14:textId="77777777" w:rsidR="009824C3" w:rsidRPr="009824C3" w:rsidRDefault="009824C3" w:rsidP="000964AB">
      <w:pPr>
        <w:numPr>
          <w:ilvl w:val="1"/>
          <w:numId w:val="1"/>
        </w:numPr>
        <w:tabs>
          <w:tab w:val="clear" w:pos="1288"/>
        </w:tabs>
        <w:ind w:left="0" w:firstLine="0"/>
        <w:jc w:val="both"/>
        <w:rPr>
          <w:rFonts w:ascii="Times New Roman" w:hAnsi="Times New Roman" w:cs="Times New Roman"/>
          <w:sz w:val="24"/>
          <w:szCs w:val="24"/>
        </w:rPr>
      </w:pPr>
      <w:r w:rsidRPr="009824C3">
        <w:rPr>
          <w:rFonts w:ascii="Times New Roman" w:hAnsi="Times New Roman" w:cs="Times New Roman"/>
          <w:sz w:val="24"/>
          <w:szCs w:val="24"/>
        </w:rPr>
        <w:t xml:space="preserve">Требовать от Поставщика надлежащего исполнения обязательств в соответствии с условиями </w:t>
      </w:r>
      <w:r w:rsidR="000964AB">
        <w:rPr>
          <w:rFonts w:ascii="Times New Roman" w:hAnsi="Times New Roman" w:cs="Times New Roman"/>
          <w:sz w:val="24"/>
          <w:szCs w:val="24"/>
        </w:rPr>
        <w:t>Договора</w:t>
      </w:r>
      <w:r w:rsidRPr="009824C3">
        <w:rPr>
          <w:rFonts w:ascii="Times New Roman" w:hAnsi="Times New Roman" w:cs="Times New Roman"/>
          <w:sz w:val="24"/>
          <w:szCs w:val="24"/>
        </w:rPr>
        <w:t>.</w:t>
      </w:r>
    </w:p>
    <w:p w14:paraId="769DB3A6" w14:textId="77777777" w:rsidR="009824C3" w:rsidRPr="009824C3" w:rsidRDefault="009824C3" w:rsidP="000964AB">
      <w:pPr>
        <w:numPr>
          <w:ilvl w:val="1"/>
          <w:numId w:val="1"/>
        </w:numPr>
        <w:tabs>
          <w:tab w:val="clear" w:pos="1288"/>
          <w:tab w:val="num" w:pos="284"/>
        </w:tabs>
        <w:ind w:left="0" w:firstLine="0"/>
        <w:jc w:val="both"/>
        <w:rPr>
          <w:rFonts w:ascii="Times New Roman" w:hAnsi="Times New Roman" w:cs="Times New Roman"/>
          <w:sz w:val="24"/>
          <w:szCs w:val="24"/>
        </w:rPr>
      </w:pPr>
      <w:r w:rsidRPr="009824C3">
        <w:rPr>
          <w:rFonts w:ascii="Times New Roman" w:hAnsi="Times New Roman" w:cs="Times New Roman"/>
          <w:sz w:val="24"/>
          <w:szCs w:val="24"/>
        </w:rPr>
        <w:t xml:space="preserve">Требовать от Поставщика предоставления надлежащим образом оформленных документов, подтверждающих исполнение обязательств в соответствии с условиями </w:t>
      </w:r>
      <w:r w:rsidR="000964AB">
        <w:rPr>
          <w:rFonts w:ascii="Times New Roman" w:hAnsi="Times New Roman" w:cs="Times New Roman"/>
          <w:sz w:val="24"/>
          <w:szCs w:val="24"/>
        </w:rPr>
        <w:t>Договора</w:t>
      </w:r>
      <w:r w:rsidRPr="009824C3">
        <w:rPr>
          <w:rFonts w:ascii="Times New Roman" w:hAnsi="Times New Roman" w:cs="Times New Roman"/>
          <w:sz w:val="24"/>
          <w:szCs w:val="24"/>
        </w:rPr>
        <w:t>.</w:t>
      </w:r>
    </w:p>
    <w:p w14:paraId="1B01DE25" w14:textId="77777777" w:rsidR="009824C3" w:rsidRPr="009824C3" w:rsidRDefault="009824C3" w:rsidP="000964AB">
      <w:pPr>
        <w:numPr>
          <w:ilvl w:val="1"/>
          <w:numId w:val="1"/>
        </w:numPr>
        <w:tabs>
          <w:tab w:val="clear" w:pos="1288"/>
          <w:tab w:val="num" w:pos="284"/>
        </w:tabs>
        <w:ind w:left="0" w:firstLine="0"/>
        <w:jc w:val="both"/>
        <w:rPr>
          <w:rFonts w:ascii="Times New Roman" w:hAnsi="Times New Roman" w:cs="Times New Roman"/>
          <w:sz w:val="24"/>
          <w:szCs w:val="24"/>
        </w:rPr>
      </w:pPr>
      <w:r w:rsidRPr="009824C3">
        <w:rPr>
          <w:rFonts w:ascii="Times New Roman" w:hAnsi="Times New Roman" w:cs="Times New Roman"/>
          <w:sz w:val="24"/>
          <w:szCs w:val="24"/>
        </w:rPr>
        <w:t xml:space="preserve">Запрашивать у Поставщика информацию о ходе и состоянии исполнения обязательств Поставщика </w:t>
      </w:r>
      <w:r w:rsidR="003F3643" w:rsidRPr="009824C3">
        <w:rPr>
          <w:rFonts w:ascii="Times New Roman" w:hAnsi="Times New Roman" w:cs="Times New Roman"/>
          <w:sz w:val="24"/>
          <w:szCs w:val="24"/>
        </w:rPr>
        <w:t>по</w:t>
      </w:r>
      <w:r w:rsidR="003F3643">
        <w:rPr>
          <w:rFonts w:ascii="Times New Roman" w:hAnsi="Times New Roman" w:cs="Times New Roman"/>
          <w:sz w:val="24"/>
          <w:szCs w:val="24"/>
        </w:rPr>
        <w:t>-настоящему</w:t>
      </w:r>
      <w:r w:rsidRPr="009824C3">
        <w:rPr>
          <w:rFonts w:ascii="Times New Roman" w:hAnsi="Times New Roman" w:cs="Times New Roman"/>
          <w:sz w:val="24"/>
          <w:szCs w:val="24"/>
        </w:rPr>
        <w:t xml:space="preserve"> </w:t>
      </w:r>
      <w:r w:rsidR="000964AB">
        <w:rPr>
          <w:rFonts w:ascii="Times New Roman" w:hAnsi="Times New Roman" w:cs="Times New Roman"/>
          <w:sz w:val="24"/>
          <w:szCs w:val="24"/>
        </w:rPr>
        <w:t>Договора</w:t>
      </w:r>
      <w:r w:rsidRPr="009824C3">
        <w:rPr>
          <w:rFonts w:ascii="Times New Roman" w:hAnsi="Times New Roman" w:cs="Times New Roman"/>
          <w:sz w:val="24"/>
          <w:szCs w:val="24"/>
        </w:rPr>
        <w:t>.</w:t>
      </w:r>
    </w:p>
    <w:p w14:paraId="31B3E837" w14:textId="77777777" w:rsidR="009824C3" w:rsidRPr="009824C3" w:rsidRDefault="009824C3" w:rsidP="000964AB">
      <w:pPr>
        <w:numPr>
          <w:ilvl w:val="1"/>
          <w:numId w:val="1"/>
        </w:numPr>
        <w:tabs>
          <w:tab w:val="clear" w:pos="1288"/>
          <w:tab w:val="num" w:pos="284"/>
        </w:tabs>
        <w:ind w:left="0" w:firstLine="0"/>
        <w:jc w:val="both"/>
        <w:rPr>
          <w:rFonts w:ascii="Times New Roman" w:hAnsi="Times New Roman" w:cs="Times New Roman"/>
          <w:sz w:val="24"/>
          <w:szCs w:val="24"/>
        </w:rPr>
      </w:pPr>
      <w:r w:rsidRPr="009824C3">
        <w:rPr>
          <w:rFonts w:ascii="Times New Roman" w:hAnsi="Times New Roman" w:cs="Times New Roman"/>
          <w:sz w:val="24"/>
          <w:szCs w:val="24"/>
        </w:rPr>
        <w:t>Осуществлять контроль за порядком и сроками поставки товаров (оказания сопутствующих услуг).</w:t>
      </w:r>
    </w:p>
    <w:p w14:paraId="5DE0575A" w14:textId="77777777" w:rsidR="009824C3" w:rsidRPr="009824C3" w:rsidRDefault="009824C3" w:rsidP="000964AB">
      <w:pPr>
        <w:numPr>
          <w:ilvl w:val="1"/>
          <w:numId w:val="1"/>
        </w:numPr>
        <w:tabs>
          <w:tab w:val="clear" w:pos="1288"/>
          <w:tab w:val="num" w:pos="284"/>
        </w:tabs>
        <w:ind w:left="0" w:firstLine="0"/>
        <w:jc w:val="both"/>
        <w:rPr>
          <w:rFonts w:ascii="Times New Roman" w:hAnsi="Times New Roman" w:cs="Times New Roman"/>
          <w:sz w:val="24"/>
          <w:szCs w:val="24"/>
        </w:rPr>
      </w:pPr>
      <w:r w:rsidRPr="009824C3">
        <w:rPr>
          <w:rFonts w:ascii="Times New Roman" w:hAnsi="Times New Roman" w:cs="Times New Roman"/>
          <w:sz w:val="24"/>
          <w:szCs w:val="24"/>
        </w:rPr>
        <w:t>Для проверки соответствия качества поставляемых товаров (оказания сопутствующих услуг) привлекать независимых экспертов, выбор которых осуществляется в порядке, предусмотренном действующим законодательством.</w:t>
      </w:r>
    </w:p>
    <w:p w14:paraId="0283FB94" w14:textId="77777777" w:rsidR="009824C3" w:rsidRPr="009824C3" w:rsidRDefault="009824C3" w:rsidP="000964AB">
      <w:pPr>
        <w:numPr>
          <w:ilvl w:val="1"/>
          <w:numId w:val="1"/>
        </w:numPr>
        <w:tabs>
          <w:tab w:val="clear" w:pos="1288"/>
          <w:tab w:val="num" w:pos="284"/>
        </w:tabs>
        <w:ind w:left="0" w:firstLine="0"/>
        <w:jc w:val="both"/>
        <w:rPr>
          <w:rFonts w:ascii="Times New Roman" w:hAnsi="Times New Roman" w:cs="Times New Roman"/>
          <w:sz w:val="24"/>
          <w:szCs w:val="24"/>
        </w:rPr>
      </w:pPr>
      <w:r w:rsidRPr="009824C3">
        <w:rPr>
          <w:rFonts w:ascii="Times New Roman" w:hAnsi="Times New Roman" w:cs="Times New Roman"/>
          <w:sz w:val="24"/>
          <w:szCs w:val="24"/>
        </w:rPr>
        <w:t xml:space="preserve">Направлять Поставщику уведомления об уплате в добровольном порядке сумм неустойки (пеней, штрафов), предусмотренных настоящим </w:t>
      </w:r>
      <w:r w:rsidR="00D865AA">
        <w:rPr>
          <w:rFonts w:ascii="Times New Roman" w:hAnsi="Times New Roman" w:cs="Times New Roman"/>
          <w:sz w:val="24"/>
          <w:szCs w:val="24"/>
        </w:rPr>
        <w:t>Договором</w:t>
      </w:r>
      <w:r w:rsidRPr="009824C3">
        <w:rPr>
          <w:rFonts w:ascii="Times New Roman" w:hAnsi="Times New Roman" w:cs="Times New Roman"/>
          <w:sz w:val="24"/>
          <w:szCs w:val="24"/>
        </w:rPr>
        <w:t xml:space="preserve"> за неисполнение (ненадлежащее исполнение) Поставщиком своих обязательств по настоящему </w:t>
      </w:r>
      <w:r w:rsidR="00D865AA">
        <w:rPr>
          <w:rFonts w:ascii="Times New Roman" w:hAnsi="Times New Roman" w:cs="Times New Roman"/>
          <w:sz w:val="24"/>
          <w:szCs w:val="24"/>
        </w:rPr>
        <w:t>Договору</w:t>
      </w:r>
      <w:r w:rsidRPr="009824C3">
        <w:rPr>
          <w:rFonts w:ascii="Times New Roman" w:hAnsi="Times New Roman" w:cs="Times New Roman"/>
          <w:sz w:val="24"/>
          <w:szCs w:val="24"/>
        </w:rPr>
        <w:t>.</w:t>
      </w:r>
    </w:p>
    <w:p w14:paraId="1C57151D" w14:textId="77777777" w:rsidR="009824C3" w:rsidRPr="009824C3" w:rsidRDefault="009824C3" w:rsidP="000964AB">
      <w:pPr>
        <w:numPr>
          <w:ilvl w:val="1"/>
          <w:numId w:val="1"/>
        </w:numPr>
        <w:tabs>
          <w:tab w:val="clear" w:pos="1288"/>
          <w:tab w:val="num" w:pos="284"/>
        </w:tabs>
        <w:ind w:left="0" w:firstLine="0"/>
        <w:jc w:val="both"/>
        <w:rPr>
          <w:rFonts w:ascii="Times New Roman" w:hAnsi="Times New Roman" w:cs="Times New Roman"/>
          <w:sz w:val="24"/>
          <w:szCs w:val="24"/>
        </w:rPr>
      </w:pPr>
      <w:r w:rsidRPr="009824C3">
        <w:rPr>
          <w:rFonts w:ascii="Times New Roman" w:hAnsi="Times New Roman" w:cs="Times New Roman"/>
          <w:sz w:val="24"/>
          <w:szCs w:val="24"/>
        </w:rPr>
        <w:lastRenderedPageBreak/>
        <w:t xml:space="preserve">В случае неуплаты Поставщиком в добровольном порядке предусмотренных настоящим </w:t>
      </w:r>
      <w:r w:rsidR="00D865AA">
        <w:rPr>
          <w:rFonts w:ascii="Times New Roman" w:hAnsi="Times New Roman" w:cs="Times New Roman"/>
          <w:sz w:val="24"/>
          <w:szCs w:val="24"/>
        </w:rPr>
        <w:t>Договором</w:t>
      </w:r>
      <w:r w:rsidRPr="009824C3">
        <w:rPr>
          <w:rFonts w:ascii="Times New Roman" w:hAnsi="Times New Roman" w:cs="Times New Roman"/>
          <w:sz w:val="24"/>
          <w:szCs w:val="24"/>
        </w:rPr>
        <w:t xml:space="preserve"> сумм неустойки (пеней, штрафов) взыскивать их в судебном порядке.</w:t>
      </w:r>
    </w:p>
    <w:p w14:paraId="53D1C3CA"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5.2.</w:t>
      </w:r>
      <w:r w:rsidR="00D865AA">
        <w:rPr>
          <w:rFonts w:ascii="Times New Roman" w:hAnsi="Times New Roman" w:cs="Times New Roman"/>
          <w:sz w:val="24"/>
          <w:szCs w:val="24"/>
        </w:rPr>
        <w:t xml:space="preserve">  </w:t>
      </w:r>
      <w:r w:rsidRPr="009824C3">
        <w:rPr>
          <w:rFonts w:ascii="Times New Roman" w:hAnsi="Times New Roman" w:cs="Times New Roman"/>
          <w:sz w:val="24"/>
          <w:szCs w:val="24"/>
        </w:rPr>
        <w:t xml:space="preserve"> </w:t>
      </w:r>
      <w:r w:rsidR="00D865AA">
        <w:rPr>
          <w:rFonts w:ascii="Times New Roman" w:hAnsi="Times New Roman" w:cs="Times New Roman"/>
          <w:sz w:val="24"/>
          <w:szCs w:val="24"/>
        </w:rPr>
        <w:t>З</w:t>
      </w:r>
      <w:r w:rsidRPr="009824C3">
        <w:rPr>
          <w:rFonts w:ascii="Times New Roman" w:hAnsi="Times New Roman" w:cs="Times New Roman"/>
          <w:sz w:val="24"/>
          <w:szCs w:val="24"/>
        </w:rPr>
        <w:t>аказчик обязан:</w:t>
      </w:r>
    </w:p>
    <w:p w14:paraId="31510D73"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5.2.1. Принять товар в соответствии с разделом 4 настоящего </w:t>
      </w:r>
      <w:r w:rsidR="00D865AA">
        <w:rPr>
          <w:rFonts w:ascii="Times New Roman" w:hAnsi="Times New Roman" w:cs="Times New Roman"/>
          <w:sz w:val="24"/>
          <w:szCs w:val="24"/>
        </w:rPr>
        <w:t>Договора</w:t>
      </w:r>
      <w:r w:rsidRPr="009824C3">
        <w:rPr>
          <w:rFonts w:ascii="Times New Roman" w:hAnsi="Times New Roman" w:cs="Times New Roman"/>
          <w:sz w:val="24"/>
          <w:szCs w:val="24"/>
        </w:rPr>
        <w:t>, при отсутствии претензий относительно качества, количества и других характеристик товара.</w:t>
      </w:r>
    </w:p>
    <w:p w14:paraId="0D7DD24B"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5.2.2. Оплатить товар, поставленный в соответствии с условиями настоящего </w:t>
      </w:r>
      <w:r w:rsidR="00D865AA">
        <w:rPr>
          <w:rFonts w:ascii="Times New Roman" w:hAnsi="Times New Roman" w:cs="Times New Roman"/>
          <w:sz w:val="24"/>
          <w:szCs w:val="24"/>
        </w:rPr>
        <w:t>Договора</w:t>
      </w:r>
      <w:r w:rsidRPr="009824C3">
        <w:rPr>
          <w:rFonts w:ascii="Times New Roman" w:hAnsi="Times New Roman" w:cs="Times New Roman"/>
          <w:sz w:val="24"/>
          <w:szCs w:val="24"/>
        </w:rPr>
        <w:t>.</w:t>
      </w:r>
    </w:p>
    <w:p w14:paraId="2EF92EBC"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5.2.3. Для проверки соответствия качества поставляемых товаров проводить экспертизу своими силами или с привлечением экспертов/экспертных организаций.</w:t>
      </w:r>
    </w:p>
    <w:p w14:paraId="2882B193"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5.3. Поставщик вправе:</w:t>
      </w:r>
    </w:p>
    <w:p w14:paraId="38E30E9F"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5.3.1. Требовать своевременной оплаты за поставленные товары в соответствии с разделом                   2 настоящего </w:t>
      </w:r>
      <w:r w:rsidR="00D865AA">
        <w:rPr>
          <w:rFonts w:ascii="Times New Roman" w:hAnsi="Times New Roman" w:cs="Times New Roman"/>
          <w:sz w:val="24"/>
          <w:szCs w:val="24"/>
        </w:rPr>
        <w:t>Договора</w:t>
      </w:r>
      <w:r w:rsidRPr="009824C3">
        <w:rPr>
          <w:rFonts w:ascii="Times New Roman" w:hAnsi="Times New Roman" w:cs="Times New Roman"/>
          <w:sz w:val="24"/>
          <w:szCs w:val="24"/>
        </w:rPr>
        <w:t>.</w:t>
      </w:r>
    </w:p>
    <w:p w14:paraId="79B4C8C5"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5.3.2. Запрашивать </w:t>
      </w:r>
      <w:r w:rsidR="00C25DDD" w:rsidRPr="009824C3">
        <w:rPr>
          <w:rFonts w:ascii="Times New Roman" w:hAnsi="Times New Roman" w:cs="Times New Roman"/>
          <w:sz w:val="24"/>
          <w:szCs w:val="24"/>
        </w:rPr>
        <w:t>у Заказчика</w:t>
      </w:r>
      <w:r w:rsidRPr="009824C3">
        <w:rPr>
          <w:rFonts w:ascii="Times New Roman" w:hAnsi="Times New Roman" w:cs="Times New Roman"/>
          <w:sz w:val="24"/>
          <w:szCs w:val="24"/>
        </w:rPr>
        <w:t xml:space="preserve"> предоставления разъяснений и уточнений по вопросам поставки товаров в рамках настоящего </w:t>
      </w:r>
      <w:r w:rsidR="00380016">
        <w:rPr>
          <w:rFonts w:ascii="Times New Roman" w:hAnsi="Times New Roman" w:cs="Times New Roman"/>
          <w:sz w:val="24"/>
          <w:szCs w:val="24"/>
        </w:rPr>
        <w:t>Договора</w:t>
      </w:r>
      <w:r w:rsidRPr="009824C3">
        <w:rPr>
          <w:rFonts w:ascii="Times New Roman" w:hAnsi="Times New Roman" w:cs="Times New Roman"/>
          <w:sz w:val="24"/>
          <w:szCs w:val="24"/>
        </w:rPr>
        <w:t>.</w:t>
      </w:r>
    </w:p>
    <w:p w14:paraId="278713B2"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5.3.3. Привлечь к исполнению своих обязательств по настоящему </w:t>
      </w:r>
      <w:r w:rsidR="003C398D">
        <w:rPr>
          <w:rFonts w:ascii="Times New Roman" w:hAnsi="Times New Roman" w:cs="Times New Roman"/>
          <w:sz w:val="24"/>
          <w:szCs w:val="24"/>
        </w:rPr>
        <w:t>Договору</w:t>
      </w:r>
      <w:r w:rsidRPr="009824C3">
        <w:rPr>
          <w:rFonts w:ascii="Times New Roman" w:hAnsi="Times New Roman" w:cs="Times New Roman"/>
          <w:sz w:val="24"/>
          <w:szCs w:val="24"/>
        </w:rPr>
        <w:t xml:space="preserve"> других лиц – субпоставщики. При этом Поставщик несет ответственность </w:t>
      </w:r>
      <w:r w:rsidR="00C25DDD" w:rsidRPr="009824C3">
        <w:rPr>
          <w:rFonts w:ascii="Times New Roman" w:hAnsi="Times New Roman" w:cs="Times New Roman"/>
          <w:sz w:val="24"/>
          <w:szCs w:val="24"/>
        </w:rPr>
        <w:t>перед Заказчиком</w:t>
      </w:r>
      <w:r w:rsidRPr="009824C3">
        <w:rPr>
          <w:rFonts w:ascii="Times New Roman" w:hAnsi="Times New Roman" w:cs="Times New Roman"/>
          <w:sz w:val="24"/>
          <w:szCs w:val="24"/>
        </w:rPr>
        <w:t xml:space="preserve"> за неисполнение или ненадлежащее исполнение обязательств субпоставщики. Привлечение субпоставщики не влечет за собой изменение стоимости и количества товаров по настоящему </w:t>
      </w:r>
      <w:r w:rsidR="00380016">
        <w:rPr>
          <w:rFonts w:ascii="Times New Roman" w:hAnsi="Times New Roman" w:cs="Times New Roman"/>
          <w:sz w:val="24"/>
          <w:szCs w:val="24"/>
        </w:rPr>
        <w:t>Д</w:t>
      </w:r>
      <w:r w:rsidR="00D865AA">
        <w:rPr>
          <w:rFonts w:ascii="Times New Roman" w:hAnsi="Times New Roman" w:cs="Times New Roman"/>
          <w:sz w:val="24"/>
          <w:szCs w:val="24"/>
        </w:rPr>
        <w:t>оговору</w:t>
      </w:r>
      <w:r w:rsidRPr="009824C3">
        <w:rPr>
          <w:rFonts w:ascii="Times New Roman" w:hAnsi="Times New Roman" w:cs="Times New Roman"/>
          <w:sz w:val="24"/>
          <w:szCs w:val="24"/>
        </w:rPr>
        <w:t>.</w:t>
      </w:r>
    </w:p>
    <w:p w14:paraId="040B5D53"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5.4. Поставщик обязан:</w:t>
      </w:r>
    </w:p>
    <w:p w14:paraId="4307DB78"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5.4.1. Своевременно и надлежащим образом поставить товары в соответствии с условиями </w:t>
      </w:r>
      <w:r w:rsidR="00380016">
        <w:rPr>
          <w:rFonts w:ascii="Times New Roman" w:hAnsi="Times New Roman" w:cs="Times New Roman"/>
          <w:sz w:val="24"/>
          <w:szCs w:val="24"/>
        </w:rPr>
        <w:t>Договора</w:t>
      </w:r>
      <w:r w:rsidRPr="009824C3">
        <w:rPr>
          <w:rFonts w:ascii="Times New Roman" w:hAnsi="Times New Roman" w:cs="Times New Roman"/>
          <w:sz w:val="24"/>
          <w:szCs w:val="24"/>
        </w:rPr>
        <w:t xml:space="preserve">. </w:t>
      </w:r>
    </w:p>
    <w:p w14:paraId="1F7B6BC7"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5.4.2. </w:t>
      </w:r>
      <w:r w:rsidRPr="009824C3">
        <w:rPr>
          <w:rFonts w:ascii="Times New Roman" w:hAnsi="Times New Roman" w:cs="Times New Roman"/>
          <w:sz w:val="24"/>
          <w:szCs w:val="24"/>
        </w:rPr>
        <w:tab/>
        <w:t>Участвовать в приемке-передаче товаров.</w:t>
      </w:r>
    </w:p>
    <w:p w14:paraId="5CE27B52"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5.4.3.</w:t>
      </w:r>
      <w:r w:rsidRPr="009824C3">
        <w:rPr>
          <w:rFonts w:ascii="Times New Roman" w:hAnsi="Times New Roman" w:cs="Times New Roman"/>
          <w:sz w:val="24"/>
          <w:szCs w:val="24"/>
        </w:rPr>
        <w:tab/>
        <w:t xml:space="preserve">Предоставить по </w:t>
      </w:r>
      <w:r w:rsidR="00494658" w:rsidRPr="009824C3">
        <w:rPr>
          <w:rFonts w:ascii="Times New Roman" w:hAnsi="Times New Roman" w:cs="Times New Roman"/>
          <w:sz w:val="24"/>
          <w:szCs w:val="24"/>
        </w:rPr>
        <w:t>запросу Заказчика</w:t>
      </w:r>
      <w:r w:rsidRPr="009824C3">
        <w:rPr>
          <w:rFonts w:ascii="Times New Roman" w:hAnsi="Times New Roman" w:cs="Times New Roman"/>
          <w:sz w:val="24"/>
          <w:szCs w:val="24"/>
        </w:rPr>
        <w:t xml:space="preserve"> в сроки, указанные в таком запросе, информацию о ходе исполнения обязательств по настоящему </w:t>
      </w:r>
      <w:r w:rsidR="00380016">
        <w:rPr>
          <w:rFonts w:ascii="Times New Roman" w:hAnsi="Times New Roman" w:cs="Times New Roman"/>
          <w:sz w:val="24"/>
          <w:szCs w:val="24"/>
        </w:rPr>
        <w:t>Договору</w:t>
      </w:r>
      <w:r w:rsidRPr="009824C3">
        <w:rPr>
          <w:rFonts w:ascii="Times New Roman" w:hAnsi="Times New Roman" w:cs="Times New Roman"/>
          <w:sz w:val="24"/>
          <w:szCs w:val="24"/>
        </w:rPr>
        <w:t>.</w:t>
      </w:r>
    </w:p>
    <w:p w14:paraId="77A1E44F"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5.4.4.</w:t>
      </w:r>
      <w:r w:rsidRPr="009824C3">
        <w:rPr>
          <w:rFonts w:ascii="Times New Roman" w:hAnsi="Times New Roman" w:cs="Times New Roman"/>
          <w:sz w:val="24"/>
          <w:szCs w:val="24"/>
        </w:rPr>
        <w:tab/>
      </w:r>
      <w:r w:rsidR="00494658" w:rsidRPr="009824C3">
        <w:rPr>
          <w:rFonts w:ascii="Times New Roman" w:hAnsi="Times New Roman" w:cs="Times New Roman"/>
          <w:sz w:val="24"/>
          <w:szCs w:val="24"/>
        </w:rPr>
        <w:t>Предоставить Заказчику</w:t>
      </w:r>
      <w:r w:rsidRPr="009824C3">
        <w:rPr>
          <w:rFonts w:ascii="Times New Roman" w:hAnsi="Times New Roman" w:cs="Times New Roman"/>
          <w:sz w:val="24"/>
          <w:szCs w:val="24"/>
        </w:rPr>
        <w:t xml:space="preserve"> сведения об изменении своего фактического местонахождения (юридического адреса)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(юридического адреса) Поставщика будет считаться адрес, указанный в разделе 13 настоящего </w:t>
      </w:r>
      <w:r w:rsidR="00380016">
        <w:rPr>
          <w:rFonts w:ascii="Times New Roman" w:hAnsi="Times New Roman" w:cs="Times New Roman"/>
          <w:sz w:val="24"/>
          <w:szCs w:val="24"/>
        </w:rPr>
        <w:t>Договора</w:t>
      </w:r>
      <w:r w:rsidRPr="009824C3">
        <w:rPr>
          <w:rFonts w:ascii="Times New Roman" w:hAnsi="Times New Roman" w:cs="Times New Roman"/>
          <w:sz w:val="24"/>
          <w:szCs w:val="24"/>
        </w:rPr>
        <w:t>.</w:t>
      </w:r>
    </w:p>
    <w:p w14:paraId="18C09DA4"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5.4.5.</w:t>
      </w:r>
      <w:r w:rsidRPr="009824C3">
        <w:rPr>
          <w:rFonts w:ascii="Times New Roman" w:hAnsi="Times New Roman" w:cs="Times New Roman"/>
          <w:sz w:val="24"/>
          <w:szCs w:val="24"/>
        </w:rPr>
        <w:tab/>
        <w:t xml:space="preserve">В случае неисполнения или ненадлежащего исполнения обязательств, </w:t>
      </w:r>
      <w:r w:rsidR="00494658" w:rsidRPr="009824C3">
        <w:rPr>
          <w:rFonts w:ascii="Times New Roman" w:hAnsi="Times New Roman" w:cs="Times New Roman"/>
          <w:sz w:val="24"/>
          <w:szCs w:val="24"/>
        </w:rPr>
        <w:t>уплатить заказчику</w:t>
      </w:r>
      <w:r w:rsidRPr="009824C3">
        <w:rPr>
          <w:rFonts w:ascii="Times New Roman" w:hAnsi="Times New Roman" w:cs="Times New Roman"/>
          <w:sz w:val="24"/>
          <w:szCs w:val="24"/>
        </w:rPr>
        <w:t xml:space="preserve"> неустойку в порядке и размере, предусмотренном разделом     7 настоящег</w:t>
      </w:r>
      <w:r w:rsidR="00494658">
        <w:rPr>
          <w:rFonts w:ascii="Times New Roman" w:hAnsi="Times New Roman" w:cs="Times New Roman"/>
          <w:sz w:val="24"/>
          <w:szCs w:val="24"/>
        </w:rPr>
        <w:t>о Договора</w:t>
      </w:r>
      <w:r w:rsidRPr="009824C3">
        <w:rPr>
          <w:rFonts w:ascii="Times New Roman" w:hAnsi="Times New Roman" w:cs="Times New Roman"/>
          <w:sz w:val="24"/>
          <w:szCs w:val="24"/>
        </w:rPr>
        <w:t>.</w:t>
      </w:r>
    </w:p>
    <w:p w14:paraId="306C68A2"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5.4.6. В случае привлечения субпоставщики к исполнению обязательств, Поставщик обязан незамедлительно известить об этом </w:t>
      </w:r>
      <w:r w:rsidR="00494658">
        <w:rPr>
          <w:rFonts w:ascii="Times New Roman" w:hAnsi="Times New Roman" w:cs="Times New Roman"/>
          <w:sz w:val="24"/>
          <w:szCs w:val="24"/>
        </w:rPr>
        <w:t>З</w:t>
      </w:r>
      <w:r w:rsidRPr="009824C3">
        <w:rPr>
          <w:rFonts w:ascii="Times New Roman" w:hAnsi="Times New Roman" w:cs="Times New Roman"/>
          <w:sz w:val="24"/>
          <w:szCs w:val="24"/>
        </w:rPr>
        <w:t>аказчика.</w:t>
      </w:r>
    </w:p>
    <w:p w14:paraId="49F6D057"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5.4.</w:t>
      </w:r>
      <w:r w:rsidR="00494658">
        <w:rPr>
          <w:rFonts w:ascii="Times New Roman" w:hAnsi="Times New Roman" w:cs="Times New Roman"/>
          <w:sz w:val="24"/>
          <w:szCs w:val="24"/>
        </w:rPr>
        <w:t>7</w:t>
      </w:r>
      <w:r w:rsidRPr="009824C3">
        <w:rPr>
          <w:rFonts w:ascii="Times New Roman" w:hAnsi="Times New Roman" w:cs="Times New Roman"/>
          <w:sz w:val="24"/>
          <w:szCs w:val="24"/>
        </w:rPr>
        <w:t>.</w:t>
      </w:r>
      <w:r w:rsidRPr="009824C3">
        <w:rPr>
          <w:rFonts w:ascii="Times New Roman" w:hAnsi="Times New Roman" w:cs="Times New Roman"/>
          <w:sz w:val="24"/>
          <w:szCs w:val="24"/>
        </w:rPr>
        <w:tab/>
        <w:t xml:space="preserve"> </w:t>
      </w:r>
      <w:r w:rsidR="00E45A8F" w:rsidRPr="009824C3">
        <w:rPr>
          <w:rFonts w:ascii="Times New Roman" w:hAnsi="Times New Roman" w:cs="Times New Roman"/>
          <w:sz w:val="24"/>
          <w:szCs w:val="24"/>
        </w:rPr>
        <w:t>Возмещать Заказчику</w:t>
      </w:r>
      <w:r w:rsidRPr="009824C3">
        <w:rPr>
          <w:rFonts w:ascii="Times New Roman" w:hAnsi="Times New Roman" w:cs="Times New Roman"/>
          <w:sz w:val="24"/>
          <w:szCs w:val="24"/>
        </w:rPr>
        <w:t xml:space="preserve"> причиненные убытки в случае последующих закупок у иных контрагентов.</w:t>
      </w:r>
    </w:p>
    <w:p w14:paraId="1CA36A02" w14:textId="77777777" w:rsidR="009824C3" w:rsidRPr="009824C3" w:rsidRDefault="009824C3" w:rsidP="009824C3">
      <w:pPr>
        <w:jc w:val="both"/>
        <w:rPr>
          <w:rFonts w:ascii="Times New Roman" w:hAnsi="Times New Roman" w:cs="Times New Roman"/>
          <w:sz w:val="24"/>
          <w:szCs w:val="24"/>
        </w:rPr>
      </w:pPr>
    </w:p>
    <w:p w14:paraId="44267E62" w14:textId="77777777" w:rsidR="009824C3" w:rsidRPr="009824C3" w:rsidRDefault="009824C3" w:rsidP="00494658">
      <w:pPr>
        <w:jc w:val="center"/>
        <w:rPr>
          <w:rFonts w:ascii="Times New Roman" w:hAnsi="Times New Roman" w:cs="Times New Roman"/>
          <w:b/>
          <w:sz w:val="24"/>
          <w:szCs w:val="24"/>
        </w:rPr>
      </w:pPr>
      <w:r w:rsidRPr="009824C3">
        <w:rPr>
          <w:rFonts w:ascii="Times New Roman" w:hAnsi="Times New Roman" w:cs="Times New Roman"/>
          <w:b/>
          <w:sz w:val="24"/>
          <w:szCs w:val="24"/>
        </w:rPr>
        <w:t>6. ГАРАНТИИ.</w:t>
      </w:r>
    </w:p>
    <w:p w14:paraId="13CB3D29"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w:t>
      </w:r>
      <w:r w:rsidRPr="009824C3">
        <w:rPr>
          <w:rFonts w:ascii="Times New Roman" w:hAnsi="Times New Roman" w:cs="Times New Roman"/>
          <w:sz w:val="24"/>
          <w:szCs w:val="24"/>
          <w:lang w:bidi="ru-RU"/>
        </w:rPr>
        <w:lastRenderedPageBreak/>
        <w:t>сертификатов, обязательных для данного вида товара, оформленных в соответствии с действующим российским законодательством.</w:t>
      </w:r>
    </w:p>
    <w:p w14:paraId="76F61346" w14:textId="61E759D0"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6.2. Качество товара, поставляемого по настоящему </w:t>
      </w:r>
      <w:r w:rsidR="00494658">
        <w:rPr>
          <w:rFonts w:ascii="Times New Roman" w:hAnsi="Times New Roman" w:cs="Times New Roman"/>
          <w:sz w:val="24"/>
          <w:szCs w:val="24"/>
          <w:lang w:bidi="ru-RU"/>
        </w:rPr>
        <w:t>Договору</w:t>
      </w:r>
      <w:r w:rsidRPr="009824C3">
        <w:rPr>
          <w:rFonts w:ascii="Times New Roman" w:hAnsi="Times New Roman" w:cs="Times New Roman"/>
          <w:sz w:val="24"/>
          <w:szCs w:val="24"/>
          <w:lang w:bidi="ru-RU"/>
        </w:rPr>
        <w:t xml:space="preserve">, должно соответствовать требованиям настоящего </w:t>
      </w:r>
      <w:r w:rsidR="00494658">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w:t>
      </w:r>
      <w:r w:rsidR="0080628D" w:rsidRPr="009824C3">
        <w:rPr>
          <w:rFonts w:ascii="Times New Roman" w:hAnsi="Times New Roman" w:cs="Times New Roman"/>
          <w:sz w:val="24"/>
          <w:szCs w:val="24"/>
          <w:lang w:bidi="ru-RU"/>
        </w:rPr>
        <w:t xml:space="preserve">изложенным </w:t>
      </w:r>
      <w:r w:rsidR="0080628D">
        <w:rPr>
          <w:rFonts w:ascii="Times New Roman" w:hAnsi="Times New Roman" w:cs="Times New Roman"/>
          <w:sz w:val="24"/>
          <w:szCs w:val="24"/>
          <w:lang w:bidi="ru-RU"/>
        </w:rPr>
        <w:t xml:space="preserve">в </w:t>
      </w:r>
      <w:r w:rsidRPr="009824C3">
        <w:rPr>
          <w:rFonts w:ascii="Times New Roman" w:hAnsi="Times New Roman" w:cs="Times New Roman"/>
          <w:sz w:val="24"/>
          <w:szCs w:val="24"/>
          <w:lang w:bidi="ru-RU"/>
        </w:rPr>
        <w:t>Приложени</w:t>
      </w:r>
      <w:r w:rsidR="0080628D">
        <w:rPr>
          <w:rFonts w:ascii="Times New Roman" w:hAnsi="Times New Roman" w:cs="Times New Roman"/>
          <w:sz w:val="24"/>
          <w:szCs w:val="24"/>
          <w:lang w:bidi="ru-RU"/>
        </w:rPr>
        <w:t>и</w:t>
      </w:r>
      <w:r w:rsidRPr="009824C3">
        <w:rPr>
          <w:rFonts w:ascii="Times New Roman" w:hAnsi="Times New Roman" w:cs="Times New Roman"/>
          <w:sz w:val="24"/>
          <w:szCs w:val="24"/>
          <w:lang w:bidi="ru-RU"/>
        </w:rPr>
        <w:t xml:space="preserve"> № </w:t>
      </w:r>
      <w:r w:rsidR="0080628D">
        <w:rPr>
          <w:rFonts w:ascii="Times New Roman" w:hAnsi="Times New Roman" w:cs="Times New Roman"/>
          <w:sz w:val="24"/>
          <w:szCs w:val="24"/>
          <w:lang w:bidi="ru-RU"/>
        </w:rPr>
        <w:t>1</w:t>
      </w:r>
      <w:r w:rsidRPr="009824C3">
        <w:rPr>
          <w:rFonts w:ascii="Times New Roman" w:hAnsi="Times New Roman" w:cs="Times New Roman"/>
          <w:sz w:val="24"/>
          <w:szCs w:val="24"/>
          <w:lang w:bidi="ru-RU"/>
        </w:rPr>
        <w:t xml:space="preserve"> к настоящему </w:t>
      </w:r>
      <w:r w:rsidR="00494658">
        <w:rPr>
          <w:rFonts w:ascii="Times New Roman" w:hAnsi="Times New Roman" w:cs="Times New Roman"/>
          <w:sz w:val="24"/>
          <w:szCs w:val="24"/>
          <w:lang w:bidi="ru-RU"/>
        </w:rPr>
        <w:t>Договору</w:t>
      </w:r>
      <w:r w:rsidRPr="009824C3">
        <w:rPr>
          <w:rFonts w:ascii="Times New Roman" w:hAnsi="Times New Roman" w:cs="Times New Roman"/>
          <w:sz w:val="24"/>
          <w:szCs w:val="24"/>
          <w:lang w:bidi="ru-RU"/>
        </w:rPr>
        <w:t>.</w:t>
      </w:r>
    </w:p>
    <w:p w14:paraId="594E6C46"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6.3. Поставщик гарантирует, что поставляемый товар свободен от прав и притязаний третьих лиц, а также не заложен и не арестован.</w:t>
      </w:r>
    </w:p>
    <w:p w14:paraId="309C9F69" w14:textId="6EC06F99"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6.4. На поставляемый товар Поставщик предоставляет гарантию качества в соответствии                      с нормативными документами на данный вид товара. </w:t>
      </w:r>
    </w:p>
    <w:p w14:paraId="039C3ACB"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6.5. Если в период срока годности на поставленный товар обнаружатся недостатки или дефекты, то Поставщик (в случае, если не докажет отсутствие своей вины) обязан устранить их за свой счёт в сроки, согласованные Сторонами и зафиксированные в акте с перечнем выявленных недостатков и сроком их устранения. Срок годности на поставленный товар в этом случае соответственно продлевается на период устранения дефектов.</w:t>
      </w:r>
    </w:p>
    <w:p w14:paraId="1B882157"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6.</w:t>
      </w:r>
      <w:r w:rsidR="00C25DDD" w:rsidRPr="009824C3">
        <w:rPr>
          <w:rFonts w:ascii="Times New Roman" w:hAnsi="Times New Roman" w:cs="Times New Roman"/>
          <w:sz w:val="24"/>
          <w:szCs w:val="24"/>
          <w:lang w:bidi="ru-RU"/>
        </w:rPr>
        <w:t>6. Наличие</w:t>
      </w:r>
      <w:r w:rsidRPr="009824C3">
        <w:rPr>
          <w:rFonts w:ascii="Times New Roman" w:hAnsi="Times New Roman" w:cs="Times New Roman"/>
          <w:sz w:val="24"/>
          <w:szCs w:val="24"/>
          <w:lang w:bidi="ru-RU"/>
        </w:rPr>
        <w:t xml:space="preserve"> недостатков и сроки их устранения фиксируются двусторонним Актом </w:t>
      </w:r>
      <w:r w:rsidR="003C398D">
        <w:rPr>
          <w:rFonts w:ascii="Times New Roman" w:hAnsi="Times New Roman" w:cs="Times New Roman"/>
          <w:sz w:val="24"/>
          <w:szCs w:val="24"/>
          <w:lang w:bidi="ru-RU"/>
        </w:rPr>
        <w:t>Заказчика</w:t>
      </w:r>
      <w:r w:rsidR="003C398D" w:rsidRPr="009824C3">
        <w:rPr>
          <w:rFonts w:ascii="Times New Roman" w:hAnsi="Times New Roman" w:cs="Times New Roman"/>
          <w:sz w:val="24"/>
          <w:szCs w:val="24"/>
          <w:lang w:bidi="ru-RU"/>
        </w:rPr>
        <w:t xml:space="preserve"> и</w:t>
      </w:r>
      <w:r w:rsidRPr="009824C3">
        <w:rPr>
          <w:rFonts w:ascii="Times New Roman" w:hAnsi="Times New Roman" w:cs="Times New Roman"/>
          <w:sz w:val="24"/>
          <w:szCs w:val="24"/>
          <w:lang w:bidi="ru-RU"/>
        </w:rPr>
        <w:t xml:space="preserve"> По</w:t>
      </w:r>
      <w:r w:rsidR="006561CE">
        <w:rPr>
          <w:rFonts w:ascii="Times New Roman" w:hAnsi="Times New Roman" w:cs="Times New Roman"/>
          <w:sz w:val="24"/>
          <w:szCs w:val="24"/>
          <w:lang w:bidi="ru-RU"/>
        </w:rPr>
        <w:t>ставщика</w:t>
      </w:r>
      <w:r w:rsidRPr="009824C3">
        <w:rPr>
          <w:rFonts w:ascii="Times New Roman" w:hAnsi="Times New Roman" w:cs="Times New Roman"/>
          <w:sz w:val="24"/>
          <w:szCs w:val="24"/>
          <w:lang w:bidi="ru-RU"/>
        </w:rPr>
        <w:t>.</w:t>
      </w:r>
    </w:p>
    <w:p w14:paraId="5073C4CC" w14:textId="77777777" w:rsidR="009824C3" w:rsidRPr="009824C3" w:rsidRDefault="009824C3" w:rsidP="009824C3">
      <w:pPr>
        <w:jc w:val="both"/>
        <w:rPr>
          <w:rFonts w:ascii="Times New Roman" w:hAnsi="Times New Roman" w:cs="Times New Roman"/>
          <w:sz w:val="24"/>
          <w:szCs w:val="24"/>
          <w:lang w:bidi="ru-RU"/>
        </w:rPr>
      </w:pPr>
      <w:r w:rsidRPr="009824C3">
        <w:rPr>
          <w:rFonts w:ascii="Times New Roman" w:hAnsi="Times New Roman" w:cs="Times New Roman"/>
          <w:sz w:val="24"/>
          <w:szCs w:val="24"/>
          <w:lang w:bidi="ru-RU"/>
        </w:rPr>
        <w:t xml:space="preserve">6.7. При отказе Поставщика от составления или подписания Акта обнаруженных недостатков для их </w:t>
      </w:r>
      <w:r w:rsidR="00C25DDD" w:rsidRPr="009824C3">
        <w:rPr>
          <w:rFonts w:ascii="Times New Roman" w:hAnsi="Times New Roman" w:cs="Times New Roman"/>
          <w:sz w:val="24"/>
          <w:szCs w:val="24"/>
          <w:lang w:bidi="ru-RU"/>
        </w:rPr>
        <w:t>подтверждения Заказчик</w:t>
      </w:r>
      <w:r w:rsidRPr="009824C3">
        <w:rPr>
          <w:rFonts w:ascii="Times New Roman" w:hAnsi="Times New Roman" w:cs="Times New Roman"/>
          <w:sz w:val="24"/>
          <w:szCs w:val="24"/>
          <w:lang w:bidi="ru-RU"/>
        </w:rPr>
        <w:t xml:space="preserve"> вправе назначить независимую экспертизу, по результату которой составить соответствующий Акт по фиксированию недостатков и их характере либо составить Акт о выявлении недостатков своими (</w:t>
      </w:r>
      <w:r w:rsidR="006561CE">
        <w:rPr>
          <w:rFonts w:ascii="Times New Roman" w:hAnsi="Times New Roman" w:cs="Times New Roman"/>
          <w:sz w:val="24"/>
          <w:szCs w:val="24"/>
          <w:lang w:bidi="ru-RU"/>
        </w:rPr>
        <w:t>З</w:t>
      </w:r>
      <w:r w:rsidRPr="009824C3">
        <w:rPr>
          <w:rFonts w:ascii="Times New Roman" w:hAnsi="Times New Roman" w:cs="Times New Roman"/>
          <w:sz w:val="24"/>
          <w:szCs w:val="24"/>
          <w:lang w:bidi="ru-RU"/>
        </w:rPr>
        <w:t>аказчика) силами, без привлечения сторонних организаций.</w:t>
      </w:r>
    </w:p>
    <w:p w14:paraId="045196D0"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6.8.</w:t>
      </w:r>
      <w:r w:rsidRPr="009824C3">
        <w:rPr>
          <w:rFonts w:ascii="Times New Roman" w:hAnsi="Times New Roman" w:cs="Times New Roman"/>
          <w:sz w:val="24"/>
          <w:szCs w:val="24"/>
          <w:lang w:bidi="ru-RU"/>
        </w:rPr>
        <w:t xml:space="preserve"> </w:t>
      </w:r>
      <w:r w:rsidR="006561CE">
        <w:rPr>
          <w:rFonts w:ascii="Times New Roman" w:hAnsi="Times New Roman" w:cs="Times New Roman"/>
          <w:sz w:val="24"/>
          <w:szCs w:val="24"/>
          <w:lang w:bidi="ru-RU"/>
        </w:rPr>
        <w:t>З</w:t>
      </w:r>
      <w:r w:rsidRPr="009824C3">
        <w:rPr>
          <w:rFonts w:ascii="Times New Roman" w:hAnsi="Times New Roman" w:cs="Times New Roman"/>
          <w:sz w:val="24"/>
          <w:szCs w:val="24"/>
          <w:lang w:bidi="ru-RU"/>
        </w:rPr>
        <w:t xml:space="preserve">аказчик вправе проводить дополнительную экспертизу поставленного товара     в период действия гарантийного срока. В случае выявления в ходе проведения экспертизы недостатков, возникших по вине Поставщика, Поставщик обязан </w:t>
      </w:r>
      <w:r w:rsidR="00C25DDD" w:rsidRPr="009824C3">
        <w:rPr>
          <w:rFonts w:ascii="Times New Roman" w:hAnsi="Times New Roman" w:cs="Times New Roman"/>
          <w:sz w:val="24"/>
          <w:szCs w:val="24"/>
          <w:lang w:bidi="ru-RU"/>
        </w:rPr>
        <w:t>возместить Заказчику</w:t>
      </w:r>
      <w:r w:rsidRPr="009824C3">
        <w:rPr>
          <w:rFonts w:ascii="Times New Roman" w:hAnsi="Times New Roman" w:cs="Times New Roman"/>
          <w:sz w:val="24"/>
          <w:szCs w:val="24"/>
          <w:lang w:bidi="ru-RU"/>
        </w:rPr>
        <w:t xml:space="preserve"> расходы на проведение экспертизы.</w:t>
      </w:r>
    </w:p>
    <w:p w14:paraId="49134EBA" w14:textId="77777777" w:rsidR="009824C3" w:rsidRPr="009824C3" w:rsidRDefault="009824C3" w:rsidP="006561CE">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 </w:t>
      </w:r>
      <w:r w:rsidRPr="009824C3">
        <w:rPr>
          <w:rFonts w:ascii="Times New Roman" w:hAnsi="Times New Roman" w:cs="Times New Roman"/>
          <w:sz w:val="24"/>
          <w:szCs w:val="24"/>
          <w:lang w:bidi="ru-RU"/>
        </w:rPr>
        <w:tab/>
      </w:r>
    </w:p>
    <w:p w14:paraId="04C01303" w14:textId="77777777" w:rsidR="009824C3" w:rsidRPr="009824C3" w:rsidRDefault="009824C3" w:rsidP="006561CE">
      <w:pPr>
        <w:jc w:val="center"/>
        <w:rPr>
          <w:rFonts w:ascii="Times New Roman" w:hAnsi="Times New Roman" w:cs="Times New Roman"/>
          <w:b/>
          <w:sz w:val="24"/>
          <w:szCs w:val="24"/>
        </w:rPr>
      </w:pPr>
      <w:r w:rsidRPr="009824C3">
        <w:rPr>
          <w:rFonts w:ascii="Times New Roman" w:hAnsi="Times New Roman" w:cs="Times New Roman"/>
          <w:b/>
          <w:sz w:val="24"/>
          <w:szCs w:val="24"/>
        </w:rPr>
        <w:t xml:space="preserve">7. ОТВЕТСТВЕННОСТЬ СТОРОН, ПОРЯДОК ИЗМЕНЕНИЯ И РАСТОРЖЕНИЯ </w:t>
      </w:r>
      <w:r w:rsidR="006561CE">
        <w:rPr>
          <w:rFonts w:ascii="Times New Roman" w:hAnsi="Times New Roman" w:cs="Times New Roman"/>
          <w:b/>
          <w:sz w:val="24"/>
          <w:szCs w:val="24"/>
        </w:rPr>
        <w:t>ДОГОВОРА</w:t>
      </w:r>
      <w:r w:rsidRPr="009824C3">
        <w:rPr>
          <w:rFonts w:ascii="Times New Roman" w:hAnsi="Times New Roman" w:cs="Times New Roman"/>
          <w:b/>
          <w:sz w:val="24"/>
          <w:szCs w:val="24"/>
        </w:rPr>
        <w:t>.</w:t>
      </w:r>
    </w:p>
    <w:p w14:paraId="57A5FA9C"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7.1. За неисполнение или ненадлежащее исполнение обязательств по настоящему </w:t>
      </w:r>
      <w:r w:rsidR="006561CE">
        <w:rPr>
          <w:rFonts w:ascii="Times New Roman" w:hAnsi="Times New Roman" w:cs="Times New Roman"/>
          <w:sz w:val="24"/>
          <w:szCs w:val="24"/>
          <w:lang w:bidi="ru-RU"/>
        </w:rPr>
        <w:t>Договору</w:t>
      </w:r>
      <w:r w:rsidRPr="009824C3">
        <w:rPr>
          <w:rFonts w:ascii="Times New Roman" w:hAnsi="Times New Roman" w:cs="Times New Roman"/>
          <w:sz w:val="24"/>
          <w:szCs w:val="24"/>
          <w:lang w:bidi="ru-RU"/>
        </w:rPr>
        <w:t xml:space="preserve"> Стороны несут ответственность в соответствии с действующим законодательством Российской Федерации.</w:t>
      </w:r>
    </w:p>
    <w:p w14:paraId="158C0612"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7.2.</w:t>
      </w:r>
      <w:r w:rsidR="00644942">
        <w:rPr>
          <w:rFonts w:ascii="Times New Roman" w:hAnsi="Times New Roman" w:cs="Times New Roman"/>
          <w:sz w:val="24"/>
          <w:szCs w:val="24"/>
          <w:lang w:bidi="ru-RU"/>
        </w:rPr>
        <w:t xml:space="preserve"> В случае просрочки исполнения </w:t>
      </w:r>
      <w:r w:rsidR="006561CE">
        <w:rPr>
          <w:rFonts w:ascii="Times New Roman" w:hAnsi="Times New Roman" w:cs="Times New Roman"/>
          <w:sz w:val="24"/>
          <w:szCs w:val="24"/>
          <w:lang w:bidi="ru-RU"/>
        </w:rPr>
        <w:t>З</w:t>
      </w:r>
      <w:r w:rsidRPr="009824C3">
        <w:rPr>
          <w:rFonts w:ascii="Times New Roman" w:hAnsi="Times New Roman" w:cs="Times New Roman"/>
          <w:sz w:val="24"/>
          <w:szCs w:val="24"/>
          <w:lang w:bidi="ru-RU"/>
        </w:rPr>
        <w:t xml:space="preserve">аказчиком обязательств, предусмотренных настоящим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а также в иных случаях неисполнения или ненадлежащего </w:t>
      </w:r>
      <w:r w:rsidR="00DE4FA5" w:rsidRPr="009824C3">
        <w:rPr>
          <w:rFonts w:ascii="Times New Roman" w:hAnsi="Times New Roman" w:cs="Times New Roman"/>
          <w:sz w:val="24"/>
          <w:szCs w:val="24"/>
          <w:lang w:bidi="ru-RU"/>
        </w:rPr>
        <w:t>исполнения Заказчиком</w:t>
      </w:r>
      <w:r w:rsidRPr="009824C3">
        <w:rPr>
          <w:rFonts w:ascii="Times New Roman" w:hAnsi="Times New Roman" w:cs="Times New Roman"/>
          <w:sz w:val="24"/>
          <w:szCs w:val="24"/>
          <w:lang w:bidi="ru-RU"/>
        </w:rPr>
        <w:t xml:space="preserve"> обязательств, предусмотренных настоящим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Поставщик вправе потребовать уплаты неустоек (штрафов, пеней).</w:t>
      </w:r>
    </w:p>
    <w:p w14:paraId="37D19A62"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7.3. Пеня начисляется за каждый день просрочки </w:t>
      </w:r>
      <w:r w:rsidR="003C398D" w:rsidRPr="009824C3">
        <w:rPr>
          <w:rFonts w:ascii="Times New Roman" w:hAnsi="Times New Roman" w:cs="Times New Roman"/>
          <w:sz w:val="24"/>
          <w:szCs w:val="24"/>
          <w:lang w:bidi="ru-RU"/>
        </w:rPr>
        <w:t>исполнения Заказчиком</w:t>
      </w:r>
      <w:r w:rsidRPr="009824C3">
        <w:rPr>
          <w:rFonts w:ascii="Times New Roman" w:hAnsi="Times New Roman" w:cs="Times New Roman"/>
          <w:sz w:val="24"/>
          <w:szCs w:val="24"/>
          <w:lang w:bidi="ru-RU"/>
        </w:rPr>
        <w:t xml:space="preserve"> обязательства, предусмотренного настоящим </w:t>
      </w:r>
      <w:r w:rsidR="00E45A8F">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начиная со дня </w:t>
      </w:r>
      <w:r w:rsidR="00644942" w:rsidRPr="009824C3">
        <w:rPr>
          <w:rFonts w:ascii="Times New Roman" w:hAnsi="Times New Roman" w:cs="Times New Roman"/>
          <w:sz w:val="24"/>
          <w:szCs w:val="24"/>
          <w:lang w:bidi="ru-RU"/>
        </w:rPr>
        <w:t>следующего после дня истечения,</w:t>
      </w:r>
      <w:r w:rsidRPr="009824C3">
        <w:rPr>
          <w:rFonts w:ascii="Times New Roman" w:hAnsi="Times New Roman" w:cs="Times New Roman"/>
          <w:sz w:val="24"/>
          <w:szCs w:val="24"/>
          <w:lang w:bidi="ru-RU"/>
        </w:rPr>
        <w:t xml:space="preserve"> установленного настоящим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срока исполнения обязательства. Такая пеня устанавливается настоящим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F1C8421"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lastRenderedPageBreak/>
        <w:t xml:space="preserve">7.4. За каждый факт неисполнения </w:t>
      </w:r>
      <w:r w:rsidR="006561CE">
        <w:rPr>
          <w:rFonts w:ascii="Times New Roman" w:hAnsi="Times New Roman" w:cs="Times New Roman"/>
          <w:sz w:val="24"/>
          <w:szCs w:val="24"/>
          <w:lang w:bidi="ru-RU"/>
        </w:rPr>
        <w:t>З</w:t>
      </w:r>
      <w:r w:rsidRPr="009824C3">
        <w:rPr>
          <w:rFonts w:ascii="Times New Roman" w:hAnsi="Times New Roman" w:cs="Times New Roman"/>
          <w:sz w:val="24"/>
          <w:szCs w:val="24"/>
          <w:lang w:bidi="ru-RU"/>
        </w:rPr>
        <w:t xml:space="preserve">аказчиком обязательств, предусмотренных настоящим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за исключением просрочки исполнения обязательств, предусмотренных настоящим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размер штрафа устанавливается в размере:</w:t>
      </w:r>
    </w:p>
    <w:p w14:paraId="0405E0BA" w14:textId="77777777" w:rsidR="009824C3" w:rsidRPr="009824C3" w:rsidRDefault="009824C3" w:rsidP="009824C3">
      <w:pPr>
        <w:jc w:val="both"/>
        <w:rPr>
          <w:rFonts w:ascii="Times New Roman" w:hAnsi="Times New Roman" w:cs="Times New Roman"/>
          <w:sz w:val="24"/>
          <w:szCs w:val="24"/>
          <w:lang w:bidi="ru-RU"/>
        </w:rPr>
      </w:pPr>
      <w:r w:rsidRPr="009824C3">
        <w:rPr>
          <w:rFonts w:ascii="Times New Roman" w:hAnsi="Times New Roman" w:cs="Times New Roman"/>
          <w:sz w:val="24"/>
          <w:szCs w:val="24"/>
          <w:lang w:bidi="ru-RU"/>
        </w:rPr>
        <w:t>- 1000 рублей.</w:t>
      </w:r>
    </w:p>
    <w:p w14:paraId="708AE110"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7.5. Общая сумма начисленных штрафов за ненадлежащие исполнение </w:t>
      </w:r>
      <w:r w:rsidR="00E45A8F">
        <w:rPr>
          <w:rFonts w:ascii="Times New Roman" w:hAnsi="Times New Roman" w:cs="Times New Roman"/>
          <w:sz w:val="24"/>
          <w:szCs w:val="24"/>
          <w:lang w:bidi="ru-RU"/>
        </w:rPr>
        <w:t>З</w:t>
      </w:r>
      <w:r w:rsidRPr="009824C3">
        <w:rPr>
          <w:rFonts w:ascii="Times New Roman" w:hAnsi="Times New Roman" w:cs="Times New Roman"/>
          <w:sz w:val="24"/>
          <w:szCs w:val="24"/>
          <w:lang w:bidi="ru-RU"/>
        </w:rPr>
        <w:t>аказчиком, предусмотренных контрактом, не может превышать цену контракта.</w:t>
      </w:r>
    </w:p>
    <w:p w14:paraId="1AE90412"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7.6. В случае просрочки исполнения Поставщиком обязательств (в том числе гарантийного обязательства), предусмотренных настоящим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а также в иных случаях неисполнения или ненадлежащего исполнения Поставщиком обязательств, предусмотренных настоящим </w:t>
      </w:r>
      <w:r w:rsidR="00644942">
        <w:rPr>
          <w:rFonts w:ascii="Times New Roman" w:hAnsi="Times New Roman" w:cs="Times New Roman"/>
          <w:sz w:val="24"/>
          <w:szCs w:val="24"/>
          <w:lang w:bidi="ru-RU"/>
        </w:rPr>
        <w:t xml:space="preserve">Договором, </w:t>
      </w:r>
      <w:r w:rsidR="00644942" w:rsidRPr="009824C3">
        <w:rPr>
          <w:rFonts w:ascii="Times New Roman" w:hAnsi="Times New Roman" w:cs="Times New Roman"/>
          <w:sz w:val="24"/>
          <w:szCs w:val="24"/>
          <w:lang w:bidi="ru-RU"/>
        </w:rPr>
        <w:t>Заказчик</w:t>
      </w:r>
      <w:r w:rsidRPr="009824C3">
        <w:rPr>
          <w:rFonts w:ascii="Times New Roman" w:hAnsi="Times New Roman" w:cs="Times New Roman"/>
          <w:sz w:val="24"/>
          <w:szCs w:val="24"/>
          <w:lang w:bidi="ru-RU"/>
        </w:rPr>
        <w:t xml:space="preserve"> направляет Поставщику требование об уплате неустоек (штрафов, пеней).</w:t>
      </w:r>
    </w:p>
    <w:p w14:paraId="784DF7AF"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7.7. Пеня начисляется за каждый день просрочки исполнения Поставщиком обязательства, предусмотренного настоящим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w:t>
      </w:r>
      <w:r w:rsidRPr="009824C3">
        <w:rPr>
          <w:rFonts w:ascii="Times New Roman" w:hAnsi="Times New Roman" w:cs="Times New Roman"/>
          <w:sz w:val="24"/>
          <w:szCs w:val="24"/>
        </w:rPr>
        <w:t xml:space="preserve">начиная со дня следующего после дня истечения установленного </w:t>
      </w:r>
      <w:r w:rsidR="006561CE">
        <w:rPr>
          <w:rFonts w:ascii="Times New Roman" w:hAnsi="Times New Roman" w:cs="Times New Roman"/>
          <w:sz w:val="24"/>
          <w:szCs w:val="24"/>
        </w:rPr>
        <w:t>договором</w:t>
      </w:r>
      <w:r w:rsidRPr="009824C3">
        <w:rPr>
          <w:rFonts w:ascii="Times New Roman" w:hAnsi="Times New Roman" w:cs="Times New Roman"/>
          <w:sz w:val="24"/>
          <w:szCs w:val="24"/>
        </w:rPr>
        <w:t xml:space="preserve"> срока исполнения обязательства </w:t>
      </w:r>
      <w:r w:rsidRPr="009824C3">
        <w:rPr>
          <w:rFonts w:ascii="Times New Roman" w:hAnsi="Times New Roman" w:cs="Times New Roman"/>
          <w:sz w:val="24"/>
          <w:szCs w:val="24"/>
          <w:lang w:bidi="ru-RU"/>
        </w:rPr>
        <w:t xml:space="preserve">в размере одной трехсотой действующей на дату уплаты пеней ключевой ставки Центрального банка Российской Федерации от Цены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уменьшенной на сумму, пропорциональную объему обязательств, предусмотренных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и фактически исполненных Поставщиком.</w:t>
      </w:r>
    </w:p>
    <w:p w14:paraId="6223E9E9" w14:textId="0FD39663" w:rsidR="009824C3" w:rsidRPr="009824C3" w:rsidRDefault="006561CE" w:rsidP="009824C3">
      <w:pPr>
        <w:jc w:val="both"/>
        <w:rPr>
          <w:rFonts w:ascii="Times New Roman" w:hAnsi="Times New Roman" w:cs="Times New Roman"/>
          <w:sz w:val="24"/>
          <w:szCs w:val="24"/>
        </w:rPr>
      </w:pPr>
      <w:r>
        <w:rPr>
          <w:rFonts w:ascii="Times New Roman" w:hAnsi="Times New Roman" w:cs="Times New Roman"/>
          <w:sz w:val="24"/>
          <w:szCs w:val="24"/>
          <w:lang w:bidi="ru-RU"/>
        </w:rPr>
        <w:t>7</w:t>
      </w:r>
      <w:r w:rsidR="009824C3" w:rsidRPr="009824C3">
        <w:rPr>
          <w:rFonts w:ascii="Times New Roman" w:hAnsi="Times New Roman" w:cs="Times New Roman"/>
          <w:sz w:val="24"/>
          <w:szCs w:val="24"/>
          <w:lang w:bidi="ru-RU"/>
        </w:rPr>
        <w:t xml:space="preserve">.8. За каждый факт неисполнения или ненадлежащего исполнения Поставщиком обязательств, предусмотренных настоящим </w:t>
      </w:r>
      <w:r>
        <w:rPr>
          <w:rFonts w:ascii="Times New Roman" w:hAnsi="Times New Roman" w:cs="Times New Roman"/>
          <w:sz w:val="24"/>
          <w:szCs w:val="24"/>
          <w:lang w:bidi="ru-RU"/>
        </w:rPr>
        <w:t>Договора</w:t>
      </w:r>
      <w:r w:rsidR="009824C3" w:rsidRPr="009824C3">
        <w:rPr>
          <w:rFonts w:ascii="Times New Roman" w:hAnsi="Times New Roman" w:cs="Times New Roman"/>
          <w:sz w:val="24"/>
          <w:szCs w:val="24"/>
          <w:lang w:bidi="ru-RU"/>
        </w:rPr>
        <w:t xml:space="preserve">, за исключением </w:t>
      </w:r>
      <w:r w:rsidRPr="009824C3">
        <w:rPr>
          <w:rFonts w:ascii="Times New Roman" w:hAnsi="Times New Roman" w:cs="Times New Roman"/>
          <w:sz w:val="24"/>
          <w:szCs w:val="24"/>
          <w:lang w:bidi="ru-RU"/>
        </w:rPr>
        <w:t>просрочки исполнения</w:t>
      </w:r>
      <w:r w:rsidR="009824C3" w:rsidRPr="009824C3">
        <w:rPr>
          <w:rFonts w:ascii="Times New Roman" w:hAnsi="Times New Roman" w:cs="Times New Roman"/>
          <w:sz w:val="24"/>
          <w:szCs w:val="24"/>
          <w:lang w:bidi="ru-RU"/>
        </w:rPr>
        <w:t xml:space="preserve"> обязательств (в том числе гарантийного обязательства), предусмотренным </w:t>
      </w:r>
      <w:r>
        <w:rPr>
          <w:rFonts w:ascii="Times New Roman" w:hAnsi="Times New Roman" w:cs="Times New Roman"/>
          <w:sz w:val="24"/>
          <w:szCs w:val="24"/>
          <w:lang w:bidi="ru-RU"/>
        </w:rPr>
        <w:t>Договором</w:t>
      </w:r>
      <w:r w:rsidR="009824C3" w:rsidRPr="009824C3">
        <w:rPr>
          <w:rFonts w:ascii="Times New Roman" w:hAnsi="Times New Roman" w:cs="Times New Roman"/>
          <w:sz w:val="24"/>
          <w:szCs w:val="24"/>
          <w:lang w:bidi="ru-RU"/>
        </w:rPr>
        <w:t xml:space="preserve">, </w:t>
      </w:r>
      <w:r w:rsidR="00644942" w:rsidRPr="009824C3">
        <w:rPr>
          <w:rFonts w:ascii="Times New Roman" w:hAnsi="Times New Roman" w:cs="Times New Roman"/>
          <w:sz w:val="24"/>
          <w:szCs w:val="24"/>
          <w:lang w:bidi="ru-RU"/>
        </w:rPr>
        <w:t>размер штрафа</w:t>
      </w:r>
      <w:r w:rsidR="009824C3" w:rsidRPr="009824C3">
        <w:rPr>
          <w:rFonts w:ascii="Times New Roman" w:hAnsi="Times New Roman" w:cs="Times New Roman"/>
          <w:sz w:val="24"/>
          <w:szCs w:val="24"/>
          <w:lang w:bidi="ru-RU"/>
        </w:rPr>
        <w:t xml:space="preserve"> устанавливается в размере 1</w:t>
      </w:r>
      <w:r w:rsidR="0080628D">
        <w:rPr>
          <w:rFonts w:ascii="Times New Roman" w:hAnsi="Times New Roman" w:cs="Times New Roman"/>
          <w:sz w:val="24"/>
          <w:szCs w:val="24"/>
          <w:lang w:bidi="ru-RU"/>
        </w:rPr>
        <w:t xml:space="preserve"> </w:t>
      </w:r>
      <w:proofErr w:type="gramStart"/>
      <w:r w:rsidR="009824C3" w:rsidRPr="009824C3">
        <w:rPr>
          <w:rFonts w:ascii="Times New Roman" w:hAnsi="Times New Roman" w:cs="Times New Roman"/>
          <w:sz w:val="24"/>
          <w:szCs w:val="24"/>
          <w:lang w:bidi="ru-RU"/>
        </w:rPr>
        <w:t xml:space="preserve">% </w:t>
      </w:r>
      <w:r w:rsidR="009824C3" w:rsidRPr="009824C3">
        <w:rPr>
          <w:rFonts w:ascii="Times New Roman" w:hAnsi="Times New Roman" w:cs="Times New Roman"/>
          <w:b/>
          <w:bCs/>
          <w:i/>
          <w:iCs/>
          <w:sz w:val="24"/>
          <w:szCs w:val="24"/>
          <w:lang w:bidi="ru-RU"/>
        </w:rPr>
        <w:t xml:space="preserve"> </w:t>
      </w:r>
      <w:r w:rsidR="009824C3" w:rsidRPr="009824C3">
        <w:rPr>
          <w:rFonts w:ascii="Times New Roman" w:hAnsi="Times New Roman" w:cs="Times New Roman"/>
          <w:sz w:val="24"/>
          <w:szCs w:val="24"/>
          <w:lang w:bidi="ru-RU"/>
        </w:rPr>
        <w:t>от</w:t>
      </w:r>
      <w:proofErr w:type="gramEnd"/>
      <w:r w:rsidR="009824C3" w:rsidRPr="009824C3">
        <w:rPr>
          <w:rFonts w:ascii="Times New Roman" w:hAnsi="Times New Roman" w:cs="Times New Roman"/>
          <w:sz w:val="24"/>
          <w:szCs w:val="24"/>
          <w:lang w:bidi="ru-RU"/>
        </w:rPr>
        <w:t xml:space="preserve"> цены </w:t>
      </w:r>
      <w:r>
        <w:rPr>
          <w:rFonts w:ascii="Times New Roman" w:hAnsi="Times New Roman" w:cs="Times New Roman"/>
          <w:sz w:val="24"/>
          <w:szCs w:val="24"/>
          <w:lang w:bidi="ru-RU"/>
        </w:rPr>
        <w:t>Договора</w:t>
      </w:r>
      <w:r w:rsidR="009824C3" w:rsidRPr="009824C3">
        <w:rPr>
          <w:rFonts w:ascii="Times New Roman" w:hAnsi="Times New Roman" w:cs="Times New Roman"/>
          <w:sz w:val="24"/>
          <w:szCs w:val="24"/>
          <w:lang w:bidi="ru-RU"/>
        </w:rPr>
        <w:t>, что составляет</w:t>
      </w:r>
      <w:r w:rsidR="00DC62E4">
        <w:rPr>
          <w:rFonts w:ascii="Times New Roman" w:hAnsi="Times New Roman" w:cs="Times New Roman"/>
          <w:sz w:val="24"/>
          <w:szCs w:val="24"/>
          <w:lang w:bidi="ru-RU"/>
        </w:rPr>
        <w:t xml:space="preserve"> </w:t>
      </w:r>
      <w:r w:rsidR="00F95797">
        <w:rPr>
          <w:rFonts w:ascii="Times New Roman" w:hAnsi="Times New Roman" w:cs="Times New Roman"/>
          <w:sz w:val="24"/>
          <w:szCs w:val="24"/>
          <w:lang w:bidi="ru-RU"/>
        </w:rPr>
        <w:t>_______</w:t>
      </w:r>
      <w:r w:rsidR="00DC62E4">
        <w:rPr>
          <w:rFonts w:ascii="Times New Roman" w:hAnsi="Times New Roman" w:cs="Times New Roman"/>
          <w:sz w:val="24"/>
          <w:szCs w:val="24"/>
          <w:lang w:bidi="ru-RU"/>
        </w:rPr>
        <w:t xml:space="preserve"> </w:t>
      </w:r>
      <w:r w:rsidR="009824C3" w:rsidRPr="009824C3">
        <w:rPr>
          <w:rFonts w:ascii="Times New Roman" w:hAnsi="Times New Roman" w:cs="Times New Roman"/>
          <w:sz w:val="24"/>
          <w:szCs w:val="24"/>
          <w:lang w:bidi="ru-RU"/>
        </w:rPr>
        <w:t>руб.</w:t>
      </w:r>
      <w:r w:rsidR="00DC62E4">
        <w:rPr>
          <w:rFonts w:ascii="Times New Roman" w:hAnsi="Times New Roman" w:cs="Times New Roman"/>
          <w:sz w:val="24"/>
          <w:szCs w:val="24"/>
          <w:lang w:bidi="ru-RU"/>
        </w:rPr>
        <w:t xml:space="preserve"> 00 </w:t>
      </w:r>
      <w:r w:rsidR="009824C3" w:rsidRPr="009824C3">
        <w:rPr>
          <w:rFonts w:ascii="Times New Roman" w:hAnsi="Times New Roman" w:cs="Times New Roman"/>
          <w:sz w:val="24"/>
          <w:szCs w:val="24"/>
          <w:lang w:bidi="ru-RU"/>
        </w:rPr>
        <w:t>коп.</w:t>
      </w:r>
    </w:p>
    <w:p w14:paraId="16D17ADF" w14:textId="77777777" w:rsidR="009824C3" w:rsidRPr="009824C3" w:rsidRDefault="009824C3" w:rsidP="009824C3">
      <w:pPr>
        <w:jc w:val="both"/>
        <w:rPr>
          <w:rFonts w:ascii="Times New Roman" w:hAnsi="Times New Roman" w:cs="Times New Roman"/>
          <w:sz w:val="24"/>
          <w:szCs w:val="24"/>
          <w:lang w:bidi="ru-RU"/>
        </w:rPr>
      </w:pPr>
      <w:r w:rsidRPr="009824C3">
        <w:rPr>
          <w:rFonts w:ascii="Times New Roman" w:hAnsi="Times New Roman" w:cs="Times New Roman"/>
          <w:sz w:val="24"/>
          <w:szCs w:val="24"/>
          <w:lang w:bidi="ru-RU"/>
        </w:rPr>
        <w:t xml:space="preserve">7.9. За каждый факт неисполнения или ненадлежащего исполнения Поставщиком обязательства, предусмотренного </w:t>
      </w:r>
      <w:r w:rsidR="006561CE">
        <w:rPr>
          <w:rFonts w:ascii="Times New Roman" w:hAnsi="Times New Roman" w:cs="Times New Roman"/>
          <w:sz w:val="24"/>
          <w:szCs w:val="24"/>
          <w:lang w:bidi="ru-RU"/>
        </w:rPr>
        <w:t>Договором</w:t>
      </w:r>
      <w:r w:rsidRPr="009824C3">
        <w:rPr>
          <w:rFonts w:ascii="Times New Roman" w:hAnsi="Times New Roman" w:cs="Times New Roman"/>
          <w:sz w:val="24"/>
          <w:szCs w:val="24"/>
          <w:lang w:bidi="ru-RU"/>
        </w:rPr>
        <w:t xml:space="preserve">, которое не имеет стоимостного выражения размер штрафа устанавливается (при наличии в </w:t>
      </w:r>
      <w:r w:rsidR="006561CE">
        <w:rPr>
          <w:rFonts w:ascii="Times New Roman" w:hAnsi="Times New Roman" w:cs="Times New Roman"/>
          <w:sz w:val="24"/>
          <w:szCs w:val="24"/>
          <w:lang w:bidi="ru-RU"/>
        </w:rPr>
        <w:t>Договоре</w:t>
      </w:r>
      <w:r w:rsidRPr="009824C3">
        <w:rPr>
          <w:rFonts w:ascii="Times New Roman" w:hAnsi="Times New Roman" w:cs="Times New Roman"/>
          <w:sz w:val="24"/>
          <w:szCs w:val="24"/>
          <w:lang w:bidi="ru-RU"/>
        </w:rPr>
        <w:t xml:space="preserve"> таких обязательств) в размере 1000 рублей.</w:t>
      </w:r>
    </w:p>
    <w:p w14:paraId="7D636DB6"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7.10. Общая сумма начисленных штрафов за неисполнение или ненадлежащие исполнение поставщиком обязательств, предусмотренных контрактом, не может превышать цену </w:t>
      </w:r>
      <w:r w:rsidR="006561CE">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w:t>
      </w:r>
    </w:p>
    <w:p w14:paraId="6A74E1DD"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 7.11. Стороны настоящего </w:t>
      </w:r>
      <w:r w:rsidR="006561CE">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освобождаются от уплаты неустойки (штрафа пеней), если докажут, что просрочка </w:t>
      </w:r>
      <w:r w:rsidR="00893CA3" w:rsidRPr="009824C3">
        <w:rPr>
          <w:rFonts w:ascii="Times New Roman" w:hAnsi="Times New Roman" w:cs="Times New Roman"/>
          <w:sz w:val="24"/>
          <w:szCs w:val="24"/>
          <w:lang w:bidi="ru-RU"/>
        </w:rPr>
        <w:t>исполнения,</w:t>
      </w:r>
      <w:r w:rsidRPr="009824C3">
        <w:rPr>
          <w:rFonts w:ascii="Times New Roman" w:hAnsi="Times New Roman" w:cs="Times New Roman"/>
          <w:sz w:val="24"/>
          <w:szCs w:val="24"/>
          <w:lang w:bidi="ru-RU"/>
        </w:rPr>
        <w:t xml:space="preserve"> соответствующего обязательств; произошла вследствие непреодолимой силы или по вине другой Стороны.</w:t>
      </w:r>
    </w:p>
    <w:p w14:paraId="2109DA24" w14:textId="77777777" w:rsidR="009824C3" w:rsidRPr="009824C3" w:rsidRDefault="009824C3" w:rsidP="009824C3">
      <w:pPr>
        <w:jc w:val="both"/>
        <w:rPr>
          <w:rFonts w:ascii="Times New Roman" w:hAnsi="Times New Roman" w:cs="Times New Roman"/>
          <w:sz w:val="24"/>
          <w:szCs w:val="24"/>
          <w:lang w:bidi="ru-RU"/>
        </w:rPr>
      </w:pPr>
      <w:r w:rsidRPr="009824C3">
        <w:rPr>
          <w:rFonts w:ascii="Times New Roman" w:hAnsi="Times New Roman" w:cs="Times New Roman"/>
          <w:sz w:val="24"/>
          <w:szCs w:val="24"/>
          <w:lang w:bidi="ru-RU"/>
        </w:rPr>
        <w:t xml:space="preserve">7.12. Уплата Поставщиком неустойки или применение иной формы ответственности не освобождает его от исполнения обязательств по настоящему </w:t>
      </w:r>
      <w:r w:rsidR="006561CE">
        <w:rPr>
          <w:rFonts w:ascii="Times New Roman" w:hAnsi="Times New Roman" w:cs="Times New Roman"/>
          <w:sz w:val="24"/>
          <w:szCs w:val="24"/>
          <w:lang w:bidi="ru-RU"/>
        </w:rPr>
        <w:t>Договор</w:t>
      </w:r>
      <w:r w:rsidR="009A47B1">
        <w:rPr>
          <w:rFonts w:ascii="Times New Roman" w:hAnsi="Times New Roman" w:cs="Times New Roman"/>
          <w:sz w:val="24"/>
          <w:szCs w:val="24"/>
          <w:lang w:bidi="ru-RU"/>
        </w:rPr>
        <w:t>у</w:t>
      </w:r>
      <w:r w:rsidRPr="009824C3">
        <w:rPr>
          <w:rFonts w:ascii="Times New Roman" w:hAnsi="Times New Roman" w:cs="Times New Roman"/>
          <w:sz w:val="24"/>
          <w:szCs w:val="24"/>
          <w:lang w:bidi="ru-RU"/>
        </w:rPr>
        <w:t>.</w:t>
      </w:r>
    </w:p>
    <w:p w14:paraId="12025E6A" w14:textId="77777777" w:rsidR="009824C3" w:rsidRPr="00DE4FA5" w:rsidRDefault="009824C3" w:rsidP="009824C3">
      <w:pPr>
        <w:jc w:val="both"/>
        <w:rPr>
          <w:rFonts w:ascii="Times New Roman" w:hAnsi="Times New Roman" w:cs="Times New Roman"/>
          <w:sz w:val="24"/>
          <w:szCs w:val="24"/>
        </w:rPr>
      </w:pPr>
      <w:r w:rsidRPr="00DE4FA5">
        <w:rPr>
          <w:rFonts w:ascii="Times New Roman" w:hAnsi="Times New Roman" w:cs="Times New Roman"/>
          <w:sz w:val="24"/>
          <w:szCs w:val="24"/>
        </w:rPr>
        <w:t xml:space="preserve">7.13. Размер оплаты Поставщику, причитающейся за выполнение </w:t>
      </w:r>
      <w:r w:rsidR="006561CE" w:rsidRPr="00DE4FA5">
        <w:rPr>
          <w:rFonts w:ascii="Times New Roman" w:hAnsi="Times New Roman" w:cs="Times New Roman"/>
          <w:sz w:val="24"/>
          <w:szCs w:val="24"/>
        </w:rPr>
        <w:t>Договора</w:t>
      </w:r>
      <w:r w:rsidRPr="00DE4FA5">
        <w:rPr>
          <w:rFonts w:ascii="Times New Roman" w:hAnsi="Times New Roman" w:cs="Times New Roman"/>
          <w:sz w:val="24"/>
          <w:szCs w:val="24"/>
        </w:rPr>
        <w:t>, может быть уменьшен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w:t>
      </w:r>
      <w:r w:rsidRPr="00DE4FA5">
        <w:rPr>
          <w:rFonts w:ascii="Times New Roman" w:hAnsi="Times New Roman" w:cs="Times New Roman"/>
          <w:sz w:val="24"/>
          <w:szCs w:val="24"/>
        </w:rPr>
        <w:br/>
        <w:t>бюджета.</w:t>
      </w:r>
    </w:p>
    <w:p w14:paraId="7FECB8FC"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 7.14. Настоящий </w:t>
      </w:r>
      <w:r w:rsidR="00C25DDD">
        <w:rPr>
          <w:rFonts w:ascii="Times New Roman" w:hAnsi="Times New Roman" w:cs="Times New Roman"/>
          <w:sz w:val="24"/>
          <w:szCs w:val="24"/>
          <w:lang w:bidi="ru-RU"/>
        </w:rPr>
        <w:t>Договор</w:t>
      </w:r>
      <w:r w:rsidRPr="009824C3">
        <w:rPr>
          <w:rFonts w:ascii="Times New Roman" w:hAnsi="Times New Roman" w:cs="Times New Roman"/>
          <w:sz w:val="24"/>
          <w:szCs w:val="24"/>
          <w:lang w:bidi="ru-RU"/>
        </w:rPr>
        <w:t xml:space="preserve"> может быть расторгнут:</w:t>
      </w:r>
    </w:p>
    <w:p w14:paraId="37818965"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по соглашению сторон;</w:t>
      </w:r>
    </w:p>
    <w:p w14:paraId="7F80A641" w14:textId="77777777" w:rsidR="009824C3" w:rsidRPr="009824C3" w:rsidRDefault="009824C3" w:rsidP="009824C3">
      <w:pPr>
        <w:jc w:val="both"/>
        <w:rPr>
          <w:rFonts w:ascii="Times New Roman" w:hAnsi="Times New Roman" w:cs="Times New Roman"/>
          <w:sz w:val="24"/>
          <w:szCs w:val="24"/>
          <w:lang w:bidi="ru-RU"/>
        </w:rPr>
      </w:pPr>
      <w:r w:rsidRPr="009824C3">
        <w:rPr>
          <w:rFonts w:ascii="Times New Roman" w:hAnsi="Times New Roman" w:cs="Times New Roman"/>
          <w:sz w:val="24"/>
          <w:szCs w:val="24"/>
          <w:lang w:bidi="ru-RU"/>
        </w:rPr>
        <w:t xml:space="preserve">- в судебном порядке; </w:t>
      </w:r>
    </w:p>
    <w:p w14:paraId="0576FF28"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 в одностороннем порядке отказа стороны настоящего </w:t>
      </w:r>
      <w:r w:rsidR="006561CE">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от исполнения настоящего </w:t>
      </w:r>
      <w:r w:rsidR="006561CE">
        <w:rPr>
          <w:rFonts w:ascii="Times New Roman" w:hAnsi="Times New Roman" w:cs="Times New Roman"/>
          <w:sz w:val="24"/>
          <w:szCs w:val="24"/>
          <w:lang w:bidi="ru-RU"/>
        </w:rPr>
        <w:t xml:space="preserve">Договора </w:t>
      </w:r>
      <w:r w:rsidRPr="009824C3">
        <w:rPr>
          <w:rFonts w:ascii="Times New Roman" w:hAnsi="Times New Roman" w:cs="Times New Roman"/>
          <w:sz w:val="24"/>
          <w:szCs w:val="24"/>
          <w:lang w:bidi="ru-RU"/>
        </w:rPr>
        <w:t>в соответствии с гражданским законодательством.</w:t>
      </w:r>
    </w:p>
    <w:p w14:paraId="4127589B" w14:textId="77777777" w:rsidR="009824C3" w:rsidRPr="00C25DDD" w:rsidRDefault="009824C3" w:rsidP="009824C3">
      <w:pPr>
        <w:jc w:val="both"/>
        <w:rPr>
          <w:rFonts w:ascii="Times New Roman" w:hAnsi="Times New Roman" w:cs="Times New Roman"/>
          <w:sz w:val="24"/>
          <w:szCs w:val="24"/>
        </w:rPr>
      </w:pPr>
      <w:r w:rsidRPr="00C25DDD">
        <w:rPr>
          <w:rFonts w:ascii="Times New Roman" w:hAnsi="Times New Roman" w:cs="Times New Roman"/>
          <w:sz w:val="24"/>
          <w:szCs w:val="24"/>
          <w:lang w:bidi="ru-RU"/>
        </w:rPr>
        <w:lastRenderedPageBreak/>
        <w:t xml:space="preserve">7.15.  </w:t>
      </w:r>
      <w:r w:rsidR="00C25DDD" w:rsidRPr="00C25DDD">
        <w:rPr>
          <w:rFonts w:ascii="Times New Roman" w:hAnsi="Times New Roman" w:cs="Times New Roman"/>
          <w:sz w:val="24"/>
          <w:szCs w:val="24"/>
          <w:lang w:bidi="ru-RU"/>
        </w:rPr>
        <w:t>З</w:t>
      </w:r>
      <w:r w:rsidRPr="00C25DDD">
        <w:rPr>
          <w:rFonts w:ascii="Times New Roman" w:hAnsi="Times New Roman" w:cs="Times New Roman"/>
          <w:sz w:val="24"/>
          <w:szCs w:val="24"/>
          <w:lang w:bidi="ru-RU"/>
        </w:rPr>
        <w:t>аказчик вправе принять решение об одностороннем отказе от исполнения настоящего</w:t>
      </w:r>
      <w:r w:rsidR="00C25DDD">
        <w:rPr>
          <w:rFonts w:ascii="Times New Roman" w:hAnsi="Times New Roman" w:cs="Times New Roman"/>
          <w:sz w:val="24"/>
          <w:szCs w:val="24"/>
          <w:lang w:bidi="ru-RU"/>
        </w:rPr>
        <w:t xml:space="preserve"> Договора</w:t>
      </w:r>
      <w:r w:rsidRPr="00C25DDD">
        <w:rPr>
          <w:rFonts w:ascii="Times New Roman" w:hAnsi="Times New Roman" w:cs="Times New Roman"/>
          <w:sz w:val="24"/>
          <w:szCs w:val="24"/>
          <w:lang w:bidi="ru-RU"/>
        </w:rPr>
        <w:t xml:space="preserve"> в следующих случаях:</w:t>
      </w:r>
    </w:p>
    <w:p w14:paraId="1D7EF931"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7.15.1. Поставки товара ненадлежащего качества с недостатками, которые не могут быть устранены в приемлемый </w:t>
      </w:r>
      <w:r w:rsidR="00E45A8F" w:rsidRPr="009824C3">
        <w:rPr>
          <w:rFonts w:ascii="Times New Roman" w:hAnsi="Times New Roman" w:cs="Times New Roman"/>
          <w:sz w:val="24"/>
          <w:szCs w:val="24"/>
          <w:lang w:bidi="ru-RU"/>
        </w:rPr>
        <w:t>для Заказчика</w:t>
      </w:r>
      <w:r w:rsidRPr="009824C3">
        <w:rPr>
          <w:rFonts w:ascii="Times New Roman" w:hAnsi="Times New Roman" w:cs="Times New Roman"/>
          <w:sz w:val="24"/>
          <w:szCs w:val="24"/>
          <w:lang w:bidi="ru-RU"/>
        </w:rPr>
        <w:t xml:space="preserve"> срок.</w:t>
      </w:r>
    </w:p>
    <w:p w14:paraId="2B2AA033"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7.15.2. Неоднократного нарушения сроков поставки товара.</w:t>
      </w:r>
    </w:p>
    <w:p w14:paraId="1D507E60"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7.15.3. В случае если отступления при осуществлении обязательств от условий настоящего </w:t>
      </w:r>
      <w:r w:rsidR="00C25DDD">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или иные недостатки результатов обязательств в </w:t>
      </w:r>
      <w:r w:rsidR="00E45A8F" w:rsidRPr="009824C3">
        <w:rPr>
          <w:rFonts w:ascii="Times New Roman" w:hAnsi="Times New Roman" w:cs="Times New Roman"/>
          <w:sz w:val="24"/>
          <w:szCs w:val="24"/>
          <w:lang w:bidi="ru-RU"/>
        </w:rPr>
        <w:t>установленный Заказчиком</w:t>
      </w:r>
      <w:r w:rsidRPr="009824C3">
        <w:rPr>
          <w:rFonts w:ascii="Times New Roman" w:hAnsi="Times New Roman" w:cs="Times New Roman"/>
          <w:sz w:val="24"/>
          <w:szCs w:val="24"/>
          <w:lang w:bidi="ru-RU"/>
        </w:rPr>
        <w:t xml:space="preserve"> разумный срок не были устранены, либо являются существенными и неустранимыми.</w:t>
      </w:r>
    </w:p>
    <w:p w14:paraId="340CE50B"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7.15.4. В иных случаях, предусмотренных гражданским законодательством Российской Федерации.</w:t>
      </w:r>
    </w:p>
    <w:p w14:paraId="6DBBAB5D"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7.16. Решение </w:t>
      </w:r>
      <w:r w:rsidR="00C25DDD">
        <w:rPr>
          <w:rFonts w:ascii="Times New Roman" w:hAnsi="Times New Roman" w:cs="Times New Roman"/>
          <w:sz w:val="24"/>
          <w:szCs w:val="24"/>
          <w:lang w:bidi="ru-RU"/>
        </w:rPr>
        <w:t>З</w:t>
      </w:r>
      <w:r w:rsidRPr="009824C3">
        <w:rPr>
          <w:rFonts w:ascii="Times New Roman" w:hAnsi="Times New Roman" w:cs="Times New Roman"/>
          <w:sz w:val="24"/>
          <w:szCs w:val="24"/>
          <w:lang w:bidi="ru-RU"/>
        </w:rPr>
        <w:t xml:space="preserve">аказчика об одностороннем отказе от исполнения настоящего </w:t>
      </w:r>
      <w:r w:rsidR="00C25DDD">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настоящем </w:t>
      </w:r>
      <w:r w:rsidR="00C25DDD">
        <w:rPr>
          <w:rFonts w:ascii="Times New Roman" w:hAnsi="Times New Roman" w:cs="Times New Roman"/>
          <w:sz w:val="24"/>
          <w:szCs w:val="24"/>
          <w:lang w:bidi="ru-RU"/>
        </w:rPr>
        <w:t>Договоре</w:t>
      </w:r>
      <w:r w:rsidRPr="009824C3">
        <w:rPr>
          <w:rFonts w:ascii="Times New Roman" w:hAnsi="Times New Roman" w:cs="Times New Roman"/>
          <w:sz w:val="24"/>
          <w:szCs w:val="24"/>
          <w:lang w:bidi="ru-RU"/>
        </w:rPr>
        <w:t xml:space="preserve">,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25DDD">
        <w:rPr>
          <w:rFonts w:ascii="Times New Roman" w:hAnsi="Times New Roman" w:cs="Times New Roman"/>
          <w:sz w:val="24"/>
          <w:szCs w:val="24"/>
          <w:lang w:bidi="ru-RU"/>
        </w:rPr>
        <w:t>З</w:t>
      </w:r>
      <w:r w:rsidRPr="009824C3">
        <w:rPr>
          <w:rFonts w:ascii="Times New Roman" w:hAnsi="Times New Roman" w:cs="Times New Roman"/>
          <w:sz w:val="24"/>
          <w:szCs w:val="24"/>
          <w:lang w:bidi="ru-RU"/>
        </w:rPr>
        <w:t xml:space="preserve">аказчиком подтверждения о его вручении Поставщику. </w:t>
      </w:r>
      <w:r w:rsidR="003C398D" w:rsidRPr="009824C3">
        <w:rPr>
          <w:rFonts w:ascii="Times New Roman" w:hAnsi="Times New Roman" w:cs="Times New Roman"/>
          <w:sz w:val="24"/>
          <w:szCs w:val="24"/>
          <w:lang w:bidi="ru-RU"/>
        </w:rPr>
        <w:t>Выполнение Заказчиком</w:t>
      </w:r>
      <w:r w:rsidRPr="009824C3">
        <w:rPr>
          <w:rFonts w:ascii="Times New Roman" w:hAnsi="Times New Roman" w:cs="Times New Roman"/>
          <w:sz w:val="24"/>
          <w:szCs w:val="24"/>
          <w:lang w:bidi="ru-RU"/>
        </w:rPr>
        <w:t xml:space="preserve"> требований настоящего пункта считается надлежащим уведомлением Поставщика об одностороннем отказе от исполнения настоящего </w:t>
      </w:r>
      <w:r w:rsidR="00C25DDD">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Датой такого надлежащего уведомления признается дата </w:t>
      </w:r>
      <w:r w:rsidR="00766271" w:rsidRPr="009824C3">
        <w:rPr>
          <w:rFonts w:ascii="Times New Roman" w:hAnsi="Times New Roman" w:cs="Times New Roman"/>
          <w:sz w:val="24"/>
          <w:szCs w:val="24"/>
          <w:lang w:bidi="ru-RU"/>
        </w:rPr>
        <w:t>получения Заказчиком</w:t>
      </w:r>
      <w:r w:rsidRPr="009824C3">
        <w:rPr>
          <w:rFonts w:ascii="Times New Roman" w:hAnsi="Times New Roman" w:cs="Times New Roman"/>
          <w:sz w:val="24"/>
          <w:szCs w:val="24"/>
          <w:lang w:bidi="ru-RU"/>
        </w:rPr>
        <w:t xml:space="preserve"> подтверждения о вручении Поставщику указанного уведомления либо дата </w:t>
      </w:r>
      <w:r w:rsidR="00766271" w:rsidRPr="009824C3">
        <w:rPr>
          <w:rFonts w:ascii="Times New Roman" w:hAnsi="Times New Roman" w:cs="Times New Roman"/>
          <w:sz w:val="24"/>
          <w:szCs w:val="24"/>
          <w:lang w:bidi="ru-RU"/>
        </w:rPr>
        <w:t>получения Заказчиком</w:t>
      </w:r>
      <w:r w:rsidRPr="009824C3">
        <w:rPr>
          <w:rFonts w:ascii="Times New Roman" w:hAnsi="Times New Roman" w:cs="Times New Roman"/>
          <w:sz w:val="24"/>
          <w:szCs w:val="24"/>
          <w:lang w:bidi="ru-RU"/>
        </w:rPr>
        <w:t xml:space="preserve"> информации об отсутствии Поставщика по его адресу, указанному в настоящем </w:t>
      </w:r>
      <w:r w:rsidR="00C25DDD">
        <w:rPr>
          <w:rFonts w:ascii="Times New Roman" w:hAnsi="Times New Roman" w:cs="Times New Roman"/>
          <w:sz w:val="24"/>
          <w:szCs w:val="24"/>
          <w:lang w:bidi="ru-RU"/>
        </w:rPr>
        <w:t>Договоре</w:t>
      </w:r>
      <w:r w:rsidRPr="009824C3">
        <w:rPr>
          <w:rFonts w:ascii="Times New Roman" w:hAnsi="Times New Roman" w:cs="Times New Roman"/>
          <w:sz w:val="24"/>
          <w:szCs w:val="24"/>
          <w:lang w:bidi="ru-RU"/>
        </w:rPr>
        <w:t xml:space="preserve">. </w:t>
      </w:r>
    </w:p>
    <w:p w14:paraId="53A9FCDB"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7.17. </w:t>
      </w:r>
      <w:r w:rsidR="00766271" w:rsidRPr="009824C3">
        <w:rPr>
          <w:rFonts w:ascii="Times New Roman" w:hAnsi="Times New Roman" w:cs="Times New Roman"/>
          <w:sz w:val="24"/>
          <w:szCs w:val="24"/>
          <w:lang w:bidi="ru-RU"/>
        </w:rPr>
        <w:t>Решение Заказчика</w:t>
      </w:r>
      <w:r w:rsidRPr="009824C3">
        <w:rPr>
          <w:rFonts w:ascii="Times New Roman" w:hAnsi="Times New Roman" w:cs="Times New Roman"/>
          <w:sz w:val="24"/>
          <w:szCs w:val="24"/>
          <w:lang w:bidi="ru-RU"/>
        </w:rPr>
        <w:t xml:space="preserve"> об одностороннем отказе от исполнения настоящего </w:t>
      </w:r>
      <w:r w:rsidR="00C25DDD">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вступает в силу, и настоящий </w:t>
      </w:r>
      <w:r w:rsidR="00C25DDD">
        <w:rPr>
          <w:rFonts w:ascii="Times New Roman" w:hAnsi="Times New Roman" w:cs="Times New Roman"/>
          <w:sz w:val="24"/>
          <w:szCs w:val="24"/>
          <w:lang w:bidi="ru-RU"/>
        </w:rPr>
        <w:t>Договор</w:t>
      </w:r>
      <w:r w:rsidRPr="009824C3">
        <w:rPr>
          <w:rFonts w:ascii="Times New Roman" w:hAnsi="Times New Roman" w:cs="Times New Roman"/>
          <w:sz w:val="24"/>
          <w:szCs w:val="24"/>
          <w:lang w:bidi="ru-RU"/>
        </w:rPr>
        <w:t xml:space="preserve"> считается расторгнутым </w:t>
      </w:r>
      <w:r w:rsidR="003F3643">
        <w:rPr>
          <w:rFonts w:ascii="Times New Roman" w:hAnsi="Times New Roman" w:cs="Times New Roman"/>
          <w:sz w:val="24"/>
          <w:szCs w:val="24"/>
          <w:lang w:bidi="ru-RU"/>
        </w:rPr>
        <w:t>в течении 3-х дней</w:t>
      </w:r>
      <w:r w:rsidRPr="009824C3">
        <w:rPr>
          <w:rFonts w:ascii="Times New Roman" w:hAnsi="Times New Roman" w:cs="Times New Roman"/>
          <w:sz w:val="24"/>
          <w:szCs w:val="24"/>
          <w:lang w:bidi="ru-RU"/>
        </w:rPr>
        <w:t xml:space="preserve"> с даты надлежащего </w:t>
      </w:r>
      <w:r w:rsidR="00766271" w:rsidRPr="009824C3">
        <w:rPr>
          <w:rFonts w:ascii="Times New Roman" w:hAnsi="Times New Roman" w:cs="Times New Roman"/>
          <w:sz w:val="24"/>
          <w:szCs w:val="24"/>
          <w:lang w:bidi="ru-RU"/>
        </w:rPr>
        <w:t>уведомления Заказчиком</w:t>
      </w:r>
      <w:r w:rsidRPr="009824C3">
        <w:rPr>
          <w:rFonts w:ascii="Times New Roman" w:hAnsi="Times New Roman" w:cs="Times New Roman"/>
          <w:sz w:val="24"/>
          <w:szCs w:val="24"/>
          <w:lang w:bidi="ru-RU"/>
        </w:rPr>
        <w:t xml:space="preserve"> Поставщика </w:t>
      </w:r>
      <w:r w:rsidRPr="009824C3">
        <w:rPr>
          <w:rFonts w:ascii="Times New Roman" w:hAnsi="Times New Roman" w:cs="Times New Roman"/>
          <w:sz w:val="24"/>
          <w:szCs w:val="24"/>
        </w:rPr>
        <w:t xml:space="preserve">в </w:t>
      </w:r>
      <w:r w:rsidRPr="009824C3">
        <w:rPr>
          <w:rFonts w:ascii="Times New Roman" w:hAnsi="Times New Roman" w:cs="Times New Roman"/>
          <w:sz w:val="24"/>
          <w:szCs w:val="24"/>
          <w:lang w:bidi="ru-RU"/>
        </w:rPr>
        <w:t>одностороннем отказе от исполнения настоящ</w:t>
      </w:r>
      <w:r w:rsidR="00C25DDD">
        <w:rPr>
          <w:rFonts w:ascii="Times New Roman" w:hAnsi="Times New Roman" w:cs="Times New Roman"/>
          <w:sz w:val="24"/>
          <w:szCs w:val="24"/>
          <w:lang w:bidi="ru-RU"/>
        </w:rPr>
        <w:t>его Договора</w:t>
      </w:r>
      <w:r w:rsidRPr="009824C3">
        <w:rPr>
          <w:rFonts w:ascii="Times New Roman" w:hAnsi="Times New Roman" w:cs="Times New Roman"/>
          <w:sz w:val="24"/>
          <w:szCs w:val="24"/>
          <w:lang w:bidi="ru-RU"/>
        </w:rPr>
        <w:t>.</w:t>
      </w:r>
    </w:p>
    <w:p w14:paraId="3B5630F4"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7.</w:t>
      </w:r>
      <w:r w:rsidR="00766271" w:rsidRPr="009824C3">
        <w:rPr>
          <w:rFonts w:ascii="Times New Roman" w:hAnsi="Times New Roman" w:cs="Times New Roman"/>
          <w:sz w:val="24"/>
          <w:szCs w:val="24"/>
          <w:lang w:bidi="ru-RU"/>
        </w:rPr>
        <w:t>18.</w:t>
      </w:r>
      <w:r w:rsidR="00766271">
        <w:rPr>
          <w:rFonts w:ascii="Times New Roman" w:hAnsi="Times New Roman" w:cs="Times New Roman"/>
          <w:sz w:val="24"/>
          <w:szCs w:val="24"/>
          <w:lang w:bidi="ru-RU"/>
        </w:rPr>
        <w:t xml:space="preserve"> Заказчик</w:t>
      </w:r>
      <w:r w:rsidRPr="009824C3">
        <w:rPr>
          <w:rFonts w:ascii="Times New Roman" w:hAnsi="Times New Roman" w:cs="Times New Roman"/>
          <w:sz w:val="24"/>
          <w:szCs w:val="24"/>
          <w:lang w:bidi="ru-RU"/>
        </w:rPr>
        <w:t xml:space="preserve"> обязан отменить не вступившее в силу решение об одностороннем отказе от исполнения настоящего </w:t>
      </w:r>
      <w:r w:rsidR="00766271">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если в течение </w:t>
      </w:r>
      <w:r w:rsidR="003F3643">
        <w:rPr>
          <w:rFonts w:ascii="Times New Roman" w:hAnsi="Times New Roman" w:cs="Times New Roman"/>
          <w:sz w:val="24"/>
          <w:szCs w:val="24"/>
          <w:lang w:bidi="ru-RU"/>
        </w:rPr>
        <w:t>3-х дневного</w:t>
      </w:r>
      <w:r w:rsidRPr="009824C3">
        <w:rPr>
          <w:rFonts w:ascii="Times New Roman" w:hAnsi="Times New Roman" w:cs="Times New Roman"/>
          <w:sz w:val="24"/>
          <w:szCs w:val="24"/>
          <w:lang w:bidi="ru-RU"/>
        </w:rPr>
        <w:t xml:space="preserve"> срока с даты надлежащего уведомления Поставщика о принятом решении </w:t>
      </w:r>
      <w:r w:rsidR="00644942" w:rsidRPr="009824C3">
        <w:rPr>
          <w:rFonts w:ascii="Times New Roman" w:hAnsi="Times New Roman" w:cs="Times New Roman"/>
          <w:sz w:val="24"/>
          <w:szCs w:val="24"/>
          <w:lang w:bidi="ru-RU"/>
        </w:rPr>
        <w:t>об одностороннем отказе</w:t>
      </w:r>
      <w:r w:rsidRPr="009824C3">
        <w:rPr>
          <w:rFonts w:ascii="Times New Roman" w:hAnsi="Times New Roman" w:cs="Times New Roman"/>
          <w:sz w:val="24"/>
          <w:szCs w:val="24"/>
          <w:lang w:bidi="ru-RU"/>
        </w:rPr>
        <w:t xml:space="preserve"> от исполнения настоящего </w:t>
      </w:r>
      <w:r w:rsidR="00766271">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устранено нарушение условий настоящего Контракта, послужившее основанием для принятия указанного решения, а </w:t>
      </w:r>
      <w:r w:rsidR="00E45A8F" w:rsidRPr="009824C3">
        <w:rPr>
          <w:rFonts w:ascii="Times New Roman" w:hAnsi="Times New Roman" w:cs="Times New Roman"/>
          <w:sz w:val="24"/>
          <w:szCs w:val="24"/>
          <w:lang w:bidi="ru-RU"/>
        </w:rPr>
        <w:t>также Заказчику</w:t>
      </w:r>
      <w:r w:rsidRPr="009824C3">
        <w:rPr>
          <w:rFonts w:ascii="Times New Roman" w:hAnsi="Times New Roman" w:cs="Times New Roman"/>
          <w:sz w:val="24"/>
          <w:szCs w:val="24"/>
          <w:lang w:bidi="ru-RU"/>
        </w:rPr>
        <w:t xml:space="preserve"> компенсированы затраты на проведение экспертизы. Данное правило не применяется в случае повторного нарушения Поставщиком условий </w:t>
      </w:r>
      <w:r w:rsidR="00E45A8F" w:rsidRPr="009824C3">
        <w:rPr>
          <w:rFonts w:ascii="Times New Roman" w:hAnsi="Times New Roman" w:cs="Times New Roman"/>
          <w:sz w:val="24"/>
          <w:szCs w:val="24"/>
          <w:lang w:bidi="ru-RU"/>
        </w:rPr>
        <w:t>настоящего Договора</w:t>
      </w:r>
      <w:r w:rsidRPr="009824C3">
        <w:rPr>
          <w:rFonts w:ascii="Times New Roman" w:hAnsi="Times New Roman" w:cs="Times New Roman"/>
          <w:sz w:val="24"/>
          <w:szCs w:val="24"/>
          <w:lang w:bidi="ru-RU"/>
        </w:rPr>
        <w:t xml:space="preserve">, которые в соответствии с гражданским законодательством являются основанием для одностороннего </w:t>
      </w:r>
      <w:r w:rsidR="00E45A8F" w:rsidRPr="009824C3">
        <w:rPr>
          <w:rFonts w:ascii="Times New Roman" w:hAnsi="Times New Roman" w:cs="Times New Roman"/>
          <w:sz w:val="24"/>
          <w:szCs w:val="24"/>
          <w:lang w:bidi="ru-RU"/>
        </w:rPr>
        <w:t>отказа Заказчика</w:t>
      </w:r>
      <w:r w:rsidRPr="009824C3">
        <w:rPr>
          <w:rFonts w:ascii="Times New Roman" w:hAnsi="Times New Roman" w:cs="Times New Roman"/>
          <w:sz w:val="24"/>
          <w:szCs w:val="24"/>
          <w:lang w:bidi="ru-RU"/>
        </w:rPr>
        <w:t xml:space="preserve"> от исполнения настоящего</w:t>
      </w:r>
      <w:r w:rsidR="00766271">
        <w:rPr>
          <w:rFonts w:ascii="Times New Roman" w:hAnsi="Times New Roman" w:cs="Times New Roman"/>
          <w:sz w:val="24"/>
          <w:szCs w:val="24"/>
          <w:lang w:bidi="ru-RU"/>
        </w:rPr>
        <w:t xml:space="preserve"> Договора</w:t>
      </w:r>
      <w:r w:rsidRPr="009824C3">
        <w:rPr>
          <w:rFonts w:ascii="Times New Roman" w:hAnsi="Times New Roman" w:cs="Times New Roman"/>
          <w:sz w:val="24"/>
          <w:szCs w:val="24"/>
          <w:lang w:bidi="ru-RU"/>
        </w:rPr>
        <w:t>.</w:t>
      </w:r>
    </w:p>
    <w:p w14:paraId="74A0E0D8" w14:textId="77777777" w:rsidR="009824C3" w:rsidRPr="009824C3" w:rsidRDefault="003C398D" w:rsidP="009824C3">
      <w:pPr>
        <w:jc w:val="both"/>
        <w:rPr>
          <w:rFonts w:ascii="Times New Roman" w:hAnsi="Times New Roman" w:cs="Times New Roman"/>
          <w:sz w:val="24"/>
          <w:szCs w:val="24"/>
        </w:rPr>
      </w:pPr>
      <w:r>
        <w:rPr>
          <w:rFonts w:ascii="Times New Roman" w:hAnsi="Times New Roman" w:cs="Times New Roman"/>
          <w:sz w:val="24"/>
          <w:szCs w:val="24"/>
          <w:lang w:bidi="ru-RU"/>
        </w:rPr>
        <w:t>7</w:t>
      </w:r>
      <w:r w:rsidR="009824C3" w:rsidRPr="009824C3">
        <w:rPr>
          <w:rFonts w:ascii="Times New Roman" w:hAnsi="Times New Roman" w:cs="Times New Roman"/>
          <w:sz w:val="24"/>
          <w:szCs w:val="24"/>
          <w:lang w:bidi="ru-RU"/>
        </w:rPr>
        <w:t xml:space="preserve">.19. </w:t>
      </w:r>
      <w:r w:rsidR="00766271">
        <w:rPr>
          <w:rFonts w:ascii="Times New Roman" w:hAnsi="Times New Roman" w:cs="Times New Roman"/>
          <w:sz w:val="24"/>
          <w:szCs w:val="24"/>
          <w:lang w:bidi="ru-RU"/>
        </w:rPr>
        <w:t>З</w:t>
      </w:r>
      <w:r w:rsidR="009824C3" w:rsidRPr="009824C3">
        <w:rPr>
          <w:rFonts w:ascii="Times New Roman" w:hAnsi="Times New Roman" w:cs="Times New Roman"/>
          <w:sz w:val="24"/>
          <w:szCs w:val="24"/>
          <w:lang w:bidi="ru-RU"/>
        </w:rPr>
        <w:t xml:space="preserve">аказчик обязан принять решение об одностороннем отказе от исполнения настоящего </w:t>
      </w:r>
      <w:r w:rsidR="00766271">
        <w:rPr>
          <w:rFonts w:ascii="Times New Roman" w:hAnsi="Times New Roman" w:cs="Times New Roman"/>
          <w:sz w:val="24"/>
          <w:szCs w:val="24"/>
          <w:lang w:bidi="ru-RU"/>
        </w:rPr>
        <w:t>Договора</w:t>
      </w:r>
      <w:r w:rsidR="009824C3" w:rsidRPr="009824C3">
        <w:rPr>
          <w:rFonts w:ascii="Times New Roman" w:hAnsi="Times New Roman" w:cs="Times New Roman"/>
          <w:sz w:val="24"/>
          <w:szCs w:val="24"/>
          <w:lang w:bidi="ru-RU"/>
        </w:rPr>
        <w:t xml:space="preserve">, если в ходе исполнения настоящего </w:t>
      </w:r>
      <w:r w:rsidR="00766271">
        <w:rPr>
          <w:rFonts w:ascii="Times New Roman" w:hAnsi="Times New Roman" w:cs="Times New Roman"/>
          <w:sz w:val="24"/>
          <w:szCs w:val="24"/>
          <w:lang w:bidi="ru-RU"/>
        </w:rPr>
        <w:t>Договора</w:t>
      </w:r>
      <w:r w:rsidR="009824C3" w:rsidRPr="009824C3">
        <w:rPr>
          <w:rFonts w:ascii="Times New Roman" w:hAnsi="Times New Roman" w:cs="Times New Roman"/>
          <w:sz w:val="24"/>
          <w:szCs w:val="24"/>
          <w:lang w:bidi="ru-RU"/>
        </w:rPr>
        <w:t>; установлено, что Поставщик и (или) поставляемый товар не соответствуют установленные извещением об осуществлении закупки и (или) документацией о закупке требованиям к</w:t>
      </w:r>
      <w:r w:rsidR="009824C3" w:rsidRPr="009824C3">
        <w:rPr>
          <w:rFonts w:ascii="Times New Roman" w:hAnsi="Times New Roman" w:cs="Times New Roman"/>
          <w:sz w:val="24"/>
          <w:szCs w:val="24"/>
        </w:rPr>
        <w:t xml:space="preserve"> </w:t>
      </w:r>
      <w:r w:rsidR="009824C3" w:rsidRPr="009824C3">
        <w:rPr>
          <w:rFonts w:ascii="Times New Roman" w:hAnsi="Times New Roman" w:cs="Times New Roman"/>
          <w:sz w:val="24"/>
          <w:szCs w:val="24"/>
          <w:lang w:bidi="ru-RU"/>
        </w:rPr>
        <w:t>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такт требованиям, что позволило ему стать победителем определения Поставщика.</w:t>
      </w:r>
    </w:p>
    <w:p w14:paraId="5ADEC75D"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7.20. </w:t>
      </w:r>
      <w:r w:rsidRPr="009824C3">
        <w:rPr>
          <w:rFonts w:ascii="Times New Roman" w:hAnsi="Times New Roman" w:cs="Times New Roman"/>
          <w:sz w:val="24"/>
          <w:szCs w:val="24"/>
          <w:lang w:bidi="ru-RU"/>
        </w:rPr>
        <w:t xml:space="preserve">Поставщик вправе принять решение об одностороннем отказе от исполнения настоящего </w:t>
      </w:r>
      <w:r w:rsidR="00E45A8F">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 если в </w:t>
      </w:r>
      <w:r w:rsidRPr="009824C3">
        <w:rPr>
          <w:rFonts w:ascii="Times New Roman" w:hAnsi="Times New Roman" w:cs="Times New Roman"/>
          <w:sz w:val="24"/>
          <w:szCs w:val="24"/>
          <w:lang w:bidi="ru-RU"/>
        </w:rPr>
        <w:lastRenderedPageBreak/>
        <w:t xml:space="preserve">настоящем </w:t>
      </w:r>
      <w:r w:rsidR="00766271">
        <w:rPr>
          <w:rFonts w:ascii="Times New Roman" w:hAnsi="Times New Roman" w:cs="Times New Roman"/>
          <w:sz w:val="24"/>
          <w:szCs w:val="24"/>
          <w:lang w:bidi="ru-RU"/>
        </w:rPr>
        <w:t>Догово</w:t>
      </w:r>
      <w:r w:rsidR="00AA7B44">
        <w:rPr>
          <w:rFonts w:ascii="Times New Roman" w:hAnsi="Times New Roman" w:cs="Times New Roman"/>
          <w:sz w:val="24"/>
          <w:szCs w:val="24"/>
          <w:lang w:bidi="ru-RU"/>
        </w:rPr>
        <w:t>ре</w:t>
      </w:r>
      <w:r w:rsidRPr="009824C3">
        <w:rPr>
          <w:rFonts w:ascii="Times New Roman" w:hAnsi="Times New Roman" w:cs="Times New Roman"/>
          <w:sz w:val="24"/>
          <w:szCs w:val="24"/>
          <w:lang w:bidi="ru-RU"/>
        </w:rPr>
        <w:t xml:space="preserve"> было предусмотрено право заказчика принять решение об одностороннем отказе.</w:t>
      </w:r>
    </w:p>
    <w:p w14:paraId="2F930F3B"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7.21. Решение Поставщика об одностороннем отказе от исполнения настоящего </w:t>
      </w:r>
      <w:r w:rsidR="00AA7B44">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не позднее чем в течение трех рабочих с даты принятия указанного решения, направляется  </w:t>
      </w:r>
      <w:r w:rsidR="00AA7B44">
        <w:rPr>
          <w:rFonts w:ascii="Times New Roman" w:hAnsi="Times New Roman" w:cs="Times New Roman"/>
          <w:sz w:val="24"/>
          <w:szCs w:val="24"/>
          <w:lang w:bidi="ru-RU"/>
        </w:rPr>
        <w:t>З</w:t>
      </w:r>
      <w:r w:rsidRPr="009824C3">
        <w:rPr>
          <w:rFonts w:ascii="Times New Roman" w:hAnsi="Times New Roman" w:cs="Times New Roman"/>
          <w:sz w:val="24"/>
          <w:szCs w:val="24"/>
          <w:lang w:bidi="ru-RU"/>
        </w:rPr>
        <w:t xml:space="preserve">аказчику по почте заказным письмом с уведомлением о вручении по адресу  </w:t>
      </w:r>
      <w:r w:rsidR="00AA7B44">
        <w:rPr>
          <w:rFonts w:ascii="Times New Roman" w:hAnsi="Times New Roman" w:cs="Times New Roman"/>
          <w:sz w:val="24"/>
          <w:szCs w:val="24"/>
          <w:lang w:bidi="ru-RU"/>
        </w:rPr>
        <w:t>З</w:t>
      </w:r>
      <w:r w:rsidRPr="009824C3">
        <w:rPr>
          <w:rFonts w:ascii="Times New Roman" w:hAnsi="Times New Roman" w:cs="Times New Roman"/>
          <w:sz w:val="24"/>
          <w:szCs w:val="24"/>
          <w:lang w:bidi="ru-RU"/>
        </w:rPr>
        <w:t xml:space="preserve">аказчика, указанному в настоящем </w:t>
      </w:r>
      <w:r w:rsidR="00AA7B44">
        <w:rPr>
          <w:rFonts w:ascii="Times New Roman" w:hAnsi="Times New Roman" w:cs="Times New Roman"/>
          <w:sz w:val="24"/>
          <w:szCs w:val="24"/>
          <w:lang w:bidi="ru-RU"/>
        </w:rPr>
        <w:t>Договоре</w:t>
      </w:r>
      <w:r w:rsidRPr="009824C3">
        <w:rPr>
          <w:rFonts w:ascii="Times New Roman" w:hAnsi="Times New Roman" w:cs="Times New Roman"/>
          <w:sz w:val="24"/>
          <w:szCs w:val="24"/>
          <w:lang w:bidi="ru-RU"/>
        </w:rPr>
        <w:t xml:space="preserve">,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w:t>
      </w:r>
      <w:r w:rsidR="00AA7B44">
        <w:rPr>
          <w:rFonts w:ascii="Times New Roman" w:hAnsi="Times New Roman" w:cs="Times New Roman"/>
          <w:sz w:val="24"/>
          <w:szCs w:val="24"/>
          <w:lang w:bidi="ru-RU"/>
        </w:rPr>
        <w:t>З</w:t>
      </w:r>
      <w:r w:rsidRPr="009824C3">
        <w:rPr>
          <w:rFonts w:ascii="Times New Roman" w:hAnsi="Times New Roman" w:cs="Times New Roman"/>
          <w:sz w:val="24"/>
          <w:szCs w:val="24"/>
          <w:lang w:bidi="ru-RU"/>
        </w:rPr>
        <w:t xml:space="preserve">аказчику. Выполнение Поставщиком требований настоящего пункта считается надлежащим </w:t>
      </w:r>
      <w:r w:rsidR="00AA7B44" w:rsidRPr="009824C3">
        <w:rPr>
          <w:rFonts w:ascii="Times New Roman" w:hAnsi="Times New Roman" w:cs="Times New Roman"/>
          <w:sz w:val="24"/>
          <w:szCs w:val="24"/>
          <w:lang w:bidi="ru-RU"/>
        </w:rPr>
        <w:t>уведомлением Заказчика</w:t>
      </w:r>
      <w:r w:rsidRPr="009824C3">
        <w:rPr>
          <w:rFonts w:ascii="Times New Roman" w:hAnsi="Times New Roman" w:cs="Times New Roman"/>
          <w:sz w:val="24"/>
          <w:szCs w:val="24"/>
          <w:lang w:bidi="ru-RU"/>
        </w:rPr>
        <w:t xml:space="preserve"> об одностороннем отказе от исполнения настоящего </w:t>
      </w:r>
      <w:r w:rsidR="00AA7B44">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Датой такого надлежащего уведомления признается дата получения Поставщиком подтверждения о </w:t>
      </w:r>
      <w:r w:rsidR="00AA7B44" w:rsidRPr="009824C3">
        <w:rPr>
          <w:rFonts w:ascii="Times New Roman" w:hAnsi="Times New Roman" w:cs="Times New Roman"/>
          <w:sz w:val="24"/>
          <w:szCs w:val="24"/>
          <w:lang w:bidi="ru-RU"/>
        </w:rPr>
        <w:t>вручении Заказчику</w:t>
      </w:r>
      <w:r w:rsidRPr="009824C3">
        <w:rPr>
          <w:rFonts w:ascii="Times New Roman" w:hAnsi="Times New Roman" w:cs="Times New Roman"/>
          <w:sz w:val="24"/>
          <w:szCs w:val="24"/>
          <w:lang w:bidi="ru-RU"/>
        </w:rPr>
        <w:t xml:space="preserve"> указанного уведомления.</w:t>
      </w:r>
    </w:p>
    <w:p w14:paraId="37BC191C"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7.22.  Решение Поставщика об одностороннем отказе от исполнения настоящего </w:t>
      </w:r>
      <w:r w:rsidR="00AA7B44">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вступает в силу и настоящий </w:t>
      </w:r>
      <w:r w:rsidR="00AA7B44">
        <w:rPr>
          <w:rFonts w:ascii="Times New Roman" w:hAnsi="Times New Roman" w:cs="Times New Roman"/>
          <w:sz w:val="24"/>
          <w:szCs w:val="24"/>
          <w:lang w:bidi="ru-RU"/>
        </w:rPr>
        <w:t>Договор</w:t>
      </w:r>
      <w:r w:rsidRPr="009824C3">
        <w:rPr>
          <w:rFonts w:ascii="Times New Roman" w:hAnsi="Times New Roman" w:cs="Times New Roman"/>
          <w:sz w:val="24"/>
          <w:szCs w:val="24"/>
          <w:lang w:bidi="ru-RU"/>
        </w:rPr>
        <w:t xml:space="preserve"> считается расторгнутым через десять дней с даты надлежащего уведомления </w:t>
      </w:r>
      <w:r w:rsidR="00AA7B44" w:rsidRPr="009824C3">
        <w:rPr>
          <w:rFonts w:ascii="Times New Roman" w:hAnsi="Times New Roman" w:cs="Times New Roman"/>
          <w:sz w:val="24"/>
          <w:szCs w:val="24"/>
          <w:lang w:bidi="ru-RU"/>
        </w:rPr>
        <w:t>Поставщиком заказчика</w:t>
      </w:r>
      <w:r w:rsidRPr="009824C3">
        <w:rPr>
          <w:rFonts w:ascii="Times New Roman" w:hAnsi="Times New Roman" w:cs="Times New Roman"/>
          <w:sz w:val="24"/>
          <w:szCs w:val="24"/>
          <w:lang w:bidi="ru-RU"/>
        </w:rPr>
        <w:t xml:space="preserve"> об одностороннем отказе от исполнения настоящего</w:t>
      </w:r>
      <w:r w:rsidR="00AA7B44">
        <w:rPr>
          <w:rFonts w:ascii="Times New Roman" w:hAnsi="Times New Roman" w:cs="Times New Roman"/>
          <w:sz w:val="24"/>
          <w:szCs w:val="24"/>
          <w:lang w:bidi="ru-RU"/>
        </w:rPr>
        <w:t xml:space="preserve"> Договора</w:t>
      </w:r>
      <w:r w:rsidRPr="009824C3">
        <w:rPr>
          <w:rFonts w:ascii="Times New Roman" w:hAnsi="Times New Roman" w:cs="Times New Roman"/>
          <w:sz w:val="24"/>
          <w:szCs w:val="24"/>
          <w:lang w:bidi="ru-RU"/>
        </w:rPr>
        <w:t>.</w:t>
      </w:r>
    </w:p>
    <w:p w14:paraId="461C165F"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lang w:bidi="ru-RU"/>
        </w:rPr>
        <w:t xml:space="preserve">7.23. Поставщик обязан отменить не вступившее в силу решение об одностороннем отказе от исполнения настоящего </w:t>
      </w:r>
      <w:r w:rsidR="00AA7B44">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если в течение десятидневного срока с дать надлежащего </w:t>
      </w:r>
      <w:r w:rsidR="003C398D" w:rsidRPr="009824C3">
        <w:rPr>
          <w:rFonts w:ascii="Times New Roman" w:hAnsi="Times New Roman" w:cs="Times New Roman"/>
          <w:sz w:val="24"/>
          <w:szCs w:val="24"/>
          <w:lang w:bidi="ru-RU"/>
        </w:rPr>
        <w:t>уведомления Заказчика</w:t>
      </w:r>
      <w:r w:rsidRPr="009824C3">
        <w:rPr>
          <w:rFonts w:ascii="Times New Roman" w:hAnsi="Times New Roman" w:cs="Times New Roman"/>
          <w:sz w:val="24"/>
          <w:szCs w:val="24"/>
          <w:lang w:bidi="ru-RU"/>
        </w:rPr>
        <w:t xml:space="preserve"> о принятом решении об одностороннем отказе от исполнения настоящего </w:t>
      </w:r>
      <w:r w:rsidR="00AA7B44">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xml:space="preserve"> устранены нарушения условий настоящего </w:t>
      </w:r>
      <w:r w:rsidR="00AA7B44">
        <w:rPr>
          <w:rFonts w:ascii="Times New Roman" w:hAnsi="Times New Roman" w:cs="Times New Roman"/>
          <w:sz w:val="24"/>
          <w:szCs w:val="24"/>
          <w:lang w:bidi="ru-RU"/>
        </w:rPr>
        <w:t>Договора</w:t>
      </w:r>
      <w:r w:rsidRPr="009824C3">
        <w:rPr>
          <w:rFonts w:ascii="Times New Roman" w:hAnsi="Times New Roman" w:cs="Times New Roman"/>
          <w:sz w:val="24"/>
          <w:szCs w:val="24"/>
          <w:lang w:bidi="ru-RU"/>
        </w:rPr>
        <w:t>, послужившие основанием для принятия указанного решения.</w:t>
      </w:r>
    </w:p>
    <w:p w14:paraId="3E931420" w14:textId="77777777" w:rsidR="009824C3" w:rsidRPr="009824C3" w:rsidRDefault="009824C3" w:rsidP="009824C3">
      <w:pPr>
        <w:jc w:val="both"/>
        <w:rPr>
          <w:rFonts w:ascii="Times New Roman" w:hAnsi="Times New Roman" w:cs="Times New Roman"/>
          <w:b/>
          <w:sz w:val="24"/>
          <w:szCs w:val="24"/>
        </w:rPr>
      </w:pPr>
    </w:p>
    <w:p w14:paraId="2B77F2C2" w14:textId="77777777" w:rsidR="009824C3" w:rsidRPr="009824C3" w:rsidRDefault="00AA7B44" w:rsidP="00AA7B44">
      <w:pPr>
        <w:jc w:val="center"/>
        <w:rPr>
          <w:rFonts w:ascii="Times New Roman" w:hAnsi="Times New Roman" w:cs="Times New Roman"/>
          <w:b/>
          <w:sz w:val="24"/>
          <w:szCs w:val="24"/>
        </w:rPr>
      </w:pPr>
      <w:r>
        <w:rPr>
          <w:rFonts w:ascii="Times New Roman" w:hAnsi="Times New Roman" w:cs="Times New Roman"/>
          <w:b/>
          <w:sz w:val="24"/>
          <w:szCs w:val="24"/>
        </w:rPr>
        <w:t>8</w:t>
      </w:r>
      <w:r w:rsidR="009824C3" w:rsidRPr="009824C3">
        <w:rPr>
          <w:rFonts w:ascii="Times New Roman" w:hAnsi="Times New Roman" w:cs="Times New Roman"/>
          <w:b/>
          <w:sz w:val="24"/>
          <w:szCs w:val="24"/>
        </w:rPr>
        <w:t>.ДЕЙСТВИЯ ОБСТОЯТЕЛЬСТВ НЕПРЕОДОЛИМОЙ СИЛЫ (форс-мажор).</w:t>
      </w:r>
    </w:p>
    <w:p w14:paraId="33A8BBDE" w14:textId="77777777" w:rsidR="009824C3" w:rsidRPr="009824C3" w:rsidRDefault="00AA7B44" w:rsidP="009824C3">
      <w:pPr>
        <w:jc w:val="both"/>
        <w:rPr>
          <w:rFonts w:ascii="Times New Roman" w:hAnsi="Times New Roman" w:cs="Times New Roman"/>
          <w:sz w:val="24"/>
          <w:szCs w:val="24"/>
        </w:rPr>
      </w:pPr>
      <w:r>
        <w:rPr>
          <w:rFonts w:ascii="Times New Roman" w:hAnsi="Times New Roman" w:cs="Times New Roman"/>
          <w:sz w:val="24"/>
          <w:szCs w:val="24"/>
        </w:rPr>
        <w:t>8</w:t>
      </w:r>
      <w:r w:rsidR="009824C3" w:rsidRPr="009824C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настоящему </w:t>
      </w:r>
      <w:r>
        <w:rPr>
          <w:rFonts w:ascii="Times New Roman" w:hAnsi="Times New Roman" w:cs="Times New Roman"/>
          <w:sz w:val="24"/>
          <w:szCs w:val="24"/>
        </w:rPr>
        <w:t>Договору</w:t>
      </w:r>
      <w:r w:rsidR="009824C3" w:rsidRPr="009824C3">
        <w:rPr>
          <w:rFonts w:ascii="Times New Roman" w:hAnsi="Times New Roman" w:cs="Times New Roman"/>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rFonts w:ascii="Times New Roman" w:hAnsi="Times New Roman" w:cs="Times New Roman"/>
          <w:sz w:val="24"/>
          <w:szCs w:val="24"/>
        </w:rPr>
        <w:t>Договору</w:t>
      </w:r>
      <w:r w:rsidR="009824C3" w:rsidRPr="009824C3">
        <w:rPr>
          <w:rFonts w:ascii="Times New Roman" w:hAnsi="Times New Roman" w:cs="Times New Roman"/>
          <w:sz w:val="24"/>
          <w:szCs w:val="24"/>
        </w:rPr>
        <w:t xml:space="preserve">, а также других чрезвычайных обстоятельств, которые возникли после заключения настоящего </w:t>
      </w:r>
      <w:r>
        <w:rPr>
          <w:rFonts w:ascii="Times New Roman" w:hAnsi="Times New Roman" w:cs="Times New Roman"/>
          <w:sz w:val="24"/>
          <w:szCs w:val="24"/>
        </w:rPr>
        <w:t>Договора</w:t>
      </w:r>
      <w:r w:rsidR="009824C3" w:rsidRPr="009824C3">
        <w:rPr>
          <w:rFonts w:ascii="Times New Roman" w:hAnsi="Times New Roman" w:cs="Times New Roman"/>
          <w:sz w:val="24"/>
          <w:szCs w:val="24"/>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B3C00BF" w14:textId="77777777" w:rsidR="009824C3" w:rsidRPr="009824C3" w:rsidRDefault="00B76A7D" w:rsidP="009824C3">
      <w:pPr>
        <w:jc w:val="both"/>
        <w:rPr>
          <w:rFonts w:ascii="Times New Roman" w:hAnsi="Times New Roman" w:cs="Times New Roman"/>
          <w:sz w:val="24"/>
          <w:szCs w:val="24"/>
        </w:rPr>
      </w:pPr>
      <w:r>
        <w:rPr>
          <w:rFonts w:ascii="Times New Roman" w:hAnsi="Times New Roman" w:cs="Times New Roman"/>
          <w:sz w:val="24"/>
          <w:szCs w:val="24"/>
        </w:rPr>
        <w:t>8</w:t>
      </w:r>
      <w:r w:rsidR="009824C3" w:rsidRPr="009824C3">
        <w:rPr>
          <w:rFonts w:ascii="Times New Roman" w:hAnsi="Times New Roman" w:cs="Times New Roman"/>
          <w:sz w:val="24"/>
          <w:szCs w:val="24"/>
        </w:rPr>
        <w:t xml:space="preserve">.2. При наступлении таких обстоятельств, срок исполнения обязательств по настоящему </w:t>
      </w:r>
      <w:r w:rsidR="00AA7B44">
        <w:rPr>
          <w:rFonts w:ascii="Times New Roman" w:hAnsi="Times New Roman" w:cs="Times New Roman"/>
          <w:sz w:val="24"/>
          <w:szCs w:val="24"/>
        </w:rPr>
        <w:t>Договор</w:t>
      </w:r>
      <w:r>
        <w:rPr>
          <w:rFonts w:ascii="Times New Roman" w:hAnsi="Times New Roman" w:cs="Times New Roman"/>
          <w:sz w:val="24"/>
          <w:szCs w:val="24"/>
        </w:rPr>
        <w:t>у</w:t>
      </w:r>
      <w:r w:rsidR="009824C3" w:rsidRPr="009824C3">
        <w:rPr>
          <w:rFonts w:ascii="Times New Roman" w:hAnsi="Times New Roman" w:cs="Times New Roman"/>
          <w:sz w:val="24"/>
          <w:szCs w:val="24"/>
        </w:rPr>
        <w:t xml:space="preserve"> отодвигается соразмерно времени действия данных обстоятельств, поскольку эти обстоятельства значительно влияют на исполнение настоящего </w:t>
      </w:r>
      <w:r w:rsidR="003C398D">
        <w:rPr>
          <w:rFonts w:ascii="Times New Roman" w:hAnsi="Times New Roman" w:cs="Times New Roman"/>
          <w:sz w:val="24"/>
          <w:szCs w:val="24"/>
        </w:rPr>
        <w:t>Договора</w:t>
      </w:r>
      <w:r w:rsidR="009824C3" w:rsidRPr="009824C3">
        <w:rPr>
          <w:rFonts w:ascii="Times New Roman" w:hAnsi="Times New Roman" w:cs="Times New Roman"/>
          <w:sz w:val="24"/>
          <w:szCs w:val="24"/>
        </w:rPr>
        <w:t xml:space="preserve"> в срок.</w:t>
      </w:r>
    </w:p>
    <w:p w14:paraId="77F59C10" w14:textId="77777777" w:rsidR="009824C3" w:rsidRPr="009824C3" w:rsidRDefault="00B76A7D" w:rsidP="009824C3">
      <w:pPr>
        <w:jc w:val="both"/>
        <w:rPr>
          <w:rFonts w:ascii="Times New Roman" w:hAnsi="Times New Roman" w:cs="Times New Roman"/>
          <w:sz w:val="24"/>
          <w:szCs w:val="24"/>
        </w:rPr>
      </w:pPr>
      <w:r>
        <w:rPr>
          <w:rFonts w:ascii="Times New Roman" w:hAnsi="Times New Roman" w:cs="Times New Roman"/>
          <w:sz w:val="24"/>
          <w:szCs w:val="24"/>
        </w:rPr>
        <w:t>8</w:t>
      </w:r>
      <w:r w:rsidR="009824C3" w:rsidRPr="009824C3">
        <w:rPr>
          <w:rFonts w:ascii="Times New Roman" w:hAnsi="Times New Roman" w:cs="Times New Roman"/>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4711B9C" w14:textId="77777777" w:rsidR="009824C3" w:rsidRPr="009824C3" w:rsidRDefault="00B76A7D" w:rsidP="009824C3">
      <w:pPr>
        <w:jc w:val="both"/>
        <w:rPr>
          <w:rFonts w:ascii="Times New Roman" w:hAnsi="Times New Roman" w:cs="Times New Roman"/>
          <w:sz w:val="24"/>
          <w:szCs w:val="24"/>
        </w:rPr>
      </w:pPr>
      <w:r>
        <w:rPr>
          <w:rFonts w:ascii="Times New Roman" w:hAnsi="Times New Roman" w:cs="Times New Roman"/>
          <w:sz w:val="24"/>
          <w:szCs w:val="24"/>
        </w:rPr>
        <w:t>8</w:t>
      </w:r>
      <w:r w:rsidR="009824C3" w:rsidRPr="009824C3">
        <w:rPr>
          <w:rFonts w:ascii="Times New Roman" w:hAnsi="Times New Roman" w:cs="Times New Roman"/>
          <w:sz w:val="24"/>
          <w:szCs w:val="24"/>
        </w:rPr>
        <w:t xml:space="preserve">.4. Если обстоятельства, указанные в п. </w:t>
      </w:r>
      <w:r>
        <w:rPr>
          <w:rFonts w:ascii="Times New Roman" w:hAnsi="Times New Roman" w:cs="Times New Roman"/>
          <w:sz w:val="24"/>
          <w:szCs w:val="24"/>
        </w:rPr>
        <w:t>8</w:t>
      </w:r>
      <w:r w:rsidR="009824C3" w:rsidRPr="009824C3">
        <w:rPr>
          <w:rFonts w:ascii="Times New Roman" w:hAnsi="Times New Roman" w:cs="Times New Roman"/>
          <w:sz w:val="24"/>
          <w:szCs w:val="24"/>
        </w:rPr>
        <w:t xml:space="preserve">.1 настоящего </w:t>
      </w:r>
      <w:r>
        <w:rPr>
          <w:rFonts w:ascii="Times New Roman" w:hAnsi="Times New Roman" w:cs="Times New Roman"/>
          <w:sz w:val="24"/>
          <w:szCs w:val="24"/>
        </w:rPr>
        <w:t>Договора</w:t>
      </w:r>
      <w:r w:rsidR="009824C3" w:rsidRPr="009824C3">
        <w:rPr>
          <w:rFonts w:ascii="Times New Roman" w:hAnsi="Times New Roman" w:cs="Times New Roman"/>
          <w:sz w:val="24"/>
          <w:szCs w:val="24"/>
        </w:rPr>
        <w:t xml:space="preserve">, будут длиться более двух календарных месяцев, с даты, соответствующего уведомления, каждая из Сторон вправе расторгнуть настоящий </w:t>
      </w:r>
      <w:r>
        <w:rPr>
          <w:rFonts w:ascii="Times New Roman" w:hAnsi="Times New Roman" w:cs="Times New Roman"/>
          <w:sz w:val="24"/>
          <w:szCs w:val="24"/>
        </w:rPr>
        <w:t>Договор</w:t>
      </w:r>
      <w:r w:rsidR="009824C3" w:rsidRPr="009824C3">
        <w:rPr>
          <w:rFonts w:ascii="Times New Roman" w:hAnsi="Times New Roman" w:cs="Times New Roman"/>
          <w:sz w:val="24"/>
          <w:szCs w:val="24"/>
        </w:rPr>
        <w:t xml:space="preserve"> без требования возмещения убытков, понесенных в связи с наступлением таких обстоятельств.</w:t>
      </w:r>
    </w:p>
    <w:p w14:paraId="223CE4A6" w14:textId="77777777" w:rsidR="009824C3" w:rsidRPr="009824C3" w:rsidRDefault="009824C3" w:rsidP="009824C3">
      <w:pPr>
        <w:jc w:val="both"/>
        <w:rPr>
          <w:rFonts w:ascii="Times New Roman" w:hAnsi="Times New Roman" w:cs="Times New Roman"/>
          <w:sz w:val="24"/>
          <w:szCs w:val="24"/>
        </w:rPr>
      </w:pPr>
    </w:p>
    <w:p w14:paraId="151C77E5" w14:textId="77777777" w:rsidR="009824C3" w:rsidRPr="009824C3" w:rsidRDefault="00B76A7D" w:rsidP="00B76A7D">
      <w:pPr>
        <w:jc w:val="center"/>
        <w:rPr>
          <w:rFonts w:ascii="Times New Roman" w:hAnsi="Times New Roman" w:cs="Times New Roman"/>
          <w:b/>
          <w:sz w:val="24"/>
          <w:szCs w:val="24"/>
        </w:rPr>
      </w:pPr>
      <w:r>
        <w:rPr>
          <w:rFonts w:ascii="Times New Roman" w:hAnsi="Times New Roman" w:cs="Times New Roman"/>
          <w:b/>
          <w:sz w:val="24"/>
          <w:szCs w:val="24"/>
        </w:rPr>
        <w:t>9</w:t>
      </w:r>
      <w:r w:rsidR="009824C3" w:rsidRPr="009824C3">
        <w:rPr>
          <w:rFonts w:ascii="Times New Roman" w:hAnsi="Times New Roman" w:cs="Times New Roman"/>
          <w:b/>
          <w:sz w:val="24"/>
          <w:szCs w:val="24"/>
        </w:rPr>
        <w:t>. ПОРЯДОК УРЕГУЛИРОВАНИЯ СПОРОВ.</w:t>
      </w:r>
    </w:p>
    <w:p w14:paraId="00303987" w14:textId="77777777" w:rsidR="009824C3" w:rsidRPr="009824C3" w:rsidRDefault="00B76A7D" w:rsidP="009824C3">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9824C3" w:rsidRPr="009824C3">
        <w:rPr>
          <w:rFonts w:ascii="Times New Roman" w:hAnsi="Times New Roman" w:cs="Times New Roman"/>
          <w:sz w:val="24"/>
          <w:szCs w:val="24"/>
        </w:rPr>
        <w:t>.1.</w:t>
      </w:r>
      <w:r w:rsidR="009824C3" w:rsidRPr="009824C3">
        <w:rPr>
          <w:rFonts w:ascii="Times New Roman" w:hAnsi="Times New Roman" w:cs="Times New Roman"/>
          <w:sz w:val="24"/>
          <w:szCs w:val="24"/>
        </w:rPr>
        <w:tab/>
        <w:t xml:space="preserve">Все споры и разногласия, возникшие в связи с исполнением настоящего </w:t>
      </w:r>
      <w:r>
        <w:rPr>
          <w:rFonts w:ascii="Times New Roman" w:hAnsi="Times New Roman" w:cs="Times New Roman"/>
          <w:sz w:val="24"/>
          <w:szCs w:val="24"/>
        </w:rPr>
        <w:t>Договора</w:t>
      </w:r>
      <w:r w:rsidR="009824C3" w:rsidRPr="009824C3">
        <w:rPr>
          <w:rFonts w:ascii="Times New Roman" w:hAnsi="Times New Roman" w:cs="Times New Roman"/>
          <w:sz w:val="24"/>
          <w:szCs w:val="24"/>
        </w:rPr>
        <w:t>,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w:t>
      </w:r>
    </w:p>
    <w:p w14:paraId="551B9F66" w14:textId="77777777" w:rsidR="009824C3" w:rsidRPr="009824C3" w:rsidRDefault="00B76A7D" w:rsidP="009824C3">
      <w:pPr>
        <w:jc w:val="both"/>
        <w:rPr>
          <w:rFonts w:ascii="Times New Roman" w:hAnsi="Times New Roman" w:cs="Times New Roman"/>
          <w:sz w:val="24"/>
          <w:szCs w:val="24"/>
        </w:rPr>
      </w:pPr>
      <w:r>
        <w:rPr>
          <w:rFonts w:ascii="Times New Roman" w:hAnsi="Times New Roman" w:cs="Times New Roman"/>
          <w:sz w:val="24"/>
          <w:szCs w:val="24"/>
        </w:rPr>
        <w:t>9</w:t>
      </w:r>
      <w:r w:rsidR="009824C3" w:rsidRPr="009824C3">
        <w:rPr>
          <w:rFonts w:ascii="Times New Roman" w:hAnsi="Times New Roman" w:cs="Times New Roman"/>
          <w:sz w:val="24"/>
          <w:szCs w:val="24"/>
        </w:rPr>
        <w:t>.2.</w:t>
      </w:r>
      <w:r w:rsidR="009824C3" w:rsidRPr="009824C3">
        <w:rPr>
          <w:rFonts w:ascii="Times New Roman" w:hAnsi="Times New Roman" w:cs="Times New Roman"/>
          <w:sz w:val="24"/>
          <w:szCs w:val="24"/>
        </w:rPr>
        <w:tab/>
        <w:t xml:space="preserve">В случае </w:t>
      </w:r>
      <w:r w:rsidR="003C398D" w:rsidRPr="009824C3">
        <w:rPr>
          <w:rFonts w:ascii="Times New Roman" w:hAnsi="Times New Roman" w:cs="Times New Roman"/>
          <w:sz w:val="24"/>
          <w:szCs w:val="24"/>
        </w:rPr>
        <w:t>недостижения</w:t>
      </w:r>
      <w:r w:rsidR="009824C3" w:rsidRPr="009824C3">
        <w:rPr>
          <w:rFonts w:ascii="Times New Roman" w:hAnsi="Times New Roman" w:cs="Times New Roman"/>
          <w:sz w:val="24"/>
          <w:szCs w:val="24"/>
        </w:rPr>
        <w:t xml:space="preserve"> взаимного согласия, споры по настоящему </w:t>
      </w:r>
      <w:r>
        <w:rPr>
          <w:rFonts w:ascii="Times New Roman" w:hAnsi="Times New Roman" w:cs="Times New Roman"/>
          <w:sz w:val="24"/>
          <w:szCs w:val="24"/>
        </w:rPr>
        <w:t>Договору</w:t>
      </w:r>
      <w:r w:rsidR="009824C3" w:rsidRPr="009824C3">
        <w:rPr>
          <w:rFonts w:ascii="Times New Roman" w:hAnsi="Times New Roman" w:cs="Times New Roman"/>
          <w:sz w:val="24"/>
          <w:szCs w:val="24"/>
        </w:rPr>
        <w:t xml:space="preserve"> передаются на разрешение в Арбитражный суд города</w:t>
      </w:r>
      <w:r>
        <w:rPr>
          <w:rFonts w:ascii="Times New Roman" w:hAnsi="Times New Roman" w:cs="Times New Roman"/>
          <w:sz w:val="24"/>
          <w:szCs w:val="24"/>
        </w:rPr>
        <w:t xml:space="preserve"> Пушкино</w:t>
      </w:r>
      <w:r w:rsidR="009824C3" w:rsidRPr="009824C3">
        <w:rPr>
          <w:rFonts w:ascii="Times New Roman" w:hAnsi="Times New Roman" w:cs="Times New Roman"/>
          <w:sz w:val="24"/>
          <w:szCs w:val="24"/>
        </w:rPr>
        <w:t>.</w:t>
      </w:r>
    </w:p>
    <w:p w14:paraId="1FBEDE1B" w14:textId="77777777" w:rsidR="009824C3" w:rsidRPr="009824C3" w:rsidRDefault="00B76A7D" w:rsidP="009824C3">
      <w:pPr>
        <w:jc w:val="both"/>
        <w:rPr>
          <w:rFonts w:ascii="Times New Roman" w:hAnsi="Times New Roman" w:cs="Times New Roman"/>
          <w:sz w:val="24"/>
          <w:szCs w:val="24"/>
        </w:rPr>
      </w:pPr>
      <w:r>
        <w:rPr>
          <w:rFonts w:ascii="Times New Roman" w:hAnsi="Times New Roman" w:cs="Times New Roman"/>
          <w:sz w:val="24"/>
          <w:szCs w:val="24"/>
        </w:rPr>
        <w:t>9</w:t>
      </w:r>
      <w:r w:rsidR="009824C3" w:rsidRPr="009824C3">
        <w:rPr>
          <w:rFonts w:ascii="Times New Roman" w:hAnsi="Times New Roman" w:cs="Times New Roman"/>
          <w:sz w:val="24"/>
          <w:szCs w:val="24"/>
        </w:rPr>
        <w:t>.3.</w:t>
      </w:r>
      <w:r w:rsidR="009824C3" w:rsidRPr="009824C3">
        <w:rPr>
          <w:rFonts w:ascii="Times New Roman" w:hAnsi="Times New Roman" w:cs="Times New Roman"/>
          <w:sz w:val="24"/>
          <w:szCs w:val="24"/>
        </w:rPr>
        <w:tab/>
        <w:t>До передачи спора на разрешение Арбитражного суда города</w:t>
      </w:r>
      <w:r>
        <w:rPr>
          <w:rFonts w:ascii="Times New Roman" w:hAnsi="Times New Roman" w:cs="Times New Roman"/>
          <w:sz w:val="24"/>
          <w:szCs w:val="24"/>
        </w:rPr>
        <w:t xml:space="preserve"> Пушкино</w:t>
      </w:r>
      <w:r w:rsidR="009824C3" w:rsidRPr="009824C3">
        <w:rPr>
          <w:rFonts w:ascii="Times New Roman" w:hAnsi="Times New Roman" w:cs="Times New Roman"/>
          <w:sz w:val="24"/>
          <w:szCs w:val="24"/>
        </w:rPr>
        <w:t xml:space="preserve">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w:t>
      </w:r>
      <w:proofErr w:type="gramStart"/>
      <w:r w:rsidR="009824C3" w:rsidRPr="009824C3">
        <w:rPr>
          <w:rFonts w:ascii="Times New Roman" w:hAnsi="Times New Roman" w:cs="Times New Roman"/>
          <w:sz w:val="24"/>
          <w:szCs w:val="24"/>
        </w:rPr>
        <w:t>ответ по существу</w:t>
      </w:r>
      <w:proofErr w:type="gramEnd"/>
      <w:r w:rsidR="009824C3" w:rsidRPr="009824C3">
        <w:rPr>
          <w:rFonts w:ascii="Times New Roman" w:hAnsi="Times New Roman" w:cs="Times New Roman"/>
          <w:sz w:val="24"/>
          <w:szCs w:val="24"/>
        </w:rPr>
        <w:t xml:space="preserve"> в срок не позднее 10 (десяти) календарных дней, с даты ее получения. </w:t>
      </w:r>
    </w:p>
    <w:p w14:paraId="785B6FB2" w14:textId="77777777" w:rsidR="009824C3" w:rsidRPr="009824C3" w:rsidRDefault="009824C3" w:rsidP="009824C3">
      <w:pPr>
        <w:jc w:val="both"/>
        <w:rPr>
          <w:rFonts w:ascii="Times New Roman" w:hAnsi="Times New Roman" w:cs="Times New Roman"/>
          <w:sz w:val="24"/>
          <w:szCs w:val="24"/>
        </w:rPr>
      </w:pPr>
    </w:p>
    <w:p w14:paraId="66D90137" w14:textId="77777777" w:rsidR="009824C3" w:rsidRPr="009824C3" w:rsidRDefault="009824C3" w:rsidP="00B76A7D">
      <w:pPr>
        <w:jc w:val="center"/>
        <w:rPr>
          <w:rFonts w:ascii="Times New Roman" w:hAnsi="Times New Roman" w:cs="Times New Roman"/>
          <w:b/>
          <w:sz w:val="24"/>
          <w:szCs w:val="24"/>
        </w:rPr>
      </w:pPr>
      <w:r w:rsidRPr="009824C3">
        <w:rPr>
          <w:rFonts w:ascii="Times New Roman" w:hAnsi="Times New Roman" w:cs="Times New Roman"/>
          <w:b/>
          <w:sz w:val="24"/>
          <w:szCs w:val="24"/>
        </w:rPr>
        <w:t>1</w:t>
      </w:r>
      <w:r w:rsidR="00B76A7D">
        <w:rPr>
          <w:rFonts w:ascii="Times New Roman" w:hAnsi="Times New Roman" w:cs="Times New Roman"/>
          <w:b/>
          <w:sz w:val="24"/>
          <w:szCs w:val="24"/>
        </w:rPr>
        <w:t>0</w:t>
      </w:r>
      <w:r w:rsidRPr="009824C3">
        <w:rPr>
          <w:rFonts w:ascii="Times New Roman" w:hAnsi="Times New Roman" w:cs="Times New Roman"/>
          <w:b/>
          <w:sz w:val="24"/>
          <w:szCs w:val="24"/>
        </w:rPr>
        <w:t>. СРОК ДЕЙСТВИЯ КОНТРАКТА.</w:t>
      </w:r>
    </w:p>
    <w:p w14:paraId="2E107712" w14:textId="1AD7033F"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1</w:t>
      </w:r>
      <w:r w:rsidR="00B76A7D">
        <w:rPr>
          <w:rFonts w:ascii="Times New Roman" w:hAnsi="Times New Roman" w:cs="Times New Roman"/>
          <w:sz w:val="24"/>
          <w:szCs w:val="24"/>
        </w:rPr>
        <w:t>0</w:t>
      </w:r>
      <w:r w:rsidRPr="009824C3">
        <w:rPr>
          <w:rFonts w:ascii="Times New Roman" w:hAnsi="Times New Roman" w:cs="Times New Roman"/>
          <w:sz w:val="24"/>
          <w:szCs w:val="24"/>
        </w:rPr>
        <w:t xml:space="preserve">.1. </w:t>
      </w:r>
      <w:r w:rsidR="003C398D">
        <w:rPr>
          <w:rFonts w:ascii="Times New Roman" w:hAnsi="Times New Roman" w:cs="Times New Roman"/>
          <w:sz w:val="24"/>
          <w:szCs w:val="24"/>
        </w:rPr>
        <w:t>Договор</w:t>
      </w:r>
      <w:r w:rsidRPr="009824C3">
        <w:rPr>
          <w:rFonts w:ascii="Times New Roman" w:hAnsi="Times New Roman" w:cs="Times New Roman"/>
          <w:sz w:val="24"/>
          <w:szCs w:val="24"/>
        </w:rPr>
        <w:t xml:space="preserve"> вступает в силу с момента его по</w:t>
      </w:r>
      <w:r w:rsidR="00644942">
        <w:rPr>
          <w:rFonts w:ascii="Times New Roman" w:hAnsi="Times New Roman" w:cs="Times New Roman"/>
          <w:sz w:val="24"/>
          <w:szCs w:val="24"/>
        </w:rPr>
        <w:t xml:space="preserve">дписания Сторонами и действует </w:t>
      </w:r>
      <w:r w:rsidRPr="009824C3">
        <w:rPr>
          <w:rFonts w:ascii="Times New Roman" w:hAnsi="Times New Roman" w:cs="Times New Roman"/>
          <w:sz w:val="24"/>
          <w:szCs w:val="24"/>
        </w:rPr>
        <w:t>по 31 декабря 202</w:t>
      </w:r>
      <w:r w:rsidR="0080628D">
        <w:rPr>
          <w:rFonts w:ascii="Times New Roman" w:hAnsi="Times New Roman" w:cs="Times New Roman"/>
          <w:sz w:val="24"/>
          <w:szCs w:val="24"/>
        </w:rPr>
        <w:t>6</w:t>
      </w:r>
      <w:r w:rsidRPr="009824C3">
        <w:rPr>
          <w:rFonts w:ascii="Times New Roman" w:hAnsi="Times New Roman" w:cs="Times New Roman"/>
          <w:sz w:val="24"/>
          <w:szCs w:val="24"/>
        </w:rPr>
        <w:t xml:space="preserve"> года.</w:t>
      </w:r>
    </w:p>
    <w:p w14:paraId="48B4AA15"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1</w:t>
      </w:r>
      <w:r w:rsidR="00B76A7D">
        <w:rPr>
          <w:rFonts w:ascii="Times New Roman" w:hAnsi="Times New Roman" w:cs="Times New Roman"/>
          <w:sz w:val="24"/>
          <w:szCs w:val="24"/>
        </w:rPr>
        <w:t>0</w:t>
      </w:r>
      <w:r w:rsidRPr="009824C3">
        <w:rPr>
          <w:rFonts w:ascii="Times New Roman" w:hAnsi="Times New Roman" w:cs="Times New Roman"/>
          <w:sz w:val="24"/>
          <w:szCs w:val="24"/>
        </w:rPr>
        <w:t xml:space="preserve">.2. Обязательства сторон, в части оплаты и гарантийных обязательств, не исполненные до даты истечения срока действия настоящего </w:t>
      </w:r>
      <w:r w:rsidR="00B76A7D">
        <w:rPr>
          <w:rFonts w:ascii="Times New Roman" w:hAnsi="Times New Roman" w:cs="Times New Roman"/>
          <w:sz w:val="24"/>
          <w:szCs w:val="24"/>
        </w:rPr>
        <w:t>Договора</w:t>
      </w:r>
      <w:r w:rsidRPr="009824C3">
        <w:rPr>
          <w:rFonts w:ascii="Times New Roman" w:hAnsi="Times New Roman" w:cs="Times New Roman"/>
          <w:sz w:val="24"/>
          <w:szCs w:val="24"/>
        </w:rPr>
        <w:t>, указанного в п. 1</w:t>
      </w:r>
      <w:r w:rsidR="00B76A7D">
        <w:rPr>
          <w:rFonts w:ascii="Times New Roman" w:hAnsi="Times New Roman" w:cs="Times New Roman"/>
          <w:sz w:val="24"/>
          <w:szCs w:val="24"/>
        </w:rPr>
        <w:t>0</w:t>
      </w:r>
      <w:r w:rsidRPr="009824C3">
        <w:rPr>
          <w:rFonts w:ascii="Times New Roman" w:hAnsi="Times New Roman" w:cs="Times New Roman"/>
          <w:sz w:val="24"/>
          <w:szCs w:val="24"/>
        </w:rPr>
        <w:t xml:space="preserve">.1. </w:t>
      </w:r>
      <w:r w:rsidR="00B76A7D">
        <w:rPr>
          <w:rFonts w:ascii="Times New Roman" w:hAnsi="Times New Roman" w:cs="Times New Roman"/>
          <w:sz w:val="24"/>
          <w:szCs w:val="24"/>
        </w:rPr>
        <w:t>Договора</w:t>
      </w:r>
      <w:r w:rsidRPr="009824C3">
        <w:rPr>
          <w:rFonts w:ascii="Times New Roman" w:hAnsi="Times New Roman" w:cs="Times New Roman"/>
          <w:sz w:val="24"/>
          <w:szCs w:val="24"/>
        </w:rPr>
        <w:t>, подлежат исполнению в полном объеме.</w:t>
      </w:r>
    </w:p>
    <w:p w14:paraId="55EDB87A"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1</w:t>
      </w:r>
      <w:r w:rsidR="00B76A7D">
        <w:rPr>
          <w:rFonts w:ascii="Times New Roman" w:hAnsi="Times New Roman" w:cs="Times New Roman"/>
          <w:sz w:val="24"/>
          <w:szCs w:val="24"/>
        </w:rPr>
        <w:t>0</w:t>
      </w:r>
      <w:r w:rsidRPr="009824C3">
        <w:rPr>
          <w:rFonts w:ascii="Times New Roman" w:hAnsi="Times New Roman" w:cs="Times New Roman"/>
          <w:sz w:val="24"/>
          <w:szCs w:val="24"/>
        </w:rPr>
        <w:t>.3.</w:t>
      </w:r>
      <w:r w:rsidRPr="009824C3">
        <w:rPr>
          <w:rFonts w:ascii="Times New Roman" w:hAnsi="Times New Roman" w:cs="Times New Roman"/>
          <w:sz w:val="24"/>
          <w:szCs w:val="24"/>
        </w:rPr>
        <w:tab/>
        <w:t xml:space="preserve">Изменение и дополнение настоящего </w:t>
      </w:r>
      <w:r w:rsidR="00B76A7D">
        <w:rPr>
          <w:rFonts w:ascii="Times New Roman" w:hAnsi="Times New Roman" w:cs="Times New Roman"/>
          <w:sz w:val="24"/>
          <w:szCs w:val="24"/>
        </w:rPr>
        <w:t>Договора</w:t>
      </w:r>
      <w:r w:rsidRPr="009824C3">
        <w:rPr>
          <w:rFonts w:ascii="Times New Roman" w:hAnsi="Times New Roman" w:cs="Times New Roman"/>
          <w:sz w:val="24"/>
          <w:szCs w:val="24"/>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B76A7D">
        <w:rPr>
          <w:rFonts w:ascii="Times New Roman" w:hAnsi="Times New Roman" w:cs="Times New Roman"/>
          <w:sz w:val="24"/>
          <w:szCs w:val="24"/>
        </w:rPr>
        <w:t>Договору</w:t>
      </w:r>
      <w:r w:rsidRPr="009824C3">
        <w:rPr>
          <w:rFonts w:ascii="Times New Roman" w:hAnsi="Times New Roman" w:cs="Times New Roman"/>
          <w:sz w:val="24"/>
          <w:szCs w:val="24"/>
        </w:rPr>
        <w:t xml:space="preserve">. Дополнительные соглашения к </w:t>
      </w:r>
      <w:r w:rsidR="0050519E">
        <w:rPr>
          <w:rFonts w:ascii="Times New Roman" w:hAnsi="Times New Roman" w:cs="Times New Roman"/>
          <w:sz w:val="24"/>
          <w:szCs w:val="24"/>
        </w:rPr>
        <w:t>Договору</w:t>
      </w:r>
      <w:r w:rsidRPr="009824C3">
        <w:rPr>
          <w:rFonts w:ascii="Times New Roman" w:hAnsi="Times New Roman" w:cs="Times New Roman"/>
          <w:sz w:val="24"/>
          <w:szCs w:val="24"/>
        </w:rPr>
        <w:t xml:space="preserve"> являются его неотъемлемой частью и вступают в силу с момента их подписания Сторонами. </w:t>
      </w:r>
    </w:p>
    <w:p w14:paraId="1BCAF9CA"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1</w:t>
      </w:r>
      <w:r w:rsidR="00B76A7D">
        <w:rPr>
          <w:rFonts w:ascii="Times New Roman" w:hAnsi="Times New Roman" w:cs="Times New Roman"/>
          <w:sz w:val="24"/>
          <w:szCs w:val="24"/>
        </w:rPr>
        <w:t>0</w:t>
      </w:r>
      <w:r w:rsidRPr="009824C3">
        <w:rPr>
          <w:rFonts w:ascii="Times New Roman" w:hAnsi="Times New Roman" w:cs="Times New Roman"/>
          <w:sz w:val="24"/>
          <w:szCs w:val="24"/>
        </w:rPr>
        <w:t xml:space="preserve">.4. Все уведомления Сторон, связанные с исполнением настоящего </w:t>
      </w:r>
      <w:r w:rsidR="0050519E">
        <w:rPr>
          <w:rFonts w:ascii="Times New Roman" w:hAnsi="Times New Roman" w:cs="Times New Roman"/>
          <w:sz w:val="24"/>
          <w:szCs w:val="24"/>
        </w:rPr>
        <w:t>Договора</w:t>
      </w:r>
      <w:r w:rsidRPr="009824C3">
        <w:rPr>
          <w:rFonts w:ascii="Times New Roman" w:hAnsi="Times New Roman" w:cs="Times New Roman"/>
          <w:sz w:val="24"/>
          <w:szCs w:val="24"/>
        </w:rPr>
        <w:t xml:space="preserve">, направляются в письменной форме по почте заказным письмом по фактическому адресу Стороны, указанному в разделе 13 настоящего </w:t>
      </w:r>
      <w:r w:rsidR="0050519E">
        <w:rPr>
          <w:rFonts w:ascii="Times New Roman" w:hAnsi="Times New Roman" w:cs="Times New Roman"/>
          <w:sz w:val="24"/>
          <w:szCs w:val="24"/>
        </w:rPr>
        <w:t>Договора</w:t>
      </w:r>
      <w:r w:rsidRPr="009824C3">
        <w:rPr>
          <w:rFonts w:ascii="Times New Roman" w:hAnsi="Times New Roman" w:cs="Times New Roman"/>
          <w:sz w:val="24"/>
          <w:szCs w:val="24"/>
        </w:rPr>
        <w:t>,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54DD6936" w14:textId="77777777" w:rsidR="009824C3" w:rsidRPr="009824C3" w:rsidRDefault="009824C3" w:rsidP="009824C3">
      <w:pPr>
        <w:jc w:val="both"/>
        <w:rPr>
          <w:rFonts w:ascii="Times New Roman" w:hAnsi="Times New Roman" w:cs="Times New Roman"/>
          <w:b/>
          <w:sz w:val="24"/>
          <w:szCs w:val="24"/>
        </w:rPr>
      </w:pPr>
    </w:p>
    <w:p w14:paraId="4D1A2A9D" w14:textId="77777777" w:rsidR="009824C3" w:rsidRPr="009824C3" w:rsidRDefault="009824C3" w:rsidP="0050519E">
      <w:pPr>
        <w:jc w:val="center"/>
        <w:rPr>
          <w:rFonts w:ascii="Times New Roman" w:hAnsi="Times New Roman" w:cs="Times New Roman"/>
          <w:b/>
          <w:sz w:val="24"/>
          <w:szCs w:val="24"/>
        </w:rPr>
      </w:pPr>
      <w:r w:rsidRPr="009824C3">
        <w:rPr>
          <w:rFonts w:ascii="Times New Roman" w:hAnsi="Times New Roman" w:cs="Times New Roman"/>
          <w:b/>
          <w:sz w:val="24"/>
          <w:szCs w:val="24"/>
        </w:rPr>
        <w:t>1</w:t>
      </w:r>
      <w:r w:rsidR="0050519E">
        <w:rPr>
          <w:rFonts w:ascii="Times New Roman" w:hAnsi="Times New Roman" w:cs="Times New Roman"/>
          <w:b/>
          <w:sz w:val="24"/>
          <w:szCs w:val="24"/>
        </w:rPr>
        <w:t>1</w:t>
      </w:r>
      <w:r w:rsidRPr="009824C3">
        <w:rPr>
          <w:rFonts w:ascii="Times New Roman" w:hAnsi="Times New Roman" w:cs="Times New Roman"/>
          <w:b/>
          <w:sz w:val="24"/>
          <w:szCs w:val="24"/>
        </w:rPr>
        <w:t>. ПРОЧИЕ УСЛОВИЯ.</w:t>
      </w:r>
    </w:p>
    <w:p w14:paraId="7FE19562" w14:textId="77777777" w:rsid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1</w:t>
      </w:r>
      <w:r w:rsidR="00E45A8F">
        <w:rPr>
          <w:rFonts w:ascii="Times New Roman" w:hAnsi="Times New Roman" w:cs="Times New Roman"/>
          <w:sz w:val="24"/>
          <w:szCs w:val="24"/>
        </w:rPr>
        <w:t>1</w:t>
      </w:r>
      <w:r w:rsidRPr="009824C3">
        <w:rPr>
          <w:rFonts w:ascii="Times New Roman" w:hAnsi="Times New Roman" w:cs="Times New Roman"/>
          <w:sz w:val="24"/>
          <w:szCs w:val="24"/>
        </w:rPr>
        <w:t xml:space="preserve">.1. Настоящий </w:t>
      </w:r>
      <w:r w:rsidR="0050519E">
        <w:rPr>
          <w:rFonts w:ascii="Times New Roman" w:hAnsi="Times New Roman" w:cs="Times New Roman"/>
          <w:sz w:val="24"/>
          <w:szCs w:val="24"/>
        </w:rPr>
        <w:t>Договор</w:t>
      </w:r>
      <w:r w:rsidRPr="009824C3">
        <w:rPr>
          <w:rFonts w:ascii="Times New Roman" w:hAnsi="Times New Roman" w:cs="Times New Roman"/>
          <w:sz w:val="24"/>
          <w:szCs w:val="24"/>
        </w:rPr>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C2CD454" w14:textId="5A7290FC" w:rsidR="00D57571" w:rsidRDefault="00D57571" w:rsidP="009824C3">
      <w:pPr>
        <w:jc w:val="both"/>
        <w:rPr>
          <w:rFonts w:ascii="Times New Roman" w:hAnsi="Times New Roman" w:cs="Times New Roman"/>
          <w:sz w:val="24"/>
          <w:szCs w:val="24"/>
        </w:rPr>
      </w:pPr>
      <w:r>
        <w:rPr>
          <w:rFonts w:ascii="Times New Roman" w:hAnsi="Times New Roman" w:cs="Times New Roman"/>
          <w:sz w:val="24"/>
          <w:szCs w:val="24"/>
        </w:rPr>
        <w:t>11.2. Документооборот может осуществляться через систему электронного документооборота Контур -ДИАДОК</w:t>
      </w:r>
      <w:r w:rsidR="00270A3A">
        <w:rPr>
          <w:rFonts w:ascii="Times New Roman" w:hAnsi="Times New Roman" w:cs="Times New Roman"/>
          <w:sz w:val="24"/>
          <w:szCs w:val="24"/>
        </w:rPr>
        <w:t>.</w:t>
      </w:r>
    </w:p>
    <w:p w14:paraId="13BF4950" w14:textId="326E700F" w:rsidR="00270A3A" w:rsidRPr="00270A3A" w:rsidRDefault="00270A3A" w:rsidP="00270A3A">
      <w:pPr>
        <w:jc w:val="both"/>
        <w:rPr>
          <w:rFonts w:ascii="Times New Roman" w:hAnsi="Times New Roman" w:cs="Times New Roman"/>
          <w:sz w:val="24"/>
          <w:szCs w:val="24"/>
        </w:rPr>
      </w:pPr>
      <w:r w:rsidRPr="00270A3A">
        <w:rPr>
          <w:rFonts w:ascii="Times New Roman" w:hAnsi="Times New Roman" w:cs="Times New Roman"/>
          <w:sz w:val="24"/>
          <w:szCs w:val="24"/>
        </w:rPr>
        <w:t>11.3</w:t>
      </w:r>
      <w:r>
        <w:rPr>
          <w:rFonts w:ascii="Times New Roman" w:hAnsi="Times New Roman" w:cs="Times New Roman"/>
          <w:sz w:val="24"/>
          <w:szCs w:val="24"/>
        </w:rPr>
        <w:t>.</w:t>
      </w:r>
      <w:r w:rsidRPr="00270A3A">
        <w:rPr>
          <w:rFonts w:ascii="Times New Roman" w:hAnsi="Times New Roman" w:cs="Times New Roman"/>
          <w:sz w:val="24"/>
          <w:szCs w:val="24"/>
        </w:rPr>
        <w:t xml:space="preserve"> Стороны договорились, что до обмена на материальном носителе экземплярами документов, содержащими собственноручные подписи уполномоченных представителей, надлежаще оформленными являются отсканированные копии документов, содержащие подписи уполномоченных представителей сторон, направленные по следующим адресам электронной почты:</w:t>
      </w:r>
    </w:p>
    <w:p w14:paraId="2C6C4400" w14:textId="3C13498D" w:rsidR="00270A3A" w:rsidRPr="00270A3A" w:rsidRDefault="00270A3A" w:rsidP="00270A3A">
      <w:pPr>
        <w:jc w:val="both"/>
        <w:rPr>
          <w:rFonts w:ascii="Times New Roman" w:hAnsi="Times New Roman" w:cs="Times New Roman"/>
          <w:sz w:val="24"/>
          <w:szCs w:val="24"/>
        </w:rPr>
      </w:pPr>
      <w:r w:rsidRPr="00270A3A">
        <w:rPr>
          <w:rFonts w:ascii="Times New Roman" w:hAnsi="Times New Roman" w:cs="Times New Roman"/>
          <w:sz w:val="24"/>
          <w:szCs w:val="24"/>
        </w:rPr>
        <w:t xml:space="preserve">Со стороны Поставщика: </w:t>
      </w:r>
      <w:r>
        <w:rPr>
          <w:rFonts w:ascii="Times New Roman" w:hAnsi="Times New Roman" w:cs="Times New Roman"/>
          <w:sz w:val="24"/>
          <w:szCs w:val="24"/>
        </w:rPr>
        <w:t>_________________</w:t>
      </w:r>
    </w:p>
    <w:p w14:paraId="0B3A5C2C" w14:textId="2E7430D5" w:rsidR="00270A3A" w:rsidRPr="002D4AC7" w:rsidRDefault="00270A3A" w:rsidP="00270A3A">
      <w:pPr>
        <w:jc w:val="both"/>
        <w:rPr>
          <w:rFonts w:ascii="Times New Roman" w:hAnsi="Times New Roman" w:cs="Times New Roman"/>
          <w:iCs/>
          <w:sz w:val="24"/>
          <w:szCs w:val="24"/>
        </w:rPr>
      </w:pPr>
      <w:r w:rsidRPr="00270A3A">
        <w:rPr>
          <w:rFonts w:ascii="Times New Roman" w:hAnsi="Times New Roman" w:cs="Times New Roman"/>
          <w:sz w:val="24"/>
          <w:szCs w:val="24"/>
        </w:rPr>
        <w:t xml:space="preserve">Со стороны </w:t>
      </w:r>
      <w:proofErr w:type="gramStart"/>
      <w:r w:rsidRPr="00270A3A">
        <w:rPr>
          <w:rFonts w:ascii="Times New Roman" w:hAnsi="Times New Roman" w:cs="Times New Roman"/>
          <w:sz w:val="24"/>
          <w:szCs w:val="24"/>
        </w:rPr>
        <w:t>Заказчика:</w:t>
      </w:r>
      <w:r w:rsidR="002D4AC7">
        <w:rPr>
          <w:rFonts w:ascii="Times New Roman" w:hAnsi="Times New Roman" w:cs="Times New Roman"/>
          <w:sz w:val="24"/>
          <w:szCs w:val="24"/>
        </w:rPr>
        <w:t>_</w:t>
      </w:r>
      <w:proofErr w:type="gramEnd"/>
      <w:r w:rsidR="002D4AC7">
        <w:rPr>
          <w:rFonts w:ascii="Times New Roman" w:hAnsi="Times New Roman" w:cs="Times New Roman"/>
          <w:sz w:val="24"/>
          <w:szCs w:val="24"/>
        </w:rPr>
        <w:t>______________</w:t>
      </w:r>
    </w:p>
    <w:p w14:paraId="2EDA5A95" w14:textId="0EFD2F83"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lastRenderedPageBreak/>
        <w:t>1</w:t>
      </w:r>
      <w:r w:rsidR="00E45A8F">
        <w:rPr>
          <w:rFonts w:ascii="Times New Roman" w:hAnsi="Times New Roman" w:cs="Times New Roman"/>
          <w:sz w:val="24"/>
          <w:szCs w:val="24"/>
        </w:rPr>
        <w:t>1</w:t>
      </w:r>
      <w:r w:rsidRPr="009824C3">
        <w:rPr>
          <w:rFonts w:ascii="Times New Roman" w:hAnsi="Times New Roman" w:cs="Times New Roman"/>
          <w:sz w:val="24"/>
          <w:szCs w:val="24"/>
        </w:rPr>
        <w:t>.</w:t>
      </w:r>
      <w:r w:rsidR="00270A3A" w:rsidRPr="0080628D">
        <w:rPr>
          <w:rFonts w:ascii="Times New Roman" w:hAnsi="Times New Roman" w:cs="Times New Roman"/>
          <w:sz w:val="24"/>
          <w:szCs w:val="24"/>
        </w:rPr>
        <w:t>4</w:t>
      </w:r>
      <w:r w:rsidRPr="009824C3">
        <w:rPr>
          <w:rFonts w:ascii="Times New Roman" w:hAnsi="Times New Roman" w:cs="Times New Roman"/>
          <w:sz w:val="24"/>
          <w:szCs w:val="24"/>
        </w:rPr>
        <w:t xml:space="preserve">. Во всем, что </w:t>
      </w:r>
      <w:r w:rsidR="00A73033" w:rsidRPr="009824C3">
        <w:rPr>
          <w:rFonts w:ascii="Times New Roman" w:hAnsi="Times New Roman" w:cs="Times New Roman"/>
          <w:sz w:val="24"/>
          <w:szCs w:val="24"/>
        </w:rPr>
        <w:t>не предусмотрено</w:t>
      </w:r>
      <w:r w:rsidRPr="009824C3">
        <w:rPr>
          <w:rFonts w:ascii="Times New Roman" w:hAnsi="Times New Roman" w:cs="Times New Roman"/>
          <w:sz w:val="24"/>
          <w:szCs w:val="24"/>
        </w:rPr>
        <w:t xml:space="preserve"> </w:t>
      </w:r>
      <w:r w:rsidR="00A73033" w:rsidRPr="009824C3">
        <w:rPr>
          <w:rFonts w:ascii="Times New Roman" w:hAnsi="Times New Roman" w:cs="Times New Roman"/>
          <w:sz w:val="24"/>
          <w:szCs w:val="24"/>
        </w:rPr>
        <w:t>настоящим Договором</w:t>
      </w:r>
      <w:r w:rsidRPr="009824C3">
        <w:rPr>
          <w:rFonts w:ascii="Times New Roman" w:hAnsi="Times New Roman" w:cs="Times New Roman"/>
          <w:sz w:val="24"/>
          <w:szCs w:val="24"/>
        </w:rPr>
        <w:t xml:space="preserve">, </w:t>
      </w:r>
      <w:r w:rsidR="00A73033" w:rsidRPr="009824C3">
        <w:rPr>
          <w:rFonts w:ascii="Times New Roman" w:hAnsi="Times New Roman" w:cs="Times New Roman"/>
          <w:sz w:val="24"/>
          <w:szCs w:val="24"/>
        </w:rPr>
        <w:t>Стороны руководствуются действующим</w:t>
      </w:r>
      <w:r w:rsidRPr="009824C3">
        <w:rPr>
          <w:rFonts w:ascii="Times New Roman" w:hAnsi="Times New Roman" w:cs="Times New Roman"/>
          <w:sz w:val="24"/>
          <w:szCs w:val="24"/>
        </w:rPr>
        <w:t xml:space="preserve"> законодательством Российской Федерации.</w:t>
      </w:r>
    </w:p>
    <w:p w14:paraId="09D1C539" w14:textId="0514186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1</w:t>
      </w:r>
      <w:r w:rsidR="00E45A8F">
        <w:rPr>
          <w:rFonts w:ascii="Times New Roman" w:hAnsi="Times New Roman" w:cs="Times New Roman"/>
          <w:sz w:val="24"/>
          <w:szCs w:val="24"/>
        </w:rPr>
        <w:t>1</w:t>
      </w:r>
      <w:r w:rsidRPr="009824C3">
        <w:rPr>
          <w:rFonts w:ascii="Times New Roman" w:hAnsi="Times New Roman" w:cs="Times New Roman"/>
          <w:sz w:val="24"/>
          <w:szCs w:val="24"/>
        </w:rPr>
        <w:t>.</w:t>
      </w:r>
      <w:r w:rsidR="00270A3A" w:rsidRPr="0080628D">
        <w:rPr>
          <w:rFonts w:ascii="Times New Roman" w:hAnsi="Times New Roman" w:cs="Times New Roman"/>
          <w:sz w:val="24"/>
          <w:szCs w:val="24"/>
        </w:rPr>
        <w:t>5</w:t>
      </w:r>
      <w:r w:rsidRPr="009824C3">
        <w:rPr>
          <w:rFonts w:ascii="Times New Roman" w:hAnsi="Times New Roman" w:cs="Times New Roman"/>
          <w:sz w:val="24"/>
          <w:szCs w:val="24"/>
        </w:rPr>
        <w:t xml:space="preserve">. Неотъемлемыми частями </w:t>
      </w:r>
      <w:r w:rsidR="0050519E">
        <w:rPr>
          <w:rFonts w:ascii="Times New Roman" w:hAnsi="Times New Roman" w:cs="Times New Roman"/>
          <w:sz w:val="24"/>
          <w:szCs w:val="24"/>
        </w:rPr>
        <w:t>Договора</w:t>
      </w:r>
      <w:r w:rsidRPr="009824C3">
        <w:rPr>
          <w:rFonts w:ascii="Times New Roman" w:hAnsi="Times New Roman" w:cs="Times New Roman"/>
          <w:sz w:val="24"/>
          <w:szCs w:val="24"/>
        </w:rPr>
        <w:t xml:space="preserve"> являются:  </w:t>
      </w:r>
    </w:p>
    <w:p w14:paraId="4F87CCEF"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Приложение № 1 – Спецификация поставляемого товара;  </w:t>
      </w:r>
    </w:p>
    <w:p w14:paraId="1E3C830F" w14:textId="6C6D2B72"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Приложение № </w:t>
      </w:r>
      <w:r w:rsidR="0080628D">
        <w:rPr>
          <w:rFonts w:ascii="Times New Roman" w:hAnsi="Times New Roman" w:cs="Times New Roman"/>
          <w:sz w:val="24"/>
          <w:szCs w:val="24"/>
        </w:rPr>
        <w:t>2</w:t>
      </w:r>
      <w:r w:rsidRPr="009824C3">
        <w:rPr>
          <w:rFonts w:ascii="Times New Roman" w:hAnsi="Times New Roman" w:cs="Times New Roman"/>
          <w:sz w:val="24"/>
          <w:szCs w:val="24"/>
        </w:rPr>
        <w:t>– Форма акта приемки-передачи товара.</w:t>
      </w:r>
    </w:p>
    <w:p w14:paraId="127C9970" w14:textId="38E882B4"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Приложение № </w:t>
      </w:r>
      <w:r w:rsidR="0080628D">
        <w:rPr>
          <w:rFonts w:ascii="Times New Roman" w:hAnsi="Times New Roman" w:cs="Times New Roman"/>
          <w:sz w:val="24"/>
          <w:szCs w:val="24"/>
        </w:rPr>
        <w:t>3</w:t>
      </w:r>
      <w:r w:rsidRPr="009824C3">
        <w:rPr>
          <w:rFonts w:ascii="Times New Roman" w:hAnsi="Times New Roman" w:cs="Times New Roman"/>
          <w:sz w:val="24"/>
          <w:szCs w:val="24"/>
        </w:rPr>
        <w:t xml:space="preserve"> – Форма акта выявленных недостатков.</w:t>
      </w:r>
    </w:p>
    <w:p w14:paraId="51172000" w14:textId="77777777" w:rsidR="009824C3" w:rsidRPr="009824C3" w:rsidRDefault="009824C3" w:rsidP="009824C3">
      <w:pPr>
        <w:jc w:val="both"/>
        <w:rPr>
          <w:rFonts w:ascii="Times New Roman" w:hAnsi="Times New Roman" w:cs="Times New Roman"/>
          <w:b/>
          <w:sz w:val="24"/>
          <w:szCs w:val="24"/>
        </w:rPr>
      </w:pPr>
    </w:p>
    <w:p w14:paraId="7F337052" w14:textId="77777777" w:rsidR="009824C3" w:rsidRDefault="009824C3" w:rsidP="00E45A8F">
      <w:pPr>
        <w:jc w:val="center"/>
        <w:rPr>
          <w:rFonts w:ascii="Times New Roman" w:hAnsi="Times New Roman" w:cs="Times New Roman"/>
          <w:b/>
          <w:sz w:val="24"/>
          <w:szCs w:val="24"/>
        </w:rPr>
      </w:pPr>
      <w:r w:rsidRPr="009824C3">
        <w:rPr>
          <w:rFonts w:ascii="Times New Roman" w:hAnsi="Times New Roman" w:cs="Times New Roman"/>
          <w:b/>
          <w:sz w:val="24"/>
          <w:szCs w:val="24"/>
        </w:rPr>
        <w:t>1</w:t>
      </w:r>
      <w:r w:rsidR="0050519E">
        <w:rPr>
          <w:rFonts w:ascii="Times New Roman" w:hAnsi="Times New Roman" w:cs="Times New Roman"/>
          <w:b/>
          <w:sz w:val="24"/>
          <w:szCs w:val="24"/>
        </w:rPr>
        <w:t>2</w:t>
      </w:r>
      <w:r w:rsidRPr="009824C3">
        <w:rPr>
          <w:rFonts w:ascii="Times New Roman" w:hAnsi="Times New Roman" w:cs="Times New Roman"/>
          <w:b/>
          <w:sz w:val="24"/>
          <w:szCs w:val="24"/>
        </w:rPr>
        <w:t>. ЮРИДИЧЕСКИЕ АДРЕСА, РЕКВИЗИТЫ СТОРОН И ПОДПИСИ СТОРОН.</w:t>
      </w:r>
    </w:p>
    <w:tbl>
      <w:tblPr>
        <w:tblStyle w:val="a3"/>
        <w:tblW w:w="0" w:type="auto"/>
        <w:tblLook w:val="04A0" w:firstRow="1" w:lastRow="0" w:firstColumn="1" w:lastColumn="0" w:noHBand="0" w:noVBand="1"/>
      </w:tblPr>
      <w:tblGrid>
        <w:gridCol w:w="5807"/>
        <w:gridCol w:w="4104"/>
      </w:tblGrid>
      <w:tr w:rsidR="004A1FC0" w14:paraId="4B49487B" w14:textId="77777777" w:rsidTr="004A1FC0">
        <w:tc>
          <w:tcPr>
            <w:tcW w:w="5807" w:type="dxa"/>
          </w:tcPr>
          <w:p w14:paraId="7EEE692B" w14:textId="77777777" w:rsidR="004A1FC0" w:rsidRDefault="004A1FC0" w:rsidP="00E45A8F">
            <w:pPr>
              <w:jc w:val="center"/>
              <w:rPr>
                <w:rFonts w:ascii="Times New Roman" w:hAnsi="Times New Roman" w:cs="Times New Roman"/>
                <w:b/>
                <w:sz w:val="24"/>
                <w:szCs w:val="24"/>
              </w:rPr>
            </w:pPr>
            <w:r w:rsidRPr="004A1FC0">
              <w:rPr>
                <w:rFonts w:ascii="Times New Roman" w:hAnsi="Times New Roman" w:cs="Times New Roman"/>
                <w:b/>
                <w:sz w:val="24"/>
                <w:szCs w:val="24"/>
              </w:rPr>
              <w:t>ФАУ ДПО ВИПКЛХ</w:t>
            </w:r>
          </w:p>
          <w:p w14:paraId="13CF3833" w14:textId="01996FD5" w:rsidR="004A1FC0" w:rsidRDefault="004A1FC0" w:rsidP="00E45A8F">
            <w:pPr>
              <w:jc w:val="center"/>
              <w:rPr>
                <w:rFonts w:ascii="Times New Roman" w:hAnsi="Times New Roman" w:cs="Times New Roman"/>
                <w:b/>
                <w:sz w:val="24"/>
                <w:szCs w:val="24"/>
              </w:rPr>
            </w:pPr>
          </w:p>
        </w:tc>
        <w:tc>
          <w:tcPr>
            <w:tcW w:w="4104" w:type="dxa"/>
          </w:tcPr>
          <w:p w14:paraId="0FABC24A" w14:textId="77777777" w:rsidR="004A1FC0" w:rsidRDefault="004A1FC0" w:rsidP="00E45A8F">
            <w:pPr>
              <w:jc w:val="center"/>
              <w:rPr>
                <w:rFonts w:ascii="Times New Roman" w:hAnsi="Times New Roman" w:cs="Times New Roman"/>
                <w:b/>
                <w:sz w:val="24"/>
                <w:szCs w:val="24"/>
              </w:rPr>
            </w:pPr>
          </w:p>
        </w:tc>
      </w:tr>
      <w:tr w:rsidR="004A1FC0" w14:paraId="693CAC8C" w14:textId="77777777" w:rsidTr="004A1FC0">
        <w:tc>
          <w:tcPr>
            <w:tcW w:w="5807" w:type="dxa"/>
          </w:tcPr>
          <w:p w14:paraId="7E71AA53" w14:textId="77777777" w:rsidR="004A1FC0" w:rsidRDefault="004A1FC0" w:rsidP="00E45A8F">
            <w:pPr>
              <w:jc w:val="center"/>
              <w:rPr>
                <w:rFonts w:ascii="Times New Roman" w:hAnsi="Times New Roman" w:cs="Times New Roman"/>
                <w:b/>
                <w:sz w:val="24"/>
                <w:szCs w:val="24"/>
              </w:rPr>
            </w:pPr>
          </w:p>
          <w:p w14:paraId="3D82F4B7" w14:textId="7777777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Плательщик (получатель):</w:t>
            </w:r>
          </w:p>
          <w:p w14:paraId="1FB4CB4A" w14:textId="77777777" w:rsidR="00DA515F"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УФК по Нижегородской области</w:t>
            </w:r>
          </w:p>
          <w:p w14:paraId="63F2F316" w14:textId="16A6FFEC"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 xml:space="preserve"> (ФАУ ДПО ВИПКЛХ л/с 30486В00160)</w:t>
            </w:r>
          </w:p>
          <w:p w14:paraId="7A69CEE9" w14:textId="4B992348"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 xml:space="preserve">ИНН </w:t>
            </w:r>
            <w:r>
              <w:rPr>
                <w:rFonts w:ascii="Times New Roman" w:hAnsi="Times New Roman" w:cs="Times New Roman"/>
                <w:bCs/>
                <w:sz w:val="24"/>
                <w:szCs w:val="24"/>
              </w:rPr>
              <w:t>-</w:t>
            </w:r>
            <w:r w:rsidRPr="004A1FC0">
              <w:rPr>
                <w:rFonts w:ascii="Times New Roman" w:hAnsi="Times New Roman" w:cs="Times New Roman"/>
                <w:bCs/>
                <w:sz w:val="24"/>
                <w:szCs w:val="24"/>
              </w:rPr>
              <w:t>5038005624</w:t>
            </w:r>
          </w:p>
          <w:p w14:paraId="7A646E54" w14:textId="4CEB57B3"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КПП</w:t>
            </w:r>
            <w:r>
              <w:rPr>
                <w:rFonts w:ascii="Times New Roman" w:hAnsi="Times New Roman" w:cs="Times New Roman"/>
                <w:bCs/>
                <w:sz w:val="24"/>
                <w:szCs w:val="24"/>
              </w:rPr>
              <w:t>-</w:t>
            </w:r>
            <w:r w:rsidRPr="004A1FC0">
              <w:rPr>
                <w:rFonts w:ascii="Times New Roman" w:hAnsi="Times New Roman" w:cs="Times New Roman"/>
                <w:bCs/>
                <w:sz w:val="24"/>
                <w:szCs w:val="24"/>
              </w:rPr>
              <w:t xml:space="preserve"> 503801001</w:t>
            </w:r>
          </w:p>
          <w:p w14:paraId="79E97676" w14:textId="7777777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Банк плательщика (получателя)</w:t>
            </w:r>
          </w:p>
          <w:p w14:paraId="0C728714" w14:textId="7777777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ОКЦ №1 ВВГУ БАНКА РОССИИ//УФК по Нижегородской области, г. Нижний Новгород</w:t>
            </w:r>
          </w:p>
          <w:p w14:paraId="20B4C7A2" w14:textId="75E7A574"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 xml:space="preserve"> р/с 03214643000000013234</w:t>
            </w:r>
          </w:p>
          <w:p w14:paraId="525B62A0" w14:textId="52C34F98"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 xml:space="preserve"> к/с 40102810745370000024</w:t>
            </w:r>
          </w:p>
          <w:p w14:paraId="16E366A0" w14:textId="7777777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БИК 012202102</w:t>
            </w:r>
          </w:p>
          <w:p w14:paraId="2CE4BB14" w14:textId="7777777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 xml:space="preserve">ОКАТО 46458000000  </w:t>
            </w:r>
          </w:p>
          <w:p w14:paraId="5DE9B585" w14:textId="7777777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 xml:space="preserve">ОКПО 05015638   </w:t>
            </w:r>
          </w:p>
          <w:p w14:paraId="69E5A58D" w14:textId="7777777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ОКОПФ 75101</w:t>
            </w:r>
          </w:p>
          <w:p w14:paraId="2A0D0431" w14:textId="7777777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ОГРН 1035007552777</w:t>
            </w:r>
          </w:p>
          <w:p w14:paraId="3E51A5EB" w14:textId="506689D7" w:rsidR="004A1FC0" w:rsidRPr="004A1FC0" w:rsidRDefault="004A1FC0" w:rsidP="004A1FC0">
            <w:pPr>
              <w:rPr>
                <w:rFonts w:ascii="Times New Roman" w:hAnsi="Times New Roman" w:cs="Times New Roman"/>
                <w:bCs/>
                <w:sz w:val="24"/>
                <w:szCs w:val="24"/>
              </w:rPr>
            </w:pPr>
            <w:r w:rsidRPr="004A1FC0">
              <w:rPr>
                <w:rFonts w:ascii="Times New Roman" w:hAnsi="Times New Roman" w:cs="Times New Roman"/>
                <w:bCs/>
                <w:sz w:val="24"/>
                <w:szCs w:val="24"/>
              </w:rPr>
              <w:t>ОКТМО 46758000001</w:t>
            </w:r>
          </w:p>
          <w:p w14:paraId="6B5361F0" w14:textId="77777777" w:rsidR="004A1FC0" w:rsidRPr="004A1FC0" w:rsidRDefault="004A1FC0" w:rsidP="00E45A8F">
            <w:pPr>
              <w:jc w:val="center"/>
              <w:rPr>
                <w:rFonts w:ascii="Times New Roman" w:hAnsi="Times New Roman" w:cs="Times New Roman"/>
                <w:bCs/>
                <w:sz w:val="24"/>
                <w:szCs w:val="24"/>
              </w:rPr>
            </w:pPr>
          </w:p>
          <w:p w14:paraId="6F763699" w14:textId="77777777" w:rsidR="004A1FC0" w:rsidRPr="004A1FC0" w:rsidRDefault="004A1FC0" w:rsidP="00E45A8F">
            <w:pPr>
              <w:jc w:val="center"/>
              <w:rPr>
                <w:rFonts w:ascii="Times New Roman" w:hAnsi="Times New Roman" w:cs="Times New Roman"/>
                <w:bCs/>
                <w:sz w:val="24"/>
                <w:szCs w:val="24"/>
              </w:rPr>
            </w:pPr>
          </w:p>
          <w:p w14:paraId="5C93981D" w14:textId="77777777" w:rsidR="004A1FC0" w:rsidRPr="004A1FC0" w:rsidRDefault="004A1FC0" w:rsidP="00E45A8F">
            <w:pPr>
              <w:jc w:val="center"/>
              <w:rPr>
                <w:rFonts w:ascii="Times New Roman" w:hAnsi="Times New Roman" w:cs="Times New Roman"/>
                <w:bCs/>
                <w:sz w:val="24"/>
                <w:szCs w:val="24"/>
              </w:rPr>
            </w:pPr>
          </w:p>
          <w:p w14:paraId="10D1A928" w14:textId="77777777" w:rsidR="004A1FC0" w:rsidRDefault="004A1FC0" w:rsidP="00E45A8F">
            <w:pPr>
              <w:jc w:val="center"/>
              <w:rPr>
                <w:rFonts w:ascii="Times New Roman" w:hAnsi="Times New Roman" w:cs="Times New Roman"/>
                <w:b/>
                <w:sz w:val="24"/>
                <w:szCs w:val="24"/>
              </w:rPr>
            </w:pPr>
          </w:p>
          <w:p w14:paraId="556E67FB" w14:textId="77777777" w:rsidR="004A1FC0" w:rsidRDefault="004A1FC0" w:rsidP="00E45A8F">
            <w:pPr>
              <w:jc w:val="center"/>
              <w:rPr>
                <w:rFonts w:ascii="Times New Roman" w:hAnsi="Times New Roman" w:cs="Times New Roman"/>
                <w:b/>
                <w:sz w:val="24"/>
                <w:szCs w:val="24"/>
              </w:rPr>
            </w:pPr>
          </w:p>
        </w:tc>
        <w:tc>
          <w:tcPr>
            <w:tcW w:w="4104" w:type="dxa"/>
          </w:tcPr>
          <w:p w14:paraId="0797E519" w14:textId="77777777" w:rsidR="004A1FC0" w:rsidRDefault="004A1FC0" w:rsidP="00E45A8F">
            <w:pPr>
              <w:jc w:val="center"/>
              <w:rPr>
                <w:rFonts w:ascii="Times New Roman" w:hAnsi="Times New Roman" w:cs="Times New Roman"/>
                <w:b/>
                <w:sz w:val="24"/>
                <w:szCs w:val="24"/>
              </w:rPr>
            </w:pPr>
          </w:p>
        </w:tc>
      </w:tr>
    </w:tbl>
    <w:p w14:paraId="3DF85A53" w14:textId="77777777" w:rsidR="004A1FC0" w:rsidRPr="009824C3" w:rsidRDefault="004A1FC0" w:rsidP="00E45A8F">
      <w:pPr>
        <w:jc w:val="center"/>
        <w:rPr>
          <w:rFonts w:ascii="Times New Roman" w:hAnsi="Times New Roman" w:cs="Times New Roman"/>
          <w:b/>
          <w:sz w:val="24"/>
          <w:szCs w:val="24"/>
        </w:rPr>
      </w:pPr>
    </w:p>
    <w:tbl>
      <w:tblPr>
        <w:tblW w:w="1158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3012"/>
        <w:gridCol w:w="220"/>
        <w:gridCol w:w="4495"/>
      </w:tblGrid>
      <w:tr w:rsidR="009824C3" w:rsidRPr="009824C3" w14:paraId="1882D616" w14:textId="77777777" w:rsidTr="004A1FC0">
        <w:tc>
          <w:tcPr>
            <w:tcW w:w="3862" w:type="dxa"/>
            <w:tcBorders>
              <w:top w:val="nil"/>
              <w:left w:val="nil"/>
              <w:bottom w:val="nil"/>
              <w:right w:val="nil"/>
            </w:tcBorders>
          </w:tcPr>
          <w:p w14:paraId="1BAD69A5" w14:textId="4DCFBAEA" w:rsidR="009824C3" w:rsidRPr="009824C3" w:rsidRDefault="009824C3" w:rsidP="009824C3">
            <w:pPr>
              <w:jc w:val="both"/>
              <w:rPr>
                <w:rFonts w:ascii="Times New Roman" w:hAnsi="Times New Roman" w:cs="Times New Roman"/>
                <w:sz w:val="24"/>
                <w:szCs w:val="24"/>
              </w:rPr>
            </w:pPr>
          </w:p>
        </w:tc>
        <w:tc>
          <w:tcPr>
            <w:tcW w:w="3012" w:type="dxa"/>
            <w:tcBorders>
              <w:top w:val="nil"/>
              <w:left w:val="nil"/>
              <w:bottom w:val="nil"/>
              <w:right w:val="nil"/>
            </w:tcBorders>
          </w:tcPr>
          <w:p w14:paraId="223EBA20" w14:textId="77777777" w:rsidR="009824C3" w:rsidRPr="009824C3" w:rsidRDefault="009824C3" w:rsidP="009824C3">
            <w:pPr>
              <w:jc w:val="both"/>
              <w:rPr>
                <w:rFonts w:ascii="Times New Roman" w:hAnsi="Times New Roman" w:cs="Times New Roman"/>
                <w:bCs/>
                <w:sz w:val="24"/>
                <w:szCs w:val="24"/>
                <w:u w:val="single"/>
              </w:rPr>
            </w:pPr>
          </w:p>
        </w:tc>
        <w:tc>
          <w:tcPr>
            <w:tcW w:w="4714" w:type="dxa"/>
            <w:gridSpan w:val="2"/>
            <w:tcBorders>
              <w:top w:val="nil"/>
              <w:left w:val="nil"/>
              <w:bottom w:val="nil"/>
              <w:right w:val="nil"/>
            </w:tcBorders>
          </w:tcPr>
          <w:p w14:paraId="062D7234" w14:textId="77777777" w:rsidR="009824C3" w:rsidRPr="009824C3" w:rsidRDefault="009824C3" w:rsidP="009824C3">
            <w:pPr>
              <w:jc w:val="both"/>
              <w:rPr>
                <w:rFonts w:ascii="Times New Roman" w:hAnsi="Times New Roman" w:cs="Times New Roman"/>
                <w:sz w:val="24"/>
                <w:szCs w:val="24"/>
              </w:rPr>
            </w:pPr>
          </w:p>
        </w:tc>
      </w:tr>
      <w:tr w:rsidR="009824C3" w:rsidRPr="009824C3" w14:paraId="5AB54883" w14:textId="77777777" w:rsidTr="002D4AC7">
        <w:trPr>
          <w:trHeight w:val="80"/>
        </w:trPr>
        <w:tc>
          <w:tcPr>
            <w:tcW w:w="3862" w:type="dxa"/>
            <w:tcBorders>
              <w:top w:val="nil"/>
              <w:left w:val="nil"/>
              <w:bottom w:val="nil"/>
              <w:right w:val="nil"/>
            </w:tcBorders>
          </w:tcPr>
          <w:p w14:paraId="177869D8" w14:textId="35427FC5" w:rsidR="0050519E" w:rsidRPr="009824C3" w:rsidRDefault="0050519E" w:rsidP="009824C3">
            <w:pPr>
              <w:jc w:val="both"/>
              <w:rPr>
                <w:rFonts w:ascii="Times New Roman" w:hAnsi="Times New Roman" w:cs="Times New Roman"/>
                <w:sz w:val="24"/>
                <w:szCs w:val="24"/>
              </w:rPr>
            </w:pPr>
          </w:p>
        </w:tc>
        <w:tc>
          <w:tcPr>
            <w:tcW w:w="3012" w:type="dxa"/>
            <w:tcBorders>
              <w:top w:val="nil"/>
              <w:left w:val="nil"/>
              <w:bottom w:val="nil"/>
              <w:right w:val="nil"/>
            </w:tcBorders>
          </w:tcPr>
          <w:p w14:paraId="01813B38" w14:textId="77777777" w:rsidR="009824C3" w:rsidRPr="009824C3" w:rsidRDefault="009824C3" w:rsidP="009824C3">
            <w:pPr>
              <w:jc w:val="both"/>
              <w:rPr>
                <w:rFonts w:ascii="Times New Roman" w:hAnsi="Times New Roman" w:cs="Times New Roman"/>
                <w:bCs/>
                <w:sz w:val="24"/>
                <w:szCs w:val="24"/>
                <w:u w:val="single"/>
              </w:rPr>
            </w:pPr>
          </w:p>
        </w:tc>
        <w:tc>
          <w:tcPr>
            <w:tcW w:w="4714" w:type="dxa"/>
            <w:gridSpan w:val="2"/>
            <w:tcBorders>
              <w:top w:val="nil"/>
              <w:left w:val="nil"/>
              <w:bottom w:val="nil"/>
              <w:right w:val="nil"/>
            </w:tcBorders>
          </w:tcPr>
          <w:p w14:paraId="2E14455A" w14:textId="77777777" w:rsidR="000736E1" w:rsidRPr="00DC62E4" w:rsidRDefault="000736E1" w:rsidP="000736E1">
            <w:pPr>
              <w:jc w:val="both"/>
              <w:rPr>
                <w:rFonts w:ascii="Times New Roman" w:hAnsi="Times New Roman" w:cs="Times New Roman"/>
                <w:sz w:val="24"/>
                <w:szCs w:val="24"/>
              </w:rPr>
            </w:pPr>
          </w:p>
        </w:tc>
      </w:tr>
      <w:tr w:rsidR="009824C3" w:rsidRPr="009824C3" w14:paraId="1059A177" w14:textId="77777777" w:rsidTr="004A1FC0">
        <w:tc>
          <w:tcPr>
            <w:tcW w:w="7094" w:type="dxa"/>
            <w:gridSpan w:val="3"/>
            <w:tcBorders>
              <w:top w:val="nil"/>
              <w:left w:val="nil"/>
              <w:bottom w:val="nil"/>
              <w:right w:val="nil"/>
            </w:tcBorders>
          </w:tcPr>
          <w:p w14:paraId="120ABDB5" w14:textId="6CD5E9FC" w:rsidR="009824C3" w:rsidRPr="009824C3" w:rsidRDefault="009824C3" w:rsidP="009824C3">
            <w:pPr>
              <w:jc w:val="both"/>
              <w:rPr>
                <w:rFonts w:ascii="Times New Roman" w:hAnsi="Times New Roman" w:cs="Times New Roman"/>
                <w:bCs/>
                <w:sz w:val="24"/>
                <w:szCs w:val="24"/>
              </w:rPr>
            </w:pPr>
          </w:p>
        </w:tc>
        <w:tc>
          <w:tcPr>
            <w:tcW w:w="4495" w:type="dxa"/>
            <w:tcBorders>
              <w:top w:val="nil"/>
              <w:left w:val="nil"/>
              <w:bottom w:val="nil"/>
              <w:right w:val="nil"/>
            </w:tcBorders>
          </w:tcPr>
          <w:p w14:paraId="009C89A8" w14:textId="532C7D76" w:rsidR="009824C3" w:rsidRPr="009824C3" w:rsidRDefault="009824C3" w:rsidP="009824C3">
            <w:pPr>
              <w:jc w:val="both"/>
              <w:rPr>
                <w:rFonts w:ascii="Times New Roman" w:hAnsi="Times New Roman" w:cs="Times New Roman"/>
                <w:sz w:val="24"/>
                <w:szCs w:val="24"/>
              </w:rPr>
            </w:pPr>
          </w:p>
        </w:tc>
      </w:tr>
    </w:tbl>
    <w:p w14:paraId="03015861" w14:textId="77777777" w:rsidR="00E45A8F" w:rsidRDefault="00E45A8F" w:rsidP="009824C3">
      <w:pPr>
        <w:jc w:val="both"/>
        <w:rPr>
          <w:rFonts w:ascii="Times New Roman" w:hAnsi="Times New Roman" w:cs="Times New Roman"/>
          <w:sz w:val="24"/>
          <w:szCs w:val="24"/>
        </w:rPr>
      </w:pPr>
    </w:p>
    <w:p w14:paraId="65A83C0E" w14:textId="77777777" w:rsidR="00E45A8F" w:rsidRDefault="00E45A8F" w:rsidP="009824C3">
      <w:pPr>
        <w:jc w:val="both"/>
        <w:rPr>
          <w:rFonts w:ascii="Times New Roman" w:hAnsi="Times New Roman" w:cs="Times New Roman"/>
          <w:sz w:val="24"/>
          <w:szCs w:val="24"/>
        </w:rPr>
      </w:pPr>
    </w:p>
    <w:p w14:paraId="0214D57C" w14:textId="77777777" w:rsidR="00BE45C8" w:rsidRDefault="00BE45C8" w:rsidP="009824C3">
      <w:pPr>
        <w:jc w:val="both"/>
        <w:rPr>
          <w:rFonts w:ascii="Times New Roman" w:hAnsi="Times New Roman" w:cs="Times New Roman"/>
          <w:sz w:val="24"/>
          <w:szCs w:val="24"/>
        </w:rPr>
      </w:pPr>
    </w:p>
    <w:p w14:paraId="744EABD8" w14:textId="77777777" w:rsidR="00BE45C8" w:rsidRDefault="00BE45C8" w:rsidP="009824C3">
      <w:pPr>
        <w:jc w:val="both"/>
        <w:rPr>
          <w:rFonts w:ascii="Times New Roman" w:hAnsi="Times New Roman" w:cs="Times New Roman"/>
          <w:sz w:val="24"/>
          <w:szCs w:val="24"/>
        </w:rPr>
      </w:pPr>
    </w:p>
    <w:p w14:paraId="09236759" w14:textId="77777777" w:rsidR="00BE45C8" w:rsidRDefault="00BE45C8" w:rsidP="009824C3">
      <w:pPr>
        <w:jc w:val="both"/>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9824C3" w:rsidRPr="009824C3" w14:paraId="2C91050E" w14:textId="77777777">
        <w:trPr>
          <w:trHeight w:val="1173"/>
          <w:jc w:val="right"/>
        </w:trPr>
        <w:tc>
          <w:tcPr>
            <w:tcW w:w="4360" w:type="dxa"/>
          </w:tcPr>
          <w:p w14:paraId="46A7967C" w14:textId="77777777" w:rsidR="009824C3" w:rsidRPr="009824C3" w:rsidRDefault="009824C3" w:rsidP="009A47B1">
            <w:pPr>
              <w:spacing w:after="160" w:line="259" w:lineRule="auto"/>
              <w:jc w:val="right"/>
              <w:rPr>
                <w:rFonts w:ascii="Times New Roman" w:hAnsi="Times New Roman" w:cs="Times New Roman"/>
                <w:sz w:val="24"/>
                <w:szCs w:val="24"/>
              </w:rPr>
            </w:pPr>
            <w:r w:rsidRPr="009824C3">
              <w:rPr>
                <w:rFonts w:ascii="Times New Roman" w:hAnsi="Times New Roman" w:cs="Times New Roman"/>
                <w:sz w:val="24"/>
                <w:szCs w:val="24"/>
              </w:rPr>
              <w:lastRenderedPageBreak/>
              <w:t>Приложение № 1</w:t>
            </w:r>
          </w:p>
          <w:p w14:paraId="2644E146" w14:textId="77777777" w:rsidR="009824C3" w:rsidRPr="007B0C69" w:rsidRDefault="009824C3" w:rsidP="009A47B1">
            <w:pPr>
              <w:spacing w:after="160" w:line="259" w:lineRule="auto"/>
              <w:jc w:val="right"/>
              <w:rPr>
                <w:rFonts w:ascii="Times New Roman" w:hAnsi="Times New Roman" w:cs="Times New Roman"/>
                <w:sz w:val="24"/>
                <w:szCs w:val="24"/>
              </w:rPr>
            </w:pPr>
            <w:r w:rsidRPr="009824C3">
              <w:rPr>
                <w:rFonts w:ascii="Times New Roman" w:hAnsi="Times New Roman" w:cs="Times New Roman"/>
                <w:sz w:val="24"/>
                <w:szCs w:val="24"/>
              </w:rPr>
              <w:t xml:space="preserve">к </w:t>
            </w:r>
            <w:r w:rsidR="009A47B1">
              <w:rPr>
                <w:rFonts w:ascii="Times New Roman" w:hAnsi="Times New Roman" w:cs="Times New Roman"/>
                <w:sz w:val="24"/>
                <w:szCs w:val="24"/>
              </w:rPr>
              <w:t>Договору</w:t>
            </w:r>
            <w:r w:rsidRPr="009824C3">
              <w:rPr>
                <w:rFonts w:ascii="Times New Roman" w:hAnsi="Times New Roman" w:cs="Times New Roman"/>
                <w:sz w:val="24"/>
                <w:szCs w:val="24"/>
              </w:rPr>
              <w:t xml:space="preserve"> № </w:t>
            </w:r>
            <w:r w:rsidR="00403EEE">
              <w:rPr>
                <w:rFonts w:ascii="Times New Roman" w:hAnsi="Times New Roman" w:cs="Times New Roman"/>
                <w:sz w:val="24"/>
                <w:szCs w:val="24"/>
              </w:rPr>
              <w:t>__</w:t>
            </w:r>
            <w:r w:rsidR="00465098">
              <w:rPr>
                <w:rFonts w:ascii="Times New Roman" w:hAnsi="Times New Roman" w:cs="Times New Roman"/>
                <w:sz w:val="24"/>
                <w:szCs w:val="24"/>
              </w:rPr>
              <w:t>/</w:t>
            </w:r>
            <w:r w:rsidR="00403EEE">
              <w:rPr>
                <w:rFonts w:ascii="Times New Roman" w:hAnsi="Times New Roman" w:cs="Times New Roman"/>
                <w:sz w:val="24"/>
                <w:szCs w:val="24"/>
              </w:rPr>
              <w:t>_____</w:t>
            </w:r>
          </w:p>
          <w:p w14:paraId="3B83062F" w14:textId="0C627BE1" w:rsidR="009824C3" w:rsidRPr="009824C3" w:rsidRDefault="009824C3" w:rsidP="009A47B1">
            <w:pPr>
              <w:spacing w:after="160" w:line="259" w:lineRule="auto"/>
              <w:jc w:val="right"/>
              <w:rPr>
                <w:rFonts w:ascii="Times New Roman" w:hAnsi="Times New Roman" w:cs="Times New Roman"/>
                <w:sz w:val="24"/>
                <w:szCs w:val="24"/>
              </w:rPr>
            </w:pPr>
            <w:r w:rsidRPr="009824C3">
              <w:rPr>
                <w:rFonts w:ascii="Times New Roman" w:hAnsi="Times New Roman" w:cs="Times New Roman"/>
                <w:sz w:val="24"/>
                <w:szCs w:val="24"/>
              </w:rPr>
              <w:t>от «__</w:t>
            </w:r>
            <w:proofErr w:type="gramStart"/>
            <w:r w:rsidRPr="009824C3">
              <w:rPr>
                <w:rFonts w:ascii="Times New Roman" w:hAnsi="Times New Roman" w:cs="Times New Roman"/>
                <w:sz w:val="24"/>
                <w:szCs w:val="24"/>
              </w:rPr>
              <w:t>_»_</w:t>
            </w:r>
            <w:proofErr w:type="gramEnd"/>
            <w:r w:rsidRPr="009824C3">
              <w:rPr>
                <w:rFonts w:ascii="Times New Roman" w:hAnsi="Times New Roman" w:cs="Times New Roman"/>
                <w:sz w:val="24"/>
                <w:szCs w:val="24"/>
              </w:rPr>
              <w:t>_____202</w:t>
            </w:r>
            <w:r w:rsidR="003231BB">
              <w:rPr>
                <w:rFonts w:ascii="Times New Roman" w:hAnsi="Times New Roman" w:cs="Times New Roman"/>
                <w:sz w:val="24"/>
                <w:szCs w:val="24"/>
              </w:rPr>
              <w:t xml:space="preserve">5 </w:t>
            </w:r>
            <w:r w:rsidRPr="009824C3">
              <w:rPr>
                <w:rFonts w:ascii="Times New Roman" w:hAnsi="Times New Roman" w:cs="Times New Roman"/>
                <w:sz w:val="24"/>
                <w:szCs w:val="24"/>
              </w:rPr>
              <w:t>г.</w:t>
            </w:r>
          </w:p>
        </w:tc>
      </w:tr>
    </w:tbl>
    <w:p w14:paraId="527BA49B" w14:textId="77777777" w:rsidR="009824C3" w:rsidRPr="009824C3" w:rsidRDefault="009824C3" w:rsidP="009A47B1">
      <w:pPr>
        <w:jc w:val="right"/>
        <w:rPr>
          <w:rFonts w:ascii="Times New Roman" w:hAnsi="Times New Roman" w:cs="Times New Roman"/>
          <w:b/>
          <w:sz w:val="24"/>
          <w:szCs w:val="24"/>
        </w:rPr>
      </w:pPr>
    </w:p>
    <w:p w14:paraId="6C66A2D3" w14:textId="77777777" w:rsidR="009824C3" w:rsidRPr="009824C3" w:rsidRDefault="009824C3" w:rsidP="00DD4F32">
      <w:pPr>
        <w:jc w:val="center"/>
        <w:rPr>
          <w:rFonts w:ascii="Times New Roman" w:hAnsi="Times New Roman" w:cs="Times New Roman"/>
          <w:sz w:val="24"/>
          <w:szCs w:val="24"/>
        </w:rPr>
      </w:pPr>
      <w:r w:rsidRPr="009824C3">
        <w:rPr>
          <w:rFonts w:ascii="Times New Roman" w:hAnsi="Times New Roman" w:cs="Times New Roman"/>
          <w:sz w:val="24"/>
          <w:szCs w:val="24"/>
        </w:rPr>
        <w:t>Спецификация поставляемых товаров</w:t>
      </w:r>
    </w:p>
    <w:p w14:paraId="388174A9" w14:textId="77777777" w:rsidR="009824C3" w:rsidRPr="009824C3" w:rsidRDefault="009824C3" w:rsidP="00DD4F32">
      <w:pPr>
        <w:jc w:val="center"/>
        <w:rPr>
          <w:rFonts w:ascii="Times New Roman" w:hAnsi="Times New Roman" w:cs="Times New Roman"/>
          <w:bCs/>
          <w:sz w:val="24"/>
          <w:szCs w:val="24"/>
        </w:rPr>
      </w:pPr>
    </w:p>
    <w:tbl>
      <w:tblPr>
        <w:tblStyle w:val="a3"/>
        <w:tblW w:w="10201" w:type="dxa"/>
        <w:tblLayout w:type="fixed"/>
        <w:tblLook w:val="04A0" w:firstRow="1" w:lastRow="0" w:firstColumn="1" w:lastColumn="0" w:noHBand="0" w:noVBand="1"/>
      </w:tblPr>
      <w:tblGrid>
        <w:gridCol w:w="541"/>
        <w:gridCol w:w="2312"/>
        <w:gridCol w:w="787"/>
        <w:gridCol w:w="1843"/>
        <w:gridCol w:w="1742"/>
        <w:gridCol w:w="2976"/>
      </w:tblGrid>
      <w:tr w:rsidR="00BE45C8" w:rsidRPr="009824C3" w14:paraId="55BEF4A9" w14:textId="77777777" w:rsidTr="00BE45C8">
        <w:tc>
          <w:tcPr>
            <w:tcW w:w="541" w:type="dxa"/>
          </w:tcPr>
          <w:p w14:paraId="5965428C" w14:textId="77777777" w:rsidR="00BE45C8" w:rsidRPr="009824C3" w:rsidRDefault="00BE45C8" w:rsidP="009824C3">
            <w:pPr>
              <w:spacing w:after="160" w:line="259" w:lineRule="auto"/>
              <w:jc w:val="both"/>
              <w:rPr>
                <w:rFonts w:ascii="Times New Roman" w:hAnsi="Times New Roman" w:cs="Times New Roman"/>
                <w:sz w:val="24"/>
                <w:szCs w:val="24"/>
              </w:rPr>
            </w:pPr>
            <w:r w:rsidRPr="009824C3">
              <w:rPr>
                <w:rFonts w:ascii="Times New Roman" w:hAnsi="Times New Roman" w:cs="Times New Roman"/>
                <w:sz w:val="24"/>
                <w:szCs w:val="24"/>
              </w:rPr>
              <w:t>№</w:t>
            </w:r>
          </w:p>
          <w:p w14:paraId="1CB6D5D2" w14:textId="77777777" w:rsidR="00BE45C8" w:rsidRPr="009824C3" w:rsidRDefault="00BE45C8" w:rsidP="009824C3">
            <w:pPr>
              <w:spacing w:after="160" w:line="259" w:lineRule="auto"/>
              <w:jc w:val="both"/>
              <w:rPr>
                <w:rFonts w:ascii="Times New Roman" w:hAnsi="Times New Roman" w:cs="Times New Roman"/>
                <w:bCs/>
                <w:sz w:val="24"/>
                <w:szCs w:val="24"/>
              </w:rPr>
            </w:pPr>
            <w:r w:rsidRPr="009824C3">
              <w:rPr>
                <w:rFonts w:ascii="Times New Roman" w:hAnsi="Times New Roman" w:cs="Times New Roman"/>
                <w:sz w:val="24"/>
                <w:szCs w:val="24"/>
              </w:rPr>
              <w:t>п/п</w:t>
            </w:r>
          </w:p>
        </w:tc>
        <w:tc>
          <w:tcPr>
            <w:tcW w:w="2312" w:type="dxa"/>
          </w:tcPr>
          <w:p w14:paraId="2D358E6A" w14:textId="1964D857" w:rsidR="00BE45C8" w:rsidRPr="009824C3" w:rsidRDefault="00BE45C8" w:rsidP="00403EEE">
            <w:pPr>
              <w:spacing w:after="160" w:line="259" w:lineRule="auto"/>
              <w:jc w:val="both"/>
              <w:rPr>
                <w:rFonts w:ascii="Times New Roman" w:hAnsi="Times New Roman" w:cs="Times New Roman"/>
                <w:bCs/>
                <w:sz w:val="24"/>
                <w:szCs w:val="24"/>
              </w:rPr>
            </w:pPr>
            <w:r w:rsidRPr="009824C3">
              <w:rPr>
                <w:rFonts w:ascii="Times New Roman" w:hAnsi="Times New Roman" w:cs="Times New Roman"/>
                <w:sz w:val="24"/>
                <w:szCs w:val="24"/>
              </w:rPr>
              <w:t>Наименование товара</w:t>
            </w:r>
            <w:r w:rsidR="00403EEE">
              <w:rPr>
                <w:rFonts w:ascii="Times New Roman" w:hAnsi="Times New Roman" w:cs="Times New Roman"/>
                <w:sz w:val="24"/>
                <w:szCs w:val="24"/>
              </w:rPr>
              <w:t xml:space="preserve"> </w:t>
            </w:r>
            <w:r w:rsidR="0080628D">
              <w:rPr>
                <w:rFonts w:ascii="Times New Roman" w:hAnsi="Times New Roman" w:cs="Times New Roman"/>
                <w:sz w:val="24"/>
                <w:szCs w:val="24"/>
              </w:rPr>
              <w:t>и технические характеристики</w:t>
            </w:r>
          </w:p>
        </w:tc>
        <w:tc>
          <w:tcPr>
            <w:tcW w:w="787" w:type="dxa"/>
          </w:tcPr>
          <w:p w14:paraId="7AA54A07" w14:textId="77777777" w:rsidR="00BE45C8" w:rsidRPr="009824C3" w:rsidRDefault="00BE45C8" w:rsidP="009824C3">
            <w:pPr>
              <w:spacing w:after="160" w:line="259" w:lineRule="auto"/>
              <w:jc w:val="both"/>
              <w:rPr>
                <w:rFonts w:ascii="Times New Roman" w:hAnsi="Times New Roman" w:cs="Times New Roman"/>
                <w:sz w:val="24"/>
                <w:szCs w:val="24"/>
              </w:rPr>
            </w:pPr>
            <w:r w:rsidRPr="009824C3">
              <w:rPr>
                <w:rFonts w:ascii="Times New Roman" w:hAnsi="Times New Roman" w:cs="Times New Roman"/>
                <w:sz w:val="24"/>
                <w:szCs w:val="24"/>
              </w:rPr>
              <w:t>Ед.</w:t>
            </w:r>
          </w:p>
          <w:p w14:paraId="3215E05C" w14:textId="77777777" w:rsidR="00BE45C8" w:rsidRPr="009824C3" w:rsidRDefault="00BE45C8" w:rsidP="009824C3">
            <w:pPr>
              <w:spacing w:after="160" w:line="259" w:lineRule="auto"/>
              <w:jc w:val="both"/>
              <w:rPr>
                <w:rFonts w:ascii="Times New Roman" w:hAnsi="Times New Roman" w:cs="Times New Roman"/>
                <w:bCs/>
                <w:sz w:val="24"/>
                <w:szCs w:val="24"/>
              </w:rPr>
            </w:pPr>
            <w:r w:rsidRPr="009824C3">
              <w:rPr>
                <w:rFonts w:ascii="Times New Roman" w:hAnsi="Times New Roman" w:cs="Times New Roman"/>
                <w:sz w:val="24"/>
                <w:szCs w:val="24"/>
              </w:rPr>
              <w:t>изм.</w:t>
            </w:r>
          </w:p>
        </w:tc>
        <w:tc>
          <w:tcPr>
            <w:tcW w:w="1843" w:type="dxa"/>
          </w:tcPr>
          <w:p w14:paraId="0C4CFFF8" w14:textId="77777777" w:rsidR="00BE45C8" w:rsidRPr="009824C3" w:rsidRDefault="00BE45C8" w:rsidP="009824C3">
            <w:pPr>
              <w:spacing w:after="160" w:line="259" w:lineRule="auto"/>
              <w:jc w:val="both"/>
              <w:rPr>
                <w:rFonts w:ascii="Times New Roman" w:hAnsi="Times New Roman" w:cs="Times New Roman"/>
                <w:sz w:val="24"/>
                <w:szCs w:val="24"/>
              </w:rPr>
            </w:pPr>
            <w:r w:rsidRPr="009824C3">
              <w:rPr>
                <w:rFonts w:ascii="Times New Roman" w:hAnsi="Times New Roman" w:cs="Times New Roman"/>
                <w:sz w:val="24"/>
                <w:szCs w:val="24"/>
              </w:rPr>
              <w:t xml:space="preserve">Кол-во поставляемого товара </w:t>
            </w:r>
          </w:p>
          <w:p w14:paraId="010478B5" w14:textId="77777777" w:rsidR="00BE45C8" w:rsidRPr="009824C3" w:rsidRDefault="00BE45C8" w:rsidP="009824C3">
            <w:pPr>
              <w:spacing w:after="160" w:line="259" w:lineRule="auto"/>
              <w:jc w:val="both"/>
              <w:rPr>
                <w:rFonts w:ascii="Times New Roman" w:hAnsi="Times New Roman" w:cs="Times New Roman"/>
                <w:bCs/>
                <w:sz w:val="24"/>
                <w:szCs w:val="24"/>
              </w:rPr>
            </w:pPr>
          </w:p>
        </w:tc>
        <w:tc>
          <w:tcPr>
            <w:tcW w:w="1742" w:type="dxa"/>
          </w:tcPr>
          <w:p w14:paraId="2397604B" w14:textId="77777777" w:rsidR="00BE45C8" w:rsidRPr="009824C3" w:rsidRDefault="00BE45C8" w:rsidP="009824C3">
            <w:pPr>
              <w:spacing w:after="160" w:line="259" w:lineRule="auto"/>
              <w:jc w:val="both"/>
              <w:rPr>
                <w:rFonts w:ascii="Times New Roman" w:hAnsi="Times New Roman" w:cs="Times New Roman"/>
                <w:bCs/>
                <w:sz w:val="24"/>
                <w:szCs w:val="24"/>
              </w:rPr>
            </w:pPr>
            <w:r w:rsidRPr="009824C3">
              <w:rPr>
                <w:rFonts w:ascii="Times New Roman" w:hAnsi="Times New Roman" w:cs="Times New Roman"/>
                <w:sz w:val="24"/>
                <w:szCs w:val="24"/>
              </w:rPr>
              <w:t>Цена за ед. в руб. (с учетом НДС)</w:t>
            </w:r>
          </w:p>
        </w:tc>
        <w:tc>
          <w:tcPr>
            <w:tcW w:w="2976" w:type="dxa"/>
          </w:tcPr>
          <w:p w14:paraId="0155DAFE" w14:textId="77777777" w:rsidR="00BE45C8" w:rsidRPr="009824C3" w:rsidRDefault="00BE45C8" w:rsidP="009824C3">
            <w:pPr>
              <w:spacing w:after="160" w:line="259" w:lineRule="auto"/>
              <w:jc w:val="both"/>
              <w:rPr>
                <w:rFonts w:ascii="Times New Roman" w:hAnsi="Times New Roman" w:cs="Times New Roman"/>
                <w:bCs/>
                <w:sz w:val="24"/>
                <w:szCs w:val="24"/>
              </w:rPr>
            </w:pPr>
            <w:r w:rsidRPr="009824C3">
              <w:rPr>
                <w:rFonts w:ascii="Times New Roman" w:hAnsi="Times New Roman" w:cs="Times New Roman"/>
                <w:sz w:val="24"/>
                <w:szCs w:val="24"/>
              </w:rPr>
              <w:t>Сумма в руб. (с учетом НДС)</w:t>
            </w:r>
          </w:p>
        </w:tc>
      </w:tr>
      <w:tr w:rsidR="00BE45C8" w:rsidRPr="009824C3" w14:paraId="1C8C5D30" w14:textId="77777777" w:rsidTr="00BE45C8">
        <w:trPr>
          <w:trHeight w:val="539"/>
        </w:trPr>
        <w:tc>
          <w:tcPr>
            <w:tcW w:w="541" w:type="dxa"/>
          </w:tcPr>
          <w:p w14:paraId="19BCEA4D" w14:textId="77777777" w:rsidR="00BE45C8" w:rsidRPr="009824C3" w:rsidRDefault="00BE45C8" w:rsidP="009824C3">
            <w:pPr>
              <w:spacing w:after="160" w:line="259" w:lineRule="auto"/>
              <w:jc w:val="both"/>
              <w:rPr>
                <w:rFonts w:ascii="Times New Roman" w:hAnsi="Times New Roman" w:cs="Times New Roman"/>
                <w:bCs/>
                <w:sz w:val="24"/>
                <w:szCs w:val="24"/>
              </w:rPr>
            </w:pPr>
            <w:r w:rsidRPr="009824C3">
              <w:rPr>
                <w:rFonts w:ascii="Times New Roman" w:hAnsi="Times New Roman" w:cs="Times New Roman"/>
                <w:sz w:val="24"/>
                <w:szCs w:val="24"/>
              </w:rPr>
              <w:t>1</w:t>
            </w:r>
          </w:p>
        </w:tc>
        <w:tc>
          <w:tcPr>
            <w:tcW w:w="2312" w:type="dxa"/>
          </w:tcPr>
          <w:p w14:paraId="7F754CB5" w14:textId="77777777" w:rsidR="00BE45C8" w:rsidRPr="009824C3" w:rsidRDefault="00BE45C8" w:rsidP="009824C3">
            <w:pPr>
              <w:spacing w:after="160" w:line="259" w:lineRule="auto"/>
              <w:jc w:val="both"/>
              <w:rPr>
                <w:rFonts w:ascii="Times New Roman" w:hAnsi="Times New Roman" w:cs="Times New Roman"/>
                <w:b/>
                <w:sz w:val="24"/>
                <w:szCs w:val="24"/>
              </w:rPr>
            </w:pPr>
            <w:r w:rsidRPr="009824C3">
              <w:rPr>
                <w:rFonts w:ascii="Times New Roman" w:hAnsi="Times New Roman" w:cs="Times New Roman"/>
                <w:sz w:val="24"/>
                <w:szCs w:val="24"/>
              </w:rPr>
              <w:t xml:space="preserve">  </w:t>
            </w:r>
          </w:p>
        </w:tc>
        <w:tc>
          <w:tcPr>
            <w:tcW w:w="787" w:type="dxa"/>
          </w:tcPr>
          <w:p w14:paraId="520CB98F" w14:textId="77777777" w:rsidR="00BE45C8" w:rsidRPr="009824C3" w:rsidRDefault="00BE45C8" w:rsidP="009824C3">
            <w:pPr>
              <w:spacing w:after="160" w:line="259" w:lineRule="auto"/>
              <w:jc w:val="both"/>
              <w:rPr>
                <w:rFonts w:ascii="Times New Roman" w:hAnsi="Times New Roman" w:cs="Times New Roman"/>
                <w:bCs/>
                <w:sz w:val="24"/>
                <w:szCs w:val="24"/>
              </w:rPr>
            </w:pPr>
          </w:p>
          <w:p w14:paraId="4D377BE3" w14:textId="77777777" w:rsidR="00BE45C8" w:rsidRPr="009824C3" w:rsidRDefault="00BE45C8" w:rsidP="009824C3">
            <w:pPr>
              <w:spacing w:after="160" w:line="259" w:lineRule="auto"/>
              <w:jc w:val="both"/>
              <w:rPr>
                <w:rFonts w:ascii="Times New Roman" w:hAnsi="Times New Roman" w:cs="Times New Roman"/>
                <w:bCs/>
                <w:sz w:val="24"/>
                <w:szCs w:val="24"/>
              </w:rPr>
            </w:pPr>
            <w:r w:rsidRPr="009824C3">
              <w:rPr>
                <w:rFonts w:ascii="Times New Roman" w:hAnsi="Times New Roman" w:cs="Times New Roman"/>
                <w:bCs/>
                <w:sz w:val="24"/>
                <w:szCs w:val="24"/>
              </w:rPr>
              <w:t>шт.</w:t>
            </w:r>
          </w:p>
        </w:tc>
        <w:tc>
          <w:tcPr>
            <w:tcW w:w="1843" w:type="dxa"/>
          </w:tcPr>
          <w:p w14:paraId="6498A49B" w14:textId="77777777" w:rsidR="00BE45C8" w:rsidRPr="0050519E" w:rsidRDefault="00BE45C8" w:rsidP="009824C3">
            <w:pPr>
              <w:spacing w:after="160" w:line="259" w:lineRule="auto"/>
              <w:jc w:val="both"/>
              <w:rPr>
                <w:rFonts w:ascii="Times New Roman" w:hAnsi="Times New Roman" w:cs="Times New Roman"/>
                <w:sz w:val="24"/>
                <w:szCs w:val="24"/>
                <w:lang w:val="en-US"/>
              </w:rPr>
            </w:pPr>
          </w:p>
        </w:tc>
        <w:tc>
          <w:tcPr>
            <w:tcW w:w="1742" w:type="dxa"/>
          </w:tcPr>
          <w:p w14:paraId="4EEFB2C9" w14:textId="77777777" w:rsidR="00BE45C8" w:rsidRPr="009824C3" w:rsidRDefault="00BE45C8" w:rsidP="009824C3">
            <w:pPr>
              <w:spacing w:after="160" w:line="259" w:lineRule="auto"/>
              <w:jc w:val="both"/>
              <w:rPr>
                <w:rFonts w:ascii="Times New Roman" w:hAnsi="Times New Roman" w:cs="Times New Roman"/>
                <w:bCs/>
                <w:sz w:val="24"/>
                <w:szCs w:val="24"/>
              </w:rPr>
            </w:pPr>
          </w:p>
        </w:tc>
        <w:tc>
          <w:tcPr>
            <w:tcW w:w="2976" w:type="dxa"/>
          </w:tcPr>
          <w:p w14:paraId="5CAAB91C" w14:textId="77777777" w:rsidR="00BE45C8" w:rsidRPr="009824C3" w:rsidRDefault="00BE45C8" w:rsidP="009824C3">
            <w:pPr>
              <w:spacing w:after="160" w:line="259" w:lineRule="auto"/>
              <w:jc w:val="both"/>
              <w:rPr>
                <w:rFonts w:ascii="Times New Roman" w:hAnsi="Times New Roman" w:cs="Times New Roman"/>
                <w:bCs/>
                <w:sz w:val="24"/>
                <w:szCs w:val="24"/>
              </w:rPr>
            </w:pPr>
          </w:p>
        </w:tc>
      </w:tr>
    </w:tbl>
    <w:p w14:paraId="4FDFB122" w14:textId="77777777" w:rsidR="009824C3" w:rsidRPr="009824C3" w:rsidRDefault="009824C3" w:rsidP="009824C3">
      <w:pPr>
        <w:jc w:val="both"/>
        <w:rPr>
          <w:rFonts w:ascii="Times New Roman" w:hAnsi="Times New Roman" w:cs="Times New Roman"/>
          <w:bCs/>
          <w:sz w:val="24"/>
          <w:szCs w:val="24"/>
        </w:rPr>
      </w:pPr>
    </w:p>
    <w:p w14:paraId="539B561E" w14:textId="77777777" w:rsidR="009824C3" w:rsidRPr="009824C3" w:rsidRDefault="009824C3" w:rsidP="009824C3">
      <w:pPr>
        <w:jc w:val="both"/>
        <w:rPr>
          <w:rFonts w:ascii="Times New Roman" w:hAnsi="Times New Roman" w:cs="Times New Roman"/>
          <w:bCs/>
          <w:sz w:val="24"/>
          <w:szCs w:val="24"/>
        </w:rPr>
      </w:pPr>
    </w:p>
    <w:p w14:paraId="0943A4E7"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bCs/>
          <w:sz w:val="24"/>
          <w:szCs w:val="24"/>
        </w:rPr>
        <w:t>Общая сумма</w:t>
      </w:r>
      <w:r w:rsidR="00DD4F32">
        <w:rPr>
          <w:rFonts w:ascii="Times New Roman" w:hAnsi="Times New Roman" w:cs="Times New Roman"/>
          <w:bCs/>
          <w:sz w:val="24"/>
          <w:szCs w:val="24"/>
        </w:rPr>
        <w:t xml:space="preserve"> </w:t>
      </w:r>
      <w:proofErr w:type="gramStart"/>
      <w:r w:rsidR="00DD4F32">
        <w:rPr>
          <w:rFonts w:ascii="Times New Roman" w:hAnsi="Times New Roman" w:cs="Times New Roman"/>
          <w:bCs/>
          <w:sz w:val="24"/>
          <w:szCs w:val="24"/>
        </w:rPr>
        <w:t xml:space="preserve">Договора </w:t>
      </w:r>
      <w:r w:rsidRPr="009824C3">
        <w:rPr>
          <w:rFonts w:ascii="Times New Roman" w:hAnsi="Times New Roman" w:cs="Times New Roman"/>
          <w:bCs/>
          <w:sz w:val="24"/>
          <w:szCs w:val="24"/>
        </w:rPr>
        <w:t xml:space="preserve"> составляет</w:t>
      </w:r>
      <w:proofErr w:type="gramEnd"/>
      <w:r w:rsidRPr="009824C3">
        <w:rPr>
          <w:rFonts w:ascii="Times New Roman" w:hAnsi="Times New Roman" w:cs="Times New Roman"/>
          <w:bCs/>
          <w:sz w:val="24"/>
          <w:szCs w:val="24"/>
        </w:rPr>
        <w:t xml:space="preserve"> </w:t>
      </w:r>
      <w:r w:rsidR="00BE45C8">
        <w:rPr>
          <w:rFonts w:ascii="Times New Roman" w:hAnsi="Times New Roman" w:cs="Times New Roman"/>
          <w:sz w:val="24"/>
          <w:szCs w:val="24"/>
        </w:rPr>
        <w:t>_______</w:t>
      </w:r>
      <w:r w:rsidR="000736E1">
        <w:rPr>
          <w:rFonts w:ascii="Times New Roman" w:hAnsi="Times New Roman" w:cs="Times New Roman"/>
          <w:sz w:val="24"/>
          <w:szCs w:val="24"/>
        </w:rPr>
        <w:t xml:space="preserve"> </w:t>
      </w:r>
      <w:r w:rsidRPr="009824C3">
        <w:rPr>
          <w:rFonts w:ascii="Times New Roman" w:hAnsi="Times New Roman" w:cs="Times New Roman"/>
          <w:sz w:val="24"/>
          <w:szCs w:val="24"/>
        </w:rPr>
        <w:t>руб.</w:t>
      </w:r>
      <w:r w:rsidR="000736E1">
        <w:rPr>
          <w:rFonts w:ascii="Times New Roman" w:hAnsi="Times New Roman" w:cs="Times New Roman"/>
          <w:sz w:val="24"/>
          <w:szCs w:val="24"/>
        </w:rPr>
        <w:t>00</w:t>
      </w:r>
      <w:r w:rsidRPr="009824C3">
        <w:rPr>
          <w:rFonts w:ascii="Times New Roman" w:hAnsi="Times New Roman" w:cs="Times New Roman"/>
          <w:sz w:val="24"/>
          <w:szCs w:val="24"/>
        </w:rPr>
        <w:t xml:space="preserve"> коп. (____ рублей __ копеек), в том числе НДС в размере 20% - _____ руб. __ коп. (_______ рублей _______ копейка)</w:t>
      </w:r>
    </w:p>
    <w:p w14:paraId="0319E9E5" w14:textId="77777777" w:rsidR="009824C3" w:rsidRPr="009824C3" w:rsidRDefault="009824C3" w:rsidP="009824C3">
      <w:pPr>
        <w:jc w:val="both"/>
        <w:rPr>
          <w:rFonts w:ascii="Times New Roman" w:hAnsi="Times New Roman" w:cs="Times New Roman"/>
          <w:b/>
          <w:sz w:val="24"/>
          <w:szCs w:val="24"/>
        </w:rPr>
      </w:pPr>
    </w:p>
    <w:tbl>
      <w:tblPr>
        <w:tblW w:w="9639" w:type="dxa"/>
        <w:tblInd w:w="108" w:type="dxa"/>
        <w:tblLook w:val="04A0" w:firstRow="1" w:lastRow="0" w:firstColumn="1" w:lastColumn="0" w:noHBand="0" w:noVBand="1"/>
      </w:tblPr>
      <w:tblGrid>
        <w:gridCol w:w="6096"/>
        <w:gridCol w:w="3543"/>
      </w:tblGrid>
      <w:tr w:rsidR="009824C3" w:rsidRPr="009824C3" w14:paraId="350781BE" w14:textId="77777777">
        <w:tc>
          <w:tcPr>
            <w:tcW w:w="6096" w:type="dxa"/>
          </w:tcPr>
          <w:p w14:paraId="142E9D9B" w14:textId="77777777" w:rsidR="009824C3" w:rsidRPr="009824C3" w:rsidRDefault="009824C3" w:rsidP="009824C3">
            <w:pPr>
              <w:jc w:val="both"/>
              <w:rPr>
                <w:rFonts w:ascii="Times New Roman" w:hAnsi="Times New Roman" w:cs="Times New Roman"/>
                <w:sz w:val="24"/>
                <w:szCs w:val="24"/>
              </w:rPr>
            </w:pPr>
          </w:p>
        </w:tc>
        <w:tc>
          <w:tcPr>
            <w:tcW w:w="3543" w:type="dxa"/>
          </w:tcPr>
          <w:p w14:paraId="5B610B9E" w14:textId="77777777" w:rsidR="009824C3" w:rsidRPr="009824C3" w:rsidRDefault="009824C3" w:rsidP="009824C3">
            <w:pPr>
              <w:jc w:val="both"/>
              <w:rPr>
                <w:rFonts w:ascii="Times New Roman" w:hAnsi="Times New Roman" w:cs="Times New Roman"/>
                <w:sz w:val="24"/>
                <w:szCs w:val="24"/>
              </w:rPr>
            </w:pPr>
          </w:p>
        </w:tc>
      </w:tr>
      <w:tr w:rsidR="009824C3" w:rsidRPr="009824C3" w14:paraId="7A96B6B2" w14:textId="77777777">
        <w:tc>
          <w:tcPr>
            <w:tcW w:w="6096" w:type="dxa"/>
          </w:tcPr>
          <w:p w14:paraId="7C092B97"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Поставщик:</w:t>
            </w:r>
          </w:p>
        </w:tc>
        <w:tc>
          <w:tcPr>
            <w:tcW w:w="3543" w:type="dxa"/>
          </w:tcPr>
          <w:p w14:paraId="06DA2A55"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 xml:space="preserve"> </w:t>
            </w:r>
            <w:r w:rsidR="003C398D">
              <w:rPr>
                <w:rFonts w:ascii="Times New Roman" w:hAnsi="Times New Roman" w:cs="Times New Roman"/>
                <w:sz w:val="24"/>
                <w:szCs w:val="24"/>
              </w:rPr>
              <w:t>З</w:t>
            </w:r>
            <w:r w:rsidRPr="009824C3">
              <w:rPr>
                <w:rFonts w:ascii="Times New Roman" w:hAnsi="Times New Roman" w:cs="Times New Roman"/>
                <w:sz w:val="24"/>
                <w:szCs w:val="24"/>
              </w:rPr>
              <w:t>аказчик:</w:t>
            </w:r>
          </w:p>
        </w:tc>
      </w:tr>
      <w:tr w:rsidR="009824C3" w:rsidRPr="009824C3" w14:paraId="7AC0FB23" w14:textId="77777777">
        <w:tc>
          <w:tcPr>
            <w:tcW w:w="6096" w:type="dxa"/>
          </w:tcPr>
          <w:p w14:paraId="02EBD73C"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___________________ / ___________/</w:t>
            </w:r>
          </w:p>
        </w:tc>
        <w:tc>
          <w:tcPr>
            <w:tcW w:w="3543" w:type="dxa"/>
          </w:tcPr>
          <w:p w14:paraId="2CACC2FC"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______________________</w:t>
            </w:r>
          </w:p>
        </w:tc>
      </w:tr>
      <w:tr w:rsidR="009824C3" w:rsidRPr="009824C3" w14:paraId="63DFE886" w14:textId="77777777">
        <w:trPr>
          <w:trHeight w:val="777"/>
        </w:trPr>
        <w:tc>
          <w:tcPr>
            <w:tcW w:w="6096" w:type="dxa"/>
          </w:tcPr>
          <w:p w14:paraId="586F6A65"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«___» ________ 20___ года</w:t>
            </w:r>
          </w:p>
        </w:tc>
        <w:tc>
          <w:tcPr>
            <w:tcW w:w="3543" w:type="dxa"/>
          </w:tcPr>
          <w:p w14:paraId="4551881F" w14:textId="77777777" w:rsidR="009824C3" w:rsidRPr="009824C3" w:rsidRDefault="009824C3" w:rsidP="009824C3">
            <w:pPr>
              <w:jc w:val="both"/>
              <w:rPr>
                <w:rFonts w:ascii="Times New Roman" w:hAnsi="Times New Roman" w:cs="Times New Roman"/>
                <w:sz w:val="24"/>
                <w:szCs w:val="24"/>
              </w:rPr>
            </w:pPr>
            <w:r w:rsidRPr="009824C3">
              <w:rPr>
                <w:rFonts w:ascii="Times New Roman" w:hAnsi="Times New Roman" w:cs="Times New Roman"/>
                <w:sz w:val="24"/>
                <w:szCs w:val="24"/>
              </w:rPr>
              <w:t>«___» ________ 20___ года</w:t>
            </w:r>
          </w:p>
        </w:tc>
      </w:tr>
    </w:tbl>
    <w:p w14:paraId="4E9EF74C" w14:textId="77777777" w:rsidR="009824C3" w:rsidRPr="009824C3" w:rsidRDefault="009824C3" w:rsidP="009824C3">
      <w:pPr>
        <w:jc w:val="both"/>
        <w:rPr>
          <w:rFonts w:ascii="Times New Roman" w:hAnsi="Times New Roman" w:cs="Times New Roman"/>
          <w:sz w:val="24"/>
          <w:szCs w:val="24"/>
        </w:rPr>
      </w:pPr>
    </w:p>
    <w:p w14:paraId="4381FCB8" w14:textId="77777777" w:rsidR="009824C3" w:rsidRPr="009824C3" w:rsidRDefault="009824C3" w:rsidP="009824C3">
      <w:pPr>
        <w:rPr>
          <w:rFonts w:ascii="Times New Roman" w:hAnsi="Times New Roman" w:cs="Times New Roman"/>
          <w:sz w:val="24"/>
          <w:szCs w:val="24"/>
        </w:rPr>
      </w:pPr>
    </w:p>
    <w:p w14:paraId="6CC8FE13" w14:textId="77777777" w:rsidR="009824C3" w:rsidRPr="009824C3" w:rsidRDefault="009824C3" w:rsidP="009824C3">
      <w:pPr>
        <w:rPr>
          <w:rFonts w:ascii="Times New Roman" w:hAnsi="Times New Roman" w:cs="Times New Roman"/>
          <w:sz w:val="24"/>
          <w:szCs w:val="24"/>
        </w:rPr>
      </w:pPr>
    </w:p>
    <w:p w14:paraId="75C819EF" w14:textId="77777777" w:rsidR="009824C3" w:rsidRPr="009824C3" w:rsidRDefault="009824C3" w:rsidP="009824C3">
      <w:pPr>
        <w:rPr>
          <w:rFonts w:ascii="Times New Roman" w:hAnsi="Times New Roman" w:cs="Times New Roman"/>
          <w:sz w:val="24"/>
          <w:szCs w:val="24"/>
        </w:rPr>
      </w:pPr>
    </w:p>
    <w:p w14:paraId="1897C98E" w14:textId="77777777" w:rsidR="009824C3" w:rsidRDefault="009824C3" w:rsidP="009824C3">
      <w:pPr>
        <w:rPr>
          <w:rFonts w:ascii="Times New Roman" w:hAnsi="Times New Roman" w:cs="Times New Roman"/>
          <w:sz w:val="24"/>
          <w:szCs w:val="24"/>
        </w:rPr>
      </w:pPr>
    </w:p>
    <w:p w14:paraId="121C1D70" w14:textId="77777777" w:rsidR="00BE45C8" w:rsidRDefault="00BE45C8" w:rsidP="009824C3">
      <w:pPr>
        <w:rPr>
          <w:rFonts w:ascii="Times New Roman" w:hAnsi="Times New Roman" w:cs="Times New Roman"/>
          <w:sz w:val="24"/>
          <w:szCs w:val="24"/>
        </w:rPr>
      </w:pPr>
    </w:p>
    <w:p w14:paraId="5BA204CA" w14:textId="77777777" w:rsidR="00BE45C8" w:rsidRDefault="00BE45C8" w:rsidP="009824C3">
      <w:pPr>
        <w:rPr>
          <w:rFonts w:ascii="Times New Roman" w:hAnsi="Times New Roman" w:cs="Times New Roman"/>
          <w:sz w:val="24"/>
          <w:szCs w:val="24"/>
        </w:rPr>
      </w:pPr>
    </w:p>
    <w:p w14:paraId="719E8E93" w14:textId="77777777" w:rsidR="00BE45C8" w:rsidRPr="009824C3" w:rsidRDefault="00BE45C8" w:rsidP="009824C3">
      <w:pPr>
        <w:rPr>
          <w:rFonts w:ascii="Times New Roman" w:hAnsi="Times New Roman" w:cs="Times New Roman"/>
          <w:sz w:val="24"/>
          <w:szCs w:val="24"/>
        </w:rPr>
      </w:pPr>
    </w:p>
    <w:p w14:paraId="0A3C4F70" w14:textId="17E561D0"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ab/>
      </w:r>
    </w:p>
    <w:tbl>
      <w:tblPr>
        <w:tblStyle w:val="a3"/>
        <w:tblpPr w:leftFromText="180" w:rightFromText="180" w:vertAnchor="page" w:horzAnchor="margin" w:tblpXSpec="right" w:tblpY="4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9824C3" w:rsidRPr="009824C3" w14:paraId="34573C18" w14:textId="77777777">
        <w:trPr>
          <w:trHeight w:val="1173"/>
        </w:trPr>
        <w:tc>
          <w:tcPr>
            <w:tcW w:w="4360" w:type="dxa"/>
          </w:tcPr>
          <w:p w14:paraId="46C02F63" w14:textId="77777777" w:rsidR="009824C3" w:rsidRPr="00E45A8F" w:rsidRDefault="009824C3" w:rsidP="009824C3">
            <w:pPr>
              <w:spacing w:after="160" w:line="259" w:lineRule="auto"/>
              <w:rPr>
                <w:rFonts w:ascii="Times New Roman" w:hAnsi="Times New Roman" w:cs="Times New Roman"/>
                <w:i/>
                <w:iCs/>
                <w:sz w:val="24"/>
                <w:szCs w:val="24"/>
              </w:rPr>
            </w:pPr>
          </w:p>
          <w:p w14:paraId="55E6CF8A" w14:textId="589148C4" w:rsidR="009824C3" w:rsidRPr="00E45A8F" w:rsidRDefault="009824C3" w:rsidP="00E45A8F">
            <w:pPr>
              <w:spacing w:after="160" w:line="259" w:lineRule="auto"/>
              <w:jc w:val="right"/>
              <w:rPr>
                <w:rFonts w:ascii="Times New Roman" w:hAnsi="Times New Roman" w:cs="Times New Roman"/>
                <w:sz w:val="24"/>
                <w:szCs w:val="24"/>
              </w:rPr>
            </w:pPr>
            <w:r w:rsidRPr="00E45A8F">
              <w:rPr>
                <w:rFonts w:ascii="Times New Roman" w:hAnsi="Times New Roman" w:cs="Times New Roman"/>
                <w:sz w:val="24"/>
                <w:szCs w:val="24"/>
              </w:rPr>
              <w:t xml:space="preserve">Приложение № </w:t>
            </w:r>
            <w:r w:rsidR="0080628D">
              <w:rPr>
                <w:rFonts w:ascii="Times New Roman" w:hAnsi="Times New Roman" w:cs="Times New Roman"/>
                <w:sz w:val="24"/>
                <w:szCs w:val="24"/>
              </w:rPr>
              <w:t>2</w:t>
            </w:r>
          </w:p>
          <w:p w14:paraId="12B4D487" w14:textId="77777777" w:rsidR="009824C3" w:rsidRPr="007B0C69" w:rsidRDefault="009824C3" w:rsidP="00E45A8F">
            <w:pPr>
              <w:spacing w:after="160" w:line="259" w:lineRule="auto"/>
              <w:jc w:val="right"/>
              <w:rPr>
                <w:rFonts w:ascii="Times New Roman" w:hAnsi="Times New Roman" w:cs="Times New Roman"/>
                <w:sz w:val="24"/>
                <w:szCs w:val="24"/>
              </w:rPr>
            </w:pPr>
            <w:r w:rsidRPr="00E45A8F">
              <w:rPr>
                <w:rFonts w:ascii="Times New Roman" w:hAnsi="Times New Roman" w:cs="Times New Roman"/>
                <w:sz w:val="24"/>
                <w:szCs w:val="24"/>
              </w:rPr>
              <w:t xml:space="preserve">к </w:t>
            </w:r>
            <w:proofErr w:type="gramStart"/>
            <w:r w:rsidR="00E45A8F" w:rsidRPr="00E45A8F">
              <w:rPr>
                <w:rFonts w:ascii="Times New Roman" w:hAnsi="Times New Roman" w:cs="Times New Roman"/>
                <w:sz w:val="24"/>
                <w:szCs w:val="24"/>
              </w:rPr>
              <w:t xml:space="preserve">Договору </w:t>
            </w:r>
            <w:r w:rsidRPr="00E45A8F">
              <w:rPr>
                <w:rFonts w:ascii="Times New Roman" w:hAnsi="Times New Roman" w:cs="Times New Roman"/>
                <w:sz w:val="24"/>
                <w:szCs w:val="24"/>
              </w:rPr>
              <w:t xml:space="preserve"> №</w:t>
            </w:r>
            <w:proofErr w:type="gramEnd"/>
            <w:r w:rsidRPr="00E45A8F">
              <w:rPr>
                <w:rFonts w:ascii="Times New Roman" w:hAnsi="Times New Roman" w:cs="Times New Roman"/>
                <w:sz w:val="24"/>
                <w:szCs w:val="24"/>
              </w:rPr>
              <w:t xml:space="preserve"> </w:t>
            </w:r>
            <w:r w:rsidR="00BE45C8">
              <w:rPr>
                <w:rFonts w:ascii="Times New Roman" w:hAnsi="Times New Roman" w:cs="Times New Roman"/>
                <w:sz w:val="24"/>
                <w:szCs w:val="24"/>
              </w:rPr>
              <w:t>____</w:t>
            </w:r>
          </w:p>
          <w:p w14:paraId="3E49E807" w14:textId="41C4384A" w:rsidR="009824C3" w:rsidRPr="00E45A8F" w:rsidRDefault="009824C3" w:rsidP="00E45A8F">
            <w:pPr>
              <w:spacing w:after="160" w:line="259" w:lineRule="auto"/>
              <w:jc w:val="right"/>
              <w:rPr>
                <w:rFonts w:ascii="Times New Roman" w:hAnsi="Times New Roman" w:cs="Times New Roman"/>
                <w:i/>
                <w:iCs/>
                <w:sz w:val="24"/>
                <w:szCs w:val="24"/>
              </w:rPr>
            </w:pPr>
            <w:r w:rsidRPr="00E45A8F">
              <w:rPr>
                <w:rFonts w:ascii="Times New Roman" w:hAnsi="Times New Roman" w:cs="Times New Roman"/>
                <w:sz w:val="24"/>
                <w:szCs w:val="24"/>
              </w:rPr>
              <w:t>от «__</w:t>
            </w:r>
            <w:proofErr w:type="gramStart"/>
            <w:r w:rsidRPr="00E45A8F">
              <w:rPr>
                <w:rFonts w:ascii="Times New Roman" w:hAnsi="Times New Roman" w:cs="Times New Roman"/>
                <w:sz w:val="24"/>
                <w:szCs w:val="24"/>
              </w:rPr>
              <w:t>_»_</w:t>
            </w:r>
            <w:proofErr w:type="gramEnd"/>
            <w:r w:rsidRPr="00E45A8F">
              <w:rPr>
                <w:rFonts w:ascii="Times New Roman" w:hAnsi="Times New Roman" w:cs="Times New Roman"/>
                <w:sz w:val="24"/>
                <w:szCs w:val="24"/>
              </w:rPr>
              <w:t>_____202</w:t>
            </w:r>
            <w:r w:rsidR="0080628D">
              <w:rPr>
                <w:rFonts w:ascii="Times New Roman" w:hAnsi="Times New Roman" w:cs="Times New Roman"/>
                <w:sz w:val="24"/>
                <w:szCs w:val="24"/>
              </w:rPr>
              <w:t>6</w:t>
            </w:r>
            <w:r w:rsidRPr="00E45A8F">
              <w:rPr>
                <w:rFonts w:ascii="Times New Roman" w:hAnsi="Times New Roman" w:cs="Times New Roman"/>
                <w:sz w:val="24"/>
                <w:szCs w:val="24"/>
              </w:rPr>
              <w:t>г.</w:t>
            </w:r>
          </w:p>
        </w:tc>
      </w:tr>
    </w:tbl>
    <w:p w14:paraId="48DCF323" w14:textId="77777777" w:rsidR="0080628D" w:rsidRDefault="003C398D" w:rsidP="00DD4F32">
      <w:pPr>
        <w:jc w:val="center"/>
        <w:rPr>
          <w:rFonts w:ascii="Times New Roman" w:hAnsi="Times New Roman" w:cs="Times New Roman"/>
          <w:sz w:val="24"/>
          <w:szCs w:val="24"/>
        </w:rPr>
      </w:pPr>
      <w:r>
        <w:rPr>
          <w:rFonts w:ascii="Times New Roman" w:hAnsi="Times New Roman" w:cs="Times New Roman"/>
          <w:sz w:val="24"/>
          <w:szCs w:val="24"/>
        </w:rPr>
        <w:t xml:space="preserve">                                                                               </w:t>
      </w:r>
      <w:r w:rsidR="00E45A8F">
        <w:rPr>
          <w:rFonts w:ascii="Times New Roman" w:hAnsi="Times New Roman" w:cs="Times New Roman"/>
          <w:sz w:val="24"/>
          <w:szCs w:val="24"/>
        </w:rPr>
        <w:t xml:space="preserve"> </w:t>
      </w:r>
    </w:p>
    <w:p w14:paraId="43518ECF" w14:textId="77777777" w:rsidR="0080628D" w:rsidRDefault="0080628D" w:rsidP="00DD4F32">
      <w:pPr>
        <w:jc w:val="center"/>
        <w:rPr>
          <w:rFonts w:ascii="Times New Roman" w:hAnsi="Times New Roman" w:cs="Times New Roman"/>
          <w:sz w:val="24"/>
          <w:szCs w:val="24"/>
        </w:rPr>
      </w:pPr>
    </w:p>
    <w:p w14:paraId="7EE89E75" w14:textId="77777777" w:rsidR="0080628D" w:rsidRDefault="0080628D" w:rsidP="00DD4F32">
      <w:pPr>
        <w:jc w:val="center"/>
        <w:rPr>
          <w:rFonts w:ascii="Times New Roman" w:hAnsi="Times New Roman" w:cs="Times New Roman"/>
          <w:sz w:val="24"/>
          <w:szCs w:val="24"/>
        </w:rPr>
      </w:pPr>
    </w:p>
    <w:p w14:paraId="4137E1D0" w14:textId="77777777" w:rsidR="0080628D" w:rsidRDefault="0080628D" w:rsidP="00DD4F32">
      <w:pPr>
        <w:jc w:val="center"/>
        <w:rPr>
          <w:rFonts w:ascii="Times New Roman" w:hAnsi="Times New Roman" w:cs="Times New Roman"/>
          <w:sz w:val="24"/>
          <w:szCs w:val="24"/>
        </w:rPr>
      </w:pPr>
    </w:p>
    <w:p w14:paraId="11A93F9C" w14:textId="3D13F201" w:rsidR="009824C3" w:rsidRPr="009824C3" w:rsidRDefault="00E45A8F" w:rsidP="00DD4F32">
      <w:pPr>
        <w:jc w:val="center"/>
        <w:rPr>
          <w:rFonts w:ascii="Times New Roman" w:hAnsi="Times New Roman" w:cs="Times New Roman"/>
          <w:sz w:val="24"/>
          <w:szCs w:val="24"/>
        </w:rPr>
      </w:pPr>
      <w:r>
        <w:rPr>
          <w:rFonts w:ascii="Times New Roman" w:hAnsi="Times New Roman" w:cs="Times New Roman"/>
          <w:sz w:val="24"/>
          <w:szCs w:val="24"/>
        </w:rPr>
        <w:t>ФОРМА АКТА</w:t>
      </w:r>
    </w:p>
    <w:p w14:paraId="24FA03D0" w14:textId="77777777" w:rsidR="009824C3" w:rsidRPr="009824C3" w:rsidRDefault="009824C3" w:rsidP="00DD4F32">
      <w:pPr>
        <w:jc w:val="center"/>
        <w:rPr>
          <w:rFonts w:ascii="Times New Roman" w:hAnsi="Times New Roman" w:cs="Times New Roman"/>
          <w:sz w:val="24"/>
          <w:szCs w:val="24"/>
        </w:rPr>
      </w:pPr>
      <w:r w:rsidRPr="009824C3">
        <w:rPr>
          <w:rFonts w:ascii="Times New Roman" w:hAnsi="Times New Roman" w:cs="Times New Roman"/>
          <w:sz w:val="24"/>
          <w:szCs w:val="24"/>
        </w:rPr>
        <w:t>приемки-передачи товаров</w:t>
      </w:r>
    </w:p>
    <w:p w14:paraId="2671089F" w14:textId="77777777" w:rsidR="009824C3" w:rsidRPr="009824C3" w:rsidRDefault="00DD4F32" w:rsidP="003C398D">
      <w:pPr>
        <w:jc w:val="both"/>
        <w:rPr>
          <w:rFonts w:ascii="Times New Roman" w:hAnsi="Times New Roman" w:cs="Times New Roman"/>
          <w:sz w:val="24"/>
          <w:szCs w:val="24"/>
        </w:rPr>
      </w:pPr>
      <w:r>
        <w:rPr>
          <w:rFonts w:ascii="Times New Roman" w:hAnsi="Times New Roman" w:cs="Times New Roman"/>
          <w:sz w:val="24"/>
          <w:szCs w:val="24"/>
        </w:rPr>
        <w:t xml:space="preserve">ФАУ ДПОТ ВИПКЛХ </w:t>
      </w:r>
      <w:r w:rsidR="009824C3" w:rsidRPr="009824C3">
        <w:rPr>
          <w:rFonts w:ascii="Times New Roman" w:hAnsi="Times New Roman" w:cs="Times New Roman"/>
          <w:sz w:val="24"/>
          <w:szCs w:val="24"/>
        </w:rPr>
        <w:t>»,</w:t>
      </w:r>
      <w:r w:rsidR="009824C3" w:rsidRPr="009824C3">
        <w:rPr>
          <w:rFonts w:ascii="Times New Roman" w:hAnsi="Times New Roman" w:cs="Times New Roman"/>
          <w:b/>
          <w:sz w:val="24"/>
          <w:szCs w:val="24"/>
        </w:rPr>
        <w:t xml:space="preserve"> </w:t>
      </w:r>
      <w:r w:rsidR="009824C3" w:rsidRPr="009824C3">
        <w:rPr>
          <w:rFonts w:ascii="Times New Roman" w:hAnsi="Times New Roman" w:cs="Times New Roman"/>
          <w:sz w:val="24"/>
          <w:szCs w:val="24"/>
        </w:rPr>
        <w:t xml:space="preserve">в лице </w:t>
      </w:r>
      <w:r>
        <w:rPr>
          <w:rFonts w:ascii="Times New Roman" w:hAnsi="Times New Roman" w:cs="Times New Roman"/>
          <w:sz w:val="24"/>
          <w:szCs w:val="24"/>
        </w:rPr>
        <w:t xml:space="preserve"> Ректора Ву</w:t>
      </w:r>
      <w:r w:rsidR="003C398D">
        <w:rPr>
          <w:rFonts w:ascii="Times New Roman" w:hAnsi="Times New Roman" w:cs="Times New Roman"/>
          <w:sz w:val="24"/>
          <w:szCs w:val="24"/>
        </w:rPr>
        <w:t>к</w:t>
      </w:r>
      <w:r>
        <w:rPr>
          <w:rFonts w:ascii="Times New Roman" w:hAnsi="Times New Roman" w:cs="Times New Roman"/>
          <w:sz w:val="24"/>
          <w:szCs w:val="24"/>
        </w:rPr>
        <w:t>оловой И.А.</w:t>
      </w:r>
      <w:r w:rsidR="009824C3" w:rsidRPr="009824C3">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 xml:space="preserve"> Устава</w:t>
      </w:r>
      <w:r w:rsidR="009824C3" w:rsidRPr="009824C3">
        <w:rPr>
          <w:rFonts w:ascii="Times New Roman" w:hAnsi="Times New Roman" w:cs="Times New Roman"/>
          <w:sz w:val="24"/>
          <w:szCs w:val="24"/>
        </w:rPr>
        <w:t>, с одной стороны, и ____________, именуемое в дальнейшем «Поставщик»</w:t>
      </w:r>
      <w:r w:rsidR="009824C3" w:rsidRPr="009824C3">
        <w:rPr>
          <w:rFonts w:ascii="Times New Roman" w:hAnsi="Times New Roman" w:cs="Times New Roman"/>
          <w:b/>
          <w:sz w:val="24"/>
          <w:szCs w:val="24"/>
        </w:rPr>
        <w:t xml:space="preserve">, </w:t>
      </w:r>
      <w:r w:rsidR="009824C3" w:rsidRPr="009824C3">
        <w:rPr>
          <w:rFonts w:ascii="Times New Roman" w:hAnsi="Times New Roman" w:cs="Times New Roman"/>
          <w:sz w:val="24"/>
          <w:szCs w:val="24"/>
        </w:rPr>
        <w:t>в лице ___________________, действующего на основании ____________, с другой стороны, вместе именуемые «Стороны», составили настоящий Акт о нижеследующем:</w:t>
      </w:r>
    </w:p>
    <w:p w14:paraId="59648F3B" w14:textId="77777777" w:rsidR="009824C3" w:rsidRPr="009824C3" w:rsidRDefault="009824C3" w:rsidP="003C398D">
      <w:pPr>
        <w:jc w:val="both"/>
        <w:rPr>
          <w:rFonts w:ascii="Times New Roman" w:hAnsi="Times New Roman" w:cs="Times New Roman"/>
          <w:sz w:val="24"/>
          <w:szCs w:val="24"/>
        </w:rPr>
      </w:pPr>
      <w:r w:rsidRPr="009824C3">
        <w:rPr>
          <w:rFonts w:ascii="Times New Roman" w:hAnsi="Times New Roman" w:cs="Times New Roman"/>
          <w:sz w:val="24"/>
          <w:szCs w:val="24"/>
        </w:rPr>
        <w:t xml:space="preserve">1. В соответствии с </w:t>
      </w:r>
      <w:r w:rsidR="00DD4F32">
        <w:rPr>
          <w:rFonts w:ascii="Times New Roman" w:hAnsi="Times New Roman" w:cs="Times New Roman"/>
          <w:sz w:val="24"/>
          <w:szCs w:val="24"/>
        </w:rPr>
        <w:t>Договором</w:t>
      </w:r>
      <w:r w:rsidRPr="009824C3">
        <w:rPr>
          <w:rFonts w:ascii="Times New Roman" w:hAnsi="Times New Roman" w:cs="Times New Roman"/>
          <w:sz w:val="24"/>
          <w:szCs w:val="24"/>
        </w:rPr>
        <w:t xml:space="preserve"> № ________ от «___»____________20__ г. Поставщик выполнил все обязательства по поставке товаров и оказанию сопутствующих услуг, а именно: __________________________________________________________________________________</w:t>
      </w:r>
    </w:p>
    <w:p w14:paraId="01D7B19D" w14:textId="77777777" w:rsidR="009824C3" w:rsidRPr="009824C3" w:rsidRDefault="009824C3" w:rsidP="003C398D">
      <w:pPr>
        <w:jc w:val="both"/>
        <w:rPr>
          <w:rFonts w:ascii="Times New Roman" w:hAnsi="Times New Roman" w:cs="Times New Roman"/>
          <w:sz w:val="24"/>
          <w:szCs w:val="24"/>
        </w:rPr>
      </w:pPr>
      <w:r w:rsidRPr="009824C3">
        <w:rPr>
          <w:rFonts w:ascii="Times New Roman" w:hAnsi="Times New Roman" w:cs="Times New Roman"/>
          <w:sz w:val="24"/>
          <w:szCs w:val="24"/>
        </w:rPr>
        <w:t xml:space="preserve">2. Фактическое качество товаров и сопутствующих услуг соответствует (не соответствует) требованиям </w:t>
      </w:r>
      <w:r w:rsidR="00DD4F32">
        <w:rPr>
          <w:rFonts w:ascii="Times New Roman" w:hAnsi="Times New Roman" w:cs="Times New Roman"/>
          <w:sz w:val="24"/>
          <w:szCs w:val="24"/>
        </w:rPr>
        <w:t>Договора</w:t>
      </w:r>
      <w:r w:rsidRPr="009824C3">
        <w:rPr>
          <w:rFonts w:ascii="Times New Roman" w:hAnsi="Times New Roman" w:cs="Times New Roman"/>
          <w:sz w:val="24"/>
          <w:szCs w:val="24"/>
        </w:rPr>
        <w:t>: ______________________________________</w:t>
      </w:r>
    </w:p>
    <w:p w14:paraId="4AC58C15" w14:textId="77777777" w:rsidR="009824C3" w:rsidRPr="009824C3" w:rsidRDefault="009824C3" w:rsidP="003C398D">
      <w:pPr>
        <w:jc w:val="both"/>
        <w:rPr>
          <w:rFonts w:ascii="Times New Roman" w:hAnsi="Times New Roman" w:cs="Times New Roman"/>
          <w:sz w:val="24"/>
          <w:szCs w:val="24"/>
        </w:rPr>
      </w:pPr>
      <w:r w:rsidRPr="009824C3">
        <w:rPr>
          <w:rFonts w:ascii="Times New Roman" w:hAnsi="Times New Roman" w:cs="Times New Roman"/>
          <w:sz w:val="24"/>
          <w:szCs w:val="24"/>
        </w:rPr>
        <w:t xml:space="preserve">3. Вышеуказанная поставка согласно </w:t>
      </w:r>
      <w:r w:rsidR="00DD4F32">
        <w:rPr>
          <w:rFonts w:ascii="Times New Roman" w:hAnsi="Times New Roman" w:cs="Times New Roman"/>
          <w:sz w:val="24"/>
          <w:szCs w:val="24"/>
        </w:rPr>
        <w:t>Договора</w:t>
      </w:r>
      <w:r w:rsidRPr="009824C3">
        <w:rPr>
          <w:rFonts w:ascii="Times New Roman" w:hAnsi="Times New Roman" w:cs="Times New Roman"/>
          <w:sz w:val="24"/>
          <w:szCs w:val="24"/>
        </w:rPr>
        <w:t xml:space="preserve"> должна быть выполнена «_</w:t>
      </w:r>
      <w:proofErr w:type="gramStart"/>
      <w:r w:rsidRPr="009824C3">
        <w:rPr>
          <w:rFonts w:ascii="Times New Roman" w:hAnsi="Times New Roman" w:cs="Times New Roman"/>
          <w:sz w:val="24"/>
          <w:szCs w:val="24"/>
        </w:rPr>
        <w:t>_»_</w:t>
      </w:r>
      <w:proofErr w:type="gramEnd"/>
      <w:r w:rsidRPr="009824C3">
        <w:rPr>
          <w:rFonts w:ascii="Times New Roman" w:hAnsi="Times New Roman" w:cs="Times New Roman"/>
          <w:sz w:val="24"/>
          <w:szCs w:val="24"/>
        </w:rPr>
        <w:t>__________________ 20__ г., фактически выполнена «_</w:t>
      </w:r>
      <w:proofErr w:type="gramStart"/>
      <w:r w:rsidRPr="009824C3">
        <w:rPr>
          <w:rFonts w:ascii="Times New Roman" w:hAnsi="Times New Roman" w:cs="Times New Roman"/>
          <w:sz w:val="24"/>
          <w:szCs w:val="24"/>
        </w:rPr>
        <w:t>_»_</w:t>
      </w:r>
      <w:proofErr w:type="gramEnd"/>
      <w:r w:rsidRPr="009824C3">
        <w:rPr>
          <w:rFonts w:ascii="Times New Roman" w:hAnsi="Times New Roman" w:cs="Times New Roman"/>
          <w:sz w:val="24"/>
          <w:szCs w:val="24"/>
        </w:rPr>
        <w:t>_______________ 20__ г.</w:t>
      </w:r>
    </w:p>
    <w:p w14:paraId="179BD661" w14:textId="77777777" w:rsidR="009824C3" w:rsidRPr="009824C3" w:rsidRDefault="009824C3" w:rsidP="003C398D">
      <w:pPr>
        <w:jc w:val="both"/>
        <w:rPr>
          <w:rFonts w:ascii="Times New Roman" w:hAnsi="Times New Roman" w:cs="Times New Roman"/>
          <w:sz w:val="24"/>
          <w:szCs w:val="24"/>
        </w:rPr>
      </w:pPr>
      <w:r w:rsidRPr="009824C3">
        <w:rPr>
          <w:rFonts w:ascii="Times New Roman" w:hAnsi="Times New Roman" w:cs="Times New Roman"/>
          <w:sz w:val="24"/>
          <w:szCs w:val="24"/>
        </w:rPr>
        <w:t>4. Недостатки товаров, сопутствующих услуг (выявлены, не выявлены) __________________________________________________________________________</w:t>
      </w:r>
    </w:p>
    <w:p w14:paraId="507BFC10" w14:textId="77777777" w:rsidR="009824C3" w:rsidRPr="009824C3" w:rsidRDefault="009824C3" w:rsidP="003C398D">
      <w:pPr>
        <w:jc w:val="both"/>
        <w:rPr>
          <w:rFonts w:ascii="Times New Roman" w:hAnsi="Times New Roman" w:cs="Times New Roman"/>
          <w:sz w:val="24"/>
          <w:szCs w:val="24"/>
        </w:rPr>
      </w:pPr>
      <w:r w:rsidRPr="009824C3">
        <w:rPr>
          <w:rFonts w:ascii="Times New Roman" w:hAnsi="Times New Roman" w:cs="Times New Roman"/>
          <w:sz w:val="24"/>
          <w:szCs w:val="24"/>
        </w:rPr>
        <w:t xml:space="preserve">5.  </w:t>
      </w:r>
      <w:r w:rsidR="00DD4F32">
        <w:rPr>
          <w:rFonts w:ascii="Times New Roman" w:hAnsi="Times New Roman" w:cs="Times New Roman"/>
          <w:sz w:val="24"/>
          <w:szCs w:val="24"/>
        </w:rPr>
        <w:t>З</w:t>
      </w:r>
      <w:r w:rsidRPr="009824C3">
        <w:rPr>
          <w:rFonts w:ascii="Times New Roman" w:hAnsi="Times New Roman" w:cs="Times New Roman"/>
          <w:sz w:val="24"/>
          <w:szCs w:val="24"/>
        </w:rPr>
        <w:t xml:space="preserve">аказчиком своими силами проведена экспертиза товара, поставленного Поставщиком, в части его соответствия условиям </w:t>
      </w:r>
      <w:r w:rsidR="00DD4F32">
        <w:rPr>
          <w:rFonts w:ascii="Times New Roman" w:hAnsi="Times New Roman" w:cs="Times New Roman"/>
          <w:sz w:val="24"/>
          <w:szCs w:val="24"/>
        </w:rPr>
        <w:t>Договора</w:t>
      </w:r>
      <w:r w:rsidRPr="009824C3">
        <w:rPr>
          <w:rFonts w:ascii="Times New Roman" w:hAnsi="Times New Roman" w:cs="Times New Roman"/>
          <w:sz w:val="24"/>
          <w:szCs w:val="24"/>
        </w:rPr>
        <w:t>.</w:t>
      </w:r>
    </w:p>
    <w:p w14:paraId="3F81CDD3" w14:textId="77777777" w:rsidR="009824C3" w:rsidRPr="009824C3" w:rsidRDefault="009824C3" w:rsidP="003C398D">
      <w:pPr>
        <w:jc w:val="both"/>
        <w:rPr>
          <w:rFonts w:ascii="Times New Roman" w:hAnsi="Times New Roman" w:cs="Times New Roman"/>
          <w:sz w:val="24"/>
          <w:szCs w:val="24"/>
        </w:rPr>
      </w:pPr>
      <w:r w:rsidRPr="009824C3">
        <w:rPr>
          <w:rFonts w:ascii="Times New Roman" w:hAnsi="Times New Roman" w:cs="Times New Roman"/>
          <w:sz w:val="24"/>
          <w:szCs w:val="24"/>
        </w:rPr>
        <w:t xml:space="preserve">6. Результат работ по </w:t>
      </w:r>
      <w:r w:rsidR="00DD4F32">
        <w:rPr>
          <w:rFonts w:ascii="Times New Roman" w:hAnsi="Times New Roman" w:cs="Times New Roman"/>
          <w:sz w:val="24"/>
          <w:szCs w:val="24"/>
        </w:rPr>
        <w:t>Договора</w:t>
      </w:r>
      <w:r w:rsidRPr="009824C3">
        <w:rPr>
          <w:rFonts w:ascii="Times New Roman" w:hAnsi="Times New Roman" w:cs="Times New Roman"/>
          <w:sz w:val="24"/>
          <w:szCs w:val="24"/>
        </w:rPr>
        <w:t>: _______________________________________</w:t>
      </w:r>
    </w:p>
    <w:p w14:paraId="71C1F396" w14:textId="77777777" w:rsidR="009824C3" w:rsidRPr="009824C3" w:rsidRDefault="009824C3" w:rsidP="003C398D">
      <w:pPr>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36"/>
      </w:tblGrid>
      <w:tr w:rsidR="009824C3" w:rsidRPr="009824C3" w14:paraId="62D9E87A" w14:textId="77777777">
        <w:tc>
          <w:tcPr>
            <w:tcW w:w="5245" w:type="dxa"/>
            <w:tcBorders>
              <w:top w:val="nil"/>
              <w:left w:val="nil"/>
              <w:bottom w:val="nil"/>
              <w:right w:val="nil"/>
            </w:tcBorders>
          </w:tcPr>
          <w:p w14:paraId="38AABCD3" w14:textId="77777777" w:rsidR="009824C3" w:rsidRPr="009824C3" w:rsidRDefault="009824C3" w:rsidP="009824C3">
            <w:pPr>
              <w:rPr>
                <w:rFonts w:ascii="Times New Roman" w:hAnsi="Times New Roman" w:cs="Times New Roman"/>
                <w:sz w:val="24"/>
                <w:szCs w:val="24"/>
              </w:rPr>
            </w:pPr>
          </w:p>
        </w:tc>
        <w:tc>
          <w:tcPr>
            <w:tcW w:w="4536" w:type="dxa"/>
            <w:tcBorders>
              <w:top w:val="nil"/>
              <w:left w:val="nil"/>
              <w:bottom w:val="nil"/>
              <w:right w:val="nil"/>
            </w:tcBorders>
          </w:tcPr>
          <w:p w14:paraId="091AC3E5" w14:textId="77777777" w:rsidR="009824C3" w:rsidRPr="009824C3" w:rsidRDefault="009824C3" w:rsidP="009824C3">
            <w:pPr>
              <w:rPr>
                <w:rFonts w:ascii="Times New Roman" w:hAnsi="Times New Roman" w:cs="Times New Roman"/>
                <w:sz w:val="24"/>
                <w:szCs w:val="24"/>
              </w:rPr>
            </w:pPr>
          </w:p>
        </w:tc>
      </w:tr>
      <w:tr w:rsidR="009824C3" w:rsidRPr="009824C3" w14:paraId="3DF6B09D" w14:textId="77777777">
        <w:tc>
          <w:tcPr>
            <w:tcW w:w="5245" w:type="dxa"/>
            <w:tcBorders>
              <w:top w:val="nil"/>
              <w:left w:val="nil"/>
              <w:bottom w:val="nil"/>
              <w:right w:val="nil"/>
            </w:tcBorders>
          </w:tcPr>
          <w:p w14:paraId="5CB88AAD" w14:textId="77777777" w:rsidR="009824C3" w:rsidRPr="009824C3" w:rsidRDefault="00DD4F32" w:rsidP="009824C3">
            <w:pPr>
              <w:rPr>
                <w:rFonts w:ascii="Times New Roman" w:hAnsi="Times New Roman" w:cs="Times New Roman"/>
                <w:sz w:val="24"/>
                <w:szCs w:val="24"/>
              </w:rPr>
            </w:pPr>
            <w:r>
              <w:rPr>
                <w:rFonts w:ascii="Times New Roman" w:hAnsi="Times New Roman" w:cs="Times New Roman"/>
                <w:sz w:val="24"/>
                <w:szCs w:val="24"/>
              </w:rPr>
              <w:t>З</w:t>
            </w:r>
            <w:r w:rsidR="009824C3" w:rsidRPr="009824C3">
              <w:rPr>
                <w:rFonts w:ascii="Times New Roman" w:hAnsi="Times New Roman" w:cs="Times New Roman"/>
                <w:sz w:val="24"/>
                <w:szCs w:val="24"/>
              </w:rPr>
              <w:t>аказчик:</w:t>
            </w:r>
          </w:p>
        </w:tc>
        <w:tc>
          <w:tcPr>
            <w:tcW w:w="4536" w:type="dxa"/>
            <w:tcBorders>
              <w:top w:val="nil"/>
              <w:left w:val="nil"/>
              <w:bottom w:val="nil"/>
              <w:right w:val="nil"/>
            </w:tcBorders>
          </w:tcPr>
          <w:p w14:paraId="2EAD0071"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Поставщик</w:t>
            </w:r>
            <w:r w:rsidRPr="009824C3">
              <w:rPr>
                <w:rFonts w:ascii="Times New Roman" w:hAnsi="Times New Roman" w:cs="Times New Roman"/>
                <w:bCs/>
                <w:sz w:val="24"/>
                <w:szCs w:val="24"/>
              </w:rPr>
              <w:t>:</w:t>
            </w:r>
          </w:p>
        </w:tc>
      </w:tr>
      <w:tr w:rsidR="009824C3" w:rsidRPr="009824C3" w14:paraId="7047C65B" w14:textId="77777777">
        <w:trPr>
          <w:trHeight w:val="289"/>
        </w:trPr>
        <w:tc>
          <w:tcPr>
            <w:tcW w:w="5245" w:type="dxa"/>
            <w:tcBorders>
              <w:top w:val="nil"/>
              <w:left w:val="nil"/>
              <w:bottom w:val="nil"/>
              <w:right w:val="nil"/>
            </w:tcBorders>
          </w:tcPr>
          <w:p w14:paraId="3BE24E67" w14:textId="77777777" w:rsidR="009824C3" w:rsidRPr="009824C3" w:rsidRDefault="009824C3" w:rsidP="009824C3">
            <w:pPr>
              <w:rPr>
                <w:rFonts w:ascii="Times New Roman" w:hAnsi="Times New Roman" w:cs="Times New Roman"/>
                <w:sz w:val="24"/>
                <w:szCs w:val="24"/>
              </w:rPr>
            </w:pPr>
          </w:p>
        </w:tc>
        <w:tc>
          <w:tcPr>
            <w:tcW w:w="4536" w:type="dxa"/>
            <w:tcBorders>
              <w:top w:val="nil"/>
              <w:left w:val="nil"/>
              <w:bottom w:val="nil"/>
              <w:right w:val="nil"/>
            </w:tcBorders>
          </w:tcPr>
          <w:p w14:paraId="73E69750" w14:textId="77777777" w:rsidR="009824C3" w:rsidRPr="009824C3" w:rsidRDefault="009824C3" w:rsidP="009824C3">
            <w:pPr>
              <w:rPr>
                <w:rFonts w:ascii="Times New Roman" w:hAnsi="Times New Roman" w:cs="Times New Roman"/>
                <w:bCs/>
                <w:sz w:val="24"/>
                <w:szCs w:val="24"/>
              </w:rPr>
            </w:pPr>
          </w:p>
        </w:tc>
      </w:tr>
      <w:tr w:rsidR="009824C3" w:rsidRPr="009824C3" w14:paraId="04599457" w14:textId="77777777">
        <w:tc>
          <w:tcPr>
            <w:tcW w:w="5245" w:type="dxa"/>
            <w:tcBorders>
              <w:top w:val="nil"/>
              <w:left w:val="nil"/>
              <w:bottom w:val="nil"/>
              <w:right w:val="nil"/>
            </w:tcBorders>
          </w:tcPr>
          <w:p w14:paraId="0C91794A"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___________________ / ______________/</w:t>
            </w:r>
          </w:p>
        </w:tc>
        <w:tc>
          <w:tcPr>
            <w:tcW w:w="4536" w:type="dxa"/>
            <w:tcBorders>
              <w:top w:val="nil"/>
              <w:left w:val="nil"/>
              <w:bottom w:val="nil"/>
              <w:right w:val="nil"/>
            </w:tcBorders>
          </w:tcPr>
          <w:p w14:paraId="43E6B279"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__________________ /                 ./</w:t>
            </w:r>
          </w:p>
        </w:tc>
      </w:tr>
      <w:tr w:rsidR="009824C3" w:rsidRPr="009824C3" w14:paraId="51B15DAA" w14:textId="77777777">
        <w:tc>
          <w:tcPr>
            <w:tcW w:w="5245" w:type="dxa"/>
            <w:tcBorders>
              <w:top w:val="nil"/>
              <w:left w:val="nil"/>
              <w:bottom w:val="nil"/>
              <w:right w:val="nil"/>
            </w:tcBorders>
          </w:tcPr>
          <w:p w14:paraId="7B9C92E9" w14:textId="77777777" w:rsidR="009824C3" w:rsidRPr="009824C3" w:rsidRDefault="009824C3" w:rsidP="009824C3">
            <w:pPr>
              <w:rPr>
                <w:rFonts w:ascii="Times New Roman" w:hAnsi="Times New Roman" w:cs="Times New Roman"/>
                <w:sz w:val="24"/>
                <w:szCs w:val="24"/>
              </w:rPr>
            </w:pPr>
          </w:p>
          <w:p w14:paraId="40BCF585"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«___</w:t>
            </w:r>
            <w:proofErr w:type="gramStart"/>
            <w:r w:rsidRPr="009824C3">
              <w:rPr>
                <w:rFonts w:ascii="Times New Roman" w:hAnsi="Times New Roman" w:cs="Times New Roman"/>
                <w:sz w:val="24"/>
                <w:szCs w:val="24"/>
              </w:rPr>
              <w:t>_»_</w:t>
            </w:r>
            <w:proofErr w:type="gramEnd"/>
            <w:r w:rsidRPr="009824C3">
              <w:rPr>
                <w:rFonts w:ascii="Times New Roman" w:hAnsi="Times New Roman" w:cs="Times New Roman"/>
                <w:sz w:val="24"/>
                <w:szCs w:val="24"/>
              </w:rPr>
              <w:t>___________20___ г.</w:t>
            </w:r>
          </w:p>
        </w:tc>
        <w:tc>
          <w:tcPr>
            <w:tcW w:w="4536" w:type="dxa"/>
            <w:tcBorders>
              <w:top w:val="nil"/>
              <w:left w:val="nil"/>
              <w:bottom w:val="nil"/>
              <w:right w:val="nil"/>
            </w:tcBorders>
          </w:tcPr>
          <w:p w14:paraId="2C23D957" w14:textId="77777777" w:rsidR="009824C3" w:rsidRPr="009824C3" w:rsidRDefault="009824C3" w:rsidP="009824C3">
            <w:pPr>
              <w:rPr>
                <w:rFonts w:ascii="Times New Roman" w:hAnsi="Times New Roman" w:cs="Times New Roman"/>
                <w:sz w:val="24"/>
                <w:szCs w:val="24"/>
              </w:rPr>
            </w:pPr>
          </w:p>
          <w:p w14:paraId="7655B944"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«___</w:t>
            </w:r>
            <w:proofErr w:type="gramStart"/>
            <w:r w:rsidRPr="009824C3">
              <w:rPr>
                <w:rFonts w:ascii="Times New Roman" w:hAnsi="Times New Roman" w:cs="Times New Roman"/>
                <w:sz w:val="24"/>
                <w:szCs w:val="24"/>
              </w:rPr>
              <w:t>_»_</w:t>
            </w:r>
            <w:proofErr w:type="gramEnd"/>
            <w:r w:rsidRPr="009824C3">
              <w:rPr>
                <w:rFonts w:ascii="Times New Roman" w:hAnsi="Times New Roman" w:cs="Times New Roman"/>
                <w:sz w:val="24"/>
                <w:szCs w:val="24"/>
              </w:rPr>
              <w:t>___________20___ г.</w:t>
            </w:r>
          </w:p>
        </w:tc>
      </w:tr>
      <w:tr w:rsidR="009824C3" w:rsidRPr="009824C3" w14:paraId="67F56CB7" w14:textId="77777777">
        <w:tc>
          <w:tcPr>
            <w:tcW w:w="5245" w:type="dxa"/>
            <w:tcBorders>
              <w:top w:val="nil"/>
              <w:left w:val="nil"/>
              <w:bottom w:val="nil"/>
              <w:right w:val="nil"/>
            </w:tcBorders>
          </w:tcPr>
          <w:p w14:paraId="1C631542"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М.П.</w:t>
            </w:r>
          </w:p>
        </w:tc>
        <w:tc>
          <w:tcPr>
            <w:tcW w:w="4536" w:type="dxa"/>
            <w:tcBorders>
              <w:top w:val="nil"/>
              <w:left w:val="nil"/>
              <w:bottom w:val="nil"/>
              <w:right w:val="nil"/>
            </w:tcBorders>
          </w:tcPr>
          <w:p w14:paraId="203337EE"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М.П.</w:t>
            </w:r>
          </w:p>
        </w:tc>
      </w:tr>
    </w:tbl>
    <w:tbl>
      <w:tblPr>
        <w:tblpPr w:leftFromText="180" w:rightFromText="180" w:vertAnchor="text" w:horzAnchor="page" w:tblpX="2140" w:tblpY="193"/>
        <w:tblW w:w="9781" w:type="dxa"/>
        <w:tblLook w:val="01E0" w:firstRow="1" w:lastRow="1" w:firstColumn="1" w:lastColumn="1" w:noHBand="0" w:noVBand="0"/>
      </w:tblPr>
      <w:tblGrid>
        <w:gridCol w:w="5387"/>
        <w:gridCol w:w="4394"/>
      </w:tblGrid>
      <w:tr w:rsidR="00DD4F32" w:rsidRPr="009824C3" w14:paraId="7FF62DD0" w14:textId="77777777" w:rsidTr="00DD4F32">
        <w:tc>
          <w:tcPr>
            <w:tcW w:w="5387" w:type="dxa"/>
          </w:tcPr>
          <w:p w14:paraId="4D589EB8" w14:textId="77777777" w:rsidR="00DD4F32" w:rsidRPr="009824C3" w:rsidRDefault="00DD4F32" w:rsidP="00DD4F32">
            <w:pPr>
              <w:rPr>
                <w:rFonts w:ascii="Times New Roman" w:hAnsi="Times New Roman" w:cs="Times New Roman"/>
                <w:sz w:val="24"/>
                <w:szCs w:val="24"/>
              </w:rPr>
            </w:pPr>
          </w:p>
        </w:tc>
        <w:tc>
          <w:tcPr>
            <w:tcW w:w="4394" w:type="dxa"/>
          </w:tcPr>
          <w:p w14:paraId="5BCDC472" w14:textId="77777777" w:rsidR="00DD4F32" w:rsidRPr="009824C3" w:rsidRDefault="00DD4F32" w:rsidP="00DD4F32">
            <w:pPr>
              <w:rPr>
                <w:rFonts w:ascii="Times New Roman" w:hAnsi="Times New Roman" w:cs="Times New Roman"/>
                <w:sz w:val="24"/>
                <w:szCs w:val="24"/>
              </w:rPr>
            </w:pPr>
          </w:p>
        </w:tc>
      </w:tr>
      <w:tr w:rsidR="00DD4F32" w:rsidRPr="009824C3" w14:paraId="0D24C055" w14:textId="77777777" w:rsidTr="00DD4F32">
        <w:tc>
          <w:tcPr>
            <w:tcW w:w="5387" w:type="dxa"/>
          </w:tcPr>
          <w:p w14:paraId="2248940D" w14:textId="77777777" w:rsidR="00DD4F32" w:rsidRPr="009824C3" w:rsidRDefault="00DD4F32" w:rsidP="00DD4F32">
            <w:pPr>
              <w:rPr>
                <w:rFonts w:ascii="Times New Roman" w:hAnsi="Times New Roman" w:cs="Times New Roman"/>
                <w:sz w:val="24"/>
                <w:szCs w:val="24"/>
              </w:rPr>
            </w:pPr>
          </w:p>
        </w:tc>
        <w:tc>
          <w:tcPr>
            <w:tcW w:w="4394" w:type="dxa"/>
          </w:tcPr>
          <w:p w14:paraId="55648A91" w14:textId="77777777" w:rsidR="00DD4F32" w:rsidRPr="009824C3" w:rsidRDefault="00DD4F32" w:rsidP="00DD4F32">
            <w:pPr>
              <w:rPr>
                <w:rFonts w:ascii="Times New Roman" w:hAnsi="Times New Roman" w:cs="Times New Roman"/>
                <w:sz w:val="24"/>
                <w:szCs w:val="24"/>
              </w:rPr>
            </w:pPr>
          </w:p>
        </w:tc>
      </w:tr>
      <w:tr w:rsidR="00DD4F32" w:rsidRPr="009824C3" w14:paraId="1554F6BE" w14:textId="77777777" w:rsidTr="00DD4F32">
        <w:tc>
          <w:tcPr>
            <w:tcW w:w="5387" w:type="dxa"/>
          </w:tcPr>
          <w:p w14:paraId="55F346AF" w14:textId="77777777" w:rsidR="00DD4F32" w:rsidRPr="009824C3" w:rsidRDefault="00DD4F32" w:rsidP="00DD4F32">
            <w:pPr>
              <w:rPr>
                <w:rFonts w:ascii="Times New Roman" w:hAnsi="Times New Roman" w:cs="Times New Roman"/>
                <w:sz w:val="24"/>
                <w:szCs w:val="24"/>
              </w:rPr>
            </w:pPr>
          </w:p>
        </w:tc>
        <w:tc>
          <w:tcPr>
            <w:tcW w:w="4394" w:type="dxa"/>
          </w:tcPr>
          <w:p w14:paraId="70EB7E30" w14:textId="77777777" w:rsidR="00DD4F32" w:rsidRPr="009824C3" w:rsidRDefault="00DD4F32" w:rsidP="00DD4F32">
            <w:pPr>
              <w:rPr>
                <w:rFonts w:ascii="Times New Roman" w:hAnsi="Times New Roman" w:cs="Times New Roman"/>
                <w:sz w:val="24"/>
                <w:szCs w:val="24"/>
              </w:rPr>
            </w:pPr>
          </w:p>
        </w:tc>
      </w:tr>
      <w:tr w:rsidR="00DD4F32" w:rsidRPr="009824C3" w14:paraId="352CD969" w14:textId="77777777" w:rsidTr="00DD4F32">
        <w:tc>
          <w:tcPr>
            <w:tcW w:w="5387" w:type="dxa"/>
          </w:tcPr>
          <w:p w14:paraId="778AA1E0" w14:textId="77777777" w:rsidR="00DD4F32" w:rsidRPr="009824C3" w:rsidRDefault="00DD4F32" w:rsidP="00DD4F32">
            <w:pPr>
              <w:rPr>
                <w:rFonts w:ascii="Times New Roman" w:hAnsi="Times New Roman" w:cs="Times New Roman"/>
                <w:sz w:val="24"/>
                <w:szCs w:val="24"/>
              </w:rPr>
            </w:pPr>
          </w:p>
        </w:tc>
        <w:tc>
          <w:tcPr>
            <w:tcW w:w="4394" w:type="dxa"/>
          </w:tcPr>
          <w:p w14:paraId="1C70F9D3" w14:textId="77777777" w:rsidR="00DD4F32" w:rsidRPr="009824C3" w:rsidRDefault="00DD4F32" w:rsidP="00DD4F32">
            <w:pPr>
              <w:rPr>
                <w:rFonts w:ascii="Times New Roman" w:hAnsi="Times New Roman" w:cs="Times New Roman"/>
                <w:sz w:val="24"/>
                <w:szCs w:val="24"/>
              </w:rPr>
            </w:pPr>
          </w:p>
        </w:tc>
      </w:tr>
      <w:tr w:rsidR="00DD4F32" w:rsidRPr="009824C3" w14:paraId="2C8E58B9" w14:textId="77777777" w:rsidTr="00E45A8F">
        <w:trPr>
          <w:trHeight w:val="142"/>
        </w:trPr>
        <w:tc>
          <w:tcPr>
            <w:tcW w:w="5387" w:type="dxa"/>
          </w:tcPr>
          <w:p w14:paraId="149D6F1C" w14:textId="77777777" w:rsidR="00DD4F32" w:rsidRPr="009824C3" w:rsidRDefault="00DD4F32" w:rsidP="00DD4F32">
            <w:pPr>
              <w:rPr>
                <w:rFonts w:ascii="Times New Roman" w:hAnsi="Times New Roman" w:cs="Times New Roman"/>
                <w:sz w:val="24"/>
                <w:szCs w:val="24"/>
              </w:rPr>
            </w:pPr>
          </w:p>
        </w:tc>
        <w:tc>
          <w:tcPr>
            <w:tcW w:w="4394" w:type="dxa"/>
          </w:tcPr>
          <w:p w14:paraId="76BC301A" w14:textId="77777777" w:rsidR="00DD4F32" w:rsidRPr="009824C3" w:rsidRDefault="00DD4F32" w:rsidP="00DD4F32">
            <w:pPr>
              <w:rPr>
                <w:rFonts w:ascii="Times New Roman" w:hAnsi="Times New Roman" w:cs="Times New Roman"/>
                <w:sz w:val="24"/>
                <w:szCs w:val="24"/>
              </w:rPr>
            </w:pPr>
          </w:p>
        </w:tc>
      </w:tr>
      <w:tr w:rsidR="00DD4F32" w:rsidRPr="009824C3" w14:paraId="4EE9704E" w14:textId="77777777" w:rsidTr="00DD4F32">
        <w:tc>
          <w:tcPr>
            <w:tcW w:w="5387" w:type="dxa"/>
          </w:tcPr>
          <w:p w14:paraId="6BEE6DAC" w14:textId="77777777" w:rsidR="00DD4F32" w:rsidRPr="009824C3" w:rsidRDefault="00DD4F32" w:rsidP="00DD4F32">
            <w:pPr>
              <w:rPr>
                <w:rFonts w:ascii="Times New Roman" w:hAnsi="Times New Roman" w:cs="Times New Roman"/>
                <w:sz w:val="24"/>
                <w:szCs w:val="24"/>
              </w:rPr>
            </w:pPr>
          </w:p>
        </w:tc>
        <w:tc>
          <w:tcPr>
            <w:tcW w:w="4394" w:type="dxa"/>
          </w:tcPr>
          <w:p w14:paraId="34F24FBA" w14:textId="77777777" w:rsidR="00DD4F32" w:rsidRPr="009824C3" w:rsidRDefault="00DD4F32" w:rsidP="00DD4F32">
            <w:pPr>
              <w:rPr>
                <w:rFonts w:ascii="Times New Roman" w:hAnsi="Times New Roman" w:cs="Times New Roman"/>
                <w:sz w:val="24"/>
                <w:szCs w:val="24"/>
              </w:rPr>
            </w:pPr>
          </w:p>
        </w:tc>
      </w:tr>
    </w:tbl>
    <w:p w14:paraId="6C864317" w14:textId="77777777" w:rsidR="009824C3" w:rsidRPr="009824C3" w:rsidRDefault="009824C3" w:rsidP="009824C3">
      <w:pPr>
        <w:rPr>
          <w:rFonts w:ascii="Times New Roman" w:hAnsi="Times New Roman" w:cs="Times New Roman"/>
          <w:sz w:val="24"/>
          <w:szCs w:val="24"/>
        </w:rPr>
      </w:pPr>
    </w:p>
    <w:tbl>
      <w:tblPr>
        <w:tblStyle w:val="a3"/>
        <w:tblpPr w:leftFromText="180" w:rightFromText="180" w:vertAnchor="text" w:horzAnchor="margin" w:tblpXSpec="right" w:tblpY="-2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9824C3" w:rsidRPr="009824C3" w14:paraId="527F4F1B" w14:textId="77777777">
        <w:trPr>
          <w:trHeight w:val="1173"/>
        </w:trPr>
        <w:tc>
          <w:tcPr>
            <w:tcW w:w="4360" w:type="dxa"/>
          </w:tcPr>
          <w:p w14:paraId="69D2AE8D" w14:textId="18293235" w:rsidR="009824C3" w:rsidRPr="009824C3" w:rsidRDefault="009824C3" w:rsidP="00E45A8F">
            <w:pPr>
              <w:spacing w:after="160" w:line="259" w:lineRule="auto"/>
              <w:jc w:val="right"/>
              <w:rPr>
                <w:rFonts w:ascii="Times New Roman" w:hAnsi="Times New Roman" w:cs="Times New Roman"/>
                <w:sz w:val="24"/>
                <w:szCs w:val="24"/>
              </w:rPr>
            </w:pPr>
          </w:p>
        </w:tc>
      </w:tr>
    </w:tbl>
    <w:p w14:paraId="790AB09F" w14:textId="77777777" w:rsidR="009824C3" w:rsidRPr="009824C3" w:rsidRDefault="009824C3" w:rsidP="009824C3">
      <w:pPr>
        <w:rPr>
          <w:rFonts w:ascii="Times New Roman" w:hAnsi="Times New Roman" w:cs="Times New Roman"/>
          <w:sz w:val="24"/>
          <w:szCs w:val="24"/>
        </w:rPr>
      </w:pPr>
    </w:p>
    <w:p w14:paraId="2A26C098" w14:textId="77777777" w:rsidR="009824C3" w:rsidRPr="009824C3" w:rsidRDefault="009824C3" w:rsidP="009824C3">
      <w:pPr>
        <w:rPr>
          <w:rFonts w:ascii="Times New Roman" w:hAnsi="Times New Roman" w:cs="Times New Roman"/>
          <w:sz w:val="24"/>
          <w:szCs w:val="24"/>
        </w:rPr>
      </w:pPr>
    </w:p>
    <w:p w14:paraId="2BB75260"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 xml:space="preserve"> </w:t>
      </w:r>
    </w:p>
    <w:p w14:paraId="50093422" w14:textId="77777777" w:rsidR="003231BB" w:rsidRDefault="003231BB" w:rsidP="003231BB">
      <w:pPr>
        <w:jc w:val="right"/>
        <w:rPr>
          <w:rFonts w:ascii="Times New Roman" w:hAnsi="Times New Roman" w:cs="Times New Roman"/>
          <w:sz w:val="24"/>
          <w:szCs w:val="24"/>
        </w:rPr>
      </w:pPr>
    </w:p>
    <w:p w14:paraId="0BC38937" w14:textId="77777777" w:rsidR="003231BB" w:rsidRDefault="003231BB" w:rsidP="003231BB">
      <w:pPr>
        <w:jc w:val="right"/>
        <w:rPr>
          <w:rFonts w:ascii="Times New Roman" w:hAnsi="Times New Roman" w:cs="Times New Roman"/>
          <w:sz w:val="24"/>
          <w:szCs w:val="24"/>
        </w:rPr>
      </w:pPr>
    </w:p>
    <w:p w14:paraId="5C510201" w14:textId="77777777" w:rsidR="003231BB" w:rsidRDefault="003231BB" w:rsidP="003231BB">
      <w:pPr>
        <w:jc w:val="right"/>
        <w:rPr>
          <w:rFonts w:ascii="Times New Roman" w:hAnsi="Times New Roman" w:cs="Times New Roman"/>
          <w:sz w:val="24"/>
          <w:szCs w:val="24"/>
        </w:rPr>
      </w:pPr>
    </w:p>
    <w:p w14:paraId="32DFE778" w14:textId="6773B0C2" w:rsidR="009824C3" w:rsidRPr="009824C3" w:rsidRDefault="009824C3" w:rsidP="003231BB">
      <w:pPr>
        <w:jc w:val="center"/>
        <w:rPr>
          <w:rFonts w:ascii="Times New Roman" w:hAnsi="Times New Roman" w:cs="Times New Roman"/>
          <w:sz w:val="24"/>
          <w:szCs w:val="24"/>
        </w:rPr>
      </w:pPr>
      <w:r w:rsidRPr="009824C3">
        <w:rPr>
          <w:rFonts w:ascii="Times New Roman" w:hAnsi="Times New Roman" w:cs="Times New Roman"/>
          <w:sz w:val="24"/>
          <w:szCs w:val="24"/>
        </w:rPr>
        <w:t>ФОРМА АКТА</w:t>
      </w:r>
    </w:p>
    <w:p w14:paraId="52BFC215" w14:textId="77777777" w:rsidR="009824C3" w:rsidRPr="009824C3" w:rsidRDefault="009824C3" w:rsidP="003231BB">
      <w:pPr>
        <w:jc w:val="center"/>
        <w:rPr>
          <w:rFonts w:ascii="Times New Roman" w:hAnsi="Times New Roman" w:cs="Times New Roman"/>
          <w:sz w:val="24"/>
          <w:szCs w:val="24"/>
        </w:rPr>
      </w:pPr>
      <w:r w:rsidRPr="009824C3">
        <w:rPr>
          <w:rFonts w:ascii="Times New Roman" w:hAnsi="Times New Roman" w:cs="Times New Roman"/>
          <w:sz w:val="24"/>
          <w:szCs w:val="24"/>
        </w:rPr>
        <w:t>выявленных недостатков</w:t>
      </w:r>
    </w:p>
    <w:p w14:paraId="21857127"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 xml:space="preserve">г. </w:t>
      </w:r>
      <w:r w:rsidR="00DD4F32">
        <w:rPr>
          <w:rFonts w:ascii="Times New Roman" w:hAnsi="Times New Roman" w:cs="Times New Roman"/>
          <w:sz w:val="24"/>
          <w:szCs w:val="24"/>
        </w:rPr>
        <w:t>Пушкино</w:t>
      </w:r>
      <w:r w:rsidRPr="009824C3">
        <w:rPr>
          <w:rFonts w:ascii="Times New Roman" w:hAnsi="Times New Roman" w:cs="Times New Roman"/>
          <w:sz w:val="24"/>
          <w:szCs w:val="24"/>
        </w:rPr>
        <w:t xml:space="preserve">                                                                                       </w:t>
      </w:r>
      <w:proofErr w:type="gramStart"/>
      <w:r w:rsidRPr="009824C3">
        <w:rPr>
          <w:rFonts w:ascii="Times New Roman" w:hAnsi="Times New Roman" w:cs="Times New Roman"/>
          <w:sz w:val="24"/>
          <w:szCs w:val="24"/>
        </w:rPr>
        <w:t xml:space="preserve">   «</w:t>
      </w:r>
      <w:proofErr w:type="gramEnd"/>
      <w:r w:rsidRPr="009824C3">
        <w:rPr>
          <w:rFonts w:ascii="Times New Roman" w:hAnsi="Times New Roman" w:cs="Times New Roman"/>
          <w:sz w:val="24"/>
          <w:szCs w:val="24"/>
        </w:rPr>
        <w:t>__</w:t>
      </w:r>
      <w:proofErr w:type="gramStart"/>
      <w:r w:rsidRPr="009824C3">
        <w:rPr>
          <w:rFonts w:ascii="Times New Roman" w:hAnsi="Times New Roman" w:cs="Times New Roman"/>
          <w:sz w:val="24"/>
          <w:szCs w:val="24"/>
        </w:rPr>
        <w:t>_»_</w:t>
      </w:r>
      <w:proofErr w:type="gramEnd"/>
      <w:r w:rsidRPr="009824C3">
        <w:rPr>
          <w:rFonts w:ascii="Times New Roman" w:hAnsi="Times New Roman" w:cs="Times New Roman"/>
          <w:sz w:val="24"/>
          <w:szCs w:val="24"/>
        </w:rPr>
        <w:t>_______________20__ г.</w:t>
      </w:r>
    </w:p>
    <w:p w14:paraId="1752B0A0" w14:textId="77777777" w:rsidR="009824C3" w:rsidRPr="009824C3" w:rsidRDefault="00DD4F32" w:rsidP="00DD4F32">
      <w:pPr>
        <w:jc w:val="both"/>
        <w:rPr>
          <w:rFonts w:ascii="Times New Roman" w:hAnsi="Times New Roman" w:cs="Times New Roman"/>
          <w:sz w:val="24"/>
          <w:szCs w:val="24"/>
        </w:rPr>
      </w:pPr>
      <w:r>
        <w:rPr>
          <w:rFonts w:ascii="Times New Roman" w:hAnsi="Times New Roman" w:cs="Times New Roman"/>
          <w:sz w:val="24"/>
          <w:szCs w:val="24"/>
        </w:rPr>
        <w:t>ФАУ ДПО ВИПКЛХ</w:t>
      </w:r>
      <w:r w:rsidR="009824C3" w:rsidRPr="009824C3">
        <w:rPr>
          <w:rFonts w:ascii="Times New Roman" w:hAnsi="Times New Roman" w:cs="Times New Roman"/>
          <w:sz w:val="24"/>
          <w:szCs w:val="24"/>
        </w:rPr>
        <w:t>, именуемое в дальнейшем</w:t>
      </w:r>
      <w:r>
        <w:rPr>
          <w:rFonts w:ascii="Times New Roman" w:hAnsi="Times New Roman" w:cs="Times New Roman"/>
          <w:sz w:val="24"/>
          <w:szCs w:val="24"/>
        </w:rPr>
        <w:t xml:space="preserve"> «Заказчик»</w:t>
      </w:r>
      <w:r w:rsidR="009824C3" w:rsidRPr="009824C3">
        <w:rPr>
          <w:rFonts w:ascii="Times New Roman" w:hAnsi="Times New Roman" w:cs="Times New Roman"/>
          <w:bCs/>
          <w:sz w:val="24"/>
          <w:szCs w:val="24"/>
        </w:rPr>
        <w:t xml:space="preserve">, </w:t>
      </w:r>
      <w:r w:rsidR="009824C3" w:rsidRPr="009824C3">
        <w:rPr>
          <w:rFonts w:ascii="Times New Roman" w:hAnsi="Times New Roman" w:cs="Times New Roman"/>
          <w:sz w:val="24"/>
          <w:szCs w:val="24"/>
        </w:rPr>
        <w:t>в лице ____________, действующего на основании ____________, с одной стороны, и ____________, именуемое в дальнейшем «Исполнитель», в лице ____________, действующего на основании ____________, с другой стороны, вместе именуемые «Стороны», составили настоящий Акт о нижеследующем:</w:t>
      </w:r>
    </w:p>
    <w:p w14:paraId="5A4E9A3A" w14:textId="77777777" w:rsidR="009824C3" w:rsidRPr="009824C3" w:rsidRDefault="009824C3" w:rsidP="00DD4F32">
      <w:pPr>
        <w:jc w:val="both"/>
        <w:rPr>
          <w:rFonts w:ascii="Times New Roman" w:hAnsi="Times New Roman" w:cs="Times New Roman"/>
          <w:sz w:val="24"/>
          <w:szCs w:val="24"/>
        </w:rPr>
      </w:pPr>
      <w:r w:rsidRPr="009824C3">
        <w:rPr>
          <w:rFonts w:ascii="Times New Roman" w:hAnsi="Times New Roman" w:cs="Times New Roman"/>
          <w:sz w:val="24"/>
          <w:szCs w:val="24"/>
        </w:rPr>
        <w:t xml:space="preserve">1. В соответствии с </w:t>
      </w:r>
      <w:r w:rsidR="00DD4F32">
        <w:rPr>
          <w:rFonts w:ascii="Times New Roman" w:hAnsi="Times New Roman" w:cs="Times New Roman"/>
          <w:sz w:val="24"/>
          <w:szCs w:val="24"/>
        </w:rPr>
        <w:t>Договором</w:t>
      </w:r>
      <w:r w:rsidRPr="009824C3">
        <w:rPr>
          <w:rFonts w:ascii="Times New Roman" w:hAnsi="Times New Roman" w:cs="Times New Roman"/>
          <w:sz w:val="24"/>
          <w:szCs w:val="24"/>
        </w:rPr>
        <w:t xml:space="preserve"> № __ от «___» ______ 20___ г. Поставщик не выполнил обязательства по поставке товара, а именно_____________________________ ________________________________________________________________________________</w:t>
      </w:r>
    </w:p>
    <w:p w14:paraId="147F9471" w14:textId="77777777" w:rsidR="009824C3" w:rsidRPr="009824C3" w:rsidRDefault="009824C3" w:rsidP="00DD4F32">
      <w:pPr>
        <w:jc w:val="both"/>
        <w:rPr>
          <w:rFonts w:ascii="Times New Roman" w:hAnsi="Times New Roman" w:cs="Times New Roman"/>
          <w:sz w:val="24"/>
          <w:szCs w:val="24"/>
        </w:rPr>
      </w:pPr>
      <w:r w:rsidRPr="009824C3">
        <w:rPr>
          <w:rFonts w:ascii="Times New Roman" w:hAnsi="Times New Roman" w:cs="Times New Roman"/>
          <w:sz w:val="24"/>
          <w:szCs w:val="24"/>
        </w:rPr>
        <w:t>(перечень недостатков с указанием стоимости непоставленного товара)</w:t>
      </w:r>
    </w:p>
    <w:p w14:paraId="7D6E5FB4" w14:textId="77777777" w:rsidR="009824C3" w:rsidRPr="009824C3" w:rsidRDefault="009824C3" w:rsidP="00DD4F32">
      <w:pPr>
        <w:jc w:val="both"/>
        <w:rPr>
          <w:rFonts w:ascii="Times New Roman" w:hAnsi="Times New Roman" w:cs="Times New Roman"/>
          <w:sz w:val="24"/>
          <w:szCs w:val="24"/>
        </w:rPr>
      </w:pPr>
      <w:r w:rsidRPr="009824C3">
        <w:rPr>
          <w:rFonts w:ascii="Times New Roman" w:hAnsi="Times New Roman" w:cs="Times New Roman"/>
          <w:sz w:val="24"/>
          <w:szCs w:val="24"/>
        </w:rPr>
        <w:t>2. Товар поставлен (не в полном объеме, не в установленные сроки, ненадлежащего качества) __________________________________________________________________________________</w:t>
      </w:r>
    </w:p>
    <w:p w14:paraId="0E5A867D" w14:textId="77777777" w:rsidR="009824C3" w:rsidRPr="009824C3" w:rsidRDefault="009824C3" w:rsidP="00DD4F32">
      <w:pPr>
        <w:jc w:val="both"/>
        <w:rPr>
          <w:rFonts w:ascii="Times New Roman" w:hAnsi="Times New Roman" w:cs="Times New Roman"/>
          <w:sz w:val="24"/>
          <w:szCs w:val="24"/>
        </w:rPr>
      </w:pPr>
      <w:r w:rsidRPr="009824C3">
        <w:rPr>
          <w:rFonts w:ascii="Times New Roman" w:hAnsi="Times New Roman" w:cs="Times New Roman"/>
          <w:sz w:val="24"/>
          <w:szCs w:val="24"/>
        </w:rPr>
        <w:t>__________________________________________________________________________________</w:t>
      </w:r>
    </w:p>
    <w:p w14:paraId="41E613E5" w14:textId="77777777" w:rsidR="009824C3" w:rsidRPr="009824C3" w:rsidRDefault="009824C3" w:rsidP="00DD4F32">
      <w:pPr>
        <w:jc w:val="both"/>
        <w:rPr>
          <w:rFonts w:ascii="Times New Roman" w:hAnsi="Times New Roman" w:cs="Times New Roman"/>
          <w:sz w:val="24"/>
          <w:szCs w:val="24"/>
        </w:rPr>
      </w:pPr>
      <w:r w:rsidRPr="009824C3">
        <w:rPr>
          <w:rFonts w:ascii="Times New Roman" w:hAnsi="Times New Roman" w:cs="Times New Roman"/>
          <w:sz w:val="24"/>
          <w:szCs w:val="24"/>
        </w:rPr>
        <w:t xml:space="preserve">3. Стоимость непоставленного товара или </w:t>
      </w:r>
      <w:r w:rsidR="00E45A8F" w:rsidRPr="009824C3">
        <w:rPr>
          <w:rFonts w:ascii="Times New Roman" w:hAnsi="Times New Roman" w:cs="Times New Roman"/>
          <w:sz w:val="24"/>
          <w:szCs w:val="24"/>
        </w:rPr>
        <w:t>товара,</w:t>
      </w:r>
      <w:r w:rsidRPr="009824C3">
        <w:rPr>
          <w:rFonts w:ascii="Times New Roman" w:hAnsi="Times New Roman" w:cs="Times New Roman"/>
          <w:sz w:val="24"/>
          <w:szCs w:val="24"/>
        </w:rPr>
        <w:t xml:space="preserve"> поставляемого с нарушением условий</w:t>
      </w:r>
      <w:r w:rsidR="00DD4F32">
        <w:rPr>
          <w:rFonts w:ascii="Times New Roman" w:hAnsi="Times New Roman" w:cs="Times New Roman"/>
          <w:sz w:val="24"/>
          <w:szCs w:val="24"/>
        </w:rPr>
        <w:t xml:space="preserve"> </w:t>
      </w:r>
      <w:proofErr w:type="gramStart"/>
      <w:r w:rsidR="00DD4F32">
        <w:rPr>
          <w:rFonts w:ascii="Times New Roman" w:hAnsi="Times New Roman" w:cs="Times New Roman"/>
          <w:sz w:val="24"/>
          <w:szCs w:val="24"/>
        </w:rPr>
        <w:t>Договора</w:t>
      </w:r>
      <w:proofErr w:type="gramEnd"/>
      <w:r w:rsidRPr="009824C3">
        <w:rPr>
          <w:rFonts w:ascii="Times New Roman" w:hAnsi="Times New Roman" w:cs="Times New Roman"/>
          <w:sz w:val="24"/>
          <w:szCs w:val="24"/>
        </w:rPr>
        <w:t xml:space="preserve"> составляет _______________.</w:t>
      </w:r>
    </w:p>
    <w:p w14:paraId="329611A8" w14:textId="77777777" w:rsidR="009824C3" w:rsidRPr="009824C3" w:rsidRDefault="009824C3" w:rsidP="009824C3">
      <w:pPr>
        <w:rPr>
          <w:rFonts w:ascii="Times New Roman" w:hAnsi="Times New Roman" w:cs="Times New Roman"/>
          <w:sz w:val="24"/>
          <w:szCs w:val="24"/>
        </w:rPr>
      </w:pPr>
    </w:p>
    <w:p w14:paraId="42302F3A"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 xml:space="preserve">                                                                           </w:t>
      </w:r>
    </w:p>
    <w:p w14:paraId="4D908BB4"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 xml:space="preserve">Поставщик                                                                 </w:t>
      </w:r>
      <w:r w:rsidR="00DD4F32">
        <w:rPr>
          <w:rFonts w:ascii="Times New Roman" w:hAnsi="Times New Roman" w:cs="Times New Roman"/>
          <w:sz w:val="24"/>
          <w:szCs w:val="24"/>
        </w:rPr>
        <w:t>З</w:t>
      </w:r>
      <w:r w:rsidRPr="009824C3">
        <w:rPr>
          <w:rFonts w:ascii="Times New Roman" w:hAnsi="Times New Roman" w:cs="Times New Roman"/>
          <w:sz w:val="24"/>
          <w:szCs w:val="24"/>
        </w:rPr>
        <w:t>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676"/>
      </w:tblGrid>
      <w:tr w:rsidR="009824C3" w:rsidRPr="009824C3" w14:paraId="46F937E1" w14:textId="77777777">
        <w:tc>
          <w:tcPr>
            <w:tcW w:w="4680" w:type="dxa"/>
            <w:tcBorders>
              <w:top w:val="nil"/>
              <w:left w:val="nil"/>
              <w:bottom w:val="nil"/>
              <w:right w:val="nil"/>
            </w:tcBorders>
          </w:tcPr>
          <w:p w14:paraId="3D4C44BE"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______________/</w:t>
            </w:r>
            <w:r w:rsidRPr="009824C3">
              <w:rPr>
                <w:rFonts w:ascii="Times New Roman" w:hAnsi="Times New Roman" w:cs="Times New Roman"/>
                <w:bCs/>
                <w:sz w:val="24"/>
                <w:szCs w:val="24"/>
              </w:rPr>
              <w:t xml:space="preserve"> ____________</w:t>
            </w:r>
            <w:r w:rsidRPr="009824C3">
              <w:rPr>
                <w:rFonts w:ascii="Times New Roman" w:hAnsi="Times New Roman" w:cs="Times New Roman"/>
                <w:sz w:val="24"/>
                <w:szCs w:val="24"/>
              </w:rPr>
              <w:t xml:space="preserve"> / </w:t>
            </w:r>
          </w:p>
        </w:tc>
        <w:tc>
          <w:tcPr>
            <w:tcW w:w="4676" w:type="dxa"/>
            <w:tcBorders>
              <w:top w:val="nil"/>
              <w:left w:val="nil"/>
              <w:bottom w:val="nil"/>
              <w:right w:val="nil"/>
            </w:tcBorders>
          </w:tcPr>
          <w:p w14:paraId="31F60A63"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 xml:space="preserve">  ____________/</w:t>
            </w:r>
            <w:r w:rsidRPr="009824C3">
              <w:rPr>
                <w:rFonts w:ascii="Times New Roman" w:hAnsi="Times New Roman" w:cs="Times New Roman"/>
                <w:bCs/>
                <w:sz w:val="24"/>
                <w:szCs w:val="24"/>
              </w:rPr>
              <w:t xml:space="preserve"> ___________</w:t>
            </w:r>
            <w:r w:rsidRPr="009824C3">
              <w:rPr>
                <w:rFonts w:ascii="Times New Roman" w:hAnsi="Times New Roman" w:cs="Times New Roman"/>
                <w:sz w:val="24"/>
                <w:szCs w:val="24"/>
              </w:rPr>
              <w:t xml:space="preserve"> /</w:t>
            </w:r>
          </w:p>
        </w:tc>
      </w:tr>
    </w:tbl>
    <w:p w14:paraId="61E18A41" w14:textId="77777777" w:rsidR="009824C3" w:rsidRPr="009824C3" w:rsidRDefault="009824C3" w:rsidP="009824C3">
      <w:pPr>
        <w:rPr>
          <w:rFonts w:ascii="Times New Roman" w:hAnsi="Times New Roman" w:cs="Times New Roman"/>
          <w:sz w:val="24"/>
          <w:szCs w:val="24"/>
        </w:rPr>
      </w:pPr>
      <w:r w:rsidRPr="009824C3">
        <w:rPr>
          <w:rFonts w:ascii="Times New Roman" w:hAnsi="Times New Roman" w:cs="Times New Roman"/>
          <w:sz w:val="24"/>
          <w:szCs w:val="24"/>
        </w:rPr>
        <w:t>М.П.                                                                                   М.П.</w:t>
      </w:r>
    </w:p>
    <w:p w14:paraId="2481BF73" w14:textId="77777777" w:rsidR="009824C3" w:rsidRPr="009824C3" w:rsidRDefault="009824C3" w:rsidP="009824C3">
      <w:pPr>
        <w:rPr>
          <w:rFonts w:ascii="Times New Roman" w:hAnsi="Times New Roman" w:cs="Times New Roman"/>
          <w:sz w:val="24"/>
          <w:szCs w:val="24"/>
        </w:rPr>
      </w:pPr>
    </w:p>
    <w:p w14:paraId="209A5E78" w14:textId="77777777" w:rsidR="009824C3" w:rsidRPr="009824C3" w:rsidRDefault="009824C3" w:rsidP="009824C3">
      <w:pPr>
        <w:rPr>
          <w:rFonts w:ascii="Times New Roman" w:hAnsi="Times New Roman" w:cs="Times New Roman"/>
          <w:b/>
          <w:sz w:val="24"/>
          <w:szCs w:val="24"/>
        </w:rPr>
      </w:pPr>
    </w:p>
    <w:p w14:paraId="5D26E434" w14:textId="77777777" w:rsidR="009824C3" w:rsidRPr="009824C3" w:rsidRDefault="009824C3" w:rsidP="009824C3">
      <w:pPr>
        <w:rPr>
          <w:rFonts w:ascii="Times New Roman" w:hAnsi="Times New Roman" w:cs="Times New Roman"/>
          <w:b/>
          <w:sz w:val="24"/>
          <w:szCs w:val="24"/>
        </w:rPr>
      </w:pPr>
    </w:p>
    <w:p w14:paraId="380D8B16" w14:textId="77777777" w:rsidR="009824C3" w:rsidRPr="009824C3" w:rsidRDefault="009824C3" w:rsidP="009824C3">
      <w:pPr>
        <w:rPr>
          <w:rFonts w:ascii="Times New Roman" w:hAnsi="Times New Roman" w:cs="Times New Roman"/>
          <w:b/>
          <w:sz w:val="24"/>
          <w:szCs w:val="24"/>
        </w:rPr>
      </w:pPr>
    </w:p>
    <w:p w14:paraId="7A9DAFEB" w14:textId="77777777" w:rsidR="009824C3" w:rsidRPr="009824C3" w:rsidRDefault="009824C3" w:rsidP="009824C3">
      <w:pPr>
        <w:rPr>
          <w:rFonts w:ascii="Times New Roman" w:hAnsi="Times New Roman" w:cs="Times New Roman"/>
          <w:b/>
          <w:sz w:val="24"/>
          <w:szCs w:val="24"/>
        </w:rPr>
      </w:pPr>
    </w:p>
    <w:p w14:paraId="0E72BDEA" w14:textId="77777777" w:rsidR="00292EE2" w:rsidRPr="009824C3" w:rsidRDefault="00292EE2">
      <w:pPr>
        <w:rPr>
          <w:rFonts w:ascii="Times New Roman" w:hAnsi="Times New Roman" w:cs="Times New Roman"/>
          <w:sz w:val="24"/>
          <w:szCs w:val="24"/>
        </w:rPr>
      </w:pPr>
    </w:p>
    <w:sectPr w:rsidR="00292EE2" w:rsidRPr="009824C3" w:rsidSect="00601D82">
      <w:pgSz w:w="11906" w:h="16838"/>
      <w:pgMar w:top="1134" w:right="1418" w:bottom="1134" w:left="567"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D32EA"/>
    <w:multiLevelType w:val="hybridMultilevel"/>
    <w:tmpl w:val="F4B8E42A"/>
    <w:lvl w:ilvl="0" w:tplc="0419000F">
      <w:start w:val="1"/>
      <w:numFmt w:val="decimal"/>
      <w:lvlText w:val="%1."/>
      <w:lvlJc w:val="left"/>
      <w:pPr>
        <w:tabs>
          <w:tab w:val="num" w:pos="5040"/>
        </w:tabs>
        <w:ind w:left="5040" w:hanging="720"/>
      </w:pPr>
    </w:lvl>
    <w:lvl w:ilvl="1" w:tplc="04190019">
      <w:start w:val="1"/>
      <w:numFmt w:val="decimal"/>
      <w:isLgl/>
      <w:lvlText w:val="5.1.%2."/>
      <w:lvlJc w:val="left"/>
      <w:pPr>
        <w:tabs>
          <w:tab w:val="num" w:pos="1288"/>
        </w:tabs>
        <w:ind w:left="1288"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4931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C3"/>
    <w:rsid w:val="000736E1"/>
    <w:rsid w:val="000964AB"/>
    <w:rsid w:val="00110827"/>
    <w:rsid w:val="001C688B"/>
    <w:rsid w:val="00270A3A"/>
    <w:rsid w:val="00292EE2"/>
    <w:rsid w:val="002B1F88"/>
    <w:rsid w:val="002D4AC7"/>
    <w:rsid w:val="002F50F4"/>
    <w:rsid w:val="003231BB"/>
    <w:rsid w:val="003764E9"/>
    <w:rsid w:val="00380016"/>
    <w:rsid w:val="003C398D"/>
    <w:rsid w:val="003F3643"/>
    <w:rsid w:val="00403EEE"/>
    <w:rsid w:val="0042353D"/>
    <w:rsid w:val="00465098"/>
    <w:rsid w:val="00494658"/>
    <w:rsid w:val="004A1FC0"/>
    <w:rsid w:val="004B3340"/>
    <w:rsid w:val="004D6AAC"/>
    <w:rsid w:val="0050519E"/>
    <w:rsid w:val="005E4F68"/>
    <w:rsid w:val="00601D82"/>
    <w:rsid w:val="00644942"/>
    <w:rsid w:val="006561CE"/>
    <w:rsid w:val="007449EF"/>
    <w:rsid w:val="00766271"/>
    <w:rsid w:val="007B0C69"/>
    <w:rsid w:val="007B677A"/>
    <w:rsid w:val="0080628D"/>
    <w:rsid w:val="00893CA3"/>
    <w:rsid w:val="008A50D6"/>
    <w:rsid w:val="0090060E"/>
    <w:rsid w:val="00972AFA"/>
    <w:rsid w:val="009811F0"/>
    <w:rsid w:val="009824C3"/>
    <w:rsid w:val="009A47B1"/>
    <w:rsid w:val="00A73033"/>
    <w:rsid w:val="00AA7B44"/>
    <w:rsid w:val="00B76A7D"/>
    <w:rsid w:val="00BA57EC"/>
    <w:rsid w:val="00BE19DF"/>
    <w:rsid w:val="00BE45C8"/>
    <w:rsid w:val="00C25DDD"/>
    <w:rsid w:val="00D1771B"/>
    <w:rsid w:val="00D57571"/>
    <w:rsid w:val="00D67E46"/>
    <w:rsid w:val="00D865AA"/>
    <w:rsid w:val="00DA515F"/>
    <w:rsid w:val="00DC62E4"/>
    <w:rsid w:val="00DD4F32"/>
    <w:rsid w:val="00DE4FA5"/>
    <w:rsid w:val="00E45A8F"/>
    <w:rsid w:val="00EF3FAC"/>
    <w:rsid w:val="00F95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48C2"/>
  <w15:chartTrackingRefBased/>
  <w15:docId w15:val="{470878A9-235E-4D01-B580-247537DF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44942"/>
    <w:pPr>
      <w:suppressAutoHyphens/>
      <w:spacing w:after="0" w:line="240" w:lineRule="auto"/>
      <w:jc w:val="center"/>
    </w:pPr>
    <w:rPr>
      <w:rFonts w:ascii="Times New Roman" w:eastAsia="Times New Roman" w:hAnsi="Times New Roman" w:cs="Times New Roman"/>
      <w:sz w:val="28"/>
      <w:szCs w:val="18"/>
      <w:lang w:eastAsia="ar-SA"/>
    </w:rPr>
  </w:style>
  <w:style w:type="character" w:customStyle="1" w:styleId="a5">
    <w:name w:val="Основной текст Знак"/>
    <w:basedOn w:val="a0"/>
    <w:link w:val="a4"/>
    <w:rsid w:val="00644942"/>
    <w:rPr>
      <w:rFonts w:ascii="Times New Roman" w:eastAsia="Times New Roman" w:hAnsi="Times New Roman" w:cs="Times New Roman"/>
      <w:sz w:val="28"/>
      <w:szCs w:val="18"/>
      <w:lang w:eastAsia="ar-SA"/>
    </w:rPr>
  </w:style>
  <w:style w:type="character" w:styleId="a6">
    <w:name w:val="Hyperlink"/>
    <w:rsid w:val="00644942"/>
    <w:rPr>
      <w:color w:val="0000FF"/>
      <w:u w:val="single"/>
    </w:rPr>
  </w:style>
  <w:style w:type="character" w:styleId="a7">
    <w:name w:val="Unresolved Mention"/>
    <w:basedOn w:val="a0"/>
    <w:uiPriority w:val="99"/>
    <w:semiHidden/>
    <w:unhideWhenUsed/>
    <w:rsid w:val="00DC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D82C-6E6F-417F-9FE9-5BDC50DF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4418</Words>
  <Characters>25188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Bладимир В</cp:lastModifiedBy>
  <cp:revision>6</cp:revision>
  <dcterms:created xsi:type="dcterms:W3CDTF">2026-06-30T08:11:00Z</dcterms:created>
  <dcterms:modified xsi:type="dcterms:W3CDTF">2026-06-30T08:18:00Z</dcterms:modified>
</cp:coreProperties>
</file>