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9C3" w:rsidRPr="005B0265" w:rsidRDefault="000F49C3" w:rsidP="000F49C3">
      <w:pPr>
        <w:pStyle w:val="ConsTitle"/>
        <w:widowControl/>
        <w:ind w:right="0"/>
        <w:jc w:val="right"/>
        <w:rPr>
          <w:rFonts w:ascii="Times New Roman" w:hAnsi="Times New Roman"/>
          <w:sz w:val="22"/>
          <w:szCs w:val="22"/>
        </w:rPr>
      </w:pPr>
      <w:r w:rsidRPr="005B0265">
        <w:rPr>
          <w:rFonts w:ascii="Times New Roman" w:hAnsi="Times New Roman"/>
          <w:sz w:val="22"/>
          <w:szCs w:val="22"/>
        </w:rPr>
        <w:t xml:space="preserve">Приложение к Извещению </w:t>
      </w:r>
    </w:p>
    <w:p w:rsidR="000F49C3" w:rsidRPr="005B0265" w:rsidRDefault="000F49C3" w:rsidP="000F49C3">
      <w:pPr>
        <w:pStyle w:val="ConsTitle"/>
        <w:widowControl/>
        <w:ind w:right="0"/>
        <w:jc w:val="right"/>
        <w:rPr>
          <w:rFonts w:ascii="Times New Roman" w:hAnsi="Times New Roman"/>
          <w:sz w:val="22"/>
          <w:szCs w:val="22"/>
        </w:rPr>
      </w:pPr>
      <w:r w:rsidRPr="005B0265">
        <w:rPr>
          <w:rFonts w:ascii="Times New Roman" w:hAnsi="Times New Roman"/>
          <w:sz w:val="22"/>
          <w:szCs w:val="22"/>
        </w:rPr>
        <w:t>об осуществлении закупки</w:t>
      </w:r>
    </w:p>
    <w:p w:rsidR="000F49C3" w:rsidRPr="005B0265" w:rsidRDefault="000F49C3" w:rsidP="000F49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0F49C3" w:rsidRPr="005B0265" w:rsidRDefault="000F49C3" w:rsidP="000F49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B0265">
        <w:rPr>
          <w:rFonts w:ascii="Times New Roman" w:eastAsia="Times New Roman" w:hAnsi="Times New Roman"/>
          <w:b/>
          <w:lang w:eastAsia="ru-RU"/>
        </w:rPr>
        <w:t>ОБОСНОВАНИЕ</w:t>
      </w:r>
    </w:p>
    <w:p w:rsidR="000F49C3" w:rsidRPr="005B0265" w:rsidRDefault="000F49C3" w:rsidP="000F49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B0265">
        <w:rPr>
          <w:rFonts w:ascii="Times New Roman" w:eastAsia="Times New Roman" w:hAnsi="Times New Roman"/>
          <w:b/>
          <w:lang w:eastAsia="ru-RU"/>
        </w:rPr>
        <w:t>НАЧАЛЬНОЙ (МАКСИМАЛЬНОЙ) ЦЕНЫ КОНТРАКТА</w:t>
      </w:r>
    </w:p>
    <w:p w:rsidR="000F49C3" w:rsidRPr="005B0265" w:rsidRDefault="000F49C3" w:rsidP="000F49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297"/>
        <w:gridCol w:w="7681"/>
      </w:tblGrid>
      <w:tr w:rsidR="000F49C3" w:rsidRPr="00844337" w:rsidTr="00844337">
        <w:trPr>
          <w:trHeight w:val="546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C3" w:rsidRPr="00844337" w:rsidRDefault="000F49C3" w:rsidP="000F4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43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Объект закупки 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08" w:rsidRPr="00302931" w:rsidRDefault="003D5208" w:rsidP="003D520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293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Оказание </w:t>
            </w:r>
            <w:r w:rsidRPr="00302931">
              <w:rPr>
                <w:rFonts w:ascii="Times New Roman" w:hAnsi="Times New Roman"/>
                <w:sz w:val="26"/>
                <w:szCs w:val="26"/>
              </w:rPr>
              <w:t xml:space="preserve">платных образовательных </w:t>
            </w:r>
            <w:r w:rsidRPr="0030293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услуг по проведению обучения одного работника </w:t>
            </w:r>
            <w:r w:rsidRPr="00302931">
              <w:rPr>
                <w:rFonts w:ascii="Times New Roman" w:hAnsi="Times New Roman"/>
                <w:sz w:val="26"/>
                <w:szCs w:val="26"/>
              </w:rPr>
              <w:t>по программе «</w:t>
            </w:r>
            <w:r w:rsidRPr="0030293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Обучение на тракториста категории</w:t>
            </w:r>
            <w:proofErr w:type="gramStart"/>
            <w:r w:rsidRPr="0030293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С</w:t>
            </w:r>
            <w:proofErr w:type="gramEnd"/>
            <w:r w:rsidRPr="00302931">
              <w:rPr>
                <w:rFonts w:ascii="Times New Roman" w:hAnsi="Times New Roman"/>
                <w:sz w:val="26"/>
                <w:szCs w:val="26"/>
              </w:rPr>
              <w:t>».</w:t>
            </w:r>
          </w:p>
          <w:p w:rsidR="000F49C3" w:rsidRPr="00A422FB" w:rsidRDefault="000F49C3" w:rsidP="00A422F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9C3" w:rsidRPr="00844337" w:rsidTr="00844337">
        <w:trPr>
          <w:trHeight w:val="877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C3" w:rsidRPr="00844337" w:rsidRDefault="000F49C3" w:rsidP="000F4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43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Используемый метод определения НМЦК </w:t>
            </w:r>
            <w:r w:rsidRPr="008443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  <w:t>с обоснованием: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C3" w:rsidRPr="00844337" w:rsidRDefault="000F49C3" w:rsidP="000F4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4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сопоставимых рыночных цен (анализа рынка)</w:t>
            </w:r>
          </w:p>
          <w:p w:rsidR="000F49C3" w:rsidRPr="00844337" w:rsidRDefault="000F49C3" w:rsidP="000F4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43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ч.6 статьи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метод сопоставимых рыночных цен (анализа рынка) является приоритетным для определения и обоснования начальной (максимальной) цены контракта</w:t>
            </w:r>
          </w:p>
        </w:tc>
      </w:tr>
      <w:tr w:rsidR="000F49C3" w:rsidRPr="00844337" w:rsidTr="00844337">
        <w:trPr>
          <w:cantSplit/>
          <w:trHeight w:val="661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9C3" w:rsidRPr="00844337" w:rsidRDefault="000F49C3" w:rsidP="00844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43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подготовки обоснования НМЦК: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9C3" w:rsidRPr="00844337" w:rsidRDefault="003D5208" w:rsidP="003D5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1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3C45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371D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A422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371D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</w:tbl>
    <w:p w:rsidR="000F49C3" w:rsidRPr="00A422FB" w:rsidRDefault="001217F4" w:rsidP="00A422F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44337">
        <w:rPr>
          <w:rFonts w:ascii="Times New Roman" w:eastAsia="Times New Roman" w:hAnsi="Times New Roman"/>
          <w:sz w:val="20"/>
          <w:szCs w:val="20"/>
          <w:lang w:eastAsia="ru-RU"/>
        </w:rPr>
        <w:t xml:space="preserve">Для обоснования начальной (максимальной) цены контракта на </w:t>
      </w:r>
      <w:r w:rsidR="00371DD1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="00292AC2" w:rsidRPr="00371DD1">
        <w:rPr>
          <w:rFonts w:ascii="Times New Roman" w:eastAsia="Times New Roman" w:hAnsi="Times New Roman"/>
          <w:sz w:val="20"/>
          <w:szCs w:val="20"/>
          <w:lang w:eastAsia="ru-RU"/>
        </w:rPr>
        <w:t xml:space="preserve">казание </w:t>
      </w:r>
      <w:r w:rsidR="00F5142A" w:rsidRPr="00371DD1">
        <w:rPr>
          <w:rFonts w:ascii="Times New Roman" w:hAnsi="Times New Roman"/>
          <w:color w:val="000000"/>
          <w:sz w:val="20"/>
          <w:szCs w:val="20"/>
        </w:rPr>
        <w:t>услуг</w:t>
      </w:r>
      <w:r w:rsidR="00A422FB" w:rsidRPr="00292AC2">
        <w:rPr>
          <w:rFonts w:ascii="Times New Roman" w:hAnsi="Times New Roman"/>
          <w:i/>
          <w:sz w:val="20"/>
          <w:szCs w:val="20"/>
        </w:rPr>
        <w:t>,</w:t>
      </w:r>
      <w:r w:rsidR="00B668EF" w:rsidRPr="00A422FB">
        <w:rPr>
          <w:rFonts w:ascii="Times New Roman" w:eastAsia="Times New Roman" w:hAnsi="Times New Roman"/>
          <w:sz w:val="20"/>
          <w:szCs w:val="20"/>
          <w:lang w:eastAsia="ru-RU"/>
        </w:rPr>
        <w:t xml:space="preserve"> в </w:t>
      </w:r>
      <w:r w:rsidRPr="00A422FB">
        <w:rPr>
          <w:rFonts w:ascii="Times New Roman" w:hAnsi="Times New Roman"/>
          <w:sz w:val="20"/>
          <w:szCs w:val="20"/>
          <w:lang w:eastAsia="ru-RU"/>
        </w:rPr>
        <w:t>соответствии</w:t>
      </w:r>
      <w:r w:rsidR="00371DD1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A422FB">
        <w:rPr>
          <w:rFonts w:ascii="Times New Roman" w:hAnsi="Times New Roman"/>
          <w:sz w:val="20"/>
          <w:szCs w:val="20"/>
          <w:lang w:eastAsia="ru-RU"/>
        </w:rPr>
        <w:t>с</w:t>
      </w:r>
      <w:r w:rsidR="00B668EF" w:rsidRPr="00A422FB">
        <w:rPr>
          <w:rFonts w:ascii="Times New Roman" w:hAnsi="Times New Roman"/>
          <w:sz w:val="20"/>
          <w:szCs w:val="20"/>
          <w:lang w:eastAsia="ru-RU"/>
        </w:rPr>
        <w:t xml:space="preserve"> описанием объекта закупки</w:t>
      </w:r>
      <w:r w:rsidRPr="00A422FB">
        <w:rPr>
          <w:rFonts w:ascii="Times New Roman" w:hAnsi="Times New Roman"/>
          <w:sz w:val="20"/>
          <w:szCs w:val="20"/>
          <w:lang w:eastAsia="ru-RU"/>
        </w:rPr>
        <w:t xml:space="preserve"> был направлен запрос о стоимости оказания услуг</w:t>
      </w:r>
      <w:r w:rsidR="00371DD1">
        <w:rPr>
          <w:rFonts w:ascii="Times New Roman" w:hAnsi="Times New Roman"/>
          <w:sz w:val="20"/>
          <w:szCs w:val="20"/>
          <w:lang w:eastAsia="ru-RU"/>
        </w:rPr>
        <w:t xml:space="preserve"> 5</w:t>
      </w:r>
      <w:r w:rsidRPr="00A422FB">
        <w:rPr>
          <w:rFonts w:ascii="Times New Roman" w:hAnsi="Times New Roman"/>
          <w:sz w:val="20"/>
          <w:szCs w:val="20"/>
          <w:lang w:eastAsia="ru-RU"/>
        </w:rPr>
        <w:t xml:space="preserve"> (</w:t>
      </w:r>
      <w:r w:rsidR="00371DD1">
        <w:rPr>
          <w:rFonts w:ascii="Times New Roman" w:hAnsi="Times New Roman"/>
          <w:sz w:val="20"/>
          <w:szCs w:val="20"/>
          <w:lang w:eastAsia="ru-RU"/>
        </w:rPr>
        <w:t>пяти</w:t>
      </w:r>
      <w:r w:rsidRPr="00A422FB">
        <w:rPr>
          <w:rFonts w:ascii="Times New Roman" w:hAnsi="Times New Roman"/>
          <w:sz w:val="20"/>
          <w:szCs w:val="20"/>
          <w:lang w:eastAsia="ru-RU"/>
        </w:rPr>
        <w:t>) потенциальным</w:t>
      </w:r>
      <w:r w:rsidR="00371DD1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A422FB" w:rsidRPr="00A422FB">
        <w:rPr>
          <w:rFonts w:ascii="Times New Roman" w:hAnsi="Times New Roman"/>
          <w:sz w:val="20"/>
          <w:szCs w:val="20"/>
          <w:lang w:eastAsia="ru-RU"/>
        </w:rPr>
        <w:t>поставщик</w:t>
      </w:r>
      <w:r w:rsidR="00292AC2">
        <w:rPr>
          <w:rFonts w:ascii="Times New Roman" w:hAnsi="Times New Roman"/>
          <w:sz w:val="20"/>
          <w:szCs w:val="20"/>
          <w:lang w:eastAsia="ru-RU"/>
        </w:rPr>
        <w:t>а</w:t>
      </w:r>
      <w:r w:rsidR="00A422FB" w:rsidRPr="00A422FB">
        <w:rPr>
          <w:rFonts w:ascii="Times New Roman" w:hAnsi="Times New Roman"/>
          <w:sz w:val="20"/>
          <w:szCs w:val="20"/>
        </w:rPr>
        <w:t xml:space="preserve">м. </w:t>
      </w:r>
      <w:r w:rsidRPr="00A422FB">
        <w:rPr>
          <w:rFonts w:ascii="Times New Roman" w:hAnsi="Times New Roman"/>
          <w:sz w:val="20"/>
          <w:szCs w:val="20"/>
          <w:lang w:eastAsia="ru-RU"/>
        </w:rPr>
        <w:t>В ответ на запрос был</w:t>
      </w:r>
      <w:r w:rsidR="0076505B" w:rsidRPr="00A422FB">
        <w:rPr>
          <w:rFonts w:ascii="Times New Roman" w:hAnsi="Times New Roman"/>
          <w:sz w:val="20"/>
          <w:szCs w:val="20"/>
          <w:lang w:eastAsia="ru-RU"/>
        </w:rPr>
        <w:t>о</w:t>
      </w:r>
      <w:r w:rsidRPr="00A422FB">
        <w:rPr>
          <w:rFonts w:ascii="Times New Roman" w:hAnsi="Times New Roman"/>
          <w:sz w:val="20"/>
          <w:szCs w:val="20"/>
          <w:lang w:eastAsia="ru-RU"/>
        </w:rPr>
        <w:t xml:space="preserve"> получен</w:t>
      </w:r>
      <w:r w:rsidR="0076505B" w:rsidRPr="00A422FB">
        <w:rPr>
          <w:rFonts w:ascii="Times New Roman" w:hAnsi="Times New Roman"/>
          <w:sz w:val="20"/>
          <w:szCs w:val="20"/>
          <w:lang w:eastAsia="ru-RU"/>
        </w:rPr>
        <w:t>о</w:t>
      </w:r>
      <w:r w:rsidRPr="00A422FB">
        <w:rPr>
          <w:rFonts w:ascii="Times New Roman" w:hAnsi="Times New Roman"/>
          <w:sz w:val="20"/>
          <w:szCs w:val="20"/>
          <w:lang w:eastAsia="ru-RU"/>
        </w:rPr>
        <w:t xml:space="preserve"> коммерческ</w:t>
      </w:r>
      <w:r w:rsidR="0076505B" w:rsidRPr="00A422FB">
        <w:rPr>
          <w:rFonts w:ascii="Times New Roman" w:hAnsi="Times New Roman"/>
          <w:sz w:val="20"/>
          <w:szCs w:val="20"/>
          <w:lang w:eastAsia="ru-RU"/>
        </w:rPr>
        <w:t>ое</w:t>
      </w:r>
      <w:r w:rsidRPr="00A422FB">
        <w:rPr>
          <w:rFonts w:ascii="Times New Roman" w:hAnsi="Times New Roman"/>
          <w:sz w:val="20"/>
          <w:szCs w:val="20"/>
          <w:lang w:eastAsia="ru-RU"/>
        </w:rPr>
        <w:t xml:space="preserve"> предложени</w:t>
      </w:r>
      <w:r w:rsidR="0076505B" w:rsidRPr="00A422FB">
        <w:rPr>
          <w:rFonts w:ascii="Times New Roman" w:hAnsi="Times New Roman"/>
          <w:sz w:val="20"/>
          <w:szCs w:val="20"/>
          <w:lang w:eastAsia="ru-RU"/>
        </w:rPr>
        <w:t>е</w:t>
      </w:r>
      <w:r w:rsidRPr="00A422FB">
        <w:rPr>
          <w:rFonts w:ascii="Times New Roman" w:hAnsi="Times New Roman"/>
          <w:sz w:val="20"/>
          <w:szCs w:val="20"/>
          <w:lang w:eastAsia="ru-RU"/>
        </w:rPr>
        <w:t xml:space="preserve"> от </w:t>
      </w:r>
      <w:r w:rsidR="00CC2A08" w:rsidRPr="00A422FB">
        <w:rPr>
          <w:rFonts w:ascii="Times New Roman" w:hAnsi="Times New Roman"/>
          <w:sz w:val="20"/>
          <w:szCs w:val="20"/>
          <w:lang w:eastAsia="ru-RU"/>
        </w:rPr>
        <w:t>1-ой</w:t>
      </w:r>
      <w:r w:rsidRPr="00A422FB">
        <w:rPr>
          <w:rFonts w:ascii="Times New Roman" w:hAnsi="Times New Roman"/>
          <w:sz w:val="20"/>
          <w:szCs w:val="20"/>
          <w:lang w:eastAsia="ru-RU"/>
        </w:rPr>
        <w:t xml:space="preserve"> (</w:t>
      </w:r>
      <w:r w:rsidR="00CC2A08" w:rsidRPr="00A422FB">
        <w:rPr>
          <w:rFonts w:ascii="Times New Roman" w:hAnsi="Times New Roman"/>
          <w:sz w:val="20"/>
          <w:szCs w:val="20"/>
          <w:lang w:eastAsia="ru-RU"/>
        </w:rPr>
        <w:t>одной</w:t>
      </w:r>
      <w:r w:rsidRPr="00A422FB">
        <w:rPr>
          <w:rFonts w:ascii="Times New Roman" w:hAnsi="Times New Roman"/>
          <w:sz w:val="20"/>
          <w:szCs w:val="20"/>
          <w:lang w:eastAsia="ru-RU"/>
        </w:rPr>
        <w:t>) организаци</w:t>
      </w:r>
      <w:r w:rsidR="007A465A" w:rsidRPr="00A422FB">
        <w:rPr>
          <w:rFonts w:ascii="Times New Roman" w:hAnsi="Times New Roman"/>
          <w:sz w:val="20"/>
          <w:szCs w:val="20"/>
          <w:lang w:eastAsia="ru-RU"/>
        </w:rPr>
        <w:t>и</w:t>
      </w:r>
      <w:r w:rsidR="00A422FB">
        <w:rPr>
          <w:rFonts w:ascii="Times New Roman" w:hAnsi="Times New Roman"/>
          <w:sz w:val="20"/>
          <w:szCs w:val="20"/>
          <w:lang w:eastAsia="ru-RU"/>
        </w:rPr>
        <w:t>-</w:t>
      </w:r>
      <w:r w:rsidR="00A422FB" w:rsidRPr="00A422FB">
        <w:rPr>
          <w:rFonts w:ascii="Times New Roman" w:hAnsi="Times New Roman"/>
          <w:sz w:val="20"/>
          <w:szCs w:val="20"/>
        </w:rPr>
        <w:t>поставщика</w:t>
      </w:r>
      <w:r w:rsidR="007A465A" w:rsidRPr="00A422FB">
        <w:rPr>
          <w:rFonts w:ascii="Times New Roman" w:hAnsi="Times New Roman"/>
          <w:sz w:val="20"/>
          <w:szCs w:val="20"/>
          <w:lang w:eastAsia="ru-RU"/>
        </w:rPr>
        <w:t>,</w:t>
      </w:r>
      <w:r w:rsidR="005B0265" w:rsidRPr="00A422FB">
        <w:rPr>
          <w:rFonts w:ascii="Times New Roman" w:hAnsi="Times New Roman"/>
          <w:sz w:val="20"/>
          <w:szCs w:val="20"/>
          <w:lang w:eastAsia="ru-RU"/>
        </w:rPr>
        <w:t xml:space="preserve"> соответствующее требования</w:t>
      </w:r>
      <w:r w:rsidR="007A465A" w:rsidRPr="00A422FB">
        <w:rPr>
          <w:rFonts w:ascii="Times New Roman" w:hAnsi="Times New Roman"/>
          <w:sz w:val="20"/>
          <w:szCs w:val="20"/>
          <w:lang w:eastAsia="ru-RU"/>
        </w:rPr>
        <w:t>м описания</w:t>
      </w:r>
      <w:r w:rsidR="00371DD1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D15F7A" w:rsidRPr="00A422FB">
        <w:rPr>
          <w:rFonts w:ascii="Times New Roman" w:hAnsi="Times New Roman"/>
          <w:sz w:val="20"/>
          <w:szCs w:val="20"/>
          <w:lang w:eastAsia="ru-RU"/>
        </w:rPr>
        <w:t xml:space="preserve">объекта </w:t>
      </w:r>
      <w:r w:rsidR="005B0265" w:rsidRPr="00A422FB">
        <w:rPr>
          <w:rFonts w:ascii="Times New Roman" w:hAnsi="Times New Roman"/>
          <w:sz w:val="20"/>
          <w:szCs w:val="20"/>
          <w:lang w:eastAsia="ru-RU"/>
        </w:rPr>
        <w:t>закупки.</w:t>
      </w:r>
    </w:p>
    <w:p w:rsidR="00563A38" w:rsidRPr="00017503" w:rsidRDefault="00017503" w:rsidP="001217F4">
      <w:pPr>
        <w:widowControl w:val="0"/>
        <w:autoSpaceDE w:val="0"/>
        <w:autoSpaceDN w:val="0"/>
        <w:adjustRightInd w:val="0"/>
        <w:spacing w:before="20" w:after="20" w:line="0" w:lineRule="atLeast"/>
        <w:ind w:firstLine="708"/>
        <w:jc w:val="both"/>
        <w:outlineLvl w:val="0"/>
        <w:rPr>
          <w:rFonts w:ascii="Times New Roman" w:eastAsia="Times New Roman" w:hAnsi="Times New Roman"/>
          <w:b/>
          <w:lang w:eastAsia="ru-RU"/>
        </w:rPr>
      </w:pPr>
      <w:r w:rsidRPr="00017503">
        <w:rPr>
          <w:rFonts w:ascii="Times New Roman" w:eastAsia="Times New Roman" w:hAnsi="Times New Roman"/>
          <w:b/>
          <w:lang w:eastAsia="ru-RU"/>
        </w:rPr>
        <w:t>Спецификация</w:t>
      </w:r>
    </w:p>
    <w:tbl>
      <w:tblPr>
        <w:tblW w:w="9823" w:type="dxa"/>
        <w:jc w:val="center"/>
        <w:tblLayout w:type="fixed"/>
        <w:tblLook w:val="0000"/>
      </w:tblPr>
      <w:tblGrid>
        <w:gridCol w:w="709"/>
        <w:gridCol w:w="4062"/>
        <w:gridCol w:w="709"/>
        <w:gridCol w:w="992"/>
        <w:gridCol w:w="1559"/>
        <w:gridCol w:w="1792"/>
      </w:tblGrid>
      <w:tr w:rsidR="00563A38" w:rsidRPr="00844337" w:rsidTr="0060540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A38" w:rsidRPr="00A422FB" w:rsidRDefault="00563A38" w:rsidP="006B38B6">
            <w:pPr>
              <w:widowControl w:val="0"/>
              <w:spacing w:after="6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A422FB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№ п/п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A38" w:rsidRPr="00A422FB" w:rsidRDefault="00563A38" w:rsidP="006B38B6">
            <w:pPr>
              <w:widowControl w:val="0"/>
              <w:spacing w:after="6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A422FB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Наименование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A38" w:rsidRPr="00A422FB" w:rsidRDefault="00563A38" w:rsidP="007C7518">
            <w:pPr>
              <w:widowControl w:val="0"/>
              <w:spacing w:after="6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A422FB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A38" w:rsidRPr="00A422FB" w:rsidRDefault="003C45AE" w:rsidP="003C45AE">
            <w:pPr>
              <w:widowControl w:val="0"/>
              <w:spacing w:after="6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3A38" w:rsidRPr="00A422FB" w:rsidRDefault="00563A38" w:rsidP="006B3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22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Цена за единицу, руб.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63A38" w:rsidRPr="00A422FB" w:rsidRDefault="00563A38" w:rsidP="006B3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22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Сумма, руб.</w:t>
            </w:r>
          </w:p>
        </w:tc>
      </w:tr>
      <w:tr w:rsidR="00563A38" w:rsidRPr="00844337" w:rsidTr="00371DD1">
        <w:trPr>
          <w:trHeight w:val="169"/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3A38" w:rsidRPr="00A422FB" w:rsidRDefault="00563A38" w:rsidP="006B38B6">
            <w:pPr>
              <w:widowControl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A422FB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1</w:t>
            </w:r>
          </w:p>
        </w:tc>
        <w:tc>
          <w:tcPr>
            <w:tcW w:w="4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D5208" w:rsidRPr="003D5208" w:rsidRDefault="003D5208" w:rsidP="003D520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520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Оказание </w:t>
            </w:r>
            <w:r w:rsidRPr="003D5208">
              <w:rPr>
                <w:rFonts w:ascii="Times New Roman" w:hAnsi="Times New Roman"/>
              </w:rPr>
              <w:t xml:space="preserve">платных образовательных </w:t>
            </w:r>
            <w:r w:rsidRPr="003D520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услуг по проведению обучения одного работника </w:t>
            </w:r>
            <w:r w:rsidRPr="003D5208">
              <w:rPr>
                <w:rFonts w:ascii="Times New Roman" w:hAnsi="Times New Roman"/>
              </w:rPr>
              <w:t>по программе «</w:t>
            </w:r>
            <w:r w:rsidRPr="003D5208">
              <w:rPr>
                <w:rFonts w:ascii="Times New Roman" w:hAnsi="Times New Roman"/>
                <w:bCs/>
                <w:color w:val="000000"/>
              </w:rPr>
              <w:t>Обучение на тракториста категории</w:t>
            </w:r>
            <w:proofErr w:type="gramStart"/>
            <w:r w:rsidRPr="003D5208">
              <w:rPr>
                <w:rFonts w:ascii="Times New Roman" w:hAnsi="Times New Roman"/>
                <w:bCs/>
                <w:color w:val="000000"/>
              </w:rPr>
              <w:t xml:space="preserve"> С</w:t>
            </w:r>
            <w:proofErr w:type="gramEnd"/>
            <w:r w:rsidRPr="003D5208">
              <w:rPr>
                <w:rFonts w:ascii="Times New Roman" w:hAnsi="Times New Roman"/>
              </w:rPr>
              <w:t>».</w:t>
            </w:r>
          </w:p>
          <w:p w:rsidR="00563A38" w:rsidRPr="003C45AE" w:rsidRDefault="00563A38" w:rsidP="006B38B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A38" w:rsidRPr="003C45AE" w:rsidRDefault="003D5208" w:rsidP="00371DD1">
            <w:pPr>
              <w:widowControl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чел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A38" w:rsidRPr="003C45AE" w:rsidRDefault="003D5208" w:rsidP="00371D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63A38" w:rsidRPr="003C45AE" w:rsidRDefault="003D5208" w:rsidP="00371DD1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12000,00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63A38" w:rsidRPr="003C45AE" w:rsidRDefault="003D5208" w:rsidP="00371DD1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12000,00</w:t>
            </w:r>
          </w:p>
        </w:tc>
      </w:tr>
      <w:tr w:rsidR="00563A38" w:rsidRPr="00844337" w:rsidTr="0060540C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3A38" w:rsidRPr="00844337" w:rsidRDefault="00563A38" w:rsidP="006B38B6">
            <w:pPr>
              <w:widowControl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highlight w:val="yellow"/>
                <w:lang w:eastAsia="ru-RU" w:bidi="hi-IN"/>
              </w:rPr>
            </w:pPr>
          </w:p>
        </w:tc>
        <w:tc>
          <w:tcPr>
            <w:tcW w:w="4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3A38" w:rsidRPr="00844337" w:rsidRDefault="00563A38" w:rsidP="006B38B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3A38" w:rsidRPr="00844337" w:rsidRDefault="00563A38" w:rsidP="006B38B6">
            <w:pPr>
              <w:widowControl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highlight w:val="yellow"/>
                <w:lang w:eastAsia="ru-RU" w:bidi="hi-I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3A38" w:rsidRPr="00844337" w:rsidRDefault="00563A38" w:rsidP="006B3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3A38" w:rsidRPr="00844337" w:rsidRDefault="00563A38" w:rsidP="006B38B6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highlight w:val="yellow"/>
                <w:lang w:eastAsia="ru-RU" w:bidi="hi-IN"/>
              </w:rPr>
            </w:pP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3A38" w:rsidRPr="00844337" w:rsidRDefault="00563A38" w:rsidP="006B38B6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highlight w:val="yellow"/>
                <w:lang w:eastAsia="ru-RU" w:bidi="hi-IN"/>
              </w:rPr>
            </w:pPr>
          </w:p>
        </w:tc>
      </w:tr>
    </w:tbl>
    <w:p w:rsidR="003C45AE" w:rsidRDefault="003C45AE" w:rsidP="003C45AE">
      <w:pPr>
        <w:pStyle w:val="a6"/>
        <w:shd w:val="clear" w:color="auto" w:fill="FFFFFF"/>
        <w:spacing w:before="0" w:beforeAutospacing="0" w:after="0" w:afterAutospacing="0"/>
        <w:jc w:val="both"/>
        <w:rPr>
          <w:i/>
          <w:sz w:val="20"/>
          <w:szCs w:val="20"/>
        </w:rPr>
      </w:pPr>
    </w:p>
    <w:p w:rsidR="00723EDC" w:rsidRPr="00723EDC" w:rsidRDefault="003D5208" w:rsidP="00723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Начальная м</w:t>
      </w:r>
      <w:r w:rsidR="00B726A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аксимальная</w:t>
      </w:r>
      <w:r w:rsidR="00723EDC" w:rsidRPr="00723ED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цена Контракта </w:t>
      </w:r>
      <w:r w:rsidR="00723EDC" w:rsidRPr="00723ED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принята в сумме </w:t>
      </w:r>
      <w:r>
        <w:rPr>
          <w:rFonts w:ascii="Times New Roman" w:eastAsia="Times New Roman" w:hAnsi="Times New Roman"/>
          <w:b/>
          <w:kern w:val="2"/>
          <w:sz w:val="18"/>
          <w:szCs w:val="18"/>
          <w:lang w:eastAsia="ru-RU" w:bidi="hi-IN"/>
        </w:rPr>
        <w:t>12</w:t>
      </w:r>
      <w:r w:rsidR="00371DD1" w:rsidRPr="00371DD1">
        <w:rPr>
          <w:rFonts w:ascii="Times New Roman" w:eastAsia="Times New Roman" w:hAnsi="Times New Roman"/>
          <w:b/>
          <w:kern w:val="2"/>
          <w:sz w:val="18"/>
          <w:szCs w:val="18"/>
          <w:lang w:eastAsia="ru-RU" w:bidi="hi-IN"/>
        </w:rPr>
        <w:t> </w:t>
      </w:r>
      <w:r>
        <w:rPr>
          <w:rFonts w:ascii="Times New Roman" w:eastAsia="Times New Roman" w:hAnsi="Times New Roman"/>
          <w:b/>
          <w:kern w:val="2"/>
          <w:sz w:val="18"/>
          <w:szCs w:val="18"/>
          <w:lang w:eastAsia="ru-RU" w:bidi="hi-IN"/>
        </w:rPr>
        <w:t>000</w:t>
      </w:r>
      <w:r w:rsidR="00371DD1" w:rsidRPr="00371DD1">
        <w:rPr>
          <w:rFonts w:ascii="Times New Roman" w:eastAsia="Times New Roman" w:hAnsi="Times New Roman"/>
          <w:b/>
          <w:kern w:val="2"/>
          <w:sz w:val="18"/>
          <w:szCs w:val="18"/>
          <w:lang w:eastAsia="ru-RU" w:bidi="hi-IN"/>
        </w:rPr>
        <w:t>,00</w:t>
      </w:r>
      <w:r w:rsidR="00371DD1" w:rsidRPr="00723EDC">
        <w:rPr>
          <w:rFonts w:ascii="Times New Roman" w:hAnsi="Times New Roman"/>
          <w:b/>
          <w:sz w:val="20"/>
          <w:szCs w:val="20"/>
        </w:rPr>
        <w:t xml:space="preserve"> </w:t>
      </w:r>
      <w:r w:rsidR="00723EDC" w:rsidRPr="00723EDC">
        <w:rPr>
          <w:rFonts w:ascii="Times New Roman" w:hAnsi="Times New Roman"/>
          <w:b/>
          <w:sz w:val="20"/>
          <w:szCs w:val="20"/>
        </w:rPr>
        <w:t>(</w:t>
      </w:r>
      <w:r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t>двенадцать</w:t>
      </w:r>
      <w:r w:rsidR="00723EDC" w:rsidRPr="00723EDC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t xml:space="preserve"> тысяч</w:t>
      </w:r>
      <w:r w:rsidR="00723EDC" w:rsidRPr="00723EDC">
        <w:rPr>
          <w:rFonts w:ascii="Times New Roman" w:hAnsi="Times New Roman"/>
          <w:b/>
          <w:sz w:val="20"/>
          <w:szCs w:val="20"/>
        </w:rPr>
        <w:t>) руб. 00 коп.</w:t>
      </w:r>
    </w:p>
    <w:p w:rsidR="00723EDC" w:rsidRPr="00723EDC" w:rsidRDefault="00723EDC" w:rsidP="003C45AE">
      <w:pPr>
        <w:pStyle w:val="a6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723EDC" w:rsidRPr="00017503" w:rsidRDefault="00723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723EDC" w:rsidRPr="00017503" w:rsidSect="004D269C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B14FC"/>
    <w:multiLevelType w:val="multilevel"/>
    <w:tmpl w:val="757EC06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775" w:hanging="123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">
    <w:nsid w:val="27216204"/>
    <w:multiLevelType w:val="multilevel"/>
    <w:tmpl w:val="7BEEFB9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9C3"/>
    <w:rsid w:val="00017503"/>
    <w:rsid w:val="00043BCB"/>
    <w:rsid w:val="00047ADE"/>
    <w:rsid w:val="0006346B"/>
    <w:rsid w:val="00071DDB"/>
    <w:rsid w:val="000729A5"/>
    <w:rsid w:val="00086CF1"/>
    <w:rsid w:val="00087321"/>
    <w:rsid w:val="00096DDD"/>
    <w:rsid w:val="000B4154"/>
    <w:rsid w:val="000C21B4"/>
    <w:rsid w:val="000C386A"/>
    <w:rsid w:val="000F0B80"/>
    <w:rsid w:val="000F34BB"/>
    <w:rsid w:val="000F49C3"/>
    <w:rsid w:val="00115A11"/>
    <w:rsid w:val="001217F4"/>
    <w:rsid w:val="001561A8"/>
    <w:rsid w:val="00207A00"/>
    <w:rsid w:val="00215155"/>
    <w:rsid w:val="00254BF5"/>
    <w:rsid w:val="0026168F"/>
    <w:rsid w:val="00292AC2"/>
    <w:rsid w:val="002A6459"/>
    <w:rsid w:val="002D1980"/>
    <w:rsid w:val="002E3986"/>
    <w:rsid w:val="002E5F5F"/>
    <w:rsid w:val="003050C5"/>
    <w:rsid w:val="0035122E"/>
    <w:rsid w:val="00355599"/>
    <w:rsid w:val="00371DD1"/>
    <w:rsid w:val="003822BA"/>
    <w:rsid w:val="003C45AE"/>
    <w:rsid w:val="003D1A45"/>
    <w:rsid w:val="003D3DC7"/>
    <w:rsid w:val="003D5208"/>
    <w:rsid w:val="003E3FF7"/>
    <w:rsid w:val="003F3E27"/>
    <w:rsid w:val="00425092"/>
    <w:rsid w:val="00430F21"/>
    <w:rsid w:val="004356AF"/>
    <w:rsid w:val="00437614"/>
    <w:rsid w:val="00452510"/>
    <w:rsid w:val="00465D10"/>
    <w:rsid w:val="00476903"/>
    <w:rsid w:val="004911AB"/>
    <w:rsid w:val="004938E5"/>
    <w:rsid w:val="004D2618"/>
    <w:rsid w:val="004D269C"/>
    <w:rsid w:val="004E6452"/>
    <w:rsid w:val="00500FD6"/>
    <w:rsid w:val="00504A49"/>
    <w:rsid w:val="00563A38"/>
    <w:rsid w:val="005A6F0B"/>
    <w:rsid w:val="005B0265"/>
    <w:rsid w:val="005B0E3E"/>
    <w:rsid w:val="005B66C5"/>
    <w:rsid w:val="0060540C"/>
    <w:rsid w:val="00625E5A"/>
    <w:rsid w:val="006A7153"/>
    <w:rsid w:val="006B38B6"/>
    <w:rsid w:val="006F21B4"/>
    <w:rsid w:val="006F6C21"/>
    <w:rsid w:val="0070514C"/>
    <w:rsid w:val="007162CD"/>
    <w:rsid w:val="00723EDC"/>
    <w:rsid w:val="00746E4B"/>
    <w:rsid w:val="0076505B"/>
    <w:rsid w:val="007A465A"/>
    <w:rsid w:val="007C7518"/>
    <w:rsid w:val="00844337"/>
    <w:rsid w:val="00850CF7"/>
    <w:rsid w:val="0089314B"/>
    <w:rsid w:val="008F07C3"/>
    <w:rsid w:val="009212FD"/>
    <w:rsid w:val="0093222C"/>
    <w:rsid w:val="009423D1"/>
    <w:rsid w:val="009871DC"/>
    <w:rsid w:val="00996ABC"/>
    <w:rsid w:val="009B3AD5"/>
    <w:rsid w:val="009F450A"/>
    <w:rsid w:val="00A013A4"/>
    <w:rsid w:val="00A05A14"/>
    <w:rsid w:val="00A07525"/>
    <w:rsid w:val="00A11045"/>
    <w:rsid w:val="00A178B0"/>
    <w:rsid w:val="00A422FB"/>
    <w:rsid w:val="00A458AF"/>
    <w:rsid w:val="00A5269E"/>
    <w:rsid w:val="00A55F3E"/>
    <w:rsid w:val="00A6037D"/>
    <w:rsid w:val="00A71781"/>
    <w:rsid w:val="00AF218C"/>
    <w:rsid w:val="00B04F13"/>
    <w:rsid w:val="00B15788"/>
    <w:rsid w:val="00B43155"/>
    <w:rsid w:val="00B668EF"/>
    <w:rsid w:val="00B726A5"/>
    <w:rsid w:val="00B86C55"/>
    <w:rsid w:val="00B9403C"/>
    <w:rsid w:val="00BE04FD"/>
    <w:rsid w:val="00BE22DB"/>
    <w:rsid w:val="00BF3296"/>
    <w:rsid w:val="00C02FCE"/>
    <w:rsid w:val="00C6181A"/>
    <w:rsid w:val="00C85442"/>
    <w:rsid w:val="00C8621E"/>
    <w:rsid w:val="00CC2A08"/>
    <w:rsid w:val="00D040AF"/>
    <w:rsid w:val="00D06CBD"/>
    <w:rsid w:val="00D15F7A"/>
    <w:rsid w:val="00D27842"/>
    <w:rsid w:val="00D53355"/>
    <w:rsid w:val="00D66BFB"/>
    <w:rsid w:val="00DC1CE7"/>
    <w:rsid w:val="00DE3023"/>
    <w:rsid w:val="00E00E15"/>
    <w:rsid w:val="00E03866"/>
    <w:rsid w:val="00E1312D"/>
    <w:rsid w:val="00E31CA3"/>
    <w:rsid w:val="00E60742"/>
    <w:rsid w:val="00E84D28"/>
    <w:rsid w:val="00F5142A"/>
    <w:rsid w:val="00F60151"/>
    <w:rsid w:val="00F70EFA"/>
    <w:rsid w:val="00FA5732"/>
    <w:rsid w:val="00FD3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F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F49C3"/>
    <w:pPr>
      <w:widowControl w:val="0"/>
      <w:ind w:right="19772"/>
    </w:pPr>
    <w:rPr>
      <w:rFonts w:ascii="Arial" w:eastAsia="Times New Roman" w:hAnsi="Arial"/>
      <w:b/>
      <w:snapToGrid w:val="0"/>
      <w:sz w:val="16"/>
    </w:rPr>
  </w:style>
  <w:style w:type="paragraph" w:styleId="a3">
    <w:name w:val="No Spacing"/>
    <w:uiPriority w:val="1"/>
    <w:qFormat/>
    <w:rsid w:val="00E84D28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A178B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5B0265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a5">
    <w:name w:val="Содержимое таблицы"/>
    <w:basedOn w:val="a"/>
    <w:rsid w:val="005B0265"/>
    <w:pPr>
      <w:widowControl w:val="0"/>
      <w:suppressLineNumbers/>
      <w:suppressAutoHyphens/>
    </w:pPr>
    <w:rPr>
      <w:rFonts w:cs="Calibri"/>
      <w:lang w:eastAsia="zh-CN"/>
    </w:rPr>
  </w:style>
  <w:style w:type="paragraph" w:styleId="a6">
    <w:name w:val="Normal (Web)"/>
    <w:basedOn w:val="a"/>
    <w:uiPriority w:val="99"/>
    <w:semiHidden/>
    <w:unhideWhenUsed/>
    <w:rsid w:val="003C4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user-opt02</dc:creator>
  <cp:lastModifiedBy>user</cp:lastModifiedBy>
  <cp:revision>9</cp:revision>
  <cp:lastPrinted>2024-12-20T12:17:00Z</cp:lastPrinted>
  <dcterms:created xsi:type="dcterms:W3CDTF">2025-11-11T14:01:00Z</dcterms:created>
  <dcterms:modified xsi:type="dcterms:W3CDTF">2026-05-20T07:10:00Z</dcterms:modified>
</cp:coreProperties>
</file>