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D90" w:rsidRPr="00FE7A9A" w:rsidRDefault="00004D90" w:rsidP="00B715A6">
      <w:pPr>
        <w:pStyle w:val="ad"/>
        <w:spacing w:after="0"/>
        <w:contextualSpacing/>
        <w:jc w:val="center"/>
        <w:rPr>
          <w:rFonts w:ascii="PT Astra Serif" w:hAnsi="PT Astra Serif"/>
          <w:b/>
        </w:rPr>
      </w:pPr>
    </w:p>
    <w:p w:rsidR="00314CFB" w:rsidRPr="00314CFB" w:rsidRDefault="006952C3" w:rsidP="00B715A6">
      <w:pPr>
        <w:pStyle w:val="ad"/>
        <w:spacing w:after="0"/>
        <w:contextualSpacing/>
        <w:jc w:val="center"/>
        <w:rPr>
          <w:rFonts w:ascii="PT Astra Serif" w:hAnsi="PT Astra Serif"/>
          <w:b/>
          <w:color w:val="FF0000"/>
          <w:sz w:val="26"/>
        </w:rPr>
      </w:pPr>
      <w:r w:rsidRPr="00314CFB">
        <w:rPr>
          <w:rFonts w:ascii="PT Astra Serif" w:hAnsi="PT Astra Serif"/>
          <w:b/>
          <w:color w:val="FF0000"/>
          <w:sz w:val="26"/>
        </w:rPr>
        <w:t xml:space="preserve">Проект </w:t>
      </w:r>
    </w:p>
    <w:p w:rsidR="00236635" w:rsidRPr="00FE7A9A" w:rsidRDefault="00F3200D" w:rsidP="00B715A6">
      <w:pPr>
        <w:pStyle w:val="ad"/>
        <w:spacing w:after="0"/>
        <w:contextualSpacing/>
        <w:jc w:val="center"/>
        <w:rPr>
          <w:rFonts w:ascii="PT Astra Serif" w:hAnsi="PT Astra Serif"/>
          <w:b/>
        </w:rPr>
      </w:pPr>
      <w:r w:rsidRPr="00FE7A9A">
        <w:rPr>
          <w:rFonts w:ascii="PT Astra Serif" w:hAnsi="PT Astra Serif"/>
          <w:b/>
        </w:rPr>
        <w:t>Государственн</w:t>
      </w:r>
      <w:r w:rsidR="00314CFB">
        <w:rPr>
          <w:rFonts w:ascii="PT Astra Serif" w:hAnsi="PT Astra Serif"/>
          <w:b/>
        </w:rPr>
        <w:t>ый</w:t>
      </w:r>
      <w:r w:rsidRPr="00FE7A9A">
        <w:rPr>
          <w:rFonts w:ascii="PT Astra Serif" w:hAnsi="PT Astra Serif"/>
          <w:b/>
        </w:rPr>
        <w:t xml:space="preserve"> контракт № </w:t>
      </w:r>
      <w:r w:rsidR="00004D90" w:rsidRPr="00FE7A9A">
        <w:rPr>
          <w:rFonts w:ascii="PT Astra Serif" w:hAnsi="PT Astra Serif"/>
          <w:b/>
        </w:rPr>
        <w:t>___</w:t>
      </w:r>
    </w:p>
    <w:p w:rsidR="000B5B45" w:rsidRPr="00FE7A9A" w:rsidRDefault="00236635" w:rsidP="00B715A6">
      <w:pPr>
        <w:pStyle w:val="ad"/>
        <w:spacing w:after="0"/>
        <w:contextualSpacing/>
        <w:jc w:val="center"/>
        <w:rPr>
          <w:rFonts w:ascii="PT Astra Serif" w:hAnsi="PT Astra Serif"/>
          <w:b/>
          <w:bCs/>
        </w:rPr>
      </w:pPr>
      <w:r w:rsidRPr="00FE7A9A">
        <w:rPr>
          <w:rFonts w:ascii="PT Astra Serif" w:hAnsi="PT Astra Serif"/>
          <w:b/>
          <w:bCs/>
        </w:rPr>
        <w:t xml:space="preserve">на </w:t>
      </w:r>
      <w:r w:rsidR="00075E3B" w:rsidRPr="00FE7A9A">
        <w:rPr>
          <w:rFonts w:ascii="PT Astra Serif" w:hAnsi="PT Astra Serif"/>
          <w:b/>
          <w:bCs/>
        </w:rPr>
        <w:t>поставку государственных знаков почтовой оплаты:</w:t>
      </w:r>
    </w:p>
    <w:p w:rsidR="00236635" w:rsidRPr="00FE7A9A" w:rsidRDefault="00236635" w:rsidP="00B715A6">
      <w:pPr>
        <w:pStyle w:val="ad"/>
        <w:spacing w:after="0"/>
        <w:contextualSpacing/>
        <w:jc w:val="center"/>
        <w:rPr>
          <w:rFonts w:ascii="PT Astra Serif" w:hAnsi="PT Astra Serif"/>
          <w:b/>
          <w:bCs/>
        </w:rPr>
      </w:pPr>
      <w:r w:rsidRPr="00FE7A9A">
        <w:rPr>
          <w:rFonts w:ascii="PT Astra Serif" w:hAnsi="PT Astra Serif"/>
          <w:b/>
          <w:bCs/>
        </w:rPr>
        <w:t xml:space="preserve"> </w:t>
      </w:r>
      <w:r w:rsidR="0098715A" w:rsidRPr="00FE7A9A">
        <w:rPr>
          <w:rFonts w:ascii="PT Astra Serif" w:hAnsi="PT Astra Serif"/>
          <w:b/>
          <w:bCs/>
        </w:rPr>
        <w:t>маркированн</w:t>
      </w:r>
      <w:r w:rsidR="00075E3B" w:rsidRPr="00FE7A9A">
        <w:rPr>
          <w:rFonts w:ascii="PT Astra Serif" w:hAnsi="PT Astra Serif"/>
          <w:b/>
          <w:bCs/>
        </w:rPr>
        <w:t>ые</w:t>
      </w:r>
      <w:r w:rsidR="0098715A" w:rsidRPr="00FE7A9A">
        <w:rPr>
          <w:rFonts w:ascii="PT Astra Serif" w:hAnsi="PT Astra Serif"/>
          <w:b/>
          <w:bCs/>
        </w:rPr>
        <w:t xml:space="preserve"> почтовы</w:t>
      </w:r>
      <w:r w:rsidR="00075E3B" w:rsidRPr="00FE7A9A">
        <w:rPr>
          <w:rFonts w:ascii="PT Astra Serif" w:hAnsi="PT Astra Serif"/>
          <w:b/>
          <w:bCs/>
        </w:rPr>
        <w:t>е</w:t>
      </w:r>
      <w:r w:rsidR="0098715A" w:rsidRPr="00FE7A9A">
        <w:rPr>
          <w:rFonts w:ascii="PT Astra Serif" w:hAnsi="PT Astra Serif"/>
          <w:b/>
          <w:bCs/>
        </w:rPr>
        <w:t xml:space="preserve"> конверт</w:t>
      </w:r>
      <w:r w:rsidR="00075E3B" w:rsidRPr="00FE7A9A">
        <w:rPr>
          <w:rFonts w:ascii="PT Astra Serif" w:hAnsi="PT Astra Serif"/>
          <w:b/>
          <w:bCs/>
        </w:rPr>
        <w:t>ы</w:t>
      </w:r>
    </w:p>
    <w:p w:rsidR="00236635" w:rsidRPr="00FE7A9A" w:rsidRDefault="00236635" w:rsidP="00B715A6">
      <w:pPr>
        <w:pStyle w:val="ad"/>
        <w:spacing w:after="0"/>
        <w:contextualSpacing/>
        <w:jc w:val="center"/>
        <w:rPr>
          <w:rFonts w:ascii="PT Astra Serif" w:hAnsi="PT Astra Serif"/>
          <w:b/>
          <w:bCs/>
        </w:rPr>
      </w:pPr>
    </w:p>
    <w:tbl>
      <w:tblPr>
        <w:tblW w:w="0" w:type="auto"/>
        <w:tblLook w:val="04A0" w:firstRow="1" w:lastRow="0" w:firstColumn="1" w:lastColumn="0" w:noHBand="0" w:noVBand="1"/>
      </w:tblPr>
      <w:tblGrid>
        <w:gridCol w:w="5030"/>
        <w:gridCol w:w="5391"/>
      </w:tblGrid>
      <w:tr w:rsidR="00236635" w:rsidRPr="00FE7A9A" w:rsidTr="00236635">
        <w:trPr>
          <w:trHeight w:val="343"/>
        </w:trPr>
        <w:tc>
          <w:tcPr>
            <w:tcW w:w="5030" w:type="dxa"/>
            <w:hideMark/>
          </w:tcPr>
          <w:p w:rsidR="00236635" w:rsidRPr="00FE7A9A" w:rsidRDefault="00236635" w:rsidP="007E3D0A">
            <w:pPr>
              <w:pStyle w:val="ad"/>
              <w:spacing w:after="0"/>
              <w:contextualSpacing/>
              <w:rPr>
                <w:rFonts w:ascii="PT Astra Serif" w:hAnsi="PT Astra Serif"/>
                <w:b/>
                <w:bCs/>
                <w:highlight w:val="yellow"/>
                <w:lang w:val="en-US"/>
              </w:rPr>
            </w:pPr>
            <w:r w:rsidRPr="00FE7A9A">
              <w:rPr>
                <w:rFonts w:ascii="PT Astra Serif" w:hAnsi="PT Astra Serif"/>
                <w:b/>
                <w:bCs/>
              </w:rPr>
              <w:t xml:space="preserve">г. </w:t>
            </w:r>
            <w:r w:rsidR="007E3D0A" w:rsidRPr="00FE7A9A">
              <w:rPr>
                <w:rFonts w:ascii="PT Astra Serif" w:hAnsi="PT Astra Serif"/>
                <w:b/>
                <w:bCs/>
              </w:rPr>
              <w:t>Уфа</w:t>
            </w:r>
          </w:p>
        </w:tc>
        <w:tc>
          <w:tcPr>
            <w:tcW w:w="5391" w:type="dxa"/>
          </w:tcPr>
          <w:p w:rsidR="00236635" w:rsidRPr="00FE7A9A" w:rsidRDefault="00236635" w:rsidP="00B715A6">
            <w:pPr>
              <w:pStyle w:val="ad"/>
              <w:spacing w:after="0"/>
              <w:contextualSpacing/>
              <w:jc w:val="right"/>
              <w:rPr>
                <w:rFonts w:ascii="PT Astra Serif" w:hAnsi="PT Astra Serif"/>
                <w:b/>
                <w:bCs/>
              </w:rPr>
            </w:pPr>
            <w:r w:rsidRPr="00FE7A9A">
              <w:rPr>
                <w:rFonts w:ascii="PT Astra Serif" w:hAnsi="PT Astra Serif"/>
                <w:b/>
                <w:bCs/>
              </w:rPr>
              <w:t>«__</w:t>
            </w:r>
            <w:r w:rsidR="00C512FA" w:rsidRPr="00FE7A9A">
              <w:rPr>
                <w:rFonts w:ascii="PT Astra Serif" w:hAnsi="PT Astra Serif"/>
                <w:b/>
                <w:bCs/>
              </w:rPr>
              <w:t>__</w:t>
            </w:r>
            <w:r w:rsidRPr="00FE7A9A">
              <w:rPr>
                <w:rFonts w:ascii="PT Astra Serif" w:hAnsi="PT Astra Serif"/>
                <w:b/>
                <w:bCs/>
              </w:rPr>
              <w:t>_»  _</w:t>
            </w:r>
            <w:r w:rsidR="00C512FA" w:rsidRPr="00FE7A9A">
              <w:rPr>
                <w:rFonts w:ascii="PT Astra Serif" w:hAnsi="PT Astra Serif"/>
                <w:b/>
                <w:bCs/>
              </w:rPr>
              <w:t>___</w:t>
            </w:r>
            <w:r w:rsidRPr="00FE7A9A">
              <w:rPr>
                <w:rFonts w:ascii="PT Astra Serif" w:hAnsi="PT Astra Serif"/>
                <w:b/>
                <w:bCs/>
              </w:rPr>
              <w:t>___________20</w:t>
            </w:r>
            <w:r w:rsidR="000B1854" w:rsidRPr="00FE7A9A">
              <w:rPr>
                <w:rFonts w:ascii="PT Astra Serif" w:hAnsi="PT Astra Serif"/>
                <w:b/>
                <w:bCs/>
              </w:rPr>
              <w:t>2</w:t>
            </w:r>
            <w:r w:rsidR="00314CFB">
              <w:rPr>
                <w:rFonts w:ascii="PT Astra Serif" w:hAnsi="PT Astra Serif"/>
                <w:b/>
                <w:bCs/>
              </w:rPr>
              <w:t>6</w:t>
            </w:r>
            <w:r w:rsidRPr="00FE7A9A">
              <w:rPr>
                <w:rFonts w:ascii="PT Astra Serif" w:hAnsi="PT Astra Serif"/>
                <w:b/>
                <w:bCs/>
              </w:rPr>
              <w:t xml:space="preserve"> г.</w:t>
            </w:r>
          </w:p>
          <w:p w:rsidR="00236635" w:rsidRPr="00FE7A9A" w:rsidRDefault="00236635" w:rsidP="00B715A6">
            <w:pPr>
              <w:pStyle w:val="ad"/>
              <w:spacing w:after="0"/>
              <w:contextualSpacing/>
              <w:jc w:val="center"/>
              <w:rPr>
                <w:rFonts w:ascii="PT Astra Serif" w:hAnsi="PT Astra Serif"/>
                <w:b/>
                <w:bCs/>
              </w:rPr>
            </w:pPr>
          </w:p>
        </w:tc>
      </w:tr>
    </w:tbl>
    <w:p w:rsidR="00812E7C" w:rsidRPr="00812E7C" w:rsidRDefault="007728E1" w:rsidP="00812E7C">
      <w:pPr>
        <w:pStyle w:val="af1"/>
        <w:spacing w:line="236" w:lineRule="auto"/>
        <w:ind w:firstLine="709"/>
        <w:jc w:val="both"/>
        <w:rPr>
          <w:rFonts w:ascii="PT Astra Serif" w:eastAsia="Calibri" w:hAnsi="PT Astra Serif"/>
          <w:sz w:val="24"/>
          <w:szCs w:val="24"/>
          <w:lang w:eastAsia="en-US"/>
        </w:rPr>
      </w:pPr>
      <w:r w:rsidRPr="00FE7A9A">
        <w:rPr>
          <w:rFonts w:ascii="PT Astra Serif" w:hAnsi="PT Astra Serif"/>
          <w:sz w:val="24"/>
          <w:szCs w:val="24"/>
        </w:rPr>
        <w:tab/>
      </w:r>
      <w:r w:rsidR="00812E7C" w:rsidRPr="00812E7C">
        <w:rPr>
          <w:rFonts w:ascii="PT Astra Serif" w:eastAsia="Calibri" w:hAnsi="PT Astra Serif"/>
          <w:sz w:val="24"/>
          <w:szCs w:val="24"/>
          <w:lang w:eastAsia="en-US"/>
        </w:rPr>
        <w:t xml:space="preserve">Управление Федеральной службы исполнения наказаний по Республике Башкортостан» (УФСИН России по Республике Башкортостан) </w:t>
      </w:r>
      <w:r w:rsidR="00812E7C" w:rsidRPr="00812E7C">
        <w:rPr>
          <w:rFonts w:ascii="PT Astra Serif" w:eastAsia="Calibri" w:hAnsi="PT Astra Serif"/>
          <w:color w:val="000000"/>
          <w:sz w:val="24"/>
          <w:szCs w:val="24"/>
          <w:lang w:eastAsia="en-US"/>
        </w:rPr>
        <w:t xml:space="preserve">именуемое </w:t>
      </w:r>
      <w:r w:rsidR="00812E7C" w:rsidRPr="00812E7C">
        <w:rPr>
          <w:rFonts w:ascii="PT Astra Serif" w:eastAsia="Calibri" w:hAnsi="PT Astra Serif"/>
          <w:color w:val="000000"/>
          <w:sz w:val="24"/>
          <w:szCs w:val="24"/>
          <w:lang w:eastAsia="en-US"/>
        </w:rPr>
        <w:br/>
        <w:t>в дальнейшем «Государственный заказчик» (далее – Заказчик)</w:t>
      </w:r>
      <w:r w:rsidR="00812E7C">
        <w:rPr>
          <w:rFonts w:ascii="PT Astra Serif" w:eastAsia="Calibri" w:hAnsi="PT Astra Serif"/>
          <w:color w:val="000000"/>
          <w:sz w:val="24"/>
          <w:szCs w:val="24"/>
          <w:lang w:eastAsia="en-US"/>
        </w:rPr>
        <w:t xml:space="preserve">, выступая от имени Российской </w:t>
      </w:r>
      <w:r w:rsidR="00812E7C" w:rsidRPr="00812E7C">
        <w:rPr>
          <w:rFonts w:ascii="PT Astra Serif" w:eastAsia="Calibri" w:hAnsi="PT Astra Serif"/>
          <w:color w:val="000000"/>
          <w:sz w:val="24"/>
          <w:szCs w:val="24"/>
          <w:lang w:eastAsia="en-US"/>
        </w:rPr>
        <w:t xml:space="preserve">Федерации </w:t>
      </w:r>
      <w:r w:rsidR="00812E7C" w:rsidRPr="00812E7C">
        <w:rPr>
          <w:rFonts w:ascii="PT Astra Serif" w:eastAsia="Calibri" w:hAnsi="PT Astra Serif"/>
          <w:sz w:val="24"/>
          <w:szCs w:val="24"/>
          <w:lang w:eastAsia="en-US"/>
        </w:rPr>
        <w:t>в лице ________________</w:t>
      </w:r>
      <w:r w:rsidR="00812E7C">
        <w:rPr>
          <w:rFonts w:ascii="PT Astra Serif" w:eastAsia="Calibri" w:hAnsi="PT Astra Serif"/>
          <w:sz w:val="24"/>
          <w:szCs w:val="24"/>
          <w:lang w:eastAsia="en-US"/>
        </w:rPr>
        <w:t xml:space="preserve">________________, действующего </w:t>
      </w:r>
      <w:r w:rsidR="00812E7C" w:rsidRPr="00812E7C">
        <w:rPr>
          <w:rFonts w:ascii="PT Astra Serif" w:eastAsia="Calibri" w:hAnsi="PT Astra Serif"/>
          <w:sz w:val="24"/>
          <w:szCs w:val="24"/>
          <w:lang w:eastAsia="en-US"/>
        </w:rPr>
        <w:t>на основании __________________</w:t>
      </w:r>
      <w:r w:rsidR="00812E7C">
        <w:rPr>
          <w:rFonts w:ascii="PT Astra Serif" w:eastAsia="Calibri" w:hAnsi="PT Astra Serif"/>
          <w:sz w:val="24"/>
          <w:szCs w:val="24"/>
          <w:lang w:eastAsia="en-US"/>
        </w:rPr>
        <w:t xml:space="preserve">____________, с одной стороны, </w:t>
      </w:r>
      <w:r w:rsidR="00812E7C" w:rsidRPr="00812E7C">
        <w:rPr>
          <w:rFonts w:ascii="PT Astra Serif" w:eastAsia="Calibri" w:hAnsi="PT Astra Serif"/>
          <w:sz w:val="24"/>
          <w:szCs w:val="24"/>
          <w:lang w:eastAsia="en-US"/>
        </w:rPr>
        <w:t>и</w:t>
      </w:r>
      <w:r w:rsidR="00812E7C">
        <w:rPr>
          <w:rFonts w:ascii="PT Astra Serif" w:eastAsia="Calibri" w:hAnsi="PT Astra Serif"/>
          <w:sz w:val="24"/>
          <w:szCs w:val="24"/>
          <w:lang w:eastAsia="en-US"/>
        </w:rPr>
        <w:t xml:space="preserve"> ______________________ </w:t>
      </w:r>
      <w:r w:rsidR="00812E7C" w:rsidRPr="00812E7C">
        <w:rPr>
          <w:rFonts w:ascii="PT Astra Serif" w:eastAsia="Calibri" w:hAnsi="PT Astra Serif"/>
          <w:sz w:val="24"/>
          <w:szCs w:val="24"/>
          <w:lang w:eastAsia="en-US"/>
        </w:rPr>
        <w:t>(_____________________), именуемое в дальнейшем «</w:t>
      </w:r>
      <w:r w:rsidR="00314CFB">
        <w:rPr>
          <w:rFonts w:ascii="PT Astra Serif" w:eastAsia="Calibri" w:hAnsi="PT Astra Serif"/>
          <w:sz w:val="24"/>
          <w:szCs w:val="24"/>
          <w:lang w:eastAsia="en-US"/>
        </w:rPr>
        <w:t>Поставщик</w:t>
      </w:r>
      <w:r w:rsidR="00812E7C" w:rsidRPr="00812E7C">
        <w:rPr>
          <w:rFonts w:ascii="PT Astra Serif" w:eastAsia="Calibri" w:hAnsi="PT Astra Serif"/>
          <w:sz w:val="24"/>
          <w:szCs w:val="24"/>
          <w:lang w:eastAsia="en-US"/>
        </w:rPr>
        <w:t xml:space="preserve">», </w:t>
      </w:r>
      <w:r w:rsidR="00812E7C">
        <w:rPr>
          <w:rFonts w:ascii="PT Astra Serif" w:eastAsia="Calibri" w:hAnsi="PT Astra Serif"/>
          <w:sz w:val="24"/>
          <w:szCs w:val="24"/>
          <w:lang w:eastAsia="en-US"/>
        </w:rPr>
        <w:br/>
      </w:r>
      <w:r w:rsidR="00812E7C" w:rsidRPr="00812E7C">
        <w:rPr>
          <w:rFonts w:ascii="PT Astra Serif" w:eastAsia="Calibri" w:hAnsi="PT Astra Serif"/>
          <w:sz w:val="24"/>
          <w:szCs w:val="24"/>
          <w:lang w:eastAsia="en-US"/>
        </w:rPr>
        <w:t>в лице ____________________, действующего на основании ______________, с другой стороны,</w:t>
      </w:r>
      <w:r w:rsidR="00812E7C">
        <w:rPr>
          <w:rFonts w:ascii="PT Astra Serif" w:eastAsia="Calibri" w:hAnsi="PT Astra Serif"/>
          <w:sz w:val="24"/>
          <w:szCs w:val="24"/>
          <w:lang w:eastAsia="en-US"/>
        </w:rPr>
        <w:br/>
      </w:r>
      <w:r w:rsidR="00812E7C" w:rsidRPr="00812E7C">
        <w:rPr>
          <w:rFonts w:ascii="PT Astra Serif" w:eastAsia="Calibri" w:hAnsi="PT Astra Serif"/>
          <w:sz w:val="24"/>
          <w:szCs w:val="24"/>
          <w:lang w:eastAsia="en-US"/>
        </w:rPr>
        <w:t xml:space="preserve"> в дальнейшем совместно именуемые «Стороны», </w:t>
      </w:r>
      <w:r w:rsidR="00812E7C" w:rsidRPr="00812E7C">
        <w:rPr>
          <w:rFonts w:ascii="PT Astra Serif" w:eastAsia="Calibri" w:hAnsi="PT Astra Serif"/>
          <w:spacing w:val="1"/>
          <w:sz w:val="24"/>
          <w:szCs w:val="24"/>
          <w:lang w:eastAsia="en-US"/>
        </w:rPr>
        <w:t xml:space="preserve">в соответствии п. 4 ч. 1 ст. 93 Федерального закона от </w:t>
      </w:r>
      <w:r w:rsidR="00812E7C" w:rsidRPr="00812E7C">
        <w:rPr>
          <w:rFonts w:ascii="PT Astra Serif" w:eastAsia="Calibri" w:hAnsi="PT Astra Serif"/>
          <w:sz w:val="24"/>
          <w:szCs w:val="24"/>
          <w:lang w:eastAsia="en-US"/>
        </w:rPr>
        <w:t>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812E7C" w:rsidRDefault="00812E7C" w:rsidP="00812E7C">
      <w:pPr>
        <w:spacing w:line="0" w:lineRule="atLeast"/>
        <w:ind w:firstLine="708"/>
        <w:jc w:val="center"/>
        <w:rPr>
          <w:rFonts w:ascii="PT Astra Serif" w:hAnsi="PT Astra Serif"/>
          <w:b/>
          <w:bCs/>
        </w:rPr>
      </w:pPr>
    </w:p>
    <w:p w:rsidR="00710E16" w:rsidRPr="00FE7A9A" w:rsidRDefault="00AC202B" w:rsidP="00812E7C">
      <w:pPr>
        <w:spacing w:line="0" w:lineRule="atLeast"/>
        <w:ind w:firstLine="708"/>
        <w:jc w:val="center"/>
        <w:rPr>
          <w:rFonts w:ascii="PT Astra Serif" w:hAnsi="PT Astra Serif"/>
          <w:b/>
          <w:bCs/>
        </w:rPr>
      </w:pPr>
      <w:r w:rsidRPr="00FE7A9A">
        <w:rPr>
          <w:rFonts w:ascii="PT Astra Serif" w:hAnsi="PT Astra Serif"/>
          <w:b/>
          <w:bCs/>
        </w:rPr>
        <w:t xml:space="preserve">1. </w:t>
      </w:r>
      <w:r w:rsidR="00020F93" w:rsidRPr="00FE7A9A">
        <w:rPr>
          <w:rFonts w:ascii="PT Astra Serif" w:hAnsi="PT Astra Serif"/>
          <w:b/>
          <w:bCs/>
        </w:rPr>
        <w:t xml:space="preserve">Предмет </w:t>
      </w:r>
      <w:r w:rsidR="005A3D9F" w:rsidRPr="00FE7A9A">
        <w:rPr>
          <w:rFonts w:ascii="PT Astra Serif" w:hAnsi="PT Astra Serif"/>
          <w:b/>
          <w:bCs/>
        </w:rPr>
        <w:t>К</w:t>
      </w:r>
      <w:r w:rsidR="00020F93" w:rsidRPr="00FE7A9A">
        <w:rPr>
          <w:rFonts w:ascii="PT Astra Serif" w:hAnsi="PT Astra Serif"/>
          <w:b/>
          <w:bCs/>
        </w:rPr>
        <w:t>онтракта</w:t>
      </w:r>
    </w:p>
    <w:p w:rsidR="00020F93" w:rsidRPr="00FE7A9A" w:rsidRDefault="00020F93" w:rsidP="008C581A">
      <w:pPr>
        <w:pStyle w:val="ad"/>
        <w:spacing w:after="0"/>
        <w:ind w:firstLine="708"/>
        <w:contextualSpacing/>
        <w:jc w:val="both"/>
        <w:rPr>
          <w:rFonts w:ascii="PT Astra Serif" w:hAnsi="PT Astra Serif"/>
        </w:rPr>
      </w:pPr>
      <w:r w:rsidRPr="00FE7A9A">
        <w:rPr>
          <w:rFonts w:ascii="PT Astra Serif" w:hAnsi="PT Astra Serif"/>
        </w:rPr>
        <w:t xml:space="preserve">1.1 </w:t>
      </w:r>
      <w:r w:rsidR="005A3D9F" w:rsidRPr="00FE7A9A">
        <w:rPr>
          <w:rFonts w:ascii="PT Astra Serif" w:hAnsi="PT Astra Serif"/>
        </w:rPr>
        <w:t xml:space="preserve">Поставщик обязуется </w:t>
      </w:r>
      <w:r w:rsidR="009013A0" w:rsidRPr="00FE7A9A">
        <w:rPr>
          <w:rFonts w:ascii="PT Astra Serif" w:hAnsi="PT Astra Serif"/>
        </w:rPr>
        <w:t>поставить</w:t>
      </w:r>
      <w:r w:rsidR="001D56C2" w:rsidRPr="00FE7A9A">
        <w:rPr>
          <w:rFonts w:ascii="PT Astra Serif" w:hAnsi="PT Astra Serif"/>
        </w:rPr>
        <w:t xml:space="preserve"> Товар</w:t>
      </w:r>
      <w:r w:rsidR="005A3D9F" w:rsidRPr="00FE7A9A">
        <w:rPr>
          <w:rFonts w:ascii="PT Astra Serif" w:hAnsi="PT Astra Serif"/>
        </w:rPr>
        <w:t xml:space="preserve">, </w:t>
      </w:r>
      <w:r w:rsidR="001D56C2" w:rsidRPr="00FE7A9A">
        <w:rPr>
          <w:rFonts w:ascii="PT Astra Serif" w:hAnsi="PT Astra Serif"/>
        </w:rPr>
        <w:t>указанный в п.1.2 настоящего Контракта,</w:t>
      </w:r>
      <w:r w:rsidR="00B715A6" w:rsidRPr="00FE7A9A">
        <w:rPr>
          <w:rFonts w:ascii="PT Astra Serif" w:hAnsi="PT Astra Serif"/>
        </w:rPr>
        <w:br/>
      </w:r>
      <w:r w:rsidR="001D56C2" w:rsidRPr="00FE7A9A">
        <w:rPr>
          <w:rFonts w:ascii="PT Astra Serif" w:hAnsi="PT Astra Serif"/>
        </w:rPr>
        <w:t>а Заказчик при</w:t>
      </w:r>
      <w:r w:rsidR="00B715A6" w:rsidRPr="00FE7A9A">
        <w:rPr>
          <w:rFonts w:ascii="PT Astra Serif" w:hAnsi="PT Astra Serif"/>
        </w:rPr>
        <w:t>н</w:t>
      </w:r>
      <w:r w:rsidR="001D56C2" w:rsidRPr="00FE7A9A">
        <w:rPr>
          <w:rFonts w:ascii="PT Astra Serif" w:hAnsi="PT Astra Serif"/>
        </w:rPr>
        <w:t>ять и оплатить товар</w:t>
      </w:r>
      <w:r w:rsidRPr="00FE7A9A">
        <w:rPr>
          <w:rFonts w:ascii="PT Astra Serif" w:hAnsi="PT Astra Serif"/>
        </w:rPr>
        <w:t>.</w:t>
      </w:r>
    </w:p>
    <w:p w:rsidR="005107D8" w:rsidRPr="00FE7A9A" w:rsidRDefault="00020F93" w:rsidP="008C581A">
      <w:pPr>
        <w:pStyle w:val="ad"/>
        <w:spacing w:after="0"/>
        <w:ind w:firstLine="708"/>
        <w:contextualSpacing/>
        <w:jc w:val="both"/>
        <w:rPr>
          <w:rFonts w:ascii="PT Astra Serif" w:hAnsi="PT Astra Serif"/>
        </w:rPr>
      </w:pPr>
      <w:r w:rsidRPr="00FE7A9A">
        <w:rPr>
          <w:rFonts w:ascii="PT Astra Serif" w:hAnsi="PT Astra Serif"/>
        </w:rPr>
        <w:t xml:space="preserve">1.2 </w:t>
      </w:r>
      <w:r w:rsidR="001D56C2" w:rsidRPr="00FE7A9A">
        <w:rPr>
          <w:rFonts w:ascii="PT Astra Serif" w:hAnsi="PT Astra Serif"/>
        </w:rPr>
        <w:t>Товаром по настоящему Контракту являются государственные знаки почтовой оплаты: м</w:t>
      </w:r>
      <w:r w:rsidR="00440EC2">
        <w:rPr>
          <w:rFonts w:ascii="PT Astra Serif" w:hAnsi="PT Astra Serif"/>
        </w:rPr>
        <w:t xml:space="preserve">аркированные почтовые конверты </w:t>
      </w:r>
      <w:r w:rsidR="001D56C2" w:rsidRPr="00FE7A9A">
        <w:rPr>
          <w:rFonts w:ascii="PT Astra Serif" w:hAnsi="PT Astra Serif"/>
        </w:rPr>
        <w:t xml:space="preserve">(далее </w:t>
      </w:r>
      <w:r w:rsidR="00DD1F9F" w:rsidRPr="00FE7A9A">
        <w:rPr>
          <w:rFonts w:ascii="PT Astra Serif" w:hAnsi="PT Astra Serif"/>
        </w:rPr>
        <w:t>–</w:t>
      </w:r>
      <w:r w:rsidR="001D56C2" w:rsidRPr="00FE7A9A">
        <w:rPr>
          <w:rFonts w:ascii="PT Astra Serif" w:hAnsi="PT Astra Serif"/>
        </w:rPr>
        <w:t xml:space="preserve"> ГЗПО), ассортименте и по цене, согласно спецификации (приложение</w:t>
      </w:r>
      <w:r w:rsidR="005A3D9F" w:rsidRPr="00FE7A9A">
        <w:rPr>
          <w:rFonts w:ascii="PT Astra Serif" w:hAnsi="PT Astra Serif"/>
        </w:rPr>
        <w:t xml:space="preserve"> № 1 к</w:t>
      </w:r>
      <w:r w:rsidR="006E04E4" w:rsidRPr="00FE7A9A">
        <w:rPr>
          <w:rFonts w:ascii="PT Astra Serif" w:hAnsi="PT Astra Serif"/>
        </w:rPr>
        <w:t xml:space="preserve"> </w:t>
      </w:r>
      <w:r w:rsidR="00B857CA" w:rsidRPr="00FE7A9A">
        <w:rPr>
          <w:rFonts w:ascii="PT Astra Serif" w:hAnsi="PT Astra Serif"/>
        </w:rPr>
        <w:t>настоящему</w:t>
      </w:r>
      <w:r w:rsidR="006E04E4" w:rsidRPr="00FE7A9A">
        <w:rPr>
          <w:rFonts w:ascii="PT Astra Serif" w:hAnsi="PT Astra Serif"/>
        </w:rPr>
        <w:t xml:space="preserve"> </w:t>
      </w:r>
      <w:r w:rsidR="00B857CA" w:rsidRPr="00FE7A9A">
        <w:rPr>
          <w:rFonts w:ascii="PT Astra Serif" w:hAnsi="PT Astra Serif"/>
        </w:rPr>
        <w:t>К</w:t>
      </w:r>
      <w:r w:rsidR="006E04E4" w:rsidRPr="00FE7A9A">
        <w:rPr>
          <w:rFonts w:ascii="PT Astra Serif" w:hAnsi="PT Astra Serif"/>
        </w:rPr>
        <w:t>онтракту</w:t>
      </w:r>
      <w:r w:rsidR="005A3D9F" w:rsidRPr="00FE7A9A">
        <w:rPr>
          <w:rFonts w:ascii="PT Astra Serif" w:hAnsi="PT Astra Serif"/>
        </w:rPr>
        <w:t>)</w:t>
      </w:r>
      <w:r w:rsidRPr="00FE7A9A">
        <w:rPr>
          <w:rFonts w:ascii="PT Astra Serif" w:hAnsi="PT Astra Serif"/>
        </w:rPr>
        <w:t>.</w:t>
      </w:r>
    </w:p>
    <w:p w:rsidR="00237C1F" w:rsidRPr="00FE7A9A" w:rsidRDefault="000B5B45" w:rsidP="00DF2FEC">
      <w:pPr>
        <w:pStyle w:val="ad"/>
        <w:spacing w:after="0"/>
        <w:ind w:firstLine="708"/>
        <w:contextualSpacing/>
        <w:jc w:val="both"/>
        <w:rPr>
          <w:rFonts w:ascii="PT Astra Serif" w:hAnsi="PT Astra Serif"/>
        </w:rPr>
      </w:pPr>
      <w:r w:rsidRPr="00FE7A9A">
        <w:rPr>
          <w:rFonts w:ascii="PT Astra Serif" w:hAnsi="PT Astra Serif"/>
        </w:rPr>
        <w:t>1.3. ИКЗ</w:t>
      </w:r>
      <w:r w:rsidR="00314CFB">
        <w:rPr>
          <w:rFonts w:ascii="PT Astra Serif" w:hAnsi="PT Astra Serif"/>
        </w:rPr>
        <w:t>:</w:t>
      </w:r>
      <w:r w:rsidRPr="00FE7A9A">
        <w:rPr>
          <w:rFonts w:ascii="PT Astra Serif" w:hAnsi="PT Astra Serif"/>
        </w:rPr>
        <w:t xml:space="preserve"> </w:t>
      </w:r>
      <w:r w:rsidR="00314CFB" w:rsidRPr="00314CFB">
        <w:rPr>
          <w:rFonts w:ascii="PT Astra Serif" w:hAnsi="PT Astra Serif"/>
        </w:rPr>
        <w:t>26 1 0275006455 027501001 0010 000 0000 244</w:t>
      </w:r>
      <w:r w:rsidR="00314CFB">
        <w:rPr>
          <w:rFonts w:ascii="PT Astra Serif" w:hAnsi="PT Astra Serif"/>
        </w:rPr>
        <w:t>.</w:t>
      </w:r>
    </w:p>
    <w:p w:rsidR="00821F36" w:rsidRDefault="00821F36" w:rsidP="002E4F54">
      <w:pPr>
        <w:pStyle w:val="ad"/>
        <w:spacing w:after="0"/>
        <w:contextualSpacing/>
        <w:jc w:val="center"/>
        <w:rPr>
          <w:rFonts w:ascii="PT Astra Serif" w:hAnsi="PT Astra Serif"/>
          <w:b/>
          <w:bCs/>
        </w:rPr>
      </w:pPr>
    </w:p>
    <w:p w:rsidR="00CB323D" w:rsidRPr="00FE7A9A" w:rsidRDefault="00B857CA" w:rsidP="002E4F54">
      <w:pPr>
        <w:pStyle w:val="ad"/>
        <w:spacing w:after="0"/>
        <w:contextualSpacing/>
        <w:jc w:val="center"/>
        <w:rPr>
          <w:rFonts w:ascii="PT Astra Serif" w:hAnsi="PT Astra Serif"/>
          <w:b/>
          <w:bCs/>
        </w:rPr>
      </w:pPr>
      <w:r w:rsidRPr="00FE7A9A">
        <w:rPr>
          <w:rFonts w:ascii="PT Astra Serif" w:hAnsi="PT Astra Serif"/>
          <w:b/>
          <w:bCs/>
        </w:rPr>
        <w:t>2</w:t>
      </w:r>
      <w:r w:rsidR="00AC202B" w:rsidRPr="00FE7A9A">
        <w:rPr>
          <w:rFonts w:ascii="PT Astra Serif" w:hAnsi="PT Astra Serif"/>
          <w:b/>
          <w:bCs/>
        </w:rPr>
        <w:t xml:space="preserve">. </w:t>
      </w:r>
      <w:r w:rsidR="00D86048" w:rsidRPr="00FE7A9A">
        <w:rPr>
          <w:rFonts w:ascii="PT Astra Serif" w:hAnsi="PT Astra Serif"/>
          <w:b/>
          <w:bCs/>
        </w:rPr>
        <w:t>Цена и порядок расчетов</w:t>
      </w:r>
    </w:p>
    <w:p w:rsidR="007806D9" w:rsidRPr="00FE7A9A" w:rsidRDefault="00B857CA" w:rsidP="002E4F54">
      <w:pPr>
        <w:pStyle w:val="ad"/>
        <w:spacing w:after="0"/>
        <w:ind w:firstLine="708"/>
        <w:contextualSpacing/>
        <w:jc w:val="both"/>
        <w:rPr>
          <w:rFonts w:ascii="PT Astra Serif" w:hAnsi="PT Astra Serif"/>
        </w:rPr>
      </w:pPr>
      <w:r w:rsidRPr="00FE7A9A">
        <w:rPr>
          <w:rFonts w:ascii="PT Astra Serif" w:hAnsi="PT Astra Serif"/>
        </w:rPr>
        <w:t xml:space="preserve">2.1. Цена Контракта составляет </w:t>
      </w:r>
      <w:r w:rsidR="00FE7A9A">
        <w:rPr>
          <w:rFonts w:ascii="PT Astra Serif" w:hAnsi="PT Astra Serif"/>
          <w:b/>
        </w:rPr>
        <w:t>______</w:t>
      </w:r>
      <w:r w:rsidR="00FE7A9A">
        <w:rPr>
          <w:rFonts w:ascii="PT Astra Serif" w:hAnsi="PT Astra Serif"/>
        </w:rPr>
        <w:t xml:space="preserve"> </w:t>
      </w:r>
      <w:r w:rsidR="008C2F51" w:rsidRPr="00FE7A9A">
        <w:rPr>
          <w:rFonts w:ascii="PT Astra Serif" w:hAnsi="PT Astra Serif"/>
        </w:rPr>
        <w:t>(</w:t>
      </w:r>
      <w:r w:rsidR="00FE7A9A">
        <w:rPr>
          <w:rFonts w:ascii="PT Astra Serif" w:hAnsi="PT Astra Serif"/>
          <w:b/>
        </w:rPr>
        <w:t>_____</w:t>
      </w:r>
      <w:r w:rsidR="008C2F51" w:rsidRPr="00FE7A9A">
        <w:rPr>
          <w:rFonts w:ascii="PT Astra Serif" w:hAnsi="PT Astra Serif"/>
        </w:rPr>
        <w:t xml:space="preserve">) </w:t>
      </w:r>
      <w:r w:rsidR="00FE7A9A">
        <w:rPr>
          <w:rFonts w:ascii="PT Astra Serif" w:hAnsi="PT Astra Serif"/>
          <w:b/>
        </w:rPr>
        <w:t>рублей __</w:t>
      </w:r>
      <w:r w:rsidR="008C2F51" w:rsidRPr="00FE7A9A">
        <w:rPr>
          <w:rFonts w:ascii="PT Astra Serif" w:hAnsi="PT Astra Serif"/>
          <w:b/>
        </w:rPr>
        <w:t xml:space="preserve"> копеек</w:t>
      </w:r>
      <w:r w:rsidR="008C2F51" w:rsidRPr="00FE7A9A">
        <w:rPr>
          <w:rFonts w:ascii="PT Astra Serif" w:hAnsi="PT Astra Serif"/>
        </w:rPr>
        <w:t xml:space="preserve">. НДС </w:t>
      </w:r>
      <w:r w:rsidR="00FE7A9A">
        <w:rPr>
          <w:rFonts w:ascii="PT Astra Serif" w:hAnsi="PT Astra Serif"/>
        </w:rPr>
        <w:br/>
      </w:r>
      <w:r w:rsidR="008C2F51" w:rsidRPr="00FE7A9A">
        <w:rPr>
          <w:rFonts w:ascii="PT Astra Serif" w:hAnsi="PT Astra Serif"/>
        </w:rPr>
        <w:t>не облагается</w:t>
      </w:r>
      <w:r w:rsidR="00FE7A9A">
        <w:rPr>
          <w:rFonts w:ascii="PT Astra Serif" w:hAnsi="PT Astra Serif"/>
        </w:rPr>
        <w:t xml:space="preserve">/облагается </w:t>
      </w:r>
      <w:r w:rsidR="008C2F51" w:rsidRPr="00FE7A9A">
        <w:rPr>
          <w:rFonts w:ascii="PT Astra Serif" w:hAnsi="PT Astra Serif"/>
        </w:rPr>
        <w:t xml:space="preserve">на основании </w:t>
      </w:r>
      <w:r w:rsidR="006A4E4B" w:rsidRPr="00FE7A9A">
        <w:rPr>
          <w:rFonts w:ascii="PT Astra Serif" w:hAnsi="PT Astra Serif"/>
        </w:rPr>
        <w:t>с п.п.9 п.2 ст.149 Налогового кодекса Российской Федерации</w:t>
      </w:r>
      <w:r w:rsidR="00CE63B8" w:rsidRPr="00FE7A9A">
        <w:rPr>
          <w:rFonts w:ascii="PT Astra Serif" w:hAnsi="PT Astra Serif"/>
        </w:rPr>
        <w:t>)</w:t>
      </w:r>
      <w:r w:rsidR="006A4E4B" w:rsidRPr="00FE7A9A">
        <w:rPr>
          <w:rFonts w:ascii="PT Astra Serif" w:hAnsi="PT Astra Serif"/>
        </w:rPr>
        <w:t>. О</w:t>
      </w:r>
      <w:r w:rsidRPr="00FE7A9A">
        <w:rPr>
          <w:rFonts w:ascii="PT Astra Serif" w:hAnsi="PT Astra Serif"/>
        </w:rPr>
        <w:t>пределяется спецификацией (приложение № 1 к настоящему Контракту), являющейся его неотъемлемой частью</w:t>
      </w:r>
      <w:r w:rsidR="000E461E" w:rsidRPr="00FE7A9A">
        <w:rPr>
          <w:rFonts w:ascii="PT Astra Serif" w:hAnsi="PT Astra Serif"/>
        </w:rPr>
        <w:t xml:space="preserve">, и </w:t>
      </w:r>
      <w:r w:rsidR="000E461E" w:rsidRPr="00FE7A9A">
        <w:rPr>
          <w:rFonts w:ascii="PT Astra Serif" w:hAnsi="PT Astra Serif"/>
          <w:spacing w:val="-4"/>
        </w:rPr>
        <w:t xml:space="preserve">включает общую стоимость ГЗПО (маркированных </w:t>
      </w:r>
      <w:r w:rsidR="003853FA">
        <w:rPr>
          <w:rFonts w:ascii="PT Astra Serif" w:hAnsi="PT Astra Serif"/>
          <w:spacing w:val="-4"/>
        </w:rPr>
        <w:t xml:space="preserve">почтовых </w:t>
      </w:r>
      <w:r w:rsidR="000E461E" w:rsidRPr="00FE7A9A">
        <w:rPr>
          <w:rFonts w:ascii="PT Astra Serif" w:hAnsi="PT Astra Serif"/>
          <w:spacing w:val="-4"/>
        </w:rPr>
        <w:t>конвертов), а также расходы на страхование,</w:t>
      </w:r>
      <w:r w:rsidR="000E461E" w:rsidRPr="00FE7A9A">
        <w:rPr>
          <w:rFonts w:ascii="PT Astra Serif" w:hAnsi="PT Astra Serif"/>
        </w:rPr>
        <w:t xml:space="preserve"> </w:t>
      </w:r>
      <w:r w:rsidR="000E461E" w:rsidRPr="00FE7A9A">
        <w:rPr>
          <w:rFonts w:ascii="PT Astra Serif" w:hAnsi="PT Astra Serif"/>
          <w:spacing w:val="-4"/>
        </w:rPr>
        <w:t xml:space="preserve">уплату таможенных пошлин, налогов, сборов </w:t>
      </w:r>
      <w:r w:rsidR="00FE7A9A">
        <w:rPr>
          <w:rFonts w:ascii="PT Astra Serif" w:hAnsi="PT Astra Serif"/>
          <w:spacing w:val="-4"/>
        </w:rPr>
        <w:br/>
      </w:r>
      <w:r w:rsidR="000E461E" w:rsidRPr="00FE7A9A">
        <w:rPr>
          <w:rFonts w:ascii="PT Astra Serif" w:hAnsi="PT Astra Serif"/>
          <w:spacing w:val="-4"/>
        </w:rPr>
        <w:t xml:space="preserve">и других обязательных платежей, взимаемых с Поставщика в связи с исполнением обязательств </w:t>
      </w:r>
      <w:r w:rsidR="00FE7A9A">
        <w:rPr>
          <w:rFonts w:ascii="PT Astra Serif" w:hAnsi="PT Astra Serif"/>
          <w:spacing w:val="-4"/>
        </w:rPr>
        <w:br/>
      </w:r>
      <w:r w:rsidR="000E461E" w:rsidRPr="00FE7A9A">
        <w:rPr>
          <w:rFonts w:ascii="PT Astra Serif" w:hAnsi="PT Astra Serif"/>
          <w:spacing w:val="-4"/>
        </w:rPr>
        <w:t>по Контракту</w:t>
      </w:r>
      <w:r w:rsidR="00B715A6" w:rsidRPr="00FE7A9A">
        <w:rPr>
          <w:rFonts w:ascii="PT Astra Serif" w:hAnsi="PT Astra Serif"/>
        </w:rPr>
        <w:t>.</w:t>
      </w:r>
    </w:p>
    <w:p w:rsidR="00B857CA" w:rsidRPr="00FE7A9A" w:rsidRDefault="00B857CA" w:rsidP="002E4F54">
      <w:pPr>
        <w:pStyle w:val="ad"/>
        <w:spacing w:after="0"/>
        <w:ind w:firstLine="708"/>
        <w:contextualSpacing/>
        <w:jc w:val="both"/>
        <w:rPr>
          <w:rFonts w:ascii="PT Astra Serif" w:hAnsi="PT Astra Serif"/>
        </w:rPr>
      </w:pPr>
      <w:r w:rsidRPr="00FE7A9A">
        <w:rPr>
          <w:rFonts w:ascii="PT Astra Serif" w:hAnsi="PT Astra Serif"/>
        </w:rPr>
        <w:t>2.</w:t>
      </w:r>
      <w:r w:rsidR="00B715A6" w:rsidRPr="00FE7A9A">
        <w:rPr>
          <w:rFonts w:ascii="PT Astra Serif" w:hAnsi="PT Astra Serif"/>
        </w:rPr>
        <w:t>2</w:t>
      </w:r>
      <w:r w:rsidRPr="00FE7A9A">
        <w:rPr>
          <w:rFonts w:ascii="PT Astra Serif" w:hAnsi="PT Astra Serif"/>
        </w:rPr>
        <w:t>. Цена Контракта является твердой и определяется на весь срок исполнения Контракта, за исключением случае</w:t>
      </w:r>
      <w:r w:rsidR="00B715A6" w:rsidRPr="00FE7A9A">
        <w:rPr>
          <w:rFonts w:ascii="PT Astra Serif" w:hAnsi="PT Astra Serif"/>
        </w:rPr>
        <w:t>в,</w:t>
      </w:r>
      <w:r w:rsidRPr="00FE7A9A">
        <w:rPr>
          <w:rFonts w:ascii="PT Astra Serif" w:hAnsi="PT Astra Serif"/>
        </w:rPr>
        <w:t xml:space="preserve"> предусмотренных законодательством.</w:t>
      </w:r>
    </w:p>
    <w:p w:rsidR="0098143C" w:rsidRPr="00FE7A9A" w:rsidRDefault="00B715A6" w:rsidP="002E4F54">
      <w:pPr>
        <w:pStyle w:val="ad"/>
        <w:spacing w:after="0"/>
        <w:ind w:firstLine="708"/>
        <w:contextualSpacing/>
        <w:jc w:val="both"/>
        <w:rPr>
          <w:rFonts w:ascii="PT Astra Serif" w:hAnsi="PT Astra Serif"/>
        </w:rPr>
      </w:pPr>
      <w:r w:rsidRPr="00FE7A9A">
        <w:rPr>
          <w:rFonts w:ascii="PT Astra Serif" w:hAnsi="PT Astra Serif"/>
        </w:rPr>
        <w:t>2.</w:t>
      </w:r>
      <w:r w:rsidR="000E461E" w:rsidRPr="00FE7A9A">
        <w:rPr>
          <w:rFonts w:ascii="PT Astra Serif" w:hAnsi="PT Astra Serif"/>
        </w:rPr>
        <w:t>3</w:t>
      </w:r>
      <w:r w:rsidR="0098143C" w:rsidRPr="00FE7A9A">
        <w:rPr>
          <w:rFonts w:ascii="PT Astra Serif" w:hAnsi="PT Astra Serif"/>
        </w:rPr>
        <w:t>. При поставке товара Поставщик предоставляет Заказчику:</w:t>
      </w:r>
    </w:p>
    <w:p w:rsidR="0098143C" w:rsidRPr="00FE7A9A" w:rsidRDefault="0098143C" w:rsidP="0098143C">
      <w:pPr>
        <w:pStyle w:val="ad"/>
        <w:spacing w:after="0"/>
        <w:ind w:firstLine="708"/>
        <w:contextualSpacing/>
        <w:jc w:val="both"/>
        <w:rPr>
          <w:rFonts w:ascii="PT Astra Serif" w:hAnsi="PT Astra Serif"/>
        </w:rPr>
      </w:pPr>
      <w:r w:rsidRPr="00FE7A9A">
        <w:rPr>
          <w:rFonts w:ascii="PT Astra Serif" w:hAnsi="PT Astra Serif"/>
        </w:rPr>
        <w:t xml:space="preserve">- счет на оплату; </w:t>
      </w:r>
    </w:p>
    <w:p w:rsidR="0098143C" w:rsidRPr="00FE7A9A" w:rsidRDefault="0098143C" w:rsidP="002E4F54">
      <w:pPr>
        <w:pStyle w:val="ad"/>
        <w:spacing w:after="0"/>
        <w:ind w:firstLine="708"/>
        <w:contextualSpacing/>
        <w:jc w:val="both"/>
        <w:rPr>
          <w:rFonts w:ascii="PT Astra Serif" w:hAnsi="PT Astra Serif"/>
        </w:rPr>
      </w:pPr>
      <w:r w:rsidRPr="00FE7A9A">
        <w:rPr>
          <w:rFonts w:ascii="PT Astra Serif" w:hAnsi="PT Astra Serif"/>
        </w:rPr>
        <w:t xml:space="preserve">- товарная накладная (код формы 0330212 по ОКУД), оформленная в 3-х экземплярах </w:t>
      </w:r>
      <w:r w:rsidR="006404B5" w:rsidRPr="00FE7A9A">
        <w:rPr>
          <w:rFonts w:ascii="PT Astra Serif" w:hAnsi="PT Astra Serif"/>
        </w:rPr>
        <w:br/>
      </w:r>
      <w:r w:rsidRPr="00FE7A9A">
        <w:rPr>
          <w:rFonts w:ascii="PT Astra Serif" w:hAnsi="PT Astra Serif"/>
        </w:rPr>
        <w:t>с печатью Поставщика</w:t>
      </w:r>
      <w:r w:rsidR="000E461E" w:rsidRPr="00FE7A9A">
        <w:rPr>
          <w:rFonts w:ascii="PT Astra Serif" w:hAnsi="PT Astra Serif"/>
        </w:rPr>
        <w:t>.</w:t>
      </w:r>
    </w:p>
    <w:p w:rsidR="00B857CA" w:rsidRPr="00FE7A9A" w:rsidRDefault="00B715A6" w:rsidP="002E4F54">
      <w:pPr>
        <w:pStyle w:val="ad"/>
        <w:spacing w:after="0"/>
        <w:ind w:firstLine="708"/>
        <w:contextualSpacing/>
        <w:jc w:val="both"/>
        <w:rPr>
          <w:rFonts w:ascii="PT Astra Serif" w:hAnsi="PT Astra Serif"/>
        </w:rPr>
      </w:pPr>
      <w:r w:rsidRPr="00FE7A9A">
        <w:rPr>
          <w:rFonts w:ascii="PT Astra Serif" w:hAnsi="PT Astra Serif"/>
        </w:rPr>
        <w:t>2.</w:t>
      </w:r>
      <w:r w:rsidR="000E461E" w:rsidRPr="00FE7A9A">
        <w:rPr>
          <w:rFonts w:ascii="PT Astra Serif" w:hAnsi="PT Astra Serif"/>
        </w:rPr>
        <w:t>4</w:t>
      </w:r>
      <w:r w:rsidR="00B857CA" w:rsidRPr="00FE7A9A">
        <w:rPr>
          <w:rFonts w:ascii="PT Astra Serif" w:hAnsi="PT Astra Serif"/>
        </w:rPr>
        <w:t>. Контракт финансируется за сч</w:t>
      </w:r>
      <w:r w:rsidR="00986DA6" w:rsidRPr="00FE7A9A">
        <w:rPr>
          <w:rFonts w:ascii="PT Astra Serif" w:hAnsi="PT Astra Serif"/>
        </w:rPr>
        <w:t>ет средств Федерального бюджета в пределах выделенных лимитов бюджетных обязательств при наличии предельных объемов финансирования</w:t>
      </w:r>
      <w:r w:rsidR="0032177C" w:rsidRPr="00FE7A9A">
        <w:rPr>
          <w:rFonts w:ascii="PT Astra Serif" w:hAnsi="PT Astra Serif"/>
        </w:rPr>
        <w:t>, КБК 320 0305 42</w:t>
      </w:r>
      <w:r w:rsidR="00847206" w:rsidRPr="00FE7A9A">
        <w:rPr>
          <w:rFonts w:ascii="PT Astra Serif" w:hAnsi="PT Astra Serif"/>
        </w:rPr>
        <w:t>4</w:t>
      </w:r>
      <w:r w:rsidR="0032177C" w:rsidRPr="00FE7A9A">
        <w:rPr>
          <w:rFonts w:ascii="PT Astra Serif" w:hAnsi="PT Astra Serif"/>
        </w:rPr>
        <w:t> 0</w:t>
      </w:r>
      <w:r w:rsidR="00847206" w:rsidRPr="00FE7A9A">
        <w:rPr>
          <w:rFonts w:ascii="PT Astra Serif" w:hAnsi="PT Astra Serif"/>
        </w:rPr>
        <w:t>6</w:t>
      </w:r>
      <w:r w:rsidR="0032177C" w:rsidRPr="00FE7A9A">
        <w:rPr>
          <w:rFonts w:ascii="PT Astra Serif" w:hAnsi="PT Astra Serif"/>
        </w:rPr>
        <w:t>9 0049 244</w:t>
      </w:r>
      <w:r w:rsidR="00986DA6" w:rsidRPr="00FE7A9A">
        <w:rPr>
          <w:rFonts w:ascii="PT Astra Serif" w:hAnsi="PT Astra Serif"/>
        </w:rPr>
        <w:t>.</w:t>
      </w:r>
    </w:p>
    <w:p w:rsidR="00B857CA" w:rsidRPr="00FE7A9A" w:rsidRDefault="000E461E" w:rsidP="00831960">
      <w:pPr>
        <w:widowControl w:val="0"/>
        <w:spacing w:line="0" w:lineRule="atLeast"/>
        <w:ind w:firstLine="709"/>
        <w:jc w:val="both"/>
        <w:rPr>
          <w:rFonts w:ascii="PT Astra Serif" w:hAnsi="PT Astra Serif"/>
          <w:snapToGrid w:val="0"/>
          <w:sz w:val="24"/>
          <w:szCs w:val="24"/>
        </w:rPr>
      </w:pPr>
      <w:r w:rsidRPr="00FE7A9A">
        <w:rPr>
          <w:rFonts w:ascii="PT Astra Serif" w:hAnsi="PT Astra Serif"/>
          <w:sz w:val="24"/>
          <w:szCs w:val="24"/>
        </w:rPr>
        <w:t>2.5</w:t>
      </w:r>
      <w:r w:rsidR="00B857CA" w:rsidRPr="00FE7A9A">
        <w:rPr>
          <w:rFonts w:ascii="PT Astra Serif" w:hAnsi="PT Astra Serif"/>
          <w:sz w:val="24"/>
          <w:szCs w:val="24"/>
        </w:rPr>
        <w:t xml:space="preserve">. </w:t>
      </w:r>
      <w:r w:rsidR="00314CFB" w:rsidRPr="009762DF">
        <w:rPr>
          <w:rFonts w:ascii="PT Astra Serif" w:hAnsi="PT Astra Serif"/>
          <w:color w:val="000000" w:themeColor="text1"/>
        </w:rPr>
        <w:t xml:space="preserve">Оплата за поставленный товар производятся Государственным заказчиком в форме безналичного денежного расчета за счёт средств, выделяемых из федерального бюджета </w:t>
      </w:r>
      <w:r w:rsidR="00314CFB" w:rsidRPr="009762DF">
        <w:rPr>
          <w:rFonts w:ascii="PT Astra Serif" w:hAnsi="PT Astra Serif"/>
          <w:b/>
          <w:bCs/>
          <w:noProof/>
          <w:snapToGrid w:val="0"/>
          <w:color w:val="000000" w:themeColor="text1"/>
        </w:rPr>
        <w:t xml:space="preserve">КБК </w:t>
      </w:r>
      <w:r w:rsidR="00314CFB" w:rsidRPr="009762DF">
        <w:rPr>
          <w:rFonts w:ascii="PT Astra Serif" w:hAnsi="PT Astra Serif"/>
          <w:b/>
          <w:color w:val="000000" w:themeColor="text1"/>
        </w:rPr>
        <w:t xml:space="preserve">320 0305 4240690049 244 </w:t>
      </w:r>
      <w:r w:rsidR="00314CFB" w:rsidRPr="009762DF">
        <w:rPr>
          <w:rFonts w:ascii="PT Astra Serif" w:hAnsi="PT Astra Serif"/>
          <w:color w:val="000000" w:themeColor="text1"/>
        </w:rPr>
        <w:t>в течение 7 рабочих дней со дня осуществления поставки и подписания акта приема-передачи товара</w:t>
      </w:r>
      <w:r w:rsidR="00314CFB">
        <w:rPr>
          <w:rFonts w:ascii="PT Astra Serif" w:hAnsi="PT Astra Serif"/>
          <w:snapToGrid w:val="0"/>
          <w:sz w:val="24"/>
          <w:szCs w:val="24"/>
        </w:rPr>
        <w:t xml:space="preserve">, </w:t>
      </w:r>
      <w:r w:rsidR="00DF2FEC" w:rsidRPr="00FE7A9A">
        <w:rPr>
          <w:rFonts w:ascii="PT Astra Serif" w:hAnsi="PT Astra Serif"/>
          <w:snapToGrid w:val="0"/>
          <w:sz w:val="24"/>
          <w:szCs w:val="24"/>
        </w:rPr>
        <w:t>оригинала счёта и/или счёта-фактуры</w:t>
      </w:r>
      <w:r w:rsidR="007E3D0A" w:rsidRPr="00FE7A9A">
        <w:rPr>
          <w:rFonts w:ascii="PT Astra Serif" w:hAnsi="PT Astra Serif"/>
          <w:sz w:val="24"/>
          <w:szCs w:val="24"/>
        </w:rPr>
        <w:t>.</w:t>
      </w:r>
    </w:p>
    <w:p w:rsidR="009D650C" w:rsidRPr="00FE7A9A" w:rsidRDefault="00756A4C" w:rsidP="009D650C">
      <w:pPr>
        <w:pStyle w:val="ad"/>
        <w:spacing w:after="0"/>
        <w:ind w:firstLine="708"/>
        <w:contextualSpacing/>
        <w:jc w:val="both"/>
        <w:rPr>
          <w:rFonts w:ascii="PT Astra Serif" w:hAnsi="PT Astra Serif"/>
        </w:rPr>
      </w:pPr>
      <w:r w:rsidRPr="00FE7A9A">
        <w:rPr>
          <w:rFonts w:ascii="PT Astra Serif" w:hAnsi="PT Astra Serif"/>
        </w:rPr>
        <w:lastRenderedPageBreak/>
        <w:t>2.6.</w:t>
      </w:r>
      <w:r w:rsidR="00FE7A9A">
        <w:rPr>
          <w:rFonts w:ascii="PT Astra Serif" w:hAnsi="PT Astra Serif"/>
        </w:rPr>
        <w:t xml:space="preserve"> </w:t>
      </w:r>
      <w:r w:rsidRPr="00FE7A9A">
        <w:rPr>
          <w:rFonts w:ascii="PT Astra Serif" w:hAnsi="PT Astra Serif"/>
        </w:rPr>
        <w:t>Срок поставки товара  - с момента заключения госу</w:t>
      </w:r>
      <w:r w:rsidR="00BA296B" w:rsidRPr="00FE7A9A">
        <w:rPr>
          <w:rFonts w:ascii="PT Astra Serif" w:hAnsi="PT Astra Serif"/>
        </w:rPr>
        <w:t>дарственного контракта в течение</w:t>
      </w:r>
      <w:r w:rsidR="00831960" w:rsidRPr="00FE7A9A">
        <w:rPr>
          <w:rFonts w:ascii="PT Astra Serif" w:hAnsi="PT Astra Serif"/>
        </w:rPr>
        <w:t xml:space="preserve"> </w:t>
      </w:r>
      <w:r w:rsidR="00314CFB">
        <w:rPr>
          <w:rFonts w:ascii="PT Astra Serif" w:hAnsi="PT Astra Serif"/>
        </w:rPr>
        <w:br/>
        <w:t>5</w:t>
      </w:r>
      <w:r w:rsidR="00FE7A9A">
        <w:rPr>
          <w:rFonts w:ascii="PT Astra Serif" w:hAnsi="PT Astra Serif"/>
        </w:rPr>
        <w:t xml:space="preserve"> (</w:t>
      </w:r>
      <w:r w:rsidR="00314CFB">
        <w:rPr>
          <w:rFonts w:ascii="PT Astra Serif" w:hAnsi="PT Astra Serif"/>
        </w:rPr>
        <w:t>пяти</w:t>
      </w:r>
      <w:r w:rsidR="00FE7A9A">
        <w:rPr>
          <w:rFonts w:ascii="PT Astra Serif" w:hAnsi="PT Astra Serif"/>
        </w:rPr>
        <w:t>) рабочих дней</w:t>
      </w:r>
      <w:r w:rsidR="00831960" w:rsidRPr="00FE7A9A">
        <w:rPr>
          <w:rFonts w:ascii="PT Astra Serif" w:hAnsi="PT Astra Serif"/>
        </w:rPr>
        <w:t xml:space="preserve">. </w:t>
      </w:r>
    </w:p>
    <w:p w:rsidR="00FE7A9A" w:rsidRDefault="00FE7A9A" w:rsidP="002E4F54">
      <w:pPr>
        <w:pStyle w:val="ad"/>
        <w:spacing w:after="0"/>
        <w:contextualSpacing/>
        <w:jc w:val="center"/>
        <w:rPr>
          <w:rFonts w:ascii="PT Astra Serif" w:hAnsi="PT Astra Serif"/>
          <w:b/>
          <w:bCs/>
        </w:rPr>
      </w:pPr>
    </w:p>
    <w:p w:rsidR="00CB323D" w:rsidRPr="00FE7A9A" w:rsidRDefault="00D86048" w:rsidP="002E4F54">
      <w:pPr>
        <w:pStyle w:val="ad"/>
        <w:spacing w:after="0"/>
        <w:contextualSpacing/>
        <w:jc w:val="center"/>
        <w:rPr>
          <w:rFonts w:ascii="PT Astra Serif" w:hAnsi="PT Astra Serif"/>
          <w:b/>
          <w:bCs/>
        </w:rPr>
      </w:pPr>
      <w:r w:rsidRPr="00FE7A9A">
        <w:rPr>
          <w:rFonts w:ascii="PT Astra Serif" w:hAnsi="PT Astra Serif"/>
          <w:b/>
          <w:bCs/>
        </w:rPr>
        <w:t>3</w:t>
      </w:r>
      <w:r w:rsidR="00AC202B" w:rsidRPr="00FE7A9A">
        <w:rPr>
          <w:rFonts w:ascii="PT Astra Serif" w:hAnsi="PT Astra Serif"/>
          <w:b/>
          <w:bCs/>
        </w:rPr>
        <w:t xml:space="preserve">. </w:t>
      </w:r>
      <w:r w:rsidRPr="00FE7A9A">
        <w:rPr>
          <w:rFonts w:ascii="PT Astra Serif" w:hAnsi="PT Astra Serif"/>
          <w:b/>
          <w:bCs/>
        </w:rPr>
        <w:t>Права и обязанности сторон</w:t>
      </w:r>
    </w:p>
    <w:p w:rsidR="00D86048" w:rsidRPr="00FE7A9A" w:rsidRDefault="00D86048" w:rsidP="00D86048">
      <w:pPr>
        <w:pStyle w:val="ad"/>
        <w:spacing w:after="0"/>
        <w:ind w:firstLine="708"/>
        <w:contextualSpacing/>
        <w:jc w:val="both"/>
        <w:rPr>
          <w:rFonts w:ascii="PT Astra Serif" w:hAnsi="PT Astra Serif"/>
          <w:u w:val="single"/>
        </w:rPr>
      </w:pPr>
      <w:r w:rsidRPr="00FE7A9A">
        <w:rPr>
          <w:rFonts w:ascii="PT Astra Serif" w:hAnsi="PT Astra Serif"/>
          <w:bCs/>
          <w:u w:val="single"/>
        </w:rPr>
        <w:t>3.1</w:t>
      </w:r>
      <w:r w:rsidRPr="00FE7A9A">
        <w:rPr>
          <w:rFonts w:ascii="PT Astra Serif" w:hAnsi="PT Astra Serif"/>
          <w:u w:val="single"/>
        </w:rPr>
        <w:t>. Государственный заказчик вправе:</w:t>
      </w:r>
    </w:p>
    <w:p w:rsidR="00D86048" w:rsidRPr="00FE7A9A" w:rsidRDefault="00D86048" w:rsidP="00D86048">
      <w:pPr>
        <w:pStyle w:val="ad"/>
        <w:spacing w:after="0"/>
        <w:ind w:firstLine="708"/>
        <w:contextualSpacing/>
        <w:jc w:val="both"/>
        <w:rPr>
          <w:rFonts w:ascii="PT Astra Serif" w:hAnsi="PT Astra Serif"/>
        </w:rPr>
      </w:pPr>
      <w:r w:rsidRPr="00FE7A9A">
        <w:rPr>
          <w:rFonts w:ascii="PT Astra Serif" w:hAnsi="PT Astra Serif"/>
        </w:rPr>
        <w:t>3.1.1 требовать от Поставщика полно</w:t>
      </w:r>
      <w:r w:rsidR="005B779C" w:rsidRPr="00FE7A9A">
        <w:rPr>
          <w:rFonts w:ascii="PT Astra Serif" w:hAnsi="PT Astra Serif"/>
        </w:rPr>
        <w:t xml:space="preserve">го и своевременного исполнения </w:t>
      </w:r>
      <w:r w:rsidRPr="00FE7A9A">
        <w:rPr>
          <w:rFonts w:ascii="PT Astra Serif" w:hAnsi="PT Astra Serif"/>
        </w:rPr>
        <w:t xml:space="preserve"> обязательств </w:t>
      </w:r>
      <w:r w:rsidR="006404B5" w:rsidRPr="00FE7A9A">
        <w:rPr>
          <w:rFonts w:ascii="PT Astra Serif" w:hAnsi="PT Astra Serif"/>
        </w:rPr>
        <w:br/>
      </w:r>
      <w:r w:rsidRPr="00FE7A9A">
        <w:rPr>
          <w:rFonts w:ascii="PT Astra Serif" w:hAnsi="PT Astra Serif"/>
        </w:rPr>
        <w:t>по государственному контракту;</w:t>
      </w:r>
    </w:p>
    <w:p w:rsidR="00D86048" w:rsidRPr="00FE7A9A" w:rsidRDefault="00D86048" w:rsidP="00D86048">
      <w:pPr>
        <w:pStyle w:val="ad"/>
        <w:spacing w:after="0"/>
        <w:ind w:firstLine="708"/>
        <w:contextualSpacing/>
        <w:jc w:val="both"/>
        <w:rPr>
          <w:rFonts w:ascii="PT Astra Serif" w:hAnsi="PT Astra Serif"/>
        </w:rPr>
      </w:pPr>
      <w:r w:rsidRPr="00FE7A9A">
        <w:rPr>
          <w:rFonts w:ascii="PT Astra Serif" w:hAnsi="PT Astra Serif"/>
        </w:rPr>
        <w:t>3.1.2 отказаться от приемки и оплаты Товара, не соответствующего условиям государственного контракта;</w:t>
      </w:r>
    </w:p>
    <w:p w:rsidR="00D86048" w:rsidRPr="00FE7A9A" w:rsidRDefault="00D86048" w:rsidP="00D86048">
      <w:pPr>
        <w:pStyle w:val="ad"/>
        <w:spacing w:after="0"/>
        <w:ind w:firstLine="708"/>
        <w:contextualSpacing/>
        <w:jc w:val="both"/>
        <w:rPr>
          <w:rFonts w:ascii="PT Astra Serif" w:hAnsi="PT Astra Serif"/>
        </w:rPr>
      </w:pPr>
      <w:r w:rsidRPr="00FE7A9A">
        <w:rPr>
          <w:rFonts w:ascii="PT Astra Serif" w:hAnsi="PT Astra Serif"/>
        </w:rPr>
        <w:t xml:space="preserve">3.1.3. требовать от Поставщика передачи недостающего или замены некачественного Товара, а также замены, передачи некачественного или недостающего документа из числа Комплекта сопроводительной документации, предусмотренного п. </w:t>
      </w:r>
      <w:r w:rsidR="0098143C" w:rsidRPr="00FE7A9A">
        <w:rPr>
          <w:rFonts w:ascii="PT Astra Serif" w:hAnsi="PT Astra Serif"/>
        </w:rPr>
        <w:t>2</w:t>
      </w:r>
      <w:r w:rsidRPr="00FE7A9A">
        <w:rPr>
          <w:rFonts w:ascii="PT Astra Serif" w:hAnsi="PT Astra Serif"/>
        </w:rPr>
        <w:t>.</w:t>
      </w:r>
      <w:r w:rsidR="006D3187" w:rsidRPr="00FE7A9A">
        <w:rPr>
          <w:rFonts w:ascii="PT Astra Serif" w:hAnsi="PT Astra Serif"/>
        </w:rPr>
        <w:t>3. Контракта;</w:t>
      </w:r>
    </w:p>
    <w:p w:rsidR="00D86048" w:rsidRPr="00FE7A9A" w:rsidRDefault="00D86048" w:rsidP="00D86048">
      <w:pPr>
        <w:pStyle w:val="ad"/>
        <w:spacing w:after="0"/>
        <w:ind w:firstLine="708"/>
        <w:contextualSpacing/>
        <w:jc w:val="both"/>
        <w:rPr>
          <w:rFonts w:ascii="PT Astra Serif" w:hAnsi="PT Astra Serif"/>
        </w:rPr>
      </w:pPr>
      <w:r w:rsidRPr="00FE7A9A">
        <w:rPr>
          <w:rFonts w:ascii="PT Astra Serif" w:hAnsi="PT Astra Serif"/>
        </w:rPr>
        <w:t>3.1.4. требовать уплату неустойки и штрафа в соответствии с условиями Контракта</w:t>
      </w:r>
      <w:r w:rsidR="006D3187" w:rsidRPr="00FE7A9A">
        <w:rPr>
          <w:rFonts w:ascii="PT Astra Serif" w:hAnsi="PT Astra Serif"/>
        </w:rPr>
        <w:t>;</w:t>
      </w:r>
    </w:p>
    <w:p w:rsidR="00D86048" w:rsidRPr="00FE7A9A" w:rsidRDefault="006D3187" w:rsidP="00D86048">
      <w:pPr>
        <w:pStyle w:val="ad"/>
        <w:spacing w:after="0"/>
        <w:ind w:firstLine="708"/>
        <w:contextualSpacing/>
        <w:jc w:val="both"/>
        <w:rPr>
          <w:rFonts w:ascii="PT Astra Serif" w:hAnsi="PT Astra Serif"/>
        </w:rPr>
      </w:pPr>
      <w:r w:rsidRPr="00FE7A9A">
        <w:rPr>
          <w:rFonts w:ascii="PT Astra Serif" w:hAnsi="PT Astra Serif"/>
        </w:rPr>
        <w:t>3.1.5. п</w:t>
      </w:r>
      <w:r w:rsidR="00D86048" w:rsidRPr="00FE7A9A">
        <w:rPr>
          <w:rFonts w:ascii="PT Astra Serif" w:hAnsi="PT Astra Serif"/>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00016B3F" w:rsidRPr="00FE7A9A">
        <w:rPr>
          <w:rFonts w:ascii="PT Astra Serif" w:hAnsi="PT Astra Serif"/>
        </w:rPr>
        <w:t xml:space="preserve">               </w:t>
      </w:r>
      <w:r w:rsidR="00D86048" w:rsidRPr="00FE7A9A">
        <w:rPr>
          <w:rFonts w:ascii="PT Astra Serif" w:hAnsi="PT Astra Serif"/>
        </w:rPr>
        <w:t xml:space="preserve"> от исполнен</w:t>
      </w:r>
      <w:r w:rsidRPr="00FE7A9A">
        <w:rPr>
          <w:rFonts w:ascii="PT Astra Serif" w:hAnsi="PT Astra Serif"/>
        </w:rPr>
        <w:t>ия отдельных видов обязательств;</w:t>
      </w:r>
    </w:p>
    <w:p w:rsidR="008C45AB" w:rsidRPr="00FE7A9A" w:rsidRDefault="00D86048" w:rsidP="008C45AB">
      <w:pPr>
        <w:pStyle w:val="ad"/>
        <w:ind w:firstLine="708"/>
        <w:contextualSpacing/>
        <w:jc w:val="both"/>
        <w:rPr>
          <w:rFonts w:ascii="PT Astra Serif" w:hAnsi="PT Astra Serif"/>
        </w:rPr>
      </w:pPr>
      <w:r w:rsidRPr="00FE7A9A">
        <w:rPr>
          <w:rFonts w:ascii="PT Astra Serif" w:hAnsi="PT Astra Serif"/>
        </w:rPr>
        <w:t>3.1.6.</w:t>
      </w:r>
      <w:r w:rsidR="008C45AB" w:rsidRPr="00FE7A9A">
        <w:rPr>
          <w:rFonts w:ascii="PT Astra Serif" w:hAnsi="PT Astra Serif"/>
        </w:rPr>
        <w:t xml:space="preserve"> до принятия решения об одностороннем отказе от исполнения Государственного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w:t>
      </w:r>
      <w:smartTag w:uri="urn:schemas-microsoft-com:office:smarttags" w:element="metricconverter">
        <w:smartTagPr>
          <w:attr w:name="ProductID" w:val="2013 г"/>
        </w:smartTagPr>
        <w:r w:rsidR="008C45AB" w:rsidRPr="00FE7A9A">
          <w:rPr>
            <w:rFonts w:ascii="PT Astra Serif" w:hAnsi="PT Astra Serif"/>
          </w:rPr>
          <w:t>2013 г</w:t>
        </w:r>
      </w:smartTag>
      <w:r w:rsidR="008C45AB" w:rsidRPr="00FE7A9A">
        <w:rPr>
          <w:rFonts w:ascii="PT Astra Serif" w:hAnsi="PT Astra Serif"/>
        </w:rPr>
        <w:t>. № 44-ФЗ "О контрактной системе в сфере закупок товаров, работ, услуг для обеспечения государственных и муниципальных нужд".</w:t>
      </w:r>
    </w:p>
    <w:p w:rsidR="00D86048" w:rsidRPr="00FE7A9A" w:rsidRDefault="00D86048" w:rsidP="00D86048">
      <w:pPr>
        <w:pStyle w:val="ad"/>
        <w:spacing w:after="0"/>
        <w:ind w:firstLine="708"/>
        <w:contextualSpacing/>
        <w:jc w:val="both"/>
        <w:rPr>
          <w:rFonts w:ascii="PT Astra Serif" w:hAnsi="PT Astra Serif"/>
          <w:u w:val="single"/>
        </w:rPr>
      </w:pPr>
      <w:r w:rsidRPr="00FE7A9A">
        <w:rPr>
          <w:rFonts w:ascii="PT Astra Serif" w:hAnsi="PT Astra Serif"/>
        </w:rPr>
        <w:t xml:space="preserve"> </w:t>
      </w:r>
      <w:r w:rsidRPr="00FE7A9A">
        <w:rPr>
          <w:rFonts w:ascii="PT Astra Serif" w:hAnsi="PT Astra Serif"/>
          <w:u w:val="single"/>
        </w:rPr>
        <w:t>3.2. Государственный заказчик обязан:</w:t>
      </w:r>
    </w:p>
    <w:p w:rsidR="00D86048" w:rsidRPr="00FE7A9A" w:rsidRDefault="00D86048" w:rsidP="00D86048">
      <w:pPr>
        <w:pStyle w:val="ad"/>
        <w:spacing w:after="0"/>
        <w:ind w:firstLine="708"/>
        <w:contextualSpacing/>
        <w:jc w:val="both"/>
        <w:rPr>
          <w:rFonts w:ascii="PT Astra Serif" w:hAnsi="PT Astra Serif"/>
        </w:rPr>
      </w:pPr>
      <w:r w:rsidRPr="00FE7A9A">
        <w:rPr>
          <w:rFonts w:ascii="PT Astra Serif" w:hAnsi="PT Astra Serif"/>
        </w:rPr>
        <w:t>3.2.1. обеспечить своевременную приемку поставленного товара в порядке, предусмотренном настоящим государственным контрактом;</w:t>
      </w:r>
    </w:p>
    <w:p w:rsidR="009C7AED" w:rsidRPr="00FE7A9A" w:rsidRDefault="008C45AB" w:rsidP="00D86048">
      <w:pPr>
        <w:pStyle w:val="ad"/>
        <w:spacing w:after="0"/>
        <w:ind w:firstLine="708"/>
        <w:contextualSpacing/>
        <w:jc w:val="both"/>
        <w:rPr>
          <w:rFonts w:ascii="PT Astra Serif" w:hAnsi="PT Astra Serif"/>
        </w:rPr>
      </w:pPr>
      <w:r w:rsidRPr="00FE7A9A">
        <w:rPr>
          <w:rFonts w:ascii="PT Astra Serif" w:hAnsi="PT Astra Serif"/>
        </w:rPr>
        <w:t xml:space="preserve">3.2.2. </w:t>
      </w:r>
      <w:r w:rsidR="000B1854" w:rsidRPr="00FE7A9A">
        <w:rPr>
          <w:rFonts w:ascii="PT Astra Serif" w:hAnsi="PT Astra Serif"/>
        </w:rPr>
        <w:t>р</w:t>
      </w:r>
      <w:r w:rsidR="009C7AED" w:rsidRPr="00FE7A9A">
        <w:rPr>
          <w:rFonts w:ascii="PT Astra Serif" w:hAnsi="PT Astra Serif"/>
        </w:rPr>
        <w:t>езультаты экспертизы отра</w:t>
      </w:r>
      <w:r w:rsidR="000B1854" w:rsidRPr="00FE7A9A">
        <w:rPr>
          <w:rFonts w:ascii="PT Astra Serif" w:hAnsi="PT Astra Serif"/>
        </w:rPr>
        <w:t>зи</w:t>
      </w:r>
      <w:r w:rsidR="009C7AED" w:rsidRPr="00FE7A9A">
        <w:rPr>
          <w:rFonts w:ascii="PT Astra Serif" w:hAnsi="PT Astra Serif"/>
        </w:rPr>
        <w:t>т</w:t>
      </w:r>
      <w:r w:rsidR="000B1854" w:rsidRPr="00FE7A9A">
        <w:rPr>
          <w:rFonts w:ascii="PT Astra Serif" w:hAnsi="PT Astra Serif"/>
        </w:rPr>
        <w:t>ь</w:t>
      </w:r>
      <w:r w:rsidR="009C7AED" w:rsidRPr="00FE7A9A">
        <w:rPr>
          <w:rFonts w:ascii="PT Astra Serif" w:hAnsi="PT Astra Serif"/>
        </w:rPr>
        <w:t xml:space="preserve"> в Акте приема –передач </w:t>
      </w:r>
      <w:r w:rsidR="00FE7A9A">
        <w:rPr>
          <w:rFonts w:ascii="PT Astra Serif" w:hAnsi="PT Astra Serif"/>
        </w:rPr>
        <w:br/>
      </w:r>
      <w:r w:rsidR="009C7AED" w:rsidRPr="00FE7A9A">
        <w:rPr>
          <w:rFonts w:ascii="PT Astra Serif" w:hAnsi="PT Astra Serif"/>
        </w:rPr>
        <w:t>(Приложение № 2 к Контракту), который является документом, подтверждающим проведение экспертизы.</w:t>
      </w:r>
      <w:r w:rsidR="000B1854" w:rsidRPr="00FE7A9A">
        <w:rPr>
          <w:rFonts w:ascii="PT Astra Serif" w:hAnsi="PT Astra Serif"/>
        </w:rPr>
        <w:t xml:space="preserve"> Отдельный документ о проведенной экспертизе не составляться.</w:t>
      </w:r>
    </w:p>
    <w:p w:rsidR="00D86048" w:rsidRPr="00FE7A9A" w:rsidRDefault="0098143C" w:rsidP="00D86048">
      <w:pPr>
        <w:pStyle w:val="ad"/>
        <w:spacing w:after="0"/>
        <w:ind w:firstLine="708"/>
        <w:contextualSpacing/>
        <w:jc w:val="both"/>
        <w:rPr>
          <w:rFonts w:ascii="PT Astra Serif" w:hAnsi="PT Astra Serif"/>
        </w:rPr>
      </w:pPr>
      <w:r w:rsidRPr="00FE7A9A">
        <w:rPr>
          <w:rFonts w:ascii="PT Astra Serif" w:hAnsi="PT Astra Serif"/>
        </w:rPr>
        <w:t>3</w:t>
      </w:r>
      <w:r w:rsidR="00D86048" w:rsidRPr="00FE7A9A">
        <w:rPr>
          <w:rFonts w:ascii="PT Astra Serif" w:hAnsi="PT Astra Serif"/>
        </w:rPr>
        <w:t>.2.</w:t>
      </w:r>
      <w:r w:rsidR="008C45AB" w:rsidRPr="00FE7A9A">
        <w:rPr>
          <w:rFonts w:ascii="PT Astra Serif" w:hAnsi="PT Astra Serif"/>
        </w:rPr>
        <w:t>3</w:t>
      </w:r>
      <w:r w:rsidR="00D86048" w:rsidRPr="00FE7A9A">
        <w:rPr>
          <w:rFonts w:ascii="PT Astra Serif" w:hAnsi="PT Astra Serif"/>
        </w:rPr>
        <w:t>. произвести оплату Товара в порядке и в сроки, предусмотренные разделом</w:t>
      </w:r>
      <w:r w:rsidR="00016B3F" w:rsidRPr="00FE7A9A">
        <w:rPr>
          <w:rFonts w:ascii="PT Astra Serif" w:hAnsi="PT Astra Serif"/>
        </w:rPr>
        <w:t xml:space="preserve"> </w:t>
      </w:r>
      <w:r w:rsidR="00FE7A9A">
        <w:rPr>
          <w:rFonts w:ascii="PT Astra Serif" w:hAnsi="PT Astra Serif"/>
        </w:rPr>
        <w:br/>
      </w:r>
      <w:r w:rsidRPr="00FE7A9A">
        <w:rPr>
          <w:rFonts w:ascii="PT Astra Serif" w:hAnsi="PT Astra Serif"/>
        </w:rPr>
        <w:t>2</w:t>
      </w:r>
      <w:r w:rsidR="00D86048" w:rsidRPr="00FE7A9A">
        <w:rPr>
          <w:rFonts w:ascii="PT Astra Serif" w:hAnsi="PT Astra Serif"/>
        </w:rPr>
        <w:t xml:space="preserve"> </w:t>
      </w:r>
      <w:r w:rsidRPr="00FE7A9A">
        <w:rPr>
          <w:rFonts w:ascii="PT Astra Serif" w:hAnsi="PT Astra Serif"/>
        </w:rPr>
        <w:t>настоящего</w:t>
      </w:r>
      <w:r w:rsidR="00D86048" w:rsidRPr="00FE7A9A">
        <w:rPr>
          <w:rFonts w:ascii="PT Astra Serif" w:hAnsi="PT Astra Serif"/>
        </w:rPr>
        <w:t xml:space="preserve"> </w:t>
      </w:r>
      <w:r w:rsidRPr="00FE7A9A">
        <w:rPr>
          <w:rFonts w:ascii="PT Astra Serif" w:hAnsi="PT Astra Serif"/>
        </w:rPr>
        <w:t>К</w:t>
      </w:r>
      <w:r w:rsidR="00D86048" w:rsidRPr="00FE7A9A">
        <w:rPr>
          <w:rFonts w:ascii="PT Astra Serif" w:hAnsi="PT Astra Serif"/>
        </w:rPr>
        <w:t xml:space="preserve">онтракта. </w:t>
      </w:r>
    </w:p>
    <w:p w:rsidR="00D86048" w:rsidRPr="00FE7A9A" w:rsidRDefault="0098143C" w:rsidP="00D86048">
      <w:pPr>
        <w:pStyle w:val="ad"/>
        <w:spacing w:after="0"/>
        <w:ind w:firstLine="708"/>
        <w:contextualSpacing/>
        <w:jc w:val="both"/>
        <w:rPr>
          <w:rFonts w:ascii="PT Astra Serif" w:hAnsi="PT Astra Serif"/>
        </w:rPr>
      </w:pPr>
      <w:r w:rsidRPr="00FE7A9A">
        <w:rPr>
          <w:rFonts w:ascii="PT Astra Serif" w:hAnsi="PT Astra Serif"/>
        </w:rPr>
        <w:t>3</w:t>
      </w:r>
      <w:r w:rsidR="00D86048" w:rsidRPr="00FE7A9A">
        <w:rPr>
          <w:rFonts w:ascii="PT Astra Serif" w:hAnsi="PT Astra Serif"/>
        </w:rPr>
        <w:t>.2.</w:t>
      </w:r>
      <w:r w:rsidR="008C45AB" w:rsidRPr="00FE7A9A">
        <w:rPr>
          <w:rFonts w:ascii="PT Astra Serif" w:hAnsi="PT Astra Serif"/>
        </w:rPr>
        <w:t>4</w:t>
      </w:r>
      <w:r w:rsidR="00D86048" w:rsidRPr="00FE7A9A">
        <w:rPr>
          <w:rFonts w:ascii="PT Astra Serif" w:hAnsi="PT Astra Serif"/>
        </w:rPr>
        <w:t xml:space="preserve">. в случае расторжения Контракта по любым основаниям оплатить Поставщику Товар, фактически поставленный на момент расторжения Контракта, при условии отсутствия претензий по его качеству, количеству, сопроводительной документации, согласно п. </w:t>
      </w:r>
      <w:r w:rsidRPr="00FE7A9A">
        <w:rPr>
          <w:rFonts w:ascii="PT Astra Serif" w:hAnsi="PT Astra Serif"/>
        </w:rPr>
        <w:t>2</w:t>
      </w:r>
      <w:r w:rsidR="00D86048" w:rsidRPr="00FE7A9A">
        <w:rPr>
          <w:rFonts w:ascii="PT Astra Serif" w:hAnsi="PT Astra Serif"/>
        </w:rPr>
        <w:t>.</w:t>
      </w:r>
      <w:r w:rsidR="006D3187" w:rsidRPr="00FE7A9A">
        <w:rPr>
          <w:rFonts w:ascii="PT Astra Serif" w:hAnsi="PT Astra Serif"/>
        </w:rPr>
        <w:t>3</w:t>
      </w:r>
      <w:r w:rsidR="00D86048" w:rsidRPr="00FE7A9A">
        <w:rPr>
          <w:rFonts w:ascii="PT Astra Serif" w:hAnsi="PT Astra Serif"/>
        </w:rPr>
        <w:t>.</w:t>
      </w:r>
      <w:r w:rsidRPr="00FE7A9A">
        <w:rPr>
          <w:rFonts w:ascii="PT Astra Serif" w:hAnsi="PT Astra Serif"/>
        </w:rPr>
        <w:t xml:space="preserve"> настоящего</w:t>
      </w:r>
      <w:r w:rsidR="00D86048" w:rsidRPr="00FE7A9A">
        <w:rPr>
          <w:rFonts w:ascii="PT Astra Serif" w:hAnsi="PT Astra Serif"/>
        </w:rPr>
        <w:t xml:space="preserve"> Контракта.</w:t>
      </w:r>
    </w:p>
    <w:p w:rsidR="00D86048" w:rsidRPr="00FE7A9A" w:rsidRDefault="00D86048" w:rsidP="00D86048">
      <w:pPr>
        <w:pStyle w:val="ad"/>
        <w:spacing w:after="0"/>
        <w:ind w:firstLine="708"/>
        <w:contextualSpacing/>
        <w:jc w:val="both"/>
        <w:rPr>
          <w:rFonts w:ascii="PT Astra Serif" w:hAnsi="PT Astra Serif"/>
          <w:u w:val="single"/>
        </w:rPr>
      </w:pPr>
      <w:r w:rsidRPr="00FE7A9A">
        <w:rPr>
          <w:rFonts w:ascii="PT Astra Serif" w:hAnsi="PT Astra Serif"/>
          <w:u w:val="single"/>
        </w:rPr>
        <w:t xml:space="preserve">3.3. Поставщик вправе: </w:t>
      </w:r>
    </w:p>
    <w:p w:rsidR="00D86048" w:rsidRPr="00FE7A9A" w:rsidRDefault="00D86048" w:rsidP="00D86048">
      <w:pPr>
        <w:pStyle w:val="ad"/>
        <w:spacing w:after="0"/>
        <w:ind w:firstLine="708"/>
        <w:contextualSpacing/>
        <w:jc w:val="both"/>
        <w:rPr>
          <w:rFonts w:ascii="PT Astra Serif" w:hAnsi="PT Astra Serif"/>
        </w:rPr>
      </w:pPr>
      <w:r w:rsidRPr="00FE7A9A">
        <w:rPr>
          <w:rFonts w:ascii="PT Astra Serif" w:hAnsi="PT Astra Serif"/>
        </w:rPr>
        <w:t>3.3.1. требовать от Заказчика произвести приемку Товара в порядке и в сроки, предусмотренные государственным контрактом;</w:t>
      </w:r>
    </w:p>
    <w:p w:rsidR="00D86048" w:rsidRPr="00FE7A9A" w:rsidRDefault="00D86048" w:rsidP="00D86048">
      <w:pPr>
        <w:pStyle w:val="ad"/>
        <w:spacing w:after="0"/>
        <w:ind w:firstLine="708"/>
        <w:contextualSpacing/>
        <w:jc w:val="both"/>
        <w:rPr>
          <w:rFonts w:ascii="PT Astra Serif" w:hAnsi="PT Astra Serif"/>
        </w:rPr>
      </w:pPr>
      <w:r w:rsidRPr="00FE7A9A">
        <w:rPr>
          <w:rFonts w:ascii="PT Astra Serif" w:hAnsi="PT Astra Serif"/>
        </w:rPr>
        <w:t xml:space="preserve">3.3.2. требовать от заказчика полную и своевременную оплату поставленного Товара согласно разделу </w:t>
      </w:r>
      <w:r w:rsidR="0098143C" w:rsidRPr="00FE7A9A">
        <w:rPr>
          <w:rFonts w:ascii="PT Astra Serif" w:hAnsi="PT Astra Serif"/>
        </w:rPr>
        <w:t>2</w:t>
      </w:r>
      <w:r w:rsidRPr="00FE7A9A">
        <w:rPr>
          <w:rFonts w:ascii="PT Astra Serif" w:hAnsi="PT Astra Serif"/>
        </w:rPr>
        <w:t xml:space="preserve"> </w:t>
      </w:r>
      <w:r w:rsidR="0098143C" w:rsidRPr="00FE7A9A">
        <w:rPr>
          <w:rFonts w:ascii="PT Astra Serif" w:hAnsi="PT Astra Serif"/>
        </w:rPr>
        <w:t>настоящего</w:t>
      </w:r>
      <w:r w:rsidRPr="00FE7A9A">
        <w:rPr>
          <w:rFonts w:ascii="PT Astra Serif" w:hAnsi="PT Astra Serif"/>
        </w:rPr>
        <w:t xml:space="preserve"> </w:t>
      </w:r>
      <w:r w:rsidR="0098143C" w:rsidRPr="00FE7A9A">
        <w:rPr>
          <w:rFonts w:ascii="PT Astra Serif" w:hAnsi="PT Astra Serif"/>
        </w:rPr>
        <w:t>К</w:t>
      </w:r>
      <w:r w:rsidRPr="00FE7A9A">
        <w:rPr>
          <w:rFonts w:ascii="PT Astra Serif" w:hAnsi="PT Astra Serif"/>
        </w:rPr>
        <w:t>онтракта;</w:t>
      </w:r>
    </w:p>
    <w:p w:rsidR="00D86048" w:rsidRPr="00FE7A9A" w:rsidRDefault="00D86048" w:rsidP="00D86048">
      <w:pPr>
        <w:pStyle w:val="ad"/>
        <w:spacing w:after="0"/>
        <w:ind w:firstLine="708"/>
        <w:contextualSpacing/>
        <w:jc w:val="both"/>
        <w:rPr>
          <w:rFonts w:ascii="PT Astra Serif" w:hAnsi="PT Astra Serif"/>
        </w:rPr>
      </w:pPr>
      <w:r w:rsidRPr="00FE7A9A">
        <w:rPr>
          <w:rFonts w:ascii="PT Astra Serif" w:hAnsi="PT Astra Serif"/>
        </w:rPr>
        <w:t xml:space="preserve">3.3.3.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00016B3F" w:rsidRPr="00FE7A9A">
        <w:rPr>
          <w:rFonts w:ascii="PT Astra Serif" w:hAnsi="PT Astra Serif"/>
        </w:rPr>
        <w:t xml:space="preserve">              </w:t>
      </w:r>
      <w:r w:rsidRPr="00FE7A9A">
        <w:rPr>
          <w:rFonts w:ascii="PT Astra Serif" w:hAnsi="PT Astra Serif"/>
        </w:rPr>
        <w:t xml:space="preserve">от исполнения </w:t>
      </w:r>
      <w:r w:rsidR="006D3187" w:rsidRPr="00FE7A9A">
        <w:rPr>
          <w:rFonts w:ascii="PT Astra Serif" w:hAnsi="PT Astra Serif"/>
        </w:rPr>
        <w:t>отдельных видов обязательств.</w:t>
      </w:r>
    </w:p>
    <w:p w:rsidR="00D86048" w:rsidRPr="00FE7A9A" w:rsidRDefault="00D86048" w:rsidP="00D86048">
      <w:pPr>
        <w:pStyle w:val="ad"/>
        <w:spacing w:after="0"/>
        <w:ind w:firstLine="708"/>
        <w:contextualSpacing/>
        <w:jc w:val="both"/>
        <w:rPr>
          <w:rFonts w:ascii="PT Astra Serif" w:hAnsi="PT Astra Serif"/>
          <w:u w:val="single"/>
        </w:rPr>
      </w:pPr>
      <w:r w:rsidRPr="00FE7A9A">
        <w:rPr>
          <w:rFonts w:ascii="PT Astra Serif" w:hAnsi="PT Astra Serif"/>
          <w:u w:val="single"/>
        </w:rPr>
        <w:t>3.4. Поставщик обязан:</w:t>
      </w:r>
    </w:p>
    <w:p w:rsidR="00D86048" w:rsidRPr="00FE7A9A" w:rsidRDefault="00D86048" w:rsidP="00D86048">
      <w:pPr>
        <w:pStyle w:val="ad"/>
        <w:spacing w:after="0"/>
        <w:ind w:firstLine="708"/>
        <w:contextualSpacing/>
        <w:jc w:val="both"/>
        <w:rPr>
          <w:rFonts w:ascii="PT Astra Serif" w:hAnsi="PT Astra Serif"/>
        </w:rPr>
      </w:pPr>
      <w:r w:rsidRPr="00FE7A9A">
        <w:rPr>
          <w:rFonts w:ascii="PT Astra Serif" w:hAnsi="PT Astra Serif"/>
        </w:rPr>
        <w:t xml:space="preserve">3.4.1. своевременно и в полном соответствии с условиями Контракта передать Товар </w:t>
      </w:r>
      <w:r w:rsidR="006404B5" w:rsidRPr="00FE7A9A">
        <w:rPr>
          <w:rFonts w:ascii="PT Astra Serif" w:hAnsi="PT Astra Serif"/>
        </w:rPr>
        <w:br/>
      </w:r>
      <w:r w:rsidRPr="00FE7A9A">
        <w:rPr>
          <w:rFonts w:ascii="PT Astra Serif" w:hAnsi="PT Astra Serif"/>
        </w:rPr>
        <w:t xml:space="preserve">и предоставить Государственному заказчику Комплект сопроводительной документации, предусмотренный </w:t>
      </w:r>
      <w:r w:rsidR="0098143C" w:rsidRPr="00FE7A9A">
        <w:rPr>
          <w:rFonts w:ascii="PT Astra Serif" w:hAnsi="PT Astra Serif"/>
        </w:rPr>
        <w:t>п. 2.</w:t>
      </w:r>
      <w:r w:rsidR="006D3187" w:rsidRPr="00FE7A9A">
        <w:rPr>
          <w:rFonts w:ascii="PT Astra Serif" w:hAnsi="PT Astra Serif"/>
        </w:rPr>
        <w:t>3</w:t>
      </w:r>
      <w:r w:rsidRPr="00FE7A9A">
        <w:rPr>
          <w:rFonts w:ascii="PT Astra Serif" w:hAnsi="PT Astra Serif"/>
        </w:rPr>
        <w:t>.</w:t>
      </w:r>
      <w:r w:rsidR="0098143C" w:rsidRPr="00FE7A9A">
        <w:rPr>
          <w:rFonts w:ascii="PT Astra Serif" w:hAnsi="PT Astra Serif"/>
        </w:rPr>
        <w:t xml:space="preserve"> настоящего</w:t>
      </w:r>
      <w:r w:rsidRPr="00FE7A9A">
        <w:rPr>
          <w:rFonts w:ascii="PT Astra Serif" w:hAnsi="PT Astra Serif"/>
        </w:rPr>
        <w:t xml:space="preserve"> Контракта;</w:t>
      </w:r>
    </w:p>
    <w:p w:rsidR="00D86048" w:rsidRPr="00FE7A9A" w:rsidRDefault="00D86048" w:rsidP="00D86048">
      <w:pPr>
        <w:pStyle w:val="ad"/>
        <w:spacing w:after="0"/>
        <w:ind w:firstLine="708"/>
        <w:contextualSpacing/>
        <w:jc w:val="both"/>
        <w:rPr>
          <w:rFonts w:ascii="PT Astra Serif" w:hAnsi="PT Astra Serif"/>
        </w:rPr>
      </w:pPr>
      <w:r w:rsidRPr="00FE7A9A">
        <w:rPr>
          <w:rFonts w:ascii="PT Astra Serif" w:hAnsi="PT Astra Serif"/>
        </w:rPr>
        <w:t xml:space="preserve">3.4.2. за свой счет производить замену некачественного Товара, необходимых сопроводительных документов из Комплекта сопроводительной документации в порядке </w:t>
      </w:r>
      <w:r w:rsidR="006404B5" w:rsidRPr="00FE7A9A">
        <w:rPr>
          <w:rFonts w:ascii="PT Astra Serif" w:hAnsi="PT Astra Serif"/>
        </w:rPr>
        <w:br/>
      </w:r>
      <w:r w:rsidRPr="00FE7A9A">
        <w:rPr>
          <w:rFonts w:ascii="PT Astra Serif" w:hAnsi="PT Astra Serif"/>
        </w:rPr>
        <w:t>и на условиях, предусмотренных Контрактом.</w:t>
      </w:r>
    </w:p>
    <w:p w:rsidR="007806D9" w:rsidRDefault="007806D9" w:rsidP="002E4F54">
      <w:pPr>
        <w:pStyle w:val="ad"/>
        <w:spacing w:after="0"/>
        <w:ind w:firstLine="708"/>
        <w:contextualSpacing/>
        <w:jc w:val="both"/>
        <w:rPr>
          <w:rFonts w:ascii="PT Astra Serif" w:hAnsi="PT Astra Serif"/>
        </w:rPr>
      </w:pPr>
    </w:p>
    <w:p w:rsidR="006952C3" w:rsidRPr="00FE7A9A" w:rsidRDefault="006952C3" w:rsidP="002E4F54">
      <w:pPr>
        <w:pStyle w:val="ad"/>
        <w:spacing w:after="0"/>
        <w:ind w:firstLine="708"/>
        <w:contextualSpacing/>
        <w:jc w:val="both"/>
        <w:rPr>
          <w:rFonts w:ascii="PT Astra Serif" w:hAnsi="PT Astra Serif"/>
        </w:rPr>
      </w:pPr>
    </w:p>
    <w:p w:rsidR="00CB323D" w:rsidRPr="00FE7A9A" w:rsidRDefault="00D86048" w:rsidP="002E4F54">
      <w:pPr>
        <w:pStyle w:val="ad"/>
        <w:spacing w:after="0"/>
        <w:contextualSpacing/>
        <w:jc w:val="center"/>
        <w:rPr>
          <w:rFonts w:ascii="PT Astra Serif" w:hAnsi="PT Astra Serif"/>
          <w:b/>
          <w:bCs/>
        </w:rPr>
      </w:pPr>
      <w:r w:rsidRPr="00FE7A9A">
        <w:rPr>
          <w:rFonts w:ascii="PT Astra Serif" w:hAnsi="PT Astra Serif"/>
          <w:b/>
          <w:bCs/>
        </w:rPr>
        <w:lastRenderedPageBreak/>
        <w:t>4</w:t>
      </w:r>
      <w:r w:rsidR="00AC202B" w:rsidRPr="00FE7A9A">
        <w:rPr>
          <w:rFonts w:ascii="PT Astra Serif" w:hAnsi="PT Astra Serif"/>
          <w:b/>
          <w:bCs/>
        </w:rPr>
        <w:t xml:space="preserve">. </w:t>
      </w:r>
      <w:r w:rsidRPr="00FE7A9A">
        <w:rPr>
          <w:rFonts w:ascii="PT Astra Serif" w:hAnsi="PT Astra Serif"/>
          <w:b/>
          <w:bCs/>
        </w:rPr>
        <w:t>Условия поставки и передачи</w:t>
      </w:r>
    </w:p>
    <w:p w:rsidR="000950CB" w:rsidRPr="00161FCE" w:rsidRDefault="002E6FA8" w:rsidP="002E6FA8">
      <w:pPr>
        <w:pStyle w:val="ad"/>
        <w:spacing w:after="0"/>
        <w:ind w:firstLine="708"/>
        <w:contextualSpacing/>
        <w:jc w:val="both"/>
        <w:rPr>
          <w:rFonts w:ascii="PT Astra Serif" w:hAnsi="PT Astra Serif"/>
          <w:color w:val="000000"/>
        </w:rPr>
      </w:pPr>
      <w:r w:rsidRPr="00FE7A9A">
        <w:rPr>
          <w:rFonts w:ascii="PT Astra Serif" w:hAnsi="PT Astra Serif"/>
        </w:rPr>
        <w:t>4</w:t>
      </w:r>
      <w:r w:rsidR="00020F93" w:rsidRPr="00FE7A9A">
        <w:rPr>
          <w:rFonts w:ascii="PT Astra Serif" w:hAnsi="PT Astra Serif"/>
        </w:rPr>
        <w:t>.1.</w:t>
      </w:r>
      <w:r w:rsidRPr="00FE7A9A">
        <w:rPr>
          <w:rFonts w:ascii="PT Astra Serif" w:hAnsi="PT Astra Serif"/>
        </w:rPr>
        <w:t xml:space="preserve"> </w:t>
      </w:r>
      <w:r w:rsidRPr="00161FCE">
        <w:rPr>
          <w:rFonts w:ascii="PT Astra Serif" w:hAnsi="PT Astra Serif"/>
        </w:rPr>
        <w:t>Поставщик передает Заказчику товары в количестве и ассортименте соответствующим условиям спецификации</w:t>
      </w:r>
      <w:r w:rsidR="009C7AED" w:rsidRPr="00161FCE">
        <w:rPr>
          <w:rFonts w:ascii="PT Astra Serif" w:hAnsi="PT Astra Serif"/>
        </w:rPr>
        <w:t xml:space="preserve"> согласно (Приложению № 1</w:t>
      </w:r>
      <w:r w:rsidR="00B02849" w:rsidRPr="00161FCE">
        <w:rPr>
          <w:rFonts w:ascii="PT Astra Serif" w:hAnsi="PT Astra Serif"/>
        </w:rPr>
        <w:t xml:space="preserve"> </w:t>
      </w:r>
      <w:r w:rsidR="009C7AED" w:rsidRPr="00161FCE">
        <w:rPr>
          <w:rFonts w:ascii="PT Astra Serif" w:hAnsi="PT Astra Serif"/>
        </w:rPr>
        <w:t xml:space="preserve">) </w:t>
      </w:r>
      <w:r w:rsidR="003353D0" w:rsidRPr="00161FCE">
        <w:rPr>
          <w:rFonts w:ascii="PT Astra Serif" w:hAnsi="PT Astra Serif"/>
        </w:rPr>
        <w:t>с момента заключения государственного контракта в</w:t>
      </w:r>
      <w:r w:rsidR="008D562A" w:rsidRPr="00161FCE">
        <w:rPr>
          <w:rFonts w:ascii="PT Astra Serif" w:hAnsi="PT Astra Serif"/>
        </w:rPr>
        <w:t xml:space="preserve"> течении </w:t>
      </w:r>
      <w:r w:rsidR="00314CFB">
        <w:rPr>
          <w:rFonts w:ascii="PT Astra Serif" w:hAnsi="PT Astra Serif"/>
        </w:rPr>
        <w:t>5</w:t>
      </w:r>
      <w:r w:rsidR="00115A40" w:rsidRPr="00161FCE">
        <w:rPr>
          <w:rFonts w:ascii="PT Astra Serif" w:hAnsi="PT Astra Serif"/>
        </w:rPr>
        <w:t xml:space="preserve"> рабочих дней</w:t>
      </w:r>
      <w:r w:rsidR="00161FCE" w:rsidRPr="00161FCE">
        <w:rPr>
          <w:rFonts w:ascii="PT Astra Serif" w:hAnsi="PT Astra Serif"/>
        </w:rPr>
        <w:t>,</w:t>
      </w:r>
      <w:r w:rsidR="00B02849" w:rsidRPr="00161FCE">
        <w:rPr>
          <w:rFonts w:ascii="PT Astra Serif" w:hAnsi="PT Astra Serif"/>
        </w:rPr>
        <w:t xml:space="preserve"> </w:t>
      </w:r>
      <w:r w:rsidR="00161FCE" w:rsidRPr="00161FCE">
        <w:rPr>
          <w:rFonts w:ascii="PT Astra Serif" w:hAnsi="PT Astra Serif"/>
        </w:rPr>
        <w:t>на условиях «самовывоза» со склада Поставщика, расположенного по адресу: г. Уфа, ул.</w:t>
      </w:r>
      <w:r w:rsidR="00161FCE">
        <w:rPr>
          <w:rFonts w:ascii="PT Astra Serif" w:hAnsi="PT Astra Serif"/>
        </w:rPr>
        <w:t>___________________________</w:t>
      </w:r>
    </w:p>
    <w:p w:rsidR="007806D9" w:rsidRPr="00FE7A9A" w:rsidRDefault="007806D9" w:rsidP="002E4F54">
      <w:pPr>
        <w:pStyle w:val="30"/>
        <w:ind w:firstLine="770"/>
        <w:contextualSpacing/>
        <w:rPr>
          <w:rFonts w:ascii="PT Astra Serif" w:hAnsi="PT Astra Serif"/>
          <w:color w:val="000000"/>
        </w:rPr>
      </w:pPr>
    </w:p>
    <w:p w:rsidR="00CB323D" w:rsidRPr="00FE7A9A" w:rsidRDefault="001712F9" w:rsidP="002E4F54">
      <w:pPr>
        <w:pStyle w:val="ad"/>
        <w:spacing w:after="0"/>
        <w:contextualSpacing/>
        <w:jc w:val="center"/>
        <w:rPr>
          <w:rFonts w:ascii="PT Astra Serif" w:hAnsi="PT Astra Serif"/>
          <w:b/>
          <w:bCs/>
        </w:rPr>
      </w:pPr>
      <w:r w:rsidRPr="00FE7A9A">
        <w:rPr>
          <w:rFonts w:ascii="PT Astra Serif" w:hAnsi="PT Astra Serif"/>
          <w:b/>
          <w:bCs/>
        </w:rPr>
        <w:t>5</w:t>
      </w:r>
      <w:r w:rsidR="00AC202B" w:rsidRPr="00FE7A9A">
        <w:rPr>
          <w:rFonts w:ascii="PT Astra Serif" w:hAnsi="PT Astra Serif"/>
          <w:b/>
          <w:bCs/>
        </w:rPr>
        <w:t xml:space="preserve">. </w:t>
      </w:r>
      <w:r w:rsidRPr="00FE7A9A">
        <w:rPr>
          <w:rFonts w:ascii="PT Astra Serif" w:hAnsi="PT Astra Serif"/>
          <w:b/>
          <w:bCs/>
        </w:rPr>
        <w:t>Ответственность</w:t>
      </w:r>
      <w:r w:rsidR="00020F93" w:rsidRPr="00FE7A9A">
        <w:rPr>
          <w:rFonts w:ascii="PT Astra Serif" w:hAnsi="PT Astra Serif"/>
          <w:b/>
          <w:bCs/>
        </w:rPr>
        <w:t xml:space="preserve"> </w:t>
      </w:r>
      <w:r w:rsidR="00325594" w:rsidRPr="00FE7A9A">
        <w:rPr>
          <w:rFonts w:ascii="PT Astra Serif" w:hAnsi="PT Astra Serif"/>
          <w:b/>
          <w:bCs/>
        </w:rPr>
        <w:t>сторон</w:t>
      </w:r>
    </w:p>
    <w:p w:rsidR="00F62F63" w:rsidRPr="00FE7A9A" w:rsidRDefault="003353D0" w:rsidP="003353D0">
      <w:pPr>
        <w:pStyle w:val="af1"/>
        <w:jc w:val="both"/>
        <w:rPr>
          <w:rFonts w:ascii="PT Astra Serif" w:hAnsi="PT Astra Serif"/>
          <w:sz w:val="24"/>
          <w:szCs w:val="24"/>
        </w:rPr>
      </w:pPr>
      <w:r w:rsidRPr="00FE7A9A">
        <w:rPr>
          <w:rFonts w:ascii="PT Astra Serif" w:hAnsi="PT Astra Serif"/>
          <w:sz w:val="24"/>
          <w:szCs w:val="24"/>
        </w:rPr>
        <w:tab/>
        <w:t>5</w:t>
      </w:r>
      <w:r w:rsidR="00F62F63" w:rsidRPr="00FE7A9A">
        <w:rPr>
          <w:rFonts w:ascii="PT Astra Serif" w:hAnsi="PT Astra Serif"/>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62F63" w:rsidRPr="00FE7A9A" w:rsidRDefault="003353D0" w:rsidP="00DF2FEC">
      <w:pPr>
        <w:pStyle w:val="af1"/>
        <w:jc w:val="both"/>
        <w:rPr>
          <w:rFonts w:ascii="PT Astra Serif" w:hAnsi="PT Astra Serif"/>
          <w:sz w:val="24"/>
          <w:szCs w:val="24"/>
        </w:rPr>
      </w:pPr>
      <w:r w:rsidRPr="00FE7A9A">
        <w:rPr>
          <w:rFonts w:ascii="PT Astra Serif" w:hAnsi="PT Astra Serif"/>
          <w:sz w:val="24"/>
          <w:szCs w:val="24"/>
        </w:rPr>
        <w:tab/>
        <w:t>5</w:t>
      </w:r>
      <w:r w:rsidR="00F62F63" w:rsidRPr="00FE7A9A">
        <w:rPr>
          <w:rFonts w:ascii="PT Astra Serif" w:hAnsi="PT Astra Serif"/>
          <w:sz w:val="24"/>
          <w:szCs w:val="24"/>
        </w:rPr>
        <w:t xml:space="preserve">.2. </w:t>
      </w:r>
      <w:r w:rsidR="00DF2FEC" w:rsidRPr="00FE7A9A">
        <w:rPr>
          <w:rFonts w:ascii="PT Astra Serif" w:hAnsi="PT Astra Serif"/>
          <w:sz w:val="24"/>
          <w:szCs w:val="24"/>
        </w:rPr>
        <w:t xml:space="preserve">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w:t>
      </w:r>
      <w:r w:rsidR="00612693">
        <w:rPr>
          <w:rFonts w:ascii="PT Astra Serif" w:hAnsi="PT Astra Serif"/>
          <w:sz w:val="24"/>
          <w:szCs w:val="24"/>
        </w:rPr>
        <w:br/>
      </w:r>
      <w:r w:rsidR="00DF2FEC" w:rsidRPr="00FE7A9A">
        <w:rPr>
          <w:rFonts w:ascii="PT Astra Serif" w:hAnsi="PT Astra Serif"/>
          <w:sz w:val="24"/>
          <w:szCs w:val="24"/>
        </w:rPr>
        <w:t>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утверждёнными Постановлением Правительства РФ от 30 августа 2017 г. № 1042 (в ред. Постановления Правительства РФ от 02.08.2019 № 1011), далее по тексту – Правил.</w:t>
      </w:r>
    </w:p>
    <w:p w:rsidR="00F62F63" w:rsidRPr="00FE7A9A" w:rsidRDefault="003353D0" w:rsidP="003353D0">
      <w:pPr>
        <w:pStyle w:val="af1"/>
        <w:jc w:val="both"/>
        <w:rPr>
          <w:rFonts w:ascii="PT Astra Serif" w:hAnsi="PT Astra Serif"/>
          <w:sz w:val="24"/>
          <w:szCs w:val="24"/>
        </w:rPr>
      </w:pPr>
      <w:r w:rsidRPr="00FE7A9A">
        <w:rPr>
          <w:rFonts w:ascii="PT Astra Serif" w:hAnsi="PT Astra Serif"/>
          <w:sz w:val="24"/>
          <w:szCs w:val="24"/>
        </w:rPr>
        <w:tab/>
        <w:t>5</w:t>
      </w:r>
      <w:r w:rsidR="00F62F63" w:rsidRPr="00FE7A9A">
        <w:rPr>
          <w:rFonts w:ascii="PT Astra Serif" w:hAnsi="PT Astra Serif"/>
          <w:sz w:val="24"/>
          <w:szCs w:val="24"/>
        </w:rPr>
        <w:t xml:space="preserve">.3. 3а каждый факт неисполнения Государственным заказчиком обязательств, предусмотренных контрактом, в том числе неоплаты поставленного товара, </w:t>
      </w:r>
      <w:r w:rsidR="00F62F63" w:rsidRPr="00FE7A9A">
        <w:rPr>
          <w:rFonts w:ascii="PT Astra Serif" w:hAnsi="PT Astra Serif"/>
          <w:sz w:val="24"/>
          <w:szCs w:val="24"/>
        </w:rPr>
        <w:br/>
        <w:t xml:space="preserve">за исключением просрочки исполнения обязательств, предусмотренных контрактом, Поставщик вправе потребовать уплату штрафа. </w:t>
      </w:r>
    </w:p>
    <w:p w:rsidR="007728E1" w:rsidRPr="00FE7A9A" w:rsidRDefault="007728E1" w:rsidP="007728E1">
      <w:pPr>
        <w:pStyle w:val="af2"/>
        <w:spacing w:after="0" w:line="240" w:lineRule="auto"/>
        <w:ind w:left="0" w:firstLine="425"/>
        <w:jc w:val="both"/>
        <w:rPr>
          <w:rFonts w:ascii="PT Astra Serif" w:hAnsi="PT Astra Serif"/>
          <w:i/>
          <w:color w:val="FF0000"/>
          <w:sz w:val="24"/>
          <w:szCs w:val="24"/>
        </w:rPr>
      </w:pPr>
      <w:r w:rsidRPr="00FE7A9A">
        <w:rPr>
          <w:rFonts w:ascii="PT Astra Serif" w:hAnsi="PT Astra Serif"/>
          <w:sz w:val="24"/>
          <w:szCs w:val="24"/>
        </w:rPr>
        <w:t xml:space="preserve">Размер штрафа устанавливается Контрактом в </w:t>
      </w:r>
      <w:r w:rsidR="00E873C8" w:rsidRPr="00FE7A9A">
        <w:rPr>
          <w:rFonts w:ascii="PT Astra Serif" w:hAnsi="PT Astra Serif"/>
          <w:sz w:val="24"/>
          <w:szCs w:val="24"/>
        </w:rPr>
        <w:t>следующем порядке:</w:t>
      </w:r>
      <w:r w:rsidRPr="00FE7A9A">
        <w:rPr>
          <w:rFonts w:ascii="PT Astra Serif" w:hAnsi="PT Astra Serif"/>
          <w:i/>
          <w:color w:val="FF0000"/>
          <w:sz w:val="24"/>
          <w:szCs w:val="24"/>
        </w:rPr>
        <w:t xml:space="preserve"> </w:t>
      </w:r>
      <w:r w:rsidRPr="00FE7A9A">
        <w:rPr>
          <w:rFonts w:ascii="PT Astra Serif" w:hAnsi="PT Astra Serif"/>
          <w:sz w:val="24"/>
          <w:szCs w:val="24"/>
        </w:rPr>
        <w:t>1000 рублей, если цена контракта не превышает 3 млн. рублей (включительно).</w:t>
      </w:r>
    </w:p>
    <w:p w:rsidR="00F62F63" w:rsidRPr="00FE7A9A" w:rsidRDefault="003353D0" w:rsidP="003353D0">
      <w:pPr>
        <w:pStyle w:val="af1"/>
        <w:jc w:val="both"/>
        <w:rPr>
          <w:rFonts w:ascii="PT Astra Serif" w:hAnsi="PT Astra Serif"/>
          <w:sz w:val="24"/>
          <w:szCs w:val="24"/>
        </w:rPr>
      </w:pPr>
      <w:r w:rsidRPr="00FE7A9A">
        <w:rPr>
          <w:rFonts w:ascii="PT Astra Serif" w:hAnsi="PT Astra Serif"/>
          <w:sz w:val="24"/>
          <w:szCs w:val="24"/>
        </w:rPr>
        <w:tab/>
        <w:t>5</w:t>
      </w:r>
      <w:r w:rsidR="00F62F63" w:rsidRPr="00FE7A9A">
        <w:rPr>
          <w:rFonts w:ascii="PT Astra Serif" w:hAnsi="PT Astra Serif"/>
          <w:sz w:val="24"/>
          <w:szCs w:val="24"/>
        </w:rPr>
        <w:t>.4. Общая сумма начисленн</w:t>
      </w:r>
      <w:r w:rsidR="00E873C8" w:rsidRPr="00FE7A9A">
        <w:rPr>
          <w:rFonts w:ascii="PT Astra Serif" w:hAnsi="PT Astra Serif"/>
          <w:sz w:val="24"/>
          <w:szCs w:val="24"/>
        </w:rPr>
        <w:t>ых</w:t>
      </w:r>
      <w:r w:rsidR="00F62F63" w:rsidRPr="00FE7A9A">
        <w:rPr>
          <w:rFonts w:ascii="PT Astra Serif" w:hAnsi="PT Astra Serif"/>
          <w:sz w:val="24"/>
          <w:szCs w:val="24"/>
        </w:rPr>
        <w:t xml:space="preserve"> </w:t>
      </w:r>
      <w:r w:rsidR="00E873C8" w:rsidRPr="00FE7A9A">
        <w:rPr>
          <w:rFonts w:ascii="PT Astra Serif" w:hAnsi="PT Astra Serif"/>
          <w:sz w:val="24"/>
          <w:szCs w:val="24"/>
        </w:rPr>
        <w:t>штрафов</w:t>
      </w:r>
      <w:r w:rsidR="00F62F63" w:rsidRPr="00FE7A9A">
        <w:rPr>
          <w:rFonts w:ascii="PT Astra Serif" w:hAnsi="PT Astra Serif"/>
          <w:sz w:val="24"/>
          <w:szCs w:val="24"/>
        </w:rPr>
        <w:t xml:space="preserve"> за </w:t>
      </w:r>
      <w:r w:rsidR="00E873C8" w:rsidRPr="00FE7A9A">
        <w:rPr>
          <w:rFonts w:ascii="PT Astra Serif" w:hAnsi="PT Astra Serif"/>
          <w:sz w:val="24"/>
          <w:szCs w:val="24"/>
        </w:rPr>
        <w:t>ненад</w:t>
      </w:r>
      <w:r w:rsidR="00D62C88" w:rsidRPr="00FE7A9A">
        <w:rPr>
          <w:rFonts w:ascii="PT Astra Serif" w:hAnsi="PT Astra Serif"/>
          <w:sz w:val="24"/>
          <w:szCs w:val="24"/>
        </w:rPr>
        <w:t>лежащее исполнение заказчиком</w:t>
      </w:r>
      <w:r w:rsidR="00E873C8" w:rsidRPr="00FE7A9A">
        <w:rPr>
          <w:rFonts w:ascii="PT Astra Serif" w:hAnsi="PT Astra Serif"/>
          <w:sz w:val="24"/>
          <w:szCs w:val="24"/>
        </w:rPr>
        <w:t xml:space="preserve"> </w:t>
      </w:r>
      <w:r w:rsidR="00F62F63" w:rsidRPr="00FE7A9A">
        <w:rPr>
          <w:rFonts w:ascii="PT Astra Serif" w:hAnsi="PT Astra Serif"/>
          <w:sz w:val="24"/>
          <w:szCs w:val="24"/>
        </w:rPr>
        <w:t>обязательств, предусмотренных контрактом, не может превышать цену контракта.</w:t>
      </w:r>
    </w:p>
    <w:p w:rsidR="00F62F63" w:rsidRPr="00FE7A9A" w:rsidRDefault="003353D0" w:rsidP="003353D0">
      <w:pPr>
        <w:pStyle w:val="af1"/>
        <w:jc w:val="both"/>
        <w:rPr>
          <w:rFonts w:ascii="PT Astra Serif" w:hAnsi="PT Astra Serif"/>
          <w:sz w:val="24"/>
          <w:szCs w:val="24"/>
        </w:rPr>
      </w:pPr>
      <w:r w:rsidRPr="00FE7A9A">
        <w:rPr>
          <w:rFonts w:ascii="PT Astra Serif" w:hAnsi="PT Astra Serif"/>
          <w:sz w:val="24"/>
          <w:szCs w:val="24"/>
        </w:rPr>
        <w:tab/>
        <w:t>5</w:t>
      </w:r>
      <w:r w:rsidR="00F62F63" w:rsidRPr="00FE7A9A">
        <w:rPr>
          <w:rFonts w:ascii="PT Astra Serif" w:hAnsi="PT Astra Serif"/>
          <w:sz w:val="24"/>
          <w:szCs w:val="24"/>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62F63" w:rsidRPr="00FE7A9A" w:rsidRDefault="003353D0" w:rsidP="003353D0">
      <w:pPr>
        <w:pStyle w:val="af1"/>
        <w:jc w:val="both"/>
        <w:rPr>
          <w:rFonts w:ascii="PT Astra Serif" w:hAnsi="PT Astra Serif"/>
          <w:sz w:val="24"/>
          <w:szCs w:val="24"/>
        </w:rPr>
      </w:pPr>
      <w:r w:rsidRPr="00FE7A9A">
        <w:rPr>
          <w:rFonts w:ascii="PT Astra Serif" w:hAnsi="PT Astra Serif"/>
          <w:sz w:val="24"/>
          <w:szCs w:val="24"/>
        </w:rPr>
        <w:tab/>
        <w:t>5</w:t>
      </w:r>
      <w:r w:rsidR="00F62F63" w:rsidRPr="00FE7A9A">
        <w:rPr>
          <w:rFonts w:ascii="PT Astra Serif" w:hAnsi="PT Astra Serif"/>
          <w:sz w:val="24"/>
          <w:szCs w:val="24"/>
        </w:rPr>
        <w:t xml:space="preserve">.6.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w:t>
      </w:r>
    </w:p>
    <w:p w:rsidR="00F62F63" w:rsidRPr="00FE7A9A" w:rsidRDefault="003353D0" w:rsidP="003353D0">
      <w:pPr>
        <w:pStyle w:val="af1"/>
        <w:jc w:val="both"/>
        <w:rPr>
          <w:rFonts w:ascii="PT Astra Serif" w:hAnsi="PT Astra Serif"/>
          <w:sz w:val="24"/>
          <w:szCs w:val="24"/>
        </w:rPr>
      </w:pPr>
      <w:r w:rsidRPr="00FE7A9A">
        <w:rPr>
          <w:rFonts w:ascii="PT Astra Serif" w:hAnsi="PT Astra Serif"/>
          <w:sz w:val="24"/>
          <w:szCs w:val="24"/>
        </w:rPr>
        <w:tab/>
      </w:r>
      <w:r w:rsidR="00F62F63" w:rsidRPr="00FE7A9A">
        <w:rPr>
          <w:rFonts w:ascii="PT Astra Serif" w:hAnsi="PT Astra Serif"/>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87F3D" w:rsidRPr="00FE7A9A" w:rsidRDefault="003353D0" w:rsidP="00187F3D">
      <w:pPr>
        <w:pStyle w:val="af2"/>
        <w:spacing w:after="0" w:line="240" w:lineRule="auto"/>
        <w:ind w:left="0" w:firstLine="709"/>
        <w:jc w:val="both"/>
        <w:rPr>
          <w:rFonts w:ascii="PT Astra Serif" w:hAnsi="PT Astra Serif"/>
          <w:sz w:val="24"/>
          <w:szCs w:val="24"/>
        </w:rPr>
      </w:pPr>
      <w:r w:rsidRPr="00FE7A9A">
        <w:rPr>
          <w:rFonts w:ascii="PT Astra Serif" w:hAnsi="PT Astra Serif"/>
          <w:sz w:val="24"/>
          <w:szCs w:val="24"/>
        </w:rPr>
        <w:t>5</w:t>
      </w:r>
      <w:r w:rsidR="00F62F63" w:rsidRPr="00FE7A9A">
        <w:rPr>
          <w:rFonts w:ascii="PT Astra Serif" w:hAnsi="PT Astra Serif"/>
          <w:sz w:val="24"/>
          <w:szCs w:val="24"/>
        </w:rPr>
        <w:t xml:space="preserve">.7. За каждый факт неисполнения или ненадлежащего исполнения поставщиком, </w:t>
      </w:r>
      <w:r w:rsidR="00F62F63" w:rsidRPr="00FE7A9A">
        <w:rPr>
          <w:rFonts w:ascii="PT Astra Serif" w:hAnsi="PT Astra Serif"/>
          <w:sz w:val="24"/>
          <w:szCs w:val="24"/>
        </w:rPr>
        <w:br/>
        <w:t>обязательств, предусмотренных Контрактом, за исключением просрочки исполнения обязательств (в том числе гарантийного обязательства),</w:t>
      </w:r>
      <w:r w:rsidR="00F62F63" w:rsidRPr="00FE7A9A">
        <w:rPr>
          <w:rFonts w:ascii="PT Astra Serif" w:hAnsi="PT Astra Serif"/>
          <w:color w:val="FF0000"/>
          <w:sz w:val="24"/>
          <w:szCs w:val="24"/>
        </w:rPr>
        <w:t xml:space="preserve"> </w:t>
      </w:r>
      <w:r w:rsidR="00F62F63" w:rsidRPr="00FE7A9A">
        <w:rPr>
          <w:rFonts w:ascii="PT Astra Serif" w:hAnsi="PT Astra Serif"/>
          <w:sz w:val="24"/>
          <w:szCs w:val="24"/>
        </w:rPr>
        <w:t xml:space="preserve">предусмотренных контрактом, </w:t>
      </w:r>
      <w:r w:rsidR="00D62C88" w:rsidRPr="00FE7A9A">
        <w:rPr>
          <w:rFonts w:ascii="PT Astra Serif" w:hAnsi="PT Astra Serif"/>
          <w:sz w:val="24"/>
          <w:szCs w:val="24"/>
        </w:rPr>
        <w:t>р</w:t>
      </w:r>
      <w:r w:rsidR="00F62F63" w:rsidRPr="00FE7A9A">
        <w:rPr>
          <w:rFonts w:ascii="PT Astra Serif" w:hAnsi="PT Astra Serif"/>
          <w:sz w:val="24"/>
          <w:szCs w:val="24"/>
        </w:rPr>
        <w:t>азмер штрафа устан</w:t>
      </w:r>
      <w:r w:rsidR="00187F3D" w:rsidRPr="00FE7A9A">
        <w:rPr>
          <w:rFonts w:ascii="PT Astra Serif" w:hAnsi="PT Astra Serif"/>
          <w:sz w:val="24"/>
          <w:szCs w:val="24"/>
        </w:rPr>
        <w:t>авливается в</w:t>
      </w:r>
      <w:r w:rsidR="00D62C88" w:rsidRPr="00FE7A9A">
        <w:rPr>
          <w:rFonts w:ascii="PT Astra Serif" w:hAnsi="PT Astra Serif"/>
          <w:sz w:val="24"/>
          <w:szCs w:val="24"/>
        </w:rPr>
        <w:t xml:space="preserve"> следующем</w:t>
      </w:r>
      <w:r w:rsidR="00187F3D" w:rsidRPr="00FE7A9A">
        <w:rPr>
          <w:rFonts w:ascii="PT Astra Serif" w:hAnsi="PT Astra Serif"/>
          <w:sz w:val="24"/>
          <w:szCs w:val="24"/>
        </w:rPr>
        <w:t xml:space="preserve"> порядке</w:t>
      </w:r>
      <w:r w:rsidR="00D62C88" w:rsidRPr="00FE7A9A">
        <w:rPr>
          <w:rFonts w:ascii="PT Astra Serif" w:hAnsi="PT Astra Serif"/>
          <w:sz w:val="24"/>
          <w:szCs w:val="24"/>
        </w:rPr>
        <w:t>:</w:t>
      </w:r>
      <w:r w:rsidR="00F62F63" w:rsidRPr="00FE7A9A">
        <w:rPr>
          <w:rFonts w:ascii="PT Astra Serif" w:hAnsi="PT Astra Serif"/>
          <w:sz w:val="24"/>
          <w:szCs w:val="24"/>
        </w:rPr>
        <w:t xml:space="preserve"> </w:t>
      </w:r>
      <w:r w:rsidR="00187F3D" w:rsidRPr="00FE7A9A">
        <w:rPr>
          <w:rFonts w:ascii="PT Astra Serif" w:hAnsi="PT Astra Serif"/>
          <w:sz w:val="24"/>
          <w:szCs w:val="24"/>
        </w:rPr>
        <w:t>10 процентов цены контракта (этапа) в случае, если цена контракта (эт</w:t>
      </w:r>
      <w:r w:rsidR="00612693">
        <w:rPr>
          <w:rFonts w:ascii="PT Astra Serif" w:hAnsi="PT Astra Serif"/>
          <w:sz w:val="24"/>
          <w:szCs w:val="24"/>
        </w:rPr>
        <w:t>апа) не превышает 3 млн. рублей.</w:t>
      </w:r>
    </w:p>
    <w:p w:rsidR="00F62F63" w:rsidRPr="00FE7A9A" w:rsidRDefault="003353D0" w:rsidP="003353D0">
      <w:pPr>
        <w:pStyle w:val="af1"/>
        <w:jc w:val="both"/>
        <w:rPr>
          <w:rFonts w:ascii="PT Astra Serif" w:hAnsi="PT Astra Serif"/>
          <w:sz w:val="24"/>
          <w:szCs w:val="24"/>
        </w:rPr>
      </w:pPr>
      <w:r w:rsidRPr="00FE7A9A">
        <w:rPr>
          <w:rFonts w:ascii="PT Astra Serif" w:hAnsi="PT Astra Serif"/>
          <w:sz w:val="24"/>
          <w:szCs w:val="24"/>
        </w:rPr>
        <w:tab/>
        <w:t>5</w:t>
      </w:r>
      <w:r w:rsidR="00F62F63" w:rsidRPr="00FE7A9A">
        <w:rPr>
          <w:rFonts w:ascii="PT Astra Serif" w:hAnsi="PT Astra Serif"/>
          <w:sz w:val="24"/>
          <w:szCs w:val="24"/>
        </w:rPr>
        <w:t>.8. Общая сумма начисленн</w:t>
      </w:r>
      <w:r w:rsidR="00B1354C" w:rsidRPr="00FE7A9A">
        <w:rPr>
          <w:rFonts w:ascii="PT Astra Serif" w:hAnsi="PT Astra Serif"/>
          <w:sz w:val="24"/>
          <w:szCs w:val="24"/>
        </w:rPr>
        <w:t>ых</w:t>
      </w:r>
      <w:r w:rsidR="00F62F63" w:rsidRPr="00FE7A9A">
        <w:rPr>
          <w:rFonts w:ascii="PT Astra Serif" w:hAnsi="PT Astra Serif"/>
          <w:sz w:val="24"/>
          <w:szCs w:val="24"/>
        </w:rPr>
        <w:t xml:space="preserve"> </w:t>
      </w:r>
      <w:r w:rsidR="00B1354C" w:rsidRPr="00FE7A9A">
        <w:rPr>
          <w:rFonts w:ascii="PT Astra Serif" w:hAnsi="PT Astra Serif"/>
          <w:sz w:val="24"/>
          <w:szCs w:val="24"/>
        </w:rPr>
        <w:t>штрафов</w:t>
      </w:r>
      <w:r w:rsidR="00F62F63" w:rsidRPr="00FE7A9A">
        <w:rPr>
          <w:rFonts w:ascii="PT Astra Serif" w:hAnsi="PT Astra Serif"/>
          <w:sz w:val="24"/>
          <w:szCs w:val="24"/>
        </w:rPr>
        <w:t xml:space="preserve"> за неисполнение </w:t>
      </w:r>
      <w:r w:rsidR="00F62F63" w:rsidRPr="00FE7A9A">
        <w:rPr>
          <w:rFonts w:ascii="PT Astra Serif" w:hAnsi="PT Astra Serif"/>
          <w:sz w:val="24"/>
          <w:szCs w:val="24"/>
        </w:rPr>
        <w:br/>
        <w:t xml:space="preserve">или ненадлежащее исполнение поставщиком обязательств, предусмотренных контрактом, </w:t>
      </w:r>
      <w:r w:rsidR="00612693">
        <w:rPr>
          <w:rFonts w:ascii="PT Astra Serif" w:hAnsi="PT Astra Serif"/>
          <w:sz w:val="24"/>
          <w:szCs w:val="24"/>
        </w:rPr>
        <w:br/>
      </w:r>
      <w:r w:rsidR="00F62F63" w:rsidRPr="00FE7A9A">
        <w:rPr>
          <w:rFonts w:ascii="PT Astra Serif" w:hAnsi="PT Astra Serif"/>
          <w:sz w:val="24"/>
          <w:szCs w:val="24"/>
        </w:rPr>
        <w:t>не может превышать цену контракта.</w:t>
      </w:r>
    </w:p>
    <w:p w:rsidR="00F62F63" w:rsidRPr="00FE7A9A" w:rsidRDefault="003353D0" w:rsidP="003353D0">
      <w:pPr>
        <w:pStyle w:val="af1"/>
        <w:jc w:val="both"/>
        <w:rPr>
          <w:rFonts w:ascii="PT Astra Serif" w:hAnsi="PT Astra Serif"/>
          <w:sz w:val="24"/>
          <w:szCs w:val="24"/>
        </w:rPr>
      </w:pPr>
      <w:r w:rsidRPr="00FE7A9A">
        <w:rPr>
          <w:rFonts w:ascii="PT Astra Serif" w:hAnsi="PT Astra Serif"/>
          <w:sz w:val="24"/>
          <w:szCs w:val="24"/>
        </w:rPr>
        <w:lastRenderedPageBreak/>
        <w:tab/>
        <w:t>5</w:t>
      </w:r>
      <w:r w:rsidR="00F62F63" w:rsidRPr="00FE7A9A">
        <w:rPr>
          <w:rFonts w:ascii="PT Astra Serif" w:hAnsi="PT Astra Serif"/>
          <w:sz w:val="24"/>
          <w:szCs w:val="24"/>
        </w:rPr>
        <w:t xml:space="preserve">.9. При расторжении Контракта в связи с односторонним отказом стороны Контракта </w:t>
      </w:r>
      <w:r w:rsidR="00612693">
        <w:rPr>
          <w:rFonts w:ascii="PT Astra Serif" w:hAnsi="PT Astra Serif"/>
          <w:sz w:val="24"/>
          <w:szCs w:val="24"/>
        </w:rPr>
        <w:br/>
      </w:r>
      <w:r w:rsidR="00F62F63" w:rsidRPr="00FE7A9A">
        <w:rPr>
          <w:rFonts w:ascii="PT Astra Serif" w:hAnsi="PT Astra Serif"/>
          <w:sz w:val="24"/>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62F63" w:rsidRPr="00FE7A9A" w:rsidRDefault="003353D0" w:rsidP="003353D0">
      <w:pPr>
        <w:pStyle w:val="af1"/>
        <w:jc w:val="both"/>
        <w:rPr>
          <w:rFonts w:ascii="PT Astra Serif" w:hAnsi="PT Astra Serif"/>
          <w:sz w:val="24"/>
          <w:szCs w:val="24"/>
        </w:rPr>
      </w:pPr>
      <w:r w:rsidRPr="00FE7A9A">
        <w:rPr>
          <w:rFonts w:ascii="PT Astra Serif" w:hAnsi="PT Astra Serif"/>
          <w:sz w:val="24"/>
          <w:szCs w:val="24"/>
        </w:rPr>
        <w:tab/>
        <w:t>5</w:t>
      </w:r>
      <w:r w:rsidR="00F62F63" w:rsidRPr="00FE7A9A">
        <w:rPr>
          <w:rFonts w:ascii="PT Astra Serif" w:hAnsi="PT Astra Serif"/>
          <w:sz w:val="24"/>
          <w:szCs w:val="24"/>
        </w:rPr>
        <w:t xml:space="preserve">.10. Сторона освобождается от уплаты неустойки (штрафа, пени) если докажет, </w:t>
      </w:r>
      <w:r w:rsidR="00612693">
        <w:rPr>
          <w:rFonts w:ascii="PT Astra Serif" w:hAnsi="PT Astra Serif"/>
          <w:sz w:val="24"/>
          <w:szCs w:val="24"/>
        </w:rPr>
        <w:br/>
      </w:r>
      <w:r w:rsidR="00F62F63" w:rsidRPr="00FE7A9A">
        <w:rPr>
          <w:rFonts w:ascii="PT Astra Serif" w:hAnsi="PT Astra Serif"/>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62F63" w:rsidRPr="00FE7A9A" w:rsidRDefault="003353D0" w:rsidP="003353D0">
      <w:pPr>
        <w:pStyle w:val="af1"/>
        <w:jc w:val="both"/>
        <w:rPr>
          <w:rFonts w:ascii="PT Astra Serif" w:hAnsi="PT Astra Serif"/>
          <w:i/>
          <w:iCs/>
          <w:sz w:val="24"/>
          <w:szCs w:val="24"/>
        </w:rPr>
      </w:pPr>
      <w:r w:rsidRPr="00FE7A9A">
        <w:rPr>
          <w:rFonts w:ascii="PT Astra Serif" w:hAnsi="PT Astra Serif"/>
          <w:sz w:val="24"/>
          <w:szCs w:val="24"/>
        </w:rPr>
        <w:tab/>
        <w:t>5</w:t>
      </w:r>
      <w:r w:rsidR="00F62F63" w:rsidRPr="00FE7A9A">
        <w:rPr>
          <w:rFonts w:ascii="PT Astra Serif" w:hAnsi="PT Astra Serif"/>
          <w:sz w:val="24"/>
          <w:szCs w:val="24"/>
        </w:rPr>
        <w:t xml:space="preserve">.11. Уплата Поставщиком неустойки или применение иной формы ответственности </w:t>
      </w:r>
      <w:r w:rsidR="00612693">
        <w:rPr>
          <w:rFonts w:ascii="PT Astra Serif" w:hAnsi="PT Astra Serif"/>
          <w:sz w:val="24"/>
          <w:szCs w:val="24"/>
        </w:rPr>
        <w:br/>
      </w:r>
      <w:r w:rsidR="00F62F63" w:rsidRPr="00FE7A9A">
        <w:rPr>
          <w:rFonts w:ascii="PT Astra Serif" w:hAnsi="PT Astra Serif"/>
          <w:sz w:val="24"/>
          <w:szCs w:val="24"/>
        </w:rPr>
        <w:t>не освобождает его от исполнения обязательств по контракту.</w:t>
      </w:r>
    </w:p>
    <w:p w:rsidR="005A749B" w:rsidRPr="00FE7A9A" w:rsidRDefault="005A749B" w:rsidP="002E4F54">
      <w:pPr>
        <w:pStyle w:val="ad"/>
        <w:spacing w:after="0"/>
        <w:contextualSpacing/>
        <w:jc w:val="center"/>
        <w:rPr>
          <w:rFonts w:ascii="PT Astra Serif" w:hAnsi="PT Astra Serif"/>
          <w:b/>
          <w:bCs/>
        </w:rPr>
      </w:pPr>
    </w:p>
    <w:p w:rsidR="00CB323D" w:rsidRPr="00FE7A9A" w:rsidRDefault="001712F9" w:rsidP="002E4F54">
      <w:pPr>
        <w:pStyle w:val="ad"/>
        <w:spacing w:after="0"/>
        <w:contextualSpacing/>
        <w:jc w:val="center"/>
        <w:rPr>
          <w:rFonts w:ascii="PT Astra Serif" w:hAnsi="PT Astra Serif"/>
          <w:b/>
          <w:bCs/>
        </w:rPr>
      </w:pPr>
      <w:r w:rsidRPr="00FE7A9A">
        <w:rPr>
          <w:rFonts w:ascii="PT Astra Serif" w:hAnsi="PT Astra Serif"/>
          <w:b/>
          <w:bCs/>
        </w:rPr>
        <w:t>6</w:t>
      </w:r>
      <w:r w:rsidR="00FB3340" w:rsidRPr="00FE7A9A">
        <w:rPr>
          <w:rFonts w:ascii="PT Astra Serif" w:hAnsi="PT Astra Serif"/>
          <w:b/>
          <w:bCs/>
        </w:rPr>
        <w:t xml:space="preserve">. </w:t>
      </w:r>
      <w:r w:rsidR="00020F93" w:rsidRPr="00FE7A9A">
        <w:rPr>
          <w:rFonts w:ascii="PT Astra Serif" w:hAnsi="PT Astra Serif"/>
          <w:b/>
          <w:bCs/>
        </w:rPr>
        <w:t>Порядок разрешения споров</w:t>
      </w:r>
    </w:p>
    <w:p w:rsidR="00020F93"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t>6</w:t>
      </w:r>
      <w:r w:rsidR="00020F93" w:rsidRPr="00FE7A9A">
        <w:rPr>
          <w:rFonts w:ascii="PT Astra Serif" w:hAnsi="PT Astra Serif"/>
        </w:rPr>
        <w:t xml:space="preserve">.1. Все споры, возникающие в процессе исполнения </w:t>
      </w:r>
      <w:r w:rsidR="004A5C03" w:rsidRPr="00FE7A9A">
        <w:rPr>
          <w:rFonts w:ascii="PT Astra Serif" w:hAnsi="PT Astra Serif"/>
        </w:rPr>
        <w:t>К</w:t>
      </w:r>
      <w:r w:rsidR="00020F93" w:rsidRPr="00FE7A9A">
        <w:rPr>
          <w:rFonts w:ascii="PT Astra Serif" w:hAnsi="PT Astra Serif"/>
        </w:rPr>
        <w:t xml:space="preserve">онтракта, разрешаются между </w:t>
      </w:r>
      <w:r w:rsidR="00B71F53" w:rsidRPr="00FE7A9A">
        <w:rPr>
          <w:rFonts w:ascii="PT Astra Serif" w:hAnsi="PT Astra Serif"/>
        </w:rPr>
        <w:t xml:space="preserve">Поставщиком и Государственным заказчиком </w:t>
      </w:r>
      <w:r w:rsidR="00020F93" w:rsidRPr="00FE7A9A">
        <w:rPr>
          <w:rFonts w:ascii="PT Astra Serif" w:hAnsi="PT Astra Serif"/>
        </w:rPr>
        <w:t>в добровольном порядке.</w:t>
      </w:r>
    </w:p>
    <w:p w:rsidR="00020F93"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t>6</w:t>
      </w:r>
      <w:r w:rsidR="00020F93" w:rsidRPr="00FE7A9A">
        <w:rPr>
          <w:rFonts w:ascii="PT Astra Serif" w:hAnsi="PT Astra Serif"/>
        </w:rPr>
        <w:t>.2. При невозможности достижения соглашения Сторон спор подлежит разрешению</w:t>
      </w:r>
      <w:r w:rsidR="002F0C7A" w:rsidRPr="00FE7A9A">
        <w:rPr>
          <w:rFonts w:ascii="PT Astra Serif" w:hAnsi="PT Astra Serif"/>
        </w:rPr>
        <w:t xml:space="preserve"> </w:t>
      </w:r>
      <w:r w:rsidR="006404B5" w:rsidRPr="00FE7A9A">
        <w:rPr>
          <w:rFonts w:ascii="PT Astra Serif" w:hAnsi="PT Astra Serif"/>
        </w:rPr>
        <w:br/>
      </w:r>
      <w:r w:rsidR="00020F93" w:rsidRPr="00FE7A9A">
        <w:rPr>
          <w:rFonts w:ascii="PT Astra Serif" w:hAnsi="PT Astra Serif"/>
        </w:rPr>
        <w:t xml:space="preserve">в Арбитражном суде </w:t>
      </w:r>
      <w:r w:rsidR="00831960" w:rsidRPr="00FE7A9A">
        <w:rPr>
          <w:rFonts w:ascii="PT Astra Serif" w:hAnsi="PT Astra Serif"/>
        </w:rPr>
        <w:t xml:space="preserve">Республики Башкортостан. </w:t>
      </w:r>
    </w:p>
    <w:p w:rsidR="00AA3327"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t>6</w:t>
      </w:r>
      <w:r w:rsidR="00020F93" w:rsidRPr="00FE7A9A">
        <w:rPr>
          <w:rFonts w:ascii="PT Astra Serif" w:hAnsi="PT Astra Serif"/>
        </w:rPr>
        <w:t xml:space="preserve">.3. До направления искового заявления в Арбитражный суд </w:t>
      </w:r>
      <w:r w:rsidR="007A6374" w:rsidRPr="00FE7A9A">
        <w:rPr>
          <w:rFonts w:ascii="PT Astra Serif" w:hAnsi="PT Astra Serif"/>
        </w:rPr>
        <w:t>ответчика,</w:t>
      </w:r>
      <w:r w:rsidR="004A5C03" w:rsidRPr="00FE7A9A">
        <w:rPr>
          <w:rFonts w:ascii="PT Astra Serif" w:hAnsi="PT Astra Serif"/>
        </w:rPr>
        <w:t xml:space="preserve"> </w:t>
      </w:r>
      <w:r w:rsidR="00020F93" w:rsidRPr="00FE7A9A">
        <w:rPr>
          <w:rFonts w:ascii="PT Astra Serif" w:hAnsi="PT Astra Serif"/>
        </w:rPr>
        <w:t>предъявление претензи</w:t>
      </w:r>
      <w:r w:rsidR="004649F4" w:rsidRPr="00FE7A9A">
        <w:rPr>
          <w:rFonts w:ascii="PT Astra Serif" w:hAnsi="PT Astra Serif"/>
        </w:rPr>
        <w:t>и</w:t>
      </w:r>
      <w:r w:rsidR="00020F93" w:rsidRPr="00FE7A9A">
        <w:rPr>
          <w:rFonts w:ascii="PT Astra Serif" w:hAnsi="PT Astra Serif"/>
        </w:rPr>
        <w:t xml:space="preserve"> </w:t>
      </w:r>
      <w:r w:rsidR="004649F4" w:rsidRPr="00FE7A9A">
        <w:rPr>
          <w:rFonts w:ascii="PT Astra Serif" w:hAnsi="PT Astra Serif"/>
        </w:rPr>
        <w:t>Стороной</w:t>
      </w:r>
      <w:r w:rsidR="00020F93" w:rsidRPr="00FE7A9A">
        <w:rPr>
          <w:rFonts w:ascii="PT Astra Serif" w:hAnsi="PT Astra Serif"/>
        </w:rPr>
        <w:t xml:space="preserve"> является обязательным. </w:t>
      </w:r>
    </w:p>
    <w:p w:rsidR="00D7752F" w:rsidRPr="00FE7A9A" w:rsidRDefault="00D7752F" w:rsidP="008C581A">
      <w:pPr>
        <w:pStyle w:val="ad"/>
        <w:spacing w:after="0"/>
        <w:ind w:firstLine="708"/>
        <w:contextualSpacing/>
        <w:jc w:val="both"/>
        <w:rPr>
          <w:rFonts w:ascii="PT Astra Serif" w:hAnsi="PT Astra Serif"/>
        </w:rPr>
      </w:pPr>
      <w:r w:rsidRPr="00FE7A9A">
        <w:rPr>
          <w:rFonts w:ascii="PT Astra Serif" w:hAnsi="PT Astra Serif"/>
        </w:rPr>
        <w:t xml:space="preserve">6.4. Срок подачи претензии один месяц с момента нарушения условий Контракта одной </w:t>
      </w:r>
      <w:r w:rsidR="00612693">
        <w:rPr>
          <w:rFonts w:ascii="PT Astra Serif" w:hAnsi="PT Astra Serif"/>
        </w:rPr>
        <w:br/>
      </w:r>
      <w:r w:rsidRPr="00FE7A9A">
        <w:rPr>
          <w:rFonts w:ascii="PT Astra Serif" w:hAnsi="PT Astra Serif"/>
        </w:rPr>
        <w:t>из сторон.</w:t>
      </w:r>
    </w:p>
    <w:p w:rsidR="00020F93"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t>6</w:t>
      </w:r>
      <w:r w:rsidR="00020F93" w:rsidRPr="00FE7A9A">
        <w:rPr>
          <w:rFonts w:ascii="PT Astra Serif" w:hAnsi="PT Astra Serif"/>
        </w:rPr>
        <w:t>.</w:t>
      </w:r>
      <w:r w:rsidR="00D7752F" w:rsidRPr="00FE7A9A">
        <w:rPr>
          <w:rFonts w:ascii="PT Astra Serif" w:hAnsi="PT Astra Serif"/>
        </w:rPr>
        <w:t>5</w:t>
      </w:r>
      <w:r w:rsidR="00020F93" w:rsidRPr="00FE7A9A">
        <w:rPr>
          <w:rFonts w:ascii="PT Astra Serif" w:hAnsi="PT Astra Serif"/>
        </w:rPr>
        <w:t xml:space="preserve">. Претензии направляются </w:t>
      </w:r>
      <w:r w:rsidR="004649F4" w:rsidRPr="00FE7A9A">
        <w:rPr>
          <w:rFonts w:ascii="PT Astra Serif" w:hAnsi="PT Astra Serif"/>
        </w:rPr>
        <w:t xml:space="preserve">Сторонами друг другу </w:t>
      </w:r>
      <w:r w:rsidR="00020F93" w:rsidRPr="00FE7A9A">
        <w:rPr>
          <w:rFonts w:ascii="PT Astra Serif" w:hAnsi="PT Astra Serif"/>
        </w:rPr>
        <w:t xml:space="preserve">в десятидневный срок с момента </w:t>
      </w:r>
      <w:r w:rsidR="004A5C03" w:rsidRPr="00FE7A9A">
        <w:rPr>
          <w:rFonts w:ascii="PT Astra Serif" w:hAnsi="PT Astra Serif"/>
        </w:rPr>
        <w:t xml:space="preserve">обнаружения </w:t>
      </w:r>
      <w:r w:rsidR="003D5951" w:rsidRPr="00FE7A9A">
        <w:rPr>
          <w:rFonts w:ascii="PT Astra Serif" w:hAnsi="PT Astra Serif"/>
        </w:rPr>
        <w:t>одной из Сторон</w:t>
      </w:r>
      <w:r w:rsidR="004649F4" w:rsidRPr="00FE7A9A">
        <w:rPr>
          <w:rFonts w:ascii="PT Astra Serif" w:hAnsi="PT Astra Serif"/>
        </w:rPr>
        <w:t xml:space="preserve"> </w:t>
      </w:r>
      <w:r w:rsidR="004A5C03" w:rsidRPr="00FE7A9A">
        <w:rPr>
          <w:rFonts w:ascii="PT Astra Serif" w:hAnsi="PT Astra Serif"/>
        </w:rPr>
        <w:t xml:space="preserve">неисполнения условий </w:t>
      </w:r>
      <w:r w:rsidR="004649F4" w:rsidRPr="00FE7A9A">
        <w:rPr>
          <w:rFonts w:ascii="PT Astra Serif" w:hAnsi="PT Astra Serif"/>
        </w:rPr>
        <w:t>Контракта другой Стороной</w:t>
      </w:r>
      <w:r w:rsidR="004A5C03" w:rsidRPr="00FE7A9A">
        <w:rPr>
          <w:rFonts w:ascii="PT Astra Serif" w:hAnsi="PT Astra Serif"/>
        </w:rPr>
        <w:t>.</w:t>
      </w:r>
    </w:p>
    <w:p w:rsidR="005107D8"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t>6</w:t>
      </w:r>
      <w:r w:rsidR="00020F93" w:rsidRPr="00FE7A9A">
        <w:rPr>
          <w:rFonts w:ascii="PT Astra Serif" w:hAnsi="PT Astra Serif"/>
        </w:rPr>
        <w:t>.</w:t>
      </w:r>
      <w:r w:rsidR="00D7752F" w:rsidRPr="00FE7A9A">
        <w:rPr>
          <w:rFonts w:ascii="PT Astra Serif" w:hAnsi="PT Astra Serif"/>
        </w:rPr>
        <w:t>6</w:t>
      </w:r>
      <w:r w:rsidR="00020F93" w:rsidRPr="00FE7A9A">
        <w:rPr>
          <w:rFonts w:ascii="PT Astra Serif" w:hAnsi="PT Astra Serif"/>
        </w:rPr>
        <w:t xml:space="preserve">. Претензия должна быть рассмотрена и по ней </w:t>
      </w:r>
      <w:r w:rsidR="00063FE4" w:rsidRPr="00FE7A9A">
        <w:rPr>
          <w:rFonts w:ascii="PT Astra Serif" w:hAnsi="PT Astra Serif"/>
        </w:rPr>
        <w:t xml:space="preserve">направлен </w:t>
      </w:r>
      <w:r w:rsidR="00020F93" w:rsidRPr="00FE7A9A">
        <w:rPr>
          <w:rFonts w:ascii="PT Astra Serif" w:hAnsi="PT Astra Serif"/>
        </w:rPr>
        <w:t xml:space="preserve">ответ в течение </w:t>
      </w:r>
      <w:r w:rsidR="002F0C7A" w:rsidRPr="00FE7A9A">
        <w:rPr>
          <w:rFonts w:ascii="PT Astra Serif" w:hAnsi="PT Astra Serif"/>
        </w:rPr>
        <w:t>15</w:t>
      </w:r>
      <w:r w:rsidR="00020F93" w:rsidRPr="00FE7A9A">
        <w:rPr>
          <w:rFonts w:ascii="PT Astra Serif" w:hAnsi="PT Astra Serif"/>
        </w:rPr>
        <w:t xml:space="preserve"> дней </w:t>
      </w:r>
      <w:r w:rsidR="006404B5" w:rsidRPr="00FE7A9A">
        <w:rPr>
          <w:rFonts w:ascii="PT Astra Serif" w:hAnsi="PT Astra Serif"/>
        </w:rPr>
        <w:br/>
      </w:r>
      <w:r w:rsidR="00020F93" w:rsidRPr="00FE7A9A">
        <w:rPr>
          <w:rFonts w:ascii="PT Astra Serif" w:hAnsi="PT Astra Serif"/>
        </w:rPr>
        <w:t>с момента получения претензии.</w:t>
      </w:r>
    </w:p>
    <w:p w:rsidR="00CB323D" w:rsidRPr="00FE7A9A" w:rsidRDefault="001712F9" w:rsidP="002E4F54">
      <w:pPr>
        <w:pStyle w:val="ad"/>
        <w:spacing w:after="0"/>
        <w:contextualSpacing/>
        <w:jc w:val="center"/>
        <w:rPr>
          <w:rFonts w:ascii="PT Astra Serif" w:hAnsi="PT Astra Serif"/>
          <w:b/>
          <w:bCs/>
        </w:rPr>
      </w:pPr>
      <w:r w:rsidRPr="00FE7A9A">
        <w:rPr>
          <w:rFonts w:ascii="PT Astra Serif" w:hAnsi="PT Astra Serif"/>
          <w:b/>
          <w:bCs/>
        </w:rPr>
        <w:t>7</w:t>
      </w:r>
      <w:r w:rsidR="00A827F2" w:rsidRPr="00FE7A9A">
        <w:rPr>
          <w:rFonts w:ascii="PT Astra Serif" w:hAnsi="PT Astra Serif"/>
          <w:b/>
          <w:bCs/>
        </w:rPr>
        <w:t xml:space="preserve">. </w:t>
      </w:r>
      <w:r w:rsidR="00020F93" w:rsidRPr="00FE7A9A">
        <w:rPr>
          <w:rFonts w:ascii="PT Astra Serif" w:hAnsi="PT Astra Serif"/>
          <w:b/>
          <w:bCs/>
        </w:rPr>
        <w:t xml:space="preserve">Форс-мажорные </w:t>
      </w:r>
      <w:r w:rsidR="009E4689" w:rsidRPr="00FE7A9A">
        <w:rPr>
          <w:rFonts w:ascii="PT Astra Serif" w:hAnsi="PT Astra Serif"/>
          <w:b/>
          <w:bCs/>
        </w:rPr>
        <w:t>обстоятельства</w:t>
      </w:r>
    </w:p>
    <w:p w:rsidR="00020F93"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t>7</w:t>
      </w:r>
      <w:r w:rsidR="00020F93" w:rsidRPr="00FE7A9A">
        <w:rPr>
          <w:rFonts w:ascii="PT Astra Serif" w:hAnsi="PT Astra Serif"/>
        </w:rPr>
        <w:t xml:space="preserve">.1. Сторона освобождается от ответственности за частичное или полное неисполнение обязательств по </w:t>
      </w:r>
      <w:r w:rsidR="0017453F" w:rsidRPr="00FE7A9A">
        <w:rPr>
          <w:rFonts w:ascii="PT Astra Serif" w:hAnsi="PT Astra Serif"/>
        </w:rPr>
        <w:t>К</w:t>
      </w:r>
      <w:r w:rsidR="00020F93" w:rsidRPr="00FE7A9A">
        <w:rPr>
          <w:rFonts w:ascii="PT Astra Serif" w:hAnsi="PT Astra Serif"/>
        </w:rPr>
        <w:t>онтракту, если такое неисполнение является следствием обстоятел</w:t>
      </w:r>
      <w:r w:rsidR="009E4689" w:rsidRPr="00FE7A9A">
        <w:rPr>
          <w:rFonts w:ascii="PT Astra Serif" w:hAnsi="PT Astra Serif"/>
        </w:rPr>
        <w:t>ьств непреодолимой силы, включа</w:t>
      </w:r>
      <w:r w:rsidR="000600B2" w:rsidRPr="00FE7A9A">
        <w:rPr>
          <w:rFonts w:ascii="PT Astra Serif" w:hAnsi="PT Astra Serif"/>
        </w:rPr>
        <w:t>я</w:t>
      </w:r>
      <w:r w:rsidR="00020F93" w:rsidRPr="00FE7A9A">
        <w:rPr>
          <w:rFonts w:ascii="PT Astra Serif" w:hAnsi="PT Astra Serif"/>
        </w:rPr>
        <w:t xml:space="preserve">, землетрясение, наводнение, </w:t>
      </w:r>
      <w:r w:rsidR="000600B2" w:rsidRPr="00FE7A9A">
        <w:rPr>
          <w:rFonts w:ascii="PT Astra Serif" w:hAnsi="PT Astra Serif"/>
        </w:rPr>
        <w:t xml:space="preserve">засуху, </w:t>
      </w:r>
      <w:r w:rsidR="00020F93" w:rsidRPr="00FE7A9A">
        <w:rPr>
          <w:rFonts w:ascii="PT Astra Serif" w:hAnsi="PT Astra Serif"/>
        </w:rPr>
        <w:t xml:space="preserve">пожар, тайфун, ураган </w:t>
      </w:r>
      <w:r w:rsidR="006404B5" w:rsidRPr="00FE7A9A">
        <w:rPr>
          <w:rFonts w:ascii="PT Astra Serif" w:hAnsi="PT Astra Serif"/>
        </w:rPr>
        <w:br/>
      </w:r>
      <w:r w:rsidR="00020F93" w:rsidRPr="00FE7A9A">
        <w:rPr>
          <w:rFonts w:ascii="PT Astra Serif" w:hAnsi="PT Astra Serif"/>
        </w:rPr>
        <w:t>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r w:rsidR="009E4689" w:rsidRPr="00FE7A9A">
        <w:rPr>
          <w:rFonts w:ascii="PT Astra Serif" w:hAnsi="PT Astra Serif"/>
        </w:rPr>
        <w:t>, влияющие на возможность исполнения Сторонами условий Контракта</w:t>
      </w:r>
      <w:r w:rsidR="00020F93" w:rsidRPr="00FE7A9A">
        <w:rPr>
          <w:rFonts w:ascii="PT Astra Serif" w:hAnsi="PT Astra Serif"/>
        </w:rPr>
        <w:t>.</w:t>
      </w:r>
    </w:p>
    <w:p w:rsidR="00020F93" w:rsidRPr="00FE7A9A" w:rsidRDefault="00020F93" w:rsidP="008C581A">
      <w:pPr>
        <w:pStyle w:val="ad"/>
        <w:spacing w:after="0"/>
        <w:ind w:firstLine="708"/>
        <w:contextualSpacing/>
        <w:jc w:val="both"/>
        <w:rPr>
          <w:rFonts w:ascii="PT Astra Serif" w:hAnsi="PT Astra Serif"/>
        </w:rPr>
      </w:pPr>
      <w:r w:rsidRPr="00FE7A9A">
        <w:rPr>
          <w:rFonts w:ascii="PT Astra Serif" w:hAnsi="PT Astra Serif"/>
        </w:rPr>
        <w:t>Указанные события должны носить чрезвычайный, непредвиденный и непредотвратимый характер, возникнуть п</w:t>
      </w:r>
      <w:r w:rsidR="0017453F" w:rsidRPr="00FE7A9A">
        <w:rPr>
          <w:rFonts w:ascii="PT Astra Serif" w:hAnsi="PT Astra Serif"/>
        </w:rPr>
        <w:t>осле заключения К</w:t>
      </w:r>
      <w:r w:rsidRPr="00FE7A9A">
        <w:rPr>
          <w:rFonts w:ascii="PT Astra Serif" w:hAnsi="PT Astra Serif"/>
        </w:rPr>
        <w:t>онтракта и не зависеть от воли Сторон.</w:t>
      </w:r>
    </w:p>
    <w:p w:rsidR="00020F93"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t>7</w:t>
      </w:r>
      <w:r w:rsidR="00020F93" w:rsidRPr="00FE7A9A">
        <w:rPr>
          <w:rFonts w:ascii="PT Astra Serif" w:hAnsi="PT Astra Serif"/>
        </w:rPr>
        <w:t>.2. При наступлении обстоятельств непреодолимой силы Сторона должна без промедления извести</w:t>
      </w:r>
      <w:r w:rsidR="0017453F" w:rsidRPr="00FE7A9A">
        <w:rPr>
          <w:rFonts w:ascii="PT Astra Serif" w:hAnsi="PT Astra Serif"/>
        </w:rPr>
        <w:t xml:space="preserve">ть о них другую Сторону </w:t>
      </w:r>
      <w:r w:rsidR="00020F93" w:rsidRPr="00FE7A9A">
        <w:rPr>
          <w:rFonts w:ascii="PT Astra Serif" w:hAnsi="PT Astra Serif"/>
        </w:rPr>
        <w:t>в письменной</w:t>
      </w:r>
      <w:r w:rsidR="0017453F" w:rsidRPr="00FE7A9A">
        <w:rPr>
          <w:rFonts w:ascii="PT Astra Serif" w:hAnsi="PT Astra Serif"/>
        </w:rPr>
        <w:t xml:space="preserve"> форме</w:t>
      </w:r>
      <w:r w:rsidR="009E4689" w:rsidRPr="00FE7A9A">
        <w:rPr>
          <w:rFonts w:ascii="PT Astra Serif" w:hAnsi="PT Astra Serif"/>
        </w:rPr>
        <w:t xml:space="preserve">, но не позднее трех дней с момента </w:t>
      </w:r>
      <w:r w:rsidR="006404B5" w:rsidRPr="00FE7A9A">
        <w:rPr>
          <w:rFonts w:ascii="PT Astra Serif" w:hAnsi="PT Astra Serif"/>
        </w:rPr>
        <w:br/>
      </w:r>
      <w:r w:rsidR="009E4689" w:rsidRPr="00FE7A9A">
        <w:rPr>
          <w:rFonts w:ascii="PT Astra Serif" w:hAnsi="PT Astra Serif"/>
        </w:rPr>
        <w:t>их наступления</w:t>
      </w:r>
      <w:r w:rsidR="00020F93" w:rsidRPr="00FE7A9A">
        <w:rPr>
          <w:rFonts w:ascii="PT Astra Serif" w:hAnsi="PT Astra Serif"/>
        </w:rPr>
        <w:t xml:space="preserve">. В извещении должны быть сообщены данные о характере обстоятельств, а также оценка их влияния на возможность исполнения обязательств по </w:t>
      </w:r>
      <w:r w:rsidR="0017453F" w:rsidRPr="00FE7A9A">
        <w:rPr>
          <w:rFonts w:ascii="PT Astra Serif" w:hAnsi="PT Astra Serif"/>
        </w:rPr>
        <w:t>К</w:t>
      </w:r>
      <w:r w:rsidR="00020F93" w:rsidRPr="00FE7A9A">
        <w:rPr>
          <w:rFonts w:ascii="PT Astra Serif" w:hAnsi="PT Astra Serif"/>
        </w:rPr>
        <w:t xml:space="preserve">онтракту </w:t>
      </w:r>
      <w:r w:rsidR="009E4689" w:rsidRPr="00FE7A9A">
        <w:rPr>
          <w:rFonts w:ascii="PT Astra Serif" w:hAnsi="PT Astra Serif"/>
        </w:rPr>
        <w:t xml:space="preserve">Сторонами </w:t>
      </w:r>
      <w:r w:rsidR="00020F93" w:rsidRPr="00FE7A9A">
        <w:rPr>
          <w:rFonts w:ascii="PT Astra Serif" w:hAnsi="PT Astra Serif"/>
        </w:rPr>
        <w:t>и срок исполнения обязательств.</w:t>
      </w:r>
    </w:p>
    <w:p w:rsidR="00020F93"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t>7</w:t>
      </w:r>
      <w:r w:rsidR="00020F93" w:rsidRPr="00FE7A9A">
        <w:rPr>
          <w:rFonts w:ascii="PT Astra Serif" w:hAnsi="PT Astra Serif"/>
        </w:rPr>
        <w:t>.3. По прекращении указанных обстоятельств</w:t>
      </w:r>
      <w:r w:rsidR="00413FA3" w:rsidRPr="00FE7A9A">
        <w:rPr>
          <w:rFonts w:ascii="PT Astra Serif" w:hAnsi="PT Astra Serif"/>
        </w:rPr>
        <w:t>,</w:t>
      </w:r>
      <w:r w:rsidR="00020F93" w:rsidRPr="00FE7A9A">
        <w:rPr>
          <w:rFonts w:ascii="PT Astra Serif" w:hAnsi="PT Astra Serif"/>
        </w:rPr>
        <w:t xml:space="preserve"> Сторона должна без промедления</w:t>
      </w:r>
      <w:r w:rsidR="009E4689" w:rsidRPr="00FE7A9A">
        <w:rPr>
          <w:rFonts w:ascii="PT Astra Serif" w:hAnsi="PT Astra Serif"/>
        </w:rPr>
        <w:t xml:space="preserve">, </w:t>
      </w:r>
      <w:r w:rsidR="006404B5" w:rsidRPr="00FE7A9A">
        <w:rPr>
          <w:rFonts w:ascii="PT Astra Serif" w:hAnsi="PT Astra Serif"/>
        </w:rPr>
        <w:br/>
      </w:r>
      <w:r w:rsidR="009E4689" w:rsidRPr="00FE7A9A">
        <w:rPr>
          <w:rFonts w:ascii="PT Astra Serif" w:hAnsi="PT Astra Serif"/>
        </w:rPr>
        <w:t>но не позднее трех дней</w:t>
      </w:r>
      <w:r w:rsidR="00020F93" w:rsidRPr="00FE7A9A">
        <w:rPr>
          <w:rFonts w:ascii="PT Astra Serif" w:hAnsi="PT Astra Serif"/>
        </w:rPr>
        <w:t xml:space="preserve"> известить </w:t>
      </w:r>
      <w:r w:rsidR="009E4689" w:rsidRPr="00FE7A9A">
        <w:rPr>
          <w:rFonts w:ascii="PT Astra Serif" w:hAnsi="PT Astra Serif"/>
        </w:rPr>
        <w:t xml:space="preserve">об этом </w:t>
      </w:r>
      <w:r w:rsidR="00020F93" w:rsidRPr="00FE7A9A">
        <w:rPr>
          <w:rFonts w:ascii="PT Astra Serif" w:hAnsi="PT Astra Serif"/>
        </w:rPr>
        <w:t>другую Сторону в письменном виде. В извещении должен быть указан срок, в который предполагается исполнить обязательств</w:t>
      </w:r>
      <w:r w:rsidR="009E4689" w:rsidRPr="00FE7A9A">
        <w:rPr>
          <w:rFonts w:ascii="PT Astra Serif" w:hAnsi="PT Astra Serif"/>
        </w:rPr>
        <w:t>а</w:t>
      </w:r>
      <w:r w:rsidR="00020F93" w:rsidRPr="00FE7A9A">
        <w:rPr>
          <w:rFonts w:ascii="PT Astra Serif" w:hAnsi="PT Astra Serif"/>
        </w:rPr>
        <w:t xml:space="preserve"> по </w:t>
      </w:r>
      <w:r w:rsidR="0017453F" w:rsidRPr="00FE7A9A">
        <w:rPr>
          <w:rFonts w:ascii="PT Astra Serif" w:hAnsi="PT Astra Serif"/>
        </w:rPr>
        <w:t>К</w:t>
      </w:r>
      <w:r w:rsidR="00020F93" w:rsidRPr="00FE7A9A">
        <w:rPr>
          <w:rFonts w:ascii="PT Astra Serif" w:hAnsi="PT Astra Serif"/>
        </w:rPr>
        <w:t xml:space="preserve">онтракту. </w:t>
      </w:r>
      <w:r w:rsidR="009E4689" w:rsidRPr="00FE7A9A">
        <w:rPr>
          <w:rFonts w:ascii="PT Astra Serif" w:hAnsi="PT Astra Serif"/>
        </w:rPr>
        <w:t xml:space="preserve">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w:t>
      </w:r>
      <w:r w:rsidR="00020F93" w:rsidRPr="00FE7A9A">
        <w:rPr>
          <w:rFonts w:ascii="PT Astra Serif" w:hAnsi="PT Astra Serif"/>
        </w:rPr>
        <w:t>возме</w:t>
      </w:r>
      <w:r w:rsidR="009E4689" w:rsidRPr="00FE7A9A">
        <w:rPr>
          <w:rFonts w:ascii="PT Astra Serif" w:hAnsi="PT Astra Serif"/>
        </w:rPr>
        <w:t>щения</w:t>
      </w:r>
      <w:r w:rsidR="00020F93" w:rsidRPr="00FE7A9A">
        <w:rPr>
          <w:rFonts w:ascii="PT Astra Serif" w:hAnsi="PT Astra Serif"/>
        </w:rPr>
        <w:t xml:space="preserve"> другой Стороне убытки, причиненны</w:t>
      </w:r>
      <w:r w:rsidR="009E4689" w:rsidRPr="00FE7A9A">
        <w:rPr>
          <w:rFonts w:ascii="PT Astra Serif" w:hAnsi="PT Astra Serif"/>
        </w:rPr>
        <w:t>х</w:t>
      </w:r>
      <w:r w:rsidR="00020F93" w:rsidRPr="00FE7A9A">
        <w:rPr>
          <w:rFonts w:ascii="PT Astra Serif" w:hAnsi="PT Astra Serif"/>
        </w:rPr>
        <w:t xml:space="preserve"> не извещением или несвоевременным извещением</w:t>
      </w:r>
      <w:r w:rsidR="009E4689" w:rsidRPr="00FE7A9A">
        <w:rPr>
          <w:rFonts w:ascii="PT Astra Serif" w:hAnsi="PT Astra Serif"/>
        </w:rPr>
        <w:t xml:space="preserve"> о таких обстоятельствах</w:t>
      </w:r>
      <w:r w:rsidR="00020F93" w:rsidRPr="00FE7A9A">
        <w:rPr>
          <w:rFonts w:ascii="PT Astra Serif" w:hAnsi="PT Astra Serif"/>
        </w:rPr>
        <w:t>.</w:t>
      </w:r>
    </w:p>
    <w:p w:rsidR="00020F93"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t>7</w:t>
      </w:r>
      <w:r w:rsidR="00020F93" w:rsidRPr="00FE7A9A">
        <w:rPr>
          <w:rFonts w:ascii="PT Astra Serif" w:hAnsi="PT Astra Serif"/>
        </w:rPr>
        <w:t xml:space="preserve">.4. Сторона должна в течение </w:t>
      </w:r>
      <w:r w:rsidR="0017453F" w:rsidRPr="00FE7A9A">
        <w:rPr>
          <w:rFonts w:ascii="PT Astra Serif" w:hAnsi="PT Astra Serif"/>
        </w:rPr>
        <w:t>10 дней</w:t>
      </w:r>
      <w:r w:rsidR="00020F93" w:rsidRPr="00FE7A9A">
        <w:rPr>
          <w:rFonts w:ascii="PT Astra Serif" w:hAnsi="PT Astra Serif"/>
        </w:rPr>
        <w:t xml:space="preserve"> передать другой Стороне сертификат торгово-промышленной палаты или иного компетентного органа или организации о наличии </w:t>
      </w:r>
      <w:r w:rsidR="006404B5" w:rsidRPr="00FE7A9A">
        <w:rPr>
          <w:rFonts w:ascii="PT Astra Serif" w:hAnsi="PT Astra Serif"/>
        </w:rPr>
        <w:br/>
      </w:r>
      <w:r w:rsidR="00DA5AAA" w:rsidRPr="00FE7A9A">
        <w:rPr>
          <w:rFonts w:ascii="PT Astra Serif" w:hAnsi="PT Astra Serif"/>
        </w:rPr>
        <w:t xml:space="preserve">и продолжительности </w:t>
      </w:r>
      <w:r w:rsidR="00020F93" w:rsidRPr="00FE7A9A">
        <w:rPr>
          <w:rFonts w:ascii="PT Astra Serif" w:hAnsi="PT Astra Serif"/>
        </w:rPr>
        <w:t>форс-мажорных обстоятельств.</w:t>
      </w:r>
    </w:p>
    <w:p w:rsidR="00020F93"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t>7</w:t>
      </w:r>
      <w:r w:rsidR="00020F93" w:rsidRPr="00FE7A9A">
        <w:rPr>
          <w:rFonts w:ascii="PT Astra Serif" w:hAnsi="PT Astra Serif"/>
        </w:rPr>
        <w:t>.5. В случае наступления форс-мажорных обстоятельств</w:t>
      </w:r>
      <w:r w:rsidR="00413FA3" w:rsidRPr="00FE7A9A">
        <w:rPr>
          <w:rFonts w:ascii="PT Astra Serif" w:hAnsi="PT Astra Serif"/>
        </w:rPr>
        <w:t>,</w:t>
      </w:r>
      <w:r w:rsidR="00020F93" w:rsidRPr="00FE7A9A">
        <w:rPr>
          <w:rFonts w:ascii="PT Astra Serif" w:hAnsi="PT Astra Serif"/>
        </w:rPr>
        <w:t xml:space="preserve"> срок исполнения Сторонами обязательств по </w:t>
      </w:r>
      <w:r w:rsidR="0017453F" w:rsidRPr="00FE7A9A">
        <w:rPr>
          <w:rFonts w:ascii="PT Astra Serif" w:hAnsi="PT Astra Serif"/>
        </w:rPr>
        <w:t>К</w:t>
      </w:r>
      <w:r w:rsidR="00020F93" w:rsidRPr="00FE7A9A">
        <w:rPr>
          <w:rFonts w:ascii="PT Astra Serif" w:hAnsi="PT Astra Serif"/>
        </w:rPr>
        <w:t>онтракту отодвигается соразмерно времени, в течение которого действовали такие обстоятельства и их последствия.</w:t>
      </w:r>
    </w:p>
    <w:p w:rsidR="00020F93" w:rsidRPr="00FE7A9A" w:rsidRDefault="001712F9" w:rsidP="008C581A">
      <w:pPr>
        <w:pStyle w:val="ad"/>
        <w:spacing w:after="0"/>
        <w:ind w:firstLine="708"/>
        <w:contextualSpacing/>
        <w:jc w:val="both"/>
        <w:rPr>
          <w:rFonts w:ascii="PT Astra Serif" w:hAnsi="PT Astra Serif"/>
        </w:rPr>
      </w:pPr>
      <w:r w:rsidRPr="00FE7A9A">
        <w:rPr>
          <w:rFonts w:ascii="PT Astra Serif" w:hAnsi="PT Astra Serif"/>
        </w:rPr>
        <w:lastRenderedPageBreak/>
        <w:t>7</w:t>
      </w:r>
      <w:r w:rsidR="00020F93" w:rsidRPr="00FE7A9A">
        <w:rPr>
          <w:rFonts w:ascii="PT Astra Serif" w:hAnsi="PT Astra Serif"/>
        </w:rPr>
        <w:t xml:space="preserve">.6. Если форс-мажорные обстоятельства и их последствия продолжают действовать более </w:t>
      </w:r>
      <w:r w:rsidR="0017453F" w:rsidRPr="00FE7A9A">
        <w:rPr>
          <w:rFonts w:ascii="PT Astra Serif" w:hAnsi="PT Astra Serif"/>
        </w:rPr>
        <w:t>2-х</w:t>
      </w:r>
      <w:r w:rsidR="00020F93" w:rsidRPr="00FE7A9A">
        <w:rPr>
          <w:rFonts w:ascii="PT Astra Serif" w:hAnsi="PT Astra Serif"/>
        </w:rPr>
        <w:t xml:space="preserve"> (</w:t>
      </w:r>
      <w:r w:rsidR="0017453F" w:rsidRPr="00FE7A9A">
        <w:rPr>
          <w:rFonts w:ascii="PT Astra Serif" w:hAnsi="PT Astra Serif"/>
        </w:rPr>
        <w:t>двух</w:t>
      </w:r>
      <w:r w:rsidR="00020F93" w:rsidRPr="00FE7A9A">
        <w:rPr>
          <w:rFonts w:ascii="PT Astra Serif" w:hAnsi="PT Astra Serif"/>
        </w:rPr>
        <w:t>) месяцев</w:t>
      </w:r>
      <w:r w:rsidR="0017453F" w:rsidRPr="00FE7A9A">
        <w:rPr>
          <w:rFonts w:ascii="PT Astra Serif" w:hAnsi="PT Astra Serif"/>
        </w:rPr>
        <w:t>,</w:t>
      </w:r>
      <w:r w:rsidR="00020F93" w:rsidRPr="00FE7A9A">
        <w:rPr>
          <w:rFonts w:ascii="PT Astra Serif" w:hAnsi="PT Astra Serif"/>
        </w:rPr>
        <w:t xml:space="preserve"> Стороны в возможно короткий срок проведут переговоры с целью выявления приемлемых для обеих Сторон альт</w:t>
      </w:r>
      <w:r w:rsidR="0017453F" w:rsidRPr="00FE7A9A">
        <w:rPr>
          <w:rFonts w:ascii="PT Astra Serif" w:hAnsi="PT Astra Serif"/>
        </w:rPr>
        <w:t>ернативных способов исполнения К</w:t>
      </w:r>
      <w:r w:rsidR="00020F93" w:rsidRPr="00FE7A9A">
        <w:rPr>
          <w:rFonts w:ascii="PT Astra Serif" w:hAnsi="PT Astra Serif"/>
        </w:rPr>
        <w:t>онтракт</w:t>
      </w:r>
      <w:r w:rsidR="0017453F" w:rsidRPr="00FE7A9A">
        <w:rPr>
          <w:rFonts w:ascii="PT Astra Serif" w:hAnsi="PT Astra Serif"/>
        </w:rPr>
        <w:t>а</w:t>
      </w:r>
      <w:r w:rsidR="00020F93" w:rsidRPr="00FE7A9A">
        <w:rPr>
          <w:rFonts w:ascii="PT Astra Serif" w:hAnsi="PT Astra Serif"/>
        </w:rPr>
        <w:t xml:space="preserve"> и достижения соответствующей договоренности.</w:t>
      </w:r>
    </w:p>
    <w:p w:rsidR="00B363A4" w:rsidRPr="00FE7A9A" w:rsidRDefault="00B363A4" w:rsidP="008C581A">
      <w:pPr>
        <w:pStyle w:val="ad"/>
        <w:spacing w:after="0"/>
        <w:ind w:firstLine="708"/>
        <w:contextualSpacing/>
        <w:jc w:val="both"/>
        <w:rPr>
          <w:rFonts w:ascii="PT Astra Serif" w:hAnsi="PT Astra Serif"/>
        </w:rPr>
      </w:pPr>
    </w:p>
    <w:p w:rsidR="00B363A4" w:rsidRPr="00FE7A9A" w:rsidRDefault="00B363A4" w:rsidP="00B363A4">
      <w:pPr>
        <w:pStyle w:val="ad"/>
        <w:spacing w:after="0"/>
        <w:ind w:firstLine="708"/>
        <w:contextualSpacing/>
        <w:jc w:val="center"/>
        <w:rPr>
          <w:rFonts w:ascii="PT Astra Serif" w:hAnsi="PT Astra Serif"/>
          <w:b/>
        </w:rPr>
      </w:pPr>
      <w:r w:rsidRPr="00FE7A9A">
        <w:rPr>
          <w:rFonts w:ascii="PT Astra Serif" w:hAnsi="PT Astra Serif"/>
          <w:b/>
        </w:rPr>
        <w:t>8. Порядок внесения изменений и дополнений в государственный контрак</w:t>
      </w:r>
      <w:r w:rsidR="00D60D12" w:rsidRPr="00FE7A9A">
        <w:rPr>
          <w:rFonts w:ascii="PT Astra Serif" w:hAnsi="PT Astra Serif"/>
          <w:b/>
        </w:rPr>
        <w:t>т</w:t>
      </w:r>
    </w:p>
    <w:p w:rsidR="00B363A4" w:rsidRPr="00FE7A9A" w:rsidRDefault="00B363A4" w:rsidP="00B363A4">
      <w:pPr>
        <w:pStyle w:val="ad"/>
        <w:spacing w:after="0"/>
        <w:ind w:firstLine="708"/>
        <w:contextualSpacing/>
        <w:jc w:val="both"/>
        <w:rPr>
          <w:rFonts w:ascii="PT Astra Serif" w:hAnsi="PT Astra Serif"/>
        </w:rPr>
      </w:pPr>
      <w:r w:rsidRPr="00FE7A9A">
        <w:rPr>
          <w:rFonts w:ascii="PT Astra Serif" w:hAnsi="PT Astra Serif"/>
        </w:rPr>
        <w:t xml:space="preserve">8.1. Изменение существенных условий контракта при его исполнении не допускается, </w:t>
      </w:r>
      <w:r w:rsidR="00612693">
        <w:rPr>
          <w:rFonts w:ascii="PT Astra Serif" w:hAnsi="PT Astra Serif"/>
        </w:rPr>
        <w:br/>
      </w:r>
      <w:r w:rsidRPr="00FE7A9A">
        <w:rPr>
          <w:rFonts w:ascii="PT Astra Serif" w:hAnsi="PT Astra Serif"/>
        </w:rPr>
        <w:t xml:space="preserve">за исключением их изменения по соглашению сторон в случаях, предусмотренных </w:t>
      </w:r>
      <w:r w:rsidR="00612693">
        <w:rPr>
          <w:rFonts w:ascii="PT Astra Serif" w:hAnsi="PT Astra Serif"/>
        </w:rPr>
        <w:br/>
      </w:r>
      <w:r w:rsidRPr="00FE7A9A">
        <w:rPr>
          <w:rFonts w:ascii="PT Astra Serif" w:hAnsi="PT Astra Serif"/>
        </w:rPr>
        <w:t>частью 1 статьи 95 Федерального закона от  05.04.2013 года № 44-ФЗ.</w:t>
      </w:r>
    </w:p>
    <w:p w:rsidR="00B363A4" w:rsidRPr="00FE7A9A" w:rsidRDefault="00B363A4" w:rsidP="00B363A4">
      <w:pPr>
        <w:pStyle w:val="ad"/>
        <w:spacing w:after="0"/>
        <w:ind w:firstLine="708"/>
        <w:contextualSpacing/>
        <w:jc w:val="both"/>
        <w:rPr>
          <w:rFonts w:ascii="PT Astra Serif" w:hAnsi="PT Astra Serif"/>
        </w:rPr>
      </w:pPr>
      <w:r w:rsidRPr="00FE7A9A">
        <w:rPr>
          <w:rFonts w:ascii="PT Astra Serif" w:hAnsi="PT Astra Serif"/>
        </w:rPr>
        <w:t xml:space="preserve">8.2. Разногласия сторон, возникшие в рамках настоящего государственного контракта, разрешаются путем переговоров. В случае недостижения согласия, споры рассматриваются </w:t>
      </w:r>
      <w:r w:rsidR="00612693">
        <w:rPr>
          <w:rFonts w:ascii="PT Astra Serif" w:hAnsi="PT Astra Serif"/>
        </w:rPr>
        <w:br/>
      </w:r>
      <w:r w:rsidRPr="00FE7A9A">
        <w:rPr>
          <w:rFonts w:ascii="PT Astra Serif" w:hAnsi="PT Astra Serif"/>
        </w:rPr>
        <w:t>в установленном законодательством Российской Федерации порядке.</w:t>
      </w:r>
    </w:p>
    <w:p w:rsidR="005A749B" w:rsidRPr="00FE7A9A" w:rsidRDefault="005A749B" w:rsidP="008C581A">
      <w:pPr>
        <w:pStyle w:val="ad"/>
        <w:spacing w:after="0"/>
        <w:ind w:firstLine="708"/>
        <w:contextualSpacing/>
        <w:jc w:val="both"/>
        <w:rPr>
          <w:rFonts w:ascii="PT Astra Serif" w:hAnsi="PT Astra Serif"/>
        </w:rPr>
      </w:pPr>
    </w:p>
    <w:p w:rsidR="00CB323D" w:rsidRPr="00FE7A9A" w:rsidRDefault="00B363A4" w:rsidP="002E4F54">
      <w:pPr>
        <w:pStyle w:val="ad"/>
        <w:spacing w:after="0"/>
        <w:contextualSpacing/>
        <w:jc w:val="center"/>
        <w:rPr>
          <w:rFonts w:ascii="PT Astra Serif" w:hAnsi="PT Astra Serif"/>
          <w:b/>
          <w:bCs/>
        </w:rPr>
      </w:pPr>
      <w:r w:rsidRPr="00FE7A9A">
        <w:rPr>
          <w:rFonts w:ascii="PT Astra Serif" w:hAnsi="PT Astra Serif"/>
          <w:b/>
          <w:bCs/>
        </w:rPr>
        <w:t>9</w:t>
      </w:r>
      <w:r w:rsidR="00A827F2" w:rsidRPr="00FE7A9A">
        <w:rPr>
          <w:rFonts w:ascii="PT Astra Serif" w:hAnsi="PT Astra Serif"/>
          <w:b/>
          <w:bCs/>
        </w:rPr>
        <w:t xml:space="preserve">. </w:t>
      </w:r>
      <w:r w:rsidR="00020F93" w:rsidRPr="00FE7A9A">
        <w:rPr>
          <w:rFonts w:ascii="PT Astra Serif" w:hAnsi="PT Astra Serif"/>
          <w:b/>
          <w:bCs/>
        </w:rPr>
        <w:t>Прочие условия</w:t>
      </w:r>
    </w:p>
    <w:p w:rsidR="00020F93" w:rsidRPr="00FE7A9A" w:rsidRDefault="00B363A4" w:rsidP="008C581A">
      <w:pPr>
        <w:pStyle w:val="ad"/>
        <w:spacing w:after="0"/>
        <w:ind w:firstLine="708"/>
        <w:contextualSpacing/>
        <w:jc w:val="both"/>
        <w:rPr>
          <w:rFonts w:ascii="PT Astra Serif" w:hAnsi="PT Astra Serif"/>
        </w:rPr>
      </w:pPr>
      <w:r w:rsidRPr="00FE7A9A">
        <w:rPr>
          <w:rFonts w:ascii="PT Astra Serif" w:hAnsi="PT Astra Serif"/>
        </w:rPr>
        <w:t>9</w:t>
      </w:r>
      <w:r w:rsidR="00020F93" w:rsidRPr="00FE7A9A">
        <w:rPr>
          <w:rFonts w:ascii="PT Astra Serif" w:hAnsi="PT Astra Serif"/>
        </w:rPr>
        <w:t xml:space="preserve">.1. </w:t>
      </w:r>
      <w:r w:rsidR="0017453F" w:rsidRPr="00FE7A9A">
        <w:rPr>
          <w:rFonts w:ascii="PT Astra Serif" w:hAnsi="PT Astra Serif"/>
        </w:rPr>
        <w:t>К</w:t>
      </w:r>
      <w:r w:rsidR="00020F93" w:rsidRPr="00FE7A9A">
        <w:rPr>
          <w:rFonts w:ascii="PT Astra Serif" w:hAnsi="PT Astra Serif"/>
        </w:rPr>
        <w:t xml:space="preserve">онтракт составлен в двух экземплярах, имеющих равную юридическую силу, </w:t>
      </w:r>
      <w:r w:rsidR="006404B5" w:rsidRPr="00FE7A9A">
        <w:rPr>
          <w:rFonts w:ascii="PT Astra Serif" w:hAnsi="PT Astra Serif"/>
        </w:rPr>
        <w:br/>
      </w:r>
      <w:r w:rsidR="00020F93" w:rsidRPr="00FE7A9A">
        <w:rPr>
          <w:rFonts w:ascii="PT Astra Serif" w:hAnsi="PT Astra Serif"/>
        </w:rPr>
        <w:t>по одному для каждой из Сторон.</w:t>
      </w:r>
    </w:p>
    <w:p w:rsidR="00020F93" w:rsidRPr="00FE7A9A" w:rsidRDefault="00B363A4" w:rsidP="008C581A">
      <w:pPr>
        <w:pStyle w:val="ad"/>
        <w:spacing w:after="0"/>
        <w:ind w:firstLine="708"/>
        <w:contextualSpacing/>
        <w:jc w:val="both"/>
        <w:rPr>
          <w:rFonts w:ascii="PT Astra Serif" w:hAnsi="PT Astra Serif"/>
        </w:rPr>
      </w:pPr>
      <w:r w:rsidRPr="00FE7A9A">
        <w:rPr>
          <w:rFonts w:ascii="PT Astra Serif" w:hAnsi="PT Astra Serif"/>
        </w:rPr>
        <w:t>9</w:t>
      </w:r>
      <w:r w:rsidR="00020F93" w:rsidRPr="00FE7A9A">
        <w:rPr>
          <w:rFonts w:ascii="PT Astra Serif" w:hAnsi="PT Astra Serif"/>
        </w:rPr>
        <w:t xml:space="preserve">.2. После подписания </w:t>
      </w:r>
      <w:r w:rsidR="0017453F" w:rsidRPr="00FE7A9A">
        <w:rPr>
          <w:rFonts w:ascii="PT Astra Serif" w:hAnsi="PT Astra Serif"/>
        </w:rPr>
        <w:t>К</w:t>
      </w:r>
      <w:r w:rsidR="00020F93" w:rsidRPr="00FE7A9A">
        <w:rPr>
          <w:rFonts w:ascii="PT Astra Serif" w:hAnsi="PT Astra Serif"/>
        </w:rPr>
        <w:t xml:space="preserve">онтракта все предварительные переговоры по нему, переписка, предварительные соглашения и протоколы о намерениях по вопросам, так или иначе касающимся </w:t>
      </w:r>
      <w:r w:rsidR="0017453F" w:rsidRPr="00FE7A9A">
        <w:rPr>
          <w:rFonts w:ascii="PT Astra Serif" w:hAnsi="PT Astra Serif"/>
        </w:rPr>
        <w:t>Контракта</w:t>
      </w:r>
      <w:r w:rsidR="00020F93" w:rsidRPr="00FE7A9A">
        <w:rPr>
          <w:rFonts w:ascii="PT Astra Serif" w:hAnsi="PT Astra Serif"/>
        </w:rPr>
        <w:t>, теряют юридическую силу</w:t>
      </w:r>
      <w:r w:rsidR="00B71F53" w:rsidRPr="00FE7A9A">
        <w:rPr>
          <w:rFonts w:ascii="PT Astra Serif" w:hAnsi="PT Astra Serif"/>
        </w:rPr>
        <w:t>.</w:t>
      </w:r>
    </w:p>
    <w:p w:rsidR="00020F93" w:rsidRPr="00FE7A9A" w:rsidRDefault="00B363A4" w:rsidP="008C581A">
      <w:pPr>
        <w:pStyle w:val="ad"/>
        <w:spacing w:after="0"/>
        <w:ind w:firstLine="708"/>
        <w:contextualSpacing/>
        <w:jc w:val="both"/>
        <w:rPr>
          <w:rFonts w:ascii="PT Astra Serif" w:hAnsi="PT Astra Serif"/>
        </w:rPr>
      </w:pPr>
      <w:r w:rsidRPr="00FE7A9A">
        <w:rPr>
          <w:rFonts w:ascii="PT Astra Serif" w:hAnsi="PT Astra Serif"/>
        </w:rPr>
        <w:t>9</w:t>
      </w:r>
      <w:r w:rsidR="00020F93" w:rsidRPr="00FE7A9A">
        <w:rPr>
          <w:rFonts w:ascii="PT Astra Serif" w:hAnsi="PT Astra Serif"/>
        </w:rPr>
        <w:t xml:space="preserve">.3. В случае изменения юридических адресов, банковских реквизитов Сторона обязана сообщить об этом в </w:t>
      </w:r>
      <w:r w:rsidR="008B1A2A" w:rsidRPr="00FE7A9A">
        <w:rPr>
          <w:rFonts w:ascii="PT Astra Serif" w:hAnsi="PT Astra Serif"/>
        </w:rPr>
        <w:t>течени</w:t>
      </w:r>
      <w:r w:rsidR="00AE253F" w:rsidRPr="00FE7A9A">
        <w:rPr>
          <w:rFonts w:ascii="PT Astra Serif" w:hAnsi="PT Astra Serif"/>
        </w:rPr>
        <w:t>е</w:t>
      </w:r>
      <w:r w:rsidR="008B1A2A" w:rsidRPr="00FE7A9A">
        <w:rPr>
          <w:rFonts w:ascii="PT Astra Serif" w:hAnsi="PT Astra Serif"/>
        </w:rPr>
        <w:t xml:space="preserve"> рабочего дня</w:t>
      </w:r>
      <w:r w:rsidR="00020F93" w:rsidRPr="00FE7A9A">
        <w:rPr>
          <w:rFonts w:ascii="PT Astra Serif" w:hAnsi="PT Astra Serif"/>
        </w:rPr>
        <w:t xml:space="preserve"> в письменной форме с последующим составлением дополнительного соглашения</w:t>
      </w:r>
      <w:r w:rsidR="008B1A2A" w:rsidRPr="00FE7A9A">
        <w:rPr>
          <w:rFonts w:ascii="PT Astra Serif" w:hAnsi="PT Astra Serif"/>
        </w:rPr>
        <w:t>. В проти</w:t>
      </w:r>
      <w:r w:rsidR="008324AF" w:rsidRPr="00FE7A9A">
        <w:rPr>
          <w:rFonts w:ascii="PT Astra Serif" w:hAnsi="PT Astra Serif"/>
        </w:rPr>
        <w:t xml:space="preserve">вном случае все риски связанные </w:t>
      </w:r>
      <w:r w:rsidR="008B1A2A" w:rsidRPr="00FE7A9A">
        <w:rPr>
          <w:rFonts w:ascii="PT Astra Serif" w:hAnsi="PT Astra Serif"/>
        </w:rPr>
        <w:t>с перечислением денежных средств Государственным заказчиком на указанный в Контракте счет Поставщика несет Поставщик</w:t>
      </w:r>
      <w:r w:rsidR="00020F93" w:rsidRPr="00FE7A9A">
        <w:rPr>
          <w:rFonts w:ascii="PT Astra Serif" w:hAnsi="PT Astra Serif"/>
        </w:rPr>
        <w:t>.</w:t>
      </w:r>
    </w:p>
    <w:p w:rsidR="00A827F2" w:rsidRPr="00FE7A9A" w:rsidRDefault="00B363A4" w:rsidP="008C581A">
      <w:pPr>
        <w:pStyle w:val="ad"/>
        <w:spacing w:after="0"/>
        <w:ind w:firstLine="708"/>
        <w:contextualSpacing/>
        <w:jc w:val="both"/>
        <w:rPr>
          <w:rFonts w:ascii="PT Astra Serif" w:hAnsi="PT Astra Serif"/>
        </w:rPr>
      </w:pPr>
      <w:r w:rsidRPr="00FE7A9A">
        <w:rPr>
          <w:rFonts w:ascii="PT Astra Serif" w:hAnsi="PT Astra Serif"/>
        </w:rPr>
        <w:t>9</w:t>
      </w:r>
      <w:r w:rsidR="00A827F2" w:rsidRPr="00FE7A9A">
        <w:rPr>
          <w:rFonts w:ascii="PT Astra Serif" w:hAnsi="PT Astra Serif"/>
        </w:rPr>
        <w:t>.4. Внесение изменений и дополнений, не противоречащих законодательству Российской Федерации, в условия государственного контракта осуществляется путем заключениями Сторонами в письменной форме дополнительных соглашений к государственному контракту, которые являются его неотъемлемой частью.</w:t>
      </w:r>
    </w:p>
    <w:p w:rsidR="00A52B0C" w:rsidRPr="00FE7A9A" w:rsidRDefault="00B363A4" w:rsidP="008C581A">
      <w:pPr>
        <w:pStyle w:val="ad"/>
        <w:spacing w:after="0"/>
        <w:ind w:firstLine="708"/>
        <w:contextualSpacing/>
        <w:jc w:val="both"/>
        <w:rPr>
          <w:rFonts w:ascii="PT Astra Serif" w:hAnsi="PT Astra Serif"/>
        </w:rPr>
      </w:pPr>
      <w:r w:rsidRPr="00FE7A9A">
        <w:rPr>
          <w:rFonts w:ascii="PT Astra Serif" w:hAnsi="PT Astra Serif"/>
        </w:rPr>
        <w:t>9</w:t>
      </w:r>
      <w:r w:rsidR="00A827F2" w:rsidRPr="00FE7A9A">
        <w:rPr>
          <w:rFonts w:ascii="PT Astra Serif" w:hAnsi="PT Astra Serif"/>
        </w:rPr>
        <w:t xml:space="preserve">.5. Изменение условий государственного контракта при его исполнении не допускается, </w:t>
      </w:r>
      <w:r w:rsidR="006404B5" w:rsidRPr="00FE7A9A">
        <w:rPr>
          <w:rFonts w:ascii="PT Astra Serif" w:hAnsi="PT Astra Serif"/>
        </w:rPr>
        <w:br/>
      </w:r>
      <w:r w:rsidR="00A827F2" w:rsidRPr="00FE7A9A">
        <w:rPr>
          <w:rFonts w:ascii="PT Astra Serif" w:hAnsi="PT Astra Serif"/>
        </w:rPr>
        <w:t xml:space="preserve">за исключением случаев предусмотренных </w:t>
      </w:r>
      <w:r w:rsidR="00A52B0C" w:rsidRPr="00FE7A9A">
        <w:rPr>
          <w:rFonts w:ascii="PT Astra Serif" w:hAnsi="PT Astra Serif"/>
        </w:rPr>
        <w:t>настоящим Контрактом в следующих случаях:</w:t>
      </w:r>
    </w:p>
    <w:p w:rsidR="00A52B0C" w:rsidRPr="00FE7A9A" w:rsidRDefault="00A52B0C" w:rsidP="00A52B0C">
      <w:pPr>
        <w:pStyle w:val="af1"/>
        <w:ind w:firstLine="709"/>
        <w:jc w:val="both"/>
        <w:rPr>
          <w:rFonts w:ascii="PT Astra Serif" w:hAnsi="PT Astra Serif"/>
          <w:sz w:val="24"/>
          <w:szCs w:val="24"/>
        </w:rPr>
      </w:pPr>
      <w:r w:rsidRPr="00FE7A9A">
        <w:rPr>
          <w:rFonts w:ascii="PT Astra Serif" w:hAnsi="PT Astra Serif"/>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A52B0C" w:rsidRPr="00FE7A9A" w:rsidRDefault="00A52B0C" w:rsidP="00A52B0C">
      <w:pPr>
        <w:pStyle w:val="af1"/>
        <w:ind w:firstLine="709"/>
        <w:jc w:val="both"/>
        <w:rPr>
          <w:rFonts w:ascii="PT Astra Serif" w:hAnsi="PT Astra Serif"/>
          <w:sz w:val="24"/>
          <w:szCs w:val="24"/>
        </w:rPr>
      </w:pPr>
      <w:r w:rsidRPr="00FE7A9A">
        <w:rPr>
          <w:rFonts w:ascii="PT Astra Serif" w:hAnsi="PT Astra Serif"/>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w:t>
      </w:r>
      <w:r w:rsidR="006404B5" w:rsidRPr="00FE7A9A">
        <w:rPr>
          <w:rFonts w:ascii="PT Astra Serif" w:hAnsi="PT Astra Serif"/>
          <w:sz w:val="24"/>
          <w:szCs w:val="24"/>
        </w:rPr>
        <w:br/>
      </w:r>
      <w:r w:rsidRPr="00FE7A9A">
        <w:rPr>
          <w:rFonts w:ascii="PT Astra Serif" w:hAnsi="PT Astra Serif"/>
          <w:sz w:val="24"/>
          <w:szCs w:val="24"/>
        </w:rPr>
        <w:t>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52B0C" w:rsidRPr="00FE7A9A" w:rsidRDefault="00A52B0C" w:rsidP="00A52B0C">
      <w:pPr>
        <w:pStyle w:val="af1"/>
        <w:ind w:firstLine="709"/>
        <w:jc w:val="both"/>
        <w:rPr>
          <w:rFonts w:ascii="PT Astra Serif" w:hAnsi="PT Astra Serif"/>
          <w:sz w:val="24"/>
          <w:szCs w:val="24"/>
        </w:rPr>
      </w:pPr>
      <w:r w:rsidRPr="00FE7A9A">
        <w:rPr>
          <w:rFonts w:ascii="PT Astra Serif" w:hAnsi="PT Astra Serif"/>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6404B5" w:rsidRPr="00FE7A9A">
        <w:rPr>
          <w:rFonts w:ascii="PT Astra Serif" w:hAnsi="PT Astra Serif"/>
          <w:sz w:val="24"/>
          <w:szCs w:val="24"/>
        </w:rPr>
        <w:br/>
      </w:r>
      <w:r w:rsidRPr="00FE7A9A">
        <w:rPr>
          <w:rFonts w:ascii="PT Astra Serif" w:hAnsi="PT Astra Serif"/>
          <w:sz w:val="24"/>
          <w:szCs w:val="24"/>
        </w:rPr>
        <w:t xml:space="preserve">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w:t>
      </w:r>
      <w:r w:rsidRPr="00FE7A9A">
        <w:rPr>
          <w:rFonts w:ascii="PT Astra Serif" w:hAnsi="PT Astra Serif"/>
          <w:sz w:val="24"/>
          <w:szCs w:val="24"/>
        </w:rPr>
        <w:lastRenderedPageBreak/>
        <w:t xml:space="preserve">осуществляется в соответствии с Методикой сокращения количества товаров, объемов работ </w:t>
      </w:r>
      <w:r w:rsidR="00612693">
        <w:rPr>
          <w:rFonts w:ascii="PT Astra Serif" w:hAnsi="PT Astra Serif"/>
          <w:sz w:val="24"/>
          <w:szCs w:val="24"/>
        </w:rPr>
        <w:br/>
      </w:r>
      <w:r w:rsidRPr="00FE7A9A">
        <w:rPr>
          <w:rFonts w:ascii="PT Astra Serif" w:hAnsi="PT Astra Serif"/>
          <w:sz w:val="24"/>
          <w:szCs w:val="24"/>
        </w:rPr>
        <w:t xml:space="preserve">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sidR="00612693">
        <w:rPr>
          <w:rFonts w:ascii="PT Astra Serif" w:hAnsi="PT Astra Serif"/>
          <w:sz w:val="24"/>
          <w:szCs w:val="24"/>
        </w:rPr>
        <w:br/>
      </w:r>
      <w:r w:rsidRPr="00FE7A9A">
        <w:rPr>
          <w:rFonts w:ascii="PT Astra Serif" w:hAnsi="PT Astra Serif"/>
          <w:sz w:val="24"/>
          <w:szCs w:val="24"/>
        </w:rP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8B1A2A" w:rsidRPr="00FE7A9A" w:rsidRDefault="00B363A4" w:rsidP="008C581A">
      <w:pPr>
        <w:pStyle w:val="ad"/>
        <w:spacing w:after="0"/>
        <w:ind w:firstLine="708"/>
        <w:contextualSpacing/>
        <w:jc w:val="both"/>
        <w:rPr>
          <w:rFonts w:ascii="PT Astra Serif" w:hAnsi="PT Astra Serif"/>
        </w:rPr>
      </w:pPr>
      <w:r w:rsidRPr="00FE7A9A">
        <w:rPr>
          <w:rFonts w:ascii="PT Astra Serif" w:hAnsi="PT Astra Serif"/>
        </w:rPr>
        <w:t>9</w:t>
      </w:r>
      <w:r w:rsidR="00A827F2" w:rsidRPr="00FE7A9A">
        <w:rPr>
          <w:rFonts w:ascii="PT Astra Serif" w:hAnsi="PT Astra Serif"/>
        </w:rPr>
        <w:t>.</w:t>
      </w:r>
      <w:r w:rsidR="008C581A" w:rsidRPr="00FE7A9A">
        <w:rPr>
          <w:rFonts w:ascii="PT Astra Serif" w:hAnsi="PT Astra Serif"/>
        </w:rPr>
        <w:t>6</w:t>
      </w:r>
      <w:r w:rsidR="008B1A2A" w:rsidRPr="00FE7A9A">
        <w:rPr>
          <w:rFonts w:ascii="PT Astra Serif" w:hAnsi="PT Astra Serif"/>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реализации юридического лица в форме преобразования, слияния или присоединения.</w:t>
      </w:r>
    </w:p>
    <w:p w:rsidR="00A827F2" w:rsidRPr="00FE7A9A" w:rsidRDefault="00B363A4" w:rsidP="008C581A">
      <w:pPr>
        <w:pStyle w:val="ad"/>
        <w:spacing w:after="0"/>
        <w:ind w:firstLine="708"/>
        <w:contextualSpacing/>
        <w:jc w:val="both"/>
        <w:rPr>
          <w:rFonts w:ascii="PT Astra Serif" w:hAnsi="PT Astra Serif"/>
        </w:rPr>
      </w:pPr>
      <w:r w:rsidRPr="00FE7A9A">
        <w:rPr>
          <w:rFonts w:ascii="PT Astra Serif" w:hAnsi="PT Astra Serif"/>
        </w:rPr>
        <w:t>9</w:t>
      </w:r>
      <w:r w:rsidR="008C581A" w:rsidRPr="00FE7A9A">
        <w:rPr>
          <w:rFonts w:ascii="PT Astra Serif" w:hAnsi="PT Astra Serif"/>
        </w:rPr>
        <w:t>.7</w:t>
      </w:r>
      <w:r w:rsidR="00A827F2" w:rsidRPr="00FE7A9A">
        <w:rPr>
          <w:rFonts w:ascii="PT Astra Serif" w:hAnsi="PT Astra Serif"/>
        </w:rPr>
        <w:t xml:space="preserve">. При исполнении государственного контракта по согласованию Заказчика </w:t>
      </w:r>
      <w:r w:rsidR="006404B5" w:rsidRPr="00FE7A9A">
        <w:rPr>
          <w:rFonts w:ascii="PT Astra Serif" w:hAnsi="PT Astra Serif"/>
        </w:rPr>
        <w:br/>
      </w:r>
      <w:r w:rsidR="00A827F2" w:rsidRPr="00FE7A9A">
        <w:rPr>
          <w:rFonts w:ascii="PT Astra Serif" w:hAnsi="PT Astra Serif"/>
        </w:rPr>
        <w:t xml:space="preserve">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w:t>
      </w:r>
      <w:r w:rsidR="006404B5" w:rsidRPr="00FE7A9A">
        <w:rPr>
          <w:rFonts w:ascii="PT Astra Serif" w:hAnsi="PT Astra Serif"/>
        </w:rPr>
        <w:br/>
      </w:r>
      <w:r w:rsidR="00A827F2" w:rsidRPr="00FE7A9A">
        <w:rPr>
          <w:rFonts w:ascii="PT Astra Serif" w:hAnsi="PT Astra Serif"/>
        </w:rPr>
        <w:t xml:space="preserve">с качеством и соответствующими техническими и функциональными характеристиками, указанными в Контракте. </w:t>
      </w:r>
    </w:p>
    <w:p w:rsidR="009851A5" w:rsidRPr="00FE7A9A" w:rsidRDefault="00B363A4" w:rsidP="008C581A">
      <w:pPr>
        <w:pStyle w:val="ad"/>
        <w:spacing w:after="0"/>
        <w:ind w:firstLine="708"/>
        <w:contextualSpacing/>
        <w:jc w:val="both"/>
        <w:rPr>
          <w:rFonts w:ascii="PT Astra Serif" w:hAnsi="PT Astra Serif"/>
        </w:rPr>
      </w:pPr>
      <w:r w:rsidRPr="00FE7A9A">
        <w:rPr>
          <w:rFonts w:ascii="PT Astra Serif" w:hAnsi="PT Astra Serif"/>
        </w:rPr>
        <w:t>9</w:t>
      </w:r>
      <w:r w:rsidR="00A827F2" w:rsidRPr="00FE7A9A">
        <w:rPr>
          <w:rFonts w:ascii="PT Astra Serif" w:hAnsi="PT Astra Serif"/>
        </w:rPr>
        <w:t>.8</w:t>
      </w:r>
      <w:r w:rsidR="009851A5" w:rsidRPr="00FE7A9A">
        <w:rPr>
          <w:rFonts w:ascii="PT Astra Serif" w:hAnsi="PT Astra Serif"/>
        </w:rPr>
        <w:t>. Приложение №1 (</w:t>
      </w:r>
      <w:r w:rsidR="001712F9" w:rsidRPr="00FE7A9A">
        <w:rPr>
          <w:rFonts w:ascii="PT Astra Serif" w:hAnsi="PT Astra Serif"/>
        </w:rPr>
        <w:t>Спецификация</w:t>
      </w:r>
      <w:r w:rsidR="00E6092B" w:rsidRPr="00FE7A9A">
        <w:rPr>
          <w:rFonts w:ascii="PT Astra Serif" w:hAnsi="PT Astra Serif"/>
        </w:rPr>
        <w:t xml:space="preserve"> товара</w:t>
      </w:r>
      <w:r w:rsidR="00997FEB" w:rsidRPr="00FE7A9A">
        <w:rPr>
          <w:rFonts w:ascii="PT Astra Serif" w:hAnsi="PT Astra Serif"/>
        </w:rPr>
        <w:t>)</w:t>
      </w:r>
      <w:r w:rsidR="006A2A21" w:rsidRPr="00FE7A9A">
        <w:rPr>
          <w:rFonts w:ascii="PT Astra Serif" w:hAnsi="PT Astra Serif"/>
        </w:rPr>
        <w:t xml:space="preserve"> к Контракту</w:t>
      </w:r>
      <w:r w:rsidR="00E6092B" w:rsidRPr="00FE7A9A">
        <w:rPr>
          <w:rFonts w:ascii="PT Astra Serif" w:hAnsi="PT Astra Serif"/>
        </w:rPr>
        <w:t xml:space="preserve"> являются</w:t>
      </w:r>
      <w:r w:rsidR="009851A5" w:rsidRPr="00FE7A9A">
        <w:rPr>
          <w:rFonts w:ascii="PT Astra Serif" w:hAnsi="PT Astra Serif"/>
        </w:rPr>
        <w:t xml:space="preserve"> неотъемлемой частью</w:t>
      </w:r>
      <w:r w:rsidR="00E6092B" w:rsidRPr="00FE7A9A">
        <w:rPr>
          <w:rFonts w:ascii="PT Astra Serif" w:hAnsi="PT Astra Serif"/>
        </w:rPr>
        <w:t xml:space="preserve"> настоящего</w:t>
      </w:r>
      <w:r w:rsidR="009851A5" w:rsidRPr="00FE7A9A">
        <w:rPr>
          <w:rFonts w:ascii="PT Astra Serif" w:hAnsi="PT Astra Serif"/>
        </w:rPr>
        <w:t xml:space="preserve"> Контракта.</w:t>
      </w:r>
    </w:p>
    <w:p w:rsidR="00CB323D" w:rsidRPr="00FE7A9A" w:rsidRDefault="005E425E" w:rsidP="005E425E">
      <w:pPr>
        <w:pStyle w:val="ad"/>
        <w:spacing w:after="0"/>
        <w:contextualSpacing/>
        <w:rPr>
          <w:rFonts w:ascii="PT Astra Serif" w:hAnsi="PT Astra Serif"/>
          <w:b/>
          <w:bCs/>
        </w:rPr>
      </w:pPr>
      <w:r w:rsidRPr="00FE7A9A">
        <w:rPr>
          <w:rFonts w:ascii="PT Astra Serif" w:hAnsi="PT Astra Serif"/>
        </w:rPr>
        <w:t xml:space="preserve">                            </w:t>
      </w:r>
      <w:r w:rsidR="00B363A4" w:rsidRPr="00FE7A9A">
        <w:rPr>
          <w:rFonts w:ascii="PT Astra Serif" w:hAnsi="PT Astra Serif"/>
          <w:b/>
          <w:bCs/>
        </w:rPr>
        <w:t>10</w:t>
      </w:r>
      <w:r w:rsidR="00A827F2" w:rsidRPr="00FE7A9A">
        <w:rPr>
          <w:rFonts w:ascii="PT Astra Serif" w:hAnsi="PT Astra Serif"/>
          <w:b/>
          <w:bCs/>
        </w:rPr>
        <w:t xml:space="preserve">. </w:t>
      </w:r>
      <w:r w:rsidR="00020F93" w:rsidRPr="00FE7A9A">
        <w:rPr>
          <w:rFonts w:ascii="PT Astra Serif" w:hAnsi="PT Astra Serif"/>
          <w:b/>
          <w:bCs/>
        </w:rPr>
        <w:t>Срок действия</w:t>
      </w:r>
      <w:r w:rsidR="008C581A" w:rsidRPr="00FE7A9A">
        <w:rPr>
          <w:rFonts w:ascii="PT Astra Serif" w:hAnsi="PT Astra Serif"/>
          <w:b/>
          <w:bCs/>
        </w:rPr>
        <w:t xml:space="preserve"> и порядок расторжения государственного</w:t>
      </w:r>
      <w:r w:rsidR="00020F93" w:rsidRPr="00FE7A9A">
        <w:rPr>
          <w:rFonts w:ascii="PT Astra Serif" w:hAnsi="PT Astra Serif"/>
          <w:b/>
          <w:bCs/>
        </w:rPr>
        <w:t xml:space="preserve"> </w:t>
      </w:r>
      <w:r w:rsidR="008C581A" w:rsidRPr="00FE7A9A">
        <w:rPr>
          <w:rFonts w:ascii="PT Astra Serif" w:hAnsi="PT Astra Serif"/>
          <w:b/>
          <w:bCs/>
        </w:rPr>
        <w:t>контракта</w:t>
      </w:r>
    </w:p>
    <w:p w:rsidR="00C0318A" w:rsidRPr="00FE7A9A" w:rsidRDefault="00B363A4" w:rsidP="006952C3">
      <w:pPr>
        <w:pStyle w:val="ad"/>
        <w:spacing w:after="0"/>
        <w:ind w:firstLine="708"/>
        <w:contextualSpacing/>
        <w:jc w:val="both"/>
        <w:rPr>
          <w:rFonts w:ascii="PT Astra Serif" w:hAnsi="PT Astra Serif"/>
        </w:rPr>
      </w:pPr>
      <w:r w:rsidRPr="00FE7A9A">
        <w:rPr>
          <w:rFonts w:ascii="PT Astra Serif" w:hAnsi="PT Astra Serif"/>
        </w:rPr>
        <w:t>10</w:t>
      </w:r>
      <w:r w:rsidR="0017453F" w:rsidRPr="00FE7A9A">
        <w:rPr>
          <w:rFonts w:ascii="PT Astra Serif" w:hAnsi="PT Astra Serif"/>
        </w:rPr>
        <w:t xml:space="preserve">.1. </w:t>
      </w:r>
      <w:r w:rsidR="008C581A" w:rsidRPr="00FE7A9A">
        <w:rPr>
          <w:rFonts w:ascii="PT Astra Serif" w:hAnsi="PT Astra Serif"/>
        </w:rPr>
        <w:t>Настоящий государственный контракт вступает в силу</w:t>
      </w:r>
      <w:r w:rsidR="00912FDE" w:rsidRPr="00FE7A9A">
        <w:rPr>
          <w:rFonts w:ascii="PT Astra Serif" w:hAnsi="PT Astra Serif"/>
        </w:rPr>
        <w:t xml:space="preserve"> с </w:t>
      </w:r>
      <w:r w:rsidR="007841BE" w:rsidRPr="00FE7A9A">
        <w:rPr>
          <w:rFonts w:ascii="PT Astra Serif" w:hAnsi="PT Astra Serif"/>
        </w:rPr>
        <w:t>момента</w:t>
      </w:r>
      <w:r w:rsidR="008C581A" w:rsidRPr="00FE7A9A">
        <w:rPr>
          <w:rFonts w:ascii="PT Astra Serif" w:hAnsi="PT Astra Serif"/>
        </w:rPr>
        <w:t xml:space="preserve"> его</w:t>
      </w:r>
      <w:r w:rsidR="007841BE" w:rsidRPr="00FE7A9A">
        <w:rPr>
          <w:rFonts w:ascii="PT Astra Serif" w:hAnsi="PT Astra Serif"/>
        </w:rPr>
        <w:t xml:space="preserve"> подписания</w:t>
      </w:r>
      <w:r w:rsidR="002F63BA" w:rsidRPr="00FE7A9A">
        <w:rPr>
          <w:rFonts w:ascii="PT Astra Serif" w:hAnsi="PT Astra Serif"/>
        </w:rPr>
        <w:t xml:space="preserve"> </w:t>
      </w:r>
      <w:r w:rsidR="006404B5" w:rsidRPr="00FE7A9A">
        <w:rPr>
          <w:rFonts w:ascii="PT Astra Serif" w:hAnsi="PT Astra Serif"/>
        </w:rPr>
        <w:br/>
      </w:r>
      <w:r w:rsidR="002F63BA" w:rsidRPr="00FE7A9A">
        <w:rPr>
          <w:rFonts w:ascii="PT Astra Serif" w:hAnsi="PT Astra Serif"/>
        </w:rPr>
        <w:t>и</w:t>
      </w:r>
      <w:r w:rsidR="008C581A" w:rsidRPr="00FE7A9A">
        <w:rPr>
          <w:rFonts w:ascii="PT Astra Serif" w:hAnsi="PT Astra Serif"/>
        </w:rPr>
        <w:t xml:space="preserve"> действует </w:t>
      </w:r>
      <w:r w:rsidR="002F63BA" w:rsidRPr="00FE7A9A">
        <w:rPr>
          <w:rFonts w:ascii="PT Astra Serif" w:hAnsi="PT Astra Serif"/>
        </w:rPr>
        <w:t xml:space="preserve">до </w:t>
      </w:r>
      <w:r w:rsidR="00314CFB">
        <w:rPr>
          <w:rFonts w:ascii="PT Astra Serif" w:hAnsi="PT Astra Serif"/>
        </w:rPr>
        <w:t>20</w:t>
      </w:r>
      <w:r w:rsidR="00DF2FEC" w:rsidRPr="00FE7A9A">
        <w:rPr>
          <w:rFonts w:ascii="PT Astra Serif" w:hAnsi="PT Astra Serif"/>
        </w:rPr>
        <w:t>.12.202</w:t>
      </w:r>
      <w:r w:rsidR="00314CFB">
        <w:rPr>
          <w:rFonts w:ascii="PT Astra Serif" w:hAnsi="PT Astra Serif"/>
        </w:rPr>
        <w:t>6</w:t>
      </w:r>
      <w:r w:rsidR="00C553F2" w:rsidRPr="00FE7A9A">
        <w:rPr>
          <w:rFonts w:ascii="PT Astra Serif" w:hAnsi="PT Astra Serif"/>
        </w:rPr>
        <w:t xml:space="preserve"> </w:t>
      </w:r>
      <w:r w:rsidR="007841BE" w:rsidRPr="00FE7A9A">
        <w:rPr>
          <w:rFonts w:ascii="PT Astra Serif" w:hAnsi="PT Astra Serif"/>
        </w:rPr>
        <w:t>г</w:t>
      </w:r>
      <w:r w:rsidR="00A52B0C" w:rsidRPr="00FE7A9A">
        <w:rPr>
          <w:rFonts w:ascii="PT Astra Serif" w:hAnsi="PT Astra Serif"/>
        </w:rPr>
        <w:t>ода</w:t>
      </w:r>
      <w:r w:rsidR="00637BF6" w:rsidRPr="00FE7A9A">
        <w:rPr>
          <w:rFonts w:ascii="PT Astra Serif" w:hAnsi="PT Astra Serif"/>
        </w:rPr>
        <w:t>,</w:t>
      </w:r>
      <w:r w:rsidR="002F63BA" w:rsidRPr="00FE7A9A">
        <w:rPr>
          <w:rFonts w:ascii="PT Astra Serif" w:hAnsi="PT Astra Serif"/>
        </w:rPr>
        <w:t xml:space="preserve"> а в части финансовых и гарантийных обязательств до </w:t>
      </w:r>
      <w:r w:rsidR="006A4E4B" w:rsidRPr="00FE7A9A">
        <w:rPr>
          <w:rFonts w:ascii="PT Astra Serif" w:hAnsi="PT Astra Serif"/>
        </w:rPr>
        <w:t xml:space="preserve">их </w:t>
      </w:r>
      <w:r w:rsidR="002F63BA" w:rsidRPr="00FE7A9A">
        <w:rPr>
          <w:rFonts w:ascii="PT Astra Serif" w:hAnsi="PT Astra Serif"/>
        </w:rPr>
        <w:t xml:space="preserve">полного </w:t>
      </w:r>
      <w:r w:rsidR="006404B5" w:rsidRPr="00FE7A9A">
        <w:rPr>
          <w:rFonts w:ascii="PT Astra Serif" w:hAnsi="PT Astra Serif"/>
        </w:rPr>
        <w:br/>
      </w:r>
      <w:r w:rsidR="002F63BA" w:rsidRPr="00FE7A9A">
        <w:rPr>
          <w:rFonts w:ascii="PT Astra Serif" w:hAnsi="PT Astra Serif"/>
        </w:rPr>
        <w:t>исполнения. Истечение срока действия Контракта не освобождает Стороны от исполнения обязательств по Контракту</w:t>
      </w:r>
      <w:r w:rsidR="00435712" w:rsidRPr="00FE7A9A">
        <w:rPr>
          <w:rFonts w:ascii="PT Astra Serif" w:hAnsi="PT Astra Serif"/>
        </w:rPr>
        <w:t>.</w:t>
      </w:r>
    </w:p>
    <w:p w:rsidR="008C581A" w:rsidRPr="00FE7A9A" w:rsidRDefault="00B363A4" w:rsidP="008C581A">
      <w:pPr>
        <w:pStyle w:val="ad"/>
        <w:spacing w:after="0"/>
        <w:ind w:firstLine="708"/>
        <w:contextualSpacing/>
        <w:jc w:val="both"/>
        <w:rPr>
          <w:rFonts w:ascii="PT Astra Serif" w:hAnsi="PT Astra Serif"/>
        </w:rPr>
      </w:pPr>
      <w:r w:rsidRPr="00FE7A9A">
        <w:rPr>
          <w:rFonts w:ascii="PT Astra Serif" w:hAnsi="PT Astra Serif"/>
        </w:rPr>
        <w:t>10</w:t>
      </w:r>
      <w:r w:rsidR="008C581A" w:rsidRPr="00FE7A9A">
        <w:rPr>
          <w:rFonts w:ascii="PT Astra Serif" w:hAnsi="PT Astra Serif"/>
        </w:rPr>
        <w:t xml:space="preserve">.2. Расторжение государственного контракта допускается по соглашению Сторон, </w:t>
      </w:r>
      <w:r w:rsidR="006404B5" w:rsidRPr="00FE7A9A">
        <w:rPr>
          <w:rFonts w:ascii="PT Astra Serif" w:hAnsi="PT Astra Serif"/>
        </w:rPr>
        <w:br/>
      </w:r>
      <w:r w:rsidR="008C581A" w:rsidRPr="00FE7A9A">
        <w:rPr>
          <w:rFonts w:ascii="PT Astra Serif" w:hAnsi="PT Astra Serif"/>
        </w:rPr>
        <w:t xml:space="preserve">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 </w:t>
      </w:r>
    </w:p>
    <w:p w:rsidR="00CE63B8" w:rsidRPr="00FE7A9A" w:rsidRDefault="00CE63B8" w:rsidP="00CE63B8">
      <w:pPr>
        <w:spacing w:line="240" w:lineRule="auto"/>
        <w:ind w:firstLine="709"/>
        <w:jc w:val="both"/>
        <w:rPr>
          <w:rFonts w:ascii="PT Astra Serif" w:hAnsi="PT Astra Serif"/>
          <w:sz w:val="24"/>
          <w:szCs w:val="24"/>
        </w:rPr>
      </w:pPr>
      <w:r w:rsidRPr="00FE7A9A">
        <w:rPr>
          <w:rFonts w:ascii="PT Astra Serif" w:hAnsi="PT Astra Serif"/>
          <w:sz w:val="24"/>
          <w:szCs w:val="24"/>
        </w:rPr>
        <w:t>10.3. Приложения к Контракту, являющиеся его неотъемлемой частью:</w:t>
      </w:r>
    </w:p>
    <w:p w:rsidR="00CE63B8" w:rsidRPr="00FE7A9A" w:rsidRDefault="00CE63B8" w:rsidP="00CE63B8">
      <w:pPr>
        <w:spacing w:after="0" w:line="240" w:lineRule="auto"/>
        <w:ind w:firstLine="709"/>
        <w:jc w:val="both"/>
        <w:rPr>
          <w:rFonts w:ascii="PT Astra Serif" w:hAnsi="PT Astra Serif"/>
          <w:sz w:val="24"/>
          <w:szCs w:val="24"/>
        </w:rPr>
      </w:pPr>
      <w:r w:rsidRPr="00FE7A9A">
        <w:rPr>
          <w:rFonts w:ascii="PT Astra Serif" w:hAnsi="PT Astra Serif"/>
          <w:sz w:val="24"/>
          <w:szCs w:val="24"/>
        </w:rPr>
        <w:t xml:space="preserve">Приложение №1 – </w:t>
      </w:r>
      <w:r w:rsidR="000B1854" w:rsidRPr="00FE7A9A">
        <w:rPr>
          <w:rFonts w:ascii="PT Astra Serif" w:hAnsi="PT Astra Serif"/>
          <w:sz w:val="24"/>
          <w:szCs w:val="24"/>
        </w:rPr>
        <w:t>спецификация</w:t>
      </w:r>
      <w:r w:rsidR="009C7AED" w:rsidRPr="00FE7A9A">
        <w:rPr>
          <w:rFonts w:ascii="PT Astra Serif" w:hAnsi="PT Astra Serif"/>
          <w:sz w:val="24"/>
          <w:szCs w:val="24"/>
        </w:rPr>
        <w:t>;</w:t>
      </w:r>
    </w:p>
    <w:p w:rsidR="009C7AED" w:rsidRPr="006952C3" w:rsidRDefault="009C7AED" w:rsidP="006952C3">
      <w:pPr>
        <w:spacing w:after="0" w:line="240" w:lineRule="auto"/>
        <w:ind w:firstLine="709"/>
        <w:jc w:val="both"/>
        <w:rPr>
          <w:rFonts w:ascii="PT Astra Serif" w:hAnsi="PT Astra Serif"/>
          <w:sz w:val="24"/>
          <w:szCs w:val="24"/>
        </w:rPr>
      </w:pPr>
      <w:r w:rsidRPr="00FE7A9A">
        <w:rPr>
          <w:rFonts w:ascii="PT Astra Serif" w:hAnsi="PT Astra Serif"/>
          <w:sz w:val="24"/>
          <w:szCs w:val="24"/>
        </w:rPr>
        <w:t xml:space="preserve">Приложение № 2- </w:t>
      </w:r>
      <w:r w:rsidR="00CD149B" w:rsidRPr="00FE7A9A">
        <w:rPr>
          <w:rFonts w:ascii="PT Astra Serif" w:hAnsi="PT Astra Serif"/>
          <w:sz w:val="24"/>
          <w:szCs w:val="24"/>
        </w:rPr>
        <w:t>Акт</w:t>
      </w:r>
      <w:r w:rsidRPr="00FE7A9A">
        <w:rPr>
          <w:rFonts w:ascii="PT Astra Serif" w:hAnsi="PT Astra Serif"/>
          <w:sz w:val="24"/>
          <w:szCs w:val="24"/>
        </w:rPr>
        <w:t xml:space="preserve"> приема –</w:t>
      </w:r>
      <w:r w:rsidR="000B1854" w:rsidRPr="00FE7A9A">
        <w:rPr>
          <w:rFonts w:ascii="PT Astra Serif" w:hAnsi="PT Astra Serif"/>
          <w:sz w:val="24"/>
          <w:szCs w:val="24"/>
        </w:rPr>
        <w:t xml:space="preserve"> </w:t>
      </w:r>
      <w:r w:rsidRPr="00FE7A9A">
        <w:rPr>
          <w:rFonts w:ascii="PT Astra Serif" w:hAnsi="PT Astra Serif"/>
          <w:sz w:val="24"/>
          <w:szCs w:val="24"/>
        </w:rPr>
        <w:t>передач.</w:t>
      </w:r>
    </w:p>
    <w:p w:rsidR="00CF1AEB" w:rsidRPr="00FE7A9A" w:rsidRDefault="001712F9" w:rsidP="002E4F54">
      <w:pPr>
        <w:pStyle w:val="ad"/>
        <w:spacing w:after="0"/>
        <w:contextualSpacing/>
        <w:jc w:val="center"/>
        <w:rPr>
          <w:rFonts w:ascii="PT Astra Serif" w:hAnsi="PT Astra Serif"/>
          <w:b/>
          <w:bCs/>
        </w:rPr>
      </w:pPr>
      <w:r w:rsidRPr="00FE7A9A">
        <w:rPr>
          <w:rFonts w:ascii="PT Astra Serif" w:hAnsi="PT Astra Serif"/>
          <w:b/>
          <w:bCs/>
        </w:rPr>
        <w:t>1</w:t>
      </w:r>
      <w:r w:rsidR="00CE63B8" w:rsidRPr="00FE7A9A">
        <w:rPr>
          <w:rFonts w:ascii="PT Astra Serif" w:hAnsi="PT Astra Serif"/>
          <w:b/>
          <w:bCs/>
        </w:rPr>
        <w:t>1</w:t>
      </w:r>
      <w:r w:rsidR="009C6B15" w:rsidRPr="00FE7A9A">
        <w:rPr>
          <w:rFonts w:ascii="PT Astra Serif" w:hAnsi="PT Astra Serif"/>
          <w:b/>
          <w:bCs/>
        </w:rPr>
        <w:t>.</w:t>
      </w:r>
      <w:r w:rsidRPr="00FE7A9A">
        <w:rPr>
          <w:rFonts w:ascii="PT Astra Serif" w:hAnsi="PT Astra Serif"/>
          <w:b/>
          <w:bCs/>
        </w:rPr>
        <w:t xml:space="preserve"> </w:t>
      </w:r>
      <w:r w:rsidR="009C6B15" w:rsidRPr="00FE7A9A">
        <w:rPr>
          <w:rFonts w:ascii="PT Astra Serif" w:hAnsi="PT Astra Serif"/>
          <w:b/>
          <w:bCs/>
        </w:rPr>
        <w:t>Юридические адреса, банковские и отгрузочные реквизиты Сторон</w:t>
      </w:r>
    </w:p>
    <w:p w:rsidR="009C6B15" w:rsidRPr="00FE7A9A" w:rsidRDefault="00CF1AEB" w:rsidP="002E4F54">
      <w:pPr>
        <w:pStyle w:val="ad"/>
        <w:spacing w:after="0"/>
        <w:contextualSpacing/>
        <w:jc w:val="center"/>
        <w:rPr>
          <w:rFonts w:ascii="PT Astra Serif" w:hAnsi="PT Astra Serif"/>
          <w:b/>
          <w:bCs/>
        </w:rPr>
      </w:pPr>
      <w:r w:rsidRPr="00FE7A9A">
        <w:rPr>
          <w:rFonts w:ascii="PT Astra Serif" w:hAnsi="PT Astra Serif"/>
          <w:b/>
          <w:bCs/>
        </w:rPr>
        <w:t>на момент подписания Контракта</w:t>
      </w:r>
    </w:p>
    <w:tbl>
      <w:tblPr>
        <w:tblpPr w:leftFromText="180" w:rightFromText="180" w:vertAnchor="text" w:horzAnchor="margin" w:tblpY="212"/>
        <w:tblW w:w="9975" w:type="dxa"/>
        <w:tblLayout w:type="fixed"/>
        <w:tblLook w:val="0000" w:firstRow="0" w:lastRow="0" w:firstColumn="0" w:lastColumn="0" w:noHBand="0" w:noVBand="0"/>
      </w:tblPr>
      <w:tblGrid>
        <w:gridCol w:w="4921"/>
        <w:gridCol w:w="5054"/>
      </w:tblGrid>
      <w:tr w:rsidR="00831960" w:rsidRPr="00FE7A9A" w:rsidTr="00612693">
        <w:trPr>
          <w:trHeight w:val="319"/>
        </w:trPr>
        <w:tc>
          <w:tcPr>
            <w:tcW w:w="4921" w:type="dxa"/>
            <w:shd w:val="clear" w:color="auto" w:fill="auto"/>
          </w:tcPr>
          <w:p w:rsidR="00831960" w:rsidRPr="00FE7A9A" w:rsidRDefault="00831960" w:rsidP="00831960">
            <w:pPr>
              <w:pStyle w:val="a5"/>
              <w:rPr>
                <w:rFonts w:ascii="PT Astra Serif" w:hAnsi="PT Astra Serif"/>
                <w:b/>
                <w:sz w:val="22"/>
                <w:szCs w:val="22"/>
              </w:rPr>
            </w:pPr>
            <w:r w:rsidRPr="00FE7A9A">
              <w:rPr>
                <w:rFonts w:ascii="PT Astra Serif" w:hAnsi="PT Astra Serif"/>
                <w:b/>
                <w:sz w:val="22"/>
                <w:szCs w:val="22"/>
              </w:rPr>
              <w:t>Государственный заказчик</w:t>
            </w:r>
          </w:p>
          <w:p w:rsidR="00831960" w:rsidRPr="00FE7A9A" w:rsidRDefault="00831960" w:rsidP="00831960">
            <w:pPr>
              <w:pStyle w:val="a5"/>
              <w:ind w:left="-105"/>
              <w:rPr>
                <w:rFonts w:ascii="PT Astra Serif" w:hAnsi="PT Astra Serif"/>
                <w:b/>
                <w:sz w:val="22"/>
                <w:szCs w:val="22"/>
              </w:rPr>
            </w:pPr>
            <w:r w:rsidRPr="00FE7A9A">
              <w:rPr>
                <w:rFonts w:ascii="PT Astra Serif" w:hAnsi="PT Astra Serif"/>
                <w:b/>
                <w:sz w:val="22"/>
                <w:szCs w:val="22"/>
              </w:rPr>
              <w:t xml:space="preserve">УФСИН России по Республике Башкортостан </w:t>
            </w:r>
          </w:p>
        </w:tc>
        <w:tc>
          <w:tcPr>
            <w:tcW w:w="5054" w:type="dxa"/>
            <w:vMerge w:val="restart"/>
            <w:shd w:val="clear" w:color="auto" w:fill="auto"/>
          </w:tcPr>
          <w:p w:rsidR="00831960" w:rsidRPr="00FE7A9A" w:rsidRDefault="00831960" w:rsidP="00831960">
            <w:pPr>
              <w:pStyle w:val="a5"/>
              <w:ind w:left="20"/>
              <w:rPr>
                <w:rFonts w:ascii="PT Astra Serif" w:hAnsi="PT Astra Serif"/>
                <w:b/>
                <w:sz w:val="22"/>
                <w:szCs w:val="22"/>
              </w:rPr>
            </w:pPr>
            <w:r w:rsidRPr="00FE7A9A">
              <w:rPr>
                <w:rFonts w:ascii="PT Astra Serif" w:hAnsi="PT Astra Serif"/>
                <w:b/>
                <w:sz w:val="22"/>
                <w:szCs w:val="22"/>
              </w:rPr>
              <w:t>Поставщик</w:t>
            </w:r>
          </w:p>
          <w:p w:rsidR="005E425E" w:rsidRDefault="005E425E"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DF2FEC">
            <w:pPr>
              <w:pStyle w:val="a5"/>
              <w:rPr>
                <w:rFonts w:ascii="PT Astra Serif" w:hAnsi="PT Astra Serif"/>
                <w:b/>
                <w:sz w:val="22"/>
                <w:szCs w:val="22"/>
              </w:rPr>
            </w:pPr>
          </w:p>
          <w:p w:rsidR="00612693" w:rsidRDefault="00612693" w:rsidP="006952C3">
            <w:pPr>
              <w:pStyle w:val="a5"/>
              <w:ind w:firstLine="0"/>
              <w:rPr>
                <w:rFonts w:ascii="PT Astra Serif" w:hAnsi="PT Astra Serif"/>
                <w:b/>
                <w:sz w:val="22"/>
                <w:szCs w:val="22"/>
              </w:rPr>
            </w:pPr>
          </w:p>
          <w:p w:rsidR="00612693" w:rsidRPr="00FE7A9A" w:rsidRDefault="00612693" w:rsidP="00DF2FEC">
            <w:pPr>
              <w:pStyle w:val="a5"/>
              <w:rPr>
                <w:rFonts w:ascii="PT Astra Serif" w:hAnsi="PT Astra Serif"/>
                <w:sz w:val="22"/>
                <w:szCs w:val="22"/>
              </w:rPr>
            </w:pPr>
          </w:p>
          <w:p w:rsidR="005E425E" w:rsidRDefault="005E425E" w:rsidP="005E425E">
            <w:pPr>
              <w:pStyle w:val="a5"/>
              <w:ind w:firstLine="0"/>
              <w:rPr>
                <w:rFonts w:ascii="PT Astra Serif" w:hAnsi="PT Astra Serif"/>
                <w:sz w:val="22"/>
                <w:szCs w:val="22"/>
              </w:rPr>
            </w:pPr>
          </w:p>
          <w:p w:rsidR="00314CFB" w:rsidRDefault="00314CFB" w:rsidP="005E425E">
            <w:pPr>
              <w:pStyle w:val="a5"/>
              <w:ind w:firstLine="0"/>
              <w:rPr>
                <w:rFonts w:ascii="PT Astra Serif" w:hAnsi="PT Astra Serif"/>
                <w:sz w:val="22"/>
                <w:szCs w:val="22"/>
              </w:rPr>
            </w:pPr>
          </w:p>
          <w:p w:rsidR="00314CFB" w:rsidRDefault="00314CFB" w:rsidP="005E425E">
            <w:pPr>
              <w:pStyle w:val="a5"/>
              <w:ind w:firstLine="0"/>
              <w:rPr>
                <w:rFonts w:ascii="PT Astra Serif" w:hAnsi="PT Astra Serif"/>
                <w:sz w:val="22"/>
                <w:szCs w:val="22"/>
              </w:rPr>
            </w:pPr>
          </w:p>
          <w:p w:rsidR="00314CFB" w:rsidRDefault="00314CFB" w:rsidP="005E425E">
            <w:pPr>
              <w:pStyle w:val="a5"/>
              <w:ind w:firstLine="0"/>
              <w:rPr>
                <w:rFonts w:ascii="PT Astra Serif" w:hAnsi="PT Astra Serif"/>
                <w:sz w:val="22"/>
                <w:szCs w:val="22"/>
              </w:rPr>
            </w:pPr>
          </w:p>
          <w:p w:rsidR="00314CFB" w:rsidRPr="00FE7A9A" w:rsidRDefault="00314CFB" w:rsidP="005E425E">
            <w:pPr>
              <w:pStyle w:val="a5"/>
              <w:ind w:firstLine="0"/>
              <w:rPr>
                <w:rFonts w:ascii="PT Astra Serif" w:hAnsi="PT Astra Serif"/>
                <w:sz w:val="22"/>
                <w:szCs w:val="22"/>
              </w:rPr>
            </w:pPr>
          </w:p>
          <w:p w:rsidR="00831960" w:rsidRPr="00FE7A9A" w:rsidRDefault="005E425E" w:rsidP="005E425E">
            <w:pPr>
              <w:pStyle w:val="a5"/>
              <w:ind w:firstLine="0"/>
              <w:rPr>
                <w:rFonts w:ascii="PT Astra Serif" w:hAnsi="PT Astra Serif"/>
                <w:sz w:val="22"/>
                <w:szCs w:val="22"/>
              </w:rPr>
            </w:pPr>
            <w:r w:rsidRPr="00FE7A9A">
              <w:rPr>
                <w:rFonts w:ascii="PT Astra Serif" w:hAnsi="PT Astra Serif"/>
                <w:sz w:val="22"/>
                <w:szCs w:val="22"/>
              </w:rPr>
              <w:t>___________ /</w:t>
            </w:r>
            <w:r w:rsidR="00612693">
              <w:rPr>
                <w:rFonts w:ascii="PT Astra Serif" w:hAnsi="PT Astra Serif"/>
                <w:sz w:val="22"/>
                <w:szCs w:val="22"/>
              </w:rPr>
              <w:t>____________</w:t>
            </w:r>
            <w:r w:rsidR="00612693" w:rsidRPr="00FE7A9A">
              <w:rPr>
                <w:rFonts w:ascii="PT Astra Serif" w:hAnsi="PT Astra Serif"/>
                <w:sz w:val="22"/>
                <w:szCs w:val="22"/>
              </w:rPr>
              <w:t xml:space="preserve"> </w:t>
            </w:r>
            <w:r w:rsidR="00831960" w:rsidRPr="00FE7A9A">
              <w:rPr>
                <w:rFonts w:ascii="PT Astra Serif" w:hAnsi="PT Astra Serif"/>
                <w:sz w:val="22"/>
                <w:szCs w:val="22"/>
              </w:rPr>
              <w:t>/</w:t>
            </w:r>
          </w:p>
          <w:p w:rsidR="00831960" w:rsidRPr="00FE7A9A" w:rsidRDefault="00831960" w:rsidP="00314CFB">
            <w:pPr>
              <w:pStyle w:val="a5"/>
              <w:ind w:firstLine="0"/>
              <w:rPr>
                <w:rFonts w:ascii="PT Astra Serif" w:hAnsi="PT Astra Serif"/>
                <w:b/>
                <w:sz w:val="22"/>
                <w:szCs w:val="22"/>
              </w:rPr>
            </w:pPr>
            <w:r w:rsidRPr="00FE7A9A">
              <w:rPr>
                <w:rFonts w:ascii="PT Astra Serif" w:hAnsi="PT Astra Serif"/>
                <w:sz w:val="22"/>
                <w:szCs w:val="22"/>
              </w:rPr>
              <w:t xml:space="preserve">М.п. </w:t>
            </w:r>
          </w:p>
        </w:tc>
      </w:tr>
      <w:tr w:rsidR="00831960" w:rsidRPr="00FE7A9A" w:rsidTr="00612693">
        <w:trPr>
          <w:trHeight w:val="503"/>
        </w:trPr>
        <w:tc>
          <w:tcPr>
            <w:tcW w:w="4921" w:type="dxa"/>
            <w:shd w:val="clear" w:color="auto" w:fill="auto"/>
          </w:tcPr>
          <w:p w:rsidR="00314CFB" w:rsidRPr="00314CFB" w:rsidRDefault="00314CFB" w:rsidP="00314CFB">
            <w:pPr>
              <w:pStyle w:val="af2"/>
              <w:snapToGrid w:val="0"/>
              <w:spacing w:after="0" w:line="240" w:lineRule="auto"/>
              <w:ind w:left="-108"/>
              <w:rPr>
                <w:rFonts w:ascii="PT Astra Serif" w:hAnsi="PT Astra Serif"/>
              </w:rPr>
            </w:pPr>
            <w:r w:rsidRPr="00314CFB">
              <w:rPr>
                <w:rFonts w:ascii="PT Astra Serif" w:hAnsi="PT Astra Serif"/>
              </w:rPr>
              <w:t xml:space="preserve">Адрес: 450015 г. Уфа, ул. Достоевского, </w:t>
            </w:r>
            <w:r>
              <w:rPr>
                <w:rFonts w:ascii="PT Astra Serif" w:hAnsi="PT Astra Serif"/>
              </w:rPr>
              <w:br/>
            </w:r>
            <w:r w:rsidRPr="00314CFB">
              <w:rPr>
                <w:rFonts w:ascii="PT Astra Serif" w:hAnsi="PT Astra Serif"/>
              </w:rPr>
              <w:t>39</w:t>
            </w:r>
            <w:r w:rsidR="00C337DC">
              <w:rPr>
                <w:rFonts w:ascii="PT Astra Serif" w:hAnsi="PT Astra Serif"/>
              </w:rPr>
              <w:t>/1,</w:t>
            </w:r>
            <w:r w:rsidRPr="00314CFB">
              <w:rPr>
                <w:rFonts w:ascii="PT Astra Serif" w:hAnsi="PT Astra Serif"/>
              </w:rPr>
              <w:t xml:space="preserve"> помещ. 1</w:t>
            </w:r>
            <w:r w:rsidR="00C337DC">
              <w:rPr>
                <w:rFonts w:ascii="PT Astra Serif" w:hAnsi="PT Astra Serif"/>
              </w:rPr>
              <w:t>.</w:t>
            </w:r>
            <w:r w:rsidRPr="00314CFB">
              <w:rPr>
                <w:rFonts w:ascii="PT Astra Serif" w:hAnsi="PT Astra Serif"/>
              </w:rPr>
              <w:t xml:space="preserve"> </w:t>
            </w:r>
            <w:r>
              <w:rPr>
                <w:rFonts w:ascii="PT Astra Serif" w:hAnsi="PT Astra Serif"/>
              </w:rPr>
              <w:br/>
            </w:r>
            <w:r w:rsidRPr="00314CFB">
              <w:rPr>
                <w:rFonts w:ascii="PT Astra Serif" w:hAnsi="PT Astra Serif"/>
              </w:rPr>
              <w:t xml:space="preserve">телефон (факс): 8 (347) 279-58-21, </w:t>
            </w:r>
          </w:p>
          <w:p w:rsidR="00314CFB" w:rsidRPr="00314CFB" w:rsidRDefault="00314CFB" w:rsidP="00314CFB">
            <w:pPr>
              <w:pStyle w:val="af2"/>
              <w:snapToGrid w:val="0"/>
              <w:spacing w:after="0" w:line="240" w:lineRule="auto"/>
              <w:ind w:left="-108"/>
              <w:rPr>
                <w:rFonts w:ascii="PT Astra Serif" w:hAnsi="PT Astra Serif"/>
              </w:rPr>
            </w:pPr>
            <w:r w:rsidRPr="00314CFB">
              <w:rPr>
                <w:rFonts w:ascii="PT Astra Serif" w:hAnsi="PT Astra Serif"/>
              </w:rPr>
              <w:t>Банковские реквизиты:</w:t>
            </w:r>
          </w:p>
          <w:p w:rsidR="00314CFB" w:rsidRPr="00314CFB" w:rsidRDefault="00314CFB" w:rsidP="00314CFB">
            <w:pPr>
              <w:pStyle w:val="af2"/>
              <w:snapToGrid w:val="0"/>
              <w:spacing w:after="0" w:line="240" w:lineRule="auto"/>
              <w:ind w:left="-108"/>
              <w:rPr>
                <w:rFonts w:ascii="PT Astra Serif" w:hAnsi="PT Astra Serif"/>
              </w:rPr>
            </w:pPr>
            <w:r w:rsidRPr="00314CFB">
              <w:rPr>
                <w:rFonts w:ascii="PT Astra Serif" w:hAnsi="PT Astra Serif"/>
              </w:rPr>
              <w:t>Получатель: УФК по Республике</w:t>
            </w:r>
            <w:r>
              <w:rPr>
                <w:rFonts w:ascii="PT Astra Serif" w:hAnsi="PT Astra Serif"/>
              </w:rPr>
              <w:t xml:space="preserve"> Башкортостан (УФСИН России по </w:t>
            </w:r>
            <w:r w:rsidRPr="00314CFB">
              <w:rPr>
                <w:rFonts w:ascii="PT Astra Serif" w:hAnsi="PT Astra Serif"/>
              </w:rPr>
              <w:t xml:space="preserve">Республике Башкортостан </w:t>
            </w:r>
            <w:r>
              <w:rPr>
                <w:rFonts w:ascii="PT Astra Serif" w:hAnsi="PT Astra Serif"/>
              </w:rPr>
              <w:br/>
            </w:r>
            <w:r w:rsidRPr="00314CFB">
              <w:rPr>
                <w:rFonts w:ascii="PT Astra Serif" w:hAnsi="PT Astra Serif"/>
              </w:rPr>
              <w:t xml:space="preserve">л/с 03011305730), </w:t>
            </w:r>
          </w:p>
          <w:p w:rsidR="00314CFB" w:rsidRPr="00314CFB" w:rsidRDefault="00314CFB" w:rsidP="00314CFB">
            <w:pPr>
              <w:pStyle w:val="af2"/>
              <w:snapToGrid w:val="0"/>
              <w:spacing w:after="0" w:line="240" w:lineRule="auto"/>
              <w:ind w:left="-108"/>
              <w:rPr>
                <w:rFonts w:ascii="PT Astra Serif" w:hAnsi="PT Astra Serif"/>
              </w:rPr>
            </w:pPr>
            <w:r w:rsidRPr="00314CFB">
              <w:rPr>
                <w:rFonts w:ascii="PT Astra Serif" w:hAnsi="PT Astra Serif"/>
              </w:rPr>
              <w:t xml:space="preserve">ИНН 0275006455, КПП 027501001, </w:t>
            </w:r>
          </w:p>
          <w:p w:rsidR="00314CFB" w:rsidRPr="00314CFB" w:rsidRDefault="00314CFB" w:rsidP="00314CFB">
            <w:pPr>
              <w:pStyle w:val="af2"/>
              <w:snapToGrid w:val="0"/>
              <w:spacing w:after="0" w:line="240" w:lineRule="auto"/>
              <w:ind w:left="-108"/>
              <w:rPr>
                <w:rFonts w:ascii="PT Astra Serif" w:hAnsi="PT Astra Serif"/>
              </w:rPr>
            </w:pPr>
            <w:r w:rsidRPr="00314CFB">
              <w:rPr>
                <w:rFonts w:ascii="PT Astra Serif" w:hAnsi="PT Astra Serif"/>
              </w:rPr>
              <w:t>БИК ТОФК 015004950</w:t>
            </w:r>
          </w:p>
          <w:p w:rsidR="00314CFB" w:rsidRPr="00314CFB" w:rsidRDefault="00314CFB" w:rsidP="00314CFB">
            <w:pPr>
              <w:pStyle w:val="af2"/>
              <w:snapToGrid w:val="0"/>
              <w:spacing w:after="0" w:line="240" w:lineRule="auto"/>
              <w:ind w:left="-108"/>
              <w:rPr>
                <w:rFonts w:ascii="PT Astra Serif" w:hAnsi="PT Astra Serif"/>
              </w:rPr>
            </w:pPr>
            <w:r>
              <w:rPr>
                <w:rFonts w:ascii="PT Astra Serif" w:hAnsi="PT Astra Serif"/>
              </w:rPr>
              <w:t xml:space="preserve">номер казначейского счета </w:t>
            </w:r>
            <w:r w:rsidRPr="00314CFB">
              <w:rPr>
                <w:rFonts w:ascii="PT Astra Serif" w:hAnsi="PT Astra Serif"/>
              </w:rPr>
              <w:t>03211643000000015109</w:t>
            </w:r>
          </w:p>
          <w:p w:rsidR="00314CFB" w:rsidRPr="00314CFB" w:rsidRDefault="00314CFB" w:rsidP="00314CFB">
            <w:pPr>
              <w:pStyle w:val="af2"/>
              <w:snapToGrid w:val="0"/>
              <w:spacing w:after="0" w:line="240" w:lineRule="auto"/>
              <w:ind w:left="-108"/>
              <w:rPr>
                <w:rFonts w:ascii="PT Astra Serif" w:hAnsi="PT Astra Serif"/>
              </w:rPr>
            </w:pPr>
            <w:r w:rsidRPr="00314CFB">
              <w:rPr>
                <w:rFonts w:ascii="PT Astra Serif" w:hAnsi="PT Astra Serif"/>
              </w:rPr>
              <w:t>ЕКС 40102810445370000043</w:t>
            </w:r>
          </w:p>
          <w:p w:rsidR="00314CFB" w:rsidRPr="00314CFB" w:rsidRDefault="00314CFB" w:rsidP="00314CFB">
            <w:pPr>
              <w:pStyle w:val="af2"/>
              <w:snapToGrid w:val="0"/>
              <w:spacing w:after="0" w:line="240" w:lineRule="auto"/>
              <w:ind w:left="-108"/>
              <w:rPr>
                <w:rFonts w:ascii="PT Astra Serif" w:hAnsi="PT Astra Serif"/>
              </w:rPr>
            </w:pPr>
            <w:r w:rsidRPr="00314CFB">
              <w:rPr>
                <w:rFonts w:ascii="PT Astra Serif" w:hAnsi="PT Astra Serif"/>
              </w:rPr>
              <w:t xml:space="preserve">Операционно-кассовый центр №1 Сибирского главного управления Центрального банка Российской Федерации // </w:t>
            </w:r>
            <w:r>
              <w:rPr>
                <w:rFonts w:ascii="PT Astra Serif" w:hAnsi="PT Astra Serif"/>
              </w:rPr>
              <w:t xml:space="preserve">УФК по Новосибирской области, </w:t>
            </w:r>
            <w:r w:rsidRPr="00314CFB">
              <w:rPr>
                <w:rFonts w:ascii="PT Astra Serif" w:hAnsi="PT Astra Serif"/>
              </w:rPr>
              <w:t>г. Новосибирск</w:t>
            </w:r>
          </w:p>
          <w:p w:rsidR="00314CFB" w:rsidRPr="00314CFB" w:rsidRDefault="00314CFB" w:rsidP="00314CFB">
            <w:pPr>
              <w:pStyle w:val="af2"/>
              <w:snapToGrid w:val="0"/>
              <w:spacing w:after="0" w:line="240" w:lineRule="auto"/>
              <w:ind w:left="-108"/>
              <w:rPr>
                <w:rFonts w:ascii="PT Astra Serif" w:hAnsi="PT Astra Serif"/>
              </w:rPr>
            </w:pPr>
            <w:r w:rsidRPr="00314CFB">
              <w:rPr>
                <w:rFonts w:ascii="PT Astra Serif" w:hAnsi="PT Astra Serif"/>
              </w:rPr>
              <w:t xml:space="preserve">ОКТМО 80701000, </w:t>
            </w:r>
          </w:p>
          <w:p w:rsidR="00314CFB" w:rsidRPr="00314CFB" w:rsidRDefault="00314CFB" w:rsidP="00314CFB">
            <w:pPr>
              <w:pStyle w:val="af2"/>
              <w:snapToGrid w:val="0"/>
              <w:spacing w:after="0" w:line="240" w:lineRule="auto"/>
              <w:ind w:left="-108"/>
              <w:rPr>
                <w:rFonts w:ascii="PT Astra Serif" w:hAnsi="PT Astra Serif"/>
              </w:rPr>
            </w:pPr>
            <w:r w:rsidRPr="00314CFB">
              <w:rPr>
                <w:rFonts w:ascii="PT Astra Serif" w:hAnsi="PT Astra Serif"/>
              </w:rPr>
              <w:t xml:space="preserve">ОГРН  1020202776714, </w:t>
            </w:r>
          </w:p>
          <w:p w:rsidR="00831960" w:rsidRPr="00FE7A9A" w:rsidRDefault="00314CFB" w:rsidP="00314CFB">
            <w:pPr>
              <w:pStyle w:val="ad"/>
              <w:spacing w:after="0"/>
              <w:ind w:left="-142"/>
              <w:contextualSpacing/>
              <w:jc w:val="both"/>
              <w:rPr>
                <w:rFonts w:ascii="PT Astra Serif" w:hAnsi="PT Astra Serif"/>
                <w:sz w:val="22"/>
                <w:szCs w:val="22"/>
              </w:rPr>
            </w:pPr>
            <w:r w:rsidRPr="00314CFB">
              <w:rPr>
                <w:rFonts w:ascii="PT Astra Serif" w:hAnsi="PT Astra Serif"/>
              </w:rPr>
              <w:t>ОКПО  08560218, ОКОГУ  1318010</w:t>
            </w:r>
          </w:p>
        </w:tc>
        <w:tc>
          <w:tcPr>
            <w:tcW w:w="5054" w:type="dxa"/>
            <w:vMerge/>
            <w:shd w:val="clear" w:color="auto" w:fill="auto"/>
          </w:tcPr>
          <w:p w:rsidR="00831960" w:rsidRPr="00FE7A9A" w:rsidRDefault="00831960" w:rsidP="00831960">
            <w:pPr>
              <w:pStyle w:val="ad"/>
              <w:contextualSpacing/>
              <w:jc w:val="both"/>
              <w:rPr>
                <w:rFonts w:ascii="PT Astra Serif" w:hAnsi="PT Astra Serif"/>
                <w:sz w:val="22"/>
                <w:szCs w:val="22"/>
              </w:rPr>
            </w:pPr>
          </w:p>
        </w:tc>
      </w:tr>
      <w:tr w:rsidR="00831960" w:rsidRPr="00FE7A9A" w:rsidTr="00612693">
        <w:trPr>
          <w:trHeight w:val="353"/>
        </w:trPr>
        <w:tc>
          <w:tcPr>
            <w:tcW w:w="4921" w:type="dxa"/>
            <w:shd w:val="clear" w:color="auto" w:fill="auto"/>
          </w:tcPr>
          <w:p w:rsidR="00831960" w:rsidRPr="00FE7A9A" w:rsidRDefault="005E425E" w:rsidP="00DF2FEC">
            <w:pPr>
              <w:pStyle w:val="30"/>
              <w:ind w:firstLine="0"/>
              <w:rPr>
                <w:rFonts w:ascii="PT Astra Serif" w:hAnsi="PT Astra Serif"/>
                <w:bCs/>
                <w:spacing w:val="-9"/>
                <w:sz w:val="20"/>
                <w:szCs w:val="20"/>
              </w:rPr>
            </w:pPr>
            <w:r w:rsidRPr="00FE7A9A">
              <w:rPr>
                <w:rFonts w:ascii="PT Astra Serif" w:hAnsi="PT Astra Serif"/>
                <w:bCs/>
                <w:spacing w:val="-9"/>
                <w:sz w:val="20"/>
                <w:szCs w:val="20"/>
              </w:rPr>
              <w:t xml:space="preserve">_______________________ </w:t>
            </w:r>
            <w:r w:rsidRPr="00FE7A9A">
              <w:rPr>
                <w:rFonts w:ascii="PT Astra Serif" w:hAnsi="PT Astra Serif"/>
                <w:bCs/>
                <w:spacing w:val="-9"/>
              </w:rPr>
              <w:t>/</w:t>
            </w:r>
            <w:r w:rsidR="00612693">
              <w:rPr>
                <w:rFonts w:ascii="PT Astra Serif" w:hAnsi="PT Astra Serif"/>
                <w:bCs/>
                <w:spacing w:val="-9"/>
              </w:rPr>
              <w:t>____________</w:t>
            </w:r>
            <w:r w:rsidR="00831960" w:rsidRPr="00FE7A9A">
              <w:rPr>
                <w:rFonts w:ascii="PT Astra Serif" w:hAnsi="PT Astra Serif"/>
                <w:bCs/>
                <w:spacing w:val="-9"/>
                <w:sz w:val="20"/>
                <w:szCs w:val="20"/>
              </w:rPr>
              <w:t>/</w:t>
            </w:r>
          </w:p>
          <w:p w:rsidR="00831960" w:rsidRPr="00FE7A9A" w:rsidRDefault="00831960" w:rsidP="00831960">
            <w:pPr>
              <w:pStyle w:val="13"/>
              <w:rPr>
                <w:rFonts w:ascii="PT Astra Serif" w:hAnsi="PT Astra Serif"/>
              </w:rPr>
            </w:pPr>
            <w:r w:rsidRPr="00FE7A9A">
              <w:rPr>
                <w:rFonts w:ascii="PT Astra Serif" w:hAnsi="PT Astra Serif"/>
                <w:sz w:val="20"/>
                <w:szCs w:val="20"/>
              </w:rPr>
              <w:t>М.п.</w:t>
            </w:r>
          </w:p>
        </w:tc>
        <w:tc>
          <w:tcPr>
            <w:tcW w:w="5054" w:type="dxa"/>
            <w:vMerge/>
            <w:shd w:val="clear" w:color="auto" w:fill="auto"/>
          </w:tcPr>
          <w:p w:rsidR="00831960" w:rsidRPr="00FE7A9A" w:rsidRDefault="00831960" w:rsidP="00831960">
            <w:pPr>
              <w:pStyle w:val="ad"/>
              <w:spacing w:after="0"/>
              <w:contextualSpacing/>
              <w:jc w:val="both"/>
              <w:rPr>
                <w:rFonts w:ascii="PT Astra Serif" w:hAnsi="PT Astra Serif"/>
              </w:rPr>
            </w:pPr>
          </w:p>
        </w:tc>
      </w:tr>
    </w:tbl>
    <w:p w:rsidR="00CF1AEB" w:rsidRPr="00FE7A9A" w:rsidRDefault="00CF1AEB" w:rsidP="00DF2FEC">
      <w:pPr>
        <w:spacing w:after="0"/>
        <w:rPr>
          <w:rFonts w:ascii="PT Astra Serif" w:hAnsi="PT Astra Serif"/>
          <w:sz w:val="24"/>
          <w:szCs w:val="24"/>
        </w:rPr>
      </w:pPr>
    </w:p>
    <w:p w:rsidR="000B70F7" w:rsidRPr="00FE7A9A" w:rsidRDefault="000B70F7" w:rsidP="00612693">
      <w:pPr>
        <w:spacing w:after="0"/>
        <w:jc w:val="right"/>
        <w:rPr>
          <w:rFonts w:ascii="PT Astra Serif" w:hAnsi="PT Astra Serif"/>
          <w:sz w:val="24"/>
          <w:szCs w:val="24"/>
        </w:rPr>
      </w:pPr>
      <w:r w:rsidRPr="00FE7A9A">
        <w:rPr>
          <w:rFonts w:ascii="PT Astra Serif" w:hAnsi="PT Astra Serif"/>
          <w:sz w:val="24"/>
          <w:szCs w:val="24"/>
        </w:rPr>
        <w:t>Приложени</w:t>
      </w:r>
      <w:r w:rsidR="00612693">
        <w:rPr>
          <w:rFonts w:ascii="PT Astra Serif" w:hAnsi="PT Astra Serif"/>
          <w:sz w:val="24"/>
          <w:szCs w:val="24"/>
        </w:rPr>
        <w:t>я</w:t>
      </w:r>
      <w:r w:rsidRPr="00FE7A9A">
        <w:rPr>
          <w:rFonts w:ascii="PT Astra Serif" w:hAnsi="PT Astra Serif"/>
          <w:sz w:val="24"/>
          <w:szCs w:val="24"/>
        </w:rPr>
        <w:t xml:space="preserve"> № 1 к </w:t>
      </w:r>
      <w:r w:rsidR="00612693">
        <w:rPr>
          <w:rFonts w:ascii="PT Astra Serif" w:hAnsi="PT Astra Serif"/>
          <w:sz w:val="24"/>
          <w:szCs w:val="24"/>
        </w:rPr>
        <w:t xml:space="preserve">проекту </w:t>
      </w:r>
      <w:r w:rsidRPr="00FE7A9A">
        <w:rPr>
          <w:rFonts w:ascii="PT Astra Serif" w:hAnsi="PT Astra Serif"/>
          <w:sz w:val="24"/>
          <w:szCs w:val="24"/>
        </w:rPr>
        <w:t>Государственно</w:t>
      </w:r>
      <w:r w:rsidR="00612693">
        <w:rPr>
          <w:rFonts w:ascii="PT Astra Serif" w:hAnsi="PT Astra Serif"/>
          <w:sz w:val="24"/>
          <w:szCs w:val="24"/>
        </w:rPr>
        <w:t>го</w:t>
      </w:r>
    </w:p>
    <w:p w:rsidR="000B70F7" w:rsidRPr="00FE7A9A" w:rsidRDefault="001A7314" w:rsidP="00612693">
      <w:pPr>
        <w:spacing w:after="0"/>
        <w:jc w:val="right"/>
        <w:rPr>
          <w:rFonts w:ascii="PT Astra Serif" w:hAnsi="PT Astra Serif"/>
          <w:sz w:val="24"/>
          <w:szCs w:val="24"/>
        </w:rPr>
      </w:pPr>
      <w:r w:rsidRPr="00FE7A9A">
        <w:rPr>
          <w:rFonts w:ascii="PT Astra Serif" w:hAnsi="PT Astra Serif"/>
          <w:sz w:val="24"/>
          <w:szCs w:val="24"/>
        </w:rPr>
        <w:t>контракт</w:t>
      </w:r>
      <w:r w:rsidR="00612693">
        <w:rPr>
          <w:rFonts w:ascii="PT Astra Serif" w:hAnsi="PT Astra Serif"/>
          <w:sz w:val="24"/>
          <w:szCs w:val="24"/>
        </w:rPr>
        <w:t>а</w:t>
      </w:r>
      <w:r w:rsidRPr="00FE7A9A">
        <w:rPr>
          <w:rFonts w:ascii="PT Astra Serif" w:hAnsi="PT Astra Serif"/>
          <w:sz w:val="24"/>
          <w:szCs w:val="24"/>
        </w:rPr>
        <w:t xml:space="preserve"> № </w:t>
      </w:r>
      <w:r w:rsidR="00612693">
        <w:rPr>
          <w:rFonts w:ascii="PT Astra Serif" w:hAnsi="PT Astra Serif"/>
          <w:sz w:val="24"/>
          <w:szCs w:val="24"/>
        </w:rPr>
        <w:t>____</w:t>
      </w:r>
      <w:r w:rsidR="000B70F7" w:rsidRPr="00FE7A9A">
        <w:rPr>
          <w:rFonts w:ascii="PT Astra Serif" w:hAnsi="PT Astra Serif"/>
          <w:sz w:val="24"/>
          <w:szCs w:val="24"/>
        </w:rPr>
        <w:t xml:space="preserve"> от "___" _______ 20</w:t>
      </w:r>
      <w:r w:rsidR="00C553F2" w:rsidRPr="00FE7A9A">
        <w:rPr>
          <w:rFonts w:ascii="PT Astra Serif" w:hAnsi="PT Astra Serif"/>
          <w:sz w:val="24"/>
          <w:szCs w:val="24"/>
        </w:rPr>
        <w:t>2</w:t>
      </w:r>
      <w:r w:rsidR="00314CFB">
        <w:rPr>
          <w:rFonts w:ascii="PT Astra Serif" w:hAnsi="PT Astra Serif"/>
          <w:sz w:val="24"/>
          <w:szCs w:val="24"/>
        </w:rPr>
        <w:t>6</w:t>
      </w:r>
    </w:p>
    <w:p w:rsidR="000B70F7" w:rsidRPr="00FE7A9A" w:rsidRDefault="000B70F7" w:rsidP="000B70F7">
      <w:pPr>
        <w:spacing w:after="0"/>
        <w:jc w:val="center"/>
        <w:rPr>
          <w:rFonts w:ascii="PT Astra Serif" w:hAnsi="PT Astra Serif"/>
          <w:sz w:val="26"/>
          <w:szCs w:val="26"/>
        </w:rPr>
      </w:pPr>
    </w:p>
    <w:p w:rsidR="000B70F7" w:rsidRPr="00FE7A9A" w:rsidRDefault="000B70F7" w:rsidP="000B70F7">
      <w:pPr>
        <w:spacing w:after="0"/>
        <w:jc w:val="center"/>
        <w:rPr>
          <w:rFonts w:ascii="PT Astra Serif" w:hAnsi="PT Astra Serif"/>
          <w:sz w:val="26"/>
          <w:szCs w:val="26"/>
        </w:rPr>
      </w:pPr>
    </w:p>
    <w:p w:rsidR="00396480" w:rsidRPr="00FE7A9A" w:rsidRDefault="000B70F7" w:rsidP="000B70F7">
      <w:pPr>
        <w:spacing w:after="0"/>
        <w:jc w:val="center"/>
        <w:rPr>
          <w:rFonts w:ascii="PT Astra Serif" w:hAnsi="PT Astra Serif"/>
          <w:sz w:val="26"/>
          <w:szCs w:val="26"/>
        </w:rPr>
      </w:pPr>
      <w:r w:rsidRPr="00FE7A9A">
        <w:rPr>
          <w:rFonts w:ascii="PT Astra Serif" w:hAnsi="PT Astra Serif"/>
          <w:sz w:val="26"/>
          <w:szCs w:val="26"/>
        </w:rPr>
        <w:t xml:space="preserve">СПЕЦИФИКАЦИЯ </w:t>
      </w:r>
    </w:p>
    <w:p w:rsidR="00475AC6" w:rsidRDefault="00396480" w:rsidP="00420DE0">
      <w:pPr>
        <w:spacing w:after="0"/>
        <w:jc w:val="center"/>
        <w:rPr>
          <w:rFonts w:ascii="PT Astra Serif" w:hAnsi="PT Astra Serif"/>
          <w:sz w:val="16"/>
          <w:szCs w:val="16"/>
        </w:rPr>
      </w:pPr>
      <w:r w:rsidRPr="00FE7A9A">
        <w:rPr>
          <w:rFonts w:ascii="PT Astra Serif" w:hAnsi="PT Astra Serif"/>
          <w:sz w:val="16"/>
          <w:szCs w:val="16"/>
        </w:rPr>
        <w:t>ЗНАКОВ ПОЧТОВОЙ ОПЛАТЫ</w:t>
      </w:r>
    </w:p>
    <w:p w:rsidR="00612693" w:rsidRPr="00FE7A9A" w:rsidRDefault="00612693" w:rsidP="00420DE0">
      <w:pPr>
        <w:spacing w:after="0"/>
        <w:jc w:val="center"/>
        <w:rPr>
          <w:rFonts w:ascii="PT Astra Serif" w:hAnsi="PT Astra Seri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528"/>
        <w:gridCol w:w="1644"/>
        <w:gridCol w:w="992"/>
        <w:gridCol w:w="1843"/>
        <w:gridCol w:w="1701"/>
      </w:tblGrid>
      <w:tr w:rsidR="00612693" w:rsidRPr="00612693" w:rsidTr="00612693">
        <w:tc>
          <w:tcPr>
            <w:tcW w:w="465"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w:t>
            </w:r>
          </w:p>
        </w:tc>
        <w:tc>
          <w:tcPr>
            <w:tcW w:w="3528"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Наименование  продукции</w:t>
            </w:r>
          </w:p>
        </w:tc>
        <w:tc>
          <w:tcPr>
            <w:tcW w:w="1644"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Единица</w:t>
            </w:r>
          </w:p>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измерения</w:t>
            </w:r>
          </w:p>
        </w:tc>
        <w:tc>
          <w:tcPr>
            <w:tcW w:w="992"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Кол-во</w:t>
            </w:r>
          </w:p>
        </w:tc>
        <w:tc>
          <w:tcPr>
            <w:tcW w:w="1843"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Номинальная стоимость/</w:t>
            </w:r>
          </w:p>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Розничная цена</w:t>
            </w:r>
          </w:p>
        </w:tc>
        <w:tc>
          <w:tcPr>
            <w:tcW w:w="1701"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Сумма, руб.</w:t>
            </w:r>
          </w:p>
        </w:tc>
      </w:tr>
      <w:tr w:rsidR="00612693" w:rsidRPr="00612693" w:rsidTr="00612693">
        <w:tc>
          <w:tcPr>
            <w:tcW w:w="465"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1</w:t>
            </w:r>
          </w:p>
        </w:tc>
        <w:tc>
          <w:tcPr>
            <w:tcW w:w="3528"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2</w:t>
            </w:r>
          </w:p>
        </w:tc>
        <w:tc>
          <w:tcPr>
            <w:tcW w:w="1644"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3</w:t>
            </w:r>
          </w:p>
        </w:tc>
        <w:tc>
          <w:tcPr>
            <w:tcW w:w="992"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4</w:t>
            </w:r>
          </w:p>
        </w:tc>
        <w:tc>
          <w:tcPr>
            <w:tcW w:w="1843"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5</w:t>
            </w:r>
          </w:p>
        </w:tc>
        <w:tc>
          <w:tcPr>
            <w:tcW w:w="1701"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6</w:t>
            </w:r>
          </w:p>
        </w:tc>
      </w:tr>
      <w:tr w:rsidR="00612693" w:rsidRPr="00612693" w:rsidTr="00612693">
        <w:tc>
          <w:tcPr>
            <w:tcW w:w="465" w:type="dxa"/>
          </w:tcPr>
          <w:p w:rsidR="00612693" w:rsidRPr="00612693" w:rsidRDefault="00612693" w:rsidP="00612693">
            <w:pPr>
              <w:spacing w:after="0"/>
              <w:jc w:val="center"/>
              <w:rPr>
                <w:rFonts w:ascii="PT Astra Serif" w:hAnsi="PT Astra Serif"/>
                <w:sz w:val="26"/>
                <w:szCs w:val="26"/>
                <w:lang w:val="en-US"/>
              </w:rPr>
            </w:pPr>
            <w:r w:rsidRPr="00612693">
              <w:rPr>
                <w:rFonts w:ascii="PT Astra Serif" w:hAnsi="PT Astra Serif"/>
                <w:sz w:val="26"/>
                <w:szCs w:val="26"/>
                <w:lang w:val="en-US"/>
              </w:rPr>
              <w:t>1</w:t>
            </w:r>
          </w:p>
        </w:tc>
        <w:tc>
          <w:tcPr>
            <w:tcW w:w="3528" w:type="dxa"/>
          </w:tcPr>
          <w:p w:rsidR="00440EC2" w:rsidRPr="009F7350" w:rsidRDefault="00440EC2" w:rsidP="00440EC2">
            <w:pPr>
              <w:pStyle w:val="1"/>
              <w:shd w:val="clear" w:color="auto" w:fill="FFFFFF"/>
              <w:spacing w:before="0" w:after="0"/>
              <w:jc w:val="both"/>
              <w:textAlignment w:val="baseline"/>
              <w:rPr>
                <w:rFonts w:ascii="PT Astra Serif" w:hAnsi="PT Astra Serif"/>
                <w:b w:val="0"/>
                <w:bCs w:val="0"/>
                <w:color w:val="000000"/>
                <w:kern w:val="0"/>
                <w:sz w:val="22"/>
                <w:szCs w:val="22"/>
              </w:rPr>
            </w:pPr>
            <w:r>
              <w:rPr>
                <w:rFonts w:ascii="PT Astra Serif" w:hAnsi="PT Astra Serif"/>
                <w:bCs w:val="0"/>
                <w:color w:val="000000"/>
                <w:kern w:val="0"/>
                <w:sz w:val="22"/>
                <w:szCs w:val="22"/>
              </w:rPr>
              <w:t>М</w:t>
            </w:r>
            <w:r w:rsidRPr="00440EC2">
              <w:rPr>
                <w:rFonts w:ascii="PT Astra Serif" w:hAnsi="PT Astra Serif"/>
                <w:bCs w:val="0"/>
                <w:color w:val="000000"/>
                <w:kern w:val="0"/>
                <w:sz w:val="22"/>
                <w:szCs w:val="22"/>
              </w:rPr>
              <w:t>аркированные почтовые конверты</w:t>
            </w:r>
            <w:r>
              <w:rPr>
                <w:rFonts w:ascii="PT Astra Serif" w:hAnsi="PT Astra Serif"/>
                <w:bCs w:val="0"/>
                <w:color w:val="000000"/>
                <w:kern w:val="0"/>
                <w:sz w:val="22"/>
                <w:szCs w:val="22"/>
              </w:rPr>
              <w:t>:</w:t>
            </w:r>
          </w:p>
          <w:p w:rsidR="00440EC2" w:rsidRPr="009F7350" w:rsidRDefault="00440EC2" w:rsidP="00440EC2">
            <w:pPr>
              <w:rPr>
                <w:rFonts w:ascii="PT Astra Serif" w:hAnsi="PT Astra Serif"/>
              </w:rPr>
            </w:pPr>
            <w:r w:rsidRPr="009F7350">
              <w:rPr>
                <w:rFonts w:ascii="PT Astra Serif" w:hAnsi="PT Astra Serif"/>
              </w:rPr>
              <w:t>Тип заклеивания</w:t>
            </w:r>
            <w:r w:rsidRPr="009F7350">
              <w:rPr>
                <w:rFonts w:ascii="PT Astra Serif" w:hAnsi="PT Astra Serif"/>
              </w:rPr>
              <w:tab/>
              <w:t>с клеем</w:t>
            </w:r>
          </w:p>
          <w:p w:rsidR="00440EC2" w:rsidRPr="009F7350" w:rsidRDefault="00440EC2" w:rsidP="00440EC2">
            <w:pPr>
              <w:rPr>
                <w:rFonts w:ascii="PT Astra Serif" w:hAnsi="PT Astra Serif"/>
              </w:rPr>
            </w:pPr>
            <w:r w:rsidRPr="009F7350">
              <w:rPr>
                <w:rFonts w:ascii="PT Astra Serif" w:hAnsi="PT Astra Serif"/>
              </w:rPr>
              <w:t>Маркированный</w:t>
            </w:r>
            <w:r w:rsidRPr="009F7350">
              <w:rPr>
                <w:rFonts w:ascii="PT Astra Serif" w:hAnsi="PT Astra Serif"/>
              </w:rPr>
              <w:tab/>
              <w:t>с типографским изображением почтовой марки литера «А»</w:t>
            </w:r>
          </w:p>
          <w:p w:rsidR="00440EC2" w:rsidRPr="009F7350" w:rsidRDefault="00440EC2" w:rsidP="00440EC2">
            <w:pPr>
              <w:rPr>
                <w:rFonts w:ascii="PT Astra Serif" w:hAnsi="PT Astra Serif"/>
              </w:rPr>
            </w:pPr>
            <w:r w:rsidRPr="009F7350">
              <w:rPr>
                <w:rFonts w:ascii="PT Astra Serif" w:hAnsi="PT Astra Serif"/>
              </w:rPr>
              <w:t>Наличие окна</w:t>
            </w:r>
            <w:r w:rsidRPr="009F7350">
              <w:rPr>
                <w:rFonts w:ascii="PT Astra Serif" w:hAnsi="PT Astra Serif"/>
              </w:rPr>
              <w:tab/>
              <w:t>нет</w:t>
            </w:r>
          </w:p>
          <w:p w:rsidR="00440EC2" w:rsidRPr="009F7350" w:rsidRDefault="00440EC2" w:rsidP="00440EC2">
            <w:pPr>
              <w:jc w:val="both"/>
              <w:rPr>
                <w:rFonts w:ascii="PT Astra Serif" w:hAnsi="PT Astra Serif"/>
              </w:rPr>
            </w:pPr>
            <w:r w:rsidRPr="009F7350">
              <w:rPr>
                <w:rFonts w:ascii="PT Astra Serif" w:hAnsi="PT Astra Serif"/>
              </w:rPr>
              <w:t>Длина</w:t>
            </w:r>
            <w:r w:rsidRPr="009F7350">
              <w:rPr>
                <w:rFonts w:ascii="PT Astra Serif" w:hAnsi="PT Astra Serif"/>
              </w:rPr>
              <w:tab/>
              <w:t>≥ 220  и  &lt; 230</w:t>
            </w:r>
          </w:p>
          <w:p w:rsidR="00440EC2" w:rsidRPr="00612693" w:rsidRDefault="00440EC2" w:rsidP="00440EC2">
            <w:pPr>
              <w:spacing w:after="0"/>
              <w:rPr>
                <w:rFonts w:ascii="PT Astra Serif" w:hAnsi="PT Astra Serif"/>
                <w:sz w:val="26"/>
                <w:szCs w:val="26"/>
              </w:rPr>
            </w:pPr>
            <w:r w:rsidRPr="009F7350">
              <w:rPr>
                <w:rFonts w:ascii="PT Astra Serif" w:hAnsi="PT Astra Serif"/>
              </w:rPr>
              <w:t>Высота</w:t>
            </w:r>
            <w:r w:rsidRPr="009F7350">
              <w:rPr>
                <w:rFonts w:ascii="PT Astra Serif" w:hAnsi="PT Astra Serif"/>
              </w:rPr>
              <w:tab/>
              <w:t>≥110 и &lt; 114 (мм),</w:t>
            </w:r>
          </w:p>
        </w:tc>
        <w:tc>
          <w:tcPr>
            <w:tcW w:w="1644" w:type="dxa"/>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шт</w:t>
            </w:r>
          </w:p>
        </w:tc>
        <w:tc>
          <w:tcPr>
            <w:tcW w:w="992" w:type="dxa"/>
          </w:tcPr>
          <w:p w:rsidR="00612693" w:rsidRPr="00612693" w:rsidRDefault="00440EC2" w:rsidP="00612693">
            <w:pPr>
              <w:spacing w:after="0"/>
              <w:jc w:val="center"/>
              <w:rPr>
                <w:rFonts w:ascii="PT Astra Serif" w:hAnsi="PT Astra Serif"/>
                <w:sz w:val="26"/>
                <w:szCs w:val="26"/>
              </w:rPr>
            </w:pPr>
            <w:r>
              <w:rPr>
                <w:rFonts w:ascii="PT Astra Serif" w:hAnsi="PT Astra Serif"/>
                <w:sz w:val="26"/>
                <w:szCs w:val="26"/>
              </w:rPr>
              <w:t>2400</w:t>
            </w:r>
          </w:p>
        </w:tc>
        <w:tc>
          <w:tcPr>
            <w:tcW w:w="1843" w:type="dxa"/>
          </w:tcPr>
          <w:p w:rsidR="00612693" w:rsidRPr="00612693" w:rsidRDefault="00612693" w:rsidP="00612693">
            <w:pPr>
              <w:spacing w:after="0"/>
              <w:jc w:val="center"/>
              <w:rPr>
                <w:rFonts w:ascii="PT Astra Serif" w:hAnsi="PT Astra Serif"/>
                <w:sz w:val="26"/>
                <w:szCs w:val="26"/>
              </w:rPr>
            </w:pPr>
          </w:p>
        </w:tc>
        <w:tc>
          <w:tcPr>
            <w:tcW w:w="1701" w:type="dxa"/>
          </w:tcPr>
          <w:p w:rsidR="00612693" w:rsidRPr="00612693" w:rsidRDefault="00612693" w:rsidP="00612693">
            <w:pPr>
              <w:spacing w:after="0"/>
              <w:jc w:val="center"/>
              <w:rPr>
                <w:rFonts w:ascii="PT Astra Serif" w:hAnsi="PT Astra Serif"/>
                <w:sz w:val="26"/>
                <w:szCs w:val="26"/>
              </w:rPr>
            </w:pPr>
          </w:p>
        </w:tc>
      </w:tr>
      <w:tr w:rsidR="00612693" w:rsidRPr="00612693" w:rsidTr="00612693">
        <w:tc>
          <w:tcPr>
            <w:tcW w:w="8472" w:type="dxa"/>
            <w:gridSpan w:val="5"/>
            <w:tcBorders>
              <w:left w:val="nil"/>
              <w:bottom w:val="nil"/>
            </w:tcBorders>
          </w:tcPr>
          <w:p w:rsidR="00612693" w:rsidRPr="00612693" w:rsidRDefault="00612693" w:rsidP="00612693">
            <w:pPr>
              <w:spacing w:after="0"/>
              <w:jc w:val="center"/>
              <w:rPr>
                <w:rFonts w:ascii="PT Astra Serif" w:hAnsi="PT Astra Serif"/>
                <w:sz w:val="26"/>
                <w:szCs w:val="26"/>
              </w:rPr>
            </w:pPr>
            <w:r w:rsidRPr="00612693">
              <w:rPr>
                <w:rFonts w:ascii="PT Astra Serif" w:hAnsi="PT Astra Serif"/>
                <w:sz w:val="26"/>
                <w:szCs w:val="26"/>
              </w:rPr>
              <w:t>Всего:</w:t>
            </w:r>
          </w:p>
        </w:tc>
        <w:tc>
          <w:tcPr>
            <w:tcW w:w="1701" w:type="dxa"/>
          </w:tcPr>
          <w:p w:rsidR="00612693" w:rsidRPr="00612693" w:rsidRDefault="00612693" w:rsidP="00612693">
            <w:pPr>
              <w:spacing w:after="0"/>
              <w:jc w:val="center"/>
              <w:rPr>
                <w:rFonts w:ascii="PT Astra Serif" w:hAnsi="PT Astra Serif"/>
                <w:sz w:val="26"/>
                <w:szCs w:val="26"/>
              </w:rPr>
            </w:pPr>
          </w:p>
        </w:tc>
      </w:tr>
    </w:tbl>
    <w:p w:rsidR="000B70F7" w:rsidRPr="00FE7A9A" w:rsidRDefault="000B70F7" w:rsidP="000B70F7">
      <w:pPr>
        <w:spacing w:after="0"/>
        <w:jc w:val="center"/>
        <w:rPr>
          <w:rFonts w:ascii="PT Astra Serif" w:hAnsi="PT Astra Serif"/>
          <w:sz w:val="26"/>
          <w:szCs w:val="26"/>
        </w:rPr>
      </w:pPr>
    </w:p>
    <w:p w:rsidR="001B3EA0" w:rsidRPr="00FE7A9A" w:rsidRDefault="001B3EA0" w:rsidP="001B3EA0">
      <w:pPr>
        <w:spacing w:after="0"/>
        <w:jc w:val="center"/>
        <w:rPr>
          <w:rFonts w:ascii="PT Astra Serif" w:hAnsi="PT Astra Serif"/>
          <w:b/>
          <w:sz w:val="26"/>
          <w:szCs w:val="26"/>
        </w:rPr>
      </w:pPr>
      <w:r w:rsidRPr="00FE7A9A">
        <w:rPr>
          <w:rFonts w:ascii="PT Astra Serif" w:hAnsi="PT Astra Serif"/>
          <w:b/>
          <w:sz w:val="26"/>
          <w:szCs w:val="26"/>
        </w:rPr>
        <w:t>Получатель услуг и его адрес:</w:t>
      </w:r>
      <w:r w:rsidRPr="00FE7A9A">
        <w:rPr>
          <w:rFonts w:ascii="PT Astra Serif" w:hAnsi="PT Astra Serif"/>
          <w:sz w:val="26"/>
          <w:szCs w:val="26"/>
        </w:rPr>
        <w:t xml:space="preserve"> </w:t>
      </w:r>
      <w:r w:rsidRPr="00FE7A9A">
        <w:rPr>
          <w:rFonts w:ascii="PT Astra Serif" w:hAnsi="PT Astra Serif"/>
          <w:b/>
          <w:sz w:val="26"/>
          <w:szCs w:val="26"/>
        </w:rPr>
        <w:t>УФСИН России по Республике Башкортостан, г. Уфа, ул. Достоевского, 39/1</w:t>
      </w:r>
      <w:r w:rsidR="00D55DDC">
        <w:rPr>
          <w:rFonts w:ascii="PT Astra Serif" w:hAnsi="PT Astra Serif"/>
          <w:b/>
          <w:sz w:val="26"/>
          <w:szCs w:val="26"/>
        </w:rPr>
        <w:t>, помещ. 1</w:t>
      </w:r>
      <w:bookmarkStart w:id="0" w:name="_GoBack"/>
      <w:bookmarkEnd w:id="0"/>
      <w:r w:rsidRPr="00FE7A9A">
        <w:rPr>
          <w:rFonts w:ascii="PT Astra Serif" w:hAnsi="PT Astra Serif"/>
          <w:b/>
          <w:sz w:val="26"/>
          <w:szCs w:val="26"/>
        </w:rPr>
        <w:t xml:space="preserve"> </w:t>
      </w:r>
      <w:r w:rsidR="00FD7C34">
        <w:rPr>
          <w:rFonts w:ascii="PT Astra Serif" w:hAnsi="PT Astra Serif"/>
          <w:b/>
          <w:sz w:val="26"/>
          <w:szCs w:val="26"/>
        </w:rPr>
        <w:t>(2 этаж)/Самовывоз со склада поставщика</w:t>
      </w:r>
    </w:p>
    <w:p w:rsidR="00B07C6E" w:rsidRPr="00FE7A9A" w:rsidRDefault="00B07C6E" w:rsidP="000B70F7">
      <w:pPr>
        <w:spacing w:after="0"/>
        <w:jc w:val="center"/>
        <w:rPr>
          <w:rFonts w:ascii="PT Astra Serif" w:hAnsi="PT Astra Serif"/>
          <w:sz w:val="26"/>
          <w:szCs w:val="26"/>
        </w:rPr>
      </w:pPr>
    </w:p>
    <w:tbl>
      <w:tblPr>
        <w:tblpPr w:leftFromText="180" w:rightFromText="180" w:vertAnchor="text" w:horzAnchor="margin" w:tblpY="164"/>
        <w:tblW w:w="10470" w:type="dxa"/>
        <w:tblLayout w:type="fixed"/>
        <w:tblLook w:val="0000" w:firstRow="0" w:lastRow="0" w:firstColumn="0" w:lastColumn="0" w:noHBand="0" w:noVBand="0"/>
      </w:tblPr>
      <w:tblGrid>
        <w:gridCol w:w="4921"/>
        <w:gridCol w:w="5549"/>
      </w:tblGrid>
      <w:tr w:rsidR="008D562A" w:rsidRPr="00FE7A9A" w:rsidTr="008D562A">
        <w:trPr>
          <w:trHeight w:val="737"/>
        </w:trPr>
        <w:tc>
          <w:tcPr>
            <w:tcW w:w="4921" w:type="dxa"/>
          </w:tcPr>
          <w:p w:rsidR="008D562A" w:rsidRPr="00FE7A9A" w:rsidRDefault="008D562A" w:rsidP="008D562A">
            <w:pPr>
              <w:pStyle w:val="ad"/>
              <w:spacing w:after="0"/>
              <w:contextualSpacing/>
              <w:rPr>
                <w:rFonts w:ascii="PT Astra Serif" w:hAnsi="PT Astra Serif"/>
                <w:b/>
              </w:rPr>
            </w:pPr>
            <w:r w:rsidRPr="00FE7A9A">
              <w:rPr>
                <w:rFonts w:ascii="PT Astra Serif" w:hAnsi="PT Astra Serif"/>
                <w:b/>
              </w:rPr>
              <w:t>Государственный заказчик</w:t>
            </w:r>
          </w:p>
          <w:p w:rsidR="008D562A" w:rsidRPr="00FE7A9A" w:rsidRDefault="008D562A" w:rsidP="008D562A">
            <w:pPr>
              <w:pStyle w:val="ad"/>
              <w:spacing w:after="0"/>
              <w:contextualSpacing/>
              <w:jc w:val="both"/>
              <w:rPr>
                <w:rFonts w:ascii="PT Astra Serif" w:hAnsi="PT Astra Serif"/>
              </w:rPr>
            </w:pPr>
          </w:p>
          <w:p w:rsidR="008D562A" w:rsidRPr="00FE7A9A" w:rsidRDefault="008D562A" w:rsidP="008D562A">
            <w:pPr>
              <w:pStyle w:val="ad"/>
              <w:spacing w:after="0"/>
              <w:contextualSpacing/>
              <w:jc w:val="both"/>
              <w:rPr>
                <w:rFonts w:ascii="PT Astra Serif" w:hAnsi="PT Astra Serif"/>
              </w:rPr>
            </w:pPr>
          </w:p>
          <w:p w:rsidR="005E425E" w:rsidRPr="00FE7A9A" w:rsidRDefault="008D562A" w:rsidP="008D562A">
            <w:pPr>
              <w:pStyle w:val="ad"/>
              <w:spacing w:after="0"/>
              <w:contextualSpacing/>
              <w:jc w:val="both"/>
              <w:rPr>
                <w:rFonts w:ascii="PT Astra Serif" w:hAnsi="PT Astra Serif"/>
              </w:rPr>
            </w:pPr>
            <w:r w:rsidRPr="00FE7A9A">
              <w:rPr>
                <w:rFonts w:ascii="PT Astra Serif" w:hAnsi="PT Astra Serif"/>
              </w:rPr>
              <w:t xml:space="preserve">                </w:t>
            </w:r>
          </w:p>
          <w:p w:rsidR="008D562A" w:rsidRPr="00FE7A9A" w:rsidRDefault="008D562A" w:rsidP="008D562A">
            <w:pPr>
              <w:pStyle w:val="ad"/>
              <w:spacing w:after="0"/>
              <w:contextualSpacing/>
              <w:jc w:val="both"/>
              <w:rPr>
                <w:rFonts w:ascii="PT Astra Serif" w:hAnsi="PT Astra Serif"/>
              </w:rPr>
            </w:pPr>
            <w:r w:rsidRPr="00FE7A9A">
              <w:rPr>
                <w:rFonts w:ascii="PT Astra Serif" w:hAnsi="PT Astra Serif"/>
              </w:rPr>
              <w:t>_______________/</w:t>
            </w:r>
            <w:r w:rsidR="002E12C2">
              <w:rPr>
                <w:rFonts w:ascii="PT Astra Serif" w:hAnsi="PT Astra Serif"/>
              </w:rPr>
              <w:t>__________</w:t>
            </w:r>
            <w:r w:rsidR="005E425E" w:rsidRPr="00FE7A9A">
              <w:rPr>
                <w:rFonts w:ascii="PT Astra Serif" w:hAnsi="PT Astra Serif"/>
              </w:rPr>
              <w:t>/</w:t>
            </w:r>
          </w:p>
          <w:p w:rsidR="008D562A" w:rsidRPr="00FE7A9A" w:rsidRDefault="008D562A" w:rsidP="008D562A">
            <w:pPr>
              <w:pStyle w:val="ad"/>
              <w:spacing w:after="0"/>
              <w:contextualSpacing/>
              <w:jc w:val="both"/>
              <w:rPr>
                <w:rFonts w:ascii="PT Astra Serif" w:hAnsi="PT Astra Serif"/>
              </w:rPr>
            </w:pPr>
            <w:r w:rsidRPr="00FE7A9A">
              <w:rPr>
                <w:rFonts w:ascii="PT Astra Serif" w:hAnsi="PT Astra Serif"/>
              </w:rPr>
              <w:t xml:space="preserve">М.П. </w:t>
            </w:r>
          </w:p>
        </w:tc>
        <w:tc>
          <w:tcPr>
            <w:tcW w:w="5549" w:type="dxa"/>
          </w:tcPr>
          <w:p w:rsidR="008D562A" w:rsidRPr="00FE7A9A" w:rsidRDefault="008D562A" w:rsidP="008D562A">
            <w:pPr>
              <w:pStyle w:val="ad"/>
              <w:spacing w:after="0"/>
              <w:contextualSpacing/>
              <w:jc w:val="center"/>
              <w:rPr>
                <w:rFonts w:ascii="PT Astra Serif" w:hAnsi="PT Astra Serif"/>
              </w:rPr>
            </w:pPr>
            <w:r w:rsidRPr="00FE7A9A">
              <w:rPr>
                <w:rFonts w:ascii="PT Astra Serif" w:hAnsi="PT Astra Serif"/>
                <w:b/>
              </w:rPr>
              <w:t>Поставщик</w:t>
            </w:r>
          </w:p>
          <w:p w:rsidR="008D562A" w:rsidRPr="00FE7A9A" w:rsidRDefault="008D562A" w:rsidP="008D562A">
            <w:pPr>
              <w:pStyle w:val="ad"/>
              <w:spacing w:after="0"/>
              <w:contextualSpacing/>
              <w:jc w:val="both"/>
              <w:rPr>
                <w:rFonts w:ascii="PT Astra Serif" w:hAnsi="PT Astra Serif"/>
              </w:rPr>
            </w:pPr>
          </w:p>
          <w:p w:rsidR="008D562A" w:rsidRPr="00FE7A9A" w:rsidRDefault="008D562A" w:rsidP="008D562A">
            <w:pPr>
              <w:spacing w:after="0" w:line="240" w:lineRule="auto"/>
              <w:rPr>
                <w:rFonts w:ascii="PT Astra Serif" w:hAnsi="PT Astra Serif"/>
                <w:lang w:eastAsia="en-US"/>
              </w:rPr>
            </w:pPr>
          </w:p>
          <w:p w:rsidR="008D562A" w:rsidRPr="00FE7A9A" w:rsidRDefault="008D562A" w:rsidP="008D562A">
            <w:pPr>
              <w:spacing w:after="0" w:line="240" w:lineRule="auto"/>
              <w:rPr>
                <w:rFonts w:ascii="PT Astra Serif" w:hAnsi="PT Astra Serif"/>
                <w:lang w:eastAsia="en-US"/>
              </w:rPr>
            </w:pPr>
          </w:p>
          <w:p w:rsidR="008D562A" w:rsidRPr="00FE7A9A" w:rsidRDefault="005E425E" w:rsidP="008D562A">
            <w:pPr>
              <w:pStyle w:val="ad"/>
              <w:spacing w:after="0"/>
              <w:rPr>
                <w:rFonts w:ascii="PT Astra Serif" w:hAnsi="PT Astra Serif"/>
                <w:b/>
                <w:bCs/>
                <w:sz w:val="22"/>
                <w:szCs w:val="22"/>
                <w:lang w:eastAsia="en-US"/>
              </w:rPr>
            </w:pPr>
            <w:r w:rsidRPr="00FE7A9A">
              <w:rPr>
                <w:rFonts w:ascii="PT Astra Serif" w:hAnsi="PT Astra Serif"/>
                <w:bCs/>
                <w:sz w:val="22"/>
                <w:szCs w:val="22"/>
                <w:lang w:eastAsia="en-US"/>
              </w:rPr>
              <w:t xml:space="preserve">                   </w:t>
            </w:r>
            <w:r w:rsidR="008D562A" w:rsidRPr="00FE7A9A">
              <w:rPr>
                <w:rFonts w:ascii="PT Astra Serif" w:hAnsi="PT Astra Serif"/>
                <w:bCs/>
                <w:sz w:val="22"/>
                <w:szCs w:val="22"/>
                <w:lang w:eastAsia="en-US"/>
              </w:rPr>
              <w:t xml:space="preserve">  _____________________/ </w:t>
            </w:r>
            <w:r w:rsidR="002E12C2">
              <w:rPr>
                <w:rFonts w:ascii="PT Astra Serif" w:hAnsi="PT Astra Serif"/>
                <w:bCs/>
                <w:sz w:val="22"/>
                <w:szCs w:val="22"/>
                <w:lang w:eastAsia="en-US"/>
              </w:rPr>
              <w:t>____________</w:t>
            </w:r>
            <w:r w:rsidRPr="00FE7A9A">
              <w:rPr>
                <w:rFonts w:ascii="PT Astra Serif" w:hAnsi="PT Astra Serif"/>
                <w:bCs/>
                <w:sz w:val="22"/>
                <w:szCs w:val="22"/>
                <w:lang w:eastAsia="en-US"/>
              </w:rPr>
              <w:t>/</w:t>
            </w:r>
          </w:p>
          <w:p w:rsidR="008D562A" w:rsidRPr="00FE7A9A" w:rsidRDefault="008D562A" w:rsidP="008D562A">
            <w:pPr>
              <w:pStyle w:val="ad"/>
              <w:spacing w:after="0"/>
              <w:contextualSpacing/>
              <w:jc w:val="both"/>
              <w:rPr>
                <w:rFonts w:ascii="PT Astra Serif" w:hAnsi="PT Astra Serif"/>
              </w:rPr>
            </w:pPr>
            <w:r w:rsidRPr="00FE7A9A">
              <w:rPr>
                <w:rFonts w:ascii="PT Astra Serif" w:hAnsi="PT Astra Serif"/>
              </w:rPr>
              <w:t xml:space="preserve">                 </w:t>
            </w:r>
            <w:r w:rsidR="002E12C2">
              <w:rPr>
                <w:rFonts w:ascii="PT Astra Serif" w:hAnsi="PT Astra Serif"/>
              </w:rPr>
              <w:t xml:space="preserve">    </w:t>
            </w:r>
            <w:r w:rsidRPr="00FE7A9A">
              <w:rPr>
                <w:rFonts w:ascii="PT Astra Serif" w:hAnsi="PT Astra Serif"/>
              </w:rPr>
              <w:t>М.П.</w:t>
            </w:r>
          </w:p>
          <w:p w:rsidR="008D562A" w:rsidRPr="00FE7A9A" w:rsidRDefault="008D562A" w:rsidP="00A80D28">
            <w:pPr>
              <w:pStyle w:val="ad"/>
              <w:spacing w:after="0"/>
              <w:contextualSpacing/>
              <w:jc w:val="both"/>
              <w:rPr>
                <w:rFonts w:ascii="PT Astra Serif" w:hAnsi="PT Astra Serif"/>
              </w:rPr>
            </w:pPr>
          </w:p>
        </w:tc>
      </w:tr>
    </w:tbl>
    <w:p w:rsidR="009C7AED" w:rsidRPr="00FE7A9A" w:rsidRDefault="009C7AED" w:rsidP="008D562A">
      <w:pPr>
        <w:spacing w:after="0"/>
        <w:rPr>
          <w:rFonts w:ascii="PT Astra Serif" w:hAnsi="PT Astra Serif"/>
          <w:sz w:val="26"/>
          <w:szCs w:val="26"/>
        </w:rPr>
        <w:sectPr w:rsidR="009C7AED" w:rsidRPr="00FE7A9A" w:rsidSect="006A0EEC">
          <w:headerReference w:type="even" r:id="rId8"/>
          <w:pgSz w:w="11906" w:h="16838"/>
          <w:pgMar w:top="992" w:right="567" w:bottom="1843" w:left="1134" w:header="278" w:footer="709" w:gutter="0"/>
          <w:cols w:space="708"/>
          <w:titlePg/>
          <w:docGrid w:linePitch="360"/>
        </w:sectPr>
      </w:pPr>
    </w:p>
    <w:tbl>
      <w:tblPr>
        <w:tblW w:w="15098" w:type="dxa"/>
        <w:tblInd w:w="-106" w:type="dxa"/>
        <w:tblLayout w:type="fixed"/>
        <w:tblLook w:val="01E0" w:firstRow="1" w:lastRow="1" w:firstColumn="1" w:lastColumn="1" w:noHBand="0" w:noVBand="0"/>
      </w:tblPr>
      <w:tblGrid>
        <w:gridCol w:w="9322"/>
        <w:gridCol w:w="5776"/>
      </w:tblGrid>
      <w:tr w:rsidR="009C7AED" w:rsidRPr="00FE7A9A" w:rsidTr="00877FE4">
        <w:tc>
          <w:tcPr>
            <w:tcW w:w="9322" w:type="dxa"/>
          </w:tcPr>
          <w:p w:rsidR="009C7AED" w:rsidRPr="00FE7A9A" w:rsidRDefault="009C7AED" w:rsidP="00877FE4">
            <w:pPr>
              <w:ind w:firstLine="709"/>
              <w:jc w:val="right"/>
              <w:rPr>
                <w:rFonts w:ascii="PT Astra Serif" w:hAnsi="PT Astra Serif"/>
                <w:color w:val="000000"/>
                <w:sz w:val="26"/>
                <w:szCs w:val="26"/>
              </w:rPr>
            </w:pPr>
          </w:p>
          <w:p w:rsidR="009C7AED" w:rsidRPr="00FE7A9A" w:rsidRDefault="009C7AED" w:rsidP="00877FE4">
            <w:pPr>
              <w:ind w:firstLine="709"/>
              <w:rPr>
                <w:rFonts w:ascii="PT Astra Serif" w:hAnsi="PT Astra Serif"/>
                <w:color w:val="000000"/>
                <w:sz w:val="26"/>
                <w:szCs w:val="26"/>
              </w:rPr>
            </w:pPr>
          </w:p>
          <w:p w:rsidR="009C7AED" w:rsidRPr="00FE7A9A" w:rsidRDefault="009C7AED" w:rsidP="00877FE4">
            <w:pPr>
              <w:ind w:firstLine="709"/>
              <w:rPr>
                <w:rFonts w:ascii="PT Astra Serif" w:eastAsia="Yu Gothic" w:hAnsi="PT Astra Serif"/>
                <w:color w:val="000000"/>
                <w:sz w:val="26"/>
                <w:szCs w:val="26"/>
              </w:rPr>
            </w:pPr>
            <w:r w:rsidRPr="00FE7A9A">
              <w:rPr>
                <w:rFonts w:ascii="PT Astra Serif" w:eastAsia="Yu Gothic" w:hAnsi="PT Astra Serif"/>
                <w:color w:val="000000"/>
                <w:sz w:val="26"/>
                <w:szCs w:val="26"/>
              </w:rPr>
              <w:t>ОБРАЗЕЦ</w:t>
            </w:r>
          </w:p>
        </w:tc>
        <w:tc>
          <w:tcPr>
            <w:tcW w:w="5776" w:type="dxa"/>
          </w:tcPr>
          <w:p w:rsidR="009C7AED" w:rsidRPr="00FE7A9A" w:rsidRDefault="009C7AED" w:rsidP="002E12C2">
            <w:pPr>
              <w:pStyle w:val="13"/>
              <w:jc w:val="right"/>
              <w:rPr>
                <w:rFonts w:ascii="PT Astra Serif" w:hAnsi="PT Astra Serif"/>
              </w:rPr>
            </w:pPr>
            <w:r w:rsidRPr="00FE7A9A">
              <w:rPr>
                <w:rFonts w:ascii="PT Astra Serif" w:hAnsi="PT Astra Serif"/>
              </w:rPr>
              <w:t xml:space="preserve">Приложение № </w:t>
            </w:r>
            <w:r w:rsidR="00B1354C" w:rsidRPr="00FE7A9A">
              <w:rPr>
                <w:rFonts w:ascii="PT Astra Serif" w:hAnsi="PT Astra Serif"/>
              </w:rPr>
              <w:t>2</w:t>
            </w:r>
          </w:p>
          <w:p w:rsidR="009C7AED" w:rsidRPr="00FE7A9A" w:rsidRDefault="009C7AED" w:rsidP="002E12C2">
            <w:pPr>
              <w:pStyle w:val="13"/>
              <w:jc w:val="right"/>
              <w:rPr>
                <w:rFonts w:ascii="PT Astra Serif" w:hAnsi="PT Astra Serif"/>
              </w:rPr>
            </w:pPr>
            <w:r w:rsidRPr="00FE7A9A">
              <w:rPr>
                <w:rFonts w:ascii="PT Astra Serif" w:hAnsi="PT Astra Serif"/>
              </w:rPr>
              <w:t xml:space="preserve">к </w:t>
            </w:r>
            <w:r w:rsidR="002E12C2">
              <w:rPr>
                <w:rFonts w:ascii="PT Astra Serif" w:hAnsi="PT Astra Serif"/>
              </w:rPr>
              <w:t xml:space="preserve">проекту </w:t>
            </w:r>
            <w:r w:rsidRPr="00FE7A9A">
              <w:rPr>
                <w:rFonts w:ascii="PT Astra Serif" w:hAnsi="PT Astra Serif"/>
              </w:rPr>
              <w:t>Государственному контракту</w:t>
            </w:r>
          </w:p>
          <w:p w:rsidR="009C7AED" w:rsidRPr="00FE7A9A" w:rsidRDefault="009C7AED" w:rsidP="002E12C2">
            <w:pPr>
              <w:pStyle w:val="13"/>
              <w:jc w:val="right"/>
              <w:rPr>
                <w:rFonts w:ascii="PT Astra Serif" w:hAnsi="PT Astra Serif"/>
              </w:rPr>
            </w:pPr>
            <w:r w:rsidRPr="00FE7A9A">
              <w:rPr>
                <w:rFonts w:ascii="PT Astra Serif" w:hAnsi="PT Astra Serif"/>
              </w:rPr>
              <w:t>___</w:t>
            </w:r>
            <w:r w:rsidR="004D3765" w:rsidRPr="00FE7A9A">
              <w:rPr>
                <w:rFonts w:ascii="PT Astra Serif" w:hAnsi="PT Astra Serif"/>
              </w:rPr>
              <w:t>___________/___________</w:t>
            </w:r>
          </w:p>
          <w:p w:rsidR="009C7AED" w:rsidRPr="00FE7A9A" w:rsidRDefault="009C7AED" w:rsidP="002E12C2">
            <w:pPr>
              <w:pStyle w:val="13"/>
              <w:jc w:val="right"/>
              <w:rPr>
                <w:rFonts w:ascii="PT Astra Serif" w:hAnsi="PT Astra Serif"/>
              </w:rPr>
            </w:pPr>
            <w:r w:rsidRPr="00FE7A9A">
              <w:rPr>
                <w:rFonts w:ascii="PT Astra Serif" w:hAnsi="PT Astra Serif"/>
              </w:rPr>
              <w:t>от  « ___» ________20</w:t>
            </w:r>
            <w:r w:rsidR="004D3765" w:rsidRPr="00FE7A9A">
              <w:rPr>
                <w:rFonts w:ascii="PT Astra Serif" w:hAnsi="PT Astra Serif"/>
              </w:rPr>
              <w:t>2</w:t>
            </w:r>
            <w:r w:rsidR="00314CFB">
              <w:rPr>
                <w:rFonts w:ascii="PT Astra Serif" w:hAnsi="PT Astra Serif"/>
              </w:rPr>
              <w:t>6</w:t>
            </w:r>
            <w:r w:rsidRPr="00FE7A9A">
              <w:rPr>
                <w:rFonts w:ascii="PT Astra Serif" w:hAnsi="PT Astra Serif"/>
              </w:rPr>
              <w:t>г.</w:t>
            </w:r>
          </w:p>
          <w:p w:rsidR="009C7AED" w:rsidRPr="00FE7A9A" w:rsidRDefault="009C7AED" w:rsidP="00877FE4">
            <w:pPr>
              <w:ind w:right="183" w:firstLine="709"/>
              <w:rPr>
                <w:rFonts w:ascii="PT Astra Serif" w:hAnsi="PT Astra Serif"/>
                <w:color w:val="000000"/>
                <w:sz w:val="26"/>
                <w:szCs w:val="26"/>
              </w:rPr>
            </w:pPr>
          </w:p>
        </w:tc>
      </w:tr>
    </w:tbl>
    <w:p w:rsidR="009C7AED" w:rsidRPr="00FE7A9A" w:rsidRDefault="009C7AED" w:rsidP="004D3765">
      <w:pPr>
        <w:pStyle w:val="13"/>
        <w:jc w:val="center"/>
        <w:rPr>
          <w:rFonts w:ascii="PT Astra Serif" w:hAnsi="PT Astra Serif"/>
        </w:rPr>
      </w:pPr>
      <w:r w:rsidRPr="00FE7A9A">
        <w:rPr>
          <w:rFonts w:ascii="PT Astra Serif" w:hAnsi="PT Astra Serif"/>
        </w:rPr>
        <w:t>АКТ ПРИЕМА-ПЕРЕДАЧИ №_____</w:t>
      </w:r>
    </w:p>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по государственному контракту от «____» ___________ 20</w:t>
      </w:r>
      <w:r w:rsidR="004D3765" w:rsidRPr="00FE7A9A">
        <w:rPr>
          <w:rFonts w:ascii="PT Astra Serif" w:hAnsi="PT Astra Serif"/>
          <w:sz w:val="22"/>
          <w:szCs w:val="22"/>
        </w:rPr>
        <w:t>2</w:t>
      </w:r>
      <w:r w:rsidRPr="00FE7A9A">
        <w:rPr>
          <w:rFonts w:ascii="PT Astra Serif" w:hAnsi="PT Astra Serif"/>
          <w:sz w:val="22"/>
          <w:szCs w:val="22"/>
        </w:rPr>
        <w:t>_ г. № _______________________________________________</w:t>
      </w:r>
    </w:p>
    <w:p w:rsidR="009C7AED" w:rsidRPr="00FE7A9A" w:rsidRDefault="009C7AED" w:rsidP="004D3765">
      <w:pPr>
        <w:pStyle w:val="13"/>
        <w:rPr>
          <w:rFonts w:ascii="PT Astra Serif" w:hAnsi="PT Astra Serif"/>
          <w:sz w:val="22"/>
          <w:szCs w:val="22"/>
        </w:rPr>
      </w:pPr>
    </w:p>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г. ______________(по месту нахождения грузополучателя)</w:t>
      </w:r>
      <w:r w:rsidRPr="00FE7A9A">
        <w:rPr>
          <w:rFonts w:ascii="PT Astra Serif" w:hAnsi="PT Astra Serif"/>
          <w:noProof/>
          <w:sz w:val="22"/>
          <w:szCs w:val="22"/>
        </w:rPr>
        <w:t xml:space="preserve">                </w:t>
      </w:r>
      <w:r w:rsidRPr="00FE7A9A">
        <w:rPr>
          <w:rFonts w:ascii="PT Astra Serif" w:hAnsi="PT Astra Serif"/>
          <w:noProof/>
          <w:sz w:val="22"/>
          <w:szCs w:val="22"/>
        </w:rPr>
        <w:tab/>
        <w:t xml:space="preserve">                   «____» ____________________ 20___ </w:t>
      </w:r>
      <w:r w:rsidRPr="00FE7A9A">
        <w:rPr>
          <w:rFonts w:ascii="PT Astra Serif" w:hAnsi="PT Astra Serif"/>
          <w:sz w:val="22"/>
          <w:szCs w:val="22"/>
        </w:rPr>
        <w:t>г.</w:t>
      </w:r>
    </w:p>
    <w:p w:rsidR="009C7AED" w:rsidRPr="00FE7A9A" w:rsidRDefault="009C7AED" w:rsidP="004D3765">
      <w:pPr>
        <w:pStyle w:val="13"/>
        <w:rPr>
          <w:rFonts w:ascii="PT Astra Serif" w:hAnsi="PT Astra Serif"/>
          <w:i/>
          <w:iCs/>
          <w:sz w:val="22"/>
          <w:szCs w:val="22"/>
        </w:rPr>
      </w:pPr>
      <w:r w:rsidRPr="00FE7A9A">
        <w:rPr>
          <w:rFonts w:ascii="PT Astra Serif" w:hAnsi="PT Astra Serif"/>
          <w:i/>
          <w:iCs/>
          <w:sz w:val="22"/>
          <w:szCs w:val="22"/>
        </w:rPr>
        <w:t xml:space="preserve">                                                                                                                  </w:t>
      </w:r>
      <w:r w:rsidR="004D3765" w:rsidRPr="00FE7A9A">
        <w:rPr>
          <w:rFonts w:ascii="PT Astra Serif" w:hAnsi="PT Astra Serif"/>
          <w:i/>
          <w:iCs/>
          <w:sz w:val="22"/>
          <w:szCs w:val="22"/>
        </w:rPr>
        <w:t xml:space="preserve">                                  </w:t>
      </w:r>
      <w:r w:rsidRPr="00FE7A9A">
        <w:rPr>
          <w:rFonts w:ascii="PT Astra Serif" w:hAnsi="PT Astra Serif"/>
          <w:i/>
          <w:iCs/>
          <w:sz w:val="22"/>
          <w:szCs w:val="22"/>
        </w:rPr>
        <w:t>(дата составления акта)</w:t>
      </w:r>
    </w:p>
    <w:p w:rsidR="009C7AED" w:rsidRPr="00FE7A9A" w:rsidRDefault="009C7AED" w:rsidP="004D3765">
      <w:pPr>
        <w:pStyle w:val="13"/>
        <w:rPr>
          <w:rFonts w:ascii="PT Astra Serif" w:hAnsi="PT Astra Serif"/>
          <w:noProof/>
          <w:sz w:val="22"/>
          <w:szCs w:val="22"/>
        </w:rPr>
      </w:pPr>
      <w:r w:rsidRPr="00FE7A9A">
        <w:rPr>
          <w:rFonts w:ascii="PT Astra Serif" w:hAnsi="PT Astra Serif"/>
          <w:sz w:val="22"/>
          <w:szCs w:val="22"/>
        </w:rPr>
        <w:t xml:space="preserve"> </w:t>
      </w:r>
      <w:r w:rsidRPr="00FE7A9A">
        <w:rPr>
          <w:rFonts w:ascii="PT Astra Serif" w:hAnsi="PT Astra Serif"/>
          <w:sz w:val="22"/>
          <w:szCs w:val="22"/>
        </w:rPr>
        <w:tab/>
      </w:r>
      <w:r w:rsidRPr="00FE7A9A">
        <w:rPr>
          <w:rFonts w:ascii="PT Astra Serif" w:hAnsi="PT Astra Serif"/>
          <w:noProof/>
          <w:sz w:val="22"/>
          <w:szCs w:val="22"/>
        </w:rPr>
        <w:t>Мы, нижеподписавшиеся, представитель Поставщика, в лице ________________________________________________</w:t>
      </w:r>
      <w:r w:rsidR="00DD0118" w:rsidRPr="00FE7A9A">
        <w:rPr>
          <w:rFonts w:ascii="PT Astra Serif" w:hAnsi="PT Astra Serif"/>
          <w:noProof/>
          <w:sz w:val="22"/>
          <w:szCs w:val="22"/>
        </w:rPr>
        <w:t>_____________</w:t>
      </w:r>
      <w:r w:rsidRPr="00FE7A9A">
        <w:rPr>
          <w:rFonts w:ascii="PT Astra Serif" w:hAnsi="PT Astra Serif"/>
          <w:noProof/>
          <w:sz w:val="22"/>
          <w:szCs w:val="22"/>
        </w:rPr>
        <w:t xml:space="preserve">                                         </w:t>
      </w:r>
    </w:p>
    <w:p w:rsidR="009C7AED" w:rsidRPr="00FE7A9A" w:rsidRDefault="009C7AED" w:rsidP="004D3765">
      <w:pPr>
        <w:pStyle w:val="13"/>
        <w:rPr>
          <w:rFonts w:ascii="PT Astra Serif" w:hAnsi="PT Astra Serif"/>
          <w:noProof/>
          <w:sz w:val="22"/>
          <w:szCs w:val="22"/>
        </w:rPr>
      </w:pPr>
      <w:r w:rsidRPr="00FE7A9A">
        <w:rPr>
          <w:rFonts w:ascii="PT Astra Serif" w:hAnsi="PT Astra Serif"/>
          <w:noProof/>
          <w:sz w:val="22"/>
          <w:szCs w:val="22"/>
        </w:rPr>
        <w:t xml:space="preserve">                                                                                                                           (</w:t>
      </w:r>
      <w:r w:rsidRPr="00FE7A9A">
        <w:rPr>
          <w:rFonts w:ascii="PT Astra Serif" w:hAnsi="PT Astra Serif"/>
          <w:i/>
          <w:iCs/>
          <w:noProof/>
          <w:sz w:val="22"/>
          <w:szCs w:val="22"/>
        </w:rPr>
        <w:t>должность,  Ф.И.О. представителя)</w:t>
      </w:r>
      <w:r w:rsidRPr="00FE7A9A">
        <w:rPr>
          <w:rFonts w:ascii="PT Astra Serif" w:hAnsi="PT Astra Serif"/>
          <w:noProof/>
          <w:sz w:val="22"/>
          <w:szCs w:val="22"/>
        </w:rPr>
        <w:t xml:space="preserve">, </w:t>
      </w:r>
    </w:p>
    <w:p w:rsidR="009C7AED" w:rsidRPr="00FE7A9A" w:rsidRDefault="009C7AED" w:rsidP="004D3765">
      <w:pPr>
        <w:pStyle w:val="13"/>
        <w:rPr>
          <w:rFonts w:ascii="PT Astra Serif" w:hAnsi="PT Astra Serif"/>
          <w:noProof/>
          <w:sz w:val="22"/>
          <w:szCs w:val="22"/>
        </w:rPr>
      </w:pPr>
      <w:r w:rsidRPr="00FE7A9A">
        <w:rPr>
          <w:rFonts w:ascii="PT Astra Serif" w:hAnsi="PT Astra Serif"/>
          <w:noProof/>
          <w:sz w:val="22"/>
          <w:szCs w:val="22"/>
        </w:rPr>
        <w:t>действующий на основании ______________________, с одной стороны и  представитель Грузополучателя в лице____________</w:t>
      </w:r>
      <w:r w:rsidR="004D3765" w:rsidRPr="00FE7A9A">
        <w:rPr>
          <w:rFonts w:ascii="PT Astra Serif" w:hAnsi="PT Astra Serif"/>
          <w:noProof/>
          <w:sz w:val="22"/>
          <w:szCs w:val="22"/>
        </w:rPr>
        <w:t>________</w:t>
      </w:r>
      <w:r w:rsidRPr="00FE7A9A">
        <w:rPr>
          <w:rFonts w:ascii="PT Astra Serif" w:hAnsi="PT Astra Serif"/>
          <w:noProof/>
          <w:sz w:val="22"/>
          <w:szCs w:val="22"/>
        </w:rPr>
        <w:t xml:space="preserve">      </w:t>
      </w:r>
    </w:p>
    <w:p w:rsidR="009C7AED" w:rsidRPr="00FE7A9A" w:rsidRDefault="009C7AED" w:rsidP="004D3765">
      <w:pPr>
        <w:pStyle w:val="13"/>
        <w:rPr>
          <w:rFonts w:ascii="PT Astra Serif" w:hAnsi="PT Astra Serif"/>
          <w:noProof/>
          <w:sz w:val="22"/>
          <w:szCs w:val="22"/>
        </w:rPr>
      </w:pPr>
      <w:r w:rsidRPr="00FE7A9A">
        <w:rPr>
          <w:rFonts w:ascii="PT Astra Serif" w:hAnsi="PT Astra Serif"/>
          <w:noProof/>
          <w:sz w:val="22"/>
          <w:szCs w:val="22"/>
        </w:rPr>
        <w:t xml:space="preserve">                           </w:t>
      </w:r>
      <w:r w:rsidR="004D3765" w:rsidRPr="00FE7A9A">
        <w:rPr>
          <w:rFonts w:ascii="PT Astra Serif" w:hAnsi="PT Astra Serif"/>
          <w:noProof/>
          <w:sz w:val="22"/>
          <w:szCs w:val="22"/>
        </w:rPr>
        <w:t xml:space="preserve">       </w:t>
      </w:r>
      <w:r w:rsidRPr="00FE7A9A">
        <w:rPr>
          <w:rFonts w:ascii="PT Astra Serif" w:hAnsi="PT Astra Serif"/>
          <w:noProof/>
          <w:sz w:val="22"/>
          <w:szCs w:val="22"/>
        </w:rPr>
        <w:t xml:space="preserve">   </w:t>
      </w:r>
      <w:r w:rsidR="004D3765" w:rsidRPr="00FE7A9A">
        <w:rPr>
          <w:rFonts w:ascii="PT Astra Serif" w:hAnsi="PT Astra Serif"/>
          <w:noProof/>
          <w:sz w:val="22"/>
          <w:szCs w:val="22"/>
        </w:rPr>
        <w:t xml:space="preserve">                                                                                                                                                </w:t>
      </w:r>
      <w:r w:rsidRPr="00FE7A9A">
        <w:rPr>
          <w:rFonts w:ascii="PT Astra Serif" w:hAnsi="PT Astra Serif"/>
          <w:noProof/>
          <w:sz w:val="22"/>
          <w:szCs w:val="22"/>
        </w:rPr>
        <w:t>(</w:t>
      </w:r>
      <w:r w:rsidRPr="00FE7A9A">
        <w:rPr>
          <w:rFonts w:ascii="PT Astra Serif" w:hAnsi="PT Astra Serif"/>
          <w:i/>
          <w:iCs/>
          <w:noProof/>
          <w:sz w:val="22"/>
          <w:szCs w:val="22"/>
        </w:rPr>
        <w:t>должность, Ф.И.О. представителя)</w:t>
      </w:r>
      <w:r w:rsidRPr="00FE7A9A">
        <w:rPr>
          <w:rFonts w:ascii="PT Astra Serif" w:hAnsi="PT Astra Serif"/>
          <w:noProof/>
          <w:sz w:val="22"/>
          <w:szCs w:val="22"/>
        </w:rPr>
        <w:t xml:space="preserve">, </w:t>
      </w:r>
    </w:p>
    <w:p w:rsidR="009C7AED" w:rsidRPr="00FE7A9A" w:rsidRDefault="009C7AED" w:rsidP="004D3765">
      <w:pPr>
        <w:pStyle w:val="13"/>
        <w:rPr>
          <w:rFonts w:ascii="PT Astra Serif" w:hAnsi="PT Astra Serif"/>
          <w:noProof/>
          <w:sz w:val="22"/>
          <w:szCs w:val="22"/>
        </w:rPr>
      </w:pPr>
      <w:r w:rsidRPr="00FE7A9A">
        <w:rPr>
          <w:rFonts w:ascii="PT Astra Serif" w:hAnsi="PT Astra Serif"/>
          <w:noProof/>
          <w:sz w:val="22"/>
          <w:szCs w:val="22"/>
        </w:rPr>
        <w:t>действующий на основании  ___________________________________</w:t>
      </w:r>
      <w:r w:rsidR="00DD0118" w:rsidRPr="00FE7A9A">
        <w:rPr>
          <w:rFonts w:ascii="PT Astra Serif" w:hAnsi="PT Astra Serif"/>
          <w:noProof/>
          <w:sz w:val="22"/>
          <w:szCs w:val="22"/>
        </w:rPr>
        <w:t>_________________</w:t>
      </w:r>
      <w:r w:rsidRPr="00FE7A9A">
        <w:rPr>
          <w:rFonts w:ascii="PT Astra Serif" w:hAnsi="PT Astra Serif"/>
          <w:noProof/>
          <w:sz w:val="22"/>
          <w:szCs w:val="22"/>
        </w:rPr>
        <w:t>, с другой стороны, составили настоящий Акт о нижеследующем:</w:t>
      </w:r>
    </w:p>
    <w:p w:rsidR="009C7AED" w:rsidRPr="00FE7A9A" w:rsidRDefault="009C7AED" w:rsidP="004D3765">
      <w:pPr>
        <w:pStyle w:val="13"/>
        <w:rPr>
          <w:rFonts w:ascii="PT Astra Serif" w:hAnsi="PT Astra Serif"/>
          <w:noProof/>
          <w:sz w:val="22"/>
          <w:szCs w:val="22"/>
        </w:rPr>
      </w:pPr>
      <w:r w:rsidRPr="00FE7A9A">
        <w:rPr>
          <w:rFonts w:ascii="PT Astra Serif" w:hAnsi="PT Astra Serif"/>
          <w:noProof/>
          <w:sz w:val="22"/>
          <w:szCs w:val="22"/>
        </w:rPr>
        <w:t xml:space="preserve">В соответствии с условиями государственного контракта от _______20___ г.  № __________________________________________________________, </w:t>
      </w:r>
    </w:p>
    <w:p w:rsidR="009C7AED" w:rsidRPr="00FE7A9A" w:rsidRDefault="009C7AED" w:rsidP="004D3765">
      <w:pPr>
        <w:pStyle w:val="13"/>
        <w:rPr>
          <w:rFonts w:ascii="PT Astra Serif" w:hAnsi="PT Astra Serif"/>
          <w:noProof/>
          <w:sz w:val="22"/>
          <w:szCs w:val="22"/>
        </w:rPr>
      </w:pPr>
      <w:r w:rsidRPr="00FE7A9A">
        <w:rPr>
          <w:rFonts w:ascii="PT Astra Serif" w:hAnsi="PT Astra Serif"/>
          <w:noProof/>
          <w:sz w:val="22"/>
          <w:szCs w:val="22"/>
        </w:rPr>
        <w:t>Поставщик поставил, а грузополучатель Государственного заказчика принял,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2"/>
        <w:gridCol w:w="4303"/>
        <w:gridCol w:w="1696"/>
        <w:gridCol w:w="981"/>
        <w:gridCol w:w="981"/>
        <w:gridCol w:w="1678"/>
        <w:gridCol w:w="1399"/>
        <w:gridCol w:w="1480"/>
        <w:gridCol w:w="1381"/>
      </w:tblGrid>
      <w:tr w:rsidR="009C7AED" w:rsidRPr="00FE7A9A" w:rsidTr="00877FE4">
        <w:tc>
          <w:tcPr>
            <w:tcW w:w="709" w:type="dxa"/>
            <w:shd w:val="clear" w:color="auto" w:fill="F2F2F2"/>
            <w:vAlign w:val="center"/>
          </w:tcPr>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 п/п</w:t>
            </w:r>
          </w:p>
        </w:tc>
        <w:tc>
          <w:tcPr>
            <w:tcW w:w="4394" w:type="dxa"/>
            <w:tcBorders>
              <w:right w:val="single" w:sz="4" w:space="0" w:color="auto"/>
            </w:tcBorders>
            <w:shd w:val="clear" w:color="auto" w:fill="F2F2F2"/>
            <w:vAlign w:val="center"/>
          </w:tcPr>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Наименование товара</w:t>
            </w:r>
          </w:p>
        </w:tc>
        <w:tc>
          <w:tcPr>
            <w:tcW w:w="1701" w:type="dxa"/>
            <w:tcBorders>
              <w:left w:val="single" w:sz="4" w:space="0" w:color="auto"/>
            </w:tcBorders>
            <w:shd w:val="clear" w:color="auto" w:fill="F2F2F2"/>
            <w:vAlign w:val="center"/>
          </w:tcPr>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Нормативный документ (ГОСТ, Технические условия, др.)</w:t>
            </w:r>
          </w:p>
        </w:tc>
        <w:tc>
          <w:tcPr>
            <w:tcW w:w="993" w:type="dxa"/>
            <w:shd w:val="clear" w:color="auto" w:fill="F2F2F2"/>
            <w:vAlign w:val="center"/>
          </w:tcPr>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Ед. изм.</w:t>
            </w:r>
          </w:p>
        </w:tc>
        <w:tc>
          <w:tcPr>
            <w:tcW w:w="992" w:type="dxa"/>
            <w:shd w:val="clear" w:color="auto" w:fill="F2F2F2"/>
            <w:vAlign w:val="center"/>
          </w:tcPr>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Кол-во</w:t>
            </w:r>
          </w:p>
        </w:tc>
        <w:tc>
          <w:tcPr>
            <w:tcW w:w="1701" w:type="dxa"/>
            <w:shd w:val="clear" w:color="auto" w:fill="F2F2F2"/>
            <w:vAlign w:val="center"/>
          </w:tcPr>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Цена за единицу с НДС, руб.</w:t>
            </w:r>
          </w:p>
        </w:tc>
        <w:tc>
          <w:tcPr>
            <w:tcW w:w="1417" w:type="dxa"/>
            <w:shd w:val="clear" w:color="auto" w:fill="F2F2F2"/>
            <w:vAlign w:val="center"/>
          </w:tcPr>
          <w:p w:rsidR="009C7AED" w:rsidRPr="00FE7A9A" w:rsidRDefault="009C7AED" w:rsidP="004D3765">
            <w:pPr>
              <w:pStyle w:val="13"/>
              <w:rPr>
                <w:rFonts w:ascii="PT Astra Serif" w:hAnsi="PT Astra Serif"/>
                <w:color w:val="FF0000"/>
                <w:sz w:val="22"/>
                <w:szCs w:val="22"/>
              </w:rPr>
            </w:pPr>
            <w:r w:rsidRPr="00FE7A9A">
              <w:rPr>
                <w:rFonts w:ascii="PT Astra Serif" w:hAnsi="PT Astra Serif"/>
                <w:sz w:val="22"/>
                <w:szCs w:val="22"/>
              </w:rPr>
              <w:t>Сумма с НДС, руб.</w:t>
            </w:r>
          </w:p>
        </w:tc>
        <w:tc>
          <w:tcPr>
            <w:tcW w:w="1418" w:type="dxa"/>
            <w:shd w:val="clear" w:color="auto" w:fill="F2F2F2"/>
          </w:tcPr>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Дата производства товара</w:t>
            </w:r>
          </w:p>
        </w:tc>
        <w:tc>
          <w:tcPr>
            <w:tcW w:w="1276" w:type="dxa"/>
            <w:shd w:val="clear" w:color="auto" w:fill="F2F2F2"/>
            <w:vAlign w:val="center"/>
          </w:tcPr>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Примечание</w:t>
            </w:r>
          </w:p>
        </w:tc>
      </w:tr>
      <w:tr w:rsidR="009C7AED" w:rsidRPr="00FE7A9A" w:rsidTr="00877FE4">
        <w:trPr>
          <w:trHeight w:val="365"/>
        </w:trPr>
        <w:tc>
          <w:tcPr>
            <w:tcW w:w="709" w:type="dxa"/>
          </w:tcPr>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1.</w:t>
            </w:r>
          </w:p>
        </w:tc>
        <w:tc>
          <w:tcPr>
            <w:tcW w:w="4394" w:type="dxa"/>
            <w:tcBorders>
              <w:right w:val="single" w:sz="4" w:space="0" w:color="auto"/>
            </w:tcBorders>
          </w:tcPr>
          <w:p w:rsidR="009C7AED" w:rsidRPr="00FE7A9A" w:rsidRDefault="009C7AED" w:rsidP="004D3765">
            <w:pPr>
              <w:pStyle w:val="13"/>
              <w:rPr>
                <w:rFonts w:ascii="PT Astra Serif" w:hAnsi="PT Astra Serif"/>
                <w:sz w:val="22"/>
                <w:szCs w:val="22"/>
              </w:rPr>
            </w:pPr>
          </w:p>
          <w:p w:rsidR="009C7AED" w:rsidRPr="00FE7A9A" w:rsidRDefault="009C7AED" w:rsidP="004D3765">
            <w:pPr>
              <w:pStyle w:val="13"/>
              <w:rPr>
                <w:rFonts w:ascii="PT Astra Serif" w:hAnsi="PT Astra Serif"/>
                <w:sz w:val="22"/>
                <w:szCs w:val="22"/>
              </w:rPr>
            </w:pPr>
          </w:p>
        </w:tc>
        <w:tc>
          <w:tcPr>
            <w:tcW w:w="1701" w:type="dxa"/>
            <w:tcBorders>
              <w:left w:val="single" w:sz="4" w:space="0" w:color="auto"/>
            </w:tcBorders>
          </w:tcPr>
          <w:p w:rsidR="009C7AED" w:rsidRPr="00FE7A9A" w:rsidRDefault="009C7AED" w:rsidP="004D3765">
            <w:pPr>
              <w:pStyle w:val="13"/>
              <w:rPr>
                <w:rFonts w:ascii="PT Astra Serif" w:hAnsi="PT Astra Serif"/>
                <w:sz w:val="22"/>
                <w:szCs w:val="22"/>
              </w:rPr>
            </w:pPr>
          </w:p>
        </w:tc>
        <w:tc>
          <w:tcPr>
            <w:tcW w:w="993" w:type="dxa"/>
          </w:tcPr>
          <w:p w:rsidR="009C7AED" w:rsidRPr="00FE7A9A" w:rsidRDefault="009C7AED" w:rsidP="004D3765">
            <w:pPr>
              <w:pStyle w:val="13"/>
              <w:rPr>
                <w:rFonts w:ascii="PT Astra Serif" w:hAnsi="PT Astra Serif"/>
                <w:sz w:val="22"/>
                <w:szCs w:val="22"/>
              </w:rPr>
            </w:pPr>
          </w:p>
        </w:tc>
        <w:tc>
          <w:tcPr>
            <w:tcW w:w="992" w:type="dxa"/>
          </w:tcPr>
          <w:p w:rsidR="009C7AED" w:rsidRPr="00FE7A9A" w:rsidRDefault="009C7AED" w:rsidP="004D3765">
            <w:pPr>
              <w:pStyle w:val="13"/>
              <w:rPr>
                <w:rFonts w:ascii="PT Astra Serif" w:hAnsi="PT Astra Serif"/>
                <w:sz w:val="22"/>
                <w:szCs w:val="22"/>
              </w:rPr>
            </w:pPr>
          </w:p>
        </w:tc>
        <w:tc>
          <w:tcPr>
            <w:tcW w:w="1701" w:type="dxa"/>
          </w:tcPr>
          <w:p w:rsidR="009C7AED" w:rsidRPr="00FE7A9A" w:rsidRDefault="009C7AED" w:rsidP="004D3765">
            <w:pPr>
              <w:pStyle w:val="13"/>
              <w:rPr>
                <w:rFonts w:ascii="PT Astra Serif" w:hAnsi="PT Astra Serif"/>
                <w:sz w:val="22"/>
                <w:szCs w:val="22"/>
              </w:rPr>
            </w:pPr>
          </w:p>
        </w:tc>
        <w:tc>
          <w:tcPr>
            <w:tcW w:w="1417" w:type="dxa"/>
          </w:tcPr>
          <w:p w:rsidR="009C7AED" w:rsidRPr="00FE7A9A" w:rsidRDefault="009C7AED" w:rsidP="004D3765">
            <w:pPr>
              <w:pStyle w:val="13"/>
              <w:rPr>
                <w:rFonts w:ascii="PT Astra Serif" w:hAnsi="PT Astra Serif"/>
                <w:sz w:val="22"/>
                <w:szCs w:val="22"/>
              </w:rPr>
            </w:pPr>
          </w:p>
        </w:tc>
        <w:tc>
          <w:tcPr>
            <w:tcW w:w="1418" w:type="dxa"/>
          </w:tcPr>
          <w:p w:rsidR="009C7AED" w:rsidRPr="00FE7A9A" w:rsidRDefault="009C7AED" w:rsidP="004D3765">
            <w:pPr>
              <w:pStyle w:val="13"/>
              <w:rPr>
                <w:rFonts w:ascii="PT Astra Serif" w:hAnsi="PT Astra Serif"/>
                <w:sz w:val="22"/>
                <w:szCs w:val="22"/>
              </w:rPr>
            </w:pPr>
          </w:p>
        </w:tc>
        <w:tc>
          <w:tcPr>
            <w:tcW w:w="1276" w:type="dxa"/>
          </w:tcPr>
          <w:p w:rsidR="009C7AED" w:rsidRPr="00FE7A9A" w:rsidRDefault="009C7AED" w:rsidP="004D3765">
            <w:pPr>
              <w:pStyle w:val="13"/>
              <w:rPr>
                <w:rFonts w:ascii="PT Astra Serif" w:hAnsi="PT Astra Serif"/>
                <w:sz w:val="22"/>
                <w:szCs w:val="22"/>
              </w:rPr>
            </w:pPr>
          </w:p>
        </w:tc>
      </w:tr>
      <w:tr w:rsidR="009C7AED" w:rsidRPr="00FE7A9A" w:rsidTr="00877FE4">
        <w:tc>
          <w:tcPr>
            <w:tcW w:w="14601" w:type="dxa"/>
            <w:gridSpan w:val="9"/>
          </w:tcPr>
          <w:p w:rsidR="009C7AED" w:rsidRPr="00FE7A9A" w:rsidRDefault="009C7AED" w:rsidP="004D3765">
            <w:pPr>
              <w:pStyle w:val="13"/>
              <w:rPr>
                <w:rFonts w:ascii="PT Astra Serif" w:hAnsi="PT Astra Serif"/>
                <w:bCs/>
                <w:sz w:val="22"/>
                <w:szCs w:val="22"/>
              </w:rPr>
            </w:pPr>
            <w:r w:rsidRPr="00FE7A9A">
              <w:rPr>
                <w:rFonts w:ascii="PT Astra Serif" w:hAnsi="PT Astra Serif"/>
                <w:bCs/>
                <w:sz w:val="22"/>
                <w:szCs w:val="22"/>
              </w:rPr>
              <w:t>Итого:</w:t>
            </w:r>
            <w:r w:rsidRPr="00FE7A9A">
              <w:rPr>
                <w:rFonts w:ascii="PT Astra Serif" w:hAnsi="PT Astra Serif"/>
                <w:sz w:val="22"/>
                <w:szCs w:val="22"/>
              </w:rPr>
              <w:t xml:space="preserve"> </w:t>
            </w:r>
          </w:p>
        </w:tc>
      </w:tr>
    </w:tbl>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Сопроводительные документы</w:t>
      </w:r>
      <w:r w:rsidRPr="00FE7A9A">
        <w:rPr>
          <w:rFonts w:ascii="PT Astra Serif" w:hAnsi="PT Astra Serif"/>
          <w:i/>
          <w:iCs/>
          <w:sz w:val="22"/>
          <w:szCs w:val="22"/>
        </w:rPr>
        <w:t xml:space="preserve"> (документы в соответствии с условиями контракта</w:t>
      </w:r>
      <w:r w:rsidRPr="00FE7A9A">
        <w:rPr>
          <w:rFonts w:ascii="PT Astra Serif" w:hAnsi="PT Astra Serif"/>
          <w:sz w:val="22"/>
          <w:szCs w:val="22"/>
        </w:rPr>
        <w:t>): ___________________________________________________________________</w:t>
      </w:r>
    </w:p>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__________________________________________________________________________________________________</w:t>
      </w:r>
      <w:r w:rsidR="004D3765" w:rsidRPr="00FE7A9A">
        <w:rPr>
          <w:rFonts w:ascii="PT Astra Serif" w:hAnsi="PT Astra Serif"/>
          <w:sz w:val="22"/>
          <w:szCs w:val="22"/>
        </w:rPr>
        <w:t>___________________</w:t>
      </w:r>
    </w:p>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p w:rsidR="009C7AED" w:rsidRPr="00FE7A9A" w:rsidRDefault="009C7AED" w:rsidP="004D3765">
      <w:pPr>
        <w:pStyle w:val="13"/>
        <w:rPr>
          <w:rFonts w:ascii="PT Astra Serif" w:hAnsi="PT Astra Serif"/>
          <w:sz w:val="22"/>
          <w:szCs w:val="22"/>
        </w:rPr>
      </w:pPr>
      <w:r w:rsidRPr="00FE7A9A">
        <w:rPr>
          <w:rFonts w:ascii="PT Astra Serif" w:hAnsi="PT Astra Serif"/>
          <w:sz w:val="22"/>
          <w:szCs w:val="22"/>
        </w:rPr>
        <w:t xml:space="preserve">               Ответственные лица за приемку поставленного товара, выполненной работы или оказанной услуги, результатов отдельного этапа исполнения контракта:______________________________________________________________________________________________________</w:t>
      </w:r>
      <w:r w:rsidR="004D3765" w:rsidRPr="00FE7A9A">
        <w:rPr>
          <w:rFonts w:ascii="PT Astra Serif" w:hAnsi="PT Astra Serif"/>
          <w:sz w:val="22"/>
          <w:szCs w:val="22"/>
        </w:rPr>
        <w:t>___________________</w:t>
      </w:r>
      <w:r w:rsidRPr="00FE7A9A">
        <w:rPr>
          <w:rFonts w:ascii="PT Astra Serif" w:hAnsi="PT Astra Serif"/>
          <w:sz w:val="22"/>
          <w:szCs w:val="22"/>
        </w:rPr>
        <w:t xml:space="preserve">  </w:t>
      </w:r>
    </w:p>
    <w:p w:rsidR="009C7AED" w:rsidRPr="00FE7A9A" w:rsidRDefault="009C7AED" w:rsidP="004D3765">
      <w:pPr>
        <w:pStyle w:val="13"/>
        <w:jc w:val="center"/>
        <w:rPr>
          <w:rFonts w:ascii="PT Astra Serif" w:hAnsi="PT Astra Serif"/>
          <w:i/>
          <w:sz w:val="22"/>
          <w:szCs w:val="22"/>
        </w:rPr>
      </w:pPr>
      <w:r w:rsidRPr="00FE7A9A">
        <w:rPr>
          <w:rFonts w:ascii="PT Astra Serif" w:hAnsi="PT Astra Serif"/>
          <w:i/>
          <w:iCs/>
          <w:noProof/>
          <w:sz w:val="22"/>
          <w:szCs w:val="22"/>
        </w:rPr>
        <w:t>(должность,  Ф.И.О.)</w:t>
      </w:r>
    </w:p>
    <w:tbl>
      <w:tblPr>
        <w:tblW w:w="15141" w:type="dxa"/>
        <w:tblInd w:w="-106" w:type="dxa"/>
        <w:tblLayout w:type="fixed"/>
        <w:tblLook w:val="00A0" w:firstRow="1" w:lastRow="0" w:firstColumn="1" w:lastColumn="0" w:noHBand="0" w:noVBand="0"/>
      </w:tblPr>
      <w:tblGrid>
        <w:gridCol w:w="5887"/>
        <w:gridCol w:w="2867"/>
        <w:gridCol w:w="6387"/>
      </w:tblGrid>
      <w:tr w:rsidR="009C7AED" w:rsidRPr="00FE7A9A" w:rsidTr="00877FE4">
        <w:trPr>
          <w:trHeight w:val="742"/>
        </w:trPr>
        <w:tc>
          <w:tcPr>
            <w:tcW w:w="5887" w:type="dxa"/>
          </w:tcPr>
          <w:p w:rsidR="009C7AED" w:rsidRPr="00FE7A9A" w:rsidRDefault="009C7AED" w:rsidP="004D3765">
            <w:pPr>
              <w:pStyle w:val="13"/>
              <w:rPr>
                <w:rFonts w:ascii="PT Astra Serif" w:hAnsi="PT Astra Serif"/>
                <w:bCs/>
                <w:sz w:val="18"/>
                <w:szCs w:val="18"/>
              </w:rPr>
            </w:pPr>
            <w:r w:rsidRPr="00FE7A9A">
              <w:rPr>
                <w:rFonts w:ascii="PT Astra Serif" w:hAnsi="PT Astra Serif"/>
                <w:bCs/>
                <w:sz w:val="18"/>
                <w:szCs w:val="18"/>
              </w:rPr>
              <w:t>ГРУЗОПОЛУЧАТЕЛЬ</w:t>
            </w:r>
          </w:p>
          <w:p w:rsidR="009C7AED" w:rsidRPr="00FE7A9A" w:rsidRDefault="009C7AED" w:rsidP="004D3765">
            <w:pPr>
              <w:pStyle w:val="13"/>
              <w:rPr>
                <w:rFonts w:ascii="PT Astra Serif" w:hAnsi="PT Astra Serif"/>
                <w:bCs/>
                <w:sz w:val="18"/>
                <w:szCs w:val="18"/>
              </w:rPr>
            </w:pPr>
          </w:p>
        </w:tc>
        <w:tc>
          <w:tcPr>
            <w:tcW w:w="2867" w:type="dxa"/>
          </w:tcPr>
          <w:p w:rsidR="009C7AED" w:rsidRPr="00FE7A9A" w:rsidRDefault="009C7AED" w:rsidP="004D3765">
            <w:pPr>
              <w:pStyle w:val="13"/>
              <w:rPr>
                <w:rFonts w:ascii="PT Astra Serif" w:hAnsi="PT Astra Serif"/>
                <w:bCs/>
                <w:sz w:val="18"/>
                <w:szCs w:val="18"/>
              </w:rPr>
            </w:pPr>
          </w:p>
        </w:tc>
        <w:tc>
          <w:tcPr>
            <w:tcW w:w="6387" w:type="dxa"/>
          </w:tcPr>
          <w:p w:rsidR="009C7AED" w:rsidRPr="00FE7A9A" w:rsidRDefault="009C7AED" w:rsidP="004D3765">
            <w:pPr>
              <w:pStyle w:val="13"/>
              <w:rPr>
                <w:rFonts w:ascii="PT Astra Serif" w:hAnsi="PT Astra Serif"/>
                <w:bCs/>
                <w:sz w:val="18"/>
                <w:szCs w:val="18"/>
              </w:rPr>
            </w:pPr>
            <w:r w:rsidRPr="00FE7A9A">
              <w:rPr>
                <w:rFonts w:ascii="PT Astra Serif" w:hAnsi="PT Astra Serif"/>
                <w:bCs/>
                <w:sz w:val="18"/>
                <w:szCs w:val="18"/>
              </w:rPr>
              <w:t>ПОСТАВЩИК</w:t>
            </w:r>
          </w:p>
        </w:tc>
      </w:tr>
      <w:tr w:rsidR="009C7AED" w:rsidRPr="00FE7A9A" w:rsidTr="00877FE4">
        <w:trPr>
          <w:trHeight w:val="742"/>
        </w:trPr>
        <w:tc>
          <w:tcPr>
            <w:tcW w:w="5887" w:type="dxa"/>
          </w:tcPr>
          <w:p w:rsidR="009C7AED" w:rsidRPr="00FE7A9A" w:rsidRDefault="009C7AED" w:rsidP="004D3765">
            <w:pPr>
              <w:pStyle w:val="13"/>
              <w:rPr>
                <w:rFonts w:ascii="PT Astra Serif" w:hAnsi="PT Astra Serif"/>
                <w:bCs/>
                <w:sz w:val="18"/>
                <w:szCs w:val="18"/>
              </w:rPr>
            </w:pPr>
            <w:r w:rsidRPr="00FE7A9A">
              <w:rPr>
                <w:rFonts w:ascii="PT Astra Serif" w:hAnsi="PT Astra Serif"/>
                <w:sz w:val="18"/>
                <w:szCs w:val="18"/>
              </w:rPr>
              <w:t xml:space="preserve">________________________/__________________ </w:t>
            </w:r>
          </w:p>
          <w:p w:rsidR="009C7AED" w:rsidRPr="00FE7A9A" w:rsidRDefault="009C7AED" w:rsidP="004D3765">
            <w:pPr>
              <w:pStyle w:val="13"/>
              <w:rPr>
                <w:rFonts w:ascii="PT Astra Serif" w:hAnsi="PT Astra Serif"/>
                <w:sz w:val="18"/>
                <w:szCs w:val="18"/>
              </w:rPr>
            </w:pPr>
            <w:r w:rsidRPr="00FE7A9A">
              <w:rPr>
                <w:rFonts w:ascii="PT Astra Serif" w:hAnsi="PT Astra Serif"/>
                <w:bCs/>
                <w:sz w:val="18"/>
                <w:szCs w:val="18"/>
              </w:rPr>
              <w:t>М.П.</w:t>
            </w:r>
          </w:p>
        </w:tc>
        <w:tc>
          <w:tcPr>
            <w:tcW w:w="2867" w:type="dxa"/>
          </w:tcPr>
          <w:p w:rsidR="009C7AED" w:rsidRPr="00FE7A9A" w:rsidRDefault="009C7AED" w:rsidP="004D3765">
            <w:pPr>
              <w:pStyle w:val="13"/>
              <w:rPr>
                <w:rFonts w:ascii="PT Astra Serif" w:hAnsi="PT Astra Serif"/>
                <w:bCs/>
                <w:sz w:val="18"/>
                <w:szCs w:val="18"/>
              </w:rPr>
            </w:pPr>
          </w:p>
        </w:tc>
        <w:tc>
          <w:tcPr>
            <w:tcW w:w="6387" w:type="dxa"/>
          </w:tcPr>
          <w:p w:rsidR="009C7AED" w:rsidRPr="00FE7A9A" w:rsidRDefault="009C7AED" w:rsidP="004D3765">
            <w:pPr>
              <w:pStyle w:val="13"/>
              <w:rPr>
                <w:rFonts w:ascii="PT Astra Serif" w:hAnsi="PT Astra Serif"/>
                <w:bCs/>
                <w:sz w:val="18"/>
                <w:szCs w:val="18"/>
              </w:rPr>
            </w:pPr>
            <w:r w:rsidRPr="00FE7A9A">
              <w:rPr>
                <w:rFonts w:ascii="PT Astra Serif" w:hAnsi="PT Astra Serif"/>
                <w:snapToGrid w:val="0"/>
                <w:sz w:val="18"/>
                <w:szCs w:val="18"/>
              </w:rPr>
              <w:t>__________________</w:t>
            </w:r>
            <w:r w:rsidRPr="00FE7A9A">
              <w:rPr>
                <w:rFonts w:ascii="PT Astra Serif" w:hAnsi="PT Astra Serif"/>
                <w:sz w:val="18"/>
                <w:szCs w:val="18"/>
              </w:rPr>
              <w:t>___ /_____________________</w:t>
            </w:r>
          </w:p>
          <w:p w:rsidR="009C7AED" w:rsidRPr="00FE7A9A" w:rsidRDefault="009C7AED" w:rsidP="004D3765">
            <w:pPr>
              <w:pStyle w:val="13"/>
              <w:rPr>
                <w:rFonts w:ascii="PT Astra Serif" w:hAnsi="PT Astra Serif"/>
                <w:bCs/>
                <w:sz w:val="18"/>
                <w:szCs w:val="18"/>
              </w:rPr>
            </w:pPr>
            <w:r w:rsidRPr="00FE7A9A">
              <w:rPr>
                <w:rFonts w:ascii="PT Astra Serif" w:hAnsi="PT Astra Serif"/>
                <w:bCs/>
                <w:sz w:val="18"/>
                <w:szCs w:val="18"/>
              </w:rPr>
              <w:t>М.П.</w:t>
            </w:r>
          </w:p>
        </w:tc>
      </w:tr>
    </w:tbl>
    <w:p w:rsidR="000B70F7" w:rsidRPr="00FE7A9A" w:rsidRDefault="000B70F7" w:rsidP="00DD0118">
      <w:pPr>
        <w:spacing w:after="0"/>
        <w:rPr>
          <w:rFonts w:ascii="PT Astra Serif" w:hAnsi="PT Astra Serif"/>
          <w:sz w:val="26"/>
          <w:szCs w:val="26"/>
        </w:rPr>
      </w:pPr>
    </w:p>
    <w:sectPr w:rsidR="000B70F7" w:rsidRPr="00FE7A9A" w:rsidSect="006952C3">
      <w:pgSz w:w="16838" w:h="11906" w:orient="landscape"/>
      <w:pgMar w:top="426" w:right="567" w:bottom="567" w:left="567" w:header="27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828" w:rsidRDefault="00B73828" w:rsidP="000122CF">
      <w:pPr>
        <w:spacing w:after="0" w:line="240" w:lineRule="auto"/>
      </w:pPr>
      <w:r>
        <w:separator/>
      </w:r>
    </w:p>
  </w:endnote>
  <w:endnote w:type="continuationSeparator" w:id="0">
    <w:p w:rsidR="00B73828" w:rsidRDefault="00B73828" w:rsidP="0001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PT Astra Serif">
    <w:altName w:val="Times New Roman"/>
    <w:charset w:val="CC"/>
    <w:family w:val="roman"/>
    <w:pitch w:val="variable"/>
    <w:sig w:usb0="A00002EF" w:usb1="5000204B" w:usb2="0000002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828" w:rsidRDefault="00B73828" w:rsidP="000122CF">
      <w:pPr>
        <w:spacing w:after="0" w:line="240" w:lineRule="auto"/>
      </w:pPr>
      <w:r>
        <w:separator/>
      </w:r>
    </w:p>
  </w:footnote>
  <w:footnote w:type="continuationSeparator" w:id="0">
    <w:p w:rsidR="00B73828" w:rsidRDefault="00B73828" w:rsidP="00012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8F" w:rsidRDefault="00593E8F" w:rsidP="000122CF">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46A01"/>
    <w:multiLevelType w:val="hybridMultilevel"/>
    <w:tmpl w:val="8D70A2C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30162C0"/>
    <w:multiLevelType w:val="hybridMultilevel"/>
    <w:tmpl w:val="AA342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73AB3DB9"/>
    <w:multiLevelType w:val="hybridMultilevel"/>
    <w:tmpl w:val="AA52999A"/>
    <w:lvl w:ilvl="0" w:tplc="81180696">
      <w:start w:val="1"/>
      <w:numFmt w:val="decimal"/>
      <w:lvlText w:val="5.%1."/>
      <w:lvlJc w:val="left"/>
      <w:pPr>
        <w:tabs>
          <w:tab w:val="num" w:pos="3761"/>
        </w:tabs>
        <w:ind w:left="3761" w:hanging="363"/>
      </w:pPr>
      <w:rPr>
        <w:rFonts w:hint="default"/>
        <w:b/>
      </w:rPr>
    </w:lvl>
    <w:lvl w:ilvl="1" w:tplc="E4E60038">
      <w:start w:val="1"/>
      <w:numFmt w:val="decimal"/>
      <w:lvlText w:val="6.%2."/>
      <w:lvlJc w:val="left"/>
      <w:pPr>
        <w:tabs>
          <w:tab w:val="num" w:pos="1443"/>
        </w:tabs>
        <w:ind w:left="1443" w:hanging="363"/>
      </w:pPr>
      <w:rPr>
        <w:rFonts w:hint="default"/>
        <w:b w:val="0"/>
      </w:rPr>
    </w:lvl>
    <w:lvl w:ilvl="2" w:tplc="8F0C4BCA">
      <w:start w:val="1"/>
      <w:numFmt w:val="decimal"/>
      <w:lvlText w:val="7.%3."/>
      <w:lvlJc w:val="left"/>
      <w:pPr>
        <w:tabs>
          <w:tab w:val="num" w:pos="505"/>
        </w:tabs>
        <w:ind w:left="505" w:hanging="363"/>
      </w:pPr>
      <w:rPr>
        <w:rFonts w:ascii="Times New Roman" w:hAnsi="Times New Roman" w:cs="Times New Roman" w:hint="default"/>
        <w:b w:val="0"/>
      </w:rPr>
    </w:lvl>
    <w:lvl w:ilvl="3" w:tplc="6C0C9A2A">
      <w:start w:val="1"/>
      <w:numFmt w:val="decimal"/>
      <w:lvlText w:val="8.%4."/>
      <w:lvlJc w:val="left"/>
      <w:pPr>
        <w:tabs>
          <w:tab w:val="num" w:pos="1811"/>
        </w:tabs>
        <w:ind w:left="1811" w:firstLine="709"/>
      </w:pPr>
      <w:rPr>
        <w:rFonts w:ascii="Times New Roman" w:hAnsi="Times New Roman" w:cs="Times New Roman"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0F93"/>
    <w:rsid w:val="00004D90"/>
    <w:rsid w:val="000053E3"/>
    <w:rsid w:val="000059B7"/>
    <w:rsid w:val="00006BFA"/>
    <w:rsid w:val="0000739D"/>
    <w:rsid w:val="00010FEB"/>
    <w:rsid w:val="000122CF"/>
    <w:rsid w:val="000161F4"/>
    <w:rsid w:val="00016B3F"/>
    <w:rsid w:val="00020F93"/>
    <w:rsid w:val="00024A32"/>
    <w:rsid w:val="00036F47"/>
    <w:rsid w:val="0004002B"/>
    <w:rsid w:val="000600B2"/>
    <w:rsid w:val="00063FE4"/>
    <w:rsid w:val="00067317"/>
    <w:rsid w:val="00075E3B"/>
    <w:rsid w:val="000779AD"/>
    <w:rsid w:val="00077DA1"/>
    <w:rsid w:val="00080A15"/>
    <w:rsid w:val="00082E77"/>
    <w:rsid w:val="0008416B"/>
    <w:rsid w:val="00094701"/>
    <w:rsid w:val="000950CB"/>
    <w:rsid w:val="000958E4"/>
    <w:rsid w:val="000A28EE"/>
    <w:rsid w:val="000A29F6"/>
    <w:rsid w:val="000A56FC"/>
    <w:rsid w:val="000B0CBE"/>
    <w:rsid w:val="000B1854"/>
    <w:rsid w:val="000B5B45"/>
    <w:rsid w:val="000B70F7"/>
    <w:rsid w:val="000C29D0"/>
    <w:rsid w:val="000C748F"/>
    <w:rsid w:val="000D2A8F"/>
    <w:rsid w:val="000D7F6A"/>
    <w:rsid w:val="000E1BCB"/>
    <w:rsid w:val="000E3016"/>
    <w:rsid w:val="000E461E"/>
    <w:rsid w:val="00101DA7"/>
    <w:rsid w:val="00103659"/>
    <w:rsid w:val="00103F59"/>
    <w:rsid w:val="00105BB0"/>
    <w:rsid w:val="00106DA3"/>
    <w:rsid w:val="001075DE"/>
    <w:rsid w:val="001113F0"/>
    <w:rsid w:val="001121BC"/>
    <w:rsid w:val="00115A40"/>
    <w:rsid w:val="00126C24"/>
    <w:rsid w:val="00130424"/>
    <w:rsid w:val="00130F85"/>
    <w:rsid w:val="00134FB2"/>
    <w:rsid w:val="00136957"/>
    <w:rsid w:val="00140C9E"/>
    <w:rsid w:val="00142728"/>
    <w:rsid w:val="00143119"/>
    <w:rsid w:val="00144291"/>
    <w:rsid w:val="00144869"/>
    <w:rsid w:val="00144913"/>
    <w:rsid w:val="001470F3"/>
    <w:rsid w:val="00160382"/>
    <w:rsid w:val="00161FCE"/>
    <w:rsid w:val="00163305"/>
    <w:rsid w:val="00164C7E"/>
    <w:rsid w:val="001712F9"/>
    <w:rsid w:val="0017453F"/>
    <w:rsid w:val="00175425"/>
    <w:rsid w:val="001840DE"/>
    <w:rsid w:val="00184FFC"/>
    <w:rsid w:val="0018644B"/>
    <w:rsid w:val="00187F3D"/>
    <w:rsid w:val="001A2C2B"/>
    <w:rsid w:val="001A3140"/>
    <w:rsid w:val="001A7314"/>
    <w:rsid w:val="001A769F"/>
    <w:rsid w:val="001B02BF"/>
    <w:rsid w:val="001B0B08"/>
    <w:rsid w:val="001B2F99"/>
    <w:rsid w:val="001B3EA0"/>
    <w:rsid w:val="001B4505"/>
    <w:rsid w:val="001B4FEE"/>
    <w:rsid w:val="001B6C11"/>
    <w:rsid w:val="001B79A9"/>
    <w:rsid w:val="001C0A08"/>
    <w:rsid w:val="001C1723"/>
    <w:rsid w:val="001C2C33"/>
    <w:rsid w:val="001C4942"/>
    <w:rsid w:val="001C54B9"/>
    <w:rsid w:val="001C5C36"/>
    <w:rsid w:val="001C7491"/>
    <w:rsid w:val="001D1A52"/>
    <w:rsid w:val="001D56C2"/>
    <w:rsid w:val="001E4AAA"/>
    <w:rsid w:val="001F034C"/>
    <w:rsid w:val="001F29A4"/>
    <w:rsid w:val="001F36E5"/>
    <w:rsid w:val="001F4401"/>
    <w:rsid w:val="001F4A45"/>
    <w:rsid w:val="001F6753"/>
    <w:rsid w:val="001F6F5F"/>
    <w:rsid w:val="001F7DB8"/>
    <w:rsid w:val="00200744"/>
    <w:rsid w:val="0020491D"/>
    <w:rsid w:val="0021514C"/>
    <w:rsid w:val="00225C66"/>
    <w:rsid w:val="002309D9"/>
    <w:rsid w:val="00235FF2"/>
    <w:rsid w:val="00236635"/>
    <w:rsid w:val="00237C1F"/>
    <w:rsid w:val="00244A5B"/>
    <w:rsid w:val="00247C75"/>
    <w:rsid w:val="00250468"/>
    <w:rsid w:val="002533BE"/>
    <w:rsid w:val="00255189"/>
    <w:rsid w:val="0027780D"/>
    <w:rsid w:val="0028163E"/>
    <w:rsid w:val="0028463C"/>
    <w:rsid w:val="002918A4"/>
    <w:rsid w:val="002923ED"/>
    <w:rsid w:val="0029315C"/>
    <w:rsid w:val="002958F8"/>
    <w:rsid w:val="002A19FB"/>
    <w:rsid w:val="002B2F27"/>
    <w:rsid w:val="002B3E93"/>
    <w:rsid w:val="002B669F"/>
    <w:rsid w:val="002C0EE1"/>
    <w:rsid w:val="002C3BEC"/>
    <w:rsid w:val="002E12C2"/>
    <w:rsid w:val="002E16E6"/>
    <w:rsid w:val="002E1F62"/>
    <w:rsid w:val="002E4F54"/>
    <w:rsid w:val="002E6FA8"/>
    <w:rsid w:val="002F0C7A"/>
    <w:rsid w:val="002F1846"/>
    <w:rsid w:val="002F3628"/>
    <w:rsid w:val="002F5064"/>
    <w:rsid w:val="002F63BA"/>
    <w:rsid w:val="00302765"/>
    <w:rsid w:val="00305825"/>
    <w:rsid w:val="00310DA3"/>
    <w:rsid w:val="003134E4"/>
    <w:rsid w:val="00314CFB"/>
    <w:rsid w:val="003153D5"/>
    <w:rsid w:val="00315E3A"/>
    <w:rsid w:val="0032143D"/>
    <w:rsid w:val="00321533"/>
    <w:rsid w:val="00321598"/>
    <w:rsid w:val="0032177C"/>
    <w:rsid w:val="0032302C"/>
    <w:rsid w:val="00324722"/>
    <w:rsid w:val="00325594"/>
    <w:rsid w:val="00325C22"/>
    <w:rsid w:val="00325F03"/>
    <w:rsid w:val="00331FB4"/>
    <w:rsid w:val="003353D0"/>
    <w:rsid w:val="00336121"/>
    <w:rsid w:val="00342FCE"/>
    <w:rsid w:val="003562E8"/>
    <w:rsid w:val="00356E96"/>
    <w:rsid w:val="00372DAB"/>
    <w:rsid w:val="00381549"/>
    <w:rsid w:val="0038232A"/>
    <w:rsid w:val="00382380"/>
    <w:rsid w:val="003833B4"/>
    <w:rsid w:val="003853FA"/>
    <w:rsid w:val="00387696"/>
    <w:rsid w:val="003907BA"/>
    <w:rsid w:val="00396480"/>
    <w:rsid w:val="00397D76"/>
    <w:rsid w:val="003A4769"/>
    <w:rsid w:val="003A5BD6"/>
    <w:rsid w:val="003B2C40"/>
    <w:rsid w:val="003C1F28"/>
    <w:rsid w:val="003C23FE"/>
    <w:rsid w:val="003C4A3C"/>
    <w:rsid w:val="003D02A7"/>
    <w:rsid w:val="003D5951"/>
    <w:rsid w:val="003E0FB0"/>
    <w:rsid w:val="003E5932"/>
    <w:rsid w:val="003F13AC"/>
    <w:rsid w:val="003F15C5"/>
    <w:rsid w:val="003F16F0"/>
    <w:rsid w:val="003F1A17"/>
    <w:rsid w:val="003F5497"/>
    <w:rsid w:val="003F58D5"/>
    <w:rsid w:val="003F6163"/>
    <w:rsid w:val="003F644E"/>
    <w:rsid w:val="0040415B"/>
    <w:rsid w:val="00404F8E"/>
    <w:rsid w:val="00413EFA"/>
    <w:rsid w:val="00413FA3"/>
    <w:rsid w:val="004147DE"/>
    <w:rsid w:val="00415826"/>
    <w:rsid w:val="00417BE5"/>
    <w:rsid w:val="00417C83"/>
    <w:rsid w:val="00420DE0"/>
    <w:rsid w:val="00421D12"/>
    <w:rsid w:val="00426868"/>
    <w:rsid w:val="004269D1"/>
    <w:rsid w:val="004320F8"/>
    <w:rsid w:val="004322FE"/>
    <w:rsid w:val="00432FE2"/>
    <w:rsid w:val="00435712"/>
    <w:rsid w:val="0043727B"/>
    <w:rsid w:val="00437DD7"/>
    <w:rsid w:val="00440EC2"/>
    <w:rsid w:val="00443116"/>
    <w:rsid w:val="00445972"/>
    <w:rsid w:val="00445A26"/>
    <w:rsid w:val="00446CF5"/>
    <w:rsid w:val="004476E1"/>
    <w:rsid w:val="004501BB"/>
    <w:rsid w:val="0045316F"/>
    <w:rsid w:val="00453714"/>
    <w:rsid w:val="00455C23"/>
    <w:rsid w:val="00456A67"/>
    <w:rsid w:val="004602D7"/>
    <w:rsid w:val="004620B4"/>
    <w:rsid w:val="004649F4"/>
    <w:rsid w:val="004663EA"/>
    <w:rsid w:val="00470C18"/>
    <w:rsid w:val="00473A83"/>
    <w:rsid w:val="00475444"/>
    <w:rsid w:val="00475AC6"/>
    <w:rsid w:val="0048130A"/>
    <w:rsid w:val="00481524"/>
    <w:rsid w:val="00484036"/>
    <w:rsid w:val="00492A7D"/>
    <w:rsid w:val="004962DE"/>
    <w:rsid w:val="004A1B09"/>
    <w:rsid w:val="004A34D4"/>
    <w:rsid w:val="004A5C03"/>
    <w:rsid w:val="004A63D2"/>
    <w:rsid w:val="004C0FD8"/>
    <w:rsid w:val="004C230E"/>
    <w:rsid w:val="004D025F"/>
    <w:rsid w:val="004D15FE"/>
    <w:rsid w:val="004D3765"/>
    <w:rsid w:val="004D78F6"/>
    <w:rsid w:val="004E3FE1"/>
    <w:rsid w:val="004F0EAB"/>
    <w:rsid w:val="004F1068"/>
    <w:rsid w:val="004F42A8"/>
    <w:rsid w:val="005107D8"/>
    <w:rsid w:val="005115A9"/>
    <w:rsid w:val="00513C6A"/>
    <w:rsid w:val="005167A5"/>
    <w:rsid w:val="0053068C"/>
    <w:rsid w:val="005326E6"/>
    <w:rsid w:val="00537B1D"/>
    <w:rsid w:val="00540046"/>
    <w:rsid w:val="00555147"/>
    <w:rsid w:val="00561BFA"/>
    <w:rsid w:val="00565717"/>
    <w:rsid w:val="0056649A"/>
    <w:rsid w:val="00567343"/>
    <w:rsid w:val="00570C86"/>
    <w:rsid w:val="00583DAE"/>
    <w:rsid w:val="00593E8F"/>
    <w:rsid w:val="00595C62"/>
    <w:rsid w:val="005A3D9F"/>
    <w:rsid w:val="005A45B3"/>
    <w:rsid w:val="005A4906"/>
    <w:rsid w:val="005A749B"/>
    <w:rsid w:val="005B4932"/>
    <w:rsid w:val="005B577E"/>
    <w:rsid w:val="005B779C"/>
    <w:rsid w:val="005C0C4B"/>
    <w:rsid w:val="005C461B"/>
    <w:rsid w:val="005C5070"/>
    <w:rsid w:val="005D34AC"/>
    <w:rsid w:val="005D46A0"/>
    <w:rsid w:val="005E425E"/>
    <w:rsid w:val="005E4C3B"/>
    <w:rsid w:val="005E5A9A"/>
    <w:rsid w:val="005F6D95"/>
    <w:rsid w:val="006078E1"/>
    <w:rsid w:val="00612693"/>
    <w:rsid w:val="00612697"/>
    <w:rsid w:val="006131D1"/>
    <w:rsid w:val="00615117"/>
    <w:rsid w:val="00623D93"/>
    <w:rsid w:val="00630511"/>
    <w:rsid w:val="00631229"/>
    <w:rsid w:val="00635C76"/>
    <w:rsid w:val="00636750"/>
    <w:rsid w:val="00637BF6"/>
    <w:rsid w:val="006404B5"/>
    <w:rsid w:val="00653588"/>
    <w:rsid w:val="00656A50"/>
    <w:rsid w:val="00660BFE"/>
    <w:rsid w:val="0066336F"/>
    <w:rsid w:val="0066546A"/>
    <w:rsid w:val="00672D8F"/>
    <w:rsid w:val="006745FC"/>
    <w:rsid w:val="00675528"/>
    <w:rsid w:val="00675733"/>
    <w:rsid w:val="00680EC4"/>
    <w:rsid w:val="006818BB"/>
    <w:rsid w:val="006952C3"/>
    <w:rsid w:val="00697EE2"/>
    <w:rsid w:val="006A0EEC"/>
    <w:rsid w:val="006A2A21"/>
    <w:rsid w:val="006A3E7D"/>
    <w:rsid w:val="006A4E4B"/>
    <w:rsid w:val="006A72CA"/>
    <w:rsid w:val="006B10C0"/>
    <w:rsid w:val="006B312D"/>
    <w:rsid w:val="006C5BC4"/>
    <w:rsid w:val="006C787C"/>
    <w:rsid w:val="006D3187"/>
    <w:rsid w:val="006D31C8"/>
    <w:rsid w:val="006D4A18"/>
    <w:rsid w:val="006D5003"/>
    <w:rsid w:val="006E01B7"/>
    <w:rsid w:val="006E04E4"/>
    <w:rsid w:val="00702B28"/>
    <w:rsid w:val="007049C9"/>
    <w:rsid w:val="00710E16"/>
    <w:rsid w:val="00722F9E"/>
    <w:rsid w:val="00725C7A"/>
    <w:rsid w:val="00727775"/>
    <w:rsid w:val="00731052"/>
    <w:rsid w:val="00732C1D"/>
    <w:rsid w:val="00733812"/>
    <w:rsid w:val="007349C9"/>
    <w:rsid w:val="007552B3"/>
    <w:rsid w:val="007561A8"/>
    <w:rsid w:val="00756A4C"/>
    <w:rsid w:val="00761548"/>
    <w:rsid w:val="00762BB5"/>
    <w:rsid w:val="00771D94"/>
    <w:rsid w:val="007728E1"/>
    <w:rsid w:val="007741F4"/>
    <w:rsid w:val="00774F4C"/>
    <w:rsid w:val="007762FF"/>
    <w:rsid w:val="00776DF4"/>
    <w:rsid w:val="007803BF"/>
    <w:rsid w:val="007806D9"/>
    <w:rsid w:val="00780734"/>
    <w:rsid w:val="007841BE"/>
    <w:rsid w:val="00787F45"/>
    <w:rsid w:val="007900AF"/>
    <w:rsid w:val="0079250C"/>
    <w:rsid w:val="00792D92"/>
    <w:rsid w:val="00796D94"/>
    <w:rsid w:val="007A6374"/>
    <w:rsid w:val="007B6D91"/>
    <w:rsid w:val="007D1BDF"/>
    <w:rsid w:val="007D79F7"/>
    <w:rsid w:val="007E3D0A"/>
    <w:rsid w:val="007E3F9B"/>
    <w:rsid w:val="007E4901"/>
    <w:rsid w:val="007F3E0D"/>
    <w:rsid w:val="007F53BF"/>
    <w:rsid w:val="007F6C83"/>
    <w:rsid w:val="007F7B1A"/>
    <w:rsid w:val="008035AB"/>
    <w:rsid w:val="00806DDA"/>
    <w:rsid w:val="00812E7C"/>
    <w:rsid w:val="00813D8D"/>
    <w:rsid w:val="0081768D"/>
    <w:rsid w:val="00820965"/>
    <w:rsid w:val="00821F36"/>
    <w:rsid w:val="0082472A"/>
    <w:rsid w:val="00825095"/>
    <w:rsid w:val="00825629"/>
    <w:rsid w:val="0082686A"/>
    <w:rsid w:val="00831960"/>
    <w:rsid w:val="008324AF"/>
    <w:rsid w:val="00834A55"/>
    <w:rsid w:val="008361C6"/>
    <w:rsid w:val="00842D7E"/>
    <w:rsid w:val="00847206"/>
    <w:rsid w:val="008647A8"/>
    <w:rsid w:val="00873F7C"/>
    <w:rsid w:val="00877FE4"/>
    <w:rsid w:val="00882FBD"/>
    <w:rsid w:val="0089160E"/>
    <w:rsid w:val="00896D5A"/>
    <w:rsid w:val="00896F72"/>
    <w:rsid w:val="0089788D"/>
    <w:rsid w:val="008A0586"/>
    <w:rsid w:val="008A4DB2"/>
    <w:rsid w:val="008B0A7D"/>
    <w:rsid w:val="008B1A2A"/>
    <w:rsid w:val="008B3A23"/>
    <w:rsid w:val="008B3E2F"/>
    <w:rsid w:val="008B4380"/>
    <w:rsid w:val="008B71F6"/>
    <w:rsid w:val="008C07B4"/>
    <w:rsid w:val="008C233E"/>
    <w:rsid w:val="008C2F51"/>
    <w:rsid w:val="008C45AB"/>
    <w:rsid w:val="008C581A"/>
    <w:rsid w:val="008D16C6"/>
    <w:rsid w:val="008D4A42"/>
    <w:rsid w:val="008D562A"/>
    <w:rsid w:val="008D688E"/>
    <w:rsid w:val="008E04CA"/>
    <w:rsid w:val="008E5830"/>
    <w:rsid w:val="008F17A3"/>
    <w:rsid w:val="008F62DA"/>
    <w:rsid w:val="008F7468"/>
    <w:rsid w:val="009013A0"/>
    <w:rsid w:val="0090309A"/>
    <w:rsid w:val="00910E12"/>
    <w:rsid w:val="009111A7"/>
    <w:rsid w:val="009111C4"/>
    <w:rsid w:val="00912FDE"/>
    <w:rsid w:val="00913443"/>
    <w:rsid w:val="00915E25"/>
    <w:rsid w:val="00917EB1"/>
    <w:rsid w:val="00920F2E"/>
    <w:rsid w:val="00923650"/>
    <w:rsid w:val="0092441A"/>
    <w:rsid w:val="0092732D"/>
    <w:rsid w:val="009306ED"/>
    <w:rsid w:val="00934FC6"/>
    <w:rsid w:val="009402B1"/>
    <w:rsid w:val="009407D2"/>
    <w:rsid w:val="00946994"/>
    <w:rsid w:val="00952406"/>
    <w:rsid w:val="00953D60"/>
    <w:rsid w:val="00962851"/>
    <w:rsid w:val="00962F03"/>
    <w:rsid w:val="00965648"/>
    <w:rsid w:val="00965C79"/>
    <w:rsid w:val="0097171D"/>
    <w:rsid w:val="009727FF"/>
    <w:rsid w:val="0098143C"/>
    <w:rsid w:val="009851A5"/>
    <w:rsid w:val="00986DA6"/>
    <w:rsid w:val="0098715A"/>
    <w:rsid w:val="00991CC1"/>
    <w:rsid w:val="00997FEB"/>
    <w:rsid w:val="009A1E85"/>
    <w:rsid w:val="009A2A6A"/>
    <w:rsid w:val="009A3A93"/>
    <w:rsid w:val="009A5102"/>
    <w:rsid w:val="009B21FD"/>
    <w:rsid w:val="009C260A"/>
    <w:rsid w:val="009C2D7F"/>
    <w:rsid w:val="009C52E4"/>
    <w:rsid w:val="009C6B15"/>
    <w:rsid w:val="009C7AED"/>
    <w:rsid w:val="009D0CEE"/>
    <w:rsid w:val="009D5DCA"/>
    <w:rsid w:val="009D650C"/>
    <w:rsid w:val="009E13FD"/>
    <w:rsid w:val="009E3C83"/>
    <w:rsid w:val="009E4689"/>
    <w:rsid w:val="009F24DC"/>
    <w:rsid w:val="009F5033"/>
    <w:rsid w:val="009F5D4B"/>
    <w:rsid w:val="009F7BA6"/>
    <w:rsid w:val="00A017FE"/>
    <w:rsid w:val="00A03E78"/>
    <w:rsid w:val="00A043D0"/>
    <w:rsid w:val="00A06F54"/>
    <w:rsid w:val="00A07FC4"/>
    <w:rsid w:val="00A10801"/>
    <w:rsid w:val="00A15B9A"/>
    <w:rsid w:val="00A17244"/>
    <w:rsid w:val="00A31A8A"/>
    <w:rsid w:val="00A3340B"/>
    <w:rsid w:val="00A33DDB"/>
    <w:rsid w:val="00A3602F"/>
    <w:rsid w:val="00A368D4"/>
    <w:rsid w:val="00A3719A"/>
    <w:rsid w:val="00A40BD2"/>
    <w:rsid w:val="00A5022B"/>
    <w:rsid w:val="00A52B0C"/>
    <w:rsid w:val="00A553D3"/>
    <w:rsid w:val="00A557C0"/>
    <w:rsid w:val="00A5625E"/>
    <w:rsid w:val="00A60858"/>
    <w:rsid w:val="00A6170A"/>
    <w:rsid w:val="00A72B6A"/>
    <w:rsid w:val="00A72F5D"/>
    <w:rsid w:val="00A80D28"/>
    <w:rsid w:val="00A81637"/>
    <w:rsid w:val="00A8186F"/>
    <w:rsid w:val="00A827F2"/>
    <w:rsid w:val="00A86A0A"/>
    <w:rsid w:val="00A9235A"/>
    <w:rsid w:val="00AA3327"/>
    <w:rsid w:val="00AA3714"/>
    <w:rsid w:val="00AA3F88"/>
    <w:rsid w:val="00AB0F1E"/>
    <w:rsid w:val="00AB5E29"/>
    <w:rsid w:val="00AC1D7A"/>
    <w:rsid w:val="00AC202B"/>
    <w:rsid w:val="00AC5F2D"/>
    <w:rsid w:val="00AD4CBA"/>
    <w:rsid w:val="00AD53CC"/>
    <w:rsid w:val="00AD6890"/>
    <w:rsid w:val="00AD6C6C"/>
    <w:rsid w:val="00AE1C07"/>
    <w:rsid w:val="00AE253F"/>
    <w:rsid w:val="00AF1E4E"/>
    <w:rsid w:val="00AF4509"/>
    <w:rsid w:val="00B0032F"/>
    <w:rsid w:val="00B0240F"/>
    <w:rsid w:val="00B02849"/>
    <w:rsid w:val="00B04ACF"/>
    <w:rsid w:val="00B05A36"/>
    <w:rsid w:val="00B07C6E"/>
    <w:rsid w:val="00B10AA3"/>
    <w:rsid w:val="00B122EF"/>
    <w:rsid w:val="00B1354C"/>
    <w:rsid w:val="00B17D80"/>
    <w:rsid w:val="00B17F3F"/>
    <w:rsid w:val="00B23FCA"/>
    <w:rsid w:val="00B30DF5"/>
    <w:rsid w:val="00B339D1"/>
    <w:rsid w:val="00B34081"/>
    <w:rsid w:val="00B36117"/>
    <w:rsid w:val="00B363A4"/>
    <w:rsid w:val="00B43510"/>
    <w:rsid w:val="00B50A46"/>
    <w:rsid w:val="00B557D7"/>
    <w:rsid w:val="00B57F3E"/>
    <w:rsid w:val="00B6724F"/>
    <w:rsid w:val="00B715A6"/>
    <w:rsid w:val="00B71ACC"/>
    <w:rsid w:val="00B71F53"/>
    <w:rsid w:val="00B73828"/>
    <w:rsid w:val="00B7583D"/>
    <w:rsid w:val="00B85695"/>
    <w:rsid w:val="00B857CA"/>
    <w:rsid w:val="00B9409F"/>
    <w:rsid w:val="00BA15E4"/>
    <w:rsid w:val="00BA1713"/>
    <w:rsid w:val="00BA1E0C"/>
    <w:rsid w:val="00BA296B"/>
    <w:rsid w:val="00BB3B11"/>
    <w:rsid w:val="00BB79A7"/>
    <w:rsid w:val="00BC2F0A"/>
    <w:rsid w:val="00BD1A25"/>
    <w:rsid w:val="00BD45F8"/>
    <w:rsid w:val="00BD5AB8"/>
    <w:rsid w:val="00BD659B"/>
    <w:rsid w:val="00BD6A2D"/>
    <w:rsid w:val="00BD6B42"/>
    <w:rsid w:val="00BE6D75"/>
    <w:rsid w:val="00BF6DDA"/>
    <w:rsid w:val="00C01DF9"/>
    <w:rsid w:val="00C0318A"/>
    <w:rsid w:val="00C0465E"/>
    <w:rsid w:val="00C05EEF"/>
    <w:rsid w:val="00C05FD8"/>
    <w:rsid w:val="00C065C3"/>
    <w:rsid w:val="00C067E5"/>
    <w:rsid w:val="00C06EBC"/>
    <w:rsid w:val="00C15354"/>
    <w:rsid w:val="00C2034E"/>
    <w:rsid w:val="00C22B9B"/>
    <w:rsid w:val="00C24D55"/>
    <w:rsid w:val="00C30EE6"/>
    <w:rsid w:val="00C337DC"/>
    <w:rsid w:val="00C341F2"/>
    <w:rsid w:val="00C34769"/>
    <w:rsid w:val="00C367D5"/>
    <w:rsid w:val="00C36B28"/>
    <w:rsid w:val="00C44DC1"/>
    <w:rsid w:val="00C4762B"/>
    <w:rsid w:val="00C512FA"/>
    <w:rsid w:val="00C553F2"/>
    <w:rsid w:val="00C60304"/>
    <w:rsid w:val="00C655AB"/>
    <w:rsid w:val="00C6646C"/>
    <w:rsid w:val="00C72091"/>
    <w:rsid w:val="00C7236D"/>
    <w:rsid w:val="00C73269"/>
    <w:rsid w:val="00C74F79"/>
    <w:rsid w:val="00C857E3"/>
    <w:rsid w:val="00C87017"/>
    <w:rsid w:val="00C90421"/>
    <w:rsid w:val="00C924A4"/>
    <w:rsid w:val="00C9570C"/>
    <w:rsid w:val="00C959AA"/>
    <w:rsid w:val="00C9727A"/>
    <w:rsid w:val="00CA107F"/>
    <w:rsid w:val="00CA1FEC"/>
    <w:rsid w:val="00CA48A1"/>
    <w:rsid w:val="00CA4FC0"/>
    <w:rsid w:val="00CB1238"/>
    <w:rsid w:val="00CB314E"/>
    <w:rsid w:val="00CB323D"/>
    <w:rsid w:val="00CB3B01"/>
    <w:rsid w:val="00CB3E1F"/>
    <w:rsid w:val="00CB4289"/>
    <w:rsid w:val="00CB70C1"/>
    <w:rsid w:val="00CC2088"/>
    <w:rsid w:val="00CC553D"/>
    <w:rsid w:val="00CC5B95"/>
    <w:rsid w:val="00CC74B4"/>
    <w:rsid w:val="00CD149B"/>
    <w:rsid w:val="00CD199B"/>
    <w:rsid w:val="00CD1B86"/>
    <w:rsid w:val="00CD3454"/>
    <w:rsid w:val="00CE1FE3"/>
    <w:rsid w:val="00CE5A0F"/>
    <w:rsid w:val="00CE63B8"/>
    <w:rsid w:val="00CF1AEB"/>
    <w:rsid w:val="00D00167"/>
    <w:rsid w:val="00D009D4"/>
    <w:rsid w:val="00D01065"/>
    <w:rsid w:val="00D02388"/>
    <w:rsid w:val="00D127D3"/>
    <w:rsid w:val="00D139C4"/>
    <w:rsid w:val="00D24AB8"/>
    <w:rsid w:val="00D26017"/>
    <w:rsid w:val="00D27DDD"/>
    <w:rsid w:val="00D30D93"/>
    <w:rsid w:val="00D323DA"/>
    <w:rsid w:val="00D34AB2"/>
    <w:rsid w:val="00D36402"/>
    <w:rsid w:val="00D3662B"/>
    <w:rsid w:val="00D4764F"/>
    <w:rsid w:val="00D55DDC"/>
    <w:rsid w:val="00D564E0"/>
    <w:rsid w:val="00D60D12"/>
    <w:rsid w:val="00D62C88"/>
    <w:rsid w:val="00D660B7"/>
    <w:rsid w:val="00D662AE"/>
    <w:rsid w:val="00D74FCD"/>
    <w:rsid w:val="00D7752F"/>
    <w:rsid w:val="00D859F4"/>
    <w:rsid w:val="00D86048"/>
    <w:rsid w:val="00D86F47"/>
    <w:rsid w:val="00D91E66"/>
    <w:rsid w:val="00D922A1"/>
    <w:rsid w:val="00D953FA"/>
    <w:rsid w:val="00D9732B"/>
    <w:rsid w:val="00DA07DE"/>
    <w:rsid w:val="00DA5AAA"/>
    <w:rsid w:val="00DA64C9"/>
    <w:rsid w:val="00DA7066"/>
    <w:rsid w:val="00DA7D00"/>
    <w:rsid w:val="00DB376C"/>
    <w:rsid w:val="00DB4B42"/>
    <w:rsid w:val="00DB5C79"/>
    <w:rsid w:val="00DB6F7A"/>
    <w:rsid w:val="00DC62EC"/>
    <w:rsid w:val="00DD0118"/>
    <w:rsid w:val="00DD1F9F"/>
    <w:rsid w:val="00DD36FB"/>
    <w:rsid w:val="00DD5599"/>
    <w:rsid w:val="00DD7897"/>
    <w:rsid w:val="00DE01F6"/>
    <w:rsid w:val="00DE0384"/>
    <w:rsid w:val="00DE30C2"/>
    <w:rsid w:val="00DE4C23"/>
    <w:rsid w:val="00DF06FF"/>
    <w:rsid w:val="00DF222A"/>
    <w:rsid w:val="00DF2FEC"/>
    <w:rsid w:val="00DF3964"/>
    <w:rsid w:val="00DF6C65"/>
    <w:rsid w:val="00E00902"/>
    <w:rsid w:val="00E02488"/>
    <w:rsid w:val="00E02F71"/>
    <w:rsid w:val="00E069EA"/>
    <w:rsid w:val="00E10FD8"/>
    <w:rsid w:val="00E12F7B"/>
    <w:rsid w:val="00E13A09"/>
    <w:rsid w:val="00E17FDA"/>
    <w:rsid w:val="00E2601B"/>
    <w:rsid w:val="00E33170"/>
    <w:rsid w:val="00E33512"/>
    <w:rsid w:val="00E434DF"/>
    <w:rsid w:val="00E44029"/>
    <w:rsid w:val="00E46335"/>
    <w:rsid w:val="00E504E2"/>
    <w:rsid w:val="00E51D4A"/>
    <w:rsid w:val="00E52BBF"/>
    <w:rsid w:val="00E53AC7"/>
    <w:rsid w:val="00E56835"/>
    <w:rsid w:val="00E6092B"/>
    <w:rsid w:val="00E706D3"/>
    <w:rsid w:val="00E71D61"/>
    <w:rsid w:val="00E77626"/>
    <w:rsid w:val="00E8090E"/>
    <w:rsid w:val="00E80DEF"/>
    <w:rsid w:val="00E8492B"/>
    <w:rsid w:val="00E84E8C"/>
    <w:rsid w:val="00E873C8"/>
    <w:rsid w:val="00E90E8D"/>
    <w:rsid w:val="00E91109"/>
    <w:rsid w:val="00E958AA"/>
    <w:rsid w:val="00E96771"/>
    <w:rsid w:val="00EA2C34"/>
    <w:rsid w:val="00EB259D"/>
    <w:rsid w:val="00EB75E2"/>
    <w:rsid w:val="00EC214E"/>
    <w:rsid w:val="00EC2C86"/>
    <w:rsid w:val="00ED5747"/>
    <w:rsid w:val="00EF01CA"/>
    <w:rsid w:val="00EF1C17"/>
    <w:rsid w:val="00EF3F8E"/>
    <w:rsid w:val="00EF64A8"/>
    <w:rsid w:val="00EF78F8"/>
    <w:rsid w:val="00F0021C"/>
    <w:rsid w:val="00F00528"/>
    <w:rsid w:val="00F0222B"/>
    <w:rsid w:val="00F02D10"/>
    <w:rsid w:val="00F10377"/>
    <w:rsid w:val="00F12B6A"/>
    <w:rsid w:val="00F13FE2"/>
    <w:rsid w:val="00F143A2"/>
    <w:rsid w:val="00F2154F"/>
    <w:rsid w:val="00F22EB1"/>
    <w:rsid w:val="00F260E5"/>
    <w:rsid w:val="00F27ED9"/>
    <w:rsid w:val="00F301A2"/>
    <w:rsid w:val="00F3200D"/>
    <w:rsid w:val="00F32579"/>
    <w:rsid w:val="00F33F33"/>
    <w:rsid w:val="00F33F57"/>
    <w:rsid w:val="00F42927"/>
    <w:rsid w:val="00F4469F"/>
    <w:rsid w:val="00F53147"/>
    <w:rsid w:val="00F54FEE"/>
    <w:rsid w:val="00F602A5"/>
    <w:rsid w:val="00F60C90"/>
    <w:rsid w:val="00F61B86"/>
    <w:rsid w:val="00F6209D"/>
    <w:rsid w:val="00F6271D"/>
    <w:rsid w:val="00F62F63"/>
    <w:rsid w:val="00F64246"/>
    <w:rsid w:val="00F70DB6"/>
    <w:rsid w:val="00F71507"/>
    <w:rsid w:val="00F71F89"/>
    <w:rsid w:val="00F72072"/>
    <w:rsid w:val="00F73D84"/>
    <w:rsid w:val="00F759F1"/>
    <w:rsid w:val="00F87CF2"/>
    <w:rsid w:val="00FA1B15"/>
    <w:rsid w:val="00FA426E"/>
    <w:rsid w:val="00FA6AF4"/>
    <w:rsid w:val="00FB3340"/>
    <w:rsid w:val="00FB3A0B"/>
    <w:rsid w:val="00FB401C"/>
    <w:rsid w:val="00FB4A75"/>
    <w:rsid w:val="00FB6C31"/>
    <w:rsid w:val="00FC344A"/>
    <w:rsid w:val="00FC5B35"/>
    <w:rsid w:val="00FD581E"/>
    <w:rsid w:val="00FD7C34"/>
    <w:rsid w:val="00FE7A9A"/>
    <w:rsid w:val="00FF2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1C67156"/>
  <w15:docId w15:val="{3F4D2D12-2842-4197-9C7E-351E3F68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EA0"/>
    <w:pPr>
      <w:spacing w:after="200" w:line="276" w:lineRule="auto"/>
    </w:pPr>
    <w:rPr>
      <w:rFonts w:ascii="Calibri" w:hAnsi="Calibri"/>
      <w:sz w:val="22"/>
      <w:szCs w:val="22"/>
    </w:rPr>
  </w:style>
  <w:style w:type="paragraph" w:styleId="1">
    <w:name w:val="heading 1"/>
    <w:basedOn w:val="a"/>
    <w:next w:val="a"/>
    <w:qFormat/>
    <w:rsid w:val="00B30DF5"/>
    <w:pPr>
      <w:keepNext/>
      <w:spacing w:before="240" w:after="60" w:line="240" w:lineRule="auto"/>
      <w:outlineLvl w:val="0"/>
    </w:pPr>
    <w:rPr>
      <w:rFonts w:ascii="Cambria" w:hAnsi="Cambria"/>
      <w:b/>
      <w:bCs/>
      <w:kern w:val="32"/>
      <w:sz w:val="32"/>
      <w:szCs w:val="32"/>
    </w:rPr>
  </w:style>
  <w:style w:type="paragraph" w:styleId="3">
    <w:name w:val="heading 3"/>
    <w:basedOn w:val="a"/>
    <w:next w:val="a"/>
    <w:qFormat/>
    <w:rsid w:val="00F32579"/>
    <w:pPr>
      <w:keepNext/>
      <w:spacing w:before="240" w:after="60" w:line="240" w:lineRule="auto"/>
      <w:outlineLvl w:val="2"/>
    </w:pPr>
    <w:rPr>
      <w:rFonts w:ascii="Arial" w:hAnsi="Arial" w:cs="Arial"/>
      <w:b/>
      <w:bCs/>
      <w:sz w:val="26"/>
      <w:szCs w:val="26"/>
    </w:rPr>
  </w:style>
  <w:style w:type="paragraph" w:styleId="4">
    <w:name w:val="heading 4"/>
    <w:basedOn w:val="a"/>
    <w:next w:val="a"/>
    <w:qFormat/>
    <w:rsid w:val="00F32579"/>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F32579"/>
    <w:pPr>
      <w:spacing w:before="240" w:after="60" w:line="240" w:lineRule="auto"/>
      <w:outlineLvl w:val="4"/>
    </w:pPr>
    <w:rPr>
      <w:rFonts w:ascii="Times New Roman" w:hAnsi="Times New Roman"/>
      <w:b/>
      <w:bCs/>
      <w:i/>
      <w:iCs/>
      <w:sz w:val="26"/>
      <w:szCs w:val="26"/>
    </w:rPr>
  </w:style>
  <w:style w:type="paragraph" w:styleId="7">
    <w:name w:val="heading 7"/>
    <w:basedOn w:val="a"/>
    <w:next w:val="a"/>
    <w:link w:val="70"/>
    <w:qFormat/>
    <w:rsid w:val="00D922A1"/>
    <w:p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B30DF5"/>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0F93"/>
    <w:pPr>
      <w:spacing w:after="0" w:line="240" w:lineRule="auto"/>
      <w:jc w:val="center"/>
    </w:pPr>
    <w:rPr>
      <w:rFonts w:ascii="Times New Roman" w:hAnsi="Times New Roman"/>
      <w:b/>
      <w:bCs/>
      <w:sz w:val="28"/>
      <w:szCs w:val="24"/>
    </w:rPr>
  </w:style>
  <w:style w:type="character" w:customStyle="1" w:styleId="a4">
    <w:name w:val="Заголовок Знак"/>
    <w:link w:val="a3"/>
    <w:rsid w:val="00020F93"/>
    <w:rPr>
      <w:b/>
      <w:bCs/>
      <w:sz w:val="28"/>
      <w:szCs w:val="24"/>
      <w:lang w:val="ru-RU" w:eastAsia="ru-RU" w:bidi="ar-SA"/>
    </w:rPr>
  </w:style>
  <w:style w:type="paragraph" w:styleId="a5">
    <w:name w:val="Body Text Indent"/>
    <w:aliases w:val=" Знак3"/>
    <w:basedOn w:val="a"/>
    <w:link w:val="a6"/>
    <w:uiPriority w:val="99"/>
    <w:rsid w:val="00020F93"/>
    <w:pPr>
      <w:spacing w:after="0" w:line="240" w:lineRule="auto"/>
      <w:ind w:firstLine="360"/>
      <w:jc w:val="both"/>
    </w:pPr>
    <w:rPr>
      <w:rFonts w:ascii="Times New Roman" w:hAnsi="Times New Roman"/>
      <w:sz w:val="28"/>
      <w:szCs w:val="24"/>
    </w:rPr>
  </w:style>
  <w:style w:type="character" w:customStyle="1" w:styleId="a6">
    <w:name w:val="Основной текст с отступом Знак"/>
    <w:aliases w:val=" Знак3 Знак"/>
    <w:link w:val="a5"/>
    <w:uiPriority w:val="99"/>
    <w:rsid w:val="00020F93"/>
    <w:rPr>
      <w:sz w:val="28"/>
      <w:szCs w:val="24"/>
      <w:lang w:val="ru-RU" w:eastAsia="ru-RU" w:bidi="ar-SA"/>
    </w:rPr>
  </w:style>
  <w:style w:type="paragraph" w:styleId="30">
    <w:name w:val="Body Text Indent 3"/>
    <w:basedOn w:val="a"/>
    <w:link w:val="31"/>
    <w:rsid w:val="00020F93"/>
    <w:pPr>
      <w:spacing w:after="0" w:line="240" w:lineRule="auto"/>
      <w:ind w:firstLine="708"/>
      <w:jc w:val="both"/>
    </w:pPr>
    <w:rPr>
      <w:rFonts w:ascii="Times New Roman" w:hAnsi="Times New Roman"/>
      <w:sz w:val="24"/>
      <w:szCs w:val="24"/>
    </w:rPr>
  </w:style>
  <w:style w:type="character" w:customStyle="1" w:styleId="31">
    <w:name w:val="Основной текст с отступом 3 Знак"/>
    <w:link w:val="30"/>
    <w:rsid w:val="00020F93"/>
    <w:rPr>
      <w:sz w:val="24"/>
      <w:szCs w:val="24"/>
      <w:lang w:val="ru-RU" w:eastAsia="ru-RU" w:bidi="ar-SA"/>
    </w:rPr>
  </w:style>
  <w:style w:type="paragraph" w:styleId="a7">
    <w:name w:val="Balloon Text"/>
    <w:basedOn w:val="a"/>
    <w:link w:val="a8"/>
    <w:uiPriority w:val="99"/>
    <w:rsid w:val="00675733"/>
    <w:rPr>
      <w:rFonts w:ascii="Tahoma" w:hAnsi="Tahoma" w:cs="Tahoma"/>
      <w:sz w:val="16"/>
      <w:szCs w:val="16"/>
    </w:rPr>
  </w:style>
  <w:style w:type="paragraph" w:styleId="a9">
    <w:name w:val="header"/>
    <w:basedOn w:val="a"/>
    <w:link w:val="aa"/>
    <w:uiPriority w:val="99"/>
    <w:rsid w:val="000122CF"/>
    <w:pPr>
      <w:tabs>
        <w:tab w:val="center" w:pos="4677"/>
        <w:tab w:val="right" w:pos="9355"/>
      </w:tabs>
    </w:pPr>
  </w:style>
  <w:style w:type="character" w:customStyle="1" w:styleId="aa">
    <w:name w:val="Верхний колонтитул Знак"/>
    <w:link w:val="a9"/>
    <w:uiPriority w:val="99"/>
    <w:rsid w:val="000122CF"/>
    <w:rPr>
      <w:rFonts w:ascii="Calibri" w:hAnsi="Calibri"/>
      <w:sz w:val="22"/>
      <w:szCs w:val="22"/>
    </w:rPr>
  </w:style>
  <w:style w:type="paragraph" w:styleId="ab">
    <w:name w:val="footer"/>
    <w:basedOn w:val="a"/>
    <w:link w:val="ac"/>
    <w:rsid w:val="000122CF"/>
    <w:pPr>
      <w:tabs>
        <w:tab w:val="center" w:pos="4677"/>
        <w:tab w:val="right" w:pos="9355"/>
      </w:tabs>
    </w:pPr>
  </w:style>
  <w:style w:type="character" w:customStyle="1" w:styleId="ac">
    <w:name w:val="Нижний колонтитул Знак"/>
    <w:link w:val="ab"/>
    <w:rsid w:val="000122CF"/>
    <w:rPr>
      <w:rFonts w:ascii="Calibri" w:hAnsi="Calibri"/>
      <w:sz w:val="22"/>
      <w:szCs w:val="22"/>
    </w:rPr>
  </w:style>
  <w:style w:type="paragraph" w:customStyle="1" w:styleId="ConsPlusNormal">
    <w:name w:val="ConsPlusNormal"/>
    <w:link w:val="ConsPlusNormal0"/>
    <w:rsid w:val="002533BE"/>
    <w:pPr>
      <w:widowControl w:val="0"/>
      <w:autoSpaceDE w:val="0"/>
      <w:autoSpaceDN w:val="0"/>
      <w:adjustRightInd w:val="0"/>
      <w:ind w:firstLine="720"/>
    </w:pPr>
    <w:rPr>
      <w:rFonts w:ascii="Arial" w:hAnsi="Arial" w:cs="Arial"/>
    </w:rPr>
  </w:style>
  <w:style w:type="paragraph" w:styleId="2">
    <w:name w:val="Body Text Indent 2"/>
    <w:basedOn w:val="a"/>
    <w:rsid w:val="00B30DF5"/>
    <w:pPr>
      <w:spacing w:after="120" w:line="480" w:lineRule="auto"/>
      <w:ind w:left="283"/>
    </w:pPr>
    <w:rPr>
      <w:rFonts w:ascii="Times New Roman" w:hAnsi="Times New Roman"/>
      <w:sz w:val="24"/>
      <w:szCs w:val="24"/>
    </w:rPr>
  </w:style>
  <w:style w:type="paragraph" w:styleId="ad">
    <w:name w:val="Body Text"/>
    <w:basedOn w:val="a"/>
    <w:link w:val="ae"/>
    <w:rsid w:val="00B30DF5"/>
    <w:pPr>
      <w:spacing w:after="120" w:line="240" w:lineRule="auto"/>
    </w:pPr>
    <w:rPr>
      <w:rFonts w:ascii="Times New Roman" w:hAnsi="Times New Roman"/>
      <w:sz w:val="24"/>
      <w:szCs w:val="24"/>
    </w:rPr>
  </w:style>
  <w:style w:type="paragraph" w:customStyle="1" w:styleId="Iacaaiea">
    <w:name w:val="Iacaaiea"/>
    <w:basedOn w:val="a"/>
    <w:rsid w:val="00B30DF5"/>
    <w:pPr>
      <w:tabs>
        <w:tab w:val="left" w:pos="426"/>
      </w:tabs>
      <w:spacing w:before="120" w:after="0" w:line="360" w:lineRule="atLeast"/>
      <w:jc w:val="center"/>
    </w:pPr>
    <w:rPr>
      <w:rFonts w:ascii="Times New Roman" w:hAnsi="Times New Roman"/>
      <w:b/>
      <w:bCs/>
    </w:rPr>
  </w:style>
  <w:style w:type="table" w:styleId="af">
    <w:name w:val="Table Grid"/>
    <w:basedOn w:val="a1"/>
    <w:rsid w:val="00ED574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1 Знак Знак Знак Знак Знак Знак"/>
    <w:basedOn w:val="a"/>
    <w:rsid w:val="001C2C33"/>
    <w:pPr>
      <w:spacing w:before="100" w:beforeAutospacing="1" w:after="100" w:afterAutospacing="1" w:line="240" w:lineRule="auto"/>
    </w:pPr>
    <w:rPr>
      <w:rFonts w:ascii="Tahoma" w:hAnsi="Tahoma"/>
      <w:sz w:val="20"/>
      <w:szCs w:val="20"/>
      <w:lang w:val="en-US" w:eastAsia="en-US"/>
    </w:rPr>
  </w:style>
  <w:style w:type="character" w:customStyle="1" w:styleId="70">
    <w:name w:val="Заголовок 7 Знак"/>
    <w:link w:val="7"/>
    <w:rsid w:val="00D922A1"/>
    <w:rPr>
      <w:sz w:val="24"/>
      <w:szCs w:val="24"/>
    </w:rPr>
  </w:style>
  <w:style w:type="character" w:customStyle="1" w:styleId="ae">
    <w:name w:val="Основной текст Знак"/>
    <w:link w:val="ad"/>
    <w:rsid w:val="00D922A1"/>
    <w:rPr>
      <w:sz w:val="24"/>
      <w:szCs w:val="24"/>
    </w:rPr>
  </w:style>
  <w:style w:type="character" w:customStyle="1" w:styleId="80">
    <w:name w:val="Заголовок 8 Знак"/>
    <w:link w:val="8"/>
    <w:rsid w:val="00D922A1"/>
    <w:rPr>
      <w:rFonts w:ascii="Calibri" w:hAnsi="Calibri"/>
      <w:i/>
      <w:iCs/>
      <w:sz w:val="24"/>
      <w:szCs w:val="24"/>
    </w:rPr>
  </w:style>
  <w:style w:type="character" w:styleId="af0">
    <w:name w:val="Hyperlink"/>
    <w:rsid w:val="00CB323D"/>
    <w:rPr>
      <w:color w:val="0000FF"/>
      <w:u w:val="single"/>
    </w:rPr>
  </w:style>
  <w:style w:type="character" w:customStyle="1" w:styleId="50">
    <w:name w:val="Заголовок 5 Знак"/>
    <w:link w:val="5"/>
    <w:rsid w:val="00A72B6A"/>
    <w:rPr>
      <w:b/>
      <w:bCs/>
      <w:i/>
      <w:iCs/>
      <w:sz w:val="26"/>
      <w:szCs w:val="26"/>
    </w:rPr>
  </w:style>
  <w:style w:type="paragraph" w:customStyle="1" w:styleId="11">
    <w:name w:val="Обычный1"/>
    <w:link w:val="Normal"/>
    <w:rsid w:val="00CE1FE3"/>
    <w:pPr>
      <w:widowControl w:val="0"/>
      <w:spacing w:line="300" w:lineRule="auto"/>
      <w:ind w:firstLine="720"/>
      <w:jc w:val="both"/>
    </w:pPr>
    <w:rPr>
      <w:snapToGrid w:val="0"/>
      <w:sz w:val="24"/>
    </w:rPr>
  </w:style>
  <w:style w:type="character" w:customStyle="1" w:styleId="Normal">
    <w:name w:val="Normal Знак"/>
    <w:basedOn w:val="a0"/>
    <w:link w:val="11"/>
    <w:rsid w:val="00CE1FE3"/>
    <w:rPr>
      <w:snapToGrid w:val="0"/>
      <w:sz w:val="24"/>
      <w:lang w:val="ru-RU" w:eastAsia="ru-RU" w:bidi="ar-SA"/>
    </w:rPr>
  </w:style>
  <w:style w:type="character" w:customStyle="1" w:styleId="ConsPlusNormal0">
    <w:name w:val="ConsPlusNormal Знак"/>
    <w:basedOn w:val="a0"/>
    <w:link w:val="ConsPlusNormal"/>
    <w:locked/>
    <w:rsid w:val="00397D76"/>
    <w:rPr>
      <w:rFonts w:ascii="Arial" w:hAnsi="Arial" w:cs="Arial"/>
      <w:lang w:val="ru-RU" w:eastAsia="ru-RU" w:bidi="ar-SA"/>
    </w:rPr>
  </w:style>
  <w:style w:type="paragraph" w:styleId="af1">
    <w:name w:val="No Spacing"/>
    <w:uiPriority w:val="1"/>
    <w:qFormat/>
    <w:rsid w:val="00A52B0C"/>
    <w:rPr>
      <w:rFonts w:ascii="Calibri" w:hAnsi="Calibri"/>
      <w:sz w:val="22"/>
      <w:szCs w:val="22"/>
    </w:rPr>
  </w:style>
  <w:style w:type="paragraph" w:customStyle="1" w:styleId="Text">
    <w:name w:val="Text"/>
    <w:basedOn w:val="a"/>
    <w:uiPriority w:val="99"/>
    <w:rsid w:val="006404B5"/>
    <w:pPr>
      <w:spacing w:after="240" w:line="240" w:lineRule="auto"/>
    </w:pPr>
    <w:rPr>
      <w:rFonts w:ascii="Times New Roman" w:hAnsi="Times New Roman"/>
      <w:sz w:val="24"/>
      <w:szCs w:val="20"/>
      <w:lang w:val="en-US" w:eastAsia="en-US"/>
    </w:rPr>
  </w:style>
  <w:style w:type="paragraph" w:styleId="af2">
    <w:name w:val="List Paragraph"/>
    <w:basedOn w:val="a"/>
    <w:link w:val="af3"/>
    <w:uiPriority w:val="99"/>
    <w:qFormat/>
    <w:rsid w:val="005A749B"/>
    <w:pPr>
      <w:ind w:left="720"/>
      <w:contextualSpacing/>
    </w:pPr>
    <w:rPr>
      <w:rFonts w:eastAsia="Calibri"/>
      <w:lang w:eastAsia="en-US"/>
    </w:rPr>
  </w:style>
  <w:style w:type="paragraph" w:customStyle="1" w:styleId="20">
    <w:name w:val="Основной текст2"/>
    <w:basedOn w:val="a"/>
    <w:rsid w:val="00475AC6"/>
    <w:pPr>
      <w:widowControl w:val="0"/>
      <w:shd w:val="clear" w:color="auto" w:fill="FFFFFF"/>
      <w:spacing w:before="120" w:after="360" w:line="0" w:lineRule="atLeast"/>
      <w:jc w:val="both"/>
    </w:pPr>
    <w:rPr>
      <w:rFonts w:ascii="Times New Roman" w:hAnsi="Times New Roman"/>
      <w:color w:val="000000"/>
      <w:sz w:val="20"/>
      <w:szCs w:val="20"/>
    </w:rPr>
  </w:style>
  <w:style w:type="character" w:customStyle="1" w:styleId="12">
    <w:name w:val="Основной текст1"/>
    <w:basedOn w:val="a0"/>
    <w:rsid w:val="00475AC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CenturyGothic95pt">
    <w:name w:val="Основной текст + Century Gothic;9;5 pt;Полужирный"/>
    <w:basedOn w:val="a0"/>
    <w:rsid w:val="00475AC6"/>
    <w:rPr>
      <w:rFonts w:ascii="Century Gothic" w:eastAsia="Century Gothic" w:hAnsi="Century Gothic" w:cs="Century Gothic"/>
      <w:b/>
      <w:bCs/>
      <w:i w:val="0"/>
      <w:iCs w:val="0"/>
      <w:smallCaps w:val="0"/>
      <w:strike w:val="0"/>
      <w:color w:val="000000"/>
      <w:spacing w:val="0"/>
      <w:w w:val="100"/>
      <w:position w:val="0"/>
      <w:sz w:val="19"/>
      <w:szCs w:val="19"/>
      <w:u w:val="none"/>
      <w:shd w:val="clear" w:color="auto" w:fill="FFFFFF"/>
    </w:rPr>
  </w:style>
  <w:style w:type="character" w:customStyle="1" w:styleId="85pt">
    <w:name w:val="Основной текст + 8;5 pt;Полужирный"/>
    <w:basedOn w:val="a0"/>
    <w:rsid w:val="00475AC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paragraph" w:styleId="21">
    <w:name w:val="Body Text 2"/>
    <w:basedOn w:val="a"/>
    <w:link w:val="22"/>
    <w:rsid w:val="00325594"/>
    <w:pPr>
      <w:spacing w:after="120" w:line="480" w:lineRule="auto"/>
    </w:pPr>
  </w:style>
  <w:style w:type="character" w:customStyle="1" w:styleId="22">
    <w:name w:val="Основной текст 2 Знак"/>
    <w:basedOn w:val="a0"/>
    <w:link w:val="21"/>
    <w:rsid w:val="00325594"/>
    <w:rPr>
      <w:rFonts w:ascii="Calibri" w:hAnsi="Calibri"/>
      <w:sz w:val="22"/>
      <w:szCs w:val="22"/>
    </w:rPr>
  </w:style>
  <w:style w:type="paragraph" w:customStyle="1" w:styleId="13">
    <w:name w:val="Без интервала1"/>
    <w:link w:val="NoSpacingChar"/>
    <w:qFormat/>
    <w:rsid w:val="009C7AED"/>
    <w:rPr>
      <w:sz w:val="24"/>
      <w:szCs w:val="24"/>
    </w:rPr>
  </w:style>
  <w:style w:type="character" w:customStyle="1" w:styleId="NoSpacingChar">
    <w:name w:val="No Spacing Char"/>
    <w:link w:val="13"/>
    <w:locked/>
    <w:rsid w:val="009C7AED"/>
    <w:rPr>
      <w:sz w:val="24"/>
      <w:szCs w:val="24"/>
      <w:lang w:bidi="ar-SA"/>
    </w:rPr>
  </w:style>
  <w:style w:type="character" w:customStyle="1" w:styleId="af3">
    <w:name w:val="Абзац списка Знак"/>
    <w:link w:val="af2"/>
    <w:uiPriority w:val="99"/>
    <w:locked/>
    <w:rsid w:val="00831960"/>
    <w:rPr>
      <w:rFonts w:ascii="Calibri" w:eastAsia="Calibri" w:hAnsi="Calibri"/>
      <w:sz w:val="22"/>
      <w:szCs w:val="22"/>
      <w:lang w:eastAsia="en-US"/>
    </w:rPr>
  </w:style>
  <w:style w:type="character" w:customStyle="1" w:styleId="a8">
    <w:name w:val="Текст выноски Знак"/>
    <w:basedOn w:val="a0"/>
    <w:link w:val="a7"/>
    <w:uiPriority w:val="99"/>
    <w:rsid w:val="00831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4205">
      <w:bodyDiv w:val="1"/>
      <w:marLeft w:val="0"/>
      <w:marRight w:val="0"/>
      <w:marTop w:val="0"/>
      <w:marBottom w:val="0"/>
      <w:divBdr>
        <w:top w:val="none" w:sz="0" w:space="0" w:color="auto"/>
        <w:left w:val="none" w:sz="0" w:space="0" w:color="auto"/>
        <w:bottom w:val="none" w:sz="0" w:space="0" w:color="auto"/>
        <w:right w:val="none" w:sz="0" w:space="0" w:color="auto"/>
      </w:divBdr>
    </w:div>
    <w:div w:id="500048538">
      <w:bodyDiv w:val="1"/>
      <w:marLeft w:val="0"/>
      <w:marRight w:val="0"/>
      <w:marTop w:val="0"/>
      <w:marBottom w:val="0"/>
      <w:divBdr>
        <w:top w:val="none" w:sz="0" w:space="0" w:color="auto"/>
        <w:left w:val="none" w:sz="0" w:space="0" w:color="auto"/>
        <w:bottom w:val="none" w:sz="0" w:space="0" w:color="auto"/>
        <w:right w:val="none" w:sz="0" w:space="0" w:color="auto"/>
      </w:divBdr>
    </w:div>
    <w:div w:id="197093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5BB4E-182F-4AC8-941F-74537C99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3384</Words>
  <Characters>19293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
  <LinksUpToDate>false</LinksUpToDate>
  <CharactersWithSpaces>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user</dc:creator>
  <cp:lastModifiedBy>Татьяна Кусюкбаева Геннадьевна</cp:lastModifiedBy>
  <cp:revision>36</cp:revision>
  <cp:lastPrinted>2026-05-05T12:58:00Z</cp:lastPrinted>
  <dcterms:created xsi:type="dcterms:W3CDTF">2022-12-20T04:02:00Z</dcterms:created>
  <dcterms:modified xsi:type="dcterms:W3CDTF">2026-05-21T10:25:00Z</dcterms:modified>
</cp:coreProperties>
</file>