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5D2" w:rsidRPr="00861BF5" w:rsidRDefault="00F005D2" w:rsidP="00934171">
      <w:pPr>
        <w:jc w:val="center"/>
        <w:rPr>
          <w:b/>
          <w:color w:val="00B050"/>
        </w:rPr>
      </w:pPr>
      <w:r w:rsidRPr="00794CB5">
        <w:rPr>
          <w:b/>
        </w:rPr>
        <w:t>ГОСУДАРСТВЕННЫЙ КОНТР</w:t>
      </w:r>
      <w:r w:rsidRPr="008C4F4E">
        <w:rPr>
          <w:b/>
        </w:rPr>
        <w:t>АКТ № ___________</w:t>
      </w:r>
    </w:p>
    <w:p w:rsidR="00F005D2" w:rsidRPr="00280F08" w:rsidRDefault="00F005D2" w:rsidP="00D36D3F">
      <w:pPr>
        <w:jc w:val="center"/>
        <w:rPr>
          <w:b/>
        </w:rPr>
      </w:pPr>
    </w:p>
    <w:p w:rsidR="00991B43" w:rsidRPr="00280F08" w:rsidRDefault="00F005D2" w:rsidP="00D36D3F">
      <w:r w:rsidRPr="00280F08">
        <w:t xml:space="preserve"> г. Севастополь                                                                   </w:t>
      </w:r>
      <w:r w:rsidR="004D0EDE" w:rsidRPr="00280F08">
        <w:t xml:space="preserve">                            </w:t>
      </w:r>
      <w:proofErr w:type="gramStart"/>
      <w:r w:rsidR="004D0EDE" w:rsidRPr="00280F08">
        <w:t xml:space="preserve">  </w:t>
      </w:r>
      <w:r w:rsidRPr="00280F08">
        <w:t xml:space="preserve"> «</w:t>
      </w:r>
      <w:proofErr w:type="gramEnd"/>
      <w:r w:rsidR="004D0EDE" w:rsidRPr="00280F08">
        <w:t>_</w:t>
      </w:r>
      <w:r w:rsidR="00AB2CA2" w:rsidRPr="00280F08">
        <w:t>__» __________ 202</w:t>
      </w:r>
      <w:r w:rsidR="001D1C46">
        <w:t>6</w:t>
      </w:r>
      <w:r w:rsidR="00AB2CA2" w:rsidRPr="00280F08">
        <w:t xml:space="preserve"> </w:t>
      </w:r>
      <w:r w:rsidRPr="00280F08">
        <w:t>г</w:t>
      </w:r>
      <w:r w:rsidRPr="00BC7771">
        <w:rPr>
          <w:color w:val="00B0F0"/>
        </w:rPr>
        <w:t>.</w:t>
      </w:r>
    </w:p>
    <w:p w:rsidR="00991B43" w:rsidRPr="00280F08" w:rsidRDefault="00991B43" w:rsidP="00D36D3F"/>
    <w:p w:rsidR="00F005D2" w:rsidRDefault="00AB2CA2" w:rsidP="00D36D3F">
      <w:pPr>
        <w:ind w:firstLine="709"/>
        <w:jc w:val="both"/>
      </w:pPr>
      <w:r w:rsidRPr="00280F08">
        <w:t>Управление Федеральной налоговой службы по г. Севастополю (УФНС России по г. Севастополю), выступающее от имени Российской Федерации, именуемое в дальнейшем «Заказчик», в лице __________________, действующего на основании _________________________</w:t>
      </w:r>
      <w:r w:rsidRPr="00280F08">
        <w:rPr>
          <w:lang w:eastAsia="zh-CN"/>
        </w:rPr>
        <w:t>,</w:t>
      </w:r>
      <w:r w:rsidRPr="00280F08">
        <w:t xml:space="preserve"> с одной стороны, и </w:t>
      </w:r>
      <w:r w:rsidRPr="00280F08">
        <w:rPr>
          <w:rFonts w:eastAsia="Calibri"/>
        </w:rPr>
        <w:t>________________________________________________</w:t>
      </w:r>
      <w:r w:rsidRPr="00280F08">
        <w:t xml:space="preserve"> (______________),</w:t>
      </w:r>
      <w:r w:rsidRPr="00280F08">
        <w:rPr>
          <w:color w:val="FF0000"/>
        </w:rPr>
        <w:t xml:space="preserve"> </w:t>
      </w:r>
      <w:r w:rsidRPr="00280F08">
        <w:t>именуемое в дальнейшем «Исполнитель», в лице ___________________________________________________, действующего на основании ____________,</w:t>
      </w:r>
      <w:r w:rsidRPr="00280F08">
        <w:rPr>
          <w:rFonts w:eastAsia="MS Mincho"/>
          <w:color w:val="000000"/>
        </w:rPr>
        <w:t xml:space="preserve"> </w:t>
      </w:r>
      <w:r w:rsidRPr="00280F08">
        <w:t xml:space="preserve">с другой стороны, далее именуемые  Стороны,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E62FAB" w:rsidRPr="00280F08">
        <w:t>(далее-Закон №44-ФЗ)</w:t>
      </w:r>
      <w:r w:rsidRPr="00280F08">
        <w:t xml:space="preserve"> заключили настоящий Государственный контракт (далее-Контракт) о нижеследующем:</w:t>
      </w:r>
    </w:p>
    <w:p w:rsidR="00E0473A" w:rsidRPr="00280F08" w:rsidRDefault="00E0473A" w:rsidP="00D36D3F">
      <w:pPr>
        <w:ind w:firstLine="709"/>
        <w:jc w:val="both"/>
      </w:pPr>
    </w:p>
    <w:p w:rsidR="002C65DE" w:rsidRPr="00280F08" w:rsidRDefault="00934171" w:rsidP="00934171">
      <w:pPr>
        <w:pStyle w:val="ConsPlusNormal"/>
        <w:tabs>
          <w:tab w:val="center" w:pos="5102"/>
          <w:tab w:val="left" w:pos="8550"/>
        </w:tabs>
        <w:rPr>
          <w:rFonts w:ascii="Times New Roman" w:hAnsi="Times New Roman" w:cs="Times New Roman"/>
          <w:b/>
          <w:sz w:val="24"/>
          <w:szCs w:val="24"/>
        </w:rPr>
      </w:pPr>
      <w:r w:rsidRPr="00280F08">
        <w:rPr>
          <w:rFonts w:ascii="Times New Roman" w:hAnsi="Times New Roman" w:cs="Times New Roman"/>
          <w:b/>
          <w:sz w:val="24"/>
          <w:szCs w:val="24"/>
        </w:rPr>
        <w:tab/>
      </w:r>
      <w:r w:rsidR="00F005D2" w:rsidRPr="00280F08">
        <w:rPr>
          <w:rFonts w:ascii="Times New Roman" w:hAnsi="Times New Roman" w:cs="Times New Roman"/>
          <w:b/>
          <w:sz w:val="24"/>
          <w:szCs w:val="24"/>
        </w:rPr>
        <w:t>1</w:t>
      </w:r>
      <w:r w:rsidR="002C65DE" w:rsidRPr="00280F08">
        <w:rPr>
          <w:rFonts w:ascii="Times New Roman" w:hAnsi="Times New Roman" w:cs="Times New Roman"/>
          <w:b/>
          <w:sz w:val="24"/>
          <w:szCs w:val="24"/>
        </w:rPr>
        <w:t xml:space="preserve">. Предмет Контракта </w:t>
      </w:r>
      <w:r w:rsidRPr="00280F08">
        <w:rPr>
          <w:rFonts w:ascii="Times New Roman" w:hAnsi="Times New Roman" w:cs="Times New Roman"/>
          <w:b/>
          <w:sz w:val="24"/>
          <w:szCs w:val="24"/>
        </w:rPr>
        <w:tab/>
      </w:r>
    </w:p>
    <w:p w:rsidR="00881C13" w:rsidRPr="0076609A" w:rsidRDefault="002C65DE" w:rsidP="009952F1">
      <w:pPr>
        <w:suppressAutoHyphens w:val="0"/>
        <w:autoSpaceDE w:val="0"/>
        <w:autoSpaceDN w:val="0"/>
        <w:adjustRightInd w:val="0"/>
        <w:ind w:firstLine="540"/>
        <w:jc w:val="both"/>
        <w:rPr>
          <w:color w:val="000000"/>
        </w:rPr>
      </w:pPr>
      <w:r w:rsidRPr="00280F08">
        <w:t xml:space="preserve">1.1. </w:t>
      </w:r>
      <w:r w:rsidRPr="00853CF9">
        <w:rPr>
          <w:rFonts w:eastAsia="Calibri"/>
        </w:rPr>
        <w:t>Исполнитель по заданию Заказчика обязуется в установленны</w:t>
      </w:r>
      <w:r w:rsidR="00DD7673" w:rsidRPr="00853CF9">
        <w:rPr>
          <w:rFonts w:eastAsia="Calibri"/>
        </w:rPr>
        <w:t xml:space="preserve">й Контрактом срок </w:t>
      </w:r>
      <w:r w:rsidR="006E2095" w:rsidRPr="00853CF9">
        <w:rPr>
          <w:rFonts w:eastAsia="Calibri"/>
        </w:rPr>
        <w:t>оказ</w:t>
      </w:r>
      <w:r w:rsidR="00B344FA" w:rsidRPr="00853CF9">
        <w:rPr>
          <w:rFonts w:eastAsia="Calibri"/>
        </w:rPr>
        <w:t>ать</w:t>
      </w:r>
      <w:r w:rsidR="006E2095" w:rsidRPr="00853CF9">
        <w:rPr>
          <w:rFonts w:eastAsia="Calibri"/>
        </w:rPr>
        <w:t xml:space="preserve"> </w:t>
      </w:r>
      <w:r w:rsidR="006E2095" w:rsidRPr="00B273AF">
        <w:rPr>
          <w:rFonts w:eastAsia="Calibri"/>
        </w:rPr>
        <w:t xml:space="preserve">услуги </w:t>
      </w:r>
      <w:r w:rsidR="000B41EA" w:rsidRPr="00B273AF">
        <w:rPr>
          <w:rFonts w:eastAsia="Calibri"/>
        </w:rPr>
        <w:t xml:space="preserve">по </w:t>
      </w:r>
      <w:r w:rsidR="000B41EA" w:rsidRPr="00853CF9">
        <w:rPr>
          <w:rFonts w:eastAsia="Calibri"/>
        </w:rPr>
        <w:t xml:space="preserve">техническому </w:t>
      </w:r>
      <w:r w:rsidR="005C297E" w:rsidRPr="00853CF9">
        <w:rPr>
          <w:rFonts w:eastAsia="Calibri"/>
        </w:rPr>
        <w:t>обслуживани</w:t>
      </w:r>
      <w:r w:rsidR="00B273AF" w:rsidRPr="00853CF9">
        <w:rPr>
          <w:rFonts w:eastAsia="Calibri"/>
        </w:rPr>
        <w:t>ю</w:t>
      </w:r>
      <w:r w:rsidR="004A16DC">
        <w:rPr>
          <w:rFonts w:eastAsia="Calibri"/>
        </w:rPr>
        <w:t xml:space="preserve"> и ремонту</w:t>
      </w:r>
      <w:r w:rsidR="005C297E" w:rsidRPr="00853CF9">
        <w:rPr>
          <w:rFonts w:eastAsia="Calibri"/>
        </w:rPr>
        <w:t xml:space="preserve"> </w:t>
      </w:r>
      <w:r w:rsidR="00732049">
        <w:rPr>
          <w:rFonts w:eastAsia="Calibri"/>
        </w:rPr>
        <w:t xml:space="preserve">легковых </w:t>
      </w:r>
      <w:r w:rsidR="00A469A4" w:rsidRPr="00853CF9">
        <w:rPr>
          <w:rFonts w:eastAsia="Calibri"/>
        </w:rPr>
        <w:t xml:space="preserve">автомобилей </w:t>
      </w:r>
      <w:r w:rsidR="009952F1" w:rsidRPr="0059476B">
        <w:rPr>
          <w:rFonts w:eastAsia="Calibri"/>
        </w:rPr>
        <w:t xml:space="preserve">и легких грузовых автотранспортных средств </w:t>
      </w:r>
      <w:r w:rsidR="00DD7673" w:rsidRPr="00280F08">
        <w:rPr>
          <w:rFonts w:eastAsia="Calibri"/>
        </w:rPr>
        <w:t xml:space="preserve">(далее именуется </w:t>
      </w:r>
      <w:r w:rsidR="002F1E7F" w:rsidRPr="00280F08">
        <w:rPr>
          <w:rFonts w:eastAsia="Calibri"/>
        </w:rPr>
        <w:t>–</w:t>
      </w:r>
      <w:r w:rsidR="00D0488D" w:rsidRPr="00280F08">
        <w:rPr>
          <w:rFonts w:eastAsia="Calibri"/>
        </w:rPr>
        <w:t xml:space="preserve"> услуги</w:t>
      </w:r>
      <w:r w:rsidRPr="00280F08">
        <w:rPr>
          <w:rFonts w:eastAsia="Calibri"/>
        </w:rPr>
        <w:t>)</w:t>
      </w:r>
      <w:r w:rsidR="006724B6" w:rsidRPr="00280F08">
        <w:rPr>
          <w:rFonts w:eastAsia="Calibri"/>
        </w:rPr>
        <w:t>,</w:t>
      </w:r>
      <w:r w:rsidRPr="00280F08">
        <w:rPr>
          <w:rFonts w:eastAsia="Calibri"/>
        </w:rPr>
        <w:t xml:space="preserve"> а Заказчик обязуется пр</w:t>
      </w:r>
      <w:r w:rsidR="00F413F1" w:rsidRPr="00280F08">
        <w:rPr>
          <w:rFonts w:eastAsia="Calibri"/>
        </w:rPr>
        <w:t>ин</w:t>
      </w:r>
      <w:r w:rsidR="00B344FA" w:rsidRPr="00280F08">
        <w:rPr>
          <w:rFonts w:eastAsia="Calibri"/>
        </w:rPr>
        <w:t>ять</w:t>
      </w:r>
      <w:r w:rsidR="00F413F1" w:rsidRPr="00280F08">
        <w:rPr>
          <w:rFonts w:eastAsia="Calibri"/>
        </w:rPr>
        <w:t xml:space="preserve"> </w:t>
      </w:r>
      <w:r w:rsidR="00F413F1" w:rsidRPr="0076609A">
        <w:rPr>
          <w:rFonts w:eastAsia="Calibri"/>
        </w:rPr>
        <w:t>оказанные услуги</w:t>
      </w:r>
      <w:r w:rsidR="00F413F1" w:rsidRPr="0076609A">
        <w:rPr>
          <w:color w:val="000000"/>
        </w:rPr>
        <w:t xml:space="preserve"> и опла</w:t>
      </w:r>
      <w:r w:rsidR="00B344FA" w:rsidRPr="0076609A">
        <w:rPr>
          <w:color w:val="000000"/>
        </w:rPr>
        <w:t>ти</w:t>
      </w:r>
      <w:r w:rsidR="00024376" w:rsidRPr="0076609A">
        <w:rPr>
          <w:color w:val="000000"/>
        </w:rPr>
        <w:t>т</w:t>
      </w:r>
      <w:r w:rsidR="00B344FA" w:rsidRPr="0076609A">
        <w:rPr>
          <w:color w:val="000000"/>
        </w:rPr>
        <w:t>ь</w:t>
      </w:r>
      <w:r w:rsidR="00F413F1" w:rsidRPr="0076609A">
        <w:rPr>
          <w:color w:val="000000"/>
        </w:rPr>
        <w:t xml:space="preserve"> их</w:t>
      </w:r>
      <w:r w:rsidR="00DD7673" w:rsidRPr="0076609A">
        <w:rPr>
          <w:color w:val="000000"/>
        </w:rPr>
        <w:t>, в порядке и на условиях, предусмотренных настоящим Контрактом.</w:t>
      </w:r>
    </w:p>
    <w:p w:rsidR="00E54FD8" w:rsidRPr="00C05355" w:rsidRDefault="00E54FD8" w:rsidP="00E54FD8">
      <w:pPr>
        <w:jc w:val="both"/>
      </w:pPr>
      <w:r w:rsidRPr="0076609A">
        <w:t xml:space="preserve">         </w:t>
      </w:r>
      <w:r w:rsidR="00986F16" w:rsidRPr="00C05355">
        <w:t>1.2.</w:t>
      </w:r>
      <w:r w:rsidRPr="00C05355">
        <w:t xml:space="preserve"> Сроки оказания услуг: с момента подписания </w:t>
      </w:r>
      <w:r w:rsidR="008C4F4E" w:rsidRPr="00C05355">
        <w:rPr>
          <w:color w:val="000000"/>
        </w:rPr>
        <w:t>К</w:t>
      </w:r>
      <w:r w:rsidRPr="00C05355">
        <w:rPr>
          <w:color w:val="000000"/>
        </w:rPr>
        <w:t xml:space="preserve">онтракта по </w:t>
      </w:r>
      <w:r w:rsidR="00732049">
        <w:rPr>
          <w:color w:val="000000"/>
        </w:rPr>
        <w:t>30.</w:t>
      </w:r>
      <w:r w:rsidRPr="00C05355">
        <w:rPr>
          <w:color w:val="000000"/>
        </w:rPr>
        <w:t>1</w:t>
      </w:r>
      <w:r w:rsidR="00732049">
        <w:rPr>
          <w:color w:val="000000"/>
        </w:rPr>
        <w:t>1</w:t>
      </w:r>
      <w:r w:rsidRPr="00C05355">
        <w:rPr>
          <w:color w:val="000000"/>
        </w:rPr>
        <w:t>.202</w:t>
      </w:r>
      <w:r w:rsidR="00732049">
        <w:rPr>
          <w:color w:val="000000"/>
        </w:rPr>
        <w:t>6</w:t>
      </w:r>
      <w:r w:rsidR="00772823" w:rsidRPr="00C05355">
        <w:rPr>
          <w:color w:val="000000"/>
        </w:rPr>
        <w:t xml:space="preserve"> в</w:t>
      </w:r>
      <w:r w:rsidR="008C4F4E" w:rsidRPr="00C05355">
        <w:rPr>
          <w:color w:val="000000"/>
        </w:rPr>
        <w:t>ключительно</w:t>
      </w:r>
      <w:r w:rsidRPr="00C05355">
        <w:t xml:space="preserve">. </w:t>
      </w:r>
    </w:p>
    <w:p w:rsidR="00AC6BB8" w:rsidRDefault="005C7ADE" w:rsidP="00AC6BB8">
      <w:pPr>
        <w:tabs>
          <w:tab w:val="left" w:pos="0"/>
        </w:tabs>
        <w:autoSpaceDE w:val="0"/>
        <w:autoSpaceDN w:val="0"/>
        <w:adjustRightInd w:val="0"/>
        <w:ind w:left="58" w:firstLine="709"/>
      </w:pPr>
      <w:r w:rsidRPr="00C05355">
        <w:t xml:space="preserve">Услуги оказываются </w:t>
      </w:r>
      <w:r w:rsidR="00986F16" w:rsidRPr="00C05355">
        <w:t>поэтапно по заявкам Заказчика</w:t>
      </w:r>
      <w:r w:rsidR="008D1E63" w:rsidRPr="00C05355">
        <w:t>, направленным</w:t>
      </w:r>
      <w:r w:rsidR="00986F16" w:rsidRPr="00C05355">
        <w:t xml:space="preserve"> Исполнителю</w:t>
      </w:r>
      <w:r w:rsidR="00986F16" w:rsidRPr="0076609A">
        <w:t xml:space="preserve"> по электронной почте, нарочно или </w:t>
      </w:r>
      <w:r w:rsidR="008D1E63">
        <w:t xml:space="preserve">факсом. </w:t>
      </w:r>
    </w:p>
    <w:p w:rsidR="00AC6BB8" w:rsidRPr="007B6355" w:rsidRDefault="00AC6BB8" w:rsidP="00AC6BB8">
      <w:pPr>
        <w:tabs>
          <w:tab w:val="left" w:pos="0"/>
        </w:tabs>
        <w:autoSpaceDE w:val="0"/>
        <w:autoSpaceDN w:val="0"/>
        <w:adjustRightInd w:val="0"/>
        <w:ind w:left="58" w:firstLine="709"/>
        <w:rPr>
          <w:lang w:eastAsia="zh-CN"/>
        </w:rPr>
      </w:pPr>
      <w:r w:rsidRPr="007B6355">
        <w:rPr>
          <w:lang w:eastAsia="zh-CN"/>
        </w:rPr>
        <w:t>Сроки исполнения заявок не должны превышать:</w:t>
      </w:r>
    </w:p>
    <w:p w:rsidR="00AC6BB8" w:rsidRPr="007B6355" w:rsidRDefault="00AC6BB8" w:rsidP="00AC6BB8">
      <w:pPr>
        <w:tabs>
          <w:tab w:val="left" w:pos="284"/>
        </w:tabs>
        <w:autoSpaceDE w:val="0"/>
        <w:autoSpaceDN w:val="0"/>
        <w:adjustRightInd w:val="0"/>
        <w:ind w:firstLine="709"/>
        <w:rPr>
          <w:lang w:eastAsia="zh-CN"/>
        </w:rPr>
      </w:pPr>
      <w:r w:rsidRPr="007B6355">
        <w:rPr>
          <w:lang w:eastAsia="zh-CN"/>
        </w:rPr>
        <w:t>- мелкий ремонт, техническое обслуживание, диагностика – в течение 1 (одного) рабочего дня с момента передачи автотранспортного средства Исполнителю;</w:t>
      </w:r>
    </w:p>
    <w:p w:rsidR="00AC6BB8" w:rsidRPr="007B6355" w:rsidRDefault="00AC6BB8" w:rsidP="00AC6BB8">
      <w:pPr>
        <w:tabs>
          <w:tab w:val="left" w:pos="284"/>
        </w:tabs>
        <w:autoSpaceDE w:val="0"/>
        <w:autoSpaceDN w:val="0"/>
        <w:adjustRightInd w:val="0"/>
        <w:ind w:firstLine="709"/>
        <w:rPr>
          <w:lang w:eastAsia="zh-CN"/>
        </w:rPr>
      </w:pPr>
      <w:r w:rsidRPr="007B6355">
        <w:rPr>
          <w:lang w:eastAsia="zh-CN"/>
        </w:rPr>
        <w:t>- ремонт, балансировка подвески или рулевых механизмов – не более 4 (четырех) часов;</w:t>
      </w:r>
    </w:p>
    <w:p w:rsidR="00AC6BB8" w:rsidRPr="007B6355" w:rsidRDefault="00AC6BB8" w:rsidP="00AC6BB8">
      <w:pPr>
        <w:tabs>
          <w:tab w:val="left" w:pos="284"/>
        </w:tabs>
        <w:autoSpaceDE w:val="0"/>
        <w:autoSpaceDN w:val="0"/>
        <w:adjustRightInd w:val="0"/>
        <w:ind w:firstLine="709"/>
        <w:contextualSpacing/>
        <w:rPr>
          <w:lang w:eastAsia="zh-CN"/>
        </w:rPr>
      </w:pPr>
      <w:r w:rsidRPr="007B6355">
        <w:rPr>
          <w:lang w:eastAsia="zh-CN"/>
        </w:rPr>
        <w:t>- текущий ремонт узлов, агрегатов, систем и механизмов -  не более 5 (пяти) рабочих дней;</w:t>
      </w:r>
    </w:p>
    <w:p w:rsidR="00AC6BB8" w:rsidRPr="007B6355" w:rsidRDefault="00AC6BB8" w:rsidP="00AC6BB8">
      <w:pPr>
        <w:tabs>
          <w:tab w:val="left" w:pos="254"/>
        </w:tabs>
        <w:autoSpaceDE w:val="0"/>
        <w:autoSpaceDN w:val="0"/>
        <w:adjustRightInd w:val="0"/>
        <w:ind w:firstLine="709"/>
        <w:rPr>
          <w:lang w:eastAsia="zh-CN"/>
        </w:rPr>
      </w:pPr>
      <w:r w:rsidRPr="007B6355">
        <w:rPr>
          <w:lang w:eastAsia="zh-CN"/>
        </w:rPr>
        <w:t>- ремонт двигателя (текущий) – не более 2 (двух) рабочих дней;</w:t>
      </w:r>
    </w:p>
    <w:p w:rsidR="00AC6BB8" w:rsidRPr="007B6355" w:rsidRDefault="00AC6BB8" w:rsidP="00AC6BB8">
      <w:pPr>
        <w:tabs>
          <w:tab w:val="left" w:pos="254"/>
        </w:tabs>
        <w:autoSpaceDE w:val="0"/>
        <w:autoSpaceDN w:val="0"/>
        <w:adjustRightInd w:val="0"/>
        <w:ind w:firstLine="709"/>
        <w:rPr>
          <w:lang w:eastAsia="zh-CN"/>
        </w:rPr>
      </w:pPr>
      <w:r w:rsidRPr="007B6355">
        <w:rPr>
          <w:lang w:eastAsia="zh-CN"/>
        </w:rPr>
        <w:t>- сложный ремонт и/или поставка запасных частей под заказ – не более 7 (семи) рабочих дней с даты поступления заявки от Заказчика.</w:t>
      </w:r>
    </w:p>
    <w:p w:rsidR="00986F16" w:rsidRDefault="00AC6BB8" w:rsidP="00AC6BB8">
      <w:pPr>
        <w:suppressAutoHyphens w:val="0"/>
        <w:autoSpaceDE w:val="0"/>
        <w:autoSpaceDN w:val="0"/>
        <w:adjustRightInd w:val="0"/>
        <w:ind w:firstLine="540"/>
        <w:jc w:val="both"/>
      </w:pPr>
      <w:r w:rsidRPr="007B6355">
        <w:rPr>
          <w:lang w:eastAsia="zh-CN"/>
        </w:rPr>
        <w:t>- диагностические работы - не более 4 (четырех) часов</w:t>
      </w:r>
      <w:r w:rsidR="00D114A3">
        <w:t>.</w:t>
      </w:r>
    </w:p>
    <w:p w:rsidR="00732049" w:rsidRPr="0076609A" w:rsidRDefault="00732049" w:rsidP="00881C13">
      <w:pPr>
        <w:suppressAutoHyphens w:val="0"/>
        <w:autoSpaceDE w:val="0"/>
        <w:autoSpaceDN w:val="0"/>
        <w:adjustRightInd w:val="0"/>
        <w:ind w:firstLine="540"/>
        <w:jc w:val="both"/>
      </w:pPr>
      <w:r>
        <w:rPr>
          <w:rFonts w:eastAsia="Calibri"/>
        </w:rPr>
        <w:t xml:space="preserve">1.3 Услуги оказываются </w:t>
      </w:r>
      <w:r w:rsidRPr="00853CF9">
        <w:rPr>
          <w:rFonts w:eastAsia="Calibri"/>
        </w:rPr>
        <w:t>с использованием материалов и деталей Исполнителя</w:t>
      </w:r>
      <w:r>
        <w:rPr>
          <w:rFonts w:eastAsia="Calibri"/>
        </w:rPr>
        <w:t>.</w:t>
      </w:r>
    </w:p>
    <w:p w:rsidR="004A16DC" w:rsidRDefault="0097312A" w:rsidP="004A16DC">
      <w:pPr>
        <w:suppressAutoHyphens w:val="0"/>
        <w:autoSpaceDE w:val="0"/>
        <w:autoSpaceDN w:val="0"/>
        <w:adjustRightInd w:val="0"/>
        <w:ind w:firstLine="540"/>
        <w:jc w:val="both"/>
      </w:pPr>
      <w:r>
        <w:t>1.4</w:t>
      </w:r>
      <w:r w:rsidR="00C10564" w:rsidRPr="008D1E63">
        <w:t xml:space="preserve">. </w:t>
      </w:r>
      <w:r w:rsidR="00C10564" w:rsidRPr="00280F08">
        <w:t>Идентификационный код закупки:</w:t>
      </w:r>
      <w:r w:rsidR="001C0F24" w:rsidRPr="008D1E63">
        <w:t xml:space="preserve"> </w:t>
      </w:r>
      <w:r w:rsidR="004A16DC">
        <w:t xml:space="preserve">261770783046492040100100170000000244 </w:t>
      </w:r>
    </w:p>
    <w:p w:rsidR="004A16DC" w:rsidRDefault="004A16DC" w:rsidP="004A16DC">
      <w:pPr>
        <w:suppressAutoHyphens w:val="0"/>
        <w:autoSpaceDE w:val="0"/>
        <w:autoSpaceDN w:val="0"/>
        <w:adjustRightInd w:val="0"/>
        <w:ind w:firstLine="540"/>
        <w:jc w:val="both"/>
      </w:pPr>
      <w:r>
        <w:t xml:space="preserve">1.5. </w:t>
      </w:r>
      <w:r w:rsidRPr="006F6975">
        <w:t xml:space="preserve">Код бюджетной классификации расходов бюджетов: </w:t>
      </w:r>
      <w:r>
        <w:t>18201063940590019244.</w:t>
      </w:r>
    </w:p>
    <w:p w:rsidR="00C10564" w:rsidRDefault="00C10564" w:rsidP="00C10564">
      <w:pPr>
        <w:suppressAutoHyphens w:val="0"/>
        <w:autoSpaceDE w:val="0"/>
        <w:autoSpaceDN w:val="0"/>
        <w:adjustRightInd w:val="0"/>
        <w:ind w:firstLine="540"/>
        <w:jc w:val="both"/>
      </w:pPr>
    </w:p>
    <w:p w:rsidR="002C65DE" w:rsidRPr="00280F08" w:rsidRDefault="00BA1754" w:rsidP="006E5DE3">
      <w:pPr>
        <w:pStyle w:val="ConsPlusNormal"/>
        <w:tabs>
          <w:tab w:val="left" w:pos="3645"/>
          <w:tab w:val="center" w:pos="5102"/>
        </w:tabs>
        <w:rPr>
          <w:rFonts w:ascii="Times New Roman" w:hAnsi="Times New Roman" w:cs="Times New Roman"/>
          <w:b/>
          <w:color w:val="000000"/>
          <w:sz w:val="24"/>
          <w:szCs w:val="24"/>
          <w:lang w:eastAsia="en-US"/>
        </w:rPr>
      </w:pPr>
      <w:r w:rsidRPr="00280F08">
        <w:rPr>
          <w:rFonts w:ascii="Times New Roman" w:hAnsi="Times New Roman" w:cs="Times New Roman"/>
          <w:b/>
          <w:color w:val="000000"/>
          <w:sz w:val="24"/>
          <w:szCs w:val="24"/>
          <w:lang w:eastAsia="en-US"/>
        </w:rPr>
        <w:tab/>
      </w:r>
      <w:r w:rsidR="00F005D2" w:rsidRPr="00280F08">
        <w:rPr>
          <w:rFonts w:ascii="Times New Roman" w:hAnsi="Times New Roman" w:cs="Times New Roman"/>
          <w:b/>
          <w:color w:val="000000"/>
          <w:sz w:val="24"/>
          <w:szCs w:val="24"/>
          <w:lang w:eastAsia="en-US"/>
        </w:rPr>
        <w:t>2</w:t>
      </w:r>
      <w:r w:rsidR="002C65DE" w:rsidRPr="00280F08">
        <w:rPr>
          <w:rFonts w:ascii="Times New Roman" w:hAnsi="Times New Roman" w:cs="Times New Roman"/>
          <w:b/>
          <w:color w:val="000000"/>
          <w:sz w:val="24"/>
          <w:szCs w:val="24"/>
          <w:lang w:eastAsia="en-US"/>
        </w:rPr>
        <w:t>. Условия оказания услуг</w:t>
      </w:r>
      <w:r w:rsidR="009F55C8" w:rsidRPr="00280F08">
        <w:rPr>
          <w:rFonts w:ascii="Times New Roman" w:hAnsi="Times New Roman" w:cs="Times New Roman"/>
          <w:b/>
          <w:color w:val="000000"/>
          <w:sz w:val="24"/>
          <w:szCs w:val="24"/>
          <w:lang w:eastAsia="en-US"/>
        </w:rPr>
        <w:t>и</w:t>
      </w:r>
    </w:p>
    <w:p w:rsidR="002C65DE" w:rsidRPr="00280F08" w:rsidRDefault="009D760F" w:rsidP="004D0FD6">
      <w:pPr>
        <w:pStyle w:val="ConsPlusNormal"/>
        <w:ind w:firstLine="540"/>
        <w:jc w:val="both"/>
        <w:rPr>
          <w:rFonts w:ascii="Times New Roman" w:hAnsi="Times New Roman" w:cs="Times New Roman"/>
          <w:sz w:val="24"/>
          <w:szCs w:val="24"/>
        </w:rPr>
      </w:pPr>
      <w:r w:rsidRPr="00280F08">
        <w:rPr>
          <w:rFonts w:ascii="Times New Roman" w:hAnsi="Times New Roman" w:cs="Times New Roman"/>
          <w:color w:val="000000"/>
          <w:sz w:val="24"/>
          <w:szCs w:val="24"/>
          <w:lang w:eastAsia="en-US"/>
        </w:rPr>
        <w:t>2.1. Услуги</w:t>
      </w:r>
      <w:r w:rsidR="007F3B5D" w:rsidRPr="00280F08">
        <w:rPr>
          <w:rFonts w:ascii="Times New Roman" w:hAnsi="Times New Roman" w:cs="Times New Roman"/>
          <w:color w:val="000000"/>
          <w:sz w:val="24"/>
          <w:szCs w:val="24"/>
          <w:lang w:eastAsia="en-US"/>
        </w:rPr>
        <w:t xml:space="preserve"> оказыва</w:t>
      </w:r>
      <w:r w:rsidR="00654FB0" w:rsidRPr="00280F08">
        <w:rPr>
          <w:rFonts w:ascii="Times New Roman" w:hAnsi="Times New Roman" w:cs="Times New Roman"/>
          <w:color w:val="000000"/>
          <w:sz w:val="24"/>
          <w:szCs w:val="24"/>
          <w:lang w:eastAsia="en-US"/>
        </w:rPr>
        <w:t>ю</w:t>
      </w:r>
      <w:r w:rsidR="002C65DE" w:rsidRPr="00280F08">
        <w:rPr>
          <w:rFonts w:ascii="Times New Roman" w:hAnsi="Times New Roman" w:cs="Times New Roman"/>
          <w:color w:val="000000"/>
          <w:sz w:val="24"/>
          <w:szCs w:val="24"/>
          <w:lang w:eastAsia="en-US"/>
        </w:rPr>
        <w:t>тся Исполнителем</w:t>
      </w:r>
      <w:r w:rsidR="007F3B5D" w:rsidRPr="00280F08">
        <w:rPr>
          <w:rFonts w:ascii="Times New Roman" w:hAnsi="Times New Roman" w:cs="Times New Roman"/>
          <w:sz w:val="24"/>
          <w:szCs w:val="24"/>
        </w:rPr>
        <w:t xml:space="preserve"> в соответствии с требованиями</w:t>
      </w:r>
      <w:r w:rsidR="0060184B" w:rsidRPr="00280F08">
        <w:rPr>
          <w:rFonts w:ascii="Times New Roman" w:hAnsi="Times New Roman" w:cs="Times New Roman"/>
          <w:sz w:val="24"/>
          <w:szCs w:val="24"/>
        </w:rPr>
        <w:t xml:space="preserve"> </w:t>
      </w:r>
      <w:r w:rsidR="006800EE" w:rsidRPr="00280F08">
        <w:rPr>
          <w:rFonts w:ascii="Times New Roman" w:hAnsi="Times New Roman" w:cs="Times New Roman"/>
          <w:sz w:val="24"/>
          <w:szCs w:val="24"/>
        </w:rPr>
        <w:t>Т</w:t>
      </w:r>
      <w:r w:rsidR="00BE0876" w:rsidRPr="00280F08">
        <w:rPr>
          <w:rFonts w:ascii="Times New Roman" w:hAnsi="Times New Roman" w:cs="Times New Roman"/>
          <w:sz w:val="24"/>
          <w:szCs w:val="24"/>
        </w:rPr>
        <w:t>ехнического задания</w:t>
      </w:r>
      <w:r w:rsidR="005A1E75" w:rsidRPr="00280F08">
        <w:rPr>
          <w:rFonts w:ascii="Times New Roman" w:hAnsi="Times New Roman" w:cs="Times New Roman"/>
          <w:sz w:val="24"/>
          <w:szCs w:val="24"/>
        </w:rPr>
        <w:t xml:space="preserve"> (Приложение к настоящему Контракту)</w:t>
      </w:r>
      <w:r w:rsidR="004D0FD6" w:rsidRPr="00280F08">
        <w:rPr>
          <w:rFonts w:ascii="Times New Roman" w:hAnsi="Times New Roman" w:cs="Times New Roman"/>
          <w:sz w:val="24"/>
          <w:szCs w:val="24"/>
        </w:rPr>
        <w:t xml:space="preserve">, </w:t>
      </w:r>
      <w:r w:rsidR="0060184B" w:rsidRPr="00280F08">
        <w:rPr>
          <w:rFonts w:ascii="Times New Roman" w:hAnsi="Times New Roman" w:cs="Times New Roman"/>
          <w:sz w:val="24"/>
          <w:szCs w:val="24"/>
        </w:rPr>
        <w:t>являющегося неотъемлем</w:t>
      </w:r>
      <w:r w:rsidR="003005DA" w:rsidRPr="00280F08">
        <w:rPr>
          <w:rFonts w:ascii="Times New Roman" w:hAnsi="Times New Roman" w:cs="Times New Roman"/>
          <w:sz w:val="24"/>
          <w:szCs w:val="24"/>
        </w:rPr>
        <w:t>о</w:t>
      </w:r>
      <w:r w:rsidR="0060184B" w:rsidRPr="00280F08">
        <w:rPr>
          <w:rFonts w:ascii="Times New Roman" w:hAnsi="Times New Roman" w:cs="Times New Roman"/>
          <w:sz w:val="24"/>
          <w:szCs w:val="24"/>
        </w:rPr>
        <w:t xml:space="preserve">й частью настоящего Контракта, </w:t>
      </w:r>
      <w:r w:rsidR="004D0FD6" w:rsidRPr="00280F08">
        <w:rPr>
          <w:rFonts w:ascii="Times New Roman" w:hAnsi="Times New Roman" w:cs="Times New Roman"/>
          <w:sz w:val="24"/>
          <w:szCs w:val="24"/>
        </w:rPr>
        <w:t xml:space="preserve">а </w:t>
      </w:r>
      <w:r w:rsidR="002C65DE" w:rsidRPr="00280F08">
        <w:rPr>
          <w:rFonts w:ascii="Times New Roman" w:hAnsi="Times New Roman" w:cs="Times New Roman"/>
          <w:sz w:val="24"/>
          <w:szCs w:val="24"/>
        </w:rPr>
        <w:t>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 и (или) определяемыми заводами - изготовителями основных изделий автомобилей.</w:t>
      </w:r>
    </w:p>
    <w:p w:rsidR="00D2148A" w:rsidRPr="00280F08" w:rsidRDefault="009F55C8" w:rsidP="00D36D3F">
      <w:pPr>
        <w:pStyle w:val="ConsPlusNormal"/>
        <w:ind w:firstLine="540"/>
        <w:jc w:val="both"/>
        <w:rPr>
          <w:rFonts w:ascii="Times New Roman" w:hAnsi="Times New Roman" w:cs="Times New Roman"/>
          <w:i/>
          <w:sz w:val="20"/>
        </w:rPr>
      </w:pPr>
      <w:r w:rsidRPr="00280F08">
        <w:rPr>
          <w:rFonts w:ascii="Times New Roman" w:hAnsi="Times New Roman" w:cs="Times New Roman"/>
          <w:sz w:val="24"/>
          <w:szCs w:val="24"/>
        </w:rPr>
        <w:t>2</w:t>
      </w:r>
      <w:r w:rsidR="004D0FD6" w:rsidRPr="00280F08">
        <w:rPr>
          <w:rFonts w:ascii="Times New Roman" w:hAnsi="Times New Roman" w:cs="Times New Roman"/>
          <w:sz w:val="24"/>
          <w:szCs w:val="24"/>
        </w:rPr>
        <w:t>.2</w:t>
      </w:r>
      <w:r w:rsidR="00A312A9" w:rsidRPr="00280F08">
        <w:rPr>
          <w:rFonts w:ascii="Times New Roman" w:hAnsi="Times New Roman" w:cs="Times New Roman"/>
          <w:sz w:val="24"/>
          <w:szCs w:val="24"/>
        </w:rPr>
        <w:t>. Услуги оказываю</w:t>
      </w:r>
      <w:r w:rsidR="00220549" w:rsidRPr="00280F08">
        <w:rPr>
          <w:rFonts w:ascii="Times New Roman" w:hAnsi="Times New Roman" w:cs="Times New Roman"/>
          <w:sz w:val="24"/>
          <w:szCs w:val="24"/>
        </w:rPr>
        <w:t xml:space="preserve">тся Исполнителем на своих площадях, на своем оборудовании и </w:t>
      </w:r>
      <w:r w:rsidR="007F3B5D" w:rsidRPr="00280F08">
        <w:rPr>
          <w:rFonts w:ascii="Times New Roman" w:hAnsi="Times New Roman" w:cs="Times New Roman"/>
          <w:sz w:val="24"/>
          <w:szCs w:val="24"/>
        </w:rPr>
        <w:t>с привлечением специалистов Исполнителя</w:t>
      </w:r>
      <w:r w:rsidR="00220549" w:rsidRPr="00280F08">
        <w:rPr>
          <w:rFonts w:ascii="Times New Roman" w:hAnsi="Times New Roman" w:cs="Times New Roman"/>
          <w:sz w:val="24"/>
          <w:szCs w:val="24"/>
        </w:rPr>
        <w:t xml:space="preserve"> по адресу</w:t>
      </w:r>
      <w:r w:rsidR="00D015CD" w:rsidRPr="00280F08">
        <w:rPr>
          <w:rFonts w:ascii="Times New Roman" w:hAnsi="Times New Roman" w:cs="Times New Roman"/>
          <w:sz w:val="24"/>
          <w:szCs w:val="24"/>
        </w:rPr>
        <w:t xml:space="preserve">: </w:t>
      </w:r>
      <w:r w:rsidR="00695123" w:rsidRPr="00280F08">
        <w:rPr>
          <w:rFonts w:ascii="Times New Roman" w:hAnsi="Times New Roman" w:cs="Times New Roman"/>
          <w:sz w:val="24"/>
          <w:szCs w:val="24"/>
        </w:rPr>
        <w:t>г. Севастополь, ____________</w:t>
      </w:r>
      <w:r w:rsidR="00D2148A" w:rsidRPr="00280F08">
        <w:rPr>
          <w:rFonts w:ascii="Times New Roman" w:hAnsi="Times New Roman" w:cs="Times New Roman"/>
          <w:sz w:val="24"/>
          <w:szCs w:val="24"/>
        </w:rPr>
        <w:t>*</w:t>
      </w:r>
      <w:r w:rsidR="00AD0914" w:rsidRPr="00280F08">
        <w:rPr>
          <w:rFonts w:ascii="Times New Roman" w:hAnsi="Times New Roman" w:cs="Times New Roman"/>
          <w:sz w:val="24"/>
          <w:szCs w:val="24"/>
        </w:rPr>
        <w:t xml:space="preserve"> </w:t>
      </w:r>
      <w:r w:rsidR="00220549" w:rsidRPr="00280F08">
        <w:rPr>
          <w:rFonts w:ascii="Times New Roman" w:hAnsi="Times New Roman" w:cs="Times New Roman"/>
          <w:sz w:val="24"/>
          <w:szCs w:val="24"/>
        </w:rPr>
        <w:t xml:space="preserve">(далее - «СТО»). </w:t>
      </w:r>
      <w:r w:rsidR="00D2148A" w:rsidRPr="00280F08">
        <w:rPr>
          <w:rFonts w:ascii="Times New Roman" w:hAnsi="Times New Roman" w:cs="Times New Roman"/>
          <w:i/>
          <w:sz w:val="20"/>
        </w:rPr>
        <w:t>* на территории города Севастополя</w:t>
      </w:r>
    </w:p>
    <w:p w:rsidR="009F55C8" w:rsidRPr="00280F08" w:rsidRDefault="004D0FD6" w:rsidP="00D36D3F">
      <w:pPr>
        <w:pStyle w:val="ConsPlusNormal"/>
        <w:ind w:firstLine="540"/>
        <w:jc w:val="both"/>
        <w:rPr>
          <w:rFonts w:ascii="Times New Roman" w:hAnsi="Times New Roman" w:cs="Times New Roman"/>
          <w:sz w:val="24"/>
          <w:szCs w:val="24"/>
        </w:rPr>
      </w:pPr>
      <w:r w:rsidRPr="00280F08">
        <w:rPr>
          <w:rFonts w:ascii="Times New Roman" w:hAnsi="Times New Roman" w:cs="Times New Roman"/>
          <w:sz w:val="24"/>
          <w:szCs w:val="24"/>
        </w:rPr>
        <w:t>2.3</w:t>
      </w:r>
      <w:r w:rsidR="00A312A9" w:rsidRPr="00280F08">
        <w:rPr>
          <w:rFonts w:ascii="Times New Roman" w:hAnsi="Times New Roman" w:cs="Times New Roman"/>
          <w:sz w:val="24"/>
          <w:szCs w:val="24"/>
        </w:rPr>
        <w:t>. Услуги предоставляю</w:t>
      </w:r>
      <w:r w:rsidR="009F55C8" w:rsidRPr="00280F08">
        <w:rPr>
          <w:rFonts w:ascii="Times New Roman" w:hAnsi="Times New Roman" w:cs="Times New Roman"/>
          <w:sz w:val="24"/>
          <w:szCs w:val="24"/>
        </w:rPr>
        <w:t>тся Заказчику при условии предоставления им:</w:t>
      </w:r>
    </w:p>
    <w:p w:rsidR="009F55C8" w:rsidRPr="00280F08" w:rsidRDefault="009F55C8" w:rsidP="00D36D3F">
      <w:pPr>
        <w:pStyle w:val="ConsPlusNormal"/>
        <w:ind w:firstLine="540"/>
        <w:jc w:val="both"/>
        <w:rPr>
          <w:rFonts w:ascii="Times New Roman" w:hAnsi="Times New Roman" w:cs="Times New Roman"/>
          <w:sz w:val="24"/>
          <w:szCs w:val="24"/>
        </w:rPr>
      </w:pPr>
      <w:r w:rsidRPr="00280F08">
        <w:rPr>
          <w:rFonts w:ascii="Times New Roman" w:hAnsi="Times New Roman" w:cs="Times New Roman"/>
          <w:sz w:val="24"/>
          <w:szCs w:val="24"/>
        </w:rPr>
        <w:t>- доверенности или иного документа, подтверждающего служебное положение и полномочия представителя;</w:t>
      </w:r>
      <w:r w:rsidR="00772823">
        <w:rPr>
          <w:rFonts w:ascii="Times New Roman" w:hAnsi="Times New Roman" w:cs="Times New Roman"/>
          <w:sz w:val="24"/>
          <w:szCs w:val="24"/>
        </w:rPr>
        <w:t xml:space="preserve"> </w:t>
      </w:r>
    </w:p>
    <w:p w:rsidR="009F55C8" w:rsidRPr="00280F08" w:rsidRDefault="009F55C8" w:rsidP="00D36D3F">
      <w:pPr>
        <w:pStyle w:val="ConsPlusNormal"/>
        <w:ind w:firstLine="540"/>
        <w:jc w:val="both"/>
        <w:rPr>
          <w:rFonts w:ascii="Times New Roman" w:hAnsi="Times New Roman" w:cs="Times New Roman"/>
          <w:sz w:val="24"/>
          <w:szCs w:val="24"/>
        </w:rPr>
      </w:pPr>
      <w:r w:rsidRPr="00280F08">
        <w:rPr>
          <w:rFonts w:ascii="Times New Roman" w:hAnsi="Times New Roman" w:cs="Times New Roman"/>
          <w:sz w:val="24"/>
          <w:szCs w:val="24"/>
        </w:rPr>
        <w:t>- оригинала свидетельства о регистрации транспортного средства (или справки-счета);</w:t>
      </w:r>
    </w:p>
    <w:p w:rsidR="009F55C8" w:rsidRPr="00280F08" w:rsidRDefault="009F55C8" w:rsidP="00D36D3F">
      <w:pPr>
        <w:pStyle w:val="ConsPlusNormal"/>
        <w:ind w:firstLine="540"/>
        <w:jc w:val="both"/>
        <w:rPr>
          <w:rFonts w:ascii="Times New Roman" w:hAnsi="Times New Roman" w:cs="Times New Roman"/>
          <w:sz w:val="24"/>
          <w:szCs w:val="24"/>
        </w:rPr>
      </w:pPr>
      <w:r w:rsidRPr="00280F08">
        <w:rPr>
          <w:rFonts w:ascii="Times New Roman" w:hAnsi="Times New Roman" w:cs="Times New Roman"/>
          <w:sz w:val="24"/>
          <w:szCs w:val="24"/>
        </w:rPr>
        <w:t>- документа, подтверждающего право Заказчика на пользование транспортным средством с объемом необходимых полномочий, если Заказчик не является собственником транспортного средства.</w:t>
      </w:r>
    </w:p>
    <w:p w:rsidR="009F55C8" w:rsidRPr="00280F08" w:rsidRDefault="009F55C8" w:rsidP="00D36D3F">
      <w:pPr>
        <w:pStyle w:val="ConsPlusNormal"/>
        <w:ind w:firstLine="540"/>
        <w:jc w:val="both"/>
        <w:rPr>
          <w:rFonts w:ascii="Times New Roman" w:hAnsi="Times New Roman" w:cs="Times New Roman"/>
          <w:sz w:val="24"/>
          <w:szCs w:val="24"/>
        </w:rPr>
      </w:pPr>
      <w:r w:rsidRPr="00280F08">
        <w:rPr>
          <w:rFonts w:ascii="Times New Roman" w:hAnsi="Times New Roman" w:cs="Times New Roman"/>
          <w:sz w:val="24"/>
          <w:szCs w:val="24"/>
        </w:rPr>
        <w:lastRenderedPageBreak/>
        <w:t>Исполнитель имеет право отк</w:t>
      </w:r>
      <w:r w:rsidR="00133B1F" w:rsidRPr="00280F08">
        <w:rPr>
          <w:rFonts w:ascii="Times New Roman" w:hAnsi="Times New Roman" w:cs="Times New Roman"/>
          <w:sz w:val="24"/>
          <w:szCs w:val="24"/>
        </w:rPr>
        <w:t>азаться от предоставления услуг</w:t>
      </w:r>
      <w:r w:rsidRPr="00280F08">
        <w:rPr>
          <w:rFonts w:ascii="Times New Roman" w:hAnsi="Times New Roman" w:cs="Times New Roman"/>
          <w:sz w:val="24"/>
          <w:szCs w:val="24"/>
        </w:rPr>
        <w:t xml:space="preserve"> Заказчику, если предъявленные им документы не соответствуют требованиям действующего законодательства или вызывают сомнение.</w:t>
      </w:r>
    </w:p>
    <w:p w:rsidR="006E5DE3" w:rsidRPr="00280F08" w:rsidRDefault="004D0FD6" w:rsidP="006E5DE3">
      <w:pPr>
        <w:pStyle w:val="ConsPlusNormal"/>
        <w:ind w:firstLine="540"/>
        <w:jc w:val="both"/>
        <w:rPr>
          <w:rFonts w:ascii="Times New Roman" w:hAnsi="Times New Roman" w:cs="Times New Roman"/>
          <w:sz w:val="24"/>
          <w:szCs w:val="24"/>
        </w:rPr>
      </w:pPr>
      <w:r w:rsidRPr="00280F08">
        <w:rPr>
          <w:rFonts w:ascii="Times New Roman" w:hAnsi="Times New Roman" w:cs="Times New Roman"/>
          <w:sz w:val="24"/>
          <w:szCs w:val="24"/>
        </w:rPr>
        <w:t>2.4</w:t>
      </w:r>
      <w:r w:rsidR="00A67A86" w:rsidRPr="00280F08">
        <w:rPr>
          <w:rFonts w:ascii="Times New Roman" w:hAnsi="Times New Roman" w:cs="Times New Roman"/>
          <w:sz w:val="24"/>
          <w:szCs w:val="24"/>
        </w:rPr>
        <w:t xml:space="preserve">. </w:t>
      </w:r>
      <w:r w:rsidR="00DE2E4A" w:rsidRPr="00280F08">
        <w:rPr>
          <w:rFonts w:ascii="Times New Roman" w:hAnsi="Times New Roman" w:cs="Times New Roman"/>
          <w:sz w:val="24"/>
          <w:szCs w:val="24"/>
        </w:rPr>
        <w:t>Документы по сдаче автомобиля Исполнителю и его приемке З</w:t>
      </w:r>
      <w:r w:rsidR="00A67A86" w:rsidRPr="00280F08">
        <w:rPr>
          <w:rFonts w:ascii="Times New Roman" w:hAnsi="Times New Roman" w:cs="Times New Roman"/>
          <w:sz w:val="24"/>
          <w:szCs w:val="24"/>
        </w:rPr>
        <w:t xml:space="preserve">аказчиком после </w:t>
      </w:r>
      <w:r w:rsidR="00133B1F" w:rsidRPr="00280F08">
        <w:rPr>
          <w:rFonts w:ascii="Times New Roman" w:hAnsi="Times New Roman" w:cs="Times New Roman"/>
          <w:sz w:val="24"/>
          <w:szCs w:val="24"/>
        </w:rPr>
        <w:t>оказания услуг</w:t>
      </w:r>
      <w:r w:rsidR="00DE2E4A" w:rsidRPr="00280F08">
        <w:rPr>
          <w:rFonts w:ascii="Times New Roman" w:hAnsi="Times New Roman" w:cs="Times New Roman"/>
          <w:sz w:val="24"/>
          <w:szCs w:val="24"/>
        </w:rPr>
        <w:t xml:space="preserve"> </w:t>
      </w:r>
      <w:r w:rsidR="00A67A86" w:rsidRPr="00280F08">
        <w:rPr>
          <w:rFonts w:ascii="Times New Roman" w:hAnsi="Times New Roman" w:cs="Times New Roman"/>
          <w:sz w:val="24"/>
          <w:szCs w:val="24"/>
        </w:rPr>
        <w:t xml:space="preserve">должны </w:t>
      </w:r>
      <w:r w:rsidR="00005AE7" w:rsidRPr="00280F08">
        <w:rPr>
          <w:rFonts w:ascii="Times New Roman" w:hAnsi="Times New Roman" w:cs="Times New Roman"/>
          <w:sz w:val="24"/>
          <w:szCs w:val="24"/>
        </w:rPr>
        <w:t>быть подписаны представителями С</w:t>
      </w:r>
      <w:r w:rsidR="00A67A86" w:rsidRPr="00280F08">
        <w:rPr>
          <w:rFonts w:ascii="Times New Roman" w:hAnsi="Times New Roman" w:cs="Times New Roman"/>
          <w:sz w:val="24"/>
          <w:szCs w:val="24"/>
        </w:rPr>
        <w:t>торон, наделенными соответствующими полномочиями.</w:t>
      </w:r>
    </w:p>
    <w:p w:rsidR="002C65DE" w:rsidRPr="00280F08" w:rsidRDefault="00F005D2" w:rsidP="00D36D3F">
      <w:pPr>
        <w:pStyle w:val="ConsPlusNormal"/>
        <w:jc w:val="center"/>
        <w:rPr>
          <w:rFonts w:ascii="Times New Roman" w:hAnsi="Times New Roman" w:cs="Times New Roman"/>
          <w:b/>
          <w:sz w:val="24"/>
          <w:szCs w:val="24"/>
        </w:rPr>
      </w:pPr>
      <w:r w:rsidRPr="00280F08">
        <w:rPr>
          <w:rFonts w:ascii="Times New Roman" w:hAnsi="Times New Roman" w:cs="Times New Roman"/>
          <w:b/>
          <w:sz w:val="24"/>
          <w:szCs w:val="24"/>
        </w:rPr>
        <w:t>3</w:t>
      </w:r>
      <w:r w:rsidR="002C65DE" w:rsidRPr="00280F08">
        <w:rPr>
          <w:rFonts w:ascii="Times New Roman" w:hAnsi="Times New Roman" w:cs="Times New Roman"/>
          <w:b/>
          <w:sz w:val="24"/>
          <w:szCs w:val="24"/>
        </w:rPr>
        <w:t>. Права и обязанности Сторон</w:t>
      </w:r>
    </w:p>
    <w:p w:rsidR="002C65DE" w:rsidRPr="00280F08" w:rsidRDefault="002C65DE" w:rsidP="00D36D3F">
      <w:pPr>
        <w:pStyle w:val="ConsPlusNormal"/>
        <w:ind w:firstLine="540"/>
        <w:jc w:val="both"/>
        <w:rPr>
          <w:rFonts w:ascii="Times New Roman" w:hAnsi="Times New Roman" w:cs="Times New Roman"/>
          <w:b/>
          <w:sz w:val="24"/>
          <w:szCs w:val="24"/>
        </w:rPr>
      </w:pPr>
      <w:r w:rsidRPr="00280F08">
        <w:rPr>
          <w:rFonts w:ascii="Times New Roman" w:hAnsi="Times New Roman" w:cs="Times New Roman"/>
          <w:b/>
          <w:sz w:val="24"/>
          <w:szCs w:val="24"/>
        </w:rPr>
        <w:t>3.1. Исполнитель вправе:</w:t>
      </w:r>
    </w:p>
    <w:p w:rsidR="002C65DE" w:rsidRPr="00280F08" w:rsidRDefault="002C65DE" w:rsidP="00D36D3F">
      <w:pPr>
        <w:pStyle w:val="ConsPlusNormal"/>
        <w:ind w:firstLine="540"/>
        <w:jc w:val="both"/>
        <w:rPr>
          <w:rFonts w:ascii="Times New Roman" w:hAnsi="Times New Roman" w:cs="Times New Roman"/>
          <w:sz w:val="24"/>
          <w:szCs w:val="24"/>
        </w:rPr>
      </w:pPr>
      <w:r w:rsidRPr="00280F08">
        <w:rPr>
          <w:rFonts w:ascii="Times New Roman" w:hAnsi="Times New Roman" w:cs="Times New Roman"/>
          <w:sz w:val="24"/>
          <w:szCs w:val="24"/>
        </w:rPr>
        <w:t>а)</w:t>
      </w:r>
      <w:r w:rsidR="00F839A0" w:rsidRPr="00280F08">
        <w:rPr>
          <w:rFonts w:ascii="Times New Roman" w:hAnsi="Times New Roman" w:cs="Times New Roman"/>
          <w:sz w:val="24"/>
          <w:szCs w:val="24"/>
        </w:rPr>
        <w:t xml:space="preserve"> </w:t>
      </w:r>
      <w:r w:rsidRPr="00280F08">
        <w:rPr>
          <w:rFonts w:ascii="Times New Roman" w:hAnsi="Times New Roman" w:cs="Times New Roman"/>
          <w:sz w:val="24"/>
          <w:szCs w:val="24"/>
        </w:rPr>
        <w:t>требовать своевременной оплаты на усл</w:t>
      </w:r>
      <w:r w:rsidR="007A51E0" w:rsidRPr="00280F08">
        <w:rPr>
          <w:rFonts w:ascii="Times New Roman" w:hAnsi="Times New Roman" w:cs="Times New Roman"/>
          <w:sz w:val="24"/>
          <w:szCs w:val="24"/>
        </w:rPr>
        <w:t>овиях, установленных Контрактом</w:t>
      </w:r>
      <w:r w:rsidR="009D760F" w:rsidRPr="00280F08">
        <w:rPr>
          <w:rFonts w:ascii="Times New Roman" w:hAnsi="Times New Roman" w:cs="Times New Roman"/>
          <w:sz w:val="24"/>
          <w:szCs w:val="24"/>
        </w:rPr>
        <w:t>, надлежащим образом оказанных и принятых</w:t>
      </w:r>
      <w:r w:rsidRPr="00280F08">
        <w:rPr>
          <w:rFonts w:ascii="Times New Roman" w:hAnsi="Times New Roman" w:cs="Times New Roman"/>
          <w:sz w:val="24"/>
          <w:szCs w:val="24"/>
        </w:rPr>
        <w:t xml:space="preserve"> Заказчиком услуг</w:t>
      </w:r>
      <w:r w:rsidR="00A725AD" w:rsidRPr="00280F08">
        <w:rPr>
          <w:rFonts w:ascii="Times New Roman" w:hAnsi="Times New Roman" w:cs="Times New Roman"/>
          <w:sz w:val="24"/>
          <w:szCs w:val="24"/>
        </w:rPr>
        <w:t>;</w:t>
      </w:r>
    </w:p>
    <w:p w:rsidR="00090D26" w:rsidRPr="00280F08" w:rsidRDefault="00B15CE3" w:rsidP="00D36D3F">
      <w:pPr>
        <w:pStyle w:val="ConsPlusNormal"/>
        <w:ind w:firstLine="540"/>
        <w:jc w:val="both"/>
        <w:rPr>
          <w:rFonts w:ascii="Times New Roman" w:hAnsi="Times New Roman" w:cs="Times New Roman"/>
          <w:sz w:val="24"/>
          <w:szCs w:val="24"/>
        </w:rPr>
      </w:pPr>
      <w:r w:rsidRPr="00280F08">
        <w:rPr>
          <w:rFonts w:ascii="Times New Roman" w:hAnsi="Times New Roman" w:cs="Times New Roman"/>
          <w:sz w:val="24"/>
          <w:szCs w:val="24"/>
        </w:rPr>
        <w:t>б) запросить необход</w:t>
      </w:r>
      <w:r w:rsidR="002C1F70" w:rsidRPr="00280F08">
        <w:rPr>
          <w:rFonts w:ascii="Times New Roman" w:hAnsi="Times New Roman" w:cs="Times New Roman"/>
          <w:sz w:val="24"/>
          <w:szCs w:val="24"/>
        </w:rPr>
        <w:t>имую информацию об обслуживаемых</w:t>
      </w:r>
      <w:r w:rsidRPr="00280F08">
        <w:rPr>
          <w:rFonts w:ascii="Times New Roman" w:hAnsi="Times New Roman" w:cs="Times New Roman"/>
          <w:sz w:val="24"/>
          <w:szCs w:val="24"/>
        </w:rPr>
        <w:t xml:space="preserve"> </w:t>
      </w:r>
      <w:r w:rsidR="002C1F70" w:rsidRPr="00280F08">
        <w:rPr>
          <w:rFonts w:ascii="Times New Roman" w:hAnsi="Times New Roman" w:cs="Times New Roman"/>
          <w:sz w:val="24"/>
          <w:szCs w:val="24"/>
        </w:rPr>
        <w:t>автотранспортных средствах</w:t>
      </w:r>
      <w:r w:rsidRPr="00280F08">
        <w:rPr>
          <w:rFonts w:ascii="Times New Roman" w:hAnsi="Times New Roman" w:cs="Times New Roman"/>
          <w:sz w:val="24"/>
          <w:szCs w:val="24"/>
        </w:rPr>
        <w:t xml:space="preserve">, а также документацию, указанную в пункте </w:t>
      </w:r>
      <w:r w:rsidR="004D0FD6" w:rsidRPr="00280F08">
        <w:rPr>
          <w:rFonts w:ascii="Times New Roman" w:hAnsi="Times New Roman" w:cs="Times New Roman"/>
          <w:sz w:val="24"/>
          <w:szCs w:val="24"/>
        </w:rPr>
        <w:t>2.3</w:t>
      </w:r>
      <w:r w:rsidRPr="00280F08">
        <w:rPr>
          <w:rFonts w:ascii="Times New Roman" w:hAnsi="Times New Roman" w:cs="Times New Roman"/>
          <w:sz w:val="24"/>
          <w:szCs w:val="24"/>
        </w:rPr>
        <w:t>. настоящего Контракта</w:t>
      </w:r>
      <w:r w:rsidR="00090D26" w:rsidRPr="00280F08">
        <w:rPr>
          <w:rFonts w:ascii="Times New Roman" w:hAnsi="Times New Roman" w:cs="Times New Roman"/>
          <w:sz w:val="24"/>
          <w:szCs w:val="24"/>
        </w:rPr>
        <w:t>;</w:t>
      </w:r>
    </w:p>
    <w:p w:rsidR="00090D26" w:rsidRPr="00280F08" w:rsidRDefault="0084058C" w:rsidP="00D36D3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007A0956" w:rsidRPr="00280F08">
        <w:rPr>
          <w:rFonts w:ascii="Times New Roman" w:hAnsi="Times New Roman" w:cs="Times New Roman"/>
          <w:sz w:val="24"/>
          <w:szCs w:val="24"/>
        </w:rPr>
        <w:t>)</w:t>
      </w:r>
      <w:r w:rsidR="00F12A21" w:rsidRPr="00280F08">
        <w:rPr>
          <w:rFonts w:ascii="Times New Roman" w:hAnsi="Times New Roman" w:cs="Times New Roman"/>
          <w:sz w:val="24"/>
          <w:szCs w:val="24"/>
        </w:rPr>
        <w:t xml:space="preserve"> </w:t>
      </w:r>
      <w:r w:rsidR="00090D26" w:rsidRPr="00280F08">
        <w:rPr>
          <w:rFonts w:ascii="Times New Roman" w:hAnsi="Times New Roman" w:cs="Times New Roman"/>
          <w:sz w:val="24"/>
          <w:szCs w:val="24"/>
        </w:rPr>
        <w:t>по согласов</w:t>
      </w:r>
      <w:r w:rsidR="00C15CBA" w:rsidRPr="00280F08">
        <w:rPr>
          <w:rFonts w:ascii="Times New Roman" w:hAnsi="Times New Roman" w:cs="Times New Roman"/>
          <w:sz w:val="24"/>
          <w:szCs w:val="24"/>
        </w:rPr>
        <w:t>анию с Заказчиком оказать услуги</w:t>
      </w:r>
      <w:r w:rsidR="00090D26" w:rsidRPr="00280F08">
        <w:rPr>
          <w:rFonts w:ascii="Times New Roman" w:hAnsi="Times New Roman" w:cs="Times New Roman"/>
          <w:sz w:val="24"/>
          <w:szCs w:val="24"/>
        </w:rPr>
        <w:t>, качество, технические и функц</w:t>
      </w:r>
      <w:r w:rsidR="00C15CBA" w:rsidRPr="00280F08">
        <w:rPr>
          <w:rFonts w:ascii="Times New Roman" w:hAnsi="Times New Roman" w:cs="Times New Roman"/>
          <w:sz w:val="24"/>
          <w:szCs w:val="24"/>
        </w:rPr>
        <w:t>иональные характеристики которых</w:t>
      </w:r>
      <w:r w:rsidR="00090D26" w:rsidRPr="00280F08">
        <w:rPr>
          <w:rFonts w:ascii="Times New Roman" w:hAnsi="Times New Roman" w:cs="Times New Roman"/>
          <w:sz w:val="24"/>
          <w:szCs w:val="24"/>
        </w:rPr>
        <w:t xml:space="preserve"> являются улучшенными по сравнению с качеством и соответствующими техническими и функциональными характери</w:t>
      </w:r>
      <w:r w:rsidR="00FE1062" w:rsidRPr="00280F08">
        <w:rPr>
          <w:rFonts w:ascii="Times New Roman" w:hAnsi="Times New Roman" w:cs="Times New Roman"/>
          <w:sz w:val="24"/>
          <w:szCs w:val="24"/>
        </w:rPr>
        <w:t>стиками, указанными в Контракте.</w:t>
      </w:r>
    </w:p>
    <w:p w:rsidR="00356327" w:rsidRPr="00280F08" w:rsidRDefault="002C65DE" w:rsidP="00356327">
      <w:pPr>
        <w:pStyle w:val="ConsPlusNormal"/>
        <w:ind w:firstLine="540"/>
        <w:jc w:val="both"/>
        <w:rPr>
          <w:rFonts w:ascii="Times New Roman" w:hAnsi="Times New Roman" w:cs="Times New Roman"/>
          <w:b/>
          <w:sz w:val="24"/>
          <w:szCs w:val="24"/>
        </w:rPr>
      </w:pPr>
      <w:r w:rsidRPr="00280F08">
        <w:rPr>
          <w:rFonts w:ascii="Times New Roman" w:hAnsi="Times New Roman" w:cs="Times New Roman"/>
          <w:b/>
          <w:sz w:val="24"/>
          <w:szCs w:val="24"/>
        </w:rPr>
        <w:t>3.2. Исполнитель обязан:</w:t>
      </w:r>
    </w:p>
    <w:p w:rsidR="00815F79" w:rsidRPr="00280F08" w:rsidRDefault="00815F79" w:rsidP="002B547E">
      <w:pPr>
        <w:pStyle w:val="ConsPlusNormal"/>
        <w:ind w:firstLine="540"/>
        <w:jc w:val="both"/>
        <w:rPr>
          <w:rFonts w:ascii="Times New Roman" w:hAnsi="Times New Roman" w:cs="Times New Roman"/>
          <w:sz w:val="24"/>
          <w:szCs w:val="24"/>
        </w:rPr>
      </w:pPr>
      <w:r w:rsidRPr="00280F08">
        <w:rPr>
          <w:rFonts w:ascii="Times New Roman" w:hAnsi="Times New Roman" w:cs="Times New Roman"/>
          <w:sz w:val="24"/>
          <w:szCs w:val="24"/>
        </w:rPr>
        <w:t>а) оказ</w:t>
      </w:r>
      <w:r w:rsidR="00180A00" w:rsidRPr="00280F08">
        <w:rPr>
          <w:rFonts w:ascii="Times New Roman" w:hAnsi="Times New Roman" w:cs="Times New Roman"/>
          <w:sz w:val="24"/>
          <w:szCs w:val="24"/>
        </w:rPr>
        <w:t>ать</w:t>
      </w:r>
      <w:r w:rsidRPr="00280F08">
        <w:rPr>
          <w:rFonts w:ascii="Times New Roman" w:hAnsi="Times New Roman" w:cs="Times New Roman"/>
          <w:sz w:val="24"/>
          <w:szCs w:val="24"/>
        </w:rPr>
        <w:t xml:space="preserve"> </w:t>
      </w:r>
      <w:r w:rsidR="009D760F" w:rsidRPr="00280F08">
        <w:rPr>
          <w:rFonts w:ascii="Times New Roman" w:hAnsi="Times New Roman" w:cs="Times New Roman"/>
          <w:sz w:val="24"/>
          <w:szCs w:val="24"/>
        </w:rPr>
        <w:t>услуги</w:t>
      </w:r>
      <w:r w:rsidR="00587CE9" w:rsidRPr="00280F08">
        <w:rPr>
          <w:rFonts w:ascii="Times New Roman" w:hAnsi="Times New Roman" w:cs="Times New Roman"/>
          <w:sz w:val="24"/>
          <w:szCs w:val="24"/>
        </w:rPr>
        <w:t xml:space="preserve"> в соответствии с требованиями,</w:t>
      </w:r>
      <w:r w:rsidRPr="00280F08">
        <w:rPr>
          <w:rFonts w:ascii="Times New Roman" w:hAnsi="Times New Roman" w:cs="Times New Roman"/>
          <w:sz w:val="24"/>
          <w:szCs w:val="24"/>
        </w:rPr>
        <w:t xml:space="preserve"> преду</w:t>
      </w:r>
      <w:r w:rsidR="00587CE9" w:rsidRPr="00280F08">
        <w:rPr>
          <w:rFonts w:ascii="Times New Roman" w:hAnsi="Times New Roman" w:cs="Times New Roman"/>
          <w:sz w:val="24"/>
          <w:szCs w:val="24"/>
        </w:rPr>
        <w:t xml:space="preserve">смотренными </w:t>
      </w:r>
      <w:r w:rsidRPr="00280F08">
        <w:rPr>
          <w:rFonts w:ascii="Times New Roman" w:hAnsi="Times New Roman" w:cs="Times New Roman"/>
          <w:sz w:val="24"/>
          <w:szCs w:val="24"/>
        </w:rPr>
        <w:t>настоящим Контрактом;</w:t>
      </w:r>
    </w:p>
    <w:p w:rsidR="00815F79" w:rsidRPr="00280F08" w:rsidRDefault="004349C4" w:rsidP="00180A00">
      <w:pPr>
        <w:pStyle w:val="ConsPlusNormal"/>
        <w:ind w:firstLine="540"/>
        <w:jc w:val="both"/>
        <w:rPr>
          <w:rFonts w:ascii="Times New Roman" w:hAnsi="Times New Roman" w:cs="Times New Roman"/>
          <w:sz w:val="24"/>
          <w:szCs w:val="24"/>
        </w:rPr>
      </w:pPr>
      <w:r w:rsidRPr="00280F08">
        <w:rPr>
          <w:rFonts w:ascii="Times New Roman" w:hAnsi="Times New Roman" w:cs="Times New Roman"/>
          <w:sz w:val="24"/>
          <w:szCs w:val="24"/>
        </w:rPr>
        <w:t>б) прин</w:t>
      </w:r>
      <w:r w:rsidR="00180A00" w:rsidRPr="00280F08">
        <w:rPr>
          <w:rFonts w:ascii="Times New Roman" w:hAnsi="Times New Roman" w:cs="Times New Roman"/>
          <w:sz w:val="24"/>
          <w:szCs w:val="24"/>
        </w:rPr>
        <w:t>ять</w:t>
      </w:r>
      <w:r w:rsidRPr="00280F08">
        <w:rPr>
          <w:rFonts w:ascii="Times New Roman" w:hAnsi="Times New Roman" w:cs="Times New Roman"/>
          <w:sz w:val="24"/>
          <w:szCs w:val="24"/>
        </w:rPr>
        <w:t xml:space="preserve"> авто</w:t>
      </w:r>
      <w:r w:rsidR="002332FD" w:rsidRPr="00280F08">
        <w:rPr>
          <w:rFonts w:ascii="Times New Roman" w:hAnsi="Times New Roman" w:cs="Times New Roman"/>
          <w:sz w:val="24"/>
          <w:szCs w:val="24"/>
        </w:rPr>
        <w:t>т</w:t>
      </w:r>
      <w:r w:rsidRPr="00280F08">
        <w:rPr>
          <w:rFonts w:ascii="Times New Roman" w:hAnsi="Times New Roman" w:cs="Times New Roman"/>
          <w:sz w:val="24"/>
          <w:szCs w:val="24"/>
        </w:rPr>
        <w:t>ранспортные средства</w:t>
      </w:r>
      <w:r w:rsidR="00D37701" w:rsidRPr="00280F08">
        <w:rPr>
          <w:rFonts w:ascii="Times New Roman" w:hAnsi="Times New Roman" w:cs="Times New Roman"/>
          <w:sz w:val="24"/>
          <w:szCs w:val="24"/>
        </w:rPr>
        <w:t xml:space="preserve"> З</w:t>
      </w:r>
      <w:r w:rsidR="002332FD" w:rsidRPr="00280F08">
        <w:rPr>
          <w:rFonts w:ascii="Times New Roman" w:hAnsi="Times New Roman" w:cs="Times New Roman"/>
          <w:sz w:val="24"/>
          <w:szCs w:val="24"/>
        </w:rPr>
        <w:t xml:space="preserve">аказчика </w:t>
      </w:r>
      <w:r w:rsidRPr="00280F08">
        <w:rPr>
          <w:rFonts w:ascii="Times New Roman" w:hAnsi="Times New Roman" w:cs="Times New Roman"/>
          <w:sz w:val="24"/>
          <w:szCs w:val="24"/>
        </w:rPr>
        <w:t>и прове</w:t>
      </w:r>
      <w:r w:rsidR="00180A00" w:rsidRPr="00280F08">
        <w:rPr>
          <w:rFonts w:ascii="Times New Roman" w:hAnsi="Times New Roman" w:cs="Times New Roman"/>
          <w:sz w:val="24"/>
          <w:szCs w:val="24"/>
        </w:rPr>
        <w:t>рить</w:t>
      </w:r>
      <w:r w:rsidRPr="00280F08">
        <w:rPr>
          <w:rFonts w:ascii="Times New Roman" w:hAnsi="Times New Roman" w:cs="Times New Roman"/>
          <w:sz w:val="24"/>
          <w:szCs w:val="24"/>
        </w:rPr>
        <w:t xml:space="preserve"> представленные</w:t>
      </w:r>
      <w:r w:rsidR="00815F79" w:rsidRPr="00280F08">
        <w:rPr>
          <w:rFonts w:ascii="Times New Roman" w:hAnsi="Times New Roman" w:cs="Times New Roman"/>
          <w:sz w:val="24"/>
          <w:szCs w:val="24"/>
        </w:rPr>
        <w:t xml:space="preserve"> Заказчиком свидетельств</w:t>
      </w:r>
      <w:r w:rsidRPr="00280F08">
        <w:rPr>
          <w:rFonts w:ascii="Times New Roman" w:hAnsi="Times New Roman" w:cs="Times New Roman"/>
          <w:sz w:val="24"/>
          <w:szCs w:val="24"/>
        </w:rPr>
        <w:t>а</w:t>
      </w:r>
      <w:r w:rsidR="00815F79" w:rsidRPr="00280F08">
        <w:rPr>
          <w:rFonts w:ascii="Times New Roman" w:hAnsi="Times New Roman" w:cs="Times New Roman"/>
          <w:sz w:val="24"/>
          <w:szCs w:val="24"/>
        </w:rPr>
        <w:t xml:space="preserve"> о </w:t>
      </w:r>
      <w:r w:rsidR="002332FD" w:rsidRPr="00280F08">
        <w:rPr>
          <w:rFonts w:ascii="Times New Roman" w:hAnsi="Times New Roman" w:cs="Times New Roman"/>
          <w:sz w:val="24"/>
          <w:szCs w:val="24"/>
        </w:rPr>
        <w:t xml:space="preserve">регистрации </w:t>
      </w:r>
      <w:r w:rsidRPr="00280F08">
        <w:rPr>
          <w:rFonts w:ascii="Times New Roman" w:hAnsi="Times New Roman" w:cs="Times New Roman"/>
          <w:sz w:val="24"/>
          <w:szCs w:val="24"/>
        </w:rPr>
        <w:t>автотранспортных средств</w:t>
      </w:r>
      <w:r w:rsidR="002332FD" w:rsidRPr="00280F08">
        <w:rPr>
          <w:rFonts w:ascii="Times New Roman" w:hAnsi="Times New Roman" w:cs="Times New Roman"/>
          <w:sz w:val="24"/>
          <w:szCs w:val="24"/>
        </w:rPr>
        <w:t xml:space="preserve"> </w:t>
      </w:r>
      <w:r w:rsidR="00815F79" w:rsidRPr="00280F08">
        <w:rPr>
          <w:rFonts w:ascii="Times New Roman" w:hAnsi="Times New Roman" w:cs="Times New Roman"/>
          <w:sz w:val="24"/>
          <w:szCs w:val="24"/>
        </w:rPr>
        <w:t xml:space="preserve">или </w:t>
      </w:r>
      <w:r w:rsidR="002332FD" w:rsidRPr="00280F08">
        <w:rPr>
          <w:rFonts w:ascii="Times New Roman" w:hAnsi="Times New Roman" w:cs="Times New Roman"/>
          <w:sz w:val="24"/>
          <w:szCs w:val="24"/>
        </w:rPr>
        <w:t>паспорт</w:t>
      </w:r>
      <w:r w:rsidRPr="00280F08">
        <w:rPr>
          <w:rFonts w:ascii="Times New Roman" w:hAnsi="Times New Roman" w:cs="Times New Roman"/>
          <w:sz w:val="24"/>
          <w:szCs w:val="24"/>
        </w:rPr>
        <w:t>а транспортных средств</w:t>
      </w:r>
      <w:r w:rsidR="00587CE9" w:rsidRPr="00280F08">
        <w:rPr>
          <w:rFonts w:ascii="Times New Roman" w:hAnsi="Times New Roman" w:cs="Times New Roman"/>
          <w:sz w:val="24"/>
          <w:szCs w:val="24"/>
        </w:rPr>
        <w:t>;</w:t>
      </w:r>
    </w:p>
    <w:p w:rsidR="00815F79" w:rsidRPr="00280F08" w:rsidRDefault="008D1E63" w:rsidP="00815F79">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выполнить</w:t>
      </w:r>
      <w:r w:rsidR="002332FD" w:rsidRPr="00280F08">
        <w:rPr>
          <w:rFonts w:ascii="Times New Roman" w:hAnsi="Times New Roman" w:cs="Times New Roman"/>
          <w:sz w:val="24"/>
          <w:szCs w:val="24"/>
        </w:rPr>
        <w:t xml:space="preserve"> </w:t>
      </w:r>
      <w:r w:rsidR="000E173C" w:rsidRPr="00280F08">
        <w:rPr>
          <w:rFonts w:ascii="Times New Roman" w:hAnsi="Times New Roman" w:cs="Times New Roman"/>
          <w:sz w:val="24"/>
          <w:szCs w:val="24"/>
        </w:rPr>
        <w:t>техническое облуживание</w:t>
      </w:r>
      <w:r>
        <w:rPr>
          <w:rFonts w:ascii="Times New Roman" w:hAnsi="Times New Roman" w:cs="Times New Roman"/>
          <w:sz w:val="24"/>
          <w:szCs w:val="24"/>
        </w:rPr>
        <w:t xml:space="preserve"> </w:t>
      </w:r>
      <w:r w:rsidR="000E173C" w:rsidRPr="00280F08">
        <w:rPr>
          <w:rFonts w:ascii="Times New Roman" w:hAnsi="Times New Roman" w:cs="Times New Roman"/>
          <w:sz w:val="24"/>
          <w:szCs w:val="24"/>
        </w:rPr>
        <w:t>автотранспортных средств</w:t>
      </w:r>
      <w:r w:rsidR="00602983" w:rsidRPr="00280F08">
        <w:rPr>
          <w:rFonts w:ascii="Times New Roman" w:hAnsi="Times New Roman" w:cs="Times New Roman"/>
          <w:sz w:val="24"/>
          <w:szCs w:val="24"/>
        </w:rPr>
        <w:t xml:space="preserve"> в предусмотренные</w:t>
      </w:r>
      <w:r w:rsidR="002332FD" w:rsidRPr="00280F08">
        <w:rPr>
          <w:rFonts w:ascii="Times New Roman" w:hAnsi="Times New Roman" w:cs="Times New Roman"/>
          <w:sz w:val="24"/>
          <w:szCs w:val="24"/>
        </w:rPr>
        <w:t xml:space="preserve"> </w:t>
      </w:r>
      <w:r w:rsidR="00587CE9" w:rsidRPr="00280F08">
        <w:rPr>
          <w:rFonts w:ascii="Times New Roman" w:hAnsi="Times New Roman" w:cs="Times New Roman"/>
          <w:sz w:val="24"/>
          <w:szCs w:val="24"/>
        </w:rPr>
        <w:t>настоящим Контрактом срок</w:t>
      </w:r>
      <w:r w:rsidR="00602983" w:rsidRPr="00280F08">
        <w:rPr>
          <w:rFonts w:ascii="Times New Roman" w:hAnsi="Times New Roman" w:cs="Times New Roman"/>
          <w:sz w:val="24"/>
          <w:szCs w:val="24"/>
        </w:rPr>
        <w:t>и</w:t>
      </w:r>
      <w:r w:rsidR="00587CE9" w:rsidRPr="00280F08">
        <w:rPr>
          <w:rFonts w:ascii="Times New Roman" w:hAnsi="Times New Roman" w:cs="Times New Roman"/>
          <w:sz w:val="24"/>
          <w:szCs w:val="24"/>
        </w:rPr>
        <w:t>;</w:t>
      </w:r>
    </w:p>
    <w:p w:rsidR="00587CE9" w:rsidRPr="00280F08" w:rsidRDefault="00DF587F" w:rsidP="00DF587F">
      <w:pPr>
        <w:pStyle w:val="ConsPlusNormal"/>
        <w:ind w:firstLine="540"/>
        <w:jc w:val="both"/>
        <w:rPr>
          <w:rFonts w:ascii="Times New Roman" w:hAnsi="Times New Roman" w:cs="Times New Roman"/>
          <w:sz w:val="24"/>
          <w:szCs w:val="24"/>
        </w:rPr>
      </w:pPr>
      <w:r w:rsidRPr="00280F08">
        <w:rPr>
          <w:rFonts w:ascii="Times New Roman" w:hAnsi="Times New Roman" w:cs="Times New Roman"/>
          <w:sz w:val="24"/>
          <w:szCs w:val="24"/>
        </w:rPr>
        <w:t>г)</w:t>
      </w:r>
      <w:r w:rsidR="00815F79" w:rsidRPr="00280F08">
        <w:rPr>
          <w:rFonts w:ascii="Times New Roman" w:hAnsi="Times New Roman" w:cs="Times New Roman"/>
          <w:sz w:val="24"/>
          <w:szCs w:val="24"/>
        </w:rPr>
        <w:t xml:space="preserve"> о</w:t>
      </w:r>
      <w:r w:rsidR="00356327" w:rsidRPr="00280F08">
        <w:rPr>
          <w:rFonts w:ascii="Times New Roman" w:hAnsi="Times New Roman" w:cs="Times New Roman"/>
          <w:sz w:val="24"/>
          <w:szCs w:val="24"/>
        </w:rPr>
        <w:t>бе</w:t>
      </w:r>
      <w:r w:rsidR="00587CE9" w:rsidRPr="00280F08">
        <w:rPr>
          <w:rFonts w:ascii="Times New Roman" w:hAnsi="Times New Roman" w:cs="Times New Roman"/>
          <w:sz w:val="24"/>
          <w:szCs w:val="24"/>
        </w:rPr>
        <w:t xml:space="preserve">спечить </w:t>
      </w:r>
      <w:r w:rsidR="00FB58A0" w:rsidRPr="00280F08">
        <w:rPr>
          <w:rFonts w:ascii="Times New Roman" w:hAnsi="Times New Roman" w:cs="Times New Roman"/>
          <w:sz w:val="24"/>
          <w:szCs w:val="24"/>
        </w:rPr>
        <w:t xml:space="preserve">сохранность </w:t>
      </w:r>
      <w:r w:rsidR="0059161F" w:rsidRPr="00280F08">
        <w:rPr>
          <w:rFonts w:ascii="Times New Roman" w:hAnsi="Times New Roman" w:cs="Times New Roman"/>
          <w:sz w:val="24"/>
          <w:szCs w:val="24"/>
        </w:rPr>
        <w:t>автотранспортных</w:t>
      </w:r>
      <w:r w:rsidR="00FB58A0" w:rsidRPr="00280F08">
        <w:rPr>
          <w:rFonts w:ascii="Times New Roman" w:hAnsi="Times New Roman" w:cs="Times New Roman"/>
          <w:sz w:val="24"/>
          <w:szCs w:val="24"/>
        </w:rPr>
        <w:t xml:space="preserve"> </w:t>
      </w:r>
      <w:r w:rsidR="0059161F" w:rsidRPr="00280F08">
        <w:rPr>
          <w:rFonts w:ascii="Times New Roman" w:hAnsi="Times New Roman" w:cs="Times New Roman"/>
          <w:sz w:val="24"/>
          <w:szCs w:val="24"/>
        </w:rPr>
        <w:t>средств, предоставленных</w:t>
      </w:r>
      <w:r w:rsidR="00356327" w:rsidRPr="00280F08">
        <w:rPr>
          <w:rFonts w:ascii="Times New Roman" w:hAnsi="Times New Roman" w:cs="Times New Roman"/>
          <w:sz w:val="24"/>
          <w:szCs w:val="24"/>
        </w:rPr>
        <w:t xml:space="preserve"> для </w:t>
      </w:r>
      <w:r w:rsidR="00587CE9" w:rsidRPr="00280F08">
        <w:rPr>
          <w:rFonts w:ascii="Times New Roman" w:hAnsi="Times New Roman" w:cs="Times New Roman"/>
          <w:sz w:val="24"/>
          <w:szCs w:val="24"/>
        </w:rPr>
        <w:t xml:space="preserve">проведения </w:t>
      </w:r>
      <w:r w:rsidR="002332FD" w:rsidRPr="00280F08">
        <w:rPr>
          <w:rFonts w:ascii="Times New Roman" w:hAnsi="Times New Roman" w:cs="Times New Roman"/>
          <w:sz w:val="24"/>
          <w:szCs w:val="24"/>
        </w:rPr>
        <w:t>те</w:t>
      </w:r>
      <w:r w:rsidR="00587CE9" w:rsidRPr="00280F08">
        <w:rPr>
          <w:rFonts w:ascii="Times New Roman" w:hAnsi="Times New Roman" w:cs="Times New Roman"/>
          <w:sz w:val="24"/>
          <w:szCs w:val="24"/>
        </w:rPr>
        <w:t xml:space="preserve">хнического </w:t>
      </w:r>
      <w:r w:rsidR="0059161F" w:rsidRPr="00280F08">
        <w:rPr>
          <w:rFonts w:ascii="Times New Roman" w:hAnsi="Times New Roman" w:cs="Times New Roman"/>
          <w:sz w:val="24"/>
          <w:szCs w:val="24"/>
        </w:rPr>
        <w:t>обслуживания</w:t>
      </w:r>
      <w:r w:rsidR="00587CE9" w:rsidRPr="00280F08">
        <w:rPr>
          <w:rFonts w:ascii="Times New Roman" w:hAnsi="Times New Roman" w:cs="Times New Roman"/>
          <w:sz w:val="24"/>
          <w:szCs w:val="24"/>
        </w:rPr>
        <w:t>;</w:t>
      </w:r>
    </w:p>
    <w:p w:rsidR="002C65DE" w:rsidRPr="00280F08" w:rsidRDefault="00DF587F" w:rsidP="00587CE9">
      <w:pPr>
        <w:pStyle w:val="ConsPlusNormal"/>
        <w:ind w:firstLine="540"/>
        <w:jc w:val="both"/>
        <w:rPr>
          <w:rFonts w:ascii="Times New Roman" w:hAnsi="Times New Roman" w:cs="Times New Roman"/>
          <w:b/>
          <w:sz w:val="24"/>
          <w:szCs w:val="24"/>
        </w:rPr>
      </w:pPr>
      <w:r w:rsidRPr="00280F08">
        <w:rPr>
          <w:rFonts w:ascii="Times New Roman" w:hAnsi="Times New Roman" w:cs="Times New Roman"/>
          <w:sz w:val="24"/>
          <w:szCs w:val="24"/>
        </w:rPr>
        <w:t>д</w:t>
      </w:r>
      <w:r w:rsidR="002C65DE" w:rsidRPr="00280F08">
        <w:rPr>
          <w:rFonts w:ascii="Times New Roman" w:hAnsi="Times New Roman" w:cs="Times New Roman"/>
          <w:sz w:val="24"/>
          <w:szCs w:val="24"/>
        </w:rPr>
        <w:t xml:space="preserve">) предоставлять Заказчику по его требованию документы, относящиеся </w:t>
      </w:r>
      <w:r w:rsidR="007A51E0" w:rsidRPr="00280F08">
        <w:rPr>
          <w:rFonts w:ascii="Times New Roman" w:hAnsi="Times New Roman" w:cs="Times New Roman"/>
          <w:sz w:val="24"/>
          <w:szCs w:val="24"/>
        </w:rPr>
        <w:t>к предмету настоящего Контракта</w:t>
      </w:r>
      <w:r w:rsidR="002C65DE" w:rsidRPr="00280F08">
        <w:rPr>
          <w:rFonts w:ascii="Times New Roman" w:hAnsi="Times New Roman" w:cs="Times New Roman"/>
          <w:sz w:val="24"/>
          <w:szCs w:val="24"/>
        </w:rPr>
        <w:t>, а также своевременно предоставлять Заказчику достоверную информацию</w:t>
      </w:r>
      <w:r w:rsidR="007A51E0" w:rsidRPr="00280F08">
        <w:rPr>
          <w:rFonts w:ascii="Times New Roman" w:hAnsi="Times New Roman" w:cs="Times New Roman"/>
          <w:sz w:val="24"/>
          <w:szCs w:val="24"/>
        </w:rPr>
        <w:t xml:space="preserve"> </w:t>
      </w:r>
      <w:r w:rsidR="002C65DE" w:rsidRPr="00280F08">
        <w:rPr>
          <w:rFonts w:ascii="Times New Roman" w:hAnsi="Times New Roman" w:cs="Times New Roman"/>
          <w:sz w:val="24"/>
          <w:szCs w:val="24"/>
        </w:rPr>
        <w:t>о ходе исполнения своих обязательств, в том числе о сложностях, возни</w:t>
      </w:r>
      <w:r w:rsidR="007A51E0" w:rsidRPr="00280F08">
        <w:rPr>
          <w:rFonts w:ascii="Times New Roman" w:hAnsi="Times New Roman" w:cs="Times New Roman"/>
          <w:sz w:val="24"/>
          <w:szCs w:val="24"/>
        </w:rPr>
        <w:t>кающих при исполнении Контракта</w:t>
      </w:r>
      <w:r w:rsidR="002C65DE" w:rsidRPr="00280F08">
        <w:rPr>
          <w:rFonts w:ascii="Times New Roman" w:hAnsi="Times New Roman" w:cs="Times New Roman"/>
          <w:sz w:val="24"/>
          <w:szCs w:val="24"/>
        </w:rPr>
        <w:t>;</w:t>
      </w:r>
    </w:p>
    <w:p w:rsidR="00F839A0" w:rsidRPr="00280F08" w:rsidRDefault="00FE1062" w:rsidP="00D36D3F">
      <w:pPr>
        <w:pStyle w:val="ConsPlusNormal"/>
        <w:ind w:firstLine="540"/>
        <w:jc w:val="both"/>
        <w:rPr>
          <w:rFonts w:ascii="Times New Roman" w:hAnsi="Times New Roman" w:cs="Times New Roman"/>
          <w:sz w:val="24"/>
          <w:szCs w:val="24"/>
        </w:rPr>
      </w:pPr>
      <w:r w:rsidRPr="00280F08">
        <w:rPr>
          <w:rFonts w:ascii="Times New Roman" w:hAnsi="Times New Roman" w:cs="Times New Roman"/>
          <w:sz w:val="24"/>
          <w:szCs w:val="24"/>
        </w:rPr>
        <w:t>е</w:t>
      </w:r>
      <w:r w:rsidR="00157A80" w:rsidRPr="00280F08">
        <w:rPr>
          <w:rFonts w:ascii="Times New Roman" w:hAnsi="Times New Roman" w:cs="Times New Roman"/>
          <w:sz w:val="24"/>
          <w:szCs w:val="24"/>
        </w:rPr>
        <w:t xml:space="preserve">) </w:t>
      </w:r>
      <w:r w:rsidR="00F839A0" w:rsidRPr="00280F08">
        <w:rPr>
          <w:rFonts w:ascii="Times New Roman" w:hAnsi="Times New Roman" w:cs="Times New Roman"/>
          <w:sz w:val="24"/>
          <w:szCs w:val="24"/>
        </w:rPr>
        <w:t>обеспечить оказание услуг диагностическим оборудованием, инструментами, измерительными приборами, эксплуатационной и иной документацией, необходимыми для качественного оказания услуг;</w:t>
      </w:r>
      <w:r w:rsidR="002C65DE" w:rsidRPr="00280F08">
        <w:rPr>
          <w:rFonts w:ascii="Times New Roman" w:hAnsi="Times New Roman" w:cs="Times New Roman"/>
          <w:sz w:val="24"/>
          <w:szCs w:val="24"/>
        </w:rPr>
        <w:t xml:space="preserve"> </w:t>
      </w:r>
    </w:p>
    <w:p w:rsidR="00675362" w:rsidRPr="00280F08" w:rsidRDefault="00FE1062" w:rsidP="00D36D3F">
      <w:pPr>
        <w:pStyle w:val="ConsPlusNormal"/>
        <w:ind w:firstLine="540"/>
        <w:jc w:val="both"/>
        <w:rPr>
          <w:rFonts w:ascii="Times New Roman" w:hAnsi="Times New Roman" w:cs="Times New Roman"/>
          <w:sz w:val="24"/>
          <w:szCs w:val="24"/>
        </w:rPr>
      </w:pPr>
      <w:r w:rsidRPr="00280F08">
        <w:rPr>
          <w:rFonts w:ascii="Times New Roman" w:hAnsi="Times New Roman" w:cs="Times New Roman"/>
          <w:sz w:val="24"/>
          <w:szCs w:val="24"/>
        </w:rPr>
        <w:t>ж</w:t>
      </w:r>
      <w:r w:rsidR="00A047E4" w:rsidRPr="00280F08">
        <w:rPr>
          <w:rFonts w:ascii="Times New Roman" w:hAnsi="Times New Roman" w:cs="Times New Roman"/>
          <w:sz w:val="24"/>
          <w:szCs w:val="24"/>
        </w:rPr>
        <w:t>)</w:t>
      </w:r>
      <w:r w:rsidR="0052606D" w:rsidRPr="00280F08">
        <w:rPr>
          <w:rFonts w:ascii="Times New Roman" w:hAnsi="Times New Roman" w:cs="Times New Roman"/>
          <w:sz w:val="24"/>
          <w:szCs w:val="24"/>
        </w:rPr>
        <w:t xml:space="preserve"> допускать к производству работ квалифицированных специалистов, имеющих необходимую подготовку, а в случаях, предусмотренных действующим законодательством, - документ, подтверждающий право данного специалиста на </w:t>
      </w:r>
      <w:r w:rsidR="002D6F54" w:rsidRPr="00280F08">
        <w:rPr>
          <w:rFonts w:ascii="Times New Roman" w:hAnsi="Times New Roman" w:cs="Times New Roman"/>
          <w:sz w:val="24"/>
          <w:szCs w:val="24"/>
        </w:rPr>
        <w:t>оказание таких услуг;</w:t>
      </w:r>
    </w:p>
    <w:p w:rsidR="002D6F54" w:rsidRPr="00280F08" w:rsidRDefault="00FE1062" w:rsidP="00D36D3F">
      <w:pPr>
        <w:pStyle w:val="ConsPlusNormal"/>
        <w:ind w:firstLine="540"/>
        <w:jc w:val="both"/>
        <w:rPr>
          <w:rFonts w:ascii="Times New Roman" w:hAnsi="Times New Roman" w:cs="Times New Roman"/>
          <w:sz w:val="24"/>
          <w:szCs w:val="24"/>
        </w:rPr>
      </w:pPr>
      <w:r w:rsidRPr="00280F08">
        <w:rPr>
          <w:rFonts w:ascii="Times New Roman" w:hAnsi="Times New Roman" w:cs="Times New Roman"/>
          <w:sz w:val="24"/>
          <w:szCs w:val="24"/>
        </w:rPr>
        <w:t>з</w:t>
      </w:r>
      <w:r w:rsidR="002D6F54" w:rsidRPr="00280F08">
        <w:rPr>
          <w:rFonts w:ascii="Times New Roman" w:hAnsi="Times New Roman" w:cs="Times New Roman"/>
          <w:sz w:val="24"/>
          <w:szCs w:val="24"/>
        </w:rPr>
        <w:t>) обеспечить за свой счет устранение недостатков, выявленных при приемке Заказчиком услуги. Устранять своевременно и за свой счет допущенные по</w:t>
      </w:r>
      <w:r w:rsidR="00F85278" w:rsidRPr="00280F08">
        <w:rPr>
          <w:rFonts w:ascii="Times New Roman" w:hAnsi="Times New Roman" w:cs="Times New Roman"/>
          <w:sz w:val="24"/>
          <w:szCs w:val="24"/>
        </w:rPr>
        <w:t xml:space="preserve"> своей вине недоделки и дефекты;</w:t>
      </w:r>
    </w:p>
    <w:p w:rsidR="00F85278" w:rsidRDefault="005C59CC" w:rsidP="005C59CC">
      <w:pPr>
        <w:jc w:val="both"/>
        <w:outlineLvl w:val="1"/>
      </w:pPr>
      <w:r>
        <w:t xml:space="preserve">         </w:t>
      </w:r>
      <w:r w:rsidR="00FE1062" w:rsidRPr="00280F08">
        <w:t>и</w:t>
      </w:r>
      <w:r w:rsidR="00F85278" w:rsidRPr="00280F08">
        <w:t xml:space="preserve">) после оказания услуг подготовить и предоставить Заказчику </w:t>
      </w:r>
      <w:r w:rsidR="00C10564" w:rsidRPr="0089073D">
        <w:t>Акт приемки товаров, работ, услуг (ф. 0510452) (далее-Акт приемки), форма которого утверждена приказом Мин</w:t>
      </w:r>
      <w:r w:rsidR="00C10564">
        <w:t xml:space="preserve">фина России от 15.04.2021 № 61н, </w:t>
      </w:r>
      <w:r w:rsidR="00F85278" w:rsidRPr="00280F08">
        <w:t>в двух экземплярах, а также счет на оплату оказанных услуг</w:t>
      </w:r>
      <w:r w:rsidR="005D57D9" w:rsidRPr="00280F08">
        <w:t xml:space="preserve"> и/или </w:t>
      </w:r>
      <w:r w:rsidR="003C18C6" w:rsidRPr="00280F08">
        <w:t>счет-фактуру</w:t>
      </w:r>
      <w:r w:rsidR="00F85278" w:rsidRPr="00280F08">
        <w:t>.</w:t>
      </w:r>
    </w:p>
    <w:p w:rsidR="008D1E63" w:rsidRPr="00280F08" w:rsidRDefault="008D1E63" w:rsidP="005C59CC">
      <w:pPr>
        <w:jc w:val="both"/>
        <w:outlineLvl w:val="1"/>
      </w:pPr>
      <w:r>
        <w:t xml:space="preserve">         к) н</w:t>
      </w:r>
      <w:r w:rsidRPr="00D63E13">
        <w:t>а момент заключения настоящего Контракта соответствовать требованиям, установленным частью 1 статьи 31 Закона № 44-ФЗ</w:t>
      </w:r>
      <w:r>
        <w:t>.</w:t>
      </w:r>
    </w:p>
    <w:p w:rsidR="002C65DE" w:rsidRPr="00280F08" w:rsidRDefault="002C65DE" w:rsidP="00D36D3F">
      <w:pPr>
        <w:pStyle w:val="ConsPlusNormal"/>
        <w:ind w:firstLine="540"/>
        <w:jc w:val="both"/>
        <w:rPr>
          <w:rFonts w:ascii="Times New Roman" w:hAnsi="Times New Roman" w:cs="Times New Roman"/>
          <w:b/>
          <w:sz w:val="24"/>
          <w:szCs w:val="24"/>
        </w:rPr>
      </w:pPr>
      <w:r w:rsidRPr="00280F08">
        <w:rPr>
          <w:rFonts w:ascii="Times New Roman" w:hAnsi="Times New Roman" w:cs="Times New Roman"/>
          <w:b/>
          <w:sz w:val="24"/>
          <w:szCs w:val="24"/>
        </w:rPr>
        <w:t>3.3. Заказчик вправе:</w:t>
      </w:r>
    </w:p>
    <w:p w:rsidR="002C65DE" w:rsidRPr="00280F08" w:rsidRDefault="002C65DE" w:rsidP="00D36D3F">
      <w:pPr>
        <w:pStyle w:val="ConsPlusNormal"/>
        <w:ind w:firstLine="540"/>
        <w:jc w:val="both"/>
        <w:rPr>
          <w:rFonts w:ascii="Times New Roman" w:hAnsi="Times New Roman" w:cs="Times New Roman"/>
          <w:sz w:val="24"/>
          <w:szCs w:val="24"/>
        </w:rPr>
      </w:pPr>
      <w:r w:rsidRPr="00280F08">
        <w:rPr>
          <w:rFonts w:ascii="Times New Roman" w:hAnsi="Times New Roman" w:cs="Times New Roman"/>
          <w:sz w:val="24"/>
          <w:szCs w:val="24"/>
        </w:rPr>
        <w:t xml:space="preserve">а) требовать </w:t>
      </w:r>
      <w:r w:rsidR="00AC6BB8" w:rsidRPr="00280F08">
        <w:rPr>
          <w:rFonts w:ascii="Times New Roman" w:hAnsi="Times New Roman" w:cs="Times New Roman"/>
          <w:sz w:val="24"/>
          <w:szCs w:val="24"/>
        </w:rPr>
        <w:t>от</w:t>
      </w:r>
      <w:r w:rsidR="00AC6BB8">
        <w:rPr>
          <w:rFonts w:ascii="Times New Roman" w:hAnsi="Times New Roman" w:cs="Times New Roman"/>
          <w:sz w:val="24"/>
          <w:szCs w:val="24"/>
        </w:rPr>
        <w:t xml:space="preserve"> Исполнителя</w:t>
      </w:r>
      <w:r w:rsidRPr="00280F08">
        <w:rPr>
          <w:rFonts w:ascii="Times New Roman" w:hAnsi="Times New Roman" w:cs="Times New Roman"/>
          <w:sz w:val="24"/>
          <w:szCs w:val="24"/>
        </w:rPr>
        <w:t xml:space="preserve"> надлежащего исполнения обязательств, установленных Контрактом</w:t>
      </w:r>
      <w:r w:rsidR="00BA7652" w:rsidRPr="00280F08">
        <w:rPr>
          <w:rFonts w:ascii="Times New Roman" w:hAnsi="Times New Roman" w:cs="Times New Roman"/>
          <w:sz w:val="24"/>
          <w:szCs w:val="24"/>
        </w:rPr>
        <w:t>;</w:t>
      </w:r>
    </w:p>
    <w:p w:rsidR="002C65DE" w:rsidRPr="00280F08" w:rsidRDefault="00A06666" w:rsidP="00D36D3F">
      <w:pPr>
        <w:pStyle w:val="ConsPlusNormal"/>
        <w:ind w:firstLine="540"/>
        <w:jc w:val="both"/>
        <w:rPr>
          <w:rFonts w:ascii="Times New Roman" w:hAnsi="Times New Roman" w:cs="Times New Roman"/>
          <w:sz w:val="24"/>
          <w:szCs w:val="24"/>
        </w:rPr>
      </w:pPr>
      <w:r w:rsidRPr="00280F08">
        <w:rPr>
          <w:rFonts w:ascii="Times New Roman" w:hAnsi="Times New Roman" w:cs="Times New Roman"/>
          <w:sz w:val="24"/>
          <w:szCs w:val="24"/>
        </w:rPr>
        <w:t>б</w:t>
      </w:r>
      <w:r w:rsidR="002C65DE" w:rsidRPr="00280F08">
        <w:rPr>
          <w:rFonts w:ascii="Times New Roman" w:hAnsi="Times New Roman" w:cs="Times New Roman"/>
          <w:sz w:val="24"/>
          <w:szCs w:val="24"/>
        </w:rPr>
        <w:t>) проверять ход и качество выполнения Исполнителем условий настоящего Контракта</w:t>
      </w:r>
      <w:r w:rsidR="00BA7652" w:rsidRPr="00280F08">
        <w:rPr>
          <w:rFonts w:ascii="Times New Roman" w:hAnsi="Times New Roman" w:cs="Times New Roman"/>
          <w:sz w:val="24"/>
          <w:szCs w:val="24"/>
        </w:rPr>
        <w:t>;</w:t>
      </w:r>
      <w:r w:rsidR="002C65DE" w:rsidRPr="00280F08">
        <w:rPr>
          <w:rFonts w:ascii="Times New Roman" w:hAnsi="Times New Roman" w:cs="Times New Roman"/>
          <w:sz w:val="24"/>
          <w:szCs w:val="24"/>
        </w:rPr>
        <w:t xml:space="preserve"> </w:t>
      </w:r>
    </w:p>
    <w:p w:rsidR="00CE70F7" w:rsidRPr="00280F08" w:rsidRDefault="0084058C" w:rsidP="00CE70F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00CE70F7" w:rsidRPr="00280F08">
        <w:rPr>
          <w:rFonts w:ascii="Times New Roman" w:hAnsi="Times New Roman" w:cs="Times New Roman"/>
          <w:sz w:val="24"/>
          <w:szCs w:val="24"/>
        </w:rPr>
        <w:t>) требовать от Исполнителя своевременного устранения недостатков, выявленных как в ходе приемки, так и</w:t>
      </w:r>
      <w:r w:rsidR="002F1BD8" w:rsidRPr="00280F08">
        <w:rPr>
          <w:rFonts w:ascii="Times New Roman" w:hAnsi="Times New Roman" w:cs="Times New Roman"/>
          <w:sz w:val="24"/>
          <w:szCs w:val="24"/>
        </w:rPr>
        <w:t xml:space="preserve"> в течение гарантийного периода;</w:t>
      </w:r>
    </w:p>
    <w:p w:rsidR="002C65DE" w:rsidRPr="00280F08" w:rsidRDefault="002C65DE" w:rsidP="00D36D3F">
      <w:pPr>
        <w:pStyle w:val="ConsPlusNormal"/>
        <w:ind w:firstLine="540"/>
        <w:jc w:val="both"/>
        <w:rPr>
          <w:rFonts w:ascii="Times New Roman" w:hAnsi="Times New Roman" w:cs="Times New Roman"/>
          <w:b/>
          <w:sz w:val="24"/>
          <w:szCs w:val="24"/>
        </w:rPr>
      </w:pPr>
      <w:r w:rsidRPr="00280F08">
        <w:rPr>
          <w:rFonts w:ascii="Times New Roman" w:hAnsi="Times New Roman" w:cs="Times New Roman"/>
          <w:b/>
          <w:sz w:val="24"/>
          <w:szCs w:val="24"/>
        </w:rPr>
        <w:t>3.4. Заказчик обязан:</w:t>
      </w:r>
    </w:p>
    <w:p w:rsidR="002C65DE" w:rsidRPr="00280F08" w:rsidRDefault="002C65DE" w:rsidP="00D36D3F">
      <w:pPr>
        <w:pStyle w:val="ConsPlusNormal"/>
        <w:ind w:firstLine="539"/>
        <w:contextualSpacing/>
        <w:jc w:val="both"/>
        <w:rPr>
          <w:rFonts w:ascii="Times New Roman" w:hAnsi="Times New Roman" w:cs="Times New Roman"/>
          <w:sz w:val="24"/>
          <w:szCs w:val="24"/>
        </w:rPr>
      </w:pPr>
      <w:r w:rsidRPr="00280F08">
        <w:rPr>
          <w:rFonts w:ascii="Times New Roman" w:hAnsi="Times New Roman" w:cs="Times New Roman"/>
          <w:sz w:val="24"/>
          <w:szCs w:val="24"/>
        </w:rPr>
        <w:t>а) принять и оплатить оказанные услуги в соответствии с настоящим Контрактом</w:t>
      </w:r>
      <w:r w:rsidR="00BA7652" w:rsidRPr="00280F08">
        <w:rPr>
          <w:rFonts w:ascii="Times New Roman" w:hAnsi="Times New Roman" w:cs="Times New Roman"/>
          <w:sz w:val="24"/>
          <w:szCs w:val="24"/>
        </w:rPr>
        <w:t>;</w:t>
      </w:r>
    </w:p>
    <w:p w:rsidR="00815BC3" w:rsidRDefault="0084058C" w:rsidP="0014437D">
      <w:pPr>
        <w:pStyle w:val="ConsPlusNormal"/>
        <w:spacing w:after="120"/>
        <w:ind w:firstLine="539"/>
        <w:contextualSpacing/>
        <w:jc w:val="both"/>
        <w:rPr>
          <w:rFonts w:ascii="Times New Roman" w:hAnsi="Times New Roman" w:cs="Times New Roman"/>
          <w:sz w:val="24"/>
          <w:szCs w:val="24"/>
        </w:rPr>
      </w:pPr>
      <w:r>
        <w:rPr>
          <w:rFonts w:ascii="Times New Roman" w:hAnsi="Times New Roman" w:cs="Times New Roman"/>
          <w:sz w:val="24"/>
          <w:szCs w:val="24"/>
        </w:rPr>
        <w:t>б</w:t>
      </w:r>
      <w:r w:rsidR="00F43CAD" w:rsidRPr="00280F08">
        <w:rPr>
          <w:rFonts w:ascii="Times New Roman" w:hAnsi="Times New Roman" w:cs="Times New Roman"/>
          <w:sz w:val="24"/>
          <w:szCs w:val="24"/>
        </w:rPr>
        <w:t xml:space="preserve">) провести экспертизу оказанных услуг для проверки их соответствия условиям Контракта в соответствии с </w:t>
      </w:r>
      <w:r w:rsidR="002F1BD8" w:rsidRPr="00280F08">
        <w:rPr>
          <w:rFonts w:ascii="Times New Roman" w:hAnsi="Times New Roman" w:cs="Times New Roman"/>
          <w:sz w:val="24"/>
          <w:szCs w:val="24"/>
        </w:rPr>
        <w:t>Законом №44-ФЗ.</w:t>
      </w:r>
    </w:p>
    <w:p w:rsidR="00CE0B7E" w:rsidRDefault="00CE0B7E" w:rsidP="0014437D">
      <w:pPr>
        <w:pStyle w:val="ConsPlusNormal"/>
        <w:spacing w:after="120"/>
        <w:ind w:firstLine="539"/>
        <w:contextualSpacing/>
        <w:jc w:val="both"/>
        <w:rPr>
          <w:rFonts w:ascii="Times New Roman" w:hAnsi="Times New Roman" w:cs="Times New Roman"/>
          <w:sz w:val="24"/>
          <w:szCs w:val="24"/>
        </w:rPr>
      </w:pPr>
    </w:p>
    <w:p w:rsidR="00CE0B7E" w:rsidRDefault="00CE0B7E" w:rsidP="0014437D">
      <w:pPr>
        <w:pStyle w:val="ConsPlusNormal"/>
        <w:spacing w:after="120"/>
        <w:ind w:firstLine="539"/>
        <w:contextualSpacing/>
        <w:jc w:val="both"/>
        <w:rPr>
          <w:rFonts w:ascii="Times New Roman" w:hAnsi="Times New Roman" w:cs="Times New Roman"/>
          <w:sz w:val="24"/>
          <w:szCs w:val="24"/>
        </w:rPr>
      </w:pPr>
    </w:p>
    <w:p w:rsidR="00CE0B7E" w:rsidRPr="00280F08" w:rsidRDefault="00CE0B7E" w:rsidP="0014437D">
      <w:pPr>
        <w:pStyle w:val="ConsPlusNormal"/>
        <w:spacing w:after="120"/>
        <w:ind w:firstLine="539"/>
        <w:contextualSpacing/>
        <w:jc w:val="both"/>
        <w:rPr>
          <w:rFonts w:ascii="Times New Roman" w:hAnsi="Times New Roman" w:cs="Times New Roman"/>
          <w:sz w:val="24"/>
          <w:szCs w:val="24"/>
        </w:rPr>
      </w:pPr>
    </w:p>
    <w:p w:rsidR="009A39A2" w:rsidRDefault="009A39A2" w:rsidP="009A39A2">
      <w:pPr>
        <w:pStyle w:val="Style5"/>
        <w:tabs>
          <w:tab w:val="left" w:pos="1138"/>
        </w:tabs>
        <w:spacing w:line="240" w:lineRule="auto"/>
        <w:ind w:firstLine="720"/>
        <w:jc w:val="center"/>
        <w:rPr>
          <w:b/>
          <w:lang w:eastAsia="ru-RU"/>
        </w:rPr>
      </w:pPr>
      <w:r w:rsidRPr="00280F08">
        <w:rPr>
          <w:b/>
          <w:lang w:eastAsia="ru-RU"/>
        </w:rPr>
        <w:lastRenderedPageBreak/>
        <w:t>4. Гарантийные обязательства</w:t>
      </w:r>
    </w:p>
    <w:p w:rsidR="002778C2" w:rsidRPr="00986F16" w:rsidRDefault="002778C2" w:rsidP="002778C2">
      <w:pPr>
        <w:jc w:val="both"/>
        <w:outlineLvl w:val="1"/>
        <w:rPr>
          <w:lang w:eastAsia="ar-SA"/>
        </w:rPr>
      </w:pPr>
      <w:r w:rsidRPr="00986F16">
        <w:rPr>
          <w:lang w:eastAsia="ar-SA"/>
        </w:rPr>
        <w:t xml:space="preserve">       4.1.</w:t>
      </w:r>
      <w:r w:rsidR="00164558">
        <w:rPr>
          <w:lang w:eastAsia="ar-SA"/>
        </w:rPr>
        <w:t xml:space="preserve"> </w:t>
      </w:r>
      <w:r w:rsidRPr="00986F16">
        <w:rPr>
          <w:lang w:eastAsia="ar-SA"/>
        </w:rPr>
        <w:t>Под гарантийными обязательствами Исполнителя подразумевается соответствие оказываемых услуг и используемых материалов, деталей</w:t>
      </w:r>
      <w:r w:rsidR="00986F16">
        <w:rPr>
          <w:lang w:eastAsia="ar-SA"/>
        </w:rPr>
        <w:t xml:space="preserve"> (запасных частей)</w:t>
      </w:r>
      <w:r w:rsidRPr="00986F16">
        <w:rPr>
          <w:lang w:eastAsia="ar-SA"/>
        </w:rPr>
        <w:t xml:space="preserve"> требованиям, установленным настоящим Техническим заданием.</w:t>
      </w:r>
    </w:p>
    <w:p w:rsidR="002778C2" w:rsidRPr="00AD326D" w:rsidRDefault="002778C2" w:rsidP="002778C2">
      <w:pPr>
        <w:jc w:val="both"/>
        <w:outlineLvl w:val="1"/>
        <w:rPr>
          <w:bCs/>
          <w:lang w:eastAsia="ar-SA"/>
        </w:rPr>
      </w:pPr>
      <w:r w:rsidRPr="00986F16">
        <w:rPr>
          <w:lang w:eastAsia="ar-SA"/>
        </w:rPr>
        <w:t xml:space="preserve">       4.2. На оказываемые услуги и использованные материалы</w:t>
      </w:r>
      <w:r w:rsidR="00986F16">
        <w:rPr>
          <w:lang w:eastAsia="ar-SA"/>
        </w:rPr>
        <w:t>,</w:t>
      </w:r>
      <w:r w:rsidRPr="00986F16">
        <w:rPr>
          <w:lang w:eastAsia="ar-SA"/>
        </w:rPr>
        <w:t xml:space="preserve"> </w:t>
      </w:r>
      <w:r w:rsidR="00986F16" w:rsidRPr="00986F16">
        <w:rPr>
          <w:lang w:eastAsia="ar-SA"/>
        </w:rPr>
        <w:t>детал</w:t>
      </w:r>
      <w:r w:rsidR="00986F16">
        <w:rPr>
          <w:lang w:eastAsia="ar-SA"/>
        </w:rPr>
        <w:t>и (запасные части)</w:t>
      </w:r>
      <w:r w:rsidR="00986F16" w:rsidRPr="00986F16">
        <w:rPr>
          <w:lang w:eastAsia="ar-SA"/>
        </w:rPr>
        <w:t xml:space="preserve"> </w:t>
      </w:r>
      <w:r w:rsidRPr="00986F16">
        <w:rPr>
          <w:lang w:eastAsia="ar-SA"/>
        </w:rPr>
        <w:t>устанавлива</w:t>
      </w:r>
      <w:r w:rsidR="00AD326D">
        <w:rPr>
          <w:lang w:eastAsia="ar-SA"/>
        </w:rPr>
        <w:t xml:space="preserve">ется гарантийный срок 12 </w:t>
      </w:r>
      <w:r w:rsidRPr="00AD326D">
        <w:rPr>
          <w:bCs/>
          <w:lang w:eastAsia="ar-SA"/>
        </w:rPr>
        <w:t>месяцев.</w:t>
      </w:r>
    </w:p>
    <w:p w:rsidR="002778C2" w:rsidRPr="00355D93" w:rsidRDefault="002778C2" w:rsidP="002778C2">
      <w:pPr>
        <w:jc w:val="both"/>
        <w:outlineLvl w:val="1"/>
        <w:rPr>
          <w:lang w:eastAsia="ar-SA"/>
        </w:rPr>
      </w:pPr>
      <w:r w:rsidRPr="00986F16">
        <w:rPr>
          <w:bCs/>
          <w:lang w:eastAsia="ar-SA"/>
        </w:rPr>
        <w:t xml:space="preserve">       </w:t>
      </w:r>
      <w:r w:rsidRPr="00355D93">
        <w:rPr>
          <w:bCs/>
          <w:lang w:eastAsia="ar-SA"/>
        </w:rPr>
        <w:t xml:space="preserve">4.3. Течение срока гарантийных обязательств начинается с момента подписания Заказчиком </w:t>
      </w:r>
      <w:r w:rsidR="00986F16" w:rsidRPr="00355D93">
        <w:rPr>
          <w:lang w:eastAsia="ar-SA"/>
        </w:rPr>
        <w:t>Акта</w:t>
      </w:r>
      <w:r w:rsidR="00C10564" w:rsidRPr="00355D93">
        <w:rPr>
          <w:lang w:eastAsia="ar-SA"/>
        </w:rPr>
        <w:t xml:space="preserve"> приемки</w:t>
      </w:r>
      <w:r w:rsidRPr="00355D93">
        <w:rPr>
          <w:bCs/>
          <w:lang w:eastAsia="ar-SA"/>
        </w:rPr>
        <w:t>.</w:t>
      </w:r>
    </w:p>
    <w:p w:rsidR="002778C2" w:rsidRPr="00355D93" w:rsidRDefault="002778C2" w:rsidP="002778C2">
      <w:pPr>
        <w:jc w:val="both"/>
        <w:rPr>
          <w:rFonts w:eastAsia="Calibri"/>
          <w:b/>
          <w:bCs/>
        </w:rPr>
      </w:pPr>
      <w:r w:rsidRPr="00355D93">
        <w:t xml:space="preserve">     </w:t>
      </w:r>
      <w:r w:rsidR="00986F16" w:rsidRPr="00355D93">
        <w:t xml:space="preserve"> </w:t>
      </w:r>
      <w:r w:rsidRPr="00355D93">
        <w:t xml:space="preserve"> 4.4.</w:t>
      </w:r>
      <w:r w:rsidR="00986F16" w:rsidRPr="00355D93">
        <w:t xml:space="preserve"> </w:t>
      </w:r>
      <w:r w:rsidRPr="00355D93">
        <w:t xml:space="preserve">Если в течение гарантийного периода будут установлены дефекты оказанных услуг, использованных материалов, </w:t>
      </w:r>
      <w:r w:rsidR="00986F16" w:rsidRPr="00355D93">
        <w:rPr>
          <w:lang w:eastAsia="ar-SA"/>
        </w:rPr>
        <w:t xml:space="preserve">деталей (запасных частей), </w:t>
      </w:r>
      <w:r w:rsidRPr="00355D93">
        <w:t xml:space="preserve">то Заказчик обязан не позднее чем в течение </w:t>
      </w:r>
      <w:r w:rsidR="00C05355" w:rsidRPr="00355D93">
        <w:t>2</w:t>
      </w:r>
      <w:r w:rsidRPr="00355D93">
        <w:t xml:space="preserve"> (</w:t>
      </w:r>
      <w:r w:rsidR="00C05355" w:rsidRPr="00355D93">
        <w:t>двух</w:t>
      </w:r>
      <w:r w:rsidRPr="00355D93">
        <w:t>) рабочих дней с момента обнаружения дефекта в письменной форме уведомить об этом Исполнителя средствами электронной и/или факсимильной связи.</w:t>
      </w:r>
    </w:p>
    <w:p w:rsidR="002778C2" w:rsidRDefault="002778C2" w:rsidP="002778C2">
      <w:pPr>
        <w:jc w:val="both"/>
      </w:pPr>
      <w:r w:rsidRPr="00355D93">
        <w:t xml:space="preserve">      </w:t>
      </w:r>
      <w:r w:rsidR="00986F16" w:rsidRPr="00355D93">
        <w:t xml:space="preserve"> </w:t>
      </w:r>
      <w:r w:rsidRPr="00355D93">
        <w:t xml:space="preserve">4.5. Исполнитель должен устранить недостатки (дефекты) не позднее чем в течение </w:t>
      </w:r>
      <w:r w:rsidR="00C05355" w:rsidRPr="00355D93">
        <w:t>2</w:t>
      </w:r>
      <w:r w:rsidRPr="00355D93">
        <w:t xml:space="preserve"> (</w:t>
      </w:r>
      <w:r w:rsidR="00C05355" w:rsidRPr="00355D93">
        <w:t>двух</w:t>
      </w:r>
      <w:r w:rsidRPr="00355D93">
        <w:t>) рабочих дней с даты поступления официального уведомления о наличии дефекта от Заказчика. Все затраты по исправлению недостатков, допущенных при оказании услуг несёт Исполнитель.</w:t>
      </w:r>
    </w:p>
    <w:p w:rsidR="002778C2" w:rsidRDefault="00FE1A9F" w:rsidP="00FE1A9F">
      <w:pPr>
        <w:pStyle w:val="Style5"/>
        <w:tabs>
          <w:tab w:val="left" w:pos="1138"/>
        </w:tabs>
        <w:spacing w:line="240" w:lineRule="auto"/>
        <w:ind w:firstLine="0"/>
        <w:rPr>
          <w:lang w:eastAsia="ru-RU"/>
        </w:rPr>
      </w:pPr>
      <w:r w:rsidRPr="00280F08">
        <w:rPr>
          <w:lang w:eastAsia="ru-RU"/>
        </w:rPr>
        <w:t xml:space="preserve">     </w:t>
      </w:r>
    </w:p>
    <w:p w:rsidR="00470E16" w:rsidRPr="00280F08" w:rsidRDefault="00FC7C59" w:rsidP="006E5DE3">
      <w:pPr>
        <w:pStyle w:val="ConsPlusNormal"/>
        <w:jc w:val="center"/>
        <w:rPr>
          <w:rFonts w:ascii="Times New Roman" w:hAnsi="Times New Roman" w:cs="Times New Roman"/>
          <w:b/>
          <w:sz w:val="24"/>
          <w:szCs w:val="24"/>
        </w:rPr>
      </w:pPr>
      <w:r w:rsidRPr="00280F08">
        <w:rPr>
          <w:rFonts w:ascii="Times New Roman" w:hAnsi="Times New Roman" w:cs="Times New Roman"/>
          <w:b/>
          <w:sz w:val="24"/>
          <w:szCs w:val="24"/>
        </w:rPr>
        <w:t>5. Порядок сдачи и приемки оказанной услуги</w:t>
      </w:r>
    </w:p>
    <w:p w:rsidR="00AB7BF1" w:rsidRPr="00280F08" w:rsidRDefault="00AD326D" w:rsidP="00772823">
      <w:pPr>
        <w:jc w:val="both"/>
      </w:pPr>
      <w:r>
        <w:t xml:space="preserve">           </w:t>
      </w:r>
      <w:r w:rsidR="00FC7C59" w:rsidRPr="00280F08">
        <w:t>5.1.</w:t>
      </w:r>
      <w:r w:rsidR="00BA0DC4" w:rsidRPr="00280F08">
        <w:t xml:space="preserve"> </w:t>
      </w:r>
      <w:r w:rsidR="006525EC">
        <w:t xml:space="preserve">Услуги оказываются </w:t>
      </w:r>
      <w:r>
        <w:t>п</w:t>
      </w:r>
      <w:r w:rsidRPr="00AD326D">
        <w:t>оэтапно по заявкам Заказчика</w:t>
      </w:r>
      <w:r w:rsidRPr="00EE529B">
        <w:t xml:space="preserve"> </w:t>
      </w:r>
      <w:r w:rsidR="00075286" w:rsidRPr="00EE529B">
        <w:t xml:space="preserve">в течение </w:t>
      </w:r>
      <w:r w:rsidR="00E54FD8">
        <w:t xml:space="preserve">действия </w:t>
      </w:r>
      <w:r>
        <w:t>К</w:t>
      </w:r>
      <w:r w:rsidR="00E54FD8">
        <w:t>онтракта</w:t>
      </w:r>
      <w:r>
        <w:t>, направленных</w:t>
      </w:r>
      <w:r w:rsidR="00BA0DC4" w:rsidRPr="00280F08">
        <w:t xml:space="preserve"> Исполнителю по электронной почте, нарочно или факсом. </w:t>
      </w:r>
    </w:p>
    <w:p w:rsidR="00E36794" w:rsidRDefault="00AB7BF1" w:rsidP="00AB7BF1">
      <w:pPr>
        <w:pStyle w:val="ConsPlusNormal"/>
        <w:ind w:firstLine="709"/>
        <w:jc w:val="both"/>
        <w:rPr>
          <w:rFonts w:ascii="Times New Roman" w:hAnsi="Times New Roman" w:cs="Times New Roman"/>
          <w:sz w:val="24"/>
          <w:szCs w:val="24"/>
          <w:lang w:eastAsia="en-US"/>
        </w:rPr>
      </w:pPr>
      <w:r w:rsidRPr="00280F08">
        <w:rPr>
          <w:rFonts w:ascii="Times New Roman" w:hAnsi="Times New Roman" w:cs="Times New Roman"/>
          <w:sz w:val="24"/>
          <w:szCs w:val="24"/>
          <w:lang w:eastAsia="en-US"/>
        </w:rPr>
        <w:t xml:space="preserve">Под этапом по настоящему Контракту понимается техническое </w:t>
      </w:r>
      <w:r w:rsidR="00AC6BB8" w:rsidRPr="00280F08">
        <w:rPr>
          <w:rFonts w:ascii="Times New Roman" w:hAnsi="Times New Roman" w:cs="Times New Roman"/>
          <w:sz w:val="24"/>
          <w:szCs w:val="24"/>
          <w:lang w:eastAsia="en-US"/>
        </w:rPr>
        <w:t xml:space="preserve">обслуживание </w:t>
      </w:r>
      <w:r w:rsidR="00AC6BB8">
        <w:rPr>
          <w:rFonts w:ascii="Times New Roman" w:hAnsi="Times New Roman" w:cs="Times New Roman"/>
          <w:sz w:val="24"/>
          <w:szCs w:val="24"/>
          <w:lang w:eastAsia="en-US"/>
        </w:rPr>
        <w:t>и</w:t>
      </w:r>
      <w:r w:rsidR="009952F1">
        <w:rPr>
          <w:rFonts w:ascii="Times New Roman" w:hAnsi="Times New Roman" w:cs="Times New Roman"/>
          <w:sz w:val="24"/>
          <w:szCs w:val="24"/>
          <w:lang w:eastAsia="en-US"/>
        </w:rPr>
        <w:t xml:space="preserve"> ремонт </w:t>
      </w:r>
      <w:r w:rsidR="00EE529B">
        <w:rPr>
          <w:rFonts w:ascii="Times New Roman" w:hAnsi="Times New Roman" w:cs="Times New Roman"/>
          <w:sz w:val="24"/>
          <w:szCs w:val="24"/>
          <w:lang w:eastAsia="en-US"/>
        </w:rPr>
        <w:t xml:space="preserve">автотранспортных средств Заказчика, указанных </w:t>
      </w:r>
      <w:r w:rsidR="00484EB1">
        <w:rPr>
          <w:rFonts w:ascii="Times New Roman" w:hAnsi="Times New Roman" w:cs="Times New Roman"/>
          <w:sz w:val="24"/>
          <w:szCs w:val="24"/>
          <w:lang w:eastAsia="en-US"/>
        </w:rPr>
        <w:t>в 1 (одной) заявке</w:t>
      </w:r>
      <w:r w:rsidR="00E36794">
        <w:rPr>
          <w:rFonts w:ascii="Times New Roman" w:hAnsi="Times New Roman" w:cs="Times New Roman"/>
          <w:sz w:val="24"/>
          <w:szCs w:val="24"/>
          <w:lang w:eastAsia="en-US"/>
        </w:rPr>
        <w:t xml:space="preserve"> УФНС России по г. Севастополю.</w:t>
      </w:r>
    </w:p>
    <w:p w:rsidR="00E53118" w:rsidRPr="00506FDA" w:rsidRDefault="00E53118" w:rsidP="00AB7BF1">
      <w:pPr>
        <w:pStyle w:val="ConsPlusNormal"/>
        <w:ind w:firstLine="709"/>
        <w:jc w:val="both"/>
        <w:rPr>
          <w:rFonts w:ascii="Times New Roman" w:hAnsi="Times New Roman" w:cs="Times New Roman"/>
          <w:sz w:val="24"/>
          <w:szCs w:val="24"/>
          <w:lang w:eastAsia="en-US"/>
        </w:rPr>
      </w:pPr>
      <w:r w:rsidRPr="00280F08">
        <w:rPr>
          <w:rFonts w:ascii="Times New Roman" w:hAnsi="Times New Roman" w:cs="Times New Roman"/>
          <w:sz w:val="24"/>
          <w:szCs w:val="24"/>
          <w:lang w:eastAsia="en-US"/>
        </w:rPr>
        <w:t>В сроки, сог</w:t>
      </w:r>
      <w:r w:rsidR="00CB7107" w:rsidRPr="00280F08">
        <w:rPr>
          <w:rFonts w:ascii="Times New Roman" w:hAnsi="Times New Roman" w:cs="Times New Roman"/>
          <w:sz w:val="24"/>
          <w:szCs w:val="24"/>
          <w:lang w:eastAsia="en-US"/>
        </w:rPr>
        <w:t>ласованные Сторонами, автотран</w:t>
      </w:r>
      <w:r w:rsidR="00D05896" w:rsidRPr="00280F08">
        <w:rPr>
          <w:rFonts w:ascii="Times New Roman" w:hAnsi="Times New Roman" w:cs="Times New Roman"/>
          <w:sz w:val="24"/>
          <w:szCs w:val="24"/>
          <w:lang w:eastAsia="en-US"/>
        </w:rPr>
        <w:t>спортное средство</w:t>
      </w:r>
      <w:r w:rsidRPr="00280F08">
        <w:rPr>
          <w:rFonts w:ascii="Times New Roman" w:hAnsi="Times New Roman" w:cs="Times New Roman"/>
          <w:sz w:val="24"/>
          <w:szCs w:val="24"/>
          <w:lang w:eastAsia="en-US"/>
        </w:rPr>
        <w:t xml:space="preserve"> для оказания услуг </w:t>
      </w:r>
      <w:r w:rsidR="00D05896" w:rsidRPr="00280F08">
        <w:rPr>
          <w:rFonts w:ascii="Times New Roman" w:hAnsi="Times New Roman" w:cs="Times New Roman"/>
          <w:sz w:val="24"/>
          <w:szCs w:val="24"/>
          <w:lang w:eastAsia="en-US"/>
        </w:rPr>
        <w:t>предоставляе</w:t>
      </w:r>
      <w:r w:rsidRPr="00280F08">
        <w:rPr>
          <w:rFonts w:ascii="Times New Roman" w:hAnsi="Times New Roman" w:cs="Times New Roman"/>
          <w:sz w:val="24"/>
          <w:szCs w:val="24"/>
          <w:lang w:eastAsia="en-US"/>
        </w:rPr>
        <w:t>тся Заказчиком</w:t>
      </w:r>
      <w:r w:rsidR="00462F52" w:rsidRPr="00280F08">
        <w:rPr>
          <w:rFonts w:ascii="Times New Roman" w:hAnsi="Times New Roman" w:cs="Times New Roman"/>
          <w:sz w:val="24"/>
          <w:szCs w:val="24"/>
          <w:lang w:eastAsia="en-US"/>
        </w:rPr>
        <w:t xml:space="preserve"> или его </w:t>
      </w:r>
      <w:r w:rsidR="00462F52" w:rsidRPr="00506FDA">
        <w:rPr>
          <w:rFonts w:ascii="Times New Roman" w:hAnsi="Times New Roman" w:cs="Times New Roman"/>
          <w:sz w:val="24"/>
          <w:szCs w:val="24"/>
          <w:lang w:eastAsia="en-US"/>
        </w:rPr>
        <w:t>уполномоченным лицом на основании доверенности Заказчика</w:t>
      </w:r>
      <w:r w:rsidR="00787577" w:rsidRPr="00506FDA">
        <w:rPr>
          <w:rFonts w:ascii="Times New Roman" w:hAnsi="Times New Roman" w:cs="Times New Roman"/>
          <w:sz w:val="24"/>
          <w:szCs w:val="24"/>
          <w:lang w:eastAsia="en-US"/>
        </w:rPr>
        <w:t xml:space="preserve"> </w:t>
      </w:r>
      <w:r w:rsidRPr="00506FDA">
        <w:rPr>
          <w:rFonts w:ascii="Times New Roman" w:hAnsi="Times New Roman" w:cs="Times New Roman"/>
          <w:sz w:val="24"/>
          <w:szCs w:val="24"/>
          <w:lang w:eastAsia="en-US"/>
        </w:rPr>
        <w:t xml:space="preserve">на СТО. По факту приема </w:t>
      </w:r>
      <w:r w:rsidR="00D05896" w:rsidRPr="00506FDA">
        <w:rPr>
          <w:rFonts w:ascii="Times New Roman" w:hAnsi="Times New Roman" w:cs="Times New Roman"/>
          <w:sz w:val="24"/>
          <w:szCs w:val="24"/>
          <w:lang w:eastAsia="en-US"/>
        </w:rPr>
        <w:t>автотранспортного</w:t>
      </w:r>
      <w:r w:rsidR="00CB7107" w:rsidRPr="00506FDA">
        <w:rPr>
          <w:rFonts w:ascii="Times New Roman" w:hAnsi="Times New Roman" w:cs="Times New Roman"/>
          <w:sz w:val="24"/>
          <w:szCs w:val="24"/>
          <w:lang w:eastAsia="en-US"/>
        </w:rPr>
        <w:t xml:space="preserve"> средств</w:t>
      </w:r>
      <w:r w:rsidR="00D05896" w:rsidRPr="00506FDA">
        <w:rPr>
          <w:rFonts w:ascii="Times New Roman" w:hAnsi="Times New Roman" w:cs="Times New Roman"/>
          <w:sz w:val="24"/>
          <w:szCs w:val="24"/>
          <w:lang w:eastAsia="en-US"/>
        </w:rPr>
        <w:t>а</w:t>
      </w:r>
      <w:r w:rsidRPr="00506FDA">
        <w:rPr>
          <w:rFonts w:ascii="Times New Roman" w:hAnsi="Times New Roman" w:cs="Times New Roman"/>
          <w:sz w:val="24"/>
          <w:szCs w:val="24"/>
          <w:lang w:eastAsia="en-US"/>
        </w:rPr>
        <w:t xml:space="preserve"> на СТО уполномоченными представителями Сторон подписываетс</w:t>
      </w:r>
      <w:r w:rsidR="00CB7107" w:rsidRPr="00506FDA">
        <w:rPr>
          <w:rFonts w:ascii="Times New Roman" w:hAnsi="Times New Roman" w:cs="Times New Roman"/>
          <w:sz w:val="24"/>
          <w:szCs w:val="24"/>
          <w:lang w:eastAsia="en-US"/>
        </w:rPr>
        <w:t>я Акт приема-передач</w:t>
      </w:r>
      <w:r w:rsidR="00D05896" w:rsidRPr="00506FDA">
        <w:rPr>
          <w:rFonts w:ascii="Times New Roman" w:hAnsi="Times New Roman" w:cs="Times New Roman"/>
          <w:sz w:val="24"/>
          <w:szCs w:val="24"/>
          <w:lang w:eastAsia="en-US"/>
        </w:rPr>
        <w:t>и автомобиля</w:t>
      </w:r>
      <w:r w:rsidR="008373B5" w:rsidRPr="00506FDA">
        <w:rPr>
          <w:rFonts w:ascii="Times New Roman" w:hAnsi="Times New Roman" w:cs="Times New Roman"/>
          <w:sz w:val="24"/>
          <w:szCs w:val="24"/>
          <w:lang w:eastAsia="en-US"/>
        </w:rPr>
        <w:t xml:space="preserve"> для оказания </w:t>
      </w:r>
      <w:r w:rsidRPr="00506FDA">
        <w:rPr>
          <w:rFonts w:ascii="Times New Roman" w:hAnsi="Times New Roman" w:cs="Times New Roman"/>
          <w:sz w:val="24"/>
          <w:szCs w:val="24"/>
          <w:lang w:eastAsia="en-US"/>
        </w:rPr>
        <w:t>услуг.</w:t>
      </w:r>
    </w:p>
    <w:p w:rsidR="00EC608C" w:rsidRPr="00506FDA" w:rsidRDefault="001C4EE3" w:rsidP="00EC608C">
      <w:pPr>
        <w:ind w:firstLine="567"/>
        <w:jc w:val="both"/>
      </w:pPr>
      <w:r w:rsidRPr="00506FDA">
        <w:t xml:space="preserve">  </w:t>
      </w:r>
      <w:r w:rsidR="008065EB" w:rsidRPr="00506FDA">
        <w:t xml:space="preserve">5.2. </w:t>
      </w:r>
      <w:r w:rsidR="00EC608C" w:rsidRPr="00506FDA">
        <w:t>По окончании оказания услуг</w:t>
      </w:r>
      <w:r w:rsidR="00EC608C" w:rsidRPr="00506FDA">
        <w:rPr>
          <w:bCs/>
        </w:rPr>
        <w:t xml:space="preserve"> автотранспортное средство</w:t>
      </w:r>
      <w:r w:rsidR="00EC608C" w:rsidRPr="00506FDA">
        <w:t xml:space="preserve"> выдается Исполнителем Заказчику или его уполномоченному лицу на основании доверенности Заказчика. При этом Сторонами составляется двусторонний Акт приема-передачи автомобиля </w:t>
      </w:r>
      <w:r w:rsidR="00EC608C" w:rsidRPr="00506FDA">
        <w:rPr>
          <w:bCs/>
        </w:rPr>
        <w:t>после предоставления усл</w:t>
      </w:r>
      <w:r w:rsidR="00F842E0" w:rsidRPr="00506FDA">
        <w:rPr>
          <w:bCs/>
        </w:rPr>
        <w:t>уг по техническому обслуживанию</w:t>
      </w:r>
      <w:r w:rsidR="00EC608C" w:rsidRPr="00506FDA">
        <w:rPr>
          <w:bCs/>
        </w:rPr>
        <w:t>.</w:t>
      </w:r>
      <w:r w:rsidR="00EC608C" w:rsidRPr="00506FDA">
        <w:t xml:space="preserve"> В день оказания услуг Исполнитель также представляет Заказчику Акт приемки, подписанный уполномоченным лицом Исполнителя, в 2 (двух) экземплярах: по одному экземпляру Исполнителю и Заказчику, счет на оплату оказанных услуг и/или счет-фактуру.</w:t>
      </w:r>
    </w:p>
    <w:p w:rsidR="00837181" w:rsidRPr="00506FDA" w:rsidRDefault="00837181" w:rsidP="00EC608C">
      <w:pPr>
        <w:ind w:firstLine="567"/>
        <w:jc w:val="both"/>
        <w:rPr>
          <w:lang w:eastAsia="ar-SA"/>
        </w:rPr>
      </w:pPr>
      <w:r w:rsidRPr="00506FDA">
        <w:rPr>
          <w:lang w:eastAsia="ar-SA"/>
        </w:rPr>
        <w:t xml:space="preserve">  5.3. Для проверки результатов оказанных услуг в части их соответствия условиям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№44-ФЗ.</w:t>
      </w:r>
    </w:p>
    <w:p w:rsidR="00837181" w:rsidRPr="00506FDA" w:rsidRDefault="006445A6" w:rsidP="00837181">
      <w:pPr>
        <w:ind w:firstLine="709"/>
        <w:jc w:val="both"/>
        <w:rPr>
          <w:color w:val="000000"/>
          <w:lang w:eastAsia="ru-RU"/>
        </w:rPr>
      </w:pPr>
      <w:r w:rsidRPr="00506FDA">
        <w:t>5.</w:t>
      </w:r>
      <w:r w:rsidR="00837181" w:rsidRPr="00506FDA">
        <w:t>4</w:t>
      </w:r>
      <w:r w:rsidRPr="00506FDA">
        <w:t xml:space="preserve">. Заказчик </w:t>
      </w:r>
      <w:r w:rsidR="00837181" w:rsidRPr="00506FDA">
        <w:rPr>
          <w:color w:val="000000"/>
          <w:lang w:eastAsia="ru-RU"/>
        </w:rPr>
        <w:t xml:space="preserve">в течение 2 (двух) рабочих дней со дня получения от исполнителя </w:t>
      </w:r>
      <w:r w:rsidRPr="00506FDA">
        <w:t>Акт</w:t>
      </w:r>
      <w:r w:rsidR="006E35F4" w:rsidRPr="00506FDA">
        <w:t>а</w:t>
      </w:r>
      <w:r w:rsidRPr="00506FDA">
        <w:t xml:space="preserve"> </w:t>
      </w:r>
      <w:r w:rsidR="006E35F4" w:rsidRPr="00506FDA">
        <w:t>приемки</w:t>
      </w:r>
      <w:r w:rsidRPr="00506FDA">
        <w:t xml:space="preserve"> осуществляет проверку оказанных Исполнителем услуг по Контракту на предмет соответствия оказанных услуг требованиям и условиям Контракта, </w:t>
      </w:r>
      <w:r w:rsidR="00837181" w:rsidRPr="00506FDA">
        <w:rPr>
          <w:rFonts w:eastAsiaTheme="minorHAnsi"/>
        </w:rPr>
        <w:t xml:space="preserve">подписывает Акт приемки (в случае создания приемочной комиссии Акт приемки подписывается всеми членами приемочной комиссии и утверждается Заказчиком) и передает Исполнителю, либо Исполнителю в тот же срок направляется в письменной форме мотивированный отказ от подписания такого документа. </w:t>
      </w:r>
    </w:p>
    <w:p w:rsidR="00DA29EB" w:rsidRPr="00506FDA" w:rsidRDefault="00DA29EB" w:rsidP="00DA29EB">
      <w:pPr>
        <w:tabs>
          <w:tab w:val="left" w:pos="0"/>
          <w:tab w:val="left" w:pos="10080"/>
        </w:tabs>
        <w:ind w:firstLine="567"/>
        <w:contextualSpacing/>
        <w:jc w:val="both"/>
        <w:rPr>
          <w:lang w:eastAsia="ru-RU"/>
        </w:rPr>
      </w:pPr>
      <w:r w:rsidRPr="00506FDA">
        <w:rPr>
          <w:bCs/>
        </w:rPr>
        <w:t xml:space="preserve">   5.</w:t>
      </w:r>
      <w:r w:rsidR="00D24583" w:rsidRPr="00506FDA">
        <w:rPr>
          <w:bCs/>
        </w:rPr>
        <w:t>5</w:t>
      </w:r>
      <w:r w:rsidRPr="00506FDA">
        <w:rPr>
          <w:bCs/>
        </w:rPr>
        <w:t xml:space="preserve">. </w:t>
      </w:r>
      <w:r w:rsidR="00D24583" w:rsidRPr="00506FDA">
        <w:rPr>
          <w:bCs/>
        </w:rPr>
        <w:t>Исполнитель</w:t>
      </w:r>
      <w:r w:rsidRPr="00506FDA">
        <w:rPr>
          <w:bCs/>
        </w:rPr>
        <w:t xml:space="preserve"> </w:t>
      </w:r>
      <w:r w:rsidRPr="00506FDA">
        <w:t xml:space="preserve">вправе устранить причины, указанные в таком мотивированном </w:t>
      </w:r>
      <w:r w:rsidR="00D24583" w:rsidRPr="00506FDA">
        <w:t>отказе, и направить Заказчику</w:t>
      </w:r>
      <w:r w:rsidRPr="00506FDA">
        <w:t xml:space="preserve"> Акт приемки в порядке, предусмотренном </w:t>
      </w:r>
      <w:r w:rsidRPr="00506FDA">
        <w:rPr>
          <w:lang w:eastAsia="ru-RU"/>
        </w:rPr>
        <w:t>настоящим разделом Контракта.</w:t>
      </w:r>
    </w:p>
    <w:p w:rsidR="00DA29EB" w:rsidRPr="00506FDA" w:rsidRDefault="00D24583" w:rsidP="00DA29EB">
      <w:pPr>
        <w:widowControl w:val="0"/>
        <w:tabs>
          <w:tab w:val="left" w:pos="1176"/>
        </w:tabs>
        <w:suppressAutoHyphens w:val="0"/>
        <w:ind w:firstLine="709"/>
        <w:jc w:val="both"/>
      </w:pPr>
      <w:r w:rsidRPr="00506FDA">
        <w:rPr>
          <w:color w:val="000000" w:themeColor="text1"/>
          <w:lang w:eastAsia="ru-RU"/>
        </w:rPr>
        <w:t>5.6. Заказчик</w:t>
      </w:r>
      <w:r w:rsidR="00DA29EB" w:rsidRPr="00506FDA">
        <w:rPr>
          <w:color w:val="000000" w:themeColor="text1"/>
          <w:lang w:eastAsia="ru-RU"/>
        </w:rPr>
        <w:t xml:space="preserve"> вправе не отказывать в приемке оказанной </w:t>
      </w:r>
      <w:r w:rsidR="00DA29EB" w:rsidRPr="00506FDA">
        <w:rPr>
          <w:color w:val="000000"/>
          <w:lang w:eastAsia="ru-RU"/>
        </w:rPr>
        <w:t>услуги в случае выявления несоответствия услуги условиям Контракта, если выявленное несоответствие не препятствует приемке услуги и устранено Страховщиком</w:t>
      </w:r>
      <w:r w:rsidR="00DA29EB" w:rsidRPr="00506FDA">
        <w:t>.</w:t>
      </w:r>
    </w:p>
    <w:p w:rsidR="005734B6" w:rsidRDefault="00D24583" w:rsidP="006E5DE3">
      <w:pPr>
        <w:ind w:firstLine="709"/>
        <w:jc w:val="both"/>
        <w:rPr>
          <w:lang w:eastAsia="ar-SA"/>
        </w:rPr>
      </w:pPr>
      <w:r w:rsidRPr="00506FDA">
        <w:rPr>
          <w:lang w:eastAsia="ar-SA"/>
        </w:rPr>
        <w:t>5.7</w:t>
      </w:r>
      <w:r w:rsidR="006445A6" w:rsidRPr="00506FDA">
        <w:rPr>
          <w:lang w:eastAsia="ar-SA"/>
        </w:rPr>
        <w:t>. Выявленные недостатки устраняются</w:t>
      </w:r>
      <w:r w:rsidR="006445A6" w:rsidRPr="00280F08">
        <w:rPr>
          <w:lang w:eastAsia="ar-SA"/>
        </w:rPr>
        <w:t xml:space="preserve"> Исполнителем за его счет.</w:t>
      </w:r>
    </w:p>
    <w:p w:rsidR="00AC6BB8" w:rsidRDefault="00AC6BB8" w:rsidP="006E5DE3">
      <w:pPr>
        <w:ind w:firstLine="709"/>
        <w:jc w:val="both"/>
        <w:rPr>
          <w:lang w:eastAsia="ar-SA"/>
        </w:rPr>
      </w:pPr>
    </w:p>
    <w:p w:rsidR="00CE0B7E" w:rsidRDefault="00CE0B7E" w:rsidP="006E5DE3">
      <w:pPr>
        <w:ind w:firstLine="709"/>
        <w:jc w:val="both"/>
        <w:rPr>
          <w:lang w:eastAsia="ar-SA"/>
        </w:rPr>
      </w:pPr>
    </w:p>
    <w:p w:rsidR="00CE0B7E" w:rsidRDefault="00CE0B7E" w:rsidP="006E5DE3">
      <w:pPr>
        <w:ind w:firstLine="709"/>
        <w:jc w:val="both"/>
        <w:rPr>
          <w:lang w:eastAsia="ar-SA"/>
        </w:rPr>
      </w:pPr>
    </w:p>
    <w:p w:rsidR="00544843" w:rsidRPr="00280F08" w:rsidRDefault="00860392" w:rsidP="00D36D3F">
      <w:pPr>
        <w:pStyle w:val="ConsPlusNormal"/>
        <w:jc w:val="center"/>
        <w:rPr>
          <w:rFonts w:ascii="Times New Roman" w:hAnsi="Times New Roman" w:cs="Times New Roman"/>
          <w:b/>
          <w:sz w:val="24"/>
          <w:szCs w:val="24"/>
        </w:rPr>
      </w:pPr>
      <w:r w:rsidRPr="00280F08">
        <w:rPr>
          <w:rFonts w:ascii="Times New Roman" w:hAnsi="Times New Roman" w:cs="Times New Roman"/>
          <w:b/>
          <w:sz w:val="24"/>
          <w:szCs w:val="24"/>
        </w:rPr>
        <w:lastRenderedPageBreak/>
        <w:t xml:space="preserve">6. </w:t>
      </w:r>
      <w:r w:rsidR="00732049">
        <w:rPr>
          <w:rFonts w:ascii="Times New Roman" w:hAnsi="Times New Roman" w:cs="Times New Roman"/>
          <w:b/>
          <w:sz w:val="24"/>
          <w:szCs w:val="24"/>
        </w:rPr>
        <w:t>Максимальное значение ц</w:t>
      </w:r>
      <w:r w:rsidR="00544843" w:rsidRPr="00280F08">
        <w:rPr>
          <w:rFonts w:ascii="Times New Roman" w:hAnsi="Times New Roman" w:cs="Times New Roman"/>
          <w:b/>
          <w:sz w:val="24"/>
          <w:szCs w:val="24"/>
        </w:rPr>
        <w:t>ен</w:t>
      </w:r>
      <w:r w:rsidR="00732049">
        <w:rPr>
          <w:rFonts w:ascii="Times New Roman" w:hAnsi="Times New Roman" w:cs="Times New Roman"/>
          <w:b/>
          <w:sz w:val="24"/>
          <w:szCs w:val="24"/>
        </w:rPr>
        <w:t>ы</w:t>
      </w:r>
      <w:r w:rsidR="00544843" w:rsidRPr="00280F08">
        <w:rPr>
          <w:rFonts w:ascii="Times New Roman" w:hAnsi="Times New Roman" w:cs="Times New Roman"/>
          <w:b/>
          <w:sz w:val="24"/>
          <w:szCs w:val="24"/>
        </w:rPr>
        <w:t xml:space="preserve"> Контракта и порядок расчетов</w:t>
      </w:r>
    </w:p>
    <w:p w:rsidR="00695123" w:rsidRPr="00280F08" w:rsidRDefault="00544843" w:rsidP="0069512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280F08">
        <w:rPr>
          <w:lang w:eastAsia="ar-SA"/>
        </w:rPr>
        <w:t xml:space="preserve">6.1. </w:t>
      </w:r>
      <w:r w:rsidR="00414CCA" w:rsidRPr="00536EF2">
        <w:t xml:space="preserve">Цена единиц услуг указывается в Спецификации (приложение </w:t>
      </w:r>
      <w:r w:rsidR="00414CCA">
        <w:t>№</w:t>
      </w:r>
      <w:r w:rsidR="00414CCA" w:rsidRPr="00536EF2">
        <w:t xml:space="preserve"> 2 к Контракту). Максимальное значение цены Контракта составляет</w:t>
      </w:r>
      <w:r w:rsidR="00695123" w:rsidRPr="00280F08">
        <w:t xml:space="preserve"> </w:t>
      </w:r>
      <w:bookmarkStart w:id="0" w:name="_Toc456348693"/>
      <w:r w:rsidR="00AC6BB8" w:rsidRPr="00AC6BB8">
        <w:t>300</w:t>
      </w:r>
      <w:r w:rsidR="00AC6BB8">
        <w:t> </w:t>
      </w:r>
      <w:r w:rsidR="0097312A">
        <w:t>000</w:t>
      </w:r>
      <w:r w:rsidR="00695123" w:rsidRPr="00280F08">
        <w:t xml:space="preserve"> (</w:t>
      </w:r>
      <w:r w:rsidR="00AC6BB8">
        <w:t>Триста тысяч</w:t>
      </w:r>
      <w:r w:rsidR="00695123" w:rsidRPr="00280F08">
        <w:t xml:space="preserve">) рублей </w:t>
      </w:r>
      <w:r w:rsidR="0097312A">
        <w:t>00</w:t>
      </w:r>
      <w:r w:rsidR="00695123" w:rsidRPr="00280F08">
        <w:t xml:space="preserve"> копеек, в том числе НДС __ </w:t>
      </w:r>
      <w:r w:rsidR="00414CCA">
        <w:t>%* ____________(____________</w:t>
      </w:r>
      <w:r w:rsidR="00695123" w:rsidRPr="00280F08">
        <w:t>_______________) рублей _______ копеек.</w:t>
      </w:r>
    </w:p>
    <w:p w:rsidR="00695123" w:rsidRDefault="00695123" w:rsidP="00695123">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rPr>
          <w:i/>
        </w:rPr>
      </w:pPr>
      <w:r w:rsidRPr="00280F08">
        <w:rPr>
          <w:i/>
        </w:rPr>
        <w:t>*НДС не облагается в случаях, предусмотренных законодательством Российской Федерации.</w:t>
      </w:r>
    </w:p>
    <w:bookmarkEnd w:id="0"/>
    <w:p w:rsidR="00544843" w:rsidRPr="00B404CE" w:rsidRDefault="00DB775A" w:rsidP="00D36D3F">
      <w:pPr>
        <w:ind w:firstLine="709"/>
        <w:jc w:val="both"/>
        <w:rPr>
          <w:lang w:eastAsia="ar-SA"/>
        </w:rPr>
      </w:pPr>
      <w:r w:rsidRPr="00280F08">
        <w:rPr>
          <w:lang w:eastAsia="ar-SA"/>
        </w:rPr>
        <w:t xml:space="preserve">6.2. </w:t>
      </w:r>
      <w:r w:rsidR="00B404CE">
        <w:rPr>
          <w:lang w:eastAsia="ar-SA"/>
        </w:rPr>
        <w:t>Максимальное значение ц</w:t>
      </w:r>
      <w:r w:rsidR="00B404CE" w:rsidRPr="00280F08">
        <w:t>ен</w:t>
      </w:r>
      <w:r w:rsidR="00B404CE">
        <w:t>ы</w:t>
      </w:r>
      <w:r w:rsidR="00B404CE" w:rsidRPr="00280F08">
        <w:t xml:space="preserve"> Контракта </w:t>
      </w:r>
      <w:r w:rsidRPr="00280F08">
        <w:rPr>
          <w:lang w:eastAsia="ar-SA"/>
        </w:rPr>
        <w:t>включа</w:t>
      </w:r>
      <w:r w:rsidR="00B404CE">
        <w:rPr>
          <w:lang w:eastAsia="ar-SA"/>
        </w:rPr>
        <w:t>ет</w:t>
      </w:r>
      <w:r w:rsidRPr="00280F08">
        <w:rPr>
          <w:lang w:eastAsia="ar-SA"/>
        </w:rPr>
        <w:t xml:space="preserve"> все расходы Исполнителя, связанные с исполнением Контракта, включая цену оказываемых услуг, компенсацию всех издержек Исполнителя, </w:t>
      </w:r>
      <w:r w:rsidR="007346F8" w:rsidRPr="00280F08">
        <w:rPr>
          <w:lang w:eastAsia="ar-SA"/>
        </w:rPr>
        <w:t>с</w:t>
      </w:r>
      <w:r w:rsidR="007C630F" w:rsidRPr="00280F08">
        <w:rPr>
          <w:lang w:eastAsia="ar-SA"/>
        </w:rPr>
        <w:t xml:space="preserve">тоимость используемых для оказания услуг расходных материалов и </w:t>
      </w:r>
      <w:r w:rsidR="00880B56">
        <w:rPr>
          <w:lang w:eastAsia="ar-SA"/>
        </w:rPr>
        <w:t>запасных частей,</w:t>
      </w:r>
      <w:r w:rsidR="007C630F" w:rsidRPr="00280F08">
        <w:rPr>
          <w:lang w:eastAsia="ar-SA"/>
        </w:rPr>
        <w:t xml:space="preserve"> </w:t>
      </w:r>
      <w:r w:rsidRPr="00280F08">
        <w:rPr>
          <w:lang w:eastAsia="ar-SA"/>
        </w:rPr>
        <w:t xml:space="preserve">расходы на уплату пошлин, </w:t>
      </w:r>
      <w:r w:rsidRPr="00B404CE">
        <w:rPr>
          <w:lang w:eastAsia="ar-SA"/>
        </w:rPr>
        <w:t xml:space="preserve">налогов, сборов и других обязательных платежей. </w:t>
      </w:r>
    </w:p>
    <w:p w:rsidR="005861E9" w:rsidRPr="00B404CE" w:rsidRDefault="00B404CE" w:rsidP="00B404CE">
      <w:pPr>
        <w:pStyle w:val="ac"/>
        <w:widowControl w:val="0"/>
        <w:spacing w:after="0" w:line="240" w:lineRule="auto"/>
        <w:ind w:left="0" w:firstLine="709"/>
        <w:jc w:val="both"/>
        <w:rPr>
          <w:rFonts w:ascii="Times New Roman" w:eastAsia="Times New Roman" w:hAnsi="Times New Roman"/>
          <w:sz w:val="24"/>
          <w:szCs w:val="24"/>
          <w:lang w:eastAsia="ar-SA"/>
        </w:rPr>
      </w:pPr>
      <w:r w:rsidRPr="00B404CE">
        <w:rPr>
          <w:rFonts w:ascii="Times New Roman" w:eastAsia="Times New Roman" w:hAnsi="Times New Roman"/>
          <w:sz w:val="24"/>
          <w:szCs w:val="24"/>
          <w:lang w:eastAsia="ar-SA"/>
        </w:rPr>
        <w:t>6.2.1. Цены запасных частей, расхо</w:t>
      </w:r>
      <w:r w:rsidR="00517A84">
        <w:rPr>
          <w:rFonts w:ascii="Times New Roman" w:eastAsia="Times New Roman" w:hAnsi="Times New Roman"/>
          <w:sz w:val="24"/>
          <w:szCs w:val="24"/>
          <w:lang w:eastAsia="ar-SA"/>
        </w:rPr>
        <w:t xml:space="preserve">дных материалов и </w:t>
      </w:r>
      <w:r w:rsidR="00517A84" w:rsidRPr="00B404CE">
        <w:rPr>
          <w:rFonts w:ascii="Times New Roman" w:eastAsia="Times New Roman" w:hAnsi="Times New Roman"/>
          <w:sz w:val="24"/>
          <w:szCs w:val="24"/>
          <w:lang w:eastAsia="ar-SA"/>
        </w:rPr>
        <w:t>единиц услуг</w:t>
      </w:r>
      <w:r w:rsidRPr="00B404CE">
        <w:rPr>
          <w:rFonts w:ascii="Times New Roman" w:eastAsia="Times New Roman" w:hAnsi="Times New Roman"/>
          <w:sz w:val="24"/>
          <w:szCs w:val="24"/>
          <w:lang w:eastAsia="ar-SA"/>
        </w:rPr>
        <w:t xml:space="preserve"> указаны в</w:t>
      </w:r>
      <w:r w:rsidR="000C6F61">
        <w:rPr>
          <w:rFonts w:ascii="Times New Roman" w:eastAsia="Times New Roman" w:hAnsi="Times New Roman"/>
          <w:sz w:val="24"/>
          <w:szCs w:val="24"/>
          <w:lang w:eastAsia="ar-SA"/>
        </w:rPr>
        <w:t xml:space="preserve"> </w:t>
      </w:r>
      <w:r w:rsidR="008F553D" w:rsidRPr="000A4020">
        <w:rPr>
          <w:rFonts w:ascii="Times New Roman" w:hAnsi="Times New Roman"/>
          <w:sz w:val="24"/>
          <w:szCs w:val="24"/>
        </w:rPr>
        <w:t>Переч</w:t>
      </w:r>
      <w:r w:rsidR="008F553D">
        <w:rPr>
          <w:rFonts w:ascii="Times New Roman" w:hAnsi="Times New Roman"/>
          <w:sz w:val="24"/>
          <w:szCs w:val="24"/>
        </w:rPr>
        <w:t xml:space="preserve">не </w:t>
      </w:r>
      <w:r w:rsidR="008F553D" w:rsidRPr="000A4020">
        <w:rPr>
          <w:rFonts w:ascii="Times New Roman" w:hAnsi="Times New Roman"/>
          <w:sz w:val="24"/>
          <w:szCs w:val="24"/>
        </w:rPr>
        <w:t>расходных материалов, запасных частей, единиц измерения услуг</w:t>
      </w:r>
      <w:r w:rsidR="008F553D">
        <w:rPr>
          <w:rFonts w:ascii="Times New Roman" w:hAnsi="Times New Roman"/>
          <w:sz w:val="24"/>
          <w:szCs w:val="24"/>
        </w:rPr>
        <w:t xml:space="preserve"> (</w:t>
      </w:r>
      <w:r w:rsidR="008F553D">
        <w:rPr>
          <w:rFonts w:ascii="Times New Roman" w:eastAsia="Times New Roman" w:hAnsi="Times New Roman"/>
          <w:sz w:val="24"/>
          <w:szCs w:val="24"/>
          <w:lang w:eastAsia="ar-SA"/>
        </w:rPr>
        <w:t>Приложение</w:t>
      </w:r>
      <w:r w:rsidR="005861E9">
        <w:rPr>
          <w:rFonts w:ascii="Times New Roman" w:eastAsia="Times New Roman" w:hAnsi="Times New Roman"/>
          <w:sz w:val="24"/>
          <w:szCs w:val="24"/>
          <w:lang w:eastAsia="ar-SA"/>
        </w:rPr>
        <w:t xml:space="preserve"> к</w:t>
      </w:r>
      <w:r w:rsidR="008F553D">
        <w:rPr>
          <w:rFonts w:ascii="Times New Roman" w:eastAsia="Times New Roman" w:hAnsi="Times New Roman"/>
          <w:sz w:val="24"/>
          <w:szCs w:val="24"/>
          <w:lang w:eastAsia="ar-SA"/>
        </w:rPr>
        <w:t xml:space="preserve"> Техническому заданию).</w:t>
      </w:r>
    </w:p>
    <w:p w:rsidR="00B404CE" w:rsidRPr="00B404CE" w:rsidRDefault="00B404CE" w:rsidP="00B404CE">
      <w:pPr>
        <w:widowControl w:val="0"/>
        <w:tabs>
          <w:tab w:val="num" w:pos="1391"/>
        </w:tabs>
        <w:ind w:firstLine="709"/>
        <w:jc w:val="both"/>
      </w:pPr>
      <w:r w:rsidRPr="00B404CE">
        <w:t>6.2.2. Расчеты по Контракту производятся по цене единицы услуг</w:t>
      </w:r>
      <w:r w:rsidR="008F6E0F">
        <w:t>и</w:t>
      </w:r>
      <w:r w:rsidRPr="00B404CE">
        <w:t xml:space="preserve">, </w:t>
      </w:r>
      <w:r w:rsidR="008F6E0F">
        <w:t>з</w:t>
      </w:r>
      <w:r w:rsidRPr="00B404CE">
        <w:t>апасных частей, расходных материалов, исходя из объема фактически оказанных услуг и количества запасных частей, расходных материалов, использованных в процессе оказания услуг, но в размере, не превышающем максимального значения цены Контракта (пункт 6.1 Контракта).</w:t>
      </w:r>
    </w:p>
    <w:p w:rsidR="00544843" w:rsidRPr="00280F08" w:rsidRDefault="00544843" w:rsidP="00B404CE">
      <w:pPr>
        <w:ind w:firstLine="709"/>
        <w:jc w:val="both"/>
        <w:rPr>
          <w:lang w:eastAsia="ar-SA"/>
        </w:rPr>
      </w:pPr>
      <w:r w:rsidRPr="00B404CE">
        <w:rPr>
          <w:lang w:eastAsia="ar-SA"/>
        </w:rPr>
        <w:t>6.3. Цена настоящего Контракта является твердой и определяется на весь срок исполнения Контракта, за исключением случаев, установленных</w:t>
      </w:r>
      <w:r w:rsidRPr="00280F08">
        <w:rPr>
          <w:lang w:eastAsia="ar-SA"/>
        </w:rPr>
        <w:t xml:space="preserve"> </w:t>
      </w:r>
      <w:r w:rsidR="004E209D" w:rsidRPr="00280F08">
        <w:rPr>
          <w:lang w:eastAsia="ar-SA"/>
        </w:rPr>
        <w:t>Законом №44-ФЗ</w:t>
      </w:r>
      <w:r w:rsidRPr="00280F08">
        <w:rPr>
          <w:lang w:eastAsia="ar-SA"/>
        </w:rPr>
        <w:t xml:space="preserve"> и настоящим Контрактом.</w:t>
      </w:r>
    </w:p>
    <w:p w:rsidR="00544843" w:rsidRPr="00280F08" w:rsidRDefault="00DE687B" w:rsidP="00D36D3F">
      <w:pPr>
        <w:ind w:firstLine="709"/>
        <w:jc w:val="both"/>
        <w:rPr>
          <w:lang w:eastAsia="ar-SA"/>
        </w:rPr>
      </w:pPr>
      <w:r w:rsidRPr="00280F08">
        <w:rPr>
          <w:lang w:eastAsia="ar-SA"/>
        </w:rPr>
        <w:t xml:space="preserve">6.3.1. </w:t>
      </w:r>
      <w:r w:rsidR="00544843" w:rsidRPr="00280F08">
        <w:rPr>
          <w:lang w:eastAsia="ar-SA"/>
        </w:rPr>
        <w:t>Цена настоящего Контракта может быть снижена по соглашению Сторон без изменения предусмотренных Контрактом объема и качества оказываемых услуг и иных условий Контракта.</w:t>
      </w:r>
    </w:p>
    <w:p w:rsidR="00DE687B" w:rsidRPr="00280F08" w:rsidRDefault="00DE687B" w:rsidP="00D36D3F">
      <w:pPr>
        <w:ind w:firstLine="709"/>
        <w:jc w:val="both"/>
        <w:rPr>
          <w:lang w:eastAsia="ar-SA"/>
        </w:rPr>
      </w:pPr>
      <w:r w:rsidRPr="00280F08">
        <w:t xml:space="preserve">6.3.2. В случаях, предусмотренных </w:t>
      </w:r>
      <w:hyperlink r:id="rId8" w:history="1">
        <w:r w:rsidRPr="00280F08">
          <w:t>пунктом 6 статьи 161</w:t>
        </w:r>
      </w:hyperlink>
      <w:r w:rsidRPr="00280F08">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9" w:history="1">
        <w:r w:rsidRPr="00280F08">
          <w:t>обеспечивает согласование</w:t>
        </w:r>
      </w:hyperlink>
      <w:r w:rsidRPr="00280F08">
        <w:t xml:space="preserve"> новых условий Контракта, в том числе цены и (или) сроков исполнения Контракта и (или) количества услуг, предусмотренных Контрактом.</w:t>
      </w:r>
    </w:p>
    <w:p w:rsidR="00DB775A" w:rsidRPr="00280F08" w:rsidRDefault="00544843" w:rsidP="00D36D3F">
      <w:pPr>
        <w:ind w:firstLine="709"/>
        <w:jc w:val="both"/>
        <w:rPr>
          <w:lang w:eastAsia="ar-SA"/>
        </w:rPr>
      </w:pPr>
      <w:r w:rsidRPr="00280F08">
        <w:rPr>
          <w:lang w:eastAsia="ar-SA"/>
        </w:rPr>
        <w:t>6.4. Источник финансирования настоящего Контракта - федеральный бю</w:t>
      </w:r>
      <w:r w:rsidR="00DB775A" w:rsidRPr="00280F08">
        <w:rPr>
          <w:lang w:eastAsia="ar-SA"/>
        </w:rPr>
        <w:t>джет.</w:t>
      </w:r>
    </w:p>
    <w:p w:rsidR="00544843" w:rsidRPr="00B404CE" w:rsidRDefault="00544843" w:rsidP="00D36D3F">
      <w:pPr>
        <w:ind w:firstLine="709"/>
        <w:jc w:val="both"/>
        <w:rPr>
          <w:lang w:eastAsia="ar-SA"/>
        </w:rPr>
      </w:pPr>
      <w:r w:rsidRPr="00280F08">
        <w:rPr>
          <w:lang w:eastAsia="ar-SA"/>
        </w:rPr>
        <w:t xml:space="preserve">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w:t>
      </w:r>
      <w:r w:rsidRPr="0076609A">
        <w:rPr>
          <w:lang w:eastAsia="ar-SA"/>
        </w:rPr>
        <w:t xml:space="preserve">Заказчику лимитов бюджетных обязательств в соответствии с ведомственной, функциональной и </w:t>
      </w:r>
      <w:r w:rsidRPr="00B404CE">
        <w:rPr>
          <w:lang w:eastAsia="ar-SA"/>
        </w:rPr>
        <w:t>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544843" w:rsidRPr="00280F08" w:rsidRDefault="00DB775A" w:rsidP="00D36D3F">
      <w:pPr>
        <w:ind w:firstLine="709"/>
        <w:jc w:val="both"/>
        <w:rPr>
          <w:lang w:eastAsia="ar-SA"/>
        </w:rPr>
      </w:pPr>
      <w:r w:rsidRPr="00B404CE">
        <w:rPr>
          <w:lang w:eastAsia="ar-SA"/>
        </w:rPr>
        <w:t>6.5</w:t>
      </w:r>
      <w:r w:rsidR="00544843" w:rsidRPr="00B404CE">
        <w:rPr>
          <w:lang w:eastAsia="ar-SA"/>
        </w:rPr>
        <w:t xml:space="preserve">. </w:t>
      </w:r>
      <w:r w:rsidR="006E35F4" w:rsidRPr="00B404CE">
        <w:rPr>
          <w:lang w:eastAsia="ar-SA"/>
        </w:rPr>
        <w:t xml:space="preserve">Расчеты между Заказчиком и Исполнителем за оказанные услуги производятся не позднее </w:t>
      </w:r>
      <w:r w:rsidR="00B404CE" w:rsidRPr="00B404CE">
        <w:rPr>
          <w:lang w:eastAsia="ar-SA"/>
        </w:rPr>
        <w:t>7</w:t>
      </w:r>
      <w:r w:rsidR="006E35F4" w:rsidRPr="00B404CE">
        <w:rPr>
          <w:lang w:eastAsia="ar-SA"/>
        </w:rPr>
        <w:t xml:space="preserve"> (</w:t>
      </w:r>
      <w:r w:rsidR="00B404CE" w:rsidRPr="00B404CE">
        <w:rPr>
          <w:lang w:eastAsia="ar-SA"/>
        </w:rPr>
        <w:t>семи</w:t>
      </w:r>
      <w:r w:rsidR="006E35F4" w:rsidRPr="00B404CE">
        <w:rPr>
          <w:lang w:eastAsia="ar-SA"/>
        </w:rPr>
        <w:t>) рабоч</w:t>
      </w:r>
      <w:r w:rsidR="00B404CE" w:rsidRPr="00B404CE">
        <w:rPr>
          <w:lang w:eastAsia="ar-SA"/>
        </w:rPr>
        <w:t>их</w:t>
      </w:r>
      <w:r w:rsidR="006E35F4" w:rsidRPr="00B404CE">
        <w:rPr>
          <w:lang w:eastAsia="ar-SA"/>
        </w:rPr>
        <w:t xml:space="preserve"> дн</w:t>
      </w:r>
      <w:r w:rsidR="00B404CE" w:rsidRPr="00B404CE">
        <w:rPr>
          <w:lang w:eastAsia="ar-SA"/>
        </w:rPr>
        <w:t>ей</w:t>
      </w:r>
      <w:r w:rsidR="006E35F4" w:rsidRPr="00B404CE">
        <w:rPr>
          <w:lang w:eastAsia="ar-SA"/>
        </w:rPr>
        <w:t xml:space="preserve"> с даты подписания Сторонами Акта приемки, при этом Заказчик вправе осуществить оплату оказанных услуг с учетом положений</w:t>
      </w:r>
      <w:r w:rsidR="00065175" w:rsidRPr="00B404CE">
        <w:rPr>
          <w:lang w:eastAsia="ar-SA"/>
        </w:rPr>
        <w:t>,</w:t>
      </w:r>
      <w:r w:rsidR="00401F9C" w:rsidRPr="00B404CE">
        <w:rPr>
          <w:lang w:eastAsia="ar-SA"/>
        </w:rPr>
        <w:t xml:space="preserve"> </w:t>
      </w:r>
      <w:r w:rsidR="00544843" w:rsidRPr="00B404CE">
        <w:rPr>
          <w:lang w:eastAsia="ar-SA"/>
        </w:rPr>
        <w:t>при этом Заказчик вп</w:t>
      </w:r>
      <w:r w:rsidR="00492905" w:rsidRPr="00B404CE">
        <w:rPr>
          <w:lang w:eastAsia="ar-SA"/>
        </w:rPr>
        <w:t>раве осуществить оплату оказанных</w:t>
      </w:r>
      <w:r w:rsidR="00544843" w:rsidRPr="00B404CE">
        <w:rPr>
          <w:lang w:eastAsia="ar-SA"/>
        </w:rPr>
        <w:t xml:space="preserve"> услуг с учетом по</w:t>
      </w:r>
      <w:r w:rsidR="003A4C07" w:rsidRPr="00B404CE">
        <w:rPr>
          <w:lang w:eastAsia="ar-SA"/>
        </w:rPr>
        <w:t>ложений, установленных пунк</w:t>
      </w:r>
      <w:r w:rsidR="00033CDA" w:rsidRPr="00B404CE">
        <w:rPr>
          <w:lang w:eastAsia="ar-SA"/>
        </w:rPr>
        <w:t>том 7.</w:t>
      </w:r>
      <w:r w:rsidR="00716694" w:rsidRPr="00B404CE">
        <w:rPr>
          <w:lang w:eastAsia="ar-SA"/>
        </w:rPr>
        <w:t>5</w:t>
      </w:r>
      <w:r w:rsidR="003A4C07" w:rsidRPr="00B404CE">
        <w:rPr>
          <w:lang w:eastAsia="ar-SA"/>
        </w:rPr>
        <w:t>.</w:t>
      </w:r>
      <w:r w:rsidR="00544843" w:rsidRPr="00B404CE">
        <w:rPr>
          <w:lang w:eastAsia="ar-SA"/>
        </w:rPr>
        <w:t xml:space="preserve"> настоящего Контракта.</w:t>
      </w:r>
    </w:p>
    <w:p w:rsidR="00B4227B" w:rsidRPr="00280F08" w:rsidRDefault="00DB775A" w:rsidP="006E5DE3">
      <w:pPr>
        <w:pStyle w:val="Style5"/>
        <w:tabs>
          <w:tab w:val="left" w:pos="1138"/>
        </w:tabs>
        <w:spacing w:line="240" w:lineRule="auto"/>
        <w:ind w:firstLine="720"/>
        <w:rPr>
          <w:lang w:eastAsia="ru-RU"/>
        </w:rPr>
      </w:pPr>
      <w:r w:rsidRPr="00280F08">
        <w:rPr>
          <w:lang w:eastAsia="ar-SA"/>
        </w:rPr>
        <w:t>6.6</w:t>
      </w:r>
      <w:r w:rsidR="00544843" w:rsidRPr="00280F08">
        <w:rPr>
          <w:lang w:eastAsia="ar-SA"/>
        </w:rPr>
        <w:t xml:space="preserve">. </w:t>
      </w:r>
      <w:r w:rsidR="00B404CE">
        <w:t>Оплата оказанных</w:t>
      </w:r>
      <w:r w:rsidR="00D40D95" w:rsidRPr="00280F08">
        <w:t xml:space="preserve"> услуг по настоящему Контракту осуществляется Заказчиком в форме безналичного расчета путем перечисления денежных средств в российских рублях на расчетный счет Исполнителя, указанный в настоящем Контракте</w:t>
      </w:r>
      <w:r w:rsidR="00544843" w:rsidRPr="00280F08">
        <w:rPr>
          <w:lang w:eastAsia="ar-SA"/>
        </w:rPr>
        <w:t>.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w:t>
      </w:r>
      <w:r w:rsidR="002F79F8" w:rsidRPr="00280F08">
        <w:rPr>
          <w:lang w:eastAsia="ar-SA"/>
        </w:rPr>
        <w:t xml:space="preserve"> Исполнителя, несет Исполнитель. В случае изменения </w:t>
      </w:r>
      <w:r w:rsidR="002F79F8" w:rsidRPr="00280F08">
        <w:rPr>
          <w:lang w:eastAsia="ru-RU"/>
        </w:rPr>
        <w:t xml:space="preserve">юридического адреса и/или реквизитов для оплаты </w:t>
      </w:r>
      <w:r w:rsidR="002F79F8" w:rsidRPr="00280F08">
        <w:rPr>
          <w:lang w:eastAsia="ar-SA"/>
        </w:rPr>
        <w:t xml:space="preserve">Исполнитель обязан в однодневный срок </w:t>
      </w:r>
      <w:r w:rsidR="002F79F8" w:rsidRPr="00280F08">
        <w:rPr>
          <w:lang w:eastAsia="ru-RU"/>
        </w:rPr>
        <w:t xml:space="preserve">со дня соответствующего изменения </w:t>
      </w:r>
      <w:r w:rsidR="002F79F8" w:rsidRPr="00280F08">
        <w:rPr>
          <w:lang w:eastAsia="ar-SA"/>
        </w:rPr>
        <w:t xml:space="preserve">в письменной форме сообщить об этом Заказчику, указав новый </w:t>
      </w:r>
      <w:r w:rsidR="002F79F8" w:rsidRPr="00280F08">
        <w:rPr>
          <w:lang w:eastAsia="ru-RU"/>
        </w:rPr>
        <w:t xml:space="preserve">юридический адрес и/или реквизиты для оплаты. В противном случае все риски, связанные с направлением корреспонденции, а также перечислением Заказчиком денежных средств, несет Исполнитель. </w:t>
      </w:r>
    </w:p>
    <w:p w:rsidR="00DE687B" w:rsidRPr="00280F08" w:rsidRDefault="00DE687B" w:rsidP="006E5DE3">
      <w:pPr>
        <w:pStyle w:val="Style5"/>
        <w:tabs>
          <w:tab w:val="left" w:pos="1138"/>
        </w:tabs>
        <w:spacing w:line="240" w:lineRule="auto"/>
        <w:ind w:firstLine="720"/>
      </w:pPr>
      <w:r w:rsidRPr="00280F08">
        <w:rPr>
          <w:lang w:eastAsia="ru-RU"/>
        </w:rPr>
        <w:t xml:space="preserve">6.7. </w:t>
      </w:r>
      <w:r w:rsidRPr="00280F08">
        <w:t xml:space="preserve">Датой платежа является дата проведения операции по списанию соответствующей суммы со счета Заказчика для ее зачисления на счет </w:t>
      </w:r>
      <w:r w:rsidR="00D63B0F" w:rsidRPr="00280F08">
        <w:t>Исполнителя</w:t>
      </w:r>
      <w:r w:rsidRPr="00280F08">
        <w:t>. Дата платежа определяется по банковской отметке на соответствующем платежном поручении Заказчика.</w:t>
      </w:r>
    </w:p>
    <w:p w:rsidR="00D63B0F" w:rsidRDefault="00D63B0F" w:rsidP="006E5DE3">
      <w:pPr>
        <w:pStyle w:val="Style5"/>
        <w:tabs>
          <w:tab w:val="left" w:pos="1138"/>
        </w:tabs>
        <w:spacing w:line="240" w:lineRule="auto"/>
        <w:ind w:firstLine="720"/>
      </w:pPr>
      <w:r w:rsidRPr="00280F08">
        <w:lastRenderedPageBreak/>
        <w:t xml:space="preserve">6.8. </w:t>
      </w:r>
      <w:r w:rsidRPr="00280F08">
        <w:rPr>
          <w:rFonts w:eastAsia="Calibri"/>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280F08">
        <w:t>.</w:t>
      </w:r>
    </w:p>
    <w:p w:rsidR="00F4083B" w:rsidRDefault="00F4083B" w:rsidP="006E5DE3">
      <w:pPr>
        <w:pStyle w:val="Style5"/>
        <w:tabs>
          <w:tab w:val="left" w:pos="1138"/>
        </w:tabs>
        <w:spacing w:line="240" w:lineRule="auto"/>
        <w:ind w:firstLine="720"/>
      </w:pPr>
    </w:p>
    <w:p w:rsidR="002C4876" w:rsidRPr="00280F08" w:rsidRDefault="003A38AF" w:rsidP="00D36D3F">
      <w:pPr>
        <w:pStyle w:val="ConsPlusNormal"/>
        <w:jc w:val="center"/>
        <w:rPr>
          <w:rFonts w:ascii="Times New Roman" w:hAnsi="Times New Roman" w:cs="Times New Roman"/>
          <w:b/>
          <w:sz w:val="24"/>
          <w:szCs w:val="24"/>
        </w:rPr>
      </w:pPr>
      <w:r w:rsidRPr="00280F08">
        <w:rPr>
          <w:rFonts w:ascii="Times New Roman" w:hAnsi="Times New Roman" w:cs="Times New Roman"/>
          <w:b/>
          <w:sz w:val="24"/>
          <w:szCs w:val="24"/>
        </w:rPr>
        <w:t>7</w:t>
      </w:r>
      <w:r w:rsidR="004A512F" w:rsidRPr="00280F08">
        <w:rPr>
          <w:rFonts w:ascii="Times New Roman" w:hAnsi="Times New Roman" w:cs="Times New Roman"/>
          <w:b/>
          <w:sz w:val="24"/>
          <w:szCs w:val="24"/>
        </w:rPr>
        <w:t>. Ответственность Сторон</w:t>
      </w:r>
    </w:p>
    <w:p w:rsidR="00A248EE" w:rsidRPr="00280F08" w:rsidRDefault="00A248EE" w:rsidP="00A248EE">
      <w:pPr>
        <w:ind w:firstLine="709"/>
        <w:jc w:val="both"/>
      </w:pPr>
      <w:r w:rsidRPr="00280F08">
        <w:t>7.1.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A248EE" w:rsidRPr="00280F08" w:rsidRDefault="00A248EE" w:rsidP="00A248EE">
      <w:pPr>
        <w:ind w:firstLine="709"/>
        <w:jc w:val="both"/>
      </w:pPr>
      <w:r w:rsidRPr="00280F08">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A248EE" w:rsidRPr="00986F16" w:rsidRDefault="00A248EE" w:rsidP="00A248EE">
      <w:pPr>
        <w:ind w:firstLine="709"/>
        <w:jc w:val="both"/>
      </w:pPr>
      <w:r w:rsidRPr="00280F08">
        <w:t>7.3. За ненадлежащее исполнение своих обязательств по настоящему Контракту,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которого определяется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r w:rsidR="00F209B7" w:rsidRPr="00280F08">
        <w:t>. №</w:t>
      </w:r>
      <w:r w:rsidRPr="00280F08">
        <w:t xml:space="preserve"> 570 и признании утратившим силу постановления Правительства Российской </w:t>
      </w:r>
      <w:r w:rsidRPr="00986F16">
        <w:t>Федерации от 25.11.2013 №1063» (далее-Постановление Правительства РФ от 30.08.2017 № 1042), а именно:</w:t>
      </w:r>
    </w:p>
    <w:p w:rsidR="00B404CE" w:rsidRDefault="00A248EE" w:rsidP="00A248EE">
      <w:pPr>
        <w:ind w:firstLine="709"/>
        <w:jc w:val="both"/>
      </w:pPr>
      <w:r w:rsidRPr="00986F16">
        <w:t xml:space="preserve">7.3.1. </w:t>
      </w:r>
      <w:r w:rsidRPr="00986F16">
        <w:rPr>
          <w:rFonts w:eastAsia="Calibri"/>
        </w:rPr>
        <w:t xml:space="preserve">За каждый факт неисполнения или ненадлежащего исполнения Исполнителем обязательств, предусмотренных Контрактом, </w:t>
      </w:r>
      <w:r w:rsidRPr="00986F16">
        <w:t xml:space="preserve">размер штрафа составляет </w:t>
      </w:r>
      <w:r w:rsidR="00AF71B8">
        <w:t xml:space="preserve">10 % от </w:t>
      </w:r>
      <w:r w:rsidR="00B404CE">
        <w:rPr>
          <w:lang w:eastAsia="zh-CN"/>
        </w:rPr>
        <w:t xml:space="preserve">максимального значения </w:t>
      </w:r>
      <w:r w:rsidR="00B404CE" w:rsidRPr="001C2E12">
        <w:rPr>
          <w:lang w:eastAsia="zh-CN"/>
        </w:rPr>
        <w:t>цены контракта (этапа)</w:t>
      </w:r>
      <w:r w:rsidR="00B404CE">
        <w:rPr>
          <w:lang w:eastAsia="zh-CN"/>
        </w:rPr>
        <w:t>.</w:t>
      </w:r>
    </w:p>
    <w:p w:rsidR="00A248EE" w:rsidRPr="00986F16" w:rsidRDefault="00A248EE" w:rsidP="00A248EE">
      <w:pPr>
        <w:ind w:firstLine="709"/>
        <w:jc w:val="both"/>
      </w:pPr>
      <w:r w:rsidRPr="00986F16">
        <w:t>7.3.2.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1000 рублей.</w:t>
      </w:r>
    </w:p>
    <w:p w:rsidR="00A248EE" w:rsidRPr="00986F16" w:rsidRDefault="00A248EE" w:rsidP="00A248EE">
      <w:pPr>
        <w:ind w:firstLine="709"/>
        <w:jc w:val="both"/>
      </w:pPr>
      <w:r w:rsidRPr="00986F16">
        <w:t xml:space="preserve">7.4. В случае просрочки исполнения своих обязательств по настоящему Контракту Исполнителем уплачивает Заказчику неустойку (пени). </w:t>
      </w:r>
    </w:p>
    <w:p w:rsidR="003836FA" w:rsidRPr="00986F16" w:rsidRDefault="003836FA" w:rsidP="003836FA">
      <w:pPr>
        <w:suppressAutoHyphens w:val="0"/>
        <w:autoSpaceDE w:val="0"/>
        <w:autoSpaceDN w:val="0"/>
        <w:adjustRightInd w:val="0"/>
        <w:jc w:val="both"/>
      </w:pPr>
      <w:r w:rsidRPr="00986F16">
        <w:rPr>
          <w:rFonts w:eastAsia="Calibri"/>
          <w:lang w:eastAsia="ru-RU"/>
        </w:rPr>
        <w:t xml:space="preserve">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84058C" w:rsidRPr="00986F16" w:rsidRDefault="0084058C" w:rsidP="0084058C">
      <w:pPr>
        <w:ind w:firstLine="567"/>
        <w:jc w:val="both"/>
      </w:pPr>
      <w:r w:rsidRPr="00986F16">
        <w:rPr>
          <w:lang w:eastAsia="zh-CN"/>
        </w:rPr>
        <w:t xml:space="preserve"> </w:t>
      </w:r>
      <w:r w:rsidRPr="00986F16">
        <w:t>7.5. Заказчик при оплате оказанных по настоящему Контракту услуг вправе удержать сумму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Исполнителю. При этом исполнение обязательства Исполнителя по перечислению неустойки (штрафа, пени) в установленном порядке в федеральный бюджет возлагается на Заказчика.</w:t>
      </w:r>
    </w:p>
    <w:p w:rsidR="0084058C" w:rsidRPr="00986F16" w:rsidRDefault="0084058C" w:rsidP="0084058C">
      <w:pPr>
        <w:tabs>
          <w:tab w:val="left" w:pos="2145"/>
        </w:tabs>
        <w:ind w:firstLine="567"/>
        <w:jc w:val="both"/>
      </w:pPr>
      <w:r w:rsidRPr="00986F16">
        <w:t xml:space="preserve"> 7.6. В случае, если по какой-либо причине Заказчик не удержит сумму неисполненных Исполнителем требований об уплате неустоек (штрафов, пеней), предъявленных Заказчиком в соответствии с Законом № 44-ФЗ, при оплате оказанных услуг, Исполнитель обязан оплатить в установленном порядке сумму таких неисполненных Исполнителем требований об уплате неустоек (штрафов, пеней) в федеральный бюджет по первому требованию Заказчика.</w:t>
      </w:r>
    </w:p>
    <w:p w:rsidR="0084058C" w:rsidRPr="00986F16" w:rsidRDefault="0084058C" w:rsidP="0084058C">
      <w:pPr>
        <w:widowControl w:val="0"/>
        <w:autoSpaceDE w:val="0"/>
        <w:autoSpaceDN w:val="0"/>
        <w:adjustRightInd w:val="0"/>
        <w:ind w:firstLine="567"/>
        <w:jc w:val="both"/>
      </w:pPr>
      <w:r w:rsidRPr="00986F16">
        <w:t xml:space="preserve"> 7.7. Независимо от уплаты неустойки (штрафа, пени), Заказчик вправе требовать от </w:t>
      </w:r>
      <w:r w:rsidRPr="00986F16">
        <w:lastRenderedPageBreak/>
        <w:t>Исполнителя возмещения причиненных убытков в результате неисполнения или ненадлежащего исполнения обязательств по настоящему Контракту, без зачета неустойки (штрафа, пени).</w:t>
      </w:r>
    </w:p>
    <w:p w:rsidR="0084058C" w:rsidRPr="00986F16" w:rsidRDefault="0084058C" w:rsidP="0084058C">
      <w:pPr>
        <w:widowControl w:val="0"/>
        <w:autoSpaceDE w:val="0"/>
        <w:autoSpaceDN w:val="0"/>
        <w:adjustRightInd w:val="0"/>
        <w:ind w:firstLine="567"/>
        <w:jc w:val="both"/>
      </w:pPr>
      <w:r w:rsidRPr="00986F16">
        <w:t xml:space="preserve"> 7.8. Удержание суммы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Исполнителю, в соответствии с пунктом 7.5 настоящего Контракта не лишает права Заказчика требовать от Исполнителя уплаты неустойки (штрафа, пени) за неисполнение или ненадлежащее исполнение обязательств по настоящему Контракту, выявленные после даты подписания Заказчиком </w:t>
      </w:r>
      <w:r w:rsidRPr="00986F16">
        <w:rPr>
          <w:lang w:eastAsia="zh-CN"/>
        </w:rPr>
        <w:t xml:space="preserve">Акта </w:t>
      </w:r>
      <w:r w:rsidR="00164558">
        <w:rPr>
          <w:lang w:eastAsia="zh-CN"/>
        </w:rPr>
        <w:t>приемки</w:t>
      </w:r>
      <w:r w:rsidRPr="00986F16">
        <w:t>.</w:t>
      </w:r>
    </w:p>
    <w:p w:rsidR="00A248EE" w:rsidRPr="00280F08" w:rsidRDefault="006C573C" w:rsidP="00A248EE">
      <w:pPr>
        <w:ind w:firstLine="709"/>
        <w:jc w:val="both"/>
      </w:pPr>
      <w:r w:rsidRPr="00986F16">
        <w:t>7</w:t>
      </w:r>
      <w:r w:rsidR="00A248EE" w:rsidRPr="00986F16">
        <w:t>.</w:t>
      </w:r>
      <w:r w:rsidR="0084058C" w:rsidRPr="00986F16">
        <w:t>9</w:t>
      </w:r>
      <w:r w:rsidR="00A248EE" w:rsidRPr="00986F16">
        <w:t>. В случае просрочки исполнения Заказчиком обязательств, предусмотренных Контрактом, а также в иных случаях неисполнения или ненадлежащего</w:t>
      </w:r>
      <w:r w:rsidR="00A248EE" w:rsidRPr="00280F08">
        <w:t xml:space="preserve"> исполнения Заказчиком обязательств, предусмотренных Контрактом, </w:t>
      </w:r>
      <w:r w:rsidRPr="00280F08">
        <w:t>Исполнитель</w:t>
      </w:r>
      <w:r w:rsidR="00A248EE" w:rsidRPr="00280F08">
        <w:t xml:space="preserve"> вправе потребовать уплаты неустоек (штрафов, пеней):</w:t>
      </w:r>
    </w:p>
    <w:p w:rsidR="00A248EE" w:rsidRPr="00280F08" w:rsidRDefault="006C573C" w:rsidP="00A248EE">
      <w:pPr>
        <w:ind w:firstLine="709"/>
        <w:jc w:val="both"/>
      </w:pPr>
      <w:r w:rsidRPr="00280F08">
        <w:t>7</w:t>
      </w:r>
      <w:r w:rsidR="0084058C">
        <w:t>.9</w:t>
      </w:r>
      <w:r w:rsidR="00A248EE" w:rsidRPr="00280F08">
        <w:t xml:space="preserve">.1. За ненадлежащее исполнение Заказчиком обязательств, за исключением просрочки исполнения обязательств, предусмотренных настоящим Контрактом, </w:t>
      </w:r>
      <w:r w:rsidRPr="00280F08">
        <w:t>Исполнитель</w:t>
      </w:r>
      <w:r w:rsidR="00A248EE" w:rsidRPr="00280F08">
        <w:t xml:space="preserve"> вправе потребовать уплаты штрафа, размер которого определяется в порядке, установленном постановлением Правительства РФ от 30.08.2017 № 1042, и составляет 1000 (Одна тысяча) рублей за каждый факт неисполнения Заказчиком обязательств, предусмотренных Контрактом.</w:t>
      </w:r>
    </w:p>
    <w:p w:rsidR="00A248EE" w:rsidRPr="00280F08" w:rsidRDefault="006C573C" w:rsidP="00A248EE">
      <w:pPr>
        <w:ind w:firstLine="709"/>
        <w:jc w:val="both"/>
      </w:pPr>
      <w:r w:rsidRPr="00280F08">
        <w:t>7</w:t>
      </w:r>
      <w:r w:rsidR="0084058C">
        <w:t>.9</w:t>
      </w:r>
      <w:r w:rsidR="00A248EE" w:rsidRPr="00280F08">
        <w:t xml:space="preserve">.2. В случае просрочки исполнения Заказчиком обязательств, предусмотренных настоящим Контрактом, </w:t>
      </w:r>
      <w:r w:rsidRPr="00280F08">
        <w:t>Исполнитель</w:t>
      </w:r>
      <w:r w:rsidR="00A248EE" w:rsidRPr="00280F08">
        <w:t xml:space="preserve"> вправе потребовать уплаты неустойки (пени).</w:t>
      </w:r>
    </w:p>
    <w:p w:rsidR="00A248EE" w:rsidRPr="00280F08" w:rsidRDefault="00A248EE" w:rsidP="00A248EE">
      <w:pPr>
        <w:ind w:firstLine="709"/>
        <w:jc w:val="both"/>
      </w:pPr>
      <w:r w:rsidRPr="00280F08">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248EE" w:rsidRPr="00280F08" w:rsidRDefault="006C573C" w:rsidP="00A248EE">
      <w:pPr>
        <w:ind w:firstLine="709"/>
        <w:jc w:val="both"/>
      </w:pPr>
      <w:r w:rsidRPr="00280F08">
        <w:t>7</w:t>
      </w:r>
      <w:r w:rsidR="0084058C">
        <w:t>.10</w:t>
      </w:r>
      <w:r w:rsidR="00A248EE" w:rsidRPr="00280F08">
        <w:t>. Ответственность виновного за разглашение сведений, составляющих государственную, налоговую, коммерческую тайну определяется законодательством Российской Федерации.</w:t>
      </w:r>
    </w:p>
    <w:p w:rsidR="00A248EE" w:rsidRPr="00280F08" w:rsidRDefault="006C573C" w:rsidP="00A248EE">
      <w:pPr>
        <w:ind w:firstLine="709"/>
        <w:jc w:val="both"/>
      </w:pPr>
      <w:r w:rsidRPr="00280F08">
        <w:t>7</w:t>
      </w:r>
      <w:r w:rsidR="0084058C">
        <w:t>.11</w:t>
      </w:r>
      <w:r w:rsidR="00A248EE" w:rsidRPr="00280F08">
        <w:t>. Уплата неустойки (штрафа, пени) и возмещение убытков не освобождает Стороны от исполнения обязательств по настоящему Контракту или устранения нарушений.</w:t>
      </w:r>
    </w:p>
    <w:p w:rsidR="00A248EE" w:rsidRPr="00280F08" w:rsidRDefault="006C573C" w:rsidP="00A248EE">
      <w:pPr>
        <w:ind w:firstLine="709"/>
        <w:jc w:val="both"/>
      </w:pPr>
      <w:r w:rsidRPr="00280F08">
        <w:t>7</w:t>
      </w:r>
      <w:r w:rsidR="0084058C">
        <w:t>.12</w:t>
      </w:r>
      <w:r w:rsidR="00A248EE" w:rsidRPr="00280F08">
        <w:t xml:space="preserve">. 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 с учетом положений пункта </w:t>
      </w:r>
      <w:r w:rsidRPr="00280F08">
        <w:t>8</w:t>
      </w:r>
      <w:r w:rsidR="00A248EE" w:rsidRPr="00280F08">
        <w:t>.1 настоящего Контракта.</w:t>
      </w:r>
    </w:p>
    <w:p w:rsidR="00A248EE" w:rsidRPr="00280F08" w:rsidRDefault="00D1672D" w:rsidP="00A248EE">
      <w:pPr>
        <w:ind w:firstLine="709"/>
        <w:jc w:val="both"/>
      </w:pPr>
      <w:r w:rsidRPr="00280F08">
        <w:t>7</w:t>
      </w:r>
      <w:r w:rsidR="0084058C">
        <w:t>.13</w:t>
      </w:r>
      <w:r w:rsidR="00A248EE" w:rsidRPr="00280F08">
        <w:t>. Общая сумма начисленн</w:t>
      </w:r>
      <w:r w:rsidR="00E7478A" w:rsidRPr="00280F08">
        <w:t xml:space="preserve">ых </w:t>
      </w:r>
      <w:r w:rsidR="00A248EE" w:rsidRPr="00280F08">
        <w:t xml:space="preserve">штрафов за неисполнение или ненадлежащее исполнение </w:t>
      </w:r>
      <w:r w:rsidR="006C573C" w:rsidRPr="00280F08">
        <w:t>Исполнителем</w:t>
      </w:r>
      <w:r w:rsidR="00A248EE" w:rsidRPr="00280F08">
        <w:t xml:space="preserve"> обязательств, предусмотренных Контрактом, не может превышать цену Контракта.</w:t>
      </w:r>
    </w:p>
    <w:p w:rsidR="00A248EE" w:rsidRPr="00280F08" w:rsidRDefault="00D1672D" w:rsidP="00A248EE">
      <w:pPr>
        <w:ind w:firstLine="709"/>
        <w:jc w:val="both"/>
      </w:pPr>
      <w:r w:rsidRPr="00280F08">
        <w:t>7</w:t>
      </w:r>
      <w:r w:rsidR="0084058C">
        <w:t>.14</w:t>
      </w:r>
      <w:r w:rsidR="00E7478A" w:rsidRPr="00280F08">
        <w:t xml:space="preserve">. Общая сумма начисленных </w:t>
      </w:r>
      <w:r w:rsidR="00A248EE" w:rsidRPr="00280F08">
        <w:t>штрафов за ненадлежащее исполнение Заказчиком обязательств, предусмотренных Контрактом, не может превышать цену Контракта.</w:t>
      </w:r>
    </w:p>
    <w:p w:rsidR="00A248EE" w:rsidRPr="00280F08" w:rsidRDefault="00D1672D" w:rsidP="00A248EE">
      <w:pPr>
        <w:ind w:firstLine="709"/>
        <w:jc w:val="both"/>
      </w:pPr>
      <w:r w:rsidRPr="00280F08">
        <w:t>7</w:t>
      </w:r>
      <w:r w:rsidR="0084058C">
        <w:t>.15</w:t>
      </w:r>
      <w:r w:rsidR="00A248EE" w:rsidRPr="00280F08">
        <w:t>. 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A248EE" w:rsidRDefault="00D1672D" w:rsidP="00A248EE">
      <w:pPr>
        <w:ind w:firstLine="709"/>
        <w:jc w:val="both"/>
      </w:pPr>
      <w:r w:rsidRPr="00280F08">
        <w:t>7</w:t>
      </w:r>
      <w:r w:rsidR="0084058C">
        <w:t>.16</w:t>
      </w:r>
      <w:r w:rsidR="00A248EE" w:rsidRPr="00280F08">
        <w:t>. Окончание срока действия настоящего Контракта не освобождает Стороны от ответственности за нарушение его условий в период его действия.</w:t>
      </w:r>
    </w:p>
    <w:p w:rsidR="00986F16" w:rsidRDefault="00986F16" w:rsidP="00A248EE">
      <w:pPr>
        <w:ind w:firstLine="709"/>
        <w:jc w:val="both"/>
      </w:pPr>
    </w:p>
    <w:p w:rsidR="00A872A0" w:rsidRPr="00280F08" w:rsidRDefault="00F03539" w:rsidP="00D36D3F">
      <w:pPr>
        <w:suppressAutoHyphens w:val="0"/>
        <w:autoSpaceDE w:val="0"/>
        <w:autoSpaceDN w:val="0"/>
        <w:adjustRightInd w:val="0"/>
        <w:ind w:firstLine="540"/>
        <w:jc w:val="center"/>
        <w:rPr>
          <w:b/>
          <w:caps/>
          <w:lang w:eastAsia="ru-RU"/>
        </w:rPr>
      </w:pPr>
      <w:r w:rsidRPr="00280F08">
        <w:rPr>
          <w:b/>
          <w:lang w:eastAsia="ru-RU"/>
        </w:rPr>
        <w:t>8</w:t>
      </w:r>
      <w:r w:rsidR="002A54B6" w:rsidRPr="00280F08">
        <w:rPr>
          <w:b/>
          <w:lang w:eastAsia="ru-RU"/>
        </w:rPr>
        <w:t>. Обстоятельства непреодолимой силы</w:t>
      </w:r>
    </w:p>
    <w:p w:rsidR="00A872A0" w:rsidRPr="00280F08" w:rsidRDefault="00F03539" w:rsidP="00D36D3F">
      <w:pPr>
        <w:widowControl w:val="0"/>
        <w:suppressAutoHyphens w:val="0"/>
        <w:autoSpaceDE w:val="0"/>
        <w:autoSpaceDN w:val="0"/>
        <w:adjustRightInd w:val="0"/>
        <w:ind w:firstLine="720"/>
        <w:jc w:val="both"/>
        <w:rPr>
          <w:lang w:eastAsia="ru-RU"/>
        </w:rPr>
      </w:pPr>
      <w:r w:rsidRPr="00280F08">
        <w:rPr>
          <w:lang w:eastAsia="ru-RU"/>
        </w:rPr>
        <w:t>8</w:t>
      </w:r>
      <w:r w:rsidR="00A872A0" w:rsidRPr="00280F08">
        <w:rPr>
          <w:lang w:eastAsia="ru-RU"/>
        </w:rPr>
        <w:t>.1.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0336AC" w:rsidRPr="00280F08" w:rsidRDefault="00F03539" w:rsidP="00D36D3F">
      <w:pPr>
        <w:widowControl w:val="0"/>
        <w:suppressAutoHyphens w:val="0"/>
        <w:autoSpaceDE w:val="0"/>
        <w:autoSpaceDN w:val="0"/>
        <w:adjustRightInd w:val="0"/>
        <w:ind w:firstLine="720"/>
        <w:jc w:val="both"/>
        <w:rPr>
          <w:lang w:eastAsia="ru-RU"/>
        </w:rPr>
      </w:pPr>
      <w:r w:rsidRPr="00280F08">
        <w:rPr>
          <w:lang w:eastAsia="ru-RU"/>
        </w:rPr>
        <w:t>8</w:t>
      </w:r>
      <w:r w:rsidR="000336AC" w:rsidRPr="00280F08">
        <w:rPr>
          <w:lang w:eastAsia="ru-RU"/>
        </w:rPr>
        <w:t>.2. К обстоятельствам непреодолимой силы относятся: землетрясение, наводнение, иные стихийные бедствия, забастовка и другие события, препятствующие полному или частичному исполнению обязательств по настоящему Контракту и не подлежащие разумному контролю Сторон.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Контракта товаров, отсутствие у должника необходимых денежных средств.</w:t>
      </w:r>
    </w:p>
    <w:p w:rsidR="00A872A0" w:rsidRPr="00280F08" w:rsidRDefault="00F03539" w:rsidP="00D36D3F">
      <w:pPr>
        <w:widowControl w:val="0"/>
        <w:suppressAutoHyphens w:val="0"/>
        <w:autoSpaceDE w:val="0"/>
        <w:autoSpaceDN w:val="0"/>
        <w:adjustRightInd w:val="0"/>
        <w:ind w:firstLine="720"/>
        <w:jc w:val="both"/>
        <w:rPr>
          <w:lang w:eastAsia="ru-RU"/>
        </w:rPr>
      </w:pPr>
      <w:r w:rsidRPr="00280F08">
        <w:rPr>
          <w:lang w:eastAsia="ru-RU"/>
        </w:rPr>
        <w:t>8</w:t>
      </w:r>
      <w:r w:rsidR="00E275E9" w:rsidRPr="00280F08">
        <w:rPr>
          <w:lang w:eastAsia="ru-RU"/>
        </w:rPr>
        <w:t>.3</w:t>
      </w:r>
      <w:r w:rsidR="00A872A0" w:rsidRPr="00280F08">
        <w:rPr>
          <w:lang w:eastAsia="ru-RU"/>
        </w:rPr>
        <w:t xml:space="preserve">. Сторона, для которой создалась невозможность исполнения обязательств по настоящему Контракту вследствие обстоятельств непреодолимой силы, не позднее 3 (трёх) дней с момента их наступления в письменной форме извещает другую Сторону с приложением документов, </w:t>
      </w:r>
      <w:r w:rsidR="00A872A0" w:rsidRPr="00280F08">
        <w:rPr>
          <w:lang w:eastAsia="ru-RU"/>
        </w:rPr>
        <w:lastRenderedPageBreak/>
        <w:t>удостоверяющих факт наступления указанных обстоятельств.</w:t>
      </w:r>
    </w:p>
    <w:p w:rsidR="00A872A0" w:rsidRPr="00280F08" w:rsidRDefault="00F03539" w:rsidP="00D36D3F">
      <w:pPr>
        <w:widowControl w:val="0"/>
        <w:suppressAutoHyphens w:val="0"/>
        <w:autoSpaceDE w:val="0"/>
        <w:autoSpaceDN w:val="0"/>
        <w:adjustRightInd w:val="0"/>
        <w:ind w:firstLine="720"/>
        <w:jc w:val="both"/>
        <w:rPr>
          <w:lang w:eastAsia="ru-RU"/>
        </w:rPr>
      </w:pPr>
      <w:r w:rsidRPr="00280F08">
        <w:rPr>
          <w:lang w:eastAsia="ru-RU"/>
        </w:rPr>
        <w:t>8</w:t>
      </w:r>
      <w:r w:rsidR="00E275E9" w:rsidRPr="00280F08">
        <w:rPr>
          <w:lang w:eastAsia="ru-RU"/>
        </w:rPr>
        <w:t>.4</w:t>
      </w:r>
      <w:r w:rsidR="00A872A0" w:rsidRPr="00280F08">
        <w:rPr>
          <w:lang w:eastAsia="ru-RU"/>
        </w:rPr>
        <w:t>.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A872A0" w:rsidRPr="00280F08" w:rsidRDefault="00F03539" w:rsidP="00D36D3F">
      <w:pPr>
        <w:widowControl w:val="0"/>
        <w:suppressAutoHyphens w:val="0"/>
        <w:autoSpaceDE w:val="0"/>
        <w:autoSpaceDN w:val="0"/>
        <w:adjustRightInd w:val="0"/>
        <w:ind w:firstLine="720"/>
        <w:jc w:val="both"/>
        <w:rPr>
          <w:lang w:eastAsia="ru-RU"/>
        </w:rPr>
      </w:pPr>
      <w:r w:rsidRPr="00280F08">
        <w:rPr>
          <w:lang w:eastAsia="ru-RU"/>
        </w:rPr>
        <w:t>8</w:t>
      </w:r>
      <w:r w:rsidR="00E275E9" w:rsidRPr="00280F08">
        <w:rPr>
          <w:lang w:eastAsia="ru-RU"/>
        </w:rPr>
        <w:t>.5</w:t>
      </w:r>
      <w:r w:rsidR="00A872A0" w:rsidRPr="00280F08">
        <w:rPr>
          <w:lang w:eastAsia="ru-RU"/>
        </w:rPr>
        <w:t>.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B679A6" w:rsidRDefault="00F03539" w:rsidP="006E5DE3">
      <w:pPr>
        <w:widowControl w:val="0"/>
        <w:suppressAutoHyphens w:val="0"/>
        <w:autoSpaceDE w:val="0"/>
        <w:autoSpaceDN w:val="0"/>
        <w:adjustRightInd w:val="0"/>
        <w:ind w:firstLine="720"/>
        <w:jc w:val="both"/>
        <w:rPr>
          <w:lang w:eastAsia="ru-RU"/>
        </w:rPr>
      </w:pPr>
      <w:r w:rsidRPr="00280F08">
        <w:rPr>
          <w:lang w:eastAsia="ru-RU"/>
        </w:rPr>
        <w:t>8</w:t>
      </w:r>
      <w:r w:rsidR="00E275E9" w:rsidRPr="00280F08">
        <w:rPr>
          <w:lang w:eastAsia="ru-RU"/>
        </w:rPr>
        <w:t>.6</w:t>
      </w:r>
      <w:r w:rsidR="00A872A0" w:rsidRPr="00280F08">
        <w:rPr>
          <w:lang w:eastAsia="ru-RU"/>
        </w:rPr>
        <w:t>. Сторона, своевременно не известившая другую Сторону, лишается возможности (права) ссылаться на обстоятельства непреодолимой силы в случае невыполнения условий Контракта. Обязанность представить доказательства, подтверждающие наступление обстоятельств непреодолимой силы, период их действия и степень влияния на исполнение Контракта, лежит на Стороне, не исполнившей обязательства по Контракту.</w:t>
      </w:r>
    </w:p>
    <w:p w:rsidR="00AF71B8" w:rsidRDefault="00AF71B8" w:rsidP="006E5DE3">
      <w:pPr>
        <w:widowControl w:val="0"/>
        <w:suppressAutoHyphens w:val="0"/>
        <w:autoSpaceDE w:val="0"/>
        <w:autoSpaceDN w:val="0"/>
        <w:adjustRightInd w:val="0"/>
        <w:ind w:firstLine="720"/>
        <w:jc w:val="both"/>
        <w:rPr>
          <w:lang w:eastAsia="ru-RU"/>
        </w:rPr>
      </w:pPr>
    </w:p>
    <w:p w:rsidR="00E275E9" w:rsidRPr="00280F08" w:rsidRDefault="00F03539" w:rsidP="00D36D3F">
      <w:pPr>
        <w:widowControl w:val="0"/>
        <w:suppressAutoHyphens w:val="0"/>
        <w:autoSpaceDE w:val="0"/>
        <w:autoSpaceDN w:val="0"/>
        <w:adjustRightInd w:val="0"/>
        <w:ind w:firstLine="720"/>
        <w:jc w:val="center"/>
        <w:rPr>
          <w:b/>
          <w:lang w:eastAsia="ru-RU"/>
        </w:rPr>
      </w:pPr>
      <w:r w:rsidRPr="00280F08">
        <w:rPr>
          <w:b/>
          <w:lang w:eastAsia="ru-RU"/>
        </w:rPr>
        <w:t>9</w:t>
      </w:r>
      <w:r w:rsidR="00E275E9" w:rsidRPr="00280F08">
        <w:rPr>
          <w:b/>
          <w:lang w:eastAsia="ru-RU"/>
        </w:rPr>
        <w:t>. Рассмотрение и разрешение споров</w:t>
      </w:r>
    </w:p>
    <w:p w:rsidR="00E275E9" w:rsidRPr="00280F08" w:rsidRDefault="00F03539" w:rsidP="00D36D3F">
      <w:pPr>
        <w:widowControl w:val="0"/>
        <w:suppressAutoHyphens w:val="0"/>
        <w:autoSpaceDE w:val="0"/>
        <w:autoSpaceDN w:val="0"/>
        <w:adjustRightInd w:val="0"/>
        <w:ind w:firstLine="720"/>
        <w:jc w:val="both"/>
        <w:rPr>
          <w:lang w:eastAsia="ru-RU"/>
        </w:rPr>
      </w:pPr>
      <w:r w:rsidRPr="00280F08">
        <w:rPr>
          <w:lang w:eastAsia="ru-RU"/>
        </w:rPr>
        <w:t>9.</w:t>
      </w:r>
      <w:r w:rsidR="00E275E9" w:rsidRPr="00280F08">
        <w:rPr>
          <w:lang w:eastAsia="ru-RU"/>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E275E9" w:rsidRPr="00280F08" w:rsidRDefault="00F03539" w:rsidP="00D36D3F">
      <w:pPr>
        <w:widowControl w:val="0"/>
        <w:suppressAutoHyphens w:val="0"/>
        <w:autoSpaceDE w:val="0"/>
        <w:autoSpaceDN w:val="0"/>
        <w:adjustRightInd w:val="0"/>
        <w:ind w:firstLine="720"/>
        <w:jc w:val="both"/>
        <w:rPr>
          <w:lang w:eastAsia="ru-RU"/>
        </w:rPr>
      </w:pPr>
      <w:r w:rsidRPr="00280F08">
        <w:rPr>
          <w:lang w:eastAsia="ru-RU"/>
        </w:rPr>
        <w:t>9</w:t>
      </w:r>
      <w:r w:rsidR="00E275E9" w:rsidRPr="00280F08">
        <w:rPr>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275E9" w:rsidRPr="00280F08" w:rsidRDefault="00F03539" w:rsidP="00D36D3F">
      <w:pPr>
        <w:widowControl w:val="0"/>
        <w:suppressAutoHyphens w:val="0"/>
        <w:autoSpaceDE w:val="0"/>
        <w:autoSpaceDN w:val="0"/>
        <w:adjustRightInd w:val="0"/>
        <w:ind w:firstLine="720"/>
        <w:jc w:val="both"/>
        <w:rPr>
          <w:lang w:eastAsia="ru-RU"/>
        </w:rPr>
      </w:pPr>
      <w:r w:rsidRPr="00280F08">
        <w:rPr>
          <w:lang w:eastAsia="ru-RU"/>
        </w:rPr>
        <w:t>9</w:t>
      </w:r>
      <w:r w:rsidR="00212804" w:rsidRPr="00280F08">
        <w:rPr>
          <w:lang w:eastAsia="ru-RU"/>
        </w:rPr>
        <w:t xml:space="preserve">.3. </w:t>
      </w:r>
      <w:r w:rsidR="00E275E9" w:rsidRPr="00280F08">
        <w:rPr>
          <w:lang w:eastAsia="ru-RU"/>
        </w:rPr>
        <w:t xml:space="preserve">Срок рассмотрения претензии </w:t>
      </w:r>
      <w:r w:rsidR="00E275E9" w:rsidRPr="00280F08">
        <w:rPr>
          <w:lang w:val="x-none" w:eastAsia="ru-RU"/>
        </w:rPr>
        <w:t>и направления ответа на нее</w:t>
      </w:r>
      <w:r w:rsidR="00E275E9" w:rsidRPr="00280F08">
        <w:rPr>
          <w:lang w:eastAsia="ru-RU"/>
        </w:rPr>
        <w:t xml:space="preserve"> </w:t>
      </w:r>
      <w:r w:rsidR="00E275E9" w:rsidRPr="00280F08">
        <w:rPr>
          <w:lang w:val="x-none" w:eastAsia="ru-RU"/>
        </w:rPr>
        <w:t>не может превышать 15 (пятнадцать) дней со дня его получения Стороной</w:t>
      </w:r>
      <w:r w:rsidR="00E275E9" w:rsidRPr="00280F08">
        <w:rPr>
          <w:lang w:eastAsia="ru-RU"/>
        </w:rPr>
        <w:t>.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C6BB8" w:rsidRPr="00280F08" w:rsidRDefault="00F03539" w:rsidP="00E8709D">
      <w:pPr>
        <w:widowControl w:val="0"/>
        <w:suppressAutoHyphens w:val="0"/>
        <w:autoSpaceDE w:val="0"/>
        <w:autoSpaceDN w:val="0"/>
        <w:adjustRightInd w:val="0"/>
        <w:ind w:firstLine="720"/>
        <w:jc w:val="both"/>
        <w:rPr>
          <w:lang w:eastAsia="ru-RU"/>
        </w:rPr>
      </w:pPr>
      <w:r w:rsidRPr="00280F08">
        <w:rPr>
          <w:lang w:eastAsia="ru-RU"/>
        </w:rPr>
        <w:t>9</w:t>
      </w:r>
      <w:r w:rsidR="00212804" w:rsidRPr="00280F08">
        <w:rPr>
          <w:lang w:eastAsia="ru-RU"/>
        </w:rPr>
        <w:t>.4</w:t>
      </w:r>
      <w:r w:rsidR="00E275E9" w:rsidRPr="00280F08">
        <w:rPr>
          <w:lang w:eastAsia="ru-RU"/>
        </w:rPr>
        <w:t xml:space="preserve">. </w:t>
      </w:r>
      <w:r w:rsidR="00E275E9" w:rsidRPr="00280F08">
        <w:rPr>
          <w:lang w:val="x-none" w:eastAsia="ru-RU"/>
        </w:rPr>
        <w:t xml:space="preserve">В случае невозможности решения разногласий Сторон в рамках досудебного урегулирования в течение 30 (тридцати) дней с момента получения одной из Сторон претензии, они подлежат рассмотрению </w:t>
      </w:r>
      <w:r w:rsidR="00E32C51" w:rsidRPr="00280F08">
        <w:rPr>
          <w:lang w:eastAsia="ru-RU"/>
        </w:rPr>
        <w:t xml:space="preserve">в судебном порядке </w:t>
      </w:r>
      <w:r w:rsidR="00E275E9" w:rsidRPr="00280F08">
        <w:rPr>
          <w:lang w:val="x-none" w:eastAsia="ru-RU"/>
        </w:rPr>
        <w:t>в соответствии с законодательством Российской Федерации</w:t>
      </w:r>
      <w:r w:rsidR="00E275E9" w:rsidRPr="00280F08">
        <w:rPr>
          <w:lang w:eastAsia="ru-RU"/>
        </w:rPr>
        <w:t>.</w:t>
      </w:r>
    </w:p>
    <w:p w:rsidR="00E275E9" w:rsidRPr="00280F08" w:rsidRDefault="00F03539" w:rsidP="006E5DE3">
      <w:pPr>
        <w:widowControl w:val="0"/>
        <w:suppressAutoHyphens w:val="0"/>
        <w:autoSpaceDE w:val="0"/>
        <w:autoSpaceDN w:val="0"/>
        <w:adjustRightInd w:val="0"/>
        <w:ind w:firstLine="720"/>
        <w:jc w:val="center"/>
        <w:rPr>
          <w:b/>
          <w:lang w:eastAsia="ru-RU"/>
        </w:rPr>
      </w:pPr>
      <w:r w:rsidRPr="00280F08">
        <w:rPr>
          <w:b/>
          <w:lang w:eastAsia="ru-RU"/>
        </w:rPr>
        <w:t>1</w:t>
      </w:r>
      <w:r w:rsidR="00B23861" w:rsidRPr="00280F08">
        <w:rPr>
          <w:b/>
          <w:lang w:eastAsia="ru-RU"/>
        </w:rPr>
        <w:t>0</w:t>
      </w:r>
      <w:r w:rsidR="0023715C" w:rsidRPr="00280F08">
        <w:rPr>
          <w:b/>
          <w:lang w:eastAsia="ru-RU"/>
        </w:rPr>
        <w:t xml:space="preserve">. </w:t>
      </w:r>
      <w:r w:rsidR="003859D8" w:rsidRPr="00280F08">
        <w:rPr>
          <w:b/>
          <w:bCs/>
        </w:rPr>
        <w:t>Основания и порядок изменения и расторжения Контракта</w:t>
      </w:r>
    </w:p>
    <w:p w:rsidR="00D1672D" w:rsidRPr="00280F08" w:rsidRDefault="001C36CA" w:rsidP="00D1672D">
      <w:pPr>
        <w:ind w:firstLine="709"/>
        <w:jc w:val="both"/>
      </w:pPr>
      <w:r w:rsidRPr="00280F08">
        <w:t>1</w:t>
      </w:r>
      <w:r w:rsidR="00B23861" w:rsidRPr="00280F08">
        <w:t>0</w:t>
      </w:r>
      <w:r w:rsidR="00AE0EAD" w:rsidRPr="00280F08">
        <w:t xml:space="preserve">.1. </w:t>
      </w:r>
      <w:r w:rsidR="00D1672D" w:rsidRPr="00280F08">
        <w:t>Настоящий Контракт может быть изменен по соглашению Сторон при снижении цены настоящего Контракта без изменения предусмотренных настоящим Контрактом условий Контракта.</w:t>
      </w:r>
    </w:p>
    <w:p w:rsidR="00D36D3F" w:rsidRPr="00280F08" w:rsidRDefault="00D1672D" w:rsidP="00D1672D">
      <w:pPr>
        <w:widowControl w:val="0"/>
        <w:ind w:firstLine="720"/>
        <w:jc w:val="both"/>
      </w:pPr>
      <w:r w:rsidRPr="00280F08">
        <w:t xml:space="preserve">10.2. Досрочное расторжение Контракта может иметь место в случаях, предусмотренных </w:t>
      </w:r>
      <w:r w:rsidR="000234E3" w:rsidRPr="00280F08">
        <w:t>Законом №44-ФЗ.</w:t>
      </w:r>
    </w:p>
    <w:p w:rsidR="003859D8" w:rsidRPr="00280F08" w:rsidRDefault="003859D8" w:rsidP="003859D8">
      <w:pPr>
        <w:pStyle w:val="22"/>
        <w:widowControl w:val="0"/>
        <w:tabs>
          <w:tab w:val="left" w:pos="360"/>
        </w:tabs>
        <w:spacing w:after="0" w:line="240" w:lineRule="auto"/>
        <w:ind w:hanging="357"/>
        <w:jc w:val="center"/>
        <w:rPr>
          <w:b/>
        </w:rPr>
      </w:pPr>
      <w:r w:rsidRPr="00280F08">
        <w:rPr>
          <w:b/>
        </w:rPr>
        <w:t>11. Срок действия Контракта</w:t>
      </w:r>
    </w:p>
    <w:p w:rsidR="00AC6BB8" w:rsidRPr="00280F08" w:rsidRDefault="003859D8" w:rsidP="003859D8">
      <w:pPr>
        <w:widowControl w:val="0"/>
        <w:ind w:firstLine="720"/>
        <w:jc w:val="both"/>
      </w:pPr>
      <w:r w:rsidRPr="00280F08">
        <w:t xml:space="preserve">11.1. Настоящий Контракт вступает в силу с момента его </w:t>
      </w:r>
      <w:r w:rsidRPr="00492905">
        <w:t>подписания Сторонами и действует</w:t>
      </w:r>
      <w:r w:rsidR="00887E01" w:rsidRPr="00280F08">
        <w:t xml:space="preserve"> </w:t>
      </w:r>
      <w:r w:rsidR="00FD0FE8" w:rsidRPr="00492905">
        <w:t>п</w:t>
      </w:r>
      <w:r w:rsidR="00887E01" w:rsidRPr="00492905">
        <w:t xml:space="preserve">о </w:t>
      </w:r>
      <w:r w:rsidR="00EF2DC3">
        <w:t>30</w:t>
      </w:r>
      <w:r w:rsidR="00887E01" w:rsidRPr="00492905">
        <w:t>.</w:t>
      </w:r>
      <w:r w:rsidR="005812E7" w:rsidRPr="00492905">
        <w:t>12</w:t>
      </w:r>
      <w:r w:rsidR="00695123" w:rsidRPr="00280F08">
        <w:t>.202</w:t>
      </w:r>
      <w:r w:rsidR="00B404CE">
        <w:t>6</w:t>
      </w:r>
      <w:r w:rsidRPr="00280F08">
        <w:t xml:space="preserve"> года включительно, но в любом случае до полного исполнения Сторонами своих обязательств по Контракту.</w:t>
      </w:r>
    </w:p>
    <w:p w:rsidR="00E275E9" w:rsidRPr="00280F08" w:rsidRDefault="001C36CA" w:rsidP="006E5DE3">
      <w:pPr>
        <w:widowControl w:val="0"/>
        <w:suppressAutoHyphens w:val="0"/>
        <w:autoSpaceDE w:val="0"/>
        <w:autoSpaceDN w:val="0"/>
        <w:adjustRightInd w:val="0"/>
        <w:ind w:firstLine="720"/>
        <w:jc w:val="center"/>
        <w:rPr>
          <w:b/>
          <w:lang w:eastAsia="ru-RU"/>
        </w:rPr>
      </w:pPr>
      <w:r w:rsidRPr="00280F08">
        <w:rPr>
          <w:b/>
          <w:lang w:eastAsia="ru-RU"/>
        </w:rPr>
        <w:t>1</w:t>
      </w:r>
      <w:r w:rsidR="003859D8" w:rsidRPr="00280F08">
        <w:rPr>
          <w:b/>
          <w:lang w:eastAsia="ru-RU"/>
        </w:rPr>
        <w:t>2</w:t>
      </w:r>
      <w:r w:rsidR="0023715C" w:rsidRPr="00280F08">
        <w:rPr>
          <w:b/>
          <w:lang w:eastAsia="ru-RU"/>
        </w:rPr>
        <w:t xml:space="preserve">. Прочие положения </w:t>
      </w:r>
    </w:p>
    <w:p w:rsidR="008373B5" w:rsidRPr="00280F08" w:rsidRDefault="008373B5" w:rsidP="008373B5">
      <w:pPr>
        <w:tabs>
          <w:tab w:val="left" w:pos="0"/>
        </w:tabs>
        <w:ind w:firstLine="567"/>
        <w:jc w:val="both"/>
      </w:pPr>
      <w:r w:rsidRPr="00280F08">
        <w:rPr>
          <w:lang w:eastAsia="ru-RU"/>
        </w:rPr>
        <w:t xml:space="preserve">   12.1. </w:t>
      </w:r>
      <w:r w:rsidRPr="00280F08">
        <w:t>Настоящий Контракт заключен в форме электронного документа, подписанного усиленными электронными подписями уполномоченных лиц Сторон*.</w:t>
      </w:r>
    </w:p>
    <w:p w:rsidR="008373B5" w:rsidRPr="00280F08" w:rsidRDefault="008373B5" w:rsidP="008373B5">
      <w:pPr>
        <w:tabs>
          <w:tab w:val="left" w:pos="0"/>
        </w:tabs>
        <w:ind w:firstLine="567"/>
        <w:jc w:val="both"/>
        <w:rPr>
          <w:i/>
          <w:sz w:val="20"/>
          <w:szCs w:val="20"/>
        </w:rPr>
      </w:pPr>
      <w:r w:rsidRPr="00280F08">
        <w:rPr>
          <w:i/>
          <w:sz w:val="20"/>
          <w:szCs w:val="20"/>
        </w:rPr>
        <w:t xml:space="preserve"> * в случае заключения Контракта без использования ЕАТ «Березка» применяется формулировка: «Настоящий Контракт составлен в 2 (двух) экземплярах на бумажных носителях, имеющих равную юридическую силу, один экземпляр – Исполнителю, один экземпляр – Заказчику».</w:t>
      </w:r>
    </w:p>
    <w:p w:rsidR="004F3424" w:rsidRPr="00280F08" w:rsidRDefault="001C36CA" w:rsidP="00D36D3F">
      <w:pPr>
        <w:widowControl w:val="0"/>
        <w:suppressAutoHyphens w:val="0"/>
        <w:autoSpaceDE w:val="0"/>
        <w:autoSpaceDN w:val="0"/>
        <w:adjustRightInd w:val="0"/>
        <w:ind w:firstLine="720"/>
        <w:jc w:val="both"/>
      </w:pPr>
      <w:r w:rsidRPr="00280F08">
        <w:t>12</w:t>
      </w:r>
      <w:r w:rsidR="0023715C" w:rsidRPr="00280F08">
        <w:t>.2</w:t>
      </w:r>
      <w:r w:rsidR="00E275E9" w:rsidRPr="00280F08">
        <w:t>. Любые изменения, дополнения и п</w:t>
      </w:r>
      <w:r w:rsidR="0023715C" w:rsidRPr="00280F08">
        <w:t>риложения к Контракту</w:t>
      </w:r>
      <w:r w:rsidR="00E275E9" w:rsidRPr="00280F08">
        <w:t>, выполненные в письменной форме и подписанные каждой из Сторон, являются его неотъемлемой частью.</w:t>
      </w:r>
    </w:p>
    <w:p w:rsidR="00AF70B1" w:rsidRPr="00280F08" w:rsidRDefault="00E275E9" w:rsidP="00D36D3F">
      <w:pPr>
        <w:widowControl w:val="0"/>
        <w:suppressAutoHyphens w:val="0"/>
        <w:autoSpaceDE w:val="0"/>
        <w:autoSpaceDN w:val="0"/>
        <w:adjustRightInd w:val="0"/>
        <w:ind w:firstLine="720"/>
        <w:jc w:val="both"/>
      </w:pPr>
      <w:r w:rsidRPr="00280F08">
        <w:t xml:space="preserve">Изменение условий Контракта при его исполнении не допускается, за исключением случаев, предусмотренных </w:t>
      </w:r>
      <w:r w:rsidR="000234E3" w:rsidRPr="00280F08">
        <w:t>Законом №44-ФЗ.</w:t>
      </w:r>
    </w:p>
    <w:p w:rsidR="00E275E9" w:rsidRPr="00280F08" w:rsidRDefault="001C36CA" w:rsidP="00D36D3F">
      <w:pPr>
        <w:widowControl w:val="0"/>
        <w:suppressAutoHyphens w:val="0"/>
        <w:autoSpaceDE w:val="0"/>
        <w:autoSpaceDN w:val="0"/>
        <w:adjustRightInd w:val="0"/>
        <w:ind w:firstLine="720"/>
        <w:jc w:val="both"/>
      </w:pPr>
      <w:r w:rsidRPr="00280F08">
        <w:t>12</w:t>
      </w:r>
      <w:r w:rsidR="00AF70B1" w:rsidRPr="00280F08">
        <w:t>.3</w:t>
      </w:r>
      <w:r w:rsidR="00E275E9" w:rsidRPr="00280F08">
        <w:t>. 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w:t>
      </w:r>
    </w:p>
    <w:p w:rsidR="003F6776" w:rsidRPr="00280F08" w:rsidRDefault="00E275E9" w:rsidP="00C7043A">
      <w:pPr>
        <w:widowControl w:val="0"/>
        <w:suppressAutoHyphens w:val="0"/>
        <w:autoSpaceDE w:val="0"/>
        <w:autoSpaceDN w:val="0"/>
        <w:adjustRightInd w:val="0"/>
        <w:ind w:firstLine="720"/>
        <w:jc w:val="both"/>
      </w:pPr>
      <w:r w:rsidRPr="00280F08">
        <w:t xml:space="preserve">Передача прав и обязанностей по настоящему Контракту правопреемнику Исполнителя </w:t>
      </w:r>
      <w:r w:rsidRPr="00280F08">
        <w:lastRenderedPageBreak/>
        <w:t>осуществляется путем заключения соответствующего дополнительного соглашения к</w:t>
      </w:r>
      <w:r w:rsidR="0023715C" w:rsidRPr="00280F08">
        <w:t xml:space="preserve"> настоящему Контракту</w:t>
      </w:r>
      <w:r w:rsidR="00AF70B1" w:rsidRPr="00280F08">
        <w:t>.</w:t>
      </w:r>
    </w:p>
    <w:p w:rsidR="003F6776" w:rsidRPr="00280F08" w:rsidRDefault="003F6776" w:rsidP="003F6776">
      <w:pPr>
        <w:tabs>
          <w:tab w:val="left" w:pos="0"/>
        </w:tabs>
        <w:ind w:firstLine="567"/>
        <w:jc w:val="both"/>
      </w:pPr>
      <w:r w:rsidRPr="00280F08">
        <w:t>12.4. Исполнитель подтверждает соответствие требованиям, установленным частью 1 статьи 31 Закона № 44-ФЗ, на момент заключения настоящего Контракта.</w:t>
      </w:r>
    </w:p>
    <w:p w:rsidR="006E5DE3" w:rsidRDefault="001C36CA" w:rsidP="003F6776">
      <w:pPr>
        <w:widowControl w:val="0"/>
        <w:suppressAutoHyphens w:val="0"/>
        <w:autoSpaceDE w:val="0"/>
        <w:autoSpaceDN w:val="0"/>
        <w:adjustRightInd w:val="0"/>
        <w:ind w:firstLine="567"/>
        <w:jc w:val="both"/>
      </w:pPr>
      <w:r w:rsidRPr="00280F08">
        <w:t>12</w:t>
      </w:r>
      <w:r w:rsidR="00AF70B1" w:rsidRPr="00280F08">
        <w:t>.</w:t>
      </w:r>
      <w:r w:rsidR="003F6776" w:rsidRPr="00280F08">
        <w:t>5</w:t>
      </w:r>
      <w:r w:rsidR="00E275E9" w:rsidRPr="00280F08">
        <w:t xml:space="preserve">. Во всем, что не оговорено в настоящем Контракте, Стороны руководствуются действующим законодательством </w:t>
      </w:r>
      <w:r w:rsidR="00AF70B1" w:rsidRPr="00280F08">
        <w:t>Российской Федерации.</w:t>
      </w:r>
    </w:p>
    <w:p w:rsidR="001206E7" w:rsidRPr="00280F08" w:rsidRDefault="001206E7" w:rsidP="003F6776">
      <w:pPr>
        <w:widowControl w:val="0"/>
        <w:suppressAutoHyphens w:val="0"/>
        <w:autoSpaceDE w:val="0"/>
        <w:autoSpaceDN w:val="0"/>
        <w:adjustRightInd w:val="0"/>
        <w:ind w:firstLine="567"/>
        <w:jc w:val="both"/>
      </w:pPr>
    </w:p>
    <w:p w:rsidR="00E275E9" w:rsidRPr="00280F08" w:rsidRDefault="001C36CA" w:rsidP="00D36D3F">
      <w:pPr>
        <w:widowControl w:val="0"/>
        <w:suppressAutoHyphens w:val="0"/>
        <w:autoSpaceDE w:val="0"/>
        <w:autoSpaceDN w:val="0"/>
        <w:adjustRightInd w:val="0"/>
        <w:ind w:firstLine="720"/>
        <w:jc w:val="center"/>
      </w:pPr>
      <w:r w:rsidRPr="00280F08">
        <w:rPr>
          <w:b/>
        </w:rPr>
        <w:t>13</w:t>
      </w:r>
      <w:r w:rsidR="00AF70B1" w:rsidRPr="00280F08">
        <w:rPr>
          <w:b/>
        </w:rPr>
        <w:t xml:space="preserve">. </w:t>
      </w:r>
      <w:r w:rsidR="00E275E9" w:rsidRPr="00280F08">
        <w:rPr>
          <w:b/>
        </w:rPr>
        <w:t>Перечень приложений</w:t>
      </w:r>
    </w:p>
    <w:p w:rsidR="004D60E3" w:rsidRDefault="001C36CA" w:rsidP="00B0110B">
      <w:pPr>
        <w:widowControl w:val="0"/>
        <w:suppressAutoHyphens w:val="0"/>
        <w:autoSpaceDE w:val="0"/>
        <w:autoSpaceDN w:val="0"/>
        <w:adjustRightInd w:val="0"/>
        <w:ind w:firstLine="720"/>
        <w:jc w:val="both"/>
      </w:pPr>
      <w:r w:rsidRPr="00280F08">
        <w:t>13</w:t>
      </w:r>
      <w:r w:rsidR="00E275E9" w:rsidRPr="00280F08">
        <w:t>.1. Неотъемлем</w:t>
      </w:r>
      <w:r w:rsidR="00AF70B1" w:rsidRPr="00280F08">
        <w:t xml:space="preserve">ой </w:t>
      </w:r>
      <w:r w:rsidR="00AF70B1" w:rsidRPr="00AF71B8">
        <w:t xml:space="preserve">частью настоящего Контракта </w:t>
      </w:r>
      <w:r w:rsidR="00E275E9" w:rsidRPr="00AF71B8">
        <w:t>являются следующ</w:t>
      </w:r>
      <w:r w:rsidR="00B0110B">
        <w:t>ее</w:t>
      </w:r>
      <w:r w:rsidR="00E275E9" w:rsidRPr="00AF71B8">
        <w:t xml:space="preserve"> приложени</w:t>
      </w:r>
      <w:r w:rsidR="00B0110B">
        <w:t>е</w:t>
      </w:r>
      <w:r w:rsidR="00E275E9" w:rsidRPr="00AF71B8">
        <w:t>:</w:t>
      </w:r>
      <w:r w:rsidR="001206E7" w:rsidRPr="00AF71B8">
        <w:t xml:space="preserve"> </w:t>
      </w:r>
    </w:p>
    <w:p w:rsidR="00F75D9F" w:rsidRDefault="004D60E3" w:rsidP="00B0110B">
      <w:pPr>
        <w:widowControl w:val="0"/>
        <w:suppressAutoHyphens w:val="0"/>
        <w:autoSpaceDE w:val="0"/>
        <w:autoSpaceDN w:val="0"/>
        <w:adjustRightInd w:val="0"/>
        <w:ind w:firstLine="720"/>
        <w:jc w:val="both"/>
      </w:pPr>
      <w:r>
        <w:t xml:space="preserve">13.1.1. </w:t>
      </w:r>
      <w:r w:rsidR="001206E7" w:rsidRPr="00AF71B8">
        <w:t>Техническое</w:t>
      </w:r>
      <w:r w:rsidR="001206E7">
        <w:t xml:space="preserve"> задание.</w:t>
      </w:r>
    </w:p>
    <w:p w:rsidR="004D60E3" w:rsidRDefault="004D60E3" w:rsidP="00B0110B">
      <w:pPr>
        <w:widowControl w:val="0"/>
        <w:suppressAutoHyphens w:val="0"/>
        <w:autoSpaceDE w:val="0"/>
        <w:autoSpaceDN w:val="0"/>
        <w:adjustRightInd w:val="0"/>
        <w:ind w:firstLine="720"/>
        <w:jc w:val="both"/>
      </w:pPr>
      <w:r>
        <w:t>13.1.2. Спецификация.</w:t>
      </w:r>
    </w:p>
    <w:p w:rsidR="001206E7" w:rsidRPr="00280F08" w:rsidRDefault="001206E7" w:rsidP="00082B37">
      <w:pPr>
        <w:widowControl w:val="0"/>
        <w:suppressAutoHyphens w:val="0"/>
        <w:autoSpaceDE w:val="0"/>
        <w:autoSpaceDN w:val="0"/>
        <w:adjustRightInd w:val="0"/>
        <w:ind w:firstLine="720"/>
        <w:jc w:val="both"/>
      </w:pPr>
    </w:p>
    <w:p w:rsidR="002A54B6" w:rsidRDefault="001C36CA" w:rsidP="00AF70B1">
      <w:pPr>
        <w:widowControl w:val="0"/>
        <w:suppressAutoHyphens w:val="0"/>
        <w:autoSpaceDE w:val="0"/>
        <w:autoSpaceDN w:val="0"/>
        <w:adjustRightInd w:val="0"/>
        <w:spacing w:line="276" w:lineRule="auto"/>
        <w:ind w:firstLine="720"/>
        <w:jc w:val="center"/>
        <w:rPr>
          <w:b/>
          <w:lang w:eastAsia="ru-RU"/>
        </w:rPr>
      </w:pPr>
      <w:r w:rsidRPr="00280F08">
        <w:rPr>
          <w:b/>
          <w:lang w:eastAsia="ru-RU"/>
        </w:rPr>
        <w:t>14</w:t>
      </w:r>
      <w:r w:rsidR="00AF70B1" w:rsidRPr="00280F08">
        <w:rPr>
          <w:b/>
          <w:lang w:eastAsia="ru-RU"/>
        </w:rPr>
        <w:t>.</w:t>
      </w:r>
      <w:r w:rsidR="00AF70B1" w:rsidRPr="00280F08">
        <w:t xml:space="preserve"> </w:t>
      </w:r>
      <w:r w:rsidR="002A54B6" w:rsidRPr="00280F08">
        <w:rPr>
          <w:b/>
          <w:lang w:eastAsia="ru-RU"/>
        </w:rPr>
        <w:t>Адреса и банковские реквизиты сторон</w:t>
      </w:r>
    </w:p>
    <w:tbl>
      <w:tblPr>
        <w:tblW w:w="10434" w:type="dxa"/>
        <w:tblInd w:w="-34" w:type="dxa"/>
        <w:tblLayout w:type="fixed"/>
        <w:tblLook w:val="0000" w:firstRow="0" w:lastRow="0" w:firstColumn="0" w:lastColumn="0" w:noHBand="0" w:noVBand="0"/>
      </w:tblPr>
      <w:tblGrid>
        <w:gridCol w:w="5421"/>
        <w:gridCol w:w="5013"/>
      </w:tblGrid>
      <w:tr w:rsidR="00BF0156" w:rsidRPr="00BF0156" w:rsidTr="00AC6BB8">
        <w:trPr>
          <w:trHeight w:val="70"/>
        </w:trPr>
        <w:tc>
          <w:tcPr>
            <w:tcW w:w="5421" w:type="dxa"/>
          </w:tcPr>
          <w:p w:rsidR="00BF0156" w:rsidRPr="00BF0156" w:rsidRDefault="00BF0156" w:rsidP="00BF0156">
            <w:pPr>
              <w:tabs>
                <w:tab w:val="left" w:pos="708"/>
                <w:tab w:val="center" w:pos="4677"/>
                <w:tab w:val="right" w:pos="9355"/>
              </w:tabs>
              <w:suppressAutoHyphens w:val="0"/>
              <w:spacing w:before="120"/>
              <w:rPr>
                <w:rFonts w:eastAsia="Calibri"/>
              </w:rPr>
            </w:pPr>
            <w:r w:rsidRPr="00BF0156">
              <w:rPr>
                <w:rFonts w:eastAsia="Calibri"/>
              </w:rPr>
              <w:t>Заказчик:</w:t>
            </w:r>
          </w:p>
          <w:p w:rsidR="00BF0156" w:rsidRPr="00BF0156" w:rsidRDefault="00BF0156" w:rsidP="00BF0156">
            <w:pPr>
              <w:suppressAutoHyphens w:val="0"/>
              <w:ind w:right="459" w:firstLine="34"/>
              <w:jc w:val="both"/>
              <w:rPr>
                <w:rFonts w:eastAsia="Calibri"/>
                <w:b/>
              </w:rPr>
            </w:pPr>
            <w:r w:rsidRPr="00BF0156">
              <w:rPr>
                <w:rFonts w:eastAsia="Calibri"/>
                <w:b/>
              </w:rPr>
              <w:t xml:space="preserve">Управление Федеральной налоговой службы по г. Севастополю </w:t>
            </w:r>
          </w:p>
          <w:p w:rsidR="00BF0156" w:rsidRPr="00BF0156" w:rsidRDefault="00BF0156" w:rsidP="00BF0156">
            <w:pPr>
              <w:suppressAutoHyphens w:val="0"/>
              <w:ind w:firstLine="34"/>
              <w:jc w:val="both"/>
              <w:rPr>
                <w:rFonts w:eastAsia="Calibri"/>
                <w:b/>
              </w:rPr>
            </w:pPr>
            <w:r w:rsidRPr="00BF0156">
              <w:rPr>
                <w:b/>
                <w:lang w:eastAsia="ru-RU"/>
              </w:rPr>
              <w:t>(</w:t>
            </w:r>
            <w:r w:rsidRPr="00BF0156">
              <w:rPr>
                <w:rFonts w:eastAsia="Calibri"/>
                <w:b/>
              </w:rPr>
              <w:t>УФНС России по г. Севастополю)</w:t>
            </w:r>
          </w:p>
          <w:p w:rsidR="00BF0156" w:rsidRPr="00BF0156" w:rsidRDefault="00BF0156" w:rsidP="00BF0156">
            <w:pPr>
              <w:shd w:val="clear" w:color="auto" w:fill="FFFFFF"/>
              <w:suppressAutoHyphens w:val="0"/>
              <w:rPr>
                <w:rFonts w:eastAsia="Calibri"/>
                <w:lang w:eastAsia="ru-RU"/>
              </w:rPr>
            </w:pPr>
          </w:p>
          <w:p w:rsidR="00AC6BB8" w:rsidRPr="00856FDD" w:rsidRDefault="00AC6BB8" w:rsidP="00AC6BB8">
            <w:pPr>
              <w:pStyle w:val="a5"/>
              <w:tabs>
                <w:tab w:val="left" w:pos="708"/>
              </w:tabs>
            </w:pPr>
            <w:r w:rsidRPr="00856FDD">
              <w:t>Управление Федеральной налоговой службы по г. Севастополю</w:t>
            </w:r>
          </w:p>
          <w:p w:rsidR="00AC6BB8" w:rsidRPr="00BD4BBB" w:rsidRDefault="00AC6BB8" w:rsidP="00AC6BB8">
            <w:pPr>
              <w:shd w:val="clear" w:color="auto" w:fill="FFFFFF"/>
              <w:rPr>
                <w:rFonts w:eastAsia="Calibri"/>
              </w:rPr>
            </w:pPr>
            <w:r w:rsidRPr="00BD4BBB">
              <w:rPr>
                <w:rFonts w:eastAsia="Calibri"/>
              </w:rPr>
              <w:t>299011, г. Севастополь, ул. Кулакова, д.56</w:t>
            </w:r>
          </w:p>
          <w:p w:rsidR="00AC6BB8" w:rsidRPr="00BD4BBB" w:rsidRDefault="00AC6BB8" w:rsidP="00AC6BB8">
            <w:pPr>
              <w:shd w:val="clear" w:color="auto" w:fill="FFFFFF"/>
              <w:rPr>
                <w:rFonts w:eastAsia="Calibri"/>
              </w:rPr>
            </w:pPr>
            <w:r w:rsidRPr="00BD4BBB">
              <w:rPr>
                <w:rFonts w:eastAsia="Calibri"/>
              </w:rPr>
              <w:t>ИНН 7707830464, КПП 920401001</w:t>
            </w:r>
          </w:p>
          <w:p w:rsidR="00AC6BB8" w:rsidRPr="00BD4BBB" w:rsidRDefault="00AC6BB8" w:rsidP="00AC6BB8">
            <w:pPr>
              <w:shd w:val="clear" w:color="auto" w:fill="FFFFFF"/>
              <w:rPr>
                <w:rFonts w:eastAsia="Calibri"/>
              </w:rPr>
            </w:pPr>
            <w:r w:rsidRPr="00BD4BBB">
              <w:rPr>
                <w:rFonts w:eastAsia="Calibri"/>
              </w:rPr>
              <w:t>ОГРН 1147746357164, ОКПО 00109406</w:t>
            </w:r>
          </w:p>
          <w:p w:rsidR="00AC6BB8" w:rsidRPr="00BD4BBB" w:rsidRDefault="00AC6BB8" w:rsidP="00AC6BB8">
            <w:pPr>
              <w:shd w:val="clear" w:color="auto" w:fill="FFFFFF"/>
              <w:rPr>
                <w:rFonts w:eastAsia="Calibri"/>
              </w:rPr>
            </w:pPr>
            <w:r w:rsidRPr="00BD4BBB">
              <w:rPr>
                <w:rFonts w:eastAsia="Calibri"/>
              </w:rPr>
              <w:t>ОКТМО 67312000</w:t>
            </w:r>
          </w:p>
          <w:p w:rsidR="00AC6BB8" w:rsidRPr="00BD4BBB" w:rsidRDefault="00AC6BB8" w:rsidP="00AC6BB8">
            <w:pPr>
              <w:shd w:val="clear" w:color="auto" w:fill="FFFFFF"/>
              <w:rPr>
                <w:rFonts w:eastAsia="Calibri"/>
              </w:rPr>
            </w:pPr>
            <w:r w:rsidRPr="00BD4BBB">
              <w:rPr>
                <w:rFonts w:eastAsia="Calibri"/>
              </w:rPr>
              <w:t>л/c 03741А91820 в УФК по</w:t>
            </w:r>
          </w:p>
          <w:p w:rsidR="00AC6BB8" w:rsidRPr="00BD4BBB" w:rsidRDefault="00AC6BB8" w:rsidP="00AC6BB8">
            <w:pPr>
              <w:shd w:val="clear" w:color="auto" w:fill="FFFFFF"/>
              <w:rPr>
                <w:rFonts w:eastAsia="Calibri"/>
              </w:rPr>
            </w:pPr>
            <w:r w:rsidRPr="00BD4BBB">
              <w:rPr>
                <w:rFonts w:eastAsia="Calibri"/>
              </w:rPr>
              <w:t>г. Севастополю</w:t>
            </w:r>
          </w:p>
          <w:p w:rsidR="00AC6BB8" w:rsidRPr="00BD4BBB" w:rsidRDefault="00AC6BB8" w:rsidP="00AC6BB8">
            <w:pPr>
              <w:shd w:val="clear" w:color="auto" w:fill="FFFFFF"/>
              <w:rPr>
                <w:rFonts w:eastAsia="Calibri"/>
              </w:rPr>
            </w:pPr>
            <w:r w:rsidRPr="00BD4BBB">
              <w:rPr>
                <w:rFonts w:eastAsia="Calibri"/>
              </w:rPr>
              <w:t xml:space="preserve">р/с 03211643000000017400, </w:t>
            </w:r>
          </w:p>
          <w:p w:rsidR="00AC6BB8" w:rsidRPr="00BD4BBB" w:rsidRDefault="00AC6BB8" w:rsidP="00AC6BB8">
            <w:pPr>
              <w:shd w:val="clear" w:color="auto" w:fill="FFFFFF"/>
              <w:rPr>
                <w:rFonts w:eastAsia="Calibri"/>
              </w:rPr>
            </w:pPr>
            <w:proofErr w:type="spellStart"/>
            <w:r w:rsidRPr="00BD4BBB">
              <w:rPr>
                <w:rFonts w:eastAsia="Calibri"/>
              </w:rPr>
              <w:t>кор</w:t>
            </w:r>
            <w:proofErr w:type="spellEnd"/>
            <w:r w:rsidRPr="00BD4BBB">
              <w:rPr>
                <w:rFonts w:eastAsia="Calibri"/>
              </w:rPr>
              <w:t>/счет 40102810045370000056</w:t>
            </w:r>
          </w:p>
          <w:p w:rsidR="00AC6BB8" w:rsidRPr="00BD4BBB" w:rsidRDefault="00AC6BB8" w:rsidP="00AC6BB8">
            <w:pPr>
              <w:shd w:val="clear" w:color="auto" w:fill="FFFFFF"/>
              <w:rPr>
                <w:rFonts w:eastAsia="Calibri"/>
              </w:rPr>
            </w:pPr>
            <w:r w:rsidRPr="00BD4BBB">
              <w:rPr>
                <w:rFonts w:eastAsia="Calibri"/>
              </w:rPr>
              <w:t>БИК 016711001</w:t>
            </w:r>
          </w:p>
          <w:p w:rsidR="00AC6BB8" w:rsidRPr="00BD4BBB" w:rsidRDefault="00AC6BB8" w:rsidP="00AC6BB8">
            <w:pPr>
              <w:shd w:val="clear" w:color="auto" w:fill="FFFFFF"/>
              <w:rPr>
                <w:rFonts w:eastAsia="Calibri"/>
              </w:rPr>
            </w:pPr>
            <w:r w:rsidRPr="00BD4BBB">
              <w:rPr>
                <w:rFonts w:eastAsia="Calibri"/>
              </w:rPr>
              <w:t xml:space="preserve">Отделение Севастополь Банка России// </w:t>
            </w:r>
          </w:p>
          <w:p w:rsidR="00AC6BB8" w:rsidRPr="00BD4BBB" w:rsidRDefault="00AC6BB8" w:rsidP="00AC6BB8">
            <w:pPr>
              <w:shd w:val="clear" w:color="auto" w:fill="FFFFFF"/>
              <w:rPr>
                <w:rFonts w:eastAsia="Calibri"/>
              </w:rPr>
            </w:pPr>
            <w:r w:rsidRPr="00BD4BBB">
              <w:rPr>
                <w:rFonts w:eastAsia="Calibri"/>
              </w:rPr>
              <w:t>УФК по г. Севастополь, г. Севастополь</w:t>
            </w:r>
          </w:p>
          <w:p w:rsidR="00AC6BB8" w:rsidRPr="00BD4BBB" w:rsidRDefault="00AC6BB8" w:rsidP="00AC6BB8">
            <w:pPr>
              <w:shd w:val="clear" w:color="auto" w:fill="FFFFFF"/>
              <w:rPr>
                <w:rFonts w:eastAsia="Calibri"/>
                <w:lang w:val="en-US"/>
              </w:rPr>
            </w:pPr>
            <w:r w:rsidRPr="00BD4BBB">
              <w:rPr>
                <w:rFonts w:eastAsia="Calibri"/>
              </w:rPr>
              <w:t>тел</w:t>
            </w:r>
            <w:r w:rsidRPr="00BD4BBB">
              <w:rPr>
                <w:rFonts w:eastAsia="Calibri"/>
                <w:lang w:val="en-US"/>
              </w:rPr>
              <w:t>. 7(8692) 77-01-00</w:t>
            </w:r>
          </w:p>
          <w:p w:rsidR="00AC6BB8" w:rsidRPr="00BD4BBB" w:rsidRDefault="00AC6BB8" w:rsidP="00AC6BB8">
            <w:pPr>
              <w:shd w:val="clear" w:color="auto" w:fill="FFFFFF"/>
              <w:rPr>
                <w:rFonts w:eastAsia="Calibri"/>
                <w:lang w:val="en-US"/>
              </w:rPr>
            </w:pPr>
            <w:r w:rsidRPr="00BD4BBB">
              <w:rPr>
                <w:rFonts w:eastAsia="Calibri"/>
                <w:lang w:val="en-US"/>
              </w:rPr>
              <w:t>e-mail: r9200@tax.gov.ru</w:t>
            </w:r>
          </w:p>
          <w:p w:rsidR="00AC6BB8" w:rsidRPr="00BD4BBB" w:rsidRDefault="00AC6BB8" w:rsidP="00AC6BB8">
            <w:pPr>
              <w:shd w:val="clear" w:color="auto" w:fill="FFFFFF"/>
              <w:rPr>
                <w:rFonts w:eastAsia="Calibri"/>
              </w:rPr>
            </w:pPr>
            <w:r w:rsidRPr="00BD4BBB">
              <w:rPr>
                <w:rFonts w:eastAsia="Calibri"/>
              </w:rPr>
              <w:t>Счет для перечислений пеней и штрафов:</w:t>
            </w:r>
          </w:p>
          <w:p w:rsidR="00AC6BB8" w:rsidRPr="00BD4BBB" w:rsidRDefault="00AC6BB8" w:rsidP="00AC6BB8">
            <w:pPr>
              <w:shd w:val="clear" w:color="auto" w:fill="FFFFFF"/>
              <w:rPr>
                <w:rFonts w:eastAsia="Calibri"/>
              </w:rPr>
            </w:pPr>
            <w:r w:rsidRPr="00BD4BBB">
              <w:rPr>
                <w:rFonts w:eastAsia="Calibri"/>
              </w:rPr>
              <w:t xml:space="preserve">Получатель: Казначейство России </w:t>
            </w:r>
          </w:p>
          <w:p w:rsidR="00AC6BB8" w:rsidRPr="00BD4BBB" w:rsidRDefault="00AC6BB8" w:rsidP="00AC6BB8">
            <w:pPr>
              <w:shd w:val="clear" w:color="auto" w:fill="FFFFFF"/>
              <w:rPr>
                <w:rFonts w:eastAsia="Calibri"/>
              </w:rPr>
            </w:pPr>
            <w:r w:rsidRPr="00BD4BBB">
              <w:rPr>
                <w:rFonts w:eastAsia="Calibri"/>
              </w:rPr>
              <w:t>(ФНС России)</w:t>
            </w:r>
          </w:p>
          <w:p w:rsidR="00AC6BB8" w:rsidRPr="00BD4BBB" w:rsidRDefault="00AC6BB8" w:rsidP="00AC6BB8">
            <w:pPr>
              <w:shd w:val="clear" w:color="auto" w:fill="FFFFFF"/>
              <w:rPr>
                <w:rFonts w:eastAsia="Calibri"/>
              </w:rPr>
            </w:pPr>
            <w:r w:rsidRPr="00BD4BBB">
              <w:rPr>
                <w:rFonts w:eastAsia="Calibri"/>
              </w:rPr>
              <w:t>Банк Получателя: ОТДЕЛЕНИЕ ТУЛА БАНКА РОССИИ// УФК по Тульской области, г. Тула.</w:t>
            </w:r>
          </w:p>
          <w:p w:rsidR="00AC6BB8" w:rsidRPr="00BD4BBB" w:rsidRDefault="00AC6BB8" w:rsidP="00AC6BB8">
            <w:pPr>
              <w:shd w:val="clear" w:color="auto" w:fill="FFFFFF"/>
              <w:rPr>
                <w:rFonts w:eastAsia="Calibri"/>
              </w:rPr>
            </w:pPr>
            <w:r w:rsidRPr="00BD4BBB">
              <w:rPr>
                <w:rFonts w:eastAsia="Calibri"/>
              </w:rPr>
              <w:t xml:space="preserve">БИК 017003983 </w:t>
            </w:r>
          </w:p>
          <w:p w:rsidR="00AC6BB8" w:rsidRPr="00BD4BBB" w:rsidRDefault="00AC6BB8" w:rsidP="00AC6BB8">
            <w:pPr>
              <w:shd w:val="clear" w:color="auto" w:fill="FFFFFF"/>
              <w:rPr>
                <w:rFonts w:eastAsia="Calibri"/>
              </w:rPr>
            </w:pPr>
            <w:r w:rsidRPr="00BD4BBB">
              <w:rPr>
                <w:rFonts w:eastAsia="Calibri"/>
              </w:rPr>
              <w:t>ИНН 7727406020 КПП 770</w:t>
            </w:r>
            <w:r w:rsidRPr="00AC6BB8">
              <w:rPr>
                <w:rFonts w:eastAsia="Calibri"/>
              </w:rPr>
              <w:t>7</w:t>
            </w:r>
            <w:r w:rsidRPr="00BD4BBB">
              <w:rPr>
                <w:rFonts w:eastAsia="Calibri"/>
              </w:rPr>
              <w:t>01001</w:t>
            </w:r>
          </w:p>
          <w:p w:rsidR="00AC6BB8" w:rsidRPr="00BD4BBB" w:rsidRDefault="00AC6BB8" w:rsidP="00AC6BB8">
            <w:pPr>
              <w:shd w:val="clear" w:color="auto" w:fill="FFFFFF"/>
              <w:rPr>
                <w:rFonts w:eastAsia="Calibri"/>
              </w:rPr>
            </w:pPr>
            <w:r w:rsidRPr="00BD4BBB">
              <w:rPr>
                <w:rFonts w:eastAsia="Calibri"/>
              </w:rPr>
              <w:t>Единый казначейский счет 40102810445370000059</w:t>
            </w:r>
          </w:p>
          <w:p w:rsidR="00AC6BB8" w:rsidRPr="00BD4BBB" w:rsidRDefault="00AC6BB8" w:rsidP="00AC6BB8">
            <w:pPr>
              <w:shd w:val="clear" w:color="auto" w:fill="FFFFFF"/>
              <w:rPr>
                <w:rFonts w:eastAsia="Calibri"/>
              </w:rPr>
            </w:pPr>
            <w:r w:rsidRPr="00BD4BBB">
              <w:rPr>
                <w:rFonts w:eastAsia="Calibri"/>
              </w:rPr>
              <w:t>Кор.счет.03100643000000018500</w:t>
            </w:r>
          </w:p>
          <w:p w:rsidR="00AC6BB8" w:rsidRPr="00BD4BBB" w:rsidRDefault="00AC6BB8" w:rsidP="00AC6BB8">
            <w:pPr>
              <w:shd w:val="clear" w:color="auto" w:fill="FFFFFF"/>
              <w:rPr>
                <w:rFonts w:eastAsia="Calibri"/>
              </w:rPr>
            </w:pPr>
            <w:r w:rsidRPr="00BD4BBB">
              <w:rPr>
                <w:rFonts w:eastAsia="Calibri"/>
              </w:rPr>
              <w:t>ОКТМО 67312000</w:t>
            </w:r>
          </w:p>
          <w:p w:rsidR="00BF0156" w:rsidRPr="00414CCA" w:rsidRDefault="00BF0156" w:rsidP="00BF0156">
            <w:pPr>
              <w:suppressAutoHyphens w:val="0"/>
              <w:jc w:val="both"/>
              <w:rPr>
                <w:rFonts w:eastAsia="Calibri"/>
              </w:rPr>
            </w:pPr>
          </w:p>
          <w:p w:rsidR="00BF0156" w:rsidRPr="00414CCA" w:rsidRDefault="00BF0156" w:rsidP="00BF0156">
            <w:pPr>
              <w:suppressAutoHyphens w:val="0"/>
              <w:rPr>
                <w:rFonts w:eastAsia="Calibri"/>
              </w:rPr>
            </w:pPr>
          </w:p>
          <w:p w:rsidR="00AC6BB8" w:rsidRPr="00AC6BB8" w:rsidRDefault="00AC6BB8" w:rsidP="00BF0156">
            <w:pPr>
              <w:suppressAutoHyphens w:val="0"/>
              <w:rPr>
                <w:rFonts w:eastAsia="Calibri"/>
              </w:rPr>
            </w:pPr>
            <w:r>
              <w:rPr>
                <w:rFonts w:eastAsia="Calibri"/>
              </w:rPr>
              <w:t>От Заказчика:</w:t>
            </w:r>
          </w:p>
          <w:p w:rsidR="00BF0156" w:rsidRPr="00BF0156" w:rsidRDefault="00AC6BB8" w:rsidP="00BF0156">
            <w:pPr>
              <w:tabs>
                <w:tab w:val="left" w:pos="708"/>
                <w:tab w:val="center" w:pos="4677"/>
                <w:tab w:val="right" w:pos="9355"/>
              </w:tabs>
              <w:suppressAutoHyphens w:val="0"/>
              <w:rPr>
                <w:rFonts w:eastAsia="Calibri"/>
              </w:rPr>
            </w:pPr>
            <w:r>
              <w:rPr>
                <w:rFonts w:eastAsia="Calibri"/>
              </w:rPr>
              <w:t>____________________________</w:t>
            </w:r>
          </w:p>
          <w:p w:rsidR="00BF0156" w:rsidRPr="00BF0156" w:rsidRDefault="00BF0156" w:rsidP="00BF0156">
            <w:pPr>
              <w:tabs>
                <w:tab w:val="left" w:pos="708"/>
                <w:tab w:val="center" w:pos="4677"/>
                <w:tab w:val="right" w:pos="9355"/>
              </w:tabs>
              <w:suppressAutoHyphens w:val="0"/>
              <w:ind w:right="-9"/>
              <w:rPr>
                <w:rFonts w:eastAsia="Calibri"/>
              </w:rPr>
            </w:pPr>
            <w:r w:rsidRPr="00BF0156">
              <w:rPr>
                <w:rFonts w:eastAsia="Calibri"/>
              </w:rPr>
              <w:t>УФНС России по г. Севастополю</w:t>
            </w:r>
          </w:p>
          <w:p w:rsidR="00BF0156" w:rsidRPr="00BF0156" w:rsidRDefault="00BF0156" w:rsidP="00BF0156">
            <w:pPr>
              <w:widowControl w:val="0"/>
              <w:suppressAutoHyphens w:val="0"/>
              <w:rPr>
                <w:rFonts w:eastAsia="Calibri"/>
              </w:rPr>
            </w:pPr>
          </w:p>
          <w:p w:rsidR="00AF71B8" w:rsidRPr="00280F08" w:rsidRDefault="00AF71B8" w:rsidP="00AF71B8">
            <w:pPr>
              <w:pStyle w:val="a5"/>
              <w:tabs>
                <w:tab w:val="left" w:pos="708"/>
              </w:tabs>
            </w:pPr>
            <w:r w:rsidRPr="00F66D46">
              <w:rPr>
                <w:lang w:val="uk-UA" w:eastAsia="ru-RU"/>
              </w:rPr>
              <w:t>__________________</w:t>
            </w:r>
            <w:r w:rsidRPr="00280F08">
              <w:t xml:space="preserve"> Ф.И.О.</w:t>
            </w:r>
          </w:p>
          <w:p w:rsidR="00AF71B8" w:rsidRPr="00F66D46" w:rsidRDefault="00AF71B8" w:rsidP="00AF71B8">
            <w:pPr>
              <w:tabs>
                <w:tab w:val="left" w:pos="708"/>
                <w:tab w:val="center" w:pos="4677"/>
                <w:tab w:val="right" w:pos="9355"/>
              </w:tabs>
              <w:suppressAutoHyphens w:val="0"/>
              <w:rPr>
                <w:lang w:val="uk-UA" w:eastAsia="ru-RU"/>
              </w:rPr>
            </w:pPr>
            <w:r w:rsidRPr="00F66D46">
              <w:rPr>
                <w:lang w:val="uk-UA" w:eastAsia="ru-RU"/>
              </w:rPr>
              <w:t xml:space="preserve"> «____» _________   202</w:t>
            </w:r>
            <w:r>
              <w:rPr>
                <w:lang w:val="uk-UA" w:eastAsia="ru-RU"/>
              </w:rPr>
              <w:t>6</w:t>
            </w:r>
            <w:r w:rsidRPr="00F66D46">
              <w:rPr>
                <w:lang w:val="uk-UA" w:eastAsia="ru-RU"/>
              </w:rPr>
              <w:t xml:space="preserve"> г.</w:t>
            </w:r>
          </w:p>
          <w:p w:rsidR="00BF0156" w:rsidRPr="00BF0156" w:rsidRDefault="00BF0156" w:rsidP="00BF0156">
            <w:pPr>
              <w:widowControl w:val="0"/>
              <w:suppressAutoHyphens w:val="0"/>
              <w:rPr>
                <w:rFonts w:eastAsia="Calibri"/>
              </w:rPr>
            </w:pPr>
          </w:p>
        </w:tc>
        <w:tc>
          <w:tcPr>
            <w:tcW w:w="5013" w:type="dxa"/>
          </w:tcPr>
          <w:p w:rsidR="00BF0156" w:rsidRPr="00BF0156" w:rsidRDefault="00F06A77" w:rsidP="00BF0156">
            <w:pPr>
              <w:tabs>
                <w:tab w:val="center" w:pos="4677"/>
                <w:tab w:val="right" w:pos="9355"/>
              </w:tabs>
              <w:suppressAutoHyphens w:val="0"/>
              <w:spacing w:before="120"/>
              <w:rPr>
                <w:rFonts w:eastAsia="Calibri"/>
              </w:rPr>
            </w:pPr>
            <w:r>
              <w:rPr>
                <w:rFonts w:eastAsia="Calibri"/>
              </w:rPr>
              <w:lastRenderedPageBreak/>
              <w:t>Исполнитель</w:t>
            </w:r>
            <w:r w:rsidR="00BF0156" w:rsidRPr="00BF0156">
              <w:rPr>
                <w:rFonts w:eastAsia="Calibri"/>
              </w:rPr>
              <w:t>:</w:t>
            </w:r>
          </w:p>
          <w:p w:rsidR="00BF0156" w:rsidRPr="00BF0156" w:rsidRDefault="00BF0156" w:rsidP="00BF0156">
            <w:pPr>
              <w:tabs>
                <w:tab w:val="left" w:pos="708"/>
                <w:tab w:val="center" w:pos="4677"/>
                <w:tab w:val="right" w:pos="9355"/>
              </w:tabs>
              <w:suppressAutoHyphens w:val="0"/>
              <w:rPr>
                <w:rFonts w:eastAsia="Calibri"/>
              </w:rPr>
            </w:pPr>
          </w:p>
          <w:p w:rsidR="00BF0156" w:rsidRPr="00BF0156" w:rsidRDefault="00BF0156" w:rsidP="00BF0156">
            <w:pPr>
              <w:suppressAutoHyphens w:val="0"/>
              <w:jc w:val="both"/>
              <w:rPr>
                <w:rFonts w:eastAsia="Calibri"/>
              </w:rPr>
            </w:pPr>
          </w:p>
          <w:p w:rsidR="00F06A77" w:rsidRDefault="00F06A77" w:rsidP="00BF0156">
            <w:pPr>
              <w:suppressAutoHyphens w:val="0"/>
              <w:jc w:val="both"/>
              <w:rPr>
                <w:rFonts w:eastAsia="Calibri"/>
              </w:rPr>
            </w:pPr>
          </w:p>
          <w:p w:rsidR="00F06A77" w:rsidRDefault="00F06A77" w:rsidP="00BF0156">
            <w:pPr>
              <w:suppressAutoHyphens w:val="0"/>
              <w:jc w:val="both"/>
              <w:rPr>
                <w:rFonts w:eastAsia="Calibri"/>
              </w:rPr>
            </w:pPr>
          </w:p>
          <w:p w:rsidR="00F06A77" w:rsidRDefault="00F06A77" w:rsidP="00BF0156">
            <w:pPr>
              <w:suppressAutoHyphens w:val="0"/>
              <w:jc w:val="both"/>
              <w:rPr>
                <w:rFonts w:eastAsia="Calibri"/>
              </w:rPr>
            </w:pPr>
          </w:p>
          <w:p w:rsidR="00F06A77" w:rsidRDefault="00F06A77" w:rsidP="00BF0156">
            <w:pPr>
              <w:suppressAutoHyphens w:val="0"/>
              <w:jc w:val="both"/>
              <w:rPr>
                <w:rFonts w:eastAsia="Calibri"/>
              </w:rPr>
            </w:pPr>
          </w:p>
          <w:p w:rsidR="00F06A77" w:rsidRDefault="00F06A77" w:rsidP="00BF0156">
            <w:pPr>
              <w:suppressAutoHyphens w:val="0"/>
              <w:jc w:val="both"/>
              <w:rPr>
                <w:rFonts w:eastAsia="Calibri"/>
              </w:rPr>
            </w:pPr>
          </w:p>
          <w:p w:rsidR="00F06A77" w:rsidRDefault="00F06A77" w:rsidP="00BF0156">
            <w:pPr>
              <w:suppressAutoHyphens w:val="0"/>
              <w:jc w:val="both"/>
              <w:rPr>
                <w:rFonts w:eastAsia="Calibri"/>
              </w:rPr>
            </w:pPr>
          </w:p>
          <w:p w:rsidR="00F06A77" w:rsidRDefault="00F06A77" w:rsidP="00BF0156">
            <w:pPr>
              <w:suppressAutoHyphens w:val="0"/>
              <w:jc w:val="both"/>
              <w:rPr>
                <w:rFonts w:eastAsia="Calibri"/>
              </w:rPr>
            </w:pPr>
          </w:p>
          <w:p w:rsidR="00F06A77" w:rsidRDefault="00F06A77" w:rsidP="00BF0156">
            <w:pPr>
              <w:suppressAutoHyphens w:val="0"/>
              <w:jc w:val="both"/>
              <w:rPr>
                <w:rFonts w:eastAsia="Calibri"/>
              </w:rPr>
            </w:pPr>
          </w:p>
          <w:p w:rsidR="00F06A77" w:rsidRDefault="00F06A77" w:rsidP="00BF0156">
            <w:pPr>
              <w:suppressAutoHyphens w:val="0"/>
              <w:jc w:val="both"/>
              <w:rPr>
                <w:rFonts w:eastAsia="Calibri"/>
              </w:rPr>
            </w:pPr>
          </w:p>
          <w:p w:rsidR="00F06A77" w:rsidRDefault="00F06A77" w:rsidP="00BF0156">
            <w:pPr>
              <w:suppressAutoHyphens w:val="0"/>
              <w:jc w:val="both"/>
              <w:rPr>
                <w:rFonts w:eastAsia="Calibri"/>
              </w:rPr>
            </w:pPr>
          </w:p>
          <w:p w:rsidR="00F06A77" w:rsidRDefault="00F06A77" w:rsidP="00BF0156">
            <w:pPr>
              <w:suppressAutoHyphens w:val="0"/>
              <w:jc w:val="both"/>
              <w:rPr>
                <w:rFonts w:eastAsia="Calibri"/>
              </w:rPr>
            </w:pPr>
          </w:p>
          <w:p w:rsidR="00F06A77" w:rsidRDefault="00F06A77" w:rsidP="00BF0156">
            <w:pPr>
              <w:suppressAutoHyphens w:val="0"/>
              <w:jc w:val="both"/>
              <w:rPr>
                <w:rFonts w:eastAsia="Calibri"/>
              </w:rPr>
            </w:pPr>
          </w:p>
          <w:p w:rsidR="00F06A77" w:rsidRDefault="00F06A77" w:rsidP="00BF0156">
            <w:pPr>
              <w:suppressAutoHyphens w:val="0"/>
              <w:jc w:val="both"/>
              <w:rPr>
                <w:rFonts w:eastAsia="Calibri"/>
              </w:rPr>
            </w:pPr>
          </w:p>
          <w:p w:rsidR="00AC6BB8" w:rsidRDefault="00AC6BB8" w:rsidP="00BF0156">
            <w:pPr>
              <w:suppressAutoHyphens w:val="0"/>
              <w:jc w:val="both"/>
              <w:rPr>
                <w:rFonts w:eastAsia="Calibri"/>
              </w:rPr>
            </w:pPr>
          </w:p>
          <w:p w:rsidR="00AC6BB8" w:rsidRDefault="00AC6BB8" w:rsidP="00BF0156">
            <w:pPr>
              <w:suppressAutoHyphens w:val="0"/>
              <w:jc w:val="both"/>
              <w:rPr>
                <w:rFonts w:eastAsia="Calibri"/>
              </w:rPr>
            </w:pPr>
          </w:p>
          <w:p w:rsidR="00AC6BB8" w:rsidRDefault="00AC6BB8" w:rsidP="00BF0156">
            <w:pPr>
              <w:suppressAutoHyphens w:val="0"/>
              <w:jc w:val="both"/>
              <w:rPr>
                <w:rFonts w:eastAsia="Calibri"/>
              </w:rPr>
            </w:pPr>
          </w:p>
          <w:p w:rsidR="00AC6BB8" w:rsidRDefault="00AC6BB8" w:rsidP="00BF0156">
            <w:pPr>
              <w:suppressAutoHyphens w:val="0"/>
              <w:jc w:val="both"/>
              <w:rPr>
                <w:rFonts w:eastAsia="Calibri"/>
              </w:rPr>
            </w:pPr>
          </w:p>
          <w:p w:rsidR="00AC6BB8" w:rsidRDefault="00AC6BB8" w:rsidP="00BF0156">
            <w:pPr>
              <w:suppressAutoHyphens w:val="0"/>
              <w:jc w:val="both"/>
              <w:rPr>
                <w:rFonts w:eastAsia="Calibri"/>
              </w:rPr>
            </w:pPr>
          </w:p>
          <w:p w:rsidR="00AC6BB8" w:rsidRDefault="00AC6BB8" w:rsidP="00BF0156">
            <w:pPr>
              <w:suppressAutoHyphens w:val="0"/>
              <w:jc w:val="both"/>
              <w:rPr>
                <w:rFonts w:eastAsia="Calibri"/>
              </w:rPr>
            </w:pPr>
          </w:p>
          <w:p w:rsidR="00AC6BB8" w:rsidRDefault="00AC6BB8" w:rsidP="00BF0156">
            <w:pPr>
              <w:suppressAutoHyphens w:val="0"/>
              <w:jc w:val="both"/>
              <w:rPr>
                <w:rFonts w:eastAsia="Calibri"/>
              </w:rPr>
            </w:pPr>
          </w:p>
          <w:p w:rsidR="00AC6BB8" w:rsidRDefault="00AC6BB8" w:rsidP="00BF0156">
            <w:pPr>
              <w:suppressAutoHyphens w:val="0"/>
              <w:jc w:val="both"/>
              <w:rPr>
                <w:rFonts w:eastAsia="Calibri"/>
              </w:rPr>
            </w:pPr>
          </w:p>
          <w:p w:rsidR="00AC6BB8" w:rsidRDefault="00AC6BB8" w:rsidP="00BF0156">
            <w:pPr>
              <w:suppressAutoHyphens w:val="0"/>
              <w:jc w:val="both"/>
              <w:rPr>
                <w:rFonts w:eastAsia="Calibri"/>
              </w:rPr>
            </w:pPr>
          </w:p>
          <w:p w:rsidR="00AC6BB8" w:rsidRDefault="00AC6BB8" w:rsidP="00BF0156">
            <w:pPr>
              <w:suppressAutoHyphens w:val="0"/>
              <w:jc w:val="both"/>
              <w:rPr>
                <w:rFonts w:eastAsia="Calibri"/>
              </w:rPr>
            </w:pPr>
          </w:p>
          <w:p w:rsidR="00AC6BB8" w:rsidRDefault="00AC6BB8" w:rsidP="00BF0156">
            <w:pPr>
              <w:suppressAutoHyphens w:val="0"/>
              <w:jc w:val="both"/>
              <w:rPr>
                <w:rFonts w:eastAsia="Calibri"/>
              </w:rPr>
            </w:pPr>
          </w:p>
          <w:p w:rsidR="00AC6BB8" w:rsidRDefault="00AC6BB8" w:rsidP="00BF0156">
            <w:pPr>
              <w:suppressAutoHyphens w:val="0"/>
              <w:jc w:val="both"/>
              <w:rPr>
                <w:rFonts w:eastAsia="Calibri"/>
              </w:rPr>
            </w:pPr>
          </w:p>
          <w:p w:rsidR="00AC6BB8" w:rsidRDefault="00AC6BB8" w:rsidP="00BF0156">
            <w:pPr>
              <w:suppressAutoHyphens w:val="0"/>
              <w:jc w:val="both"/>
              <w:rPr>
                <w:rFonts w:eastAsia="Calibri"/>
              </w:rPr>
            </w:pPr>
          </w:p>
          <w:p w:rsidR="00AC6BB8" w:rsidRDefault="00AC6BB8" w:rsidP="00BF0156">
            <w:pPr>
              <w:suppressAutoHyphens w:val="0"/>
              <w:jc w:val="both"/>
              <w:rPr>
                <w:rFonts w:eastAsia="Calibri"/>
              </w:rPr>
            </w:pPr>
          </w:p>
          <w:p w:rsidR="00F06A77" w:rsidRDefault="00F06A77" w:rsidP="00BF0156">
            <w:pPr>
              <w:suppressAutoHyphens w:val="0"/>
              <w:jc w:val="both"/>
              <w:rPr>
                <w:rFonts w:eastAsia="Calibri"/>
              </w:rPr>
            </w:pPr>
          </w:p>
          <w:p w:rsidR="00F06A77" w:rsidRDefault="00F06A77" w:rsidP="00BF0156">
            <w:pPr>
              <w:suppressAutoHyphens w:val="0"/>
              <w:jc w:val="both"/>
              <w:rPr>
                <w:rFonts w:eastAsia="Calibri"/>
              </w:rPr>
            </w:pPr>
          </w:p>
          <w:p w:rsidR="00F06A77" w:rsidRDefault="00F06A77" w:rsidP="00BF0156">
            <w:pPr>
              <w:suppressAutoHyphens w:val="0"/>
              <w:jc w:val="both"/>
              <w:rPr>
                <w:rFonts w:eastAsia="Calibri"/>
              </w:rPr>
            </w:pPr>
          </w:p>
          <w:p w:rsidR="00C05355" w:rsidRDefault="00C05355" w:rsidP="00F06A77">
            <w:pPr>
              <w:tabs>
                <w:tab w:val="left" w:pos="708"/>
                <w:tab w:val="center" w:pos="4677"/>
                <w:tab w:val="right" w:pos="9355"/>
              </w:tabs>
            </w:pPr>
          </w:p>
          <w:p w:rsidR="00F06A77" w:rsidRPr="00F66D46" w:rsidRDefault="00F06A77" w:rsidP="00F06A77">
            <w:pPr>
              <w:tabs>
                <w:tab w:val="left" w:pos="708"/>
                <w:tab w:val="center" w:pos="4677"/>
                <w:tab w:val="right" w:pos="9355"/>
              </w:tabs>
            </w:pPr>
            <w:r w:rsidRPr="00F66D46">
              <w:t>От Исполнителя:</w:t>
            </w:r>
          </w:p>
          <w:p w:rsidR="00F06A77" w:rsidRDefault="00F06A77" w:rsidP="00F06A77">
            <w:pPr>
              <w:tabs>
                <w:tab w:val="left" w:pos="708"/>
                <w:tab w:val="center" w:pos="4677"/>
                <w:tab w:val="right" w:pos="9355"/>
              </w:tabs>
            </w:pPr>
            <w:r w:rsidRPr="00280F08">
              <w:t>(указать должность)</w:t>
            </w:r>
          </w:p>
          <w:p w:rsidR="00AF71B8" w:rsidRPr="00280F08" w:rsidRDefault="00AF71B8" w:rsidP="00F06A77">
            <w:pPr>
              <w:tabs>
                <w:tab w:val="left" w:pos="708"/>
                <w:tab w:val="center" w:pos="4677"/>
                <w:tab w:val="right" w:pos="9355"/>
              </w:tabs>
            </w:pPr>
          </w:p>
          <w:p w:rsidR="00F06A77" w:rsidRPr="00280F08" w:rsidRDefault="00F06A77" w:rsidP="00F06A77">
            <w:pPr>
              <w:pStyle w:val="a5"/>
              <w:tabs>
                <w:tab w:val="left" w:pos="708"/>
              </w:tabs>
            </w:pPr>
            <w:r w:rsidRPr="00F66D46">
              <w:rPr>
                <w:lang w:val="uk-UA" w:eastAsia="ru-RU"/>
              </w:rPr>
              <w:t>__________________</w:t>
            </w:r>
            <w:r w:rsidRPr="00280F08">
              <w:t xml:space="preserve"> Ф.И.О.</w:t>
            </w:r>
          </w:p>
          <w:p w:rsidR="00F06A77" w:rsidRPr="00F66D46" w:rsidRDefault="00C05355" w:rsidP="00F06A77">
            <w:pPr>
              <w:tabs>
                <w:tab w:val="left" w:pos="708"/>
                <w:tab w:val="center" w:pos="4677"/>
                <w:tab w:val="right" w:pos="9355"/>
              </w:tabs>
              <w:suppressAutoHyphens w:val="0"/>
              <w:rPr>
                <w:lang w:val="uk-UA" w:eastAsia="ru-RU"/>
              </w:rPr>
            </w:pPr>
            <w:r w:rsidRPr="00F66D46">
              <w:rPr>
                <w:lang w:val="uk-UA" w:eastAsia="ru-RU"/>
              </w:rPr>
              <w:t xml:space="preserve"> </w:t>
            </w:r>
            <w:r w:rsidR="00F06A77" w:rsidRPr="00F66D46">
              <w:rPr>
                <w:lang w:val="uk-UA" w:eastAsia="ru-RU"/>
              </w:rPr>
              <w:t>«____» _________   202</w:t>
            </w:r>
            <w:r w:rsidR="00AF71B8">
              <w:rPr>
                <w:lang w:val="uk-UA" w:eastAsia="ru-RU"/>
              </w:rPr>
              <w:t>6</w:t>
            </w:r>
            <w:r w:rsidR="00F06A77" w:rsidRPr="00F66D46">
              <w:rPr>
                <w:lang w:val="uk-UA" w:eastAsia="ru-RU"/>
              </w:rPr>
              <w:t xml:space="preserve"> г.</w:t>
            </w:r>
          </w:p>
          <w:p w:rsidR="00BF0156" w:rsidRPr="00BF0156" w:rsidRDefault="00F06A77" w:rsidP="00F06A77">
            <w:pPr>
              <w:tabs>
                <w:tab w:val="left" w:pos="708"/>
                <w:tab w:val="center" w:pos="4677"/>
                <w:tab w:val="right" w:pos="9355"/>
              </w:tabs>
              <w:suppressAutoHyphens w:val="0"/>
              <w:rPr>
                <w:lang w:eastAsia="ru-RU"/>
              </w:rPr>
            </w:pPr>
            <w:r w:rsidRPr="00F66D46">
              <w:lastRenderedPageBreak/>
              <w:t xml:space="preserve">                  </w:t>
            </w:r>
          </w:p>
        </w:tc>
      </w:tr>
    </w:tbl>
    <w:p w:rsidR="00BF0156" w:rsidRDefault="00BF0156" w:rsidP="00AF70B1">
      <w:pPr>
        <w:widowControl w:val="0"/>
        <w:suppressAutoHyphens w:val="0"/>
        <w:autoSpaceDE w:val="0"/>
        <w:autoSpaceDN w:val="0"/>
        <w:adjustRightInd w:val="0"/>
        <w:spacing w:line="276" w:lineRule="auto"/>
        <w:ind w:firstLine="720"/>
        <w:jc w:val="center"/>
        <w:rPr>
          <w:b/>
          <w:lang w:eastAsia="ru-RU"/>
        </w:rPr>
      </w:pPr>
    </w:p>
    <w:p w:rsidR="00AC6BB8" w:rsidRPr="00954164" w:rsidRDefault="00AC6BB8" w:rsidP="00AC6BB8">
      <w:pPr>
        <w:ind w:left="6663" w:right="21" w:firstLine="283"/>
        <w:jc w:val="right"/>
        <w:rPr>
          <w:lang w:eastAsia="zh-CN"/>
        </w:rPr>
      </w:pPr>
      <w:r w:rsidRPr="00954164">
        <w:rPr>
          <w:lang w:eastAsia="zh-CN"/>
        </w:rPr>
        <w:t xml:space="preserve">Приложение </w:t>
      </w:r>
    </w:p>
    <w:p w:rsidR="00AC6BB8" w:rsidRPr="00954164" w:rsidRDefault="00AC6BB8" w:rsidP="00AC6BB8">
      <w:pPr>
        <w:ind w:left="6663" w:right="21" w:hanging="142"/>
        <w:jc w:val="right"/>
        <w:rPr>
          <w:lang w:eastAsia="zh-CN"/>
        </w:rPr>
      </w:pPr>
      <w:r w:rsidRPr="00954164">
        <w:rPr>
          <w:lang w:eastAsia="zh-CN"/>
        </w:rPr>
        <w:t xml:space="preserve"> </w:t>
      </w:r>
      <w:r>
        <w:rPr>
          <w:lang w:eastAsia="zh-CN"/>
        </w:rPr>
        <w:t>к государственному контракту</w:t>
      </w:r>
    </w:p>
    <w:p w:rsidR="00AC6BB8" w:rsidRPr="00954164" w:rsidRDefault="00AC6BB8" w:rsidP="00AC6BB8">
      <w:pPr>
        <w:ind w:right="21"/>
        <w:jc w:val="right"/>
        <w:rPr>
          <w:lang w:eastAsia="zh-CN"/>
        </w:rPr>
      </w:pPr>
      <w:r w:rsidRPr="00954164">
        <w:rPr>
          <w:lang w:eastAsia="zh-CN"/>
        </w:rPr>
        <w:t xml:space="preserve">                                                                                                              № __</w:t>
      </w:r>
      <w:r>
        <w:rPr>
          <w:lang w:eastAsia="zh-CN"/>
        </w:rPr>
        <w:t>________</w:t>
      </w:r>
      <w:r w:rsidRPr="00954164">
        <w:rPr>
          <w:lang w:eastAsia="zh-CN"/>
        </w:rPr>
        <w:t xml:space="preserve">______________ </w:t>
      </w:r>
    </w:p>
    <w:p w:rsidR="00AC6BB8" w:rsidRPr="00954164" w:rsidRDefault="00AC6BB8" w:rsidP="00AC6BB8">
      <w:pPr>
        <w:ind w:right="21"/>
        <w:jc w:val="right"/>
        <w:rPr>
          <w:lang w:eastAsia="zh-CN"/>
        </w:rPr>
      </w:pPr>
      <w:r w:rsidRPr="00954164">
        <w:rPr>
          <w:lang w:eastAsia="zh-CN"/>
        </w:rPr>
        <w:t xml:space="preserve">                                                                                                             от ______</w:t>
      </w:r>
      <w:r>
        <w:rPr>
          <w:lang w:eastAsia="zh-CN"/>
        </w:rPr>
        <w:t>_______</w:t>
      </w:r>
      <w:r w:rsidRPr="00954164">
        <w:rPr>
          <w:lang w:eastAsia="zh-CN"/>
        </w:rPr>
        <w:t>_____202</w:t>
      </w:r>
      <w:r>
        <w:rPr>
          <w:lang w:eastAsia="zh-CN"/>
        </w:rPr>
        <w:t>6</w:t>
      </w:r>
      <w:r w:rsidRPr="00954164">
        <w:rPr>
          <w:lang w:eastAsia="zh-CN"/>
        </w:rPr>
        <w:t xml:space="preserve"> г.</w:t>
      </w:r>
    </w:p>
    <w:p w:rsidR="00AC6BB8" w:rsidRDefault="00AC6BB8" w:rsidP="00AC6BB8">
      <w:pPr>
        <w:jc w:val="center"/>
        <w:rPr>
          <w:b/>
          <w:lang w:eastAsia="zh-CN"/>
        </w:rPr>
      </w:pPr>
    </w:p>
    <w:p w:rsidR="00AC6BB8" w:rsidRPr="002E2404" w:rsidRDefault="00AC6BB8" w:rsidP="00AC6BB8">
      <w:pPr>
        <w:jc w:val="center"/>
        <w:rPr>
          <w:b/>
          <w:lang w:eastAsia="zh-CN"/>
        </w:rPr>
      </w:pPr>
      <w:r w:rsidRPr="002E2404">
        <w:rPr>
          <w:b/>
          <w:lang w:eastAsia="zh-CN"/>
        </w:rPr>
        <w:t>Описание объекта закупки</w:t>
      </w:r>
    </w:p>
    <w:p w:rsidR="00AC6BB8" w:rsidRPr="00AC1F32" w:rsidRDefault="00AC6BB8" w:rsidP="00AC6BB8">
      <w:pPr>
        <w:jc w:val="center"/>
        <w:rPr>
          <w:b/>
          <w:lang w:eastAsia="zh-CN"/>
        </w:rPr>
      </w:pPr>
      <w:r w:rsidRPr="00AC1F32">
        <w:rPr>
          <w:b/>
          <w:lang w:eastAsia="zh-CN"/>
        </w:rPr>
        <w:t>(ТЕХНИЧЕСКОЕ ЗАДАНИЕ)</w:t>
      </w:r>
    </w:p>
    <w:p w:rsidR="00AC6BB8" w:rsidRPr="00F249B0" w:rsidRDefault="00AC6BB8" w:rsidP="00AC6BB8">
      <w:pPr>
        <w:ind w:left="142" w:right="127"/>
        <w:contextualSpacing/>
        <w:jc w:val="center"/>
        <w:rPr>
          <w:color w:val="000000" w:themeColor="text1"/>
        </w:rPr>
      </w:pPr>
      <w:r w:rsidRPr="00F249B0">
        <w:rPr>
          <w:color w:val="000000" w:themeColor="text1"/>
        </w:rPr>
        <w:t>на оказание услуг по техническому обслуживанию и ремонту легковых автомобилей и легких грузовых автотранспортных средств</w:t>
      </w:r>
    </w:p>
    <w:p w:rsidR="00AC6BB8" w:rsidRPr="00F249B0" w:rsidRDefault="00AC6BB8" w:rsidP="00AC6BB8">
      <w:pPr>
        <w:ind w:left="142" w:right="127"/>
        <w:contextualSpacing/>
        <w:jc w:val="both"/>
        <w:rPr>
          <w:lang w:eastAsia="zh-CN"/>
        </w:rPr>
      </w:pPr>
      <w:r w:rsidRPr="00F249B0">
        <w:rPr>
          <w:lang w:eastAsia="zh-CN"/>
        </w:rPr>
        <w:t xml:space="preserve">          </w:t>
      </w:r>
    </w:p>
    <w:p w:rsidR="00AC6BB8" w:rsidRPr="00AC1F32" w:rsidRDefault="00AC6BB8" w:rsidP="00AC6BB8">
      <w:pPr>
        <w:widowControl w:val="0"/>
        <w:autoSpaceDE w:val="0"/>
        <w:autoSpaceDN w:val="0"/>
        <w:adjustRightInd w:val="0"/>
        <w:ind w:right="-142" w:firstLine="709"/>
        <w:contextualSpacing/>
        <w:jc w:val="both"/>
        <w:rPr>
          <w:snapToGrid w:val="0"/>
        </w:rPr>
      </w:pPr>
      <w:r w:rsidRPr="00F249B0">
        <w:rPr>
          <w:b/>
          <w:snapToGrid w:val="0"/>
          <w:u w:val="single"/>
        </w:rPr>
        <w:t>Наименование закупки:</w:t>
      </w:r>
      <w:r w:rsidRPr="00F249B0">
        <w:rPr>
          <w:b/>
          <w:snapToGrid w:val="0"/>
        </w:rPr>
        <w:t xml:space="preserve"> </w:t>
      </w:r>
      <w:r w:rsidRPr="00F249B0">
        <w:rPr>
          <w:snapToGrid w:val="0"/>
        </w:rPr>
        <w:t xml:space="preserve">оказание услуг </w:t>
      </w:r>
      <w:r w:rsidRPr="00F249B0">
        <w:rPr>
          <w:rFonts w:ascii="Roboto" w:hAnsi="Roboto"/>
          <w:color w:val="000000" w:themeColor="text1"/>
          <w:bdr w:val="none" w:sz="0" w:space="0" w:color="auto" w:frame="1"/>
        </w:rPr>
        <w:t>по техническому обслуживанию</w:t>
      </w:r>
      <w:r w:rsidRPr="00F249B0">
        <w:rPr>
          <w:rFonts w:asciiTheme="minorHAnsi" w:hAnsiTheme="minorHAnsi"/>
          <w:color w:val="000000" w:themeColor="text1"/>
          <w:bdr w:val="none" w:sz="0" w:space="0" w:color="auto" w:frame="1"/>
        </w:rPr>
        <w:t xml:space="preserve"> </w:t>
      </w:r>
      <w:r w:rsidRPr="00F249B0">
        <w:rPr>
          <w:color w:val="000000" w:themeColor="text1"/>
        </w:rPr>
        <w:t>и ремонту легковых автомобилей и легких грузовых автотранспортных средств</w:t>
      </w:r>
      <w:r w:rsidRPr="00F249B0">
        <w:rPr>
          <w:snapToGrid w:val="0"/>
        </w:rPr>
        <w:t xml:space="preserve"> (далее также - услуги) осуществляется в соответствии с требованиями настоящего Описания объекта закупки (далее - Техническое задание).</w:t>
      </w:r>
    </w:p>
    <w:p w:rsidR="00AC6BB8" w:rsidRDefault="00AC6BB8" w:rsidP="00AC6BB8">
      <w:pPr>
        <w:widowControl w:val="0"/>
        <w:autoSpaceDE w:val="0"/>
        <w:autoSpaceDN w:val="0"/>
        <w:adjustRightInd w:val="0"/>
        <w:ind w:right="-142"/>
        <w:contextualSpacing/>
        <w:jc w:val="both"/>
        <w:rPr>
          <w:snapToGrid w:val="0"/>
        </w:rPr>
      </w:pPr>
    </w:p>
    <w:p w:rsidR="00AC6BB8" w:rsidRPr="00B03509" w:rsidRDefault="00AC6BB8" w:rsidP="00AC6BB8">
      <w:pPr>
        <w:widowControl w:val="0"/>
        <w:pBdr>
          <w:top w:val="single" w:sz="4" w:space="0" w:color="auto"/>
          <w:left w:val="single" w:sz="4" w:space="4" w:color="auto"/>
          <w:bottom w:val="single" w:sz="4" w:space="1" w:color="auto"/>
          <w:right w:val="single" w:sz="4" w:space="4" w:color="auto"/>
        </w:pBdr>
        <w:shd w:val="clear" w:color="auto" w:fill="E2EFD9"/>
        <w:autoSpaceDE w:val="0"/>
        <w:autoSpaceDN w:val="0"/>
        <w:adjustRightInd w:val="0"/>
        <w:contextualSpacing/>
        <w:jc w:val="center"/>
        <w:rPr>
          <w:b/>
          <w:snapToGrid w:val="0"/>
        </w:rPr>
      </w:pPr>
      <w:r w:rsidRPr="00CE1EAD">
        <w:rPr>
          <w:b/>
          <w:snapToGrid w:val="0"/>
          <w:lang w:val="en-US"/>
        </w:rPr>
        <w:t>I</w:t>
      </w:r>
      <w:r w:rsidRPr="00CE1EAD">
        <w:rPr>
          <w:b/>
          <w:snapToGrid w:val="0"/>
        </w:rPr>
        <w:t>. Функциональные, технические и качественные характеристики, эксплуатационные характеристики объекта закупки в соответствии с пунктом 1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C6BB8" w:rsidRDefault="00AC6BB8" w:rsidP="00AC6BB8">
      <w:pPr>
        <w:tabs>
          <w:tab w:val="left" w:pos="1935"/>
        </w:tabs>
      </w:pPr>
    </w:p>
    <w:tbl>
      <w:tblPr>
        <w:tblW w:w="5097"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85" w:type="dxa"/>
        </w:tblCellMar>
        <w:tblLook w:val="04A0" w:firstRow="1" w:lastRow="0" w:firstColumn="1" w:lastColumn="0" w:noHBand="0" w:noVBand="1"/>
      </w:tblPr>
      <w:tblGrid>
        <w:gridCol w:w="294"/>
        <w:gridCol w:w="1833"/>
        <w:gridCol w:w="1700"/>
        <w:gridCol w:w="4535"/>
        <w:gridCol w:w="1417"/>
        <w:gridCol w:w="613"/>
      </w:tblGrid>
      <w:tr w:rsidR="00AC6BB8" w:rsidRPr="00197B4B" w:rsidTr="00AC6BB8">
        <w:tc>
          <w:tcPr>
            <w:tcW w:w="141" w:type="pct"/>
            <w:vMerge w:val="restart"/>
          </w:tcPr>
          <w:p w:rsidR="00AC6BB8" w:rsidRPr="008822F5" w:rsidRDefault="00AC6BB8" w:rsidP="00AC6BB8"/>
        </w:tc>
        <w:tc>
          <w:tcPr>
            <w:tcW w:w="882" w:type="pct"/>
            <w:vMerge w:val="restart"/>
            <w:vAlign w:val="center"/>
          </w:tcPr>
          <w:p w:rsidR="00AC6BB8" w:rsidRPr="008822F5" w:rsidRDefault="00AC6BB8" w:rsidP="00AC6BB8">
            <w:pPr>
              <w:jc w:val="center"/>
            </w:pPr>
            <w:r w:rsidRPr="008822F5">
              <w:t xml:space="preserve">Наименование услуги </w:t>
            </w:r>
          </w:p>
          <w:p w:rsidR="00AC6BB8" w:rsidRPr="008822F5" w:rsidRDefault="00AC6BB8" w:rsidP="00AC6BB8">
            <w:pPr>
              <w:jc w:val="center"/>
            </w:pPr>
            <w:r w:rsidRPr="008822F5">
              <w:t>КТРУ</w:t>
            </w:r>
          </w:p>
        </w:tc>
        <w:tc>
          <w:tcPr>
            <w:tcW w:w="3977" w:type="pct"/>
            <w:gridSpan w:val="4"/>
            <w:vAlign w:val="center"/>
          </w:tcPr>
          <w:p w:rsidR="00AC6BB8" w:rsidRPr="008822F5" w:rsidRDefault="00AC6BB8" w:rsidP="00AC6BB8">
            <w:pPr>
              <w:jc w:val="center"/>
            </w:pPr>
            <w:r w:rsidRPr="008822F5">
              <w:t>Описание (характеристики) услуг</w:t>
            </w:r>
          </w:p>
        </w:tc>
      </w:tr>
      <w:tr w:rsidR="00AC6BB8" w:rsidRPr="00197B4B" w:rsidTr="00AC6BB8">
        <w:trPr>
          <w:cantSplit/>
          <w:trHeight w:val="1949"/>
        </w:trPr>
        <w:tc>
          <w:tcPr>
            <w:tcW w:w="141" w:type="pct"/>
            <w:vMerge/>
          </w:tcPr>
          <w:p w:rsidR="00AC6BB8" w:rsidRPr="008822F5" w:rsidRDefault="00AC6BB8" w:rsidP="00AC6BB8">
            <w:pPr>
              <w:jc w:val="center"/>
            </w:pPr>
          </w:p>
        </w:tc>
        <w:tc>
          <w:tcPr>
            <w:tcW w:w="882" w:type="pct"/>
            <w:vMerge/>
            <w:vAlign w:val="center"/>
          </w:tcPr>
          <w:p w:rsidR="00AC6BB8" w:rsidRPr="008822F5" w:rsidRDefault="00AC6BB8" w:rsidP="00AC6BB8">
            <w:pPr>
              <w:jc w:val="center"/>
            </w:pPr>
          </w:p>
        </w:tc>
        <w:tc>
          <w:tcPr>
            <w:tcW w:w="818" w:type="pct"/>
            <w:textDirection w:val="btLr"/>
            <w:vAlign w:val="center"/>
          </w:tcPr>
          <w:p w:rsidR="00AC6BB8" w:rsidRPr="008822F5" w:rsidRDefault="00AC6BB8" w:rsidP="00AC6BB8">
            <w:pPr>
              <w:ind w:left="113" w:right="113"/>
              <w:jc w:val="center"/>
            </w:pPr>
            <w:r w:rsidRPr="008822F5">
              <w:t xml:space="preserve">Наименование характеристики </w:t>
            </w:r>
          </w:p>
        </w:tc>
        <w:tc>
          <w:tcPr>
            <w:tcW w:w="2182" w:type="pct"/>
            <w:textDirection w:val="btLr"/>
            <w:vAlign w:val="center"/>
          </w:tcPr>
          <w:p w:rsidR="00AC6BB8" w:rsidRPr="008822F5" w:rsidRDefault="00AC6BB8" w:rsidP="00AC6BB8">
            <w:pPr>
              <w:ind w:left="113" w:right="113"/>
              <w:jc w:val="center"/>
            </w:pPr>
          </w:p>
          <w:p w:rsidR="00AC6BB8" w:rsidRPr="008822F5" w:rsidRDefault="00AC6BB8" w:rsidP="00AC6BB8">
            <w:pPr>
              <w:ind w:left="113" w:right="113"/>
              <w:jc w:val="center"/>
            </w:pPr>
            <w:r w:rsidRPr="008822F5">
              <w:t>Значение характеристики</w:t>
            </w:r>
          </w:p>
        </w:tc>
        <w:tc>
          <w:tcPr>
            <w:tcW w:w="682" w:type="pct"/>
            <w:textDirection w:val="btLr"/>
            <w:vAlign w:val="center"/>
          </w:tcPr>
          <w:p w:rsidR="00AC6BB8" w:rsidRPr="008822F5" w:rsidRDefault="00AC6BB8" w:rsidP="00AC6BB8">
            <w:pPr>
              <w:ind w:left="113" w:right="113"/>
              <w:jc w:val="center"/>
            </w:pPr>
            <w:r w:rsidRPr="008822F5">
              <w:t>Инструкция по заполнению характеристик в заявке</w:t>
            </w:r>
          </w:p>
        </w:tc>
        <w:tc>
          <w:tcPr>
            <w:tcW w:w="294" w:type="pct"/>
            <w:textDirection w:val="btLr"/>
            <w:vAlign w:val="center"/>
          </w:tcPr>
          <w:p w:rsidR="00AC6BB8" w:rsidRPr="008822F5" w:rsidRDefault="00AC6BB8" w:rsidP="00AC6BB8">
            <w:pPr>
              <w:ind w:left="113" w:right="113"/>
              <w:jc w:val="center"/>
              <w:rPr>
                <w:bCs/>
              </w:rPr>
            </w:pPr>
            <w:r w:rsidRPr="008822F5">
              <w:rPr>
                <w:bCs/>
              </w:rPr>
              <w:t>Единица измерения характеристики</w:t>
            </w:r>
          </w:p>
        </w:tc>
      </w:tr>
      <w:tr w:rsidR="00AC6BB8" w:rsidRPr="00197B4B" w:rsidTr="00AC6BB8">
        <w:trPr>
          <w:trHeight w:val="245"/>
        </w:trPr>
        <w:tc>
          <w:tcPr>
            <w:tcW w:w="141" w:type="pct"/>
          </w:tcPr>
          <w:p w:rsidR="00AC6BB8" w:rsidRPr="008822F5" w:rsidRDefault="00AC6BB8" w:rsidP="00AC6BB8">
            <w:pPr>
              <w:jc w:val="center"/>
            </w:pPr>
            <w:r w:rsidRPr="008822F5">
              <w:t>1</w:t>
            </w:r>
          </w:p>
        </w:tc>
        <w:tc>
          <w:tcPr>
            <w:tcW w:w="882" w:type="pct"/>
          </w:tcPr>
          <w:p w:rsidR="00AC6BB8" w:rsidRPr="008822F5" w:rsidRDefault="00AC6BB8" w:rsidP="00AC6BB8">
            <w:pPr>
              <w:jc w:val="center"/>
            </w:pPr>
            <w:r w:rsidRPr="008822F5">
              <w:t>2</w:t>
            </w:r>
          </w:p>
        </w:tc>
        <w:tc>
          <w:tcPr>
            <w:tcW w:w="818" w:type="pct"/>
          </w:tcPr>
          <w:p w:rsidR="00AC6BB8" w:rsidRPr="008822F5" w:rsidRDefault="00AC6BB8" w:rsidP="00AC6BB8">
            <w:pPr>
              <w:jc w:val="center"/>
            </w:pPr>
            <w:r w:rsidRPr="008822F5">
              <w:t>3</w:t>
            </w:r>
          </w:p>
        </w:tc>
        <w:tc>
          <w:tcPr>
            <w:tcW w:w="2182" w:type="pct"/>
          </w:tcPr>
          <w:p w:rsidR="00AC6BB8" w:rsidRPr="008822F5" w:rsidRDefault="00AC6BB8" w:rsidP="00AC6BB8">
            <w:pPr>
              <w:jc w:val="center"/>
            </w:pPr>
            <w:r w:rsidRPr="008822F5">
              <w:t>4</w:t>
            </w:r>
          </w:p>
        </w:tc>
        <w:tc>
          <w:tcPr>
            <w:tcW w:w="682" w:type="pct"/>
          </w:tcPr>
          <w:p w:rsidR="00AC6BB8" w:rsidRPr="008822F5" w:rsidRDefault="00AC6BB8" w:rsidP="00AC6BB8">
            <w:pPr>
              <w:jc w:val="center"/>
            </w:pPr>
            <w:r w:rsidRPr="008822F5">
              <w:t>5</w:t>
            </w:r>
          </w:p>
        </w:tc>
        <w:tc>
          <w:tcPr>
            <w:tcW w:w="294" w:type="pct"/>
          </w:tcPr>
          <w:p w:rsidR="00AC6BB8" w:rsidRPr="008822F5" w:rsidRDefault="00AC6BB8" w:rsidP="00AC6BB8">
            <w:pPr>
              <w:jc w:val="center"/>
            </w:pPr>
            <w:r w:rsidRPr="008822F5">
              <w:t>6</w:t>
            </w:r>
          </w:p>
        </w:tc>
      </w:tr>
      <w:tr w:rsidR="00AC6BB8" w:rsidRPr="00197B4B" w:rsidTr="00AC6BB8">
        <w:trPr>
          <w:trHeight w:val="1040"/>
        </w:trPr>
        <w:tc>
          <w:tcPr>
            <w:tcW w:w="141" w:type="pct"/>
          </w:tcPr>
          <w:p w:rsidR="00AC6BB8" w:rsidRPr="008822F5" w:rsidRDefault="00AC6BB8" w:rsidP="00AC6BB8"/>
        </w:tc>
        <w:tc>
          <w:tcPr>
            <w:tcW w:w="882" w:type="pct"/>
            <w:vAlign w:val="center"/>
          </w:tcPr>
          <w:p w:rsidR="00AC6BB8" w:rsidRPr="008822F5" w:rsidRDefault="00AC6BB8" w:rsidP="00AC6BB8">
            <w:pPr>
              <w:shd w:val="clear" w:color="auto" w:fill="FFFFFF"/>
              <w:jc w:val="center"/>
              <w:textAlignment w:val="baseline"/>
            </w:pPr>
            <w:r w:rsidRPr="008822F5">
              <w:rPr>
                <w:lang w:eastAsia="zh-CN"/>
              </w:rPr>
              <w:t>45</w:t>
            </w:r>
            <w:r w:rsidRPr="008822F5">
              <w:t>.20.10.000-00000002</w:t>
            </w:r>
          </w:p>
          <w:p w:rsidR="00AC6BB8" w:rsidRPr="008822F5" w:rsidRDefault="00AC6BB8" w:rsidP="00AC6BB8">
            <w:pPr>
              <w:shd w:val="clear" w:color="auto" w:fill="FFFFFF"/>
              <w:jc w:val="center"/>
              <w:textAlignment w:val="baseline"/>
            </w:pPr>
          </w:p>
          <w:p w:rsidR="00AC6BB8" w:rsidRPr="008822F5" w:rsidRDefault="00AC6BB8" w:rsidP="00AC6BB8">
            <w:pPr>
              <w:shd w:val="clear" w:color="auto" w:fill="FFFFFF"/>
              <w:jc w:val="center"/>
              <w:textAlignment w:val="baseline"/>
              <w:rPr>
                <w:rFonts w:asciiTheme="minorHAnsi" w:hAnsiTheme="minorHAnsi"/>
                <w:color w:val="00B050"/>
                <w:bdr w:val="none" w:sz="0" w:space="0" w:color="auto" w:frame="1"/>
              </w:rPr>
            </w:pPr>
            <w:r w:rsidRPr="008822F5">
              <w:t>услуги по техническому обслуживанию и ремонту легковых автомобилей и легких грузовых автотранспортных средств</w:t>
            </w:r>
          </w:p>
          <w:p w:rsidR="00AC6BB8" w:rsidRPr="008822F5" w:rsidRDefault="00AC6BB8" w:rsidP="00AC6BB8"/>
        </w:tc>
        <w:tc>
          <w:tcPr>
            <w:tcW w:w="818" w:type="pct"/>
            <w:vAlign w:val="center"/>
          </w:tcPr>
          <w:p w:rsidR="00AC6BB8" w:rsidRPr="00F249B0" w:rsidRDefault="00AC6BB8" w:rsidP="00AC6BB8">
            <w:pPr>
              <w:jc w:val="center"/>
            </w:pPr>
            <w:r w:rsidRPr="00F249B0">
              <w:t>Характеристика оказываемых услуг</w:t>
            </w:r>
          </w:p>
          <w:p w:rsidR="00AC6BB8" w:rsidRPr="008822F5" w:rsidRDefault="00AC6BB8" w:rsidP="00AC6BB8">
            <w:pPr>
              <w:jc w:val="center"/>
            </w:pPr>
          </w:p>
        </w:tc>
        <w:tc>
          <w:tcPr>
            <w:tcW w:w="2182" w:type="pct"/>
            <w:vAlign w:val="center"/>
          </w:tcPr>
          <w:p w:rsidR="00AC6BB8" w:rsidRPr="00F249B0" w:rsidRDefault="00AC6BB8" w:rsidP="00AC6BB8">
            <w:pPr>
              <w:jc w:val="both"/>
            </w:pPr>
            <w:r w:rsidRPr="00F249B0">
              <w:t xml:space="preserve">Техническое обслуживание и ремонт легковых автомобилей включают </w:t>
            </w:r>
            <w:r>
              <w:br/>
            </w:r>
            <w:r w:rsidRPr="00F249B0">
              <w:t>в себя:</w:t>
            </w:r>
          </w:p>
          <w:p w:rsidR="00AC6BB8" w:rsidRPr="008822F5" w:rsidRDefault="00AC6BB8" w:rsidP="00AC6BB8">
            <w:pPr>
              <w:jc w:val="both"/>
            </w:pPr>
            <w:r w:rsidRPr="008822F5">
              <w:t>1. Периодическое техническое обслуживание (регламентные работы, связанные с эксплуатацией автомобиля, с соблюдением регламента, рекомендуемого заводом-изготовителем автомобиля);</w:t>
            </w:r>
          </w:p>
          <w:p w:rsidR="00AC6BB8" w:rsidRPr="008822F5" w:rsidRDefault="00AC6BB8" w:rsidP="00AC6BB8">
            <w:pPr>
              <w:jc w:val="both"/>
            </w:pPr>
            <w:r w:rsidRPr="008822F5">
              <w:t>2. Заправочные, смазочные работы;</w:t>
            </w:r>
          </w:p>
          <w:p w:rsidR="00AC6BB8" w:rsidRPr="008822F5" w:rsidRDefault="00AC6BB8" w:rsidP="00AC6BB8">
            <w:pPr>
              <w:jc w:val="both"/>
            </w:pPr>
            <w:r w:rsidRPr="008822F5">
              <w:t>3. Диагностические работы по выявлению неполадок в работе для установления неисправностей узлов/деталей автотранспортных средств;</w:t>
            </w:r>
          </w:p>
          <w:p w:rsidR="00AC6BB8" w:rsidRPr="008822F5" w:rsidRDefault="00AC6BB8" w:rsidP="00AC6BB8">
            <w:pPr>
              <w:jc w:val="both"/>
            </w:pPr>
            <w:r w:rsidRPr="008822F5">
              <w:t>4. Регулировочные работы для восстановления необходимых показателей;</w:t>
            </w:r>
          </w:p>
          <w:p w:rsidR="00AC6BB8" w:rsidRPr="008822F5" w:rsidRDefault="00AC6BB8" w:rsidP="00AC6BB8">
            <w:pPr>
              <w:jc w:val="both"/>
            </w:pPr>
            <w:r w:rsidRPr="008822F5">
              <w:t xml:space="preserve">5. Работы по ремонту системы (зажигания, охлаждения, смазки, питания, тормозной, </w:t>
            </w:r>
            <w:r w:rsidRPr="008822F5">
              <w:lastRenderedPageBreak/>
              <w:t xml:space="preserve">антиблокировочной, комфорта и безопасности); </w:t>
            </w:r>
          </w:p>
          <w:p w:rsidR="00AC6BB8" w:rsidRPr="008822F5" w:rsidRDefault="00AC6BB8" w:rsidP="00AC6BB8">
            <w:pPr>
              <w:jc w:val="both"/>
            </w:pPr>
            <w:r w:rsidRPr="008822F5">
              <w:t xml:space="preserve">6. Ремонт и техническое обслуживание кондиционеров; </w:t>
            </w:r>
          </w:p>
          <w:p w:rsidR="00AC6BB8" w:rsidRPr="008822F5" w:rsidRDefault="00AC6BB8" w:rsidP="00AC6BB8">
            <w:pPr>
              <w:jc w:val="both"/>
            </w:pPr>
            <w:r w:rsidRPr="008822F5">
              <w:t>7. Ремонт узлов, систем и агрегатов;</w:t>
            </w:r>
          </w:p>
          <w:p w:rsidR="00AC6BB8" w:rsidRPr="008822F5" w:rsidRDefault="00AC6BB8" w:rsidP="00AC6BB8">
            <w:pPr>
              <w:jc w:val="both"/>
            </w:pPr>
            <w:r w:rsidRPr="008822F5">
              <w:t xml:space="preserve">8. Замена узлов, деталей, запасных частей, поломки которых были выявлены в результате диагностики и дальнейшее нормальное функционирование которых без замены на исправные невозможно. </w:t>
            </w:r>
          </w:p>
        </w:tc>
        <w:tc>
          <w:tcPr>
            <w:tcW w:w="682" w:type="pct"/>
            <w:vAlign w:val="center"/>
          </w:tcPr>
          <w:p w:rsidR="00AC6BB8" w:rsidRPr="008822F5" w:rsidRDefault="00AC6BB8" w:rsidP="00AC6BB8">
            <w:pPr>
              <w:jc w:val="center"/>
            </w:pPr>
          </w:p>
          <w:p w:rsidR="00AC6BB8" w:rsidRPr="008822F5" w:rsidRDefault="00AC6BB8" w:rsidP="00AC6BB8">
            <w:pPr>
              <w:jc w:val="center"/>
            </w:pPr>
          </w:p>
          <w:p w:rsidR="00AC6BB8" w:rsidRPr="008822F5" w:rsidRDefault="00AC6BB8" w:rsidP="00AC6BB8">
            <w:pPr>
              <w:jc w:val="center"/>
            </w:pPr>
          </w:p>
          <w:p w:rsidR="00AC6BB8" w:rsidRPr="008822F5" w:rsidRDefault="00AC6BB8" w:rsidP="00AC6BB8">
            <w:pPr>
              <w:jc w:val="center"/>
            </w:pPr>
            <w:r w:rsidRPr="008822F5">
              <w:t>Значение характеристики не может изменяться участником закупки</w:t>
            </w:r>
          </w:p>
        </w:tc>
        <w:tc>
          <w:tcPr>
            <w:tcW w:w="294" w:type="pct"/>
            <w:vAlign w:val="center"/>
          </w:tcPr>
          <w:p w:rsidR="00AC6BB8" w:rsidRPr="000836C7" w:rsidRDefault="00AC6BB8" w:rsidP="00AC6BB8">
            <w:pPr>
              <w:jc w:val="center"/>
              <w:rPr>
                <w:highlight w:val="yellow"/>
              </w:rPr>
            </w:pPr>
            <w:r w:rsidRPr="00124D16">
              <w:t>-</w:t>
            </w:r>
          </w:p>
        </w:tc>
      </w:tr>
    </w:tbl>
    <w:p w:rsidR="00AC6BB8" w:rsidRDefault="00AC6BB8" w:rsidP="00AC6BB8">
      <w:pPr>
        <w:tabs>
          <w:tab w:val="left" w:pos="1935"/>
        </w:tabs>
      </w:pPr>
    </w:p>
    <w:p w:rsidR="00AC6BB8" w:rsidRPr="00CE1EAD" w:rsidRDefault="00AC6BB8" w:rsidP="00AC6BB8">
      <w:pPr>
        <w:widowControl w:val="0"/>
        <w:pBdr>
          <w:top w:val="single" w:sz="4" w:space="1" w:color="auto"/>
          <w:left w:val="single" w:sz="4" w:space="4" w:color="auto"/>
          <w:bottom w:val="single" w:sz="4" w:space="1" w:color="auto"/>
          <w:right w:val="single" w:sz="4" w:space="4" w:color="auto"/>
        </w:pBdr>
        <w:shd w:val="clear" w:color="auto" w:fill="E2EFD9" w:themeFill="accent6" w:themeFillTint="33"/>
        <w:autoSpaceDE w:val="0"/>
        <w:autoSpaceDN w:val="0"/>
        <w:adjustRightInd w:val="0"/>
        <w:contextualSpacing/>
        <w:jc w:val="both"/>
        <w:rPr>
          <w:b/>
          <w:snapToGrid w:val="0"/>
        </w:rPr>
      </w:pPr>
      <w:r w:rsidRPr="00CE1EAD">
        <w:rPr>
          <w:b/>
          <w:snapToGrid w:val="0"/>
        </w:rPr>
        <w:t xml:space="preserve">Раздел </w:t>
      </w:r>
      <w:r w:rsidRPr="00CE1EAD">
        <w:rPr>
          <w:b/>
          <w:snapToGrid w:val="0"/>
          <w:lang w:val="en-US"/>
        </w:rPr>
        <w:t>II</w:t>
      </w:r>
      <w:r w:rsidRPr="00CE1EAD">
        <w:rPr>
          <w:b/>
          <w:snapToGrid w:val="0"/>
        </w:rPr>
        <w:t>. Иные требования, связанные с определением соответствия поставляемого товара, выполняемых работ, оказываемых услуг потребностям заказчика в соответствии с пунктом 2 части 1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C6BB8" w:rsidRDefault="00AC6BB8" w:rsidP="00AC6BB8">
      <w:pPr>
        <w:tabs>
          <w:tab w:val="left" w:pos="1935"/>
        </w:tabs>
      </w:pPr>
    </w:p>
    <w:p w:rsidR="00AC6BB8" w:rsidRPr="00F73D6C" w:rsidRDefault="00AC6BB8" w:rsidP="00AC6BB8">
      <w:pPr>
        <w:ind w:firstLine="709"/>
        <w:contextualSpacing/>
        <w:jc w:val="both"/>
        <w:rPr>
          <w:u w:val="single"/>
        </w:rPr>
      </w:pPr>
      <w:r w:rsidRPr="00F73D6C">
        <w:rPr>
          <w:b/>
          <w:u w:val="single"/>
        </w:rPr>
        <w:t>1. Общие сведения:</w:t>
      </w:r>
    </w:p>
    <w:p w:rsidR="00AC6BB8" w:rsidRPr="00B11687" w:rsidRDefault="00AC6BB8" w:rsidP="00AC6BB8">
      <w:pPr>
        <w:ind w:firstLine="567"/>
        <w:jc w:val="both"/>
        <w:rPr>
          <w:snapToGrid w:val="0"/>
        </w:rPr>
      </w:pPr>
      <w:r w:rsidRPr="00F249B0">
        <w:t xml:space="preserve">1.1. </w:t>
      </w:r>
      <w:r w:rsidRPr="00F249B0">
        <w:rPr>
          <w:snapToGrid w:val="0"/>
        </w:rPr>
        <w:t>ОКПД</w:t>
      </w:r>
      <w:r w:rsidRPr="00B11687">
        <w:rPr>
          <w:snapToGrid w:val="0"/>
        </w:rPr>
        <w:t xml:space="preserve"> 2: 45.20.1: услуги по техническому обслуживанию и ремонту легковых автомобилей и легких грузовых автотранспортных средств, </w:t>
      </w:r>
    </w:p>
    <w:p w:rsidR="00AC6BB8" w:rsidRPr="00B11687" w:rsidRDefault="00AC6BB8" w:rsidP="00AC6BB8">
      <w:pPr>
        <w:shd w:val="clear" w:color="auto" w:fill="FFFFFF"/>
        <w:jc w:val="both"/>
        <w:textAlignment w:val="baseline"/>
        <w:rPr>
          <w:snapToGrid w:val="0"/>
        </w:rPr>
      </w:pPr>
      <w:r w:rsidRPr="00B11687">
        <w:rPr>
          <w:snapToGrid w:val="0"/>
        </w:rPr>
        <w:t xml:space="preserve">          КТРУ: 45.20.10.000-00000002 -</w:t>
      </w:r>
      <w:r>
        <w:rPr>
          <w:snapToGrid w:val="0"/>
        </w:rPr>
        <w:t xml:space="preserve"> </w:t>
      </w:r>
      <w:r w:rsidRPr="00B11687">
        <w:rPr>
          <w:snapToGrid w:val="0"/>
        </w:rPr>
        <w:t>услуги по техническому обслуживанию и ремонту легковых автомобилей и легких грузовых автотранспортных средств.</w:t>
      </w:r>
    </w:p>
    <w:p w:rsidR="00AC6BB8" w:rsidRPr="00F73D6C" w:rsidRDefault="00AC6BB8" w:rsidP="00AC6BB8">
      <w:pPr>
        <w:shd w:val="clear" w:color="auto" w:fill="FFFFFF"/>
        <w:ind w:firstLine="709"/>
        <w:jc w:val="both"/>
        <w:textAlignment w:val="baseline"/>
      </w:pPr>
      <w:r w:rsidRPr="00F73D6C">
        <w:t>1.2. Перечень автотранспортных средств Заказчика, в отношении которых оказываются услуги,</w:t>
      </w:r>
      <w:r w:rsidRPr="00F73D6C">
        <w:rPr>
          <w:lang w:eastAsia="ar-SA"/>
        </w:rPr>
        <w:t xml:space="preserve"> содержится в Приложении №1 к настоящему Техническому заданию.</w:t>
      </w:r>
      <w:r w:rsidRPr="00F73D6C">
        <w:t xml:space="preserve">  </w:t>
      </w:r>
    </w:p>
    <w:p w:rsidR="00AC6BB8" w:rsidRPr="00F73D6C" w:rsidRDefault="00AC6BB8" w:rsidP="00AC6BB8">
      <w:pPr>
        <w:shd w:val="clear" w:color="auto" w:fill="FFFFFF"/>
        <w:ind w:firstLine="709"/>
        <w:jc w:val="both"/>
        <w:textAlignment w:val="baseline"/>
      </w:pPr>
      <w:r w:rsidRPr="00F73D6C">
        <w:t>1.3</w:t>
      </w:r>
      <w:r w:rsidRPr="00F73D6C">
        <w:rPr>
          <w:lang w:eastAsia="zh-CN"/>
        </w:rPr>
        <w:t xml:space="preserve">. Перечень запасных частей, материалов и услуг указан в </w:t>
      </w:r>
      <w:r w:rsidRPr="00F73D6C">
        <w:t>Приложении №</w:t>
      </w:r>
      <w:r w:rsidRPr="007B6355">
        <w:t xml:space="preserve"> </w:t>
      </w:r>
      <w:r w:rsidRPr="00F73D6C">
        <w:t>2 к настоящему Техническому заданию.</w:t>
      </w:r>
    </w:p>
    <w:p w:rsidR="00AC6BB8" w:rsidRPr="00F73D6C" w:rsidRDefault="00AC6BB8" w:rsidP="00AC6BB8">
      <w:pPr>
        <w:ind w:firstLine="709"/>
        <w:rPr>
          <w:snapToGrid w:val="0"/>
        </w:rPr>
      </w:pPr>
      <w:r w:rsidRPr="00F73D6C">
        <w:t xml:space="preserve">1.4. </w:t>
      </w:r>
      <w:r w:rsidRPr="00F73D6C">
        <w:rPr>
          <w:snapToGrid w:val="0"/>
        </w:rPr>
        <w:t xml:space="preserve"> Единица измерения: условная единица.</w:t>
      </w:r>
    </w:p>
    <w:p w:rsidR="00AC6BB8" w:rsidRPr="00F73D6C" w:rsidRDefault="00AC6BB8" w:rsidP="00AC6BB8">
      <w:pPr>
        <w:ind w:firstLine="709"/>
        <w:jc w:val="both"/>
      </w:pPr>
      <w:r w:rsidRPr="00F73D6C">
        <w:t xml:space="preserve">1.5. Объем оказываемых услуг и количество (объем) используемых запасных частей и расходных материалов невозможно определить, в связи с чем порядок определения объема услуг (используемых запасных частей и расходных материалов) осуществляется на основании заявок Заказчика.       </w:t>
      </w:r>
    </w:p>
    <w:p w:rsidR="00AC6BB8" w:rsidRPr="007B6355" w:rsidRDefault="00AC6BB8" w:rsidP="00AC6BB8">
      <w:pPr>
        <w:ind w:firstLine="709"/>
        <w:jc w:val="both"/>
        <w:rPr>
          <w:lang w:eastAsia="zh-CN"/>
        </w:rPr>
      </w:pPr>
      <w:r w:rsidRPr="007B6355">
        <w:t xml:space="preserve">1.6. </w:t>
      </w:r>
      <w:r w:rsidRPr="007B6355">
        <w:rPr>
          <w:lang w:eastAsia="zh-CN"/>
        </w:rPr>
        <w:t>Оплата по Контракту осуществляется по цене единицы услуги, исходя из объема фактически оказанных услуг, по цене запасной части, замена которых будет осуществлена в ходе исполнения Контракта, расходного материала, использованного при оказании услуг, но в размере, не превышающем максимальное значение цены Контракта.</w:t>
      </w:r>
    </w:p>
    <w:p w:rsidR="00AC6BB8" w:rsidRPr="00F73D6C" w:rsidRDefault="00AC6BB8" w:rsidP="00AC6BB8">
      <w:pPr>
        <w:ind w:firstLine="709"/>
        <w:jc w:val="both"/>
        <w:rPr>
          <w:lang w:eastAsia="zh-CN"/>
        </w:rPr>
      </w:pPr>
      <w:r w:rsidRPr="007B6355">
        <w:rPr>
          <w:lang w:eastAsia="zh-CN"/>
        </w:rPr>
        <w:t>Цены оказанных услуг и запасных частей, материалов формируются с учетом пропорционального снижения цен каждой единицы услуги, запасной части и материала.</w:t>
      </w:r>
    </w:p>
    <w:p w:rsidR="00AC6BB8" w:rsidRPr="00F73D6C" w:rsidRDefault="00AC6BB8" w:rsidP="00AC6BB8">
      <w:pPr>
        <w:ind w:firstLine="709"/>
        <w:jc w:val="both"/>
      </w:pPr>
      <w:r w:rsidRPr="00F73D6C">
        <w:t xml:space="preserve"> 1.7. Оплата производится Заказчиком после окончания оказания услуг по каждой заявке </w:t>
      </w:r>
      <w:r>
        <w:br/>
      </w:r>
      <w:r w:rsidRPr="00F73D6C">
        <w:t xml:space="preserve">за фактический объем оказанных услуг на основании подписанного Сторонами </w:t>
      </w:r>
      <w:r w:rsidRPr="00F73D6C">
        <w:rPr>
          <w:rFonts w:eastAsia="Arial Unicode MS"/>
          <w:bCs/>
          <w:color w:val="000000"/>
        </w:rPr>
        <w:t xml:space="preserve">документа </w:t>
      </w:r>
      <w:r>
        <w:rPr>
          <w:rFonts w:eastAsia="Arial Unicode MS"/>
          <w:bCs/>
          <w:color w:val="000000"/>
        </w:rPr>
        <w:br/>
      </w:r>
      <w:r w:rsidRPr="00F73D6C">
        <w:rPr>
          <w:rFonts w:eastAsia="Arial Unicode MS"/>
          <w:bCs/>
          <w:color w:val="000000"/>
        </w:rPr>
        <w:t xml:space="preserve">о приемке, сформированного с использованием единой информационной системы (далее - документ о приемке), </w:t>
      </w:r>
      <w:r w:rsidRPr="00F73D6C">
        <w:t>в течение 7 (семи) рабочих дней со дня подписания Заказчиком документа о приемке.</w:t>
      </w:r>
    </w:p>
    <w:p w:rsidR="00AC6BB8" w:rsidRPr="00F73D6C" w:rsidRDefault="00AC6BB8" w:rsidP="00AC6BB8">
      <w:pPr>
        <w:autoSpaceDE w:val="0"/>
        <w:autoSpaceDN w:val="0"/>
        <w:adjustRightInd w:val="0"/>
        <w:ind w:firstLine="709"/>
        <w:jc w:val="both"/>
        <w:rPr>
          <w:snapToGrid w:val="0"/>
        </w:rPr>
      </w:pPr>
      <w:r w:rsidRPr="00F73D6C">
        <w:rPr>
          <w:snapToGrid w:val="0"/>
        </w:rPr>
        <w:t xml:space="preserve">          </w:t>
      </w:r>
    </w:p>
    <w:p w:rsidR="00AC6BB8" w:rsidRPr="00F73D6C" w:rsidRDefault="00AC6BB8" w:rsidP="00AC6BB8">
      <w:pPr>
        <w:ind w:firstLine="709"/>
        <w:jc w:val="both"/>
        <w:rPr>
          <w:b/>
          <w:u w:val="single"/>
        </w:rPr>
      </w:pPr>
      <w:r w:rsidRPr="00F73D6C">
        <w:rPr>
          <w:b/>
          <w:u w:val="single"/>
        </w:rPr>
        <w:t>2. Сроки оказания услуг:</w:t>
      </w:r>
    </w:p>
    <w:p w:rsidR="00AC6BB8" w:rsidRPr="00F73D6C" w:rsidRDefault="00AC6BB8" w:rsidP="00AC6BB8">
      <w:pPr>
        <w:ind w:firstLine="709"/>
        <w:jc w:val="both"/>
      </w:pPr>
      <w:r w:rsidRPr="00F73D6C">
        <w:t>начальный срок оказания услуг – с даты заключения государственного контракта;</w:t>
      </w:r>
    </w:p>
    <w:p w:rsidR="00AC6BB8" w:rsidRPr="00F73D6C" w:rsidRDefault="00AC6BB8" w:rsidP="00AC6BB8">
      <w:pPr>
        <w:ind w:firstLine="709"/>
        <w:jc w:val="both"/>
      </w:pPr>
      <w:r w:rsidRPr="00F73D6C">
        <w:t xml:space="preserve">конечный срок оказания услуг – </w:t>
      </w:r>
      <w:r w:rsidRPr="00F73D6C">
        <w:rPr>
          <w:b/>
        </w:rPr>
        <w:t>30.11.2026 включительно.</w:t>
      </w:r>
    </w:p>
    <w:p w:rsidR="00AC6BB8" w:rsidRPr="007B6355" w:rsidRDefault="00AC6BB8" w:rsidP="00AC6BB8">
      <w:pPr>
        <w:tabs>
          <w:tab w:val="left" w:pos="0"/>
        </w:tabs>
        <w:autoSpaceDE w:val="0"/>
        <w:autoSpaceDN w:val="0"/>
        <w:adjustRightInd w:val="0"/>
        <w:ind w:firstLine="709"/>
        <w:rPr>
          <w:lang w:eastAsia="zh-CN"/>
        </w:rPr>
      </w:pPr>
      <w:r w:rsidRPr="007B6355">
        <w:rPr>
          <w:b/>
          <w:lang w:eastAsia="zh-CN"/>
        </w:rPr>
        <w:t>2.1</w:t>
      </w:r>
      <w:r w:rsidRPr="007B6355">
        <w:rPr>
          <w:lang w:eastAsia="zh-CN"/>
        </w:rPr>
        <w:t xml:space="preserve">. </w:t>
      </w:r>
      <w:r w:rsidRPr="007B6355">
        <w:rPr>
          <w:b/>
          <w:u w:val="single"/>
          <w:lang w:eastAsia="zh-CN"/>
        </w:rPr>
        <w:t>Сроки исполнения заявок:</w:t>
      </w:r>
    </w:p>
    <w:p w:rsidR="00AC6BB8" w:rsidRPr="007B6355" w:rsidRDefault="00AC6BB8" w:rsidP="00AC6BB8">
      <w:pPr>
        <w:ind w:firstLine="709"/>
        <w:jc w:val="both"/>
      </w:pPr>
      <w:r w:rsidRPr="007B6355">
        <w:t xml:space="preserve">2.1.1. Услуги оказываются </w:t>
      </w:r>
      <w:r w:rsidRPr="007B6355">
        <w:rPr>
          <w:b/>
        </w:rPr>
        <w:t>поэтапно по заявкам Заказчика</w:t>
      </w:r>
      <w:r w:rsidRPr="007B6355">
        <w:t xml:space="preserve">. Срок исполнения заявки - </w:t>
      </w:r>
      <w:r w:rsidRPr="007B6355">
        <w:br/>
        <w:t>не более 7 (семи) рабочих дней.</w:t>
      </w:r>
    </w:p>
    <w:p w:rsidR="00AC6BB8" w:rsidRPr="007B6355" w:rsidRDefault="00AC6BB8" w:rsidP="00AC6BB8">
      <w:pPr>
        <w:tabs>
          <w:tab w:val="left" w:pos="0"/>
        </w:tabs>
        <w:autoSpaceDE w:val="0"/>
        <w:autoSpaceDN w:val="0"/>
        <w:adjustRightInd w:val="0"/>
        <w:ind w:left="58" w:firstLine="709"/>
        <w:rPr>
          <w:lang w:eastAsia="zh-CN"/>
        </w:rPr>
      </w:pPr>
      <w:r w:rsidRPr="007B6355">
        <w:rPr>
          <w:lang w:eastAsia="zh-CN"/>
        </w:rPr>
        <w:t>2.1.2. Сроки исполнения заявок не должны превышать:</w:t>
      </w:r>
    </w:p>
    <w:p w:rsidR="00AC6BB8" w:rsidRPr="007B6355" w:rsidRDefault="00AC6BB8" w:rsidP="00AC6BB8">
      <w:pPr>
        <w:tabs>
          <w:tab w:val="left" w:pos="284"/>
        </w:tabs>
        <w:autoSpaceDE w:val="0"/>
        <w:autoSpaceDN w:val="0"/>
        <w:adjustRightInd w:val="0"/>
        <w:ind w:firstLine="709"/>
        <w:rPr>
          <w:lang w:eastAsia="zh-CN"/>
        </w:rPr>
      </w:pPr>
      <w:r w:rsidRPr="007B6355">
        <w:rPr>
          <w:lang w:eastAsia="zh-CN"/>
        </w:rPr>
        <w:t>- мелкий ремонт, техническое обслуживание, диагностика – в течение 1 (одного) рабочего дня с момента передачи автотранспортного средства Исполнителю;</w:t>
      </w:r>
    </w:p>
    <w:p w:rsidR="00AC6BB8" w:rsidRPr="007B6355" w:rsidRDefault="00AC6BB8" w:rsidP="00AC6BB8">
      <w:pPr>
        <w:tabs>
          <w:tab w:val="left" w:pos="284"/>
        </w:tabs>
        <w:autoSpaceDE w:val="0"/>
        <w:autoSpaceDN w:val="0"/>
        <w:adjustRightInd w:val="0"/>
        <w:ind w:firstLine="709"/>
        <w:rPr>
          <w:lang w:eastAsia="zh-CN"/>
        </w:rPr>
      </w:pPr>
      <w:r w:rsidRPr="007B6355">
        <w:rPr>
          <w:lang w:eastAsia="zh-CN"/>
        </w:rPr>
        <w:t>- ремонт, балансировка подвески или рулевых механизмов – не более 4 (четырех) часов;</w:t>
      </w:r>
    </w:p>
    <w:p w:rsidR="00AC6BB8" w:rsidRPr="007B6355" w:rsidRDefault="00AC6BB8" w:rsidP="00AC6BB8">
      <w:pPr>
        <w:tabs>
          <w:tab w:val="left" w:pos="284"/>
        </w:tabs>
        <w:autoSpaceDE w:val="0"/>
        <w:autoSpaceDN w:val="0"/>
        <w:adjustRightInd w:val="0"/>
        <w:ind w:firstLine="709"/>
        <w:contextualSpacing/>
        <w:rPr>
          <w:lang w:eastAsia="zh-CN"/>
        </w:rPr>
      </w:pPr>
      <w:r w:rsidRPr="007B6355">
        <w:rPr>
          <w:lang w:eastAsia="zh-CN"/>
        </w:rPr>
        <w:t>- текущий ремонт узлов, агрегатов, систем и механизмов -  не более 5 (пяти) рабочих дней;</w:t>
      </w:r>
    </w:p>
    <w:p w:rsidR="00AC6BB8" w:rsidRPr="007B6355" w:rsidRDefault="00AC6BB8" w:rsidP="00AC6BB8">
      <w:pPr>
        <w:tabs>
          <w:tab w:val="left" w:pos="254"/>
        </w:tabs>
        <w:autoSpaceDE w:val="0"/>
        <w:autoSpaceDN w:val="0"/>
        <w:adjustRightInd w:val="0"/>
        <w:ind w:firstLine="709"/>
        <w:rPr>
          <w:lang w:eastAsia="zh-CN"/>
        </w:rPr>
      </w:pPr>
      <w:r w:rsidRPr="007B6355">
        <w:rPr>
          <w:lang w:eastAsia="zh-CN"/>
        </w:rPr>
        <w:lastRenderedPageBreak/>
        <w:t>- ремонт двигателя (текущий) – не более 2 (двух) рабочих дней;</w:t>
      </w:r>
    </w:p>
    <w:p w:rsidR="00AC6BB8" w:rsidRPr="007B6355" w:rsidRDefault="00AC6BB8" w:rsidP="00AC6BB8">
      <w:pPr>
        <w:tabs>
          <w:tab w:val="left" w:pos="254"/>
        </w:tabs>
        <w:autoSpaceDE w:val="0"/>
        <w:autoSpaceDN w:val="0"/>
        <w:adjustRightInd w:val="0"/>
        <w:ind w:firstLine="709"/>
        <w:rPr>
          <w:lang w:eastAsia="zh-CN"/>
        </w:rPr>
      </w:pPr>
      <w:r w:rsidRPr="007B6355">
        <w:rPr>
          <w:lang w:eastAsia="zh-CN"/>
        </w:rPr>
        <w:t>- сложный ремонт и/или поставка запасных частей под заказ – не более 7 (семи) рабочих дней с даты поступления заявки от Заказчика.</w:t>
      </w:r>
    </w:p>
    <w:p w:rsidR="00AC6BB8" w:rsidRPr="00F73D6C" w:rsidRDefault="00AC6BB8" w:rsidP="00AC6BB8">
      <w:pPr>
        <w:ind w:firstLine="709"/>
        <w:rPr>
          <w:lang w:eastAsia="zh-CN"/>
        </w:rPr>
      </w:pPr>
      <w:r w:rsidRPr="007B6355">
        <w:rPr>
          <w:lang w:eastAsia="zh-CN"/>
        </w:rPr>
        <w:t>- диагностические работы - не более 4 (четырех) часов.</w:t>
      </w:r>
    </w:p>
    <w:p w:rsidR="00AC6BB8" w:rsidRDefault="00AC6BB8" w:rsidP="00AC6BB8">
      <w:pPr>
        <w:widowControl w:val="0"/>
        <w:tabs>
          <w:tab w:val="left" w:pos="426"/>
          <w:tab w:val="left" w:pos="1069"/>
        </w:tabs>
        <w:ind w:firstLine="709"/>
        <w:jc w:val="both"/>
        <w:rPr>
          <w:b/>
          <w:bCs/>
          <w:iCs/>
          <w:u w:val="single"/>
        </w:rPr>
      </w:pPr>
    </w:p>
    <w:p w:rsidR="00AC6BB8" w:rsidRPr="00F73D6C" w:rsidRDefault="00AC6BB8" w:rsidP="00AC6BB8">
      <w:pPr>
        <w:widowControl w:val="0"/>
        <w:tabs>
          <w:tab w:val="left" w:pos="426"/>
          <w:tab w:val="left" w:pos="1069"/>
        </w:tabs>
        <w:ind w:firstLine="709"/>
        <w:jc w:val="both"/>
        <w:rPr>
          <w:b/>
          <w:bCs/>
          <w:iCs/>
          <w:u w:val="single"/>
        </w:rPr>
      </w:pPr>
      <w:r w:rsidRPr="00F73D6C">
        <w:rPr>
          <w:b/>
          <w:bCs/>
          <w:iCs/>
          <w:u w:val="single"/>
        </w:rPr>
        <w:t>3. Место оказания услуг:</w:t>
      </w:r>
    </w:p>
    <w:p w:rsidR="00AC6BB8" w:rsidRDefault="00AC6BB8" w:rsidP="00AC6BB8">
      <w:pPr>
        <w:widowControl w:val="0"/>
        <w:tabs>
          <w:tab w:val="left" w:pos="426"/>
          <w:tab w:val="left" w:pos="1069"/>
        </w:tabs>
        <w:ind w:firstLine="709"/>
        <w:jc w:val="both"/>
        <w:rPr>
          <w:snapToGrid w:val="0"/>
        </w:rPr>
      </w:pPr>
      <w:r w:rsidRPr="00F73D6C">
        <w:rPr>
          <w:snapToGrid w:val="0"/>
        </w:rPr>
        <w:t>Услуги оказываются по месту на станциях технического обслуживания</w:t>
      </w:r>
      <w:r>
        <w:rPr>
          <w:snapToGrid w:val="0"/>
        </w:rPr>
        <w:t xml:space="preserve"> (далее – СТО)</w:t>
      </w:r>
      <w:r w:rsidRPr="00F73D6C">
        <w:rPr>
          <w:snapToGrid w:val="0"/>
        </w:rPr>
        <w:t>, расположенных в городе Севастополе.</w:t>
      </w:r>
    </w:p>
    <w:p w:rsidR="00AC6BB8" w:rsidRPr="00F73D6C" w:rsidRDefault="00AC6BB8" w:rsidP="00AC6BB8">
      <w:pPr>
        <w:widowControl w:val="0"/>
        <w:tabs>
          <w:tab w:val="left" w:pos="426"/>
          <w:tab w:val="left" w:pos="1069"/>
        </w:tabs>
        <w:ind w:firstLine="709"/>
        <w:jc w:val="both"/>
        <w:rPr>
          <w:b/>
          <w:bCs/>
          <w:iCs/>
          <w:u w:val="single"/>
        </w:rPr>
      </w:pPr>
    </w:p>
    <w:p w:rsidR="00AC6BB8" w:rsidRPr="00F73D6C" w:rsidRDefault="00AC6BB8" w:rsidP="00AC6BB8">
      <w:pPr>
        <w:widowControl w:val="0"/>
        <w:tabs>
          <w:tab w:val="left" w:pos="426"/>
          <w:tab w:val="left" w:pos="1069"/>
        </w:tabs>
        <w:ind w:firstLine="709"/>
        <w:jc w:val="both"/>
        <w:rPr>
          <w:b/>
          <w:bCs/>
          <w:iCs/>
          <w:u w:val="single"/>
        </w:rPr>
      </w:pPr>
      <w:r w:rsidRPr="00F73D6C">
        <w:rPr>
          <w:b/>
          <w:bCs/>
          <w:iCs/>
          <w:u w:val="single"/>
        </w:rPr>
        <w:t>4. Порядок и условия оказания услуг:</w:t>
      </w:r>
    </w:p>
    <w:p w:rsidR="00AC6BB8" w:rsidRPr="004A4521" w:rsidRDefault="00AC6BB8" w:rsidP="00AC6BB8">
      <w:pPr>
        <w:ind w:firstLine="567"/>
        <w:jc w:val="both"/>
        <w:rPr>
          <w:bCs/>
          <w:iCs/>
        </w:rPr>
      </w:pPr>
      <w:r w:rsidRPr="00F73D6C">
        <w:rPr>
          <w:bCs/>
          <w:iCs/>
        </w:rPr>
        <w:t xml:space="preserve">4.1. </w:t>
      </w:r>
      <w:r w:rsidRPr="00631850">
        <w:rPr>
          <w:bCs/>
          <w:iCs/>
        </w:rPr>
        <w:t xml:space="preserve">Оказание услуг осуществляется </w:t>
      </w:r>
      <w:r>
        <w:rPr>
          <w:bCs/>
          <w:iCs/>
        </w:rPr>
        <w:t xml:space="preserve">по мере необходимости поэтапно </w:t>
      </w:r>
      <w:r w:rsidRPr="00631850">
        <w:rPr>
          <w:bCs/>
          <w:iCs/>
        </w:rPr>
        <w:t>по заявкам Заказчика, которые направляются Исполнителю с использованием средств электронной почты</w:t>
      </w:r>
      <w:r>
        <w:rPr>
          <w:bCs/>
          <w:iCs/>
        </w:rPr>
        <w:t>, нарочно.</w:t>
      </w:r>
    </w:p>
    <w:p w:rsidR="00AC6BB8" w:rsidRDefault="00AC6BB8" w:rsidP="00AC6BB8">
      <w:pPr>
        <w:ind w:firstLine="709"/>
        <w:jc w:val="both"/>
        <w:rPr>
          <w:bCs/>
          <w:iCs/>
        </w:rPr>
      </w:pPr>
      <w:r w:rsidRPr="001C63F3">
        <w:t>Заказчик направляет Исполнителю заявку на оказание услуг по диагностике, техническому обслуживанию или ремонту автотранспортного средства за 1 (один) рабочий день до передачи Исполнителю автотранспортного средства в ремонт, с указанием предполагаемых неисправностей. Исполнитель должен приступить к оказанию услуг с момента подачи автотранспортного средства на диагностику, техническое обслуживание или ремонт на основании заявки Заказчика.</w:t>
      </w:r>
    </w:p>
    <w:p w:rsidR="00AC6BB8" w:rsidRPr="00F73D6C" w:rsidRDefault="00AC6BB8" w:rsidP="00AC6BB8">
      <w:pPr>
        <w:autoSpaceDE w:val="0"/>
        <w:autoSpaceDN w:val="0"/>
        <w:adjustRightInd w:val="0"/>
        <w:ind w:firstLine="709"/>
        <w:jc w:val="both"/>
        <w:rPr>
          <w:bCs/>
          <w:iCs/>
        </w:rPr>
      </w:pPr>
      <w:r w:rsidRPr="00F73D6C">
        <w:rPr>
          <w:bCs/>
          <w:iCs/>
        </w:rPr>
        <w:t>Под этапом понимается техническое обслуживание и ремонт транспортных средств Заказчика, указанных в 1 (одной) заявке.</w:t>
      </w:r>
    </w:p>
    <w:p w:rsidR="00AC6BB8" w:rsidRDefault="00AC6BB8" w:rsidP="00AC6BB8">
      <w:pPr>
        <w:autoSpaceDE w:val="0"/>
        <w:autoSpaceDN w:val="0"/>
        <w:adjustRightInd w:val="0"/>
        <w:ind w:firstLine="709"/>
        <w:jc w:val="both"/>
        <w:rPr>
          <w:bCs/>
          <w:iCs/>
        </w:rPr>
      </w:pPr>
      <w:r w:rsidRPr="00F73D6C">
        <w:rPr>
          <w:bCs/>
          <w:iCs/>
        </w:rPr>
        <w:t>Услуги оказываются Исполнителем в согласованные между Заказчиком и Исполнителем рабочие дни Заказчика: с понедельника по четверг с 09.00 до 18.00 часов (по пятницам – с 09.00 до 16.45 часов) по московскому времени.</w:t>
      </w:r>
    </w:p>
    <w:p w:rsidR="00AC6BB8" w:rsidRPr="00F73D6C" w:rsidRDefault="00AC6BB8" w:rsidP="00AC6BB8">
      <w:pPr>
        <w:ind w:firstLine="709"/>
        <w:jc w:val="both"/>
        <w:rPr>
          <w:bCs/>
          <w:iCs/>
        </w:rPr>
      </w:pPr>
      <w:r w:rsidRPr="00F73D6C">
        <w:rPr>
          <w:bCs/>
          <w:iCs/>
        </w:rPr>
        <w:t xml:space="preserve">4.2. Услуги оказываются Исполнителем своими инструментами с применением своих материалов и запасных частей. </w:t>
      </w:r>
    </w:p>
    <w:p w:rsidR="00AC6BB8" w:rsidRDefault="00AC6BB8" w:rsidP="00AC6BB8">
      <w:pPr>
        <w:ind w:right="140" w:firstLine="709"/>
        <w:jc w:val="both"/>
        <w:rPr>
          <w:bCs/>
          <w:iCs/>
        </w:rPr>
      </w:pPr>
      <w:r w:rsidRPr="00F73D6C">
        <w:rPr>
          <w:bCs/>
          <w:iCs/>
        </w:rPr>
        <w:t>4.3. Услуги оказываются Исполнителем с использованием запасных частей и материалов, указанных в Приложении №</w:t>
      </w:r>
      <w:r>
        <w:rPr>
          <w:bCs/>
          <w:iCs/>
        </w:rPr>
        <w:t xml:space="preserve"> </w:t>
      </w:r>
      <w:r w:rsidRPr="00F73D6C">
        <w:rPr>
          <w:bCs/>
          <w:iCs/>
        </w:rPr>
        <w:t>2 к настоящему Техническому заданию.</w:t>
      </w:r>
    </w:p>
    <w:p w:rsidR="00AC6BB8" w:rsidRPr="000743F3" w:rsidRDefault="00AC6BB8" w:rsidP="00AC6BB8">
      <w:pPr>
        <w:ind w:firstLine="709"/>
        <w:jc w:val="both"/>
      </w:pPr>
      <w:r w:rsidRPr="000743F3">
        <w:t xml:space="preserve">4.4. При проведении технического диагностирования автотранспортного средства Исполнитель формирует и выдаёт Заказчику </w:t>
      </w:r>
      <w:r w:rsidRPr="000743F3">
        <w:rPr>
          <w:bCs/>
        </w:rPr>
        <w:t xml:space="preserve">диагностический лист технического состояния автомобиля (форма листа указана в </w:t>
      </w:r>
      <w:r w:rsidRPr="000743F3">
        <w:rPr>
          <w:bCs/>
          <w:iCs/>
        </w:rPr>
        <w:t xml:space="preserve">Приложении № 3 к настоящему Техническому заданию) </w:t>
      </w:r>
      <w:r w:rsidRPr="000743F3">
        <w:t>с указанием неисправностей.</w:t>
      </w:r>
    </w:p>
    <w:p w:rsidR="00AC6BB8" w:rsidRPr="000743F3" w:rsidRDefault="00AC6BB8" w:rsidP="00AC6BB8">
      <w:pPr>
        <w:ind w:firstLine="709"/>
        <w:jc w:val="both"/>
      </w:pPr>
      <w:r w:rsidRPr="000743F3">
        <w:t>4.5. При приёме автомобиля для проведения текущего ремонта Исполнителем оформляется наряд-заказ который должен содержать следующие сведения:</w:t>
      </w:r>
    </w:p>
    <w:p w:rsidR="00AC6BB8" w:rsidRPr="000743F3" w:rsidRDefault="00AC6BB8" w:rsidP="00AC6BB8">
      <w:pPr>
        <w:ind w:firstLine="709"/>
        <w:jc w:val="both"/>
      </w:pPr>
      <w:r w:rsidRPr="000743F3">
        <w:t>а) фирменное наименование (наименование) и место нахождения (юридический адрес) организации - Исполнителя;</w:t>
      </w:r>
    </w:p>
    <w:p w:rsidR="00AC6BB8" w:rsidRPr="000743F3" w:rsidRDefault="00AC6BB8" w:rsidP="00AC6BB8">
      <w:pPr>
        <w:ind w:firstLine="709"/>
        <w:jc w:val="both"/>
      </w:pPr>
      <w:r w:rsidRPr="000743F3">
        <w:t>б) фирменное наименование (наименование) телефон и адрес Заказчика;</w:t>
      </w:r>
    </w:p>
    <w:p w:rsidR="00AC6BB8" w:rsidRPr="000743F3" w:rsidRDefault="00AC6BB8" w:rsidP="00AC6BB8">
      <w:pPr>
        <w:ind w:firstLine="709"/>
        <w:jc w:val="both"/>
      </w:pPr>
      <w:r w:rsidRPr="000743F3">
        <w:t xml:space="preserve">в) дата приёма заказа, сроки его исполнения. В случае если оказание услуг осуществляется по частям в течение срока действия Контракта, в наряд-заказе должны быть соответственно предусмотрены сроки (периоды) оказания таких услуг. </w:t>
      </w:r>
    </w:p>
    <w:p w:rsidR="00AC6BB8" w:rsidRPr="000743F3" w:rsidRDefault="00AC6BB8" w:rsidP="00AC6BB8">
      <w:pPr>
        <w:ind w:firstLine="709"/>
        <w:jc w:val="both"/>
      </w:pPr>
      <w:r w:rsidRPr="000743F3">
        <w:t>г) цена оказываемой услуги;</w:t>
      </w:r>
    </w:p>
    <w:p w:rsidR="00AC6BB8" w:rsidRPr="000743F3" w:rsidRDefault="00AC6BB8" w:rsidP="00AC6BB8">
      <w:pPr>
        <w:ind w:firstLine="709"/>
        <w:jc w:val="both"/>
      </w:pPr>
      <w:r w:rsidRPr="000743F3">
        <w:t>д) марка, модель автотранспортного средства, государственный номерной знак, номера основных агрегатов;</w:t>
      </w:r>
    </w:p>
    <w:p w:rsidR="00AC6BB8" w:rsidRPr="000743F3" w:rsidRDefault="00AC6BB8" w:rsidP="00AC6BB8">
      <w:pPr>
        <w:ind w:firstLine="709"/>
        <w:jc w:val="both"/>
      </w:pPr>
      <w:r w:rsidRPr="000743F3">
        <w:t>е) пробег автотранспортного средства;</w:t>
      </w:r>
    </w:p>
    <w:p w:rsidR="00AC6BB8" w:rsidRPr="000743F3" w:rsidRDefault="00AC6BB8" w:rsidP="00AC6BB8">
      <w:pPr>
        <w:ind w:firstLine="709"/>
        <w:jc w:val="both"/>
      </w:pPr>
      <w:r w:rsidRPr="000743F3">
        <w:t>ж) перечень оказываемых услуг (выполняемых работ), перечень запасных частей и материалов, предоставленных Исполнителем, их стоимость и количество;</w:t>
      </w:r>
    </w:p>
    <w:p w:rsidR="00AC6BB8" w:rsidRPr="000743F3" w:rsidRDefault="00AC6BB8" w:rsidP="00AC6BB8">
      <w:pPr>
        <w:ind w:firstLine="709"/>
        <w:jc w:val="both"/>
      </w:pPr>
      <w:r w:rsidRPr="000743F3">
        <w:t>з) перечень запасных частей и материалов</w:t>
      </w:r>
    </w:p>
    <w:p w:rsidR="00AC6BB8" w:rsidRPr="000743F3" w:rsidRDefault="00AC6BB8" w:rsidP="00AC6BB8">
      <w:pPr>
        <w:ind w:firstLine="709"/>
        <w:jc w:val="both"/>
      </w:pPr>
      <w:r w:rsidRPr="000743F3">
        <w:t>и) гарантийные сроки на результаты работы, если они установлены;</w:t>
      </w:r>
    </w:p>
    <w:p w:rsidR="00AC6BB8" w:rsidRPr="000743F3" w:rsidRDefault="00AC6BB8" w:rsidP="00AC6BB8">
      <w:pPr>
        <w:ind w:firstLine="709"/>
        <w:jc w:val="both"/>
      </w:pPr>
      <w:r w:rsidRPr="000743F3">
        <w:t>к) должность, фамилия, имя, отчество лица, принимающего заказ, его подпись, а также подпись Заказчика;</w:t>
      </w:r>
    </w:p>
    <w:p w:rsidR="00AC6BB8" w:rsidRPr="00536EF2" w:rsidRDefault="00AC6BB8" w:rsidP="00AC6BB8">
      <w:pPr>
        <w:ind w:firstLine="709"/>
        <w:jc w:val="both"/>
      </w:pPr>
      <w:r w:rsidRPr="000743F3">
        <w:t>л) другие необходимые данные, связанные со спецификой оказываемых услуг.</w:t>
      </w:r>
    </w:p>
    <w:p w:rsidR="00AC6BB8" w:rsidRPr="00F73D6C" w:rsidRDefault="00AC6BB8" w:rsidP="00AC6BB8">
      <w:pPr>
        <w:ind w:right="140" w:firstLine="709"/>
        <w:jc w:val="both"/>
        <w:rPr>
          <w:bCs/>
          <w:iCs/>
        </w:rPr>
      </w:pPr>
      <w:r w:rsidRPr="00F73D6C">
        <w:rPr>
          <w:bCs/>
          <w:iCs/>
        </w:rPr>
        <w:t>4.</w:t>
      </w:r>
      <w:r>
        <w:rPr>
          <w:bCs/>
          <w:iCs/>
        </w:rPr>
        <w:t>6</w:t>
      </w:r>
      <w:r w:rsidRPr="00F73D6C">
        <w:rPr>
          <w:bCs/>
          <w:iCs/>
        </w:rPr>
        <w:t xml:space="preserve">. При оказании услуг Исполнитель должен использовать только новые запасные части и материалы, эксплуатационные жидкости, разрешенные к применению заводом-изготовителем транспортного средства. Устанавливаемые запасные части должны соответствовать требованиям нормативных документов (технических условий, государственных, отраслевых стандартов), быть </w:t>
      </w:r>
      <w:r w:rsidRPr="00F73D6C">
        <w:rPr>
          <w:bCs/>
          <w:iCs/>
        </w:rPr>
        <w:lastRenderedPageBreak/>
        <w:t>произведены в условиях серийного производства (сборка заводская), на все запасные части, расходные материалы должны иметься необходимые сопроводительные документы (сертификат соответствия, декларации качества и т.д.), предусмотренные действующим законодательством.</w:t>
      </w:r>
    </w:p>
    <w:p w:rsidR="00AC6BB8" w:rsidRPr="001C63F3" w:rsidRDefault="00AC6BB8" w:rsidP="00AC6BB8">
      <w:pPr>
        <w:ind w:right="140" w:firstLine="709"/>
        <w:jc w:val="both"/>
        <w:rPr>
          <w:bCs/>
          <w:iCs/>
        </w:rPr>
      </w:pPr>
      <w:r w:rsidRPr="001C63F3">
        <w:rPr>
          <w:bCs/>
          <w:iCs/>
        </w:rPr>
        <w:t>При отсутствии оригинальных эксплуатационных жидкостей, расходных материалов и запасных частей, предусмотренных заводом – изготовителем</w:t>
      </w:r>
      <w:r>
        <w:rPr>
          <w:bCs/>
          <w:iCs/>
        </w:rPr>
        <w:t>,</w:t>
      </w:r>
      <w:r w:rsidRPr="001C63F3">
        <w:rPr>
          <w:bCs/>
          <w:iCs/>
        </w:rPr>
        <w:t xml:space="preserve"> или невозможности их поставки в срок, не превышающий 5 рабочих дней, по предварительному согласованию с Заказчиком, допускается использование аналоговых изделий и материалов. Использование запасных частей, бывших в употреблении, подвергшихся ранее ремонту, модернизации или восстановлению, запрещено.</w:t>
      </w:r>
    </w:p>
    <w:p w:rsidR="00AC6BB8" w:rsidRPr="001C63F3" w:rsidRDefault="00AC6BB8" w:rsidP="00AC6BB8">
      <w:pPr>
        <w:ind w:right="140" w:firstLine="709"/>
        <w:jc w:val="both"/>
        <w:rPr>
          <w:bCs/>
          <w:iCs/>
        </w:rPr>
      </w:pPr>
      <w:r>
        <w:rPr>
          <w:bCs/>
          <w:iCs/>
        </w:rPr>
        <w:t>Устанавливаемые</w:t>
      </w:r>
      <w:r w:rsidRPr="001C63F3">
        <w:rPr>
          <w:bCs/>
          <w:iCs/>
        </w:rPr>
        <w:t xml:space="preserve"> при выполнении всех видов ремонта запасные части, являются используемыми при оказании услуг. Указанные товары не передаются заказчику по товарной накладной, а являются расходными материалами, которые используются в ходе выполнения работ.</w:t>
      </w:r>
    </w:p>
    <w:p w:rsidR="00AC6BB8" w:rsidRPr="001C63F3" w:rsidRDefault="00AC6BB8" w:rsidP="00AC6BB8">
      <w:pPr>
        <w:ind w:right="140" w:firstLine="709"/>
        <w:jc w:val="both"/>
        <w:rPr>
          <w:bCs/>
          <w:iCs/>
        </w:rPr>
      </w:pPr>
      <w:r w:rsidRPr="001C63F3">
        <w:rPr>
          <w:bCs/>
          <w:iCs/>
        </w:rPr>
        <w:t>Информация относительно используемые запасных частей и расходных материалов предоставляется Исполнителем и согласовывается с представителем Заказчика перед началом оказания услуг.</w:t>
      </w:r>
    </w:p>
    <w:p w:rsidR="00AC6BB8" w:rsidRPr="001C63F3" w:rsidRDefault="00AC6BB8" w:rsidP="00AC6BB8">
      <w:pPr>
        <w:ind w:right="140" w:firstLine="709"/>
        <w:jc w:val="both"/>
        <w:rPr>
          <w:bCs/>
          <w:iCs/>
        </w:rPr>
      </w:pPr>
      <w:r w:rsidRPr="001C63F3">
        <w:rPr>
          <w:bCs/>
          <w:iCs/>
        </w:rPr>
        <w:t>4.</w:t>
      </w:r>
      <w:r>
        <w:rPr>
          <w:bCs/>
          <w:iCs/>
        </w:rPr>
        <w:t>7</w:t>
      </w:r>
      <w:r w:rsidRPr="001C63F3">
        <w:rPr>
          <w:bCs/>
          <w:iCs/>
        </w:rPr>
        <w:t>. Оказание услуг (выполнение работ) должно осуществляться в специально оборудованных помещениях и обеспечивать:</w:t>
      </w:r>
    </w:p>
    <w:p w:rsidR="00AC6BB8" w:rsidRPr="001C63F3" w:rsidRDefault="00AC6BB8" w:rsidP="00AC6BB8">
      <w:pPr>
        <w:ind w:right="140" w:firstLine="709"/>
        <w:jc w:val="both"/>
        <w:rPr>
          <w:bCs/>
          <w:iCs/>
        </w:rPr>
      </w:pPr>
      <w:r w:rsidRPr="001C63F3">
        <w:rPr>
          <w:bCs/>
          <w:iCs/>
        </w:rPr>
        <w:t xml:space="preserve">- проверку уровня и плотности охлаждающей жидкости, проверку уровня и гигроскопичности тормозной жидкости, контроль уровня масла в коробке переключения передач, мостах, раздаточной коробке, гидравлических усилителях руля, проверку топливной системы, проверку зарядки, уровня и плотности электролита, подзарядку аккумуляторных батарей, проверку и регулировку углов установки колёс, проверку натяжения приводных ремней, проверка световых приборов, смазка узлов подвески; </w:t>
      </w:r>
    </w:p>
    <w:p w:rsidR="00AC6BB8" w:rsidRPr="001C63F3" w:rsidRDefault="00AC6BB8" w:rsidP="00AC6BB8">
      <w:pPr>
        <w:ind w:right="140" w:firstLine="709"/>
        <w:jc w:val="both"/>
        <w:rPr>
          <w:bCs/>
          <w:iCs/>
        </w:rPr>
      </w:pPr>
      <w:r w:rsidRPr="001C63F3">
        <w:rPr>
          <w:bCs/>
          <w:iCs/>
        </w:rPr>
        <w:t xml:space="preserve">- диагностику деталей, систем, узлов и исполнительных механизмов, осуществляемую на диагностических стендах, развал-схождение колёс, оказание крепёжных, регулировочных, смазочных, контрольно-диагностических услуг, замену технических жидкостей (масел, тосола), деталей, узлов, эксплуатация которых не возможна в связи с их износом, повреждением, и другие услуги, направленные на предупреждение и выявление неисправностей, снижение интенсивности ухудшения параметров технического состояния автотранспорта, экономию топлива и других эксплуатационных характеристик, уменьшения отрицательного воздействия автомобилей на окружающую среду; </w:t>
      </w:r>
    </w:p>
    <w:p w:rsidR="00AC6BB8" w:rsidRPr="001C63F3" w:rsidRDefault="00AC6BB8" w:rsidP="00AC6BB8">
      <w:pPr>
        <w:ind w:right="140" w:firstLine="709"/>
        <w:jc w:val="both"/>
        <w:rPr>
          <w:bCs/>
          <w:iCs/>
        </w:rPr>
      </w:pPr>
      <w:r w:rsidRPr="001C63F3">
        <w:rPr>
          <w:bCs/>
          <w:iCs/>
        </w:rPr>
        <w:t>- углублённый осмотр, контроль (диагностирование) технического состояния элементов кузова, кабины, рамы и установленных на них агрегатов и узлов, проведения по результатам контроля (диагностирования) необходимого ремонта: восстановление (замена) деталей и узлов, достигших предельного состояния, герметизацию сварных швов и уплотнений;</w:t>
      </w:r>
    </w:p>
    <w:p w:rsidR="00AC6BB8" w:rsidRPr="001C63F3" w:rsidRDefault="00AC6BB8" w:rsidP="00AC6BB8">
      <w:pPr>
        <w:ind w:right="140" w:firstLine="709"/>
        <w:jc w:val="both"/>
        <w:rPr>
          <w:bCs/>
          <w:iCs/>
        </w:rPr>
      </w:pPr>
      <w:r w:rsidRPr="001C63F3">
        <w:rPr>
          <w:bCs/>
          <w:iCs/>
        </w:rPr>
        <w:t xml:space="preserve">- слесарные работы, ремонт узлов и агрегатов и прочие виды работ, связанные с ремонтом автомобиля; </w:t>
      </w:r>
    </w:p>
    <w:p w:rsidR="00AC6BB8" w:rsidRPr="001C63F3" w:rsidRDefault="00AC6BB8" w:rsidP="00AC6BB8">
      <w:pPr>
        <w:ind w:right="140" w:firstLine="709"/>
        <w:jc w:val="both"/>
        <w:rPr>
          <w:bCs/>
          <w:iCs/>
        </w:rPr>
      </w:pPr>
      <w:r w:rsidRPr="001C63F3">
        <w:rPr>
          <w:bCs/>
          <w:iCs/>
        </w:rPr>
        <w:t xml:space="preserve">- выполнение работ, связанных с обеспечением работоспособного состояния автомобиля, с восстановлением или заменой отдельных агрегатов, узлов и деталей, запасных частей, достигших предельно допустимого состояния на новые агрегаты, узлы и детали, запасные части, аналогичного качества и имеющие характеристики, соответствующие конкретной марке (модели) автомобиля Заказчика; </w:t>
      </w:r>
    </w:p>
    <w:p w:rsidR="00AC6BB8" w:rsidRPr="007B3867" w:rsidRDefault="00AC6BB8" w:rsidP="00AC6BB8">
      <w:pPr>
        <w:ind w:right="140" w:firstLine="709"/>
        <w:jc w:val="both"/>
        <w:rPr>
          <w:bCs/>
          <w:iCs/>
        </w:rPr>
      </w:pPr>
      <w:r w:rsidRPr="007B3867">
        <w:rPr>
          <w:bCs/>
          <w:iCs/>
        </w:rPr>
        <w:t>- утилизацию запасных частей, вышедших из строя и заменённых на новые в процессе оказания услуг по ремонту автомобиля.</w:t>
      </w:r>
    </w:p>
    <w:p w:rsidR="00AC6BB8" w:rsidRPr="001C63F3" w:rsidRDefault="00AC6BB8" w:rsidP="00AC6BB8">
      <w:pPr>
        <w:ind w:right="140" w:firstLine="709"/>
        <w:jc w:val="both"/>
        <w:rPr>
          <w:bCs/>
          <w:iCs/>
        </w:rPr>
      </w:pPr>
      <w:r w:rsidRPr="001C63F3">
        <w:rPr>
          <w:bCs/>
          <w:iCs/>
        </w:rPr>
        <w:t>Выполнение всех видов работ осуществляется в соответствии с техническими условиями, установленными для соответствующих марок автомобилей.</w:t>
      </w:r>
    </w:p>
    <w:p w:rsidR="00AC6BB8" w:rsidRPr="001C63F3" w:rsidRDefault="00AC6BB8" w:rsidP="00AC6BB8">
      <w:pPr>
        <w:ind w:right="-1" w:firstLine="709"/>
        <w:jc w:val="both"/>
      </w:pPr>
      <w:r w:rsidRPr="001C63F3">
        <w:rPr>
          <w:bCs/>
          <w:iCs/>
        </w:rPr>
        <w:t>4.</w:t>
      </w:r>
      <w:r>
        <w:rPr>
          <w:bCs/>
          <w:iCs/>
        </w:rPr>
        <w:t>8</w:t>
      </w:r>
      <w:r w:rsidRPr="001C63F3">
        <w:rPr>
          <w:bCs/>
          <w:iCs/>
        </w:rPr>
        <w:t>. </w:t>
      </w:r>
      <w:r w:rsidRPr="001C63F3">
        <w:rPr>
          <w:kern w:val="36"/>
        </w:rPr>
        <w:t>Оказываемые услуги</w:t>
      </w:r>
      <w:r w:rsidRPr="001C63F3">
        <w:t xml:space="preserve"> по качеству, техническим характеристикам, безопасности, а также результаты услуг должны соответствовать требованиям: </w:t>
      </w:r>
    </w:p>
    <w:p w:rsidR="00AC6BB8" w:rsidRPr="001C63F3" w:rsidRDefault="00AC6BB8" w:rsidP="00AC6BB8">
      <w:pPr>
        <w:ind w:right="-1" w:firstLine="709"/>
        <w:jc w:val="both"/>
      </w:pPr>
      <w:r w:rsidRPr="001C63F3">
        <w:t>- Федерального закона от 10.12.1995 № 196-ФЗ «О безопасности дорожного движения»;</w:t>
      </w:r>
    </w:p>
    <w:p w:rsidR="00AC6BB8" w:rsidRPr="001C63F3" w:rsidRDefault="00AC6BB8" w:rsidP="00AC6BB8">
      <w:pPr>
        <w:ind w:right="-1" w:firstLine="709"/>
        <w:jc w:val="both"/>
      </w:pPr>
      <w:r w:rsidRPr="001C63F3">
        <w:t>- Правил оказания услуг (выполнения работ) по техническому обслуживанию и ремонту автомототранспортных средств, утвержденных постановлением Правительства Российской Федерации от 29.05.2025 № 780;</w:t>
      </w:r>
    </w:p>
    <w:p w:rsidR="00AC6BB8" w:rsidRPr="001C63F3" w:rsidRDefault="00AC6BB8" w:rsidP="00AC6BB8">
      <w:pPr>
        <w:ind w:right="-1" w:firstLine="709"/>
        <w:jc w:val="both"/>
      </w:pPr>
      <w:r w:rsidRPr="001C63F3">
        <w:lastRenderedPageBreak/>
        <w:t>- Технического регламента Таможенного союза «О безопасности колесных транспортных средств» (ТР ТС 018/2011), введенного в действие решением Комиссии Таможенного союза от 09.12.2011 №</w:t>
      </w:r>
      <w:r>
        <w:t xml:space="preserve"> </w:t>
      </w:r>
      <w:r w:rsidRPr="001C63F3">
        <w:t>877;</w:t>
      </w:r>
    </w:p>
    <w:p w:rsidR="00AC6BB8" w:rsidRPr="001C63F3" w:rsidRDefault="00AC6BB8" w:rsidP="00AC6BB8">
      <w:pPr>
        <w:ind w:right="-1" w:firstLine="709"/>
        <w:jc w:val="both"/>
      </w:pPr>
      <w:r w:rsidRPr="001C63F3">
        <w:t xml:space="preserve">- «ГОСТ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w:t>
      </w:r>
      <w:proofErr w:type="spellStart"/>
      <w:r w:rsidRPr="001C63F3">
        <w:t>Росстандарта</w:t>
      </w:r>
      <w:proofErr w:type="spellEnd"/>
      <w:r w:rsidRPr="001C63F3">
        <w:t xml:space="preserve"> от 18.07.2017 № 708-ст);</w:t>
      </w:r>
    </w:p>
    <w:p w:rsidR="00AC6BB8" w:rsidRPr="00F73D6C" w:rsidRDefault="00AC6BB8" w:rsidP="00AC6BB8">
      <w:pPr>
        <w:ind w:right="140" w:firstLine="709"/>
        <w:jc w:val="both"/>
        <w:rPr>
          <w:bCs/>
          <w:iCs/>
        </w:rPr>
      </w:pPr>
      <w:r w:rsidRPr="001C63F3">
        <w:t xml:space="preserve"> -  нормам, правилам, процедурам и рекомендациям завода-изготовителя.</w:t>
      </w:r>
    </w:p>
    <w:p w:rsidR="00AC6BB8" w:rsidRPr="00F73D6C" w:rsidRDefault="00AC6BB8" w:rsidP="00AC6BB8">
      <w:pPr>
        <w:ind w:right="140"/>
        <w:jc w:val="both"/>
        <w:rPr>
          <w:b/>
          <w:kern w:val="36"/>
        </w:rPr>
      </w:pPr>
    </w:p>
    <w:p w:rsidR="00AC6BB8" w:rsidRPr="00F73D6C" w:rsidRDefault="00AC6BB8" w:rsidP="00AC6BB8">
      <w:pPr>
        <w:ind w:right="140" w:firstLine="709"/>
        <w:jc w:val="both"/>
        <w:rPr>
          <w:b/>
          <w:lang w:eastAsia="ar-SA"/>
        </w:rPr>
      </w:pPr>
      <w:r w:rsidRPr="00F73D6C">
        <w:rPr>
          <w:b/>
          <w:kern w:val="36"/>
        </w:rPr>
        <w:t xml:space="preserve">  </w:t>
      </w:r>
      <w:r w:rsidRPr="00F73D6C">
        <w:rPr>
          <w:b/>
          <w:lang w:eastAsia="ar-SA"/>
        </w:rPr>
        <w:t>5. Требования к гарантии качества</w:t>
      </w:r>
      <w:r>
        <w:rPr>
          <w:b/>
          <w:lang w:eastAsia="ar-SA"/>
        </w:rPr>
        <w:t>:</w:t>
      </w:r>
    </w:p>
    <w:p w:rsidR="00AC6BB8" w:rsidRPr="00F73D6C" w:rsidRDefault="00AC6BB8" w:rsidP="00AC6BB8">
      <w:pPr>
        <w:ind w:firstLine="709"/>
        <w:jc w:val="both"/>
        <w:outlineLvl w:val="1"/>
        <w:rPr>
          <w:bCs/>
          <w:iCs/>
        </w:rPr>
      </w:pPr>
      <w:r w:rsidRPr="00F73D6C">
        <w:rPr>
          <w:bCs/>
          <w:iCs/>
        </w:rPr>
        <w:t>Под гарантийными обязательствами Исполнителя подразумевается соответствие оказываемых услуг и используемых расходных материалов, запасных частей требованиям, установленным настоящим Техническим заданием.</w:t>
      </w:r>
    </w:p>
    <w:p w:rsidR="00AC6BB8" w:rsidRPr="00F73D6C" w:rsidRDefault="00AC6BB8" w:rsidP="00AC6BB8">
      <w:pPr>
        <w:ind w:firstLine="709"/>
        <w:contextualSpacing/>
        <w:jc w:val="both"/>
        <w:rPr>
          <w:bCs/>
          <w:iCs/>
        </w:rPr>
      </w:pPr>
      <w:r w:rsidRPr="00F73D6C">
        <w:rPr>
          <w:bCs/>
          <w:iCs/>
        </w:rPr>
        <w:t>Под гарантийным обслуживанием и ремонтом подразумевается восстановление работоспособности или замены отдельного устройства (или его части, блока, узла, агрегата, детали, запасной части), при выходе из строя по причине, не связанной с неправильной эксплуатацией транспортного средства в гарантийный период.</w:t>
      </w:r>
    </w:p>
    <w:p w:rsidR="00AC6BB8" w:rsidRPr="00F73D6C" w:rsidRDefault="00AC6BB8" w:rsidP="00AC6BB8">
      <w:pPr>
        <w:ind w:firstLine="709"/>
        <w:contextualSpacing/>
        <w:jc w:val="both"/>
        <w:rPr>
          <w:bCs/>
          <w:iCs/>
        </w:rPr>
      </w:pPr>
      <w:r w:rsidRPr="00F73D6C">
        <w:rPr>
          <w:bCs/>
          <w:iCs/>
        </w:rPr>
        <w:t xml:space="preserve">Гарантийное обслуживание и ремонт обеспечиваются без дополнительных расходов </w:t>
      </w:r>
      <w:r>
        <w:rPr>
          <w:bCs/>
          <w:iCs/>
        </w:rPr>
        <w:br/>
      </w:r>
      <w:r w:rsidRPr="00F73D6C">
        <w:rPr>
          <w:bCs/>
          <w:iCs/>
        </w:rPr>
        <w:t>со стороны Заказчика.</w:t>
      </w:r>
    </w:p>
    <w:p w:rsidR="00AC6BB8" w:rsidRPr="00F73D6C" w:rsidRDefault="00AC6BB8" w:rsidP="00AC6BB8">
      <w:pPr>
        <w:ind w:firstLine="709"/>
        <w:contextualSpacing/>
        <w:jc w:val="both"/>
        <w:rPr>
          <w:bCs/>
          <w:iCs/>
        </w:rPr>
      </w:pPr>
      <w:r w:rsidRPr="00F73D6C">
        <w:rPr>
          <w:bCs/>
          <w:iCs/>
        </w:rPr>
        <w:t>Исполнитель гарантирует соответствие качества выполняемых работ всем необходимым требованиям, действующим на территории Российской Федерации.</w:t>
      </w:r>
    </w:p>
    <w:p w:rsidR="00AC6BB8" w:rsidRPr="00F73D6C" w:rsidRDefault="00AC6BB8" w:rsidP="00AC6BB8">
      <w:pPr>
        <w:ind w:firstLine="709"/>
        <w:contextualSpacing/>
        <w:jc w:val="both"/>
        <w:rPr>
          <w:bCs/>
          <w:iCs/>
        </w:rPr>
      </w:pPr>
      <w:r w:rsidRPr="00F73D6C">
        <w:rPr>
          <w:bCs/>
          <w:iCs/>
        </w:rPr>
        <w:t>Срок устранения недостатков или замены запчастей в пределах гарантийного срока составляет 5 (пять) рабочих дней с даты извещения Исполнителя об обнаружении дефектов.</w:t>
      </w:r>
    </w:p>
    <w:p w:rsidR="00AC6BB8" w:rsidRPr="00F73D6C" w:rsidRDefault="00AC6BB8" w:rsidP="00AC6BB8">
      <w:pPr>
        <w:ind w:firstLine="709"/>
        <w:contextualSpacing/>
        <w:jc w:val="both"/>
        <w:rPr>
          <w:bCs/>
          <w:iCs/>
        </w:rPr>
      </w:pPr>
      <w:r w:rsidRPr="00F73D6C">
        <w:rPr>
          <w:bCs/>
          <w:iCs/>
        </w:rPr>
        <w:t xml:space="preserve">Гарантийный срок на установленные запасные части должен составлять: </w:t>
      </w:r>
    </w:p>
    <w:p w:rsidR="00AC6BB8" w:rsidRPr="00F73D6C" w:rsidRDefault="00AC6BB8" w:rsidP="00AC6BB8">
      <w:pPr>
        <w:ind w:firstLine="709"/>
        <w:contextualSpacing/>
        <w:jc w:val="both"/>
        <w:rPr>
          <w:bCs/>
          <w:iCs/>
        </w:rPr>
      </w:pPr>
      <w:r w:rsidRPr="00F73D6C">
        <w:rPr>
          <w:bCs/>
          <w:iCs/>
        </w:rPr>
        <w:t xml:space="preserve">– </w:t>
      </w:r>
      <w:r>
        <w:rPr>
          <w:bCs/>
          <w:iCs/>
        </w:rPr>
        <w:t>на</w:t>
      </w:r>
      <w:r w:rsidRPr="00F73D6C">
        <w:rPr>
          <w:bCs/>
          <w:iCs/>
        </w:rPr>
        <w:t xml:space="preserve"> новые запасные части, узлы и агрегаты, установленные на транспортные средства взамен вышедших из строя в период гарантийного срока эксплуатации – не менее срока гарантии, установленного нормативной документацией изготовителя.</w:t>
      </w:r>
    </w:p>
    <w:p w:rsidR="00AC6BB8" w:rsidRPr="00F73D6C" w:rsidRDefault="00AC6BB8" w:rsidP="00AC6BB8">
      <w:pPr>
        <w:ind w:firstLine="709"/>
        <w:contextualSpacing/>
        <w:jc w:val="both"/>
        <w:rPr>
          <w:bCs/>
          <w:iCs/>
        </w:rPr>
      </w:pPr>
      <w:r w:rsidRPr="00F73D6C">
        <w:rPr>
          <w:bCs/>
          <w:iCs/>
        </w:rPr>
        <w:t>Гарантийный срок на новые запасные части, используемые при оказании услуг, составляет 3 (три) месяца или 5 000 км (в зависимости от того, что наступит раньше) со дня подписания документа о приемке (этапа услуг).</w:t>
      </w:r>
    </w:p>
    <w:p w:rsidR="00AC6BB8" w:rsidRDefault="00AC6BB8" w:rsidP="00AC6BB8">
      <w:pPr>
        <w:ind w:firstLine="709"/>
        <w:contextualSpacing/>
        <w:jc w:val="both"/>
        <w:rPr>
          <w:bCs/>
          <w:iCs/>
        </w:rPr>
      </w:pPr>
      <w:r w:rsidRPr="00F73D6C">
        <w:rPr>
          <w:bCs/>
          <w:iCs/>
        </w:rPr>
        <w:t>В случае аварии автомашины в гарантийный период, причиной которой явилось некачественное выполнение работ (определяется независимой экспертизой), в т. ч. поставленной Исполнителем непригодной запасной части (из собственных запасов), Исполнитель обязан компенсировать затраты по доставке автомашины с места аварии и за свой счет восстановить работоспособность автомашины.</w:t>
      </w:r>
    </w:p>
    <w:p w:rsidR="00AC6BB8" w:rsidRDefault="00AC6BB8" w:rsidP="00AC6BB8">
      <w:pPr>
        <w:ind w:firstLine="709"/>
        <w:contextualSpacing/>
        <w:jc w:val="both"/>
        <w:rPr>
          <w:bCs/>
          <w:iCs/>
        </w:rPr>
      </w:pPr>
    </w:p>
    <w:p w:rsidR="00AC6BB8" w:rsidRPr="001C63F3" w:rsidRDefault="00AC6BB8" w:rsidP="00AC6BB8">
      <w:pPr>
        <w:ind w:right="140" w:firstLine="709"/>
        <w:jc w:val="both"/>
        <w:rPr>
          <w:b/>
          <w:bCs/>
          <w:iCs/>
        </w:rPr>
      </w:pPr>
      <w:r w:rsidRPr="005612E5">
        <w:rPr>
          <w:b/>
          <w:bCs/>
          <w:iCs/>
        </w:rPr>
        <w:t xml:space="preserve">  </w:t>
      </w:r>
      <w:r w:rsidRPr="001C63F3">
        <w:rPr>
          <w:b/>
          <w:bCs/>
          <w:iCs/>
        </w:rPr>
        <w:t xml:space="preserve">6. Требования к Исполнителю: </w:t>
      </w:r>
    </w:p>
    <w:p w:rsidR="00AC6BB8" w:rsidRPr="001C63F3" w:rsidRDefault="00AC6BB8" w:rsidP="00AC6BB8">
      <w:pPr>
        <w:ind w:right="140" w:firstLine="709"/>
        <w:jc w:val="both"/>
        <w:rPr>
          <w:bCs/>
          <w:iCs/>
        </w:rPr>
      </w:pPr>
      <w:r w:rsidRPr="001C63F3">
        <w:rPr>
          <w:bCs/>
          <w:iCs/>
        </w:rPr>
        <w:t>Исполнитель обязан:</w:t>
      </w:r>
    </w:p>
    <w:p w:rsidR="00AC6BB8" w:rsidRPr="001C63F3" w:rsidRDefault="00AC6BB8" w:rsidP="00AC6BB8">
      <w:pPr>
        <w:ind w:right="140" w:firstLine="709"/>
        <w:jc w:val="both"/>
        <w:rPr>
          <w:bCs/>
          <w:iCs/>
        </w:rPr>
      </w:pPr>
      <w:r w:rsidRPr="001C63F3">
        <w:rPr>
          <w:bCs/>
          <w:iCs/>
        </w:rPr>
        <w:t>- производить техническое обслуживание и ремонт любой сложности;</w:t>
      </w:r>
    </w:p>
    <w:p w:rsidR="00AC6BB8" w:rsidRPr="001C63F3" w:rsidRDefault="00AC6BB8" w:rsidP="00AC6BB8">
      <w:pPr>
        <w:ind w:right="140" w:firstLine="709"/>
        <w:jc w:val="both"/>
        <w:rPr>
          <w:bCs/>
          <w:iCs/>
        </w:rPr>
      </w:pPr>
      <w:r w:rsidRPr="001C63F3">
        <w:rPr>
          <w:bCs/>
          <w:iCs/>
        </w:rPr>
        <w:t>- иметь систему контроля качества выполняемых работ;</w:t>
      </w:r>
    </w:p>
    <w:p w:rsidR="00AC6BB8" w:rsidRPr="001C63F3" w:rsidRDefault="00AC6BB8" w:rsidP="00AC6BB8">
      <w:pPr>
        <w:ind w:right="140" w:firstLine="709"/>
        <w:jc w:val="both"/>
        <w:rPr>
          <w:bCs/>
          <w:iCs/>
        </w:rPr>
      </w:pPr>
      <w:r w:rsidRPr="001C63F3">
        <w:rPr>
          <w:bCs/>
          <w:iCs/>
        </w:rPr>
        <w:t>- ремонт и техническое обслуживание производить с использованием своих запасных частей, агрегатов и материалов, при их отсутствии незамедлительно осуществить их заказ и доставку;</w:t>
      </w:r>
    </w:p>
    <w:p w:rsidR="00AC6BB8" w:rsidRPr="001C63F3" w:rsidRDefault="00AC6BB8" w:rsidP="00AC6BB8">
      <w:pPr>
        <w:ind w:right="140" w:firstLine="709"/>
        <w:jc w:val="both"/>
        <w:rPr>
          <w:bCs/>
          <w:iCs/>
        </w:rPr>
      </w:pPr>
      <w:r w:rsidRPr="001C63F3">
        <w:rPr>
          <w:bCs/>
          <w:iCs/>
        </w:rPr>
        <w:t>- при выполнении любых работ обеспечить представителю Заказчика возможность наблюдать весь процесс непосредственно в зоне их проведения;</w:t>
      </w:r>
    </w:p>
    <w:p w:rsidR="00AC6BB8" w:rsidRPr="00251B3A" w:rsidRDefault="00AC6BB8" w:rsidP="00AC6BB8">
      <w:pPr>
        <w:ind w:right="140" w:firstLine="709"/>
        <w:jc w:val="both"/>
        <w:rPr>
          <w:bCs/>
          <w:iCs/>
        </w:rPr>
      </w:pPr>
      <w:r w:rsidRPr="00251B3A">
        <w:rPr>
          <w:bCs/>
          <w:iCs/>
        </w:rPr>
        <w:t>- ремонт транспортных средств осуществлять - по предварительным заявкам Заказчика, которые направляются Исполнителю с использованием сре</w:t>
      </w:r>
      <w:r>
        <w:rPr>
          <w:bCs/>
          <w:iCs/>
        </w:rPr>
        <w:t>дств электронной почты, нарочно;</w:t>
      </w:r>
    </w:p>
    <w:p w:rsidR="00AC6BB8" w:rsidRPr="007B3867" w:rsidRDefault="00AC6BB8" w:rsidP="00AC6BB8">
      <w:pPr>
        <w:ind w:right="140" w:firstLine="709"/>
        <w:jc w:val="both"/>
        <w:rPr>
          <w:bCs/>
          <w:iCs/>
        </w:rPr>
      </w:pPr>
      <w:r w:rsidRPr="00251B3A">
        <w:rPr>
          <w:bCs/>
          <w:iCs/>
        </w:rPr>
        <w:t>- замененные узлы, агрегаты, а также жидкости подлежат утилизации силами и за счет Исполнителя;</w:t>
      </w:r>
    </w:p>
    <w:p w:rsidR="00AC6BB8" w:rsidRPr="001C63F3" w:rsidRDefault="00AC6BB8" w:rsidP="00AC6BB8">
      <w:pPr>
        <w:ind w:right="140" w:firstLine="709"/>
        <w:jc w:val="both"/>
        <w:rPr>
          <w:bCs/>
          <w:iCs/>
        </w:rPr>
      </w:pPr>
      <w:r w:rsidRPr="000743F3">
        <w:rPr>
          <w:bCs/>
          <w:iCs/>
        </w:rPr>
        <w:t xml:space="preserve">- предоставлять Заказчику надлежащим образом оформленные отчетные документы (счета, счет-фактуры, акты приема работ, </w:t>
      </w:r>
      <w:r w:rsidRPr="000743F3">
        <w:rPr>
          <w:bCs/>
        </w:rPr>
        <w:t>диагностические листы технического состояния автомобиля</w:t>
      </w:r>
      <w:r w:rsidRPr="000743F3">
        <w:rPr>
          <w:bCs/>
          <w:iCs/>
        </w:rPr>
        <w:t>, заказ наряды и накладные), а также по требованию Заказчика предъявлять соответствующие сертификаты;</w:t>
      </w:r>
    </w:p>
    <w:p w:rsidR="00AC6BB8" w:rsidRPr="001C63F3" w:rsidRDefault="00AC6BB8" w:rsidP="00AC6BB8">
      <w:pPr>
        <w:ind w:right="140" w:firstLine="709"/>
        <w:jc w:val="both"/>
        <w:rPr>
          <w:bCs/>
          <w:iCs/>
        </w:rPr>
      </w:pPr>
      <w:r w:rsidRPr="001C63F3">
        <w:rPr>
          <w:bCs/>
          <w:iCs/>
        </w:rPr>
        <w:lastRenderedPageBreak/>
        <w:t>- предоставлять подробное описание методологии и технологии выполнения работ, включающее:</w:t>
      </w:r>
    </w:p>
    <w:p w:rsidR="00AC6BB8" w:rsidRPr="001C63F3" w:rsidRDefault="00AC6BB8" w:rsidP="00AC6BB8">
      <w:pPr>
        <w:ind w:right="140" w:firstLine="709"/>
        <w:jc w:val="both"/>
        <w:rPr>
          <w:bCs/>
          <w:iCs/>
        </w:rPr>
      </w:pPr>
      <w:r w:rsidRPr="001C63F3">
        <w:rPr>
          <w:bCs/>
          <w:iCs/>
        </w:rPr>
        <w:t>а) технологическую карту или подробное описание последовательности и порядка выполнения работ;</w:t>
      </w:r>
    </w:p>
    <w:p w:rsidR="00AC6BB8" w:rsidRPr="001C63F3" w:rsidRDefault="00AC6BB8" w:rsidP="00AC6BB8">
      <w:pPr>
        <w:ind w:right="140" w:firstLine="709"/>
        <w:jc w:val="both"/>
        <w:rPr>
          <w:bCs/>
          <w:iCs/>
        </w:rPr>
      </w:pPr>
      <w:r w:rsidRPr="001C63F3">
        <w:rPr>
          <w:bCs/>
          <w:iCs/>
        </w:rPr>
        <w:t>б) описание системы контроля качества выполненных работ.</w:t>
      </w:r>
    </w:p>
    <w:p w:rsidR="00AC6BB8" w:rsidRPr="001C63F3" w:rsidRDefault="00AC6BB8" w:rsidP="00AC6BB8">
      <w:pPr>
        <w:ind w:right="140" w:firstLine="709"/>
        <w:jc w:val="both"/>
        <w:rPr>
          <w:bCs/>
          <w:iCs/>
        </w:rPr>
      </w:pPr>
      <w:r w:rsidRPr="001C63F3">
        <w:rPr>
          <w:bCs/>
          <w:iCs/>
        </w:rPr>
        <w:t>- незамедлительно информировать Заказчика об обнаруженных в ходе ремонта по заявке Заказчика на основании Акта выявленных дефектов каких-либо дополнительных, не отмеченных в заявке неисправностей с указанием ориентировочной стоимости и сроков устранения неисправностей;</w:t>
      </w:r>
    </w:p>
    <w:p w:rsidR="00AC6BB8" w:rsidRDefault="00AC6BB8" w:rsidP="00AC6BB8">
      <w:pPr>
        <w:ind w:right="140" w:firstLine="709"/>
        <w:jc w:val="both"/>
        <w:rPr>
          <w:bCs/>
          <w:iCs/>
        </w:rPr>
      </w:pPr>
      <w:r w:rsidRPr="00F3598F">
        <w:rPr>
          <w:bCs/>
          <w:iCs/>
        </w:rPr>
        <w:t>- обеспечивать предоставление для</w:t>
      </w:r>
      <w:r>
        <w:rPr>
          <w:bCs/>
          <w:iCs/>
        </w:rPr>
        <w:t xml:space="preserve"> ремонта автомобилей Заказчика:</w:t>
      </w:r>
    </w:p>
    <w:p w:rsidR="00AC6BB8" w:rsidRPr="00F3598F" w:rsidRDefault="00AC6BB8" w:rsidP="00AC6BB8">
      <w:pPr>
        <w:ind w:right="140" w:firstLine="709"/>
        <w:jc w:val="both"/>
        <w:rPr>
          <w:bCs/>
          <w:iCs/>
        </w:rPr>
      </w:pPr>
      <w:r w:rsidRPr="00F3598F">
        <w:rPr>
          <w:bCs/>
          <w:iCs/>
        </w:rPr>
        <w:t>- консультации специалистов;</w:t>
      </w:r>
    </w:p>
    <w:p w:rsidR="00AC6BB8" w:rsidRPr="00F3598F" w:rsidRDefault="00AC6BB8" w:rsidP="00AC6BB8">
      <w:pPr>
        <w:ind w:right="140" w:firstLine="709"/>
        <w:jc w:val="both"/>
        <w:rPr>
          <w:bCs/>
          <w:iCs/>
        </w:rPr>
      </w:pPr>
      <w:r w:rsidRPr="00F3598F">
        <w:rPr>
          <w:bCs/>
          <w:iCs/>
        </w:rPr>
        <w:t>- прием на СТО без предв</w:t>
      </w:r>
      <w:r>
        <w:rPr>
          <w:bCs/>
          <w:iCs/>
        </w:rPr>
        <w:t>арительной записи в течение дня;</w:t>
      </w:r>
    </w:p>
    <w:p w:rsidR="00AC6BB8" w:rsidRPr="00F3598F" w:rsidRDefault="00AC6BB8" w:rsidP="00AC6BB8">
      <w:pPr>
        <w:ind w:right="140" w:firstLine="709"/>
        <w:jc w:val="both"/>
        <w:rPr>
          <w:bCs/>
          <w:iCs/>
        </w:rPr>
      </w:pPr>
      <w:r w:rsidRPr="00F3598F">
        <w:rPr>
          <w:bCs/>
          <w:iCs/>
        </w:rPr>
        <w:t xml:space="preserve">- возможность внеочередного обслуживания и ремонта автомобилей одновременно </w:t>
      </w:r>
      <w:r>
        <w:rPr>
          <w:bCs/>
          <w:iCs/>
        </w:rPr>
        <w:br/>
      </w:r>
      <w:r w:rsidRPr="00F3598F">
        <w:rPr>
          <w:bCs/>
          <w:iCs/>
        </w:rPr>
        <w:t>не менее 2 единиц.</w:t>
      </w:r>
    </w:p>
    <w:p w:rsidR="00AC6BB8" w:rsidRPr="00F3598F" w:rsidRDefault="00AC6BB8" w:rsidP="00AC6BB8">
      <w:pPr>
        <w:ind w:right="140" w:firstLine="709"/>
        <w:jc w:val="both"/>
        <w:rPr>
          <w:bCs/>
          <w:iCs/>
        </w:rPr>
      </w:pPr>
      <w:r w:rsidRPr="00F3598F">
        <w:rPr>
          <w:bCs/>
          <w:iCs/>
        </w:rPr>
        <w:t>Исполнитель вправе привлекать к выполнению работ третьих лиц только по письменному согласию Заказчика.</w:t>
      </w:r>
    </w:p>
    <w:p w:rsidR="00AC6BB8" w:rsidRPr="00F3598F" w:rsidRDefault="00AC6BB8" w:rsidP="00AC6BB8">
      <w:pPr>
        <w:ind w:right="140" w:firstLine="709"/>
        <w:jc w:val="both"/>
        <w:rPr>
          <w:bCs/>
          <w:iCs/>
        </w:rPr>
      </w:pPr>
      <w:r w:rsidRPr="00F3598F">
        <w:rPr>
          <w:bCs/>
          <w:iCs/>
        </w:rPr>
        <w:t>Техническое обслуживание и ремонтные работы должны производиться по месту нахождения Исполнителя на территории города Севастополя.</w:t>
      </w:r>
    </w:p>
    <w:p w:rsidR="00AC6BB8" w:rsidRPr="00F3598F" w:rsidRDefault="00AC6BB8" w:rsidP="00AC6BB8">
      <w:pPr>
        <w:ind w:right="140" w:firstLine="709"/>
        <w:jc w:val="both"/>
        <w:rPr>
          <w:bCs/>
          <w:iCs/>
        </w:rPr>
      </w:pPr>
      <w:r w:rsidRPr="00F3598F">
        <w:rPr>
          <w:bCs/>
          <w:iCs/>
        </w:rPr>
        <w:t>Оказываемые услуги (работы) по техническому обслуживанию автомобилей Заказчика, производятся на СТО Исполнителя, с использованием собственного (арендуемого) оборудования, расходных материалов и запасных частей, рекомендованных к использованию заводом-изготовителем.</w:t>
      </w:r>
    </w:p>
    <w:p w:rsidR="00AC6BB8" w:rsidRPr="001C63F3" w:rsidRDefault="00AC6BB8" w:rsidP="00AC6BB8">
      <w:pPr>
        <w:ind w:right="140" w:firstLine="709"/>
        <w:jc w:val="both"/>
        <w:rPr>
          <w:bCs/>
          <w:iCs/>
        </w:rPr>
      </w:pPr>
      <w:r w:rsidRPr="001C63F3">
        <w:rPr>
          <w:bCs/>
          <w:iCs/>
        </w:rPr>
        <w:t>Исполнитель обязан предоставить возможность присутствия представителя заказчика при проведении работ.</w:t>
      </w:r>
    </w:p>
    <w:p w:rsidR="00AC6BB8" w:rsidRPr="001C63F3" w:rsidRDefault="00AC6BB8" w:rsidP="00AC6BB8">
      <w:pPr>
        <w:ind w:right="140" w:firstLine="709"/>
        <w:jc w:val="both"/>
        <w:rPr>
          <w:bCs/>
          <w:iCs/>
        </w:rPr>
      </w:pPr>
      <w:r w:rsidRPr="001C63F3">
        <w:rPr>
          <w:bCs/>
          <w:iCs/>
        </w:rPr>
        <w:t>Исполнитель несет полную материальную ответственность за переданные ему на период оказания услуг автотранспортные средства Заказчика.</w:t>
      </w:r>
    </w:p>
    <w:p w:rsidR="00AC6BB8" w:rsidRPr="001C63F3" w:rsidRDefault="00AC6BB8" w:rsidP="00AC6BB8">
      <w:pPr>
        <w:ind w:right="140" w:firstLine="709"/>
        <w:jc w:val="both"/>
        <w:rPr>
          <w:bCs/>
          <w:iCs/>
        </w:rPr>
      </w:pPr>
      <w:r w:rsidRPr="001C63F3">
        <w:rPr>
          <w:bCs/>
          <w:iCs/>
        </w:rPr>
        <w:t>Исполнителем обеспечивается одновременный прием не менее 2 автомобилей Заказчика для осуществления технического обслуживания без предварительной записи.</w:t>
      </w:r>
    </w:p>
    <w:p w:rsidR="00AC6BB8" w:rsidRPr="001C63F3" w:rsidRDefault="00AC6BB8" w:rsidP="00AC6BB8">
      <w:pPr>
        <w:ind w:right="140" w:firstLine="709"/>
        <w:jc w:val="both"/>
        <w:rPr>
          <w:bCs/>
          <w:iCs/>
        </w:rPr>
      </w:pPr>
      <w:r w:rsidRPr="001C63F3">
        <w:rPr>
          <w:bCs/>
          <w:iCs/>
        </w:rPr>
        <w:t>При замене номерных агрегатов Исполнитель предоставляет документы для дальнейшей постановки Заказчиком автотранспортного средства на учет в ГИБДД.</w:t>
      </w:r>
    </w:p>
    <w:p w:rsidR="00AC6BB8" w:rsidRDefault="00AC6BB8" w:rsidP="00AC6BB8">
      <w:pPr>
        <w:ind w:right="140" w:firstLine="709"/>
        <w:jc w:val="both"/>
        <w:rPr>
          <w:bCs/>
          <w:iCs/>
        </w:rPr>
      </w:pPr>
      <w:r w:rsidRPr="001C63F3">
        <w:rPr>
          <w:bCs/>
          <w:iCs/>
        </w:rPr>
        <w:t xml:space="preserve">Исполнитель обеспечивает оказание услуг в полном объеме надлежащего качества </w:t>
      </w:r>
      <w:r>
        <w:rPr>
          <w:bCs/>
          <w:iCs/>
        </w:rPr>
        <w:br/>
      </w:r>
      <w:r w:rsidRPr="001C63F3">
        <w:rPr>
          <w:bCs/>
          <w:iCs/>
        </w:rPr>
        <w:t>по каждой конкретной заявке.</w:t>
      </w:r>
    </w:p>
    <w:p w:rsidR="00AC6BB8" w:rsidRDefault="00AC6BB8" w:rsidP="00AC6BB8">
      <w:pPr>
        <w:ind w:right="140" w:firstLine="709"/>
        <w:jc w:val="both"/>
        <w:rPr>
          <w:bCs/>
          <w:iCs/>
        </w:rPr>
      </w:pPr>
    </w:p>
    <w:p w:rsidR="00AC6BB8" w:rsidRPr="000743F3" w:rsidRDefault="00AC6BB8" w:rsidP="00AC6BB8">
      <w:pPr>
        <w:ind w:firstLine="709"/>
        <w:jc w:val="both"/>
        <w:rPr>
          <w:b/>
        </w:rPr>
      </w:pPr>
      <w:r w:rsidRPr="000743F3">
        <w:rPr>
          <w:b/>
        </w:rPr>
        <w:t>7. Расчёт нормо-часов:</w:t>
      </w:r>
    </w:p>
    <w:p w:rsidR="00AC6BB8" w:rsidRPr="000743F3" w:rsidRDefault="00AC6BB8" w:rsidP="00AC6BB8">
      <w:pPr>
        <w:ind w:firstLine="709"/>
        <w:jc w:val="both"/>
      </w:pPr>
      <w:r w:rsidRPr="000743F3">
        <w:t>7.1. Расчёт количества нормо-часов по ремонту должен быть выполнен и утверждён Исполнителем на основании руководящих документов РД 03112178-1023-99 (далее – РД), рекомендаций завода изготовителя автотранспортного средства.</w:t>
      </w:r>
    </w:p>
    <w:p w:rsidR="00AC6BB8" w:rsidRPr="00536EF2" w:rsidRDefault="00AC6BB8" w:rsidP="00AC6BB8">
      <w:pPr>
        <w:ind w:firstLine="709"/>
        <w:jc w:val="both"/>
      </w:pPr>
      <w:r w:rsidRPr="000743F3">
        <w:t xml:space="preserve">В случае отсутствия данных по тем или иным видам работ, допускается использование хронометражного метода расчёта, а также применение утверждённых коэффициентов </w:t>
      </w:r>
      <w:r w:rsidRPr="000743F3">
        <w:br/>
        <w:t>к корректировке количества нормо-часов в случаях предусмотренных РД.</w:t>
      </w:r>
    </w:p>
    <w:p w:rsidR="00AC6BB8" w:rsidRDefault="00AC6BB8" w:rsidP="00AC6BB8">
      <w:pPr>
        <w:ind w:right="140" w:firstLine="709"/>
        <w:jc w:val="both"/>
        <w:rPr>
          <w:bCs/>
          <w:iCs/>
        </w:rPr>
      </w:pPr>
    </w:p>
    <w:p w:rsidR="00AC6BB8" w:rsidRPr="0044268F" w:rsidRDefault="00AC6BB8" w:rsidP="00AC6BB8">
      <w:pPr>
        <w:widowControl w:val="0"/>
        <w:ind w:firstLine="709"/>
        <w:jc w:val="both"/>
        <w:rPr>
          <w:b/>
          <w:bCs/>
          <w:iCs/>
        </w:rPr>
      </w:pPr>
      <w:r>
        <w:rPr>
          <w:b/>
          <w:bCs/>
          <w:iCs/>
        </w:rPr>
        <w:t>8</w:t>
      </w:r>
      <w:r w:rsidRPr="0044268F">
        <w:rPr>
          <w:b/>
          <w:bCs/>
          <w:iCs/>
        </w:rPr>
        <w:t>. Приложения:</w:t>
      </w:r>
    </w:p>
    <w:p w:rsidR="00AC6BB8" w:rsidRPr="00F73D6C" w:rsidRDefault="00AC6BB8" w:rsidP="00AC6BB8">
      <w:pPr>
        <w:ind w:firstLine="709"/>
        <w:jc w:val="both"/>
        <w:rPr>
          <w:lang w:eastAsia="ar-SA"/>
        </w:rPr>
      </w:pPr>
      <w:r w:rsidRPr="00F73D6C">
        <w:rPr>
          <w:bCs/>
          <w:iCs/>
        </w:rPr>
        <w:t xml:space="preserve">Приложение №1: </w:t>
      </w:r>
      <w:r w:rsidRPr="00F73D6C">
        <w:rPr>
          <w:rFonts w:eastAsia="Calibri"/>
        </w:rPr>
        <w:t xml:space="preserve">Перечень автотранспортных средств, </w:t>
      </w:r>
      <w:r w:rsidRPr="00F73D6C">
        <w:rPr>
          <w:lang w:eastAsia="ar-SA"/>
        </w:rPr>
        <w:t xml:space="preserve">подлежащих техническому обслуживанию и ремонту; </w:t>
      </w:r>
    </w:p>
    <w:p w:rsidR="00AC6BB8" w:rsidRPr="00F73D6C" w:rsidRDefault="00AC6BB8" w:rsidP="00AC6BB8">
      <w:pPr>
        <w:ind w:firstLine="709"/>
        <w:rPr>
          <w:lang w:eastAsia="zh-CN"/>
        </w:rPr>
      </w:pPr>
      <w:r w:rsidRPr="00F73D6C">
        <w:rPr>
          <w:bCs/>
          <w:iCs/>
        </w:rPr>
        <w:t xml:space="preserve">Приложение №2: </w:t>
      </w:r>
      <w:r w:rsidRPr="00F73D6C">
        <w:rPr>
          <w:lang w:eastAsia="zh-CN"/>
        </w:rPr>
        <w:t xml:space="preserve">Перечень запасных частей, материалов и услуг.                                                                                                                                                                                                          </w:t>
      </w:r>
    </w:p>
    <w:p w:rsidR="00AC6BB8" w:rsidRPr="00F73D6C" w:rsidRDefault="00AC6BB8" w:rsidP="00AC6BB8">
      <w:pPr>
        <w:ind w:firstLine="709"/>
        <w:rPr>
          <w:lang w:eastAsia="zh-CN"/>
        </w:rPr>
      </w:pPr>
      <w:r w:rsidRPr="00F73D6C">
        <w:rPr>
          <w:bCs/>
          <w:iCs/>
        </w:rPr>
        <w:t>Приложение №3:</w:t>
      </w:r>
      <w:r w:rsidRPr="00F73D6C">
        <w:rPr>
          <w:lang w:eastAsia="zh-CN"/>
        </w:rPr>
        <w:t xml:space="preserve"> </w:t>
      </w:r>
      <w:r w:rsidRPr="00F73D6C">
        <w:rPr>
          <w:bCs/>
        </w:rPr>
        <w:t>Диагностический лист технического состояния автомобиля</w:t>
      </w:r>
    </w:p>
    <w:p w:rsidR="00AC6BB8" w:rsidRPr="0044268F" w:rsidRDefault="00AC6BB8" w:rsidP="00AC6BB8">
      <w:pPr>
        <w:spacing w:after="200" w:line="276" w:lineRule="auto"/>
        <w:rPr>
          <w:lang w:eastAsia="zh-CN"/>
        </w:rPr>
      </w:pPr>
      <w:r w:rsidRPr="0044268F">
        <w:rPr>
          <w:lang w:eastAsia="zh-CN"/>
        </w:rPr>
        <w:t xml:space="preserve">                                                                                                                                                                                                          </w:t>
      </w:r>
    </w:p>
    <w:tbl>
      <w:tblPr>
        <w:tblW w:w="10327" w:type="dxa"/>
        <w:tblInd w:w="250" w:type="dxa"/>
        <w:tblLayout w:type="fixed"/>
        <w:tblLook w:val="0000" w:firstRow="0" w:lastRow="0" w:firstColumn="0" w:lastColumn="0" w:noHBand="0" w:noVBand="0"/>
      </w:tblPr>
      <w:tblGrid>
        <w:gridCol w:w="5257"/>
        <w:gridCol w:w="5070"/>
      </w:tblGrid>
      <w:tr w:rsidR="00AC6BB8" w:rsidRPr="00280F08" w:rsidTr="00AC6BB8">
        <w:trPr>
          <w:trHeight w:val="799"/>
        </w:trPr>
        <w:tc>
          <w:tcPr>
            <w:tcW w:w="5257" w:type="dxa"/>
            <w:shd w:val="clear" w:color="auto" w:fill="auto"/>
          </w:tcPr>
          <w:p w:rsidR="00AC6BB8" w:rsidRPr="00280F08" w:rsidRDefault="00AC6BB8" w:rsidP="00AC6BB8">
            <w:pPr>
              <w:tabs>
                <w:tab w:val="left" w:pos="708"/>
                <w:tab w:val="center" w:pos="4677"/>
                <w:tab w:val="right" w:pos="9355"/>
              </w:tabs>
            </w:pPr>
            <w:r w:rsidRPr="00280F08">
              <w:t>От Заказчика:</w:t>
            </w:r>
          </w:p>
          <w:p w:rsidR="00AC6BB8" w:rsidRPr="00280F08" w:rsidRDefault="00AC6BB8" w:rsidP="00AC6BB8">
            <w:pPr>
              <w:tabs>
                <w:tab w:val="left" w:pos="708"/>
                <w:tab w:val="center" w:pos="4677"/>
                <w:tab w:val="right" w:pos="9355"/>
              </w:tabs>
            </w:pPr>
            <w:r w:rsidRPr="00280F08">
              <w:t>(указать должность)</w:t>
            </w:r>
          </w:p>
          <w:p w:rsidR="00AC6BB8" w:rsidRPr="00280F08" w:rsidRDefault="00AC6BB8" w:rsidP="00AC6BB8">
            <w:pPr>
              <w:pStyle w:val="a5"/>
              <w:tabs>
                <w:tab w:val="left" w:pos="708"/>
              </w:tabs>
            </w:pPr>
            <w:r w:rsidRPr="00280F08">
              <w:t>_______________    Ф.И.О.</w:t>
            </w:r>
          </w:p>
          <w:p w:rsidR="00AC6BB8" w:rsidRPr="00280F08" w:rsidRDefault="00AC6BB8" w:rsidP="00AC6BB8">
            <w:r w:rsidRPr="00280F08">
              <w:t>М.П.</w:t>
            </w:r>
          </w:p>
        </w:tc>
        <w:tc>
          <w:tcPr>
            <w:tcW w:w="5070" w:type="dxa"/>
            <w:shd w:val="clear" w:color="auto" w:fill="auto"/>
          </w:tcPr>
          <w:p w:rsidR="00AC6BB8" w:rsidRPr="00280F08" w:rsidRDefault="00AC6BB8" w:rsidP="00AC6BB8">
            <w:pPr>
              <w:tabs>
                <w:tab w:val="left" w:pos="708"/>
                <w:tab w:val="center" w:pos="4677"/>
                <w:tab w:val="right" w:pos="9355"/>
              </w:tabs>
            </w:pPr>
            <w:r w:rsidRPr="00280F08">
              <w:t>От Исполнителя:</w:t>
            </w:r>
          </w:p>
          <w:p w:rsidR="00AC6BB8" w:rsidRPr="00280F08" w:rsidRDefault="00AC6BB8" w:rsidP="00AC6BB8">
            <w:pPr>
              <w:tabs>
                <w:tab w:val="left" w:pos="708"/>
                <w:tab w:val="center" w:pos="4677"/>
                <w:tab w:val="right" w:pos="9355"/>
              </w:tabs>
            </w:pPr>
            <w:r w:rsidRPr="00280F08">
              <w:t>(указать должность)</w:t>
            </w:r>
          </w:p>
          <w:p w:rsidR="00AC6BB8" w:rsidRPr="00280F08" w:rsidRDefault="00AC6BB8" w:rsidP="00AC6BB8">
            <w:pPr>
              <w:tabs>
                <w:tab w:val="left" w:pos="708"/>
                <w:tab w:val="center" w:pos="4677"/>
                <w:tab w:val="right" w:pos="9355"/>
              </w:tabs>
              <w:rPr>
                <w:b/>
                <w:u w:val="single"/>
              </w:rPr>
            </w:pPr>
            <w:r w:rsidRPr="00280F08">
              <w:t>_____________________ Ф.И.О.</w:t>
            </w:r>
          </w:p>
        </w:tc>
      </w:tr>
    </w:tbl>
    <w:p w:rsidR="00AC6BB8" w:rsidRDefault="00AC6BB8" w:rsidP="00AC6BB8">
      <w:pPr>
        <w:widowControl w:val="0"/>
        <w:tabs>
          <w:tab w:val="left" w:pos="426"/>
          <w:tab w:val="left" w:pos="1069"/>
        </w:tabs>
        <w:rPr>
          <w:bCs/>
          <w:iCs/>
        </w:rPr>
      </w:pP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t xml:space="preserve">         </w:t>
      </w:r>
    </w:p>
    <w:p w:rsidR="00AC6BB8" w:rsidRDefault="00AC6BB8" w:rsidP="00AC6BB8">
      <w:pPr>
        <w:widowControl w:val="0"/>
        <w:tabs>
          <w:tab w:val="left" w:pos="426"/>
          <w:tab w:val="left" w:pos="1069"/>
        </w:tabs>
        <w:rPr>
          <w:bCs/>
          <w:iCs/>
        </w:rPr>
      </w:pPr>
      <w:r>
        <w:rPr>
          <w:bCs/>
          <w:iCs/>
        </w:rPr>
        <w:lastRenderedPageBreak/>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Pr>
          <w:bCs/>
          <w:iCs/>
        </w:rPr>
        <w:tab/>
      </w:r>
      <w:r w:rsidRPr="001B1C4B">
        <w:rPr>
          <w:bCs/>
          <w:iCs/>
        </w:rPr>
        <w:t>Приложение №1</w:t>
      </w:r>
    </w:p>
    <w:p w:rsidR="00AC6BB8" w:rsidRPr="001B1C4B" w:rsidRDefault="00AC6BB8" w:rsidP="00AC6BB8">
      <w:pPr>
        <w:widowControl w:val="0"/>
        <w:tabs>
          <w:tab w:val="left" w:pos="426"/>
          <w:tab w:val="left" w:pos="1069"/>
        </w:tabs>
        <w:ind w:firstLine="567"/>
        <w:jc w:val="right"/>
        <w:rPr>
          <w:bCs/>
          <w:iCs/>
        </w:rPr>
      </w:pPr>
      <w:r>
        <w:rPr>
          <w:bCs/>
          <w:iCs/>
        </w:rPr>
        <w:t>к Техническому заданию</w:t>
      </w:r>
    </w:p>
    <w:p w:rsidR="00AC6BB8" w:rsidRDefault="00AC6BB8" w:rsidP="00AC6BB8">
      <w:pPr>
        <w:widowControl w:val="0"/>
        <w:tabs>
          <w:tab w:val="left" w:pos="426"/>
          <w:tab w:val="left" w:pos="1069"/>
        </w:tabs>
        <w:ind w:firstLine="567"/>
        <w:jc w:val="both"/>
        <w:rPr>
          <w:b/>
          <w:bCs/>
          <w:iCs/>
          <w:u w:val="single"/>
        </w:rPr>
      </w:pPr>
    </w:p>
    <w:p w:rsidR="00AC6BB8" w:rsidRDefault="00AC6BB8" w:rsidP="00AC6BB8">
      <w:pPr>
        <w:jc w:val="center"/>
        <w:rPr>
          <w:rFonts w:eastAsia="Calibri"/>
        </w:rPr>
      </w:pPr>
    </w:p>
    <w:p w:rsidR="00AC6BB8" w:rsidRPr="007923B2" w:rsidRDefault="00AC6BB8" w:rsidP="00AC6BB8">
      <w:pPr>
        <w:jc w:val="center"/>
        <w:rPr>
          <w:rFonts w:eastAsia="Calibri"/>
        </w:rPr>
      </w:pPr>
      <w:r w:rsidRPr="007923B2">
        <w:rPr>
          <w:rFonts w:eastAsia="Calibri"/>
        </w:rPr>
        <w:t>Перечень автотранспортных средств,</w:t>
      </w:r>
    </w:p>
    <w:p w:rsidR="00AC6BB8" w:rsidRPr="007923B2" w:rsidRDefault="00AC6BB8" w:rsidP="00AC6BB8">
      <w:pPr>
        <w:jc w:val="center"/>
        <w:rPr>
          <w:lang w:eastAsia="ar-SA"/>
        </w:rPr>
      </w:pPr>
      <w:r w:rsidRPr="007923B2">
        <w:rPr>
          <w:lang w:eastAsia="ar-SA"/>
        </w:rPr>
        <w:t>подлежащих техническому обслуживанию и ремонту</w:t>
      </w:r>
    </w:p>
    <w:p w:rsidR="00AC6BB8" w:rsidRPr="006E4984" w:rsidRDefault="00AC6BB8" w:rsidP="00AC6BB8">
      <w:pPr>
        <w:jc w:val="center"/>
        <w:rPr>
          <w:sz w:val="22"/>
          <w:szCs w:val="22"/>
          <w:lang w:eastAsia="ar-SA"/>
        </w:rPr>
      </w:pPr>
      <w:r w:rsidRPr="00BF3576">
        <w:rPr>
          <w:lang w:eastAsia="ar-SA"/>
        </w:rPr>
        <w:t xml:space="preserve">                                                                                                                              </w:t>
      </w:r>
    </w:p>
    <w:tbl>
      <w:tblPr>
        <w:tblW w:w="103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
        <w:gridCol w:w="4689"/>
        <w:gridCol w:w="992"/>
        <w:gridCol w:w="2625"/>
        <w:gridCol w:w="1652"/>
      </w:tblGrid>
      <w:tr w:rsidR="00AC6BB8" w:rsidRPr="006E4984" w:rsidTr="00AC6BB8">
        <w:trPr>
          <w:trHeight w:val="607"/>
        </w:trPr>
        <w:tc>
          <w:tcPr>
            <w:tcW w:w="415" w:type="dxa"/>
          </w:tcPr>
          <w:p w:rsidR="00AC6BB8" w:rsidRPr="006E4984" w:rsidRDefault="00AC6BB8" w:rsidP="00AC6BB8">
            <w:pPr>
              <w:jc w:val="center"/>
              <w:rPr>
                <w:lang w:eastAsia="ar-SA"/>
              </w:rPr>
            </w:pPr>
            <w:r w:rsidRPr="006E4984">
              <w:rPr>
                <w:lang w:eastAsia="ar-SA"/>
              </w:rPr>
              <w:t>№ п/п</w:t>
            </w:r>
          </w:p>
        </w:tc>
        <w:tc>
          <w:tcPr>
            <w:tcW w:w="4689" w:type="dxa"/>
            <w:tcBorders>
              <w:bottom w:val="single" w:sz="4" w:space="0" w:color="auto"/>
            </w:tcBorders>
          </w:tcPr>
          <w:p w:rsidR="00AC6BB8" w:rsidRPr="006E4984" w:rsidRDefault="00AC6BB8" w:rsidP="00AC6BB8">
            <w:pPr>
              <w:jc w:val="center"/>
              <w:rPr>
                <w:lang w:eastAsia="ar-SA"/>
              </w:rPr>
            </w:pPr>
            <w:r w:rsidRPr="006E4984">
              <w:rPr>
                <w:lang w:eastAsia="ar-SA"/>
              </w:rPr>
              <w:t>Марка автотранспортного средства, гос. рег. знак</w:t>
            </w:r>
          </w:p>
        </w:tc>
        <w:tc>
          <w:tcPr>
            <w:tcW w:w="992" w:type="dxa"/>
          </w:tcPr>
          <w:p w:rsidR="00AC6BB8" w:rsidRPr="006E4984" w:rsidRDefault="00AC6BB8" w:rsidP="00AC6BB8">
            <w:pPr>
              <w:jc w:val="center"/>
              <w:rPr>
                <w:lang w:eastAsia="ar-SA"/>
              </w:rPr>
            </w:pPr>
          </w:p>
          <w:p w:rsidR="00AC6BB8" w:rsidRPr="006E4984" w:rsidRDefault="00AC6BB8" w:rsidP="00AC6BB8">
            <w:pPr>
              <w:jc w:val="center"/>
              <w:rPr>
                <w:lang w:eastAsia="ar-SA"/>
              </w:rPr>
            </w:pPr>
            <w:r w:rsidRPr="006E4984">
              <w:rPr>
                <w:lang w:eastAsia="ar-SA"/>
              </w:rPr>
              <w:t>Год выпуска</w:t>
            </w:r>
          </w:p>
        </w:tc>
        <w:tc>
          <w:tcPr>
            <w:tcW w:w="2625" w:type="dxa"/>
          </w:tcPr>
          <w:p w:rsidR="00AC6BB8" w:rsidRPr="006E4984" w:rsidRDefault="00AC6BB8" w:rsidP="00AC6BB8">
            <w:pPr>
              <w:jc w:val="center"/>
              <w:rPr>
                <w:lang w:eastAsia="ar-SA"/>
              </w:rPr>
            </w:pPr>
          </w:p>
          <w:p w:rsidR="00AC6BB8" w:rsidRPr="006E4984" w:rsidRDefault="00AC6BB8" w:rsidP="00AC6BB8">
            <w:pPr>
              <w:jc w:val="center"/>
              <w:rPr>
                <w:lang w:eastAsia="ar-SA"/>
              </w:rPr>
            </w:pPr>
            <w:r w:rsidRPr="006E4984">
              <w:rPr>
                <w:lang w:val="en-US" w:eastAsia="ar-SA"/>
              </w:rPr>
              <w:t>VIN</w:t>
            </w:r>
          </w:p>
        </w:tc>
        <w:tc>
          <w:tcPr>
            <w:tcW w:w="1652" w:type="dxa"/>
          </w:tcPr>
          <w:p w:rsidR="00AC6BB8" w:rsidRPr="006E4984" w:rsidRDefault="00AC6BB8" w:rsidP="00AC6BB8">
            <w:pPr>
              <w:jc w:val="center"/>
              <w:rPr>
                <w:lang w:eastAsia="ar-SA"/>
              </w:rPr>
            </w:pPr>
            <w:r>
              <w:rPr>
                <w:lang w:eastAsia="ar-SA"/>
              </w:rPr>
              <w:t>Модель, номер двигателя</w:t>
            </w:r>
          </w:p>
        </w:tc>
      </w:tr>
      <w:tr w:rsidR="00AC6BB8" w:rsidRPr="006E4984" w:rsidTr="00AC6BB8">
        <w:trPr>
          <w:trHeight w:val="220"/>
        </w:trPr>
        <w:tc>
          <w:tcPr>
            <w:tcW w:w="415" w:type="dxa"/>
            <w:vAlign w:val="center"/>
          </w:tcPr>
          <w:p w:rsidR="00AC6BB8" w:rsidRPr="006E4984" w:rsidRDefault="00AC6BB8" w:rsidP="00AC6BB8">
            <w:pPr>
              <w:jc w:val="center"/>
              <w:rPr>
                <w:lang w:eastAsia="ar-SA"/>
              </w:rPr>
            </w:pPr>
            <w:r w:rsidRPr="006E4984">
              <w:rPr>
                <w:lang w:eastAsia="ar-SA"/>
              </w:rPr>
              <w:t>1</w:t>
            </w:r>
          </w:p>
        </w:tc>
        <w:tc>
          <w:tcPr>
            <w:tcW w:w="4689" w:type="dxa"/>
            <w:vAlign w:val="center"/>
          </w:tcPr>
          <w:p w:rsidR="00AC6BB8" w:rsidRPr="006E4984" w:rsidRDefault="00AC6BB8" w:rsidP="00AC6BB8">
            <w:pPr>
              <w:jc w:val="center"/>
              <w:rPr>
                <w:lang w:eastAsia="ar-SA"/>
              </w:rPr>
            </w:pPr>
            <w:r w:rsidRPr="00C64A09">
              <w:rPr>
                <w:color w:val="000000"/>
                <w:szCs w:val="22"/>
              </w:rPr>
              <w:t>ТОЙОТА</w:t>
            </w:r>
            <w:r>
              <w:rPr>
                <w:color w:val="000000"/>
                <w:szCs w:val="22"/>
              </w:rPr>
              <w:t xml:space="preserve"> КАМРИ</w:t>
            </w:r>
            <w:proofErr w:type="gramStart"/>
            <w:r w:rsidRPr="00C64A09">
              <w:rPr>
                <w:color w:val="000000"/>
                <w:szCs w:val="22"/>
              </w:rPr>
              <w:t xml:space="preserve">  </w:t>
            </w:r>
            <w:r>
              <w:rPr>
                <w:color w:val="000000"/>
                <w:szCs w:val="22"/>
              </w:rPr>
              <w:t xml:space="preserve"> </w:t>
            </w:r>
            <w:r w:rsidRPr="006E4984">
              <w:rPr>
                <w:color w:val="000000"/>
                <w:sz w:val="22"/>
                <w:szCs w:val="22"/>
              </w:rPr>
              <w:t>(</w:t>
            </w:r>
            <w:proofErr w:type="spellStart"/>
            <w:proofErr w:type="gramEnd"/>
            <w:r w:rsidRPr="006E4984">
              <w:rPr>
                <w:sz w:val="22"/>
                <w:szCs w:val="22"/>
                <w:lang w:eastAsia="zh-CN"/>
              </w:rPr>
              <w:t>Toyota</w:t>
            </w:r>
            <w:proofErr w:type="spellEnd"/>
            <w:r w:rsidRPr="006E4984">
              <w:rPr>
                <w:sz w:val="22"/>
                <w:szCs w:val="22"/>
                <w:lang w:eastAsia="zh-CN"/>
              </w:rPr>
              <w:t xml:space="preserve">  </w:t>
            </w:r>
            <w:proofErr w:type="spellStart"/>
            <w:r w:rsidRPr="006E4984">
              <w:rPr>
                <w:sz w:val="22"/>
                <w:szCs w:val="22"/>
                <w:lang w:eastAsia="zh-CN"/>
              </w:rPr>
              <w:t>Camry</w:t>
            </w:r>
            <w:proofErr w:type="spellEnd"/>
            <w:r w:rsidRPr="006E4984">
              <w:rPr>
                <w:sz w:val="22"/>
                <w:szCs w:val="22"/>
                <w:lang w:eastAsia="zh-CN"/>
              </w:rPr>
              <w:t>)</w:t>
            </w:r>
            <w:r w:rsidRPr="006E4984">
              <w:rPr>
                <w:bCs/>
                <w:color w:val="000000"/>
                <w:sz w:val="22"/>
                <w:szCs w:val="22"/>
              </w:rPr>
              <w:t>.</w:t>
            </w:r>
            <w:r>
              <w:rPr>
                <w:bCs/>
                <w:color w:val="000000"/>
                <w:sz w:val="22"/>
                <w:szCs w:val="22"/>
              </w:rPr>
              <w:t xml:space="preserve"> А683ЕА 92</w:t>
            </w:r>
          </w:p>
        </w:tc>
        <w:tc>
          <w:tcPr>
            <w:tcW w:w="992" w:type="dxa"/>
            <w:vAlign w:val="center"/>
          </w:tcPr>
          <w:p w:rsidR="00AC6BB8" w:rsidRPr="006E4984" w:rsidRDefault="00AC6BB8" w:rsidP="00AC6BB8">
            <w:pPr>
              <w:jc w:val="center"/>
              <w:rPr>
                <w:lang w:eastAsia="ar-SA"/>
              </w:rPr>
            </w:pPr>
            <w:r w:rsidRPr="0030489E">
              <w:rPr>
                <w:lang w:eastAsia="ar-SA"/>
              </w:rPr>
              <w:t>20</w:t>
            </w:r>
            <w:r>
              <w:rPr>
                <w:lang w:eastAsia="ar-SA"/>
              </w:rPr>
              <w:t>14</w:t>
            </w:r>
          </w:p>
        </w:tc>
        <w:tc>
          <w:tcPr>
            <w:tcW w:w="2625" w:type="dxa"/>
            <w:vAlign w:val="center"/>
          </w:tcPr>
          <w:p w:rsidR="00AC6BB8" w:rsidRPr="0030489E" w:rsidRDefault="00AC6BB8" w:rsidP="00AC6BB8">
            <w:pPr>
              <w:jc w:val="center"/>
            </w:pPr>
            <w:r w:rsidRPr="00C64A09">
              <w:rPr>
                <w:lang w:val="en-US"/>
              </w:rPr>
              <w:t>XW</w:t>
            </w:r>
            <w:r w:rsidRPr="0030489E">
              <w:t>7</w:t>
            </w:r>
            <w:r w:rsidRPr="00C64A09">
              <w:rPr>
                <w:lang w:val="en-US"/>
              </w:rPr>
              <w:t>BKYFK</w:t>
            </w:r>
            <w:r w:rsidRPr="0030489E">
              <w:t>90</w:t>
            </w:r>
            <w:r w:rsidRPr="00C64A09">
              <w:rPr>
                <w:lang w:val="en-US"/>
              </w:rPr>
              <w:t>S</w:t>
            </w:r>
            <w:r w:rsidRPr="0030489E">
              <w:t>100332</w:t>
            </w:r>
          </w:p>
        </w:tc>
        <w:tc>
          <w:tcPr>
            <w:tcW w:w="1652" w:type="dxa"/>
            <w:vAlign w:val="center"/>
          </w:tcPr>
          <w:p w:rsidR="00AC6BB8" w:rsidRPr="0030489E" w:rsidRDefault="00AC6BB8" w:rsidP="00AC6BB8">
            <w:pPr>
              <w:jc w:val="center"/>
              <w:rPr>
                <w:lang w:eastAsia="ar-SA"/>
              </w:rPr>
            </w:pPr>
            <w:r w:rsidRPr="0030489E">
              <w:rPr>
                <w:lang w:eastAsia="ar-SA"/>
              </w:rPr>
              <w:t>2</w:t>
            </w:r>
            <w:r>
              <w:rPr>
                <w:lang w:val="en-US" w:eastAsia="ar-SA"/>
              </w:rPr>
              <w:t>GR</w:t>
            </w:r>
            <w:r w:rsidRPr="0030489E">
              <w:rPr>
                <w:lang w:eastAsia="ar-SA"/>
              </w:rPr>
              <w:t xml:space="preserve"> </w:t>
            </w:r>
            <w:r>
              <w:rPr>
                <w:lang w:val="en-US" w:eastAsia="ar-SA"/>
              </w:rPr>
              <w:t>K</w:t>
            </w:r>
            <w:r w:rsidRPr="0030489E">
              <w:rPr>
                <w:lang w:eastAsia="ar-SA"/>
              </w:rPr>
              <w:t>000925</w:t>
            </w:r>
          </w:p>
        </w:tc>
      </w:tr>
      <w:tr w:rsidR="00AC6BB8" w:rsidRPr="006E4984" w:rsidTr="00AC6BB8">
        <w:trPr>
          <w:trHeight w:val="229"/>
        </w:trPr>
        <w:tc>
          <w:tcPr>
            <w:tcW w:w="415" w:type="dxa"/>
            <w:vAlign w:val="center"/>
          </w:tcPr>
          <w:p w:rsidR="00AC6BB8" w:rsidRPr="0030489E" w:rsidRDefault="00AC6BB8" w:rsidP="00AC6BB8">
            <w:pPr>
              <w:jc w:val="center"/>
              <w:rPr>
                <w:lang w:eastAsia="ar-SA"/>
              </w:rPr>
            </w:pPr>
            <w:r w:rsidRPr="0030489E">
              <w:rPr>
                <w:lang w:eastAsia="ar-SA"/>
              </w:rPr>
              <w:t>2</w:t>
            </w:r>
          </w:p>
        </w:tc>
        <w:tc>
          <w:tcPr>
            <w:tcW w:w="4689" w:type="dxa"/>
            <w:vAlign w:val="center"/>
          </w:tcPr>
          <w:p w:rsidR="00AC6BB8" w:rsidRPr="0030489E" w:rsidRDefault="00AC6BB8" w:rsidP="00AC6BB8">
            <w:pPr>
              <w:jc w:val="center"/>
              <w:rPr>
                <w:lang w:eastAsia="ar-SA"/>
              </w:rPr>
            </w:pPr>
            <w:r w:rsidRPr="00C64A09">
              <w:rPr>
                <w:color w:val="000000"/>
                <w:szCs w:val="22"/>
              </w:rPr>
              <w:t>ТОЙОТА</w:t>
            </w:r>
            <w:r>
              <w:rPr>
                <w:color w:val="000000"/>
                <w:szCs w:val="22"/>
              </w:rPr>
              <w:t xml:space="preserve"> КАМРИ</w:t>
            </w:r>
            <w:proofErr w:type="gramStart"/>
            <w:r w:rsidRPr="00C64A09">
              <w:rPr>
                <w:color w:val="000000"/>
                <w:szCs w:val="22"/>
              </w:rPr>
              <w:t xml:space="preserve">   </w:t>
            </w:r>
            <w:r w:rsidRPr="006E4984">
              <w:rPr>
                <w:color w:val="000000"/>
                <w:sz w:val="22"/>
                <w:szCs w:val="22"/>
              </w:rPr>
              <w:t>(</w:t>
            </w:r>
            <w:proofErr w:type="spellStart"/>
            <w:proofErr w:type="gramEnd"/>
            <w:r w:rsidRPr="006E4984">
              <w:rPr>
                <w:sz w:val="22"/>
                <w:szCs w:val="22"/>
                <w:lang w:eastAsia="zh-CN"/>
              </w:rPr>
              <w:t>Toyota</w:t>
            </w:r>
            <w:proofErr w:type="spellEnd"/>
            <w:r w:rsidRPr="006E4984">
              <w:rPr>
                <w:sz w:val="22"/>
                <w:szCs w:val="22"/>
                <w:lang w:eastAsia="zh-CN"/>
              </w:rPr>
              <w:t xml:space="preserve">  </w:t>
            </w:r>
            <w:proofErr w:type="spellStart"/>
            <w:r w:rsidRPr="006E4984">
              <w:rPr>
                <w:sz w:val="22"/>
                <w:szCs w:val="22"/>
                <w:lang w:eastAsia="zh-CN"/>
              </w:rPr>
              <w:t>Camry</w:t>
            </w:r>
            <w:proofErr w:type="spellEnd"/>
            <w:r w:rsidRPr="006E4984">
              <w:rPr>
                <w:sz w:val="22"/>
                <w:szCs w:val="22"/>
                <w:lang w:eastAsia="zh-CN"/>
              </w:rPr>
              <w:t>)</w:t>
            </w:r>
            <w:r w:rsidRPr="006E4984">
              <w:rPr>
                <w:bCs/>
                <w:color w:val="000000"/>
                <w:sz w:val="22"/>
                <w:szCs w:val="22"/>
              </w:rPr>
              <w:t>.</w:t>
            </w:r>
            <w:r>
              <w:rPr>
                <w:bCs/>
                <w:color w:val="000000"/>
                <w:sz w:val="22"/>
                <w:szCs w:val="22"/>
              </w:rPr>
              <w:t xml:space="preserve"> А675ЕА 92</w:t>
            </w:r>
          </w:p>
        </w:tc>
        <w:tc>
          <w:tcPr>
            <w:tcW w:w="992" w:type="dxa"/>
            <w:vAlign w:val="center"/>
          </w:tcPr>
          <w:p w:rsidR="00AC6BB8" w:rsidRPr="006E4984" w:rsidRDefault="00AC6BB8" w:rsidP="00AC6BB8">
            <w:pPr>
              <w:jc w:val="center"/>
              <w:rPr>
                <w:lang w:eastAsia="ar-SA"/>
              </w:rPr>
            </w:pPr>
            <w:r w:rsidRPr="006E4984">
              <w:t>20</w:t>
            </w:r>
            <w:r>
              <w:t>14</w:t>
            </w:r>
          </w:p>
        </w:tc>
        <w:tc>
          <w:tcPr>
            <w:tcW w:w="2625" w:type="dxa"/>
            <w:vAlign w:val="center"/>
          </w:tcPr>
          <w:p w:rsidR="00AC6BB8" w:rsidRPr="006E4984" w:rsidRDefault="00AC6BB8" w:rsidP="00AC6BB8">
            <w:pPr>
              <w:jc w:val="center"/>
              <w:rPr>
                <w:lang w:val="en-US"/>
              </w:rPr>
            </w:pPr>
            <w:r w:rsidRPr="00C64A09">
              <w:rPr>
                <w:lang w:val="en-US"/>
              </w:rPr>
              <w:t>XW7BKYFK90S100329</w:t>
            </w:r>
          </w:p>
        </w:tc>
        <w:tc>
          <w:tcPr>
            <w:tcW w:w="1652" w:type="dxa"/>
            <w:vAlign w:val="center"/>
          </w:tcPr>
          <w:p w:rsidR="00AC6BB8" w:rsidRPr="006E4984" w:rsidRDefault="00AC6BB8" w:rsidP="00AC6BB8">
            <w:pPr>
              <w:jc w:val="center"/>
              <w:rPr>
                <w:lang w:val="en-US" w:eastAsia="ar-SA"/>
              </w:rPr>
            </w:pPr>
            <w:r>
              <w:rPr>
                <w:lang w:val="en-US" w:eastAsia="ar-SA"/>
              </w:rPr>
              <w:t>2GR K001017</w:t>
            </w:r>
          </w:p>
        </w:tc>
      </w:tr>
      <w:tr w:rsidR="00AC6BB8" w:rsidRPr="006E4984" w:rsidTr="00AC6BB8">
        <w:trPr>
          <w:trHeight w:val="220"/>
        </w:trPr>
        <w:tc>
          <w:tcPr>
            <w:tcW w:w="415" w:type="dxa"/>
            <w:vAlign w:val="center"/>
          </w:tcPr>
          <w:p w:rsidR="00AC6BB8" w:rsidRPr="006E4984" w:rsidRDefault="00AC6BB8" w:rsidP="00AC6BB8">
            <w:pPr>
              <w:jc w:val="center"/>
              <w:rPr>
                <w:lang w:val="en-US" w:eastAsia="ar-SA"/>
              </w:rPr>
            </w:pPr>
            <w:r w:rsidRPr="006E4984">
              <w:rPr>
                <w:lang w:val="en-US" w:eastAsia="ar-SA"/>
              </w:rPr>
              <w:t>3</w:t>
            </w:r>
          </w:p>
        </w:tc>
        <w:tc>
          <w:tcPr>
            <w:tcW w:w="4689" w:type="dxa"/>
            <w:vAlign w:val="center"/>
          </w:tcPr>
          <w:p w:rsidR="00AC6BB8" w:rsidRPr="00864639" w:rsidRDefault="00AC6BB8" w:rsidP="00AC6BB8">
            <w:pPr>
              <w:jc w:val="center"/>
              <w:rPr>
                <w:sz w:val="22"/>
                <w:szCs w:val="22"/>
                <w:lang w:val="en-US" w:eastAsia="zh-CN"/>
              </w:rPr>
            </w:pPr>
            <w:r w:rsidRPr="00C64A09">
              <w:rPr>
                <w:sz w:val="22"/>
                <w:szCs w:val="22"/>
                <w:lang w:eastAsia="zh-CN"/>
              </w:rPr>
              <w:t>Хендай</w:t>
            </w:r>
            <w:r w:rsidRPr="00864639">
              <w:rPr>
                <w:sz w:val="22"/>
                <w:szCs w:val="22"/>
                <w:lang w:val="en-US" w:eastAsia="zh-CN"/>
              </w:rPr>
              <w:t xml:space="preserve"> </w:t>
            </w:r>
            <w:proofErr w:type="spellStart"/>
            <w:r w:rsidRPr="00C64A09">
              <w:rPr>
                <w:sz w:val="22"/>
                <w:szCs w:val="22"/>
                <w:lang w:eastAsia="zh-CN"/>
              </w:rPr>
              <w:t>солярис</w:t>
            </w:r>
            <w:proofErr w:type="spellEnd"/>
            <w:r w:rsidRPr="00864639">
              <w:rPr>
                <w:sz w:val="22"/>
                <w:szCs w:val="22"/>
                <w:lang w:val="en-US" w:eastAsia="zh-CN"/>
              </w:rPr>
              <w:t xml:space="preserve"> (HYUNDAI SOLARIS) </w:t>
            </w:r>
            <w:r>
              <w:rPr>
                <w:sz w:val="22"/>
                <w:szCs w:val="22"/>
                <w:lang w:eastAsia="zh-CN"/>
              </w:rPr>
              <w:t>А</w:t>
            </w:r>
            <w:r w:rsidRPr="00864639">
              <w:rPr>
                <w:sz w:val="22"/>
                <w:szCs w:val="22"/>
                <w:lang w:val="en-US" w:eastAsia="zh-CN"/>
              </w:rPr>
              <w:t>606</w:t>
            </w:r>
            <w:r>
              <w:rPr>
                <w:sz w:val="22"/>
                <w:szCs w:val="22"/>
                <w:lang w:eastAsia="zh-CN"/>
              </w:rPr>
              <w:t>РР</w:t>
            </w:r>
            <w:r w:rsidRPr="00864639">
              <w:rPr>
                <w:sz w:val="22"/>
                <w:szCs w:val="22"/>
                <w:lang w:val="en-US" w:eastAsia="zh-CN"/>
              </w:rPr>
              <w:t>92</w:t>
            </w:r>
          </w:p>
        </w:tc>
        <w:tc>
          <w:tcPr>
            <w:tcW w:w="992" w:type="dxa"/>
            <w:vAlign w:val="center"/>
          </w:tcPr>
          <w:p w:rsidR="00AC6BB8" w:rsidRPr="006E4984" w:rsidRDefault="00AC6BB8" w:rsidP="00AC6BB8">
            <w:pPr>
              <w:jc w:val="center"/>
              <w:rPr>
                <w:lang w:eastAsia="ar-SA"/>
              </w:rPr>
            </w:pPr>
            <w:r>
              <w:rPr>
                <w:lang w:eastAsia="ar-SA"/>
              </w:rPr>
              <w:t>2019</w:t>
            </w:r>
          </w:p>
        </w:tc>
        <w:tc>
          <w:tcPr>
            <w:tcW w:w="2625" w:type="dxa"/>
            <w:vAlign w:val="center"/>
          </w:tcPr>
          <w:p w:rsidR="00AC6BB8" w:rsidRPr="006E4984" w:rsidRDefault="00AC6BB8" w:rsidP="00AC6BB8">
            <w:pPr>
              <w:jc w:val="center"/>
              <w:rPr>
                <w:lang w:val="en-US" w:eastAsia="ar-SA"/>
              </w:rPr>
            </w:pPr>
            <w:r w:rsidRPr="00C64A09">
              <w:rPr>
                <w:sz w:val="22"/>
                <w:szCs w:val="22"/>
                <w:lang w:val="en-US" w:eastAsia="zh-CN"/>
              </w:rPr>
              <w:t>Z94K341CBLR179584</w:t>
            </w:r>
          </w:p>
        </w:tc>
        <w:tc>
          <w:tcPr>
            <w:tcW w:w="1652" w:type="dxa"/>
            <w:vAlign w:val="center"/>
          </w:tcPr>
          <w:p w:rsidR="00AC6BB8" w:rsidRPr="003823E5" w:rsidRDefault="00AC6BB8" w:rsidP="00AC6BB8">
            <w:pPr>
              <w:jc w:val="center"/>
              <w:rPr>
                <w:lang w:val="en-US" w:eastAsia="ar-SA"/>
              </w:rPr>
            </w:pPr>
            <w:r>
              <w:rPr>
                <w:lang w:val="en-US" w:eastAsia="ar-SA"/>
              </w:rPr>
              <w:t>G4FGKW441005</w:t>
            </w:r>
          </w:p>
        </w:tc>
      </w:tr>
      <w:tr w:rsidR="00AC6BB8" w:rsidRPr="006E4984" w:rsidTr="00AC6BB8">
        <w:trPr>
          <w:trHeight w:val="220"/>
        </w:trPr>
        <w:tc>
          <w:tcPr>
            <w:tcW w:w="415" w:type="dxa"/>
            <w:vAlign w:val="center"/>
          </w:tcPr>
          <w:p w:rsidR="00AC6BB8" w:rsidRPr="006E4984" w:rsidRDefault="00AC6BB8" w:rsidP="00AC6BB8">
            <w:pPr>
              <w:jc w:val="center"/>
              <w:rPr>
                <w:lang w:eastAsia="ar-SA"/>
              </w:rPr>
            </w:pPr>
            <w:r w:rsidRPr="006E4984">
              <w:rPr>
                <w:lang w:eastAsia="ar-SA"/>
              </w:rPr>
              <w:t>4</w:t>
            </w:r>
          </w:p>
        </w:tc>
        <w:tc>
          <w:tcPr>
            <w:tcW w:w="4689" w:type="dxa"/>
            <w:vAlign w:val="center"/>
          </w:tcPr>
          <w:p w:rsidR="00AC6BB8" w:rsidRPr="006E4984" w:rsidRDefault="00AC6BB8" w:rsidP="00AC6BB8">
            <w:pPr>
              <w:jc w:val="center"/>
              <w:rPr>
                <w:sz w:val="22"/>
                <w:szCs w:val="22"/>
                <w:lang w:eastAsia="zh-CN"/>
              </w:rPr>
            </w:pPr>
            <w:r w:rsidRPr="00C64A09">
              <w:rPr>
                <w:sz w:val="22"/>
                <w:szCs w:val="22"/>
                <w:lang w:eastAsia="zh-CN"/>
              </w:rPr>
              <w:t xml:space="preserve">Хендай </w:t>
            </w:r>
            <w:proofErr w:type="spellStart"/>
            <w:r w:rsidRPr="00C64A09">
              <w:rPr>
                <w:sz w:val="22"/>
                <w:szCs w:val="22"/>
                <w:lang w:eastAsia="zh-CN"/>
              </w:rPr>
              <w:t>солярис</w:t>
            </w:r>
            <w:proofErr w:type="spellEnd"/>
            <w:r w:rsidRPr="00C64A09">
              <w:rPr>
                <w:sz w:val="22"/>
                <w:szCs w:val="22"/>
                <w:lang w:eastAsia="zh-CN"/>
              </w:rPr>
              <w:t xml:space="preserve"> (HYUNDAI SOLARIS) </w:t>
            </w:r>
            <w:r>
              <w:rPr>
                <w:sz w:val="22"/>
                <w:szCs w:val="22"/>
                <w:lang w:eastAsia="zh-CN"/>
              </w:rPr>
              <w:t>А566РР92</w:t>
            </w:r>
          </w:p>
        </w:tc>
        <w:tc>
          <w:tcPr>
            <w:tcW w:w="992" w:type="dxa"/>
            <w:vAlign w:val="center"/>
          </w:tcPr>
          <w:p w:rsidR="00AC6BB8" w:rsidRPr="006E4984" w:rsidRDefault="00AC6BB8" w:rsidP="00AC6BB8">
            <w:pPr>
              <w:jc w:val="center"/>
              <w:rPr>
                <w:lang w:eastAsia="ar-SA"/>
              </w:rPr>
            </w:pPr>
            <w:r w:rsidRPr="006E4984">
              <w:rPr>
                <w:lang w:val="en-US" w:eastAsia="ar-SA"/>
              </w:rPr>
              <w:t>20</w:t>
            </w:r>
            <w:r>
              <w:rPr>
                <w:lang w:eastAsia="ar-SA"/>
              </w:rPr>
              <w:t>19</w:t>
            </w:r>
          </w:p>
        </w:tc>
        <w:tc>
          <w:tcPr>
            <w:tcW w:w="2625" w:type="dxa"/>
            <w:vAlign w:val="center"/>
          </w:tcPr>
          <w:p w:rsidR="00AC6BB8" w:rsidRPr="006E4984" w:rsidRDefault="00AC6BB8" w:rsidP="00AC6BB8">
            <w:pPr>
              <w:jc w:val="center"/>
              <w:rPr>
                <w:lang w:val="en-US" w:eastAsia="ar-SA"/>
              </w:rPr>
            </w:pPr>
            <w:r w:rsidRPr="00C64A09">
              <w:rPr>
                <w:sz w:val="22"/>
                <w:szCs w:val="22"/>
                <w:lang w:eastAsia="zh-CN"/>
              </w:rPr>
              <w:t>Z94K341CBLR179952</w:t>
            </w:r>
          </w:p>
        </w:tc>
        <w:tc>
          <w:tcPr>
            <w:tcW w:w="1652" w:type="dxa"/>
            <w:vAlign w:val="center"/>
          </w:tcPr>
          <w:p w:rsidR="00AC6BB8" w:rsidRPr="006E4984" w:rsidRDefault="00AC6BB8" w:rsidP="00AC6BB8">
            <w:pPr>
              <w:jc w:val="center"/>
              <w:rPr>
                <w:lang w:eastAsia="ar-SA"/>
              </w:rPr>
            </w:pPr>
            <w:r>
              <w:rPr>
                <w:lang w:val="en-US" w:eastAsia="ar-SA"/>
              </w:rPr>
              <w:t>G4FGKW441005</w:t>
            </w:r>
          </w:p>
        </w:tc>
      </w:tr>
      <w:tr w:rsidR="00AC6BB8" w:rsidRPr="006E4984" w:rsidTr="00AC6BB8">
        <w:trPr>
          <w:trHeight w:val="220"/>
        </w:trPr>
        <w:tc>
          <w:tcPr>
            <w:tcW w:w="415" w:type="dxa"/>
            <w:vAlign w:val="center"/>
          </w:tcPr>
          <w:p w:rsidR="00AC6BB8" w:rsidRPr="006E4984" w:rsidRDefault="00AC6BB8" w:rsidP="00AC6BB8">
            <w:pPr>
              <w:jc w:val="center"/>
              <w:rPr>
                <w:lang w:eastAsia="ar-SA"/>
              </w:rPr>
            </w:pPr>
            <w:r>
              <w:rPr>
                <w:lang w:eastAsia="ar-SA"/>
              </w:rPr>
              <w:t>5</w:t>
            </w:r>
          </w:p>
        </w:tc>
        <w:tc>
          <w:tcPr>
            <w:tcW w:w="4689" w:type="dxa"/>
            <w:vAlign w:val="center"/>
          </w:tcPr>
          <w:p w:rsidR="00AC6BB8" w:rsidRPr="0030489E" w:rsidRDefault="00AC6BB8" w:rsidP="00AC6BB8">
            <w:pPr>
              <w:jc w:val="center"/>
              <w:rPr>
                <w:lang w:eastAsia="ar-SA"/>
              </w:rPr>
            </w:pPr>
            <w:r w:rsidRPr="003D6023">
              <w:rPr>
                <w:color w:val="000000"/>
                <w:sz w:val="22"/>
                <w:szCs w:val="22"/>
              </w:rPr>
              <w:t>Форд</w:t>
            </w:r>
            <w:r w:rsidRPr="0030489E">
              <w:rPr>
                <w:color w:val="000000"/>
                <w:sz w:val="22"/>
                <w:szCs w:val="22"/>
              </w:rPr>
              <w:t xml:space="preserve"> </w:t>
            </w:r>
            <w:r w:rsidRPr="003D6023">
              <w:rPr>
                <w:color w:val="000000"/>
                <w:sz w:val="22"/>
                <w:szCs w:val="22"/>
              </w:rPr>
              <w:t xml:space="preserve">Фокус </w:t>
            </w:r>
            <w:r w:rsidRPr="0030489E">
              <w:rPr>
                <w:color w:val="000000"/>
                <w:sz w:val="22"/>
                <w:szCs w:val="22"/>
              </w:rPr>
              <w:t>(</w:t>
            </w:r>
            <w:r w:rsidRPr="003D6023">
              <w:rPr>
                <w:sz w:val="22"/>
                <w:szCs w:val="22"/>
                <w:lang w:val="en-US" w:eastAsia="zh-CN"/>
              </w:rPr>
              <w:t>Ford</w:t>
            </w:r>
            <w:r w:rsidRPr="0030489E">
              <w:rPr>
                <w:sz w:val="22"/>
                <w:szCs w:val="22"/>
                <w:lang w:eastAsia="zh-CN"/>
              </w:rPr>
              <w:t xml:space="preserve"> </w:t>
            </w:r>
            <w:proofErr w:type="gramStart"/>
            <w:r w:rsidRPr="003D6023">
              <w:rPr>
                <w:sz w:val="22"/>
                <w:szCs w:val="22"/>
                <w:lang w:val="en-US" w:eastAsia="zh-CN"/>
              </w:rPr>
              <w:t>Focus</w:t>
            </w:r>
            <w:r w:rsidRPr="0030489E">
              <w:rPr>
                <w:sz w:val="22"/>
                <w:szCs w:val="22"/>
                <w:lang w:eastAsia="zh-CN"/>
              </w:rPr>
              <w:t>)</w:t>
            </w:r>
            <w:r>
              <w:rPr>
                <w:sz w:val="22"/>
                <w:szCs w:val="22"/>
                <w:lang w:eastAsia="zh-CN"/>
              </w:rPr>
              <w:t xml:space="preserve">   </w:t>
            </w:r>
            <w:proofErr w:type="gramEnd"/>
            <w:r>
              <w:rPr>
                <w:sz w:val="22"/>
                <w:szCs w:val="22"/>
                <w:lang w:eastAsia="zh-CN"/>
              </w:rPr>
              <w:t>А012ВУ92</w:t>
            </w:r>
          </w:p>
        </w:tc>
        <w:tc>
          <w:tcPr>
            <w:tcW w:w="992" w:type="dxa"/>
            <w:vAlign w:val="center"/>
          </w:tcPr>
          <w:p w:rsidR="00AC6BB8" w:rsidRPr="006E4984" w:rsidRDefault="00AC6BB8" w:rsidP="00AC6BB8">
            <w:pPr>
              <w:jc w:val="center"/>
              <w:rPr>
                <w:lang w:eastAsia="ar-SA"/>
              </w:rPr>
            </w:pPr>
            <w:r w:rsidRPr="006E4984">
              <w:rPr>
                <w:lang w:val="en-US" w:eastAsia="ar-SA"/>
              </w:rPr>
              <w:t>20</w:t>
            </w:r>
            <w:r w:rsidRPr="000307CE">
              <w:rPr>
                <w:lang w:eastAsia="ar-SA"/>
              </w:rPr>
              <w:t>14</w:t>
            </w:r>
          </w:p>
        </w:tc>
        <w:tc>
          <w:tcPr>
            <w:tcW w:w="2625" w:type="dxa"/>
            <w:vAlign w:val="center"/>
          </w:tcPr>
          <w:p w:rsidR="00AC6BB8" w:rsidRPr="006E4984" w:rsidRDefault="00AC6BB8" w:rsidP="00AC6BB8">
            <w:pPr>
              <w:jc w:val="center"/>
              <w:rPr>
                <w:lang w:eastAsia="ar-SA"/>
              </w:rPr>
            </w:pPr>
            <w:r w:rsidRPr="007015C3">
              <w:rPr>
                <w:sz w:val="22"/>
                <w:szCs w:val="22"/>
                <w:lang w:val="en-US" w:eastAsia="zh-CN"/>
              </w:rPr>
              <w:t>X9FMXXEEBMEB80062</w:t>
            </w:r>
          </w:p>
        </w:tc>
        <w:tc>
          <w:tcPr>
            <w:tcW w:w="1652" w:type="dxa"/>
            <w:vAlign w:val="center"/>
          </w:tcPr>
          <w:p w:rsidR="00AC6BB8" w:rsidRPr="00577435" w:rsidRDefault="00AC6BB8" w:rsidP="00AC6BB8">
            <w:pPr>
              <w:jc w:val="center"/>
              <w:rPr>
                <w:lang w:val="en-US" w:eastAsia="ar-SA"/>
              </w:rPr>
            </w:pPr>
            <w:r>
              <w:rPr>
                <w:lang w:val="en-US" w:eastAsia="ar-SA"/>
              </w:rPr>
              <w:t>PNDA</w:t>
            </w:r>
            <w:r w:rsidRPr="007015C3">
              <w:rPr>
                <w:sz w:val="22"/>
                <w:szCs w:val="22"/>
                <w:lang w:val="en-US" w:eastAsia="zh-CN"/>
              </w:rPr>
              <w:t>EB80062</w:t>
            </w:r>
          </w:p>
        </w:tc>
      </w:tr>
      <w:tr w:rsidR="00AC6BB8" w:rsidRPr="006E4984" w:rsidTr="00AC6BB8">
        <w:trPr>
          <w:trHeight w:val="229"/>
        </w:trPr>
        <w:tc>
          <w:tcPr>
            <w:tcW w:w="415" w:type="dxa"/>
            <w:vAlign w:val="center"/>
          </w:tcPr>
          <w:p w:rsidR="00AC6BB8" w:rsidRPr="006E4984" w:rsidRDefault="00AC6BB8" w:rsidP="00AC6BB8">
            <w:pPr>
              <w:jc w:val="center"/>
              <w:rPr>
                <w:lang w:eastAsia="ar-SA"/>
              </w:rPr>
            </w:pPr>
            <w:r>
              <w:rPr>
                <w:lang w:eastAsia="ar-SA"/>
              </w:rPr>
              <w:t>6</w:t>
            </w:r>
          </w:p>
        </w:tc>
        <w:tc>
          <w:tcPr>
            <w:tcW w:w="4689" w:type="dxa"/>
            <w:vAlign w:val="center"/>
          </w:tcPr>
          <w:p w:rsidR="00AC6BB8" w:rsidRPr="006E4984" w:rsidRDefault="00AC6BB8" w:rsidP="00AC6BB8">
            <w:pPr>
              <w:jc w:val="center"/>
              <w:rPr>
                <w:lang w:eastAsia="ar-SA"/>
              </w:rPr>
            </w:pPr>
            <w:r w:rsidRPr="007015C3">
              <w:rPr>
                <w:bCs/>
                <w:color w:val="000000"/>
                <w:sz w:val="22"/>
                <w:szCs w:val="22"/>
              </w:rPr>
              <w:t>Форд</w:t>
            </w:r>
            <w:r w:rsidRPr="007015C3">
              <w:rPr>
                <w:bCs/>
                <w:color w:val="000000"/>
                <w:sz w:val="22"/>
                <w:szCs w:val="22"/>
                <w:lang w:val="en-US"/>
              </w:rPr>
              <w:t xml:space="preserve"> </w:t>
            </w:r>
            <w:proofErr w:type="gramStart"/>
            <w:r w:rsidRPr="007015C3">
              <w:rPr>
                <w:bCs/>
                <w:color w:val="000000"/>
                <w:sz w:val="22"/>
                <w:szCs w:val="22"/>
              </w:rPr>
              <w:t>Транзит</w:t>
            </w:r>
            <w:r w:rsidRPr="007015C3">
              <w:rPr>
                <w:bCs/>
                <w:color w:val="000000"/>
                <w:sz w:val="22"/>
                <w:szCs w:val="22"/>
                <w:lang w:val="en-US"/>
              </w:rPr>
              <w:t xml:space="preserve"> </w:t>
            </w:r>
            <w:r>
              <w:rPr>
                <w:bCs/>
                <w:color w:val="000000"/>
                <w:sz w:val="22"/>
                <w:szCs w:val="22"/>
              </w:rPr>
              <w:t xml:space="preserve"> </w:t>
            </w:r>
            <w:r w:rsidRPr="007015C3">
              <w:rPr>
                <w:bCs/>
                <w:color w:val="000000"/>
                <w:sz w:val="22"/>
                <w:szCs w:val="22"/>
                <w:lang w:val="en-US"/>
              </w:rPr>
              <w:t>(</w:t>
            </w:r>
            <w:proofErr w:type="gramEnd"/>
            <w:r w:rsidRPr="007015C3">
              <w:rPr>
                <w:sz w:val="22"/>
                <w:szCs w:val="22"/>
                <w:lang w:val="en-US" w:eastAsia="zh-CN"/>
              </w:rPr>
              <w:t>Ford Transit)</w:t>
            </w:r>
          </w:p>
        </w:tc>
        <w:tc>
          <w:tcPr>
            <w:tcW w:w="992" w:type="dxa"/>
            <w:vAlign w:val="center"/>
          </w:tcPr>
          <w:p w:rsidR="00AC6BB8" w:rsidRPr="006E4984" w:rsidRDefault="00AC6BB8" w:rsidP="00AC6BB8">
            <w:pPr>
              <w:jc w:val="center"/>
              <w:rPr>
                <w:lang w:eastAsia="ar-SA"/>
              </w:rPr>
            </w:pPr>
            <w:r w:rsidRPr="006E4984">
              <w:rPr>
                <w:lang w:val="en-US" w:eastAsia="ar-SA"/>
              </w:rPr>
              <w:t>20</w:t>
            </w:r>
            <w:r>
              <w:rPr>
                <w:lang w:eastAsia="ar-SA"/>
              </w:rPr>
              <w:t>13</w:t>
            </w:r>
          </w:p>
        </w:tc>
        <w:tc>
          <w:tcPr>
            <w:tcW w:w="2625" w:type="dxa"/>
            <w:vAlign w:val="center"/>
          </w:tcPr>
          <w:p w:rsidR="00AC6BB8" w:rsidRPr="006E4984" w:rsidRDefault="00AC6BB8" w:rsidP="00AC6BB8">
            <w:pPr>
              <w:jc w:val="center"/>
              <w:rPr>
                <w:lang w:val="en-US" w:eastAsia="ar-SA"/>
              </w:rPr>
            </w:pPr>
            <w:r w:rsidRPr="007015C3">
              <w:rPr>
                <w:sz w:val="22"/>
                <w:szCs w:val="22"/>
                <w:lang w:val="en-US" w:eastAsia="zh-CN"/>
              </w:rPr>
              <w:t>XUS22277GD0001435</w:t>
            </w:r>
          </w:p>
        </w:tc>
        <w:tc>
          <w:tcPr>
            <w:tcW w:w="1652" w:type="dxa"/>
            <w:vAlign w:val="center"/>
          </w:tcPr>
          <w:p w:rsidR="00AC6BB8" w:rsidRPr="006E4984" w:rsidRDefault="00AC6BB8" w:rsidP="00AC6BB8">
            <w:pPr>
              <w:jc w:val="center"/>
              <w:rPr>
                <w:lang w:val="en-US" w:eastAsia="ar-SA"/>
              </w:rPr>
            </w:pPr>
            <w:r w:rsidRPr="007015C3">
              <w:rPr>
                <w:sz w:val="22"/>
                <w:szCs w:val="22"/>
                <w:lang w:val="en-US" w:eastAsia="zh-CN"/>
              </w:rPr>
              <w:t>D0001435</w:t>
            </w:r>
          </w:p>
        </w:tc>
      </w:tr>
      <w:tr w:rsidR="00AC6BB8" w:rsidRPr="006E4984" w:rsidTr="00AC6BB8">
        <w:trPr>
          <w:trHeight w:val="220"/>
        </w:trPr>
        <w:tc>
          <w:tcPr>
            <w:tcW w:w="415" w:type="dxa"/>
            <w:vAlign w:val="center"/>
          </w:tcPr>
          <w:p w:rsidR="00AC6BB8" w:rsidRPr="006E4984" w:rsidRDefault="00AC6BB8" w:rsidP="00AC6BB8">
            <w:pPr>
              <w:jc w:val="center"/>
              <w:rPr>
                <w:lang w:eastAsia="ar-SA"/>
              </w:rPr>
            </w:pPr>
            <w:r w:rsidRPr="006E4984">
              <w:rPr>
                <w:lang w:eastAsia="ar-SA"/>
              </w:rPr>
              <w:t>7</w:t>
            </w:r>
          </w:p>
        </w:tc>
        <w:tc>
          <w:tcPr>
            <w:tcW w:w="4689" w:type="dxa"/>
            <w:vAlign w:val="center"/>
          </w:tcPr>
          <w:p w:rsidR="00AC6BB8" w:rsidRPr="006E4984" w:rsidRDefault="00AC6BB8" w:rsidP="00AC6BB8">
            <w:pPr>
              <w:jc w:val="center"/>
              <w:rPr>
                <w:lang w:eastAsia="ar-SA"/>
              </w:rPr>
            </w:pPr>
            <w:r w:rsidRPr="00F7073F">
              <w:rPr>
                <w:bCs/>
                <w:color w:val="000000"/>
                <w:sz w:val="22"/>
                <w:szCs w:val="22"/>
              </w:rPr>
              <w:t>Форд</w:t>
            </w:r>
            <w:r w:rsidRPr="00F7073F">
              <w:rPr>
                <w:bCs/>
                <w:color w:val="000000"/>
                <w:sz w:val="22"/>
                <w:szCs w:val="22"/>
                <w:lang w:val="en-US"/>
              </w:rPr>
              <w:t xml:space="preserve"> </w:t>
            </w:r>
            <w:proofErr w:type="gramStart"/>
            <w:r w:rsidRPr="00F7073F">
              <w:rPr>
                <w:bCs/>
                <w:color w:val="000000"/>
                <w:sz w:val="22"/>
                <w:szCs w:val="22"/>
              </w:rPr>
              <w:t>Транзит</w:t>
            </w:r>
            <w:r w:rsidRPr="00F7073F">
              <w:rPr>
                <w:bCs/>
                <w:color w:val="000000"/>
                <w:sz w:val="22"/>
                <w:szCs w:val="22"/>
                <w:lang w:val="en-US"/>
              </w:rPr>
              <w:t xml:space="preserve"> </w:t>
            </w:r>
            <w:r w:rsidRPr="00F7073F">
              <w:rPr>
                <w:bCs/>
                <w:color w:val="000000"/>
                <w:sz w:val="22"/>
                <w:szCs w:val="22"/>
              </w:rPr>
              <w:t xml:space="preserve"> </w:t>
            </w:r>
            <w:r w:rsidRPr="00F7073F">
              <w:rPr>
                <w:bCs/>
                <w:color w:val="000000"/>
                <w:sz w:val="22"/>
                <w:szCs w:val="22"/>
                <w:lang w:val="en-US"/>
              </w:rPr>
              <w:t>(</w:t>
            </w:r>
            <w:proofErr w:type="gramEnd"/>
            <w:r w:rsidRPr="00F7073F">
              <w:rPr>
                <w:sz w:val="22"/>
                <w:szCs w:val="22"/>
                <w:lang w:val="en-US" w:eastAsia="zh-CN"/>
              </w:rPr>
              <w:t>Ford Transit)</w:t>
            </w:r>
          </w:p>
        </w:tc>
        <w:tc>
          <w:tcPr>
            <w:tcW w:w="992" w:type="dxa"/>
            <w:vAlign w:val="center"/>
          </w:tcPr>
          <w:p w:rsidR="00AC6BB8" w:rsidRPr="006E4984" w:rsidRDefault="00AC6BB8" w:rsidP="00AC6BB8">
            <w:pPr>
              <w:jc w:val="center"/>
              <w:rPr>
                <w:lang w:eastAsia="ar-SA"/>
              </w:rPr>
            </w:pPr>
            <w:r w:rsidRPr="006E4984">
              <w:rPr>
                <w:lang w:val="en-US" w:eastAsia="ar-SA"/>
              </w:rPr>
              <w:t>20</w:t>
            </w:r>
            <w:r>
              <w:rPr>
                <w:lang w:eastAsia="ar-SA"/>
              </w:rPr>
              <w:t>13</w:t>
            </w:r>
          </w:p>
        </w:tc>
        <w:tc>
          <w:tcPr>
            <w:tcW w:w="2625" w:type="dxa"/>
            <w:vAlign w:val="center"/>
          </w:tcPr>
          <w:p w:rsidR="00AC6BB8" w:rsidRPr="006E4984" w:rsidRDefault="00AC6BB8" w:rsidP="00AC6BB8">
            <w:pPr>
              <w:jc w:val="center"/>
              <w:rPr>
                <w:lang w:val="en-US" w:eastAsia="ar-SA"/>
              </w:rPr>
            </w:pPr>
            <w:r w:rsidRPr="007015C3">
              <w:rPr>
                <w:sz w:val="22"/>
                <w:szCs w:val="22"/>
                <w:lang w:val="en-US" w:eastAsia="zh-CN"/>
              </w:rPr>
              <w:t>XUS22277GD0001431</w:t>
            </w:r>
          </w:p>
        </w:tc>
        <w:tc>
          <w:tcPr>
            <w:tcW w:w="1652" w:type="dxa"/>
            <w:vAlign w:val="center"/>
          </w:tcPr>
          <w:p w:rsidR="00AC6BB8" w:rsidRPr="006E4984" w:rsidRDefault="00AC6BB8" w:rsidP="00AC6BB8">
            <w:pPr>
              <w:jc w:val="center"/>
              <w:rPr>
                <w:lang w:eastAsia="ar-SA"/>
              </w:rPr>
            </w:pPr>
            <w:r w:rsidRPr="007015C3">
              <w:rPr>
                <w:sz w:val="22"/>
                <w:szCs w:val="22"/>
                <w:lang w:val="en-US" w:eastAsia="zh-CN"/>
              </w:rPr>
              <w:t>D0001431</w:t>
            </w:r>
          </w:p>
        </w:tc>
      </w:tr>
      <w:tr w:rsidR="00AC6BB8" w:rsidRPr="006E4984" w:rsidTr="00AC6BB8">
        <w:trPr>
          <w:trHeight w:val="220"/>
        </w:trPr>
        <w:tc>
          <w:tcPr>
            <w:tcW w:w="415" w:type="dxa"/>
            <w:vAlign w:val="center"/>
          </w:tcPr>
          <w:p w:rsidR="00AC6BB8" w:rsidRPr="006E4984" w:rsidRDefault="00AC6BB8" w:rsidP="00AC6BB8">
            <w:pPr>
              <w:jc w:val="center"/>
              <w:rPr>
                <w:lang w:eastAsia="ar-SA"/>
              </w:rPr>
            </w:pPr>
            <w:r w:rsidRPr="006E4984">
              <w:rPr>
                <w:lang w:eastAsia="ar-SA"/>
              </w:rPr>
              <w:t>8</w:t>
            </w:r>
          </w:p>
        </w:tc>
        <w:tc>
          <w:tcPr>
            <w:tcW w:w="4689" w:type="dxa"/>
            <w:vAlign w:val="center"/>
          </w:tcPr>
          <w:p w:rsidR="00AC6BB8" w:rsidRPr="006E4984" w:rsidRDefault="00AC6BB8" w:rsidP="00AC6BB8">
            <w:pPr>
              <w:jc w:val="center"/>
              <w:rPr>
                <w:lang w:eastAsia="ar-SA"/>
              </w:rPr>
            </w:pPr>
            <w:r w:rsidRPr="00F7073F">
              <w:rPr>
                <w:bCs/>
                <w:color w:val="000000"/>
                <w:sz w:val="22"/>
                <w:szCs w:val="22"/>
              </w:rPr>
              <w:t>Форд</w:t>
            </w:r>
            <w:r w:rsidRPr="00F7073F">
              <w:rPr>
                <w:bCs/>
                <w:color w:val="000000"/>
                <w:sz w:val="22"/>
                <w:szCs w:val="22"/>
                <w:lang w:val="en-US"/>
              </w:rPr>
              <w:t xml:space="preserve"> </w:t>
            </w:r>
            <w:proofErr w:type="gramStart"/>
            <w:r w:rsidRPr="00F7073F">
              <w:rPr>
                <w:bCs/>
                <w:color w:val="000000"/>
                <w:sz w:val="22"/>
                <w:szCs w:val="22"/>
              </w:rPr>
              <w:t>Транзит</w:t>
            </w:r>
            <w:r w:rsidRPr="00F7073F">
              <w:rPr>
                <w:bCs/>
                <w:color w:val="000000"/>
                <w:sz w:val="22"/>
                <w:szCs w:val="22"/>
                <w:lang w:val="en-US"/>
              </w:rPr>
              <w:t xml:space="preserve"> </w:t>
            </w:r>
            <w:r w:rsidRPr="00F7073F">
              <w:rPr>
                <w:bCs/>
                <w:color w:val="000000"/>
                <w:sz w:val="22"/>
                <w:szCs w:val="22"/>
              </w:rPr>
              <w:t xml:space="preserve"> </w:t>
            </w:r>
            <w:r w:rsidRPr="00F7073F">
              <w:rPr>
                <w:bCs/>
                <w:color w:val="000000"/>
                <w:sz w:val="22"/>
                <w:szCs w:val="22"/>
                <w:lang w:val="en-US"/>
              </w:rPr>
              <w:t>(</w:t>
            </w:r>
            <w:proofErr w:type="gramEnd"/>
            <w:r w:rsidRPr="00F7073F">
              <w:rPr>
                <w:sz w:val="22"/>
                <w:szCs w:val="22"/>
                <w:lang w:val="en-US" w:eastAsia="zh-CN"/>
              </w:rPr>
              <w:t>Ford Transit)</w:t>
            </w:r>
          </w:p>
        </w:tc>
        <w:tc>
          <w:tcPr>
            <w:tcW w:w="992" w:type="dxa"/>
            <w:vAlign w:val="center"/>
          </w:tcPr>
          <w:p w:rsidR="00AC6BB8" w:rsidRPr="006E4984" w:rsidRDefault="00AC6BB8" w:rsidP="00AC6BB8">
            <w:pPr>
              <w:jc w:val="center"/>
              <w:rPr>
                <w:lang w:eastAsia="ar-SA"/>
              </w:rPr>
            </w:pPr>
            <w:r w:rsidRPr="006E4984">
              <w:rPr>
                <w:lang w:eastAsia="ar-SA"/>
              </w:rPr>
              <w:t>20</w:t>
            </w:r>
            <w:r>
              <w:rPr>
                <w:lang w:eastAsia="ar-SA"/>
              </w:rPr>
              <w:t>13</w:t>
            </w:r>
          </w:p>
        </w:tc>
        <w:tc>
          <w:tcPr>
            <w:tcW w:w="2625" w:type="dxa"/>
            <w:vAlign w:val="center"/>
          </w:tcPr>
          <w:p w:rsidR="00AC6BB8" w:rsidRPr="006E4984" w:rsidRDefault="00AC6BB8" w:rsidP="00AC6BB8">
            <w:pPr>
              <w:jc w:val="center"/>
              <w:rPr>
                <w:lang w:eastAsia="ar-SA"/>
              </w:rPr>
            </w:pPr>
            <w:r w:rsidRPr="007015C3">
              <w:rPr>
                <w:sz w:val="22"/>
                <w:szCs w:val="22"/>
                <w:lang w:val="en-US" w:eastAsia="zh-CN"/>
              </w:rPr>
              <w:t>XUS22277GD0001439</w:t>
            </w:r>
          </w:p>
        </w:tc>
        <w:tc>
          <w:tcPr>
            <w:tcW w:w="1652" w:type="dxa"/>
            <w:vAlign w:val="center"/>
          </w:tcPr>
          <w:p w:rsidR="00AC6BB8" w:rsidRPr="006E4984" w:rsidRDefault="00AC6BB8" w:rsidP="00AC6BB8">
            <w:pPr>
              <w:jc w:val="center"/>
              <w:rPr>
                <w:lang w:eastAsia="ar-SA"/>
              </w:rPr>
            </w:pPr>
            <w:r w:rsidRPr="007015C3">
              <w:rPr>
                <w:sz w:val="22"/>
                <w:szCs w:val="22"/>
                <w:lang w:val="en-US" w:eastAsia="zh-CN"/>
              </w:rPr>
              <w:t>D0001439</w:t>
            </w:r>
          </w:p>
        </w:tc>
      </w:tr>
    </w:tbl>
    <w:p w:rsidR="00AC6BB8" w:rsidRPr="006C631B" w:rsidRDefault="00AC6BB8" w:rsidP="00AC6BB8">
      <w:pPr>
        <w:tabs>
          <w:tab w:val="left" w:pos="7084"/>
        </w:tabs>
        <w:spacing w:after="200" w:line="276" w:lineRule="auto"/>
        <w:jc w:val="center"/>
        <w:rPr>
          <w:rFonts w:eastAsia="Calibri"/>
        </w:rPr>
      </w:pPr>
    </w:p>
    <w:p w:rsidR="00AC6BB8" w:rsidRDefault="00AC6BB8">
      <w:pPr>
        <w:suppressAutoHyphens w:val="0"/>
        <w:rPr>
          <w:bCs/>
          <w:iCs/>
        </w:rPr>
      </w:pPr>
      <w:r>
        <w:rPr>
          <w:bCs/>
          <w:iCs/>
        </w:rPr>
        <w:br w:type="page"/>
      </w:r>
    </w:p>
    <w:p w:rsidR="00AC6BB8" w:rsidRPr="00F73D6C" w:rsidRDefault="00AC6BB8" w:rsidP="00AC6BB8">
      <w:pPr>
        <w:widowControl w:val="0"/>
        <w:tabs>
          <w:tab w:val="left" w:pos="426"/>
          <w:tab w:val="left" w:pos="1069"/>
        </w:tabs>
        <w:ind w:firstLine="567"/>
        <w:jc w:val="right"/>
        <w:rPr>
          <w:bCs/>
          <w:iCs/>
        </w:rPr>
      </w:pPr>
      <w:r w:rsidRPr="00F73D6C">
        <w:rPr>
          <w:bCs/>
          <w:iCs/>
        </w:rPr>
        <w:lastRenderedPageBreak/>
        <w:t>Приложение №2</w:t>
      </w:r>
    </w:p>
    <w:p w:rsidR="00AC6BB8" w:rsidRPr="001B1C4B" w:rsidRDefault="00AC6BB8" w:rsidP="00AC6BB8">
      <w:pPr>
        <w:widowControl w:val="0"/>
        <w:tabs>
          <w:tab w:val="left" w:pos="426"/>
          <w:tab w:val="left" w:pos="1069"/>
        </w:tabs>
        <w:ind w:firstLine="567"/>
        <w:jc w:val="right"/>
        <w:rPr>
          <w:bCs/>
          <w:iCs/>
        </w:rPr>
      </w:pPr>
      <w:r w:rsidRPr="00F73D6C">
        <w:rPr>
          <w:bCs/>
          <w:iCs/>
        </w:rPr>
        <w:t>к Техническому заданию</w:t>
      </w:r>
    </w:p>
    <w:p w:rsidR="00AC6BB8" w:rsidRDefault="00AC6BB8" w:rsidP="00AC6BB8">
      <w:pPr>
        <w:spacing w:after="200" w:line="276" w:lineRule="auto"/>
        <w:jc w:val="center"/>
        <w:rPr>
          <w:b/>
          <w:sz w:val="22"/>
          <w:szCs w:val="22"/>
          <w:lang w:eastAsia="zh-CN"/>
        </w:rPr>
      </w:pPr>
    </w:p>
    <w:p w:rsidR="00AC6BB8" w:rsidRPr="00AC6BB8" w:rsidRDefault="00AC6BB8" w:rsidP="00414CCA">
      <w:pPr>
        <w:pStyle w:val="ac"/>
        <w:ind w:left="0" w:firstLine="851"/>
        <w:rPr>
          <w:rFonts w:ascii="Times New Roman" w:hAnsi="Times New Roman"/>
          <w:sz w:val="24"/>
          <w:szCs w:val="24"/>
          <w:lang w:eastAsia="zh-CN"/>
        </w:rPr>
      </w:pPr>
      <w:r w:rsidRPr="00AC6BB8">
        <w:rPr>
          <w:rFonts w:ascii="Times New Roman" w:hAnsi="Times New Roman"/>
          <w:sz w:val="24"/>
          <w:szCs w:val="24"/>
          <w:lang w:eastAsia="zh-CN"/>
        </w:rPr>
        <w:t>Перечень запасных частей, материалов, используемых при оказании услуг</w:t>
      </w:r>
    </w:p>
    <w:p w:rsidR="00AC6BB8" w:rsidRPr="00414CCA" w:rsidRDefault="00AC6BB8" w:rsidP="00414CCA">
      <w:pPr>
        <w:pStyle w:val="ac"/>
        <w:spacing w:after="0"/>
        <w:ind w:left="0"/>
        <w:rPr>
          <w:rFonts w:ascii="Times New Roman" w:hAnsi="Times New Roman"/>
          <w:sz w:val="24"/>
          <w:szCs w:val="24"/>
          <w:lang w:eastAsia="zh-CN"/>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
        <w:gridCol w:w="7513"/>
        <w:gridCol w:w="1955"/>
        <w:gridCol w:w="29"/>
      </w:tblGrid>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b/>
                <w:bCs/>
                <w:color w:val="000000"/>
              </w:rPr>
            </w:pPr>
            <w:r w:rsidRPr="00B03134">
              <w:rPr>
                <w:b/>
                <w:bCs/>
                <w:color w:val="000000"/>
              </w:rPr>
              <w:t>№ п/п</w:t>
            </w:r>
          </w:p>
        </w:tc>
        <w:tc>
          <w:tcPr>
            <w:tcW w:w="7513" w:type="dxa"/>
            <w:shd w:val="clear" w:color="auto" w:fill="auto"/>
            <w:vAlign w:val="center"/>
          </w:tcPr>
          <w:p w:rsidR="00AC6BB8" w:rsidRPr="00B03134" w:rsidRDefault="00AC6BB8" w:rsidP="00AC6BB8">
            <w:pPr>
              <w:jc w:val="center"/>
              <w:rPr>
                <w:b/>
                <w:bCs/>
                <w:color w:val="000000"/>
              </w:rPr>
            </w:pPr>
            <w:r w:rsidRPr="00B03134">
              <w:rPr>
                <w:b/>
                <w:bCs/>
                <w:color w:val="000000"/>
              </w:rPr>
              <w:t xml:space="preserve">Наименование </w:t>
            </w:r>
          </w:p>
          <w:p w:rsidR="00AC6BB8" w:rsidRPr="00B03134" w:rsidRDefault="00AC6BB8" w:rsidP="00AC6BB8">
            <w:pPr>
              <w:jc w:val="center"/>
              <w:rPr>
                <w:b/>
                <w:bCs/>
                <w:color w:val="000000"/>
              </w:rPr>
            </w:pPr>
            <w:r w:rsidRPr="00B03134">
              <w:rPr>
                <w:b/>
                <w:bCs/>
                <w:color w:val="000000"/>
              </w:rPr>
              <w:t>(краткие характеристики)</w:t>
            </w:r>
          </w:p>
        </w:tc>
        <w:tc>
          <w:tcPr>
            <w:tcW w:w="1955" w:type="dxa"/>
            <w:shd w:val="clear" w:color="auto" w:fill="auto"/>
            <w:vAlign w:val="center"/>
          </w:tcPr>
          <w:p w:rsidR="00AC6BB8" w:rsidRPr="00B03134" w:rsidRDefault="00AC6BB8" w:rsidP="00AC6BB8">
            <w:pPr>
              <w:jc w:val="center"/>
              <w:rPr>
                <w:b/>
                <w:bCs/>
                <w:color w:val="000000"/>
              </w:rPr>
            </w:pPr>
            <w:r w:rsidRPr="00B03134">
              <w:rPr>
                <w:b/>
                <w:bCs/>
                <w:color w:val="000000"/>
              </w:rPr>
              <w:t>Ед. изм.</w:t>
            </w:r>
          </w:p>
        </w:tc>
      </w:tr>
      <w:tr w:rsidR="00AC6BB8" w:rsidRPr="0098577E" w:rsidTr="00AC6BB8">
        <w:trPr>
          <w:gridAfter w:val="1"/>
          <w:wAfter w:w="29" w:type="dxa"/>
        </w:trPr>
        <w:tc>
          <w:tcPr>
            <w:tcW w:w="10314" w:type="dxa"/>
            <w:gridSpan w:val="4"/>
            <w:shd w:val="clear" w:color="auto" w:fill="C5E0B3" w:themeFill="accent6" w:themeFillTint="66"/>
            <w:vAlign w:val="center"/>
          </w:tcPr>
          <w:p w:rsidR="00AC6BB8" w:rsidRPr="00B03134" w:rsidRDefault="00AC6BB8" w:rsidP="00AC6BB8">
            <w:pPr>
              <w:jc w:val="center"/>
              <w:rPr>
                <w:b/>
                <w:bCs/>
                <w:color w:val="000000"/>
              </w:rPr>
            </w:pPr>
            <w:r w:rsidRPr="00B03134">
              <w:rPr>
                <w:b/>
                <w:bCs/>
                <w:color w:val="000000"/>
              </w:rPr>
              <w:t>Запасные части</w:t>
            </w:r>
          </w:p>
        </w:tc>
      </w:tr>
      <w:tr w:rsidR="00AC6BB8" w:rsidRPr="0098577E" w:rsidTr="00AC6BB8">
        <w:trPr>
          <w:gridAfter w:val="1"/>
          <w:wAfter w:w="29" w:type="dxa"/>
          <w:trHeight w:val="228"/>
        </w:trPr>
        <w:tc>
          <w:tcPr>
            <w:tcW w:w="846" w:type="dxa"/>
            <w:gridSpan w:val="2"/>
            <w:shd w:val="clear" w:color="auto" w:fill="auto"/>
          </w:tcPr>
          <w:p w:rsidR="00AC6BB8" w:rsidRPr="00B03134" w:rsidRDefault="00AC6BB8" w:rsidP="00AC6BB8">
            <w:pPr>
              <w:jc w:val="center"/>
              <w:rPr>
                <w:color w:val="000000"/>
              </w:rPr>
            </w:pPr>
          </w:p>
        </w:tc>
        <w:tc>
          <w:tcPr>
            <w:tcW w:w="7513" w:type="dxa"/>
            <w:shd w:val="clear" w:color="auto" w:fill="auto"/>
          </w:tcPr>
          <w:p w:rsidR="00AC6BB8" w:rsidRPr="00B03134" w:rsidRDefault="00AC6BB8" w:rsidP="00AC6BB8">
            <w:pPr>
              <w:jc w:val="center"/>
              <w:rPr>
                <w:color w:val="000000"/>
              </w:rPr>
            </w:pPr>
            <w:r w:rsidRPr="00B03134">
              <w:rPr>
                <w:color w:val="000000"/>
              </w:rPr>
              <w:t>1</w:t>
            </w:r>
            <w:r w:rsidRPr="00B03134">
              <w:rPr>
                <w:b/>
                <w:lang w:eastAsia="zh-CN"/>
              </w:rPr>
              <w:t>.</w:t>
            </w:r>
            <w:r w:rsidRPr="00B03134">
              <w:rPr>
                <w:b/>
                <w:color w:val="000000"/>
              </w:rPr>
              <w:t>   </w:t>
            </w:r>
            <w:r w:rsidRPr="00B03134">
              <w:rPr>
                <w:b/>
                <w:color w:val="000000"/>
                <w:sz w:val="22"/>
              </w:rPr>
              <w:t>ТОЙОТА КАМРИ (</w:t>
            </w:r>
            <w:proofErr w:type="spellStart"/>
            <w:proofErr w:type="gramStart"/>
            <w:r w:rsidRPr="00B03134">
              <w:rPr>
                <w:b/>
                <w:lang w:eastAsia="zh-CN"/>
              </w:rPr>
              <w:t>Toyota</w:t>
            </w:r>
            <w:proofErr w:type="spellEnd"/>
            <w:r w:rsidRPr="00B03134">
              <w:rPr>
                <w:b/>
                <w:lang w:eastAsia="zh-CN"/>
              </w:rPr>
              <w:t xml:space="preserve">  </w:t>
            </w:r>
            <w:proofErr w:type="spellStart"/>
            <w:r w:rsidRPr="00B03134">
              <w:rPr>
                <w:b/>
                <w:lang w:eastAsia="zh-CN"/>
              </w:rPr>
              <w:t>Camry</w:t>
            </w:r>
            <w:proofErr w:type="spellEnd"/>
            <w:proofErr w:type="gramEnd"/>
            <w:r w:rsidRPr="00B03134">
              <w:rPr>
                <w:b/>
                <w:lang w:eastAsia="zh-CN"/>
              </w:rPr>
              <w:t>)</w:t>
            </w:r>
            <w:r w:rsidRPr="00B03134">
              <w:rPr>
                <w:b/>
                <w:bCs/>
                <w:color w:val="000000"/>
              </w:rPr>
              <w:t xml:space="preserve">  2014г</w:t>
            </w:r>
            <w:r w:rsidRPr="00B03134">
              <w:rPr>
                <w:color w:val="000000"/>
              </w:rPr>
              <w:t xml:space="preserve"> </w:t>
            </w:r>
          </w:p>
        </w:tc>
        <w:tc>
          <w:tcPr>
            <w:tcW w:w="1955" w:type="dxa"/>
            <w:shd w:val="clear" w:color="auto" w:fill="auto"/>
          </w:tcPr>
          <w:p w:rsidR="00AC6BB8" w:rsidRPr="00B03134" w:rsidRDefault="00AC6BB8" w:rsidP="00AC6BB8">
            <w:pPr>
              <w:jc w:val="center"/>
              <w:rPr>
                <w:color w:val="000000"/>
              </w:rPr>
            </w:pP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w:t>
            </w:r>
          </w:p>
        </w:tc>
        <w:tc>
          <w:tcPr>
            <w:tcW w:w="7513" w:type="dxa"/>
            <w:shd w:val="clear" w:color="auto" w:fill="auto"/>
          </w:tcPr>
          <w:p w:rsidR="00AC6BB8" w:rsidRPr="00056C88" w:rsidRDefault="00AC6BB8" w:rsidP="00AC6BB8">
            <w:r w:rsidRPr="00056C88">
              <w:t xml:space="preserve">Аккумулятор </w:t>
            </w:r>
            <w:r w:rsidRPr="00B03134">
              <w:rPr>
                <w:lang w:val="en-US"/>
              </w:rPr>
              <w:t>6</w:t>
            </w:r>
            <w:r>
              <w:t>ст-</w:t>
            </w:r>
            <w:r w:rsidRPr="00056C88">
              <w:t xml:space="preserve">70 </w:t>
            </w:r>
            <w:proofErr w:type="spellStart"/>
            <w:r w:rsidRPr="00056C88">
              <w:t>Ah</w:t>
            </w:r>
            <w:proofErr w:type="spellEnd"/>
            <w:r w:rsidRPr="00056C88">
              <w:t xml:space="preserve"> 12v</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w:t>
            </w:r>
          </w:p>
        </w:tc>
        <w:tc>
          <w:tcPr>
            <w:tcW w:w="7513" w:type="dxa"/>
            <w:shd w:val="clear" w:color="auto" w:fill="auto"/>
          </w:tcPr>
          <w:p w:rsidR="00AC6BB8" w:rsidRPr="00056C88" w:rsidRDefault="00AC6BB8" w:rsidP="00AC6BB8">
            <w:r w:rsidRPr="00056C88">
              <w:t>Вал приводной левый в сборе</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w:t>
            </w:r>
          </w:p>
        </w:tc>
        <w:tc>
          <w:tcPr>
            <w:tcW w:w="7513" w:type="dxa"/>
            <w:shd w:val="clear" w:color="auto" w:fill="auto"/>
          </w:tcPr>
          <w:p w:rsidR="00AC6BB8" w:rsidRPr="00056C88" w:rsidRDefault="00AC6BB8" w:rsidP="00AC6BB8">
            <w:r w:rsidRPr="00056C88">
              <w:t>Вал приводной правый в сборе</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w:t>
            </w:r>
          </w:p>
        </w:tc>
        <w:tc>
          <w:tcPr>
            <w:tcW w:w="7513" w:type="dxa"/>
            <w:shd w:val="clear" w:color="auto" w:fill="auto"/>
          </w:tcPr>
          <w:p w:rsidR="00AC6BB8" w:rsidRPr="00B03134" w:rsidRDefault="00AC6BB8" w:rsidP="00AC6BB8">
            <w:pPr>
              <w:rPr>
                <w:i/>
              </w:rPr>
            </w:pPr>
            <w:r w:rsidRPr="000E3BEF">
              <w:t>Втулка стабилизатора</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5</w:t>
            </w:r>
          </w:p>
        </w:tc>
        <w:tc>
          <w:tcPr>
            <w:tcW w:w="7513" w:type="dxa"/>
            <w:shd w:val="clear" w:color="auto" w:fill="auto"/>
          </w:tcPr>
          <w:p w:rsidR="00AC6BB8" w:rsidRPr="00056C88" w:rsidRDefault="00AC6BB8" w:rsidP="00AC6BB8">
            <w:r w:rsidRPr="00056C88">
              <w:t>Датчик АБС (импульсный)</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6</w:t>
            </w:r>
          </w:p>
        </w:tc>
        <w:tc>
          <w:tcPr>
            <w:tcW w:w="7513" w:type="dxa"/>
            <w:shd w:val="clear" w:color="auto" w:fill="auto"/>
          </w:tcPr>
          <w:p w:rsidR="00AC6BB8" w:rsidRPr="00056C88" w:rsidRDefault="00AC6BB8" w:rsidP="00AC6BB8">
            <w:r w:rsidRPr="00056C88">
              <w:t>Диск тормозной задний</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7</w:t>
            </w:r>
          </w:p>
        </w:tc>
        <w:tc>
          <w:tcPr>
            <w:tcW w:w="7513" w:type="dxa"/>
            <w:shd w:val="clear" w:color="auto" w:fill="auto"/>
          </w:tcPr>
          <w:p w:rsidR="00AC6BB8" w:rsidRPr="00056C88" w:rsidRDefault="00AC6BB8" w:rsidP="00AC6BB8">
            <w:r w:rsidRPr="00056C88">
              <w:t>Диск тормозной передний</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8</w:t>
            </w:r>
          </w:p>
        </w:tc>
        <w:tc>
          <w:tcPr>
            <w:tcW w:w="7513" w:type="dxa"/>
            <w:shd w:val="clear" w:color="auto" w:fill="auto"/>
          </w:tcPr>
          <w:p w:rsidR="00AC6BB8" w:rsidRPr="00056C88" w:rsidRDefault="00AC6BB8" w:rsidP="00AC6BB8">
            <w:r>
              <w:t>Гайка колеса</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8</w:t>
            </w:r>
          </w:p>
        </w:tc>
        <w:tc>
          <w:tcPr>
            <w:tcW w:w="7513" w:type="dxa"/>
            <w:shd w:val="clear" w:color="auto" w:fill="auto"/>
          </w:tcPr>
          <w:p w:rsidR="00AC6BB8" w:rsidRPr="00056C88" w:rsidRDefault="00AC6BB8" w:rsidP="00AC6BB8">
            <w:r w:rsidRPr="00056C88">
              <w:t>Задняя ступица</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9</w:t>
            </w:r>
          </w:p>
        </w:tc>
        <w:tc>
          <w:tcPr>
            <w:tcW w:w="7513" w:type="dxa"/>
            <w:shd w:val="clear" w:color="auto" w:fill="auto"/>
          </w:tcPr>
          <w:p w:rsidR="00AC6BB8" w:rsidRPr="00056C88" w:rsidRDefault="00AC6BB8" w:rsidP="00AC6BB8">
            <w:r w:rsidRPr="00CD42FA">
              <w:t>Катушка зажигания</w:t>
            </w:r>
            <w:r w:rsidRPr="00B03134">
              <w:rPr>
                <w:rFonts w:ascii="Arial" w:hAnsi="Arial" w:cs="Arial"/>
                <w:color w:val="333333"/>
                <w:shd w:val="clear" w:color="auto" w:fill="FFFFFF"/>
              </w:rPr>
              <w:t> </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10</w:t>
            </w:r>
          </w:p>
        </w:tc>
        <w:tc>
          <w:tcPr>
            <w:tcW w:w="7513" w:type="dxa"/>
            <w:shd w:val="clear" w:color="auto" w:fill="auto"/>
          </w:tcPr>
          <w:p w:rsidR="00AC6BB8" w:rsidRPr="00056C88" w:rsidRDefault="00AC6BB8" w:rsidP="00AC6BB8">
            <w:r>
              <w:t>Кольцо уплотнительное (трубки маслопровода)</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11</w:t>
            </w:r>
          </w:p>
        </w:tc>
        <w:tc>
          <w:tcPr>
            <w:tcW w:w="7513" w:type="dxa"/>
            <w:shd w:val="clear" w:color="auto" w:fill="auto"/>
          </w:tcPr>
          <w:p w:rsidR="00AC6BB8" w:rsidRPr="00056C88" w:rsidRDefault="00AC6BB8" w:rsidP="00AC6BB8">
            <w:r w:rsidRPr="00056C88">
              <w:t>Колодки тормозные задние</w:t>
            </w:r>
          </w:p>
        </w:tc>
        <w:tc>
          <w:tcPr>
            <w:tcW w:w="1955" w:type="dxa"/>
            <w:shd w:val="clear" w:color="auto" w:fill="auto"/>
          </w:tcPr>
          <w:p w:rsidR="00AC6BB8" w:rsidRPr="00056C88" w:rsidRDefault="00AC6BB8" w:rsidP="00AC6BB8">
            <w:pPr>
              <w:jc w:val="center"/>
            </w:pPr>
            <w:r w:rsidRPr="00056C88">
              <w:t>к-т</w:t>
            </w:r>
            <w:r>
              <w:t>.</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12</w:t>
            </w:r>
          </w:p>
        </w:tc>
        <w:tc>
          <w:tcPr>
            <w:tcW w:w="7513" w:type="dxa"/>
            <w:shd w:val="clear" w:color="auto" w:fill="auto"/>
          </w:tcPr>
          <w:p w:rsidR="00AC6BB8" w:rsidRPr="00056C88" w:rsidRDefault="00AC6BB8" w:rsidP="00AC6BB8">
            <w:r w:rsidRPr="00056C88">
              <w:t>Колодки тормозные передние</w:t>
            </w:r>
          </w:p>
        </w:tc>
        <w:tc>
          <w:tcPr>
            <w:tcW w:w="1955" w:type="dxa"/>
            <w:shd w:val="clear" w:color="auto" w:fill="auto"/>
          </w:tcPr>
          <w:p w:rsidR="00AC6BB8" w:rsidRPr="00056C88" w:rsidRDefault="00AC6BB8" w:rsidP="00AC6BB8">
            <w:pPr>
              <w:jc w:val="center"/>
            </w:pPr>
            <w:r w:rsidRPr="00056C88">
              <w:t>к-т</w:t>
            </w:r>
            <w:r>
              <w:t>.</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13</w:t>
            </w:r>
          </w:p>
        </w:tc>
        <w:tc>
          <w:tcPr>
            <w:tcW w:w="7513" w:type="dxa"/>
            <w:shd w:val="clear" w:color="auto" w:fill="auto"/>
          </w:tcPr>
          <w:p w:rsidR="00AC6BB8" w:rsidRPr="00056C88" w:rsidRDefault="00AC6BB8" w:rsidP="00AC6BB8">
            <w:proofErr w:type="gramStart"/>
            <w:r w:rsidRPr="00B03134">
              <w:rPr>
                <w:color w:val="000000"/>
              </w:rPr>
              <w:t>Колодки  (</w:t>
            </w:r>
            <w:proofErr w:type="spellStart"/>
            <w:proofErr w:type="gramEnd"/>
            <w:r w:rsidRPr="00B03134">
              <w:rPr>
                <w:color w:val="000000"/>
                <w:lang w:val="en-US"/>
              </w:rPr>
              <w:t>стояночного</w:t>
            </w:r>
            <w:proofErr w:type="spellEnd"/>
            <w:r w:rsidRPr="00B03134">
              <w:rPr>
                <w:color w:val="000000"/>
                <w:lang w:val="en-US"/>
              </w:rPr>
              <w:t xml:space="preserve"> </w:t>
            </w:r>
            <w:proofErr w:type="spellStart"/>
            <w:r w:rsidRPr="00B03134">
              <w:rPr>
                <w:color w:val="000000"/>
                <w:lang w:val="en-US"/>
              </w:rPr>
              <w:t>тормоза</w:t>
            </w:r>
            <w:proofErr w:type="spellEnd"/>
            <w:r w:rsidRPr="00B03134">
              <w:rPr>
                <w:color w:val="000000"/>
              </w:rPr>
              <w:t>)</w:t>
            </w:r>
          </w:p>
        </w:tc>
        <w:tc>
          <w:tcPr>
            <w:tcW w:w="1955" w:type="dxa"/>
            <w:shd w:val="clear" w:color="auto" w:fill="auto"/>
          </w:tcPr>
          <w:p w:rsidR="00AC6BB8" w:rsidRPr="00056C88" w:rsidRDefault="00AC6BB8" w:rsidP="00AC6BB8">
            <w:pPr>
              <w:jc w:val="center"/>
            </w:pPr>
            <w:r w:rsidRPr="00056C88">
              <w:t>к-т</w:t>
            </w:r>
            <w:r>
              <w:t>.</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14</w:t>
            </w:r>
          </w:p>
        </w:tc>
        <w:tc>
          <w:tcPr>
            <w:tcW w:w="7513" w:type="dxa"/>
            <w:shd w:val="clear" w:color="auto" w:fill="auto"/>
          </w:tcPr>
          <w:p w:rsidR="00AC6BB8" w:rsidRPr="00B03134" w:rsidRDefault="00AC6BB8" w:rsidP="00AC6BB8">
            <w:pPr>
              <w:rPr>
                <w:color w:val="000000"/>
              </w:rPr>
            </w:pPr>
            <w:r w:rsidRPr="00B03134">
              <w:rPr>
                <w:color w:val="000000"/>
              </w:rPr>
              <w:t>Лобовое стекло</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15</w:t>
            </w:r>
          </w:p>
        </w:tc>
        <w:tc>
          <w:tcPr>
            <w:tcW w:w="7513" w:type="dxa"/>
            <w:shd w:val="clear" w:color="auto" w:fill="auto"/>
          </w:tcPr>
          <w:p w:rsidR="00AC6BB8" w:rsidRPr="00056C88" w:rsidRDefault="00AC6BB8" w:rsidP="00AC6BB8">
            <w:r w:rsidRPr="00056C88">
              <w:t>Опора Амортизатора задней подвески</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16</w:t>
            </w:r>
          </w:p>
        </w:tc>
        <w:tc>
          <w:tcPr>
            <w:tcW w:w="7513" w:type="dxa"/>
            <w:shd w:val="clear" w:color="auto" w:fill="auto"/>
          </w:tcPr>
          <w:p w:rsidR="00AC6BB8" w:rsidRPr="00056C88" w:rsidRDefault="00AC6BB8" w:rsidP="00AC6BB8">
            <w:r w:rsidRPr="00056C88">
              <w:t>Опора Амортизатора передней подвески</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17</w:t>
            </w:r>
          </w:p>
        </w:tc>
        <w:tc>
          <w:tcPr>
            <w:tcW w:w="7513" w:type="dxa"/>
            <w:shd w:val="clear" w:color="auto" w:fill="auto"/>
          </w:tcPr>
          <w:p w:rsidR="00AC6BB8" w:rsidRPr="00056C88" w:rsidRDefault="00AC6BB8" w:rsidP="00AC6BB8">
            <w:r w:rsidRPr="00056C88">
              <w:t>Опора двигателя</w:t>
            </w:r>
            <w:r>
              <w:t xml:space="preserve"> (</w:t>
            </w:r>
            <w:proofErr w:type="gramStart"/>
            <w:r>
              <w:t>п</w:t>
            </w:r>
            <w:r w:rsidRPr="000E3BEF">
              <w:t>одушка</w:t>
            </w:r>
            <w:r>
              <w:t>)</w:t>
            </w:r>
            <w:r w:rsidRPr="000E3BEF">
              <w:t xml:space="preserve">  передняя</w:t>
            </w:r>
            <w:proofErr w:type="gramEnd"/>
            <w:r>
              <w:t xml:space="preserve"> </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18</w:t>
            </w:r>
          </w:p>
        </w:tc>
        <w:tc>
          <w:tcPr>
            <w:tcW w:w="7513" w:type="dxa"/>
            <w:shd w:val="clear" w:color="auto" w:fill="auto"/>
          </w:tcPr>
          <w:p w:rsidR="00AC6BB8" w:rsidRPr="00056C88" w:rsidRDefault="00AC6BB8" w:rsidP="00AC6BB8">
            <w:r w:rsidRPr="00056C88">
              <w:t>Опора двигателя</w:t>
            </w:r>
            <w:r>
              <w:t xml:space="preserve"> (</w:t>
            </w:r>
            <w:proofErr w:type="gramStart"/>
            <w:r>
              <w:t xml:space="preserve">подушка) </w:t>
            </w:r>
            <w:r w:rsidRPr="00056C88">
              <w:t xml:space="preserve"> левая</w:t>
            </w:r>
            <w:proofErr w:type="gramEnd"/>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19</w:t>
            </w:r>
          </w:p>
        </w:tc>
        <w:tc>
          <w:tcPr>
            <w:tcW w:w="7513" w:type="dxa"/>
            <w:shd w:val="clear" w:color="auto" w:fill="auto"/>
          </w:tcPr>
          <w:p w:rsidR="00AC6BB8" w:rsidRPr="00056C88" w:rsidRDefault="00AC6BB8" w:rsidP="00AC6BB8">
            <w:r w:rsidRPr="00056C88">
              <w:t>Опора двигателя</w:t>
            </w:r>
            <w:r>
              <w:t xml:space="preserve"> (подушка) передняя</w:t>
            </w:r>
            <w:r w:rsidRPr="00056C88">
              <w:t xml:space="preserve"> правая </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20</w:t>
            </w:r>
          </w:p>
        </w:tc>
        <w:tc>
          <w:tcPr>
            <w:tcW w:w="7513" w:type="dxa"/>
            <w:shd w:val="clear" w:color="auto" w:fill="auto"/>
          </w:tcPr>
          <w:p w:rsidR="00AC6BB8" w:rsidRPr="00056C88" w:rsidRDefault="00AC6BB8" w:rsidP="00AC6BB8">
            <w:r w:rsidRPr="00056C88">
              <w:t>Опора металлическая передней пружины</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21</w:t>
            </w:r>
          </w:p>
        </w:tc>
        <w:tc>
          <w:tcPr>
            <w:tcW w:w="7513" w:type="dxa"/>
            <w:shd w:val="clear" w:color="auto" w:fill="auto"/>
          </w:tcPr>
          <w:p w:rsidR="00AC6BB8" w:rsidRPr="00056C88" w:rsidRDefault="00AC6BB8" w:rsidP="00AC6BB8">
            <w:r w:rsidRPr="00056C88">
              <w:t xml:space="preserve">Опора шаровая </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22</w:t>
            </w:r>
          </w:p>
        </w:tc>
        <w:tc>
          <w:tcPr>
            <w:tcW w:w="7513" w:type="dxa"/>
            <w:shd w:val="clear" w:color="auto" w:fill="auto"/>
          </w:tcPr>
          <w:p w:rsidR="00AC6BB8" w:rsidRPr="00056C88" w:rsidRDefault="00AC6BB8" w:rsidP="00AC6BB8">
            <w:r w:rsidRPr="00056C88">
              <w:t xml:space="preserve">Отбойник амортизатора задний </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23</w:t>
            </w:r>
          </w:p>
        </w:tc>
        <w:tc>
          <w:tcPr>
            <w:tcW w:w="7513" w:type="dxa"/>
            <w:shd w:val="clear" w:color="auto" w:fill="auto"/>
          </w:tcPr>
          <w:p w:rsidR="00AC6BB8" w:rsidRPr="00056C88" w:rsidRDefault="00AC6BB8" w:rsidP="00AC6BB8">
            <w:r w:rsidRPr="00056C88">
              <w:t xml:space="preserve">Отбойник амортизатора передний </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24</w:t>
            </w:r>
          </w:p>
        </w:tc>
        <w:tc>
          <w:tcPr>
            <w:tcW w:w="7513" w:type="dxa"/>
            <w:shd w:val="clear" w:color="auto" w:fill="auto"/>
          </w:tcPr>
          <w:p w:rsidR="00AC6BB8" w:rsidRPr="00056C88" w:rsidRDefault="00AC6BB8" w:rsidP="00AC6BB8">
            <w:r w:rsidRPr="00056C88">
              <w:t>П</w:t>
            </w:r>
            <w:r>
              <w:t>омпа охлаждения</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25</w:t>
            </w:r>
          </w:p>
        </w:tc>
        <w:tc>
          <w:tcPr>
            <w:tcW w:w="7513" w:type="dxa"/>
            <w:shd w:val="clear" w:color="auto" w:fill="auto"/>
          </w:tcPr>
          <w:p w:rsidR="00AC6BB8" w:rsidRPr="00056C88" w:rsidRDefault="00AC6BB8" w:rsidP="00AC6BB8">
            <w:r w:rsidRPr="00056C88">
              <w:t>Пружина задней подвески</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26</w:t>
            </w:r>
          </w:p>
        </w:tc>
        <w:tc>
          <w:tcPr>
            <w:tcW w:w="7513" w:type="dxa"/>
            <w:shd w:val="clear" w:color="auto" w:fill="auto"/>
          </w:tcPr>
          <w:p w:rsidR="00AC6BB8" w:rsidRPr="00056C88" w:rsidRDefault="00AC6BB8" w:rsidP="00AC6BB8">
            <w:r w:rsidRPr="00056C88">
              <w:t>Пружина передней подвески</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27</w:t>
            </w:r>
          </w:p>
        </w:tc>
        <w:tc>
          <w:tcPr>
            <w:tcW w:w="7513" w:type="dxa"/>
            <w:shd w:val="clear" w:color="auto" w:fill="auto"/>
          </w:tcPr>
          <w:p w:rsidR="00AC6BB8" w:rsidRPr="00056C88" w:rsidRDefault="00AC6BB8" w:rsidP="00AC6BB8">
            <w:proofErr w:type="gramStart"/>
            <w:r w:rsidRPr="00056C88">
              <w:t xml:space="preserve">Пыльник </w:t>
            </w:r>
            <w:r w:rsidRPr="000E3BEF">
              <w:t xml:space="preserve"> шаровой</w:t>
            </w:r>
            <w:proofErr w:type="gramEnd"/>
            <w:r w:rsidRPr="000E3BEF">
              <w:t xml:space="preserve"> опоры</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28</w:t>
            </w:r>
          </w:p>
        </w:tc>
        <w:tc>
          <w:tcPr>
            <w:tcW w:w="7513" w:type="dxa"/>
            <w:shd w:val="clear" w:color="auto" w:fill="auto"/>
          </w:tcPr>
          <w:p w:rsidR="00AC6BB8" w:rsidRPr="00056C88" w:rsidRDefault="00AC6BB8" w:rsidP="00AC6BB8">
            <w:r w:rsidRPr="00056C88">
              <w:t>Пыльник амортизатора задний левый, правый</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29</w:t>
            </w:r>
          </w:p>
        </w:tc>
        <w:tc>
          <w:tcPr>
            <w:tcW w:w="7513" w:type="dxa"/>
            <w:shd w:val="clear" w:color="auto" w:fill="auto"/>
          </w:tcPr>
          <w:p w:rsidR="00AC6BB8" w:rsidRPr="00056C88" w:rsidRDefault="00AC6BB8" w:rsidP="00AC6BB8">
            <w:r w:rsidRPr="00056C88">
              <w:t>Пыльник привода внутренний</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30</w:t>
            </w:r>
          </w:p>
        </w:tc>
        <w:tc>
          <w:tcPr>
            <w:tcW w:w="7513" w:type="dxa"/>
            <w:shd w:val="clear" w:color="auto" w:fill="auto"/>
          </w:tcPr>
          <w:p w:rsidR="00AC6BB8" w:rsidRPr="00056C88" w:rsidRDefault="00AC6BB8" w:rsidP="00AC6BB8">
            <w:r w:rsidRPr="00056C88">
              <w:t>Пыльник привода наружный</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31</w:t>
            </w:r>
          </w:p>
        </w:tc>
        <w:tc>
          <w:tcPr>
            <w:tcW w:w="7513" w:type="dxa"/>
            <w:shd w:val="clear" w:color="auto" w:fill="auto"/>
          </w:tcPr>
          <w:p w:rsidR="00AC6BB8" w:rsidRPr="00056C88" w:rsidRDefault="00AC6BB8" w:rsidP="00AC6BB8">
            <w:r w:rsidRPr="00056C88">
              <w:t xml:space="preserve">Ремень </w:t>
            </w:r>
            <w:proofErr w:type="spellStart"/>
            <w:r w:rsidRPr="00056C88">
              <w:t>поликлиновой</w:t>
            </w:r>
            <w:proofErr w:type="spellEnd"/>
            <w:r w:rsidRPr="00056C88">
              <w:t xml:space="preserve"> навесного оборудования</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32</w:t>
            </w:r>
          </w:p>
        </w:tc>
        <w:tc>
          <w:tcPr>
            <w:tcW w:w="7513" w:type="dxa"/>
            <w:shd w:val="clear" w:color="auto" w:fill="auto"/>
          </w:tcPr>
          <w:p w:rsidR="00AC6BB8" w:rsidRPr="00056C88" w:rsidRDefault="00AC6BB8" w:rsidP="00AC6BB8">
            <w:r w:rsidRPr="00056C88">
              <w:t>Рулевой наконечник</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33</w:t>
            </w:r>
          </w:p>
        </w:tc>
        <w:tc>
          <w:tcPr>
            <w:tcW w:w="7513" w:type="dxa"/>
            <w:shd w:val="clear" w:color="auto" w:fill="auto"/>
          </w:tcPr>
          <w:p w:rsidR="00AC6BB8" w:rsidRPr="00056C88" w:rsidRDefault="00AC6BB8" w:rsidP="00AC6BB8">
            <w:r w:rsidRPr="00056C88">
              <w:t>Рычаг задней подвески</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34</w:t>
            </w:r>
          </w:p>
        </w:tc>
        <w:tc>
          <w:tcPr>
            <w:tcW w:w="7513" w:type="dxa"/>
            <w:shd w:val="clear" w:color="auto" w:fill="auto"/>
          </w:tcPr>
          <w:p w:rsidR="00AC6BB8" w:rsidRPr="00056C88" w:rsidRDefault="00AC6BB8" w:rsidP="00AC6BB8">
            <w:proofErr w:type="spellStart"/>
            <w:r w:rsidRPr="00056C88">
              <w:t>Сайлентблок</w:t>
            </w:r>
            <w:proofErr w:type="spellEnd"/>
            <w:r w:rsidRPr="00056C88">
              <w:t xml:space="preserve"> задней подвески</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35</w:t>
            </w:r>
          </w:p>
        </w:tc>
        <w:tc>
          <w:tcPr>
            <w:tcW w:w="7513" w:type="dxa"/>
            <w:shd w:val="clear" w:color="auto" w:fill="auto"/>
          </w:tcPr>
          <w:p w:rsidR="00AC6BB8" w:rsidRPr="00056C88" w:rsidRDefault="00AC6BB8" w:rsidP="00AC6BB8">
            <w:proofErr w:type="spellStart"/>
            <w:r w:rsidRPr="00056C88">
              <w:t>Сайлентблок</w:t>
            </w:r>
            <w:proofErr w:type="spellEnd"/>
            <w:r w:rsidRPr="00056C88">
              <w:t xml:space="preserve"> нижнего рычага задний</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36</w:t>
            </w:r>
          </w:p>
        </w:tc>
        <w:tc>
          <w:tcPr>
            <w:tcW w:w="7513" w:type="dxa"/>
            <w:shd w:val="clear" w:color="auto" w:fill="auto"/>
          </w:tcPr>
          <w:p w:rsidR="00AC6BB8" w:rsidRPr="00056C88" w:rsidRDefault="00AC6BB8" w:rsidP="00AC6BB8">
            <w:proofErr w:type="spellStart"/>
            <w:r w:rsidRPr="00056C88">
              <w:t>Сайлентблок</w:t>
            </w:r>
            <w:proofErr w:type="spellEnd"/>
            <w:r w:rsidRPr="00056C88">
              <w:t xml:space="preserve"> нижнего рычага передней подвески</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37</w:t>
            </w:r>
          </w:p>
        </w:tc>
        <w:tc>
          <w:tcPr>
            <w:tcW w:w="7513" w:type="dxa"/>
            <w:shd w:val="clear" w:color="auto" w:fill="auto"/>
          </w:tcPr>
          <w:p w:rsidR="00AC6BB8" w:rsidRPr="00056C88" w:rsidRDefault="00AC6BB8" w:rsidP="00AC6BB8">
            <w:r w:rsidRPr="00056C88">
              <w:t>Свеча зажигания иридиевая</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38</w:t>
            </w:r>
          </w:p>
        </w:tc>
        <w:tc>
          <w:tcPr>
            <w:tcW w:w="7513" w:type="dxa"/>
            <w:shd w:val="clear" w:color="auto" w:fill="auto"/>
          </w:tcPr>
          <w:p w:rsidR="00AC6BB8" w:rsidRPr="00056C88" w:rsidRDefault="00AC6BB8" w:rsidP="00AC6BB8">
            <w:r w:rsidRPr="00056C88">
              <w:t>Стойка амортизационная задняя</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39</w:t>
            </w:r>
          </w:p>
        </w:tc>
        <w:tc>
          <w:tcPr>
            <w:tcW w:w="7513" w:type="dxa"/>
            <w:shd w:val="clear" w:color="auto" w:fill="auto"/>
          </w:tcPr>
          <w:p w:rsidR="00AC6BB8" w:rsidRPr="00056C88" w:rsidRDefault="00AC6BB8" w:rsidP="00AC6BB8">
            <w:r w:rsidRPr="00056C88">
              <w:t>Стойка амортизационная передней подвески</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40</w:t>
            </w:r>
          </w:p>
        </w:tc>
        <w:tc>
          <w:tcPr>
            <w:tcW w:w="7513" w:type="dxa"/>
            <w:shd w:val="clear" w:color="auto" w:fill="auto"/>
          </w:tcPr>
          <w:p w:rsidR="00AC6BB8" w:rsidRPr="00056C88" w:rsidRDefault="00AC6BB8" w:rsidP="00AC6BB8">
            <w:r w:rsidRPr="00056C88">
              <w:t>Стойка стабилизатора задней подвески</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lastRenderedPageBreak/>
              <w:t>41</w:t>
            </w:r>
          </w:p>
        </w:tc>
        <w:tc>
          <w:tcPr>
            <w:tcW w:w="7513" w:type="dxa"/>
            <w:shd w:val="clear" w:color="auto" w:fill="auto"/>
          </w:tcPr>
          <w:p w:rsidR="00AC6BB8" w:rsidRPr="00056C88" w:rsidRDefault="00AC6BB8" w:rsidP="00AC6BB8">
            <w:r w:rsidRPr="00056C88">
              <w:t>Стойка стабилизатора передней подвески</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42</w:t>
            </w:r>
          </w:p>
        </w:tc>
        <w:tc>
          <w:tcPr>
            <w:tcW w:w="7513" w:type="dxa"/>
            <w:shd w:val="clear" w:color="auto" w:fill="auto"/>
          </w:tcPr>
          <w:p w:rsidR="00AC6BB8" w:rsidRPr="00056C88" w:rsidRDefault="00AC6BB8" w:rsidP="00AC6BB8">
            <w:r w:rsidRPr="00056C88">
              <w:t>Термостат</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43</w:t>
            </w:r>
          </w:p>
        </w:tc>
        <w:tc>
          <w:tcPr>
            <w:tcW w:w="7513" w:type="dxa"/>
            <w:shd w:val="clear" w:color="auto" w:fill="auto"/>
          </w:tcPr>
          <w:p w:rsidR="00AC6BB8" w:rsidRPr="00056C88" w:rsidRDefault="00AC6BB8" w:rsidP="00AC6BB8">
            <w:r w:rsidRPr="00056C88">
              <w:t>Фильтр воздушный</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44</w:t>
            </w:r>
          </w:p>
        </w:tc>
        <w:tc>
          <w:tcPr>
            <w:tcW w:w="7513" w:type="dxa"/>
            <w:shd w:val="clear" w:color="auto" w:fill="auto"/>
          </w:tcPr>
          <w:p w:rsidR="00AC6BB8" w:rsidRPr="00056C88" w:rsidRDefault="00AC6BB8" w:rsidP="00AC6BB8">
            <w:r w:rsidRPr="00056C88">
              <w:t>Фильтр масляный</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lang w:val="en-US"/>
              </w:rPr>
              <w:t>4</w:t>
            </w:r>
            <w:r w:rsidRPr="00B03134">
              <w:rPr>
                <w:color w:val="000000"/>
              </w:rPr>
              <w:t>5</w:t>
            </w:r>
          </w:p>
        </w:tc>
        <w:tc>
          <w:tcPr>
            <w:tcW w:w="7513" w:type="dxa"/>
            <w:shd w:val="clear" w:color="auto" w:fill="auto"/>
          </w:tcPr>
          <w:p w:rsidR="00AC6BB8" w:rsidRPr="00056C88" w:rsidRDefault="00AC6BB8" w:rsidP="00AC6BB8">
            <w:r w:rsidRPr="00056C88">
              <w:t>Фильтр салонный</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lang w:val="en-US"/>
              </w:rPr>
              <w:t>4</w:t>
            </w:r>
            <w:r w:rsidRPr="00B03134">
              <w:rPr>
                <w:color w:val="000000"/>
              </w:rPr>
              <w:t>6</w:t>
            </w:r>
          </w:p>
        </w:tc>
        <w:tc>
          <w:tcPr>
            <w:tcW w:w="7513" w:type="dxa"/>
            <w:shd w:val="clear" w:color="auto" w:fill="auto"/>
          </w:tcPr>
          <w:p w:rsidR="00AC6BB8" w:rsidRPr="00056C88" w:rsidRDefault="00AC6BB8" w:rsidP="00AC6BB8">
            <w:r w:rsidRPr="00056C88">
              <w:t>Фильтр масляный КПП</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47</w:t>
            </w:r>
          </w:p>
        </w:tc>
        <w:tc>
          <w:tcPr>
            <w:tcW w:w="7513" w:type="dxa"/>
            <w:shd w:val="clear" w:color="auto" w:fill="auto"/>
          </w:tcPr>
          <w:p w:rsidR="00AC6BB8" w:rsidRPr="00056C88" w:rsidRDefault="00AC6BB8" w:rsidP="00AC6BB8">
            <w:r w:rsidRPr="00056C88">
              <w:t>Форсунка</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48</w:t>
            </w:r>
          </w:p>
        </w:tc>
        <w:tc>
          <w:tcPr>
            <w:tcW w:w="7513" w:type="dxa"/>
            <w:shd w:val="clear" w:color="auto" w:fill="auto"/>
          </w:tcPr>
          <w:p w:rsidR="00AC6BB8" w:rsidRPr="00890148" w:rsidRDefault="00AC6BB8" w:rsidP="00AC6BB8">
            <w:r>
              <w:t>Шпилька колеса</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49</w:t>
            </w:r>
          </w:p>
        </w:tc>
        <w:tc>
          <w:tcPr>
            <w:tcW w:w="7513" w:type="dxa"/>
            <w:shd w:val="clear" w:color="auto" w:fill="auto"/>
          </w:tcPr>
          <w:p w:rsidR="00AC6BB8" w:rsidRPr="00BA4948" w:rsidRDefault="00AC6BB8" w:rsidP="00AC6BB8">
            <w:r w:rsidRPr="00056C88">
              <w:t>Щетки генератора</w:t>
            </w:r>
          </w:p>
        </w:tc>
        <w:tc>
          <w:tcPr>
            <w:tcW w:w="1955" w:type="dxa"/>
            <w:shd w:val="clear" w:color="auto" w:fill="auto"/>
          </w:tcPr>
          <w:p w:rsidR="00AC6BB8" w:rsidRPr="00056C88" w:rsidRDefault="00AC6BB8" w:rsidP="00AC6BB8">
            <w:pPr>
              <w:jc w:val="center"/>
            </w:pPr>
            <w:proofErr w:type="spellStart"/>
            <w:r>
              <w:t>к</w:t>
            </w:r>
            <w:r w:rsidRPr="00056C88">
              <w:t>т</w:t>
            </w:r>
            <w:proofErr w:type="spellEnd"/>
            <w:r w:rsidRPr="00056C88">
              <w:t>.</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50</w:t>
            </w:r>
          </w:p>
        </w:tc>
        <w:tc>
          <w:tcPr>
            <w:tcW w:w="7513" w:type="dxa"/>
            <w:shd w:val="clear" w:color="auto" w:fill="auto"/>
          </w:tcPr>
          <w:p w:rsidR="00AC6BB8" w:rsidRPr="00B03134" w:rsidRDefault="00AC6BB8" w:rsidP="00AC6BB8">
            <w:pPr>
              <w:rPr>
                <w:lang w:val="en-US"/>
              </w:rPr>
            </w:pPr>
            <w:r w:rsidRPr="00056C88">
              <w:t>Щетка стеклоочистителя</w:t>
            </w:r>
            <w:r w:rsidRPr="00B03134">
              <w:rPr>
                <w:lang w:val="en-US"/>
              </w:rPr>
              <w:t xml:space="preserve"> RH 450</w:t>
            </w:r>
          </w:p>
        </w:tc>
        <w:tc>
          <w:tcPr>
            <w:tcW w:w="1955" w:type="dxa"/>
            <w:shd w:val="clear" w:color="auto" w:fill="auto"/>
          </w:tcPr>
          <w:p w:rsidR="00AC6BB8" w:rsidRPr="00056C88" w:rsidRDefault="00AC6BB8" w:rsidP="00AC6BB8">
            <w:pPr>
              <w:jc w:val="center"/>
            </w:pPr>
            <w:r w:rsidRPr="00056C88">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51</w:t>
            </w:r>
          </w:p>
        </w:tc>
        <w:tc>
          <w:tcPr>
            <w:tcW w:w="7513" w:type="dxa"/>
            <w:shd w:val="clear" w:color="auto" w:fill="auto"/>
          </w:tcPr>
          <w:p w:rsidR="00AC6BB8" w:rsidRPr="00B03134" w:rsidRDefault="00AC6BB8" w:rsidP="00AC6BB8">
            <w:pPr>
              <w:rPr>
                <w:lang w:val="en-US"/>
              </w:rPr>
            </w:pPr>
            <w:r w:rsidRPr="00056C88">
              <w:t>Щетки стеклоочистителя</w:t>
            </w:r>
            <w:r w:rsidRPr="00B03134">
              <w:rPr>
                <w:lang w:val="en-US"/>
              </w:rPr>
              <w:t xml:space="preserve"> LH 650</w:t>
            </w:r>
          </w:p>
        </w:tc>
        <w:tc>
          <w:tcPr>
            <w:tcW w:w="1955" w:type="dxa"/>
            <w:shd w:val="clear" w:color="auto" w:fill="auto"/>
          </w:tcPr>
          <w:p w:rsidR="00AC6BB8" w:rsidRDefault="00AC6BB8" w:rsidP="00AC6BB8">
            <w:pPr>
              <w:jc w:val="center"/>
            </w:pPr>
            <w:r w:rsidRPr="00496F13">
              <w:t>шт.</w:t>
            </w:r>
          </w:p>
        </w:tc>
      </w:tr>
      <w:tr w:rsidR="00AC6BB8" w:rsidRPr="0098577E" w:rsidTr="00AC6BB8">
        <w:trPr>
          <w:gridAfter w:val="1"/>
          <w:wAfter w:w="29" w:type="dxa"/>
          <w:trHeight w:val="404"/>
        </w:trPr>
        <w:tc>
          <w:tcPr>
            <w:tcW w:w="10314" w:type="dxa"/>
            <w:gridSpan w:val="4"/>
            <w:shd w:val="clear" w:color="auto" w:fill="auto"/>
            <w:vAlign w:val="center"/>
          </w:tcPr>
          <w:p w:rsidR="00AC6BB8" w:rsidRPr="003E6920" w:rsidRDefault="00AC6BB8" w:rsidP="00AC6BB8">
            <w:pPr>
              <w:jc w:val="center"/>
              <w:rPr>
                <w:b/>
              </w:rPr>
            </w:pPr>
            <w:r w:rsidRPr="00B03134">
              <w:rPr>
                <w:color w:val="000000"/>
              </w:rPr>
              <w:t> </w:t>
            </w:r>
            <w:r w:rsidRPr="00B03134">
              <w:rPr>
                <w:b/>
                <w:color w:val="000000"/>
              </w:rPr>
              <w:t>2.Форд Фокус (</w:t>
            </w:r>
            <w:proofErr w:type="spellStart"/>
            <w:r w:rsidRPr="00056C88">
              <w:rPr>
                <w:lang w:eastAsia="zh-CN"/>
              </w:rPr>
              <w:t>Ford</w:t>
            </w:r>
            <w:proofErr w:type="spellEnd"/>
            <w:r w:rsidRPr="00056C88">
              <w:rPr>
                <w:lang w:eastAsia="zh-CN"/>
              </w:rPr>
              <w:t xml:space="preserve"> </w:t>
            </w:r>
            <w:proofErr w:type="spellStart"/>
            <w:r w:rsidRPr="00056C88">
              <w:rPr>
                <w:lang w:eastAsia="zh-CN"/>
              </w:rPr>
              <w:t>Focus</w:t>
            </w:r>
            <w:proofErr w:type="spellEnd"/>
            <w:r w:rsidRPr="00056C88">
              <w:rPr>
                <w:lang w:eastAsia="zh-CN"/>
              </w:rPr>
              <w:t>)</w:t>
            </w:r>
            <w:r w:rsidRPr="00B03134">
              <w:rPr>
                <w:b/>
                <w:color w:val="000000"/>
              </w:rPr>
              <w:t xml:space="preserve"> 2014г</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Аккумулятор 6ст 72 </w:t>
            </w:r>
            <w:proofErr w:type="spellStart"/>
            <w:r w:rsidRPr="00B03134">
              <w:rPr>
                <w:color w:val="000000"/>
              </w:rPr>
              <w:t>Ah</w:t>
            </w:r>
            <w:proofErr w:type="spellEnd"/>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w:t>
            </w:r>
          </w:p>
        </w:tc>
        <w:tc>
          <w:tcPr>
            <w:tcW w:w="7513" w:type="dxa"/>
            <w:shd w:val="clear" w:color="auto" w:fill="auto"/>
            <w:vAlign w:val="center"/>
          </w:tcPr>
          <w:p w:rsidR="00AC6BB8" w:rsidRPr="00B03134" w:rsidRDefault="00AC6BB8" w:rsidP="00AC6BB8">
            <w:pPr>
              <w:rPr>
                <w:color w:val="000000"/>
              </w:rPr>
            </w:pPr>
            <w:r w:rsidRPr="00B03134">
              <w:rPr>
                <w:color w:val="000000"/>
              </w:rPr>
              <w:t>Амортизатор задней подвески</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w:t>
            </w:r>
          </w:p>
        </w:tc>
        <w:tc>
          <w:tcPr>
            <w:tcW w:w="7513" w:type="dxa"/>
            <w:shd w:val="clear" w:color="auto" w:fill="auto"/>
            <w:vAlign w:val="center"/>
          </w:tcPr>
          <w:p w:rsidR="00AC6BB8" w:rsidRPr="00B03134" w:rsidRDefault="00AC6BB8" w:rsidP="00AC6BB8">
            <w:pPr>
              <w:rPr>
                <w:color w:val="000000"/>
              </w:rPr>
            </w:pPr>
            <w:r w:rsidRPr="00B03134">
              <w:rPr>
                <w:color w:val="000000"/>
              </w:rPr>
              <w:t>Амортизатор передний (картридж)</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w:t>
            </w:r>
          </w:p>
        </w:tc>
        <w:tc>
          <w:tcPr>
            <w:tcW w:w="7513" w:type="dxa"/>
            <w:shd w:val="clear" w:color="auto" w:fill="auto"/>
            <w:vAlign w:val="center"/>
          </w:tcPr>
          <w:p w:rsidR="00AC6BB8" w:rsidRPr="00B03134" w:rsidRDefault="00AC6BB8" w:rsidP="00AC6BB8">
            <w:pPr>
              <w:rPr>
                <w:color w:val="000000"/>
              </w:rPr>
            </w:pPr>
            <w:r w:rsidRPr="00B03134">
              <w:rPr>
                <w:color w:val="000000"/>
              </w:rPr>
              <w:t>Брызговики задние, комплект</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к-т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5</w:t>
            </w:r>
          </w:p>
        </w:tc>
        <w:tc>
          <w:tcPr>
            <w:tcW w:w="7513" w:type="dxa"/>
            <w:shd w:val="clear" w:color="auto" w:fill="auto"/>
            <w:vAlign w:val="center"/>
          </w:tcPr>
          <w:p w:rsidR="00AC6BB8" w:rsidRPr="00B03134" w:rsidRDefault="00AC6BB8" w:rsidP="00AC6BB8">
            <w:pPr>
              <w:rPr>
                <w:color w:val="000000"/>
              </w:rPr>
            </w:pPr>
            <w:r w:rsidRPr="00B03134">
              <w:rPr>
                <w:color w:val="000000"/>
              </w:rPr>
              <w:t>Брызговики передние комплект</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к-т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6</w:t>
            </w:r>
          </w:p>
        </w:tc>
        <w:tc>
          <w:tcPr>
            <w:tcW w:w="7513" w:type="dxa"/>
            <w:shd w:val="clear" w:color="auto" w:fill="auto"/>
            <w:vAlign w:val="center"/>
          </w:tcPr>
          <w:p w:rsidR="00AC6BB8" w:rsidRPr="00B03134" w:rsidRDefault="00AC6BB8" w:rsidP="00AC6BB8">
            <w:pPr>
              <w:rPr>
                <w:color w:val="000000"/>
              </w:rPr>
            </w:pPr>
            <w:r w:rsidRPr="00B03134">
              <w:rPr>
                <w:color w:val="000000"/>
              </w:rPr>
              <w:t>Верхний рычаг задней подвески</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7</w:t>
            </w:r>
          </w:p>
        </w:tc>
        <w:tc>
          <w:tcPr>
            <w:tcW w:w="7513" w:type="dxa"/>
            <w:shd w:val="clear" w:color="auto" w:fill="auto"/>
            <w:vAlign w:val="center"/>
          </w:tcPr>
          <w:p w:rsidR="00AC6BB8" w:rsidRPr="00B03134" w:rsidRDefault="00AC6BB8" w:rsidP="00AC6BB8">
            <w:pPr>
              <w:rPr>
                <w:color w:val="000000"/>
              </w:rPr>
            </w:pPr>
            <w:r w:rsidRPr="00B03134">
              <w:rPr>
                <w:color w:val="000000"/>
              </w:rPr>
              <w:t>Верхняя опора амортизационной стойки</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8</w:t>
            </w:r>
          </w:p>
        </w:tc>
        <w:tc>
          <w:tcPr>
            <w:tcW w:w="7513" w:type="dxa"/>
            <w:shd w:val="clear" w:color="auto" w:fill="auto"/>
            <w:vAlign w:val="center"/>
          </w:tcPr>
          <w:p w:rsidR="00AC6BB8" w:rsidRPr="00B03134" w:rsidRDefault="00AC6BB8" w:rsidP="00AC6BB8">
            <w:pPr>
              <w:rPr>
                <w:color w:val="000000"/>
              </w:rPr>
            </w:pPr>
            <w:r w:rsidRPr="00B03134">
              <w:rPr>
                <w:color w:val="000000"/>
              </w:rPr>
              <w:t>Гайка Колеса</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9</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Генератор </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10</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Главный тормозной цилиндр </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11</w:t>
            </w:r>
          </w:p>
        </w:tc>
        <w:tc>
          <w:tcPr>
            <w:tcW w:w="7513" w:type="dxa"/>
            <w:shd w:val="clear" w:color="auto" w:fill="auto"/>
            <w:vAlign w:val="center"/>
          </w:tcPr>
          <w:p w:rsidR="00AC6BB8" w:rsidRPr="00B03134" w:rsidRDefault="00AC6BB8" w:rsidP="00AC6BB8">
            <w:pPr>
              <w:rPr>
                <w:color w:val="000000"/>
              </w:rPr>
            </w:pPr>
            <w:r w:rsidRPr="00B03134">
              <w:rPr>
                <w:color w:val="000000"/>
              </w:rPr>
              <w:t>Главный цилиндр сцепления</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12</w:t>
            </w:r>
          </w:p>
        </w:tc>
        <w:tc>
          <w:tcPr>
            <w:tcW w:w="7513" w:type="dxa"/>
            <w:shd w:val="clear" w:color="auto" w:fill="auto"/>
            <w:vAlign w:val="center"/>
          </w:tcPr>
          <w:p w:rsidR="00AC6BB8" w:rsidRPr="00B03134" w:rsidRDefault="00AC6BB8" w:rsidP="00AC6BB8">
            <w:pPr>
              <w:rPr>
                <w:color w:val="000000"/>
              </w:rPr>
            </w:pPr>
            <w:r w:rsidRPr="00B03134">
              <w:rPr>
                <w:color w:val="000000"/>
              </w:rPr>
              <w:t>Датчик АБС (импульсный)</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13</w:t>
            </w:r>
          </w:p>
        </w:tc>
        <w:tc>
          <w:tcPr>
            <w:tcW w:w="7513" w:type="dxa"/>
            <w:shd w:val="clear" w:color="auto" w:fill="auto"/>
            <w:vAlign w:val="center"/>
          </w:tcPr>
          <w:p w:rsidR="00AC6BB8" w:rsidRPr="00B03134" w:rsidRDefault="00AC6BB8" w:rsidP="00AC6BB8">
            <w:pPr>
              <w:rPr>
                <w:color w:val="000000"/>
              </w:rPr>
            </w:pPr>
            <w:r w:rsidRPr="00B03134">
              <w:rPr>
                <w:color w:val="000000"/>
              </w:rPr>
              <w:t>Задняя стойка в сборе</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Height w:val="70"/>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14</w:t>
            </w:r>
          </w:p>
        </w:tc>
        <w:tc>
          <w:tcPr>
            <w:tcW w:w="7513" w:type="dxa"/>
            <w:shd w:val="clear" w:color="auto" w:fill="auto"/>
            <w:vAlign w:val="center"/>
          </w:tcPr>
          <w:p w:rsidR="00AC6BB8" w:rsidRPr="00B03134" w:rsidRDefault="00AC6BB8" w:rsidP="00AC6BB8">
            <w:pPr>
              <w:rPr>
                <w:color w:val="000000"/>
              </w:rPr>
            </w:pPr>
            <w:r w:rsidRPr="00B03134">
              <w:rPr>
                <w:color w:val="000000"/>
              </w:rPr>
              <w:t>Замок задней левой двери</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15</w:t>
            </w:r>
          </w:p>
        </w:tc>
        <w:tc>
          <w:tcPr>
            <w:tcW w:w="7513" w:type="dxa"/>
            <w:shd w:val="clear" w:color="auto" w:fill="auto"/>
            <w:vAlign w:val="center"/>
          </w:tcPr>
          <w:p w:rsidR="00AC6BB8" w:rsidRPr="00B03134" w:rsidRDefault="00AC6BB8" w:rsidP="00AC6BB8">
            <w:pPr>
              <w:rPr>
                <w:color w:val="000000"/>
              </w:rPr>
            </w:pPr>
            <w:r w:rsidRPr="00056C88">
              <w:t>Замок</w:t>
            </w:r>
            <w:r w:rsidRPr="00B03134">
              <w:rPr>
                <w:color w:val="000000"/>
              </w:rPr>
              <w:t xml:space="preserve"> задней правой двери</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16</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Замок капота </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17</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Замок крышки багажника </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18</w:t>
            </w:r>
          </w:p>
        </w:tc>
        <w:tc>
          <w:tcPr>
            <w:tcW w:w="7513" w:type="dxa"/>
            <w:shd w:val="clear" w:color="auto" w:fill="auto"/>
            <w:vAlign w:val="center"/>
          </w:tcPr>
          <w:p w:rsidR="00AC6BB8" w:rsidRPr="00B03134" w:rsidRDefault="00AC6BB8" w:rsidP="00AC6BB8">
            <w:pPr>
              <w:rPr>
                <w:color w:val="000000"/>
              </w:rPr>
            </w:pPr>
            <w:r w:rsidRPr="00B03134">
              <w:rPr>
                <w:color w:val="000000"/>
              </w:rPr>
              <w:t>Замок передней левой двери</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19</w:t>
            </w:r>
          </w:p>
        </w:tc>
        <w:tc>
          <w:tcPr>
            <w:tcW w:w="7513" w:type="dxa"/>
            <w:shd w:val="clear" w:color="auto" w:fill="auto"/>
            <w:vAlign w:val="center"/>
          </w:tcPr>
          <w:p w:rsidR="00AC6BB8" w:rsidRPr="00B03134" w:rsidRDefault="00AC6BB8" w:rsidP="00AC6BB8">
            <w:pPr>
              <w:rPr>
                <w:color w:val="000000"/>
              </w:rPr>
            </w:pPr>
            <w:r w:rsidRPr="00B03134">
              <w:rPr>
                <w:color w:val="000000"/>
              </w:rPr>
              <w:t>Замок передней правой двери</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20</w:t>
            </w:r>
          </w:p>
        </w:tc>
        <w:tc>
          <w:tcPr>
            <w:tcW w:w="7513" w:type="dxa"/>
            <w:shd w:val="clear" w:color="auto" w:fill="auto"/>
            <w:vAlign w:val="center"/>
          </w:tcPr>
          <w:p w:rsidR="00AC6BB8" w:rsidRPr="00B03134" w:rsidRDefault="00AC6BB8" w:rsidP="00AC6BB8">
            <w:pPr>
              <w:rPr>
                <w:color w:val="000000"/>
              </w:rPr>
            </w:pPr>
            <w:r w:rsidRPr="00B03134">
              <w:rPr>
                <w:color w:val="000000"/>
              </w:rPr>
              <w:t>Катушка зажигания</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21</w:t>
            </w:r>
          </w:p>
        </w:tc>
        <w:tc>
          <w:tcPr>
            <w:tcW w:w="7513" w:type="dxa"/>
            <w:shd w:val="clear" w:color="auto" w:fill="auto"/>
            <w:vAlign w:val="center"/>
          </w:tcPr>
          <w:p w:rsidR="00AC6BB8" w:rsidRPr="00B03134" w:rsidRDefault="00AC6BB8" w:rsidP="00AC6BB8">
            <w:pPr>
              <w:rPr>
                <w:color w:val="000000"/>
              </w:rPr>
            </w:pPr>
            <w:r w:rsidRPr="00B03134">
              <w:rPr>
                <w:color w:val="000000"/>
              </w:rPr>
              <w:t>Клапанная крышка</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22</w:t>
            </w:r>
          </w:p>
        </w:tc>
        <w:tc>
          <w:tcPr>
            <w:tcW w:w="7513" w:type="dxa"/>
            <w:shd w:val="clear" w:color="auto" w:fill="auto"/>
            <w:vAlign w:val="center"/>
          </w:tcPr>
          <w:p w:rsidR="00AC6BB8" w:rsidRPr="00B03134" w:rsidRDefault="00AC6BB8" w:rsidP="00AC6BB8">
            <w:pPr>
              <w:rPr>
                <w:color w:val="000000"/>
              </w:rPr>
            </w:pPr>
            <w:r w:rsidRPr="00B03134">
              <w:rPr>
                <w:color w:val="000000"/>
              </w:rPr>
              <w:t>Клипса обшивки багажника</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23</w:t>
            </w:r>
          </w:p>
        </w:tc>
        <w:tc>
          <w:tcPr>
            <w:tcW w:w="7513" w:type="dxa"/>
            <w:shd w:val="clear" w:color="auto" w:fill="auto"/>
            <w:vAlign w:val="center"/>
          </w:tcPr>
          <w:p w:rsidR="00AC6BB8" w:rsidRPr="00B03134" w:rsidRDefault="00AC6BB8" w:rsidP="00AC6BB8">
            <w:pPr>
              <w:rPr>
                <w:color w:val="000000"/>
              </w:rPr>
            </w:pPr>
            <w:r w:rsidRPr="00B03134">
              <w:rPr>
                <w:color w:val="000000"/>
              </w:rPr>
              <w:t>Колодки тормозные задние</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к-т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24</w:t>
            </w:r>
          </w:p>
        </w:tc>
        <w:tc>
          <w:tcPr>
            <w:tcW w:w="7513" w:type="dxa"/>
            <w:shd w:val="clear" w:color="auto" w:fill="auto"/>
            <w:vAlign w:val="center"/>
          </w:tcPr>
          <w:p w:rsidR="00AC6BB8" w:rsidRPr="00B03134" w:rsidRDefault="00AC6BB8" w:rsidP="00AC6BB8">
            <w:pPr>
              <w:rPr>
                <w:color w:val="000000"/>
              </w:rPr>
            </w:pPr>
            <w:r w:rsidRPr="00B03134">
              <w:rPr>
                <w:color w:val="000000"/>
              </w:rPr>
              <w:t>Колодки тормозные передние</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к-т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25</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Комплект замены ремня ГРМ / </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к-т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26</w:t>
            </w:r>
          </w:p>
        </w:tc>
        <w:tc>
          <w:tcPr>
            <w:tcW w:w="7513" w:type="dxa"/>
            <w:shd w:val="clear" w:color="auto" w:fill="auto"/>
            <w:vAlign w:val="center"/>
          </w:tcPr>
          <w:p w:rsidR="00AC6BB8" w:rsidRPr="00B03134" w:rsidRDefault="00AC6BB8" w:rsidP="00AC6BB8">
            <w:pPr>
              <w:rPr>
                <w:color w:val="000000"/>
              </w:rPr>
            </w:pPr>
            <w:r w:rsidRPr="00B03134">
              <w:rPr>
                <w:color w:val="000000"/>
              </w:rPr>
              <w:t>Комплект задних рычагов</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к-т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27</w:t>
            </w:r>
          </w:p>
        </w:tc>
        <w:tc>
          <w:tcPr>
            <w:tcW w:w="7513" w:type="dxa"/>
            <w:shd w:val="clear" w:color="auto" w:fill="auto"/>
            <w:vAlign w:val="center"/>
          </w:tcPr>
          <w:p w:rsidR="00AC6BB8" w:rsidRPr="00B03134" w:rsidRDefault="00AC6BB8" w:rsidP="00AC6BB8">
            <w:pPr>
              <w:rPr>
                <w:color w:val="000000"/>
              </w:rPr>
            </w:pPr>
            <w:r w:rsidRPr="00B03134">
              <w:rPr>
                <w:color w:val="000000"/>
              </w:rPr>
              <w:t>Комплект пыльников ШРУС</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к-т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28</w:t>
            </w:r>
          </w:p>
        </w:tc>
        <w:tc>
          <w:tcPr>
            <w:tcW w:w="7513" w:type="dxa"/>
            <w:shd w:val="clear" w:color="auto" w:fill="auto"/>
            <w:vAlign w:val="center"/>
          </w:tcPr>
          <w:p w:rsidR="00AC6BB8" w:rsidRPr="00B03134" w:rsidRDefault="00AC6BB8" w:rsidP="00AC6BB8">
            <w:pPr>
              <w:rPr>
                <w:color w:val="000000"/>
              </w:rPr>
            </w:pPr>
            <w:r w:rsidRPr="00B03134">
              <w:rPr>
                <w:color w:val="000000"/>
              </w:rPr>
              <w:t>Корзина сцепления с диском.</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29</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Крышка термостата </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30</w:t>
            </w:r>
          </w:p>
        </w:tc>
        <w:tc>
          <w:tcPr>
            <w:tcW w:w="7513" w:type="dxa"/>
            <w:shd w:val="clear" w:color="auto" w:fill="auto"/>
            <w:vAlign w:val="center"/>
          </w:tcPr>
          <w:p w:rsidR="00AC6BB8" w:rsidRPr="00B03134" w:rsidRDefault="00AC6BB8" w:rsidP="00AC6BB8">
            <w:pPr>
              <w:rPr>
                <w:color w:val="000000"/>
              </w:rPr>
            </w:pPr>
            <w:r w:rsidRPr="00B03134">
              <w:rPr>
                <w:color w:val="000000"/>
              </w:rPr>
              <w:t>Лобовое стекло</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31</w:t>
            </w:r>
          </w:p>
        </w:tc>
        <w:tc>
          <w:tcPr>
            <w:tcW w:w="7513" w:type="dxa"/>
            <w:shd w:val="clear" w:color="auto" w:fill="auto"/>
            <w:vAlign w:val="center"/>
          </w:tcPr>
          <w:p w:rsidR="00AC6BB8" w:rsidRPr="00B03134" w:rsidRDefault="00AC6BB8" w:rsidP="00AC6BB8">
            <w:pPr>
              <w:rPr>
                <w:color w:val="000000"/>
              </w:rPr>
            </w:pPr>
            <w:r w:rsidRPr="00B03134">
              <w:rPr>
                <w:color w:val="000000"/>
              </w:rPr>
              <w:t>Наконечник рулевой правый/левый</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32</w:t>
            </w:r>
          </w:p>
        </w:tc>
        <w:tc>
          <w:tcPr>
            <w:tcW w:w="7513" w:type="dxa"/>
            <w:shd w:val="clear" w:color="auto" w:fill="auto"/>
            <w:vAlign w:val="center"/>
          </w:tcPr>
          <w:p w:rsidR="00AC6BB8" w:rsidRPr="00B03134" w:rsidRDefault="00AC6BB8" w:rsidP="00AC6BB8">
            <w:pPr>
              <w:rPr>
                <w:color w:val="000000"/>
              </w:rPr>
            </w:pPr>
            <w:r w:rsidRPr="00B03134">
              <w:rPr>
                <w:color w:val="000000"/>
              </w:rPr>
              <w:t>Насос водяной (помпа)</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33</w:t>
            </w:r>
          </w:p>
        </w:tc>
        <w:tc>
          <w:tcPr>
            <w:tcW w:w="7513" w:type="dxa"/>
            <w:shd w:val="clear" w:color="auto" w:fill="auto"/>
            <w:vAlign w:val="center"/>
          </w:tcPr>
          <w:p w:rsidR="00AC6BB8" w:rsidRPr="00B03134" w:rsidRDefault="00AC6BB8" w:rsidP="00AC6BB8">
            <w:pPr>
              <w:rPr>
                <w:color w:val="000000"/>
              </w:rPr>
            </w:pPr>
            <w:r w:rsidRPr="00B03134">
              <w:rPr>
                <w:color w:val="000000"/>
              </w:rPr>
              <w:t>Опора двигателя</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34</w:t>
            </w:r>
          </w:p>
        </w:tc>
        <w:tc>
          <w:tcPr>
            <w:tcW w:w="7513" w:type="dxa"/>
            <w:shd w:val="clear" w:color="auto" w:fill="auto"/>
            <w:vAlign w:val="center"/>
          </w:tcPr>
          <w:p w:rsidR="00AC6BB8" w:rsidRPr="00B03134" w:rsidRDefault="00AC6BB8" w:rsidP="00AC6BB8">
            <w:pPr>
              <w:rPr>
                <w:color w:val="000000"/>
              </w:rPr>
            </w:pPr>
            <w:r w:rsidRPr="00B03134">
              <w:rPr>
                <w:color w:val="000000"/>
              </w:rPr>
              <w:t>Подшипник ступицы задний</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35</w:t>
            </w:r>
          </w:p>
        </w:tc>
        <w:tc>
          <w:tcPr>
            <w:tcW w:w="7513" w:type="dxa"/>
            <w:shd w:val="clear" w:color="auto" w:fill="auto"/>
            <w:vAlign w:val="center"/>
          </w:tcPr>
          <w:p w:rsidR="00AC6BB8" w:rsidRPr="00B03134" w:rsidRDefault="00AC6BB8" w:rsidP="00AC6BB8">
            <w:pPr>
              <w:rPr>
                <w:color w:val="000000"/>
              </w:rPr>
            </w:pPr>
            <w:r w:rsidRPr="00B03134">
              <w:rPr>
                <w:color w:val="000000"/>
              </w:rPr>
              <w:t>Подшипник ступицы передний</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36</w:t>
            </w:r>
          </w:p>
        </w:tc>
        <w:tc>
          <w:tcPr>
            <w:tcW w:w="7513" w:type="dxa"/>
            <w:shd w:val="clear" w:color="auto" w:fill="auto"/>
            <w:vAlign w:val="center"/>
          </w:tcPr>
          <w:p w:rsidR="00AC6BB8" w:rsidRPr="00B03134" w:rsidRDefault="00AC6BB8" w:rsidP="00AC6BB8">
            <w:pPr>
              <w:rPr>
                <w:color w:val="000000"/>
              </w:rPr>
            </w:pPr>
            <w:r w:rsidRPr="00B03134">
              <w:rPr>
                <w:color w:val="000000"/>
              </w:rPr>
              <w:t>Петля крышки багажника</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37</w:t>
            </w:r>
          </w:p>
        </w:tc>
        <w:tc>
          <w:tcPr>
            <w:tcW w:w="7513" w:type="dxa"/>
            <w:shd w:val="clear" w:color="auto" w:fill="auto"/>
            <w:vAlign w:val="center"/>
          </w:tcPr>
          <w:p w:rsidR="00AC6BB8" w:rsidRPr="00B03134" w:rsidRDefault="00AC6BB8" w:rsidP="00AC6BB8">
            <w:pPr>
              <w:rPr>
                <w:color w:val="000000"/>
              </w:rPr>
            </w:pPr>
            <w:r w:rsidRPr="00B03134">
              <w:rPr>
                <w:color w:val="000000"/>
              </w:rPr>
              <w:t>Нижний рычаг передней подвески левый/правый</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38</w:t>
            </w:r>
          </w:p>
        </w:tc>
        <w:tc>
          <w:tcPr>
            <w:tcW w:w="7513" w:type="dxa"/>
            <w:shd w:val="clear" w:color="auto" w:fill="auto"/>
            <w:vAlign w:val="center"/>
          </w:tcPr>
          <w:p w:rsidR="00AC6BB8" w:rsidRPr="00B03134" w:rsidRDefault="00AC6BB8" w:rsidP="00AC6BB8">
            <w:pPr>
              <w:rPr>
                <w:color w:val="000000"/>
              </w:rPr>
            </w:pPr>
            <w:r w:rsidRPr="00B03134">
              <w:rPr>
                <w:color w:val="000000"/>
              </w:rPr>
              <w:t>Привод передний левый в сборе</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39</w:t>
            </w:r>
          </w:p>
        </w:tc>
        <w:tc>
          <w:tcPr>
            <w:tcW w:w="7513" w:type="dxa"/>
            <w:shd w:val="clear" w:color="auto" w:fill="auto"/>
            <w:vAlign w:val="center"/>
          </w:tcPr>
          <w:p w:rsidR="00AC6BB8" w:rsidRPr="00B03134" w:rsidRDefault="00AC6BB8" w:rsidP="00AC6BB8">
            <w:pPr>
              <w:rPr>
                <w:color w:val="000000"/>
              </w:rPr>
            </w:pPr>
            <w:r w:rsidRPr="00B03134">
              <w:rPr>
                <w:color w:val="000000"/>
              </w:rPr>
              <w:t>Привод передний правый в сборе</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lastRenderedPageBreak/>
              <w:t>40</w:t>
            </w:r>
          </w:p>
        </w:tc>
        <w:tc>
          <w:tcPr>
            <w:tcW w:w="7513" w:type="dxa"/>
            <w:shd w:val="clear" w:color="auto" w:fill="auto"/>
            <w:vAlign w:val="center"/>
          </w:tcPr>
          <w:p w:rsidR="00AC6BB8" w:rsidRPr="00B03134" w:rsidRDefault="00AC6BB8" w:rsidP="00AC6BB8">
            <w:pPr>
              <w:rPr>
                <w:color w:val="000000"/>
              </w:rPr>
            </w:pPr>
            <w:r w:rsidRPr="00B03134">
              <w:rPr>
                <w:color w:val="000000"/>
              </w:rPr>
              <w:t>Провода высоковольтные</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к-т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41</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Прокладка выпускного коллектора </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42</w:t>
            </w:r>
          </w:p>
        </w:tc>
        <w:tc>
          <w:tcPr>
            <w:tcW w:w="7513" w:type="dxa"/>
            <w:shd w:val="clear" w:color="auto" w:fill="auto"/>
            <w:vAlign w:val="center"/>
          </w:tcPr>
          <w:p w:rsidR="00AC6BB8" w:rsidRPr="00B03134" w:rsidRDefault="00AC6BB8" w:rsidP="00AC6BB8">
            <w:pPr>
              <w:rPr>
                <w:color w:val="000000"/>
              </w:rPr>
            </w:pPr>
            <w:r w:rsidRPr="00B03134">
              <w:rPr>
                <w:color w:val="000000"/>
              </w:rPr>
              <w:t>Прокладка клапанной крышки</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43</w:t>
            </w:r>
          </w:p>
        </w:tc>
        <w:tc>
          <w:tcPr>
            <w:tcW w:w="7513" w:type="dxa"/>
            <w:shd w:val="clear" w:color="auto" w:fill="auto"/>
            <w:vAlign w:val="center"/>
          </w:tcPr>
          <w:p w:rsidR="00AC6BB8" w:rsidRPr="00B03134" w:rsidRDefault="00AC6BB8" w:rsidP="00AC6BB8">
            <w:pPr>
              <w:rPr>
                <w:color w:val="000000"/>
              </w:rPr>
            </w:pPr>
            <w:r w:rsidRPr="00B03134">
              <w:rPr>
                <w:color w:val="000000"/>
              </w:rPr>
              <w:t>Пружина задней стойки амортизатора</w:t>
            </w:r>
          </w:p>
        </w:tc>
        <w:tc>
          <w:tcPr>
            <w:tcW w:w="1955" w:type="dxa"/>
            <w:shd w:val="clear" w:color="auto" w:fill="auto"/>
            <w:vAlign w:val="center"/>
          </w:tcPr>
          <w:p w:rsidR="00AC6BB8" w:rsidRPr="00B03134" w:rsidRDefault="00AC6BB8" w:rsidP="00AC6BB8">
            <w:pPr>
              <w:jc w:val="center"/>
              <w:rPr>
                <w:color w:val="000000"/>
              </w:rPr>
            </w:pPr>
            <w:proofErr w:type="spellStart"/>
            <w:r w:rsidRPr="00B03134">
              <w:rPr>
                <w:color w:val="000000"/>
              </w:rPr>
              <w:t>шт</w:t>
            </w:r>
            <w:proofErr w:type="spellEnd"/>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44</w:t>
            </w:r>
          </w:p>
        </w:tc>
        <w:tc>
          <w:tcPr>
            <w:tcW w:w="7513" w:type="dxa"/>
            <w:shd w:val="clear" w:color="auto" w:fill="auto"/>
            <w:vAlign w:val="center"/>
          </w:tcPr>
          <w:p w:rsidR="00AC6BB8" w:rsidRPr="00B03134" w:rsidRDefault="00AC6BB8" w:rsidP="00AC6BB8">
            <w:pPr>
              <w:rPr>
                <w:color w:val="000000"/>
              </w:rPr>
            </w:pPr>
            <w:r w:rsidRPr="00B03134">
              <w:rPr>
                <w:color w:val="000000"/>
              </w:rPr>
              <w:t>Пружина передней стойки амортизатора</w:t>
            </w:r>
          </w:p>
        </w:tc>
        <w:tc>
          <w:tcPr>
            <w:tcW w:w="1955" w:type="dxa"/>
            <w:shd w:val="clear" w:color="auto" w:fill="auto"/>
            <w:vAlign w:val="center"/>
          </w:tcPr>
          <w:p w:rsidR="00AC6BB8" w:rsidRPr="00B03134" w:rsidRDefault="00AC6BB8" w:rsidP="00AC6BB8">
            <w:pPr>
              <w:jc w:val="center"/>
              <w:rPr>
                <w:color w:val="000000"/>
              </w:rPr>
            </w:pPr>
            <w:proofErr w:type="spellStart"/>
            <w:r w:rsidRPr="00B03134">
              <w:rPr>
                <w:color w:val="000000"/>
              </w:rPr>
              <w:t>шт</w:t>
            </w:r>
            <w:proofErr w:type="spellEnd"/>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45</w:t>
            </w:r>
          </w:p>
        </w:tc>
        <w:tc>
          <w:tcPr>
            <w:tcW w:w="7513" w:type="dxa"/>
            <w:shd w:val="clear" w:color="auto" w:fill="auto"/>
            <w:vAlign w:val="center"/>
          </w:tcPr>
          <w:p w:rsidR="00AC6BB8" w:rsidRPr="00B03134" w:rsidRDefault="00AC6BB8" w:rsidP="00AC6BB8">
            <w:pPr>
              <w:rPr>
                <w:color w:val="000000"/>
              </w:rPr>
            </w:pPr>
            <w:r w:rsidRPr="00B03134">
              <w:rPr>
                <w:color w:val="000000"/>
              </w:rPr>
              <w:t>Пыльник рулевого наконечника</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46</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Радиатор системы охлаждения двигателя </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47</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Рем </w:t>
            </w:r>
            <w:proofErr w:type="gramStart"/>
            <w:r w:rsidRPr="00B03134">
              <w:rPr>
                <w:color w:val="000000"/>
              </w:rPr>
              <w:t>комплект  рулевой</w:t>
            </w:r>
            <w:proofErr w:type="gramEnd"/>
            <w:r w:rsidRPr="00B03134">
              <w:rPr>
                <w:color w:val="000000"/>
              </w:rPr>
              <w:t xml:space="preserve"> рейки  </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к-т.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48</w:t>
            </w:r>
          </w:p>
        </w:tc>
        <w:tc>
          <w:tcPr>
            <w:tcW w:w="7513" w:type="dxa"/>
            <w:shd w:val="clear" w:color="auto" w:fill="auto"/>
            <w:vAlign w:val="center"/>
          </w:tcPr>
          <w:p w:rsidR="00AC6BB8" w:rsidRPr="00B03134" w:rsidRDefault="00AC6BB8" w:rsidP="00AC6BB8">
            <w:pPr>
              <w:rPr>
                <w:color w:val="000000"/>
              </w:rPr>
            </w:pPr>
            <w:r w:rsidRPr="00B03134">
              <w:rPr>
                <w:color w:val="000000"/>
              </w:rPr>
              <w:t>Ремень генератора и гидроусилителя руля</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49</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Рем комплект ГУР </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50</w:t>
            </w:r>
          </w:p>
        </w:tc>
        <w:tc>
          <w:tcPr>
            <w:tcW w:w="7513" w:type="dxa"/>
            <w:shd w:val="clear" w:color="auto" w:fill="auto"/>
            <w:vAlign w:val="center"/>
          </w:tcPr>
          <w:p w:rsidR="00AC6BB8" w:rsidRPr="00B03134" w:rsidRDefault="00AC6BB8" w:rsidP="00AC6BB8">
            <w:pPr>
              <w:rPr>
                <w:color w:val="000000"/>
              </w:rPr>
            </w:pPr>
            <w:r w:rsidRPr="00B03134">
              <w:rPr>
                <w:color w:val="000000"/>
              </w:rPr>
              <w:t>Ролик натяжной приводного ремня ДВС</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51</w:t>
            </w:r>
          </w:p>
        </w:tc>
        <w:tc>
          <w:tcPr>
            <w:tcW w:w="7513" w:type="dxa"/>
            <w:shd w:val="clear" w:color="auto" w:fill="auto"/>
            <w:vAlign w:val="center"/>
          </w:tcPr>
          <w:p w:rsidR="00AC6BB8" w:rsidRPr="00B03134" w:rsidRDefault="00AC6BB8" w:rsidP="00AC6BB8">
            <w:pPr>
              <w:rPr>
                <w:color w:val="000000"/>
              </w:rPr>
            </w:pPr>
            <w:r w:rsidRPr="00B03134">
              <w:rPr>
                <w:color w:val="000000"/>
              </w:rPr>
              <w:t>Рычаг задней подвески нижний поперечный</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52</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Сальник привода </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53</w:t>
            </w:r>
          </w:p>
        </w:tc>
        <w:tc>
          <w:tcPr>
            <w:tcW w:w="7513" w:type="dxa"/>
            <w:shd w:val="clear" w:color="auto" w:fill="auto"/>
            <w:vAlign w:val="center"/>
          </w:tcPr>
          <w:p w:rsidR="00AC6BB8" w:rsidRPr="00B03134" w:rsidRDefault="00AC6BB8" w:rsidP="00AC6BB8">
            <w:pPr>
              <w:rPr>
                <w:color w:val="000000"/>
              </w:rPr>
            </w:pPr>
            <w:r w:rsidRPr="00B03134">
              <w:rPr>
                <w:color w:val="000000"/>
              </w:rPr>
              <w:t>Свеча зажигания иридиевая</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54</w:t>
            </w:r>
          </w:p>
        </w:tc>
        <w:tc>
          <w:tcPr>
            <w:tcW w:w="7513" w:type="dxa"/>
            <w:shd w:val="clear" w:color="auto" w:fill="auto"/>
            <w:vAlign w:val="center"/>
          </w:tcPr>
          <w:p w:rsidR="00AC6BB8" w:rsidRPr="00B03134" w:rsidRDefault="00AC6BB8" w:rsidP="00AC6BB8">
            <w:pPr>
              <w:rPr>
                <w:color w:val="000000"/>
              </w:rPr>
            </w:pPr>
            <w:proofErr w:type="spellStart"/>
            <w:r w:rsidRPr="00B03134">
              <w:rPr>
                <w:color w:val="000000"/>
              </w:rPr>
              <w:t>Сайлентблок</w:t>
            </w:r>
            <w:proofErr w:type="spellEnd"/>
            <w:r w:rsidRPr="00B03134">
              <w:rPr>
                <w:color w:val="000000"/>
              </w:rPr>
              <w:t xml:space="preserve"> </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55</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Стойка амортизатора передняя </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56</w:t>
            </w:r>
          </w:p>
        </w:tc>
        <w:tc>
          <w:tcPr>
            <w:tcW w:w="7513" w:type="dxa"/>
            <w:shd w:val="clear" w:color="auto" w:fill="auto"/>
            <w:vAlign w:val="center"/>
          </w:tcPr>
          <w:p w:rsidR="00AC6BB8" w:rsidRPr="00B03134" w:rsidRDefault="00AC6BB8" w:rsidP="00AC6BB8">
            <w:pPr>
              <w:rPr>
                <w:color w:val="000000"/>
              </w:rPr>
            </w:pPr>
            <w:r w:rsidRPr="00B03134">
              <w:rPr>
                <w:color w:val="000000"/>
              </w:rPr>
              <w:t>Стойка стабилизатора задняя</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57</w:t>
            </w:r>
          </w:p>
        </w:tc>
        <w:tc>
          <w:tcPr>
            <w:tcW w:w="7513" w:type="dxa"/>
            <w:shd w:val="clear" w:color="auto" w:fill="auto"/>
            <w:vAlign w:val="center"/>
          </w:tcPr>
          <w:p w:rsidR="00AC6BB8" w:rsidRPr="00B03134" w:rsidRDefault="00AC6BB8" w:rsidP="00AC6BB8">
            <w:pPr>
              <w:rPr>
                <w:color w:val="000000"/>
              </w:rPr>
            </w:pPr>
            <w:r w:rsidRPr="00B03134">
              <w:rPr>
                <w:color w:val="000000"/>
              </w:rPr>
              <w:t>Ступица колеса задняя в сборе</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58</w:t>
            </w:r>
          </w:p>
        </w:tc>
        <w:tc>
          <w:tcPr>
            <w:tcW w:w="7513" w:type="dxa"/>
            <w:shd w:val="clear" w:color="auto" w:fill="auto"/>
            <w:vAlign w:val="center"/>
          </w:tcPr>
          <w:p w:rsidR="00AC6BB8" w:rsidRPr="00B03134" w:rsidRDefault="00AC6BB8" w:rsidP="00AC6BB8">
            <w:pPr>
              <w:rPr>
                <w:color w:val="000000"/>
              </w:rPr>
            </w:pPr>
            <w:r w:rsidRPr="00B03134">
              <w:rPr>
                <w:color w:val="000000"/>
              </w:rPr>
              <w:t>Ступица колеса передняя в сборе</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59</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Суппорт в сборе </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60</w:t>
            </w:r>
          </w:p>
        </w:tc>
        <w:tc>
          <w:tcPr>
            <w:tcW w:w="7513" w:type="dxa"/>
            <w:shd w:val="clear" w:color="auto" w:fill="auto"/>
            <w:vAlign w:val="center"/>
          </w:tcPr>
          <w:p w:rsidR="00AC6BB8" w:rsidRPr="00B03134" w:rsidRDefault="00AC6BB8" w:rsidP="00AC6BB8">
            <w:pPr>
              <w:rPr>
                <w:color w:val="000000"/>
              </w:rPr>
            </w:pPr>
            <w:r w:rsidRPr="00B03134">
              <w:rPr>
                <w:color w:val="000000"/>
              </w:rPr>
              <w:t>Термостат</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61</w:t>
            </w:r>
          </w:p>
        </w:tc>
        <w:tc>
          <w:tcPr>
            <w:tcW w:w="7513" w:type="dxa"/>
            <w:shd w:val="clear" w:color="auto" w:fill="auto"/>
            <w:vAlign w:val="center"/>
          </w:tcPr>
          <w:p w:rsidR="00AC6BB8" w:rsidRPr="00B03134" w:rsidRDefault="00AC6BB8" w:rsidP="00AC6BB8">
            <w:pPr>
              <w:rPr>
                <w:color w:val="000000"/>
              </w:rPr>
            </w:pPr>
            <w:r w:rsidRPr="00B03134">
              <w:rPr>
                <w:color w:val="000000"/>
              </w:rPr>
              <w:t>Топливный модуль в сборе</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62</w:t>
            </w:r>
          </w:p>
        </w:tc>
        <w:tc>
          <w:tcPr>
            <w:tcW w:w="7513" w:type="dxa"/>
            <w:shd w:val="clear" w:color="auto" w:fill="auto"/>
            <w:vAlign w:val="center"/>
          </w:tcPr>
          <w:p w:rsidR="00AC6BB8" w:rsidRPr="00B03134" w:rsidRDefault="00AC6BB8" w:rsidP="00AC6BB8">
            <w:pPr>
              <w:rPr>
                <w:color w:val="000000"/>
              </w:rPr>
            </w:pPr>
            <w:r w:rsidRPr="00B03134">
              <w:rPr>
                <w:color w:val="000000"/>
              </w:rPr>
              <w:t>Фильтр воздушный</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63</w:t>
            </w:r>
          </w:p>
        </w:tc>
        <w:tc>
          <w:tcPr>
            <w:tcW w:w="7513" w:type="dxa"/>
            <w:shd w:val="clear" w:color="auto" w:fill="auto"/>
            <w:vAlign w:val="center"/>
          </w:tcPr>
          <w:p w:rsidR="00AC6BB8" w:rsidRPr="00B03134" w:rsidRDefault="00AC6BB8" w:rsidP="00AC6BB8">
            <w:pPr>
              <w:rPr>
                <w:color w:val="000000"/>
              </w:rPr>
            </w:pPr>
            <w:r w:rsidRPr="00B03134">
              <w:rPr>
                <w:color w:val="000000"/>
              </w:rPr>
              <w:t>Фильтр масляный</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64</w:t>
            </w:r>
          </w:p>
        </w:tc>
        <w:tc>
          <w:tcPr>
            <w:tcW w:w="7513" w:type="dxa"/>
            <w:shd w:val="clear" w:color="auto" w:fill="auto"/>
            <w:vAlign w:val="center"/>
          </w:tcPr>
          <w:p w:rsidR="00AC6BB8" w:rsidRPr="00B03134" w:rsidRDefault="00AC6BB8" w:rsidP="00AC6BB8">
            <w:pPr>
              <w:rPr>
                <w:color w:val="000000"/>
              </w:rPr>
            </w:pPr>
            <w:r w:rsidRPr="00B03134">
              <w:rPr>
                <w:color w:val="000000"/>
              </w:rPr>
              <w:t>Фильтр салонный</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65</w:t>
            </w:r>
          </w:p>
        </w:tc>
        <w:tc>
          <w:tcPr>
            <w:tcW w:w="7513" w:type="dxa"/>
            <w:shd w:val="clear" w:color="auto" w:fill="auto"/>
            <w:vAlign w:val="center"/>
          </w:tcPr>
          <w:p w:rsidR="00AC6BB8" w:rsidRPr="00B03134" w:rsidRDefault="00AC6BB8" w:rsidP="00AC6BB8">
            <w:pPr>
              <w:rPr>
                <w:color w:val="000000"/>
              </w:rPr>
            </w:pPr>
            <w:r w:rsidRPr="00B03134">
              <w:rPr>
                <w:color w:val="000000"/>
              </w:rPr>
              <w:t>Фильтр топливный</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66</w:t>
            </w:r>
          </w:p>
        </w:tc>
        <w:tc>
          <w:tcPr>
            <w:tcW w:w="7513" w:type="dxa"/>
            <w:shd w:val="clear" w:color="auto" w:fill="auto"/>
            <w:vAlign w:val="center"/>
          </w:tcPr>
          <w:p w:rsidR="00AC6BB8" w:rsidRPr="00B03134" w:rsidRDefault="00AC6BB8" w:rsidP="00AC6BB8">
            <w:pPr>
              <w:rPr>
                <w:color w:val="000000"/>
              </w:rPr>
            </w:pPr>
            <w:r w:rsidRPr="00B03134">
              <w:rPr>
                <w:color w:val="000000"/>
              </w:rPr>
              <w:t>Шаровая опора</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67</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Шланг тормозной </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68</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Штанга стабилизатора </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69</w:t>
            </w:r>
          </w:p>
        </w:tc>
        <w:tc>
          <w:tcPr>
            <w:tcW w:w="7513" w:type="dxa"/>
            <w:shd w:val="clear" w:color="auto" w:fill="auto"/>
            <w:vAlign w:val="center"/>
          </w:tcPr>
          <w:p w:rsidR="00AC6BB8" w:rsidRPr="00B03134" w:rsidRDefault="00AC6BB8" w:rsidP="00AC6BB8">
            <w:pPr>
              <w:rPr>
                <w:color w:val="000000"/>
              </w:rPr>
            </w:pPr>
            <w:r w:rsidRPr="00056C88">
              <w:t>Щетка стеклоочистителя</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Height w:val="424"/>
        </w:trPr>
        <w:tc>
          <w:tcPr>
            <w:tcW w:w="10314" w:type="dxa"/>
            <w:gridSpan w:val="4"/>
            <w:shd w:val="clear" w:color="auto" w:fill="auto"/>
            <w:vAlign w:val="center"/>
          </w:tcPr>
          <w:p w:rsidR="00AC6BB8" w:rsidRPr="00B03134" w:rsidRDefault="00AC6BB8" w:rsidP="00AC6BB8">
            <w:pPr>
              <w:jc w:val="center"/>
              <w:rPr>
                <w:color w:val="000000"/>
              </w:rPr>
            </w:pPr>
            <w:r w:rsidRPr="00B03134">
              <w:rPr>
                <w:color w:val="000000"/>
              </w:rPr>
              <w:t> </w:t>
            </w:r>
            <w:r w:rsidRPr="00B03134">
              <w:rPr>
                <w:b/>
                <w:bCs/>
                <w:color w:val="000000"/>
              </w:rPr>
              <w:t>3.</w:t>
            </w:r>
            <w:r w:rsidRPr="00B03134">
              <w:rPr>
                <w:b/>
                <w:lang w:eastAsia="zh-CN"/>
              </w:rPr>
              <w:t xml:space="preserve">  Хендай </w:t>
            </w:r>
            <w:proofErr w:type="spellStart"/>
            <w:r w:rsidRPr="00B03134">
              <w:rPr>
                <w:b/>
                <w:lang w:eastAsia="zh-CN"/>
              </w:rPr>
              <w:t>Солярис</w:t>
            </w:r>
            <w:proofErr w:type="spellEnd"/>
            <w:r w:rsidRPr="00B03134">
              <w:rPr>
                <w:b/>
                <w:lang w:eastAsia="zh-CN"/>
              </w:rPr>
              <w:t xml:space="preserve"> (</w:t>
            </w:r>
            <w:r w:rsidRPr="00B03134">
              <w:rPr>
                <w:b/>
                <w:lang w:val="en-US" w:eastAsia="zh-CN"/>
              </w:rPr>
              <w:t>HYUNDAI</w:t>
            </w:r>
            <w:r w:rsidRPr="00B03134">
              <w:rPr>
                <w:b/>
                <w:lang w:eastAsia="zh-CN"/>
              </w:rPr>
              <w:t xml:space="preserve"> </w:t>
            </w:r>
            <w:r w:rsidRPr="00B03134">
              <w:rPr>
                <w:b/>
                <w:lang w:val="en-US" w:eastAsia="zh-CN"/>
              </w:rPr>
              <w:t>SOLARIS</w:t>
            </w:r>
            <w:r w:rsidRPr="00B03134">
              <w:rPr>
                <w:b/>
                <w:lang w:eastAsia="zh-CN"/>
              </w:rPr>
              <w:t>)</w:t>
            </w:r>
            <w:r w:rsidRPr="00B03134">
              <w:rPr>
                <w:b/>
                <w:bCs/>
                <w:color w:val="000000"/>
              </w:rPr>
              <w:t xml:space="preserve"> 2019г</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Аккумулятор 6ст 60 </w:t>
            </w:r>
            <w:proofErr w:type="spellStart"/>
            <w:r w:rsidRPr="00B03134">
              <w:rPr>
                <w:color w:val="000000"/>
              </w:rPr>
              <w:t>Ah</w:t>
            </w:r>
            <w:proofErr w:type="spellEnd"/>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2</w:t>
            </w:r>
          </w:p>
        </w:tc>
        <w:tc>
          <w:tcPr>
            <w:tcW w:w="7513" w:type="dxa"/>
            <w:shd w:val="clear" w:color="auto" w:fill="auto"/>
            <w:vAlign w:val="center"/>
          </w:tcPr>
          <w:p w:rsidR="00AC6BB8" w:rsidRPr="00B03134" w:rsidRDefault="00AC6BB8" w:rsidP="00AC6BB8">
            <w:pPr>
              <w:rPr>
                <w:color w:val="000000"/>
              </w:rPr>
            </w:pPr>
            <w:r w:rsidRPr="00B03134">
              <w:rPr>
                <w:color w:val="000000"/>
              </w:rPr>
              <w:t>Верхняя опора передней Амортизационной стойки</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3</w:t>
            </w:r>
          </w:p>
        </w:tc>
        <w:tc>
          <w:tcPr>
            <w:tcW w:w="7513" w:type="dxa"/>
            <w:shd w:val="clear" w:color="auto" w:fill="auto"/>
            <w:vAlign w:val="center"/>
          </w:tcPr>
          <w:p w:rsidR="00AC6BB8" w:rsidRPr="00B03134" w:rsidRDefault="00AC6BB8" w:rsidP="00AC6BB8">
            <w:pPr>
              <w:rPr>
                <w:color w:val="000000"/>
              </w:rPr>
            </w:pPr>
            <w:r w:rsidRPr="00B03134">
              <w:rPr>
                <w:color w:val="000000"/>
              </w:rPr>
              <w:t>Верхняя опора задней Амортизационной стойки</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4</w:t>
            </w:r>
          </w:p>
        </w:tc>
        <w:tc>
          <w:tcPr>
            <w:tcW w:w="7513" w:type="dxa"/>
            <w:shd w:val="clear" w:color="auto" w:fill="auto"/>
            <w:vAlign w:val="center"/>
          </w:tcPr>
          <w:p w:rsidR="00AC6BB8" w:rsidRPr="00B03134" w:rsidRDefault="00AC6BB8" w:rsidP="00AC6BB8">
            <w:pPr>
              <w:rPr>
                <w:color w:val="000000"/>
              </w:rPr>
            </w:pPr>
            <w:r w:rsidRPr="00B03134">
              <w:rPr>
                <w:color w:val="000000"/>
              </w:rPr>
              <w:t>Гайка колеса</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5</w:t>
            </w:r>
          </w:p>
        </w:tc>
        <w:tc>
          <w:tcPr>
            <w:tcW w:w="7513" w:type="dxa"/>
            <w:shd w:val="clear" w:color="auto" w:fill="auto"/>
            <w:vAlign w:val="center"/>
          </w:tcPr>
          <w:p w:rsidR="00AC6BB8" w:rsidRPr="00B03134" w:rsidRDefault="00AC6BB8" w:rsidP="00AC6BB8">
            <w:pPr>
              <w:rPr>
                <w:color w:val="000000"/>
              </w:rPr>
            </w:pPr>
            <w:r w:rsidRPr="00B03134">
              <w:rPr>
                <w:color w:val="000000"/>
              </w:rPr>
              <w:t>Диск тормозной передний</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6</w:t>
            </w:r>
          </w:p>
        </w:tc>
        <w:tc>
          <w:tcPr>
            <w:tcW w:w="7513" w:type="dxa"/>
            <w:shd w:val="clear" w:color="auto" w:fill="auto"/>
            <w:vAlign w:val="center"/>
          </w:tcPr>
          <w:p w:rsidR="00AC6BB8" w:rsidRPr="00B03134" w:rsidRDefault="00AC6BB8" w:rsidP="00AC6BB8">
            <w:pPr>
              <w:rPr>
                <w:color w:val="000000"/>
              </w:rPr>
            </w:pPr>
            <w:r w:rsidRPr="00B03134">
              <w:rPr>
                <w:color w:val="000000"/>
              </w:rPr>
              <w:t>Диск тормозной задний</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7</w:t>
            </w:r>
          </w:p>
        </w:tc>
        <w:tc>
          <w:tcPr>
            <w:tcW w:w="7513" w:type="dxa"/>
            <w:shd w:val="clear" w:color="auto" w:fill="auto"/>
            <w:vAlign w:val="center"/>
          </w:tcPr>
          <w:p w:rsidR="00AC6BB8" w:rsidRPr="00B03134" w:rsidRDefault="00AC6BB8" w:rsidP="00AC6BB8">
            <w:pPr>
              <w:rPr>
                <w:color w:val="000000"/>
              </w:rPr>
            </w:pPr>
            <w:r w:rsidRPr="00B03134">
              <w:rPr>
                <w:color w:val="000000"/>
              </w:rPr>
              <w:t>Колодки тормозные задние</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к-т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8</w:t>
            </w:r>
          </w:p>
        </w:tc>
        <w:tc>
          <w:tcPr>
            <w:tcW w:w="7513" w:type="dxa"/>
            <w:shd w:val="clear" w:color="auto" w:fill="auto"/>
            <w:vAlign w:val="center"/>
          </w:tcPr>
          <w:p w:rsidR="00AC6BB8" w:rsidRPr="00B03134" w:rsidRDefault="00AC6BB8" w:rsidP="00AC6BB8">
            <w:pPr>
              <w:rPr>
                <w:color w:val="000000"/>
              </w:rPr>
            </w:pPr>
            <w:r w:rsidRPr="00B03134">
              <w:rPr>
                <w:color w:val="000000"/>
              </w:rPr>
              <w:t>Колодки тормозные передние</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к-т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9</w:t>
            </w:r>
          </w:p>
        </w:tc>
        <w:tc>
          <w:tcPr>
            <w:tcW w:w="7513" w:type="dxa"/>
            <w:shd w:val="clear" w:color="auto" w:fill="auto"/>
            <w:vAlign w:val="center"/>
          </w:tcPr>
          <w:p w:rsidR="00AC6BB8" w:rsidRPr="00B03134" w:rsidRDefault="00AC6BB8" w:rsidP="00AC6BB8">
            <w:pPr>
              <w:rPr>
                <w:color w:val="000000"/>
              </w:rPr>
            </w:pPr>
            <w:proofErr w:type="gramStart"/>
            <w:r w:rsidRPr="00B03134">
              <w:rPr>
                <w:color w:val="000000"/>
              </w:rPr>
              <w:t>Колодки  (</w:t>
            </w:r>
            <w:proofErr w:type="spellStart"/>
            <w:proofErr w:type="gramEnd"/>
            <w:r w:rsidRPr="00B03134">
              <w:rPr>
                <w:color w:val="000000"/>
                <w:lang w:val="en-US"/>
              </w:rPr>
              <w:t>стояночного</w:t>
            </w:r>
            <w:proofErr w:type="spellEnd"/>
            <w:r w:rsidRPr="00B03134">
              <w:rPr>
                <w:color w:val="000000"/>
                <w:lang w:val="en-US"/>
              </w:rPr>
              <w:t xml:space="preserve"> </w:t>
            </w:r>
            <w:proofErr w:type="spellStart"/>
            <w:r w:rsidRPr="00B03134">
              <w:rPr>
                <w:color w:val="000000"/>
                <w:lang w:val="en-US"/>
              </w:rPr>
              <w:t>тормоза</w:t>
            </w:r>
            <w:proofErr w:type="spellEnd"/>
            <w:r w:rsidRPr="00B03134">
              <w:rPr>
                <w:color w:val="000000"/>
              </w:rPr>
              <w:t>)</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10</w:t>
            </w:r>
          </w:p>
        </w:tc>
        <w:tc>
          <w:tcPr>
            <w:tcW w:w="7513" w:type="dxa"/>
            <w:shd w:val="clear" w:color="auto" w:fill="auto"/>
            <w:vAlign w:val="center"/>
          </w:tcPr>
          <w:p w:rsidR="00AC6BB8" w:rsidRPr="00B03134" w:rsidRDefault="00AC6BB8" w:rsidP="00AC6BB8">
            <w:pPr>
              <w:rPr>
                <w:color w:val="000000"/>
              </w:rPr>
            </w:pPr>
            <w:r w:rsidRPr="00B03134">
              <w:rPr>
                <w:color w:val="000000"/>
              </w:rPr>
              <w:t>Свеча зажигания</w:t>
            </w:r>
            <w:r w:rsidRPr="00B03134">
              <w:rPr>
                <w:color w:val="000000"/>
                <w:lang w:val="en-US"/>
              </w:rPr>
              <w:t xml:space="preserve"> </w:t>
            </w:r>
            <w:r w:rsidRPr="00B03134">
              <w:rPr>
                <w:color w:val="000000"/>
              </w:rPr>
              <w:t>иридиевая</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11</w:t>
            </w:r>
          </w:p>
        </w:tc>
        <w:tc>
          <w:tcPr>
            <w:tcW w:w="7513" w:type="dxa"/>
            <w:shd w:val="clear" w:color="auto" w:fill="auto"/>
            <w:vAlign w:val="center"/>
          </w:tcPr>
          <w:p w:rsidR="00AC6BB8" w:rsidRPr="00B03134" w:rsidRDefault="00AC6BB8" w:rsidP="00AC6BB8">
            <w:pPr>
              <w:rPr>
                <w:color w:val="000000"/>
              </w:rPr>
            </w:pPr>
            <w:r w:rsidRPr="00B03134">
              <w:rPr>
                <w:color w:val="000000"/>
              </w:rPr>
              <w:t>Фильтр воздушный</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12</w:t>
            </w:r>
          </w:p>
        </w:tc>
        <w:tc>
          <w:tcPr>
            <w:tcW w:w="7513" w:type="dxa"/>
            <w:shd w:val="clear" w:color="auto" w:fill="auto"/>
            <w:vAlign w:val="center"/>
          </w:tcPr>
          <w:p w:rsidR="00AC6BB8" w:rsidRPr="00B03134" w:rsidRDefault="00AC6BB8" w:rsidP="00AC6BB8">
            <w:pPr>
              <w:rPr>
                <w:color w:val="000000"/>
              </w:rPr>
            </w:pPr>
            <w:r w:rsidRPr="00B03134">
              <w:rPr>
                <w:color w:val="000000"/>
              </w:rPr>
              <w:t>Фильтр масляный</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13</w:t>
            </w:r>
          </w:p>
        </w:tc>
        <w:tc>
          <w:tcPr>
            <w:tcW w:w="7513" w:type="dxa"/>
            <w:shd w:val="clear" w:color="auto" w:fill="auto"/>
            <w:vAlign w:val="center"/>
          </w:tcPr>
          <w:p w:rsidR="00AC6BB8" w:rsidRPr="00B03134" w:rsidRDefault="00AC6BB8" w:rsidP="00AC6BB8">
            <w:pPr>
              <w:rPr>
                <w:color w:val="000000"/>
              </w:rPr>
            </w:pPr>
            <w:r w:rsidRPr="00B03134">
              <w:rPr>
                <w:color w:val="000000"/>
              </w:rPr>
              <w:t>Фильтр салонный</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14</w:t>
            </w:r>
          </w:p>
        </w:tc>
        <w:tc>
          <w:tcPr>
            <w:tcW w:w="7513" w:type="dxa"/>
            <w:shd w:val="clear" w:color="auto" w:fill="auto"/>
            <w:vAlign w:val="center"/>
          </w:tcPr>
          <w:p w:rsidR="00AC6BB8" w:rsidRPr="00B03134" w:rsidRDefault="00AC6BB8" w:rsidP="00AC6BB8">
            <w:pPr>
              <w:rPr>
                <w:color w:val="000000"/>
              </w:rPr>
            </w:pPr>
            <w:r w:rsidRPr="00B03134">
              <w:rPr>
                <w:color w:val="000000"/>
              </w:rPr>
              <w:t>Фильтр топливный</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15</w:t>
            </w:r>
          </w:p>
        </w:tc>
        <w:tc>
          <w:tcPr>
            <w:tcW w:w="7513" w:type="dxa"/>
            <w:shd w:val="clear" w:color="auto" w:fill="auto"/>
            <w:vAlign w:val="center"/>
          </w:tcPr>
          <w:p w:rsidR="00AC6BB8" w:rsidRPr="00B03134" w:rsidRDefault="00AC6BB8" w:rsidP="00AC6BB8">
            <w:pPr>
              <w:rPr>
                <w:color w:val="000000"/>
              </w:rPr>
            </w:pPr>
            <w:r w:rsidRPr="00B03134">
              <w:rPr>
                <w:color w:val="000000"/>
              </w:rPr>
              <w:t xml:space="preserve">Фильтр </w:t>
            </w:r>
            <w:proofErr w:type="spellStart"/>
            <w:r w:rsidRPr="00B03134">
              <w:rPr>
                <w:color w:val="000000"/>
              </w:rPr>
              <w:t>маслянный</w:t>
            </w:r>
            <w:proofErr w:type="spellEnd"/>
            <w:r w:rsidRPr="00B03134">
              <w:rPr>
                <w:color w:val="000000"/>
              </w:rPr>
              <w:t xml:space="preserve"> АКПП </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r w:rsidRPr="00B03134">
              <w:rPr>
                <w:color w:val="000000"/>
              </w:rPr>
              <w:t>16</w:t>
            </w:r>
          </w:p>
        </w:tc>
        <w:tc>
          <w:tcPr>
            <w:tcW w:w="7513" w:type="dxa"/>
            <w:shd w:val="clear" w:color="auto" w:fill="auto"/>
            <w:vAlign w:val="center"/>
          </w:tcPr>
          <w:p w:rsidR="00AC6BB8" w:rsidRPr="00B03134" w:rsidRDefault="00AC6BB8" w:rsidP="00AC6BB8">
            <w:pPr>
              <w:rPr>
                <w:color w:val="000000"/>
              </w:rPr>
            </w:pPr>
            <w:r w:rsidRPr="00B03134">
              <w:rPr>
                <w:color w:val="000000"/>
              </w:rPr>
              <w:t>Щетка стеклоочистителя</w:t>
            </w:r>
          </w:p>
        </w:tc>
        <w:tc>
          <w:tcPr>
            <w:tcW w:w="1955" w:type="dxa"/>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846" w:type="dxa"/>
            <w:gridSpan w:val="2"/>
            <w:shd w:val="clear" w:color="auto" w:fill="auto"/>
            <w:vAlign w:val="center"/>
          </w:tcPr>
          <w:p w:rsidR="00AC6BB8" w:rsidRPr="00B03134" w:rsidRDefault="00AC6BB8" w:rsidP="00AC6BB8">
            <w:pPr>
              <w:jc w:val="center"/>
              <w:rPr>
                <w:color w:val="000000"/>
              </w:rPr>
            </w:pPr>
          </w:p>
        </w:tc>
        <w:tc>
          <w:tcPr>
            <w:tcW w:w="7513" w:type="dxa"/>
            <w:shd w:val="clear" w:color="auto" w:fill="auto"/>
            <w:vAlign w:val="center"/>
          </w:tcPr>
          <w:p w:rsidR="00AC6BB8" w:rsidRPr="00B03134" w:rsidRDefault="00AC6BB8" w:rsidP="00AC6BB8">
            <w:pPr>
              <w:rPr>
                <w:color w:val="000000"/>
              </w:rPr>
            </w:pPr>
          </w:p>
        </w:tc>
        <w:tc>
          <w:tcPr>
            <w:tcW w:w="1955" w:type="dxa"/>
            <w:shd w:val="clear" w:color="auto" w:fill="auto"/>
            <w:vAlign w:val="center"/>
          </w:tcPr>
          <w:p w:rsidR="00AC6BB8" w:rsidRPr="00B03134" w:rsidRDefault="00AC6BB8" w:rsidP="00AC6BB8">
            <w:pPr>
              <w:jc w:val="center"/>
              <w:rPr>
                <w:color w:val="000000"/>
              </w:rPr>
            </w:pPr>
          </w:p>
        </w:tc>
      </w:tr>
      <w:tr w:rsidR="00AC6BB8" w:rsidRPr="004D60E3" w:rsidTr="00AC6BB8">
        <w:trPr>
          <w:gridAfter w:val="1"/>
          <w:wAfter w:w="29" w:type="dxa"/>
          <w:trHeight w:val="446"/>
        </w:trPr>
        <w:tc>
          <w:tcPr>
            <w:tcW w:w="10314" w:type="dxa"/>
            <w:gridSpan w:val="4"/>
            <w:shd w:val="clear" w:color="auto" w:fill="auto"/>
            <w:vAlign w:val="center"/>
          </w:tcPr>
          <w:p w:rsidR="00AC6BB8" w:rsidRPr="003E6920" w:rsidRDefault="00AC6BB8" w:rsidP="00AC6BB8">
            <w:pPr>
              <w:jc w:val="center"/>
              <w:rPr>
                <w:color w:val="000000"/>
                <w:lang w:val="en-US"/>
              </w:rPr>
            </w:pPr>
            <w:r w:rsidRPr="003E6920">
              <w:rPr>
                <w:b/>
                <w:bCs/>
                <w:color w:val="000000"/>
                <w:lang w:val="en-US"/>
              </w:rPr>
              <w:t xml:space="preserve">4. </w:t>
            </w:r>
            <w:r w:rsidRPr="00B03134">
              <w:rPr>
                <w:b/>
                <w:bCs/>
                <w:color w:val="000000"/>
              </w:rPr>
              <w:t>Форд</w:t>
            </w:r>
            <w:r w:rsidRPr="003E6920">
              <w:rPr>
                <w:b/>
                <w:bCs/>
                <w:color w:val="000000"/>
                <w:lang w:val="en-US"/>
              </w:rPr>
              <w:t xml:space="preserve"> </w:t>
            </w:r>
            <w:r w:rsidRPr="00B03134">
              <w:rPr>
                <w:b/>
                <w:bCs/>
                <w:color w:val="000000"/>
              </w:rPr>
              <w:t>Транзит</w:t>
            </w:r>
            <w:r w:rsidRPr="003E6920">
              <w:rPr>
                <w:b/>
                <w:bCs/>
                <w:color w:val="000000"/>
                <w:lang w:val="en-US"/>
              </w:rPr>
              <w:t xml:space="preserve"> (</w:t>
            </w:r>
            <w:r w:rsidRPr="00B03134">
              <w:rPr>
                <w:lang w:val="en-US" w:eastAsia="zh-CN"/>
              </w:rPr>
              <w:t>Ford</w:t>
            </w:r>
            <w:r w:rsidRPr="003E6920">
              <w:rPr>
                <w:lang w:val="en-US" w:eastAsia="zh-CN"/>
              </w:rPr>
              <w:t xml:space="preserve"> </w:t>
            </w:r>
            <w:r w:rsidRPr="00B03134">
              <w:rPr>
                <w:lang w:val="en-US" w:eastAsia="zh-CN"/>
              </w:rPr>
              <w:t>Transit</w:t>
            </w:r>
            <w:r w:rsidRPr="003E6920">
              <w:rPr>
                <w:lang w:val="en-US" w:eastAsia="zh-CN"/>
              </w:rPr>
              <w:t xml:space="preserve">) </w:t>
            </w:r>
            <w:r w:rsidRPr="003E6920">
              <w:rPr>
                <w:b/>
                <w:lang w:val="en-US" w:eastAsia="zh-CN"/>
              </w:rPr>
              <w:t>2014</w:t>
            </w:r>
            <w:r w:rsidRPr="003E6920">
              <w:rPr>
                <w:b/>
                <w:lang w:eastAsia="zh-CN"/>
              </w:rPr>
              <w:t>г</w:t>
            </w:r>
            <w:r w:rsidRPr="003E6920">
              <w:rPr>
                <w:b/>
                <w:lang w:val="en-US" w:eastAsia="zh-CN"/>
              </w:rPr>
              <w:t>.</w:t>
            </w:r>
            <w:r w:rsidRPr="00B03134">
              <w:rPr>
                <w:color w:val="000000"/>
                <w:lang w:val="en-US"/>
              </w:rPr>
              <w:t> </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1</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 xml:space="preserve">Аккумулятор   6ст 75 </w:t>
            </w:r>
            <w:proofErr w:type="spellStart"/>
            <w:r w:rsidRPr="00B03134">
              <w:rPr>
                <w:color w:val="000000"/>
              </w:rPr>
              <w:t>Ah</w:t>
            </w:r>
            <w:proofErr w:type="spellEnd"/>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lastRenderedPageBreak/>
              <w:t>2</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Амортизатор</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3</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 xml:space="preserve">Двигатель </w:t>
            </w:r>
            <w:proofErr w:type="spellStart"/>
            <w:r w:rsidRPr="00B03134">
              <w:rPr>
                <w:color w:val="000000"/>
              </w:rPr>
              <w:t>отопителя</w:t>
            </w:r>
            <w:proofErr w:type="spellEnd"/>
            <w:r w:rsidRPr="00B03134">
              <w:rPr>
                <w:color w:val="000000"/>
              </w:rPr>
              <w:t xml:space="preserve"> </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3E6920" w:rsidRDefault="00AC6BB8" w:rsidP="00AC6BB8">
            <w:pPr>
              <w:jc w:val="center"/>
              <w:rPr>
                <w:color w:val="000000"/>
              </w:rPr>
            </w:pPr>
            <w:r w:rsidRPr="003E6920">
              <w:rPr>
                <w:color w:val="000000"/>
              </w:rPr>
              <w:t>4</w:t>
            </w:r>
          </w:p>
        </w:tc>
        <w:tc>
          <w:tcPr>
            <w:tcW w:w="7542" w:type="dxa"/>
            <w:gridSpan w:val="2"/>
            <w:shd w:val="clear" w:color="auto" w:fill="auto"/>
            <w:vAlign w:val="center"/>
          </w:tcPr>
          <w:p w:rsidR="00AC6BB8" w:rsidRPr="00B03134" w:rsidRDefault="00AC6BB8" w:rsidP="00AC6BB8">
            <w:pPr>
              <w:rPr>
                <w:color w:val="000000"/>
              </w:rPr>
            </w:pPr>
            <w:r w:rsidRPr="003E6920">
              <w:rPr>
                <w:color w:val="000000"/>
              </w:rPr>
              <w:t>З</w:t>
            </w:r>
            <w:r w:rsidRPr="00B03134">
              <w:rPr>
                <w:color w:val="000000"/>
              </w:rPr>
              <w:t>амок боковой сдвижной двери</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5</w:t>
            </w:r>
          </w:p>
        </w:tc>
        <w:tc>
          <w:tcPr>
            <w:tcW w:w="7542" w:type="dxa"/>
            <w:gridSpan w:val="2"/>
            <w:shd w:val="clear" w:color="auto" w:fill="auto"/>
            <w:vAlign w:val="center"/>
          </w:tcPr>
          <w:p w:rsidR="00AC6BB8" w:rsidRPr="00B03134" w:rsidRDefault="00AC6BB8" w:rsidP="00AC6BB8">
            <w:pPr>
              <w:rPr>
                <w:color w:val="000000"/>
              </w:rPr>
            </w:pPr>
            <w:r w:rsidRPr="003E6920">
              <w:rPr>
                <w:color w:val="000000"/>
              </w:rPr>
              <w:t>Датчик АВС</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6</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Диск тормозной передний</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7</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Клапанная крышка</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8</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Колодки тормозные задние</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к-т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9</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Колодки тормозные передние</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к-т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10</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 xml:space="preserve">Кран </w:t>
            </w:r>
            <w:proofErr w:type="spellStart"/>
            <w:r w:rsidRPr="00B03134">
              <w:rPr>
                <w:color w:val="000000"/>
              </w:rPr>
              <w:t>отопителя</w:t>
            </w:r>
            <w:proofErr w:type="spellEnd"/>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11</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Наконечник рулевой правый/левый</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12</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Насос циркуляционный системы отопления салона</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trHeight w:val="255"/>
        </w:trPr>
        <w:tc>
          <w:tcPr>
            <w:tcW w:w="817" w:type="dxa"/>
            <w:shd w:val="clear" w:color="auto" w:fill="auto"/>
            <w:vAlign w:val="center"/>
          </w:tcPr>
          <w:p w:rsidR="00AC6BB8" w:rsidRPr="00B03134" w:rsidRDefault="00AC6BB8" w:rsidP="00AC6BB8">
            <w:pPr>
              <w:jc w:val="center"/>
              <w:rPr>
                <w:color w:val="000000"/>
              </w:rPr>
            </w:pPr>
            <w:r w:rsidRPr="00B03134">
              <w:rPr>
                <w:color w:val="000000"/>
              </w:rPr>
              <w:t>13</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Подушка двигателя нижняя</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14</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Подшипник передней ступицы</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15</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Прокладка клапанной крышки</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16</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Ремень навесного оборудования</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17</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Стекло лобовое</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18</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Ступица колеса задняя в сборе</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19</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Ступица колеса передняя в сборе</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20</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 xml:space="preserve">Суппорт в сборе </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21</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Термостат</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22</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 xml:space="preserve">Форсунка   </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23</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Фильтр воздушный</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24</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Фильтр масляный</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25</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Фильтр салонный</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26</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Шаровая опора</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27</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 xml:space="preserve">Шланг тормозной </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28</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Щетки генератора</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к-т</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color w:val="000000"/>
              </w:rPr>
              <w:t>29</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Щетка стеклоочистителя</w:t>
            </w:r>
          </w:p>
        </w:tc>
        <w:tc>
          <w:tcPr>
            <w:tcW w:w="1984" w:type="dxa"/>
            <w:gridSpan w:val="2"/>
            <w:shd w:val="clear" w:color="auto" w:fill="auto"/>
            <w:vAlign w:val="center"/>
          </w:tcPr>
          <w:p w:rsidR="00AC6BB8" w:rsidRPr="00B03134" w:rsidRDefault="00AC6BB8" w:rsidP="00AC6BB8">
            <w:pPr>
              <w:jc w:val="center"/>
              <w:rPr>
                <w:color w:val="000000"/>
              </w:rPr>
            </w:pPr>
            <w:r w:rsidRPr="00B03134">
              <w:rPr>
                <w:color w:val="000000"/>
              </w:rPr>
              <w:t>шт.</w:t>
            </w:r>
          </w:p>
        </w:tc>
      </w:tr>
      <w:tr w:rsidR="00AC6BB8" w:rsidRPr="0098577E" w:rsidTr="00AC6BB8">
        <w:trPr>
          <w:gridAfter w:val="1"/>
          <w:wAfter w:w="29" w:type="dxa"/>
        </w:trPr>
        <w:tc>
          <w:tcPr>
            <w:tcW w:w="10314" w:type="dxa"/>
            <w:gridSpan w:val="4"/>
            <w:shd w:val="clear" w:color="auto" w:fill="C5E0B3" w:themeFill="accent6" w:themeFillTint="66"/>
            <w:vAlign w:val="center"/>
          </w:tcPr>
          <w:p w:rsidR="00AC6BB8" w:rsidRPr="00B03134" w:rsidRDefault="00AC6BB8" w:rsidP="00AC6BB8">
            <w:pPr>
              <w:jc w:val="center"/>
              <w:rPr>
                <w:color w:val="000000"/>
              </w:rPr>
            </w:pPr>
            <w:r w:rsidRPr="00B03134">
              <w:rPr>
                <w:b/>
                <w:bCs/>
                <w:color w:val="000000"/>
              </w:rPr>
              <w:t>Расходные материалы</w:t>
            </w:r>
          </w:p>
        </w:tc>
      </w:tr>
      <w:tr w:rsidR="00AC6BB8" w:rsidRPr="0098577E" w:rsidTr="00AC6BB8">
        <w:tc>
          <w:tcPr>
            <w:tcW w:w="817" w:type="dxa"/>
            <w:shd w:val="clear" w:color="auto" w:fill="auto"/>
            <w:vAlign w:val="center"/>
          </w:tcPr>
          <w:p w:rsidR="00AC6BB8" w:rsidRPr="00B03134" w:rsidRDefault="00AC6BB8" w:rsidP="00AC6BB8">
            <w:pPr>
              <w:jc w:val="center"/>
              <w:rPr>
                <w:color w:val="000000"/>
              </w:rPr>
            </w:pPr>
            <w:r w:rsidRPr="00B03134">
              <w:rPr>
                <w:b/>
                <w:bCs/>
                <w:color w:val="000000"/>
              </w:rPr>
              <w:t>№ п/п</w:t>
            </w:r>
          </w:p>
        </w:tc>
        <w:tc>
          <w:tcPr>
            <w:tcW w:w="7542" w:type="dxa"/>
            <w:gridSpan w:val="2"/>
            <w:shd w:val="clear" w:color="auto" w:fill="auto"/>
            <w:vAlign w:val="center"/>
          </w:tcPr>
          <w:p w:rsidR="00AC6BB8" w:rsidRPr="00B03134" w:rsidRDefault="00AC6BB8" w:rsidP="00AC6BB8">
            <w:pPr>
              <w:jc w:val="center"/>
              <w:rPr>
                <w:b/>
                <w:bCs/>
                <w:color w:val="000000"/>
              </w:rPr>
            </w:pPr>
            <w:r w:rsidRPr="00B03134">
              <w:rPr>
                <w:b/>
                <w:bCs/>
                <w:color w:val="000000"/>
              </w:rPr>
              <w:t xml:space="preserve">Наименование </w:t>
            </w:r>
          </w:p>
          <w:p w:rsidR="00AC6BB8" w:rsidRPr="00B03134" w:rsidRDefault="00AC6BB8" w:rsidP="00AC6BB8">
            <w:pPr>
              <w:jc w:val="center"/>
              <w:rPr>
                <w:color w:val="000000"/>
              </w:rPr>
            </w:pPr>
            <w:r w:rsidRPr="00B03134">
              <w:rPr>
                <w:b/>
                <w:bCs/>
                <w:color w:val="000000"/>
              </w:rPr>
              <w:t>(краткие характеристики)</w:t>
            </w:r>
          </w:p>
        </w:tc>
        <w:tc>
          <w:tcPr>
            <w:tcW w:w="1984" w:type="dxa"/>
            <w:gridSpan w:val="2"/>
            <w:shd w:val="clear" w:color="auto" w:fill="auto"/>
            <w:vAlign w:val="center"/>
          </w:tcPr>
          <w:p w:rsidR="00AC6BB8" w:rsidRPr="00B03134" w:rsidRDefault="00AC6BB8" w:rsidP="00AC6BB8">
            <w:pPr>
              <w:jc w:val="center"/>
              <w:rPr>
                <w:color w:val="000000"/>
              </w:rPr>
            </w:pPr>
            <w:r w:rsidRPr="00B03134">
              <w:rPr>
                <w:b/>
                <w:bCs/>
                <w:color w:val="000000"/>
              </w:rPr>
              <w:t>Ед. изм.</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1</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 xml:space="preserve">Масло системы автоматической коробки передач тойота </w:t>
            </w:r>
            <w:proofErr w:type="spellStart"/>
            <w:r w:rsidRPr="00B03134">
              <w:rPr>
                <w:color w:val="000000"/>
              </w:rPr>
              <w:t>Камри</w:t>
            </w:r>
            <w:proofErr w:type="spellEnd"/>
          </w:p>
        </w:tc>
        <w:tc>
          <w:tcPr>
            <w:tcW w:w="1984" w:type="dxa"/>
            <w:gridSpan w:val="2"/>
            <w:shd w:val="clear" w:color="auto" w:fill="auto"/>
            <w:vAlign w:val="center"/>
          </w:tcPr>
          <w:p w:rsidR="00AC6BB8" w:rsidRPr="008F3BE5" w:rsidRDefault="00AC6BB8" w:rsidP="00AC6BB8">
            <w:pPr>
              <w:jc w:val="center"/>
              <w:rPr>
                <w:color w:val="000000"/>
              </w:rPr>
            </w:pPr>
            <w:r w:rsidRPr="008F3BE5">
              <w:rPr>
                <w:color w:val="000000"/>
              </w:rPr>
              <w:t>Литр; кубический дециметр</w:t>
            </w:r>
          </w:p>
        </w:tc>
      </w:tr>
      <w:tr w:rsidR="00AC6BB8" w:rsidRPr="00056C88" w:rsidTr="00AC6BB8">
        <w:tc>
          <w:tcPr>
            <w:tcW w:w="817" w:type="dxa"/>
            <w:shd w:val="clear" w:color="auto" w:fill="auto"/>
            <w:vAlign w:val="center"/>
          </w:tcPr>
          <w:p w:rsidR="00AC6BB8" w:rsidRPr="007B727C" w:rsidRDefault="00AC6BB8" w:rsidP="00AC6BB8">
            <w:pPr>
              <w:jc w:val="center"/>
              <w:rPr>
                <w:bCs/>
                <w:color w:val="000000"/>
              </w:rPr>
            </w:pPr>
            <w:r w:rsidRPr="007B727C">
              <w:rPr>
                <w:bCs/>
                <w:color w:val="000000"/>
              </w:rPr>
              <w:t>2</w:t>
            </w:r>
          </w:p>
        </w:tc>
        <w:tc>
          <w:tcPr>
            <w:tcW w:w="7542" w:type="dxa"/>
            <w:gridSpan w:val="2"/>
            <w:shd w:val="clear" w:color="auto" w:fill="auto"/>
            <w:vAlign w:val="center"/>
          </w:tcPr>
          <w:p w:rsidR="00AC6BB8" w:rsidRPr="00B03134" w:rsidRDefault="00AC6BB8" w:rsidP="00AC6BB8">
            <w:pPr>
              <w:rPr>
                <w:b/>
                <w:bCs/>
                <w:color w:val="000000"/>
              </w:rPr>
            </w:pPr>
            <w:r w:rsidRPr="00B03134">
              <w:rPr>
                <w:color w:val="000000"/>
              </w:rPr>
              <w:t>Масло АКПП АTF SP-IV</w:t>
            </w:r>
          </w:p>
        </w:tc>
        <w:tc>
          <w:tcPr>
            <w:tcW w:w="1984" w:type="dxa"/>
            <w:gridSpan w:val="2"/>
            <w:shd w:val="clear" w:color="auto" w:fill="auto"/>
            <w:vAlign w:val="center"/>
          </w:tcPr>
          <w:p w:rsidR="00AC6BB8" w:rsidRPr="008F3BE5" w:rsidRDefault="00AC6BB8" w:rsidP="00AC6BB8">
            <w:pPr>
              <w:jc w:val="center"/>
              <w:rPr>
                <w:b/>
                <w:bCs/>
                <w:color w:val="000000"/>
              </w:rPr>
            </w:pPr>
            <w:r w:rsidRPr="008F3BE5">
              <w:rPr>
                <w:color w:val="000000"/>
              </w:rPr>
              <w:t>Литр; кубический дециметр</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2</w:t>
            </w:r>
          </w:p>
        </w:tc>
        <w:tc>
          <w:tcPr>
            <w:tcW w:w="7542" w:type="dxa"/>
            <w:gridSpan w:val="2"/>
            <w:shd w:val="clear" w:color="auto" w:fill="auto"/>
            <w:vAlign w:val="center"/>
          </w:tcPr>
          <w:p w:rsidR="00AC6BB8" w:rsidRPr="00B03134" w:rsidRDefault="00AC6BB8" w:rsidP="00AC6BB8">
            <w:pPr>
              <w:rPr>
                <w:color w:val="000000"/>
              </w:rPr>
            </w:pPr>
            <w:r w:rsidRPr="00B03134">
              <w:rPr>
                <w:color w:val="000000"/>
                <w:sz w:val="22"/>
                <w:szCs w:val="22"/>
              </w:rPr>
              <w:t>Масло гидроусилителя руля</w:t>
            </w:r>
          </w:p>
        </w:tc>
        <w:tc>
          <w:tcPr>
            <w:tcW w:w="1984" w:type="dxa"/>
            <w:gridSpan w:val="2"/>
            <w:shd w:val="clear" w:color="auto" w:fill="auto"/>
            <w:vAlign w:val="center"/>
          </w:tcPr>
          <w:p w:rsidR="00AC6BB8" w:rsidRPr="008F3BE5" w:rsidRDefault="00AC6BB8" w:rsidP="00AC6BB8">
            <w:pPr>
              <w:jc w:val="center"/>
              <w:rPr>
                <w:color w:val="000000"/>
              </w:rPr>
            </w:pPr>
            <w:r w:rsidRPr="008F3BE5">
              <w:rPr>
                <w:color w:val="000000"/>
              </w:rPr>
              <w:t>Литр; кубический дециметр</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3</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Антифриз</w:t>
            </w:r>
          </w:p>
        </w:tc>
        <w:tc>
          <w:tcPr>
            <w:tcW w:w="1984" w:type="dxa"/>
            <w:gridSpan w:val="2"/>
            <w:shd w:val="clear" w:color="auto" w:fill="auto"/>
            <w:vAlign w:val="center"/>
          </w:tcPr>
          <w:p w:rsidR="00AC6BB8" w:rsidRPr="008F3BE5" w:rsidRDefault="00AC6BB8" w:rsidP="00AC6BB8">
            <w:pPr>
              <w:jc w:val="center"/>
              <w:rPr>
                <w:color w:val="000000"/>
              </w:rPr>
            </w:pPr>
            <w:r w:rsidRPr="008F3BE5">
              <w:rPr>
                <w:color w:val="000000"/>
              </w:rPr>
              <w:t>Литр; кубический дециметр</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4</w:t>
            </w:r>
          </w:p>
        </w:tc>
        <w:tc>
          <w:tcPr>
            <w:tcW w:w="7542" w:type="dxa"/>
            <w:gridSpan w:val="2"/>
            <w:shd w:val="clear" w:color="auto" w:fill="auto"/>
            <w:vAlign w:val="center"/>
          </w:tcPr>
          <w:p w:rsidR="00AC6BB8" w:rsidRPr="00B03134" w:rsidRDefault="00AC6BB8" w:rsidP="00AC6BB8">
            <w:pPr>
              <w:rPr>
                <w:color w:val="000000"/>
                <w:lang w:val="en-US"/>
              </w:rPr>
            </w:pPr>
            <w:r w:rsidRPr="00B03134">
              <w:rPr>
                <w:color w:val="000000"/>
              </w:rPr>
              <w:t>Масло</w:t>
            </w:r>
            <w:r w:rsidRPr="00B03134">
              <w:rPr>
                <w:color w:val="000000"/>
                <w:lang w:val="en-US"/>
              </w:rPr>
              <w:t xml:space="preserve"> SAE 5W30 API SN/CF</w:t>
            </w:r>
          </w:p>
        </w:tc>
        <w:tc>
          <w:tcPr>
            <w:tcW w:w="1984" w:type="dxa"/>
            <w:gridSpan w:val="2"/>
            <w:shd w:val="clear" w:color="auto" w:fill="auto"/>
            <w:vAlign w:val="center"/>
          </w:tcPr>
          <w:p w:rsidR="00AC6BB8" w:rsidRPr="008F3BE5" w:rsidRDefault="00AC6BB8" w:rsidP="00AC6BB8">
            <w:pPr>
              <w:jc w:val="center"/>
              <w:rPr>
                <w:color w:val="000000"/>
              </w:rPr>
            </w:pPr>
            <w:r w:rsidRPr="008F3BE5">
              <w:rPr>
                <w:color w:val="000000"/>
              </w:rPr>
              <w:t>Литр; кубический дециметр</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5</w:t>
            </w:r>
          </w:p>
        </w:tc>
        <w:tc>
          <w:tcPr>
            <w:tcW w:w="7542" w:type="dxa"/>
            <w:gridSpan w:val="2"/>
            <w:shd w:val="clear" w:color="auto" w:fill="auto"/>
            <w:vAlign w:val="center"/>
          </w:tcPr>
          <w:p w:rsidR="00AC6BB8" w:rsidRPr="00B03134" w:rsidRDefault="00AC6BB8" w:rsidP="00AC6BB8">
            <w:pPr>
              <w:rPr>
                <w:color w:val="000000"/>
                <w:lang w:val="en-US"/>
              </w:rPr>
            </w:pPr>
            <w:r w:rsidRPr="00B03134">
              <w:rPr>
                <w:color w:val="000000"/>
              </w:rPr>
              <w:t>Масло</w:t>
            </w:r>
            <w:r w:rsidRPr="00B03134">
              <w:rPr>
                <w:color w:val="000000"/>
                <w:lang w:val="en-US"/>
              </w:rPr>
              <w:t xml:space="preserve"> SAE 5W40 API SN/CF</w:t>
            </w:r>
          </w:p>
        </w:tc>
        <w:tc>
          <w:tcPr>
            <w:tcW w:w="1984" w:type="dxa"/>
            <w:gridSpan w:val="2"/>
            <w:shd w:val="clear" w:color="auto" w:fill="auto"/>
            <w:vAlign w:val="center"/>
          </w:tcPr>
          <w:p w:rsidR="00AC6BB8" w:rsidRPr="008F3BE5" w:rsidRDefault="00AC6BB8" w:rsidP="00AC6BB8">
            <w:pPr>
              <w:jc w:val="center"/>
              <w:rPr>
                <w:color w:val="000000"/>
              </w:rPr>
            </w:pPr>
            <w:r w:rsidRPr="008F3BE5">
              <w:rPr>
                <w:color w:val="000000"/>
              </w:rPr>
              <w:t>Литр; кубический дециметр</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6</w:t>
            </w:r>
          </w:p>
        </w:tc>
        <w:tc>
          <w:tcPr>
            <w:tcW w:w="7542" w:type="dxa"/>
            <w:gridSpan w:val="2"/>
            <w:shd w:val="clear" w:color="auto" w:fill="auto"/>
            <w:vAlign w:val="center"/>
          </w:tcPr>
          <w:p w:rsidR="00AC6BB8" w:rsidRPr="00B03134" w:rsidRDefault="00AC6BB8" w:rsidP="00AC6BB8">
            <w:pPr>
              <w:rPr>
                <w:color w:val="000000"/>
                <w:lang w:val="en-US"/>
              </w:rPr>
            </w:pPr>
            <w:r w:rsidRPr="00B03134">
              <w:rPr>
                <w:color w:val="000000"/>
              </w:rPr>
              <w:t>Жидкость тормозная DOT 4</w:t>
            </w:r>
          </w:p>
        </w:tc>
        <w:tc>
          <w:tcPr>
            <w:tcW w:w="1984" w:type="dxa"/>
            <w:gridSpan w:val="2"/>
            <w:shd w:val="clear" w:color="auto" w:fill="auto"/>
            <w:vAlign w:val="center"/>
          </w:tcPr>
          <w:p w:rsidR="00AC6BB8" w:rsidRPr="008F3BE5" w:rsidRDefault="00AC6BB8" w:rsidP="00AC6BB8">
            <w:pPr>
              <w:jc w:val="center"/>
              <w:rPr>
                <w:color w:val="000000"/>
              </w:rPr>
            </w:pPr>
            <w:r w:rsidRPr="008F3BE5">
              <w:rPr>
                <w:color w:val="000000"/>
              </w:rPr>
              <w:t>Литр; кубический дециметр</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lastRenderedPageBreak/>
              <w:t>7</w:t>
            </w:r>
          </w:p>
        </w:tc>
        <w:tc>
          <w:tcPr>
            <w:tcW w:w="7542" w:type="dxa"/>
            <w:gridSpan w:val="2"/>
            <w:shd w:val="clear" w:color="auto" w:fill="auto"/>
            <w:vAlign w:val="center"/>
          </w:tcPr>
          <w:p w:rsidR="00AC6BB8" w:rsidRPr="00B03134" w:rsidRDefault="00AC6BB8" w:rsidP="00AC6BB8">
            <w:pPr>
              <w:rPr>
                <w:color w:val="000000"/>
                <w:lang w:val="en-US"/>
              </w:rPr>
            </w:pPr>
            <w:r w:rsidRPr="00B03134">
              <w:rPr>
                <w:color w:val="000000"/>
              </w:rPr>
              <w:t>Масло трансмиссионное, Всесезонное 75W80</w:t>
            </w:r>
          </w:p>
        </w:tc>
        <w:tc>
          <w:tcPr>
            <w:tcW w:w="1984" w:type="dxa"/>
            <w:gridSpan w:val="2"/>
            <w:shd w:val="clear" w:color="auto" w:fill="auto"/>
            <w:vAlign w:val="center"/>
          </w:tcPr>
          <w:p w:rsidR="00AC6BB8" w:rsidRPr="008F3BE5" w:rsidRDefault="00AC6BB8" w:rsidP="00AC6BB8">
            <w:pPr>
              <w:jc w:val="center"/>
              <w:rPr>
                <w:color w:val="000000"/>
              </w:rPr>
            </w:pPr>
            <w:r w:rsidRPr="008F3BE5">
              <w:rPr>
                <w:color w:val="000000"/>
              </w:rPr>
              <w:t>Литр; кубический дециметр</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8</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 xml:space="preserve">Лампа галогеновая Н1 12/55W </w:t>
            </w:r>
          </w:p>
        </w:tc>
        <w:tc>
          <w:tcPr>
            <w:tcW w:w="1984" w:type="dxa"/>
            <w:gridSpan w:val="2"/>
            <w:shd w:val="clear" w:color="auto" w:fill="auto"/>
            <w:vAlign w:val="bottom"/>
          </w:tcPr>
          <w:p w:rsidR="00AC6BB8" w:rsidRPr="00B03134" w:rsidRDefault="00AC6BB8" w:rsidP="00AC6BB8">
            <w:pPr>
              <w:jc w:val="center"/>
              <w:rPr>
                <w:color w:val="000000"/>
                <w:sz w:val="22"/>
              </w:rPr>
            </w:pPr>
            <w:r w:rsidRPr="00B03134">
              <w:rPr>
                <w:color w:val="000000"/>
              </w:rPr>
              <w:t>шт.</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9</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Лампа Н4 (60/55W.)</w:t>
            </w:r>
          </w:p>
        </w:tc>
        <w:tc>
          <w:tcPr>
            <w:tcW w:w="1984" w:type="dxa"/>
            <w:gridSpan w:val="2"/>
            <w:shd w:val="clear" w:color="auto" w:fill="auto"/>
            <w:vAlign w:val="bottom"/>
          </w:tcPr>
          <w:p w:rsidR="00AC6BB8" w:rsidRPr="00B03134" w:rsidRDefault="00AC6BB8" w:rsidP="00AC6BB8">
            <w:pPr>
              <w:jc w:val="center"/>
              <w:rPr>
                <w:color w:val="000000"/>
                <w:sz w:val="22"/>
              </w:rPr>
            </w:pPr>
            <w:r w:rsidRPr="00B03134">
              <w:rPr>
                <w:color w:val="000000"/>
              </w:rPr>
              <w:t>шт.</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10</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Лампа галогеновая Н7 12/55</w:t>
            </w:r>
          </w:p>
        </w:tc>
        <w:tc>
          <w:tcPr>
            <w:tcW w:w="1984" w:type="dxa"/>
            <w:gridSpan w:val="2"/>
            <w:shd w:val="clear" w:color="auto" w:fill="auto"/>
            <w:vAlign w:val="bottom"/>
          </w:tcPr>
          <w:p w:rsidR="00AC6BB8" w:rsidRPr="00B03134" w:rsidRDefault="00AC6BB8" w:rsidP="00AC6BB8">
            <w:pPr>
              <w:jc w:val="center"/>
              <w:rPr>
                <w:color w:val="000000"/>
              </w:rPr>
            </w:pPr>
            <w:r w:rsidRPr="00B03134">
              <w:rPr>
                <w:color w:val="000000"/>
              </w:rPr>
              <w:t>шт.</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11</w:t>
            </w:r>
          </w:p>
        </w:tc>
        <w:tc>
          <w:tcPr>
            <w:tcW w:w="7542" w:type="dxa"/>
            <w:gridSpan w:val="2"/>
            <w:shd w:val="clear" w:color="auto" w:fill="auto"/>
            <w:vAlign w:val="center"/>
          </w:tcPr>
          <w:p w:rsidR="00AC6BB8" w:rsidRPr="00B03134" w:rsidRDefault="00AC6BB8" w:rsidP="00AC6BB8">
            <w:pPr>
              <w:rPr>
                <w:color w:val="000000"/>
              </w:rPr>
            </w:pPr>
            <w:proofErr w:type="spellStart"/>
            <w:r w:rsidRPr="00B03134">
              <w:rPr>
                <w:color w:val="000000"/>
              </w:rPr>
              <w:t>Безцокольная</w:t>
            </w:r>
            <w:proofErr w:type="spellEnd"/>
            <w:r w:rsidRPr="00B03134">
              <w:rPr>
                <w:color w:val="000000"/>
              </w:rPr>
              <w:t xml:space="preserve"> лампа прозрачная (5W.)</w:t>
            </w:r>
          </w:p>
        </w:tc>
        <w:tc>
          <w:tcPr>
            <w:tcW w:w="1984" w:type="dxa"/>
            <w:gridSpan w:val="2"/>
            <w:shd w:val="clear" w:color="auto" w:fill="auto"/>
            <w:vAlign w:val="bottom"/>
          </w:tcPr>
          <w:p w:rsidR="00AC6BB8" w:rsidRPr="00B03134" w:rsidRDefault="00AC6BB8" w:rsidP="00AC6BB8">
            <w:pPr>
              <w:jc w:val="center"/>
              <w:rPr>
                <w:color w:val="000000"/>
              </w:rPr>
            </w:pPr>
            <w:r w:rsidRPr="00B03134">
              <w:rPr>
                <w:color w:val="000000"/>
              </w:rPr>
              <w:t>шт.</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12</w:t>
            </w:r>
          </w:p>
        </w:tc>
        <w:tc>
          <w:tcPr>
            <w:tcW w:w="7542" w:type="dxa"/>
            <w:gridSpan w:val="2"/>
            <w:shd w:val="clear" w:color="auto" w:fill="auto"/>
            <w:vAlign w:val="center"/>
          </w:tcPr>
          <w:p w:rsidR="00AC6BB8" w:rsidRPr="00B03134" w:rsidRDefault="00AC6BB8" w:rsidP="00AC6BB8">
            <w:pPr>
              <w:rPr>
                <w:color w:val="000000"/>
              </w:rPr>
            </w:pPr>
            <w:proofErr w:type="spellStart"/>
            <w:r w:rsidRPr="00B03134">
              <w:rPr>
                <w:color w:val="000000"/>
              </w:rPr>
              <w:t>Безцокольная</w:t>
            </w:r>
            <w:proofErr w:type="spellEnd"/>
            <w:r w:rsidRPr="00B03134">
              <w:rPr>
                <w:color w:val="000000"/>
              </w:rPr>
              <w:t xml:space="preserve"> лампа прозрачная (21W.)</w:t>
            </w:r>
          </w:p>
        </w:tc>
        <w:tc>
          <w:tcPr>
            <w:tcW w:w="1984" w:type="dxa"/>
            <w:gridSpan w:val="2"/>
            <w:shd w:val="clear" w:color="auto" w:fill="auto"/>
            <w:vAlign w:val="bottom"/>
          </w:tcPr>
          <w:p w:rsidR="00AC6BB8" w:rsidRPr="00B03134" w:rsidRDefault="00AC6BB8" w:rsidP="00AC6BB8">
            <w:pPr>
              <w:jc w:val="center"/>
              <w:rPr>
                <w:color w:val="000000"/>
              </w:rPr>
            </w:pPr>
            <w:r w:rsidRPr="00B03134">
              <w:rPr>
                <w:color w:val="000000"/>
              </w:rPr>
              <w:t>шт.</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13</w:t>
            </w:r>
          </w:p>
        </w:tc>
        <w:tc>
          <w:tcPr>
            <w:tcW w:w="7542" w:type="dxa"/>
            <w:gridSpan w:val="2"/>
            <w:shd w:val="clear" w:color="auto" w:fill="auto"/>
            <w:vAlign w:val="center"/>
          </w:tcPr>
          <w:p w:rsidR="00AC6BB8" w:rsidRPr="00B03134" w:rsidRDefault="00AC6BB8" w:rsidP="00AC6BB8">
            <w:pPr>
              <w:rPr>
                <w:color w:val="000000"/>
              </w:rPr>
            </w:pPr>
            <w:proofErr w:type="spellStart"/>
            <w:r w:rsidRPr="00B03134">
              <w:rPr>
                <w:color w:val="000000"/>
              </w:rPr>
              <w:t>Двухцокольная</w:t>
            </w:r>
            <w:proofErr w:type="spellEnd"/>
            <w:r w:rsidRPr="00B03134">
              <w:rPr>
                <w:color w:val="000000"/>
              </w:rPr>
              <w:t xml:space="preserve"> лампа 8W</w:t>
            </w:r>
          </w:p>
        </w:tc>
        <w:tc>
          <w:tcPr>
            <w:tcW w:w="1984" w:type="dxa"/>
            <w:gridSpan w:val="2"/>
            <w:shd w:val="clear" w:color="auto" w:fill="auto"/>
            <w:vAlign w:val="bottom"/>
          </w:tcPr>
          <w:p w:rsidR="00AC6BB8" w:rsidRPr="00B03134" w:rsidRDefault="00AC6BB8" w:rsidP="00AC6BB8">
            <w:pPr>
              <w:jc w:val="center"/>
              <w:rPr>
                <w:color w:val="000000"/>
              </w:rPr>
            </w:pPr>
            <w:r w:rsidRPr="00B03134">
              <w:rPr>
                <w:color w:val="000000"/>
              </w:rPr>
              <w:t>шт.</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14</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Лампа галогеновая Н11 12/55</w:t>
            </w:r>
          </w:p>
        </w:tc>
        <w:tc>
          <w:tcPr>
            <w:tcW w:w="1984" w:type="dxa"/>
            <w:gridSpan w:val="2"/>
            <w:shd w:val="clear" w:color="auto" w:fill="auto"/>
            <w:vAlign w:val="bottom"/>
          </w:tcPr>
          <w:p w:rsidR="00AC6BB8" w:rsidRPr="00B03134" w:rsidRDefault="00AC6BB8" w:rsidP="00AC6BB8">
            <w:pPr>
              <w:jc w:val="center"/>
              <w:rPr>
                <w:color w:val="000000"/>
              </w:rPr>
            </w:pPr>
            <w:r w:rsidRPr="00B03134">
              <w:rPr>
                <w:color w:val="000000"/>
              </w:rPr>
              <w:t>шт.</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15</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Лампа PS19W</w:t>
            </w:r>
          </w:p>
        </w:tc>
        <w:tc>
          <w:tcPr>
            <w:tcW w:w="1984" w:type="dxa"/>
            <w:gridSpan w:val="2"/>
            <w:shd w:val="clear" w:color="auto" w:fill="auto"/>
            <w:vAlign w:val="bottom"/>
          </w:tcPr>
          <w:p w:rsidR="00AC6BB8" w:rsidRPr="00B03134" w:rsidRDefault="00AC6BB8" w:rsidP="00AC6BB8">
            <w:pPr>
              <w:jc w:val="center"/>
              <w:rPr>
                <w:color w:val="000000"/>
              </w:rPr>
            </w:pPr>
            <w:r w:rsidRPr="00B03134">
              <w:rPr>
                <w:color w:val="000000"/>
              </w:rPr>
              <w:t>шт.</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16</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Лампа P21W/5W</w:t>
            </w:r>
          </w:p>
        </w:tc>
        <w:tc>
          <w:tcPr>
            <w:tcW w:w="1984" w:type="dxa"/>
            <w:gridSpan w:val="2"/>
            <w:shd w:val="clear" w:color="auto" w:fill="auto"/>
            <w:vAlign w:val="bottom"/>
          </w:tcPr>
          <w:p w:rsidR="00AC6BB8" w:rsidRPr="00B03134" w:rsidRDefault="00AC6BB8" w:rsidP="00AC6BB8">
            <w:pPr>
              <w:jc w:val="center"/>
              <w:rPr>
                <w:color w:val="000000"/>
              </w:rPr>
            </w:pPr>
            <w:r w:rsidRPr="00B03134">
              <w:rPr>
                <w:color w:val="000000"/>
              </w:rPr>
              <w:t>шт.</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17</w:t>
            </w:r>
          </w:p>
        </w:tc>
        <w:tc>
          <w:tcPr>
            <w:tcW w:w="7542" w:type="dxa"/>
            <w:gridSpan w:val="2"/>
            <w:shd w:val="clear" w:color="auto" w:fill="auto"/>
            <w:vAlign w:val="center"/>
          </w:tcPr>
          <w:p w:rsidR="00AC6BB8" w:rsidRPr="00B03134" w:rsidRDefault="00AC6BB8" w:rsidP="00AC6BB8">
            <w:pPr>
              <w:rPr>
                <w:color w:val="000000"/>
              </w:rPr>
            </w:pPr>
            <w:r w:rsidRPr="00B03134">
              <w:rPr>
                <w:color w:val="000000"/>
              </w:rPr>
              <w:t>Лампа HB4 51W</w:t>
            </w:r>
          </w:p>
        </w:tc>
        <w:tc>
          <w:tcPr>
            <w:tcW w:w="1984" w:type="dxa"/>
            <w:gridSpan w:val="2"/>
            <w:shd w:val="clear" w:color="auto" w:fill="auto"/>
            <w:vAlign w:val="bottom"/>
          </w:tcPr>
          <w:p w:rsidR="00AC6BB8" w:rsidRPr="00B03134" w:rsidRDefault="00AC6BB8" w:rsidP="00AC6BB8">
            <w:pPr>
              <w:jc w:val="center"/>
              <w:rPr>
                <w:color w:val="000000"/>
              </w:rPr>
            </w:pPr>
            <w:r w:rsidRPr="00B03134">
              <w:rPr>
                <w:color w:val="000000"/>
              </w:rPr>
              <w:t>шт.</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18</w:t>
            </w:r>
          </w:p>
        </w:tc>
        <w:tc>
          <w:tcPr>
            <w:tcW w:w="7542" w:type="dxa"/>
            <w:gridSpan w:val="2"/>
            <w:shd w:val="clear" w:color="auto" w:fill="auto"/>
            <w:vAlign w:val="center"/>
          </w:tcPr>
          <w:p w:rsidR="00AC6BB8" w:rsidRPr="00B03134" w:rsidRDefault="00AC6BB8" w:rsidP="00AC6BB8">
            <w:pPr>
              <w:rPr>
                <w:b/>
                <w:bCs/>
                <w:color w:val="000000"/>
              </w:rPr>
            </w:pPr>
            <w:r w:rsidRPr="00B03134">
              <w:rPr>
                <w:color w:val="000000"/>
              </w:rPr>
              <w:t>Лампа P21W</w:t>
            </w:r>
          </w:p>
        </w:tc>
        <w:tc>
          <w:tcPr>
            <w:tcW w:w="1984" w:type="dxa"/>
            <w:gridSpan w:val="2"/>
            <w:shd w:val="clear" w:color="auto" w:fill="auto"/>
            <w:vAlign w:val="bottom"/>
          </w:tcPr>
          <w:p w:rsidR="00AC6BB8" w:rsidRPr="00B03134" w:rsidRDefault="00AC6BB8" w:rsidP="00AC6BB8">
            <w:pPr>
              <w:jc w:val="center"/>
              <w:rPr>
                <w:color w:val="000000"/>
              </w:rPr>
            </w:pPr>
            <w:r w:rsidRPr="00B03134">
              <w:rPr>
                <w:color w:val="000000"/>
              </w:rPr>
              <w:t>шт.</w:t>
            </w:r>
          </w:p>
        </w:tc>
      </w:tr>
      <w:tr w:rsidR="00AC6BB8" w:rsidRPr="00056C88" w:rsidTr="00AC6BB8">
        <w:tc>
          <w:tcPr>
            <w:tcW w:w="817" w:type="dxa"/>
            <w:shd w:val="clear" w:color="auto" w:fill="auto"/>
            <w:vAlign w:val="center"/>
          </w:tcPr>
          <w:p w:rsidR="00AC6BB8" w:rsidRPr="007B727C" w:rsidRDefault="00AC6BB8" w:rsidP="00AC6BB8">
            <w:pPr>
              <w:jc w:val="center"/>
              <w:rPr>
                <w:color w:val="000000"/>
              </w:rPr>
            </w:pPr>
            <w:r w:rsidRPr="007B727C">
              <w:rPr>
                <w:color w:val="000000"/>
              </w:rPr>
              <w:t>19</w:t>
            </w:r>
          </w:p>
        </w:tc>
        <w:tc>
          <w:tcPr>
            <w:tcW w:w="7542" w:type="dxa"/>
            <w:gridSpan w:val="2"/>
            <w:tcBorders>
              <w:top w:val="nil"/>
              <w:left w:val="nil"/>
              <w:bottom w:val="single" w:sz="4" w:space="0" w:color="auto"/>
              <w:right w:val="single" w:sz="4" w:space="0" w:color="auto"/>
            </w:tcBorders>
            <w:shd w:val="clear" w:color="auto" w:fill="auto"/>
            <w:vAlign w:val="center"/>
          </w:tcPr>
          <w:p w:rsidR="00AC6BB8" w:rsidRPr="00B03134" w:rsidRDefault="00AC6BB8" w:rsidP="00AC6BB8">
            <w:pPr>
              <w:rPr>
                <w:color w:val="000000"/>
              </w:rPr>
            </w:pPr>
            <w:r w:rsidRPr="00B03134">
              <w:rPr>
                <w:color w:val="000000"/>
                <w:sz w:val="22"/>
                <w:szCs w:val="22"/>
              </w:rPr>
              <w:t xml:space="preserve">Фреон </w:t>
            </w:r>
            <w:r w:rsidRPr="00B03134">
              <w:rPr>
                <w:color w:val="000000"/>
                <w:sz w:val="22"/>
                <w:szCs w:val="22"/>
                <w:lang w:val="en-US"/>
              </w:rPr>
              <w:t>R 134a</w:t>
            </w:r>
          </w:p>
        </w:tc>
        <w:tc>
          <w:tcPr>
            <w:tcW w:w="1984" w:type="dxa"/>
            <w:gridSpan w:val="2"/>
            <w:shd w:val="clear" w:color="auto" w:fill="auto"/>
            <w:vAlign w:val="bottom"/>
          </w:tcPr>
          <w:p w:rsidR="00AC6BB8" w:rsidRPr="00B03134" w:rsidRDefault="00AC6BB8" w:rsidP="00AC6BB8">
            <w:pPr>
              <w:jc w:val="center"/>
              <w:rPr>
                <w:color w:val="000000"/>
              </w:rPr>
            </w:pPr>
            <w:r w:rsidRPr="00B03134">
              <w:rPr>
                <w:color w:val="000000"/>
              </w:rPr>
              <w:t>кг.</w:t>
            </w:r>
          </w:p>
        </w:tc>
      </w:tr>
    </w:tbl>
    <w:p w:rsidR="00AC6BB8" w:rsidRDefault="00AC6BB8" w:rsidP="00AC6BB8">
      <w:pPr>
        <w:pStyle w:val="ac"/>
        <w:jc w:val="center"/>
        <w:rPr>
          <w:lang w:eastAsia="zh-CN"/>
        </w:rPr>
      </w:pPr>
    </w:p>
    <w:p w:rsidR="00AC6BB8" w:rsidRDefault="00AC6BB8" w:rsidP="00AC6BB8">
      <w:pPr>
        <w:tabs>
          <w:tab w:val="left" w:pos="1935"/>
        </w:tabs>
      </w:pPr>
    </w:p>
    <w:p w:rsidR="00AC6BB8" w:rsidRDefault="00AC6BB8" w:rsidP="00AC6BB8">
      <w:pPr>
        <w:tabs>
          <w:tab w:val="left" w:pos="1935"/>
        </w:tabs>
      </w:pPr>
    </w:p>
    <w:p w:rsidR="00AC6BB8" w:rsidRDefault="00AC6BB8" w:rsidP="00AC6BB8">
      <w:pPr>
        <w:tabs>
          <w:tab w:val="left" w:pos="1935"/>
        </w:tabs>
        <w:sectPr w:rsidR="00AC6BB8" w:rsidSect="00AC6BB8">
          <w:headerReference w:type="default" r:id="rId10"/>
          <w:footerReference w:type="default" r:id="rId11"/>
          <w:pgSz w:w="11906" w:h="16838"/>
          <w:pgMar w:top="568" w:right="709" w:bottom="1134" w:left="993" w:header="397" w:footer="397" w:gutter="0"/>
          <w:cols w:space="708"/>
          <w:titlePg/>
          <w:docGrid w:linePitch="360"/>
        </w:sectPr>
      </w:pPr>
    </w:p>
    <w:p w:rsidR="00AC6BB8" w:rsidRPr="003C24DB" w:rsidRDefault="00AC6BB8" w:rsidP="00AC6BB8">
      <w:pPr>
        <w:spacing w:line="288" w:lineRule="auto"/>
        <w:ind w:firstLine="567"/>
        <w:jc w:val="right"/>
      </w:pPr>
      <w:r w:rsidRPr="003C24DB">
        <w:lastRenderedPageBreak/>
        <w:t>Приложение № 3</w:t>
      </w:r>
    </w:p>
    <w:p w:rsidR="00AC6BB8" w:rsidRPr="003C24DB" w:rsidRDefault="00AC6BB8" w:rsidP="00AC6BB8">
      <w:pPr>
        <w:spacing w:line="288" w:lineRule="auto"/>
        <w:ind w:firstLine="567"/>
        <w:jc w:val="right"/>
      </w:pPr>
      <w:r w:rsidRPr="003C24DB">
        <w:t xml:space="preserve"> </w:t>
      </w:r>
      <w:r>
        <w:t xml:space="preserve"> к Техническому заданию</w:t>
      </w:r>
    </w:p>
    <w:p w:rsidR="00AC6BB8" w:rsidRPr="0030489E" w:rsidRDefault="00AC6BB8" w:rsidP="00AC6BB8">
      <w:pPr>
        <w:autoSpaceDE w:val="0"/>
        <w:autoSpaceDN w:val="0"/>
        <w:adjustRightInd w:val="0"/>
        <w:ind w:left="6096" w:firstLine="141"/>
        <w:jc w:val="both"/>
        <w:rPr>
          <w:lang w:eastAsia="ar-SA"/>
        </w:rPr>
      </w:pPr>
      <w:r w:rsidRPr="0030489E">
        <w:t xml:space="preserve">                                      </w:t>
      </w:r>
    </w:p>
    <w:p w:rsidR="00AC6BB8" w:rsidRPr="0030489E" w:rsidRDefault="00AC6BB8" w:rsidP="00AC6BB8">
      <w:pPr>
        <w:ind w:left="5670"/>
        <w:jc w:val="right"/>
        <w:rPr>
          <w:b/>
        </w:rPr>
      </w:pPr>
    </w:p>
    <w:p w:rsidR="00AC6BB8" w:rsidRPr="0030489E" w:rsidRDefault="00AC6BB8" w:rsidP="00AC6BB8">
      <w:pPr>
        <w:keepNext/>
        <w:tabs>
          <w:tab w:val="left" w:pos="6237"/>
        </w:tabs>
        <w:spacing w:after="120"/>
        <w:jc w:val="center"/>
        <w:outlineLvl w:val="1"/>
        <w:rPr>
          <w:b/>
          <w:bCs/>
        </w:rPr>
      </w:pPr>
      <w:r w:rsidRPr="0030489E">
        <w:rPr>
          <w:b/>
          <w:bCs/>
        </w:rPr>
        <w:t>Диагностический лист технического состояния автомобиля</w:t>
      </w:r>
    </w:p>
    <w:p w:rsidR="00AC6BB8" w:rsidRPr="0030489E" w:rsidRDefault="00AC6BB8" w:rsidP="00AC6BB8">
      <w:pPr>
        <w:jc w:val="center"/>
      </w:pPr>
      <w:r w:rsidRPr="0030489E">
        <w:t xml:space="preserve">к заказ-наряду       № _____               от_____             </w:t>
      </w:r>
    </w:p>
    <w:p w:rsidR="00AC6BB8" w:rsidRPr="0030489E" w:rsidRDefault="00AC6BB8" w:rsidP="00AC6BB8">
      <w:r w:rsidRPr="0030489E">
        <w:t>Заказчик: УФНС России по городу Севастополю</w:t>
      </w:r>
    </w:p>
    <w:p w:rsidR="00AC6BB8" w:rsidRPr="0030489E" w:rsidRDefault="00AC6BB8" w:rsidP="00AC6BB8">
      <w:pPr>
        <w:shd w:val="clear" w:color="auto" w:fill="FFFFFF"/>
        <w:rPr>
          <w:rFonts w:ascii="Calibri" w:hAnsi="Calibri"/>
          <w:color w:val="34343C"/>
          <w:sz w:val="23"/>
          <w:szCs w:val="23"/>
        </w:rPr>
      </w:pPr>
      <w:r w:rsidRPr="0030489E">
        <w:rPr>
          <w:sz w:val="28"/>
          <w:szCs w:val="28"/>
        </w:rPr>
        <w:t xml:space="preserve">                                                                                                                      </w:t>
      </w:r>
      <w:r>
        <w:t xml:space="preserve">                                                                                            </w:t>
      </w:r>
    </w:p>
    <w:p w:rsidR="00AC6BB8" w:rsidRPr="0030489E" w:rsidRDefault="00AC6BB8" w:rsidP="00AC6BB8">
      <w:pPr>
        <w:shd w:val="clear" w:color="auto" w:fill="FFFFFF"/>
      </w:pPr>
      <w:r w:rsidRPr="0030489E">
        <w:t>Марка автомобиля …………… модель …………………………………………</w:t>
      </w:r>
    </w:p>
    <w:p w:rsidR="00AC6BB8" w:rsidRPr="0030489E" w:rsidRDefault="00AC6BB8" w:rsidP="00AC6BB8">
      <w:pPr>
        <w:shd w:val="clear" w:color="auto" w:fill="FFFFFF"/>
        <w:rPr>
          <w:sz w:val="28"/>
          <w:szCs w:val="28"/>
        </w:rPr>
      </w:pPr>
      <w:r w:rsidRPr="0030489E">
        <w:t>Гос. рег. знак ……... Кузов (VIN) ……………… Двигатель ………… Год выпуска …</w:t>
      </w:r>
      <w:proofErr w:type="gramStart"/>
      <w:r w:rsidRPr="0030489E">
        <w:t>…….</w:t>
      </w:r>
      <w:proofErr w:type="gramEnd"/>
      <w:r w:rsidRPr="0030489E">
        <w:t>. показания одометра на момент диагностики………………</w:t>
      </w:r>
    </w:p>
    <w:p w:rsidR="00AC6BB8" w:rsidRPr="0030489E" w:rsidRDefault="00AC6BB8" w:rsidP="00AC6BB8">
      <w:pPr>
        <w:shd w:val="clear" w:color="auto" w:fill="FFFFFF"/>
      </w:pPr>
      <w:r w:rsidRPr="0030489E">
        <w:rPr>
          <w:sz w:val="28"/>
          <w:szCs w:val="28"/>
        </w:rPr>
        <w:t xml:space="preserve">                </w:t>
      </w:r>
    </w:p>
    <w:tbl>
      <w:tblPr>
        <w:tblStyle w:val="4"/>
        <w:tblW w:w="0" w:type="auto"/>
        <w:tblLayout w:type="fixed"/>
        <w:tblLook w:val="04A0" w:firstRow="1" w:lastRow="0" w:firstColumn="1" w:lastColumn="0" w:noHBand="0" w:noVBand="1"/>
      </w:tblPr>
      <w:tblGrid>
        <w:gridCol w:w="1809"/>
        <w:gridCol w:w="2127"/>
        <w:gridCol w:w="2976"/>
        <w:gridCol w:w="2659"/>
      </w:tblGrid>
      <w:tr w:rsidR="00AC6BB8" w:rsidRPr="0030489E" w:rsidTr="00AC6BB8">
        <w:tc>
          <w:tcPr>
            <w:tcW w:w="1809" w:type="dxa"/>
          </w:tcPr>
          <w:p w:rsidR="00AC6BB8" w:rsidRPr="0030489E" w:rsidRDefault="00AC6BB8" w:rsidP="00AC6BB8">
            <w:pPr>
              <w:jc w:val="center"/>
            </w:pPr>
            <w:r w:rsidRPr="0030489E">
              <w:t>Узлы</w:t>
            </w:r>
          </w:p>
        </w:tc>
        <w:tc>
          <w:tcPr>
            <w:tcW w:w="2127" w:type="dxa"/>
          </w:tcPr>
          <w:p w:rsidR="00AC6BB8" w:rsidRPr="0030489E" w:rsidRDefault="00AC6BB8" w:rsidP="00AC6BB8">
            <w:pPr>
              <w:jc w:val="center"/>
            </w:pPr>
            <w:r w:rsidRPr="0030489E">
              <w:t>неисправность</w:t>
            </w:r>
          </w:p>
        </w:tc>
        <w:tc>
          <w:tcPr>
            <w:tcW w:w="2976" w:type="dxa"/>
          </w:tcPr>
          <w:p w:rsidR="00AC6BB8" w:rsidRPr="0030489E" w:rsidRDefault="00AC6BB8" w:rsidP="00AC6BB8">
            <w:pPr>
              <w:jc w:val="center"/>
            </w:pPr>
            <w:r w:rsidRPr="0030489E">
              <w:t>рекомендации</w:t>
            </w:r>
          </w:p>
        </w:tc>
        <w:tc>
          <w:tcPr>
            <w:tcW w:w="2659" w:type="dxa"/>
          </w:tcPr>
          <w:p w:rsidR="00AC6BB8" w:rsidRPr="0030489E" w:rsidRDefault="00AC6BB8" w:rsidP="00AC6BB8">
            <w:pPr>
              <w:jc w:val="center"/>
            </w:pPr>
            <w:r w:rsidRPr="0030489E">
              <w:t>Метод диагностики</w:t>
            </w:r>
          </w:p>
        </w:tc>
      </w:tr>
      <w:tr w:rsidR="00AC6BB8" w:rsidRPr="0030489E" w:rsidTr="00AC6BB8">
        <w:tc>
          <w:tcPr>
            <w:tcW w:w="9571" w:type="dxa"/>
            <w:gridSpan w:val="4"/>
          </w:tcPr>
          <w:p w:rsidR="00AC6BB8" w:rsidRPr="0030489E" w:rsidRDefault="00AC6BB8" w:rsidP="00AC6BB8">
            <w:pPr>
              <w:jc w:val="center"/>
            </w:pPr>
            <w:r w:rsidRPr="0030489E">
              <w:rPr>
                <w:b/>
                <w:bCs/>
              </w:rPr>
              <w:t>Кузов</w:t>
            </w:r>
          </w:p>
        </w:tc>
      </w:tr>
      <w:tr w:rsidR="00AC6BB8" w:rsidRPr="0030489E" w:rsidTr="00AC6BB8">
        <w:trPr>
          <w:trHeight w:val="345"/>
        </w:trPr>
        <w:tc>
          <w:tcPr>
            <w:tcW w:w="1809" w:type="dxa"/>
          </w:tcPr>
          <w:p w:rsidR="00AC6BB8" w:rsidRPr="0030489E" w:rsidRDefault="00AC6BB8" w:rsidP="00AC6BB8">
            <w:pPr>
              <w:rPr>
                <w:sz w:val="22"/>
                <w:szCs w:val="22"/>
              </w:rPr>
            </w:pPr>
          </w:p>
        </w:tc>
        <w:tc>
          <w:tcPr>
            <w:tcW w:w="2127" w:type="dxa"/>
          </w:tcPr>
          <w:p w:rsidR="00AC6BB8" w:rsidRPr="0030489E" w:rsidRDefault="00AC6BB8" w:rsidP="00AC6BB8"/>
        </w:tc>
        <w:tc>
          <w:tcPr>
            <w:tcW w:w="2976" w:type="dxa"/>
          </w:tcPr>
          <w:p w:rsidR="00AC6BB8" w:rsidRPr="0030489E" w:rsidRDefault="00AC6BB8" w:rsidP="00AC6BB8"/>
        </w:tc>
        <w:tc>
          <w:tcPr>
            <w:tcW w:w="2659" w:type="dxa"/>
          </w:tcPr>
          <w:p w:rsidR="00AC6BB8" w:rsidRPr="0030489E" w:rsidRDefault="00AC6BB8" w:rsidP="00AC6BB8">
            <w:pPr>
              <w:jc w:val="center"/>
              <w:rPr>
                <w:sz w:val="22"/>
                <w:szCs w:val="22"/>
              </w:rPr>
            </w:pPr>
          </w:p>
        </w:tc>
      </w:tr>
      <w:tr w:rsidR="00AC6BB8" w:rsidRPr="0030489E" w:rsidTr="00AC6BB8">
        <w:tc>
          <w:tcPr>
            <w:tcW w:w="9571" w:type="dxa"/>
            <w:gridSpan w:val="4"/>
          </w:tcPr>
          <w:p w:rsidR="00AC6BB8" w:rsidRPr="0030489E" w:rsidRDefault="00AC6BB8" w:rsidP="00AC6BB8">
            <w:pPr>
              <w:jc w:val="center"/>
            </w:pPr>
            <w:r w:rsidRPr="0030489E">
              <w:rPr>
                <w:b/>
                <w:bCs/>
              </w:rPr>
              <w:t>Шасси</w:t>
            </w:r>
          </w:p>
        </w:tc>
      </w:tr>
      <w:tr w:rsidR="00AC6BB8" w:rsidRPr="0030489E" w:rsidTr="00AC6BB8">
        <w:trPr>
          <w:trHeight w:val="424"/>
        </w:trPr>
        <w:tc>
          <w:tcPr>
            <w:tcW w:w="1809" w:type="dxa"/>
          </w:tcPr>
          <w:p w:rsidR="00AC6BB8" w:rsidRPr="0030489E" w:rsidRDefault="00AC6BB8" w:rsidP="00AC6BB8">
            <w:pPr>
              <w:rPr>
                <w:sz w:val="22"/>
                <w:szCs w:val="22"/>
              </w:rPr>
            </w:pPr>
          </w:p>
        </w:tc>
        <w:tc>
          <w:tcPr>
            <w:tcW w:w="2127" w:type="dxa"/>
          </w:tcPr>
          <w:p w:rsidR="00AC6BB8" w:rsidRPr="0030489E" w:rsidRDefault="00AC6BB8" w:rsidP="00AC6BB8"/>
        </w:tc>
        <w:tc>
          <w:tcPr>
            <w:tcW w:w="2976" w:type="dxa"/>
          </w:tcPr>
          <w:p w:rsidR="00AC6BB8" w:rsidRPr="0030489E" w:rsidRDefault="00AC6BB8" w:rsidP="00AC6BB8"/>
        </w:tc>
        <w:tc>
          <w:tcPr>
            <w:tcW w:w="2659" w:type="dxa"/>
          </w:tcPr>
          <w:p w:rsidR="00AC6BB8" w:rsidRPr="0030489E" w:rsidRDefault="00AC6BB8" w:rsidP="00AC6BB8">
            <w:pPr>
              <w:jc w:val="center"/>
              <w:rPr>
                <w:sz w:val="22"/>
                <w:szCs w:val="22"/>
              </w:rPr>
            </w:pPr>
          </w:p>
        </w:tc>
      </w:tr>
      <w:tr w:rsidR="00AC6BB8" w:rsidRPr="0030489E" w:rsidTr="00AC6BB8">
        <w:tc>
          <w:tcPr>
            <w:tcW w:w="9571" w:type="dxa"/>
            <w:gridSpan w:val="4"/>
          </w:tcPr>
          <w:p w:rsidR="00AC6BB8" w:rsidRPr="0030489E" w:rsidRDefault="00AC6BB8" w:rsidP="00AC6BB8">
            <w:pPr>
              <w:jc w:val="center"/>
            </w:pPr>
            <w:r w:rsidRPr="0030489E">
              <w:rPr>
                <w:b/>
                <w:bCs/>
              </w:rPr>
              <w:t>Двигатель</w:t>
            </w:r>
          </w:p>
        </w:tc>
      </w:tr>
      <w:tr w:rsidR="00AC6BB8" w:rsidRPr="0030489E" w:rsidTr="00AC6BB8">
        <w:trPr>
          <w:trHeight w:val="314"/>
        </w:trPr>
        <w:tc>
          <w:tcPr>
            <w:tcW w:w="1809" w:type="dxa"/>
          </w:tcPr>
          <w:p w:rsidR="00AC6BB8" w:rsidRPr="0030489E" w:rsidRDefault="00AC6BB8" w:rsidP="00AC6BB8">
            <w:pPr>
              <w:rPr>
                <w:sz w:val="22"/>
                <w:szCs w:val="22"/>
              </w:rPr>
            </w:pPr>
          </w:p>
        </w:tc>
        <w:tc>
          <w:tcPr>
            <w:tcW w:w="2127" w:type="dxa"/>
          </w:tcPr>
          <w:p w:rsidR="00AC6BB8" w:rsidRPr="0030489E" w:rsidRDefault="00AC6BB8" w:rsidP="00AC6BB8"/>
        </w:tc>
        <w:tc>
          <w:tcPr>
            <w:tcW w:w="2976" w:type="dxa"/>
          </w:tcPr>
          <w:p w:rsidR="00AC6BB8" w:rsidRPr="0030489E" w:rsidRDefault="00AC6BB8" w:rsidP="00AC6BB8"/>
        </w:tc>
        <w:tc>
          <w:tcPr>
            <w:tcW w:w="2659" w:type="dxa"/>
          </w:tcPr>
          <w:p w:rsidR="00AC6BB8" w:rsidRPr="0030489E" w:rsidRDefault="00AC6BB8" w:rsidP="00AC6BB8">
            <w:pPr>
              <w:jc w:val="center"/>
              <w:rPr>
                <w:sz w:val="22"/>
                <w:szCs w:val="22"/>
              </w:rPr>
            </w:pPr>
          </w:p>
        </w:tc>
      </w:tr>
      <w:tr w:rsidR="00AC6BB8" w:rsidRPr="0030489E" w:rsidTr="00AC6BB8">
        <w:tc>
          <w:tcPr>
            <w:tcW w:w="9571" w:type="dxa"/>
            <w:gridSpan w:val="4"/>
          </w:tcPr>
          <w:p w:rsidR="00AC6BB8" w:rsidRPr="0030489E" w:rsidRDefault="00AC6BB8" w:rsidP="00AC6BB8">
            <w:pPr>
              <w:jc w:val="center"/>
            </w:pPr>
            <w:r w:rsidRPr="0030489E">
              <w:rPr>
                <w:b/>
                <w:bCs/>
              </w:rPr>
              <w:t>Трансмиссия</w:t>
            </w:r>
          </w:p>
        </w:tc>
      </w:tr>
      <w:tr w:rsidR="00AC6BB8" w:rsidRPr="0030489E" w:rsidTr="00AC6BB8">
        <w:trPr>
          <w:trHeight w:val="435"/>
        </w:trPr>
        <w:tc>
          <w:tcPr>
            <w:tcW w:w="1809" w:type="dxa"/>
          </w:tcPr>
          <w:p w:rsidR="00AC6BB8" w:rsidRPr="0030489E" w:rsidRDefault="00AC6BB8" w:rsidP="00AC6BB8">
            <w:pPr>
              <w:rPr>
                <w:sz w:val="22"/>
                <w:szCs w:val="22"/>
              </w:rPr>
            </w:pPr>
          </w:p>
        </w:tc>
        <w:tc>
          <w:tcPr>
            <w:tcW w:w="2127" w:type="dxa"/>
          </w:tcPr>
          <w:p w:rsidR="00AC6BB8" w:rsidRPr="0030489E" w:rsidRDefault="00AC6BB8" w:rsidP="00AC6BB8"/>
        </w:tc>
        <w:tc>
          <w:tcPr>
            <w:tcW w:w="2976" w:type="dxa"/>
          </w:tcPr>
          <w:p w:rsidR="00AC6BB8" w:rsidRPr="0030489E" w:rsidRDefault="00AC6BB8" w:rsidP="00AC6BB8"/>
        </w:tc>
        <w:tc>
          <w:tcPr>
            <w:tcW w:w="2659" w:type="dxa"/>
          </w:tcPr>
          <w:p w:rsidR="00AC6BB8" w:rsidRPr="0030489E" w:rsidRDefault="00AC6BB8" w:rsidP="00AC6BB8">
            <w:pPr>
              <w:jc w:val="center"/>
              <w:rPr>
                <w:sz w:val="22"/>
                <w:szCs w:val="22"/>
              </w:rPr>
            </w:pPr>
          </w:p>
        </w:tc>
      </w:tr>
      <w:tr w:rsidR="00AC6BB8" w:rsidRPr="0030489E" w:rsidTr="00AC6BB8">
        <w:tc>
          <w:tcPr>
            <w:tcW w:w="9571" w:type="dxa"/>
            <w:gridSpan w:val="4"/>
          </w:tcPr>
          <w:p w:rsidR="00AC6BB8" w:rsidRPr="0030489E" w:rsidRDefault="00AC6BB8" w:rsidP="00AC6BB8">
            <w:pPr>
              <w:jc w:val="center"/>
            </w:pPr>
            <w:r w:rsidRPr="0030489E">
              <w:rPr>
                <w:b/>
                <w:bCs/>
              </w:rPr>
              <w:t>Электрооборудование</w:t>
            </w:r>
          </w:p>
        </w:tc>
      </w:tr>
      <w:tr w:rsidR="00AC6BB8" w:rsidRPr="0030489E" w:rsidTr="00AC6BB8">
        <w:trPr>
          <w:trHeight w:val="318"/>
        </w:trPr>
        <w:tc>
          <w:tcPr>
            <w:tcW w:w="1809" w:type="dxa"/>
          </w:tcPr>
          <w:p w:rsidR="00AC6BB8" w:rsidRPr="0030489E" w:rsidRDefault="00AC6BB8" w:rsidP="00AC6BB8">
            <w:pPr>
              <w:jc w:val="center"/>
              <w:rPr>
                <w:sz w:val="22"/>
                <w:szCs w:val="22"/>
              </w:rPr>
            </w:pPr>
          </w:p>
        </w:tc>
        <w:tc>
          <w:tcPr>
            <w:tcW w:w="2127" w:type="dxa"/>
          </w:tcPr>
          <w:p w:rsidR="00AC6BB8" w:rsidRPr="0030489E" w:rsidRDefault="00AC6BB8" w:rsidP="00AC6BB8">
            <w:pPr>
              <w:jc w:val="center"/>
              <w:rPr>
                <w:sz w:val="22"/>
                <w:szCs w:val="22"/>
              </w:rPr>
            </w:pPr>
          </w:p>
        </w:tc>
        <w:tc>
          <w:tcPr>
            <w:tcW w:w="2976" w:type="dxa"/>
          </w:tcPr>
          <w:p w:rsidR="00AC6BB8" w:rsidRPr="0030489E" w:rsidRDefault="00AC6BB8" w:rsidP="00AC6BB8">
            <w:pPr>
              <w:jc w:val="center"/>
              <w:rPr>
                <w:sz w:val="22"/>
                <w:szCs w:val="22"/>
              </w:rPr>
            </w:pPr>
          </w:p>
        </w:tc>
        <w:tc>
          <w:tcPr>
            <w:tcW w:w="2659" w:type="dxa"/>
          </w:tcPr>
          <w:p w:rsidR="00AC6BB8" w:rsidRPr="0030489E" w:rsidRDefault="00AC6BB8" w:rsidP="00AC6BB8">
            <w:pPr>
              <w:rPr>
                <w:sz w:val="22"/>
                <w:szCs w:val="22"/>
              </w:rPr>
            </w:pPr>
          </w:p>
        </w:tc>
      </w:tr>
      <w:tr w:rsidR="00AC6BB8" w:rsidRPr="0030489E" w:rsidTr="00AC6BB8">
        <w:tc>
          <w:tcPr>
            <w:tcW w:w="9571" w:type="dxa"/>
            <w:gridSpan w:val="4"/>
          </w:tcPr>
          <w:p w:rsidR="00AC6BB8" w:rsidRPr="0030489E" w:rsidRDefault="00AC6BB8" w:rsidP="00AC6BB8">
            <w:pPr>
              <w:jc w:val="center"/>
              <w:rPr>
                <w:sz w:val="22"/>
                <w:szCs w:val="22"/>
              </w:rPr>
            </w:pPr>
            <w:r w:rsidRPr="0030489E">
              <w:rPr>
                <w:b/>
              </w:rPr>
              <w:t>Системы:</w:t>
            </w:r>
            <w:r w:rsidRPr="0030489E">
              <w:rPr>
                <w:b/>
                <w:sz w:val="22"/>
                <w:szCs w:val="22"/>
              </w:rPr>
              <w:t xml:space="preserve"> (</w:t>
            </w:r>
            <w:r w:rsidRPr="0030489E">
              <w:rPr>
                <w:sz w:val="22"/>
                <w:szCs w:val="22"/>
              </w:rPr>
              <w:t>зажигания, охлаждения, смазки, питания,</w:t>
            </w:r>
          </w:p>
          <w:p w:rsidR="00AC6BB8" w:rsidRPr="0030489E" w:rsidRDefault="00AC6BB8" w:rsidP="00AC6BB8">
            <w:pPr>
              <w:jc w:val="center"/>
              <w:rPr>
                <w:sz w:val="22"/>
                <w:szCs w:val="22"/>
                <w:u w:val="single"/>
              </w:rPr>
            </w:pPr>
            <w:r w:rsidRPr="0030489E">
              <w:rPr>
                <w:sz w:val="22"/>
                <w:szCs w:val="22"/>
              </w:rPr>
              <w:t>тормозная, антиблокировочная,</w:t>
            </w:r>
            <w:r w:rsidRPr="0030489E">
              <w:rPr>
                <w:b/>
                <w:bCs/>
                <w:sz w:val="22"/>
                <w:szCs w:val="22"/>
              </w:rPr>
              <w:t xml:space="preserve"> </w:t>
            </w:r>
            <w:r w:rsidRPr="0030489E">
              <w:rPr>
                <w:sz w:val="22"/>
                <w:szCs w:val="22"/>
              </w:rPr>
              <w:t>комфорта и безопасности).</w:t>
            </w:r>
          </w:p>
        </w:tc>
      </w:tr>
      <w:tr w:rsidR="00AC6BB8" w:rsidRPr="0030489E" w:rsidTr="00AC6BB8">
        <w:tc>
          <w:tcPr>
            <w:tcW w:w="1809" w:type="dxa"/>
          </w:tcPr>
          <w:p w:rsidR="00AC6BB8" w:rsidRPr="0030489E" w:rsidRDefault="00AC6BB8" w:rsidP="00AC6BB8">
            <w:pPr>
              <w:jc w:val="center"/>
              <w:rPr>
                <w:sz w:val="22"/>
                <w:szCs w:val="22"/>
              </w:rPr>
            </w:pPr>
          </w:p>
        </w:tc>
        <w:tc>
          <w:tcPr>
            <w:tcW w:w="2127" w:type="dxa"/>
          </w:tcPr>
          <w:p w:rsidR="00AC6BB8" w:rsidRPr="0030489E" w:rsidRDefault="00AC6BB8" w:rsidP="00AC6BB8">
            <w:pPr>
              <w:jc w:val="center"/>
              <w:rPr>
                <w:sz w:val="22"/>
                <w:szCs w:val="22"/>
              </w:rPr>
            </w:pPr>
          </w:p>
        </w:tc>
        <w:tc>
          <w:tcPr>
            <w:tcW w:w="2976" w:type="dxa"/>
          </w:tcPr>
          <w:p w:rsidR="00AC6BB8" w:rsidRPr="0030489E" w:rsidRDefault="00AC6BB8" w:rsidP="00AC6BB8">
            <w:pPr>
              <w:jc w:val="center"/>
              <w:rPr>
                <w:sz w:val="22"/>
                <w:szCs w:val="22"/>
              </w:rPr>
            </w:pPr>
          </w:p>
        </w:tc>
        <w:tc>
          <w:tcPr>
            <w:tcW w:w="2659" w:type="dxa"/>
          </w:tcPr>
          <w:p w:rsidR="00AC6BB8" w:rsidRPr="0030489E" w:rsidRDefault="00AC6BB8" w:rsidP="00AC6BB8">
            <w:pPr>
              <w:jc w:val="center"/>
              <w:rPr>
                <w:sz w:val="22"/>
                <w:szCs w:val="22"/>
              </w:rPr>
            </w:pPr>
          </w:p>
        </w:tc>
      </w:tr>
      <w:tr w:rsidR="00AC6BB8" w:rsidRPr="0030489E" w:rsidTr="00AC6BB8">
        <w:tc>
          <w:tcPr>
            <w:tcW w:w="1809" w:type="dxa"/>
          </w:tcPr>
          <w:p w:rsidR="00AC6BB8" w:rsidRPr="0030489E" w:rsidRDefault="00AC6BB8" w:rsidP="00AC6BB8">
            <w:pPr>
              <w:jc w:val="center"/>
              <w:rPr>
                <w:sz w:val="22"/>
                <w:szCs w:val="22"/>
              </w:rPr>
            </w:pPr>
          </w:p>
        </w:tc>
        <w:tc>
          <w:tcPr>
            <w:tcW w:w="2127" w:type="dxa"/>
          </w:tcPr>
          <w:p w:rsidR="00AC6BB8" w:rsidRPr="0030489E" w:rsidRDefault="00AC6BB8" w:rsidP="00AC6BB8">
            <w:pPr>
              <w:jc w:val="center"/>
              <w:rPr>
                <w:sz w:val="22"/>
                <w:szCs w:val="22"/>
              </w:rPr>
            </w:pPr>
          </w:p>
        </w:tc>
        <w:tc>
          <w:tcPr>
            <w:tcW w:w="2976" w:type="dxa"/>
          </w:tcPr>
          <w:p w:rsidR="00AC6BB8" w:rsidRPr="0030489E" w:rsidRDefault="00AC6BB8" w:rsidP="00AC6BB8">
            <w:pPr>
              <w:jc w:val="center"/>
              <w:rPr>
                <w:sz w:val="22"/>
                <w:szCs w:val="22"/>
              </w:rPr>
            </w:pPr>
          </w:p>
        </w:tc>
        <w:tc>
          <w:tcPr>
            <w:tcW w:w="2659" w:type="dxa"/>
          </w:tcPr>
          <w:p w:rsidR="00AC6BB8" w:rsidRPr="0030489E" w:rsidRDefault="00AC6BB8" w:rsidP="00AC6BB8">
            <w:pPr>
              <w:jc w:val="center"/>
              <w:rPr>
                <w:sz w:val="22"/>
                <w:szCs w:val="22"/>
              </w:rPr>
            </w:pPr>
          </w:p>
        </w:tc>
      </w:tr>
    </w:tbl>
    <w:p w:rsidR="00AC6BB8" w:rsidRPr="003C24DB" w:rsidRDefault="00AC6BB8" w:rsidP="00AC6BB8">
      <w:pPr>
        <w:shd w:val="clear" w:color="auto" w:fill="FFFFFF"/>
        <w:rPr>
          <w:color w:val="34343C"/>
        </w:rPr>
      </w:pPr>
      <w:r>
        <w:rPr>
          <w:color w:val="34343C"/>
        </w:rPr>
        <w:t xml:space="preserve">ЗАКЛЮЧЕНИЕ ИСПОЛНИТЕЛЯ </w:t>
      </w:r>
      <w:r w:rsidRPr="003C24DB">
        <w:rPr>
          <w:color w:val="34343C"/>
        </w:rPr>
        <w:t>О РЕЗУЛЬТАТЕ ДИАГНОСТИКИ</w:t>
      </w:r>
    </w:p>
    <w:p w:rsidR="00AC6BB8" w:rsidRPr="003C24DB" w:rsidRDefault="00AC6BB8" w:rsidP="00AC6BB8">
      <w:pPr>
        <w:shd w:val="clear" w:color="auto" w:fill="FFFFFF"/>
        <w:rPr>
          <w:color w:val="34343C"/>
        </w:rPr>
      </w:pPr>
    </w:p>
    <w:p w:rsidR="00AC6BB8" w:rsidRPr="003C24DB" w:rsidRDefault="00AC6BB8" w:rsidP="00AC6BB8">
      <w:pPr>
        <w:shd w:val="clear" w:color="auto" w:fill="FFFFFF"/>
        <w:rPr>
          <w:color w:val="34343C"/>
        </w:rPr>
      </w:pPr>
      <w:r w:rsidRPr="003C24DB">
        <w:rPr>
          <w:color w:val="34343C"/>
        </w:rPr>
        <w:t>Описание неисправности (характер, степень, локализация и т.п.):</w:t>
      </w:r>
    </w:p>
    <w:p w:rsidR="00AC6BB8" w:rsidRPr="003C24DB" w:rsidRDefault="00AC6BB8" w:rsidP="00AC6BB8">
      <w:pPr>
        <w:shd w:val="clear" w:color="auto" w:fill="FFFFFF"/>
        <w:rPr>
          <w:color w:val="34343C"/>
        </w:rPr>
      </w:pPr>
      <w:r w:rsidRPr="003C24DB">
        <w:rPr>
          <w:color w:val="34343C"/>
        </w:rPr>
        <w:t>……………………………………………………………………………………………………...</w:t>
      </w:r>
    </w:p>
    <w:p w:rsidR="00AC6BB8" w:rsidRPr="003C24DB" w:rsidRDefault="00AC6BB8" w:rsidP="00AC6BB8">
      <w:pPr>
        <w:shd w:val="clear" w:color="auto" w:fill="FFFFFF"/>
        <w:rPr>
          <w:color w:val="34343C"/>
        </w:rPr>
      </w:pPr>
      <w:r w:rsidRPr="003C24DB">
        <w:rPr>
          <w:color w:val="34343C"/>
        </w:rPr>
        <w:t>……………………………………………………………………………………………………...</w:t>
      </w:r>
    </w:p>
    <w:p w:rsidR="00AC6BB8" w:rsidRPr="003C24DB" w:rsidRDefault="00AC6BB8" w:rsidP="00AC6BB8">
      <w:pPr>
        <w:shd w:val="clear" w:color="auto" w:fill="FFFFFF"/>
        <w:rPr>
          <w:color w:val="34343C"/>
        </w:rPr>
      </w:pPr>
      <w:r w:rsidRPr="003C24DB">
        <w:rPr>
          <w:color w:val="34343C"/>
        </w:rPr>
        <w:t>Предполагаемая причина возникновения неисправности:</w:t>
      </w:r>
    </w:p>
    <w:p w:rsidR="00AC6BB8" w:rsidRPr="003C24DB" w:rsidRDefault="00AC6BB8" w:rsidP="00AC6BB8">
      <w:pPr>
        <w:shd w:val="clear" w:color="auto" w:fill="FFFFFF"/>
        <w:rPr>
          <w:color w:val="34343C"/>
        </w:rPr>
      </w:pPr>
      <w:r w:rsidRPr="003C24DB">
        <w:rPr>
          <w:color w:val="34343C"/>
        </w:rPr>
        <w:t>……………………………………………………………………………………………………...</w:t>
      </w:r>
    </w:p>
    <w:p w:rsidR="00AC6BB8" w:rsidRPr="003C24DB" w:rsidRDefault="00AC6BB8" w:rsidP="00AC6BB8">
      <w:pPr>
        <w:shd w:val="clear" w:color="auto" w:fill="FFFFFF"/>
        <w:rPr>
          <w:color w:val="34343C"/>
        </w:rPr>
      </w:pPr>
      <w:r w:rsidRPr="003C24DB">
        <w:rPr>
          <w:color w:val="34343C"/>
        </w:rPr>
        <w:t>……………………………………………………………………………………………………...</w:t>
      </w:r>
    </w:p>
    <w:p w:rsidR="00AC6BB8" w:rsidRPr="003C24DB" w:rsidRDefault="00AC6BB8" w:rsidP="00AC6BB8">
      <w:pPr>
        <w:shd w:val="clear" w:color="auto" w:fill="FFFFFF"/>
        <w:rPr>
          <w:color w:val="34343C"/>
        </w:rPr>
      </w:pPr>
      <w:r w:rsidRPr="003C24DB">
        <w:rPr>
          <w:color w:val="34343C"/>
        </w:rPr>
        <w:t xml:space="preserve">Если для обнаружения неисправности применялось измерительное или </w:t>
      </w:r>
      <w:proofErr w:type="gramStart"/>
      <w:r w:rsidRPr="003C24DB">
        <w:rPr>
          <w:color w:val="34343C"/>
        </w:rPr>
        <w:t>диагностическое  оборудование</w:t>
      </w:r>
      <w:proofErr w:type="gramEnd"/>
      <w:r w:rsidRPr="003C24DB">
        <w:rPr>
          <w:color w:val="34343C"/>
        </w:rPr>
        <w:t>, укажите его название, марку и модель:</w:t>
      </w:r>
    </w:p>
    <w:p w:rsidR="00AC6BB8" w:rsidRPr="003C24DB" w:rsidRDefault="00AC6BB8" w:rsidP="00AC6BB8">
      <w:pPr>
        <w:shd w:val="clear" w:color="auto" w:fill="FFFFFF"/>
        <w:rPr>
          <w:color w:val="34343C"/>
        </w:rPr>
      </w:pPr>
      <w:r w:rsidRPr="003C24DB">
        <w:rPr>
          <w:color w:val="34343C"/>
        </w:rPr>
        <w:t>………………………………………………………………………………………………...……</w:t>
      </w:r>
    </w:p>
    <w:p w:rsidR="00AC6BB8" w:rsidRPr="003C24DB" w:rsidRDefault="00AC6BB8" w:rsidP="00AC6BB8">
      <w:pPr>
        <w:shd w:val="clear" w:color="auto" w:fill="FFFFFF"/>
        <w:rPr>
          <w:color w:val="34343C"/>
        </w:rPr>
      </w:pPr>
      <w:r w:rsidRPr="003C24DB">
        <w:rPr>
          <w:color w:val="34343C"/>
        </w:rPr>
        <w:t>Примечания ………………………………………………………………………………</w:t>
      </w:r>
      <w:proofErr w:type="gramStart"/>
      <w:r w:rsidRPr="003C24DB">
        <w:rPr>
          <w:color w:val="34343C"/>
        </w:rPr>
        <w:t>…….</w:t>
      </w:r>
      <w:proofErr w:type="gramEnd"/>
      <w:r w:rsidRPr="003C24DB">
        <w:rPr>
          <w:color w:val="34343C"/>
        </w:rPr>
        <w:t>.….</w:t>
      </w:r>
    </w:p>
    <w:p w:rsidR="00AC6BB8" w:rsidRPr="003C24DB" w:rsidRDefault="00AC6BB8" w:rsidP="00AC6BB8">
      <w:pPr>
        <w:shd w:val="clear" w:color="auto" w:fill="FFFFFF"/>
        <w:rPr>
          <w:color w:val="34343C"/>
        </w:rPr>
      </w:pPr>
      <w:r w:rsidRPr="003C24DB">
        <w:rPr>
          <w:color w:val="34343C"/>
        </w:rPr>
        <w:t>……………………………………………………………………………………………………...</w:t>
      </w:r>
    </w:p>
    <w:p w:rsidR="00AC6BB8" w:rsidRPr="003C24DB" w:rsidRDefault="00AC6BB8" w:rsidP="00AC6BB8">
      <w:pPr>
        <w:shd w:val="clear" w:color="auto" w:fill="FFFFFF"/>
        <w:rPr>
          <w:color w:val="34343C"/>
        </w:rPr>
      </w:pPr>
      <w:r w:rsidRPr="003C24DB">
        <w:rPr>
          <w:color w:val="34343C"/>
        </w:rPr>
        <w:t>Заключение составлено:</w:t>
      </w:r>
    </w:p>
    <w:p w:rsidR="00AC6BB8" w:rsidRPr="003C24DB" w:rsidRDefault="00AC6BB8" w:rsidP="00AC6BB8">
      <w:pPr>
        <w:shd w:val="clear" w:color="auto" w:fill="FFFFFF"/>
        <w:rPr>
          <w:color w:val="34343C"/>
        </w:rPr>
      </w:pPr>
      <w:r w:rsidRPr="003C24DB">
        <w:rPr>
          <w:color w:val="34343C"/>
        </w:rPr>
        <w:t>Название организации ……………………………………………………………...………………</w:t>
      </w:r>
    </w:p>
    <w:p w:rsidR="00AC6BB8" w:rsidRPr="003C24DB" w:rsidRDefault="00AC6BB8" w:rsidP="00AC6BB8">
      <w:pPr>
        <w:shd w:val="clear" w:color="auto" w:fill="FFFFFF"/>
        <w:rPr>
          <w:color w:val="34343C"/>
        </w:rPr>
      </w:pPr>
      <w:r w:rsidRPr="003C24DB">
        <w:rPr>
          <w:color w:val="34343C"/>
        </w:rPr>
        <w:t>Адрес …………………………………………………</w:t>
      </w:r>
      <w:proofErr w:type="gramStart"/>
      <w:r w:rsidRPr="003C24DB">
        <w:rPr>
          <w:color w:val="34343C"/>
        </w:rPr>
        <w:t>…….</w:t>
      </w:r>
      <w:proofErr w:type="gramEnd"/>
      <w:r w:rsidRPr="003C24DB">
        <w:rPr>
          <w:color w:val="34343C"/>
        </w:rPr>
        <w:t>… телефон …………………………</w:t>
      </w:r>
    </w:p>
    <w:p w:rsidR="00AC6BB8" w:rsidRPr="003C24DB" w:rsidRDefault="00AC6BB8" w:rsidP="00AC6BB8">
      <w:pPr>
        <w:shd w:val="clear" w:color="auto" w:fill="FFFFFF"/>
        <w:rPr>
          <w:color w:val="34343C"/>
        </w:rPr>
      </w:pPr>
      <w:r w:rsidRPr="003C24DB">
        <w:rPr>
          <w:color w:val="34343C"/>
        </w:rPr>
        <w:t>Сотрудник (фамилия, имя, отчество) ……………………………………………………………….</w:t>
      </w:r>
    </w:p>
    <w:p w:rsidR="00AC6BB8" w:rsidRPr="0030489E" w:rsidRDefault="00AC6BB8" w:rsidP="00AC6BB8">
      <w:pPr>
        <w:shd w:val="clear" w:color="auto" w:fill="FFFFFF"/>
        <w:rPr>
          <w:lang w:eastAsia="zh-CN"/>
        </w:rPr>
      </w:pPr>
      <w:r w:rsidRPr="003C24DB">
        <w:rPr>
          <w:color w:val="34343C"/>
        </w:rPr>
        <w:t xml:space="preserve">Дата </w:t>
      </w:r>
      <w:proofErr w:type="gramStart"/>
      <w:r w:rsidRPr="003C24DB">
        <w:rPr>
          <w:color w:val="34343C"/>
        </w:rPr>
        <w:t>« …….</w:t>
      </w:r>
      <w:proofErr w:type="gramEnd"/>
      <w:r w:rsidRPr="003C24DB">
        <w:rPr>
          <w:color w:val="34343C"/>
        </w:rPr>
        <w:t xml:space="preserve"> » ……………….. 20 …… г.     Подпись ……………</w:t>
      </w:r>
      <w:proofErr w:type="gramStart"/>
      <w:r w:rsidRPr="003C24DB">
        <w:rPr>
          <w:color w:val="34343C"/>
        </w:rPr>
        <w:t>…….</w:t>
      </w:r>
      <w:proofErr w:type="gramEnd"/>
      <w:r w:rsidRPr="003C24DB">
        <w:rPr>
          <w:color w:val="34343C"/>
        </w:rPr>
        <w:t>……..…..</w:t>
      </w:r>
    </w:p>
    <w:p w:rsidR="00E54FD8" w:rsidRDefault="00E54FD8" w:rsidP="00E54FD8">
      <w:pPr>
        <w:ind w:firstLine="708"/>
        <w:jc w:val="both"/>
        <w:rPr>
          <w:rFonts w:eastAsia="Calibri"/>
          <w:b/>
          <w:bCs/>
        </w:rPr>
      </w:pPr>
    </w:p>
    <w:p w:rsidR="00AC6BB8" w:rsidRDefault="00AC6BB8" w:rsidP="00E54FD8">
      <w:pPr>
        <w:ind w:firstLine="708"/>
        <w:jc w:val="both"/>
        <w:rPr>
          <w:rFonts w:eastAsia="Calibri"/>
          <w:b/>
          <w:bCs/>
        </w:rPr>
      </w:pPr>
    </w:p>
    <w:p w:rsidR="00AC6BB8" w:rsidRPr="00280F08" w:rsidRDefault="00AC6BB8" w:rsidP="00E54FD8">
      <w:pPr>
        <w:ind w:firstLine="708"/>
        <w:jc w:val="both"/>
        <w:rPr>
          <w:rFonts w:eastAsia="Calibri"/>
          <w:b/>
          <w:bCs/>
        </w:rPr>
      </w:pPr>
    </w:p>
    <w:p w:rsidR="00AD326D" w:rsidRDefault="00AD326D" w:rsidP="00710B5F">
      <w:pPr>
        <w:contextualSpacing/>
        <w:jc w:val="center"/>
        <w:rPr>
          <w:b/>
          <w:lang w:eastAsia="ar-SA"/>
        </w:rPr>
      </w:pPr>
    </w:p>
    <w:p w:rsidR="00ED6E92" w:rsidRPr="00280F08" w:rsidRDefault="00860B19" w:rsidP="00D47AE1">
      <w:pPr>
        <w:keepNext/>
        <w:widowControl w:val="0"/>
        <w:suppressAutoHyphens w:val="0"/>
        <w:spacing w:line="259" w:lineRule="auto"/>
        <w:jc w:val="right"/>
        <w:rPr>
          <w:lang w:eastAsia="zh-CN"/>
        </w:rPr>
      </w:pPr>
      <w:r w:rsidRPr="00280F08">
        <w:rPr>
          <w:lang w:eastAsia="zh-CN"/>
        </w:rPr>
        <w:t xml:space="preserve">  </w:t>
      </w:r>
    </w:p>
    <w:p w:rsidR="00414CCA" w:rsidRDefault="00414CCA">
      <w:pPr>
        <w:suppressAutoHyphens w:val="0"/>
        <w:rPr>
          <w:lang w:eastAsia="ru-RU"/>
        </w:rPr>
      </w:pPr>
      <w:r>
        <w:rPr>
          <w:lang w:eastAsia="ru-RU"/>
        </w:rPr>
        <w:br w:type="page"/>
      </w:r>
    </w:p>
    <w:p w:rsidR="00414CCA" w:rsidRPr="00536EF2" w:rsidRDefault="00414CCA" w:rsidP="00414CCA">
      <w:pPr>
        <w:pStyle w:val="ConsPlusNormal"/>
        <w:jc w:val="right"/>
        <w:rPr>
          <w:rFonts w:ascii="Times New Roman" w:hAnsi="Times New Roman" w:cs="Times New Roman"/>
          <w:sz w:val="24"/>
          <w:szCs w:val="24"/>
        </w:rPr>
      </w:pPr>
      <w:r w:rsidRPr="00536EF2">
        <w:rPr>
          <w:rFonts w:ascii="Times New Roman" w:hAnsi="Times New Roman" w:cs="Times New Roman"/>
          <w:sz w:val="24"/>
          <w:szCs w:val="24"/>
        </w:rPr>
        <w:lastRenderedPageBreak/>
        <w:t>Приложение № 2</w:t>
      </w:r>
    </w:p>
    <w:p w:rsidR="00414CCA" w:rsidRPr="00536EF2" w:rsidRDefault="00414CCA" w:rsidP="00414CCA">
      <w:pPr>
        <w:pStyle w:val="ConsPlusNormal"/>
        <w:jc w:val="right"/>
        <w:rPr>
          <w:rFonts w:ascii="Times New Roman" w:hAnsi="Times New Roman" w:cs="Times New Roman"/>
          <w:sz w:val="24"/>
          <w:szCs w:val="24"/>
        </w:rPr>
      </w:pPr>
      <w:r w:rsidRPr="00536EF2">
        <w:rPr>
          <w:rFonts w:ascii="Times New Roman" w:hAnsi="Times New Roman" w:cs="Times New Roman"/>
          <w:sz w:val="24"/>
          <w:szCs w:val="24"/>
        </w:rPr>
        <w:t>к государственному контракту</w:t>
      </w:r>
    </w:p>
    <w:p w:rsidR="00414CCA" w:rsidRDefault="00414CCA" w:rsidP="00414CCA">
      <w:pPr>
        <w:jc w:val="right"/>
      </w:pPr>
      <w:r w:rsidRPr="00536EF2">
        <w:t>№ __</w:t>
      </w:r>
      <w:r>
        <w:t>____________</w:t>
      </w:r>
      <w:r w:rsidRPr="00536EF2">
        <w:t>__________</w:t>
      </w:r>
    </w:p>
    <w:p w:rsidR="00414CCA" w:rsidRPr="00536EF2" w:rsidRDefault="00414CCA" w:rsidP="00414CCA">
      <w:pPr>
        <w:jc w:val="right"/>
      </w:pPr>
      <w:r w:rsidRPr="00536EF2">
        <w:t>от________</w:t>
      </w:r>
      <w:r>
        <w:t>_</w:t>
      </w:r>
      <w:r w:rsidRPr="00536EF2">
        <w:t>_</w:t>
      </w:r>
      <w:r>
        <w:t>_____</w:t>
      </w:r>
      <w:r w:rsidRPr="00536EF2">
        <w:t>___</w:t>
      </w:r>
      <w:r>
        <w:t xml:space="preserve"> 2026</w:t>
      </w:r>
      <w:r w:rsidRPr="00536EF2">
        <w:t xml:space="preserve"> г.</w:t>
      </w:r>
    </w:p>
    <w:p w:rsidR="00414CCA" w:rsidRPr="00536EF2" w:rsidRDefault="00414CCA" w:rsidP="00414CCA">
      <w:pPr>
        <w:pStyle w:val="ConsPlusNormal"/>
        <w:jc w:val="both"/>
        <w:rPr>
          <w:rFonts w:ascii="Times New Roman" w:hAnsi="Times New Roman" w:cs="Times New Roman"/>
          <w:sz w:val="24"/>
          <w:szCs w:val="24"/>
        </w:rPr>
      </w:pPr>
    </w:p>
    <w:p w:rsidR="00414CCA" w:rsidRPr="00536EF2" w:rsidRDefault="00414CCA" w:rsidP="00414CCA">
      <w:pPr>
        <w:pStyle w:val="ConsPlusNormal"/>
        <w:jc w:val="center"/>
        <w:rPr>
          <w:rFonts w:ascii="Times New Roman" w:hAnsi="Times New Roman" w:cs="Times New Roman"/>
          <w:b/>
          <w:spacing w:val="5"/>
          <w:kern w:val="28"/>
          <w:sz w:val="24"/>
          <w:szCs w:val="24"/>
        </w:rPr>
      </w:pPr>
      <w:bookmarkStart w:id="1" w:name="P1380"/>
      <w:bookmarkEnd w:id="1"/>
    </w:p>
    <w:p w:rsidR="00414CCA" w:rsidRPr="00536EF2" w:rsidRDefault="00414CCA" w:rsidP="00414CCA">
      <w:pPr>
        <w:pStyle w:val="ConsPlusNormal"/>
        <w:jc w:val="center"/>
        <w:rPr>
          <w:rFonts w:ascii="Times New Roman" w:hAnsi="Times New Roman" w:cs="Times New Roman"/>
          <w:b/>
          <w:spacing w:val="5"/>
          <w:kern w:val="28"/>
          <w:sz w:val="24"/>
          <w:szCs w:val="24"/>
        </w:rPr>
      </w:pPr>
      <w:r w:rsidRPr="00536EF2">
        <w:rPr>
          <w:rFonts w:ascii="Times New Roman" w:hAnsi="Times New Roman" w:cs="Times New Roman"/>
          <w:b/>
          <w:spacing w:val="5"/>
          <w:kern w:val="28"/>
          <w:sz w:val="24"/>
          <w:szCs w:val="24"/>
        </w:rPr>
        <w:t xml:space="preserve">Спецификация </w:t>
      </w:r>
    </w:p>
    <w:p w:rsidR="00414CCA" w:rsidRPr="00536EF2" w:rsidRDefault="00414CCA" w:rsidP="00414CCA">
      <w:pPr>
        <w:pStyle w:val="ConsPlusNormal"/>
        <w:jc w:val="both"/>
        <w:rPr>
          <w:rFonts w:ascii="Times New Roman" w:hAnsi="Times New Roman" w:cs="Times New Roman"/>
          <w:sz w:val="24"/>
          <w:szCs w:val="24"/>
        </w:rPr>
      </w:pPr>
    </w:p>
    <w:p w:rsidR="00414CCA" w:rsidRPr="00536EF2" w:rsidRDefault="00414CCA" w:rsidP="00414CCA">
      <w:pPr>
        <w:spacing w:before="120" w:after="120" w:line="276" w:lineRule="auto"/>
        <w:ind w:firstLine="709"/>
        <w:jc w:val="both"/>
        <w:outlineLvl w:val="0"/>
      </w:pPr>
      <w:bookmarkStart w:id="2" w:name="_ref_677098"/>
      <w:r w:rsidRPr="00536EF2">
        <w:t>Исполнитель обязуется оказывать услуги по следующей стоимости нормо-часа:</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1"/>
        <w:gridCol w:w="7733"/>
        <w:gridCol w:w="1984"/>
      </w:tblGrid>
      <w:tr w:rsidR="00414CCA" w:rsidRPr="00536EF2" w:rsidTr="00414CCA">
        <w:trPr>
          <w:jc w:val="center"/>
        </w:trPr>
        <w:tc>
          <w:tcPr>
            <w:tcW w:w="421" w:type="dxa"/>
            <w:shd w:val="clear" w:color="auto" w:fill="auto"/>
            <w:vAlign w:val="center"/>
            <w:hideMark/>
          </w:tcPr>
          <w:p w:rsidR="00414CCA" w:rsidRPr="00536EF2" w:rsidRDefault="00414CCA" w:rsidP="005B5F1F">
            <w:pPr>
              <w:jc w:val="center"/>
              <w:outlineLvl w:val="0"/>
              <w:rPr>
                <w:b/>
                <w:bCs/>
              </w:rPr>
            </w:pPr>
            <w:r w:rsidRPr="00536EF2">
              <w:rPr>
                <w:b/>
                <w:bCs/>
              </w:rPr>
              <w:t>№</w:t>
            </w:r>
            <w:r w:rsidRPr="00536EF2">
              <w:rPr>
                <w:b/>
                <w:bCs/>
              </w:rPr>
              <w:br/>
              <w:t>п/п</w:t>
            </w:r>
          </w:p>
        </w:tc>
        <w:tc>
          <w:tcPr>
            <w:tcW w:w="7733" w:type="dxa"/>
            <w:tcBorders>
              <w:bottom w:val="single" w:sz="4" w:space="0" w:color="auto"/>
            </w:tcBorders>
            <w:shd w:val="clear" w:color="auto" w:fill="auto"/>
            <w:vAlign w:val="center"/>
            <w:hideMark/>
          </w:tcPr>
          <w:p w:rsidR="00414CCA" w:rsidRPr="00536EF2" w:rsidRDefault="00414CCA" w:rsidP="005B5F1F">
            <w:pPr>
              <w:jc w:val="center"/>
              <w:outlineLvl w:val="0"/>
              <w:rPr>
                <w:b/>
                <w:bCs/>
              </w:rPr>
            </w:pPr>
            <w:r w:rsidRPr="00536EF2">
              <w:rPr>
                <w:b/>
                <w:bCs/>
              </w:rPr>
              <w:t>Наименование услуг</w:t>
            </w:r>
          </w:p>
        </w:tc>
        <w:tc>
          <w:tcPr>
            <w:tcW w:w="1984" w:type="dxa"/>
            <w:shd w:val="clear" w:color="auto" w:fill="auto"/>
            <w:vAlign w:val="center"/>
            <w:hideMark/>
          </w:tcPr>
          <w:p w:rsidR="00414CCA" w:rsidRPr="00414CCA" w:rsidRDefault="00414CCA" w:rsidP="00414CCA">
            <w:pPr>
              <w:jc w:val="center"/>
              <w:outlineLvl w:val="0"/>
              <w:rPr>
                <w:b/>
                <w:bCs/>
              </w:rPr>
            </w:pPr>
            <w:r w:rsidRPr="00414CCA">
              <w:rPr>
                <w:b/>
                <w:bCs/>
              </w:rPr>
              <w:t>Цена нормо-часа услуг (руб.)</w:t>
            </w:r>
          </w:p>
        </w:tc>
      </w:tr>
      <w:tr w:rsidR="00414CCA" w:rsidRPr="00536EF2" w:rsidTr="00414CCA">
        <w:trPr>
          <w:jc w:val="center"/>
        </w:trPr>
        <w:tc>
          <w:tcPr>
            <w:tcW w:w="421" w:type="dxa"/>
            <w:shd w:val="clear" w:color="auto" w:fill="auto"/>
            <w:vAlign w:val="center"/>
            <w:hideMark/>
          </w:tcPr>
          <w:p w:rsidR="00414CCA" w:rsidRPr="00536EF2" w:rsidRDefault="00414CCA" w:rsidP="005B5F1F">
            <w:pPr>
              <w:jc w:val="center"/>
              <w:outlineLvl w:val="0"/>
            </w:pPr>
            <w:r w:rsidRPr="00536EF2">
              <w:t>1.</w:t>
            </w:r>
          </w:p>
        </w:tc>
        <w:tc>
          <w:tcPr>
            <w:tcW w:w="7733" w:type="dxa"/>
            <w:shd w:val="clear" w:color="auto" w:fill="auto"/>
            <w:vAlign w:val="center"/>
            <w:hideMark/>
          </w:tcPr>
          <w:p w:rsidR="00414CCA" w:rsidRPr="00536EF2" w:rsidRDefault="00414CCA" w:rsidP="00414CCA">
            <w:pPr>
              <w:jc w:val="both"/>
              <w:outlineLvl w:val="0"/>
            </w:pPr>
            <w:r w:rsidRPr="00536EF2">
              <w:t>Ремонт автомобилей</w:t>
            </w:r>
          </w:p>
        </w:tc>
        <w:tc>
          <w:tcPr>
            <w:tcW w:w="1984" w:type="dxa"/>
            <w:shd w:val="clear" w:color="auto" w:fill="auto"/>
            <w:noWrap/>
            <w:vAlign w:val="center"/>
          </w:tcPr>
          <w:p w:rsidR="00414CCA" w:rsidRPr="00414CCA" w:rsidRDefault="00414CCA" w:rsidP="00414CCA">
            <w:pPr>
              <w:jc w:val="center"/>
            </w:pPr>
            <w:r w:rsidRPr="00414CCA">
              <w:rPr>
                <w:b/>
              </w:rPr>
              <w:t>1816,67</w:t>
            </w:r>
          </w:p>
        </w:tc>
      </w:tr>
    </w:tbl>
    <w:p w:rsidR="00414CCA" w:rsidRPr="00536EF2" w:rsidRDefault="00414CCA" w:rsidP="00414CCA">
      <w:pPr>
        <w:jc w:val="both"/>
        <w:outlineLvl w:val="0"/>
      </w:pPr>
    </w:p>
    <w:p w:rsidR="00414CCA" w:rsidRPr="00536EF2" w:rsidRDefault="00414CCA" w:rsidP="00414CCA">
      <w:pPr>
        <w:ind w:firstLine="709"/>
        <w:jc w:val="both"/>
        <w:outlineLvl w:val="0"/>
      </w:pPr>
      <w:bookmarkStart w:id="3" w:name="_ref_677099"/>
      <w:r w:rsidRPr="00536EF2">
        <w:t>Исполнитель обязуется использовать материалы, запасные части для оказания услуг по следующей стоимости:</w:t>
      </w:r>
      <w:bookmarkEnd w:id="3"/>
    </w:p>
    <w:p w:rsidR="00414CCA" w:rsidRPr="00536EF2" w:rsidRDefault="00414CCA" w:rsidP="00414CCA">
      <w:pPr>
        <w:pStyle w:val="ConsPlusNormal"/>
        <w:jc w:val="both"/>
        <w:rPr>
          <w:rFonts w:ascii="Times New Roman" w:hAnsi="Times New Roman" w:cs="Times New Roman"/>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
        <w:gridCol w:w="5953"/>
        <w:gridCol w:w="1843"/>
        <w:gridCol w:w="1701"/>
      </w:tblGrid>
      <w:tr w:rsidR="00414CCA" w:rsidRPr="0098577E" w:rsidTr="00414CCA">
        <w:tc>
          <w:tcPr>
            <w:tcW w:w="846" w:type="dxa"/>
            <w:gridSpan w:val="2"/>
            <w:shd w:val="clear" w:color="auto" w:fill="auto"/>
            <w:vAlign w:val="center"/>
          </w:tcPr>
          <w:p w:rsidR="00414CCA" w:rsidRPr="00B03134" w:rsidRDefault="00414CCA" w:rsidP="005B5F1F">
            <w:pPr>
              <w:jc w:val="center"/>
              <w:rPr>
                <w:b/>
                <w:bCs/>
                <w:color w:val="000000"/>
              </w:rPr>
            </w:pPr>
            <w:r w:rsidRPr="00B03134">
              <w:rPr>
                <w:b/>
                <w:bCs/>
                <w:color w:val="000000"/>
              </w:rPr>
              <w:t>№ п/п</w:t>
            </w:r>
          </w:p>
        </w:tc>
        <w:tc>
          <w:tcPr>
            <w:tcW w:w="5953" w:type="dxa"/>
            <w:shd w:val="clear" w:color="auto" w:fill="auto"/>
            <w:vAlign w:val="center"/>
          </w:tcPr>
          <w:p w:rsidR="00414CCA" w:rsidRPr="00B03134" w:rsidRDefault="00414CCA" w:rsidP="005B5F1F">
            <w:pPr>
              <w:jc w:val="center"/>
              <w:rPr>
                <w:b/>
                <w:bCs/>
                <w:color w:val="000000"/>
              </w:rPr>
            </w:pPr>
            <w:r w:rsidRPr="00B03134">
              <w:rPr>
                <w:b/>
                <w:bCs/>
                <w:color w:val="000000"/>
              </w:rPr>
              <w:t xml:space="preserve">Наименование </w:t>
            </w:r>
          </w:p>
          <w:p w:rsidR="00414CCA" w:rsidRPr="00B03134" w:rsidRDefault="00414CCA" w:rsidP="005B5F1F">
            <w:pPr>
              <w:jc w:val="center"/>
              <w:rPr>
                <w:b/>
                <w:bCs/>
                <w:color w:val="000000"/>
              </w:rPr>
            </w:pPr>
            <w:r w:rsidRPr="00B03134">
              <w:rPr>
                <w:b/>
                <w:bCs/>
                <w:color w:val="000000"/>
              </w:rPr>
              <w:t>(краткие характеристики)</w:t>
            </w:r>
          </w:p>
        </w:tc>
        <w:tc>
          <w:tcPr>
            <w:tcW w:w="1843" w:type="dxa"/>
            <w:shd w:val="clear" w:color="auto" w:fill="auto"/>
            <w:vAlign w:val="center"/>
          </w:tcPr>
          <w:p w:rsidR="00414CCA" w:rsidRPr="00B03134" w:rsidRDefault="00414CCA" w:rsidP="005B5F1F">
            <w:pPr>
              <w:jc w:val="center"/>
              <w:rPr>
                <w:b/>
                <w:bCs/>
                <w:color w:val="000000"/>
              </w:rPr>
            </w:pPr>
            <w:r w:rsidRPr="00B03134">
              <w:rPr>
                <w:b/>
                <w:bCs/>
                <w:color w:val="000000"/>
              </w:rPr>
              <w:t>Ед. изм.</w:t>
            </w:r>
          </w:p>
        </w:tc>
        <w:tc>
          <w:tcPr>
            <w:tcW w:w="1701" w:type="dxa"/>
          </w:tcPr>
          <w:p w:rsidR="00414CCA" w:rsidRPr="00B03134" w:rsidRDefault="00414CCA" w:rsidP="005B5F1F">
            <w:pPr>
              <w:jc w:val="center"/>
              <w:rPr>
                <w:b/>
                <w:bCs/>
                <w:color w:val="000000"/>
              </w:rPr>
            </w:pPr>
            <w:r>
              <w:rPr>
                <w:b/>
                <w:bCs/>
                <w:color w:val="000000"/>
              </w:rPr>
              <w:t>Цена за единицу (</w:t>
            </w:r>
            <w:proofErr w:type="spellStart"/>
            <w:r>
              <w:rPr>
                <w:b/>
                <w:bCs/>
                <w:color w:val="000000"/>
              </w:rPr>
              <w:t>руб</w:t>
            </w:r>
            <w:proofErr w:type="spellEnd"/>
            <w:r>
              <w:rPr>
                <w:b/>
                <w:bCs/>
                <w:color w:val="000000"/>
              </w:rPr>
              <w:t>)</w:t>
            </w:r>
          </w:p>
        </w:tc>
      </w:tr>
      <w:tr w:rsidR="00414CCA" w:rsidRPr="0098577E" w:rsidTr="00414CCA">
        <w:tc>
          <w:tcPr>
            <w:tcW w:w="8642" w:type="dxa"/>
            <w:gridSpan w:val="4"/>
            <w:shd w:val="clear" w:color="auto" w:fill="C5E0B3" w:themeFill="accent6" w:themeFillTint="66"/>
            <w:vAlign w:val="center"/>
          </w:tcPr>
          <w:p w:rsidR="00414CCA" w:rsidRPr="00B03134" w:rsidRDefault="00414CCA" w:rsidP="005B5F1F">
            <w:pPr>
              <w:jc w:val="center"/>
              <w:rPr>
                <w:b/>
                <w:bCs/>
                <w:color w:val="000000"/>
              </w:rPr>
            </w:pPr>
            <w:r w:rsidRPr="00B03134">
              <w:rPr>
                <w:b/>
                <w:bCs/>
                <w:color w:val="000000"/>
              </w:rPr>
              <w:t>Запасные части</w:t>
            </w:r>
          </w:p>
        </w:tc>
        <w:tc>
          <w:tcPr>
            <w:tcW w:w="1701" w:type="dxa"/>
            <w:shd w:val="clear" w:color="auto" w:fill="C5E0B3" w:themeFill="accent6" w:themeFillTint="66"/>
          </w:tcPr>
          <w:p w:rsidR="00414CCA" w:rsidRPr="00B03134" w:rsidRDefault="00414CCA" w:rsidP="005B5F1F">
            <w:pPr>
              <w:jc w:val="center"/>
              <w:rPr>
                <w:b/>
                <w:bCs/>
                <w:color w:val="000000"/>
              </w:rPr>
            </w:pPr>
          </w:p>
        </w:tc>
      </w:tr>
      <w:tr w:rsidR="00414CCA" w:rsidRPr="0098577E" w:rsidTr="00414CCA">
        <w:trPr>
          <w:trHeight w:val="228"/>
        </w:trPr>
        <w:tc>
          <w:tcPr>
            <w:tcW w:w="10343" w:type="dxa"/>
            <w:gridSpan w:val="5"/>
            <w:shd w:val="clear" w:color="auto" w:fill="auto"/>
          </w:tcPr>
          <w:p w:rsidR="00414CCA" w:rsidRPr="00B03134" w:rsidRDefault="00414CCA" w:rsidP="005B5F1F">
            <w:pPr>
              <w:jc w:val="center"/>
              <w:rPr>
                <w:color w:val="000000"/>
              </w:rPr>
            </w:pPr>
            <w:r w:rsidRPr="00B03134">
              <w:rPr>
                <w:color w:val="000000"/>
              </w:rPr>
              <w:t>1</w:t>
            </w:r>
            <w:r w:rsidRPr="00B03134">
              <w:rPr>
                <w:b/>
                <w:lang w:eastAsia="zh-CN"/>
              </w:rPr>
              <w:t>.</w:t>
            </w:r>
            <w:r w:rsidRPr="00B03134">
              <w:rPr>
                <w:b/>
                <w:color w:val="000000"/>
              </w:rPr>
              <w:t>   </w:t>
            </w:r>
            <w:r w:rsidRPr="00B03134">
              <w:rPr>
                <w:b/>
                <w:color w:val="000000"/>
                <w:sz w:val="22"/>
              </w:rPr>
              <w:t>ТОЙОТА КАМРИ (</w:t>
            </w:r>
            <w:proofErr w:type="spellStart"/>
            <w:proofErr w:type="gramStart"/>
            <w:r w:rsidRPr="00B03134">
              <w:rPr>
                <w:b/>
                <w:lang w:eastAsia="zh-CN"/>
              </w:rPr>
              <w:t>Toyota</w:t>
            </w:r>
            <w:proofErr w:type="spellEnd"/>
            <w:r w:rsidRPr="00B03134">
              <w:rPr>
                <w:b/>
                <w:lang w:eastAsia="zh-CN"/>
              </w:rPr>
              <w:t xml:space="preserve">  </w:t>
            </w:r>
            <w:proofErr w:type="spellStart"/>
            <w:r w:rsidRPr="00B03134">
              <w:rPr>
                <w:b/>
                <w:lang w:eastAsia="zh-CN"/>
              </w:rPr>
              <w:t>Camry</w:t>
            </w:r>
            <w:proofErr w:type="spellEnd"/>
            <w:proofErr w:type="gramEnd"/>
            <w:r w:rsidRPr="00B03134">
              <w:rPr>
                <w:b/>
                <w:lang w:eastAsia="zh-CN"/>
              </w:rPr>
              <w:t>)</w:t>
            </w:r>
            <w:r w:rsidRPr="00B03134">
              <w:rPr>
                <w:b/>
                <w:bCs/>
                <w:color w:val="000000"/>
              </w:rPr>
              <w:t xml:space="preserve">  2014г</w:t>
            </w:r>
            <w:r w:rsidRPr="00B03134">
              <w:rPr>
                <w:color w:val="000000"/>
              </w:rPr>
              <w:t xml:space="preserve"> </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w:t>
            </w:r>
          </w:p>
        </w:tc>
        <w:tc>
          <w:tcPr>
            <w:tcW w:w="5953" w:type="dxa"/>
            <w:shd w:val="clear" w:color="auto" w:fill="auto"/>
          </w:tcPr>
          <w:p w:rsidR="00414CCA" w:rsidRPr="00056C88" w:rsidRDefault="00414CCA" w:rsidP="00414CCA">
            <w:r w:rsidRPr="00056C88">
              <w:t xml:space="preserve">Аккумулятор </w:t>
            </w:r>
            <w:r w:rsidRPr="00B03134">
              <w:rPr>
                <w:lang w:val="en-US"/>
              </w:rPr>
              <w:t>6</w:t>
            </w:r>
            <w:r>
              <w:t>ст-</w:t>
            </w:r>
            <w:r w:rsidRPr="00056C88">
              <w:t xml:space="preserve">70 </w:t>
            </w:r>
            <w:proofErr w:type="spellStart"/>
            <w:r w:rsidRPr="00056C88">
              <w:t>Ah</w:t>
            </w:r>
            <w:proofErr w:type="spellEnd"/>
            <w:r w:rsidRPr="00056C88">
              <w:t xml:space="preserve"> 12v</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11943,33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w:t>
            </w:r>
          </w:p>
        </w:tc>
        <w:tc>
          <w:tcPr>
            <w:tcW w:w="5953" w:type="dxa"/>
            <w:shd w:val="clear" w:color="auto" w:fill="auto"/>
          </w:tcPr>
          <w:p w:rsidR="00414CCA" w:rsidRPr="00056C88" w:rsidRDefault="00414CCA" w:rsidP="00414CCA">
            <w:r w:rsidRPr="00056C88">
              <w:t>Вал приводной левый в сборе</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23047,00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w:t>
            </w:r>
          </w:p>
        </w:tc>
        <w:tc>
          <w:tcPr>
            <w:tcW w:w="5953" w:type="dxa"/>
            <w:shd w:val="clear" w:color="auto" w:fill="auto"/>
          </w:tcPr>
          <w:p w:rsidR="00414CCA" w:rsidRPr="00056C88" w:rsidRDefault="00414CCA" w:rsidP="00414CCA">
            <w:r w:rsidRPr="00056C88">
              <w:t>Вал приводной правый в сборе</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14993,67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w:t>
            </w:r>
          </w:p>
        </w:tc>
        <w:tc>
          <w:tcPr>
            <w:tcW w:w="5953" w:type="dxa"/>
            <w:shd w:val="clear" w:color="auto" w:fill="auto"/>
          </w:tcPr>
          <w:p w:rsidR="00414CCA" w:rsidRPr="00B03134" w:rsidRDefault="00414CCA" w:rsidP="00414CCA">
            <w:pPr>
              <w:rPr>
                <w:i/>
              </w:rPr>
            </w:pPr>
            <w:r w:rsidRPr="000E3BEF">
              <w:t>Втулка стабилизатора</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761,00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5</w:t>
            </w:r>
          </w:p>
        </w:tc>
        <w:tc>
          <w:tcPr>
            <w:tcW w:w="5953" w:type="dxa"/>
            <w:shd w:val="clear" w:color="auto" w:fill="auto"/>
          </w:tcPr>
          <w:p w:rsidR="00414CCA" w:rsidRPr="00056C88" w:rsidRDefault="00414CCA" w:rsidP="00414CCA">
            <w:r w:rsidRPr="00056C88">
              <w:t>Датчик АБС (импульсный)</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1858,00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6</w:t>
            </w:r>
          </w:p>
        </w:tc>
        <w:tc>
          <w:tcPr>
            <w:tcW w:w="5953" w:type="dxa"/>
            <w:shd w:val="clear" w:color="auto" w:fill="auto"/>
          </w:tcPr>
          <w:p w:rsidR="00414CCA" w:rsidRPr="00056C88" w:rsidRDefault="00414CCA" w:rsidP="00414CCA">
            <w:r w:rsidRPr="00056C88">
              <w:t>Диск тормозной задний</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1703,67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7</w:t>
            </w:r>
          </w:p>
        </w:tc>
        <w:tc>
          <w:tcPr>
            <w:tcW w:w="5953" w:type="dxa"/>
            <w:shd w:val="clear" w:color="auto" w:fill="auto"/>
          </w:tcPr>
          <w:p w:rsidR="00414CCA" w:rsidRPr="00056C88" w:rsidRDefault="00414CCA" w:rsidP="00414CCA">
            <w:r w:rsidRPr="00056C88">
              <w:t>Диск тормозной передний</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2408,00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8</w:t>
            </w:r>
          </w:p>
        </w:tc>
        <w:tc>
          <w:tcPr>
            <w:tcW w:w="5953" w:type="dxa"/>
            <w:shd w:val="clear" w:color="auto" w:fill="auto"/>
          </w:tcPr>
          <w:p w:rsidR="00414CCA" w:rsidRPr="00056C88" w:rsidRDefault="00414CCA" w:rsidP="00414CCA">
            <w:r>
              <w:t>Гайка колеса</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199,00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8</w:t>
            </w:r>
          </w:p>
        </w:tc>
        <w:tc>
          <w:tcPr>
            <w:tcW w:w="5953" w:type="dxa"/>
            <w:shd w:val="clear" w:color="auto" w:fill="auto"/>
          </w:tcPr>
          <w:p w:rsidR="00414CCA" w:rsidRPr="00056C88" w:rsidRDefault="00414CCA" w:rsidP="00414CCA">
            <w:r w:rsidRPr="00056C88">
              <w:t>Задняя ступица</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3056,00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9</w:t>
            </w:r>
          </w:p>
        </w:tc>
        <w:tc>
          <w:tcPr>
            <w:tcW w:w="5953" w:type="dxa"/>
            <w:shd w:val="clear" w:color="auto" w:fill="auto"/>
          </w:tcPr>
          <w:p w:rsidR="00414CCA" w:rsidRPr="00056C88" w:rsidRDefault="00414CCA" w:rsidP="00414CCA">
            <w:r w:rsidRPr="00CD42FA">
              <w:t>Катушка зажигания</w:t>
            </w:r>
            <w:r w:rsidRPr="00B03134">
              <w:rPr>
                <w:rFonts w:ascii="Arial" w:hAnsi="Arial" w:cs="Arial"/>
                <w:color w:val="333333"/>
                <w:shd w:val="clear" w:color="auto" w:fill="FFFFFF"/>
              </w:rPr>
              <w:t> </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2532,67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10</w:t>
            </w:r>
          </w:p>
        </w:tc>
        <w:tc>
          <w:tcPr>
            <w:tcW w:w="5953" w:type="dxa"/>
            <w:shd w:val="clear" w:color="auto" w:fill="auto"/>
          </w:tcPr>
          <w:p w:rsidR="00414CCA" w:rsidRPr="00056C88" w:rsidRDefault="00414CCA" w:rsidP="00414CCA">
            <w:r>
              <w:t>Кольцо уплотнительное (трубки маслопровода)</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314,67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11</w:t>
            </w:r>
          </w:p>
        </w:tc>
        <w:tc>
          <w:tcPr>
            <w:tcW w:w="5953" w:type="dxa"/>
            <w:shd w:val="clear" w:color="auto" w:fill="auto"/>
          </w:tcPr>
          <w:p w:rsidR="00414CCA" w:rsidRPr="00056C88" w:rsidRDefault="00414CCA" w:rsidP="00414CCA">
            <w:r w:rsidRPr="00056C88">
              <w:t>Колодки тормозные задние</w:t>
            </w:r>
          </w:p>
        </w:tc>
        <w:tc>
          <w:tcPr>
            <w:tcW w:w="1843" w:type="dxa"/>
            <w:shd w:val="clear" w:color="auto" w:fill="auto"/>
          </w:tcPr>
          <w:p w:rsidR="00414CCA" w:rsidRPr="00056C88" w:rsidRDefault="00414CCA" w:rsidP="00414CCA">
            <w:pPr>
              <w:jc w:val="center"/>
            </w:pPr>
            <w:r w:rsidRPr="00056C88">
              <w:t>к-т</w:t>
            </w:r>
            <w:r>
              <w:t>.</w:t>
            </w:r>
          </w:p>
        </w:tc>
        <w:tc>
          <w:tcPr>
            <w:tcW w:w="1701" w:type="dxa"/>
            <w:vAlign w:val="center"/>
          </w:tcPr>
          <w:p w:rsidR="00414CCA" w:rsidRPr="00414CCA" w:rsidRDefault="00414CCA" w:rsidP="00414CCA">
            <w:pPr>
              <w:ind w:left="-108" w:right="-108"/>
              <w:jc w:val="center"/>
              <w:rPr>
                <w:b/>
              </w:rPr>
            </w:pPr>
            <w:r w:rsidRPr="00414CCA">
              <w:rPr>
                <w:b/>
              </w:rPr>
              <w:t>1701,67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12</w:t>
            </w:r>
          </w:p>
        </w:tc>
        <w:tc>
          <w:tcPr>
            <w:tcW w:w="5953" w:type="dxa"/>
            <w:shd w:val="clear" w:color="auto" w:fill="auto"/>
          </w:tcPr>
          <w:p w:rsidR="00414CCA" w:rsidRPr="00056C88" w:rsidRDefault="00414CCA" w:rsidP="00414CCA">
            <w:r w:rsidRPr="00056C88">
              <w:t>Колодки тормозные передние</w:t>
            </w:r>
          </w:p>
        </w:tc>
        <w:tc>
          <w:tcPr>
            <w:tcW w:w="1843" w:type="dxa"/>
            <w:shd w:val="clear" w:color="auto" w:fill="auto"/>
          </w:tcPr>
          <w:p w:rsidR="00414CCA" w:rsidRPr="00056C88" w:rsidRDefault="00414CCA" w:rsidP="00414CCA">
            <w:pPr>
              <w:jc w:val="center"/>
            </w:pPr>
            <w:r w:rsidRPr="00056C88">
              <w:t>к-т</w:t>
            </w:r>
            <w:r>
              <w:t>.</w:t>
            </w:r>
          </w:p>
        </w:tc>
        <w:tc>
          <w:tcPr>
            <w:tcW w:w="1701" w:type="dxa"/>
            <w:vAlign w:val="center"/>
          </w:tcPr>
          <w:p w:rsidR="00414CCA" w:rsidRPr="00414CCA" w:rsidRDefault="00414CCA" w:rsidP="00414CCA">
            <w:pPr>
              <w:ind w:left="-108" w:right="-108"/>
              <w:jc w:val="center"/>
              <w:rPr>
                <w:b/>
              </w:rPr>
            </w:pPr>
            <w:r w:rsidRPr="00414CCA">
              <w:rPr>
                <w:b/>
              </w:rPr>
              <w:t>2604,00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13</w:t>
            </w:r>
          </w:p>
        </w:tc>
        <w:tc>
          <w:tcPr>
            <w:tcW w:w="5953" w:type="dxa"/>
            <w:shd w:val="clear" w:color="auto" w:fill="auto"/>
          </w:tcPr>
          <w:p w:rsidR="00414CCA" w:rsidRPr="00056C88" w:rsidRDefault="00414CCA" w:rsidP="00414CCA">
            <w:proofErr w:type="gramStart"/>
            <w:r w:rsidRPr="00B03134">
              <w:rPr>
                <w:color w:val="000000"/>
              </w:rPr>
              <w:t>Колодки  (</w:t>
            </w:r>
            <w:proofErr w:type="spellStart"/>
            <w:proofErr w:type="gramEnd"/>
            <w:r w:rsidRPr="00B03134">
              <w:rPr>
                <w:color w:val="000000"/>
                <w:lang w:val="en-US"/>
              </w:rPr>
              <w:t>стояночного</w:t>
            </w:r>
            <w:proofErr w:type="spellEnd"/>
            <w:r w:rsidRPr="00B03134">
              <w:rPr>
                <w:color w:val="000000"/>
                <w:lang w:val="en-US"/>
              </w:rPr>
              <w:t xml:space="preserve"> </w:t>
            </w:r>
            <w:proofErr w:type="spellStart"/>
            <w:r w:rsidRPr="00B03134">
              <w:rPr>
                <w:color w:val="000000"/>
                <w:lang w:val="en-US"/>
              </w:rPr>
              <w:t>тормоза</w:t>
            </w:r>
            <w:proofErr w:type="spellEnd"/>
            <w:r w:rsidRPr="00B03134">
              <w:rPr>
                <w:color w:val="000000"/>
              </w:rPr>
              <w:t>)</w:t>
            </w:r>
          </w:p>
        </w:tc>
        <w:tc>
          <w:tcPr>
            <w:tcW w:w="1843" w:type="dxa"/>
            <w:shd w:val="clear" w:color="auto" w:fill="auto"/>
          </w:tcPr>
          <w:p w:rsidR="00414CCA" w:rsidRPr="00056C88" w:rsidRDefault="00414CCA" w:rsidP="00414CCA">
            <w:pPr>
              <w:jc w:val="center"/>
            </w:pPr>
            <w:r w:rsidRPr="00056C88">
              <w:t>к-т</w:t>
            </w:r>
            <w:r>
              <w:t>.</w:t>
            </w:r>
          </w:p>
        </w:tc>
        <w:tc>
          <w:tcPr>
            <w:tcW w:w="1701" w:type="dxa"/>
            <w:vAlign w:val="center"/>
          </w:tcPr>
          <w:p w:rsidR="00414CCA" w:rsidRPr="00414CCA" w:rsidRDefault="00414CCA" w:rsidP="00414CCA">
            <w:pPr>
              <w:ind w:left="-108" w:right="-108"/>
              <w:jc w:val="center"/>
              <w:rPr>
                <w:b/>
              </w:rPr>
            </w:pPr>
            <w:r w:rsidRPr="00414CCA">
              <w:rPr>
                <w:b/>
              </w:rPr>
              <w:t>1845,00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14</w:t>
            </w:r>
          </w:p>
        </w:tc>
        <w:tc>
          <w:tcPr>
            <w:tcW w:w="5953" w:type="dxa"/>
            <w:shd w:val="clear" w:color="auto" w:fill="auto"/>
          </w:tcPr>
          <w:p w:rsidR="00414CCA" w:rsidRPr="00B03134" w:rsidRDefault="00414CCA" w:rsidP="00414CCA">
            <w:pPr>
              <w:rPr>
                <w:color w:val="000000"/>
              </w:rPr>
            </w:pPr>
            <w:r w:rsidRPr="00B03134">
              <w:rPr>
                <w:color w:val="000000"/>
              </w:rPr>
              <w:t>Лобовое стекло</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16323,33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15</w:t>
            </w:r>
          </w:p>
        </w:tc>
        <w:tc>
          <w:tcPr>
            <w:tcW w:w="5953" w:type="dxa"/>
            <w:shd w:val="clear" w:color="auto" w:fill="auto"/>
          </w:tcPr>
          <w:p w:rsidR="00414CCA" w:rsidRPr="00056C88" w:rsidRDefault="00414CCA" w:rsidP="00414CCA">
            <w:r w:rsidRPr="00056C88">
              <w:t>Опора Амортизатора задней подвески</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1143,67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16</w:t>
            </w:r>
          </w:p>
        </w:tc>
        <w:tc>
          <w:tcPr>
            <w:tcW w:w="5953" w:type="dxa"/>
            <w:shd w:val="clear" w:color="auto" w:fill="auto"/>
          </w:tcPr>
          <w:p w:rsidR="00414CCA" w:rsidRPr="00056C88" w:rsidRDefault="00414CCA" w:rsidP="00414CCA">
            <w:r w:rsidRPr="00056C88">
              <w:t>Опора Амортизатора передней подвески</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1702,67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17</w:t>
            </w:r>
          </w:p>
        </w:tc>
        <w:tc>
          <w:tcPr>
            <w:tcW w:w="5953" w:type="dxa"/>
            <w:shd w:val="clear" w:color="auto" w:fill="auto"/>
          </w:tcPr>
          <w:p w:rsidR="00414CCA" w:rsidRPr="00056C88" w:rsidRDefault="00414CCA" w:rsidP="00414CCA">
            <w:r w:rsidRPr="00056C88">
              <w:t>Опора двигателя</w:t>
            </w:r>
            <w:r>
              <w:t xml:space="preserve"> (</w:t>
            </w:r>
            <w:proofErr w:type="gramStart"/>
            <w:r>
              <w:t>п</w:t>
            </w:r>
            <w:r w:rsidRPr="000E3BEF">
              <w:t>одушка</w:t>
            </w:r>
            <w:r>
              <w:t>)</w:t>
            </w:r>
            <w:r w:rsidRPr="000E3BEF">
              <w:t xml:space="preserve">  передняя</w:t>
            </w:r>
            <w:proofErr w:type="gramEnd"/>
            <w:r>
              <w:t xml:space="preserve"> </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5442,00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18</w:t>
            </w:r>
          </w:p>
        </w:tc>
        <w:tc>
          <w:tcPr>
            <w:tcW w:w="5953" w:type="dxa"/>
            <w:shd w:val="clear" w:color="auto" w:fill="auto"/>
          </w:tcPr>
          <w:p w:rsidR="00414CCA" w:rsidRPr="00056C88" w:rsidRDefault="00414CCA" w:rsidP="00414CCA">
            <w:r w:rsidRPr="00056C88">
              <w:t>Опора двигателя</w:t>
            </w:r>
            <w:r>
              <w:t xml:space="preserve"> (</w:t>
            </w:r>
            <w:proofErr w:type="gramStart"/>
            <w:r>
              <w:t xml:space="preserve">подушка) </w:t>
            </w:r>
            <w:r w:rsidRPr="00056C88">
              <w:t xml:space="preserve"> левая</w:t>
            </w:r>
            <w:proofErr w:type="gramEnd"/>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5442,00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19</w:t>
            </w:r>
          </w:p>
        </w:tc>
        <w:tc>
          <w:tcPr>
            <w:tcW w:w="5953" w:type="dxa"/>
            <w:shd w:val="clear" w:color="auto" w:fill="auto"/>
          </w:tcPr>
          <w:p w:rsidR="00414CCA" w:rsidRPr="00056C88" w:rsidRDefault="00414CCA" w:rsidP="00414CCA">
            <w:r w:rsidRPr="00056C88">
              <w:t>Опора двигателя</w:t>
            </w:r>
            <w:r>
              <w:t xml:space="preserve"> (подушка) передняя</w:t>
            </w:r>
            <w:r w:rsidRPr="00056C88">
              <w:t xml:space="preserve"> правая </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6057,33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20</w:t>
            </w:r>
          </w:p>
        </w:tc>
        <w:tc>
          <w:tcPr>
            <w:tcW w:w="5953" w:type="dxa"/>
            <w:shd w:val="clear" w:color="auto" w:fill="auto"/>
          </w:tcPr>
          <w:p w:rsidR="00414CCA" w:rsidRPr="00056C88" w:rsidRDefault="00414CCA" w:rsidP="00414CCA">
            <w:r w:rsidRPr="00056C88">
              <w:t>Опора металлическая передней пружины</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2455,67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21</w:t>
            </w:r>
          </w:p>
        </w:tc>
        <w:tc>
          <w:tcPr>
            <w:tcW w:w="5953" w:type="dxa"/>
            <w:shd w:val="clear" w:color="auto" w:fill="auto"/>
          </w:tcPr>
          <w:p w:rsidR="00414CCA" w:rsidRPr="00056C88" w:rsidRDefault="00414CCA" w:rsidP="00414CCA">
            <w:r w:rsidRPr="00056C88">
              <w:t xml:space="preserve">Опора шаровая </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943,00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22</w:t>
            </w:r>
          </w:p>
        </w:tc>
        <w:tc>
          <w:tcPr>
            <w:tcW w:w="5953" w:type="dxa"/>
            <w:shd w:val="clear" w:color="auto" w:fill="auto"/>
          </w:tcPr>
          <w:p w:rsidR="00414CCA" w:rsidRPr="00056C88" w:rsidRDefault="00414CCA" w:rsidP="00414CCA">
            <w:r w:rsidRPr="00056C88">
              <w:t xml:space="preserve">Отбойник амортизатора задний </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221,00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23</w:t>
            </w:r>
          </w:p>
        </w:tc>
        <w:tc>
          <w:tcPr>
            <w:tcW w:w="5953" w:type="dxa"/>
            <w:shd w:val="clear" w:color="auto" w:fill="auto"/>
          </w:tcPr>
          <w:p w:rsidR="00414CCA" w:rsidRPr="00056C88" w:rsidRDefault="00414CCA" w:rsidP="00414CCA">
            <w:r w:rsidRPr="00056C88">
              <w:t xml:space="preserve">Отбойник амортизатора передний </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461,33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24</w:t>
            </w:r>
          </w:p>
        </w:tc>
        <w:tc>
          <w:tcPr>
            <w:tcW w:w="5953" w:type="dxa"/>
            <w:shd w:val="clear" w:color="auto" w:fill="auto"/>
          </w:tcPr>
          <w:p w:rsidR="00414CCA" w:rsidRPr="00056C88" w:rsidRDefault="00414CCA" w:rsidP="00414CCA">
            <w:r w:rsidRPr="00056C88">
              <w:t>П</w:t>
            </w:r>
            <w:r>
              <w:t>омпа охлаждения</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11265,33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25</w:t>
            </w:r>
          </w:p>
        </w:tc>
        <w:tc>
          <w:tcPr>
            <w:tcW w:w="5953" w:type="dxa"/>
            <w:shd w:val="clear" w:color="auto" w:fill="auto"/>
          </w:tcPr>
          <w:p w:rsidR="00414CCA" w:rsidRPr="00056C88" w:rsidRDefault="00414CCA" w:rsidP="00414CCA">
            <w:r w:rsidRPr="00056C88">
              <w:t>Пружина задней подвески</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4566,00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26</w:t>
            </w:r>
          </w:p>
        </w:tc>
        <w:tc>
          <w:tcPr>
            <w:tcW w:w="5953" w:type="dxa"/>
            <w:shd w:val="clear" w:color="auto" w:fill="auto"/>
          </w:tcPr>
          <w:p w:rsidR="00414CCA" w:rsidRPr="00056C88" w:rsidRDefault="00414CCA" w:rsidP="00414CCA">
            <w:r w:rsidRPr="00056C88">
              <w:t>Пружина передней подвески</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4726,67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27</w:t>
            </w:r>
          </w:p>
        </w:tc>
        <w:tc>
          <w:tcPr>
            <w:tcW w:w="5953" w:type="dxa"/>
            <w:shd w:val="clear" w:color="auto" w:fill="auto"/>
          </w:tcPr>
          <w:p w:rsidR="00414CCA" w:rsidRPr="00056C88" w:rsidRDefault="00414CCA" w:rsidP="00414CCA">
            <w:proofErr w:type="gramStart"/>
            <w:r w:rsidRPr="00056C88">
              <w:t xml:space="preserve">Пыльник </w:t>
            </w:r>
            <w:r w:rsidRPr="000E3BEF">
              <w:t xml:space="preserve"> шаровой</w:t>
            </w:r>
            <w:proofErr w:type="gramEnd"/>
            <w:r w:rsidRPr="000E3BEF">
              <w:t xml:space="preserve"> опоры</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130,67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28</w:t>
            </w:r>
          </w:p>
        </w:tc>
        <w:tc>
          <w:tcPr>
            <w:tcW w:w="5953" w:type="dxa"/>
            <w:shd w:val="clear" w:color="auto" w:fill="auto"/>
          </w:tcPr>
          <w:p w:rsidR="00414CCA" w:rsidRPr="00056C88" w:rsidRDefault="00414CCA" w:rsidP="00414CCA">
            <w:r w:rsidRPr="00056C88">
              <w:t>Пыльник амортизатора задний левый, правый</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820,00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29</w:t>
            </w:r>
          </w:p>
        </w:tc>
        <w:tc>
          <w:tcPr>
            <w:tcW w:w="5953" w:type="dxa"/>
            <w:shd w:val="clear" w:color="auto" w:fill="auto"/>
          </w:tcPr>
          <w:p w:rsidR="00414CCA" w:rsidRPr="00056C88" w:rsidRDefault="00414CCA" w:rsidP="00414CCA">
            <w:r w:rsidRPr="00056C88">
              <w:t>Пыльник привода внутренний</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520,67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30</w:t>
            </w:r>
          </w:p>
        </w:tc>
        <w:tc>
          <w:tcPr>
            <w:tcW w:w="5953" w:type="dxa"/>
            <w:shd w:val="clear" w:color="auto" w:fill="auto"/>
          </w:tcPr>
          <w:p w:rsidR="00414CCA" w:rsidRPr="00056C88" w:rsidRDefault="00414CCA" w:rsidP="00414CCA">
            <w:r w:rsidRPr="00056C88">
              <w:t>Пыльник привода наружный</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1243,00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lastRenderedPageBreak/>
              <w:t>31</w:t>
            </w:r>
          </w:p>
        </w:tc>
        <w:tc>
          <w:tcPr>
            <w:tcW w:w="5953" w:type="dxa"/>
            <w:shd w:val="clear" w:color="auto" w:fill="auto"/>
          </w:tcPr>
          <w:p w:rsidR="00414CCA" w:rsidRPr="00056C88" w:rsidRDefault="00414CCA" w:rsidP="00414CCA">
            <w:r w:rsidRPr="00056C88">
              <w:t xml:space="preserve">Ремень </w:t>
            </w:r>
            <w:proofErr w:type="spellStart"/>
            <w:r w:rsidRPr="00056C88">
              <w:t>поликлиновой</w:t>
            </w:r>
            <w:proofErr w:type="spellEnd"/>
            <w:r w:rsidRPr="00056C88">
              <w:t xml:space="preserve"> навесного оборудования</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1070,33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32</w:t>
            </w:r>
          </w:p>
        </w:tc>
        <w:tc>
          <w:tcPr>
            <w:tcW w:w="5953" w:type="dxa"/>
            <w:shd w:val="clear" w:color="auto" w:fill="auto"/>
          </w:tcPr>
          <w:p w:rsidR="00414CCA" w:rsidRPr="00056C88" w:rsidRDefault="00414CCA" w:rsidP="00414CCA">
            <w:r w:rsidRPr="00056C88">
              <w:t>Рулевой наконечник</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879,33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33</w:t>
            </w:r>
          </w:p>
        </w:tc>
        <w:tc>
          <w:tcPr>
            <w:tcW w:w="5953" w:type="dxa"/>
            <w:shd w:val="clear" w:color="auto" w:fill="auto"/>
          </w:tcPr>
          <w:p w:rsidR="00414CCA" w:rsidRPr="00056C88" w:rsidRDefault="00414CCA" w:rsidP="00414CCA">
            <w:r w:rsidRPr="00056C88">
              <w:t>Рычаг задней подвески</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1242,33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34</w:t>
            </w:r>
          </w:p>
        </w:tc>
        <w:tc>
          <w:tcPr>
            <w:tcW w:w="5953" w:type="dxa"/>
            <w:shd w:val="clear" w:color="auto" w:fill="auto"/>
          </w:tcPr>
          <w:p w:rsidR="00414CCA" w:rsidRPr="00056C88" w:rsidRDefault="00414CCA" w:rsidP="00414CCA">
            <w:proofErr w:type="spellStart"/>
            <w:r w:rsidRPr="00056C88">
              <w:t>Сайлентблок</w:t>
            </w:r>
            <w:proofErr w:type="spellEnd"/>
            <w:r w:rsidRPr="00056C88">
              <w:t xml:space="preserve"> задней подвески</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249,00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35</w:t>
            </w:r>
          </w:p>
        </w:tc>
        <w:tc>
          <w:tcPr>
            <w:tcW w:w="5953" w:type="dxa"/>
            <w:shd w:val="clear" w:color="auto" w:fill="auto"/>
          </w:tcPr>
          <w:p w:rsidR="00414CCA" w:rsidRPr="00056C88" w:rsidRDefault="00414CCA" w:rsidP="00414CCA">
            <w:proofErr w:type="spellStart"/>
            <w:r w:rsidRPr="00056C88">
              <w:t>Сайлентблок</w:t>
            </w:r>
            <w:proofErr w:type="spellEnd"/>
            <w:r w:rsidRPr="00056C88">
              <w:t xml:space="preserve"> нижнего рычага задний</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366,00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36</w:t>
            </w:r>
          </w:p>
        </w:tc>
        <w:tc>
          <w:tcPr>
            <w:tcW w:w="5953" w:type="dxa"/>
            <w:shd w:val="clear" w:color="auto" w:fill="auto"/>
          </w:tcPr>
          <w:p w:rsidR="00414CCA" w:rsidRPr="00056C88" w:rsidRDefault="00414CCA" w:rsidP="00414CCA">
            <w:proofErr w:type="spellStart"/>
            <w:r w:rsidRPr="00056C88">
              <w:t>Сайлентблок</w:t>
            </w:r>
            <w:proofErr w:type="spellEnd"/>
            <w:r w:rsidRPr="00056C88">
              <w:t xml:space="preserve"> нижнего рычага передней подвески</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366,00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37</w:t>
            </w:r>
          </w:p>
        </w:tc>
        <w:tc>
          <w:tcPr>
            <w:tcW w:w="5953" w:type="dxa"/>
            <w:shd w:val="clear" w:color="auto" w:fill="auto"/>
          </w:tcPr>
          <w:p w:rsidR="00414CCA" w:rsidRPr="00056C88" w:rsidRDefault="00414CCA" w:rsidP="00414CCA">
            <w:r w:rsidRPr="00056C88">
              <w:t>Свеча зажигания иридиевая</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1131,67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38</w:t>
            </w:r>
          </w:p>
        </w:tc>
        <w:tc>
          <w:tcPr>
            <w:tcW w:w="5953" w:type="dxa"/>
            <w:shd w:val="clear" w:color="auto" w:fill="auto"/>
          </w:tcPr>
          <w:p w:rsidR="00414CCA" w:rsidRPr="00056C88" w:rsidRDefault="00414CCA" w:rsidP="00414CCA">
            <w:r w:rsidRPr="00056C88">
              <w:t>Стойка амортизационная задняя</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5161,67</w:t>
            </w:r>
          </w:p>
        </w:tc>
      </w:tr>
      <w:tr w:rsidR="00414CCA" w:rsidRPr="0098577E" w:rsidTr="005B5F1F">
        <w:trPr>
          <w:trHeight w:val="318"/>
        </w:trPr>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39</w:t>
            </w:r>
          </w:p>
        </w:tc>
        <w:tc>
          <w:tcPr>
            <w:tcW w:w="5953" w:type="dxa"/>
            <w:shd w:val="clear" w:color="auto" w:fill="auto"/>
          </w:tcPr>
          <w:p w:rsidR="00414CCA" w:rsidRPr="00056C88" w:rsidRDefault="00414CCA" w:rsidP="00414CCA">
            <w:r w:rsidRPr="00056C88">
              <w:t>Стойка амортизационная передней подвески</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6110,33</w:t>
            </w:r>
          </w:p>
        </w:tc>
      </w:tr>
      <w:tr w:rsidR="00414CCA" w:rsidRPr="0098577E" w:rsidTr="00414CCA">
        <w:tc>
          <w:tcPr>
            <w:tcW w:w="846" w:type="dxa"/>
            <w:gridSpan w:val="2"/>
            <w:shd w:val="clear" w:color="auto" w:fill="auto"/>
            <w:vAlign w:val="center"/>
          </w:tcPr>
          <w:p w:rsidR="00414CCA" w:rsidRPr="0039120B" w:rsidRDefault="00414CCA" w:rsidP="00414CCA">
            <w:pPr>
              <w:jc w:val="center"/>
              <w:rPr>
                <w:color w:val="000000"/>
              </w:rPr>
            </w:pPr>
            <w:r w:rsidRPr="0039120B">
              <w:rPr>
                <w:color w:val="000000"/>
              </w:rPr>
              <w:t>40</w:t>
            </w:r>
          </w:p>
        </w:tc>
        <w:tc>
          <w:tcPr>
            <w:tcW w:w="5953" w:type="dxa"/>
            <w:shd w:val="clear" w:color="auto" w:fill="auto"/>
          </w:tcPr>
          <w:p w:rsidR="00414CCA" w:rsidRPr="0039120B" w:rsidRDefault="00414CCA" w:rsidP="00414CCA">
            <w:r w:rsidRPr="0039120B">
              <w:t>Стойка стабилизатора задней подвески</w:t>
            </w:r>
          </w:p>
        </w:tc>
        <w:tc>
          <w:tcPr>
            <w:tcW w:w="1843" w:type="dxa"/>
            <w:shd w:val="clear" w:color="auto" w:fill="auto"/>
          </w:tcPr>
          <w:p w:rsidR="00414CCA" w:rsidRPr="0039120B" w:rsidRDefault="00414CCA" w:rsidP="00414CCA">
            <w:pPr>
              <w:jc w:val="center"/>
            </w:pPr>
            <w:r w:rsidRPr="0039120B">
              <w:t>шт.</w:t>
            </w:r>
          </w:p>
        </w:tc>
        <w:tc>
          <w:tcPr>
            <w:tcW w:w="1701" w:type="dxa"/>
            <w:vAlign w:val="center"/>
          </w:tcPr>
          <w:p w:rsidR="00414CCA" w:rsidRPr="00414CCA" w:rsidRDefault="00414CCA" w:rsidP="00414CCA">
            <w:pPr>
              <w:ind w:left="-108" w:right="-108"/>
              <w:jc w:val="center"/>
              <w:rPr>
                <w:b/>
              </w:rPr>
            </w:pPr>
            <w:r w:rsidRPr="0039120B">
              <w:rPr>
                <w:b/>
              </w:rPr>
              <w:t>325,67</w:t>
            </w:r>
            <w:bookmarkStart w:id="4" w:name="_GoBack"/>
            <w:bookmarkEnd w:id="4"/>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41</w:t>
            </w:r>
          </w:p>
        </w:tc>
        <w:tc>
          <w:tcPr>
            <w:tcW w:w="5953" w:type="dxa"/>
            <w:shd w:val="clear" w:color="auto" w:fill="auto"/>
          </w:tcPr>
          <w:p w:rsidR="00414CCA" w:rsidRPr="00056C88" w:rsidRDefault="00414CCA" w:rsidP="00414CCA">
            <w:r w:rsidRPr="00056C88">
              <w:t>Стойка стабилизатора передней подвески</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360,33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42</w:t>
            </w:r>
          </w:p>
        </w:tc>
        <w:tc>
          <w:tcPr>
            <w:tcW w:w="5953" w:type="dxa"/>
            <w:shd w:val="clear" w:color="auto" w:fill="auto"/>
          </w:tcPr>
          <w:p w:rsidR="00414CCA" w:rsidRPr="00056C88" w:rsidRDefault="00414CCA" w:rsidP="00414CCA">
            <w:r w:rsidRPr="00056C88">
              <w:t>Термостат</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397,33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43</w:t>
            </w:r>
          </w:p>
        </w:tc>
        <w:tc>
          <w:tcPr>
            <w:tcW w:w="5953" w:type="dxa"/>
            <w:shd w:val="clear" w:color="auto" w:fill="auto"/>
          </w:tcPr>
          <w:p w:rsidR="00414CCA" w:rsidRPr="00056C88" w:rsidRDefault="00414CCA" w:rsidP="00414CCA">
            <w:r w:rsidRPr="00056C88">
              <w:t>Фильтр воздушный</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443,00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44</w:t>
            </w:r>
          </w:p>
        </w:tc>
        <w:tc>
          <w:tcPr>
            <w:tcW w:w="5953" w:type="dxa"/>
            <w:shd w:val="clear" w:color="auto" w:fill="auto"/>
          </w:tcPr>
          <w:p w:rsidR="00414CCA" w:rsidRPr="00056C88" w:rsidRDefault="00414CCA" w:rsidP="00414CCA">
            <w:r w:rsidRPr="00056C88">
              <w:t>Фильтр масляный</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753,00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lang w:val="en-US"/>
              </w:rPr>
              <w:t>4</w:t>
            </w:r>
            <w:r w:rsidRPr="00B03134">
              <w:rPr>
                <w:color w:val="000000"/>
              </w:rPr>
              <w:t>5</w:t>
            </w:r>
          </w:p>
        </w:tc>
        <w:tc>
          <w:tcPr>
            <w:tcW w:w="5953" w:type="dxa"/>
            <w:shd w:val="clear" w:color="auto" w:fill="auto"/>
          </w:tcPr>
          <w:p w:rsidR="00414CCA" w:rsidRPr="00056C88" w:rsidRDefault="00414CCA" w:rsidP="00414CCA">
            <w:r w:rsidRPr="00056C88">
              <w:t>Фильтр салонный</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284,00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lang w:val="en-US"/>
              </w:rPr>
              <w:t>4</w:t>
            </w:r>
            <w:r w:rsidRPr="00B03134">
              <w:rPr>
                <w:color w:val="000000"/>
              </w:rPr>
              <w:t>6</w:t>
            </w:r>
          </w:p>
        </w:tc>
        <w:tc>
          <w:tcPr>
            <w:tcW w:w="5953" w:type="dxa"/>
            <w:shd w:val="clear" w:color="auto" w:fill="auto"/>
          </w:tcPr>
          <w:p w:rsidR="00414CCA" w:rsidRPr="00056C88" w:rsidRDefault="00414CCA" w:rsidP="00414CCA">
            <w:r w:rsidRPr="00056C88">
              <w:t>Фильтр масляный КПП</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952,33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47</w:t>
            </w:r>
          </w:p>
        </w:tc>
        <w:tc>
          <w:tcPr>
            <w:tcW w:w="5953" w:type="dxa"/>
            <w:shd w:val="clear" w:color="auto" w:fill="auto"/>
          </w:tcPr>
          <w:p w:rsidR="00414CCA" w:rsidRPr="00056C88" w:rsidRDefault="00414CCA" w:rsidP="00414CCA">
            <w:r w:rsidRPr="00056C88">
              <w:t>Форсунка</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9252,67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48</w:t>
            </w:r>
          </w:p>
        </w:tc>
        <w:tc>
          <w:tcPr>
            <w:tcW w:w="5953" w:type="dxa"/>
            <w:shd w:val="clear" w:color="auto" w:fill="auto"/>
          </w:tcPr>
          <w:p w:rsidR="00414CCA" w:rsidRPr="00890148" w:rsidRDefault="00414CCA" w:rsidP="00414CCA">
            <w:r>
              <w:t>Шпилька колеса</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74,33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49</w:t>
            </w:r>
          </w:p>
        </w:tc>
        <w:tc>
          <w:tcPr>
            <w:tcW w:w="5953" w:type="dxa"/>
            <w:shd w:val="clear" w:color="auto" w:fill="auto"/>
          </w:tcPr>
          <w:p w:rsidR="00414CCA" w:rsidRPr="00BA4948" w:rsidRDefault="00414CCA" w:rsidP="00414CCA">
            <w:r w:rsidRPr="00056C88">
              <w:t>Щетки генератора</w:t>
            </w:r>
          </w:p>
        </w:tc>
        <w:tc>
          <w:tcPr>
            <w:tcW w:w="1843" w:type="dxa"/>
            <w:shd w:val="clear" w:color="auto" w:fill="auto"/>
          </w:tcPr>
          <w:p w:rsidR="00414CCA" w:rsidRPr="00056C88" w:rsidRDefault="00414CCA" w:rsidP="00414CCA">
            <w:pPr>
              <w:jc w:val="center"/>
            </w:pPr>
            <w:proofErr w:type="spellStart"/>
            <w:r>
              <w:t>к</w:t>
            </w:r>
            <w:r w:rsidRPr="00056C88">
              <w:t>т</w:t>
            </w:r>
            <w:proofErr w:type="spellEnd"/>
            <w:r w:rsidRPr="00056C88">
              <w:t>.</w:t>
            </w:r>
          </w:p>
        </w:tc>
        <w:tc>
          <w:tcPr>
            <w:tcW w:w="1701" w:type="dxa"/>
            <w:vAlign w:val="center"/>
          </w:tcPr>
          <w:p w:rsidR="00414CCA" w:rsidRPr="00414CCA" w:rsidRDefault="00414CCA" w:rsidP="00414CCA">
            <w:pPr>
              <w:ind w:left="-108" w:right="-108"/>
              <w:jc w:val="center"/>
              <w:rPr>
                <w:b/>
              </w:rPr>
            </w:pPr>
            <w:r w:rsidRPr="00414CCA">
              <w:rPr>
                <w:b/>
              </w:rPr>
              <w:t>2246,00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50</w:t>
            </w:r>
          </w:p>
        </w:tc>
        <w:tc>
          <w:tcPr>
            <w:tcW w:w="5953" w:type="dxa"/>
            <w:shd w:val="clear" w:color="auto" w:fill="auto"/>
          </w:tcPr>
          <w:p w:rsidR="00414CCA" w:rsidRPr="00B03134" w:rsidRDefault="00414CCA" w:rsidP="00414CCA">
            <w:pPr>
              <w:rPr>
                <w:lang w:val="en-US"/>
              </w:rPr>
            </w:pPr>
            <w:r w:rsidRPr="00056C88">
              <w:t>Щетка стеклоочистителя</w:t>
            </w:r>
            <w:r w:rsidRPr="00B03134">
              <w:rPr>
                <w:lang w:val="en-US"/>
              </w:rPr>
              <w:t xml:space="preserve"> RH 450</w:t>
            </w:r>
          </w:p>
        </w:tc>
        <w:tc>
          <w:tcPr>
            <w:tcW w:w="1843" w:type="dxa"/>
            <w:shd w:val="clear" w:color="auto" w:fill="auto"/>
          </w:tcPr>
          <w:p w:rsidR="00414CCA" w:rsidRPr="00056C88" w:rsidRDefault="00414CCA" w:rsidP="00414CCA">
            <w:pPr>
              <w:jc w:val="center"/>
            </w:pPr>
            <w:r w:rsidRPr="00056C88">
              <w:t>шт.</w:t>
            </w:r>
          </w:p>
        </w:tc>
        <w:tc>
          <w:tcPr>
            <w:tcW w:w="1701" w:type="dxa"/>
            <w:vAlign w:val="center"/>
          </w:tcPr>
          <w:p w:rsidR="00414CCA" w:rsidRPr="00414CCA" w:rsidRDefault="00414CCA" w:rsidP="00414CCA">
            <w:pPr>
              <w:ind w:left="-108" w:right="-108"/>
              <w:jc w:val="center"/>
              <w:rPr>
                <w:b/>
              </w:rPr>
            </w:pPr>
            <w:r w:rsidRPr="00414CCA">
              <w:rPr>
                <w:b/>
              </w:rPr>
              <w:t>1750,00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51</w:t>
            </w:r>
          </w:p>
        </w:tc>
        <w:tc>
          <w:tcPr>
            <w:tcW w:w="5953" w:type="dxa"/>
            <w:shd w:val="clear" w:color="auto" w:fill="auto"/>
          </w:tcPr>
          <w:p w:rsidR="00414CCA" w:rsidRPr="00B03134" w:rsidRDefault="00414CCA" w:rsidP="00414CCA">
            <w:pPr>
              <w:rPr>
                <w:lang w:val="en-US"/>
              </w:rPr>
            </w:pPr>
            <w:r w:rsidRPr="00056C88">
              <w:t>Щетки стеклоочистителя</w:t>
            </w:r>
            <w:r w:rsidRPr="00B03134">
              <w:rPr>
                <w:lang w:val="en-US"/>
              </w:rPr>
              <w:t xml:space="preserve"> LH 650</w:t>
            </w:r>
          </w:p>
        </w:tc>
        <w:tc>
          <w:tcPr>
            <w:tcW w:w="1843" w:type="dxa"/>
            <w:shd w:val="clear" w:color="auto" w:fill="auto"/>
          </w:tcPr>
          <w:p w:rsidR="00414CCA" w:rsidRDefault="00414CCA" w:rsidP="00414CCA">
            <w:pPr>
              <w:jc w:val="center"/>
            </w:pPr>
            <w:r w:rsidRPr="00496F13">
              <w:t>шт.</w:t>
            </w:r>
          </w:p>
        </w:tc>
        <w:tc>
          <w:tcPr>
            <w:tcW w:w="1701" w:type="dxa"/>
            <w:vAlign w:val="center"/>
          </w:tcPr>
          <w:p w:rsidR="00414CCA" w:rsidRPr="00414CCA" w:rsidRDefault="00414CCA" w:rsidP="00414CCA">
            <w:pPr>
              <w:ind w:left="-108" w:right="-108"/>
              <w:jc w:val="center"/>
              <w:rPr>
                <w:b/>
              </w:rPr>
            </w:pPr>
            <w:r w:rsidRPr="00414CCA">
              <w:rPr>
                <w:b/>
              </w:rPr>
              <w:t>1750,00</w:t>
            </w:r>
          </w:p>
        </w:tc>
      </w:tr>
      <w:tr w:rsidR="00414CCA" w:rsidRPr="0098577E" w:rsidTr="00414CCA">
        <w:trPr>
          <w:trHeight w:val="404"/>
        </w:trPr>
        <w:tc>
          <w:tcPr>
            <w:tcW w:w="8642" w:type="dxa"/>
            <w:gridSpan w:val="4"/>
            <w:shd w:val="clear" w:color="auto" w:fill="auto"/>
            <w:vAlign w:val="center"/>
          </w:tcPr>
          <w:p w:rsidR="00414CCA" w:rsidRPr="003E6920" w:rsidRDefault="00414CCA" w:rsidP="005B5F1F">
            <w:pPr>
              <w:jc w:val="center"/>
              <w:rPr>
                <w:b/>
              </w:rPr>
            </w:pPr>
            <w:r w:rsidRPr="00B03134">
              <w:rPr>
                <w:color w:val="000000"/>
              </w:rPr>
              <w:t> </w:t>
            </w:r>
            <w:r w:rsidRPr="00B03134">
              <w:rPr>
                <w:b/>
                <w:color w:val="000000"/>
              </w:rPr>
              <w:t>2.Форд Фокус (</w:t>
            </w:r>
            <w:proofErr w:type="spellStart"/>
            <w:r w:rsidRPr="00056C88">
              <w:rPr>
                <w:lang w:eastAsia="zh-CN"/>
              </w:rPr>
              <w:t>Ford</w:t>
            </w:r>
            <w:proofErr w:type="spellEnd"/>
            <w:r w:rsidRPr="00056C88">
              <w:rPr>
                <w:lang w:eastAsia="zh-CN"/>
              </w:rPr>
              <w:t xml:space="preserve"> </w:t>
            </w:r>
            <w:proofErr w:type="spellStart"/>
            <w:r w:rsidRPr="00056C88">
              <w:rPr>
                <w:lang w:eastAsia="zh-CN"/>
              </w:rPr>
              <w:t>Focus</w:t>
            </w:r>
            <w:proofErr w:type="spellEnd"/>
            <w:r w:rsidRPr="00056C88">
              <w:rPr>
                <w:lang w:eastAsia="zh-CN"/>
              </w:rPr>
              <w:t>)</w:t>
            </w:r>
            <w:r w:rsidRPr="00B03134">
              <w:rPr>
                <w:b/>
                <w:color w:val="000000"/>
              </w:rPr>
              <w:t xml:space="preserve"> 2014г</w:t>
            </w:r>
          </w:p>
        </w:tc>
        <w:tc>
          <w:tcPr>
            <w:tcW w:w="1701" w:type="dxa"/>
          </w:tcPr>
          <w:p w:rsidR="00414CCA" w:rsidRPr="00B03134" w:rsidRDefault="00414CCA" w:rsidP="005B5F1F">
            <w:pPr>
              <w:jc w:val="center"/>
              <w:rPr>
                <w:color w:val="000000"/>
              </w:rPr>
            </w:pP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Аккумулятор 6ст 72 </w:t>
            </w:r>
            <w:proofErr w:type="spellStart"/>
            <w:r w:rsidRPr="00B03134">
              <w:rPr>
                <w:color w:val="000000"/>
              </w:rPr>
              <w:t>Ah</w:t>
            </w:r>
            <w:proofErr w:type="spellEnd"/>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8695,00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w:t>
            </w:r>
          </w:p>
        </w:tc>
        <w:tc>
          <w:tcPr>
            <w:tcW w:w="5953" w:type="dxa"/>
            <w:shd w:val="clear" w:color="auto" w:fill="auto"/>
            <w:vAlign w:val="center"/>
          </w:tcPr>
          <w:p w:rsidR="00414CCA" w:rsidRPr="00B03134" w:rsidRDefault="00414CCA" w:rsidP="00414CCA">
            <w:pPr>
              <w:rPr>
                <w:color w:val="000000"/>
              </w:rPr>
            </w:pPr>
            <w:r w:rsidRPr="00B03134">
              <w:rPr>
                <w:color w:val="000000"/>
              </w:rPr>
              <w:t>Амортизатор задней подвески</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2722,00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w:t>
            </w:r>
          </w:p>
        </w:tc>
        <w:tc>
          <w:tcPr>
            <w:tcW w:w="5953" w:type="dxa"/>
            <w:shd w:val="clear" w:color="auto" w:fill="auto"/>
            <w:vAlign w:val="center"/>
          </w:tcPr>
          <w:p w:rsidR="00414CCA" w:rsidRPr="00B03134" w:rsidRDefault="00414CCA" w:rsidP="00414CCA">
            <w:pPr>
              <w:rPr>
                <w:color w:val="000000"/>
              </w:rPr>
            </w:pPr>
            <w:r w:rsidRPr="00B03134">
              <w:rPr>
                <w:color w:val="000000"/>
              </w:rPr>
              <w:t>Амортизатор передний (картридж)</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2697,33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w:t>
            </w:r>
          </w:p>
        </w:tc>
        <w:tc>
          <w:tcPr>
            <w:tcW w:w="5953" w:type="dxa"/>
            <w:shd w:val="clear" w:color="auto" w:fill="auto"/>
            <w:vAlign w:val="center"/>
          </w:tcPr>
          <w:p w:rsidR="00414CCA" w:rsidRPr="00B03134" w:rsidRDefault="00414CCA" w:rsidP="00414CCA">
            <w:pPr>
              <w:rPr>
                <w:color w:val="000000"/>
              </w:rPr>
            </w:pPr>
            <w:r w:rsidRPr="00B03134">
              <w:rPr>
                <w:color w:val="000000"/>
              </w:rPr>
              <w:t>Брызговики задние, комплект</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к-т</w:t>
            </w:r>
          </w:p>
        </w:tc>
        <w:tc>
          <w:tcPr>
            <w:tcW w:w="1701" w:type="dxa"/>
            <w:vAlign w:val="center"/>
          </w:tcPr>
          <w:p w:rsidR="00414CCA" w:rsidRPr="00414CCA" w:rsidRDefault="00414CCA" w:rsidP="00414CCA">
            <w:pPr>
              <w:ind w:left="-108" w:right="-108"/>
              <w:jc w:val="center"/>
              <w:rPr>
                <w:b/>
              </w:rPr>
            </w:pPr>
            <w:r w:rsidRPr="00414CCA">
              <w:rPr>
                <w:b/>
              </w:rPr>
              <w:t>1591,67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5</w:t>
            </w:r>
          </w:p>
        </w:tc>
        <w:tc>
          <w:tcPr>
            <w:tcW w:w="5953" w:type="dxa"/>
            <w:shd w:val="clear" w:color="auto" w:fill="auto"/>
            <w:vAlign w:val="center"/>
          </w:tcPr>
          <w:p w:rsidR="00414CCA" w:rsidRPr="00B03134" w:rsidRDefault="00414CCA" w:rsidP="00414CCA">
            <w:pPr>
              <w:rPr>
                <w:color w:val="000000"/>
              </w:rPr>
            </w:pPr>
            <w:r w:rsidRPr="00B03134">
              <w:rPr>
                <w:color w:val="000000"/>
              </w:rPr>
              <w:t>Брызговики передние комплект</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к-т</w:t>
            </w:r>
          </w:p>
        </w:tc>
        <w:tc>
          <w:tcPr>
            <w:tcW w:w="1701" w:type="dxa"/>
            <w:vAlign w:val="center"/>
          </w:tcPr>
          <w:p w:rsidR="00414CCA" w:rsidRPr="00414CCA" w:rsidRDefault="00414CCA" w:rsidP="00414CCA">
            <w:pPr>
              <w:ind w:left="-108" w:right="-108"/>
              <w:jc w:val="center"/>
              <w:rPr>
                <w:b/>
              </w:rPr>
            </w:pPr>
            <w:r w:rsidRPr="00414CCA">
              <w:rPr>
                <w:b/>
              </w:rPr>
              <w:t>1591,67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6</w:t>
            </w:r>
          </w:p>
        </w:tc>
        <w:tc>
          <w:tcPr>
            <w:tcW w:w="5953" w:type="dxa"/>
            <w:shd w:val="clear" w:color="auto" w:fill="auto"/>
            <w:vAlign w:val="center"/>
          </w:tcPr>
          <w:p w:rsidR="00414CCA" w:rsidRPr="00B03134" w:rsidRDefault="00414CCA" w:rsidP="00414CCA">
            <w:pPr>
              <w:rPr>
                <w:color w:val="000000"/>
              </w:rPr>
            </w:pPr>
            <w:r w:rsidRPr="00B03134">
              <w:rPr>
                <w:color w:val="000000"/>
              </w:rPr>
              <w:t>Верхний рычаг задней подвески</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1510,67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7</w:t>
            </w:r>
          </w:p>
        </w:tc>
        <w:tc>
          <w:tcPr>
            <w:tcW w:w="5953" w:type="dxa"/>
            <w:shd w:val="clear" w:color="auto" w:fill="auto"/>
            <w:vAlign w:val="center"/>
          </w:tcPr>
          <w:p w:rsidR="00414CCA" w:rsidRPr="00B03134" w:rsidRDefault="00414CCA" w:rsidP="00414CCA">
            <w:pPr>
              <w:rPr>
                <w:color w:val="000000"/>
              </w:rPr>
            </w:pPr>
            <w:r w:rsidRPr="00B03134">
              <w:rPr>
                <w:color w:val="000000"/>
              </w:rPr>
              <w:t>Верхняя опора амортизационной стойки</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3075,00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8</w:t>
            </w:r>
          </w:p>
        </w:tc>
        <w:tc>
          <w:tcPr>
            <w:tcW w:w="5953" w:type="dxa"/>
            <w:shd w:val="clear" w:color="auto" w:fill="auto"/>
            <w:vAlign w:val="center"/>
          </w:tcPr>
          <w:p w:rsidR="00414CCA" w:rsidRPr="00B03134" w:rsidRDefault="00414CCA" w:rsidP="00414CCA">
            <w:pPr>
              <w:rPr>
                <w:color w:val="000000"/>
              </w:rPr>
            </w:pPr>
            <w:r w:rsidRPr="00B03134">
              <w:rPr>
                <w:color w:val="000000"/>
              </w:rPr>
              <w:t>Гайка Колеса</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84,67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9</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Генератор </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8834,33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10</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Главный тормозной цилиндр </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5533,33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11</w:t>
            </w:r>
          </w:p>
        </w:tc>
        <w:tc>
          <w:tcPr>
            <w:tcW w:w="5953" w:type="dxa"/>
            <w:shd w:val="clear" w:color="auto" w:fill="auto"/>
            <w:vAlign w:val="center"/>
          </w:tcPr>
          <w:p w:rsidR="00414CCA" w:rsidRPr="00B03134" w:rsidRDefault="00414CCA" w:rsidP="00414CCA">
            <w:pPr>
              <w:rPr>
                <w:color w:val="000000"/>
              </w:rPr>
            </w:pPr>
            <w:r w:rsidRPr="00B03134">
              <w:rPr>
                <w:color w:val="000000"/>
              </w:rPr>
              <w:t>Главный цилиндр сцепления</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3860,33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12</w:t>
            </w:r>
          </w:p>
        </w:tc>
        <w:tc>
          <w:tcPr>
            <w:tcW w:w="5953" w:type="dxa"/>
            <w:shd w:val="clear" w:color="auto" w:fill="auto"/>
            <w:vAlign w:val="center"/>
          </w:tcPr>
          <w:p w:rsidR="00414CCA" w:rsidRPr="00B03134" w:rsidRDefault="00414CCA" w:rsidP="00414CCA">
            <w:pPr>
              <w:rPr>
                <w:color w:val="000000"/>
              </w:rPr>
            </w:pPr>
            <w:r w:rsidRPr="00B03134">
              <w:rPr>
                <w:color w:val="000000"/>
              </w:rPr>
              <w:t>Датчик АБС (импульсный)</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1289,33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13</w:t>
            </w:r>
          </w:p>
        </w:tc>
        <w:tc>
          <w:tcPr>
            <w:tcW w:w="5953" w:type="dxa"/>
            <w:shd w:val="clear" w:color="auto" w:fill="auto"/>
            <w:vAlign w:val="center"/>
          </w:tcPr>
          <w:p w:rsidR="00414CCA" w:rsidRPr="00B03134" w:rsidRDefault="00414CCA" w:rsidP="00414CCA">
            <w:pPr>
              <w:rPr>
                <w:color w:val="000000"/>
              </w:rPr>
            </w:pPr>
            <w:r w:rsidRPr="00B03134">
              <w:rPr>
                <w:color w:val="000000"/>
              </w:rPr>
              <w:t>Задняя стойка в сборе</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1895,00</w:t>
            </w:r>
          </w:p>
        </w:tc>
      </w:tr>
      <w:tr w:rsidR="00414CCA" w:rsidRPr="0098577E" w:rsidTr="00414CCA">
        <w:trPr>
          <w:trHeight w:val="70"/>
        </w:trPr>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14</w:t>
            </w:r>
          </w:p>
        </w:tc>
        <w:tc>
          <w:tcPr>
            <w:tcW w:w="5953" w:type="dxa"/>
            <w:shd w:val="clear" w:color="auto" w:fill="auto"/>
            <w:vAlign w:val="center"/>
          </w:tcPr>
          <w:p w:rsidR="00414CCA" w:rsidRPr="00B03134" w:rsidRDefault="00414CCA" w:rsidP="00414CCA">
            <w:pPr>
              <w:rPr>
                <w:color w:val="000000"/>
              </w:rPr>
            </w:pPr>
            <w:r w:rsidRPr="00B03134">
              <w:rPr>
                <w:color w:val="000000"/>
              </w:rPr>
              <w:t>Замок задней левой двери</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4183,67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15</w:t>
            </w:r>
          </w:p>
        </w:tc>
        <w:tc>
          <w:tcPr>
            <w:tcW w:w="5953" w:type="dxa"/>
            <w:shd w:val="clear" w:color="auto" w:fill="auto"/>
            <w:vAlign w:val="center"/>
          </w:tcPr>
          <w:p w:rsidR="00414CCA" w:rsidRPr="00B03134" w:rsidRDefault="00414CCA" w:rsidP="00414CCA">
            <w:pPr>
              <w:rPr>
                <w:color w:val="000000"/>
              </w:rPr>
            </w:pPr>
            <w:r w:rsidRPr="00056C88">
              <w:t>Замок</w:t>
            </w:r>
            <w:r w:rsidRPr="00B03134">
              <w:rPr>
                <w:color w:val="000000"/>
              </w:rPr>
              <w:t xml:space="preserve"> задней правой двери</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4183,67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16</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Замок капота </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1274,67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17</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Замок крышки багажника </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1800,00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18</w:t>
            </w:r>
          </w:p>
        </w:tc>
        <w:tc>
          <w:tcPr>
            <w:tcW w:w="5953" w:type="dxa"/>
            <w:shd w:val="clear" w:color="auto" w:fill="auto"/>
            <w:vAlign w:val="center"/>
          </w:tcPr>
          <w:p w:rsidR="00414CCA" w:rsidRPr="00B03134" w:rsidRDefault="00414CCA" w:rsidP="00414CCA">
            <w:pPr>
              <w:rPr>
                <w:color w:val="000000"/>
              </w:rPr>
            </w:pPr>
            <w:r w:rsidRPr="00B03134">
              <w:rPr>
                <w:color w:val="000000"/>
              </w:rPr>
              <w:t>Замок передней левой двери</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1891,67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19</w:t>
            </w:r>
          </w:p>
        </w:tc>
        <w:tc>
          <w:tcPr>
            <w:tcW w:w="5953" w:type="dxa"/>
            <w:shd w:val="clear" w:color="auto" w:fill="auto"/>
            <w:vAlign w:val="center"/>
          </w:tcPr>
          <w:p w:rsidR="00414CCA" w:rsidRPr="00B03134" w:rsidRDefault="00414CCA" w:rsidP="00414CCA">
            <w:pPr>
              <w:rPr>
                <w:color w:val="000000"/>
              </w:rPr>
            </w:pPr>
            <w:r w:rsidRPr="00B03134">
              <w:rPr>
                <w:color w:val="000000"/>
              </w:rPr>
              <w:t>Замок передней правой двери</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1891,67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20</w:t>
            </w:r>
          </w:p>
        </w:tc>
        <w:tc>
          <w:tcPr>
            <w:tcW w:w="5953" w:type="dxa"/>
            <w:shd w:val="clear" w:color="auto" w:fill="auto"/>
            <w:vAlign w:val="center"/>
          </w:tcPr>
          <w:p w:rsidR="00414CCA" w:rsidRPr="00B03134" w:rsidRDefault="00414CCA" w:rsidP="00414CCA">
            <w:pPr>
              <w:rPr>
                <w:color w:val="000000"/>
              </w:rPr>
            </w:pPr>
            <w:r w:rsidRPr="00B03134">
              <w:rPr>
                <w:color w:val="000000"/>
              </w:rPr>
              <w:t>Катушка зажигания</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1490,33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21</w:t>
            </w:r>
          </w:p>
        </w:tc>
        <w:tc>
          <w:tcPr>
            <w:tcW w:w="5953" w:type="dxa"/>
            <w:shd w:val="clear" w:color="auto" w:fill="auto"/>
            <w:vAlign w:val="center"/>
          </w:tcPr>
          <w:p w:rsidR="00414CCA" w:rsidRPr="00B03134" w:rsidRDefault="00414CCA" w:rsidP="00414CCA">
            <w:pPr>
              <w:rPr>
                <w:color w:val="000000"/>
              </w:rPr>
            </w:pPr>
            <w:r w:rsidRPr="00B03134">
              <w:rPr>
                <w:color w:val="000000"/>
              </w:rPr>
              <w:t>Клапанная крышка</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3388,33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22</w:t>
            </w:r>
          </w:p>
        </w:tc>
        <w:tc>
          <w:tcPr>
            <w:tcW w:w="5953" w:type="dxa"/>
            <w:shd w:val="clear" w:color="auto" w:fill="auto"/>
            <w:vAlign w:val="center"/>
          </w:tcPr>
          <w:p w:rsidR="00414CCA" w:rsidRPr="00B03134" w:rsidRDefault="00414CCA" w:rsidP="00414CCA">
            <w:pPr>
              <w:rPr>
                <w:color w:val="000000"/>
              </w:rPr>
            </w:pPr>
            <w:r w:rsidRPr="00B03134">
              <w:rPr>
                <w:color w:val="000000"/>
              </w:rPr>
              <w:t>Клипса обшивки багажника</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32,33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23</w:t>
            </w:r>
          </w:p>
        </w:tc>
        <w:tc>
          <w:tcPr>
            <w:tcW w:w="5953" w:type="dxa"/>
            <w:shd w:val="clear" w:color="auto" w:fill="auto"/>
            <w:vAlign w:val="center"/>
          </w:tcPr>
          <w:p w:rsidR="00414CCA" w:rsidRPr="00B03134" w:rsidRDefault="00414CCA" w:rsidP="00414CCA">
            <w:pPr>
              <w:rPr>
                <w:color w:val="000000"/>
              </w:rPr>
            </w:pPr>
            <w:r w:rsidRPr="00B03134">
              <w:rPr>
                <w:color w:val="000000"/>
              </w:rPr>
              <w:t>Колодки тормозные задние</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к-т</w:t>
            </w:r>
          </w:p>
        </w:tc>
        <w:tc>
          <w:tcPr>
            <w:tcW w:w="1701" w:type="dxa"/>
            <w:vAlign w:val="center"/>
          </w:tcPr>
          <w:p w:rsidR="00414CCA" w:rsidRPr="00414CCA" w:rsidRDefault="00414CCA" w:rsidP="00414CCA">
            <w:pPr>
              <w:ind w:left="-108" w:right="-108"/>
              <w:jc w:val="center"/>
              <w:rPr>
                <w:b/>
              </w:rPr>
            </w:pPr>
            <w:r w:rsidRPr="00414CCA">
              <w:rPr>
                <w:b/>
              </w:rPr>
              <w:t>1653,33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24</w:t>
            </w:r>
          </w:p>
        </w:tc>
        <w:tc>
          <w:tcPr>
            <w:tcW w:w="5953" w:type="dxa"/>
            <w:shd w:val="clear" w:color="auto" w:fill="auto"/>
            <w:vAlign w:val="center"/>
          </w:tcPr>
          <w:p w:rsidR="00414CCA" w:rsidRPr="00B03134" w:rsidRDefault="00414CCA" w:rsidP="00414CCA">
            <w:pPr>
              <w:rPr>
                <w:color w:val="000000"/>
              </w:rPr>
            </w:pPr>
            <w:r w:rsidRPr="00B03134">
              <w:rPr>
                <w:color w:val="000000"/>
              </w:rPr>
              <w:t>Колодки тормозные передние</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к-т</w:t>
            </w:r>
          </w:p>
        </w:tc>
        <w:tc>
          <w:tcPr>
            <w:tcW w:w="1701" w:type="dxa"/>
            <w:vAlign w:val="center"/>
          </w:tcPr>
          <w:p w:rsidR="00414CCA" w:rsidRPr="00414CCA" w:rsidRDefault="00414CCA" w:rsidP="00414CCA">
            <w:pPr>
              <w:ind w:left="-108" w:right="-108"/>
              <w:jc w:val="center"/>
              <w:rPr>
                <w:b/>
              </w:rPr>
            </w:pPr>
            <w:r w:rsidRPr="00414CCA">
              <w:rPr>
                <w:b/>
              </w:rPr>
              <w:t>1751,67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25</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Комплект замены ремня ГРМ / </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к-т</w:t>
            </w:r>
          </w:p>
        </w:tc>
        <w:tc>
          <w:tcPr>
            <w:tcW w:w="1701" w:type="dxa"/>
            <w:vAlign w:val="center"/>
          </w:tcPr>
          <w:p w:rsidR="00414CCA" w:rsidRPr="00414CCA" w:rsidRDefault="00414CCA" w:rsidP="00414CCA">
            <w:pPr>
              <w:ind w:left="-108" w:right="-108"/>
              <w:jc w:val="center"/>
              <w:rPr>
                <w:b/>
              </w:rPr>
            </w:pPr>
            <w:r w:rsidRPr="00414CCA">
              <w:rPr>
                <w:b/>
              </w:rPr>
              <w:t>8875,00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26</w:t>
            </w:r>
          </w:p>
        </w:tc>
        <w:tc>
          <w:tcPr>
            <w:tcW w:w="5953" w:type="dxa"/>
            <w:shd w:val="clear" w:color="auto" w:fill="auto"/>
            <w:vAlign w:val="center"/>
          </w:tcPr>
          <w:p w:rsidR="00414CCA" w:rsidRPr="00B03134" w:rsidRDefault="00414CCA" w:rsidP="00414CCA">
            <w:pPr>
              <w:rPr>
                <w:color w:val="000000"/>
              </w:rPr>
            </w:pPr>
            <w:r w:rsidRPr="00B03134">
              <w:rPr>
                <w:color w:val="000000"/>
              </w:rPr>
              <w:t>Комплект задних рычагов</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к-т</w:t>
            </w:r>
          </w:p>
        </w:tc>
        <w:tc>
          <w:tcPr>
            <w:tcW w:w="1701" w:type="dxa"/>
            <w:vAlign w:val="center"/>
          </w:tcPr>
          <w:p w:rsidR="00414CCA" w:rsidRPr="00414CCA" w:rsidRDefault="00414CCA" w:rsidP="00414CCA">
            <w:pPr>
              <w:ind w:left="-108" w:right="-108"/>
              <w:jc w:val="center"/>
              <w:rPr>
                <w:b/>
              </w:rPr>
            </w:pPr>
            <w:r w:rsidRPr="00414CCA">
              <w:rPr>
                <w:b/>
              </w:rPr>
              <w:t>7943,33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27</w:t>
            </w:r>
          </w:p>
        </w:tc>
        <w:tc>
          <w:tcPr>
            <w:tcW w:w="5953" w:type="dxa"/>
            <w:shd w:val="clear" w:color="auto" w:fill="auto"/>
            <w:vAlign w:val="center"/>
          </w:tcPr>
          <w:p w:rsidR="00414CCA" w:rsidRPr="00B03134" w:rsidRDefault="00414CCA" w:rsidP="00414CCA">
            <w:pPr>
              <w:rPr>
                <w:color w:val="000000"/>
              </w:rPr>
            </w:pPr>
            <w:r w:rsidRPr="00B03134">
              <w:rPr>
                <w:color w:val="000000"/>
              </w:rPr>
              <w:t>Комплект пыльников ШРУС</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к-т</w:t>
            </w:r>
          </w:p>
        </w:tc>
        <w:tc>
          <w:tcPr>
            <w:tcW w:w="1701" w:type="dxa"/>
            <w:vAlign w:val="center"/>
          </w:tcPr>
          <w:p w:rsidR="00414CCA" w:rsidRPr="00414CCA" w:rsidRDefault="00414CCA" w:rsidP="00414CCA">
            <w:pPr>
              <w:ind w:left="-108" w:right="-108"/>
              <w:jc w:val="center"/>
              <w:rPr>
                <w:b/>
              </w:rPr>
            </w:pPr>
            <w:r w:rsidRPr="00414CCA">
              <w:rPr>
                <w:b/>
              </w:rPr>
              <w:t>566,00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28</w:t>
            </w:r>
          </w:p>
        </w:tc>
        <w:tc>
          <w:tcPr>
            <w:tcW w:w="5953" w:type="dxa"/>
            <w:shd w:val="clear" w:color="auto" w:fill="auto"/>
            <w:vAlign w:val="center"/>
          </w:tcPr>
          <w:p w:rsidR="00414CCA" w:rsidRPr="00B03134" w:rsidRDefault="00414CCA" w:rsidP="00414CCA">
            <w:pPr>
              <w:rPr>
                <w:color w:val="000000"/>
              </w:rPr>
            </w:pPr>
            <w:r w:rsidRPr="00B03134">
              <w:rPr>
                <w:color w:val="000000"/>
              </w:rPr>
              <w:t>Корзина сцепления с диском.</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14968,67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29</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Крышка термостата </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1259,33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30</w:t>
            </w:r>
          </w:p>
        </w:tc>
        <w:tc>
          <w:tcPr>
            <w:tcW w:w="5953" w:type="dxa"/>
            <w:shd w:val="clear" w:color="auto" w:fill="auto"/>
            <w:vAlign w:val="center"/>
          </w:tcPr>
          <w:p w:rsidR="00414CCA" w:rsidRPr="00B03134" w:rsidRDefault="00414CCA" w:rsidP="00414CCA">
            <w:pPr>
              <w:rPr>
                <w:color w:val="000000"/>
              </w:rPr>
            </w:pPr>
            <w:r w:rsidRPr="00B03134">
              <w:rPr>
                <w:color w:val="000000"/>
              </w:rPr>
              <w:t>Лобовое стекло</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11600,00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lastRenderedPageBreak/>
              <w:t>31</w:t>
            </w:r>
          </w:p>
        </w:tc>
        <w:tc>
          <w:tcPr>
            <w:tcW w:w="5953" w:type="dxa"/>
            <w:shd w:val="clear" w:color="auto" w:fill="auto"/>
            <w:vAlign w:val="center"/>
          </w:tcPr>
          <w:p w:rsidR="00414CCA" w:rsidRPr="00B03134" w:rsidRDefault="00414CCA" w:rsidP="00414CCA">
            <w:pPr>
              <w:rPr>
                <w:color w:val="000000"/>
              </w:rPr>
            </w:pPr>
            <w:r w:rsidRPr="00B03134">
              <w:rPr>
                <w:color w:val="000000"/>
              </w:rPr>
              <w:t>Наконечник рулевой правый/левый</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1144,33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32</w:t>
            </w:r>
          </w:p>
        </w:tc>
        <w:tc>
          <w:tcPr>
            <w:tcW w:w="5953" w:type="dxa"/>
            <w:shd w:val="clear" w:color="auto" w:fill="auto"/>
            <w:vAlign w:val="center"/>
          </w:tcPr>
          <w:p w:rsidR="00414CCA" w:rsidRPr="00B03134" w:rsidRDefault="00414CCA" w:rsidP="00414CCA">
            <w:pPr>
              <w:rPr>
                <w:color w:val="000000"/>
              </w:rPr>
            </w:pPr>
            <w:r w:rsidRPr="00B03134">
              <w:rPr>
                <w:color w:val="000000"/>
              </w:rPr>
              <w:t>Насос водяной (помпа)</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1188,00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33</w:t>
            </w:r>
          </w:p>
        </w:tc>
        <w:tc>
          <w:tcPr>
            <w:tcW w:w="5953" w:type="dxa"/>
            <w:shd w:val="clear" w:color="auto" w:fill="auto"/>
            <w:vAlign w:val="center"/>
          </w:tcPr>
          <w:p w:rsidR="00414CCA" w:rsidRPr="00B03134" w:rsidRDefault="00414CCA" w:rsidP="00414CCA">
            <w:pPr>
              <w:rPr>
                <w:color w:val="000000"/>
              </w:rPr>
            </w:pPr>
            <w:r w:rsidRPr="00B03134">
              <w:rPr>
                <w:color w:val="000000"/>
              </w:rPr>
              <w:t>Опора двигателя</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973,33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34</w:t>
            </w:r>
          </w:p>
        </w:tc>
        <w:tc>
          <w:tcPr>
            <w:tcW w:w="5953" w:type="dxa"/>
            <w:shd w:val="clear" w:color="auto" w:fill="auto"/>
            <w:vAlign w:val="center"/>
          </w:tcPr>
          <w:p w:rsidR="00414CCA" w:rsidRPr="00B03134" w:rsidRDefault="00414CCA" w:rsidP="00414CCA">
            <w:pPr>
              <w:rPr>
                <w:color w:val="000000"/>
              </w:rPr>
            </w:pPr>
            <w:r w:rsidRPr="00B03134">
              <w:rPr>
                <w:color w:val="000000"/>
              </w:rPr>
              <w:t>Подшипник ступицы задний</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1134,33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35</w:t>
            </w:r>
          </w:p>
        </w:tc>
        <w:tc>
          <w:tcPr>
            <w:tcW w:w="5953" w:type="dxa"/>
            <w:shd w:val="clear" w:color="auto" w:fill="auto"/>
            <w:vAlign w:val="center"/>
          </w:tcPr>
          <w:p w:rsidR="00414CCA" w:rsidRPr="00B03134" w:rsidRDefault="00414CCA" w:rsidP="00414CCA">
            <w:pPr>
              <w:rPr>
                <w:color w:val="000000"/>
              </w:rPr>
            </w:pPr>
            <w:r w:rsidRPr="00B03134">
              <w:rPr>
                <w:color w:val="000000"/>
              </w:rPr>
              <w:t>Подшипник ступицы передний</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1394,67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36</w:t>
            </w:r>
          </w:p>
        </w:tc>
        <w:tc>
          <w:tcPr>
            <w:tcW w:w="5953" w:type="dxa"/>
            <w:shd w:val="clear" w:color="auto" w:fill="auto"/>
            <w:vAlign w:val="center"/>
          </w:tcPr>
          <w:p w:rsidR="00414CCA" w:rsidRPr="00B03134" w:rsidRDefault="00414CCA" w:rsidP="00414CCA">
            <w:pPr>
              <w:rPr>
                <w:color w:val="000000"/>
              </w:rPr>
            </w:pPr>
            <w:r w:rsidRPr="00B03134">
              <w:rPr>
                <w:color w:val="000000"/>
              </w:rPr>
              <w:t>Петля крышки багажника</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1800,67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37</w:t>
            </w:r>
          </w:p>
        </w:tc>
        <w:tc>
          <w:tcPr>
            <w:tcW w:w="5953" w:type="dxa"/>
            <w:shd w:val="clear" w:color="auto" w:fill="auto"/>
            <w:vAlign w:val="center"/>
          </w:tcPr>
          <w:p w:rsidR="00414CCA" w:rsidRPr="00B03134" w:rsidRDefault="00414CCA" w:rsidP="00414CCA">
            <w:pPr>
              <w:rPr>
                <w:color w:val="000000"/>
              </w:rPr>
            </w:pPr>
            <w:r w:rsidRPr="00B03134">
              <w:rPr>
                <w:color w:val="000000"/>
              </w:rPr>
              <w:t>Нижний рычаг передней подвески левый/правый</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1053,67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38</w:t>
            </w:r>
          </w:p>
        </w:tc>
        <w:tc>
          <w:tcPr>
            <w:tcW w:w="5953" w:type="dxa"/>
            <w:shd w:val="clear" w:color="auto" w:fill="auto"/>
            <w:vAlign w:val="center"/>
          </w:tcPr>
          <w:p w:rsidR="00414CCA" w:rsidRPr="00B03134" w:rsidRDefault="00414CCA" w:rsidP="00414CCA">
            <w:pPr>
              <w:rPr>
                <w:color w:val="000000"/>
              </w:rPr>
            </w:pPr>
            <w:r w:rsidRPr="00B03134">
              <w:rPr>
                <w:color w:val="000000"/>
              </w:rPr>
              <w:t>Привод передний левый в сборе</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6887,33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39</w:t>
            </w:r>
          </w:p>
        </w:tc>
        <w:tc>
          <w:tcPr>
            <w:tcW w:w="5953" w:type="dxa"/>
            <w:shd w:val="clear" w:color="auto" w:fill="auto"/>
            <w:vAlign w:val="center"/>
          </w:tcPr>
          <w:p w:rsidR="00414CCA" w:rsidRPr="00B03134" w:rsidRDefault="00414CCA" w:rsidP="00414CCA">
            <w:pPr>
              <w:rPr>
                <w:color w:val="000000"/>
              </w:rPr>
            </w:pPr>
            <w:r w:rsidRPr="00B03134">
              <w:rPr>
                <w:color w:val="000000"/>
              </w:rPr>
              <w:t>Привод передний правый в сборе</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8406,33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40</w:t>
            </w:r>
          </w:p>
        </w:tc>
        <w:tc>
          <w:tcPr>
            <w:tcW w:w="5953" w:type="dxa"/>
            <w:shd w:val="clear" w:color="auto" w:fill="auto"/>
            <w:vAlign w:val="center"/>
          </w:tcPr>
          <w:p w:rsidR="00414CCA" w:rsidRPr="00B03134" w:rsidRDefault="00414CCA" w:rsidP="00414CCA">
            <w:pPr>
              <w:rPr>
                <w:color w:val="000000"/>
              </w:rPr>
            </w:pPr>
            <w:r w:rsidRPr="00B03134">
              <w:rPr>
                <w:color w:val="000000"/>
              </w:rPr>
              <w:t>Провода высоковольтные</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к-т</w:t>
            </w:r>
          </w:p>
        </w:tc>
        <w:tc>
          <w:tcPr>
            <w:tcW w:w="1701" w:type="dxa"/>
            <w:vAlign w:val="center"/>
          </w:tcPr>
          <w:p w:rsidR="00414CCA" w:rsidRPr="00414CCA" w:rsidRDefault="00414CCA" w:rsidP="00414CCA">
            <w:pPr>
              <w:ind w:left="-108" w:right="-108"/>
              <w:jc w:val="center"/>
              <w:rPr>
                <w:b/>
              </w:rPr>
            </w:pPr>
            <w:r w:rsidRPr="00414CCA">
              <w:rPr>
                <w:b/>
              </w:rPr>
              <w:t>1890,67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41</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Прокладка выпускного коллектора </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233,67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42</w:t>
            </w:r>
          </w:p>
        </w:tc>
        <w:tc>
          <w:tcPr>
            <w:tcW w:w="5953" w:type="dxa"/>
            <w:shd w:val="clear" w:color="auto" w:fill="auto"/>
            <w:vAlign w:val="center"/>
          </w:tcPr>
          <w:p w:rsidR="00414CCA" w:rsidRPr="00B03134" w:rsidRDefault="00414CCA" w:rsidP="00414CCA">
            <w:pPr>
              <w:rPr>
                <w:color w:val="000000"/>
              </w:rPr>
            </w:pPr>
            <w:r w:rsidRPr="00B03134">
              <w:rPr>
                <w:color w:val="000000"/>
              </w:rPr>
              <w:t>Прокладка клапанной крышки</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944,67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43</w:t>
            </w:r>
          </w:p>
        </w:tc>
        <w:tc>
          <w:tcPr>
            <w:tcW w:w="5953" w:type="dxa"/>
            <w:shd w:val="clear" w:color="auto" w:fill="auto"/>
            <w:vAlign w:val="center"/>
          </w:tcPr>
          <w:p w:rsidR="00414CCA" w:rsidRPr="00B03134" w:rsidRDefault="00414CCA" w:rsidP="00414CCA">
            <w:pPr>
              <w:rPr>
                <w:color w:val="000000"/>
              </w:rPr>
            </w:pPr>
            <w:r w:rsidRPr="00B03134">
              <w:rPr>
                <w:color w:val="000000"/>
              </w:rPr>
              <w:t>Пружина задней стойки амортизатора</w:t>
            </w:r>
          </w:p>
        </w:tc>
        <w:tc>
          <w:tcPr>
            <w:tcW w:w="1843" w:type="dxa"/>
            <w:shd w:val="clear" w:color="auto" w:fill="auto"/>
            <w:vAlign w:val="center"/>
          </w:tcPr>
          <w:p w:rsidR="00414CCA" w:rsidRPr="00B03134" w:rsidRDefault="00414CCA" w:rsidP="00414CCA">
            <w:pPr>
              <w:jc w:val="center"/>
              <w:rPr>
                <w:color w:val="000000"/>
              </w:rPr>
            </w:pPr>
            <w:proofErr w:type="spellStart"/>
            <w:r w:rsidRPr="00B03134">
              <w:rPr>
                <w:color w:val="000000"/>
              </w:rPr>
              <w:t>шт</w:t>
            </w:r>
            <w:proofErr w:type="spellEnd"/>
          </w:p>
        </w:tc>
        <w:tc>
          <w:tcPr>
            <w:tcW w:w="1701" w:type="dxa"/>
            <w:vAlign w:val="center"/>
          </w:tcPr>
          <w:p w:rsidR="00414CCA" w:rsidRPr="00414CCA" w:rsidRDefault="00414CCA" w:rsidP="00414CCA">
            <w:pPr>
              <w:ind w:left="-108" w:right="-108"/>
              <w:jc w:val="center"/>
              <w:rPr>
                <w:b/>
              </w:rPr>
            </w:pPr>
            <w:r w:rsidRPr="00414CCA">
              <w:rPr>
                <w:b/>
              </w:rPr>
              <w:t>1879,67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44</w:t>
            </w:r>
          </w:p>
        </w:tc>
        <w:tc>
          <w:tcPr>
            <w:tcW w:w="5953" w:type="dxa"/>
            <w:shd w:val="clear" w:color="auto" w:fill="auto"/>
            <w:vAlign w:val="center"/>
          </w:tcPr>
          <w:p w:rsidR="00414CCA" w:rsidRPr="00B03134" w:rsidRDefault="00414CCA" w:rsidP="00414CCA">
            <w:pPr>
              <w:rPr>
                <w:color w:val="000000"/>
              </w:rPr>
            </w:pPr>
            <w:r w:rsidRPr="00B03134">
              <w:rPr>
                <w:color w:val="000000"/>
              </w:rPr>
              <w:t>Пружина передней стойки амортизатора</w:t>
            </w:r>
          </w:p>
        </w:tc>
        <w:tc>
          <w:tcPr>
            <w:tcW w:w="1843" w:type="dxa"/>
            <w:shd w:val="clear" w:color="auto" w:fill="auto"/>
            <w:vAlign w:val="center"/>
          </w:tcPr>
          <w:p w:rsidR="00414CCA" w:rsidRPr="00B03134" w:rsidRDefault="00414CCA" w:rsidP="00414CCA">
            <w:pPr>
              <w:jc w:val="center"/>
              <w:rPr>
                <w:color w:val="000000"/>
              </w:rPr>
            </w:pPr>
            <w:proofErr w:type="spellStart"/>
            <w:r w:rsidRPr="00B03134">
              <w:rPr>
                <w:color w:val="000000"/>
              </w:rPr>
              <w:t>шт</w:t>
            </w:r>
            <w:proofErr w:type="spellEnd"/>
          </w:p>
        </w:tc>
        <w:tc>
          <w:tcPr>
            <w:tcW w:w="1701" w:type="dxa"/>
            <w:vAlign w:val="center"/>
          </w:tcPr>
          <w:p w:rsidR="00414CCA" w:rsidRPr="00414CCA" w:rsidRDefault="00414CCA" w:rsidP="00414CCA">
            <w:pPr>
              <w:ind w:left="-108" w:right="-108"/>
              <w:jc w:val="center"/>
              <w:rPr>
                <w:b/>
              </w:rPr>
            </w:pPr>
            <w:r w:rsidRPr="00414CCA">
              <w:rPr>
                <w:b/>
              </w:rPr>
              <w:t>1800,00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45</w:t>
            </w:r>
          </w:p>
        </w:tc>
        <w:tc>
          <w:tcPr>
            <w:tcW w:w="5953" w:type="dxa"/>
            <w:shd w:val="clear" w:color="auto" w:fill="auto"/>
            <w:vAlign w:val="center"/>
          </w:tcPr>
          <w:p w:rsidR="00414CCA" w:rsidRPr="00B03134" w:rsidRDefault="00414CCA" w:rsidP="00414CCA">
            <w:pPr>
              <w:rPr>
                <w:color w:val="000000"/>
              </w:rPr>
            </w:pPr>
            <w:r w:rsidRPr="00B03134">
              <w:rPr>
                <w:color w:val="000000"/>
              </w:rPr>
              <w:t>Пыльник рулевого наконечника</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65,67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46</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Радиатор системы охлаждения двигателя </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5493,67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47</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Рем </w:t>
            </w:r>
            <w:proofErr w:type="gramStart"/>
            <w:r w:rsidRPr="00B03134">
              <w:rPr>
                <w:color w:val="000000"/>
              </w:rPr>
              <w:t>комплект  рулевой</w:t>
            </w:r>
            <w:proofErr w:type="gramEnd"/>
            <w:r w:rsidRPr="00B03134">
              <w:rPr>
                <w:color w:val="000000"/>
              </w:rPr>
              <w:t xml:space="preserve"> рейки  </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к-т.</w:t>
            </w:r>
          </w:p>
        </w:tc>
        <w:tc>
          <w:tcPr>
            <w:tcW w:w="1701" w:type="dxa"/>
            <w:vAlign w:val="center"/>
          </w:tcPr>
          <w:p w:rsidR="00414CCA" w:rsidRPr="00414CCA" w:rsidRDefault="00414CCA" w:rsidP="00414CCA">
            <w:pPr>
              <w:ind w:left="-108" w:right="-108"/>
              <w:jc w:val="center"/>
              <w:rPr>
                <w:b/>
              </w:rPr>
            </w:pPr>
            <w:r w:rsidRPr="00414CCA">
              <w:rPr>
                <w:b/>
              </w:rPr>
              <w:t>1022,67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48</w:t>
            </w:r>
          </w:p>
        </w:tc>
        <w:tc>
          <w:tcPr>
            <w:tcW w:w="5953" w:type="dxa"/>
            <w:shd w:val="clear" w:color="auto" w:fill="auto"/>
            <w:vAlign w:val="center"/>
          </w:tcPr>
          <w:p w:rsidR="00414CCA" w:rsidRPr="00B03134" w:rsidRDefault="00414CCA" w:rsidP="00414CCA">
            <w:pPr>
              <w:rPr>
                <w:color w:val="000000"/>
              </w:rPr>
            </w:pPr>
            <w:r w:rsidRPr="00B03134">
              <w:rPr>
                <w:color w:val="000000"/>
              </w:rPr>
              <w:t>Ремень генератора и гидроусилителя руля</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972,67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49</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Рем комплект ГУР </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3429,67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50</w:t>
            </w:r>
          </w:p>
        </w:tc>
        <w:tc>
          <w:tcPr>
            <w:tcW w:w="5953" w:type="dxa"/>
            <w:shd w:val="clear" w:color="auto" w:fill="auto"/>
            <w:vAlign w:val="center"/>
          </w:tcPr>
          <w:p w:rsidR="00414CCA" w:rsidRPr="00B03134" w:rsidRDefault="00414CCA" w:rsidP="00414CCA">
            <w:pPr>
              <w:rPr>
                <w:color w:val="000000"/>
              </w:rPr>
            </w:pPr>
            <w:r w:rsidRPr="00B03134">
              <w:rPr>
                <w:color w:val="000000"/>
              </w:rPr>
              <w:t>Ролик натяжной приводного ремня ДВС</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445,67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51</w:t>
            </w:r>
          </w:p>
        </w:tc>
        <w:tc>
          <w:tcPr>
            <w:tcW w:w="5953" w:type="dxa"/>
            <w:shd w:val="clear" w:color="auto" w:fill="auto"/>
            <w:vAlign w:val="center"/>
          </w:tcPr>
          <w:p w:rsidR="00414CCA" w:rsidRPr="00B03134" w:rsidRDefault="00414CCA" w:rsidP="00414CCA">
            <w:pPr>
              <w:rPr>
                <w:color w:val="000000"/>
              </w:rPr>
            </w:pPr>
            <w:r w:rsidRPr="00B03134">
              <w:rPr>
                <w:color w:val="000000"/>
              </w:rPr>
              <w:t>Рычаг задней подвески нижний поперечный</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1918,67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52</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Сальник привода </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65,67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53</w:t>
            </w:r>
          </w:p>
        </w:tc>
        <w:tc>
          <w:tcPr>
            <w:tcW w:w="5953" w:type="dxa"/>
            <w:shd w:val="clear" w:color="auto" w:fill="auto"/>
            <w:vAlign w:val="center"/>
          </w:tcPr>
          <w:p w:rsidR="00414CCA" w:rsidRPr="00B03134" w:rsidRDefault="00414CCA" w:rsidP="00414CCA">
            <w:pPr>
              <w:rPr>
                <w:color w:val="000000"/>
              </w:rPr>
            </w:pPr>
            <w:r w:rsidRPr="00B03134">
              <w:rPr>
                <w:color w:val="000000"/>
              </w:rPr>
              <w:t>Свеча зажигания иридиевая</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1126,67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54</w:t>
            </w:r>
          </w:p>
        </w:tc>
        <w:tc>
          <w:tcPr>
            <w:tcW w:w="5953" w:type="dxa"/>
            <w:shd w:val="clear" w:color="auto" w:fill="auto"/>
            <w:vAlign w:val="center"/>
          </w:tcPr>
          <w:p w:rsidR="00414CCA" w:rsidRPr="00B03134" w:rsidRDefault="00414CCA" w:rsidP="00414CCA">
            <w:pPr>
              <w:rPr>
                <w:color w:val="000000"/>
              </w:rPr>
            </w:pPr>
            <w:proofErr w:type="spellStart"/>
            <w:r w:rsidRPr="00B03134">
              <w:rPr>
                <w:color w:val="000000"/>
              </w:rPr>
              <w:t>Сайлентблок</w:t>
            </w:r>
            <w:proofErr w:type="spellEnd"/>
            <w:r w:rsidRPr="00B03134">
              <w:rPr>
                <w:color w:val="000000"/>
              </w:rPr>
              <w:t xml:space="preserve"> </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671,00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55</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Стойка амортизатора передняя </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1858,00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56</w:t>
            </w:r>
          </w:p>
        </w:tc>
        <w:tc>
          <w:tcPr>
            <w:tcW w:w="5953" w:type="dxa"/>
            <w:shd w:val="clear" w:color="auto" w:fill="auto"/>
            <w:vAlign w:val="center"/>
          </w:tcPr>
          <w:p w:rsidR="00414CCA" w:rsidRPr="00B03134" w:rsidRDefault="00414CCA" w:rsidP="00414CCA">
            <w:pPr>
              <w:rPr>
                <w:color w:val="000000"/>
              </w:rPr>
            </w:pPr>
            <w:r w:rsidRPr="00B03134">
              <w:rPr>
                <w:color w:val="000000"/>
              </w:rPr>
              <w:t>Стойка стабилизатора задняя</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455,00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57</w:t>
            </w:r>
          </w:p>
        </w:tc>
        <w:tc>
          <w:tcPr>
            <w:tcW w:w="5953" w:type="dxa"/>
            <w:shd w:val="clear" w:color="auto" w:fill="auto"/>
            <w:vAlign w:val="center"/>
          </w:tcPr>
          <w:p w:rsidR="00414CCA" w:rsidRPr="00B03134" w:rsidRDefault="00414CCA" w:rsidP="00414CCA">
            <w:pPr>
              <w:rPr>
                <w:color w:val="000000"/>
              </w:rPr>
            </w:pPr>
            <w:r w:rsidRPr="00B03134">
              <w:rPr>
                <w:color w:val="000000"/>
              </w:rPr>
              <w:t>Ступица колеса задняя в сборе</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3387,67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58</w:t>
            </w:r>
          </w:p>
        </w:tc>
        <w:tc>
          <w:tcPr>
            <w:tcW w:w="5953" w:type="dxa"/>
            <w:shd w:val="clear" w:color="auto" w:fill="auto"/>
            <w:vAlign w:val="center"/>
          </w:tcPr>
          <w:p w:rsidR="00414CCA" w:rsidRPr="00B03134" w:rsidRDefault="00414CCA" w:rsidP="00414CCA">
            <w:pPr>
              <w:rPr>
                <w:color w:val="000000"/>
              </w:rPr>
            </w:pPr>
            <w:r w:rsidRPr="00B03134">
              <w:rPr>
                <w:color w:val="000000"/>
              </w:rPr>
              <w:t>Ступица колеса передняя в сборе</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3877,33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59</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Суппорт в сборе </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3692,67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60</w:t>
            </w:r>
          </w:p>
        </w:tc>
        <w:tc>
          <w:tcPr>
            <w:tcW w:w="5953" w:type="dxa"/>
            <w:shd w:val="clear" w:color="auto" w:fill="auto"/>
            <w:vAlign w:val="center"/>
          </w:tcPr>
          <w:p w:rsidR="00414CCA" w:rsidRPr="00B03134" w:rsidRDefault="00414CCA" w:rsidP="00414CCA">
            <w:pPr>
              <w:rPr>
                <w:color w:val="000000"/>
              </w:rPr>
            </w:pPr>
            <w:r w:rsidRPr="00B03134">
              <w:rPr>
                <w:color w:val="000000"/>
              </w:rPr>
              <w:t>Термостат</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919,67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61</w:t>
            </w:r>
          </w:p>
        </w:tc>
        <w:tc>
          <w:tcPr>
            <w:tcW w:w="5953" w:type="dxa"/>
            <w:shd w:val="clear" w:color="auto" w:fill="auto"/>
            <w:vAlign w:val="center"/>
          </w:tcPr>
          <w:p w:rsidR="00414CCA" w:rsidRPr="00B03134" w:rsidRDefault="00414CCA" w:rsidP="00414CCA">
            <w:pPr>
              <w:rPr>
                <w:color w:val="000000"/>
              </w:rPr>
            </w:pPr>
            <w:r w:rsidRPr="00B03134">
              <w:rPr>
                <w:color w:val="000000"/>
              </w:rPr>
              <w:t>Топливный модуль в сборе</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6962,33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62</w:t>
            </w:r>
          </w:p>
        </w:tc>
        <w:tc>
          <w:tcPr>
            <w:tcW w:w="5953" w:type="dxa"/>
            <w:shd w:val="clear" w:color="auto" w:fill="auto"/>
            <w:vAlign w:val="center"/>
          </w:tcPr>
          <w:p w:rsidR="00414CCA" w:rsidRPr="00B03134" w:rsidRDefault="00414CCA" w:rsidP="00414CCA">
            <w:pPr>
              <w:rPr>
                <w:color w:val="000000"/>
              </w:rPr>
            </w:pPr>
            <w:r w:rsidRPr="00B03134">
              <w:rPr>
                <w:color w:val="000000"/>
              </w:rPr>
              <w:t>Фильтр воздушный</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424,33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63</w:t>
            </w:r>
          </w:p>
        </w:tc>
        <w:tc>
          <w:tcPr>
            <w:tcW w:w="5953" w:type="dxa"/>
            <w:shd w:val="clear" w:color="auto" w:fill="auto"/>
            <w:vAlign w:val="center"/>
          </w:tcPr>
          <w:p w:rsidR="00414CCA" w:rsidRPr="00B03134" w:rsidRDefault="00414CCA" w:rsidP="00414CCA">
            <w:pPr>
              <w:rPr>
                <w:color w:val="000000"/>
              </w:rPr>
            </w:pPr>
            <w:r w:rsidRPr="00B03134">
              <w:rPr>
                <w:color w:val="000000"/>
              </w:rPr>
              <w:t>Фильтр масляный</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477,67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64</w:t>
            </w:r>
          </w:p>
        </w:tc>
        <w:tc>
          <w:tcPr>
            <w:tcW w:w="5953" w:type="dxa"/>
            <w:shd w:val="clear" w:color="auto" w:fill="auto"/>
            <w:vAlign w:val="center"/>
          </w:tcPr>
          <w:p w:rsidR="00414CCA" w:rsidRPr="00B03134" w:rsidRDefault="00414CCA" w:rsidP="00414CCA">
            <w:pPr>
              <w:rPr>
                <w:color w:val="000000"/>
              </w:rPr>
            </w:pPr>
            <w:r w:rsidRPr="00B03134">
              <w:rPr>
                <w:color w:val="000000"/>
              </w:rPr>
              <w:t>Фильтр салонный</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338,67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65</w:t>
            </w:r>
          </w:p>
        </w:tc>
        <w:tc>
          <w:tcPr>
            <w:tcW w:w="5953" w:type="dxa"/>
            <w:shd w:val="clear" w:color="auto" w:fill="auto"/>
            <w:vAlign w:val="center"/>
          </w:tcPr>
          <w:p w:rsidR="00414CCA" w:rsidRPr="00B03134" w:rsidRDefault="00414CCA" w:rsidP="00414CCA">
            <w:pPr>
              <w:rPr>
                <w:color w:val="000000"/>
              </w:rPr>
            </w:pPr>
            <w:r w:rsidRPr="00B03134">
              <w:rPr>
                <w:color w:val="000000"/>
              </w:rPr>
              <w:t>Фильтр топливный</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8178,33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66</w:t>
            </w:r>
          </w:p>
        </w:tc>
        <w:tc>
          <w:tcPr>
            <w:tcW w:w="5953" w:type="dxa"/>
            <w:shd w:val="clear" w:color="auto" w:fill="auto"/>
            <w:vAlign w:val="center"/>
          </w:tcPr>
          <w:p w:rsidR="00414CCA" w:rsidRPr="00B03134" w:rsidRDefault="00414CCA" w:rsidP="00414CCA">
            <w:pPr>
              <w:rPr>
                <w:color w:val="000000"/>
              </w:rPr>
            </w:pPr>
            <w:r w:rsidRPr="00B03134">
              <w:rPr>
                <w:color w:val="000000"/>
              </w:rPr>
              <w:t>Шаровая опора</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453,67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67</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Шланг тормозной </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974,33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68</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Штанга стабилизатора </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566,67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69</w:t>
            </w:r>
          </w:p>
        </w:tc>
        <w:tc>
          <w:tcPr>
            <w:tcW w:w="5953" w:type="dxa"/>
            <w:shd w:val="clear" w:color="auto" w:fill="auto"/>
            <w:vAlign w:val="center"/>
          </w:tcPr>
          <w:p w:rsidR="00414CCA" w:rsidRPr="00B03134" w:rsidRDefault="00414CCA" w:rsidP="00414CCA">
            <w:pPr>
              <w:rPr>
                <w:color w:val="000000"/>
              </w:rPr>
            </w:pPr>
            <w:r w:rsidRPr="00056C88">
              <w:t>Щетка стеклоочистителя</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rPr>
            </w:pPr>
            <w:r w:rsidRPr="00414CCA">
              <w:rPr>
                <w:b/>
              </w:rPr>
              <w:t>275,00</w:t>
            </w:r>
          </w:p>
        </w:tc>
      </w:tr>
      <w:tr w:rsidR="00414CCA" w:rsidRPr="0098577E" w:rsidTr="00414CCA">
        <w:trPr>
          <w:trHeight w:val="424"/>
        </w:trPr>
        <w:tc>
          <w:tcPr>
            <w:tcW w:w="10343" w:type="dxa"/>
            <w:gridSpan w:val="5"/>
            <w:shd w:val="clear" w:color="auto" w:fill="auto"/>
            <w:vAlign w:val="center"/>
          </w:tcPr>
          <w:p w:rsidR="00414CCA" w:rsidRPr="00B03134" w:rsidRDefault="00414CCA" w:rsidP="005B5F1F">
            <w:pPr>
              <w:jc w:val="center"/>
              <w:rPr>
                <w:color w:val="000000"/>
              </w:rPr>
            </w:pPr>
            <w:r w:rsidRPr="00B03134">
              <w:rPr>
                <w:color w:val="000000"/>
              </w:rPr>
              <w:t> </w:t>
            </w:r>
            <w:r w:rsidRPr="00B03134">
              <w:rPr>
                <w:b/>
                <w:bCs/>
                <w:color w:val="000000"/>
              </w:rPr>
              <w:t>3.</w:t>
            </w:r>
            <w:r w:rsidRPr="00B03134">
              <w:rPr>
                <w:b/>
                <w:lang w:eastAsia="zh-CN"/>
              </w:rPr>
              <w:t xml:space="preserve">  Хендай </w:t>
            </w:r>
            <w:proofErr w:type="spellStart"/>
            <w:r w:rsidRPr="00B03134">
              <w:rPr>
                <w:b/>
                <w:lang w:eastAsia="zh-CN"/>
              </w:rPr>
              <w:t>Солярис</w:t>
            </w:r>
            <w:proofErr w:type="spellEnd"/>
            <w:r w:rsidRPr="00B03134">
              <w:rPr>
                <w:b/>
                <w:lang w:eastAsia="zh-CN"/>
              </w:rPr>
              <w:t xml:space="preserve"> (</w:t>
            </w:r>
            <w:r w:rsidRPr="00B03134">
              <w:rPr>
                <w:b/>
                <w:lang w:val="en-US" w:eastAsia="zh-CN"/>
              </w:rPr>
              <w:t>HYUNDAI</w:t>
            </w:r>
            <w:r w:rsidRPr="00B03134">
              <w:rPr>
                <w:b/>
                <w:lang w:eastAsia="zh-CN"/>
              </w:rPr>
              <w:t xml:space="preserve"> </w:t>
            </w:r>
            <w:r w:rsidRPr="00B03134">
              <w:rPr>
                <w:b/>
                <w:lang w:val="en-US" w:eastAsia="zh-CN"/>
              </w:rPr>
              <w:t>SOLARIS</w:t>
            </w:r>
            <w:r w:rsidRPr="00B03134">
              <w:rPr>
                <w:b/>
                <w:lang w:eastAsia="zh-CN"/>
              </w:rPr>
              <w:t>)</w:t>
            </w:r>
            <w:r w:rsidRPr="00B03134">
              <w:rPr>
                <w:b/>
                <w:bCs/>
                <w:color w:val="000000"/>
              </w:rPr>
              <w:t xml:space="preserve"> 2019г</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Аккумулятор 6ст 60 </w:t>
            </w:r>
            <w:proofErr w:type="spellStart"/>
            <w:r w:rsidRPr="00B03134">
              <w:rPr>
                <w:color w:val="000000"/>
              </w:rPr>
              <w:t>Ah</w:t>
            </w:r>
            <w:proofErr w:type="spellEnd"/>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color w:val="000000"/>
              </w:rPr>
            </w:pPr>
            <w:r w:rsidRPr="00414CCA">
              <w:rPr>
                <w:b/>
                <w:color w:val="000000"/>
              </w:rPr>
              <w:t>9 676,00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2</w:t>
            </w:r>
          </w:p>
        </w:tc>
        <w:tc>
          <w:tcPr>
            <w:tcW w:w="5953" w:type="dxa"/>
            <w:shd w:val="clear" w:color="auto" w:fill="auto"/>
            <w:vAlign w:val="center"/>
          </w:tcPr>
          <w:p w:rsidR="00414CCA" w:rsidRPr="00B03134" w:rsidRDefault="00414CCA" w:rsidP="00414CCA">
            <w:pPr>
              <w:rPr>
                <w:color w:val="000000"/>
              </w:rPr>
            </w:pPr>
            <w:r w:rsidRPr="00B03134">
              <w:rPr>
                <w:color w:val="000000"/>
              </w:rPr>
              <w:t>Верхняя опора передней Амортизационной стойки</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color w:val="000000"/>
              </w:rPr>
            </w:pPr>
            <w:r w:rsidRPr="00414CCA">
              <w:rPr>
                <w:b/>
                <w:color w:val="000000"/>
              </w:rPr>
              <w:t>738,00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3</w:t>
            </w:r>
          </w:p>
        </w:tc>
        <w:tc>
          <w:tcPr>
            <w:tcW w:w="5953" w:type="dxa"/>
            <w:shd w:val="clear" w:color="auto" w:fill="auto"/>
            <w:vAlign w:val="center"/>
          </w:tcPr>
          <w:p w:rsidR="00414CCA" w:rsidRPr="00B03134" w:rsidRDefault="00414CCA" w:rsidP="00414CCA">
            <w:pPr>
              <w:rPr>
                <w:color w:val="000000"/>
              </w:rPr>
            </w:pPr>
            <w:r w:rsidRPr="00B03134">
              <w:rPr>
                <w:color w:val="000000"/>
              </w:rPr>
              <w:t>Верхняя опора задней Амортизационной стойки</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color w:val="000000"/>
              </w:rPr>
            </w:pPr>
            <w:r w:rsidRPr="00414CCA">
              <w:rPr>
                <w:b/>
                <w:color w:val="000000"/>
              </w:rPr>
              <w:t>1 251,33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4</w:t>
            </w:r>
          </w:p>
        </w:tc>
        <w:tc>
          <w:tcPr>
            <w:tcW w:w="5953" w:type="dxa"/>
            <w:shd w:val="clear" w:color="auto" w:fill="auto"/>
            <w:vAlign w:val="center"/>
          </w:tcPr>
          <w:p w:rsidR="00414CCA" w:rsidRPr="00B03134" w:rsidRDefault="00414CCA" w:rsidP="00414CCA">
            <w:pPr>
              <w:rPr>
                <w:color w:val="000000"/>
              </w:rPr>
            </w:pPr>
            <w:r w:rsidRPr="00B03134">
              <w:rPr>
                <w:color w:val="000000"/>
              </w:rPr>
              <w:t>Гайка колеса</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color w:val="000000"/>
              </w:rPr>
            </w:pPr>
            <w:r w:rsidRPr="00414CCA">
              <w:rPr>
                <w:b/>
                <w:color w:val="000000"/>
              </w:rPr>
              <w:t>121,67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5</w:t>
            </w:r>
          </w:p>
        </w:tc>
        <w:tc>
          <w:tcPr>
            <w:tcW w:w="5953" w:type="dxa"/>
            <w:shd w:val="clear" w:color="auto" w:fill="auto"/>
            <w:vAlign w:val="center"/>
          </w:tcPr>
          <w:p w:rsidR="00414CCA" w:rsidRPr="00B03134" w:rsidRDefault="00414CCA" w:rsidP="00414CCA">
            <w:pPr>
              <w:rPr>
                <w:color w:val="000000"/>
              </w:rPr>
            </w:pPr>
            <w:r w:rsidRPr="00B03134">
              <w:rPr>
                <w:color w:val="000000"/>
              </w:rPr>
              <w:t>Диск тормозной передний</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color w:val="000000"/>
              </w:rPr>
            </w:pPr>
            <w:r w:rsidRPr="00414CCA">
              <w:rPr>
                <w:b/>
                <w:color w:val="000000"/>
              </w:rPr>
              <w:t>4 158,33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6</w:t>
            </w:r>
          </w:p>
        </w:tc>
        <w:tc>
          <w:tcPr>
            <w:tcW w:w="5953" w:type="dxa"/>
            <w:shd w:val="clear" w:color="auto" w:fill="auto"/>
            <w:vAlign w:val="center"/>
          </w:tcPr>
          <w:p w:rsidR="00414CCA" w:rsidRPr="00B03134" w:rsidRDefault="00414CCA" w:rsidP="00414CCA">
            <w:pPr>
              <w:rPr>
                <w:color w:val="000000"/>
              </w:rPr>
            </w:pPr>
            <w:r w:rsidRPr="00B03134">
              <w:rPr>
                <w:color w:val="000000"/>
              </w:rPr>
              <w:t>Диск тормозной задний</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color w:val="000000"/>
              </w:rPr>
            </w:pPr>
            <w:r w:rsidRPr="00414CCA">
              <w:rPr>
                <w:b/>
                <w:color w:val="000000"/>
              </w:rPr>
              <w:t>1 552,33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7</w:t>
            </w:r>
          </w:p>
        </w:tc>
        <w:tc>
          <w:tcPr>
            <w:tcW w:w="5953" w:type="dxa"/>
            <w:shd w:val="clear" w:color="auto" w:fill="auto"/>
            <w:vAlign w:val="center"/>
          </w:tcPr>
          <w:p w:rsidR="00414CCA" w:rsidRPr="00B03134" w:rsidRDefault="00414CCA" w:rsidP="00414CCA">
            <w:pPr>
              <w:rPr>
                <w:color w:val="000000"/>
              </w:rPr>
            </w:pPr>
            <w:r w:rsidRPr="00B03134">
              <w:rPr>
                <w:color w:val="000000"/>
              </w:rPr>
              <w:t>Колодки тормозные задние</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к-т</w:t>
            </w:r>
          </w:p>
        </w:tc>
        <w:tc>
          <w:tcPr>
            <w:tcW w:w="1701" w:type="dxa"/>
            <w:vAlign w:val="center"/>
          </w:tcPr>
          <w:p w:rsidR="00414CCA" w:rsidRPr="00414CCA" w:rsidRDefault="00414CCA" w:rsidP="00414CCA">
            <w:pPr>
              <w:ind w:left="-108" w:right="-108"/>
              <w:jc w:val="center"/>
              <w:rPr>
                <w:b/>
                <w:color w:val="000000"/>
              </w:rPr>
            </w:pPr>
            <w:r w:rsidRPr="00414CCA">
              <w:rPr>
                <w:b/>
                <w:color w:val="000000"/>
              </w:rPr>
              <w:t>1 235,00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8</w:t>
            </w:r>
          </w:p>
        </w:tc>
        <w:tc>
          <w:tcPr>
            <w:tcW w:w="5953" w:type="dxa"/>
            <w:shd w:val="clear" w:color="auto" w:fill="auto"/>
            <w:vAlign w:val="center"/>
          </w:tcPr>
          <w:p w:rsidR="00414CCA" w:rsidRPr="00B03134" w:rsidRDefault="00414CCA" w:rsidP="00414CCA">
            <w:pPr>
              <w:rPr>
                <w:color w:val="000000"/>
              </w:rPr>
            </w:pPr>
            <w:r w:rsidRPr="00B03134">
              <w:rPr>
                <w:color w:val="000000"/>
              </w:rPr>
              <w:t>Колодки тормозные передние</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к-т</w:t>
            </w:r>
          </w:p>
        </w:tc>
        <w:tc>
          <w:tcPr>
            <w:tcW w:w="1701" w:type="dxa"/>
            <w:vAlign w:val="center"/>
          </w:tcPr>
          <w:p w:rsidR="00414CCA" w:rsidRPr="00414CCA" w:rsidRDefault="00414CCA" w:rsidP="00414CCA">
            <w:pPr>
              <w:ind w:left="-108" w:right="-108"/>
              <w:jc w:val="center"/>
              <w:rPr>
                <w:b/>
                <w:color w:val="000000"/>
              </w:rPr>
            </w:pPr>
            <w:r w:rsidRPr="00414CCA">
              <w:rPr>
                <w:b/>
                <w:color w:val="000000"/>
              </w:rPr>
              <w:t>1 435,00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9</w:t>
            </w:r>
          </w:p>
        </w:tc>
        <w:tc>
          <w:tcPr>
            <w:tcW w:w="5953" w:type="dxa"/>
            <w:shd w:val="clear" w:color="auto" w:fill="auto"/>
            <w:vAlign w:val="center"/>
          </w:tcPr>
          <w:p w:rsidR="00414CCA" w:rsidRPr="00B03134" w:rsidRDefault="00414CCA" w:rsidP="00414CCA">
            <w:pPr>
              <w:rPr>
                <w:color w:val="000000"/>
              </w:rPr>
            </w:pPr>
            <w:proofErr w:type="gramStart"/>
            <w:r w:rsidRPr="00B03134">
              <w:rPr>
                <w:color w:val="000000"/>
              </w:rPr>
              <w:t>Колодки  (</w:t>
            </w:r>
            <w:proofErr w:type="spellStart"/>
            <w:proofErr w:type="gramEnd"/>
            <w:r w:rsidRPr="00B03134">
              <w:rPr>
                <w:color w:val="000000"/>
                <w:lang w:val="en-US"/>
              </w:rPr>
              <w:t>стояночного</w:t>
            </w:r>
            <w:proofErr w:type="spellEnd"/>
            <w:r w:rsidRPr="00B03134">
              <w:rPr>
                <w:color w:val="000000"/>
                <w:lang w:val="en-US"/>
              </w:rPr>
              <w:t xml:space="preserve"> </w:t>
            </w:r>
            <w:proofErr w:type="spellStart"/>
            <w:r w:rsidRPr="00B03134">
              <w:rPr>
                <w:color w:val="000000"/>
                <w:lang w:val="en-US"/>
              </w:rPr>
              <w:t>тормоза</w:t>
            </w:r>
            <w:proofErr w:type="spellEnd"/>
            <w:r w:rsidRPr="00B03134">
              <w:rPr>
                <w:color w:val="000000"/>
              </w:rPr>
              <w:t>)</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color w:val="000000"/>
              </w:rPr>
            </w:pPr>
            <w:r w:rsidRPr="00414CCA">
              <w:rPr>
                <w:b/>
                <w:color w:val="000000"/>
              </w:rPr>
              <w:t>907,33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10</w:t>
            </w:r>
          </w:p>
        </w:tc>
        <w:tc>
          <w:tcPr>
            <w:tcW w:w="5953" w:type="dxa"/>
            <w:shd w:val="clear" w:color="auto" w:fill="auto"/>
            <w:vAlign w:val="center"/>
          </w:tcPr>
          <w:p w:rsidR="00414CCA" w:rsidRPr="00B03134" w:rsidRDefault="00414CCA" w:rsidP="00414CCA">
            <w:pPr>
              <w:rPr>
                <w:color w:val="000000"/>
              </w:rPr>
            </w:pPr>
            <w:r w:rsidRPr="00B03134">
              <w:rPr>
                <w:color w:val="000000"/>
              </w:rPr>
              <w:t>Свеча зажигания</w:t>
            </w:r>
            <w:r w:rsidRPr="00B03134">
              <w:rPr>
                <w:color w:val="000000"/>
                <w:lang w:val="en-US"/>
              </w:rPr>
              <w:t xml:space="preserve"> </w:t>
            </w:r>
            <w:r w:rsidRPr="00B03134">
              <w:rPr>
                <w:color w:val="000000"/>
              </w:rPr>
              <w:t>иридиевая</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color w:val="000000"/>
              </w:rPr>
            </w:pPr>
            <w:r w:rsidRPr="00414CCA">
              <w:rPr>
                <w:b/>
                <w:color w:val="000000"/>
              </w:rPr>
              <w:t>1 126,67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11</w:t>
            </w:r>
          </w:p>
        </w:tc>
        <w:tc>
          <w:tcPr>
            <w:tcW w:w="5953" w:type="dxa"/>
            <w:shd w:val="clear" w:color="auto" w:fill="auto"/>
            <w:vAlign w:val="center"/>
          </w:tcPr>
          <w:p w:rsidR="00414CCA" w:rsidRPr="00B03134" w:rsidRDefault="00414CCA" w:rsidP="00414CCA">
            <w:pPr>
              <w:rPr>
                <w:color w:val="000000"/>
              </w:rPr>
            </w:pPr>
            <w:r w:rsidRPr="00B03134">
              <w:rPr>
                <w:color w:val="000000"/>
              </w:rPr>
              <w:t>Фильтр воздушный</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color w:val="000000"/>
              </w:rPr>
            </w:pPr>
            <w:r w:rsidRPr="00414CCA">
              <w:rPr>
                <w:b/>
                <w:color w:val="000000"/>
              </w:rPr>
              <w:t>271,00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12</w:t>
            </w:r>
          </w:p>
        </w:tc>
        <w:tc>
          <w:tcPr>
            <w:tcW w:w="5953" w:type="dxa"/>
            <w:shd w:val="clear" w:color="auto" w:fill="auto"/>
            <w:vAlign w:val="center"/>
          </w:tcPr>
          <w:p w:rsidR="00414CCA" w:rsidRPr="00B03134" w:rsidRDefault="00414CCA" w:rsidP="00414CCA">
            <w:pPr>
              <w:rPr>
                <w:color w:val="000000"/>
              </w:rPr>
            </w:pPr>
            <w:r w:rsidRPr="00B03134">
              <w:rPr>
                <w:color w:val="000000"/>
              </w:rPr>
              <w:t>Фильтр масляный</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color w:val="000000"/>
              </w:rPr>
            </w:pPr>
            <w:r w:rsidRPr="00414CCA">
              <w:rPr>
                <w:b/>
                <w:color w:val="000000"/>
              </w:rPr>
              <w:t>669,00</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lastRenderedPageBreak/>
              <w:t>13</w:t>
            </w:r>
          </w:p>
        </w:tc>
        <w:tc>
          <w:tcPr>
            <w:tcW w:w="5953" w:type="dxa"/>
            <w:shd w:val="clear" w:color="auto" w:fill="auto"/>
            <w:vAlign w:val="center"/>
          </w:tcPr>
          <w:p w:rsidR="00414CCA" w:rsidRPr="00B03134" w:rsidRDefault="00414CCA" w:rsidP="00414CCA">
            <w:pPr>
              <w:rPr>
                <w:color w:val="000000"/>
              </w:rPr>
            </w:pPr>
            <w:r w:rsidRPr="00B03134">
              <w:rPr>
                <w:color w:val="000000"/>
              </w:rPr>
              <w:t>Фильтр салонный</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color w:val="000000"/>
              </w:rPr>
            </w:pPr>
            <w:r w:rsidRPr="00414CCA">
              <w:rPr>
                <w:b/>
                <w:color w:val="000000"/>
              </w:rPr>
              <w:t>191,67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14</w:t>
            </w:r>
          </w:p>
        </w:tc>
        <w:tc>
          <w:tcPr>
            <w:tcW w:w="5953" w:type="dxa"/>
            <w:shd w:val="clear" w:color="auto" w:fill="auto"/>
            <w:vAlign w:val="center"/>
          </w:tcPr>
          <w:p w:rsidR="00414CCA" w:rsidRPr="00B03134" w:rsidRDefault="00414CCA" w:rsidP="00414CCA">
            <w:pPr>
              <w:rPr>
                <w:color w:val="000000"/>
              </w:rPr>
            </w:pPr>
            <w:r w:rsidRPr="00B03134">
              <w:rPr>
                <w:color w:val="000000"/>
              </w:rPr>
              <w:t>Фильтр топливный</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color w:val="000000"/>
              </w:rPr>
            </w:pPr>
            <w:r w:rsidRPr="00414CCA">
              <w:rPr>
                <w:b/>
                <w:color w:val="000000"/>
              </w:rPr>
              <w:t>934,67</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15</w:t>
            </w:r>
          </w:p>
        </w:tc>
        <w:tc>
          <w:tcPr>
            <w:tcW w:w="5953" w:type="dxa"/>
            <w:shd w:val="clear" w:color="auto" w:fill="auto"/>
            <w:vAlign w:val="center"/>
          </w:tcPr>
          <w:p w:rsidR="00414CCA" w:rsidRPr="00B03134" w:rsidRDefault="00414CCA" w:rsidP="00414CCA">
            <w:pPr>
              <w:rPr>
                <w:color w:val="000000"/>
              </w:rPr>
            </w:pPr>
            <w:r w:rsidRPr="00B03134">
              <w:rPr>
                <w:color w:val="000000"/>
              </w:rPr>
              <w:t xml:space="preserve">Фильтр </w:t>
            </w:r>
            <w:proofErr w:type="spellStart"/>
            <w:r w:rsidRPr="00B03134">
              <w:rPr>
                <w:color w:val="000000"/>
              </w:rPr>
              <w:t>маслянный</w:t>
            </w:r>
            <w:proofErr w:type="spellEnd"/>
            <w:r w:rsidRPr="00B03134">
              <w:rPr>
                <w:color w:val="000000"/>
              </w:rPr>
              <w:t xml:space="preserve"> АКПП </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color w:val="000000"/>
              </w:rPr>
            </w:pPr>
            <w:r w:rsidRPr="00414CCA">
              <w:rPr>
                <w:b/>
                <w:color w:val="000000"/>
              </w:rPr>
              <w:t>938,33</w:t>
            </w:r>
          </w:p>
        </w:tc>
      </w:tr>
      <w:tr w:rsidR="00414CCA" w:rsidRPr="0098577E" w:rsidTr="00414CCA">
        <w:tc>
          <w:tcPr>
            <w:tcW w:w="846" w:type="dxa"/>
            <w:gridSpan w:val="2"/>
            <w:shd w:val="clear" w:color="auto" w:fill="auto"/>
            <w:vAlign w:val="center"/>
          </w:tcPr>
          <w:p w:rsidR="00414CCA" w:rsidRPr="00B03134" w:rsidRDefault="00414CCA" w:rsidP="00414CCA">
            <w:pPr>
              <w:jc w:val="center"/>
              <w:rPr>
                <w:color w:val="000000"/>
              </w:rPr>
            </w:pPr>
            <w:r w:rsidRPr="00B03134">
              <w:rPr>
                <w:color w:val="000000"/>
              </w:rPr>
              <w:t>16</w:t>
            </w:r>
          </w:p>
        </w:tc>
        <w:tc>
          <w:tcPr>
            <w:tcW w:w="5953" w:type="dxa"/>
            <w:shd w:val="clear" w:color="auto" w:fill="auto"/>
            <w:vAlign w:val="center"/>
          </w:tcPr>
          <w:p w:rsidR="00414CCA" w:rsidRPr="00B03134" w:rsidRDefault="00414CCA" w:rsidP="00414CCA">
            <w:pPr>
              <w:rPr>
                <w:color w:val="000000"/>
              </w:rPr>
            </w:pPr>
            <w:r w:rsidRPr="00B03134">
              <w:rPr>
                <w:color w:val="000000"/>
              </w:rPr>
              <w:t>Щетка стеклоочистителя</w:t>
            </w:r>
          </w:p>
        </w:tc>
        <w:tc>
          <w:tcPr>
            <w:tcW w:w="1843" w:type="dxa"/>
            <w:shd w:val="clear" w:color="auto" w:fill="auto"/>
            <w:vAlign w:val="center"/>
          </w:tcPr>
          <w:p w:rsidR="00414CCA" w:rsidRPr="00B03134" w:rsidRDefault="00414CCA" w:rsidP="00414CCA">
            <w:pPr>
              <w:jc w:val="center"/>
              <w:rPr>
                <w:color w:val="000000"/>
              </w:rPr>
            </w:pPr>
            <w:r w:rsidRPr="00B03134">
              <w:rPr>
                <w:color w:val="000000"/>
              </w:rPr>
              <w:t>шт.</w:t>
            </w:r>
          </w:p>
        </w:tc>
        <w:tc>
          <w:tcPr>
            <w:tcW w:w="1701" w:type="dxa"/>
            <w:vAlign w:val="center"/>
          </w:tcPr>
          <w:p w:rsidR="00414CCA" w:rsidRPr="00414CCA" w:rsidRDefault="00414CCA" w:rsidP="00414CCA">
            <w:pPr>
              <w:ind w:left="-108" w:right="-108"/>
              <w:jc w:val="center"/>
              <w:rPr>
                <w:b/>
                <w:color w:val="000000"/>
              </w:rPr>
            </w:pPr>
            <w:r w:rsidRPr="00414CCA">
              <w:rPr>
                <w:b/>
                <w:color w:val="000000"/>
              </w:rPr>
              <w:t>1 300,00</w:t>
            </w:r>
          </w:p>
        </w:tc>
      </w:tr>
      <w:tr w:rsidR="00414CCA" w:rsidRPr="004D60E3" w:rsidTr="00414CCA">
        <w:trPr>
          <w:trHeight w:val="446"/>
        </w:trPr>
        <w:tc>
          <w:tcPr>
            <w:tcW w:w="10343" w:type="dxa"/>
            <w:gridSpan w:val="5"/>
            <w:shd w:val="clear" w:color="auto" w:fill="auto"/>
            <w:vAlign w:val="center"/>
          </w:tcPr>
          <w:p w:rsidR="00414CCA" w:rsidRPr="003E6920" w:rsidRDefault="00414CCA" w:rsidP="005B5F1F">
            <w:pPr>
              <w:jc w:val="center"/>
              <w:rPr>
                <w:b/>
                <w:bCs/>
                <w:color w:val="000000"/>
                <w:lang w:val="en-US"/>
              </w:rPr>
            </w:pPr>
            <w:r w:rsidRPr="003E6920">
              <w:rPr>
                <w:b/>
                <w:bCs/>
                <w:color w:val="000000"/>
                <w:lang w:val="en-US"/>
              </w:rPr>
              <w:t xml:space="preserve">4. </w:t>
            </w:r>
            <w:r w:rsidRPr="00B03134">
              <w:rPr>
                <w:b/>
                <w:bCs/>
                <w:color w:val="000000"/>
              </w:rPr>
              <w:t>Форд</w:t>
            </w:r>
            <w:r w:rsidRPr="003E6920">
              <w:rPr>
                <w:b/>
                <w:bCs/>
                <w:color w:val="000000"/>
                <w:lang w:val="en-US"/>
              </w:rPr>
              <w:t xml:space="preserve"> </w:t>
            </w:r>
            <w:r w:rsidRPr="00B03134">
              <w:rPr>
                <w:b/>
                <w:bCs/>
                <w:color w:val="000000"/>
              </w:rPr>
              <w:t>Транзит</w:t>
            </w:r>
            <w:r w:rsidRPr="003E6920">
              <w:rPr>
                <w:b/>
                <w:bCs/>
                <w:color w:val="000000"/>
                <w:lang w:val="en-US"/>
              </w:rPr>
              <w:t xml:space="preserve"> (</w:t>
            </w:r>
            <w:r w:rsidRPr="00B03134">
              <w:rPr>
                <w:lang w:val="en-US" w:eastAsia="zh-CN"/>
              </w:rPr>
              <w:t>Ford</w:t>
            </w:r>
            <w:r w:rsidRPr="003E6920">
              <w:rPr>
                <w:lang w:val="en-US" w:eastAsia="zh-CN"/>
              </w:rPr>
              <w:t xml:space="preserve"> </w:t>
            </w:r>
            <w:r w:rsidRPr="00B03134">
              <w:rPr>
                <w:lang w:val="en-US" w:eastAsia="zh-CN"/>
              </w:rPr>
              <w:t>Transit</w:t>
            </w:r>
            <w:r w:rsidRPr="003E6920">
              <w:rPr>
                <w:lang w:val="en-US" w:eastAsia="zh-CN"/>
              </w:rPr>
              <w:t xml:space="preserve">) </w:t>
            </w:r>
            <w:r w:rsidRPr="003E6920">
              <w:rPr>
                <w:b/>
                <w:lang w:val="en-US" w:eastAsia="zh-CN"/>
              </w:rPr>
              <w:t>2014</w:t>
            </w:r>
            <w:r w:rsidRPr="003E6920">
              <w:rPr>
                <w:b/>
                <w:lang w:eastAsia="zh-CN"/>
              </w:rPr>
              <w:t>г</w:t>
            </w:r>
            <w:r w:rsidRPr="003E6920">
              <w:rPr>
                <w:b/>
                <w:lang w:val="en-US" w:eastAsia="zh-CN"/>
              </w:rPr>
              <w:t>.</w:t>
            </w:r>
            <w:r w:rsidRPr="00B03134">
              <w:rPr>
                <w:color w:val="000000"/>
                <w:lang w:val="en-US"/>
              </w:rPr>
              <w:t> </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1</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 xml:space="preserve">Аккумулятор   6ст 75 </w:t>
            </w:r>
            <w:proofErr w:type="spellStart"/>
            <w:r w:rsidRPr="00B03134">
              <w:rPr>
                <w:color w:val="000000"/>
              </w:rPr>
              <w:t>Ah</w:t>
            </w:r>
            <w:proofErr w:type="spellEnd"/>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9 870,00</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2</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Амортизатор</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1 981,67</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3</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 xml:space="preserve">Двигатель </w:t>
            </w:r>
            <w:proofErr w:type="spellStart"/>
            <w:r w:rsidRPr="00B03134">
              <w:rPr>
                <w:color w:val="000000"/>
              </w:rPr>
              <w:t>отопителя</w:t>
            </w:r>
            <w:proofErr w:type="spellEnd"/>
            <w:r w:rsidRPr="00B03134">
              <w:rPr>
                <w:color w:val="000000"/>
              </w:rPr>
              <w:t xml:space="preserve"> </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2 887,00</w:t>
            </w:r>
          </w:p>
        </w:tc>
      </w:tr>
      <w:tr w:rsidR="00414CCA" w:rsidRPr="0098577E" w:rsidTr="00414CCA">
        <w:tc>
          <w:tcPr>
            <w:tcW w:w="817" w:type="dxa"/>
            <w:shd w:val="clear" w:color="auto" w:fill="auto"/>
            <w:vAlign w:val="center"/>
          </w:tcPr>
          <w:p w:rsidR="00414CCA" w:rsidRPr="003E6920" w:rsidRDefault="00414CCA" w:rsidP="00414CCA">
            <w:pPr>
              <w:jc w:val="center"/>
              <w:rPr>
                <w:color w:val="000000"/>
              </w:rPr>
            </w:pPr>
            <w:r w:rsidRPr="003E6920">
              <w:rPr>
                <w:color w:val="000000"/>
              </w:rPr>
              <w:t>4</w:t>
            </w:r>
          </w:p>
        </w:tc>
        <w:tc>
          <w:tcPr>
            <w:tcW w:w="5982" w:type="dxa"/>
            <w:gridSpan w:val="2"/>
            <w:shd w:val="clear" w:color="auto" w:fill="auto"/>
            <w:vAlign w:val="center"/>
          </w:tcPr>
          <w:p w:rsidR="00414CCA" w:rsidRPr="00B03134" w:rsidRDefault="00414CCA" w:rsidP="00414CCA">
            <w:pPr>
              <w:rPr>
                <w:color w:val="000000"/>
              </w:rPr>
            </w:pPr>
            <w:r w:rsidRPr="003E6920">
              <w:rPr>
                <w:color w:val="000000"/>
              </w:rPr>
              <w:t>З</w:t>
            </w:r>
            <w:r w:rsidRPr="00B03134">
              <w:rPr>
                <w:color w:val="000000"/>
              </w:rPr>
              <w:t>амок боковой сдвижной двери</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2 293,33</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5</w:t>
            </w:r>
          </w:p>
        </w:tc>
        <w:tc>
          <w:tcPr>
            <w:tcW w:w="5982" w:type="dxa"/>
            <w:gridSpan w:val="2"/>
            <w:shd w:val="clear" w:color="auto" w:fill="auto"/>
            <w:vAlign w:val="center"/>
          </w:tcPr>
          <w:p w:rsidR="00414CCA" w:rsidRPr="00B03134" w:rsidRDefault="00414CCA" w:rsidP="00414CCA">
            <w:pPr>
              <w:rPr>
                <w:color w:val="000000"/>
              </w:rPr>
            </w:pPr>
            <w:r w:rsidRPr="003E6920">
              <w:rPr>
                <w:color w:val="000000"/>
              </w:rPr>
              <w:t>Датчик АВС</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1 154,00</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6</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Диск тормозной передний</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2 558,33</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7</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Клапанная крышка</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3 363,00</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8</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Колодки тормозные задние</w:t>
            </w:r>
          </w:p>
        </w:tc>
        <w:tc>
          <w:tcPr>
            <w:tcW w:w="1843" w:type="dxa"/>
            <w:vAlign w:val="center"/>
          </w:tcPr>
          <w:p w:rsidR="00414CCA" w:rsidRPr="00B03134" w:rsidRDefault="00414CCA" w:rsidP="00414CCA">
            <w:pPr>
              <w:jc w:val="center"/>
              <w:rPr>
                <w:color w:val="000000"/>
              </w:rPr>
            </w:pPr>
            <w:r w:rsidRPr="00B03134">
              <w:rPr>
                <w:color w:val="000000"/>
              </w:rPr>
              <w:t>к-т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1 409,00</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9</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Колодки тормозные передние</w:t>
            </w:r>
          </w:p>
        </w:tc>
        <w:tc>
          <w:tcPr>
            <w:tcW w:w="1843" w:type="dxa"/>
            <w:vAlign w:val="center"/>
          </w:tcPr>
          <w:p w:rsidR="00414CCA" w:rsidRPr="00B03134" w:rsidRDefault="00414CCA" w:rsidP="00414CCA">
            <w:pPr>
              <w:jc w:val="center"/>
              <w:rPr>
                <w:color w:val="000000"/>
              </w:rPr>
            </w:pPr>
            <w:r w:rsidRPr="00B03134">
              <w:rPr>
                <w:color w:val="000000"/>
              </w:rPr>
              <w:t>к-т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1 878,00</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10</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 xml:space="preserve">Кран </w:t>
            </w:r>
            <w:proofErr w:type="spellStart"/>
            <w:r w:rsidRPr="00B03134">
              <w:rPr>
                <w:color w:val="000000"/>
              </w:rPr>
              <w:t>отопителя</w:t>
            </w:r>
            <w:proofErr w:type="spellEnd"/>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938,33</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11</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Наконечник рулевой правый/левый</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1 060,00</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12</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Насос циркуляционный системы отопления салона</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4 462,67</w:t>
            </w:r>
          </w:p>
        </w:tc>
      </w:tr>
      <w:tr w:rsidR="00414CCA" w:rsidRPr="0098577E" w:rsidTr="00414CCA">
        <w:trPr>
          <w:trHeight w:val="255"/>
        </w:trPr>
        <w:tc>
          <w:tcPr>
            <w:tcW w:w="817" w:type="dxa"/>
            <w:shd w:val="clear" w:color="auto" w:fill="auto"/>
            <w:vAlign w:val="center"/>
          </w:tcPr>
          <w:p w:rsidR="00414CCA" w:rsidRPr="00B03134" w:rsidRDefault="00414CCA" w:rsidP="00414CCA">
            <w:pPr>
              <w:jc w:val="center"/>
              <w:rPr>
                <w:color w:val="000000"/>
              </w:rPr>
            </w:pPr>
            <w:r w:rsidRPr="00B03134">
              <w:rPr>
                <w:color w:val="000000"/>
              </w:rPr>
              <w:t>13</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Подушка двигателя нижняя</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1 742,33</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14</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Подшипник передней ступицы</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2 688,33</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15</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Прокладка клапанной крышки</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462,67</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16</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Ремень навесного оборудования</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1 143,33</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17</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Стекло лобовое</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11 883,33</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18</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Ступица колеса задняя в сборе</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3 695,00</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19</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Ступица колеса передняя в сборе</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4 475,00</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20</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 xml:space="preserve">Суппорт в сборе </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6 599,33</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21</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Термостат</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990,00</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22</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 xml:space="preserve">Форсунка   </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11 268,33</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23</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Фильтр воздушный</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343,33</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24</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Фильтр масляный</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438,33</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25</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Фильтр салонный</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369,67</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26</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Шаровая опора</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1 837,67</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27</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 xml:space="preserve">Шланг тормозной </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998,33</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28</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Щетки генератора</w:t>
            </w:r>
          </w:p>
        </w:tc>
        <w:tc>
          <w:tcPr>
            <w:tcW w:w="1843" w:type="dxa"/>
            <w:vAlign w:val="center"/>
          </w:tcPr>
          <w:p w:rsidR="00414CCA" w:rsidRPr="00B03134" w:rsidRDefault="00414CCA" w:rsidP="00414CCA">
            <w:pPr>
              <w:jc w:val="center"/>
              <w:rPr>
                <w:color w:val="000000"/>
              </w:rPr>
            </w:pPr>
            <w:r w:rsidRPr="00B03134">
              <w:rPr>
                <w:color w:val="000000"/>
              </w:rPr>
              <w:t>к-т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1 364,00</w:t>
            </w: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color w:val="000000"/>
              </w:rPr>
              <w:t>29</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Щетка стеклоочистителя</w:t>
            </w:r>
          </w:p>
        </w:tc>
        <w:tc>
          <w:tcPr>
            <w:tcW w:w="1843" w:type="dxa"/>
            <w:vAlign w:val="center"/>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260,00</w:t>
            </w:r>
          </w:p>
        </w:tc>
      </w:tr>
      <w:tr w:rsidR="00414CCA" w:rsidRPr="0098577E" w:rsidTr="00414CCA">
        <w:tc>
          <w:tcPr>
            <w:tcW w:w="8642" w:type="dxa"/>
            <w:gridSpan w:val="4"/>
            <w:shd w:val="clear" w:color="auto" w:fill="C5E0B3" w:themeFill="accent6" w:themeFillTint="66"/>
            <w:vAlign w:val="center"/>
          </w:tcPr>
          <w:p w:rsidR="00414CCA" w:rsidRPr="00B03134" w:rsidRDefault="00414CCA" w:rsidP="00414CCA">
            <w:pPr>
              <w:jc w:val="center"/>
              <w:rPr>
                <w:color w:val="000000"/>
              </w:rPr>
            </w:pPr>
            <w:r w:rsidRPr="00B03134">
              <w:rPr>
                <w:b/>
                <w:bCs/>
                <w:color w:val="000000"/>
              </w:rPr>
              <w:t>Расходные материалы</w:t>
            </w:r>
          </w:p>
        </w:tc>
        <w:tc>
          <w:tcPr>
            <w:tcW w:w="1701" w:type="dxa"/>
            <w:shd w:val="clear" w:color="auto" w:fill="C5E0B3" w:themeFill="accent6" w:themeFillTint="66"/>
          </w:tcPr>
          <w:p w:rsidR="00414CCA" w:rsidRPr="00B03134" w:rsidRDefault="00414CCA" w:rsidP="00414CCA">
            <w:pPr>
              <w:jc w:val="center"/>
              <w:rPr>
                <w:b/>
                <w:bCs/>
                <w:color w:val="000000"/>
              </w:rPr>
            </w:pPr>
          </w:p>
        </w:tc>
      </w:tr>
      <w:tr w:rsidR="00414CCA" w:rsidRPr="0098577E" w:rsidTr="00414CCA">
        <w:tc>
          <w:tcPr>
            <w:tcW w:w="817" w:type="dxa"/>
            <w:shd w:val="clear" w:color="auto" w:fill="auto"/>
            <w:vAlign w:val="center"/>
          </w:tcPr>
          <w:p w:rsidR="00414CCA" w:rsidRPr="00B03134" w:rsidRDefault="00414CCA" w:rsidP="00414CCA">
            <w:pPr>
              <w:jc w:val="center"/>
              <w:rPr>
                <w:color w:val="000000"/>
              </w:rPr>
            </w:pPr>
            <w:r w:rsidRPr="00B03134">
              <w:rPr>
                <w:b/>
                <w:bCs/>
                <w:color w:val="000000"/>
              </w:rPr>
              <w:t>№ п/п</w:t>
            </w:r>
          </w:p>
        </w:tc>
        <w:tc>
          <w:tcPr>
            <w:tcW w:w="5982" w:type="dxa"/>
            <w:gridSpan w:val="2"/>
            <w:shd w:val="clear" w:color="auto" w:fill="auto"/>
            <w:vAlign w:val="center"/>
          </w:tcPr>
          <w:p w:rsidR="00414CCA" w:rsidRPr="00B03134" w:rsidRDefault="00414CCA" w:rsidP="00414CCA">
            <w:pPr>
              <w:jc w:val="center"/>
              <w:rPr>
                <w:b/>
                <w:bCs/>
                <w:color w:val="000000"/>
              </w:rPr>
            </w:pPr>
            <w:r w:rsidRPr="00B03134">
              <w:rPr>
                <w:b/>
                <w:bCs/>
                <w:color w:val="000000"/>
              </w:rPr>
              <w:t xml:space="preserve">Наименование </w:t>
            </w:r>
          </w:p>
          <w:p w:rsidR="00414CCA" w:rsidRPr="00B03134" w:rsidRDefault="00414CCA" w:rsidP="00414CCA">
            <w:pPr>
              <w:jc w:val="center"/>
              <w:rPr>
                <w:color w:val="000000"/>
              </w:rPr>
            </w:pPr>
            <w:r w:rsidRPr="00B03134">
              <w:rPr>
                <w:b/>
                <w:bCs/>
                <w:color w:val="000000"/>
              </w:rPr>
              <w:t>(краткие характеристики)</w:t>
            </w:r>
          </w:p>
        </w:tc>
        <w:tc>
          <w:tcPr>
            <w:tcW w:w="1843" w:type="dxa"/>
            <w:vAlign w:val="center"/>
          </w:tcPr>
          <w:p w:rsidR="00414CCA" w:rsidRPr="00B03134" w:rsidRDefault="00414CCA" w:rsidP="00414CCA">
            <w:pPr>
              <w:jc w:val="center"/>
              <w:rPr>
                <w:color w:val="000000"/>
              </w:rPr>
            </w:pPr>
            <w:r w:rsidRPr="00B03134">
              <w:rPr>
                <w:b/>
                <w:bCs/>
                <w:color w:val="000000"/>
              </w:rPr>
              <w:t>Ед. изм.</w:t>
            </w:r>
          </w:p>
        </w:tc>
        <w:tc>
          <w:tcPr>
            <w:tcW w:w="1701" w:type="dxa"/>
            <w:shd w:val="clear" w:color="auto" w:fill="auto"/>
            <w:vAlign w:val="center"/>
          </w:tcPr>
          <w:p w:rsidR="00414CCA" w:rsidRPr="00B03134" w:rsidRDefault="00414CCA" w:rsidP="00414CCA">
            <w:pPr>
              <w:jc w:val="center"/>
              <w:rPr>
                <w:color w:val="000000"/>
              </w:rPr>
            </w:pPr>
            <w:r>
              <w:rPr>
                <w:b/>
                <w:bCs/>
                <w:color w:val="000000"/>
              </w:rPr>
              <w:t>Цена за единицу (</w:t>
            </w:r>
            <w:proofErr w:type="spellStart"/>
            <w:r>
              <w:rPr>
                <w:b/>
                <w:bCs/>
                <w:color w:val="000000"/>
              </w:rPr>
              <w:t>руб</w:t>
            </w:r>
            <w:proofErr w:type="spellEnd"/>
            <w:r>
              <w:rPr>
                <w:b/>
                <w:bCs/>
                <w:color w:val="000000"/>
              </w:rPr>
              <w:t>)</w:t>
            </w:r>
          </w:p>
        </w:tc>
      </w:tr>
      <w:tr w:rsidR="00414CCA" w:rsidRPr="00056C88" w:rsidTr="00414CCA">
        <w:tc>
          <w:tcPr>
            <w:tcW w:w="817" w:type="dxa"/>
            <w:shd w:val="clear" w:color="auto" w:fill="auto"/>
            <w:vAlign w:val="center"/>
          </w:tcPr>
          <w:p w:rsidR="00414CCA" w:rsidRPr="007B727C" w:rsidRDefault="00414CCA" w:rsidP="00414CCA">
            <w:pPr>
              <w:jc w:val="center"/>
              <w:rPr>
                <w:color w:val="000000"/>
              </w:rPr>
            </w:pPr>
            <w:r w:rsidRPr="007B727C">
              <w:rPr>
                <w:color w:val="000000"/>
              </w:rPr>
              <w:t>1</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 xml:space="preserve">Масло системы автоматической коробки передач тойота </w:t>
            </w:r>
            <w:proofErr w:type="spellStart"/>
            <w:r w:rsidRPr="00B03134">
              <w:rPr>
                <w:color w:val="000000"/>
              </w:rPr>
              <w:t>Камри</w:t>
            </w:r>
            <w:proofErr w:type="spellEnd"/>
          </w:p>
        </w:tc>
        <w:tc>
          <w:tcPr>
            <w:tcW w:w="1843" w:type="dxa"/>
            <w:vAlign w:val="center"/>
          </w:tcPr>
          <w:p w:rsidR="00414CCA" w:rsidRPr="008F3BE5" w:rsidRDefault="00414CCA" w:rsidP="00414CCA">
            <w:pPr>
              <w:jc w:val="center"/>
              <w:rPr>
                <w:color w:val="000000"/>
              </w:rPr>
            </w:pPr>
            <w:r w:rsidRPr="008F3BE5">
              <w:rPr>
                <w:color w:val="000000"/>
              </w:rPr>
              <w:t>Литр; кубический дециметр</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1 656,67</w:t>
            </w:r>
          </w:p>
        </w:tc>
      </w:tr>
      <w:tr w:rsidR="00414CCA" w:rsidRPr="00056C88" w:rsidTr="00414CCA">
        <w:tc>
          <w:tcPr>
            <w:tcW w:w="817" w:type="dxa"/>
            <w:shd w:val="clear" w:color="auto" w:fill="auto"/>
            <w:vAlign w:val="center"/>
          </w:tcPr>
          <w:p w:rsidR="00414CCA" w:rsidRPr="007B727C" w:rsidRDefault="00414CCA" w:rsidP="00414CCA">
            <w:pPr>
              <w:jc w:val="center"/>
              <w:rPr>
                <w:bCs/>
                <w:color w:val="000000"/>
              </w:rPr>
            </w:pPr>
            <w:r w:rsidRPr="007B727C">
              <w:rPr>
                <w:bCs/>
                <w:color w:val="000000"/>
              </w:rPr>
              <w:t>2</w:t>
            </w:r>
          </w:p>
        </w:tc>
        <w:tc>
          <w:tcPr>
            <w:tcW w:w="5982" w:type="dxa"/>
            <w:gridSpan w:val="2"/>
            <w:shd w:val="clear" w:color="auto" w:fill="auto"/>
            <w:vAlign w:val="center"/>
          </w:tcPr>
          <w:p w:rsidR="00414CCA" w:rsidRPr="00B03134" w:rsidRDefault="00414CCA" w:rsidP="00414CCA">
            <w:pPr>
              <w:rPr>
                <w:b/>
                <w:bCs/>
                <w:color w:val="000000"/>
              </w:rPr>
            </w:pPr>
            <w:r w:rsidRPr="00B03134">
              <w:rPr>
                <w:color w:val="000000"/>
              </w:rPr>
              <w:t>Масло АКПП АTF SP-IV</w:t>
            </w:r>
          </w:p>
        </w:tc>
        <w:tc>
          <w:tcPr>
            <w:tcW w:w="1843" w:type="dxa"/>
            <w:vAlign w:val="center"/>
          </w:tcPr>
          <w:p w:rsidR="00414CCA" w:rsidRPr="008F3BE5" w:rsidRDefault="00414CCA" w:rsidP="00414CCA">
            <w:pPr>
              <w:jc w:val="center"/>
              <w:rPr>
                <w:b/>
                <w:bCs/>
                <w:color w:val="000000"/>
              </w:rPr>
            </w:pPr>
            <w:r w:rsidRPr="008F3BE5">
              <w:rPr>
                <w:color w:val="000000"/>
              </w:rPr>
              <w:t>Литр; кубический дециметр</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1 233,33</w:t>
            </w:r>
          </w:p>
        </w:tc>
      </w:tr>
      <w:tr w:rsidR="00414CCA" w:rsidRPr="00056C88" w:rsidTr="00414CCA">
        <w:tc>
          <w:tcPr>
            <w:tcW w:w="817" w:type="dxa"/>
            <w:shd w:val="clear" w:color="auto" w:fill="auto"/>
            <w:vAlign w:val="center"/>
          </w:tcPr>
          <w:p w:rsidR="00414CCA" w:rsidRPr="007B727C" w:rsidRDefault="00414CCA" w:rsidP="00414CCA">
            <w:pPr>
              <w:jc w:val="center"/>
              <w:rPr>
                <w:color w:val="000000"/>
              </w:rPr>
            </w:pPr>
            <w:r w:rsidRPr="007B727C">
              <w:rPr>
                <w:color w:val="000000"/>
              </w:rPr>
              <w:t>2</w:t>
            </w:r>
          </w:p>
        </w:tc>
        <w:tc>
          <w:tcPr>
            <w:tcW w:w="5982" w:type="dxa"/>
            <w:gridSpan w:val="2"/>
            <w:shd w:val="clear" w:color="auto" w:fill="auto"/>
            <w:vAlign w:val="center"/>
          </w:tcPr>
          <w:p w:rsidR="00414CCA" w:rsidRPr="00B03134" w:rsidRDefault="00414CCA" w:rsidP="00414CCA">
            <w:pPr>
              <w:rPr>
                <w:color w:val="000000"/>
              </w:rPr>
            </w:pPr>
            <w:r w:rsidRPr="00B03134">
              <w:rPr>
                <w:color w:val="000000"/>
                <w:sz w:val="22"/>
                <w:szCs w:val="22"/>
              </w:rPr>
              <w:t>Масло гидроусилителя руля</w:t>
            </w:r>
          </w:p>
        </w:tc>
        <w:tc>
          <w:tcPr>
            <w:tcW w:w="1843" w:type="dxa"/>
            <w:vAlign w:val="center"/>
          </w:tcPr>
          <w:p w:rsidR="00414CCA" w:rsidRPr="008F3BE5" w:rsidRDefault="00414CCA" w:rsidP="00414CCA">
            <w:pPr>
              <w:jc w:val="center"/>
              <w:rPr>
                <w:color w:val="000000"/>
              </w:rPr>
            </w:pPr>
            <w:r w:rsidRPr="008F3BE5">
              <w:rPr>
                <w:color w:val="000000"/>
              </w:rPr>
              <w:t>Литр; кубический дециметр</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861,67</w:t>
            </w:r>
          </w:p>
        </w:tc>
      </w:tr>
      <w:tr w:rsidR="00414CCA" w:rsidRPr="00056C88" w:rsidTr="00414CCA">
        <w:tc>
          <w:tcPr>
            <w:tcW w:w="817" w:type="dxa"/>
            <w:shd w:val="clear" w:color="auto" w:fill="auto"/>
            <w:vAlign w:val="center"/>
          </w:tcPr>
          <w:p w:rsidR="00414CCA" w:rsidRPr="007B727C" w:rsidRDefault="00414CCA" w:rsidP="00414CCA">
            <w:pPr>
              <w:jc w:val="center"/>
              <w:rPr>
                <w:color w:val="000000"/>
              </w:rPr>
            </w:pPr>
            <w:r w:rsidRPr="007B727C">
              <w:rPr>
                <w:color w:val="000000"/>
              </w:rPr>
              <w:t>3</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Антифриз</w:t>
            </w:r>
          </w:p>
        </w:tc>
        <w:tc>
          <w:tcPr>
            <w:tcW w:w="1843" w:type="dxa"/>
            <w:vAlign w:val="center"/>
          </w:tcPr>
          <w:p w:rsidR="00414CCA" w:rsidRPr="008F3BE5" w:rsidRDefault="00414CCA" w:rsidP="00414CCA">
            <w:pPr>
              <w:jc w:val="center"/>
              <w:rPr>
                <w:color w:val="000000"/>
              </w:rPr>
            </w:pPr>
            <w:r w:rsidRPr="008F3BE5">
              <w:rPr>
                <w:color w:val="000000"/>
              </w:rPr>
              <w:t>Литр; кубический дециметр</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436,67</w:t>
            </w:r>
          </w:p>
        </w:tc>
      </w:tr>
      <w:tr w:rsidR="00414CCA" w:rsidRPr="00056C88" w:rsidTr="00414CCA">
        <w:tc>
          <w:tcPr>
            <w:tcW w:w="817" w:type="dxa"/>
            <w:shd w:val="clear" w:color="auto" w:fill="auto"/>
            <w:vAlign w:val="center"/>
          </w:tcPr>
          <w:p w:rsidR="00414CCA" w:rsidRPr="007B727C" w:rsidRDefault="00414CCA" w:rsidP="00414CCA">
            <w:pPr>
              <w:jc w:val="center"/>
              <w:rPr>
                <w:color w:val="000000"/>
              </w:rPr>
            </w:pPr>
            <w:r w:rsidRPr="007B727C">
              <w:rPr>
                <w:color w:val="000000"/>
              </w:rPr>
              <w:lastRenderedPageBreak/>
              <w:t>4</w:t>
            </w:r>
          </w:p>
        </w:tc>
        <w:tc>
          <w:tcPr>
            <w:tcW w:w="5982" w:type="dxa"/>
            <w:gridSpan w:val="2"/>
            <w:shd w:val="clear" w:color="auto" w:fill="auto"/>
            <w:vAlign w:val="center"/>
          </w:tcPr>
          <w:p w:rsidR="00414CCA" w:rsidRPr="00B03134" w:rsidRDefault="00414CCA" w:rsidP="00414CCA">
            <w:pPr>
              <w:rPr>
                <w:color w:val="000000"/>
                <w:lang w:val="en-US"/>
              </w:rPr>
            </w:pPr>
            <w:r w:rsidRPr="00B03134">
              <w:rPr>
                <w:color w:val="000000"/>
              </w:rPr>
              <w:t>Масло</w:t>
            </w:r>
            <w:r w:rsidRPr="00B03134">
              <w:rPr>
                <w:color w:val="000000"/>
                <w:lang w:val="en-US"/>
              </w:rPr>
              <w:t xml:space="preserve"> SAE 5W30 API SN/CF</w:t>
            </w:r>
          </w:p>
        </w:tc>
        <w:tc>
          <w:tcPr>
            <w:tcW w:w="1843" w:type="dxa"/>
            <w:vAlign w:val="center"/>
          </w:tcPr>
          <w:p w:rsidR="00414CCA" w:rsidRPr="008F3BE5" w:rsidRDefault="00414CCA" w:rsidP="00414CCA">
            <w:pPr>
              <w:jc w:val="center"/>
              <w:rPr>
                <w:color w:val="000000"/>
              </w:rPr>
            </w:pPr>
            <w:r w:rsidRPr="008F3BE5">
              <w:rPr>
                <w:color w:val="000000"/>
              </w:rPr>
              <w:t>Литр; кубический дециметр</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1 000,00</w:t>
            </w:r>
          </w:p>
        </w:tc>
      </w:tr>
      <w:tr w:rsidR="00414CCA" w:rsidRPr="00056C88" w:rsidTr="00414CCA">
        <w:tc>
          <w:tcPr>
            <w:tcW w:w="817" w:type="dxa"/>
            <w:shd w:val="clear" w:color="auto" w:fill="auto"/>
            <w:vAlign w:val="center"/>
          </w:tcPr>
          <w:p w:rsidR="00414CCA" w:rsidRPr="007B727C" w:rsidRDefault="00414CCA" w:rsidP="00414CCA">
            <w:pPr>
              <w:jc w:val="center"/>
              <w:rPr>
                <w:color w:val="000000"/>
              </w:rPr>
            </w:pPr>
            <w:r w:rsidRPr="007B727C">
              <w:rPr>
                <w:color w:val="000000"/>
              </w:rPr>
              <w:t>5</w:t>
            </w:r>
          </w:p>
        </w:tc>
        <w:tc>
          <w:tcPr>
            <w:tcW w:w="5982" w:type="dxa"/>
            <w:gridSpan w:val="2"/>
            <w:shd w:val="clear" w:color="auto" w:fill="auto"/>
            <w:vAlign w:val="center"/>
          </w:tcPr>
          <w:p w:rsidR="00414CCA" w:rsidRPr="00B03134" w:rsidRDefault="00414CCA" w:rsidP="00414CCA">
            <w:pPr>
              <w:rPr>
                <w:color w:val="000000"/>
                <w:lang w:val="en-US"/>
              </w:rPr>
            </w:pPr>
            <w:r w:rsidRPr="00B03134">
              <w:rPr>
                <w:color w:val="000000"/>
              </w:rPr>
              <w:t>Масло</w:t>
            </w:r>
            <w:r w:rsidRPr="00B03134">
              <w:rPr>
                <w:color w:val="000000"/>
                <w:lang w:val="en-US"/>
              </w:rPr>
              <w:t xml:space="preserve"> SAE 5W40 API SN/CF</w:t>
            </w:r>
          </w:p>
        </w:tc>
        <w:tc>
          <w:tcPr>
            <w:tcW w:w="1843" w:type="dxa"/>
            <w:vAlign w:val="center"/>
          </w:tcPr>
          <w:p w:rsidR="00414CCA" w:rsidRPr="008F3BE5" w:rsidRDefault="00414CCA" w:rsidP="00414CCA">
            <w:pPr>
              <w:jc w:val="center"/>
              <w:rPr>
                <w:color w:val="000000"/>
              </w:rPr>
            </w:pPr>
            <w:r w:rsidRPr="008F3BE5">
              <w:rPr>
                <w:color w:val="000000"/>
              </w:rPr>
              <w:t>Литр; кубический дециметр</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986,67</w:t>
            </w:r>
          </w:p>
        </w:tc>
      </w:tr>
      <w:tr w:rsidR="00414CCA" w:rsidRPr="00056C88" w:rsidTr="00414CCA">
        <w:tc>
          <w:tcPr>
            <w:tcW w:w="817" w:type="dxa"/>
            <w:shd w:val="clear" w:color="auto" w:fill="auto"/>
            <w:vAlign w:val="center"/>
          </w:tcPr>
          <w:p w:rsidR="00414CCA" w:rsidRPr="007B727C" w:rsidRDefault="00414CCA" w:rsidP="00414CCA">
            <w:pPr>
              <w:jc w:val="center"/>
              <w:rPr>
                <w:color w:val="000000"/>
              </w:rPr>
            </w:pPr>
            <w:r w:rsidRPr="007B727C">
              <w:rPr>
                <w:color w:val="000000"/>
              </w:rPr>
              <w:t>6</w:t>
            </w:r>
          </w:p>
        </w:tc>
        <w:tc>
          <w:tcPr>
            <w:tcW w:w="5982" w:type="dxa"/>
            <w:gridSpan w:val="2"/>
            <w:shd w:val="clear" w:color="auto" w:fill="auto"/>
            <w:vAlign w:val="center"/>
          </w:tcPr>
          <w:p w:rsidR="00414CCA" w:rsidRPr="00B03134" w:rsidRDefault="00414CCA" w:rsidP="00414CCA">
            <w:pPr>
              <w:rPr>
                <w:color w:val="000000"/>
                <w:lang w:val="en-US"/>
              </w:rPr>
            </w:pPr>
            <w:r w:rsidRPr="00B03134">
              <w:rPr>
                <w:color w:val="000000"/>
              </w:rPr>
              <w:t>Жидкость тормозная DOT 4</w:t>
            </w:r>
          </w:p>
        </w:tc>
        <w:tc>
          <w:tcPr>
            <w:tcW w:w="1843" w:type="dxa"/>
            <w:vAlign w:val="center"/>
          </w:tcPr>
          <w:p w:rsidR="00414CCA" w:rsidRPr="008F3BE5" w:rsidRDefault="00414CCA" w:rsidP="00414CCA">
            <w:pPr>
              <w:jc w:val="center"/>
              <w:rPr>
                <w:color w:val="000000"/>
              </w:rPr>
            </w:pPr>
            <w:r w:rsidRPr="008F3BE5">
              <w:rPr>
                <w:color w:val="000000"/>
              </w:rPr>
              <w:t>Литр; кубический дециметр</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993,33</w:t>
            </w:r>
          </w:p>
        </w:tc>
      </w:tr>
      <w:tr w:rsidR="00414CCA" w:rsidRPr="00056C88" w:rsidTr="00414CCA">
        <w:tc>
          <w:tcPr>
            <w:tcW w:w="817" w:type="dxa"/>
            <w:shd w:val="clear" w:color="auto" w:fill="auto"/>
            <w:vAlign w:val="center"/>
          </w:tcPr>
          <w:p w:rsidR="00414CCA" w:rsidRPr="007B727C" w:rsidRDefault="00414CCA" w:rsidP="00414CCA">
            <w:pPr>
              <w:jc w:val="center"/>
              <w:rPr>
                <w:color w:val="000000"/>
              </w:rPr>
            </w:pPr>
            <w:r w:rsidRPr="007B727C">
              <w:rPr>
                <w:color w:val="000000"/>
              </w:rPr>
              <w:t>7</w:t>
            </w:r>
          </w:p>
        </w:tc>
        <w:tc>
          <w:tcPr>
            <w:tcW w:w="5982" w:type="dxa"/>
            <w:gridSpan w:val="2"/>
            <w:shd w:val="clear" w:color="auto" w:fill="auto"/>
            <w:vAlign w:val="center"/>
          </w:tcPr>
          <w:p w:rsidR="00414CCA" w:rsidRPr="00B03134" w:rsidRDefault="00414CCA" w:rsidP="00414CCA">
            <w:pPr>
              <w:rPr>
                <w:color w:val="000000"/>
                <w:lang w:val="en-US"/>
              </w:rPr>
            </w:pPr>
            <w:r w:rsidRPr="00B03134">
              <w:rPr>
                <w:color w:val="000000"/>
              </w:rPr>
              <w:t>Масло трансмиссионное, Всесезонное 75W80</w:t>
            </w:r>
          </w:p>
        </w:tc>
        <w:tc>
          <w:tcPr>
            <w:tcW w:w="1843" w:type="dxa"/>
            <w:vAlign w:val="center"/>
          </w:tcPr>
          <w:p w:rsidR="00414CCA" w:rsidRPr="008F3BE5" w:rsidRDefault="00414CCA" w:rsidP="00414CCA">
            <w:pPr>
              <w:jc w:val="center"/>
              <w:rPr>
                <w:color w:val="000000"/>
              </w:rPr>
            </w:pPr>
            <w:r w:rsidRPr="008F3BE5">
              <w:rPr>
                <w:color w:val="000000"/>
              </w:rPr>
              <w:t>Литр; кубический дециметр</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941,67</w:t>
            </w:r>
          </w:p>
        </w:tc>
      </w:tr>
      <w:tr w:rsidR="00414CCA" w:rsidRPr="00056C88" w:rsidTr="005B5F1F">
        <w:tc>
          <w:tcPr>
            <w:tcW w:w="817" w:type="dxa"/>
            <w:shd w:val="clear" w:color="auto" w:fill="auto"/>
            <w:vAlign w:val="center"/>
          </w:tcPr>
          <w:p w:rsidR="00414CCA" w:rsidRPr="007B727C" w:rsidRDefault="00414CCA" w:rsidP="00414CCA">
            <w:pPr>
              <w:jc w:val="center"/>
              <w:rPr>
                <w:color w:val="000000"/>
              </w:rPr>
            </w:pPr>
            <w:r w:rsidRPr="007B727C">
              <w:rPr>
                <w:color w:val="000000"/>
              </w:rPr>
              <w:t>8</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 xml:space="preserve">Лампа галогеновая Н1 12/55W </w:t>
            </w:r>
          </w:p>
        </w:tc>
        <w:tc>
          <w:tcPr>
            <w:tcW w:w="1843" w:type="dxa"/>
            <w:vAlign w:val="bottom"/>
          </w:tcPr>
          <w:p w:rsidR="00414CCA" w:rsidRPr="00B03134" w:rsidRDefault="00414CCA" w:rsidP="00414CCA">
            <w:pPr>
              <w:jc w:val="center"/>
              <w:rPr>
                <w:color w:val="000000"/>
                <w:sz w:val="22"/>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333,33</w:t>
            </w:r>
          </w:p>
        </w:tc>
      </w:tr>
      <w:tr w:rsidR="00414CCA" w:rsidRPr="00056C88" w:rsidTr="005B5F1F">
        <w:tc>
          <w:tcPr>
            <w:tcW w:w="817" w:type="dxa"/>
            <w:shd w:val="clear" w:color="auto" w:fill="auto"/>
            <w:vAlign w:val="center"/>
          </w:tcPr>
          <w:p w:rsidR="00414CCA" w:rsidRPr="007B727C" w:rsidRDefault="00414CCA" w:rsidP="00414CCA">
            <w:pPr>
              <w:jc w:val="center"/>
              <w:rPr>
                <w:color w:val="000000"/>
              </w:rPr>
            </w:pPr>
            <w:r w:rsidRPr="007B727C">
              <w:rPr>
                <w:color w:val="000000"/>
              </w:rPr>
              <w:t>9</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Лампа Н4 (60/55W.)</w:t>
            </w:r>
          </w:p>
        </w:tc>
        <w:tc>
          <w:tcPr>
            <w:tcW w:w="1843" w:type="dxa"/>
            <w:vAlign w:val="bottom"/>
          </w:tcPr>
          <w:p w:rsidR="00414CCA" w:rsidRPr="00B03134" w:rsidRDefault="00414CCA" w:rsidP="00414CCA">
            <w:pPr>
              <w:jc w:val="center"/>
              <w:rPr>
                <w:color w:val="000000"/>
                <w:sz w:val="22"/>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125,00</w:t>
            </w:r>
          </w:p>
        </w:tc>
      </w:tr>
      <w:tr w:rsidR="00414CCA" w:rsidRPr="00056C88" w:rsidTr="005B5F1F">
        <w:tc>
          <w:tcPr>
            <w:tcW w:w="817" w:type="dxa"/>
            <w:shd w:val="clear" w:color="auto" w:fill="auto"/>
            <w:vAlign w:val="center"/>
          </w:tcPr>
          <w:p w:rsidR="00414CCA" w:rsidRPr="007B727C" w:rsidRDefault="00414CCA" w:rsidP="00414CCA">
            <w:pPr>
              <w:jc w:val="center"/>
              <w:rPr>
                <w:color w:val="000000"/>
              </w:rPr>
            </w:pPr>
            <w:r w:rsidRPr="007B727C">
              <w:rPr>
                <w:color w:val="000000"/>
              </w:rPr>
              <w:t>10</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Лампа галогеновая Н7 12/55</w:t>
            </w:r>
          </w:p>
        </w:tc>
        <w:tc>
          <w:tcPr>
            <w:tcW w:w="1843" w:type="dxa"/>
            <w:vAlign w:val="bottom"/>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170,00</w:t>
            </w:r>
          </w:p>
        </w:tc>
      </w:tr>
      <w:tr w:rsidR="00414CCA" w:rsidRPr="00056C88" w:rsidTr="005B5F1F">
        <w:tc>
          <w:tcPr>
            <w:tcW w:w="817" w:type="dxa"/>
            <w:shd w:val="clear" w:color="auto" w:fill="auto"/>
            <w:vAlign w:val="center"/>
          </w:tcPr>
          <w:p w:rsidR="00414CCA" w:rsidRPr="007B727C" w:rsidRDefault="00414CCA" w:rsidP="00414CCA">
            <w:pPr>
              <w:jc w:val="center"/>
              <w:rPr>
                <w:color w:val="000000"/>
              </w:rPr>
            </w:pPr>
            <w:r w:rsidRPr="007B727C">
              <w:rPr>
                <w:color w:val="000000"/>
              </w:rPr>
              <w:t>11</w:t>
            </w:r>
          </w:p>
        </w:tc>
        <w:tc>
          <w:tcPr>
            <w:tcW w:w="5982" w:type="dxa"/>
            <w:gridSpan w:val="2"/>
            <w:shd w:val="clear" w:color="auto" w:fill="auto"/>
            <w:vAlign w:val="center"/>
          </w:tcPr>
          <w:p w:rsidR="00414CCA" w:rsidRPr="00B03134" w:rsidRDefault="00414CCA" w:rsidP="00414CCA">
            <w:pPr>
              <w:rPr>
                <w:color w:val="000000"/>
              </w:rPr>
            </w:pPr>
            <w:proofErr w:type="spellStart"/>
            <w:r w:rsidRPr="00B03134">
              <w:rPr>
                <w:color w:val="000000"/>
              </w:rPr>
              <w:t>Безцокольная</w:t>
            </w:r>
            <w:proofErr w:type="spellEnd"/>
            <w:r w:rsidRPr="00B03134">
              <w:rPr>
                <w:color w:val="000000"/>
              </w:rPr>
              <w:t xml:space="preserve"> лампа прозрачная (5W.)</w:t>
            </w:r>
          </w:p>
        </w:tc>
        <w:tc>
          <w:tcPr>
            <w:tcW w:w="1843" w:type="dxa"/>
            <w:vAlign w:val="bottom"/>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21,67</w:t>
            </w:r>
          </w:p>
        </w:tc>
      </w:tr>
      <w:tr w:rsidR="00414CCA" w:rsidRPr="00056C88" w:rsidTr="005B5F1F">
        <w:tc>
          <w:tcPr>
            <w:tcW w:w="817" w:type="dxa"/>
            <w:shd w:val="clear" w:color="auto" w:fill="auto"/>
            <w:vAlign w:val="center"/>
          </w:tcPr>
          <w:p w:rsidR="00414CCA" w:rsidRPr="007B727C" w:rsidRDefault="00414CCA" w:rsidP="00414CCA">
            <w:pPr>
              <w:jc w:val="center"/>
              <w:rPr>
                <w:color w:val="000000"/>
              </w:rPr>
            </w:pPr>
            <w:r w:rsidRPr="007B727C">
              <w:rPr>
                <w:color w:val="000000"/>
              </w:rPr>
              <w:t>12</w:t>
            </w:r>
          </w:p>
        </w:tc>
        <w:tc>
          <w:tcPr>
            <w:tcW w:w="5982" w:type="dxa"/>
            <w:gridSpan w:val="2"/>
            <w:shd w:val="clear" w:color="auto" w:fill="auto"/>
            <w:vAlign w:val="center"/>
          </w:tcPr>
          <w:p w:rsidR="00414CCA" w:rsidRPr="00B03134" w:rsidRDefault="00414CCA" w:rsidP="00414CCA">
            <w:pPr>
              <w:rPr>
                <w:color w:val="000000"/>
              </w:rPr>
            </w:pPr>
            <w:proofErr w:type="spellStart"/>
            <w:r w:rsidRPr="00B03134">
              <w:rPr>
                <w:color w:val="000000"/>
              </w:rPr>
              <w:t>Безцокольная</w:t>
            </w:r>
            <w:proofErr w:type="spellEnd"/>
            <w:r w:rsidRPr="00B03134">
              <w:rPr>
                <w:color w:val="000000"/>
              </w:rPr>
              <w:t xml:space="preserve"> лампа прозрачная (21W.)</w:t>
            </w:r>
          </w:p>
        </w:tc>
        <w:tc>
          <w:tcPr>
            <w:tcW w:w="1843" w:type="dxa"/>
            <w:vAlign w:val="bottom"/>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26,67</w:t>
            </w:r>
          </w:p>
        </w:tc>
      </w:tr>
      <w:tr w:rsidR="00414CCA" w:rsidRPr="00056C88" w:rsidTr="005B5F1F">
        <w:tc>
          <w:tcPr>
            <w:tcW w:w="817" w:type="dxa"/>
            <w:shd w:val="clear" w:color="auto" w:fill="auto"/>
            <w:vAlign w:val="center"/>
          </w:tcPr>
          <w:p w:rsidR="00414CCA" w:rsidRPr="007B727C" w:rsidRDefault="00414CCA" w:rsidP="00414CCA">
            <w:pPr>
              <w:jc w:val="center"/>
              <w:rPr>
                <w:color w:val="000000"/>
              </w:rPr>
            </w:pPr>
            <w:r w:rsidRPr="007B727C">
              <w:rPr>
                <w:color w:val="000000"/>
              </w:rPr>
              <w:t>13</w:t>
            </w:r>
          </w:p>
        </w:tc>
        <w:tc>
          <w:tcPr>
            <w:tcW w:w="5982" w:type="dxa"/>
            <w:gridSpan w:val="2"/>
            <w:shd w:val="clear" w:color="auto" w:fill="auto"/>
            <w:vAlign w:val="center"/>
          </w:tcPr>
          <w:p w:rsidR="00414CCA" w:rsidRPr="00B03134" w:rsidRDefault="00414CCA" w:rsidP="00414CCA">
            <w:pPr>
              <w:rPr>
                <w:color w:val="000000"/>
              </w:rPr>
            </w:pPr>
            <w:proofErr w:type="spellStart"/>
            <w:r w:rsidRPr="00B03134">
              <w:rPr>
                <w:color w:val="000000"/>
              </w:rPr>
              <w:t>Двухцокольная</w:t>
            </w:r>
            <w:proofErr w:type="spellEnd"/>
            <w:r w:rsidRPr="00B03134">
              <w:rPr>
                <w:color w:val="000000"/>
              </w:rPr>
              <w:t xml:space="preserve"> лампа 8W</w:t>
            </w:r>
          </w:p>
        </w:tc>
        <w:tc>
          <w:tcPr>
            <w:tcW w:w="1843" w:type="dxa"/>
            <w:vAlign w:val="bottom"/>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47,33</w:t>
            </w:r>
          </w:p>
        </w:tc>
      </w:tr>
      <w:tr w:rsidR="00414CCA" w:rsidRPr="00056C88" w:rsidTr="005B5F1F">
        <w:tc>
          <w:tcPr>
            <w:tcW w:w="817" w:type="dxa"/>
            <w:shd w:val="clear" w:color="auto" w:fill="auto"/>
            <w:vAlign w:val="center"/>
          </w:tcPr>
          <w:p w:rsidR="00414CCA" w:rsidRPr="007B727C" w:rsidRDefault="00414CCA" w:rsidP="00414CCA">
            <w:pPr>
              <w:jc w:val="center"/>
              <w:rPr>
                <w:color w:val="000000"/>
              </w:rPr>
            </w:pPr>
            <w:r w:rsidRPr="007B727C">
              <w:rPr>
                <w:color w:val="000000"/>
              </w:rPr>
              <w:t>14</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Лампа галогеновая Н11 12/55</w:t>
            </w:r>
          </w:p>
        </w:tc>
        <w:tc>
          <w:tcPr>
            <w:tcW w:w="1843" w:type="dxa"/>
            <w:vAlign w:val="bottom"/>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358,33</w:t>
            </w:r>
          </w:p>
        </w:tc>
      </w:tr>
      <w:tr w:rsidR="00414CCA" w:rsidRPr="00056C88" w:rsidTr="005B5F1F">
        <w:tc>
          <w:tcPr>
            <w:tcW w:w="817" w:type="dxa"/>
            <w:shd w:val="clear" w:color="auto" w:fill="auto"/>
            <w:vAlign w:val="center"/>
          </w:tcPr>
          <w:p w:rsidR="00414CCA" w:rsidRPr="007B727C" w:rsidRDefault="00414CCA" w:rsidP="00414CCA">
            <w:pPr>
              <w:jc w:val="center"/>
              <w:rPr>
                <w:color w:val="000000"/>
              </w:rPr>
            </w:pPr>
            <w:r w:rsidRPr="007B727C">
              <w:rPr>
                <w:color w:val="000000"/>
              </w:rPr>
              <w:t>15</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Лампа PS19W</w:t>
            </w:r>
          </w:p>
        </w:tc>
        <w:tc>
          <w:tcPr>
            <w:tcW w:w="1843" w:type="dxa"/>
            <w:vAlign w:val="bottom"/>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486,67</w:t>
            </w:r>
          </w:p>
        </w:tc>
      </w:tr>
      <w:tr w:rsidR="00414CCA" w:rsidRPr="00056C88" w:rsidTr="005B5F1F">
        <w:tc>
          <w:tcPr>
            <w:tcW w:w="817" w:type="dxa"/>
            <w:shd w:val="clear" w:color="auto" w:fill="auto"/>
            <w:vAlign w:val="center"/>
          </w:tcPr>
          <w:p w:rsidR="00414CCA" w:rsidRPr="007B727C" w:rsidRDefault="00414CCA" w:rsidP="00414CCA">
            <w:pPr>
              <w:jc w:val="center"/>
              <w:rPr>
                <w:color w:val="000000"/>
              </w:rPr>
            </w:pPr>
            <w:r w:rsidRPr="007B727C">
              <w:rPr>
                <w:color w:val="000000"/>
              </w:rPr>
              <w:t>16</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Лампа P21W/5W</w:t>
            </w:r>
          </w:p>
        </w:tc>
        <w:tc>
          <w:tcPr>
            <w:tcW w:w="1843" w:type="dxa"/>
            <w:vAlign w:val="bottom"/>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133,33</w:t>
            </w:r>
          </w:p>
        </w:tc>
      </w:tr>
      <w:tr w:rsidR="00414CCA" w:rsidRPr="00056C88" w:rsidTr="005B5F1F">
        <w:tc>
          <w:tcPr>
            <w:tcW w:w="817" w:type="dxa"/>
            <w:shd w:val="clear" w:color="auto" w:fill="auto"/>
            <w:vAlign w:val="center"/>
          </w:tcPr>
          <w:p w:rsidR="00414CCA" w:rsidRPr="007B727C" w:rsidRDefault="00414CCA" w:rsidP="00414CCA">
            <w:pPr>
              <w:jc w:val="center"/>
              <w:rPr>
                <w:color w:val="000000"/>
              </w:rPr>
            </w:pPr>
            <w:r w:rsidRPr="007B727C">
              <w:rPr>
                <w:color w:val="000000"/>
              </w:rPr>
              <w:t>17</w:t>
            </w:r>
          </w:p>
        </w:tc>
        <w:tc>
          <w:tcPr>
            <w:tcW w:w="5982" w:type="dxa"/>
            <w:gridSpan w:val="2"/>
            <w:shd w:val="clear" w:color="auto" w:fill="auto"/>
            <w:vAlign w:val="center"/>
          </w:tcPr>
          <w:p w:rsidR="00414CCA" w:rsidRPr="00B03134" w:rsidRDefault="00414CCA" w:rsidP="00414CCA">
            <w:pPr>
              <w:rPr>
                <w:color w:val="000000"/>
              </w:rPr>
            </w:pPr>
            <w:r w:rsidRPr="00B03134">
              <w:rPr>
                <w:color w:val="000000"/>
              </w:rPr>
              <w:t>Лампа HB4 51W</w:t>
            </w:r>
          </w:p>
        </w:tc>
        <w:tc>
          <w:tcPr>
            <w:tcW w:w="1843" w:type="dxa"/>
            <w:vAlign w:val="bottom"/>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360,00</w:t>
            </w:r>
          </w:p>
        </w:tc>
      </w:tr>
      <w:tr w:rsidR="00414CCA" w:rsidRPr="00056C88" w:rsidTr="005B5F1F">
        <w:tc>
          <w:tcPr>
            <w:tcW w:w="817" w:type="dxa"/>
            <w:shd w:val="clear" w:color="auto" w:fill="auto"/>
            <w:vAlign w:val="center"/>
          </w:tcPr>
          <w:p w:rsidR="00414CCA" w:rsidRPr="007B727C" w:rsidRDefault="00414CCA" w:rsidP="00414CCA">
            <w:pPr>
              <w:jc w:val="center"/>
              <w:rPr>
                <w:color w:val="000000"/>
              </w:rPr>
            </w:pPr>
            <w:r w:rsidRPr="007B727C">
              <w:rPr>
                <w:color w:val="000000"/>
              </w:rPr>
              <w:t>18</w:t>
            </w:r>
          </w:p>
        </w:tc>
        <w:tc>
          <w:tcPr>
            <w:tcW w:w="5982" w:type="dxa"/>
            <w:gridSpan w:val="2"/>
            <w:shd w:val="clear" w:color="auto" w:fill="auto"/>
            <w:vAlign w:val="center"/>
          </w:tcPr>
          <w:p w:rsidR="00414CCA" w:rsidRPr="00B03134" w:rsidRDefault="00414CCA" w:rsidP="00414CCA">
            <w:pPr>
              <w:rPr>
                <w:b/>
                <w:bCs/>
                <w:color w:val="000000"/>
              </w:rPr>
            </w:pPr>
            <w:r w:rsidRPr="00B03134">
              <w:rPr>
                <w:color w:val="000000"/>
              </w:rPr>
              <w:t>Лампа P21W</w:t>
            </w:r>
          </w:p>
        </w:tc>
        <w:tc>
          <w:tcPr>
            <w:tcW w:w="1843" w:type="dxa"/>
            <w:vAlign w:val="bottom"/>
          </w:tcPr>
          <w:p w:rsidR="00414CCA" w:rsidRPr="00B03134" w:rsidRDefault="00414CCA" w:rsidP="00414CCA">
            <w:pPr>
              <w:jc w:val="center"/>
              <w:rPr>
                <w:color w:val="000000"/>
              </w:rPr>
            </w:pPr>
            <w:r w:rsidRPr="00B03134">
              <w:rPr>
                <w:color w:val="000000"/>
              </w:rPr>
              <w:t>шт.</w:t>
            </w:r>
          </w:p>
        </w:tc>
        <w:tc>
          <w:tcPr>
            <w:tcW w:w="1701" w:type="dxa"/>
            <w:shd w:val="clear" w:color="auto" w:fill="auto"/>
            <w:vAlign w:val="center"/>
          </w:tcPr>
          <w:p w:rsidR="00414CCA" w:rsidRPr="00414CCA" w:rsidRDefault="00414CCA" w:rsidP="00414CCA">
            <w:pPr>
              <w:ind w:left="-108" w:right="-108"/>
              <w:jc w:val="center"/>
              <w:rPr>
                <w:b/>
                <w:color w:val="000000"/>
              </w:rPr>
            </w:pPr>
            <w:r w:rsidRPr="00414CCA">
              <w:rPr>
                <w:b/>
                <w:color w:val="000000"/>
              </w:rPr>
              <w:t>143,33</w:t>
            </w:r>
          </w:p>
        </w:tc>
      </w:tr>
      <w:tr w:rsidR="00414CCA" w:rsidRPr="00056C88" w:rsidTr="00414CCA">
        <w:tc>
          <w:tcPr>
            <w:tcW w:w="817" w:type="dxa"/>
            <w:shd w:val="clear" w:color="auto" w:fill="auto"/>
            <w:vAlign w:val="center"/>
          </w:tcPr>
          <w:p w:rsidR="00414CCA" w:rsidRPr="007B727C" w:rsidRDefault="00414CCA" w:rsidP="00414CCA">
            <w:pPr>
              <w:jc w:val="center"/>
              <w:rPr>
                <w:color w:val="000000"/>
              </w:rPr>
            </w:pPr>
            <w:r w:rsidRPr="007B727C">
              <w:rPr>
                <w:color w:val="000000"/>
              </w:rPr>
              <w:t>19</w:t>
            </w:r>
          </w:p>
        </w:tc>
        <w:tc>
          <w:tcPr>
            <w:tcW w:w="5982" w:type="dxa"/>
            <w:gridSpan w:val="2"/>
            <w:tcBorders>
              <w:top w:val="nil"/>
              <w:left w:val="nil"/>
              <w:bottom w:val="nil"/>
              <w:right w:val="single" w:sz="4" w:space="0" w:color="auto"/>
            </w:tcBorders>
            <w:shd w:val="clear" w:color="auto" w:fill="auto"/>
            <w:vAlign w:val="center"/>
          </w:tcPr>
          <w:p w:rsidR="00414CCA" w:rsidRPr="00B03134" w:rsidRDefault="00414CCA" w:rsidP="00414CCA">
            <w:pPr>
              <w:rPr>
                <w:color w:val="000000"/>
              </w:rPr>
            </w:pPr>
            <w:r w:rsidRPr="00B03134">
              <w:rPr>
                <w:color w:val="000000"/>
                <w:sz w:val="22"/>
                <w:szCs w:val="22"/>
              </w:rPr>
              <w:t xml:space="preserve">Фреон </w:t>
            </w:r>
            <w:r w:rsidRPr="00B03134">
              <w:rPr>
                <w:color w:val="000000"/>
                <w:sz w:val="22"/>
                <w:szCs w:val="22"/>
                <w:lang w:val="en-US"/>
              </w:rPr>
              <w:t>R 134a</w:t>
            </w:r>
          </w:p>
        </w:tc>
        <w:tc>
          <w:tcPr>
            <w:tcW w:w="1843" w:type="dxa"/>
            <w:vAlign w:val="bottom"/>
          </w:tcPr>
          <w:p w:rsidR="00414CCA" w:rsidRPr="00B03134" w:rsidRDefault="00414CCA" w:rsidP="00414CCA">
            <w:pPr>
              <w:jc w:val="center"/>
              <w:rPr>
                <w:color w:val="000000"/>
              </w:rPr>
            </w:pPr>
            <w:r w:rsidRPr="00B03134">
              <w:rPr>
                <w:color w:val="000000"/>
              </w:rPr>
              <w:t>кг.</w:t>
            </w:r>
          </w:p>
        </w:tc>
        <w:tc>
          <w:tcPr>
            <w:tcW w:w="1701" w:type="dxa"/>
            <w:shd w:val="clear" w:color="auto" w:fill="auto"/>
            <w:vAlign w:val="center"/>
          </w:tcPr>
          <w:p w:rsidR="00414CCA" w:rsidRPr="00414CCA" w:rsidRDefault="00414CCA" w:rsidP="00414CCA">
            <w:pPr>
              <w:jc w:val="center"/>
              <w:rPr>
                <w:b/>
              </w:rPr>
            </w:pPr>
            <w:r w:rsidRPr="00414CCA">
              <w:rPr>
                <w:b/>
              </w:rPr>
              <w:t>2016,67</w:t>
            </w:r>
          </w:p>
        </w:tc>
      </w:tr>
      <w:tr w:rsidR="00414CCA" w:rsidRPr="00056C88" w:rsidTr="005B5F1F">
        <w:tc>
          <w:tcPr>
            <w:tcW w:w="8642" w:type="dxa"/>
            <w:gridSpan w:val="4"/>
            <w:shd w:val="clear" w:color="auto" w:fill="auto"/>
            <w:vAlign w:val="center"/>
          </w:tcPr>
          <w:p w:rsidR="00414CCA" w:rsidRPr="00B03134" w:rsidRDefault="00414CCA" w:rsidP="00414CCA">
            <w:pPr>
              <w:jc w:val="center"/>
              <w:rPr>
                <w:color w:val="000000"/>
              </w:rPr>
            </w:pPr>
            <w:r>
              <w:rPr>
                <w:color w:val="000000"/>
              </w:rPr>
              <w:t>Итого:</w:t>
            </w:r>
          </w:p>
        </w:tc>
        <w:tc>
          <w:tcPr>
            <w:tcW w:w="1701" w:type="dxa"/>
            <w:shd w:val="clear" w:color="auto" w:fill="auto"/>
            <w:vAlign w:val="center"/>
          </w:tcPr>
          <w:p w:rsidR="00414CCA" w:rsidRPr="00414CCA" w:rsidRDefault="00414CCA" w:rsidP="00414CCA">
            <w:pPr>
              <w:jc w:val="center"/>
              <w:rPr>
                <w:b/>
              </w:rPr>
            </w:pPr>
            <w:r>
              <w:rPr>
                <w:b/>
              </w:rPr>
              <w:t>483 585,70</w:t>
            </w:r>
          </w:p>
        </w:tc>
      </w:tr>
    </w:tbl>
    <w:p w:rsidR="00414CCA" w:rsidRDefault="00414CCA" w:rsidP="006557DB">
      <w:pPr>
        <w:keepNext/>
        <w:widowControl w:val="0"/>
        <w:suppressAutoHyphens w:val="0"/>
        <w:spacing w:line="259" w:lineRule="auto"/>
        <w:jc w:val="right"/>
        <w:rPr>
          <w:lang w:eastAsia="ru-RU"/>
        </w:rPr>
      </w:pPr>
    </w:p>
    <w:p w:rsidR="00414CCA" w:rsidRPr="00414CCA" w:rsidRDefault="00414CCA" w:rsidP="00414CC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firstLine="709"/>
        <w:jc w:val="both"/>
      </w:pPr>
      <w:r w:rsidRPr="00536EF2">
        <w:t xml:space="preserve">Максимальное значение цены Контракта составляет </w:t>
      </w:r>
      <w:r w:rsidRPr="00AC6BB8">
        <w:t>300</w:t>
      </w:r>
      <w:r>
        <w:t> 000</w:t>
      </w:r>
      <w:r w:rsidRPr="00280F08">
        <w:t xml:space="preserve"> (</w:t>
      </w:r>
      <w:r>
        <w:t>Триста тысяч</w:t>
      </w:r>
      <w:r w:rsidRPr="00280F08">
        <w:t xml:space="preserve">) рублей </w:t>
      </w:r>
      <w:r>
        <w:t>00</w:t>
      </w:r>
      <w:r w:rsidRPr="00280F08">
        <w:t xml:space="preserve"> </w:t>
      </w:r>
      <w:r w:rsidRPr="00414CCA">
        <w:t>копеек, в том числе НДС __ %* _</w:t>
      </w:r>
      <w:r>
        <w:t>___________(_________</w:t>
      </w:r>
      <w:r w:rsidRPr="00414CCA">
        <w:t>___________) рублей _______ копеек.</w:t>
      </w:r>
    </w:p>
    <w:p w:rsidR="00414CCA" w:rsidRPr="00414CCA" w:rsidRDefault="00414CCA" w:rsidP="00414CCA">
      <w:pPr>
        <w:pStyle w:val="ConsPlusNonformat"/>
        <w:ind w:firstLine="709"/>
        <w:jc w:val="both"/>
        <w:rPr>
          <w:rFonts w:ascii="Times New Roman" w:hAnsi="Times New Roman" w:cs="Times New Roman"/>
          <w:sz w:val="24"/>
          <w:szCs w:val="24"/>
        </w:rPr>
      </w:pPr>
      <w:r w:rsidRPr="00414CCA">
        <w:rPr>
          <w:rFonts w:ascii="Times New Roman" w:hAnsi="Times New Roman" w:cs="Times New Roman"/>
          <w:i/>
          <w:sz w:val="24"/>
          <w:szCs w:val="24"/>
        </w:rPr>
        <w:t>*НДС не облагается в случаях, предусмотренных законодательством Российской Федерации.</w:t>
      </w:r>
    </w:p>
    <w:p w:rsidR="00414CCA" w:rsidRPr="00414CCA" w:rsidRDefault="00414CCA" w:rsidP="00414CCA">
      <w:pPr>
        <w:pStyle w:val="text-default"/>
        <w:shd w:val="clear" w:color="auto" w:fill="FFFFFF"/>
        <w:spacing w:before="0" w:beforeAutospacing="0" w:after="0" w:afterAutospacing="0"/>
        <w:ind w:right="75" w:firstLine="708"/>
        <w:textAlignment w:val="baseline"/>
        <w:rPr>
          <w:b/>
        </w:rPr>
      </w:pPr>
      <w:r w:rsidRPr="00414CCA">
        <w:t xml:space="preserve">Сумма цен запасных частей к автотранспортным средствам и цен единиц услуг по ремонту автотранспортных средств составляет </w:t>
      </w:r>
      <w:r>
        <w:rPr>
          <w:b/>
        </w:rPr>
        <w:t>483 585</w:t>
      </w:r>
      <w:r w:rsidRPr="00414CCA">
        <w:rPr>
          <w:b/>
        </w:rPr>
        <w:t xml:space="preserve"> (</w:t>
      </w:r>
      <w:r>
        <w:rPr>
          <w:b/>
        </w:rPr>
        <w:t>Четыреста восемьдесят три тысячи пятьсот восемьдесят пять) рублей 70 копеек</w:t>
      </w:r>
      <w:r w:rsidRPr="00414CCA">
        <w:rPr>
          <w:b/>
        </w:rPr>
        <w:t xml:space="preserve">. </w:t>
      </w:r>
    </w:p>
    <w:p w:rsidR="00414CCA" w:rsidRPr="00414CCA" w:rsidRDefault="00414CCA" w:rsidP="00414CCA">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jc w:val="both"/>
      </w:pPr>
      <w:r w:rsidRPr="00414CCA">
        <w:rPr>
          <w:lang w:eastAsia="ru-RU"/>
        </w:rPr>
        <w:t>Цена услуг (цена Контракта) включает все расходы Исполнителя, связанные с</w:t>
      </w:r>
      <w:r w:rsidRPr="00414CCA">
        <w:t xml:space="preserve"> исполнением Контракта, включая цену оказываемых услуг, в том числе расходы на компенсацию всех издержек Исполнителя и причитающееся ему вознаграждение, обусловленные оказанием услуг, расходы на страхование, уплату таможенных пошлин, налогов, сборов и других обязательных платежей.</w:t>
      </w:r>
    </w:p>
    <w:p w:rsidR="00414CCA" w:rsidRDefault="00414CCA" w:rsidP="006557DB">
      <w:pPr>
        <w:keepNext/>
        <w:widowControl w:val="0"/>
        <w:suppressAutoHyphens w:val="0"/>
        <w:spacing w:line="259" w:lineRule="auto"/>
        <w:jc w:val="right"/>
        <w:rPr>
          <w:lang w:eastAsia="ru-RU"/>
        </w:rPr>
      </w:pPr>
    </w:p>
    <w:tbl>
      <w:tblPr>
        <w:tblW w:w="10327" w:type="dxa"/>
        <w:tblInd w:w="250" w:type="dxa"/>
        <w:tblLayout w:type="fixed"/>
        <w:tblLook w:val="0000" w:firstRow="0" w:lastRow="0" w:firstColumn="0" w:lastColumn="0" w:noHBand="0" w:noVBand="0"/>
      </w:tblPr>
      <w:tblGrid>
        <w:gridCol w:w="5257"/>
        <w:gridCol w:w="5070"/>
      </w:tblGrid>
      <w:tr w:rsidR="00414CCA" w:rsidRPr="00280F08" w:rsidTr="005B5F1F">
        <w:trPr>
          <w:trHeight w:val="799"/>
        </w:trPr>
        <w:tc>
          <w:tcPr>
            <w:tcW w:w="5257" w:type="dxa"/>
            <w:shd w:val="clear" w:color="auto" w:fill="auto"/>
          </w:tcPr>
          <w:p w:rsidR="00414CCA" w:rsidRPr="00280F08" w:rsidRDefault="00414CCA" w:rsidP="005B5F1F">
            <w:pPr>
              <w:tabs>
                <w:tab w:val="left" w:pos="708"/>
                <w:tab w:val="center" w:pos="4677"/>
                <w:tab w:val="right" w:pos="9355"/>
              </w:tabs>
            </w:pPr>
            <w:r w:rsidRPr="00280F08">
              <w:t>От Заказчика:</w:t>
            </w:r>
          </w:p>
          <w:p w:rsidR="00414CCA" w:rsidRPr="00280F08" w:rsidRDefault="00414CCA" w:rsidP="005B5F1F">
            <w:pPr>
              <w:tabs>
                <w:tab w:val="left" w:pos="708"/>
                <w:tab w:val="center" w:pos="4677"/>
                <w:tab w:val="right" w:pos="9355"/>
              </w:tabs>
            </w:pPr>
            <w:r w:rsidRPr="00280F08">
              <w:t>(указать должность)</w:t>
            </w:r>
          </w:p>
          <w:p w:rsidR="00414CCA" w:rsidRPr="00280F08" w:rsidRDefault="00414CCA" w:rsidP="005B5F1F">
            <w:pPr>
              <w:pStyle w:val="a5"/>
              <w:tabs>
                <w:tab w:val="left" w:pos="708"/>
              </w:tabs>
            </w:pPr>
            <w:r w:rsidRPr="00280F08">
              <w:t>_______________    Ф.И.О.</w:t>
            </w:r>
          </w:p>
          <w:p w:rsidR="00414CCA" w:rsidRPr="00280F08" w:rsidRDefault="00414CCA" w:rsidP="005B5F1F">
            <w:r w:rsidRPr="00280F08">
              <w:t>М.П.</w:t>
            </w:r>
          </w:p>
        </w:tc>
        <w:tc>
          <w:tcPr>
            <w:tcW w:w="5070" w:type="dxa"/>
            <w:shd w:val="clear" w:color="auto" w:fill="auto"/>
          </w:tcPr>
          <w:p w:rsidR="00414CCA" w:rsidRPr="00280F08" w:rsidRDefault="00414CCA" w:rsidP="005B5F1F">
            <w:pPr>
              <w:tabs>
                <w:tab w:val="left" w:pos="708"/>
                <w:tab w:val="center" w:pos="4677"/>
                <w:tab w:val="right" w:pos="9355"/>
              </w:tabs>
            </w:pPr>
            <w:r w:rsidRPr="00280F08">
              <w:t>От Исполнителя:</w:t>
            </w:r>
          </w:p>
          <w:p w:rsidR="00414CCA" w:rsidRPr="00280F08" w:rsidRDefault="00414CCA" w:rsidP="005B5F1F">
            <w:pPr>
              <w:tabs>
                <w:tab w:val="left" w:pos="708"/>
                <w:tab w:val="center" w:pos="4677"/>
                <w:tab w:val="right" w:pos="9355"/>
              </w:tabs>
            </w:pPr>
            <w:r w:rsidRPr="00280F08">
              <w:t>(указать должность)</w:t>
            </w:r>
          </w:p>
          <w:p w:rsidR="00414CCA" w:rsidRPr="00280F08" w:rsidRDefault="00414CCA" w:rsidP="005B5F1F">
            <w:pPr>
              <w:tabs>
                <w:tab w:val="left" w:pos="708"/>
                <w:tab w:val="center" w:pos="4677"/>
                <w:tab w:val="right" w:pos="9355"/>
              </w:tabs>
              <w:rPr>
                <w:b/>
                <w:u w:val="single"/>
              </w:rPr>
            </w:pPr>
            <w:r w:rsidRPr="00280F08">
              <w:t>_____________________ Ф.И.О.</w:t>
            </w:r>
          </w:p>
        </w:tc>
      </w:tr>
    </w:tbl>
    <w:p w:rsidR="00B02289" w:rsidRPr="000343E7" w:rsidRDefault="006557DB" w:rsidP="00414CCA">
      <w:pPr>
        <w:keepNext/>
        <w:widowControl w:val="0"/>
        <w:suppressAutoHyphens w:val="0"/>
        <w:spacing w:line="259" w:lineRule="auto"/>
        <w:jc w:val="both"/>
        <w:rPr>
          <w:lang w:eastAsia="ru-RU"/>
        </w:rPr>
      </w:pPr>
      <w:r w:rsidRPr="000343E7">
        <w:rPr>
          <w:lang w:eastAsia="ru-RU"/>
        </w:rPr>
        <w:t xml:space="preserve"> </w:t>
      </w:r>
    </w:p>
    <w:sectPr w:rsidR="00B02289" w:rsidRPr="000343E7" w:rsidSect="00AC6BB8">
      <w:headerReference w:type="default" r:id="rId12"/>
      <w:pgSz w:w="11905" w:h="16838"/>
      <w:pgMar w:top="568" w:right="567" w:bottom="568" w:left="1134" w:header="51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F1F" w:rsidRDefault="005B5F1F" w:rsidP="006639C7">
      <w:r>
        <w:separator/>
      </w:r>
    </w:p>
  </w:endnote>
  <w:endnote w:type="continuationSeparator" w:id="0">
    <w:p w:rsidR="005B5F1F" w:rsidRDefault="005B5F1F" w:rsidP="00663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F1F" w:rsidRDefault="005B5F1F">
    <w:pPr>
      <w:pStyle w:val="a5"/>
      <w:jc w:val="center"/>
    </w:pPr>
  </w:p>
  <w:p w:rsidR="005B5F1F" w:rsidRDefault="005B5F1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F1F" w:rsidRDefault="005B5F1F" w:rsidP="006639C7">
      <w:r>
        <w:separator/>
      </w:r>
    </w:p>
  </w:footnote>
  <w:footnote w:type="continuationSeparator" w:id="0">
    <w:p w:rsidR="005B5F1F" w:rsidRDefault="005B5F1F" w:rsidP="00663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394827"/>
      <w:docPartObj>
        <w:docPartGallery w:val="Page Numbers (Top of Page)"/>
        <w:docPartUnique/>
      </w:docPartObj>
    </w:sdtPr>
    <w:sdtContent>
      <w:p w:rsidR="005B5F1F" w:rsidRDefault="005B5F1F">
        <w:pPr>
          <w:pStyle w:val="a8"/>
          <w:jc w:val="center"/>
        </w:pPr>
        <w:r>
          <w:fldChar w:fldCharType="begin"/>
        </w:r>
        <w:r>
          <w:instrText>PAGE   \* MERGEFORMAT</w:instrText>
        </w:r>
        <w:r>
          <w:fldChar w:fldCharType="separate"/>
        </w:r>
        <w:r w:rsidR="0039120B">
          <w:rPr>
            <w:noProof/>
          </w:rPr>
          <w:t>20</w:t>
        </w:r>
        <w:r>
          <w:fldChar w:fldCharType="end"/>
        </w:r>
      </w:p>
    </w:sdtContent>
  </w:sdt>
  <w:p w:rsidR="005B5F1F" w:rsidRDefault="005B5F1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F1F" w:rsidRDefault="005B5F1F">
    <w:pPr>
      <w:pStyle w:val="a8"/>
      <w:jc w:val="center"/>
    </w:pPr>
    <w:r>
      <w:fldChar w:fldCharType="begin"/>
    </w:r>
    <w:r>
      <w:instrText>PAGE   \* MERGEFORMAT</w:instrText>
    </w:r>
    <w:r>
      <w:fldChar w:fldCharType="separate"/>
    </w:r>
    <w:r w:rsidR="0039120B">
      <w:rPr>
        <w:noProof/>
      </w:rPr>
      <w:t>25</w:t>
    </w:r>
    <w:r>
      <w:fldChar w:fldCharType="end"/>
    </w:r>
  </w:p>
  <w:p w:rsidR="005B5F1F" w:rsidRDefault="005B5F1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BA9688C"/>
    <w:multiLevelType w:val="hybridMultilevel"/>
    <w:tmpl w:val="3E4693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EE6721C"/>
    <w:multiLevelType w:val="hybridMultilevel"/>
    <w:tmpl w:val="7F88ECEE"/>
    <w:lvl w:ilvl="0" w:tplc="83E20F12">
      <w:start w:val="1"/>
      <w:numFmt w:val="decimal"/>
      <w:lvlText w:val="%1."/>
      <w:lvlJc w:val="left"/>
      <w:pPr>
        <w:ind w:left="5865" w:hanging="360"/>
      </w:pPr>
      <w:rPr>
        <w:rFonts w:hint="default"/>
      </w:rPr>
    </w:lvl>
    <w:lvl w:ilvl="1" w:tplc="04190019" w:tentative="1">
      <w:start w:val="1"/>
      <w:numFmt w:val="lowerLetter"/>
      <w:lvlText w:val="%2."/>
      <w:lvlJc w:val="left"/>
      <w:pPr>
        <w:ind w:left="6585" w:hanging="360"/>
      </w:pPr>
    </w:lvl>
    <w:lvl w:ilvl="2" w:tplc="0419001B" w:tentative="1">
      <w:start w:val="1"/>
      <w:numFmt w:val="lowerRoman"/>
      <w:lvlText w:val="%3."/>
      <w:lvlJc w:val="right"/>
      <w:pPr>
        <w:ind w:left="7305" w:hanging="180"/>
      </w:pPr>
    </w:lvl>
    <w:lvl w:ilvl="3" w:tplc="0419000F" w:tentative="1">
      <w:start w:val="1"/>
      <w:numFmt w:val="decimal"/>
      <w:lvlText w:val="%4."/>
      <w:lvlJc w:val="left"/>
      <w:pPr>
        <w:ind w:left="8025" w:hanging="360"/>
      </w:pPr>
    </w:lvl>
    <w:lvl w:ilvl="4" w:tplc="04190019" w:tentative="1">
      <w:start w:val="1"/>
      <w:numFmt w:val="lowerLetter"/>
      <w:lvlText w:val="%5."/>
      <w:lvlJc w:val="left"/>
      <w:pPr>
        <w:ind w:left="8745" w:hanging="360"/>
      </w:pPr>
    </w:lvl>
    <w:lvl w:ilvl="5" w:tplc="0419001B" w:tentative="1">
      <w:start w:val="1"/>
      <w:numFmt w:val="lowerRoman"/>
      <w:lvlText w:val="%6."/>
      <w:lvlJc w:val="right"/>
      <w:pPr>
        <w:ind w:left="9465" w:hanging="180"/>
      </w:pPr>
    </w:lvl>
    <w:lvl w:ilvl="6" w:tplc="0419000F" w:tentative="1">
      <w:start w:val="1"/>
      <w:numFmt w:val="decimal"/>
      <w:lvlText w:val="%7."/>
      <w:lvlJc w:val="left"/>
      <w:pPr>
        <w:ind w:left="10185" w:hanging="360"/>
      </w:pPr>
    </w:lvl>
    <w:lvl w:ilvl="7" w:tplc="04190019" w:tentative="1">
      <w:start w:val="1"/>
      <w:numFmt w:val="lowerLetter"/>
      <w:lvlText w:val="%8."/>
      <w:lvlJc w:val="left"/>
      <w:pPr>
        <w:ind w:left="10905" w:hanging="360"/>
      </w:pPr>
    </w:lvl>
    <w:lvl w:ilvl="8" w:tplc="0419001B" w:tentative="1">
      <w:start w:val="1"/>
      <w:numFmt w:val="lowerRoman"/>
      <w:lvlText w:val="%9."/>
      <w:lvlJc w:val="right"/>
      <w:pPr>
        <w:ind w:left="11625" w:hanging="180"/>
      </w:pPr>
    </w:lvl>
  </w:abstractNum>
  <w:abstractNum w:abstractNumId="3" w15:restartNumberingAfterBreak="0">
    <w:nsid w:val="3346511E"/>
    <w:multiLevelType w:val="hybridMultilevel"/>
    <w:tmpl w:val="8AA09E6C"/>
    <w:lvl w:ilvl="0" w:tplc="0419000F">
      <w:start w:val="1"/>
      <w:numFmt w:val="decimal"/>
      <w:pStyle w:val="20"/>
      <w:lvlText w:val="%1."/>
      <w:lvlJc w:val="left"/>
      <w:pPr>
        <w:tabs>
          <w:tab w:val="num" w:pos="2505"/>
        </w:tabs>
        <w:ind w:left="2505" w:hanging="1245"/>
      </w:pPr>
      <w:rPr>
        <w:sz w:val="26"/>
        <w:szCs w:val="26"/>
      </w:rPr>
    </w:lvl>
    <w:lvl w:ilvl="1" w:tplc="04190019">
      <w:start w:val="1"/>
      <w:numFmt w:val="bullet"/>
      <w:lvlText w:val=""/>
      <w:lvlJc w:val="left"/>
      <w:pPr>
        <w:tabs>
          <w:tab w:val="num" w:pos="2340"/>
        </w:tabs>
        <w:ind w:left="2340" w:hanging="360"/>
      </w:pPr>
      <w:rPr>
        <w:rFonts w:ascii="Symbol" w:hAnsi="Symbol" w:hint="default"/>
      </w:r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4" w15:restartNumberingAfterBreak="0">
    <w:nsid w:val="39DF55C5"/>
    <w:multiLevelType w:val="hybridMultilevel"/>
    <w:tmpl w:val="520873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46351C7F"/>
    <w:multiLevelType w:val="multilevel"/>
    <w:tmpl w:val="CA105D46"/>
    <w:lvl w:ilvl="0">
      <w:start w:val="1"/>
      <w:numFmt w:val="decimal"/>
      <w:lvlText w:val="%1."/>
      <w:lvlJc w:val="left"/>
      <w:pPr>
        <w:ind w:left="360" w:hanging="360"/>
      </w:pPr>
      <w:rPr>
        <w:b/>
      </w:rPr>
    </w:lvl>
    <w:lvl w:ilvl="1">
      <w:start w:val="1"/>
      <w:numFmt w:val="decimal"/>
      <w:lvlText w:val="%1.%2."/>
      <w:lvlJc w:val="left"/>
      <w:pPr>
        <w:ind w:left="927" w:hanging="360"/>
      </w:pPr>
      <w:rPr>
        <w:b/>
      </w:rPr>
    </w:lvl>
    <w:lvl w:ilvl="2">
      <w:start w:val="1"/>
      <w:numFmt w:val="decimal"/>
      <w:lvlText w:val="%1.%2.%3."/>
      <w:lvlJc w:val="left"/>
      <w:pPr>
        <w:ind w:left="1854" w:hanging="720"/>
      </w:pPr>
      <w:rPr>
        <w:b/>
      </w:rPr>
    </w:lvl>
    <w:lvl w:ilvl="3">
      <w:start w:val="1"/>
      <w:numFmt w:val="decimal"/>
      <w:lvlText w:val="%1.%2.%3.%4."/>
      <w:lvlJc w:val="left"/>
      <w:pPr>
        <w:ind w:left="2421" w:hanging="720"/>
      </w:pPr>
      <w:rPr>
        <w:b/>
      </w:rPr>
    </w:lvl>
    <w:lvl w:ilvl="4">
      <w:start w:val="1"/>
      <w:numFmt w:val="decimal"/>
      <w:lvlText w:val="%1.%2.%3.%4.%5."/>
      <w:lvlJc w:val="left"/>
      <w:pPr>
        <w:ind w:left="3348" w:hanging="1080"/>
      </w:pPr>
      <w:rPr>
        <w:b/>
      </w:rPr>
    </w:lvl>
    <w:lvl w:ilvl="5">
      <w:start w:val="1"/>
      <w:numFmt w:val="decimal"/>
      <w:lvlText w:val="%1.%2.%3.%4.%5.%6."/>
      <w:lvlJc w:val="left"/>
      <w:pPr>
        <w:ind w:left="3915" w:hanging="1080"/>
      </w:pPr>
      <w:rPr>
        <w:b/>
      </w:rPr>
    </w:lvl>
    <w:lvl w:ilvl="6">
      <w:start w:val="1"/>
      <w:numFmt w:val="decimal"/>
      <w:lvlText w:val="%1.%2.%3.%4.%5.%6.%7."/>
      <w:lvlJc w:val="left"/>
      <w:pPr>
        <w:ind w:left="4842" w:hanging="1440"/>
      </w:pPr>
      <w:rPr>
        <w:b/>
      </w:rPr>
    </w:lvl>
    <w:lvl w:ilvl="7">
      <w:start w:val="1"/>
      <w:numFmt w:val="decimal"/>
      <w:lvlText w:val="%1.%2.%3.%4.%5.%6.%7.%8."/>
      <w:lvlJc w:val="left"/>
      <w:pPr>
        <w:ind w:left="5409" w:hanging="1440"/>
      </w:pPr>
      <w:rPr>
        <w:b/>
      </w:rPr>
    </w:lvl>
    <w:lvl w:ilvl="8">
      <w:start w:val="1"/>
      <w:numFmt w:val="decimal"/>
      <w:lvlText w:val="%1.%2.%3.%4.%5.%6.%7.%8.%9."/>
      <w:lvlJc w:val="left"/>
      <w:pPr>
        <w:ind w:left="6336" w:hanging="1800"/>
      </w:pPr>
      <w:rPr>
        <w:b/>
      </w:rPr>
    </w:lvl>
  </w:abstractNum>
  <w:abstractNum w:abstractNumId="6" w15:restartNumberingAfterBreak="0">
    <w:nsid w:val="6F042EA8"/>
    <w:multiLevelType w:val="hybridMultilevel"/>
    <w:tmpl w:val="4D3E9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C805F9"/>
    <w:multiLevelType w:val="multilevel"/>
    <w:tmpl w:val="8AB0F89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 w:numId="3">
    <w:abstractNumId w:val="4"/>
  </w:num>
  <w:num w:numId="4">
    <w:abstractNumId w:val="7"/>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5DE"/>
    <w:rsid w:val="0000039F"/>
    <w:rsid w:val="0000124E"/>
    <w:rsid w:val="000037ED"/>
    <w:rsid w:val="00005AE7"/>
    <w:rsid w:val="000113B6"/>
    <w:rsid w:val="00012174"/>
    <w:rsid w:val="0001659B"/>
    <w:rsid w:val="000171AC"/>
    <w:rsid w:val="000234E3"/>
    <w:rsid w:val="00024376"/>
    <w:rsid w:val="000255E0"/>
    <w:rsid w:val="00027C59"/>
    <w:rsid w:val="00027CB3"/>
    <w:rsid w:val="000336AC"/>
    <w:rsid w:val="00033CDA"/>
    <w:rsid w:val="000340FB"/>
    <w:rsid w:val="000343E7"/>
    <w:rsid w:val="00034E2A"/>
    <w:rsid w:val="00040F8F"/>
    <w:rsid w:val="00046EA7"/>
    <w:rsid w:val="000472F4"/>
    <w:rsid w:val="00053DB7"/>
    <w:rsid w:val="00065175"/>
    <w:rsid w:val="0006647A"/>
    <w:rsid w:val="0006694D"/>
    <w:rsid w:val="00072232"/>
    <w:rsid w:val="00073704"/>
    <w:rsid w:val="00075286"/>
    <w:rsid w:val="0007596A"/>
    <w:rsid w:val="0007626D"/>
    <w:rsid w:val="00082B37"/>
    <w:rsid w:val="00083175"/>
    <w:rsid w:val="00084247"/>
    <w:rsid w:val="000858FA"/>
    <w:rsid w:val="00090D26"/>
    <w:rsid w:val="00094687"/>
    <w:rsid w:val="000956E9"/>
    <w:rsid w:val="000A2DC4"/>
    <w:rsid w:val="000A4020"/>
    <w:rsid w:val="000B41EA"/>
    <w:rsid w:val="000B5A7D"/>
    <w:rsid w:val="000B729B"/>
    <w:rsid w:val="000B7F55"/>
    <w:rsid w:val="000C1495"/>
    <w:rsid w:val="000C1D61"/>
    <w:rsid w:val="000C62ED"/>
    <w:rsid w:val="000C67CC"/>
    <w:rsid w:val="000C6F61"/>
    <w:rsid w:val="000D02C8"/>
    <w:rsid w:val="000D070D"/>
    <w:rsid w:val="000D0796"/>
    <w:rsid w:val="000D3395"/>
    <w:rsid w:val="000D4871"/>
    <w:rsid w:val="000D6D23"/>
    <w:rsid w:val="000E0FB1"/>
    <w:rsid w:val="000E173C"/>
    <w:rsid w:val="000E324F"/>
    <w:rsid w:val="000E3CF9"/>
    <w:rsid w:val="000E45DD"/>
    <w:rsid w:val="000F1A90"/>
    <w:rsid w:val="000F3775"/>
    <w:rsid w:val="000F5B7E"/>
    <w:rsid w:val="0010071E"/>
    <w:rsid w:val="00100D7A"/>
    <w:rsid w:val="00101D53"/>
    <w:rsid w:val="00106158"/>
    <w:rsid w:val="00106C95"/>
    <w:rsid w:val="00107291"/>
    <w:rsid w:val="00110832"/>
    <w:rsid w:val="0011375C"/>
    <w:rsid w:val="00113DE4"/>
    <w:rsid w:val="00115796"/>
    <w:rsid w:val="00117542"/>
    <w:rsid w:val="001206E7"/>
    <w:rsid w:val="00121B10"/>
    <w:rsid w:val="001225D5"/>
    <w:rsid w:val="00122A66"/>
    <w:rsid w:val="00125502"/>
    <w:rsid w:val="00133B1F"/>
    <w:rsid w:val="00137416"/>
    <w:rsid w:val="0014437D"/>
    <w:rsid w:val="00145381"/>
    <w:rsid w:val="001476C8"/>
    <w:rsid w:val="001545DE"/>
    <w:rsid w:val="001556C9"/>
    <w:rsid w:val="00157A80"/>
    <w:rsid w:val="0016109A"/>
    <w:rsid w:val="00164313"/>
    <w:rsid w:val="00164558"/>
    <w:rsid w:val="00164A53"/>
    <w:rsid w:val="00165020"/>
    <w:rsid w:val="00165C6F"/>
    <w:rsid w:val="00165F4C"/>
    <w:rsid w:val="00166370"/>
    <w:rsid w:val="00167388"/>
    <w:rsid w:val="00167B02"/>
    <w:rsid w:val="00171563"/>
    <w:rsid w:val="00175C15"/>
    <w:rsid w:val="0017707A"/>
    <w:rsid w:val="00180A00"/>
    <w:rsid w:val="00184C0B"/>
    <w:rsid w:val="0018703E"/>
    <w:rsid w:val="00194255"/>
    <w:rsid w:val="001A0EA0"/>
    <w:rsid w:val="001A5114"/>
    <w:rsid w:val="001A7788"/>
    <w:rsid w:val="001B11EA"/>
    <w:rsid w:val="001B3B27"/>
    <w:rsid w:val="001B5AE7"/>
    <w:rsid w:val="001B60E0"/>
    <w:rsid w:val="001C0F24"/>
    <w:rsid w:val="001C257C"/>
    <w:rsid w:val="001C36CA"/>
    <w:rsid w:val="001C4B69"/>
    <w:rsid w:val="001C4EE3"/>
    <w:rsid w:val="001D0DD2"/>
    <w:rsid w:val="001D1C46"/>
    <w:rsid w:val="001D7858"/>
    <w:rsid w:val="001E06AB"/>
    <w:rsid w:val="001E15D8"/>
    <w:rsid w:val="001E60B9"/>
    <w:rsid w:val="001F7B7C"/>
    <w:rsid w:val="002021BE"/>
    <w:rsid w:val="00203B83"/>
    <w:rsid w:val="002054D2"/>
    <w:rsid w:val="00206D7F"/>
    <w:rsid w:val="00212804"/>
    <w:rsid w:val="00213997"/>
    <w:rsid w:val="00217FAF"/>
    <w:rsid w:val="00220228"/>
    <w:rsid w:val="00220549"/>
    <w:rsid w:val="00224519"/>
    <w:rsid w:val="002318D6"/>
    <w:rsid w:val="00231E45"/>
    <w:rsid w:val="002322BA"/>
    <w:rsid w:val="00233114"/>
    <w:rsid w:val="002332FD"/>
    <w:rsid w:val="0023715C"/>
    <w:rsid w:val="00241325"/>
    <w:rsid w:val="00242EFC"/>
    <w:rsid w:val="002469EE"/>
    <w:rsid w:val="00250D4D"/>
    <w:rsid w:val="002511D0"/>
    <w:rsid w:val="00252631"/>
    <w:rsid w:val="00257DA0"/>
    <w:rsid w:val="00260C0B"/>
    <w:rsid w:val="002673E1"/>
    <w:rsid w:val="00271404"/>
    <w:rsid w:val="00272C15"/>
    <w:rsid w:val="00274092"/>
    <w:rsid w:val="00275AC5"/>
    <w:rsid w:val="002778C2"/>
    <w:rsid w:val="00280055"/>
    <w:rsid w:val="00280F08"/>
    <w:rsid w:val="0028179D"/>
    <w:rsid w:val="00290D32"/>
    <w:rsid w:val="00293838"/>
    <w:rsid w:val="00294913"/>
    <w:rsid w:val="0029797C"/>
    <w:rsid w:val="00297BEC"/>
    <w:rsid w:val="002A26C4"/>
    <w:rsid w:val="002A54B6"/>
    <w:rsid w:val="002B2406"/>
    <w:rsid w:val="002B547E"/>
    <w:rsid w:val="002B67C0"/>
    <w:rsid w:val="002B6A33"/>
    <w:rsid w:val="002B7F75"/>
    <w:rsid w:val="002C1F70"/>
    <w:rsid w:val="002C44D3"/>
    <w:rsid w:val="002C4876"/>
    <w:rsid w:val="002C5B6B"/>
    <w:rsid w:val="002C65DE"/>
    <w:rsid w:val="002C66BD"/>
    <w:rsid w:val="002C6930"/>
    <w:rsid w:val="002D08B5"/>
    <w:rsid w:val="002D161C"/>
    <w:rsid w:val="002D3093"/>
    <w:rsid w:val="002D6F54"/>
    <w:rsid w:val="002D7946"/>
    <w:rsid w:val="002E113B"/>
    <w:rsid w:val="002E5E3F"/>
    <w:rsid w:val="002E6FE3"/>
    <w:rsid w:val="002E748D"/>
    <w:rsid w:val="002E7FC1"/>
    <w:rsid w:val="002F1AE6"/>
    <w:rsid w:val="002F1BD8"/>
    <w:rsid w:val="002F1E7F"/>
    <w:rsid w:val="002F727E"/>
    <w:rsid w:val="002F79F8"/>
    <w:rsid w:val="00300442"/>
    <w:rsid w:val="003005DA"/>
    <w:rsid w:val="00304916"/>
    <w:rsid w:val="00307214"/>
    <w:rsid w:val="00314B0E"/>
    <w:rsid w:val="0031616F"/>
    <w:rsid w:val="003206CA"/>
    <w:rsid w:val="003217BC"/>
    <w:rsid w:val="00324F41"/>
    <w:rsid w:val="0032517B"/>
    <w:rsid w:val="00325C3A"/>
    <w:rsid w:val="00337D9A"/>
    <w:rsid w:val="00337E1E"/>
    <w:rsid w:val="0034254E"/>
    <w:rsid w:val="00343BDC"/>
    <w:rsid w:val="003453C0"/>
    <w:rsid w:val="003502BD"/>
    <w:rsid w:val="003537BF"/>
    <w:rsid w:val="00353889"/>
    <w:rsid w:val="00355D93"/>
    <w:rsid w:val="00356327"/>
    <w:rsid w:val="003567FC"/>
    <w:rsid w:val="00357330"/>
    <w:rsid w:val="00361370"/>
    <w:rsid w:val="00361824"/>
    <w:rsid w:val="00364675"/>
    <w:rsid w:val="00364C79"/>
    <w:rsid w:val="003675D6"/>
    <w:rsid w:val="00367D4F"/>
    <w:rsid w:val="003728FE"/>
    <w:rsid w:val="00373B72"/>
    <w:rsid w:val="003768F6"/>
    <w:rsid w:val="003805EE"/>
    <w:rsid w:val="003836FA"/>
    <w:rsid w:val="003840B0"/>
    <w:rsid w:val="00385824"/>
    <w:rsid w:val="003859D8"/>
    <w:rsid w:val="00386E51"/>
    <w:rsid w:val="0039120B"/>
    <w:rsid w:val="00391A22"/>
    <w:rsid w:val="00393BE6"/>
    <w:rsid w:val="00394129"/>
    <w:rsid w:val="00396C9D"/>
    <w:rsid w:val="00397AB4"/>
    <w:rsid w:val="003A1271"/>
    <w:rsid w:val="003A38AF"/>
    <w:rsid w:val="003A4368"/>
    <w:rsid w:val="003A4AED"/>
    <w:rsid w:val="003A4C07"/>
    <w:rsid w:val="003B3E0B"/>
    <w:rsid w:val="003C09EC"/>
    <w:rsid w:val="003C18C6"/>
    <w:rsid w:val="003C2C54"/>
    <w:rsid w:val="003C33E6"/>
    <w:rsid w:val="003C7464"/>
    <w:rsid w:val="003D0BED"/>
    <w:rsid w:val="003D298D"/>
    <w:rsid w:val="003D5955"/>
    <w:rsid w:val="003D6C32"/>
    <w:rsid w:val="003D73F9"/>
    <w:rsid w:val="003E14B1"/>
    <w:rsid w:val="003E37E0"/>
    <w:rsid w:val="003E4813"/>
    <w:rsid w:val="003E4A8B"/>
    <w:rsid w:val="003E4B2C"/>
    <w:rsid w:val="003F6776"/>
    <w:rsid w:val="003F761B"/>
    <w:rsid w:val="0040042B"/>
    <w:rsid w:val="0040122E"/>
    <w:rsid w:val="00401F9C"/>
    <w:rsid w:val="00402288"/>
    <w:rsid w:val="004035BC"/>
    <w:rsid w:val="00404A6F"/>
    <w:rsid w:val="0041272F"/>
    <w:rsid w:val="00414CCA"/>
    <w:rsid w:val="00415B54"/>
    <w:rsid w:val="00423646"/>
    <w:rsid w:val="00425A3A"/>
    <w:rsid w:val="00427681"/>
    <w:rsid w:val="00431993"/>
    <w:rsid w:val="004349C4"/>
    <w:rsid w:val="00435892"/>
    <w:rsid w:val="004374B3"/>
    <w:rsid w:val="00441361"/>
    <w:rsid w:val="004477FD"/>
    <w:rsid w:val="00453816"/>
    <w:rsid w:val="00454525"/>
    <w:rsid w:val="00455B4E"/>
    <w:rsid w:val="00457151"/>
    <w:rsid w:val="00457232"/>
    <w:rsid w:val="00460546"/>
    <w:rsid w:val="00460A65"/>
    <w:rsid w:val="00462DAD"/>
    <w:rsid w:val="00462F52"/>
    <w:rsid w:val="004637B9"/>
    <w:rsid w:val="00465A87"/>
    <w:rsid w:val="00466BB4"/>
    <w:rsid w:val="00470E16"/>
    <w:rsid w:val="00472E8B"/>
    <w:rsid w:val="0047340A"/>
    <w:rsid w:val="00476A60"/>
    <w:rsid w:val="00481FF5"/>
    <w:rsid w:val="00484EB1"/>
    <w:rsid w:val="00486DB0"/>
    <w:rsid w:val="00486E0F"/>
    <w:rsid w:val="0049172B"/>
    <w:rsid w:val="00492905"/>
    <w:rsid w:val="0049331A"/>
    <w:rsid w:val="004934C9"/>
    <w:rsid w:val="00493835"/>
    <w:rsid w:val="004A16DC"/>
    <w:rsid w:val="004A2430"/>
    <w:rsid w:val="004A512F"/>
    <w:rsid w:val="004A6BED"/>
    <w:rsid w:val="004A6EDF"/>
    <w:rsid w:val="004B0FA4"/>
    <w:rsid w:val="004B128D"/>
    <w:rsid w:val="004B6399"/>
    <w:rsid w:val="004C0796"/>
    <w:rsid w:val="004C2133"/>
    <w:rsid w:val="004C2F4C"/>
    <w:rsid w:val="004C52E6"/>
    <w:rsid w:val="004D0EDE"/>
    <w:rsid w:val="004D0FD6"/>
    <w:rsid w:val="004D2B92"/>
    <w:rsid w:val="004D5981"/>
    <w:rsid w:val="004D5BF7"/>
    <w:rsid w:val="004D60E3"/>
    <w:rsid w:val="004D6CE2"/>
    <w:rsid w:val="004E0CA7"/>
    <w:rsid w:val="004E145B"/>
    <w:rsid w:val="004E209D"/>
    <w:rsid w:val="004E5A67"/>
    <w:rsid w:val="004E6406"/>
    <w:rsid w:val="004F068B"/>
    <w:rsid w:val="004F2C09"/>
    <w:rsid w:val="004F3424"/>
    <w:rsid w:val="004F7C67"/>
    <w:rsid w:val="00501644"/>
    <w:rsid w:val="00502C39"/>
    <w:rsid w:val="0050382D"/>
    <w:rsid w:val="005039B3"/>
    <w:rsid w:val="00504A0F"/>
    <w:rsid w:val="0050528A"/>
    <w:rsid w:val="00506327"/>
    <w:rsid w:val="00506FDA"/>
    <w:rsid w:val="005147B4"/>
    <w:rsid w:val="00514D58"/>
    <w:rsid w:val="00515475"/>
    <w:rsid w:val="0051748A"/>
    <w:rsid w:val="00517A84"/>
    <w:rsid w:val="0052100B"/>
    <w:rsid w:val="00521DDD"/>
    <w:rsid w:val="0052606D"/>
    <w:rsid w:val="00526655"/>
    <w:rsid w:val="00530B8C"/>
    <w:rsid w:val="0053195D"/>
    <w:rsid w:val="00533A54"/>
    <w:rsid w:val="00540603"/>
    <w:rsid w:val="00540CBA"/>
    <w:rsid w:val="00542AA6"/>
    <w:rsid w:val="00544843"/>
    <w:rsid w:val="00547AB7"/>
    <w:rsid w:val="0055210D"/>
    <w:rsid w:val="0055306E"/>
    <w:rsid w:val="00554361"/>
    <w:rsid w:val="0056056F"/>
    <w:rsid w:val="0056083B"/>
    <w:rsid w:val="00561A67"/>
    <w:rsid w:val="00562F42"/>
    <w:rsid w:val="00563DF0"/>
    <w:rsid w:val="005734B6"/>
    <w:rsid w:val="00573E86"/>
    <w:rsid w:val="00575A63"/>
    <w:rsid w:val="0057784D"/>
    <w:rsid w:val="005812E7"/>
    <w:rsid w:val="00582FEB"/>
    <w:rsid w:val="00585245"/>
    <w:rsid w:val="005861E9"/>
    <w:rsid w:val="00587CE9"/>
    <w:rsid w:val="00591364"/>
    <w:rsid w:val="0059161F"/>
    <w:rsid w:val="00593FBC"/>
    <w:rsid w:val="0059476B"/>
    <w:rsid w:val="00596E4B"/>
    <w:rsid w:val="005A1086"/>
    <w:rsid w:val="005A1E75"/>
    <w:rsid w:val="005A5424"/>
    <w:rsid w:val="005A65A8"/>
    <w:rsid w:val="005A681D"/>
    <w:rsid w:val="005B5F1F"/>
    <w:rsid w:val="005B6222"/>
    <w:rsid w:val="005C07C5"/>
    <w:rsid w:val="005C08EC"/>
    <w:rsid w:val="005C17BD"/>
    <w:rsid w:val="005C1A73"/>
    <w:rsid w:val="005C20DE"/>
    <w:rsid w:val="005C297E"/>
    <w:rsid w:val="005C2A61"/>
    <w:rsid w:val="005C59CC"/>
    <w:rsid w:val="005C7ADE"/>
    <w:rsid w:val="005D37F7"/>
    <w:rsid w:val="005D5240"/>
    <w:rsid w:val="005D5363"/>
    <w:rsid w:val="005D57D9"/>
    <w:rsid w:val="005E0B9E"/>
    <w:rsid w:val="005E239F"/>
    <w:rsid w:val="005F1907"/>
    <w:rsid w:val="005F25FB"/>
    <w:rsid w:val="005F5766"/>
    <w:rsid w:val="005F7B4A"/>
    <w:rsid w:val="00600900"/>
    <w:rsid w:val="0060184B"/>
    <w:rsid w:val="00601D5A"/>
    <w:rsid w:val="00602298"/>
    <w:rsid w:val="0060265C"/>
    <w:rsid w:val="00602983"/>
    <w:rsid w:val="0061108B"/>
    <w:rsid w:val="00614B2E"/>
    <w:rsid w:val="006163E3"/>
    <w:rsid w:val="0061766F"/>
    <w:rsid w:val="00620F53"/>
    <w:rsid w:val="006230E7"/>
    <w:rsid w:val="00626ECC"/>
    <w:rsid w:val="0063034F"/>
    <w:rsid w:val="0063523A"/>
    <w:rsid w:val="006354E0"/>
    <w:rsid w:val="00635BC1"/>
    <w:rsid w:val="0064112E"/>
    <w:rsid w:val="006445A6"/>
    <w:rsid w:val="00647115"/>
    <w:rsid w:val="0064755F"/>
    <w:rsid w:val="006523FA"/>
    <w:rsid w:val="006525EC"/>
    <w:rsid w:val="00653D6F"/>
    <w:rsid w:val="00654FB0"/>
    <w:rsid w:val="006557DB"/>
    <w:rsid w:val="00655FAB"/>
    <w:rsid w:val="00657088"/>
    <w:rsid w:val="006623B6"/>
    <w:rsid w:val="006639C7"/>
    <w:rsid w:val="006679F6"/>
    <w:rsid w:val="00671DA9"/>
    <w:rsid w:val="006724B6"/>
    <w:rsid w:val="00675362"/>
    <w:rsid w:val="006800EE"/>
    <w:rsid w:val="00686CC1"/>
    <w:rsid w:val="00686D7F"/>
    <w:rsid w:val="006909F4"/>
    <w:rsid w:val="00693607"/>
    <w:rsid w:val="00695123"/>
    <w:rsid w:val="00696064"/>
    <w:rsid w:val="00696C3C"/>
    <w:rsid w:val="006A2ACE"/>
    <w:rsid w:val="006A372C"/>
    <w:rsid w:val="006B2D50"/>
    <w:rsid w:val="006B6C0C"/>
    <w:rsid w:val="006B7532"/>
    <w:rsid w:val="006C1D38"/>
    <w:rsid w:val="006C2CEC"/>
    <w:rsid w:val="006C460E"/>
    <w:rsid w:val="006C4ECD"/>
    <w:rsid w:val="006C573C"/>
    <w:rsid w:val="006D458A"/>
    <w:rsid w:val="006D5052"/>
    <w:rsid w:val="006D56F7"/>
    <w:rsid w:val="006E2095"/>
    <w:rsid w:val="006E2EF2"/>
    <w:rsid w:val="006E35F4"/>
    <w:rsid w:val="006E5DE3"/>
    <w:rsid w:val="006F3A8B"/>
    <w:rsid w:val="006F3F82"/>
    <w:rsid w:val="006F67AA"/>
    <w:rsid w:val="006F69E7"/>
    <w:rsid w:val="006F6FA5"/>
    <w:rsid w:val="006F7DF2"/>
    <w:rsid w:val="00702BFA"/>
    <w:rsid w:val="007030F2"/>
    <w:rsid w:val="00705F18"/>
    <w:rsid w:val="0070675D"/>
    <w:rsid w:val="00706FD4"/>
    <w:rsid w:val="00710B5F"/>
    <w:rsid w:val="00713057"/>
    <w:rsid w:val="00716694"/>
    <w:rsid w:val="00717A05"/>
    <w:rsid w:val="00717D13"/>
    <w:rsid w:val="007202D9"/>
    <w:rsid w:val="007219E7"/>
    <w:rsid w:val="0072413D"/>
    <w:rsid w:val="00732049"/>
    <w:rsid w:val="00733AC5"/>
    <w:rsid w:val="00733B2B"/>
    <w:rsid w:val="00734698"/>
    <w:rsid w:val="007346F8"/>
    <w:rsid w:val="00735713"/>
    <w:rsid w:val="007357D1"/>
    <w:rsid w:val="00745FE7"/>
    <w:rsid w:val="00751137"/>
    <w:rsid w:val="00751CFA"/>
    <w:rsid w:val="007614AE"/>
    <w:rsid w:val="0076418B"/>
    <w:rsid w:val="0076454D"/>
    <w:rsid w:val="00764903"/>
    <w:rsid w:val="0076609A"/>
    <w:rsid w:val="00766A80"/>
    <w:rsid w:val="00767C52"/>
    <w:rsid w:val="00770EAE"/>
    <w:rsid w:val="00772823"/>
    <w:rsid w:val="00775B33"/>
    <w:rsid w:val="00776122"/>
    <w:rsid w:val="00777AEE"/>
    <w:rsid w:val="00777C3F"/>
    <w:rsid w:val="007833B2"/>
    <w:rsid w:val="0078682F"/>
    <w:rsid w:val="00786C44"/>
    <w:rsid w:val="00787577"/>
    <w:rsid w:val="00792406"/>
    <w:rsid w:val="00794417"/>
    <w:rsid w:val="00794CB5"/>
    <w:rsid w:val="0079521E"/>
    <w:rsid w:val="007A052D"/>
    <w:rsid w:val="007A0956"/>
    <w:rsid w:val="007A50C3"/>
    <w:rsid w:val="007A51E0"/>
    <w:rsid w:val="007A70AB"/>
    <w:rsid w:val="007C2176"/>
    <w:rsid w:val="007C34D9"/>
    <w:rsid w:val="007C4733"/>
    <w:rsid w:val="007C52D5"/>
    <w:rsid w:val="007C630F"/>
    <w:rsid w:val="007D3A78"/>
    <w:rsid w:val="007E0B98"/>
    <w:rsid w:val="007E1D1D"/>
    <w:rsid w:val="007E422B"/>
    <w:rsid w:val="007E4780"/>
    <w:rsid w:val="007E6054"/>
    <w:rsid w:val="007E6527"/>
    <w:rsid w:val="007E7B53"/>
    <w:rsid w:val="007F2580"/>
    <w:rsid w:val="007F3B5D"/>
    <w:rsid w:val="007F4014"/>
    <w:rsid w:val="007F4015"/>
    <w:rsid w:val="007F710A"/>
    <w:rsid w:val="007F7186"/>
    <w:rsid w:val="00800678"/>
    <w:rsid w:val="0080094B"/>
    <w:rsid w:val="0080340B"/>
    <w:rsid w:val="008039EA"/>
    <w:rsid w:val="00804DD1"/>
    <w:rsid w:val="0080617C"/>
    <w:rsid w:val="008065EB"/>
    <w:rsid w:val="008078E6"/>
    <w:rsid w:val="00813E75"/>
    <w:rsid w:val="00815BC3"/>
    <w:rsid w:val="00815F79"/>
    <w:rsid w:val="00816CDD"/>
    <w:rsid w:val="00820DEA"/>
    <w:rsid w:val="0082103A"/>
    <w:rsid w:val="0082177E"/>
    <w:rsid w:val="008224F0"/>
    <w:rsid w:val="00822A01"/>
    <w:rsid w:val="00822AF1"/>
    <w:rsid w:val="00824FE6"/>
    <w:rsid w:val="00826400"/>
    <w:rsid w:val="00826CE6"/>
    <w:rsid w:val="00826DF4"/>
    <w:rsid w:val="0082789A"/>
    <w:rsid w:val="008300C5"/>
    <w:rsid w:val="00832C0F"/>
    <w:rsid w:val="00835051"/>
    <w:rsid w:val="008359C3"/>
    <w:rsid w:val="00837181"/>
    <w:rsid w:val="008373B5"/>
    <w:rsid w:val="0084058C"/>
    <w:rsid w:val="00842590"/>
    <w:rsid w:val="00842689"/>
    <w:rsid w:val="00845E7C"/>
    <w:rsid w:val="0084666F"/>
    <w:rsid w:val="008514F7"/>
    <w:rsid w:val="00853CF9"/>
    <w:rsid w:val="00856E4C"/>
    <w:rsid w:val="00857203"/>
    <w:rsid w:val="00860392"/>
    <w:rsid w:val="00860B19"/>
    <w:rsid w:val="00861BF5"/>
    <w:rsid w:val="0086398C"/>
    <w:rsid w:val="008726E5"/>
    <w:rsid w:val="008738A4"/>
    <w:rsid w:val="008766D0"/>
    <w:rsid w:val="00880B56"/>
    <w:rsid w:val="00881C13"/>
    <w:rsid w:val="008826D4"/>
    <w:rsid w:val="00884477"/>
    <w:rsid w:val="00887E01"/>
    <w:rsid w:val="00891725"/>
    <w:rsid w:val="00894260"/>
    <w:rsid w:val="00894601"/>
    <w:rsid w:val="008A5481"/>
    <w:rsid w:val="008A73C3"/>
    <w:rsid w:val="008A7D15"/>
    <w:rsid w:val="008B2FEC"/>
    <w:rsid w:val="008B3C46"/>
    <w:rsid w:val="008B4DE9"/>
    <w:rsid w:val="008B5347"/>
    <w:rsid w:val="008C1210"/>
    <w:rsid w:val="008C25C2"/>
    <w:rsid w:val="008C37E9"/>
    <w:rsid w:val="008C4F4E"/>
    <w:rsid w:val="008C6ACC"/>
    <w:rsid w:val="008D1271"/>
    <w:rsid w:val="008D1E63"/>
    <w:rsid w:val="008D23FD"/>
    <w:rsid w:val="008D7780"/>
    <w:rsid w:val="008E4120"/>
    <w:rsid w:val="008E4A34"/>
    <w:rsid w:val="008E5B1F"/>
    <w:rsid w:val="008E7E2E"/>
    <w:rsid w:val="008F017D"/>
    <w:rsid w:val="008F22B3"/>
    <w:rsid w:val="008F27DE"/>
    <w:rsid w:val="008F553D"/>
    <w:rsid w:val="008F6E0F"/>
    <w:rsid w:val="009001E1"/>
    <w:rsid w:val="0090038D"/>
    <w:rsid w:val="0090116E"/>
    <w:rsid w:val="00902066"/>
    <w:rsid w:val="00905088"/>
    <w:rsid w:val="009070B1"/>
    <w:rsid w:val="009078A6"/>
    <w:rsid w:val="00911055"/>
    <w:rsid w:val="009111E2"/>
    <w:rsid w:val="00914FCB"/>
    <w:rsid w:val="009210EC"/>
    <w:rsid w:val="00926246"/>
    <w:rsid w:val="00927C90"/>
    <w:rsid w:val="00930096"/>
    <w:rsid w:val="009333E3"/>
    <w:rsid w:val="00933C53"/>
    <w:rsid w:val="00934171"/>
    <w:rsid w:val="009346C5"/>
    <w:rsid w:val="009432AB"/>
    <w:rsid w:val="0095391F"/>
    <w:rsid w:val="009601BC"/>
    <w:rsid w:val="00963A5D"/>
    <w:rsid w:val="00963DD5"/>
    <w:rsid w:val="00971781"/>
    <w:rsid w:val="0097312A"/>
    <w:rsid w:val="0097440E"/>
    <w:rsid w:val="009800CD"/>
    <w:rsid w:val="00980EF0"/>
    <w:rsid w:val="00982C31"/>
    <w:rsid w:val="00985945"/>
    <w:rsid w:val="00986F14"/>
    <w:rsid w:val="00986F16"/>
    <w:rsid w:val="009909E7"/>
    <w:rsid w:val="00991901"/>
    <w:rsid w:val="00991B43"/>
    <w:rsid w:val="009952F1"/>
    <w:rsid w:val="009A0C37"/>
    <w:rsid w:val="009A1AC5"/>
    <w:rsid w:val="009A2F29"/>
    <w:rsid w:val="009A351D"/>
    <w:rsid w:val="009A39A2"/>
    <w:rsid w:val="009B0419"/>
    <w:rsid w:val="009B161E"/>
    <w:rsid w:val="009B1F3C"/>
    <w:rsid w:val="009B224F"/>
    <w:rsid w:val="009B23F8"/>
    <w:rsid w:val="009B537A"/>
    <w:rsid w:val="009B5D01"/>
    <w:rsid w:val="009B659D"/>
    <w:rsid w:val="009B700D"/>
    <w:rsid w:val="009C1136"/>
    <w:rsid w:val="009C1C2A"/>
    <w:rsid w:val="009D254D"/>
    <w:rsid w:val="009D5D98"/>
    <w:rsid w:val="009D760F"/>
    <w:rsid w:val="009E2692"/>
    <w:rsid w:val="009E55F2"/>
    <w:rsid w:val="009E56FF"/>
    <w:rsid w:val="009E57F7"/>
    <w:rsid w:val="009F0B15"/>
    <w:rsid w:val="009F1076"/>
    <w:rsid w:val="009F2255"/>
    <w:rsid w:val="009F454E"/>
    <w:rsid w:val="009F55C8"/>
    <w:rsid w:val="009F639B"/>
    <w:rsid w:val="009F73CC"/>
    <w:rsid w:val="00A00793"/>
    <w:rsid w:val="00A0082D"/>
    <w:rsid w:val="00A035D4"/>
    <w:rsid w:val="00A047E4"/>
    <w:rsid w:val="00A051DB"/>
    <w:rsid w:val="00A06666"/>
    <w:rsid w:val="00A07259"/>
    <w:rsid w:val="00A10624"/>
    <w:rsid w:val="00A10E7A"/>
    <w:rsid w:val="00A1127D"/>
    <w:rsid w:val="00A16E2F"/>
    <w:rsid w:val="00A20DC5"/>
    <w:rsid w:val="00A23348"/>
    <w:rsid w:val="00A23F5B"/>
    <w:rsid w:val="00A2410E"/>
    <w:rsid w:val="00A248EE"/>
    <w:rsid w:val="00A300D7"/>
    <w:rsid w:val="00A308CE"/>
    <w:rsid w:val="00A312A9"/>
    <w:rsid w:val="00A316E5"/>
    <w:rsid w:val="00A3337A"/>
    <w:rsid w:val="00A36193"/>
    <w:rsid w:val="00A42080"/>
    <w:rsid w:val="00A430B5"/>
    <w:rsid w:val="00A4415F"/>
    <w:rsid w:val="00A469A4"/>
    <w:rsid w:val="00A50DF3"/>
    <w:rsid w:val="00A51DAA"/>
    <w:rsid w:val="00A52DB4"/>
    <w:rsid w:val="00A53945"/>
    <w:rsid w:val="00A54E64"/>
    <w:rsid w:val="00A55A4C"/>
    <w:rsid w:val="00A57CFA"/>
    <w:rsid w:val="00A612A0"/>
    <w:rsid w:val="00A664B0"/>
    <w:rsid w:val="00A67A86"/>
    <w:rsid w:val="00A70151"/>
    <w:rsid w:val="00A725AD"/>
    <w:rsid w:val="00A8045C"/>
    <w:rsid w:val="00A83BB4"/>
    <w:rsid w:val="00A872A0"/>
    <w:rsid w:val="00A93834"/>
    <w:rsid w:val="00AA7529"/>
    <w:rsid w:val="00AB2CA2"/>
    <w:rsid w:val="00AB3AD2"/>
    <w:rsid w:val="00AB4314"/>
    <w:rsid w:val="00AB7BF1"/>
    <w:rsid w:val="00AC2289"/>
    <w:rsid w:val="00AC5251"/>
    <w:rsid w:val="00AC6BB8"/>
    <w:rsid w:val="00AD0914"/>
    <w:rsid w:val="00AD2142"/>
    <w:rsid w:val="00AD326D"/>
    <w:rsid w:val="00AD4971"/>
    <w:rsid w:val="00AD534E"/>
    <w:rsid w:val="00AD5B3F"/>
    <w:rsid w:val="00AE0EAD"/>
    <w:rsid w:val="00AE798C"/>
    <w:rsid w:val="00AF22F1"/>
    <w:rsid w:val="00AF2D36"/>
    <w:rsid w:val="00AF528B"/>
    <w:rsid w:val="00AF6AC9"/>
    <w:rsid w:val="00AF70B1"/>
    <w:rsid w:val="00AF71B8"/>
    <w:rsid w:val="00B0097E"/>
    <w:rsid w:val="00B0110B"/>
    <w:rsid w:val="00B02289"/>
    <w:rsid w:val="00B067C0"/>
    <w:rsid w:val="00B10E0B"/>
    <w:rsid w:val="00B11391"/>
    <w:rsid w:val="00B12D81"/>
    <w:rsid w:val="00B13D7D"/>
    <w:rsid w:val="00B15CE3"/>
    <w:rsid w:val="00B16017"/>
    <w:rsid w:val="00B20511"/>
    <w:rsid w:val="00B212A9"/>
    <w:rsid w:val="00B23861"/>
    <w:rsid w:val="00B2588B"/>
    <w:rsid w:val="00B2663A"/>
    <w:rsid w:val="00B273AF"/>
    <w:rsid w:val="00B27EA5"/>
    <w:rsid w:val="00B30415"/>
    <w:rsid w:val="00B30FCC"/>
    <w:rsid w:val="00B344FA"/>
    <w:rsid w:val="00B35570"/>
    <w:rsid w:val="00B35DE1"/>
    <w:rsid w:val="00B404CE"/>
    <w:rsid w:val="00B4227B"/>
    <w:rsid w:val="00B450FC"/>
    <w:rsid w:val="00B4792C"/>
    <w:rsid w:val="00B55437"/>
    <w:rsid w:val="00B55615"/>
    <w:rsid w:val="00B55FCE"/>
    <w:rsid w:val="00B60338"/>
    <w:rsid w:val="00B618DA"/>
    <w:rsid w:val="00B6206D"/>
    <w:rsid w:val="00B62900"/>
    <w:rsid w:val="00B66730"/>
    <w:rsid w:val="00B679A6"/>
    <w:rsid w:val="00B709E9"/>
    <w:rsid w:val="00B713B8"/>
    <w:rsid w:val="00B740D0"/>
    <w:rsid w:val="00B7428C"/>
    <w:rsid w:val="00B759BC"/>
    <w:rsid w:val="00B76016"/>
    <w:rsid w:val="00B7684A"/>
    <w:rsid w:val="00B81D86"/>
    <w:rsid w:val="00B840C8"/>
    <w:rsid w:val="00B85067"/>
    <w:rsid w:val="00B863DC"/>
    <w:rsid w:val="00B86BD4"/>
    <w:rsid w:val="00B90CE5"/>
    <w:rsid w:val="00B91A6F"/>
    <w:rsid w:val="00B92026"/>
    <w:rsid w:val="00B93055"/>
    <w:rsid w:val="00B961CD"/>
    <w:rsid w:val="00BA0DC4"/>
    <w:rsid w:val="00BA1754"/>
    <w:rsid w:val="00BA7652"/>
    <w:rsid w:val="00BA765C"/>
    <w:rsid w:val="00BB04DD"/>
    <w:rsid w:val="00BB1990"/>
    <w:rsid w:val="00BB1CF4"/>
    <w:rsid w:val="00BB4099"/>
    <w:rsid w:val="00BB50A3"/>
    <w:rsid w:val="00BB7351"/>
    <w:rsid w:val="00BC002D"/>
    <w:rsid w:val="00BC29C2"/>
    <w:rsid w:val="00BC5310"/>
    <w:rsid w:val="00BC7771"/>
    <w:rsid w:val="00BD0AB3"/>
    <w:rsid w:val="00BD28F5"/>
    <w:rsid w:val="00BD4FB2"/>
    <w:rsid w:val="00BE0876"/>
    <w:rsid w:val="00BE133B"/>
    <w:rsid w:val="00BE6C0D"/>
    <w:rsid w:val="00BE7EAC"/>
    <w:rsid w:val="00BF0156"/>
    <w:rsid w:val="00BF399B"/>
    <w:rsid w:val="00BF66A7"/>
    <w:rsid w:val="00BF6EE5"/>
    <w:rsid w:val="00C030E9"/>
    <w:rsid w:val="00C0351F"/>
    <w:rsid w:val="00C0521D"/>
    <w:rsid w:val="00C05355"/>
    <w:rsid w:val="00C06916"/>
    <w:rsid w:val="00C07C5D"/>
    <w:rsid w:val="00C10564"/>
    <w:rsid w:val="00C12D91"/>
    <w:rsid w:val="00C12F17"/>
    <w:rsid w:val="00C142DD"/>
    <w:rsid w:val="00C15CBA"/>
    <w:rsid w:val="00C205DE"/>
    <w:rsid w:val="00C231A3"/>
    <w:rsid w:val="00C25145"/>
    <w:rsid w:val="00C27778"/>
    <w:rsid w:val="00C310C8"/>
    <w:rsid w:val="00C32E41"/>
    <w:rsid w:val="00C35CFE"/>
    <w:rsid w:val="00C43193"/>
    <w:rsid w:val="00C431AB"/>
    <w:rsid w:val="00C44883"/>
    <w:rsid w:val="00C44BD3"/>
    <w:rsid w:val="00C51B62"/>
    <w:rsid w:val="00C54152"/>
    <w:rsid w:val="00C605B9"/>
    <w:rsid w:val="00C639D6"/>
    <w:rsid w:val="00C6632B"/>
    <w:rsid w:val="00C66AF3"/>
    <w:rsid w:val="00C7043A"/>
    <w:rsid w:val="00C74515"/>
    <w:rsid w:val="00C804F5"/>
    <w:rsid w:val="00C80FDC"/>
    <w:rsid w:val="00C851A3"/>
    <w:rsid w:val="00C86674"/>
    <w:rsid w:val="00C913C1"/>
    <w:rsid w:val="00C91563"/>
    <w:rsid w:val="00C91A60"/>
    <w:rsid w:val="00C92727"/>
    <w:rsid w:val="00C9292D"/>
    <w:rsid w:val="00C9331A"/>
    <w:rsid w:val="00C93837"/>
    <w:rsid w:val="00C94706"/>
    <w:rsid w:val="00C963DA"/>
    <w:rsid w:val="00C96678"/>
    <w:rsid w:val="00C97D2E"/>
    <w:rsid w:val="00CA4C49"/>
    <w:rsid w:val="00CA747C"/>
    <w:rsid w:val="00CA763B"/>
    <w:rsid w:val="00CB012E"/>
    <w:rsid w:val="00CB5C62"/>
    <w:rsid w:val="00CB7107"/>
    <w:rsid w:val="00CC12A7"/>
    <w:rsid w:val="00CC34B1"/>
    <w:rsid w:val="00CC39FC"/>
    <w:rsid w:val="00CC7A40"/>
    <w:rsid w:val="00CD5530"/>
    <w:rsid w:val="00CD567B"/>
    <w:rsid w:val="00CD5BC3"/>
    <w:rsid w:val="00CE0B7E"/>
    <w:rsid w:val="00CE24E2"/>
    <w:rsid w:val="00CE44DE"/>
    <w:rsid w:val="00CE70F7"/>
    <w:rsid w:val="00CE7E79"/>
    <w:rsid w:val="00CF0150"/>
    <w:rsid w:val="00CF475E"/>
    <w:rsid w:val="00CF5626"/>
    <w:rsid w:val="00D00065"/>
    <w:rsid w:val="00D015CD"/>
    <w:rsid w:val="00D018E3"/>
    <w:rsid w:val="00D035F8"/>
    <w:rsid w:val="00D0488D"/>
    <w:rsid w:val="00D05896"/>
    <w:rsid w:val="00D05C47"/>
    <w:rsid w:val="00D07021"/>
    <w:rsid w:val="00D112B7"/>
    <w:rsid w:val="00D114A3"/>
    <w:rsid w:val="00D1369B"/>
    <w:rsid w:val="00D15CB6"/>
    <w:rsid w:val="00D1672D"/>
    <w:rsid w:val="00D20480"/>
    <w:rsid w:val="00D20F02"/>
    <w:rsid w:val="00D2148A"/>
    <w:rsid w:val="00D21CFC"/>
    <w:rsid w:val="00D22678"/>
    <w:rsid w:val="00D24583"/>
    <w:rsid w:val="00D31553"/>
    <w:rsid w:val="00D336DB"/>
    <w:rsid w:val="00D33E3E"/>
    <w:rsid w:val="00D3613F"/>
    <w:rsid w:val="00D36D3F"/>
    <w:rsid w:val="00D37701"/>
    <w:rsid w:val="00D40587"/>
    <w:rsid w:val="00D40D95"/>
    <w:rsid w:val="00D47AE1"/>
    <w:rsid w:val="00D54927"/>
    <w:rsid w:val="00D635DE"/>
    <w:rsid w:val="00D63B0F"/>
    <w:rsid w:val="00D64042"/>
    <w:rsid w:val="00D672D2"/>
    <w:rsid w:val="00D736BF"/>
    <w:rsid w:val="00D7567C"/>
    <w:rsid w:val="00D7598F"/>
    <w:rsid w:val="00D7721A"/>
    <w:rsid w:val="00D77E60"/>
    <w:rsid w:val="00D80DA5"/>
    <w:rsid w:val="00D822F2"/>
    <w:rsid w:val="00D869A1"/>
    <w:rsid w:val="00D90867"/>
    <w:rsid w:val="00D92258"/>
    <w:rsid w:val="00D94640"/>
    <w:rsid w:val="00D94E83"/>
    <w:rsid w:val="00D952B8"/>
    <w:rsid w:val="00DA29EB"/>
    <w:rsid w:val="00DA44EB"/>
    <w:rsid w:val="00DA56DD"/>
    <w:rsid w:val="00DA6938"/>
    <w:rsid w:val="00DB0068"/>
    <w:rsid w:val="00DB1156"/>
    <w:rsid w:val="00DB122B"/>
    <w:rsid w:val="00DB1A75"/>
    <w:rsid w:val="00DB385B"/>
    <w:rsid w:val="00DB775A"/>
    <w:rsid w:val="00DC0B6E"/>
    <w:rsid w:val="00DC0C8C"/>
    <w:rsid w:val="00DC3857"/>
    <w:rsid w:val="00DC5E58"/>
    <w:rsid w:val="00DC7A8D"/>
    <w:rsid w:val="00DD42CA"/>
    <w:rsid w:val="00DD633D"/>
    <w:rsid w:val="00DD634C"/>
    <w:rsid w:val="00DD6542"/>
    <w:rsid w:val="00DD7673"/>
    <w:rsid w:val="00DE0BDF"/>
    <w:rsid w:val="00DE1C2C"/>
    <w:rsid w:val="00DE262F"/>
    <w:rsid w:val="00DE2E4A"/>
    <w:rsid w:val="00DE66C9"/>
    <w:rsid w:val="00DE687B"/>
    <w:rsid w:val="00DF2CCC"/>
    <w:rsid w:val="00DF587F"/>
    <w:rsid w:val="00DF5D2F"/>
    <w:rsid w:val="00DF68F1"/>
    <w:rsid w:val="00DF7E37"/>
    <w:rsid w:val="00E01357"/>
    <w:rsid w:val="00E0473A"/>
    <w:rsid w:val="00E04B21"/>
    <w:rsid w:val="00E07361"/>
    <w:rsid w:val="00E113D7"/>
    <w:rsid w:val="00E12A58"/>
    <w:rsid w:val="00E162B1"/>
    <w:rsid w:val="00E202E6"/>
    <w:rsid w:val="00E2077B"/>
    <w:rsid w:val="00E21039"/>
    <w:rsid w:val="00E25C9E"/>
    <w:rsid w:val="00E26B07"/>
    <w:rsid w:val="00E275E9"/>
    <w:rsid w:val="00E27960"/>
    <w:rsid w:val="00E27996"/>
    <w:rsid w:val="00E31CB6"/>
    <w:rsid w:val="00E31FD2"/>
    <w:rsid w:val="00E32B66"/>
    <w:rsid w:val="00E32C51"/>
    <w:rsid w:val="00E36794"/>
    <w:rsid w:val="00E42D03"/>
    <w:rsid w:val="00E442CF"/>
    <w:rsid w:val="00E47D5A"/>
    <w:rsid w:val="00E51487"/>
    <w:rsid w:val="00E53118"/>
    <w:rsid w:val="00E54FD8"/>
    <w:rsid w:val="00E56CDC"/>
    <w:rsid w:val="00E62BD0"/>
    <w:rsid w:val="00E62FAB"/>
    <w:rsid w:val="00E65233"/>
    <w:rsid w:val="00E66DB8"/>
    <w:rsid w:val="00E70EDF"/>
    <w:rsid w:val="00E7478A"/>
    <w:rsid w:val="00E7511D"/>
    <w:rsid w:val="00E77D04"/>
    <w:rsid w:val="00E803D6"/>
    <w:rsid w:val="00E80E76"/>
    <w:rsid w:val="00E81177"/>
    <w:rsid w:val="00E82767"/>
    <w:rsid w:val="00E83741"/>
    <w:rsid w:val="00E851A7"/>
    <w:rsid w:val="00E85392"/>
    <w:rsid w:val="00E86D69"/>
    <w:rsid w:val="00E8709D"/>
    <w:rsid w:val="00E90B24"/>
    <w:rsid w:val="00E92E3F"/>
    <w:rsid w:val="00E93C4F"/>
    <w:rsid w:val="00E95C56"/>
    <w:rsid w:val="00E96473"/>
    <w:rsid w:val="00E96CDD"/>
    <w:rsid w:val="00EA2385"/>
    <w:rsid w:val="00EA32F0"/>
    <w:rsid w:val="00EA3D00"/>
    <w:rsid w:val="00EA3D14"/>
    <w:rsid w:val="00EA5F36"/>
    <w:rsid w:val="00EB37D2"/>
    <w:rsid w:val="00EB4076"/>
    <w:rsid w:val="00EB5712"/>
    <w:rsid w:val="00EC14B3"/>
    <w:rsid w:val="00EC2FCE"/>
    <w:rsid w:val="00EC608C"/>
    <w:rsid w:val="00EC6191"/>
    <w:rsid w:val="00ED0F84"/>
    <w:rsid w:val="00ED4356"/>
    <w:rsid w:val="00ED6A46"/>
    <w:rsid w:val="00ED6E92"/>
    <w:rsid w:val="00ED6ED4"/>
    <w:rsid w:val="00EE2350"/>
    <w:rsid w:val="00EE529B"/>
    <w:rsid w:val="00EE5BC6"/>
    <w:rsid w:val="00EE6962"/>
    <w:rsid w:val="00EF21AE"/>
    <w:rsid w:val="00EF2D44"/>
    <w:rsid w:val="00EF2DC3"/>
    <w:rsid w:val="00EF434A"/>
    <w:rsid w:val="00EF4882"/>
    <w:rsid w:val="00EF4ED3"/>
    <w:rsid w:val="00EF5ACA"/>
    <w:rsid w:val="00EF6B12"/>
    <w:rsid w:val="00F005D2"/>
    <w:rsid w:val="00F03539"/>
    <w:rsid w:val="00F04104"/>
    <w:rsid w:val="00F0572B"/>
    <w:rsid w:val="00F06749"/>
    <w:rsid w:val="00F06A77"/>
    <w:rsid w:val="00F127B3"/>
    <w:rsid w:val="00F12A21"/>
    <w:rsid w:val="00F15B2A"/>
    <w:rsid w:val="00F17A63"/>
    <w:rsid w:val="00F209B7"/>
    <w:rsid w:val="00F20A11"/>
    <w:rsid w:val="00F24571"/>
    <w:rsid w:val="00F249AE"/>
    <w:rsid w:val="00F24F92"/>
    <w:rsid w:val="00F25205"/>
    <w:rsid w:val="00F25240"/>
    <w:rsid w:val="00F30D15"/>
    <w:rsid w:val="00F34355"/>
    <w:rsid w:val="00F34781"/>
    <w:rsid w:val="00F35689"/>
    <w:rsid w:val="00F356C3"/>
    <w:rsid w:val="00F4083B"/>
    <w:rsid w:val="00F413F1"/>
    <w:rsid w:val="00F43A73"/>
    <w:rsid w:val="00F43CAD"/>
    <w:rsid w:val="00F533D8"/>
    <w:rsid w:val="00F60E39"/>
    <w:rsid w:val="00F6202A"/>
    <w:rsid w:val="00F62557"/>
    <w:rsid w:val="00F62D60"/>
    <w:rsid w:val="00F649E0"/>
    <w:rsid w:val="00F66D46"/>
    <w:rsid w:val="00F70D92"/>
    <w:rsid w:val="00F7351C"/>
    <w:rsid w:val="00F74C7D"/>
    <w:rsid w:val="00F75D9F"/>
    <w:rsid w:val="00F77B08"/>
    <w:rsid w:val="00F81501"/>
    <w:rsid w:val="00F839A0"/>
    <w:rsid w:val="00F842E0"/>
    <w:rsid w:val="00F851B2"/>
    <w:rsid w:val="00F85278"/>
    <w:rsid w:val="00F878EC"/>
    <w:rsid w:val="00F918EC"/>
    <w:rsid w:val="00F97C0A"/>
    <w:rsid w:val="00F97E20"/>
    <w:rsid w:val="00FA0AC3"/>
    <w:rsid w:val="00FA1C53"/>
    <w:rsid w:val="00FA1D2E"/>
    <w:rsid w:val="00FA1F88"/>
    <w:rsid w:val="00FA33A8"/>
    <w:rsid w:val="00FA5493"/>
    <w:rsid w:val="00FB0B64"/>
    <w:rsid w:val="00FB2236"/>
    <w:rsid w:val="00FB46CB"/>
    <w:rsid w:val="00FB58A0"/>
    <w:rsid w:val="00FB6A96"/>
    <w:rsid w:val="00FB6C8F"/>
    <w:rsid w:val="00FC35A8"/>
    <w:rsid w:val="00FC4EE8"/>
    <w:rsid w:val="00FC7C59"/>
    <w:rsid w:val="00FD07CC"/>
    <w:rsid w:val="00FD0FE8"/>
    <w:rsid w:val="00FD3E64"/>
    <w:rsid w:val="00FD59AF"/>
    <w:rsid w:val="00FE00CA"/>
    <w:rsid w:val="00FE1062"/>
    <w:rsid w:val="00FE1A9F"/>
    <w:rsid w:val="00FE1C64"/>
    <w:rsid w:val="00FF1976"/>
    <w:rsid w:val="00FF2E09"/>
    <w:rsid w:val="00FF4341"/>
    <w:rsid w:val="00FF5790"/>
    <w:rsid w:val="00FF7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5104B5A-C8E7-49B8-ABFC-AACA5B3D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7CC"/>
    <w:pPr>
      <w:suppressAutoHyphens/>
    </w:pPr>
    <w:rPr>
      <w:rFonts w:ascii="Times New Roman" w:eastAsia="Times New Roman" w:hAnsi="Times New Roman"/>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1,Заголов,1,1 Знак"/>
    <w:basedOn w:val="a"/>
    <w:next w:val="a"/>
    <w:link w:val="10"/>
    <w:qFormat/>
    <w:rsid w:val="00521DDD"/>
    <w:pPr>
      <w:keepNext/>
      <w:keepLines/>
      <w:spacing w:before="240"/>
      <w:outlineLvl w:val="0"/>
    </w:pPr>
    <w:rPr>
      <w:rFonts w:ascii="Calibri Light" w:hAnsi="Calibri Light"/>
      <w:color w:val="2E74B5"/>
      <w:sz w:val="32"/>
      <w:szCs w:val="32"/>
    </w:rPr>
  </w:style>
  <w:style w:type="paragraph" w:styleId="2">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
    <w:next w:val="a"/>
    <w:link w:val="21"/>
    <w:uiPriority w:val="9"/>
    <w:qFormat/>
    <w:rsid w:val="00E96CDD"/>
    <w:pPr>
      <w:keepNext/>
      <w:numPr>
        <w:ilvl w:val="1"/>
        <w:numId w:val="1"/>
      </w:numPr>
      <w:jc w:val="center"/>
      <w:outlineLvl w:val="1"/>
    </w:pPr>
    <w:rPr>
      <w:b/>
    </w:rPr>
  </w:style>
  <w:style w:type="paragraph" w:styleId="3">
    <w:name w:val="heading 3"/>
    <w:aliases w:val="h3 Знак Знак Знак Знак,Heading 3 - old,Заголовок 3 Знак1,Заголовок 3 Знак Знак,h3 Знак Знак Знак Знак Знак Знак,Heading 3 - old Знак Знак,H3,h3,Çàãîëîâîê 3,Map,Level 3 Topic Heading,H31,Minor,H32,H33,H34,H35,H36,H37,H38,H39,H310,H311,H312"/>
    <w:basedOn w:val="a"/>
    <w:next w:val="a"/>
    <w:link w:val="30"/>
    <w:unhideWhenUsed/>
    <w:qFormat/>
    <w:rsid w:val="00F20A11"/>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C65DE"/>
    <w:pPr>
      <w:widowControl w:val="0"/>
      <w:autoSpaceDE w:val="0"/>
      <w:autoSpaceDN w:val="0"/>
    </w:pPr>
    <w:rPr>
      <w:rFonts w:eastAsia="Times New Roman" w:cs="Calibri"/>
      <w:sz w:val="22"/>
    </w:rPr>
  </w:style>
  <w:style w:type="paragraph" w:customStyle="1" w:styleId="ConsPlusNonformat">
    <w:name w:val="ConsPlusNonformat"/>
    <w:rsid w:val="002C65DE"/>
    <w:pPr>
      <w:widowControl w:val="0"/>
      <w:autoSpaceDE w:val="0"/>
      <w:autoSpaceDN w:val="0"/>
    </w:pPr>
    <w:rPr>
      <w:rFonts w:ascii="Courier New" w:eastAsia="Times New Roman" w:hAnsi="Courier New" w:cs="Courier New"/>
    </w:rPr>
  </w:style>
  <w:style w:type="paragraph" w:customStyle="1" w:styleId="ConsPlusTitle">
    <w:name w:val="ConsPlusTitle"/>
    <w:rsid w:val="002C65DE"/>
    <w:pPr>
      <w:widowControl w:val="0"/>
      <w:autoSpaceDE w:val="0"/>
      <w:autoSpaceDN w:val="0"/>
    </w:pPr>
    <w:rPr>
      <w:rFonts w:eastAsia="Times New Roman" w:cs="Calibri"/>
      <w:b/>
      <w:sz w:val="22"/>
    </w:rPr>
  </w:style>
  <w:style w:type="paragraph" w:customStyle="1" w:styleId="ConsPlusCell">
    <w:name w:val="ConsPlusCell"/>
    <w:rsid w:val="002C65DE"/>
    <w:pPr>
      <w:widowControl w:val="0"/>
      <w:autoSpaceDE w:val="0"/>
      <w:autoSpaceDN w:val="0"/>
    </w:pPr>
    <w:rPr>
      <w:rFonts w:ascii="Courier New" w:eastAsia="Times New Roman" w:hAnsi="Courier New" w:cs="Courier New"/>
    </w:rPr>
  </w:style>
  <w:style w:type="character" w:customStyle="1" w:styleId="21">
    <w:name w:val="Заголовок 2 Знак"/>
    <w:aliases w:val="H2 Знак1,H21 Знак1,H22 Знак1,H211 Знак1,H23 Знак1,H212 Знак1,Раздел 2 Знак1,Numbered text 3 Знак1,h2 Знак1,Раздел Знак1,ANP2 Знак1,Подраздел Знак1,(подраздел) Знак1,Gliederung2 Знак1,Gliederung Знак1,Indented Heading Знак1,H221 Знак"/>
    <w:link w:val="2"/>
    <w:uiPriority w:val="9"/>
    <w:rsid w:val="00E96CDD"/>
    <w:rPr>
      <w:rFonts w:ascii="Times New Roman" w:eastAsia="Times New Roman" w:hAnsi="Times New Roman" w:cs="Times New Roman"/>
      <w:b/>
      <w:sz w:val="24"/>
      <w:szCs w:val="24"/>
    </w:rPr>
  </w:style>
  <w:style w:type="paragraph" w:styleId="a3">
    <w:name w:val="Normal (Web)"/>
    <w:aliases w:val="Обычный (веб)2,Обычный (веб)1,Знак Знак4,Знак Знак5,Обычный (веб)11,Обычный (веб)21,Обычный (веб) Знак Знак Знак1,Знак Знак Знак Знак Знак,Знак Знак1 Знак,Обычный (веб) Знак Знак Знак Знак,Обычный (Web)1,Normal (Web),Знак2,Normal (Web)_0,З"/>
    <w:basedOn w:val="a"/>
    <w:link w:val="a4"/>
    <w:qFormat/>
    <w:rsid w:val="00C0351F"/>
    <w:pPr>
      <w:spacing w:before="100" w:after="100"/>
    </w:pPr>
    <w:rPr>
      <w:lang w:val="x-none"/>
    </w:rPr>
  </w:style>
  <w:style w:type="paragraph" w:styleId="a5">
    <w:name w:val="footer"/>
    <w:basedOn w:val="a"/>
    <w:link w:val="a6"/>
    <w:uiPriority w:val="99"/>
    <w:rsid w:val="00C0351F"/>
    <w:pPr>
      <w:tabs>
        <w:tab w:val="center" w:pos="4677"/>
        <w:tab w:val="right" w:pos="9355"/>
      </w:tabs>
    </w:pPr>
  </w:style>
  <w:style w:type="character" w:customStyle="1" w:styleId="a6">
    <w:name w:val="Нижний колонтитул Знак"/>
    <w:link w:val="a5"/>
    <w:uiPriority w:val="99"/>
    <w:rsid w:val="00C0351F"/>
    <w:rPr>
      <w:rFonts w:ascii="Times New Roman" w:eastAsia="Times New Roman" w:hAnsi="Times New Roman" w:cs="Times New Roman"/>
      <w:sz w:val="24"/>
      <w:szCs w:val="24"/>
    </w:rPr>
  </w:style>
  <w:style w:type="character" w:customStyle="1" w:styleId="a4">
    <w:name w:val="Обычный (веб) Знак"/>
    <w:aliases w:val="Обычный (веб)2 Знак1,Обычный (веб)1 Знак1,Знак Знак4 Знак1,Знак Знак5 Знак1,Обычный (веб)11 Знак1,Обычный (веб)21 Знак1,Обычный (веб) Знак Знак Знак1 Знак1,Знак Знак Знак Знак Знак Знак1,Знак Знак1 Знак Знак,Обычный (Web)1 Знак,З Знак"/>
    <w:link w:val="a3"/>
    <w:locked/>
    <w:rsid w:val="00C0351F"/>
    <w:rPr>
      <w:rFonts w:ascii="Times New Roman" w:eastAsia="Times New Roman" w:hAnsi="Times New Roman" w:cs="Times New Roman"/>
      <w:sz w:val="24"/>
      <w:szCs w:val="24"/>
      <w:lang w:val="x-none"/>
    </w:rPr>
  </w:style>
  <w:style w:type="paragraph" w:customStyle="1" w:styleId="Web">
    <w:name w:val="Обычный (Web)"/>
    <w:basedOn w:val="a"/>
    <w:rsid w:val="00C0351F"/>
    <w:pPr>
      <w:spacing w:before="280" w:after="280"/>
    </w:pPr>
    <w:rPr>
      <w:rFonts w:ascii="Calibri" w:hAnsi="Calibri" w:cs="Calibri"/>
      <w:sz w:val="22"/>
      <w:szCs w:val="20"/>
      <w:lang w:val="x-none" w:eastAsia="zh-CN"/>
    </w:rPr>
  </w:style>
  <w:style w:type="character" w:customStyle="1" w:styleId="FontStyle14">
    <w:name w:val="Font Style14"/>
    <w:uiPriority w:val="99"/>
    <w:rsid w:val="00C97D2E"/>
    <w:rPr>
      <w:rFonts w:ascii="Times New Roman" w:hAnsi="Times New Roman" w:cs="Times New Roman"/>
      <w:sz w:val="22"/>
      <w:szCs w:val="22"/>
    </w:rPr>
  </w:style>
  <w:style w:type="character" w:styleId="a7">
    <w:name w:val="page number"/>
    <w:uiPriority w:val="99"/>
    <w:rsid w:val="00C97D2E"/>
    <w:rPr>
      <w:rFonts w:cs="Times New Roman"/>
    </w:rPr>
  </w:style>
  <w:style w:type="paragraph" w:customStyle="1" w:styleId="Style5">
    <w:name w:val="Style5"/>
    <w:basedOn w:val="a"/>
    <w:rsid w:val="00C97D2E"/>
    <w:pPr>
      <w:widowControl w:val="0"/>
      <w:autoSpaceDE w:val="0"/>
      <w:spacing w:line="274" w:lineRule="exact"/>
      <w:ind w:firstLine="710"/>
      <w:jc w:val="both"/>
    </w:pPr>
    <w:rPr>
      <w:lang w:eastAsia="zh-CN"/>
    </w:rPr>
  </w:style>
  <w:style w:type="paragraph" w:customStyle="1" w:styleId="consplusnormal1">
    <w:name w:val="consplusnormal"/>
    <w:basedOn w:val="a"/>
    <w:rsid w:val="00C97D2E"/>
    <w:pPr>
      <w:autoSpaceDE w:val="0"/>
      <w:ind w:firstLine="720"/>
    </w:pPr>
    <w:rPr>
      <w:rFonts w:ascii="Arial" w:hAnsi="Arial" w:cs="Arial"/>
      <w:sz w:val="20"/>
      <w:szCs w:val="20"/>
      <w:lang w:eastAsia="ar-SA"/>
    </w:rPr>
  </w:style>
  <w:style w:type="character" w:customStyle="1" w:styleId="WW8Num2z0">
    <w:name w:val="WW8Num2z0"/>
    <w:rsid w:val="009F55C8"/>
    <w:rPr>
      <w:b/>
    </w:rPr>
  </w:style>
  <w:style w:type="paragraph" w:customStyle="1" w:styleId="210">
    <w:name w:val="Основной текст с отступом 21"/>
    <w:basedOn w:val="a"/>
    <w:rsid w:val="009F55C8"/>
    <w:pPr>
      <w:ind w:left="900" w:hanging="180"/>
    </w:pPr>
  </w:style>
  <w:style w:type="paragraph" w:customStyle="1" w:styleId="xl32">
    <w:name w:val="xl32"/>
    <w:basedOn w:val="a"/>
    <w:rsid w:val="00C51B62"/>
    <w:pPr>
      <w:spacing w:before="280" w:after="280"/>
      <w:jc w:val="center"/>
    </w:pPr>
    <w:rPr>
      <w:rFonts w:eastAsia="Arial Unicode MS"/>
      <w:b/>
      <w:bCs/>
      <w:lang w:eastAsia="zh-CN"/>
    </w:rPr>
  </w:style>
  <w:style w:type="paragraph" w:styleId="a8">
    <w:name w:val="header"/>
    <w:basedOn w:val="a"/>
    <w:link w:val="a9"/>
    <w:uiPriority w:val="99"/>
    <w:unhideWhenUsed/>
    <w:qFormat/>
    <w:rsid w:val="006639C7"/>
    <w:pPr>
      <w:tabs>
        <w:tab w:val="center" w:pos="4677"/>
        <w:tab w:val="right" w:pos="9355"/>
      </w:tabs>
    </w:pPr>
  </w:style>
  <w:style w:type="character" w:customStyle="1" w:styleId="a9">
    <w:name w:val="Верхний колонтитул Знак"/>
    <w:link w:val="a8"/>
    <w:uiPriority w:val="99"/>
    <w:rsid w:val="006639C7"/>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1E06AB"/>
    <w:rPr>
      <w:rFonts w:ascii="Tahoma" w:hAnsi="Tahoma" w:cs="Tahoma"/>
      <w:sz w:val="16"/>
      <w:szCs w:val="16"/>
    </w:rPr>
  </w:style>
  <w:style w:type="character" w:customStyle="1" w:styleId="ab">
    <w:name w:val="Текст выноски Знак"/>
    <w:link w:val="aa"/>
    <w:uiPriority w:val="99"/>
    <w:semiHidden/>
    <w:rsid w:val="001E06AB"/>
    <w:rPr>
      <w:rFonts w:ascii="Tahoma" w:eastAsia="Times New Roman" w:hAnsi="Tahoma" w:cs="Tahoma"/>
      <w:sz w:val="16"/>
      <w:szCs w:val="16"/>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1"/>
    <w:link w:val="1"/>
    <w:rsid w:val="00521DDD"/>
    <w:rPr>
      <w:rFonts w:ascii="Calibri Light" w:eastAsia="Times New Roman" w:hAnsi="Calibri Light" w:cs="Times New Roman"/>
      <w:color w:val="2E74B5"/>
      <w:sz w:val="32"/>
      <w:szCs w:val="32"/>
    </w:rPr>
  </w:style>
  <w:style w:type="paragraph" w:customStyle="1" w:styleId="ConsTitle">
    <w:name w:val="ConsTitle"/>
    <w:rsid w:val="008C37E9"/>
    <w:pPr>
      <w:widowControl w:val="0"/>
      <w:autoSpaceDE w:val="0"/>
      <w:autoSpaceDN w:val="0"/>
      <w:adjustRightInd w:val="0"/>
      <w:ind w:right="19772"/>
    </w:pPr>
    <w:rPr>
      <w:rFonts w:ascii="Arial" w:eastAsia="Times New Roman" w:hAnsi="Arial" w:cs="Arial"/>
      <w:b/>
      <w:bCs/>
    </w:rPr>
  </w:style>
  <w:style w:type="paragraph" w:styleId="ac">
    <w:name w:val="List Paragraph"/>
    <w:aliases w:val="Bullet List,FooterText,numbered,Paragraphe de liste1,lp1,Заговок Марина,Второй абзац списка,Абзац списка2,Подпись рисунка,Маркированный список_уровень1,Абзац списка литеральный,Цветной список - Акцент 11,SL_Абзац списка,Нумерованый список"/>
    <w:basedOn w:val="a"/>
    <w:link w:val="ad"/>
    <w:uiPriority w:val="34"/>
    <w:qFormat/>
    <w:rsid w:val="008C37E9"/>
    <w:pPr>
      <w:suppressAutoHyphens w:val="0"/>
      <w:spacing w:after="160" w:line="259" w:lineRule="auto"/>
      <w:ind w:left="720"/>
      <w:contextualSpacing/>
    </w:pPr>
    <w:rPr>
      <w:rFonts w:ascii="Calibri" w:eastAsia="Calibri" w:hAnsi="Calibri"/>
      <w:sz w:val="22"/>
      <w:szCs w:val="22"/>
    </w:rPr>
  </w:style>
  <w:style w:type="paragraph" w:styleId="ae">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
    <w:link w:val="af"/>
    <w:qFormat/>
    <w:rsid w:val="00BA0DC4"/>
    <w:pPr>
      <w:widowControl w:val="0"/>
      <w:suppressAutoHyphens w:val="0"/>
      <w:autoSpaceDE w:val="0"/>
      <w:autoSpaceDN w:val="0"/>
      <w:adjustRightInd w:val="0"/>
      <w:spacing w:after="120"/>
    </w:pPr>
    <w:rPr>
      <w:lang w:eastAsia="ru-RU"/>
    </w:rPr>
  </w:style>
  <w:style w:type="character" w:customStyle="1" w:styleId="af">
    <w:name w:val="Основной текст Знак"/>
    <w:aliases w:val="Знак Знак Знак1 Знак1,Знак1 Знак1 Знак1,Знак Знак Знак2,Знак1 Знак2,body text Знак1,Основной текст Знак Знак Знак1,bt Знак1,BO Знак1,ID Знак1,body indent Знак1,ändrad Знак1, ändrad Знак1,EHPT Знак1,heading_txt Знак1,bodytxy2 Знак1"/>
    <w:link w:val="ae"/>
    <w:uiPriority w:val="99"/>
    <w:rsid w:val="00BA0DC4"/>
    <w:rPr>
      <w:rFonts w:ascii="Times New Roman" w:eastAsia="Times New Roman" w:hAnsi="Times New Roman" w:cs="Times New Roman"/>
      <w:sz w:val="24"/>
      <w:szCs w:val="24"/>
      <w:lang w:eastAsia="ru-RU"/>
    </w:rPr>
  </w:style>
  <w:style w:type="table" w:styleId="af0">
    <w:name w:val="Table Grid"/>
    <w:basedOn w:val="a1"/>
    <w:uiPriority w:val="39"/>
    <w:rsid w:val="009B5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Основной текст 22"/>
    <w:basedOn w:val="a"/>
    <w:link w:val="BodyText2"/>
    <w:rsid w:val="003859D8"/>
    <w:pPr>
      <w:spacing w:after="120" w:line="480" w:lineRule="auto"/>
    </w:pPr>
    <w:rPr>
      <w:lang w:eastAsia="ar-SA"/>
    </w:rPr>
  </w:style>
  <w:style w:type="character" w:customStyle="1" w:styleId="WW8Num3z1">
    <w:name w:val="WW8Num3z1"/>
    <w:rsid w:val="003859D8"/>
    <w:rPr>
      <w:b/>
    </w:rPr>
  </w:style>
  <w:style w:type="character" w:customStyle="1" w:styleId="11">
    <w:name w:val="Обычный (веб) Знак1"/>
    <w:aliases w:val="Обычный (веб)2 Знак,Обычный (Web) Знак,Обычный (веб)1 Знак,Знак Знак4 Знак,Знак Знак5 Знак,Обычный (веб)11 Знак,Обычный (веб)21 Знак,Обычный (веб) Знак Знак,Обычный (веб) Знак Знак Знак1 Знак,Знак Знак Знак Знак Знак Знак"/>
    <w:locked/>
    <w:rsid w:val="00695123"/>
    <w:rPr>
      <w:rFonts w:ascii="Times New Roman" w:hAnsi="Times New Roman"/>
      <w:sz w:val="24"/>
      <w:szCs w:val="24"/>
      <w:lang w:eastAsia="en-US"/>
    </w:rPr>
  </w:style>
  <w:style w:type="character" w:customStyle="1" w:styleId="CharChar">
    <w:name w:val="Обычный Char Char"/>
    <w:link w:val="12"/>
    <w:locked/>
    <w:rsid w:val="00695123"/>
    <w:rPr>
      <w:rFonts w:ascii="TimesET" w:hAnsi="TimesET"/>
      <w:sz w:val="24"/>
      <w:szCs w:val="24"/>
    </w:rPr>
  </w:style>
  <w:style w:type="paragraph" w:customStyle="1" w:styleId="12">
    <w:name w:val="Обычный1"/>
    <w:link w:val="CharChar"/>
    <w:qFormat/>
    <w:rsid w:val="00695123"/>
    <w:pPr>
      <w:jc w:val="both"/>
    </w:pPr>
    <w:rPr>
      <w:rFonts w:ascii="TimesET" w:hAnsi="TimesET"/>
      <w:sz w:val="24"/>
      <w:szCs w:val="24"/>
      <w:lang w:eastAsia="en-US"/>
    </w:rPr>
  </w:style>
  <w:style w:type="paragraph" w:styleId="13">
    <w:name w:val="toc 1"/>
    <w:basedOn w:val="a"/>
    <w:next w:val="a"/>
    <w:autoRedefine/>
    <w:semiHidden/>
    <w:unhideWhenUsed/>
    <w:rsid w:val="00F43A73"/>
    <w:pPr>
      <w:tabs>
        <w:tab w:val="right" w:leader="dot" w:pos="10440"/>
      </w:tabs>
      <w:suppressAutoHyphens w:val="0"/>
      <w:spacing w:before="120"/>
    </w:pPr>
    <w:rPr>
      <w:b/>
      <w:bCs/>
      <w:caps/>
      <w:noProof/>
      <w:lang w:eastAsia="ru-RU"/>
    </w:rPr>
  </w:style>
  <w:style w:type="character" w:customStyle="1" w:styleId="30">
    <w:name w:val="Заголовок 3 Знак"/>
    <w:aliases w:val="h3 Знак Знак Знак Знак Знак1,Heading 3 - old Знак1,Заголовок 3 Знак1 Знак1,Заголовок 3 Знак Знак Знак1,h3 Знак Знак Знак Знак Знак Знак Знак1,Heading 3 - old Знак Знак Знак1,H3 Знак1,h3 Знак1,Çàãîëîâîê 3 Знак1,Map Знак1,H31 Знак1"/>
    <w:link w:val="3"/>
    <w:rsid w:val="00F20A11"/>
    <w:rPr>
      <w:rFonts w:ascii="Calibri Light" w:eastAsia="Times New Roman" w:hAnsi="Calibri Light" w:cs="Times New Roman"/>
      <w:b/>
      <w:bCs/>
      <w:sz w:val="26"/>
      <w:szCs w:val="26"/>
      <w:lang w:eastAsia="en-US"/>
    </w:rPr>
  </w:style>
  <w:style w:type="table" w:customStyle="1" w:styleId="14">
    <w:name w:val="Сетка таблицы1"/>
    <w:basedOn w:val="a1"/>
    <w:next w:val="af0"/>
    <w:uiPriority w:val="59"/>
    <w:rsid w:val="005A65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9F63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A469A4"/>
    <w:rPr>
      <w:color w:val="0000FF"/>
      <w:u w:val="single"/>
    </w:rPr>
  </w:style>
  <w:style w:type="character" w:customStyle="1" w:styleId="15">
    <w:name w:val="Основной текст1"/>
    <w:rsid w:val="00EB4076"/>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u-RU"/>
    </w:rPr>
  </w:style>
  <w:style w:type="character" w:customStyle="1" w:styleId="ad">
    <w:name w:val="Абзац списка Знак"/>
    <w:aliases w:val="Bullet List Знак,FooterText Знак,numbered Знак,Paragraphe de liste1 Знак,lp1 Знак,Заговок Марина Знак,Второй абзац списка Знак,Абзац списка2 Знак,Подпись рисунка Знак,Маркированный список_уровень1 Знак,Абзац списка литеральный Знак"/>
    <w:link w:val="ac"/>
    <w:uiPriority w:val="34"/>
    <w:qFormat/>
    <w:locked/>
    <w:rsid w:val="00EB4076"/>
    <w:rPr>
      <w:sz w:val="22"/>
      <w:szCs w:val="22"/>
      <w:lang w:eastAsia="en-US"/>
    </w:rPr>
  </w:style>
  <w:style w:type="character" w:customStyle="1" w:styleId="24">
    <w:name w:val="Стиль2 Знак"/>
    <w:link w:val="25"/>
    <w:locked/>
    <w:rsid w:val="00EB4076"/>
    <w:rPr>
      <w:b/>
      <w:sz w:val="24"/>
    </w:rPr>
  </w:style>
  <w:style w:type="paragraph" w:customStyle="1" w:styleId="25">
    <w:name w:val="Стиль2"/>
    <w:basedOn w:val="20"/>
    <w:link w:val="24"/>
    <w:qFormat/>
    <w:rsid w:val="00EB4076"/>
    <w:pPr>
      <w:keepNext/>
      <w:keepLines/>
      <w:widowControl w:val="0"/>
      <w:numPr>
        <w:numId w:val="0"/>
      </w:numPr>
      <w:suppressLineNumbers/>
      <w:tabs>
        <w:tab w:val="num" w:pos="1440"/>
      </w:tabs>
      <w:suppressAutoHyphens/>
      <w:spacing w:after="60" w:line="240" w:lineRule="auto"/>
      <w:ind w:left="1440" w:hanging="360"/>
      <w:contextualSpacing w:val="0"/>
      <w:jc w:val="both"/>
    </w:pPr>
    <w:rPr>
      <w:b/>
      <w:sz w:val="24"/>
      <w:szCs w:val="20"/>
      <w:lang w:eastAsia="ru-RU"/>
    </w:rPr>
  </w:style>
  <w:style w:type="paragraph" w:styleId="20">
    <w:name w:val="List Number 2"/>
    <w:basedOn w:val="a"/>
    <w:uiPriority w:val="99"/>
    <w:unhideWhenUsed/>
    <w:rsid w:val="00EB4076"/>
    <w:pPr>
      <w:numPr>
        <w:numId w:val="5"/>
      </w:numPr>
      <w:suppressAutoHyphens w:val="0"/>
      <w:spacing w:after="160" w:line="259" w:lineRule="auto"/>
      <w:contextualSpacing/>
    </w:pPr>
    <w:rPr>
      <w:rFonts w:ascii="Calibri" w:eastAsia="Calibri" w:hAnsi="Calibri"/>
      <w:sz w:val="22"/>
      <w:szCs w:val="22"/>
    </w:rPr>
  </w:style>
  <w:style w:type="table" w:customStyle="1" w:styleId="31">
    <w:name w:val="Сетка таблицы3"/>
    <w:basedOn w:val="a1"/>
    <w:next w:val="af0"/>
    <w:uiPriority w:val="59"/>
    <w:rsid w:val="00D33E3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break-word">
    <w:name w:val="u-break-word"/>
    <w:rsid w:val="00AC6BB8"/>
  </w:style>
  <w:style w:type="paragraph" w:styleId="af2">
    <w:name w:val="No Spacing"/>
    <w:aliases w:val="Без интервал"/>
    <w:link w:val="af3"/>
    <w:uiPriority w:val="1"/>
    <w:qFormat/>
    <w:rsid w:val="00AC6BB8"/>
    <w:rPr>
      <w:rFonts w:ascii="Times New Roman" w:eastAsia="Times New Roman" w:hAnsi="Times New Roman"/>
      <w:sz w:val="24"/>
      <w:szCs w:val="24"/>
    </w:rPr>
  </w:style>
  <w:style w:type="paragraph" w:customStyle="1" w:styleId="16">
    <w:name w:val="Название1"/>
    <w:basedOn w:val="a"/>
    <w:rsid w:val="00AC6BB8"/>
    <w:pPr>
      <w:suppressAutoHyphens w:val="0"/>
      <w:spacing w:before="100" w:beforeAutospacing="1" w:after="100" w:afterAutospacing="1"/>
    </w:pPr>
    <w:rPr>
      <w:lang w:eastAsia="ru-RU"/>
    </w:rPr>
  </w:style>
  <w:style w:type="paragraph" w:customStyle="1" w:styleId="parameter">
    <w:name w:val="parameter"/>
    <w:basedOn w:val="a"/>
    <w:rsid w:val="00AC6BB8"/>
    <w:pPr>
      <w:suppressAutoHyphens w:val="0"/>
      <w:spacing w:before="100" w:beforeAutospacing="1" w:after="100" w:afterAutospacing="1"/>
    </w:pPr>
    <w:rPr>
      <w:lang w:eastAsia="ru-RU"/>
    </w:rPr>
  </w:style>
  <w:style w:type="paragraph" w:customStyle="1" w:styleId="parametervalue">
    <w:name w:val="parametervalue"/>
    <w:basedOn w:val="a"/>
    <w:rsid w:val="00AC6BB8"/>
    <w:pPr>
      <w:suppressAutoHyphens w:val="0"/>
      <w:spacing w:before="100" w:beforeAutospacing="1" w:after="100" w:afterAutospacing="1"/>
    </w:pPr>
    <w:rPr>
      <w:lang w:eastAsia="ru-RU"/>
    </w:rPr>
  </w:style>
  <w:style w:type="paragraph" w:customStyle="1" w:styleId="17">
    <w:name w:val="Название объекта1"/>
    <w:basedOn w:val="a"/>
    <w:rsid w:val="00AC6BB8"/>
    <w:pPr>
      <w:suppressAutoHyphens w:val="0"/>
      <w:spacing w:before="100" w:beforeAutospacing="1" w:after="100" w:afterAutospacing="1"/>
    </w:pPr>
    <w:rPr>
      <w:lang w:eastAsia="ru-RU"/>
    </w:rPr>
  </w:style>
  <w:style w:type="table" w:customStyle="1" w:styleId="4">
    <w:name w:val="Сетка таблицы4"/>
    <w:basedOn w:val="a1"/>
    <w:next w:val="af0"/>
    <w:uiPriority w:val="59"/>
    <w:rsid w:val="00AC6B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2"/>
    <w:uiPriority w:val="99"/>
    <w:semiHidden/>
    <w:unhideWhenUsed/>
    <w:rsid w:val="00AC6BB8"/>
  </w:style>
  <w:style w:type="character" w:customStyle="1" w:styleId="19">
    <w:name w:val="Гиперссылка1"/>
    <w:basedOn w:val="a0"/>
    <w:uiPriority w:val="99"/>
    <w:unhideWhenUsed/>
    <w:rsid w:val="00AC6BB8"/>
    <w:rPr>
      <w:color w:val="0000FF"/>
      <w:u w:val="single"/>
    </w:rPr>
  </w:style>
  <w:style w:type="character" w:customStyle="1" w:styleId="1a">
    <w:name w:val="Просмотренная гиперссылка1"/>
    <w:basedOn w:val="a0"/>
    <w:uiPriority w:val="99"/>
    <w:semiHidden/>
    <w:unhideWhenUsed/>
    <w:rsid w:val="00AC6BB8"/>
    <w:rPr>
      <w:color w:val="800080"/>
      <w:u w:val="single"/>
    </w:rPr>
  </w:style>
  <w:style w:type="character" w:customStyle="1" w:styleId="1b">
    <w:name w:val="Верхний колонтитул Знак1"/>
    <w:aliases w:val="Знак8 Знак1,Even Знак1,*Header Знак1"/>
    <w:basedOn w:val="a0"/>
    <w:semiHidden/>
    <w:rsid w:val="00AC6BB8"/>
    <w:rPr>
      <w:rFonts w:ascii="Times New Roman" w:eastAsia="Times New Roman" w:hAnsi="Times New Roman" w:cs="Times New Roman"/>
      <w:sz w:val="24"/>
      <w:szCs w:val="24"/>
      <w:lang w:eastAsia="ru-RU"/>
    </w:rPr>
  </w:style>
  <w:style w:type="character" w:customStyle="1" w:styleId="af4">
    <w:name w:val="Название Знак"/>
    <w:basedOn w:val="a0"/>
    <w:link w:val="af5"/>
    <w:locked/>
    <w:rsid w:val="00AC6BB8"/>
    <w:rPr>
      <w:rFonts w:ascii="Times New Roman" w:eastAsia="Times New Roman" w:hAnsi="Times New Roman"/>
      <w:sz w:val="28"/>
    </w:rPr>
  </w:style>
  <w:style w:type="character" w:customStyle="1" w:styleId="1c">
    <w:name w:val="Основной текст Знак1"/>
    <w:aliases w:val="Знак Знак Знак1 Знак,Знак1 Знак1 Знак,Знак Знак Знак,Знак1 Знак,body text Знак,Основной текст Знак Знак Знак,bt Знак,BO Знак,ID Знак,body indent Знак,ändrad Знак, ändrad Знак,EHPT Знак,heading_txt Знак,bodytxy2 Знак,t Знак,doc1 Знак"/>
    <w:locked/>
    <w:rsid w:val="00AC6BB8"/>
    <w:rPr>
      <w:rFonts w:ascii="Times New Roman" w:eastAsia="Times New Roman" w:hAnsi="Times New Roman" w:cs="Times New Roman"/>
      <w:sz w:val="20"/>
      <w:szCs w:val="20"/>
      <w:lang w:eastAsia="ru-RU"/>
    </w:rPr>
  </w:style>
  <w:style w:type="character" w:customStyle="1" w:styleId="26">
    <w:name w:val="Основной текст 2 Знак"/>
    <w:aliases w:val="Договор Знак"/>
    <w:basedOn w:val="a0"/>
    <w:link w:val="27"/>
    <w:uiPriority w:val="99"/>
    <w:locked/>
    <w:rsid w:val="00AC6BB8"/>
    <w:rPr>
      <w:rFonts w:ascii="Times New Roman" w:eastAsia="Times New Roman" w:hAnsi="Times New Roman"/>
      <w:sz w:val="24"/>
      <w:szCs w:val="24"/>
    </w:rPr>
  </w:style>
  <w:style w:type="character" w:customStyle="1" w:styleId="32">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Текст Знак Знак3 Знак"/>
    <w:link w:val="1d"/>
    <w:uiPriority w:val="99"/>
    <w:locked/>
    <w:rsid w:val="00AC6BB8"/>
    <w:rPr>
      <w:rFonts w:ascii="Courier New" w:eastAsia="Times New Roman" w:hAnsi="Courier New"/>
    </w:rPr>
  </w:style>
  <w:style w:type="paragraph" w:customStyle="1" w:styleId="1d">
    <w:name w:val="Текст1"/>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2"/>
    <w:uiPriority w:val="99"/>
    <w:qFormat/>
    <w:rsid w:val="00AC6BB8"/>
    <w:pPr>
      <w:suppressAutoHyphens w:val="0"/>
      <w:jc w:val="both"/>
    </w:pPr>
    <w:rPr>
      <w:rFonts w:ascii="Courier New" w:hAnsi="Courier New"/>
      <w:sz w:val="20"/>
      <w:szCs w:val="20"/>
      <w:lang w:eastAsia="ru-RU"/>
    </w:rPr>
  </w:style>
  <w:style w:type="character" w:customStyle="1" w:styleId="af3">
    <w:name w:val="Без интервала Знак"/>
    <w:aliases w:val="Без интервал Знак"/>
    <w:link w:val="af2"/>
    <w:uiPriority w:val="1"/>
    <w:locked/>
    <w:rsid w:val="00AC6BB8"/>
    <w:rPr>
      <w:rFonts w:ascii="Times New Roman" w:eastAsia="Times New Roman" w:hAnsi="Times New Roman"/>
      <w:sz w:val="24"/>
      <w:szCs w:val="24"/>
    </w:rPr>
  </w:style>
  <w:style w:type="character" w:customStyle="1" w:styleId="ConsPlusNormal0">
    <w:name w:val="ConsPlusNormal Знак"/>
    <w:link w:val="ConsPlusNormal"/>
    <w:uiPriority w:val="99"/>
    <w:locked/>
    <w:rsid w:val="00AC6BB8"/>
    <w:rPr>
      <w:rFonts w:eastAsia="Times New Roman" w:cs="Calibri"/>
      <w:sz w:val="22"/>
    </w:rPr>
  </w:style>
  <w:style w:type="paragraph" w:customStyle="1" w:styleId="TableParagraph">
    <w:name w:val="Table Paragraph"/>
    <w:basedOn w:val="a"/>
    <w:uiPriority w:val="1"/>
    <w:qFormat/>
    <w:rsid w:val="00AC6BB8"/>
    <w:pPr>
      <w:widowControl w:val="0"/>
      <w:suppressAutoHyphens w:val="0"/>
    </w:pPr>
    <w:rPr>
      <w:rFonts w:ascii="Calibri" w:eastAsia="Calibri" w:hAnsi="Calibri"/>
      <w:sz w:val="22"/>
      <w:szCs w:val="22"/>
      <w:lang w:val="en-US"/>
    </w:rPr>
  </w:style>
  <w:style w:type="paragraph" w:customStyle="1" w:styleId="6">
    <w:name w:val="Обычный6"/>
    <w:qFormat/>
    <w:rsid w:val="00AC6BB8"/>
    <w:pPr>
      <w:widowControl w:val="0"/>
      <w:snapToGrid w:val="0"/>
      <w:spacing w:before="100" w:after="100"/>
    </w:pPr>
    <w:rPr>
      <w:rFonts w:ascii="Times New Roman" w:eastAsia="Times New Roman" w:hAnsi="Times New Roman"/>
      <w:sz w:val="24"/>
    </w:rPr>
  </w:style>
  <w:style w:type="paragraph" w:customStyle="1" w:styleId="af6">
    <w:name w:val="Îáû÷íûé"/>
    <w:qFormat/>
    <w:rsid w:val="00AC6BB8"/>
    <w:rPr>
      <w:rFonts w:ascii="Times New Roman" w:eastAsia="Times New Roman" w:hAnsi="Times New Roman"/>
    </w:rPr>
  </w:style>
  <w:style w:type="paragraph" w:customStyle="1" w:styleId="Style1">
    <w:name w:val="Style1"/>
    <w:basedOn w:val="a"/>
    <w:uiPriority w:val="99"/>
    <w:qFormat/>
    <w:rsid w:val="00AC6BB8"/>
    <w:pPr>
      <w:widowControl w:val="0"/>
      <w:suppressAutoHyphens w:val="0"/>
      <w:autoSpaceDE w:val="0"/>
      <w:autoSpaceDN w:val="0"/>
      <w:adjustRightInd w:val="0"/>
      <w:spacing w:line="331" w:lineRule="exact"/>
      <w:ind w:firstLine="715"/>
      <w:jc w:val="both"/>
    </w:pPr>
    <w:rPr>
      <w:lang w:eastAsia="ru-RU"/>
    </w:rPr>
  </w:style>
  <w:style w:type="character" w:customStyle="1" w:styleId="1e">
    <w:name w:val="Текст выноски Знак1"/>
    <w:basedOn w:val="a0"/>
    <w:uiPriority w:val="99"/>
    <w:semiHidden/>
    <w:rsid w:val="00AC6BB8"/>
    <w:rPr>
      <w:rFonts w:ascii="Tahoma" w:eastAsia="Times New Roman" w:hAnsi="Tahoma" w:cs="Tahoma"/>
      <w:sz w:val="16"/>
      <w:szCs w:val="16"/>
      <w:lang w:eastAsia="ru-RU"/>
    </w:rPr>
  </w:style>
  <w:style w:type="character" w:customStyle="1" w:styleId="af7">
    <w:name w:val="Текст Знак"/>
    <w:basedOn w:val="a0"/>
    <w:uiPriority w:val="99"/>
    <w:semiHidden/>
    <w:rsid w:val="00AC6BB8"/>
    <w:rPr>
      <w:rFonts w:ascii="Consolas" w:eastAsia="Times New Roman" w:hAnsi="Consolas" w:cs="Consolas" w:hint="default"/>
      <w:sz w:val="21"/>
      <w:szCs w:val="21"/>
      <w:lang w:eastAsia="ru-RU"/>
    </w:rPr>
  </w:style>
  <w:style w:type="character" w:customStyle="1" w:styleId="1f">
    <w:name w:val="Нижний колонтитул Знак1"/>
    <w:basedOn w:val="a0"/>
    <w:uiPriority w:val="99"/>
    <w:semiHidden/>
    <w:rsid w:val="00AC6BB8"/>
    <w:rPr>
      <w:rFonts w:ascii="Times New Roman" w:eastAsia="Times New Roman" w:hAnsi="Times New Roman" w:cs="Times New Roman"/>
      <w:sz w:val="24"/>
      <w:szCs w:val="24"/>
      <w:lang w:eastAsia="ru-RU"/>
    </w:rPr>
  </w:style>
  <w:style w:type="paragraph" w:customStyle="1" w:styleId="28">
    <w:name w:val="Название2"/>
    <w:basedOn w:val="a"/>
    <w:next w:val="a"/>
    <w:qFormat/>
    <w:rsid w:val="00AC6BB8"/>
    <w:pPr>
      <w:pBdr>
        <w:bottom w:val="single" w:sz="8" w:space="4" w:color="4F81BD"/>
      </w:pBdr>
      <w:suppressAutoHyphens w:val="0"/>
      <w:spacing w:after="300"/>
      <w:contextualSpacing/>
    </w:pPr>
    <w:rPr>
      <w:sz w:val="28"/>
      <w:szCs w:val="20"/>
      <w:lang w:eastAsia="ru-RU"/>
    </w:rPr>
  </w:style>
  <w:style w:type="character" w:customStyle="1" w:styleId="1f0">
    <w:name w:val="Название Знак1"/>
    <w:basedOn w:val="a0"/>
    <w:rsid w:val="00AC6BB8"/>
    <w:rPr>
      <w:rFonts w:ascii="Cambria" w:eastAsia="Times New Roman" w:hAnsi="Cambria" w:cs="Times New Roman"/>
      <w:color w:val="17365D"/>
      <w:spacing w:val="5"/>
      <w:kern w:val="28"/>
      <w:sz w:val="52"/>
      <w:szCs w:val="52"/>
    </w:rPr>
  </w:style>
  <w:style w:type="paragraph" w:styleId="27">
    <w:name w:val="Body Text 2"/>
    <w:aliases w:val="Договор"/>
    <w:basedOn w:val="a"/>
    <w:link w:val="26"/>
    <w:uiPriority w:val="99"/>
    <w:unhideWhenUsed/>
    <w:rsid w:val="00AC6BB8"/>
    <w:pPr>
      <w:suppressAutoHyphens w:val="0"/>
      <w:spacing w:after="120" w:line="480" w:lineRule="auto"/>
    </w:pPr>
    <w:rPr>
      <w:lang w:eastAsia="ru-RU"/>
    </w:rPr>
  </w:style>
  <w:style w:type="character" w:customStyle="1" w:styleId="211">
    <w:name w:val="Основной текст 2 Знак1"/>
    <w:aliases w:val="Договор Знак2"/>
    <w:basedOn w:val="a0"/>
    <w:rsid w:val="00AC6BB8"/>
    <w:rPr>
      <w:rFonts w:ascii="Times New Roman" w:eastAsia="Times New Roman" w:hAnsi="Times New Roman"/>
      <w:sz w:val="24"/>
      <w:szCs w:val="24"/>
      <w:lang w:eastAsia="en-US"/>
    </w:rPr>
  </w:style>
  <w:style w:type="character" w:customStyle="1" w:styleId="FontStyle11">
    <w:name w:val="Font Style11"/>
    <w:basedOn w:val="a0"/>
    <w:uiPriority w:val="99"/>
    <w:rsid w:val="00AC6BB8"/>
    <w:rPr>
      <w:rFonts w:ascii="Times New Roman" w:hAnsi="Times New Roman" w:cs="Times New Roman" w:hint="default"/>
      <w:sz w:val="26"/>
      <w:szCs w:val="26"/>
    </w:rPr>
  </w:style>
  <w:style w:type="paragraph" w:styleId="af8">
    <w:name w:val="Body Text Indent"/>
    <w:aliases w:val="Основной текст с нумерацией"/>
    <w:basedOn w:val="a"/>
    <w:link w:val="af9"/>
    <w:unhideWhenUsed/>
    <w:rsid w:val="00AC6BB8"/>
    <w:pPr>
      <w:suppressAutoHyphens w:val="0"/>
      <w:spacing w:after="120"/>
      <w:ind w:left="283"/>
    </w:pPr>
    <w:rPr>
      <w:lang w:eastAsia="ru-RU"/>
    </w:rPr>
  </w:style>
  <w:style w:type="character" w:customStyle="1" w:styleId="af9">
    <w:name w:val="Основной текст с отступом Знак"/>
    <w:aliases w:val="Основной текст с нумерацией Знак1"/>
    <w:basedOn w:val="a0"/>
    <w:link w:val="af8"/>
    <w:rsid w:val="00AC6BB8"/>
    <w:rPr>
      <w:rFonts w:ascii="Times New Roman" w:eastAsia="Times New Roman" w:hAnsi="Times New Roman"/>
      <w:sz w:val="24"/>
      <w:szCs w:val="24"/>
    </w:rPr>
  </w:style>
  <w:style w:type="character" w:customStyle="1" w:styleId="212">
    <w:name w:val="Заголовок 2 Знак1"/>
    <w:aliases w:val="H2 Знак,H21 Знак,H22 Знак,H211 Знак,H23 Знак,H212 Знак,Раздел 2 Знак,Numbered text 3 Знак,h2 Знак,Раздел Знак,ANP2 Знак,Подраздел Знак,(подраздел) Знак,Gliederung2 Знак,Gliederung Знак,Indented Heading Знак,Indented Heading1 Знак"/>
    <w:uiPriority w:val="99"/>
    <w:locked/>
    <w:rsid w:val="00AC6BB8"/>
    <w:rPr>
      <w:rFonts w:ascii="Arial" w:eastAsia="Times New Roman" w:hAnsi="Arial" w:cs="Arial"/>
      <w:b/>
      <w:bCs/>
      <w:i/>
      <w:iCs/>
      <w:sz w:val="28"/>
      <w:szCs w:val="28"/>
      <w:lang w:eastAsia="ru-RU"/>
    </w:rPr>
  </w:style>
  <w:style w:type="character" w:customStyle="1" w:styleId="320">
    <w:name w:val="Заголовок 3 Знак2"/>
    <w:aliases w:val="h3 Знак Знак Знак Знак Знак,Heading 3 - old Знак,Заголовок 3 Знак1 Знак,Заголовок 3 Знак Знак Знак,h3 Знак Знак Знак Знак Знак Знак Знак,Heading 3 - old Знак Знак Знак,H3 Знак,h3 Знак,Çàãîëîâîê 3 Знак,Map Знак,H31 Знак,Minor Знак"/>
    <w:uiPriority w:val="99"/>
    <w:locked/>
    <w:rsid w:val="00AC6BB8"/>
    <w:rPr>
      <w:rFonts w:ascii="Arial" w:eastAsia="Times New Roman" w:hAnsi="Arial" w:cs="Arial"/>
      <w:b/>
      <w:bCs/>
      <w:sz w:val="26"/>
      <w:szCs w:val="26"/>
      <w:lang w:eastAsia="ar-SA"/>
    </w:rPr>
  </w:style>
  <w:style w:type="character" w:customStyle="1" w:styleId="1f1">
    <w:name w:val="Основной текст с отступом Знак1"/>
    <w:aliases w:val="Основной текст с нумерацией Знак"/>
    <w:locked/>
    <w:rsid w:val="00AC6BB8"/>
    <w:rPr>
      <w:rFonts w:ascii="Times New Roman" w:eastAsia="Times New Roman" w:hAnsi="Times New Roman" w:cs="Times New Roman"/>
      <w:sz w:val="20"/>
      <w:szCs w:val="20"/>
      <w:lang w:eastAsia="ru-RU"/>
    </w:rPr>
  </w:style>
  <w:style w:type="character" w:customStyle="1" w:styleId="BodyText2">
    <w:name w:val="Body Text 2 Знак"/>
    <w:link w:val="22"/>
    <w:locked/>
    <w:rsid w:val="00AC6BB8"/>
    <w:rPr>
      <w:rFonts w:ascii="Times New Roman" w:eastAsia="Times New Roman" w:hAnsi="Times New Roman"/>
      <w:sz w:val="24"/>
      <w:szCs w:val="24"/>
      <w:lang w:eastAsia="ar-SA"/>
    </w:rPr>
  </w:style>
  <w:style w:type="paragraph" w:styleId="33">
    <w:name w:val="Body Text Indent 3"/>
    <w:basedOn w:val="a"/>
    <w:link w:val="34"/>
    <w:unhideWhenUsed/>
    <w:rsid w:val="00AC6BB8"/>
    <w:pPr>
      <w:suppressAutoHyphens w:val="0"/>
      <w:spacing w:after="120"/>
      <w:ind w:left="283"/>
    </w:pPr>
    <w:rPr>
      <w:sz w:val="16"/>
      <w:szCs w:val="16"/>
      <w:lang w:eastAsia="ru-RU"/>
    </w:rPr>
  </w:style>
  <w:style w:type="character" w:customStyle="1" w:styleId="34">
    <w:name w:val="Основной текст с отступом 3 Знак"/>
    <w:basedOn w:val="a0"/>
    <w:link w:val="33"/>
    <w:rsid w:val="00AC6BB8"/>
    <w:rPr>
      <w:rFonts w:ascii="Times New Roman" w:eastAsia="Times New Roman" w:hAnsi="Times New Roman"/>
      <w:sz w:val="16"/>
      <w:szCs w:val="16"/>
    </w:rPr>
  </w:style>
  <w:style w:type="paragraph" w:customStyle="1" w:styleId="120">
    <w:name w:val="Обычный + 12 пт"/>
    <w:aliases w:val="Черный,По ширине,Слева:  0,04 см,Справа:  0,01 см,уплотн..."/>
    <w:basedOn w:val="a"/>
    <w:link w:val="12004001"/>
    <w:rsid w:val="00AC6BB8"/>
    <w:pPr>
      <w:shd w:val="clear" w:color="auto" w:fill="FFFFFF"/>
      <w:suppressAutoHyphens w:val="0"/>
      <w:jc w:val="both"/>
    </w:pPr>
    <w:rPr>
      <w:sz w:val="20"/>
      <w:szCs w:val="20"/>
      <w:lang w:eastAsia="ru-RU"/>
    </w:rPr>
  </w:style>
  <w:style w:type="character" w:customStyle="1" w:styleId="12004001">
    <w:name w:val="Обычный + 12 пт;Черный;По ширине;Слева:  0;04 см;Справа:  0;01 см;уплотн... Знак Знак"/>
    <w:link w:val="120"/>
    <w:rsid w:val="00AC6BB8"/>
    <w:rPr>
      <w:rFonts w:ascii="Times New Roman" w:eastAsia="Times New Roman" w:hAnsi="Times New Roman"/>
      <w:shd w:val="clear" w:color="auto" w:fill="FFFFFF"/>
    </w:rPr>
  </w:style>
  <w:style w:type="paragraph" w:styleId="afa">
    <w:name w:val="Plain Text"/>
    <w:aliases w:val=" Знак2 Знак, Знак2 Знак Знак Знак, Знак2 Знак1 Знак, Знак2 Знак Знак1, Знак2 Знак Знак1 Знак, Зна"/>
    <w:basedOn w:val="a"/>
    <w:link w:val="40"/>
    <w:uiPriority w:val="99"/>
    <w:rsid w:val="00AC6BB8"/>
    <w:pPr>
      <w:suppressAutoHyphens w:val="0"/>
      <w:jc w:val="both"/>
    </w:pPr>
    <w:rPr>
      <w:rFonts w:ascii="Courier New" w:hAnsi="Courier New"/>
      <w:sz w:val="20"/>
      <w:szCs w:val="20"/>
      <w:lang w:eastAsia="ru-RU"/>
    </w:rPr>
  </w:style>
  <w:style w:type="character" w:customStyle="1" w:styleId="40">
    <w:name w:val="Текст Знак4"/>
    <w:aliases w:val=" Знак2 Знак Знак, Знак2 Знак Знак Знак Знак, Знак2 Знак1 Знак Знак, Знак2 Знак Знак1 Знак1, Знак2 Знак Знак1 Знак Знак, Зна Знак"/>
    <w:basedOn w:val="a0"/>
    <w:link w:val="afa"/>
    <w:uiPriority w:val="99"/>
    <w:rsid w:val="00AC6BB8"/>
    <w:rPr>
      <w:rFonts w:ascii="Courier New" w:eastAsia="Times New Roman" w:hAnsi="Courier New"/>
    </w:rPr>
  </w:style>
  <w:style w:type="character" w:styleId="afb">
    <w:name w:val="Strong"/>
    <w:basedOn w:val="a0"/>
    <w:uiPriority w:val="22"/>
    <w:qFormat/>
    <w:rsid w:val="00AC6BB8"/>
    <w:rPr>
      <w:b/>
      <w:bCs/>
    </w:rPr>
  </w:style>
  <w:style w:type="character" w:styleId="afc">
    <w:name w:val="Emphasis"/>
    <w:basedOn w:val="a0"/>
    <w:uiPriority w:val="20"/>
    <w:qFormat/>
    <w:rsid w:val="00AC6BB8"/>
    <w:rPr>
      <w:i/>
      <w:iCs/>
    </w:rPr>
  </w:style>
  <w:style w:type="paragraph" w:styleId="afd">
    <w:name w:val="footnote text"/>
    <w:aliases w:val="Знак21,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e"/>
    <w:rsid w:val="00AC6BB8"/>
    <w:pPr>
      <w:suppressAutoHyphens w:val="0"/>
    </w:pPr>
    <w:rPr>
      <w:sz w:val="20"/>
      <w:szCs w:val="20"/>
      <w:lang w:eastAsia="ru-RU"/>
    </w:rPr>
  </w:style>
  <w:style w:type="character" w:customStyle="1" w:styleId="afe">
    <w:name w:val="Текст сноски Знак"/>
    <w:aliases w:val="Знак21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d"/>
    <w:rsid w:val="00AC6BB8"/>
    <w:rPr>
      <w:rFonts w:ascii="Times New Roman" w:eastAsia="Times New Roman" w:hAnsi="Times New Roman"/>
    </w:rPr>
  </w:style>
  <w:style w:type="character" w:styleId="aff">
    <w:name w:val="footnote reference"/>
    <w:aliases w:val="fr,Used by Word for Help footnote symbols"/>
    <w:rsid w:val="00AC6BB8"/>
    <w:rPr>
      <w:vertAlign w:val="superscript"/>
    </w:rPr>
  </w:style>
  <w:style w:type="paragraph" w:customStyle="1" w:styleId="41">
    <w:name w:val="АД_Нумерованный подпункт 4 уровня"/>
    <w:basedOn w:val="a"/>
    <w:qFormat/>
    <w:rsid w:val="00AC6BB8"/>
    <w:pPr>
      <w:suppressAutoHyphens w:val="0"/>
      <w:jc w:val="both"/>
    </w:pPr>
    <w:rPr>
      <w:lang w:eastAsia="ru-RU"/>
    </w:rPr>
  </w:style>
  <w:style w:type="numbering" w:customStyle="1" w:styleId="110">
    <w:name w:val="Нет списка11"/>
    <w:next w:val="a2"/>
    <w:uiPriority w:val="99"/>
    <w:semiHidden/>
    <w:unhideWhenUsed/>
    <w:rsid w:val="00AC6BB8"/>
  </w:style>
  <w:style w:type="paragraph" w:customStyle="1" w:styleId="font5">
    <w:name w:val="font5"/>
    <w:basedOn w:val="a"/>
    <w:rsid w:val="00AC6BB8"/>
    <w:pPr>
      <w:suppressAutoHyphens w:val="0"/>
      <w:spacing w:before="100" w:beforeAutospacing="1" w:after="100" w:afterAutospacing="1"/>
    </w:pPr>
    <w:rPr>
      <w:color w:val="000000"/>
      <w:sz w:val="22"/>
      <w:szCs w:val="22"/>
      <w:lang w:eastAsia="ru-RU"/>
    </w:rPr>
  </w:style>
  <w:style w:type="paragraph" w:customStyle="1" w:styleId="font6">
    <w:name w:val="font6"/>
    <w:basedOn w:val="a"/>
    <w:rsid w:val="00AC6BB8"/>
    <w:pPr>
      <w:suppressAutoHyphens w:val="0"/>
      <w:spacing w:before="100" w:beforeAutospacing="1" w:after="100" w:afterAutospacing="1"/>
    </w:pPr>
    <w:rPr>
      <w:b/>
      <w:bCs/>
      <w:color w:val="000000"/>
      <w:sz w:val="22"/>
      <w:szCs w:val="22"/>
      <w:lang w:eastAsia="ru-RU"/>
    </w:rPr>
  </w:style>
  <w:style w:type="paragraph" w:customStyle="1" w:styleId="xl65">
    <w:name w:val="xl65"/>
    <w:basedOn w:val="a"/>
    <w:rsid w:val="00AC6BB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color w:val="000000"/>
      <w:lang w:eastAsia="ru-RU"/>
    </w:rPr>
  </w:style>
  <w:style w:type="paragraph" w:customStyle="1" w:styleId="xl66">
    <w:name w:val="xl66"/>
    <w:basedOn w:val="a"/>
    <w:rsid w:val="00AC6BB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color w:val="000000"/>
      <w:lang w:eastAsia="ru-RU"/>
    </w:rPr>
  </w:style>
  <w:style w:type="paragraph" w:customStyle="1" w:styleId="xl67">
    <w:name w:val="xl67"/>
    <w:basedOn w:val="a"/>
    <w:rsid w:val="00AC6BB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color w:val="000000"/>
      <w:lang w:eastAsia="ru-RU"/>
    </w:rPr>
  </w:style>
  <w:style w:type="paragraph" w:customStyle="1" w:styleId="xl68">
    <w:name w:val="xl68"/>
    <w:basedOn w:val="a"/>
    <w:rsid w:val="00AC6BB8"/>
    <w:pPr>
      <w:pBdr>
        <w:left w:val="single" w:sz="8" w:space="0" w:color="auto"/>
        <w:bottom w:val="single" w:sz="8" w:space="0" w:color="auto"/>
        <w:right w:val="single" w:sz="8" w:space="0" w:color="auto"/>
      </w:pBdr>
      <w:suppressAutoHyphens w:val="0"/>
      <w:spacing w:before="100" w:beforeAutospacing="1" w:after="100" w:afterAutospacing="1"/>
      <w:textAlignment w:val="center"/>
    </w:pPr>
    <w:rPr>
      <w:b/>
      <w:bCs/>
      <w:color w:val="000000"/>
      <w:lang w:eastAsia="ru-RU"/>
    </w:rPr>
  </w:style>
  <w:style w:type="paragraph" w:customStyle="1" w:styleId="xl69">
    <w:name w:val="xl69"/>
    <w:basedOn w:val="a"/>
    <w:rsid w:val="00AC6BB8"/>
    <w:pPr>
      <w:pBdr>
        <w:bottom w:val="single" w:sz="8" w:space="0" w:color="auto"/>
        <w:right w:val="single" w:sz="8" w:space="0" w:color="auto"/>
      </w:pBdr>
      <w:shd w:val="clear" w:color="000000" w:fill="FFFF00"/>
      <w:suppressAutoHyphens w:val="0"/>
      <w:spacing w:before="100" w:beforeAutospacing="1" w:after="100" w:afterAutospacing="1"/>
      <w:textAlignment w:val="center"/>
    </w:pPr>
    <w:rPr>
      <w:b/>
      <w:bCs/>
      <w:lang w:eastAsia="ru-RU"/>
    </w:rPr>
  </w:style>
  <w:style w:type="paragraph" w:customStyle="1" w:styleId="xl70">
    <w:name w:val="xl70"/>
    <w:basedOn w:val="a"/>
    <w:rsid w:val="00AC6BB8"/>
    <w:pPr>
      <w:pBdr>
        <w:bottom w:val="single" w:sz="8" w:space="0" w:color="auto"/>
        <w:right w:val="single" w:sz="8" w:space="0" w:color="auto"/>
      </w:pBdr>
      <w:suppressAutoHyphens w:val="0"/>
      <w:spacing w:before="100" w:beforeAutospacing="1" w:after="100" w:afterAutospacing="1"/>
      <w:jc w:val="center"/>
      <w:textAlignment w:val="center"/>
    </w:pPr>
    <w:rPr>
      <w:b/>
      <w:bCs/>
      <w:color w:val="000000"/>
      <w:lang w:eastAsia="ru-RU"/>
    </w:rPr>
  </w:style>
  <w:style w:type="paragraph" w:customStyle="1" w:styleId="xl71">
    <w:name w:val="xl71"/>
    <w:basedOn w:val="a"/>
    <w:rsid w:val="00AC6BB8"/>
    <w:pPr>
      <w:pBdr>
        <w:bottom w:val="single" w:sz="8" w:space="0" w:color="auto"/>
        <w:right w:val="single" w:sz="8" w:space="0" w:color="auto"/>
      </w:pBdr>
      <w:suppressAutoHyphens w:val="0"/>
      <w:spacing w:before="100" w:beforeAutospacing="1" w:after="100" w:afterAutospacing="1"/>
      <w:textAlignment w:val="center"/>
    </w:pPr>
    <w:rPr>
      <w:b/>
      <w:bCs/>
      <w:color w:val="000000"/>
      <w:lang w:eastAsia="ru-RU"/>
    </w:rPr>
  </w:style>
  <w:style w:type="paragraph" w:customStyle="1" w:styleId="xl72">
    <w:name w:val="xl72"/>
    <w:basedOn w:val="a"/>
    <w:rsid w:val="00AC6BB8"/>
    <w:pPr>
      <w:pBdr>
        <w:left w:val="single" w:sz="8" w:space="0" w:color="auto"/>
        <w:bottom w:val="single" w:sz="8" w:space="0" w:color="auto"/>
        <w:right w:val="single" w:sz="8" w:space="0" w:color="auto"/>
      </w:pBdr>
      <w:suppressAutoHyphens w:val="0"/>
      <w:spacing w:before="100" w:beforeAutospacing="1" w:after="100" w:afterAutospacing="1"/>
      <w:textAlignment w:val="center"/>
    </w:pPr>
    <w:rPr>
      <w:color w:val="000000"/>
      <w:lang w:eastAsia="ru-RU"/>
    </w:rPr>
  </w:style>
  <w:style w:type="paragraph" w:customStyle="1" w:styleId="xl73">
    <w:name w:val="xl73"/>
    <w:basedOn w:val="a"/>
    <w:rsid w:val="00AC6BB8"/>
    <w:pPr>
      <w:pBdr>
        <w:bottom w:val="single" w:sz="8" w:space="0" w:color="auto"/>
        <w:right w:val="single" w:sz="8" w:space="0" w:color="auto"/>
      </w:pBdr>
      <w:suppressAutoHyphens w:val="0"/>
      <w:spacing w:before="100" w:beforeAutospacing="1" w:after="100" w:afterAutospacing="1"/>
      <w:textAlignment w:val="center"/>
    </w:pPr>
    <w:rPr>
      <w:lang w:eastAsia="ru-RU"/>
    </w:rPr>
  </w:style>
  <w:style w:type="paragraph" w:customStyle="1" w:styleId="xl74">
    <w:name w:val="xl74"/>
    <w:basedOn w:val="a"/>
    <w:rsid w:val="00AC6BB8"/>
    <w:pPr>
      <w:pBdr>
        <w:bottom w:val="single" w:sz="8" w:space="0" w:color="auto"/>
        <w:right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75">
    <w:name w:val="xl75"/>
    <w:basedOn w:val="a"/>
    <w:rsid w:val="00AC6BB8"/>
    <w:pPr>
      <w:pBdr>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76">
    <w:name w:val="xl76"/>
    <w:basedOn w:val="a"/>
    <w:rsid w:val="00AC6BB8"/>
    <w:pPr>
      <w:pBdr>
        <w:bottom w:val="single" w:sz="8" w:space="0" w:color="auto"/>
        <w:right w:val="single" w:sz="8" w:space="0" w:color="auto"/>
      </w:pBdr>
      <w:suppressAutoHyphens w:val="0"/>
      <w:spacing w:before="100" w:beforeAutospacing="1" w:after="100" w:afterAutospacing="1"/>
      <w:textAlignment w:val="center"/>
    </w:pPr>
    <w:rPr>
      <w:b/>
      <w:bCs/>
      <w:lang w:eastAsia="ru-RU"/>
    </w:rPr>
  </w:style>
  <w:style w:type="paragraph" w:customStyle="1" w:styleId="xl77">
    <w:name w:val="xl77"/>
    <w:basedOn w:val="a"/>
    <w:rsid w:val="00AC6BB8"/>
    <w:pPr>
      <w:pBdr>
        <w:bottom w:val="single" w:sz="8" w:space="0" w:color="auto"/>
      </w:pBdr>
      <w:suppressAutoHyphens w:val="0"/>
      <w:spacing w:before="100" w:beforeAutospacing="1" w:after="100" w:afterAutospacing="1"/>
      <w:jc w:val="center"/>
      <w:textAlignment w:val="center"/>
    </w:pPr>
    <w:rPr>
      <w:color w:val="000000"/>
      <w:lang w:eastAsia="ru-RU"/>
    </w:rPr>
  </w:style>
  <w:style w:type="paragraph" w:customStyle="1" w:styleId="xl78">
    <w:name w:val="xl78"/>
    <w:basedOn w:val="a"/>
    <w:rsid w:val="00AC6BB8"/>
    <w:pPr>
      <w:pBdr>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79">
    <w:name w:val="xl79"/>
    <w:basedOn w:val="a"/>
    <w:rsid w:val="00AC6B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numbering" w:customStyle="1" w:styleId="111">
    <w:name w:val="Нет списка111"/>
    <w:next w:val="a2"/>
    <w:uiPriority w:val="99"/>
    <w:semiHidden/>
    <w:unhideWhenUsed/>
    <w:rsid w:val="00AC6BB8"/>
  </w:style>
  <w:style w:type="paragraph" w:customStyle="1" w:styleId="xl80">
    <w:name w:val="xl80"/>
    <w:basedOn w:val="a"/>
    <w:rsid w:val="00AC6B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81">
    <w:name w:val="xl81"/>
    <w:basedOn w:val="a"/>
    <w:rsid w:val="00AC6B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color w:val="000000"/>
      <w:lang w:eastAsia="ru-RU"/>
    </w:rPr>
  </w:style>
  <w:style w:type="paragraph" w:customStyle="1" w:styleId="xl82">
    <w:name w:val="xl82"/>
    <w:basedOn w:val="a"/>
    <w:rsid w:val="00AC6B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83">
    <w:name w:val="xl83"/>
    <w:basedOn w:val="a"/>
    <w:rsid w:val="00AC6B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4">
    <w:name w:val="xl84"/>
    <w:basedOn w:val="a"/>
    <w:rsid w:val="00AC6B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5">
    <w:name w:val="xl85"/>
    <w:basedOn w:val="a"/>
    <w:rsid w:val="00AC6B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86">
    <w:name w:val="xl86"/>
    <w:basedOn w:val="a"/>
    <w:rsid w:val="00AC6B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eastAsia="ru-RU"/>
    </w:rPr>
  </w:style>
  <w:style w:type="paragraph" w:customStyle="1" w:styleId="xl87">
    <w:name w:val="xl87"/>
    <w:basedOn w:val="a"/>
    <w:rsid w:val="00AC6B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8">
    <w:name w:val="xl88"/>
    <w:basedOn w:val="a"/>
    <w:rsid w:val="00AC6BB8"/>
    <w:pPr>
      <w:pBdr>
        <w:bottom w:val="single" w:sz="8" w:space="0" w:color="auto"/>
        <w:right w:val="single" w:sz="8" w:space="0" w:color="auto"/>
      </w:pBdr>
      <w:suppressAutoHyphens w:val="0"/>
      <w:spacing w:before="100" w:beforeAutospacing="1" w:after="100" w:afterAutospacing="1"/>
      <w:textAlignment w:val="center"/>
    </w:pPr>
    <w:rPr>
      <w:color w:val="000000"/>
      <w:lang w:eastAsia="ru-RU"/>
    </w:rPr>
  </w:style>
  <w:style w:type="paragraph" w:customStyle="1" w:styleId="xl89">
    <w:name w:val="xl89"/>
    <w:basedOn w:val="a"/>
    <w:rsid w:val="00AC6B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eastAsia="ru-RU"/>
    </w:rPr>
  </w:style>
  <w:style w:type="paragraph" w:customStyle="1" w:styleId="xl90">
    <w:name w:val="xl90"/>
    <w:basedOn w:val="a"/>
    <w:rsid w:val="00AC6BB8"/>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textAlignment w:val="center"/>
    </w:pPr>
    <w:rPr>
      <w:b/>
      <w:bCs/>
      <w:lang w:eastAsia="ru-RU"/>
    </w:rPr>
  </w:style>
  <w:style w:type="paragraph" w:customStyle="1" w:styleId="xl91">
    <w:name w:val="xl91"/>
    <w:basedOn w:val="a"/>
    <w:rsid w:val="00AC6B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92">
    <w:name w:val="xl92"/>
    <w:basedOn w:val="a"/>
    <w:rsid w:val="00AC6B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93">
    <w:name w:val="xl93"/>
    <w:basedOn w:val="a"/>
    <w:rsid w:val="00AC6B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lang w:eastAsia="ru-RU"/>
    </w:rPr>
  </w:style>
  <w:style w:type="paragraph" w:customStyle="1" w:styleId="xl94">
    <w:name w:val="xl94"/>
    <w:basedOn w:val="a"/>
    <w:rsid w:val="00AC6B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ru-RU"/>
    </w:rPr>
  </w:style>
  <w:style w:type="paragraph" w:customStyle="1" w:styleId="xl95">
    <w:name w:val="xl95"/>
    <w:basedOn w:val="a"/>
    <w:rsid w:val="00AC6B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96">
    <w:name w:val="xl96"/>
    <w:basedOn w:val="a"/>
    <w:rsid w:val="00AC6B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97">
    <w:name w:val="xl97"/>
    <w:basedOn w:val="a"/>
    <w:rsid w:val="00AC6BB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color w:val="000000"/>
      <w:lang w:eastAsia="ru-RU"/>
    </w:rPr>
  </w:style>
  <w:style w:type="paragraph" w:customStyle="1" w:styleId="xl98">
    <w:name w:val="xl98"/>
    <w:basedOn w:val="a"/>
    <w:rsid w:val="00AC6BB8"/>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lang w:eastAsia="ru-RU"/>
    </w:rPr>
  </w:style>
  <w:style w:type="paragraph" w:customStyle="1" w:styleId="xl99">
    <w:name w:val="xl99"/>
    <w:basedOn w:val="a"/>
    <w:rsid w:val="00AC6BB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00">
    <w:name w:val="xl100"/>
    <w:basedOn w:val="a"/>
    <w:rsid w:val="00AC6BB8"/>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01">
    <w:name w:val="xl101"/>
    <w:basedOn w:val="a"/>
    <w:rsid w:val="00AC6BB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102">
    <w:name w:val="xl102"/>
    <w:basedOn w:val="a"/>
    <w:rsid w:val="00AC6BB8"/>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103">
    <w:name w:val="xl103"/>
    <w:basedOn w:val="a"/>
    <w:rsid w:val="00AC6BB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104">
    <w:name w:val="xl104"/>
    <w:basedOn w:val="a"/>
    <w:rsid w:val="00AC6BB8"/>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105">
    <w:name w:val="xl105"/>
    <w:basedOn w:val="a"/>
    <w:rsid w:val="00AC6B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color w:val="000000"/>
      <w:lang w:eastAsia="ru-RU"/>
    </w:rPr>
  </w:style>
  <w:style w:type="paragraph" w:customStyle="1" w:styleId="xl106">
    <w:name w:val="xl106"/>
    <w:basedOn w:val="a"/>
    <w:rsid w:val="00AC6B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107">
    <w:name w:val="xl107"/>
    <w:basedOn w:val="a"/>
    <w:rsid w:val="00AC6B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lang w:eastAsia="ru-RU"/>
    </w:rPr>
  </w:style>
  <w:style w:type="paragraph" w:customStyle="1" w:styleId="xl108">
    <w:name w:val="xl108"/>
    <w:basedOn w:val="a"/>
    <w:rsid w:val="00AC6BB8"/>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color w:val="000000"/>
      <w:lang w:eastAsia="ru-RU"/>
    </w:rPr>
  </w:style>
  <w:style w:type="paragraph" w:customStyle="1" w:styleId="xl109">
    <w:name w:val="xl109"/>
    <w:basedOn w:val="a"/>
    <w:rsid w:val="00AC6BB8"/>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000000"/>
      <w:lang w:eastAsia="ru-RU"/>
    </w:rPr>
  </w:style>
  <w:style w:type="paragraph" w:customStyle="1" w:styleId="xl110">
    <w:name w:val="xl110"/>
    <w:basedOn w:val="a"/>
    <w:rsid w:val="00AC6BB8"/>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lang w:eastAsia="ru-RU"/>
    </w:rPr>
  </w:style>
  <w:style w:type="paragraph" w:customStyle="1" w:styleId="font7">
    <w:name w:val="font7"/>
    <w:basedOn w:val="a"/>
    <w:rsid w:val="00AC6BB8"/>
    <w:pPr>
      <w:suppressAutoHyphens w:val="0"/>
      <w:spacing w:before="100" w:beforeAutospacing="1" w:after="100" w:afterAutospacing="1"/>
    </w:pPr>
    <w:rPr>
      <w:i/>
      <w:iCs/>
      <w:color w:val="000000"/>
      <w:sz w:val="22"/>
      <w:szCs w:val="22"/>
      <w:lang w:eastAsia="ru-RU"/>
    </w:rPr>
  </w:style>
  <w:style w:type="paragraph" w:customStyle="1" w:styleId="font8">
    <w:name w:val="font8"/>
    <w:basedOn w:val="a"/>
    <w:rsid w:val="00AC6BB8"/>
    <w:pPr>
      <w:suppressAutoHyphens w:val="0"/>
      <w:spacing w:before="100" w:beforeAutospacing="1" w:after="100" w:afterAutospacing="1"/>
    </w:pPr>
    <w:rPr>
      <w:b/>
      <w:bCs/>
      <w:color w:val="000000"/>
      <w:sz w:val="18"/>
      <w:szCs w:val="18"/>
      <w:lang w:eastAsia="ru-RU"/>
    </w:rPr>
  </w:style>
  <w:style w:type="paragraph" w:customStyle="1" w:styleId="xl111">
    <w:name w:val="xl111"/>
    <w:basedOn w:val="a"/>
    <w:rsid w:val="00AC6BB8"/>
    <w:pPr>
      <w:pBdr>
        <w:top w:val="single" w:sz="4" w:space="0" w:color="auto"/>
        <w:lef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12">
    <w:name w:val="xl112"/>
    <w:basedOn w:val="a"/>
    <w:rsid w:val="00AC6BB8"/>
    <w:pPr>
      <w:pBdr>
        <w:top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13">
    <w:name w:val="xl113"/>
    <w:basedOn w:val="a"/>
    <w:rsid w:val="00AC6BB8"/>
    <w:pPr>
      <w:pBdr>
        <w:top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4">
    <w:name w:val="xl114"/>
    <w:basedOn w:val="a"/>
    <w:rsid w:val="00AC6BB8"/>
    <w:pPr>
      <w:pBdr>
        <w:top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15">
    <w:name w:val="xl115"/>
    <w:basedOn w:val="a"/>
    <w:rsid w:val="00AC6BB8"/>
    <w:pPr>
      <w:pBdr>
        <w:lef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16">
    <w:name w:val="xl116"/>
    <w:basedOn w:val="a"/>
    <w:rsid w:val="00AC6BB8"/>
    <w:pPr>
      <w:shd w:val="clear" w:color="000000" w:fill="FFFFFF"/>
      <w:suppressAutoHyphens w:val="0"/>
      <w:spacing w:before="100" w:beforeAutospacing="1" w:after="100" w:afterAutospacing="1"/>
      <w:textAlignment w:val="center"/>
    </w:pPr>
    <w:rPr>
      <w:lang w:eastAsia="ru-RU"/>
    </w:rPr>
  </w:style>
  <w:style w:type="paragraph" w:customStyle="1" w:styleId="xl117">
    <w:name w:val="xl117"/>
    <w:basedOn w:val="a"/>
    <w:rsid w:val="00AC6BB8"/>
    <w:pPr>
      <w:pBdr>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18">
    <w:name w:val="xl118"/>
    <w:basedOn w:val="a"/>
    <w:rsid w:val="00AC6BB8"/>
    <w:pPr>
      <w:pBdr>
        <w:left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19">
    <w:name w:val="xl119"/>
    <w:basedOn w:val="a"/>
    <w:rsid w:val="00AC6BB8"/>
    <w:pPr>
      <w:pBdr>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20">
    <w:name w:val="xl120"/>
    <w:basedOn w:val="a"/>
    <w:rsid w:val="00AC6BB8"/>
    <w:pPr>
      <w:pBdr>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21">
    <w:name w:val="xl121"/>
    <w:basedOn w:val="a"/>
    <w:rsid w:val="00AC6B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color w:val="000000"/>
      <w:lang w:eastAsia="ru-RU"/>
    </w:rPr>
  </w:style>
  <w:style w:type="paragraph" w:customStyle="1" w:styleId="xl122">
    <w:name w:val="xl122"/>
    <w:basedOn w:val="a"/>
    <w:rsid w:val="00AC6BB8"/>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font9">
    <w:name w:val="font9"/>
    <w:basedOn w:val="a"/>
    <w:rsid w:val="00AC6BB8"/>
    <w:pPr>
      <w:suppressAutoHyphens w:val="0"/>
      <w:spacing w:before="100" w:beforeAutospacing="1" w:after="100" w:afterAutospacing="1"/>
    </w:pPr>
    <w:rPr>
      <w:i/>
      <w:iCs/>
      <w:color w:val="000000"/>
      <w:sz w:val="18"/>
      <w:szCs w:val="18"/>
      <w:lang w:eastAsia="ru-RU"/>
    </w:rPr>
  </w:style>
  <w:style w:type="paragraph" w:customStyle="1" w:styleId="font10">
    <w:name w:val="font10"/>
    <w:basedOn w:val="a"/>
    <w:rsid w:val="00AC6BB8"/>
    <w:pPr>
      <w:suppressAutoHyphens w:val="0"/>
      <w:spacing w:before="100" w:beforeAutospacing="1" w:after="100" w:afterAutospacing="1"/>
    </w:pPr>
    <w:rPr>
      <w:color w:val="000000"/>
      <w:sz w:val="18"/>
      <w:szCs w:val="18"/>
      <w:lang w:eastAsia="ru-RU"/>
    </w:rPr>
  </w:style>
  <w:style w:type="paragraph" w:customStyle="1" w:styleId="xl123">
    <w:name w:val="xl123"/>
    <w:basedOn w:val="a"/>
    <w:rsid w:val="00AC6BB8"/>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Calibri" w:hAnsi="Calibri"/>
      <w:lang w:eastAsia="ru-RU"/>
    </w:rPr>
  </w:style>
  <w:style w:type="paragraph" w:customStyle="1" w:styleId="xl124">
    <w:name w:val="xl124"/>
    <w:basedOn w:val="a"/>
    <w:rsid w:val="00AC6BB8"/>
    <w:pPr>
      <w:pBdr>
        <w:top w:val="single" w:sz="8" w:space="0" w:color="auto"/>
        <w:bottom w:val="single" w:sz="8" w:space="0" w:color="auto"/>
      </w:pBdr>
      <w:suppressAutoHyphens w:val="0"/>
      <w:spacing w:before="100" w:beforeAutospacing="1" w:after="100" w:afterAutospacing="1"/>
      <w:jc w:val="center"/>
      <w:textAlignment w:val="center"/>
    </w:pPr>
    <w:rPr>
      <w:rFonts w:ascii="Calibri" w:hAnsi="Calibri"/>
      <w:lang w:eastAsia="ru-RU"/>
    </w:rPr>
  </w:style>
  <w:style w:type="paragraph" w:customStyle="1" w:styleId="xl125">
    <w:name w:val="xl125"/>
    <w:basedOn w:val="a"/>
    <w:rsid w:val="00AC6BB8"/>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Calibri" w:hAnsi="Calibri"/>
      <w:lang w:eastAsia="ru-RU"/>
    </w:rPr>
  </w:style>
  <w:style w:type="paragraph" w:customStyle="1" w:styleId="xl126">
    <w:name w:val="xl126"/>
    <w:basedOn w:val="a"/>
    <w:rsid w:val="00AC6BB8"/>
    <w:pPr>
      <w:pBdr>
        <w:bottom w:val="single" w:sz="8" w:space="0" w:color="auto"/>
        <w:right w:val="single" w:sz="8" w:space="0" w:color="auto"/>
      </w:pBdr>
      <w:suppressAutoHyphens w:val="0"/>
      <w:spacing w:before="100" w:beforeAutospacing="1" w:after="100" w:afterAutospacing="1"/>
      <w:jc w:val="center"/>
      <w:textAlignment w:val="center"/>
    </w:pPr>
    <w:rPr>
      <w:rFonts w:ascii="Calibri" w:hAnsi="Calibri"/>
      <w:lang w:eastAsia="ru-RU"/>
    </w:rPr>
  </w:style>
  <w:style w:type="paragraph" w:customStyle="1" w:styleId="xl127">
    <w:name w:val="xl127"/>
    <w:basedOn w:val="a"/>
    <w:rsid w:val="00AC6BB8"/>
    <w:pPr>
      <w:pBdr>
        <w:bottom w:val="single" w:sz="8" w:space="0" w:color="auto"/>
        <w:right w:val="single" w:sz="8" w:space="0" w:color="auto"/>
      </w:pBdr>
      <w:suppressAutoHyphens w:val="0"/>
      <w:spacing w:before="100" w:beforeAutospacing="1" w:after="100" w:afterAutospacing="1"/>
      <w:jc w:val="center"/>
    </w:pPr>
    <w:rPr>
      <w:rFonts w:ascii="Calibri" w:hAnsi="Calibri"/>
      <w:lang w:eastAsia="ru-RU"/>
    </w:rPr>
  </w:style>
  <w:style w:type="paragraph" w:customStyle="1" w:styleId="xl128">
    <w:name w:val="xl128"/>
    <w:basedOn w:val="a"/>
    <w:rsid w:val="00AC6BB8"/>
    <w:pPr>
      <w:suppressAutoHyphens w:val="0"/>
      <w:spacing w:before="100" w:beforeAutospacing="1" w:after="100" w:afterAutospacing="1"/>
      <w:jc w:val="center"/>
    </w:pPr>
    <w:rPr>
      <w:lang w:eastAsia="ru-RU"/>
    </w:rPr>
  </w:style>
  <w:style w:type="numbering" w:customStyle="1" w:styleId="29">
    <w:name w:val="Нет списка2"/>
    <w:next w:val="a2"/>
    <w:uiPriority w:val="99"/>
    <w:semiHidden/>
    <w:unhideWhenUsed/>
    <w:rsid w:val="00AC6BB8"/>
  </w:style>
  <w:style w:type="numbering" w:customStyle="1" w:styleId="121">
    <w:name w:val="Нет списка12"/>
    <w:next w:val="a2"/>
    <w:uiPriority w:val="99"/>
    <w:semiHidden/>
    <w:unhideWhenUsed/>
    <w:rsid w:val="00AC6BB8"/>
  </w:style>
  <w:style w:type="numbering" w:customStyle="1" w:styleId="1111">
    <w:name w:val="Нет списка1111"/>
    <w:next w:val="a2"/>
    <w:uiPriority w:val="99"/>
    <w:semiHidden/>
    <w:unhideWhenUsed/>
    <w:rsid w:val="00AC6BB8"/>
  </w:style>
  <w:style w:type="numbering" w:customStyle="1" w:styleId="35">
    <w:name w:val="Нет списка3"/>
    <w:next w:val="a2"/>
    <w:uiPriority w:val="99"/>
    <w:semiHidden/>
    <w:unhideWhenUsed/>
    <w:rsid w:val="00AC6BB8"/>
  </w:style>
  <w:style w:type="numbering" w:customStyle="1" w:styleId="130">
    <w:name w:val="Нет списка13"/>
    <w:next w:val="a2"/>
    <w:uiPriority w:val="99"/>
    <w:semiHidden/>
    <w:unhideWhenUsed/>
    <w:rsid w:val="00AC6BB8"/>
  </w:style>
  <w:style w:type="numbering" w:customStyle="1" w:styleId="112">
    <w:name w:val="Нет списка112"/>
    <w:next w:val="a2"/>
    <w:uiPriority w:val="99"/>
    <w:semiHidden/>
    <w:unhideWhenUsed/>
    <w:rsid w:val="00AC6BB8"/>
  </w:style>
  <w:style w:type="paragraph" w:customStyle="1" w:styleId="xl64">
    <w:name w:val="xl64"/>
    <w:basedOn w:val="a"/>
    <w:rsid w:val="00AC6BB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character" w:styleId="aff0">
    <w:name w:val="FollowedHyperlink"/>
    <w:basedOn w:val="a0"/>
    <w:uiPriority w:val="99"/>
    <w:semiHidden/>
    <w:unhideWhenUsed/>
    <w:rsid w:val="00AC6BB8"/>
    <w:rPr>
      <w:color w:val="954F72" w:themeColor="followedHyperlink"/>
      <w:u w:val="single"/>
    </w:rPr>
  </w:style>
  <w:style w:type="paragraph" w:styleId="af5">
    <w:name w:val="Title"/>
    <w:basedOn w:val="a"/>
    <w:next w:val="a"/>
    <w:link w:val="af4"/>
    <w:qFormat/>
    <w:rsid w:val="00AC6BB8"/>
    <w:pPr>
      <w:suppressAutoHyphens w:val="0"/>
      <w:contextualSpacing/>
    </w:pPr>
    <w:rPr>
      <w:sz w:val="28"/>
      <w:szCs w:val="20"/>
      <w:lang w:eastAsia="ru-RU"/>
    </w:rPr>
  </w:style>
  <w:style w:type="character" w:customStyle="1" w:styleId="2a">
    <w:name w:val="Название Знак2"/>
    <w:basedOn w:val="a0"/>
    <w:uiPriority w:val="10"/>
    <w:rsid w:val="00AC6BB8"/>
    <w:rPr>
      <w:rFonts w:asciiTheme="majorHAnsi" w:eastAsiaTheme="majorEastAsia" w:hAnsiTheme="majorHAnsi" w:cstheme="majorBidi"/>
      <w:spacing w:val="-10"/>
      <w:kern w:val="28"/>
      <w:sz w:val="56"/>
      <w:szCs w:val="56"/>
      <w:lang w:eastAsia="en-US"/>
    </w:rPr>
  </w:style>
  <w:style w:type="paragraph" w:customStyle="1" w:styleId="aff1">
    <w:name w:val="Подпункт"/>
    <w:basedOn w:val="a"/>
    <w:qFormat/>
    <w:rsid w:val="00AC6BB8"/>
    <w:pPr>
      <w:tabs>
        <w:tab w:val="num" w:pos="2520"/>
      </w:tabs>
      <w:suppressAutoHyphens w:val="0"/>
      <w:ind w:left="1728" w:hanging="648"/>
      <w:jc w:val="both"/>
    </w:pPr>
    <w:rPr>
      <w:szCs w:val="28"/>
      <w:lang w:eastAsia="ru-RU"/>
    </w:rPr>
  </w:style>
  <w:style w:type="paragraph" w:customStyle="1" w:styleId="text-default">
    <w:name w:val="text-default"/>
    <w:basedOn w:val="a"/>
    <w:rsid w:val="00414CCA"/>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15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1AA2BA30C2939D89C8AE7AC3594D7C387739B8E14D4942E10EC5B47FE7F673406514C7686EeBp3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31AA2BA30C2939D89C8AE7AC3594D7C387A3EBFE4424942E10EC5B47FE7F673406514C56969BA6BeEp6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5F597-E028-43BA-9130-3DF679E70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26</Pages>
  <Words>9850</Words>
  <Characters>56150</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65869</CharactersWithSpaces>
  <SharedDoc>false</SharedDoc>
  <HLinks>
    <vt:vector size="12" baseType="variant">
      <vt:variant>
        <vt:i4>3407935</vt:i4>
      </vt:variant>
      <vt:variant>
        <vt:i4>3</vt:i4>
      </vt:variant>
      <vt:variant>
        <vt:i4>0</vt:i4>
      </vt:variant>
      <vt:variant>
        <vt:i4>5</vt:i4>
      </vt:variant>
      <vt:variant>
        <vt:lpwstr>consultantplus://offline/ref=B31AA2BA30C2939D89C8AE7AC3594D7C387A3EBFE4424942E10EC5B47FE7F673406514C56969BA6BeEp6J</vt:lpwstr>
      </vt:variant>
      <vt:variant>
        <vt:lpwstr/>
      </vt:variant>
      <vt:variant>
        <vt:i4>6291558</vt:i4>
      </vt:variant>
      <vt:variant>
        <vt:i4>0</vt:i4>
      </vt:variant>
      <vt:variant>
        <vt:i4>0</vt:i4>
      </vt:variant>
      <vt:variant>
        <vt:i4>5</vt:i4>
      </vt:variant>
      <vt:variant>
        <vt:lpwstr>consultantplus://offline/ref=B31AA2BA30C2939D89C8AE7AC3594D7C387739B8E14D4942E10EC5B47FE7F673406514C7686EeBp3J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Хлиманова Ксения Александровна</dc:creator>
  <cp:keywords/>
  <cp:lastModifiedBy>Internet</cp:lastModifiedBy>
  <cp:revision>9</cp:revision>
  <cp:lastPrinted>2023-12-22T10:59:00Z</cp:lastPrinted>
  <dcterms:created xsi:type="dcterms:W3CDTF">2026-05-28T12:50:00Z</dcterms:created>
  <dcterms:modified xsi:type="dcterms:W3CDTF">2026-05-29T13:35:00Z</dcterms:modified>
</cp:coreProperties>
</file>