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A40" w:rsidRPr="00EB4265" w:rsidRDefault="008F7A40" w:rsidP="006F7161">
      <w:pPr>
        <w:widowControl w:val="0"/>
        <w:autoSpaceDE w:val="0"/>
        <w:autoSpaceDN w:val="0"/>
        <w:adjustRightInd w:val="0"/>
        <w:spacing w:line="240" w:lineRule="auto"/>
        <w:contextualSpacing/>
        <w:jc w:val="center"/>
        <w:rPr>
          <w:b/>
          <w:caps/>
          <w:sz w:val="24"/>
          <w:szCs w:val="24"/>
        </w:rPr>
      </w:pPr>
      <w:r w:rsidRPr="00EB4265">
        <w:rPr>
          <w:b/>
          <w:caps/>
          <w:sz w:val="24"/>
          <w:szCs w:val="24"/>
        </w:rPr>
        <w:t>Государственный контракт</w:t>
      </w:r>
    </w:p>
    <w:p w:rsidR="00376A96" w:rsidRPr="00EB4265" w:rsidRDefault="00376A96" w:rsidP="00376A96">
      <w:pPr>
        <w:widowControl w:val="0"/>
        <w:autoSpaceDE w:val="0"/>
        <w:autoSpaceDN w:val="0"/>
        <w:adjustRightInd w:val="0"/>
        <w:spacing w:line="240" w:lineRule="auto"/>
        <w:contextualSpacing/>
        <w:jc w:val="center"/>
        <w:rPr>
          <w:b/>
          <w:caps/>
          <w:sz w:val="24"/>
          <w:szCs w:val="24"/>
        </w:rPr>
      </w:pPr>
      <w:r w:rsidRPr="00EB4265">
        <w:rPr>
          <w:b/>
          <w:caps/>
          <w:sz w:val="24"/>
          <w:szCs w:val="24"/>
        </w:rPr>
        <w:t xml:space="preserve">на ОКАЗАНИЕ </w:t>
      </w:r>
      <w:r w:rsidR="00C73E35" w:rsidRPr="00EB4265">
        <w:rPr>
          <w:b/>
          <w:caps/>
          <w:sz w:val="24"/>
          <w:szCs w:val="24"/>
        </w:rPr>
        <w:t>транспортно-экспедиционных услуг</w:t>
      </w:r>
    </w:p>
    <w:p w:rsidR="00BE3B94" w:rsidRDefault="00376A96" w:rsidP="00376A96">
      <w:pPr>
        <w:widowControl w:val="0"/>
        <w:autoSpaceDE w:val="0"/>
        <w:autoSpaceDN w:val="0"/>
        <w:adjustRightInd w:val="0"/>
        <w:spacing w:line="240" w:lineRule="auto"/>
        <w:contextualSpacing/>
        <w:jc w:val="center"/>
        <w:rPr>
          <w:b/>
          <w:caps/>
          <w:sz w:val="24"/>
          <w:szCs w:val="24"/>
        </w:rPr>
      </w:pPr>
      <w:r w:rsidRPr="00EB4265">
        <w:rPr>
          <w:b/>
          <w:caps/>
          <w:sz w:val="24"/>
          <w:szCs w:val="24"/>
        </w:rPr>
        <w:t xml:space="preserve"> </w:t>
      </w:r>
      <w:r w:rsidR="00BE3B94" w:rsidRPr="00EB4265">
        <w:rPr>
          <w:b/>
          <w:caps/>
          <w:sz w:val="24"/>
          <w:szCs w:val="24"/>
        </w:rPr>
        <w:t>(ИКЗ 26 1 2008000359 200801001 0009 000 0000 000)</w:t>
      </w:r>
    </w:p>
    <w:p w:rsidR="00EB4265" w:rsidRPr="00EB4265" w:rsidRDefault="00EB4265" w:rsidP="00376A96">
      <w:pPr>
        <w:widowControl w:val="0"/>
        <w:autoSpaceDE w:val="0"/>
        <w:autoSpaceDN w:val="0"/>
        <w:adjustRightInd w:val="0"/>
        <w:spacing w:line="240" w:lineRule="auto"/>
        <w:contextualSpacing/>
        <w:jc w:val="center"/>
        <w:rPr>
          <w:b/>
          <w:caps/>
          <w:sz w:val="24"/>
          <w:szCs w:val="24"/>
        </w:rPr>
      </w:pPr>
    </w:p>
    <w:p w:rsidR="008F7A40" w:rsidRPr="00EB4265" w:rsidRDefault="00F5172F" w:rsidP="006F7161">
      <w:pPr>
        <w:pStyle w:val="a5"/>
        <w:contextualSpacing/>
      </w:pPr>
      <w:r w:rsidRPr="00EB4265">
        <w:t>г. </w:t>
      </w:r>
      <w:r w:rsidR="00835506" w:rsidRPr="00EB4265">
        <w:t>Наурская</w:t>
      </w:r>
      <w:r w:rsidR="009A35DA" w:rsidRPr="00EB4265">
        <w:t xml:space="preserve"> </w:t>
      </w:r>
      <w:r w:rsidR="00EB4265">
        <w:t xml:space="preserve">                                                                          </w:t>
      </w:r>
      <w:r w:rsidR="009A35DA" w:rsidRPr="00EB4265">
        <w:t>«_</w:t>
      </w:r>
      <w:r w:rsidR="00B23759" w:rsidRPr="00EB4265">
        <w:t>__</w:t>
      </w:r>
      <w:r w:rsidR="009A35DA" w:rsidRPr="00EB4265">
        <w:t>__»</w:t>
      </w:r>
      <w:r w:rsidR="00C73E35" w:rsidRPr="00EB4265">
        <w:t xml:space="preserve"> </w:t>
      </w:r>
      <w:r w:rsidR="009A35DA" w:rsidRPr="00EB4265">
        <w:t>_____________</w:t>
      </w:r>
      <w:r w:rsidR="00D53EE1" w:rsidRPr="00EB4265">
        <w:t>202</w:t>
      </w:r>
      <w:r w:rsidR="00D84F8F" w:rsidRPr="00EB4265">
        <w:t>6</w:t>
      </w:r>
      <w:r w:rsidR="008F7A40" w:rsidRPr="00EB4265">
        <w:t> г.</w:t>
      </w:r>
      <w:r w:rsidR="008F7A40" w:rsidRPr="00EB4265">
        <w:br/>
      </w:r>
    </w:p>
    <w:p w:rsidR="002F734B" w:rsidRPr="00EB4265" w:rsidRDefault="008F7A40" w:rsidP="006F7161">
      <w:pPr>
        <w:autoSpaceDE w:val="0"/>
        <w:autoSpaceDN w:val="0"/>
        <w:adjustRightInd w:val="0"/>
        <w:spacing w:line="240" w:lineRule="auto"/>
        <w:contextualSpacing/>
        <w:rPr>
          <w:sz w:val="24"/>
          <w:szCs w:val="24"/>
        </w:rPr>
      </w:pPr>
      <w:proofErr w:type="gramStart"/>
      <w:r w:rsidRPr="00EB4265">
        <w:rPr>
          <w:sz w:val="24"/>
          <w:szCs w:val="24"/>
        </w:rPr>
        <w:t>Федеральное казенное учреждение «</w:t>
      </w:r>
      <w:r w:rsidR="00244CA5" w:rsidRPr="00EB4265">
        <w:rPr>
          <w:sz w:val="24"/>
          <w:szCs w:val="24"/>
        </w:rPr>
        <w:t>И</w:t>
      </w:r>
      <w:r w:rsidRPr="00EB4265">
        <w:rPr>
          <w:sz w:val="24"/>
          <w:szCs w:val="24"/>
        </w:rPr>
        <w:t>справительн</w:t>
      </w:r>
      <w:r w:rsidR="00244CA5" w:rsidRPr="00EB4265">
        <w:rPr>
          <w:sz w:val="24"/>
          <w:szCs w:val="24"/>
        </w:rPr>
        <w:t>ая</w:t>
      </w:r>
      <w:r w:rsidRPr="00EB4265">
        <w:rPr>
          <w:sz w:val="24"/>
          <w:szCs w:val="24"/>
        </w:rPr>
        <w:t xml:space="preserve"> </w:t>
      </w:r>
      <w:r w:rsidR="00244CA5" w:rsidRPr="00EB4265">
        <w:rPr>
          <w:sz w:val="24"/>
          <w:szCs w:val="24"/>
        </w:rPr>
        <w:t>колония</w:t>
      </w:r>
      <w:r w:rsidR="002F734B" w:rsidRPr="00EB4265">
        <w:rPr>
          <w:sz w:val="24"/>
          <w:szCs w:val="24"/>
        </w:rPr>
        <w:t xml:space="preserve"> </w:t>
      </w:r>
      <w:r w:rsidRPr="00EB4265">
        <w:rPr>
          <w:sz w:val="24"/>
          <w:szCs w:val="24"/>
        </w:rPr>
        <w:t xml:space="preserve">№ </w:t>
      </w:r>
      <w:r w:rsidR="00244CA5" w:rsidRPr="00EB4265">
        <w:rPr>
          <w:sz w:val="24"/>
          <w:szCs w:val="24"/>
        </w:rPr>
        <w:t>2</w:t>
      </w:r>
      <w:r w:rsidRPr="00EB4265">
        <w:rPr>
          <w:sz w:val="24"/>
          <w:szCs w:val="24"/>
        </w:rPr>
        <w:t xml:space="preserve"> Управления Федеральной службы исполнения наказаний по </w:t>
      </w:r>
      <w:r w:rsidR="00B23759" w:rsidRPr="00EB4265">
        <w:rPr>
          <w:sz w:val="24"/>
          <w:szCs w:val="24"/>
        </w:rPr>
        <w:t>Чеченской Республике</w:t>
      </w:r>
      <w:r w:rsidRPr="00EB4265">
        <w:rPr>
          <w:sz w:val="24"/>
          <w:szCs w:val="24"/>
        </w:rPr>
        <w:t xml:space="preserve">» (ФКУ </w:t>
      </w:r>
      <w:r w:rsidR="00244CA5" w:rsidRPr="00EB4265">
        <w:rPr>
          <w:sz w:val="24"/>
          <w:szCs w:val="24"/>
        </w:rPr>
        <w:t>ИК</w:t>
      </w:r>
      <w:r w:rsidRPr="00EB4265">
        <w:rPr>
          <w:sz w:val="24"/>
          <w:szCs w:val="24"/>
        </w:rPr>
        <w:t>-</w:t>
      </w:r>
      <w:r w:rsidR="00244CA5" w:rsidRPr="00EB4265">
        <w:rPr>
          <w:sz w:val="24"/>
          <w:szCs w:val="24"/>
        </w:rPr>
        <w:t>2</w:t>
      </w:r>
      <w:r w:rsidRPr="00EB4265">
        <w:rPr>
          <w:sz w:val="24"/>
          <w:szCs w:val="24"/>
        </w:rPr>
        <w:t xml:space="preserve"> УФСИН России по </w:t>
      </w:r>
      <w:r w:rsidR="00B23759" w:rsidRPr="00EB4265">
        <w:rPr>
          <w:sz w:val="24"/>
          <w:szCs w:val="24"/>
        </w:rPr>
        <w:t>Чеченской Республике</w:t>
      </w:r>
      <w:r w:rsidR="002F734B" w:rsidRPr="00EB4265">
        <w:rPr>
          <w:sz w:val="24"/>
          <w:szCs w:val="24"/>
        </w:rPr>
        <w:t>)</w:t>
      </w:r>
      <w:r w:rsidR="00244CA5" w:rsidRPr="00EB4265">
        <w:rPr>
          <w:sz w:val="24"/>
          <w:szCs w:val="24"/>
        </w:rPr>
        <w:t xml:space="preserve">, </w:t>
      </w:r>
      <w:r w:rsidRPr="00EB4265">
        <w:rPr>
          <w:sz w:val="24"/>
          <w:szCs w:val="24"/>
        </w:rPr>
        <w:t>именуемое в дальнейшем «</w:t>
      </w:r>
      <w:r w:rsidR="003A7532" w:rsidRPr="00EB4265">
        <w:rPr>
          <w:sz w:val="24"/>
          <w:szCs w:val="24"/>
        </w:rPr>
        <w:t>Заказчик</w:t>
      </w:r>
      <w:r w:rsidRPr="00EB4265">
        <w:rPr>
          <w:sz w:val="24"/>
          <w:szCs w:val="24"/>
        </w:rPr>
        <w:t>», в лице</w:t>
      </w:r>
      <w:r w:rsidR="00244CA5" w:rsidRPr="00EB4265">
        <w:rPr>
          <w:sz w:val="24"/>
          <w:szCs w:val="24"/>
        </w:rPr>
        <w:t xml:space="preserve"> </w:t>
      </w:r>
      <w:proofErr w:type="spellStart"/>
      <w:r w:rsidR="00BB6127">
        <w:rPr>
          <w:sz w:val="24"/>
          <w:szCs w:val="24"/>
        </w:rPr>
        <w:t>Врио</w:t>
      </w:r>
      <w:proofErr w:type="spellEnd"/>
      <w:r w:rsidR="002825F9" w:rsidRPr="00EB4265">
        <w:rPr>
          <w:sz w:val="24"/>
          <w:szCs w:val="24"/>
        </w:rPr>
        <w:t xml:space="preserve"> </w:t>
      </w:r>
      <w:r w:rsidR="00244CA5" w:rsidRPr="00EB4265">
        <w:rPr>
          <w:sz w:val="24"/>
          <w:szCs w:val="24"/>
        </w:rPr>
        <w:t xml:space="preserve">начальника </w:t>
      </w:r>
      <w:r w:rsidR="0004341B" w:rsidRPr="00EB4265">
        <w:rPr>
          <w:sz w:val="24"/>
          <w:szCs w:val="24"/>
        </w:rPr>
        <w:t>учреждения</w:t>
      </w:r>
      <w:r w:rsidR="00896AAE" w:rsidRPr="00EB4265">
        <w:rPr>
          <w:sz w:val="24"/>
          <w:szCs w:val="24"/>
        </w:rPr>
        <w:t xml:space="preserve"> </w:t>
      </w:r>
      <w:proofErr w:type="spellStart"/>
      <w:r w:rsidR="00BB6127">
        <w:rPr>
          <w:sz w:val="24"/>
          <w:szCs w:val="24"/>
        </w:rPr>
        <w:t>Мутуев</w:t>
      </w:r>
      <w:proofErr w:type="spellEnd"/>
      <w:r w:rsidR="00BB6127">
        <w:rPr>
          <w:sz w:val="24"/>
          <w:szCs w:val="24"/>
        </w:rPr>
        <w:t xml:space="preserve"> Ахмед </w:t>
      </w:r>
      <w:proofErr w:type="spellStart"/>
      <w:r w:rsidR="00BB6127">
        <w:rPr>
          <w:sz w:val="24"/>
          <w:szCs w:val="24"/>
        </w:rPr>
        <w:t>Саралиевич</w:t>
      </w:r>
      <w:proofErr w:type="spellEnd"/>
      <w:r w:rsidRPr="00EB4265">
        <w:rPr>
          <w:sz w:val="24"/>
          <w:szCs w:val="24"/>
        </w:rPr>
        <w:t>, действующего на</w:t>
      </w:r>
      <w:r w:rsidR="00187EFB" w:rsidRPr="00EB4265">
        <w:rPr>
          <w:sz w:val="24"/>
          <w:szCs w:val="24"/>
        </w:rPr>
        <w:t xml:space="preserve"> основании</w:t>
      </w:r>
      <w:r w:rsidRPr="00EB4265">
        <w:rPr>
          <w:sz w:val="24"/>
          <w:szCs w:val="24"/>
        </w:rPr>
        <w:t xml:space="preserve"> </w:t>
      </w:r>
      <w:r w:rsidR="00BB6127">
        <w:rPr>
          <w:sz w:val="24"/>
          <w:szCs w:val="24"/>
        </w:rPr>
        <w:t>устава</w:t>
      </w:r>
      <w:r w:rsidR="002825F9" w:rsidRPr="00EB4265">
        <w:rPr>
          <w:sz w:val="24"/>
          <w:szCs w:val="24"/>
        </w:rPr>
        <w:t xml:space="preserve"> </w:t>
      </w:r>
      <w:r w:rsidR="00F5172F" w:rsidRPr="00EB4265">
        <w:rPr>
          <w:sz w:val="24"/>
          <w:szCs w:val="24"/>
        </w:rPr>
        <w:t>с одной стороны, и</w:t>
      </w:r>
      <w:r w:rsidR="00482167" w:rsidRPr="00EB4265">
        <w:rPr>
          <w:sz w:val="24"/>
          <w:szCs w:val="24"/>
        </w:rPr>
        <w:t xml:space="preserve"> </w:t>
      </w:r>
      <w:r w:rsidR="00000E12">
        <w:rPr>
          <w:b/>
          <w:w w:val="110"/>
          <w:sz w:val="24"/>
          <w:szCs w:val="24"/>
        </w:rPr>
        <w:t>____________________</w:t>
      </w:r>
      <w:r w:rsidR="00C73E35" w:rsidRPr="00EB4265">
        <w:rPr>
          <w:w w:val="110"/>
          <w:sz w:val="24"/>
          <w:szCs w:val="24"/>
        </w:rPr>
        <w:t xml:space="preserve">, именуемое в дальнейшем </w:t>
      </w:r>
      <w:r w:rsidR="00C73E35" w:rsidRPr="00EB4265">
        <w:rPr>
          <w:b/>
          <w:w w:val="110"/>
          <w:sz w:val="24"/>
          <w:szCs w:val="24"/>
        </w:rPr>
        <w:t>«Экспедитор»</w:t>
      </w:r>
      <w:r w:rsidR="00C73E35" w:rsidRPr="00EB4265">
        <w:rPr>
          <w:w w:val="110"/>
          <w:sz w:val="24"/>
          <w:szCs w:val="24"/>
        </w:rPr>
        <w:t xml:space="preserve">, в лице </w:t>
      </w:r>
      <w:r w:rsidR="00000E12">
        <w:rPr>
          <w:w w:val="110"/>
          <w:sz w:val="24"/>
          <w:szCs w:val="24"/>
        </w:rPr>
        <w:t>____________________</w:t>
      </w:r>
      <w:r w:rsidR="00C73E35" w:rsidRPr="00EB4265">
        <w:rPr>
          <w:w w:val="110"/>
          <w:sz w:val="24"/>
          <w:szCs w:val="24"/>
        </w:rPr>
        <w:t xml:space="preserve">, </w:t>
      </w:r>
      <w:r w:rsidR="00C73E35" w:rsidRPr="00EB4265">
        <w:rPr>
          <w:spacing w:val="-2"/>
          <w:w w:val="110"/>
          <w:sz w:val="24"/>
          <w:szCs w:val="24"/>
        </w:rPr>
        <w:t xml:space="preserve">действующего на основании </w:t>
      </w:r>
      <w:r w:rsidR="00000E12">
        <w:rPr>
          <w:spacing w:val="-2"/>
          <w:w w:val="110"/>
          <w:sz w:val="24"/>
          <w:szCs w:val="24"/>
        </w:rPr>
        <w:t>______________</w:t>
      </w:r>
      <w:r w:rsidR="00F5172F" w:rsidRPr="00EB4265">
        <w:rPr>
          <w:sz w:val="24"/>
          <w:szCs w:val="24"/>
        </w:rPr>
        <w:t xml:space="preserve">, </w:t>
      </w:r>
      <w:r w:rsidRPr="00EB4265">
        <w:rPr>
          <w:sz w:val="24"/>
          <w:szCs w:val="24"/>
        </w:rPr>
        <w:t xml:space="preserve">вместе именуемые «Стороны», </w:t>
      </w:r>
      <w:r w:rsidR="002F6EF8" w:rsidRPr="00EB4265">
        <w:rPr>
          <w:sz w:val="24"/>
          <w:szCs w:val="24"/>
        </w:rPr>
        <w:t>в соответствии с п. 4 ч.</w:t>
      </w:r>
      <w:r w:rsidR="000E2007" w:rsidRPr="00EB4265">
        <w:rPr>
          <w:sz w:val="24"/>
          <w:szCs w:val="24"/>
        </w:rPr>
        <w:t xml:space="preserve"> </w:t>
      </w:r>
      <w:r w:rsidR="002F6EF8" w:rsidRPr="00EB4265">
        <w:rPr>
          <w:sz w:val="24"/>
          <w:szCs w:val="24"/>
        </w:rPr>
        <w:t>1</w:t>
      </w:r>
      <w:proofErr w:type="gramEnd"/>
      <w:r w:rsidR="002F6EF8" w:rsidRPr="00EB4265">
        <w:rPr>
          <w:sz w:val="24"/>
          <w:szCs w:val="24"/>
        </w:rPr>
        <w:t xml:space="preserve"> ст. 93 Ф</w:t>
      </w:r>
      <w:r w:rsidR="002F734B" w:rsidRPr="00EB4265">
        <w:rPr>
          <w:sz w:val="24"/>
          <w:szCs w:val="24"/>
        </w:rPr>
        <w:t>едерального закона от 05.04.2013</w:t>
      </w:r>
      <w:r w:rsidR="002F6EF8" w:rsidRPr="00EB4265">
        <w:rPr>
          <w:sz w:val="24"/>
          <w:szCs w:val="24"/>
        </w:rPr>
        <w:t xml:space="preserve"> №44-ФЗ «О контрактной системе в сфере закупок для обеспечения государственных и муниципальных нужд» (далее – Федеральный закон № 44-ФЗ), заключили настоящий Государственный контракт, далее «</w:t>
      </w:r>
      <w:r w:rsidR="00C73E35" w:rsidRPr="00EB4265">
        <w:rPr>
          <w:sz w:val="24"/>
          <w:szCs w:val="24"/>
        </w:rPr>
        <w:t>Контракт</w:t>
      </w:r>
      <w:r w:rsidR="002F6EF8" w:rsidRPr="00EB4265">
        <w:rPr>
          <w:sz w:val="24"/>
          <w:szCs w:val="24"/>
        </w:rPr>
        <w:t>» о нижеследующем:</w:t>
      </w:r>
    </w:p>
    <w:p w:rsidR="00C73E35" w:rsidRPr="00EB4265" w:rsidRDefault="00C73E35" w:rsidP="00C73E35">
      <w:pPr>
        <w:autoSpaceDE w:val="0"/>
        <w:autoSpaceDN w:val="0"/>
        <w:adjustRightInd w:val="0"/>
        <w:spacing w:line="240" w:lineRule="auto"/>
        <w:contextualSpacing/>
        <w:rPr>
          <w:sz w:val="24"/>
          <w:szCs w:val="24"/>
        </w:rPr>
      </w:pPr>
    </w:p>
    <w:p w:rsidR="00C73E35" w:rsidRPr="00EB4265" w:rsidRDefault="00C73E35" w:rsidP="00C73E35">
      <w:pPr>
        <w:autoSpaceDE w:val="0"/>
        <w:autoSpaceDN w:val="0"/>
        <w:adjustRightInd w:val="0"/>
        <w:spacing w:line="240" w:lineRule="auto"/>
        <w:contextualSpacing/>
        <w:jc w:val="center"/>
        <w:rPr>
          <w:b/>
          <w:bCs/>
          <w:sz w:val="24"/>
          <w:szCs w:val="24"/>
        </w:rPr>
      </w:pPr>
      <w:r w:rsidRPr="00EB4265">
        <w:rPr>
          <w:b/>
          <w:bCs/>
          <w:sz w:val="24"/>
          <w:szCs w:val="24"/>
        </w:rPr>
        <w:t>1. Словарь терминов</w:t>
      </w:r>
    </w:p>
    <w:p w:rsidR="00C73E35" w:rsidRPr="00EB4265" w:rsidRDefault="00C73E35" w:rsidP="00C73E35">
      <w:pPr>
        <w:autoSpaceDE w:val="0"/>
        <w:autoSpaceDN w:val="0"/>
        <w:adjustRightInd w:val="0"/>
        <w:spacing w:line="240" w:lineRule="auto"/>
        <w:contextualSpacing/>
        <w:rPr>
          <w:sz w:val="24"/>
          <w:szCs w:val="24"/>
        </w:rPr>
      </w:pPr>
      <w:r w:rsidRPr="00EB4265">
        <w:rPr>
          <w:sz w:val="24"/>
          <w:szCs w:val="24"/>
        </w:rPr>
        <w:t>«</w:t>
      </w:r>
      <w:r w:rsidRPr="00EB4265">
        <w:rPr>
          <w:b/>
          <w:bCs/>
          <w:sz w:val="24"/>
          <w:szCs w:val="24"/>
        </w:rPr>
        <w:t>Экспедитор</w:t>
      </w:r>
      <w:r w:rsidRPr="00EB4265">
        <w:rPr>
          <w:sz w:val="24"/>
          <w:szCs w:val="24"/>
        </w:rPr>
        <w:t xml:space="preserve">» — лицо, выполняющее или организующее выполнение определенных </w:t>
      </w:r>
      <w:r w:rsidR="00FF644D" w:rsidRPr="00EB4265">
        <w:rPr>
          <w:sz w:val="24"/>
          <w:szCs w:val="24"/>
        </w:rPr>
        <w:t>Контракт</w:t>
      </w:r>
      <w:r w:rsidRPr="00EB4265">
        <w:rPr>
          <w:sz w:val="24"/>
          <w:szCs w:val="24"/>
        </w:rPr>
        <w:t>ом транспортной экспедиции</w:t>
      </w:r>
      <w:r w:rsidRPr="00EB4265">
        <w:rPr>
          <w:spacing w:val="40"/>
          <w:sz w:val="24"/>
          <w:szCs w:val="24"/>
        </w:rPr>
        <w:t xml:space="preserve"> </w:t>
      </w:r>
      <w:r w:rsidRPr="00EB4265">
        <w:rPr>
          <w:sz w:val="24"/>
          <w:szCs w:val="24"/>
        </w:rPr>
        <w:t>транспортно-экспедиционных</w:t>
      </w:r>
      <w:r w:rsidRPr="00EB4265">
        <w:rPr>
          <w:spacing w:val="40"/>
          <w:sz w:val="24"/>
          <w:szCs w:val="24"/>
        </w:rPr>
        <w:t xml:space="preserve"> </w:t>
      </w:r>
      <w:r w:rsidRPr="00EB4265">
        <w:rPr>
          <w:sz w:val="24"/>
          <w:szCs w:val="24"/>
        </w:rPr>
        <w:t>услуг;</w:t>
      </w:r>
    </w:p>
    <w:p w:rsidR="00C73E35" w:rsidRPr="00EB4265" w:rsidRDefault="00C73E35" w:rsidP="00C73E35">
      <w:pPr>
        <w:pStyle w:val="a3"/>
        <w:spacing w:before="15" w:line="240" w:lineRule="auto"/>
        <w:ind w:right="149"/>
        <w:contextualSpacing/>
        <w:rPr>
          <w:sz w:val="24"/>
          <w:szCs w:val="24"/>
          <w:u w:val="single"/>
        </w:rPr>
      </w:pPr>
      <w:r w:rsidRPr="00EB4265">
        <w:rPr>
          <w:b/>
          <w:sz w:val="24"/>
          <w:szCs w:val="24"/>
        </w:rPr>
        <w:t>«</w:t>
      </w:r>
      <w:r w:rsidR="003A7532" w:rsidRPr="00EB4265">
        <w:rPr>
          <w:b/>
          <w:sz w:val="24"/>
          <w:szCs w:val="24"/>
        </w:rPr>
        <w:t>Заказчик</w:t>
      </w:r>
      <w:r w:rsidRPr="00EB4265">
        <w:rPr>
          <w:b/>
          <w:sz w:val="24"/>
          <w:szCs w:val="24"/>
        </w:rPr>
        <w:t>»</w:t>
      </w:r>
      <w:r w:rsidRPr="00EB4265">
        <w:rPr>
          <w:b/>
          <w:spacing w:val="80"/>
          <w:sz w:val="24"/>
          <w:szCs w:val="24"/>
        </w:rPr>
        <w:t xml:space="preserve"> </w:t>
      </w:r>
      <w:r w:rsidRPr="00EB4265">
        <w:rPr>
          <w:sz w:val="24"/>
          <w:szCs w:val="24"/>
        </w:rPr>
        <w:t>—</w:t>
      </w:r>
      <w:r w:rsidRPr="00EB4265">
        <w:rPr>
          <w:spacing w:val="80"/>
          <w:sz w:val="24"/>
          <w:szCs w:val="24"/>
        </w:rPr>
        <w:t xml:space="preserve"> </w:t>
      </w:r>
      <w:r w:rsidRPr="00EB4265">
        <w:rPr>
          <w:sz w:val="24"/>
          <w:szCs w:val="24"/>
        </w:rPr>
        <w:t>лицо,</w:t>
      </w:r>
      <w:r w:rsidRPr="00EB4265">
        <w:rPr>
          <w:spacing w:val="80"/>
          <w:sz w:val="24"/>
          <w:szCs w:val="24"/>
        </w:rPr>
        <w:t xml:space="preserve"> </w:t>
      </w:r>
      <w:r w:rsidRPr="00EB4265">
        <w:rPr>
          <w:sz w:val="24"/>
          <w:szCs w:val="24"/>
        </w:rPr>
        <w:t>заключившее</w:t>
      </w:r>
      <w:r w:rsidRPr="00EB4265">
        <w:rPr>
          <w:spacing w:val="80"/>
          <w:sz w:val="24"/>
          <w:szCs w:val="24"/>
        </w:rPr>
        <w:t xml:space="preserve"> </w:t>
      </w:r>
      <w:r w:rsidRPr="00EB4265">
        <w:rPr>
          <w:sz w:val="24"/>
          <w:szCs w:val="24"/>
        </w:rPr>
        <w:t>с</w:t>
      </w:r>
      <w:r w:rsidRPr="00EB4265">
        <w:rPr>
          <w:spacing w:val="80"/>
          <w:sz w:val="24"/>
          <w:szCs w:val="24"/>
        </w:rPr>
        <w:t xml:space="preserve"> </w:t>
      </w:r>
      <w:r w:rsidRPr="00EB4265">
        <w:rPr>
          <w:sz w:val="24"/>
          <w:szCs w:val="24"/>
        </w:rPr>
        <w:t>Экспедитором</w:t>
      </w:r>
      <w:r w:rsidRPr="00EB4265">
        <w:rPr>
          <w:spacing w:val="80"/>
          <w:sz w:val="24"/>
          <w:szCs w:val="24"/>
        </w:rPr>
        <w:t xml:space="preserve"> </w:t>
      </w:r>
      <w:r w:rsidR="00FF644D" w:rsidRPr="00EB4265">
        <w:rPr>
          <w:sz w:val="24"/>
          <w:szCs w:val="24"/>
        </w:rPr>
        <w:t>Контракт</w:t>
      </w:r>
      <w:r w:rsidRPr="00EB4265">
        <w:rPr>
          <w:spacing w:val="80"/>
          <w:sz w:val="24"/>
          <w:szCs w:val="24"/>
        </w:rPr>
        <w:t xml:space="preserve"> </w:t>
      </w:r>
      <w:r w:rsidRPr="00EB4265">
        <w:rPr>
          <w:sz w:val="24"/>
          <w:szCs w:val="24"/>
        </w:rPr>
        <w:t>транспортной</w:t>
      </w:r>
      <w:r w:rsidRPr="00EB4265">
        <w:rPr>
          <w:spacing w:val="80"/>
          <w:sz w:val="24"/>
          <w:szCs w:val="24"/>
        </w:rPr>
        <w:t xml:space="preserve"> </w:t>
      </w:r>
      <w:r w:rsidRPr="00EB4265">
        <w:rPr>
          <w:sz w:val="24"/>
          <w:szCs w:val="24"/>
        </w:rPr>
        <w:t>экспедиции</w:t>
      </w:r>
      <w:r w:rsidRPr="00EB4265">
        <w:rPr>
          <w:spacing w:val="80"/>
          <w:sz w:val="24"/>
          <w:szCs w:val="24"/>
        </w:rPr>
        <w:t xml:space="preserve"> </w:t>
      </w:r>
      <w:r w:rsidRPr="00EB4265">
        <w:rPr>
          <w:sz w:val="24"/>
          <w:szCs w:val="24"/>
        </w:rPr>
        <w:t>и</w:t>
      </w:r>
      <w:r w:rsidRPr="00EB4265">
        <w:rPr>
          <w:spacing w:val="80"/>
          <w:sz w:val="24"/>
          <w:szCs w:val="24"/>
        </w:rPr>
        <w:t xml:space="preserve"> </w:t>
      </w:r>
      <w:r w:rsidRPr="00EB4265">
        <w:rPr>
          <w:sz w:val="24"/>
          <w:szCs w:val="24"/>
        </w:rPr>
        <w:t>принявшее</w:t>
      </w:r>
      <w:r w:rsidRPr="00EB4265">
        <w:rPr>
          <w:spacing w:val="80"/>
          <w:sz w:val="24"/>
          <w:szCs w:val="24"/>
        </w:rPr>
        <w:t xml:space="preserve"> </w:t>
      </w:r>
      <w:r w:rsidRPr="00EB4265">
        <w:rPr>
          <w:sz w:val="24"/>
          <w:szCs w:val="24"/>
        </w:rPr>
        <w:t>на себя</w:t>
      </w:r>
      <w:r w:rsidRPr="00EB4265">
        <w:rPr>
          <w:spacing w:val="40"/>
          <w:sz w:val="24"/>
          <w:szCs w:val="24"/>
        </w:rPr>
        <w:t xml:space="preserve"> </w:t>
      </w:r>
      <w:r w:rsidRPr="00EB4265">
        <w:rPr>
          <w:spacing w:val="9"/>
          <w:sz w:val="24"/>
          <w:szCs w:val="24"/>
        </w:rPr>
        <w:t>обязательство</w:t>
      </w:r>
      <w:r w:rsidRPr="00EB4265">
        <w:rPr>
          <w:spacing w:val="40"/>
          <w:sz w:val="24"/>
          <w:szCs w:val="24"/>
        </w:rPr>
        <w:t xml:space="preserve"> </w:t>
      </w:r>
      <w:r w:rsidRPr="00EB4265">
        <w:rPr>
          <w:sz w:val="24"/>
          <w:szCs w:val="24"/>
        </w:rPr>
        <w:t>оплатить</w:t>
      </w:r>
      <w:r w:rsidRPr="00EB4265">
        <w:rPr>
          <w:spacing w:val="40"/>
          <w:sz w:val="24"/>
          <w:szCs w:val="24"/>
        </w:rPr>
        <w:t xml:space="preserve"> </w:t>
      </w:r>
      <w:r w:rsidRPr="00EB4265">
        <w:rPr>
          <w:sz w:val="24"/>
          <w:szCs w:val="24"/>
        </w:rPr>
        <w:t>выполнение</w:t>
      </w:r>
      <w:r w:rsidRPr="00EB4265">
        <w:rPr>
          <w:spacing w:val="40"/>
          <w:sz w:val="24"/>
          <w:szCs w:val="24"/>
        </w:rPr>
        <w:t xml:space="preserve"> </w:t>
      </w:r>
      <w:r w:rsidRPr="00EB4265">
        <w:rPr>
          <w:sz w:val="24"/>
          <w:szCs w:val="24"/>
        </w:rPr>
        <w:t>транспортно-экспедиционных</w:t>
      </w:r>
      <w:r w:rsidRPr="00EB4265">
        <w:rPr>
          <w:spacing w:val="40"/>
          <w:sz w:val="24"/>
          <w:szCs w:val="24"/>
        </w:rPr>
        <w:t xml:space="preserve"> </w:t>
      </w:r>
      <w:r w:rsidRPr="00EB4265">
        <w:rPr>
          <w:sz w:val="24"/>
          <w:szCs w:val="24"/>
        </w:rPr>
        <w:t>услуг,</w:t>
      </w:r>
      <w:r w:rsidRPr="00EB4265">
        <w:rPr>
          <w:spacing w:val="40"/>
          <w:sz w:val="24"/>
          <w:szCs w:val="24"/>
        </w:rPr>
        <w:t xml:space="preserve"> </w:t>
      </w:r>
      <w:r w:rsidRPr="00EB4265">
        <w:rPr>
          <w:sz w:val="24"/>
          <w:szCs w:val="24"/>
        </w:rPr>
        <w:t xml:space="preserve">оказываемых </w:t>
      </w:r>
      <w:r w:rsidRPr="00EB4265">
        <w:rPr>
          <w:spacing w:val="-2"/>
          <w:sz w:val="24"/>
          <w:szCs w:val="24"/>
        </w:rPr>
        <w:t>Экспедитором;</w:t>
      </w:r>
    </w:p>
    <w:p w:rsidR="00C73E35" w:rsidRPr="00EB4265" w:rsidRDefault="00C73E35" w:rsidP="00C73E35">
      <w:pPr>
        <w:pStyle w:val="a3"/>
        <w:spacing w:before="15" w:line="240" w:lineRule="auto"/>
        <w:ind w:right="155"/>
        <w:contextualSpacing/>
        <w:rPr>
          <w:sz w:val="24"/>
          <w:szCs w:val="24"/>
        </w:rPr>
      </w:pPr>
      <w:r w:rsidRPr="00EB4265">
        <w:rPr>
          <w:b/>
          <w:i/>
          <w:w w:val="105"/>
          <w:sz w:val="24"/>
          <w:szCs w:val="24"/>
        </w:rPr>
        <w:t xml:space="preserve">«груз» </w:t>
      </w:r>
      <w:r w:rsidRPr="00EB4265">
        <w:rPr>
          <w:w w:val="105"/>
          <w:sz w:val="24"/>
          <w:szCs w:val="24"/>
        </w:rPr>
        <w:t xml:space="preserve">— любое имущество, в отношении которого Экспедитор осуществляет организацию перевозки в соответствии с </w:t>
      </w:r>
      <w:r w:rsidR="00FF644D" w:rsidRPr="00EB4265">
        <w:rPr>
          <w:w w:val="105"/>
          <w:sz w:val="24"/>
          <w:szCs w:val="24"/>
        </w:rPr>
        <w:t>Контракт</w:t>
      </w:r>
      <w:r w:rsidRPr="00EB4265">
        <w:rPr>
          <w:w w:val="105"/>
          <w:sz w:val="24"/>
          <w:szCs w:val="24"/>
        </w:rPr>
        <w:t>ом транспортной экспедиции;</w:t>
      </w:r>
    </w:p>
    <w:p w:rsidR="00C73E35" w:rsidRPr="00EB4265" w:rsidRDefault="00C73E35" w:rsidP="00C73E35">
      <w:pPr>
        <w:spacing w:before="4" w:line="240" w:lineRule="auto"/>
        <w:ind w:left="15"/>
        <w:contextualSpacing/>
        <w:rPr>
          <w:sz w:val="24"/>
          <w:szCs w:val="24"/>
        </w:rPr>
      </w:pPr>
      <w:r w:rsidRPr="00EB4265">
        <w:rPr>
          <w:b/>
          <w:w w:val="105"/>
          <w:sz w:val="24"/>
          <w:szCs w:val="24"/>
        </w:rPr>
        <w:t>«Грузоотправитель»</w:t>
      </w:r>
      <w:r w:rsidRPr="00EB4265">
        <w:rPr>
          <w:b/>
          <w:spacing w:val="4"/>
          <w:w w:val="105"/>
          <w:sz w:val="24"/>
          <w:szCs w:val="24"/>
        </w:rPr>
        <w:t xml:space="preserve"> </w:t>
      </w:r>
      <w:r w:rsidRPr="00EB4265">
        <w:rPr>
          <w:w w:val="105"/>
          <w:sz w:val="24"/>
          <w:szCs w:val="24"/>
        </w:rPr>
        <w:t>—</w:t>
      </w:r>
      <w:r w:rsidRPr="00EB4265">
        <w:rPr>
          <w:spacing w:val="5"/>
          <w:w w:val="105"/>
          <w:sz w:val="24"/>
          <w:szCs w:val="24"/>
        </w:rPr>
        <w:t xml:space="preserve"> </w:t>
      </w:r>
      <w:r w:rsidRPr="00EB4265">
        <w:rPr>
          <w:w w:val="105"/>
          <w:sz w:val="24"/>
          <w:szCs w:val="24"/>
        </w:rPr>
        <w:t>лицо,</w:t>
      </w:r>
      <w:r w:rsidRPr="00EB4265">
        <w:rPr>
          <w:spacing w:val="6"/>
          <w:w w:val="105"/>
          <w:sz w:val="24"/>
          <w:szCs w:val="24"/>
        </w:rPr>
        <w:t xml:space="preserve"> </w:t>
      </w:r>
      <w:r w:rsidRPr="00EB4265">
        <w:rPr>
          <w:w w:val="105"/>
          <w:sz w:val="24"/>
          <w:szCs w:val="24"/>
        </w:rPr>
        <w:t>предъявившее</w:t>
      </w:r>
      <w:r w:rsidRPr="00EB4265">
        <w:rPr>
          <w:spacing w:val="6"/>
          <w:w w:val="105"/>
          <w:sz w:val="24"/>
          <w:szCs w:val="24"/>
        </w:rPr>
        <w:t xml:space="preserve"> </w:t>
      </w:r>
      <w:r w:rsidRPr="00EB4265">
        <w:rPr>
          <w:w w:val="105"/>
          <w:sz w:val="24"/>
          <w:szCs w:val="24"/>
        </w:rPr>
        <w:t>груз</w:t>
      </w:r>
      <w:r w:rsidRPr="00EB4265">
        <w:rPr>
          <w:spacing w:val="6"/>
          <w:w w:val="105"/>
          <w:sz w:val="24"/>
          <w:szCs w:val="24"/>
        </w:rPr>
        <w:t xml:space="preserve"> </w:t>
      </w:r>
      <w:r w:rsidRPr="00EB4265">
        <w:rPr>
          <w:w w:val="105"/>
          <w:sz w:val="24"/>
          <w:szCs w:val="24"/>
        </w:rPr>
        <w:t>к</w:t>
      </w:r>
      <w:r w:rsidRPr="00EB4265">
        <w:rPr>
          <w:spacing w:val="6"/>
          <w:w w:val="105"/>
          <w:sz w:val="24"/>
          <w:szCs w:val="24"/>
        </w:rPr>
        <w:t xml:space="preserve"> </w:t>
      </w:r>
      <w:r w:rsidRPr="00EB4265">
        <w:rPr>
          <w:spacing w:val="-2"/>
          <w:w w:val="105"/>
          <w:sz w:val="24"/>
          <w:szCs w:val="24"/>
        </w:rPr>
        <w:t>перевозке;</w:t>
      </w:r>
    </w:p>
    <w:p w:rsidR="00C73E35" w:rsidRPr="00EB4265" w:rsidRDefault="00C73E35" w:rsidP="00C73E35">
      <w:pPr>
        <w:pStyle w:val="a3"/>
        <w:spacing w:before="2" w:line="240" w:lineRule="auto"/>
        <w:contextualSpacing/>
        <w:rPr>
          <w:sz w:val="24"/>
          <w:szCs w:val="24"/>
        </w:rPr>
      </w:pPr>
      <w:r w:rsidRPr="00EB4265">
        <w:rPr>
          <w:b/>
          <w:i/>
          <w:w w:val="105"/>
          <w:sz w:val="24"/>
          <w:szCs w:val="24"/>
        </w:rPr>
        <w:t>«Грузополучатель»</w:t>
      </w:r>
      <w:r w:rsidRPr="00EB4265">
        <w:rPr>
          <w:b/>
          <w:i/>
          <w:spacing w:val="6"/>
          <w:w w:val="105"/>
          <w:sz w:val="24"/>
          <w:szCs w:val="24"/>
        </w:rPr>
        <w:t xml:space="preserve"> </w:t>
      </w:r>
      <w:r w:rsidRPr="00EB4265">
        <w:rPr>
          <w:w w:val="105"/>
          <w:sz w:val="24"/>
          <w:szCs w:val="24"/>
        </w:rPr>
        <w:t>—</w:t>
      </w:r>
      <w:r w:rsidRPr="00EB4265">
        <w:rPr>
          <w:spacing w:val="8"/>
          <w:w w:val="105"/>
          <w:sz w:val="24"/>
          <w:szCs w:val="24"/>
        </w:rPr>
        <w:t xml:space="preserve"> </w:t>
      </w:r>
      <w:r w:rsidRPr="00EB4265">
        <w:rPr>
          <w:w w:val="105"/>
          <w:sz w:val="24"/>
          <w:szCs w:val="24"/>
        </w:rPr>
        <w:t>лицо,</w:t>
      </w:r>
      <w:r w:rsidRPr="00EB4265">
        <w:rPr>
          <w:spacing w:val="8"/>
          <w:w w:val="105"/>
          <w:sz w:val="24"/>
          <w:szCs w:val="24"/>
        </w:rPr>
        <w:t xml:space="preserve"> </w:t>
      </w:r>
      <w:r w:rsidRPr="00EB4265">
        <w:rPr>
          <w:w w:val="105"/>
          <w:sz w:val="24"/>
          <w:szCs w:val="24"/>
        </w:rPr>
        <w:t>уполномоченное</w:t>
      </w:r>
      <w:r w:rsidRPr="00EB4265">
        <w:rPr>
          <w:spacing w:val="8"/>
          <w:w w:val="105"/>
          <w:sz w:val="24"/>
          <w:szCs w:val="24"/>
        </w:rPr>
        <w:t xml:space="preserve"> </w:t>
      </w:r>
      <w:r w:rsidRPr="00EB4265">
        <w:rPr>
          <w:w w:val="105"/>
          <w:sz w:val="24"/>
          <w:szCs w:val="24"/>
        </w:rPr>
        <w:t>принять</w:t>
      </w:r>
      <w:r w:rsidRPr="00EB4265">
        <w:rPr>
          <w:spacing w:val="8"/>
          <w:w w:val="105"/>
          <w:sz w:val="24"/>
          <w:szCs w:val="24"/>
        </w:rPr>
        <w:t xml:space="preserve"> </w:t>
      </w:r>
      <w:r w:rsidRPr="00EB4265">
        <w:rPr>
          <w:w w:val="105"/>
          <w:sz w:val="24"/>
          <w:szCs w:val="24"/>
        </w:rPr>
        <w:t>груз</w:t>
      </w:r>
      <w:r w:rsidRPr="00EB4265">
        <w:rPr>
          <w:spacing w:val="8"/>
          <w:w w:val="105"/>
          <w:sz w:val="24"/>
          <w:szCs w:val="24"/>
        </w:rPr>
        <w:t xml:space="preserve"> </w:t>
      </w:r>
      <w:r w:rsidRPr="00EB4265">
        <w:rPr>
          <w:w w:val="105"/>
          <w:sz w:val="24"/>
          <w:szCs w:val="24"/>
        </w:rPr>
        <w:t>у</w:t>
      </w:r>
      <w:r w:rsidRPr="00EB4265">
        <w:rPr>
          <w:spacing w:val="8"/>
          <w:w w:val="105"/>
          <w:sz w:val="24"/>
          <w:szCs w:val="24"/>
        </w:rPr>
        <w:t xml:space="preserve"> </w:t>
      </w:r>
      <w:r w:rsidRPr="00EB4265">
        <w:rPr>
          <w:w w:val="105"/>
          <w:sz w:val="24"/>
          <w:szCs w:val="24"/>
        </w:rPr>
        <w:t>Экспедитора</w:t>
      </w:r>
      <w:r w:rsidRPr="00EB4265">
        <w:rPr>
          <w:spacing w:val="8"/>
          <w:w w:val="105"/>
          <w:sz w:val="24"/>
          <w:szCs w:val="24"/>
        </w:rPr>
        <w:t xml:space="preserve"> </w:t>
      </w:r>
      <w:r w:rsidRPr="00EB4265">
        <w:rPr>
          <w:w w:val="105"/>
          <w:sz w:val="24"/>
          <w:szCs w:val="24"/>
        </w:rPr>
        <w:t>после</w:t>
      </w:r>
      <w:r w:rsidRPr="00EB4265">
        <w:rPr>
          <w:spacing w:val="8"/>
          <w:w w:val="105"/>
          <w:sz w:val="24"/>
          <w:szCs w:val="24"/>
        </w:rPr>
        <w:t xml:space="preserve"> </w:t>
      </w:r>
      <w:r w:rsidRPr="00EB4265">
        <w:rPr>
          <w:w w:val="105"/>
          <w:sz w:val="24"/>
          <w:szCs w:val="24"/>
        </w:rPr>
        <w:t>окончания</w:t>
      </w:r>
      <w:r w:rsidRPr="00EB4265">
        <w:rPr>
          <w:spacing w:val="8"/>
          <w:w w:val="105"/>
          <w:sz w:val="24"/>
          <w:szCs w:val="24"/>
        </w:rPr>
        <w:t xml:space="preserve"> </w:t>
      </w:r>
      <w:r w:rsidRPr="00EB4265">
        <w:rPr>
          <w:spacing w:val="-2"/>
          <w:w w:val="105"/>
          <w:sz w:val="24"/>
          <w:szCs w:val="24"/>
        </w:rPr>
        <w:t>перевозки;</w:t>
      </w:r>
    </w:p>
    <w:p w:rsidR="00C73E35" w:rsidRPr="00EB4265" w:rsidRDefault="00C73E35" w:rsidP="00C73E35">
      <w:pPr>
        <w:pStyle w:val="a3"/>
        <w:spacing w:before="13" w:line="240" w:lineRule="auto"/>
        <w:ind w:right="147"/>
        <w:contextualSpacing/>
        <w:rPr>
          <w:sz w:val="24"/>
          <w:szCs w:val="24"/>
        </w:rPr>
      </w:pPr>
      <w:r w:rsidRPr="00EB4265">
        <w:rPr>
          <w:b/>
          <w:i/>
          <w:w w:val="105"/>
          <w:sz w:val="24"/>
          <w:szCs w:val="24"/>
        </w:rPr>
        <w:t xml:space="preserve">«Перевозчик» </w:t>
      </w:r>
      <w:r w:rsidRPr="00EB4265">
        <w:rPr>
          <w:w w:val="105"/>
          <w:sz w:val="24"/>
          <w:szCs w:val="24"/>
        </w:rPr>
        <w:t xml:space="preserve">— лицо, осуществляющее перевозку груза на основании </w:t>
      </w:r>
      <w:r w:rsidR="00FF644D" w:rsidRPr="00EB4265">
        <w:rPr>
          <w:w w:val="105"/>
          <w:sz w:val="24"/>
          <w:szCs w:val="24"/>
        </w:rPr>
        <w:t>Контракт</w:t>
      </w:r>
      <w:r w:rsidRPr="00EB4265">
        <w:rPr>
          <w:w w:val="105"/>
          <w:sz w:val="24"/>
          <w:szCs w:val="24"/>
        </w:rPr>
        <w:t>а перевозки, заключенного</w:t>
      </w:r>
      <w:r w:rsidRPr="00EB4265">
        <w:rPr>
          <w:spacing w:val="40"/>
          <w:w w:val="105"/>
          <w:sz w:val="24"/>
          <w:szCs w:val="24"/>
        </w:rPr>
        <w:t xml:space="preserve"> </w:t>
      </w:r>
      <w:r w:rsidRPr="00EB4265">
        <w:rPr>
          <w:w w:val="105"/>
          <w:sz w:val="24"/>
          <w:szCs w:val="24"/>
        </w:rPr>
        <w:t>с</w:t>
      </w:r>
      <w:r w:rsidRPr="00EB4265">
        <w:rPr>
          <w:spacing w:val="40"/>
          <w:w w:val="105"/>
          <w:sz w:val="24"/>
          <w:szCs w:val="24"/>
        </w:rPr>
        <w:t xml:space="preserve"> </w:t>
      </w:r>
      <w:r w:rsidRPr="00EB4265">
        <w:rPr>
          <w:w w:val="105"/>
          <w:sz w:val="24"/>
          <w:szCs w:val="24"/>
        </w:rPr>
        <w:t>Экспедитором;</w:t>
      </w:r>
    </w:p>
    <w:p w:rsidR="00C73E35" w:rsidRPr="00EB4265" w:rsidRDefault="00C73E35" w:rsidP="00C73E35">
      <w:pPr>
        <w:pStyle w:val="a3"/>
        <w:spacing w:before="15" w:line="240" w:lineRule="auto"/>
        <w:ind w:right="150"/>
        <w:contextualSpacing/>
        <w:rPr>
          <w:sz w:val="24"/>
          <w:szCs w:val="24"/>
        </w:rPr>
      </w:pPr>
      <w:r w:rsidRPr="00EB4265">
        <w:rPr>
          <w:b/>
          <w:i/>
          <w:w w:val="105"/>
          <w:sz w:val="24"/>
          <w:szCs w:val="24"/>
        </w:rPr>
        <w:t xml:space="preserve">«экспедиторская расписка» </w:t>
      </w:r>
      <w:r w:rsidRPr="00EB4265">
        <w:rPr>
          <w:w w:val="105"/>
          <w:sz w:val="24"/>
          <w:szCs w:val="24"/>
        </w:rPr>
        <w:t xml:space="preserve">— документ, подтверждающий факт получения Экспедитором для перевозки груза от </w:t>
      </w:r>
      <w:r w:rsidR="003A7532" w:rsidRPr="00EB4265">
        <w:rPr>
          <w:w w:val="105"/>
          <w:sz w:val="24"/>
          <w:szCs w:val="24"/>
        </w:rPr>
        <w:t>Заказчик</w:t>
      </w:r>
      <w:r w:rsidRPr="00EB4265">
        <w:rPr>
          <w:w w:val="105"/>
          <w:sz w:val="24"/>
          <w:szCs w:val="24"/>
        </w:rPr>
        <w:t>а либо от указанного им Грузоотправителя;</w:t>
      </w:r>
    </w:p>
    <w:p w:rsidR="00C73E35" w:rsidRPr="00EB4265" w:rsidRDefault="00C73E35" w:rsidP="00C73E35">
      <w:pPr>
        <w:pStyle w:val="a3"/>
        <w:spacing w:before="15" w:line="240" w:lineRule="auto"/>
        <w:ind w:right="154"/>
        <w:contextualSpacing/>
        <w:rPr>
          <w:sz w:val="24"/>
          <w:szCs w:val="24"/>
        </w:rPr>
      </w:pPr>
      <w:r w:rsidRPr="00EB4265">
        <w:rPr>
          <w:b/>
          <w:i/>
          <w:sz w:val="24"/>
          <w:szCs w:val="24"/>
        </w:rPr>
        <w:t>«поручение</w:t>
      </w:r>
      <w:r w:rsidRPr="00EB4265">
        <w:rPr>
          <w:b/>
          <w:i/>
          <w:spacing w:val="40"/>
          <w:sz w:val="24"/>
          <w:szCs w:val="24"/>
        </w:rPr>
        <w:t xml:space="preserve"> </w:t>
      </w:r>
      <w:r w:rsidRPr="00EB4265">
        <w:rPr>
          <w:b/>
          <w:i/>
          <w:sz w:val="24"/>
          <w:szCs w:val="24"/>
        </w:rPr>
        <w:t>экспедитору»</w:t>
      </w:r>
      <w:r w:rsidRPr="00EB4265">
        <w:rPr>
          <w:b/>
          <w:i/>
          <w:spacing w:val="40"/>
          <w:sz w:val="24"/>
          <w:szCs w:val="24"/>
        </w:rPr>
        <w:t xml:space="preserve"> </w:t>
      </w:r>
      <w:r w:rsidRPr="00EB4265">
        <w:rPr>
          <w:sz w:val="24"/>
          <w:szCs w:val="24"/>
        </w:rPr>
        <w:t>—</w:t>
      </w:r>
      <w:r w:rsidRPr="00EB4265">
        <w:rPr>
          <w:spacing w:val="40"/>
          <w:sz w:val="24"/>
          <w:szCs w:val="24"/>
        </w:rPr>
        <w:t xml:space="preserve"> </w:t>
      </w:r>
      <w:r w:rsidRPr="00EB4265">
        <w:rPr>
          <w:sz w:val="24"/>
          <w:szCs w:val="24"/>
        </w:rPr>
        <w:t>документ,</w:t>
      </w:r>
      <w:r w:rsidRPr="00EB4265">
        <w:rPr>
          <w:spacing w:val="40"/>
          <w:sz w:val="24"/>
          <w:szCs w:val="24"/>
        </w:rPr>
        <w:t xml:space="preserve"> </w:t>
      </w:r>
      <w:r w:rsidRPr="00EB4265">
        <w:rPr>
          <w:sz w:val="24"/>
          <w:szCs w:val="24"/>
        </w:rPr>
        <w:t>определяющий</w:t>
      </w:r>
      <w:r w:rsidRPr="00EB4265">
        <w:rPr>
          <w:spacing w:val="40"/>
          <w:sz w:val="24"/>
          <w:szCs w:val="24"/>
        </w:rPr>
        <w:t xml:space="preserve"> </w:t>
      </w:r>
      <w:r w:rsidRPr="00EB4265">
        <w:rPr>
          <w:sz w:val="24"/>
          <w:szCs w:val="24"/>
        </w:rPr>
        <w:t>перечень</w:t>
      </w:r>
      <w:r w:rsidRPr="00EB4265">
        <w:rPr>
          <w:spacing w:val="40"/>
          <w:sz w:val="24"/>
          <w:szCs w:val="24"/>
        </w:rPr>
        <w:t xml:space="preserve"> </w:t>
      </w:r>
      <w:r w:rsidRPr="00EB4265">
        <w:rPr>
          <w:sz w:val="24"/>
          <w:szCs w:val="24"/>
        </w:rPr>
        <w:t>и</w:t>
      </w:r>
      <w:r w:rsidRPr="00EB4265">
        <w:rPr>
          <w:spacing w:val="40"/>
          <w:sz w:val="24"/>
          <w:szCs w:val="24"/>
        </w:rPr>
        <w:t xml:space="preserve"> </w:t>
      </w:r>
      <w:r w:rsidRPr="00EB4265">
        <w:rPr>
          <w:sz w:val="24"/>
          <w:szCs w:val="24"/>
        </w:rPr>
        <w:t>условия</w:t>
      </w:r>
      <w:r w:rsidRPr="00EB4265">
        <w:rPr>
          <w:spacing w:val="40"/>
          <w:sz w:val="24"/>
          <w:szCs w:val="24"/>
        </w:rPr>
        <w:t xml:space="preserve"> </w:t>
      </w:r>
      <w:r w:rsidRPr="00EB4265">
        <w:rPr>
          <w:sz w:val="24"/>
          <w:szCs w:val="24"/>
        </w:rPr>
        <w:t>оказания</w:t>
      </w:r>
      <w:r w:rsidRPr="00EB4265">
        <w:rPr>
          <w:spacing w:val="40"/>
          <w:sz w:val="24"/>
          <w:szCs w:val="24"/>
        </w:rPr>
        <w:t xml:space="preserve"> </w:t>
      </w:r>
      <w:r w:rsidRPr="00EB4265">
        <w:rPr>
          <w:sz w:val="24"/>
          <w:szCs w:val="24"/>
        </w:rPr>
        <w:t xml:space="preserve">Экспедитором </w:t>
      </w:r>
      <w:r w:rsidR="003A7532" w:rsidRPr="00EB4265">
        <w:rPr>
          <w:sz w:val="24"/>
          <w:szCs w:val="24"/>
        </w:rPr>
        <w:t>Заказчик</w:t>
      </w:r>
      <w:r w:rsidRPr="00EB4265">
        <w:rPr>
          <w:sz w:val="24"/>
          <w:szCs w:val="24"/>
        </w:rPr>
        <w:t>у</w:t>
      </w:r>
      <w:r w:rsidRPr="00EB4265">
        <w:rPr>
          <w:spacing w:val="40"/>
          <w:sz w:val="24"/>
          <w:szCs w:val="24"/>
        </w:rPr>
        <w:t xml:space="preserve"> </w:t>
      </w:r>
      <w:r w:rsidRPr="00EB4265">
        <w:rPr>
          <w:sz w:val="24"/>
          <w:szCs w:val="24"/>
        </w:rPr>
        <w:t>транспортно-экспедиционных</w:t>
      </w:r>
      <w:r w:rsidRPr="00EB4265">
        <w:rPr>
          <w:spacing w:val="40"/>
          <w:sz w:val="24"/>
          <w:szCs w:val="24"/>
        </w:rPr>
        <w:t xml:space="preserve"> </w:t>
      </w:r>
      <w:r w:rsidRPr="00EB4265">
        <w:rPr>
          <w:sz w:val="24"/>
          <w:szCs w:val="24"/>
        </w:rPr>
        <w:t>услуг</w:t>
      </w:r>
      <w:r w:rsidRPr="00EB4265">
        <w:rPr>
          <w:spacing w:val="40"/>
          <w:sz w:val="24"/>
          <w:szCs w:val="24"/>
        </w:rPr>
        <w:t xml:space="preserve"> </w:t>
      </w:r>
      <w:r w:rsidRPr="00EB4265">
        <w:rPr>
          <w:sz w:val="24"/>
          <w:szCs w:val="24"/>
        </w:rPr>
        <w:t>в</w:t>
      </w:r>
      <w:r w:rsidRPr="00EB4265">
        <w:rPr>
          <w:spacing w:val="40"/>
          <w:sz w:val="24"/>
          <w:szCs w:val="24"/>
        </w:rPr>
        <w:t xml:space="preserve"> </w:t>
      </w:r>
      <w:r w:rsidRPr="00EB4265">
        <w:rPr>
          <w:sz w:val="24"/>
          <w:szCs w:val="24"/>
        </w:rPr>
        <w:t>рамках</w:t>
      </w:r>
      <w:r w:rsidRPr="00EB4265">
        <w:rPr>
          <w:spacing w:val="40"/>
          <w:sz w:val="24"/>
          <w:szCs w:val="24"/>
        </w:rPr>
        <w:t xml:space="preserve"> </w:t>
      </w:r>
      <w:r w:rsidR="00FF644D" w:rsidRPr="00EB4265">
        <w:rPr>
          <w:sz w:val="24"/>
          <w:szCs w:val="24"/>
        </w:rPr>
        <w:t>Контракт</w:t>
      </w:r>
      <w:r w:rsidRPr="00EB4265">
        <w:rPr>
          <w:sz w:val="24"/>
          <w:szCs w:val="24"/>
        </w:rPr>
        <w:t>а</w:t>
      </w:r>
      <w:r w:rsidRPr="00EB4265">
        <w:rPr>
          <w:spacing w:val="40"/>
          <w:sz w:val="24"/>
          <w:szCs w:val="24"/>
        </w:rPr>
        <w:t xml:space="preserve"> </w:t>
      </w:r>
      <w:r w:rsidRPr="00EB4265">
        <w:rPr>
          <w:sz w:val="24"/>
          <w:szCs w:val="24"/>
        </w:rPr>
        <w:t>транспортной</w:t>
      </w:r>
      <w:r w:rsidRPr="00EB4265">
        <w:rPr>
          <w:spacing w:val="40"/>
          <w:sz w:val="24"/>
          <w:szCs w:val="24"/>
        </w:rPr>
        <w:t xml:space="preserve"> </w:t>
      </w:r>
      <w:r w:rsidRPr="00EB4265">
        <w:rPr>
          <w:sz w:val="24"/>
          <w:szCs w:val="24"/>
        </w:rPr>
        <w:t>экспедиции;</w:t>
      </w:r>
    </w:p>
    <w:p w:rsidR="00C73E35" w:rsidRPr="00EB4265" w:rsidRDefault="00C73E35" w:rsidP="00C73E35">
      <w:pPr>
        <w:pStyle w:val="a3"/>
        <w:spacing w:before="16" w:line="240" w:lineRule="auto"/>
        <w:ind w:right="151"/>
        <w:contextualSpacing/>
        <w:rPr>
          <w:sz w:val="24"/>
          <w:szCs w:val="24"/>
        </w:rPr>
      </w:pPr>
      <w:r w:rsidRPr="00EB4265">
        <w:rPr>
          <w:b/>
          <w:i/>
          <w:w w:val="105"/>
          <w:sz w:val="24"/>
          <w:szCs w:val="24"/>
        </w:rPr>
        <w:t xml:space="preserve">«единая стоимость услуг Экспедитора» </w:t>
      </w:r>
      <w:r w:rsidRPr="00EB4265">
        <w:rPr>
          <w:w w:val="105"/>
          <w:sz w:val="24"/>
          <w:szCs w:val="24"/>
        </w:rPr>
        <w:t xml:space="preserve">— под единой стоимостью услуг Экспедитора понимаются тарифы, ставки и иные сборы, утвержденные Экспедитором и связанные с оказанием транспортно-экспедиционных услуг в соответствии с п.2.2. настоящего </w:t>
      </w:r>
      <w:r w:rsidR="00FF644D" w:rsidRPr="00EB4265">
        <w:rPr>
          <w:w w:val="105"/>
          <w:sz w:val="24"/>
          <w:szCs w:val="24"/>
        </w:rPr>
        <w:t>Контракт</w:t>
      </w:r>
      <w:r w:rsidRPr="00EB4265">
        <w:rPr>
          <w:w w:val="105"/>
          <w:sz w:val="24"/>
          <w:szCs w:val="24"/>
        </w:rPr>
        <w:t>а.</w:t>
      </w:r>
    </w:p>
    <w:p w:rsidR="00C73E35" w:rsidRPr="00EB4265" w:rsidRDefault="00C73E35" w:rsidP="00C73E35">
      <w:pPr>
        <w:pStyle w:val="a3"/>
        <w:spacing w:before="15" w:line="240" w:lineRule="auto"/>
        <w:ind w:right="152"/>
        <w:contextualSpacing/>
        <w:rPr>
          <w:sz w:val="24"/>
          <w:szCs w:val="24"/>
        </w:rPr>
      </w:pPr>
      <w:r w:rsidRPr="00EB4265">
        <w:rPr>
          <w:b/>
          <w:sz w:val="24"/>
          <w:szCs w:val="24"/>
        </w:rPr>
        <w:t>«Плательщик»</w:t>
      </w:r>
      <w:r w:rsidRPr="00EB4265">
        <w:rPr>
          <w:b/>
          <w:spacing w:val="80"/>
          <w:sz w:val="24"/>
          <w:szCs w:val="24"/>
        </w:rPr>
        <w:t xml:space="preserve"> </w:t>
      </w:r>
      <w:r w:rsidRPr="00EB4265">
        <w:rPr>
          <w:sz w:val="24"/>
          <w:szCs w:val="24"/>
        </w:rPr>
        <w:t>—</w:t>
      </w:r>
      <w:r w:rsidRPr="00EB4265">
        <w:rPr>
          <w:spacing w:val="80"/>
          <w:sz w:val="24"/>
          <w:szCs w:val="24"/>
        </w:rPr>
        <w:t xml:space="preserve"> </w:t>
      </w:r>
      <w:r w:rsidRPr="00EB4265">
        <w:rPr>
          <w:sz w:val="24"/>
          <w:szCs w:val="24"/>
        </w:rPr>
        <w:t>лицо,</w:t>
      </w:r>
      <w:r w:rsidRPr="00EB4265">
        <w:rPr>
          <w:spacing w:val="80"/>
          <w:sz w:val="24"/>
          <w:szCs w:val="24"/>
        </w:rPr>
        <w:t xml:space="preserve"> </w:t>
      </w:r>
      <w:r w:rsidRPr="00EB4265">
        <w:rPr>
          <w:sz w:val="24"/>
          <w:szCs w:val="24"/>
        </w:rPr>
        <w:t>оплатившее</w:t>
      </w:r>
      <w:r w:rsidRPr="00EB4265">
        <w:rPr>
          <w:spacing w:val="80"/>
          <w:sz w:val="24"/>
          <w:szCs w:val="24"/>
        </w:rPr>
        <w:t xml:space="preserve"> </w:t>
      </w:r>
      <w:r w:rsidRPr="00EB4265">
        <w:rPr>
          <w:sz w:val="24"/>
          <w:szCs w:val="24"/>
        </w:rPr>
        <w:t>транспортно-экспедиционные</w:t>
      </w:r>
      <w:r w:rsidRPr="00EB4265">
        <w:rPr>
          <w:spacing w:val="80"/>
          <w:sz w:val="24"/>
          <w:szCs w:val="24"/>
        </w:rPr>
        <w:t xml:space="preserve"> </w:t>
      </w:r>
      <w:r w:rsidRPr="00EB4265">
        <w:rPr>
          <w:sz w:val="24"/>
          <w:szCs w:val="24"/>
        </w:rPr>
        <w:t>услуги.</w:t>
      </w:r>
      <w:r w:rsidRPr="00EB4265">
        <w:rPr>
          <w:spacing w:val="80"/>
          <w:sz w:val="24"/>
          <w:szCs w:val="24"/>
        </w:rPr>
        <w:t xml:space="preserve"> </w:t>
      </w:r>
      <w:r w:rsidRPr="00EB4265">
        <w:rPr>
          <w:sz w:val="24"/>
          <w:szCs w:val="24"/>
        </w:rPr>
        <w:t>Плательщиком</w:t>
      </w:r>
      <w:r w:rsidRPr="00EB4265">
        <w:rPr>
          <w:spacing w:val="80"/>
          <w:sz w:val="24"/>
          <w:szCs w:val="24"/>
        </w:rPr>
        <w:t xml:space="preserve"> </w:t>
      </w:r>
      <w:r w:rsidRPr="00EB4265">
        <w:rPr>
          <w:sz w:val="24"/>
          <w:szCs w:val="24"/>
        </w:rPr>
        <w:t>может являться</w:t>
      </w:r>
      <w:r w:rsidRPr="00EB4265">
        <w:rPr>
          <w:spacing w:val="40"/>
          <w:sz w:val="24"/>
          <w:szCs w:val="24"/>
        </w:rPr>
        <w:t xml:space="preserve"> </w:t>
      </w:r>
      <w:r w:rsidRPr="00EB4265">
        <w:rPr>
          <w:sz w:val="24"/>
          <w:szCs w:val="24"/>
        </w:rPr>
        <w:t>как</w:t>
      </w:r>
      <w:r w:rsidRPr="00EB4265">
        <w:rPr>
          <w:spacing w:val="40"/>
          <w:sz w:val="24"/>
          <w:szCs w:val="24"/>
        </w:rPr>
        <w:t xml:space="preserve"> </w:t>
      </w:r>
      <w:r w:rsidRPr="00EB4265">
        <w:rPr>
          <w:sz w:val="24"/>
          <w:szCs w:val="24"/>
        </w:rPr>
        <w:t>Грузоотправитель/грузополучатель,</w:t>
      </w:r>
      <w:r w:rsidRPr="00EB4265">
        <w:rPr>
          <w:spacing w:val="40"/>
          <w:sz w:val="24"/>
          <w:szCs w:val="24"/>
        </w:rPr>
        <w:t xml:space="preserve"> </w:t>
      </w:r>
      <w:r w:rsidRPr="00EB4265">
        <w:rPr>
          <w:sz w:val="24"/>
          <w:szCs w:val="24"/>
        </w:rPr>
        <w:t>так</w:t>
      </w:r>
      <w:r w:rsidRPr="00EB4265">
        <w:rPr>
          <w:spacing w:val="40"/>
          <w:sz w:val="24"/>
          <w:szCs w:val="24"/>
        </w:rPr>
        <w:t xml:space="preserve"> </w:t>
      </w:r>
      <w:r w:rsidRPr="00EB4265">
        <w:rPr>
          <w:sz w:val="24"/>
          <w:szCs w:val="24"/>
        </w:rPr>
        <w:t>и</w:t>
      </w:r>
      <w:r w:rsidRPr="00EB4265">
        <w:rPr>
          <w:spacing w:val="40"/>
          <w:sz w:val="24"/>
          <w:szCs w:val="24"/>
        </w:rPr>
        <w:t xml:space="preserve"> </w:t>
      </w:r>
      <w:r w:rsidRPr="00EB4265">
        <w:rPr>
          <w:sz w:val="24"/>
          <w:szCs w:val="24"/>
        </w:rPr>
        <w:t>третье</w:t>
      </w:r>
      <w:r w:rsidRPr="00EB4265">
        <w:rPr>
          <w:spacing w:val="40"/>
          <w:sz w:val="24"/>
          <w:szCs w:val="24"/>
        </w:rPr>
        <w:t xml:space="preserve"> </w:t>
      </w:r>
      <w:r w:rsidRPr="00EB4265">
        <w:rPr>
          <w:sz w:val="24"/>
          <w:szCs w:val="24"/>
        </w:rPr>
        <w:t>лицо.</w:t>
      </w:r>
    </w:p>
    <w:p w:rsidR="00C73E35" w:rsidRPr="00EB4265" w:rsidRDefault="00C73E35" w:rsidP="00C73E35">
      <w:pPr>
        <w:autoSpaceDE w:val="0"/>
        <w:autoSpaceDN w:val="0"/>
        <w:adjustRightInd w:val="0"/>
        <w:spacing w:line="240" w:lineRule="auto"/>
        <w:contextualSpacing/>
        <w:rPr>
          <w:sz w:val="24"/>
          <w:szCs w:val="24"/>
        </w:rPr>
      </w:pPr>
    </w:p>
    <w:p w:rsidR="008F7A40" w:rsidRPr="00EB4265" w:rsidRDefault="00C73E35" w:rsidP="00C73E35">
      <w:pPr>
        <w:autoSpaceDE w:val="0"/>
        <w:autoSpaceDN w:val="0"/>
        <w:adjustRightInd w:val="0"/>
        <w:spacing w:line="240" w:lineRule="auto"/>
        <w:contextualSpacing/>
        <w:jc w:val="center"/>
        <w:rPr>
          <w:b/>
          <w:bCs/>
          <w:sz w:val="24"/>
          <w:szCs w:val="24"/>
        </w:rPr>
      </w:pPr>
      <w:r w:rsidRPr="00EB4265">
        <w:rPr>
          <w:b/>
          <w:bCs/>
          <w:sz w:val="24"/>
          <w:szCs w:val="24"/>
        </w:rPr>
        <w:t>2</w:t>
      </w:r>
      <w:r w:rsidR="008F7A40" w:rsidRPr="00EB4265">
        <w:rPr>
          <w:b/>
          <w:bCs/>
          <w:sz w:val="24"/>
          <w:szCs w:val="24"/>
        </w:rPr>
        <w:t>. Предмет Контракта</w:t>
      </w:r>
    </w:p>
    <w:p w:rsidR="00FF644D" w:rsidRPr="00EB4265" w:rsidRDefault="0051347C" w:rsidP="0051347C">
      <w:pPr>
        <w:widowControl w:val="0"/>
        <w:tabs>
          <w:tab w:val="left" w:pos="435"/>
        </w:tabs>
        <w:autoSpaceDE w:val="0"/>
        <w:autoSpaceDN w:val="0"/>
        <w:spacing w:before="95" w:line="225" w:lineRule="auto"/>
        <w:ind w:right="155" w:firstLine="0"/>
        <w:rPr>
          <w:sz w:val="24"/>
          <w:szCs w:val="24"/>
        </w:rPr>
      </w:pPr>
      <w:r w:rsidRPr="00EB4265">
        <w:rPr>
          <w:w w:val="105"/>
          <w:sz w:val="24"/>
          <w:szCs w:val="24"/>
        </w:rPr>
        <w:t xml:space="preserve">2.1. </w:t>
      </w:r>
      <w:r w:rsidR="00FF644D" w:rsidRPr="00EB4265">
        <w:rPr>
          <w:w w:val="105"/>
          <w:sz w:val="24"/>
          <w:szCs w:val="24"/>
        </w:rPr>
        <w:t>Настоящий Контракт регулирует взаимоотношения сторон, связанные с организацией и оказанием транспортно-экспедиционных услуг. Транспортно-экспедиционные услуги осуществляются в соответствии</w:t>
      </w:r>
      <w:r w:rsidR="00FF644D" w:rsidRPr="00EB4265">
        <w:rPr>
          <w:spacing w:val="40"/>
          <w:w w:val="105"/>
          <w:sz w:val="24"/>
          <w:szCs w:val="24"/>
        </w:rPr>
        <w:t xml:space="preserve"> </w:t>
      </w:r>
      <w:r w:rsidR="00FF644D" w:rsidRPr="00EB4265">
        <w:rPr>
          <w:w w:val="105"/>
          <w:sz w:val="24"/>
          <w:szCs w:val="24"/>
        </w:rPr>
        <w:t>с</w:t>
      </w:r>
      <w:r w:rsidR="00FF644D" w:rsidRPr="00EB4265">
        <w:rPr>
          <w:spacing w:val="40"/>
          <w:w w:val="105"/>
          <w:sz w:val="24"/>
          <w:szCs w:val="24"/>
        </w:rPr>
        <w:t xml:space="preserve"> </w:t>
      </w:r>
      <w:r w:rsidR="00FF644D" w:rsidRPr="00EB4265">
        <w:rPr>
          <w:w w:val="105"/>
          <w:sz w:val="24"/>
          <w:szCs w:val="24"/>
        </w:rPr>
        <w:t>действующим</w:t>
      </w:r>
      <w:r w:rsidR="00FF644D" w:rsidRPr="00EB4265">
        <w:rPr>
          <w:spacing w:val="40"/>
          <w:w w:val="105"/>
          <w:sz w:val="24"/>
          <w:szCs w:val="24"/>
        </w:rPr>
        <w:t xml:space="preserve"> </w:t>
      </w:r>
      <w:r w:rsidR="00FF644D" w:rsidRPr="00EB4265">
        <w:rPr>
          <w:w w:val="105"/>
          <w:sz w:val="24"/>
          <w:szCs w:val="24"/>
        </w:rPr>
        <w:t>законодательством</w:t>
      </w:r>
      <w:r w:rsidR="00FF644D" w:rsidRPr="00EB4265">
        <w:rPr>
          <w:spacing w:val="40"/>
          <w:w w:val="105"/>
          <w:sz w:val="24"/>
          <w:szCs w:val="24"/>
        </w:rPr>
        <w:t xml:space="preserve"> </w:t>
      </w:r>
      <w:r w:rsidR="00FF644D" w:rsidRPr="00EB4265">
        <w:rPr>
          <w:w w:val="105"/>
          <w:sz w:val="24"/>
          <w:szCs w:val="24"/>
        </w:rPr>
        <w:t>Российской</w:t>
      </w:r>
      <w:r w:rsidR="00FF644D" w:rsidRPr="00EB4265">
        <w:rPr>
          <w:spacing w:val="40"/>
          <w:w w:val="105"/>
          <w:sz w:val="24"/>
          <w:szCs w:val="24"/>
        </w:rPr>
        <w:t xml:space="preserve"> </w:t>
      </w:r>
      <w:r w:rsidR="00FF644D" w:rsidRPr="00EB4265">
        <w:rPr>
          <w:w w:val="105"/>
          <w:sz w:val="24"/>
          <w:szCs w:val="24"/>
        </w:rPr>
        <w:t>Федерации.</w:t>
      </w:r>
    </w:p>
    <w:p w:rsidR="00FF644D" w:rsidRPr="00EB4265" w:rsidRDefault="0051347C" w:rsidP="0051347C">
      <w:pPr>
        <w:widowControl w:val="0"/>
        <w:tabs>
          <w:tab w:val="left" w:pos="463"/>
        </w:tabs>
        <w:autoSpaceDE w:val="0"/>
        <w:autoSpaceDN w:val="0"/>
        <w:spacing w:before="14" w:line="225" w:lineRule="auto"/>
        <w:ind w:right="151" w:firstLine="0"/>
        <w:rPr>
          <w:sz w:val="24"/>
          <w:szCs w:val="24"/>
        </w:rPr>
      </w:pPr>
      <w:r w:rsidRPr="00EB4265">
        <w:rPr>
          <w:w w:val="105"/>
          <w:sz w:val="24"/>
          <w:szCs w:val="24"/>
        </w:rPr>
        <w:t xml:space="preserve">2.2. </w:t>
      </w:r>
      <w:r w:rsidR="00FF644D" w:rsidRPr="00EB4265">
        <w:rPr>
          <w:w w:val="105"/>
          <w:sz w:val="24"/>
          <w:szCs w:val="24"/>
        </w:rPr>
        <w:t xml:space="preserve">Экспедитор в течение срока действия настоящего Контракта обязуется от своего имени, но по поручению и за оплату </w:t>
      </w:r>
      <w:r w:rsidR="003A7532" w:rsidRPr="00EB4265">
        <w:rPr>
          <w:w w:val="105"/>
          <w:sz w:val="24"/>
          <w:szCs w:val="24"/>
        </w:rPr>
        <w:t>Заказчик</w:t>
      </w:r>
      <w:r w:rsidR="00FF644D" w:rsidRPr="00EB4265">
        <w:rPr>
          <w:w w:val="105"/>
          <w:sz w:val="24"/>
          <w:szCs w:val="24"/>
        </w:rPr>
        <w:t xml:space="preserve">а выполнять и организовывать следующие транспортно-экспедиционные </w:t>
      </w:r>
      <w:r w:rsidR="00FF644D" w:rsidRPr="00EB4265">
        <w:rPr>
          <w:spacing w:val="-2"/>
          <w:w w:val="105"/>
          <w:sz w:val="24"/>
          <w:szCs w:val="24"/>
        </w:rPr>
        <w:t>услуги:</w:t>
      </w:r>
    </w:p>
    <w:p w:rsidR="00FF644D" w:rsidRPr="00B553B2" w:rsidRDefault="00FF644D" w:rsidP="00FF644D">
      <w:pPr>
        <w:pStyle w:val="ad"/>
        <w:widowControl w:val="0"/>
        <w:tabs>
          <w:tab w:val="left" w:pos="132"/>
        </w:tabs>
        <w:autoSpaceDE w:val="0"/>
        <w:autoSpaceDN w:val="0"/>
        <w:spacing w:before="2" w:line="240" w:lineRule="auto"/>
        <w:ind w:left="0" w:firstLine="709"/>
        <w:contextualSpacing w:val="0"/>
        <w:rPr>
          <w:b/>
          <w:bCs/>
          <w:w w:val="105"/>
          <w:sz w:val="24"/>
          <w:szCs w:val="24"/>
        </w:rPr>
      </w:pPr>
      <w:r w:rsidRPr="00EB4265">
        <w:rPr>
          <w:w w:val="105"/>
          <w:sz w:val="24"/>
          <w:szCs w:val="24"/>
        </w:rPr>
        <w:lastRenderedPageBreak/>
        <w:t>перевозка</w:t>
      </w:r>
      <w:r w:rsidRPr="00B553B2">
        <w:rPr>
          <w:w w:val="105"/>
          <w:sz w:val="24"/>
          <w:szCs w:val="24"/>
        </w:rPr>
        <w:t xml:space="preserve"> </w:t>
      </w:r>
      <w:r w:rsidRPr="00EB4265">
        <w:rPr>
          <w:w w:val="105"/>
          <w:sz w:val="24"/>
          <w:szCs w:val="24"/>
        </w:rPr>
        <w:t>грузов</w:t>
      </w:r>
      <w:r w:rsidR="00F62B5A">
        <w:rPr>
          <w:w w:val="105"/>
          <w:sz w:val="24"/>
          <w:szCs w:val="24"/>
        </w:rPr>
        <w:t xml:space="preserve"> </w:t>
      </w:r>
      <w:r w:rsidR="00B553B2">
        <w:rPr>
          <w:w w:val="105"/>
          <w:sz w:val="24"/>
          <w:szCs w:val="24"/>
        </w:rPr>
        <w:t>ИЗ</w:t>
      </w:r>
      <w:r w:rsidR="00F62B5A">
        <w:rPr>
          <w:w w:val="105"/>
          <w:sz w:val="24"/>
          <w:szCs w:val="24"/>
        </w:rPr>
        <w:t xml:space="preserve">: </w:t>
      </w:r>
      <w:r w:rsidR="00F62B5A" w:rsidRPr="00B553B2">
        <w:rPr>
          <w:b/>
          <w:bCs/>
          <w:w w:val="105"/>
          <w:sz w:val="24"/>
          <w:szCs w:val="24"/>
        </w:rPr>
        <w:t>Чеченская Республика, Наурский район, г. Наурская, ул. Дзержинского, дом 10</w:t>
      </w:r>
      <w:proofErr w:type="gramStart"/>
      <w:r w:rsidRPr="00B553B2">
        <w:rPr>
          <w:w w:val="105"/>
          <w:sz w:val="24"/>
          <w:szCs w:val="24"/>
        </w:rPr>
        <w:t xml:space="preserve"> </w:t>
      </w:r>
      <w:r w:rsidR="00B553B2" w:rsidRPr="00EB4265">
        <w:rPr>
          <w:w w:val="105"/>
          <w:sz w:val="24"/>
          <w:szCs w:val="24"/>
        </w:rPr>
        <w:t>В</w:t>
      </w:r>
      <w:proofErr w:type="gramEnd"/>
      <w:r w:rsidRPr="00B553B2">
        <w:rPr>
          <w:w w:val="105"/>
          <w:sz w:val="24"/>
          <w:szCs w:val="24"/>
        </w:rPr>
        <w:t xml:space="preserve"> </w:t>
      </w:r>
      <w:r w:rsidRPr="00EB4265">
        <w:rPr>
          <w:w w:val="105"/>
          <w:sz w:val="24"/>
          <w:szCs w:val="24"/>
        </w:rPr>
        <w:t>пункт</w:t>
      </w:r>
      <w:r w:rsidRPr="00B553B2">
        <w:rPr>
          <w:w w:val="105"/>
          <w:sz w:val="24"/>
          <w:szCs w:val="24"/>
        </w:rPr>
        <w:t xml:space="preserve"> </w:t>
      </w:r>
      <w:r w:rsidRPr="00EB4265">
        <w:rPr>
          <w:w w:val="105"/>
          <w:sz w:val="24"/>
          <w:szCs w:val="24"/>
        </w:rPr>
        <w:t>назначения,</w:t>
      </w:r>
      <w:r w:rsidRPr="00B553B2">
        <w:rPr>
          <w:w w:val="105"/>
          <w:sz w:val="24"/>
          <w:szCs w:val="24"/>
        </w:rPr>
        <w:t xml:space="preserve"> </w:t>
      </w:r>
      <w:r w:rsidRPr="00EB4265">
        <w:rPr>
          <w:w w:val="105"/>
          <w:sz w:val="24"/>
          <w:szCs w:val="24"/>
        </w:rPr>
        <w:t>указанный</w:t>
      </w:r>
      <w:r w:rsidRPr="00B553B2">
        <w:rPr>
          <w:w w:val="105"/>
          <w:sz w:val="24"/>
          <w:szCs w:val="24"/>
        </w:rPr>
        <w:t xml:space="preserve"> </w:t>
      </w:r>
      <w:r w:rsidR="003A7532" w:rsidRPr="00B553B2">
        <w:rPr>
          <w:w w:val="105"/>
          <w:sz w:val="24"/>
          <w:szCs w:val="24"/>
        </w:rPr>
        <w:t>Заказчик</w:t>
      </w:r>
      <w:r w:rsidRPr="00B553B2">
        <w:rPr>
          <w:w w:val="105"/>
          <w:sz w:val="24"/>
          <w:szCs w:val="24"/>
        </w:rPr>
        <w:t>ом</w:t>
      </w:r>
      <w:r w:rsidR="00F62B5A" w:rsidRPr="00B553B2">
        <w:rPr>
          <w:w w:val="105"/>
          <w:sz w:val="24"/>
          <w:szCs w:val="24"/>
        </w:rPr>
        <w:t xml:space="preserve"> - </w:t>
      </w:r>
      <w:r w:rsidR="00F62B5A" w:rsidRPr="00B553B2">
        <w:rPr>
          <w:b/>
          <w:bCs/>
          <w:w w:val="105"/>
          <w:sz w:val="24"/>
          <w:szCs w:val="24"/>
        </w:rPr>
        <w:t xml:space="preserve">ФКУ </w:t>
      </w:r>
      <w:proofErr w:type="spellStart"/>
      <w:r w:rsidR="00F62B5A" w:rsidRPr="00B553B2">
        <w:rPr>
          <w:b/>
          <w:bCs/>
          <w:w w:val="105"/>
          <w:sz w:val="24"/>
          <w:szCs w:val="24"/>
        </w:rPr>
        <w:t>БМТиВС</w:t>
      </w:r>
      <w:proofErr w:type="spellEnd"/>
      <w:r w:rsidR="00F62B5A" w:rsidRPr="00B553B2">
        <w:rPr>
          <w:b/>
          <w:bCs/>
          <w:w w:val="105"/>
          <w:sz w:val="24"/>
          <w:szCs w:val="24"/>
        </w:rPr>
        <w:t xml:space="preserve"> УФСИН России по Калининградской области, г. Калининград,  ул. </w:t>
      </w:r>
      <w:proofErr w:type="spellStart"/>
      <w:r w:rsidR="00F62B5A" w:rsidRPr="00B553B2">
        <w:rPr>
          <w:b/>
          <w:bCs/>
          <w:w w:val="105"/>
          <w:sz w:val="24"/>
          <w:szCs w:val="24"/>
        </w:rPr>
        <w:t>Полецкого</w:t>
      </w:r>
      <w:proofErr w:type="spellEnd"/>
      <w:r w:rsidR="00F62B5A" w:rsidRPr="00B553B2">
        <w:rPr>
          <w:b/>
          <w:bCs/>
          <w:w w:val="105"/>
          <w:sz w:val="24"/>
          <w:szCs w:val="24"/>
        </w:rPr>
        <w:t>, 108 «б». Тел. (4012) 56-92-82</w:t>
      </w:r>
      <w:r w:rsidRPr="00B553B2">
        <w:rPr>
          <w:b/>
          <w:bCs/>
          <w:w w:val="105"/>
          <w:sz w:val="24"/>
          <w:szCs w:val="24"/>
        </w:rPr>
        <w:t>;</w:t>
      </w:r>
    </w:p>
    <w:p w:rsidR="00FF644D" w:rsidRPr="00B553B2" w:rsidRDefault="00FF644D" w:rsidP="00B553B2">
      <w:pPr>
        <w:pStyle w:val="ad"/>
        <w:widowControl w:val="0"/>
        <w:tabs>
          <w:tab w:val="left" w:pos="132"/>
        </w:tabs>
        <w:autoSpaceDE w:val="0"/>
        <w:autoSpaceDN w:val="0"/>
        <w:spacing w:before="2" w:line="240" w:lineRule="auto"/>
        <w:ind w:left="0" w:firstLine="709"/>
        <w:contextualSpacing w:val="0"/>
        <w:rPr>
          <w:b/>
          <w:bCs/>
          <w:w w:val="105"/>
          <w:sz w:val="24"/>
          <w:szCs w:val="24"/>
        </w:rPr>
      </w:pPr>
      <w:r w:rsidRPr="00B553B2">
        <w:rPr>
          <w:w w:val="105"/>
          <w:sz w:val="24"/>
          <w:szCs w:val="24"/>
        </w:rPr>
        <w:t xml:space="preserve">передача груза в пункте назначения </w:t>
      </w:r>
      <w:r w:rsidR="003A7532" w:rsidRPr="00B553B2">
        <w:rPr>
          <w:w w:val="105"/>
          <w:sz w:val="24"/>
          <w:szCs w:val="24"/>
        </w:rPr>
        <w:t>Заказчик</w:t>
      </w:r>
      <w:r w:rsidRPr="00B553B2">
        <w:rPr>
          <w:w w:val="105"/>
          <w:sz w:val="24"/>
          <w:szCs w:val="24"/>
        </w:rPr>
        <w:t>у или уполномоченному им лицу — Грузополучателю</w:t>
      </w:r>
      <w:r w:rsidR="00F62B5A" w:rsidRPr="00B553B2">
        <w:rPr>
          <w:w w:val="105"/>
          <w:sz w:val="24"/>
          <w:szCs w:val="24"/>
        </w:rPr>
        <w:t xml:space="preserve"> - </w:t>
      </w:r>
      <w:r w:rsidR="00F62B5A" w:rsidRPr="00B553B2">
        <w:rPr>
          <w:b/>
          <w:bCs/>
          <w:w w:val="105"/>
          <w:sz w:val="24"/>
          <w:szCs w:val="24"/>
        </w:rPr>
        <w:t xml:space="preserve">ФКУ </w:t>
      </w:r>
      <w:proofErr w:type="spellStart"/>
      <w:r w:rsidR="00F62B5A" w:rsidRPr="00B553B2">
        <w:rPr>
          <w:b/>
          <w:bCs/>
          <w:w w:val="105"/>
          <w:sz w:val="24"/>
          <w:szCs w:val="24"/>
        </w:rPr>
        <w:t>БМТиВС</w:t>
      </w:r>
      <w:proofErr w:type="spellEnd"/>
      <w:r w:rsidR="00F62B5A" w:rsidRPr="00B553B2">
        <w:rPr>
          <w:b/>
          <w:bCs/>
          <w:w w:val="105"/>
          <w:sz w:val="24"/>
          <w:szCs w:val="24"/>
        </w:rPr>
        <w:t xml:space="preserve"> УФСИН России по Калининградской области, г. Калининград, ул. </w:t>
      </w:r>
      <w:proofErr w:type="spellStart"/>
      <w:r w:rsidR="00F62B5A" w:rsidRPr="00B553B2">
        <w:rPr>
          <w:b/>
          <w:bCs/>
          <w:w w:val="105"/>
          <w:sz w:val="24"/>
          <w:szCs w:val="24"/>
        </w:rPr>
        <w:t>Полецкого</w:t>
      </w:r>
      <w:proofErr w:type="spellEnd"/>
      <w:r w:rsidR="00F62B5A" w:rsidRPr="00B553B2">
        <w:rPr>
          <w:b/>
          <w:bCs/>
          <w:w w:val="105"/>
          <w:sz w:val="24"/>
          <w:szCs w:val="24"/>
        </w:rPr>
        <w:t>, 108 «б». Тел. (4012) 56-92-82</w:t>
      </w:r>
      <w:r w:rsidRPr="00B553B2">
        <w:rPr>
          <w:b/>
          <w:bCs/>
          <w:w w:val="105"/>
          <w:sz w:val="24"/>
          <w:szCs w:val="24"/>
        </w:rPr>
        <w:t>;</w:t>
      </w:r>
    </w:p>
    <w:p w:rsidR="00FF644D" w:rsidRPr="00B553B2" w:rsidRDefault="00FF644D" w:rsidP="00B553B2">
      <w:pPr>
        <w:pStyle w:val="ad"/>
        <w:widowControl w:val="0"/>
        <w:tabs>
          <w:tab w:val="left" w:pos="132"/>
        </w:tabs>
        <w:autoSpaceDE w:val="0"/>
        <w:autoSpaceDN w:val="0"/>
        <w:spacing w:before="2" w:line="240" w:lineRule="auto"/>
        <w:ind w:left="0" w:firstLine="709"/>
        <w:contextualSpacing w:val="0"/>
        <w:rPr>
          <w:w w:val="105"/>
          <w:sz w:val="24"/>
          <w:szCs w:val="24"/>
        </w:rPr>
      </w:pPr>
      <w:r w:rsidRPr="00B553B2">
        <w:rPr>
          <w:w w:val="105"/>
          <w:sz w:val="24"/>
          <w:szCs w:val="24"/>
        </w:rPr>
        <w:t>выполнение погрузочно-разгрузочных работ;</w:t>
      </w:r>
    </w:p>
    <w:p w:rsidR="00FF644D" w:rsidRPr="00EB4265" w:rsidRDefault="00FF644D" w:rsidP="00FF644D">
      <w:pPr>
        <w:pStyle w:val="ad"/>
        <w:widowControl w:val="0"/>
        <w:tabs>
          <w:tab w:val="left" w:pos="132"/>
        </w:tabs>
        <w:autoSpaceDE w:val="0"/>
        <w:autoSpaceDN w:val="0"/>
        <w:spacing w:line="240" w:lineRule="auto"/>
        <w:ind w:left="0" w:firstLine="709"/>
        <w:contextualSpacing w:val="0"/>
        <w:rPr>
          <w:sz w:val="24"/>
          <w:szCs w:val="24"/>
        </w:rPr>
      </w:pPr>
      <w:r w:rsidRPr="00EB4265">
        <w:rPr>
          <w:w w:val="105"/>
          <w:sz w:val="24"/>
          <w:szCs w:val="24"/>
        </w:rPr>
        <w:t>хранение</w:t>
      </w:r>
      <w:r w:rsidRPr="00EB4265">
        <w:rPr>
          <w:spacing w:val="-5"/>
          <w:w w:val="105"/>
          <w:sz w:val="24"/>
          <w:szCs w:val="24"/>
        </w:rPr>
        <w:t xml:space="preserve"> </w:t>
      </w:r>
      <w:r w:rsidRPr="00EB4265">
        <w:rPr>
          <w:spacing w:val="-2"/>
          <w:w w:val="105"/>
          <w:sz w:val="24"/>
          <w:szCs w:val="24"/>
        </w:rPr>
        <w:t>грузов;</w:t>
      </w:r>
    </w:p>
    <w:p w:rsidR="00FF644D" w:rsidRPr="00EB4265" w:rsidRDefault="00FF644D" w:rsidP="00FF644D">
      <w:pPr>
        <w:pStyle w:val="ad"/>
        <w:widowControl w:val="0"/>
        <w:tabs>
          <w:tab w:val="left" w:pos="132"/>
        </w:tabs>
        <w:autoSpaceDE w:val="0"/>
        <w:autoSpaceDN w:val="0"/>
        <w:spacing w:line="240" w:lineRule="auto"/>
        <w:ind w:left="0" w:firstLine="709"/>
        <w:contextualSpacing w:val="0"/>
        <w:rPr>
          <w:sz w:val="24"/>
          <w:szCs w:val="24"/>
        </w:rPr>
      </w:pPr>
      <w:r w:rsidRPr="00EB4265">
        <w:rPr>
          <w:spacing w:val="-2"/>
          <w:w w:val="105"/>
          <w:sz w:val="24"/>
          <w:szCs w:val="24"/>
        </w:rPr>
        <w:t>доставка</w:t>
      </w:r>
      <w:r w:rsidRPr="00EB4265">
        <w:rPr>
          <w:w w:val="105"/>
          <w:sz w:val="24"/>
          <w:szCs w:val="24"/>
        </w:rPr>
        <w:t xml:space="preserve"> </w:t>
      </w:r>
      <w:r w:rsidRPr="00EB4265">
        <w:rPr>
          <w:spacing w:val="-2"/>
          <w:w w:val="105"/>
          <w:sz w:val="24"/>
          <w:szCs w:val="24"/>
        </w:rPr>
        <w:t>груза</w:t>
      </w:r>
      <w:r w:rsidRPr="00EB4265">
        <w:rPr>
          <w:w w:val="105"/>
          <w:sz w:val="24"/>
          <w:szCs w:val="24"/>
        </w:rPr>
        <w:t xml:space="preserve"> </w:t>
      </w:r>
      <w:r w:rsidRPr="00EB4265">
        <w:rPr>
          <w:spacing w:val="-2"/>
          <w:w w:val="105"/>
          <w:sz w:val="24"/>
          <w:szCs w:val="24"/>
        </w:rPr>
        <w:t>до/от</w:t>
      </w:r>
      <w:r w:rsidRPr="00EB4265">
        <w:rPr>
          <w:spacing w:val="1"/>
          <w:w w:val="105"/>
          <w:sz w:val="24"/>
          <w:szCs w:val="24"/>
        </w:rPr>
        <w:t xml:space="preserve"> </w:t>
      </w:r>
      <w:r w:rsidRPr="00EB4265">
        <w:rPr>
          <w:spacing w:val="-2"/>
          <w:w w:val="105"/>
          <w:sz w:val="24"/>
          <w:szCs w:val="24"/>
        </w:rPr>
        <w:t>склада</w:t>
      </w:r>
      <w:r w:rsidRPr="00EB4265">
        <w:rPr>
          <w:w w:val="105"/>
          <w:sz w:val="24"/>
          <w:szCs w:val="24"/>
        </w:rPr>
        <w:t xml:space="preserve"> </w:t>
      </w:r>
      <w:r w:rsidRPr="00EB4265">
        <w:rPr>
          <w:spacing w:val="-2"/>
          <w:w w:val="105"/>
          <w:sz w:val="24"/>
          <w:szCs w:val="24"/>
        </w:rPr>
        <w:t>Экспедитора;</w:t>
      </w:r>
    </w:p>
    <w:p w:rsidR="00FF644D" w:rsidRPr="00EB4265" w:rsidRDefault="00FF644D" w:rsidP="00FF644D">
      <w:pPr>
        <w:widowControl w:val="0"/>
        <w:tabs>
          <w:tab w:val="left" w:pos="132"/>
        </w:tabs>
        <w:autoSpaceDE w:val="0"/>
        <w:autoSpaceDN w:val="0"/>
        <w:spacing w:before="3" w:line="240" w:lineRule="auto"/>
        <w:ind w:firstLine="709"/>
        <w:rPr>
          <w:sz w:val="24"/>
          <w:szCs w:val="24"/>
        </w:rPr>
      </w:pPr>
      <w:r w:rsidRPr="00EB4265">
        <w:rPr>
          <w:w w:val="105"/>
          <w:sz w:val="24"/>
          <w:szCs w:val="24"/>
        </w:rPr>
        <w:t>иные</w:t>
      </w:r>
      <w:r w:rsidRPr="00EB4265">
        <w:rPr>
          <w:spacing w:val="2"/>
          <w:w w:val="105"/>
          <w:sz w:val="24"/>
          <w:szCs w:val="24"/>
        </w:rPr>
        <w:t xml:space="preserve"> </w:t>
      </w:r>
      <w:r w:rsidRPr="00EB4265">
        <w:rPr>
          <w:w w:val="105"/>
          <w:sz w:val="24"/>
          <w:szCs w:val="24"/>
        </w:rPr>
        <w:t>услуги,</w:t>
      </w:r>
      <w:r w:rsidRPr="00EB4265">
        <w:rPr>
          <w:spacing w:val="2"/>
          <w:w w:val="105"/>
          <w:sz w:val="24"/>
          <w:szCs w:val="24"/>
        </w:rPr>
        <w:t xml:space="preserve"> </w:t>
      </w:r>
      <w:r w:rsidRPr="00EB4265">
        <w:rPr>
          <w:w w:val="105"/>
          <w:sz w:val="24"/>
          <w:szCs w:val="24"/>
        </w:rPr>
        <w:t>осуществляемые</w:t>
      </w:r>
      <w:r w:rsidRPr="00EB4265">
        <w:rPr>
          <w:spacing w:val="2"/>
          <w:w w:val="105"/>
          <w:sz w:val="24"/>
          <w:szCs w:val="24"/>
        </w:rPr>
        <w:t xml:space="preserve"> </w:t>
      </w:r>
      <w:r w:rsidRPr="00EB4265">
        <w:rPr>
          <w:w w:val="105"/>
          <w:sz w:val="24"/>
          <w:szCs w:val="24"/>
        </w:rPr>
        <w:t>в</w:t>
      </w:r>
      <w:r w:rsidRPr="00EB4265">
        <w:rPr>
          <w:spacing w:val="2"/>
          <w:w w:val="105"/>
          <w:sz w:val="24"/>
          <w:szCs w:val="24"/>
        </w:rPr>
        <w:t xml:space="preserve"> </w:t>
      </w:r>
      <w:r w:rsidRPr="00EB4265">
        <w:rPr>
          <w:w w:val="105"/>
          <w:sz w:val="24"/>
          <w:szCs w:val="24"/>
        </w:rPr>
        <w:t>рамках</w:t>
      </w:r>
      <w:r w:rsidRPr="00EB4265">
        <w:rPr>
          <w:spacing w:val="2"/>
          <w:w w:val="105"/>
          <w:sz w:val="24"/>
          <w:szCs w:val="24"/>
        </w:rPr>
        <w:t xml:space="preserve"> </w:t>
      </w:r>
      <w:r w:rsidRPr="00EB4265">
        <w:rPr>
          <w:w w:val="105"/>
          <w:sz w:val="24"/>
          <w:szCs w:val="24"/>
        </w:rPr>
        <w:t>настоящего</w:t>
      </w:r>
      <w:r w:rsidRPr="00EB4265">
        <w:rPr>
          <w:spacing w:val="2"/>
          <w:w w:val="105"/>
          <w:sz w:val="24"/>
          <w:szCs w:val="24"/>
        </w:rPr>
        <w:t xml:space="preserve"> </w:t>
      </w:r>
      <w:r w:rsidRPr="00EB4265">
        <w:rPr>
          <w:spacing w:val="-2"/>
          <w:w w:val="105"/>
          <w:sz w:val="24"/>
          <w:szCs w:val="24"/>
        </w:rPr>
        <w:t>Контракта.</w:t>
      </w:r>
    </w:p>
    <w:p w:rsidR="00FF644D" w:rsidRPr="00EB4265" w:rsidRDefault="0051347C" w:rsidP="00F62B5A">
      <w:pPr>
        <w:widowControl w:val="0"/>
        <w:tabs>
          <w:tab w:val="left" w:pos="458"/>
        </w:tabs>
        <w:autoSpaceDE w:val="0"/>
        <w:autoSpaceDN w:val="0"/>
        <w:spacing w:before="12" w:line="225" w:lineRule="auto"/>
        <w:ind w:right="149" w:firstLine="709"/>
        <w:rPr>
          <w:sz w:val="24"/>
          <w:szCs w:val="24"/>
        </w:rPr>
      </w:pPr>
      <w:r w:rsidRPr="00EB4265">
        <w:rPr>
          <w:w w:val="105"/>
          <w:sz w:val="24"/>
          <w:szCs w:val="24"/>
        </w:rPr>
        <w:t xml:space="preserve">2.3. </w:t>
      </w:r>
      <w:r w:rsidR="00FF644D" w:rsidRPr="00EB4265">
        <w:rPr>
          <w:w w:val="105"/>
          <w:sz w:val="24"/>
          <w:szCs w:val="24"/>
        </w:rPr>
        <w:t xml:space="preserve">Объем услуг Экспедитора, права и обязанности Сторон определяются настоящим Контрактом и поручением Экспедитору. На основании представленных </w:t>
      </w:r>
      <w:r w:rsidR="003A7532" w:rsidRPr="00EB4265">
        <w:rPr>
          <w:w w:val="105"/>
          <w:sz w:val="24"/>
          <w:szCs w:val="24"/>
        </w:rPr>
        <w:t>Заказчик</w:t>
      </w:r>
      <w:r w:rsidR="00FF644D" w:rsidRPr="00EB4265">
        <w:rPr>
          <w:w w:val="105"/>
          <w:sz w:val="24"/>
          <w:szCs w:val="24"/>
        </w:rPr>
        <w:t xml:space="preserve">ом сведений и документов Экспедитор заполняет поручение Экспедитору, в котором фиксируются необходимые для надлежащего исполнения обязательства на момент предъявления груза к отправке, достоверные и полные данные о характере груза, его маркировке, упаковке, весе, объеме, а также о количестве грузовых мест. Поручение Экспедитору скрепляется подписями Экспедитора и </w:t>
      </w:r>
      <w:r w:rsidR="003A7532" w:rsidRPr="00EB4265">
        <w:rPr>
          <w:w w:val="105"/>
          <w:sz w:val="24"/>
          <w:szCs w:val="24"/>
        </w:rPr>
        <w:t>Заказчик</w:t>
      </w:r>
      <w:r w:rsidR="00FF644D" w:rsidRPr="00EB4265">
        <w:rPr>
          <w:w w:val="105"/>
          <w:sz w:val="24"/>
          <w:szCs w:val="24"/>
        </w:rPr>
        <w:t xml:space="preserve">а. Достоверность сведений в поручении Экспедитору удостоверяется подписью представителя </w:t>
      </w:r>
      <w:r w:rsidR="003A7532" w:rsidRPr="00EB4265">
        <w:rPr>
          <w:w w:val="105"/>
          <w:sz w:val="24"/>
          <w:szCs w:val="24"/>
        </w:rPr>
        <w:t>Заказчик</w:t>
      </w:r>
      <w:r w:rsidR="00FF644D" w:rsidRPr="00EB4265">
        <w:rPr>
          <w:w w:val="105"/>
          <w:sz w:val="24"/>
          <w:szCs w:val="24"/>
        </w:rPr>
        <w:t>а. Надлежащим лицом в данном случае признается лицо, доставившее груз для отправки и представившее сопроводительные документы на</w:t>
      </w:r>
      <w:r w:rsidR="00FF644D" w:rsidRPr="00EB4265">
        <w:rPr>
          <w:spacing w:val="40"/>
          <w:w w:val="105"/>
          <w:sz w:val="24"/>
          <w:szCs w:val="24"/>
        </w:rPr>
        <w:t xml:space="preserve"> </w:t>
      </w:r>
      <w:r w:rsidR="00FF644D" w:rsidRPr="00EB4265">
        <w:rPr>
          <w:spacing w:val="-2"/>
          <w:w w:val="105"/>
          <w:sz w:val="24"/>
          <w:szCs w:val="24"/>
        </w:rPr>
        <w:t>груз.</w:t>
      </w:r>
    </w:p>
    <w:p w:rsidR="009B3DD4" w:rsidRPr="00EB4265" w:rsidRDefault="009B3DD4" w:rsidP="006F7161">
      <w:pPr>
        <w:widowControl w:val="0"/>
        <w:autoSpaceDE w:val="0"/>
        <w:autoSpaceDN w:val="0"/>
        <w:adjustRightInd w:val="0"/>
        <w:spacing w:line="240" w:lineRule="auto"/>
        <w:contextualSpacing/>
        <w:rPr>
          <w:sz w:val="24"/>
          <w:szCs w:val="24"/>
        </w:rPr>
      </w:pPr>
    </w:p>
    <w:p w:rsidR="008F7A40" w:rsidRPr="00EB4265" w:rsidRDefault="0051347C" w:rsidP="006F7161">
      <w:pPr>
        <w:widowControl w:val="0"/>
        <w:autoSpaceDE w:val="0"/>
        <w:autoSpaceDN w:val="0"/>
        <w:adjustRightInd w:val="0"/>
        <w:spacing w:line="240" w:lineRule="auto"/>
        <w:contextualSpacing/>
        <w:jc w:val="center"/>
        <w:rPr>
          <w:b/>
          <w:sz w:val="24"/>
          <w:szCs w:val="24"/>
        </w:rPr>
      </w:pPr>
      <w:r w:rsidRPr="00EB4265">
        <w:rPr>
          <w:b/>
          <w:sz w:val="24"/>
          <w:szCs w:val="24"/>
        </w:rPr>
        <w:t xml:space="preserve">3. </w:t>
      </w:r>
      <w:r w:rsidR="008F7A40" w:rsidRPr="00EB4265">
        <w:rPr>
          <w:b/>
          <w:sz w:val="24"/>
          <w:szCs w:val="24"/>
        </w:rPr>
        <w:t>Цена Контракта и порядок расчетов</w:t>
      </w:r>
    </w:p>
    <w:p w:rsidR="008F7A40" w:rsidRPr="00EB4265" w:rsidRDefault="0051347C" w:rsidP="006F7161">
      <w:pPr>
        <w:widowControl w:val="0"/>
        <w:autoSpaceDE w:val="0"/>
        <w:autoSpaceDN w:val="0"/>
        <w:adjustRightInd w:val="0"/>
        <w:spacing w:line="240" w:lineRule="auto"/>
        <w:contextualSpacing/>
        <w:rPr>
          <w:sz w:val="24"/>
          <w:szCs w:val="24"/>
        </w:rPr>
      </w:pPr>
      <w:r w:rsidRPr="00EB4265">
        <w:rPr>
          <w:sz w:val="24"/>
          <w:szCs w:val="24"/>
        </w:rPr>
        <w:t>3</w:t>
      </w:r>
      <w:r w:rsidR="008F7A40" w:rsidRPr="00EB4265">
        <w:rPr>
          <w:sz w:val="24"/>
          <w:szCs w:val="24"/>
        </w:rPr>
        <w:t>.1.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8F7A40" w:rsidRPr="00EB4265" w:rsidRDefault="008F7A40" w:rsidP="006F7161">
      <w:pPr>
        <w:autoSpaceDE w:val="0"/>
        <w:autoSpaceDN w:val="0"/>
        <w:adjustRightInd w:val="0"/>
        <w:spacing w:line="240" w:lineRule="auto"/>
        <w:ind w:firstLine="540"/>
        <w:contextualSpacing/>
        <w:rPr>
          <w:b/>
          <w:sz w:val="24"/>
          <w:szCs w:val="24"/>
        </w:rPr>
      </w:pPr>
      <w:r w:rsidRPr="00EB4265">
        <w:rPr>
          <w:b/>
          <w:sz w:val="24"/>
          <w:szCs w:val="24"/>
        </w:rPr>
        <w:t>Источник финансирования</w:t>
      </w:r>
      <w:r w:rsidR="00CE2FB6" w:rsidRPr="00EB4265">
        <w:rPr>
          <w:b/>
          <w:sz w:val="24"/>
          <w:szCs w:val="24"/>
        </w:rPr>
        <w:t xml:space="preserve"> </w:t>
      </w:r>
      <w:r w:rsidR="00F5172F" w:rsidRPr="00EB4265">
        <w:rPr>
          <w:b/>
          <w:sz w:val="24"/>
          <w:szCs w:val="24"/>
        </w:rPr>
        <w:t>Федеральный бюджет</w:t>
      </w:r>
      <w:r w:rsidRPr="00EB4265">
        <w:rPr>
          <w:b/>
          <w:sz w:val="24"/>
          <w:szCs w:val="24"/>
        </w:rPr>
        <w:t>.</w:t>
      </w:r>
    </w:p>
    <w:p w:rsidR="008F7A40" w:rsidRPr="003004D1" w:rsidRDefault="0051347C" w:rsidP="006F7161">
      <w:pPr>
        <w:spacing w:line="240" w:lineRule="auto"/>
        <w:contextualSpacing/>
        <w:rPr>
          <w:b/>
          <w:bCs/>
          <w:iCs/>
          <w:color w:val="FF0000"/>
          <w:sz w:val="24"/>
          <w:szCs w:val="24"/>
        </w:rPr>
      </w:pPr>
      <w:r w:rsidRPr="00EB4265">
        <w:rPr>
          <w:sz w:val="24"/>
          <w:szCs w:val="24"/>
        </w:rPr>
        <w:t>3</w:t>
      </w:r>
      <w:r w:rsidR="008F7A40" w:rsidRPr="00EB4265">
        <w:rPr>
          <w:sz w:val="24"/>
          <w:szCs w:val="24"/>
        </w:rPr>
        <w:t>.2. Общая цена Контракта сост</w:t>
      </w:r>
      <w:r w:rsidR="00482167" w:rsidRPr="00EB4265">
        <w:rPr>
          <w:sz w:val="24"/>
          <w:szCs w:val="24"/>
        </w:rPr>
        <w:t xml:space="preserve">авляет </w:t>
      </w:r>
      <w:r w:rsidR="00BB6127">
        <w:rPr>
          <w:b/>
          <w:bCs/>
          <w:sz w:val="24"/>
          <w:szCs w:val="24"/>
        </w:rPr>
        <w:t>120000</w:t>
      </w:r>
      <w:r w:rsidR="00F03BA8" w:rsidRPr="003004D1">
        <w:rPr>
          <w:b/>
          <w:bCs/>
          <w:sz w:val="24"/>
          <w:szCs w:val="24"/>
        </w:rPr>
        <w:t xml:space="preserve"> </w:t>
      </w:r>
      <w:r w:rsidR="00482167" w:rsidRPr="003004D1">
        <w:rPr>
          <w:b/>
          <w:bCs/>
          <w:sz w:val="24"/>
          <w:szCs w:val="24"/>
        </w:rPr>
        <w:t>(</w:t>
      </w:r>
      <w:r w:rsidR="00BB6127">
        <w:rPr>
          <w:b/>
          <w:bCs/>
          <w:sz w:val="24"/>
          <w:szCs w:val="24"/>
        </w:rPr>
        <w:t>сто двадцать тысячи</w:t>
      </w:r>
      <w:proofErr w:type="gramStart"/>
      <w:r w:rsidR="00BB6127">
        <w:rPr>
          <w:b/>
          <w:bCs/>
          <w:sz w:val="24"/>
          <w:szCs w:val="24"/>
        </w:rPr>
        <w:t xml:space="preserve"> </w:t>
      </w:r>
      <w:r w:rsidR="00C21975" w:rsidRPr="003004D1">
        <w:rPr>
          <w:b/>
          <w:bCs/>
          <w:sz w:val="24"/>
          <w:szCs w:val="24"/>
        </w:rPr>
        <w:t>)</w:t>
      </w:r>
      <w:proofErr w:type="gramEnd"/>
      <w:r w:rsidR="00C21975" w:rsidRPr="003004D1">
        <w:rPr>
          <w:b/>
          <w:bCs/>
          <w:sz w:val="24"/>
          <w:szCs w:val="24"/>
        </w:rPr>
        <w:t xml:space="preserve"> </w:t>
      </w:r>
      <w:r w:rsidR="00F03BA8" w:rsidRPr="003004D1">
        <w:rPr>
          <w:b/>
          <w:bCs/>
          <w:sz w:val="24"/>
          <w:szCs w:val="24"/>
        </w:rPr>
        <w:t xml:space="preserve">рублей </w:t>
      </w:r>
      <w:r w:rsidR="00BB6127">
        <w:rPr>
          <w:b/>
          <w:bCs/>
          <w:sz w:val="24"/>
          <w:szCs w:val="24"/>
        </w:rPr>
        <w:t>00</w:t>
      </w:r>
      <w:r w:rsidR="00C21975" w:rsidRPr="003004D1">
        <w:rPr>
          <w:b/>
          <w:bCs/>
          <w:sz w:val="24"/>
          <w:szCs w:val="24"/>
        </w:rPr>
        <w:t xml:space="preserve"> копеек</w:t>
      </w:r>
      <w:r w:rsidR="003F7CFC" w:rsidRPr="003004D1">
        <w:rPr>
          <w:b/>
          <w:bCs/>
          <w:sz w:val="24"/>
          <w:szCs w:val="24"/>
        </w:rPr>
        <w:t>.</w:t>
      </w:r>
    </w:p>
    <w:p w:rsidR="008F7A40" w:rsidRPr="00EB4265" w:rsidRDefault="008F7A40" w:rsidP="006F7161">
      <w:pPr>
        <w:widowControl w:val="0"/>
        <w:autoSpaceDE w:val="0"/>
        <w:autoSpaceDN w:val="0"/>
        <w:adjustRightInd w:val="0"/>
        <w:spacing w:line="240" w:lineRule="auto"/>
        <w:contextualSpacing/>
        <w:rPr>
          <w:sz w:val="24"/>
          <w:szCs w:val="24"/>
        </w:rPr>
      </w:pPr>
      <w:r w:rsidRPr="00EB4265">
        <w:rPr>
          <w:sz w:val="24"/>
          <w:szCs w:val="24"/>
        </w:rPr>
        <w:t>Стоимость единицы товара указана в Спецификации (Приложение № 1).</w:t>
      </w:r>
    </w:p>
    <w:p w:rsidR="008F7A40" w:rsidRPr="00EB4265" w:rsidRDefault="0051347C" w:rsidP="006F7161">
      <w:pPr>
        <w:widowControl w:val="0"/>
        <w:autoSpaceDE w:val="0"/>
        <w:autoSpaceDN w:val="0"/>
        <w:adjustRightInd w:val="0"/>
        <w:spacing w:line="240" w:lineRule="auto"/>
        <w:contextualSpacing/>
        <w:rPr>
          <w:sz w:val="24"/>
          <w:szCs w:val="24"/>
        </w:rPr>
      </w:pPr>
      <w:r w:rsidRPr="00EB4265">
        <w:rPr>
          <w:sz w:val="24"/>
          <w:szCs w:val="24"/>
        </w:rPr>
        <w:t>3</w:t>
      </w:r>
      <w:r w:rsidR="008F7A40" w:rsidRPr="00EB4265">
        <w:rPr>
          <w:sz w:val="24"/>
          <w:szCs w:val="24"/>
        </w:rPr>
        <w:t xml:space="preserve">.3. В общую цену Контракта включены все расходы </w:t>
      </w:r>
      <w:r w:rsidR="003A7532" w:rsidRPr="00EB4265">
        <w:rPr>
          <w:sz w:val="24"/>
          <w:szCs w:val="24"/>
        </w:rPr>
        <w:t>Экспедитора</w:t>
      </w:r>
      <w:r w:rsidR="008F7A40" w:rsidRPr="00EB4265">
        <w:rPr>
          <w:sz w:val="24"/>
          <w:szCs w:val="24"/>
        </w:rPr>
        <w:t xml:space="preserve">,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w:t>
      </w:r>
      <w:r w:rsidR="007A7B23" w:rsidRPr="00EB4265">
        <w:rPr>
          <w:sz w:val="24"/>
          <w:szCs w:val="24"/>
        </w:rPr>
        <w:t>разгрузки</w:t>
      </w:r>
      <w:r w:rsidR="008F7A40" w:rsidRPr="00EB4265">
        <w:rPr>
          <w:sz w:val="24"/>
          <w:szCs w:val="24"/>
        </w:rPr>
        <w:t>, стоимость всех необходимых погрузочно-разгрузочных работ и иные расходы, связанные с поставкой товара.</w:t>
      </w:r>
      <w:r w:rsidR="00D62B57" w:rsidRPr="00EB4265">
        <w:rPr>
          <w:sz w:val="24"/>
          <w:szCs w:val="24"/>
        </w:rPr>
        <w:t xml:space="preserve"> Форма оплаты – безналичная, в течение 10 (десяти) рабочих дней с даты подписания </w:t>
      </w:r>
      <w:r w:rsidRPr="00EB4265">
        <w:rPr>
          <w:sz w:val="24"/>
          <w:szCs w:val="24"/>
        </w:rPr>
        <w:t>Заказчиком</w:t>
      </w:r>
      <w:r w:rsidR="00D62B57" w:rsidRPr="00EB4265">
        <w:rPr>
          <w:sz w:val="24"/>
          <w:szCs w:val="24"/>
        </w:rPr>
        <w:t xml:space="preserve"> документа о приемке, предусмотренного Контрактом.</w:t>
      </w:r>
    </w:p>
    <w:p w:rsidR="008F7A40" w:rsidRPr="00EB4265" w:rsidRDefault="0051347C" w:rsidP="006F7161">
      <w:pPr>
        <w:widowControl w:val="0"/>
        <w:autoSpaceDE w:val="0"/>
        <w:autoSpaceDN w:val="0"/>
        <w:adjustRightInd w:val="0"/>
        <w:spacing w:line="240" w:lineRule="auto"/>
        <w:contextualSpacing/>
        <w:rPr>
          <w:sz w:val="24"/>
          <w:szCs w:val="24"/>
        </w:rPr>
      </w:pPr>
      <w:r w:rsidRPr="00EB4265">
        <w:rPr>
          <w:sz w:val="24"/>
          <w:szCs w:val="24"/>
        </w:rPr>
        <w:t>3</w:t>
      </w:r>
      <w:r w:rsidR="008F7A40" w:rsidRPr="00EB4265">
        <w:rPr>
          <w:sz w:val="24"/>
          <w:szCs w:val="24"/>
        </w:rPr>
        <w:t>.4. Расчеты по Контракту производятся в следующем порядке:</w:t>
      </w:r>
    </w:p>
    <w:p w:rsidR="008F7A40" w:rsidRPr="00EB4265" w:rsidRDefault="0051347C" w:rsidP="006F7161">
      <w:pPr>
        <w:widowControl w:val="0"/>
        <w:autoSpaceDE w:val="0"/>
        <w:autoSpaceDN w:val="0"/>
        <w:adjustRightInd w:val="0"/>
        <w:spacing w:line="240" w:lineRule="auto"/>
        <w:contextualSpacing/>
        <w:rPr>
          <w:sz w:val="24"/>
          <w:szCs w:val="24"/>
        </w:rPr>
      </w:pPr>
      <w:r w:rsidRPr="00EB4265">
        <w:rPr>
          <w:sz w:val="24"/>
          <w:szCs w:val="24"/>
        </w:rPr>
        <w:t>3</w:t>
      </w:r>
      <w:r w:rsidR="008F7A40" w:rsidRPr="00EB4265">
        <w:rPr>
          <w:sz w:val="24"/>
          <w:szCs w:val="24"/>
        </w:rPr>
        <w:t xml:space="preserve">.4.1. Оплата производится в безналичном порядке путем перечисления Заказчиком денежных средств на указанный в Контракте расчетный счет </w:t>
      </w:r>
      <w:r w:rsidR="003A7532" w:rsidRPr="00EB4265">
        <w:rPr>
          <w:sz w:val="24"/>
          <w:szCs w:val="24"/>
        </w:rPr>
        <w:t>Экспедитора</w:t>
      </w:r>
      <w:r w:rsidR="008F7A40" w:rsidRPr="00EB4265">
        <w:rPr>
          <w:sz w:val="24"/>
          <w:szCs w:val="24"/>
        </w:rPr>
        <w:t>.</w:t>
      </w:r>
    </w:p>
    <w:p w:rsidR="008F7A40" w:rsidRPr="00EB4265" w:rsidRDefault="0051347C" w:rsidP="006F7161">
      <w:pPr>
        <w:autoSpaceDE w:val="0"/>
        <w:autoSpaceDN w:val="0"/>
        <w:adjustRightInd w:val="0"/>
        <w:spacing w:line="240" w:lineRule="auto"/>
        <w:ind w:firstLine="540"/>
        <w:contextualSpacing/>
        <w:rPr>
          <w:i/>
          <w:iCs/>
          <w:sz w:val="24"/>
          <w:szCs w:val="24"/>
        </w:rPr>
      </w:pPr>
      <w:r w:rsidRPr="00EB4265">
        <w:rPr>
          <w:sz w:val="24"/>
          <w:szCs w:val="24"/>
        </w:rPr>
        <w:t>3</w:t>
      </w:r>
      <w:r w:rsidR="008F7A40" w:rsidRPr="00EB4265">
        <w:rPr>
          <w:sz w:val="24"/>
          <w:szCs w:val="24"/>
        </w:rPr>
        <w:t>.4.2. Оплата производится в рублях Российской Федерации.</w:t>
      </w:r>
    </w:p>
    <w:p w:rsidR="008F7A40" w:rsidRPr="00EB4265" w:rsidRDefault="0051347C" w:rsidP="006F7161">
      <w:pPr>
        <w:widowControl w:val="0"/>
        <w:autoSpaceDE w:val="0"/>
        <w:autoSpaceDN w:val="0"/>
        <w:adjustRightInd w:val="0"/>
        <w:spacing w:line="240" w:lineRule="auto"/>
        <w:contextualSpacing/>
        <w:rPr>
          <w:sz w:val="24"/>
          <w:szCs w:val="24"/>
        </w:rPr>
      </w:pPr>
      <w:r w:rsidRPr="00EB4265">
        <w:rPr>
          <w:sz w:val="24"/>
          <w:szCs w:val="24"/>
        </w:rPr>
        <w:t>3</w:t>
      </w:r>
      <w:r w:rsidR="008F7A40" w:rsidRPr="00EB4265">
        <w:rPr>
          <w:sz w:val="24"/>
          <w:szCs w:val="24"/>
        </w:rPr>
        <w:t xml:space="preserve">.4.3. Заказчик на основании выставленного </w:t>
      </w:r>
      <w:r w:rsidR="00AA3CEE" w:rsidRPr="00EB4265">
        <w:rPr>
          <w:sz w:val="24"/>
          <w:szCs w:val="24"/>
        </w:rPr>
        <w:t>Экспедитором</w:t>
      </w:r>
      <w:r w:rsidR="008F7A40" w:rsidRPr="00EB4265">
        <w:rPr>
          <w:sz w:val="24"/>
          <w:szCs w:val="24"/>
        </w:rPr>
        <w:t xml:space="preserve"> счета перечисля</w:t>
      </w:r>
      <w:r w:rsidR="00600C26" w:rsidRPr="00EB4265">
        <w:rPr>
          <w:sz w:val="24"/>
          <w:szCs w:val="24"/>
        </w:rPr>
        <w:t xml:space="preserve">ет </w:t>
      </w:r>
      <w:r w:rsidR="00C21975" w:rsidRPr="00EB4265">
        <w:rPr>
          <w:sz w:val="24"/>
          <w:szCs w:val="24"/>
        </w:rPr>
        <w:t xml:space="preserve">денежные средства на банковские реквизиты </w:t>
      </w:r>
      <w:r w:rsidR="003A7532" w:rsidRPr="00EB4265">
        <w:rPr>
          <w:sz w:val="24"/>
          <w:szCs w:val="24"/>
        </w:rPr>
        <w:t>Экспедитора</w:t>
      </w:r>
      <w:r w:rsidR="00C21975" w:rsidRPr="00EB4265">
        <w:rPr>
          <w:sz w:val="24"/>
          <w:szCs w:val="24"/>
        </w:rPr>
        <w:t>.</w:t>
      </w:r>
    </w:p>
    <w:p w:rsidR="00C8038B" w:rsidRPr="00EB4265" w:rsidRDefault="0051347C" w:rsidP="006F7161">
      <w:pPr>
        <w:spacing w:line="240" w:lineRule="auto"/>
        <w:contextualSpacing/>
        <w:rPr>
          <w:sz w:val="24"/>
          <w:szCs w:val="24"/>
        </w:rPr>
      </w:pPr>
      <w:r w:rsidRPr="00EB4265">
        <w:rPr>
          <w:sz w:val="24"/>
          <w:szCs w:val="24"/>
        </w:rPr>
        <w:t>3</w:t>
      </w:r>
      <w:r w:rsidR="008F7A40" w:rsidRPr="00EB4265">
        <w:rPr>
          <w:sz w:val="24"/>
          <w:szCs w:val="24"/>
        </w:rPr>
        <w:t>.4.4. Расчет за по</w:t>
      </w:r>
      <w:r w:rsidR="00600C26" w:rsidRPr="00EB4265">
        <w:rPr>
          <w:sz w:val="24"/>
          <w:szCs w:val="24"/>
        </w:rPr>
        <w:t>ставленный товар</w:t>
      </w:r>
      <w:r w:rsidR="008F7A40" w:rsidRPr="00EB4265">
        <w:rPr>
          <w:sz w:val="24"/>
          <w:szCs w:val="24"/>
        </w:rPr>
        <w:t xml:space="preserve"> осуществляется </w:t>
      </w:r>
      <w:r w:rsidR="00600C26" w:rsidRPr="00EB4265">
        <w:rPr>
          <w:sz w:val="24"/>
          <w:szCs w:val="24"/>
        </w:rPr>
        <w:t xml:space="preserve">в течение </w:t>
      </w:r>
      <w:r w:rsidR="009C42EC" w:rsidRPr="00EB4265">
        <w:rPr>
          <w:sz w:val="24"/>
          <w:szCs w:val="24"/>
        </w:rPr>
        <w:t>1</w:t>
      </w:r>
      <w:r w:rsidR="008F7A40" w:rsidRPr="00EB4265">
        <w:rPr>
          <w:sz w:val="24"/>
          <w:szCs w:val="24"/>
        </w:rPr>
        <w:t>0</w:t>
      </w:r>
      <w:r w:rsidR="00600C26" w:rsidRPr="00EB4265">
        <w:rPr>
          <w:color w:val="FF0000"/>
          <w:sz w:val="24"/>
          <w:szCs w:val="24"/>
        </w:rPr>
        <w:t xml:space="preserve"> </w:t>
      </w:r>
      <w:r w:rsidR="00600C26" w:rsidRPr="00EB4265">
        <w:rPr>
          <w:sz w:val="24"/>
          <w:szCs w:val="24"/>
        </w:rPr>
        <w:t>рабочих</w:t>
      </w:r>
      <w:r w:rsidR="008F7A40" w:rsidRPr="00EB4265">
        <w:rPr>
          <w:sz w:val="24"/>
          <w:szCs w:val="24"/>
        </w:rPr>
        <w:t xml:space="preserve"> дней с даты подписания Заказчиком документа </w:t>
      </w:r>
      <w:r w:rsidR="00896AAE" w:rsidRPr="00EB4265">
        <w:rPr>
          <w:sz w:val="24"/>
          <w:szCs w:val="24"/>
        </w:rPr>
        <w:t>о приемке,</w:t>
      </w:r>
      <w:r w:rsidR="008F7A40" w:rsidRPr="00EB4265">
        <w:rPr>
          <w:sz w:val="24"/>
          <w:szCs w:val="24"/>
        </w:rPr>
        <w:t xml:space="preserve"> предусмотренного Контрактом. </w:t>
      </w:r>
    </w:p>
    <w:p w:rsidR="0051347C" w:rsidRPr="00EB4265" w:rsidRDefault="005D6C4C" w:rsidP="005D6C4C">
      <w:pPr>
        <w:pStyle w:val="ad"/>
        <w:widowControl w:val="0"/>
        <w:numPr>
          <w:ilvl w:val="0"/>
          <w:numId w:val="4"/>
        </w:numPr>
        <w:tabs>
          <w:tab w:val="left" w:pos="590"/>
        </w:tabs>
        <w:autoSpaceDE w:val="0"/>
        <w:autoSpaceDN w:val="0"/>
        <w:spacing w:before="11" w:line="225" w:lineRule="auto"/>
        <w:ind w:left="3402" w:right="153" w:hanging="425"/>
        <w:contextualSpacing w:val="0"/>
        <w:rPr>
          <w:vanish/>
          <w:w w:val="105"/>
          <w:sz w:val="24"/>
          <w:szCs w:val="24"/>
        </w:rPr>
      </w:pPr>
      <w:r w:rsidRPr="00EB4265">
        <w:rPr>
          <w:b/>
          <w:sz w:val="24"/>
          <w:szCs w:val="24"/>
        </w:rPr>
        <w:t>Права и обязанности сторон</w:t>
      </w:r>
    </w:p>
    <w:p w:rsidR="005D6C4C" w:rsidRPr="00EB4265" w:rsidRDefault="005D6C4C" w:rsidP="005D6C4C">
      <w:pPr>
        <w:pStyle w:val="ad"/>
        <w:widowControl w:val="0"/>
        <w:tabs>
          <w:tab w:val="left" w:pos="590"/>
        </w:tabs>
        <w:autoSpaceDE w:val="0"/>
        <w:autoSpaceDN w:val="0"/>
        <w:spacing w:before="11" w:line="225" w:lineRule="auto"/>
        <w:ind w:left="3402" w:right="153" w:firstLine="0"/>
        <w:contextualSpacing w:val="0"/>
        <w:rPr>
          <w:b/>
          <w:sz w:val="24"/>
          <w:szCs w:val="24"/>
        </w:rPr>
      </w:pPr>
    </w:p>
    <w:p w:rsidR="005D6C4C" w:rsidRPr="00EB4265" w:rsidRDefault="005D6C4C" w:rsidP="003A7532">
      <w:pPr>
        <w:widowControl w:val="0"/>
        <w:tabs>
          <w:tab w:val="left" w:pos="590"/>
        </w:tabs>
        <w:autoSpaceDE w:val="0"/>
        <w:autoSpaceDN w:val="0"/>
        <w:spacing w:before="11" w:line="225" w:lineRule="auto"/>
        <w:ind w:right="153" w:firstLine="709"/>
        <w:rPr>
          <w:vanish/>
          <w:w w:val="105"/>
          <w:sz w:val="24"/>
          <w:szCs w:val="24"/>
        </w:rPr>
      </w:pPr>
      <w:r w:rsidRPr="00EB4265">
        <w:rPr>
          <w:b/>
          <w:sz w:val="24"/>
          <w:szCs w:val="24"/>
        </w:rPr>
        <w:t xml:space="preserve">4.1. Права </w:t>
      </w:r>
      <w:r w:rsidR="003A7532" w:rsidRPr="00EB4265">
        <w:rPr>
          <w:b/>
          <w:sz w:val="24"/>
          <w:szCs w:val="24"/>
        </w:rPr>
        <w:t>Экспедитора</w:t>
      </w:r>
      <w:r w:rsidRPr="00EB4265">
        <w:rPr>
          <w:b/>
          <w:sz w:val="24"/>
          <w:szCs w:val="24"/>
        </w:rPr>
        <w:t>:</w:t>
      </w:r>
    </w:p>
    <w:p w:rsidR="0051347C" w:rsidRPr="00EB4265" w:rsidRDefault="00FD3B79" w:rsidP="003A7532">
      <w:pPr>
        <w:pStyle w:val="ad"/>
        <w:widowControl w:val="0"/>
        <w:tabs>
          <w:tab w:val="left" w:pos="15"/>
        </w:tabs>
        <w:autoSpaceDE w:val="0"/>
        <w:autoSpaceDN w:val="0"/>
        <w:spacing w:before="11" w:line="225" w:lineRule="auto"/>
        <w:ind w:left="0" w:right="153" w:firstLine="709"/>
        <w:contextualSpacing w:val="0"/>
        <w:rPr>
          <w:sz w:val="24"/>
          <w:szCs w:val="24"/>
        </w:rPr>
      </w:pPr>
      <w:r w:rsidRPr="00EB4265">
        <w:rPr>
          <w:w w:val="105"/>
          <w:sz w:val="24"/>
          <w:szCs w:val="24"/>
        </w:rPr>
        <w:t xml:space="preserve">4.1.1. </w:t>
      </w:r>
      <w:r w:rsidR="0051347C" w:rsidRPr="00EB4265">
        <w:rPr>
          <w:w w:val="105"/>
          <w:sz w:val="24"/>
          <w:szCs w:val="24"/>
        </w:rPr>
        <w:t xml:space="preserve">Привлекать к исполнению своих обязательств по настоящему </w:t>
      </w:r>
      <w:r w:rsidR="005D6C4C" w:rsidRPr="00EB4265">
        <w:rPr>
          <w:w w:val="105"/>
          <w:sz w:val="24"/>
          <w:szCs w:val="24"/>
        </w:rPr>
        <w:t>Контракту</w:t>
      </w:r>
      <w:r w:rsidR="0051347C" w:rsidRPr="00EB4265">
        <w:rPr>
          <w:w w:val="105"/>
          <w:sz w:val="24"/>
          <w:szCs w:val="24"/>
        </w:rPr>
        <w:t xml:space="preserve"> третьих лиц; использовать как собственные, так и привлеченные транспортные средства, при этом </w:t>
      </w:r>
      <w:r w:rsidR="003A7532" w:rsidRPr="00EB4265">
        <w:rPr>
          <w:w w:val="105"/>
          <w:sz w:val="24"/>
          <w:szCs w:val="24"/>
        </w:rPr>
        <w:t xml:space="preserve">Экспедитор </w:t>
      </w:r>
      <w:r w:rsidR="0051347C" w:rsidRPr="00EB4265">
        <w:rPr>
          <w:w w:val="105"/>
          <w:sz w:val="24"/>
          <w:szCs w:val="24"/>
        </w:rPr>
        <w:t xml:space="preserve">самостоятельно несет ответственность перед </w:t>
      </w:r>
      <w:r w:rsidR="005D6C4C" w:rsidRPr="00EB4265">
        <w:rPr>
          <w:w w:val="105"/>
          <w:sz w:val="24"/>
          <w:szCs w:val="24"/>
        </w:rPr>
        <w:t>Заказчиком</w:t>
      </w:r>
      <w:r w:rsidR="0051347C" w:rsidRPr="00EB4265">
        <w:rPr>
          <w:w w:val="105"/>
          <w:sz w:val="24"/>
          <w:szCs w:val="24"/>
        </w:rPr>
        <w:t xml:space="preserve"> за действия третьих лиц как за свои собственные.</w:t>
      </w:r>
    </w:p>
    <w:p w:rsidR="0051347C" w:rsidRPr="00EB4265" w:rsidRDefault="00FD3B79" w:rsidP="003A7532">
      <w:pPr>
        <w:pStyle w:val="ad"/>
        <w:widowControl w:val="0"/>
        <w:tabs>
          <w:tab w:val="left" w:pos="15"/>
        </w:tabs>
        <w:autoSpaceDE w:val="0"/>
        <w:autoSpaceDN w:val="0"/>
        <w:spacing w:before="14" w:line="225" w:lineRule="auto"/>
        <w:ind w:left="0" w:right="156" w:firstLine="709"/>
        <w:contextualSpacing w:val="0"/>
        <w:rPr>
          <w:sz w:val="24"/>
          <w:szCs w:val="24"/>
        </w:rPr>
      </w:pPr>
      <w:r w:rsidRPr="00EB4265">
        <w:rPr>
          <w:w w:val="105"/>
          <w:sz w:val="24"/>
          <w:szCs w:val="24"/>
        </w:rPr>
        <w:t xml:space="preserve">4.1.2. </w:t>
      </w:r>
      <w:r w:rsidR="0051347C" w:rsidRPr="00EB4265">
        <w:rPr>
          <w:w w:val="105"/>
          <w:sz w:val="24"/>
          <w:szCs w:val="24"/>
        </w:rPr>
        <w:t xml:space="preserve">Самостоятельно выбирать маршрут, вид транспорта по которому будет осуществляться перевозка </w:t>
      </w:r>
      <w:r w:rsidR="0051347C" w:rsidRPr="00EB4265">
        <w:rPr>
          <w:spacing w:val="-2"/>
          <w:w w:val="105"/>
          <w:sz w:val="24"/>
          <w:szCs w:val="24"/>
        </w:rPr>
        <w:t>груза.</w:t>
      </w:r>
    </w:p>
    <w:p w:rsidR="0051347C" w:rsidRPr="00EB4265" w:rsidRDefault="00FD3B79" w:rsidP="003A7532">
      <w:pPr>
        <w:widowControl w:val="0"/>
        <w:tabs>
          <w:tab w:val="left" w:pos="15"/>
          <w:tab w:val="left" w:pos="631"/>
        </w:tabs>
        <w:autoSpaceDE w:val="0"/>
        <w:autoSpaceDN w:val="0"/>
        <w:spacing w:before="14" w:line="225" w:lineRule="auto"/>
        <w:ind w:right="154" w:firstLine="709"/>
        <w:rPr>
          <w:sz w:val="24"/>
          <w:szCs w:val="24"/>
        </w:rPr>
      </w:pPr>
      <w:r w:rsidRPr="00EB4265">
        <w:rPr>
          <w:w w:val="105"/>
          <w:sz w:val="24"/>
          <w:szCs w:val="24"/>
        </w:rPr>
        <w:t xml:space="preserve">4.1.3. </w:t>
      </w:r>
      <w:r w:rsidR="0051347C" w:rsidRPr="00EB4265">
        <w:rPr>
          <w:w w:val="105"/>
          <w:sz w:val="24"/>
          <w:szCs w:val="24"/>
        </w:rPr>
        <w:t xml:space="preserve">Не принимать к перевозке грузы, требующие особых условий </w:t>
      </w:r>
      <w:r w:rsidR="0051347C" w:rsidRPr="00EB4265">
        <w:rPr>
          <w:w w:val="105"/>
          <w:sz w:val="24"/>
          <w:szCs w:val="24"/>
        </w:rPr>
        <w:lastRenderedPageBreak/>
        <w:t>перевозки, обеспечить которые Экспедитор не имеет возможности.</w:t>
      </w:r>
    </w:p>
    <w:p w:rsidR="0051347C" w:rsidRPr="00EB4265" w:rsidRDefault="001B0BB7" w:rsidP="003A7532">
      <w:pPr>
        <w:widowControl w:val="0"/>
        <w:tabs>
          <w:tab w:val="left" w:pos="15"/>
        </w:tabs>
        <w:autoSpaceDE w:val="0"/>
        <w:autoSpaceDN w:val="0"/>
        <w:spacing w:before="14" w:line="225" w:lineRule="auto"/>
        <w:ind w:right="152" w:firstLine="709"/>
        <w:rPr>
          <w:sz w:val="24"/>
          <w:szCs w:val="24"/>
        </w:rPr>
      </w:pPr>
      <w:r w:rsidRPr="00EB4265">
        <w:rPr>
          <w:w w:val="105"/>
          <w:sz w:val="24"/>
          <w:szCs w:val="24"/>
        </w:rPr>
        <w:t xml:space="preserve">4.1.4. </w:t>
      </w:r>
      <w:r w:rsidR="0051347C" w:rsidRPr="00EB4265">
        <w:rPr>
          <w:w w:val="105"/>
          <w:sz w:val="24"/>
          <w:szCs w:val="24"/>
        </w:rPr>
        <w:t xml:space="preserve">Отказать </w:t>
      </w:r>
      <w:r w:rsidR="005D6C4C" w:rsidRPr="00EB4265">
        <w:rPr>
          <w:w w:val="105"/>
          <w:sz w:val="24"/>
          <w:szCs w:val="24"/>
        </w:rPr>
        <w:t>Заказчику</w:t>
      </w:r>
      <w:r w:rsidR="0051347C" w:rsidRPr="00EB4265">
        <w:rPr>
          <w:w w:val="105"/>
          <w:sz w:val="24"/>
          <w:szCs w:val="24"/>
        </w:rPr>
        <w:t xml:space="preserve"> в приеме груза к перевозке, если груз предъявлен </w:t>
      </w:r>
      <w:r w:rsidR="005D6C4C" w:rsidRPr="00EB4265">
        <w:rPr>
          <w:w w:val="105"/>
          <w:sz w:val="24"/>
          <w:szCs w:val="24"/>
        </w:rPr>
        <w:t>Заказчиком</w:t>
      </w:r>
      <w:r w:rsidR="0051347C" w:rsidRPr="00EB4265">
        <w:rPr>
          <w:w w:val="105"/>
          <w:sz w:val="24"/>
          <w:szCs w:val="24"/>
        </w:rPr>
        <w:t xml:space="preserve"> в ненадлежащей таре (упаковке). При приеме груза в ненадлежащей таре (упаковке), о чем в поручении Экспедитору проставляется соответствующая отметка, ответственность за вред, причиненный грузу в процессе транспортировки, несет </w:t>
      </w:r>
      <w:r w:rsidR="00613793" w:rsidRPr="00EB4265">
        <w:rPr>
          <w:w w:val="105"/>
          <w:sz w:val="24"/>
          <w:szCs w:val="24"/>
        </w:rPr>
        <w:t>Заказчик</w:t>
      </w:r>
      <w:r w:rsidR="0051347C" w:rsidRPr="00EB4265">
        <w:rPr>
          <w:w w:val="105"/>
          <w:sz w:val="24"/>
          <w:szCs w:val="24"/>
        </w:rPr>
        <w:t>.</w:t>
      </w:r>
    </w:p>
    <w:p w:rsidR="0051347C" w:rsidRPr="00EB4265" w:rsidRDefault="001B0BB7" w:rsidP="003A7532">
      <w:pPr>
        <w:pStyle w:val="ad"/>
        <w:widowControl w:val="0"/>
        <w:tabs>
          <w:tab w:val="left" w:pos="15"/>
        </w:tabs>
        <w:autoSpaceDE w:val="0"/>
        <w:autoSpaceDN w:val="0"/>
        <w:spacing w:before="14" w:line="225" w:lineRule="auto"/>
        <w:ind w:left="0" w:right="155" w:firstLine="709"/>
        <w:contextualSpacing w:val="0"/>
        <w:rPr>
          <w:sz w:val="24"/>
          <w:szCs w:val="24"/>
        </w:rPr>
      </w:pPr>
      <w:r w:rsidRPr="00EB4265">
        <w:rPr>
          <w:sz w:val="24"/>
          <w:szCs w:val="24"/>
        </w:rPr>
        <w:t xml:space="preserve">4.1.5. </w:t>
      </w:r>
      <w:r w:rsidR="0051347C" w:rsidRPr="00EB4265">
        <w:rPr>
          <w:sz w:val="24"/>
          <w:szCs w:val="24"/>
        </w:rPr>
        <w:t>Требовать</w:t>
      </w:r>
      <w:r w:rsidR="0051347C" w:rsidRPr="00EB4265">
        <w:rPr>
          <w:spacing w:val="40"/>
          <w:sz w:val="24"/>
          <w:szCs w:val="24"/>
        </w:rPr>
        <w:t xml:space="preserve"> </w:t>
      </w:r>
      <w:r w:rsidR="0051347C" w:rsidRPr="00EB4265">
        <w:rPr>
          <w:sz w:val="24"/>
          <w:szCs w:val="24"/>
        </w:rPr>
        <w:t>от</w:t>
      </w:r>
      <w:r w:rsidR="0051347C" w:rsidRPr="00EB4265">
        <w:rPr>
          <w:spacing w:val="40"/>
          <w:sz w:val="24"/>
          <w:szCs w:val="24"/>
        </w:rPr>
        <w:t xml:space="preserve"> </w:t>
      </w:r>
      <w:r w:rsidR="00613793" w:rsidRPr="00EB4265">
        <w:rPr>
          <w:sz w:val="24"/>
          <w:szCs w:val="24"/>
        </w:rPr>
        <w:t>Заказчика</w:t>
      </w:r>
      <w:r w:rsidR="0051347C" w:rsidRPr="00EB4265">
        <w:rPr>
          <w:spacing w:val="40"/>
          <w:sz w:val="24"/>
          <w:szCs w:val="24"/>
        </w:rPr>
        <w:t xml:space="preserve"> </w:t>
      </w:r>
      <w:r w:rsidR="0051347C" w:rsidRPr="00EB4265">
        <w:rPr>
          <w:sz w:val="24"/>
          <w:szCs w:val="24"/>
        </w:rPr>
        <w:t>своевременной</w:t>
      </w:r>
      <w:r w:rsidR="0051347C" w:rsidRPr="00EB4265">
        <w:rPr>
          <w:spacing w:val="40"/>
          <w:sz w:val="24"/>
          <w:szCs w:val="24"/>
        </w:rPr>
        <w:t xml:space="preserve"> </w:t>
      </w:r>
      <w:r w:rsidR="0051347C" w:rsidRPr="00EB4265">
        <w:rPr>
          <w:sz w:val="24"/>
          <w:szCs w:val="24"/>
        </w:rPr>
        <w:t>и</w:t>
      </w:r>
      <w:r w:rsidR="0051347C" w:rsidRPr="00EB4265">
        <w:rPr>
          <w:spacing w:val="40"/>
          <w:sz w:val="24"/>
          <w:szCs w:val="24"/>
        </w:rPr>
        <w:t xml:space="preserve"> </w:t>
      </w:r>
      <w:r w:rsidR="0051347C" w:rsidRPr="00EB4265">
        <w:rPr>
          <w:sz w:val="24"/>
          <w:szCs w:val="24"/>
        </w:rPr>
        <w:t>полной</w:t>
      </w:r>
      <w:r w:rsidR="0051347C" w:rsidRPr="00EB4265">
        <w:rPr>
          <w:spacing w:val="40"/>
          <w:sz w:val="24"/>
          <w:szCs w:val="24"/>
        </w:rPr>
        <w:t xml:space="preserve"> </w:t>
      </w:r>
      <w:r w:rsidR="0051347C" w:rsidRPr="00EB4265">
        <w:rPr>
          <w:sz w:val="24"/>
          <w:szCs w:val="24"/>
        </w:rPr>
        <w:t>оплаты</w:t>
      </w:r>
      <w:r w:rsidR="0051347C" w:rsidRPr="00EB4265">
        <w:rPr>
          <w:spacing w:val="40"/>
          <w:sz w:val="24"/>
          <w:szCs w:val="24"/>
        </w:rPr>
        <w:t xml:space="preserve"> </w:t>
      </w:r>
      <w:r w:rsidR="0051347C" w:rsidRPr="00EB4265">
        <w:rPr>
          <w:sz w:val="24"/>
          <w:szCs w:val="24"/>
        </w:rPr>
        <w:t>стоимости</w:t>
      </w:r>
      <w:r w:rsidR="0051347C" w:rsidRPr="00EB4265">
        <w:rPr>
          <w:spacing w:val="40"/>
          <w:sz w:val="24"/>
          <w:szCs w:val="24"/>
        </w:rPr>
        <w:t xml:space="preserve"> </w:t>
      </w:r>
      <w:r w:rsidR="0051347C" w:rsidRPr="00EB4265">
        <w:rPr>
          <w:sz w:val="24"/>
          <w:szCs w:val="24"/>
        </w:rPr>
        <w:t>транспортно-экспедиционных услуг,</w:t>
      </w:r>
      <w:r w:rsidR="0051347C" w:rsidRPr="00EB4265">
        <w:rPr>
          <w:spacing w:val="40"/>
          <w:sz w:val="24"/>
          <w:szCs w:val="24"/>
        </w:rPr>
        <w:t xml:space="preserve"> </w:t>
      </w:r>
      <w:r w:rsidR="0051347C" w:rsidRPr="00EB4265">
        <w:rPr>
          <w:sz w:val="24"/>
          <w:szCs w:val="24"/>
        </w:rPr>
        <w:t>указанных</w:t>
      </w:r>
      <w:r w:rsidR="0051347C" w:rsidRPr="00EB4265">
        <w:rPr>
          <w:spacing w:val="40"/>
          <w:sz w:val="24"/>
          <w:szCs w:val="24"/>
        </w:rPr>
        <w:t xml:space="preserve"> </w:t>
      </w:r>
      <w:r w:rsidR="0051347C" w:rsidRPr="00EB4265">
        <w:rPr>
          <w:sz w:val="24"/>
          <w:szCs w:val="24"/>
        </w:rPr>
        <w:t>в</w:t>
      </w:r>
      <w:r w:rsidR="0051347C" w:rsidRPr="00EB4265">
        <w:rPr>
          <w:spacing w:val="40"/>
          <w:sz w:val="24"/>
          <w:szCs w:val="24"/>
        </w:rPr>
        <w:t xml:space="preserve"> </w:t>
      </w:r>
      <w:r w:rsidR="0051347C" w:rsidRPr="00EB4265">
        <w:rPr>
          <w:sz w:val="24"/>
          <w:szCs w:val="24"/>
        </w:rPr>
        <w:t>п.2.2.</w:t>
      </w:r>
      <w:r w:rsidR="0051347C" w:rsidRPr="00EB4265">
        <w:rPr>
          <w:spacing w:val="40"/>
          <w:sz w:val="24"/>
          <w:szCs w:val="24"/>
        </w:rPr>
        <w:t xml:space="preserve"> </w:t>
      </w:r>
      <w:r w:rsidR="0051347C" w:rsidRPr="00EB4265">
        <w:rPr>
          <w:sz w:val="24"/>
          <w:szCs w:val="24"/>
        </w:rPr>
        <w:t>настоящего</w:t>
      </w:r>
      <w:r w:rsidR="0051347C" w:rsidRPr="00EB4265">
        <w:rPr>
          <w:spacing w:val="40"/>
          <w:sz w:val="24"/>
          <w:szCs w:val="24"/>
        </w:rPr>
        <w:t xml:space="preserve"> </w:t>
      </w:r>
      <w:r w:rsidR="003A7532" w:rsidRPr="00EB4265">
        <w:rPr>
          <w:sz w:val="24"/>
          <w:szCs w:val="24"/>
        </w:rPr>
        <w:t>Контракт</w:t>
      </w:r>
      <w:r w:rsidR="0051347C" w:rsidRPr="00EB4265">
        <w:rPr>
          <w:sz w:val="24"/>
          <w:szCs w:val="24"/>
        </w:rPr>
        <w:t>а.</w:t>
      </w:r>
    </w:p>
    <w:p w:rsidR="0051347C" w:rsidRPr="00EB4265" w:rsidRDefault="001B0BB7" w:rsidP="003A7532">
      <w:pPr>
        <w:widowControl w:val="0"/>
        <w:tabs>
          <w:tab w:val="left" w:pos="15"/>
          <w:tab w:val="left" w:pos="650"/>
        </w:tabs>
        <w:autoSpaceDE w:val="0"/>
        <w:autoSpaceDN w:val="0"/>
        <w:spacing w:before="12" w:line="225" w:lineRule="auto"/>
        <w:ind w:right="151" w:firstLine="709"/>
        <w:rPr>
          <w:sz w:val="24"/>
          <w:szCs w:val="24"/>
        </w:rPr>
      </w:pPr>
      <w:r w:rsidRPr="00EB4265">
        <w:rPr>
          <w:w w:val="105"/>
          <w:sz w:val="24"/>
          <w:szCs w:val="24"/>
        </w:rPr>
        <w:t xml:space="preserve">4.1.6. </w:t>
      </w:r>
      <w:r w:rsidR="0051347C" w:rsidRPr="00EB4265">
        <w:rPr>
          <w:w w:val="105"/>
          <w:sz w:val="24"/>
          <w:szCs w:val="24"/>
        </w:rPr>
        <w:t xml:space="preserve">В случае отсутствия упаковки или ее несоответствия характеру и свойствам груза в целях предотвращения возможности нанесения ущерба грузу в процессе перевозки, по согласованию с </w:t>
      </w:r>
      <w:r w:rsidR="00613793" w:rsidRPr="00EB4265">
        <w:rPr>
          <w:w w:val="105"/>
          <w:sz w:val="24"/>
          <w:szCs w:val="24"/>
        </w:rPr>
        <w:t>Заказчиком</w:t>
      </w:r>
      <w:r w:rsidR="0051347C" w:rsidRPr="00EB4265">
        <w:rPr>
          <w:w w:val="105"/>
          <w:sz w:val="24"/>
          <w:szCs w:val="24"/>
        </w:rPr>
        <w:t xml:space="preserve">, осуществить дополнительную упаковку груза за дополнительную оплату. Отказ </w:t>
      </w:r>
      <w:r w:rsidR="00613793" w:rsidRPr="00EB4265">
        <w:rPr>
          <w:w w:val="105"/>
          <w:sz w:val="24"/>
          <w:szCs w:val="24"/>
        </w:rPr>
        <w:t>Заказчика</w:t>
      </w:r>
      <w:r w:rsidR="0051347C" w:rsidRPr="00EB4265">
        <w:rPr>
          <w:w w:val="105"/>
          <w:sz w:val="24"/>
          <w:szCs w:val="24"/>
        </w:rPr>
        <w:t xml:space="preserve"> от осуществления дополнительной упаковки, сданного к перевозке груза, освобождает Экспедитора от ответственности за сохранность груза в процессе осуществления перевозки.</w:t>
      </w:r>
    </w:p>
    <w:p w:rsidR="00613793" w:rsidRPr="00EB4265" w:rsidRDefault="001B0BB7" w:rsidP="003A7532">
      <w:pPr>
        <w:widowControl w:val="0"/>
        <w:tabs>
          <w:tab w:val="left" w:pos="15"/>
        </w:tabs>
        <w:autoSpaceDE w:val="0"/>
        <w:autoSpaceDN w:val="0"/>
        <w:adjustRightInd w:val="0"/>
        <w:spacing w:line="240" w:lineRule="auto"/>
        <w:ind w:firstLine="709"/>
        <w:contextualSpacing/>
        <w:rPr>
          <w:b/>
          <w:sz w:val="24"/>
          <w:szCs w:val="24"/>
        </w:rPr>
      </w:pPr>
      <w:r w:rsidRPr="00EB4265">
        <w:rPr>
          <w:w w:val="105"/>
          <w:sz w:val="24"/>
          <w:szCs w:val="24"/>
        </w:rPr>
        <w:t xml:space="preserve">4.1.7. </w:t>
      </w:r>
      <w:r w:rsidR="0051347C" w:rsidRPr="00EB4265">
        <w:rPr>
          <w:w w:val="105"/>
          <w:sz w:val="24"/>
          <w:szCs w:val="24"/>
        </w:rPr>
        <w:t xml:space="preserve">В случае отказа </w:t>
      </w:r>
      <w:r w:rsidR="00613793" w:rsidRPr="00EB4265">
        <w:rPr>
          <w:w w:val="105"/>
          <w:sz w:val="24"/>
          <w:szCs w:val="24"/>
        </w:rPr>
        <w:t>Заказчика</w:t>
      </w:r>
      <w:r w:rsidR="0051347C" w:rsidRPr="00EB4265">
        <w:rPr>
          <w:w w:val="105"/>
          <w:sz w:val="24"/>
          <w:szCs w:val="24"/>
        </w:rPr>
        <w:t xml:space="preserve"> от оплаты услуг Экспедитора в течение 30 (Тридцати) календарных дней</w:t>
      </w:r>
      <w:r w:rsidR="0051347C" w:rsidRPr="00EB4265">
        <w:rPr>
          <w:spacing w:val="80"/>
          <w:w w:val="105"/>
          <w:sz w:val="24"/>
          <w:szCs w:val="24"/>
        </w:rPr>
        <w:t xml:space="preserve"> </w:t>
      </w:r>
      <w:r w:rsidR="0051347C" w:rsidRPr="00EB4265">
        <w:rPr>
          <w:w w:val="105"/>
          <w:sz w:val="24"/>
          <w:szCs w:val="24"/>
        </w:rPr>
        <w:t xml:space="preserve">с момента оповещения </w:t>
      </w:r>
      <w:r w:rsidR="003A7532" w:rsidRPr="00EB4265">
        <w:rPr>
          <w:w w:val="105"/>
          <w:sz w:val="24"/>
          <w:szCs w:val="24"/>
        </w:rPr>
        <w:t>Заказчик</w:t>
      </w:r>
      <w:r w:rsidR="0051347C" w:rsidRPr="00EB4265">
        <w:rPr>
          <w:w w:val="105"/>
          <w:sz w:val="24"/>
          <w:szCs w:val="24"/>
        </w:rPr>
        <w:t>а о поступлении груза на склад Экспедитора, а также в случае отказа от приема груза Грузополучателем и/или не поступления письменного указания от Грузоотправителя в отношении груза Экспедитор имеет право либо вернуть данный груз Грузоотправителю за его счет, либо возместить свои расходы в том числе по доставке и хранению груза в соответствии с законодательством РФ</w:t>
      </w:r>
      <w:r w:rsidR="00613793" w:rsidRPr="00EB4265">
        <w:rPr>
          <w:w w:val="105"/>
          <w:sz w:val="24"/>
          <w:szCs w:val="24"/>
        </w:rPr>
        <w:t>.</w:t>
      </w:r>
      <w:r w:rsidR="008F7A40" w:rsidRPr="00EB4265">
        <w:rPr>
          <w:b/>
          <w:sz w:val="24"/>
          <w:szCs w:val="24"/>
        </w:rPr>
        <w:t xml:space="preserve"> </w:t>
      </w:r>
    </w:p>
    <w:p w:rsidR="00613793" w:rsidRPr="00EB4265" w:rsidRDefault="001B0BB7" w:rsidP="00DE306F">
      <w:pPr>
        <w:ind w:firstLine="709"/>
        <w:rPr>
          <w:b/>
          <w:bCs/>
          <w:sz w:val="24"/>
          <w:szCs w:val="24"/>
        </w:rPr>
      </w:pPr>
      <w:r w:rsidRPr="00EB4265">
        <w:rPr>
          <w:b/>
          <w:bCs/>
          <w:sz w:val="24"/>
          <w:szCs w:val="24"/>
        </w:rPr>
        <w:t xml:space="preserve">4.2. </w:t>
      </w:r>
      <w:r w:rsidR="00613793" w:rsidRPr="00EB4265">
        <w:rPr>
          <w:b/>
          <w:bCs/>
          <w:sz w:val="24"/>
          <w:szCs w:val="24"/>
        </w:rPr>
        <w:t>Права Заказчика:</w:t>
      </w:r>
    </w:p>
    <w:p w:rsidR="00613793" w:rsidRPr="00EB4265" w:rsidRDefault="001B0BB7" w:rsidP="009B05B9">
      <w:pPr>
        <w:pStyle w:val="ad"/>
        <w:widowControl w:val="0"/>
        <w:tabs>
          <w:tab w:val="left" w:pos="707"/>
        </w:tabs>
        <w:autoSpaceDE w:val="0"/>
        <w:autoSpaceDN w:val="0"/>
        <w:spacing w:before="11" w:line="225" w:lineRule="auto"/>
        <w:ind w:left="15" w:right="143" w:firstLine="694"/>
        <w:contextualSpacing w:val="0"/>
        <w:rPr>
          <w:sz w:val="24"/>
          <w:szCs w:val="24"/>
        </w:rPr>
      </w:pPr>
      <w:r w:rsidRPr="00EB4265">
        <w:rPr>
          <w:w w:val="105"/>
          <w:sz w:val="24"/>
          <w:szCs w:val="24"/>
        </w:rPr>
        <w:t xml:space="preserve">4.2.1. </w:t>
      </w:r>
      <w:r w:rsidR="00613793" w:rsidRPr="00EB4265">
        <w:rPr>
          <w:w w:val="105"/>
          <w:sz w:val="24"/>
          <w:szCs w:val="24"/>
        </w:rPr>
        <w:t xml:space="preserve">Требовать от </w:t>
      </w:r>
      <w:r w:rsidR="00613793" w:rsidRPr="00EB4265">
        <w:rPr>
          <w:spacing w:val="9"/>
          <w:w w:val="105"/>
          <w:sz w:val="24"/>
          <w:szCs w:val="24"/>
        </w:rPr>
        <w:t xml:space="preserve">Экспедитора своевременного, полного </w:t>
      </w:r>
      <w:r w:rsidR="00613793" w:rsidRPr="00EB4265">
        <w:rPr>
          <w:w w:val="105"/>
          <w:sz w:val="24"/>
          <w:szCs w:val="24"/>
        </w:rPr>
        <w:t xml:space="preserve">и </w:t>
      </w:r>
      <w:r w:rsidR="00613793" w:rsidRPr="00EB4265">
        <w:rPr>
          <w:spacing w:val="10"/>
          <w:w w:val="105"/>
          <w:sz w:val="24"/>
          <w:szCs w:val="24"/>
        </w:rPr>
        <w:t xml:space="preserve">надлежащего </w:t>
      </w:r>
      <w:r w:rsidR="00613793" w:rsidRPr="00EB4265">
        <w:rPr>
          <w:w w:val="105"/>
          <w:sz w:val="24"/>
          <w:szCs w:val="24"/>
        </w:rPr>
        <w:t xml:space="preserve">выполнения </w:t>
      </w:r>
      <w:r w:rsidR="00613793" w:rsidRPr="00EB4265">
        <w:rPr>
          <w:spacing w:val="10"/>
          <w:w w:val="105"/>
          <w:sz w:val="24"/>
          <w:szCs w:val="24"/>
        </w:rPr>
        <w:t xml:space="preserve">всех </w:t>
      </w:r>
      <w:r w:rsidR="00613793" w:rsidRPr="00EB4265">
        <w:rPr>
          <w:w w:val="105"/>
          <w:sz w:val="24"/>
          <w:szCs w:val="24"/>
        </w:rPr>
        <w:t>обязательств,</w:t>
      </w:r>
      <w:r w:rsidR="00613793" w:rsidRPr="00EB4265">
        <w:rPr>
          <w:spacing w:val="40"/>
          <w:w w:val="105"/>
          <w:sz w:val="24"/>
          <w:szCs w:val="24"/>
        </w:rPr>
        <w:t xml:space="preserve"> </w:t>
      </w:r>
      <w:r w:rsidR="00613793" w:rsidRPr="00EB4265">
        <w:rPr>
          <w:w w:val="105"/>
          <w:sz w:val="24"/>
          <w:szCs w:val="24"/>
        </w:rPr>
        <w:t>предусмотренных</w:t>
      </w:r>
      <w:r w:rsidR="00613793" w:rsidRPr="00EB4265">
        <w:rPr>
          <w:spacing w:val="40"/>
          <w:w w:val="105"/>
          <w:sz w:val="24"/>
          <w:szCs w:val="24"/>
        </w:rPr>
        <w:t xml:space="preserve"> </w:t>
      </w:r>
      <w:r w:rsidR="00613793" w:rsidRPr="00EB4265">
        <w:rPr>
          <w:w w:val="105"/>
          <w:sz w:val="24"/>
          <w:szCs w:val="24"/>
        </w:rPr>
        <w:t>для</w:t>
      </w:r>
      <w:r w:rsidR="00613793" w:rsidRPr="00EB4265">
        <w:rPr>
          <w:spacing w:val="40"/>
          <w:w w:val="105"/>
          <w:sz w:val="24"/>
          <w:szCs w:val="24"/>
        </w:rPr>
        <w:t xml:space="preserve"> </w:t>
      </w:r>
      <w:r w:rsidR="00613793" w:rsidRPr="00EB4265">
        <w:rPr>
          <w:w w:val="105"/>
          <w:sz w:val="24"/>
          <w:szCs w:val="24"/>
        </w:rPr>
        <w:t>него</w:t>
      </w:r>
      <w:r w:rsidR="00613793" w:rsidRPr="00EB4265">
        <w:rPr>
          <w:spacing w:val="40"/>
          <w:w w:val="105"/>
          <w:sz w:val="24"/>
          <w:szCs w:val="24"/>
        </w:rPr>
        <w:t xml:space="preserve"> </w:t>
      </w:r>
      <w:r w:rsidR="00613793" w:rsidRPr="00EB4265">
        <w:rPr>
          <w:w w:val="105"/>
          <w:sz w:val="24"/>
          <w:szCs w:val="24"/>
        </w:rPr>
        <w:t>настоящим</w:t>
      </w:r>
      <w:r w:rsidR="00613793" w:rsidRPr="00EB4265">
        <w:rPr>
          <w:spacing w:val="40"/>
          <w:w w:val="105"/>
          <w:sz w:val="24"/>
          <w:szCs w:val="24"/>
        </w:rPr>
        <w:t xml:space="preserve"> </w:t>
      </w:r>
      <w:r w:rsidR="00613793" w:rsidRPr="00EB4265">
        <w:rPr>
          <w:w w:val="105"/>
          <w:sz w:val="24"/>
          <w:szCs w:val="24"/>
        </w:rPr>
        <w:t>Контрактом.</w:t>
      </w:r>
    </w:p>
    <w:p w:rsidR="00613793" w:rsidRPr="00EB4265" w:rsidRDefault="001B0BB7" w:rsidP="009B05B9">
      <w:pPr>
        <w:widowControl w:val="0"/>
        <w:tabs>
          <w:tab w:val="left" w:pos="586"/>
        </w:tabs>
        <w:autoSpaceDE w:val="0"/>
        <w:autoSpaceDN w:val="0"/>
        <w:spacing w:before="2" w:line="240" w:lineRule="auto"/>
        <w:ind w:firstLine="709"/>
        <w:rPr>
          <w:sz w:val="24"/>
          <w:szCs w:val="24"/>
        </w:rPr>
      </w:pPr>
      <w:r w:rsidRPr="00EB4265">
        <w:rPr>
          <w:w w:val="105"/>
          <w:sz w:val="24"/>
          <w:szCs w:val="24"/>
        </w:rPr>
        <w:t xml:space="preserve">4.2.2. </w:t>
      </w:r>
      <w:r w:rsidR="00613793" w:rsidRPr="00EB4265">
        <w:rPr>
          <w:w w:val="105"/>
          <w:sz w:val="24"/>
          <w:szCs w:val="24"/>
        </w:rPr>
        <w:t>Получать</w:t>
      </w:r>
      <w:r w:rsidR="00613793" w:rsidRPr="00EB4265">
        <w:rPr>
          <w:spacing w:val="2"/>
          <w:w w:val="105"/>
          <w:sz w:val="24"/>
          <w:szCs w:val="24"/>
        </w:rPr>
        <w:t xml:space="preserve"> </w:t>
      </w:r>
      <w:r w:rsidR="00613793" w:rsidRPr="00EB4265">
        <w:rPr>
          <w:w w:val="105"/>
          <w:sz w:val="24"/>
          <w:szCs w:val="24"/>
        </w:rPr>
        <w:t>у</w:t>
      </w:r>
      <w:r w:rsidR="00613793" w:rsidRPr="00EB4265">
        <w:rPr>
          <w:spacing w:val="2"/>
          <w:w w:val="105"/>
          <w:sz w:val="24"/>
          <w:szCs w:val="24"/>
        </w:rPr>
        <w:t xml:space="preserve"> </w:t>
      </w:r>
      <w:r w:rsidR="00613793" w:rsidRPr="00EB4265">
        <w:rPr>
          <w:w w:val="105"/>
          <w:sz w:val="24"/>
          <w:szCs w:val="24"/>
        </w:rPr>
        <w:t>Экспедитора</w:t>
      </w:r>
      <w:r w:rsidR="00613793" w:rsidRPr="00EB4265">
        <w:rPr>
          <w:spacing w:val="3"/>
          <w:w w:val="105"/>
          <w:sz w:val="24"/>
          <w:szCs w:val="24"/>
        </w:rPr>
        <w:t xml:space="preserve"> </w:t>
      </w:r>
      <w:r w:rsidR="00613793" w:rsidRPr="00EB4265">
        <w:rPr>
          <w:w w:val="105"/>
          <w:sz w:val="24"/>
          <w:szCs w:val="24"/>
        </w:rPr>
        <w:t>информацию</w:t>
      </w:r>
      <w:r w:rsidR="00613793" w:rsidRPr="00EB4265">
        <w:rPr>
          <w:spacing w:val="2"/>
          <w:w w:val="105"/>
          <w:sz w:val="24"/>
          <w:szCs w:val="24"/>
        </w:rPr>
        <w:t xml:space="preserve"> </w:t>
      </w:r>
      <w:r w:rsidR="00613793" w:rsidRPr="00EB4265">
        <w:rPr>
          <w:w w:val="105"/>
          <w:sz w:val="24"/>
          <w:szCs w:val="24"/>
        </w:rPr>
        <w:t>о</w:t>
      </w:r>
      <w:r w:rsidR="00613793" w:rsidRPr="00EB4265">
        <w:rPr>
          <w:spacing w:val="3"/>
          <w:w w:val="105"/>
          <w:sz w:val="24"/>
          <w:szCs w:val="24"/>
        </w:rPr>
        <w:t xml:space="preserve"> </w:t>
      </w:r>
      <w:r w:rsidR="00613793" w:rsidRPr="00EB4265">
        <w:rPr>
          <w:w w:val="105"/>
          <w:sz w:val="24"/>
          <w:szCs w:val="24"/>
        </w:rPr>
        <w:t>процессе</w:t>
      </w:r>
      <w:r w:rsidR="00613793" w:rsidRPr="00EB4265">
        <w:rPr>
          <w:spacing w:val="2"/>
          <w:w w:val="105"/>
          <w:sz w:val="24"/>
          <w:szCs w:val="24"/>
        </w:rPr>
        <w:t xml:space="preserve"> </w:t>
      </w:r>
      <w:r w:rsidR="00613793" w:rsidRPr="00EB4265">
        <w:rPr>
          <w:w w:val="105"/>
          <w:sz w:val="24"/>
          <w:szCs w:val="24"/>
        </w:rPr>
        <w:t>перевозки</w:t>
      </w:r>
      <w:r w:rsidR="00613793" w:rsidRPr="00EB4265">
        <w:rPr>
          <w:spacing w:val="3"/>
          <w:w w:val="105"/>
          <w:sz w:val="24"/>
          <w:szCs w:val="24"/>
        </w:rPr>
        <w:t xml:space="preserve"> </w:t>
      </w:r>
      <w:r w:rsidR="00613793" w:rsidRPr="00EB4265">
        <w:rPr>
          <w:spacing w:val="-2"/>
          <w:w w:val="105"/>
          <w:sz w:val="24"/>
          <w:szCs w:val="24"/>
        </w:rPr>
        <w:t>груза.</w:t>
      </w:r>
    </w:p>
    <w:p w:rsidR="00613793" w:rsidRPr="00EB4265" w:rsidRDefault="001B0BB7" w:rsidP="009B05B9">
      <w:pPr>
        <w:widowControl w:val="0"/>
        <w:tabs>
          <w:tab w:val="left" w:pos="588"/>
        </w:tabs>
        <w:autoSpaceDE w:val="0"/>
        <w:autoSpaceDN w:val="0"/>
        <w:spacing w:before="15" w:line="225" w:lineRule="auto"/>
        <w:ind w:right="157" w:firstLine="709"/>
        <w:rPr>
          <w:sz w:val="24"/>
          <w:szCs w:val="24"/>
        </w:rPr>
      </w:pPr>
      <w:r w:rsidRPr="00EB4265">
        <w:rPr>
          <w:sz w:val="24"/>
          <w:szCs w:val="24"/>
        </w:rPr>
        <w:t xml:space="preserve">4.2.3. </w:t>
      </w:r>
      <w:r w:rsidR="00613793" w:rsidRPr="00EB4265">
        <w:rPr>
          <w:sz w:val="24"/>
          <w:szCs w:val="24"/>
        </w:rPr>
        <w:t xml:space="preserve">Отказываться в одностороннем порядке от исполнения настоящего </w:t>
      </w:r>
      <w:r w:rsidR="00725022" w:rsidRPr="00EB4265">
        <w:rPr>
          <w:sz w:val="24"/>
          <w:szCs w:val="24"/>
        </w:rPr>
        <w:t>Контракта</w:t>
      </w:r>
      <w:r w:rsidR="00613793" w:rsidRPr="00EB4265">
        <w:rPr>
          <w:sz w:val="24"/>
          <w:szCs w:val="24"/>
        </w:rPr>
        <w:t>, предупредив об этом Экспедитора</w:t>
      </w:r>
      <w:r w:rsidR="00613793" w:rsidRPr="00EB4265">
        <w:rPr>
          <w:spacing w:val="40"/>
          <w:sz w:val="24"/>
          <w:szCs w:val="24"/>
        </w:rPr>
        <w:t xml:space="preserve"> </w:t>
      </w:r>
      <w:r w:rsidR="00613793" w:rsidRPr="00EB4265">
        <w:rPr>
          <w:sz w:val="24"/>
          <w:szCs w:val="24"/>
        </w:rPr>
        <w:t>за</w:t>
      </w:r>
      <w:r w:rsidR="00613793" w:rsidRPr="00EB4265">
        <w:rPr>
          <w:spacing w:val="40"/>
          <w:sz w:val="24"/>
          <w:szCs w:val="24"/>
        </w:rPr>
        <w:t xml:space="preserve"> </w:t>
      </w:r>
      <w:r w:rsidR="00613793" w:rsidRPr="00EB4265">
        <w:rPr>
          <w:sz w:val="24"/>
          <w:szCs w:val="24"/>
        </w:rPr>
        <w:t>30</w:t>
      </w:r>
      <w:r w:rsidR="00613793" w:rsidRPr="00EB4265">
        <w:rPr>
          <w:spacing w:val="40"/>
          <w:sz w:val="24"/>
          <w:szCs w:val="24"/>
        </w:rPr>
        <w:t xml:space="preserve"> </w:t>
      </w:r>
      <w:r w:rsidR="00613793" w:rsidRPr="00EB4265">
        <w:rPr>
          <w:sz w:val="24"/>
          <w:szCs w:val="24"/>
        </w:rPr>
        <w:t>дней</w:t>
      </w:r>
      <w:r w:rsidR="00613793" w:rsidRPr="00EB4265">
        <w:rPr>
          <w:spacing w:val="40"/>
          <w:sz w:val="24"/>
          <w:szCs w:val="24"/>
        </w:rPr>
        <w:t xml:space="preserve"> </w:t>
      </w:r>
      <w:r w:rsidR="00613793" w:rsidRPr="00EB4265">
        <w:rPr>
          <w:sz w:val="24"/>
          <w:szCs w:val="24"/>
        </w:rPr>
        <w:t>до</w:t>
      </w:r>
      <w:r w:rsidR="00613793" w:rsidRPr="00EB4265">
        <w:rPr>
          <w:spacing w:val="40"/>
          <w:sz w:val="24"/>
          <w:szCs w:val="24"/>
        </w:rPr>
        <w:t xml:space="preserve"> </w:t>
      </w:r>
      <w:r w:rsidR="00613793" w:rsidRPr="00EB4265">
        <w:rPr>
          <w:sz w:val="24"/>
          <w:szCs w:val="24"/>
        </w:rPr>
        <w:t>предстоящего</w:t>
      </w:r>
      <w:r w:rsidR="00613793" w:rsidRPr="00EB4265">
        <w:rPr>
          <w:spacing w:val="40"/>
          <w:sz w:val="24"/>
          <w:szCs w:val="24"/>
        </w:rPr>
        <w:t xml:space="preserve"> </w:t>
      </w:r>
      <w:r w:rsidR="00613793" w:rsidRPr="00EB4265">
        <w:rPr>
          <w:sz w:val="24"/>
          <w:szCs w:val="24"/>
        </w:rPr>
        <w:t>расторжения</w:t>
      </w:r>
      <w:r w:rsidR="00613793" w:rsidRPr="00EB4265">
        <w:rPr>
          <w:spacing w:val="40"/>
          <w:sz w:val="24"/>
          <w:szCs w:val="24"/>
        </w:rPr>
        <w:t xml:space="preserve"> </w:t>
      </w:r>
      <w:r w:rsidR="00613793" w:rsidRPr="00EB4265">
        <w:rPr>
          <w:sz w:val="24"/>
          <w:szCs w:val="24"/>
        </w:rPr>
        <w:t>в</w:t>
      </w:r>
      <w:r w:rsidR="00613793" w:rsidRPr="00EB4265">
        <w:rPr>
          <w:spacing w:val="40"/>
          <w:sz w:val="24"/>
          <w:szCs w:val="24"/>
        </w:rPr>
        <w:t xml:space="preserve"> </w:t>
      </w:r>
      <w:r w:rsidR="00613793" w:rsidRPr="00EB4265">
        <w:rPr>
          <w:sz w:val="24"/>
          <w:szCs w:val="24"/>
        </w:rPr>
        <w:t>письменной</w:t>
      </w:r>
      <w:r w:rsidR="00613793" w:rsidRPr="00EB4265">
        <w:rPr>
          <w:spacing w:val="40"/>
          <w:sz w:val="24"/>
          <w:szCs w:val="24"/>
        </w:rPr>
        <w:t xml:space="preserve"> </w:t>
      </w:r>
      <w:r w:rsidR="00613793" w:rsidRPr="00EB4265">
        <w:rPr>
          <w:sz w:val="24"/>
          <w:szCs w:val="24"/>
        </w:rPr>
        <w:t>форме.</w:t>
      </w:r>
    </w:p>
    <w:p w:rsidR="00613793" w:rsidRPr="00EB4265" w:rsidRDefault="001B0BB7" w:rsidP="009B05B9">
      <w:pPr>
        <w:pStyle w:val="ad"/>
        <w:widowControl w:val="0"/>
        <w:tabs>
          <w:tab w:val="left" w:pos="600"/>
        </w:tabs>
        <w:autoSpaceDE w:val="0"/>
        <w:autoSpaceDN w:val="0"/>
        <w:spacing w:before="14" w:line="225" w:lineRule="auto"/>
        <w:ind w:left="15" w:right="151" w:firstLine="694"/>
        <w:contextualSpacing w:val="0"/>
        <w:rPr>
          <w:sz w:val="24"/>
          <w:szCs w:val="24"/>
        </w:rPr>
      </w:pPr>
      <w:r w:rsidRPr="00EB4265">
        <w:rPr>
          <w:w w:val="105"/>
          <w:sz w:val="24"/>
          <w:szCs w:val="24"/>
        </w:rPr>
        <w:t xml:space="preserve">4.2.4. </w:t>
      </w:r>
      <w:r w:rsidR="00613793" w:rsidRPr="00EB4265">
        <w:rPr>
          <w:w w:val="105"/>
          <w:sz w:val="24"/>
          <w:szCs w:val="24"/>
        </w:rPr>
        <w:t xml:space="preserve">Получать от Экспедитора по запросу </w:t>
      </w:r>
      <w:r w:rsidR="00725022" w:rsidRPr="00EB4265">
        <w:rPr>
          <w:w w:val="105"/>
          <w:sz w:val="24"/>
          <w:szCs w:val="24"/>
        </w:rPr>
        <w:t>Заказчика</w:t>
      </w:r>
      <w:r w:rsidR="00613793" w:rsidRPr="00EB4265">
        <w:rPr>
          <w:w w:val="105"/>
          <w:sz w:val="24"/>
          <w:szCs w:val="24"/>
        </w:rPr>
        <w:t>, предоставленному в письменной форме, архивные документы (документы сроком два и более месяца от даты получения запроса) за прошедшие периоды организации оказания услуг. Вызванные этим расходы оплачиваются лицом, от которого поступил</w:t>
      </w:r>
      <w:r w:rsidR="00613793" w:rsidRPr="00EB4265">
        <w:rPr>
          <w:spacing w:val="40"/>
          <w:w w:val="105"/>
          <w:sz w:val="24"/>
          <w:szCs w:val="24"/>
        </w:rPr>
        <w:t xml:space="preserve"> </w:t>
      </w:r>
      <w:r w:rsidR="00613793" w:rsidRPr="00EB4265">
        <w:rPr>
          <w:w w:val="105"/>
          <w:sz w:val="24"/>
          <w:szCs w:val="24"/>
        </w:rPr>
        <w:t>запрос на предоставление архивных документов, и составляют 50 (пятьдесят) рублей за каждый документ по каждой оказанной экспедиционной услуге. Документы предоставляются только после поступления оплаты за их предоставление. В случае отсутствия у Экспедитора запрашиваемых</w:t>
      </w:r>
      <w:r w:rsidR="00613793" w:rsidRPr="00EB4265">
        <w:rPr>
          <w:spacing w:val="80"/>
          <w:w w:val="150"/>
          <w:sz w:val="24"/>
          <w:szCs w:val="24"/>
        </w:rPr>
        <w:t xml:space="preserve"> </w:t>
      </w:r>
      <w:r w:rsidR="00725022" w:rsidRPr="00EB4265">
        <w:rPr>
          <w:w w:val="105"/>
          <w:sz w:val="24"/>
          <w:szCs w:val="24"/>
        </w:rPr>
        <w:t>Заказчиком</w:t>
      </w:r>
      <w:r w:rsidR="00613793" w:rsidRPr="00EB4265">
        <w:rPr>
          <w:w w:val="105"/>
          <w:sz w:val="24"/>
          <w:szCs w:val="24"/>
        </w:rPr>
        <w:t xml:space="preserve"> документов, денежные средства, уплаченные последним, подлежат возврату Экспедитором на счет </w:t>
      </w:r>
      <w:r w:rsidR="00725022" w:rsidRPr="00EB4265">
        <w:rPr>
          <w:w w:val="105"/>
          <w:sz w:val="24"/>
          <w:szCs w:val="24"/>
        </w:rPr>
        <w:t>Заказчика</w:t>
      </w:r>
      <w:r w:rsidR="00613793" w:rsidRPr="00EB4265">
        <w:rPr>
          <w:w w:val="105"/>
          <w:sz w:val="24"/>
          <w:szCs w:val="24"/>
        </w:rPr>
        <w:t>.</w:t>
      </w:r>
    </w:p>
    <w:p w:rsidR="00613793" w:rsidRPr="00EB4265" w:rsidRDefault="001B0BB7" w:rsidP="009B05B9">
      <w:pPr>
        <w:pStyle w:val="ad"/>
        <w:widowControl w:val="0"/>
        <w:tabs>
          <w:tab w:val="left" w:pos="618"/>
        </w:tabs>
        <w:autoSpaceDE w:val="0"/>
        <w:autoSpaceDN w:val="0"/>
        <w:spacing w:before="12" w:line="225" w:lineRule="auto"/>
        <w:ind w:left="15" w:right="153" w:firstLine="694"/>
        <w:contextualSpacing w:val="0"/>
        <w:rPr>
          <w:sz w:val="24"/>
          <w:szCs w:val="24"/>
        </w:rPr>
      </w:pPr>
      <w:r w:rsidRPr="00EB4265">
        <w:rPr>
          <w:sz w:val="24"/>
          <w:szCs w:val="24"/>
        </w:rPr>
        <w:t xml:space="preserve">4.2.5. </w:t>
      </w:r>
      <w:r w:rsidR="00613793" w:rsidRPr="00EB4265">
        <w:rPr>
          <w:sz w:val="24"/>
          <w:szCs w:val="24"/>
        </w:rPr>
        <w:t>Объявлять</w:t>
      </w:r>
      <w:r w:rsidR="00613793" w:rsidRPr="00EB4265">
        <w:rPr>
          <w:spacing w:val="40"/>
          <w:sz w:val="24"/>
          <w:szCs w:val="24"/>
        </w:rPr>
        <w:t xml:space="preserve"> </w:t>
      </w:r>
      <w:r w:rsidR="00613793" w:rsidRPr="00EB4265">
        <w:rPr>
          <w:sz w:val="24"/>
          <w:szCs w:val="24"/>
        </w:rPr>
        <w:t>объявленную</w:t>
      </w:r>
      <w:r w:rsidR="00613793" w:rsidRPr="00EB4265">
        <w:rPr>
          <w:spacing w:val="40"/>
          <w:sz w:val="24"/>
          <w:szCs w:val="24"/>
        </w:rPr>
        <w:t xml:space="preserve"> </w:t>
      </w:r>
      <w:r w:rsidR="00613793" w:rsidRPr="00EB4265">
        <w:rPr>
          <w:sz w:val="24"/>
          <w:szCs w:val="24"/>
        </w:rPr>
        <w:t>ценность</w:t>
      </w:r>
      <w:r w:rsidR="00613793" w:rsidRPr="00EB4265">
        <w:rPr>
          <w:spacing w:val="40"/>
          <w:sz w:val="24"/>
          <w:szCs w:val="24"/>
        </w:rPr>
        <w:t xml:space="preserve"> </w:t>
      </w:r>
      <w:r w:rsidR="00613793" w:rsidRPr="00EB4265">
        <w:rPr>
          <w:sz w:val="24"/>
          <w:szCs w:val="24"/>
        </w:rPr>
        <w:t>груза,</w:t>
      </w:r>
      <w:r w:rsidR="00613793" w:rsidRPr="00EB4265">
        <w:rPr>
          <w:spacing w:val="40"/>
          <w:sz w:val="24"/>
          <w:szCs w:val="24"/>
        </w:rPr>
        <w:t xml:space="preserve"> </w:t>
      </w:r>
      <w:r w:rsidR="00613793" w:rsidRPr="00EB4265">
        <w:rPr>
          <w:sz w:val="24"/>
          <w:szCs w:val="24"/>
        </w:rPr>
        <w:t>при</w:t>
      </w:r>
      <w:r w:rsidR="00613793" w:rsidRPr="00EB4265">
        <w:rPr>
          <w:spacing w:val="40"/>
          <w:sz w:val="24"/>
          <w:szCs w:val="24"/>
        </w:rPr>
        <w:t xml:space="preserve"> </w:t>
      </w:r>
      <w:r w:rsidR="00613793" w:rsidRPr="00EB4265">
        <w:rPr>
          <w:sz w:val="24"/>
          <w:szCs w:val="24"/>
        </w:rPr>
        <w:t>этом</w:t>
      </w:r>
      <w:r w:rsidR="00613793" w:rsidRPr="00EB4265">
        <w:rPr>
          <w:spacing w:val="40"/>
          <w:sz w:val="24"/>
          <w:szCs w:val="24"/>
        </w:rPr>
        <w:t xml:space="preserve"> </w:t>
      </w:r>
      <w:r w:rsidR="00613793" w:rsidRPr="00EB4265">
        <w:rPr>
          <w:sz w:val="24"/>
          <w:szCs w:val="24"/>
        </w:rPr>
        <w:t>объявленная</w:t>
      </w:r>
      <w:r w:rsidR="00613793" w:rsidRPr="00EB4265">
        <w:rPr>
          <w:spacing w:val="40"/>
          <w:sz w:val="24"/>
          <w:szCs w:val="24"/>
        </w:rPr>
        <w:t xml:space="preserve"> </w:t>
      </w:r>
      <w:r w:rsidR="00613793" w:rsidRPr="00EB4265">
        <w:rPr>
          <w:sz w:val="24"/>
          <w:szCs w:val="24"/>
        </w:rPr>
        <w:t>ценность</w:t>
      </w:r>
      <w:r w:rsidR="00613793" w:rsidRPr="00EB4265">
        <w:rPr>
          <w:spacing w:val="40"/>
          <w:sz w:val="24"/>
          <w:szCs w:val="24"/>
        </w:rPr>
        <w:t xml:space="preserve"> </w:t>
      </w:r>
      <w:r w:rsidR="00613793" w:rsidRPr="00EB4265">
        <w:rPr>
          <w:sz w:val="24"/>
          <w:szCs w:val="24"/>
        </w:rPr>
        <w:t>груза</w:t>
      </w:r>
      <w:r w:rsidR="00613793" w:rsidRPr="00EB4265">
        <w:rPr>
          <w:spacing w:val="40"/>
          <w:sz w:val="24"/>
          <w:szCs w:val="24"/>
        </w:rPr>
        <w:t xml:space="preserve"> </w:t>
      </w:r>
      <w:r w:rsidR="00613793" w:rsidRPr="00EB4265">
        <w:rPr>
          <w:sz w:val="24"/>
          <w:szCs w:val="24"/>
        </w:rPr>
        <w:t>не</w:t>
      </w:r>
      <w:r w:rsidR="00613793" w:rsidRPr="00EB4265">
        <w:rPr>
          <w:spacing w:val="40"/>
          <w:sz w:val="24"/>
          <w:szCs w:val="24"/>
        </w:rPr>
        <w:t xml:space="preserve"> </w:t>
      </w:r>
      <w:r w:rsidR="00613793" w:rsidRPr="00EB4265">
        <w:rPr>
          <w:sz w:val="24"/>
          <w:szCs w:val="24"/>
        </w:rPr>
        <w:t>должна</w:t>
      </w:r>
      <w:r w:rsidR="00613793" w:rsidRPr="00EB4265">
        <w:rPr>
          <w:spacing w:val="40"/>
          <w:sz w:val="24"/>
          <w:szCs w:val="24"/>
        </w:rPr>
        <w:t xml:space="preserve"> </w:t>
      </w:r>
      <w:r w:rsidR="00613793" w:rsidRPr="00EB4265">
        <w:rPr>
          <w:sz w:val="24"/>
          <w:szCs w:val="24"/>
        </w:rPr>
        <w:t>быть выше действительной стоимости данного груза.</w:t>
      </w:r>
    </w:p>
    <w:p w:rsidR="001B0BB7" w:rsidRPr="00EB4265" w:rsidRDefault="001B0BB7" w:rsidP="009B05B9">
      <w:pPr>
        <w:pStyle w:val="ad"/>
        <w:widowControl w:val="0"/>
        <w:tabs>
          <w:tab w:val="left" w:pos="634"/>
        </w:tabs>
        <w:autoSpaceDE w:val="0"/>
        <w:autoSpaceDN w:val="0"/>
        <w:spacing w:before="14" w:line="225" w:lineRule="auto"/>
        <w:ind w:left="15" w:right="150" w:firstLine="694"/>
        <w:contextualSpacing w:val="0"/>
        <w:rPr>
          <w:w w:val="105"/>
          <w:sz w:val="24"/>
          <w:szCs w:val="24"/>
        </w:rPr>
      </w:pPr>
      <w:r w:rsidRPr="00EB4265">
        <w:rPr>
          <w:w w:val="105"/>
          <w:sz w:val="24"/>
          <w:szCs w:val="24"/>
        </w:rPr>
        <w:t xml:space="preserve">4.2.6. </w:t>
      </w:r>
      <w:r w:rsidR="00613793" w:rsidRPr="00EB4265">
        <w:rPr>
          <w:w w:val="105"/>
          <w:sz w:val="24"/>
          <w:szCs w:val="24"/>
        </w:rPr>
        <w:t xml:space="preserve">При оказании услуг </w:t>
      </w:r>
      <w:r w:rsidR="00725022" w:rsidRPr="00EB4265">
        <w:rPr>
          <w:w w:val="105"/>
          <w:sz w:val="24"/>
          <w:szCs w:val="24"/>
        </w:rPr>
        <w:t>Заказчик</w:t>
      </w:r>
      <w:r w:rsidR="00613793" w:rsidRPr="00EB4265">
        <w:rPr>
          <w:w w:val="105"/>
          <w:sz w:val="24"/>
          <w:szCs w:val="24"/>
        </w:rPr>
        <w:t xml:space="preserve"> имеет право воспользоваться </w:t>
      </w:r>
      <w:r w:rsidR="003A7532" w:rsidRPr="00EB4265">
        <w:rPr>
          <w:w w:val="105"/>
          <w:sz w:val="24"/>
          <w:szCs w:val="24"/>
        </w:rPr>
        <w:t>услугами,</w:t>
      </w:r>
      <w:r w:rsidR="00613793" w:rsidRPr="00EB4265">
        <w:rPr>
          <w:w w:val="105"/>
          <w:sz w:val="24"/>
          <w:szCs w:val="24"/>
        </w:rPr>
        <w:t xml:space="preserve"> предоставляемыми через сервис «Личный кабинет». Стороны согласились что поступающая информация, в том числе письма, распоряжения, </w:t>
      </w:r>
      <w:r w:rsidR="000E6258" w:rsidRPr="00EB4265">
        <w:rPr>
          <w:w w:val="105"/>
          <w:sz w:val="24"/>
          <w:szCs w:val="24"/>
        </w:rPr>
        <w:t>бухгалтерские и другие документы,</w:t>
      </w:r>
      <w:r w:rsidR="00613793" w:rsidRPr="00EB4265">
        <w:rPr>
          <w:w w:val="105"/>
          <w:sz w:val="24"/>
          <w:szCs w:val="24"/>
        </w:rPr>
        <w:t xml:space="preserve"> передаваемые посредством сервиса «Личный кабинет» имеют юридическую силу и признаются Сторонами достоверными. </w:t>
      </w:r>
    </w:p>
    <w:p w:rsidR="00613793" w:rsidRPr="00EB4265" w:rsidRDefault="001B0BB7" w:rsidP="009B05B9">
      <w:pPr>
        <w:pStyle w:val="ad"/>
        <w:widowControl w:val="0"/>
        <w:tabs>
          <w:tab w:val="left" w:pos="634"/>
        </w:tabs>
        <w:autoSpaceDE w:val="0"/>
        <w:autoSpaceDN w:val="0"/>
        <w:spacing w:before="14" w:line="225" w:lineRule="auto"/>
        <w:ind w:left="15" w:right="150" w:firstLine="694"/>
        <w:contextualSpacing w:val="0"/>
        <w:rPr>
          <w:sz w:val="24"/>
          <w:szCs w:val="24"/>
        </w:rPr>
      </w:pPr>
      <w:r w:rsidRPr="00EB4265">
        <w:rPr>
          <w:w w:val="105"/>
          <w:sz w:val="24"/>
          <w:szCs w:val="24"/>
        </w:rPr>
        <w:t xml:space="preserve">4.2.7. </w:t>
      </w:r>
      <w:r w:rsidR="00613793" w:rsidRPr="00EB4265">
        <w:rPr>
          <w:w w:val="105"/>
          <w:sz w:val="24"/>
          <w:szCs w:val="24"/>
        </w:rPr>
        <w:t xml:space="preserve">Экспедитор не несет ответственность за несанкционированное использование Личного кабинета третьими лицами, произошедшие не по вине Экспедитора. В случае несанкционированного использования третьими лицами сервисов в отношении </w:t>
      </w:r>
      <w:r w:rsidR="003A7532" w:rsidRPr="00EB4265">
        <w:rPr>
          <w:w w:val="105"/>
          <w:sz w:val="24"/>
          <w:szCs w:val="24"/>
        </w:rPr>
        <w:t>Заказчик</w:t>
      </w:r>
      <w:r w:rsidR="00613793" w:rsidRPr="00EB4265">
        <w:rPr>
          <w:w w:val="105"/>
          <w:sz w:val="24"/>
          <w:szCs w:val="24"/>
        </w:rPr>
        <w:t xml:space="preserve">а, доказывание вины Экспедитора возлагается на </w:t>
      </w:r>
      <w:r w:rsidR="003A7532" w:rsidRPr="00EB4265">
        <w:rPr>
          <w:w w:val="105"/>
          <w:sz w:val="24"/>
          <w:szCs w:val="24"/>
        </w:rPr>
        <w:t>Заказчик</w:t>
      </w:r>
      <w:r w:rsidR="00613793" w:rsidRPr="00EB4265">
        <w:rPr>
          <w:w w:val="105"/>
          <w:sz w:val="24"/>
          <w:szCs w:val="24"/>
        </w:rPr>
        <w:t>а.</w:t>
      </w:r>
    </w:p>
    <w:p w:rsidR="00725022" w:rsidRPr="00EB4265" w:rsidRDefault="00725022" w:rsidP="00725022">
      <w:pPr>
        <w:widowControl w:val="0"/>
        <w:tabs>
          <w:tab w:val="left" w:pos="634"/>
        </w:tabs>
        <w:autoSpaceDE w:val="0"/>
        <w:autoSpaceDN w:val="0"/>
        <w:spacing w:before="14" w:line="225" w:lineRule="auto"/>
        <w:ind w:left="15" w:right="150" w:firstLine="0"/>
        <w:rPr>
          <w:sz w:val="24"/>
          <w:szCs w:val="24"/>
        </w:rPr>
      </w:pPr>
    </w:p>
    <w:p w:rsidR="00C97855" w:rsidRPr="00EB4265" w:rsidRDefault="00C97855" w:rsidP="00C97855">
      <w:pPr>
        <w:pStyle w:val="ad"/>
        <w:widowControl w:val="0"/>
        <w:numPr>
          <w:ilvl w:val="0"/>
          <w:numId w:val="7"/>
        </w:numPr>
        <w:tabs>
          <w:tab w:val="left" w:pos="587"/>
        </w:tabs>
        <w:autoSpaceDE w:val="0"/>
        <w:autoSpaceDN w:val="0"/>
        <w:spacing w:before="15" w:line="225" w:lineRule="auto"/>
        <w:ind w:right="150"/>
        <w:contextualSpacing w:val="0"/>
        <w:jc w:val="center"/>
        <w:rPr>
          <w:b/>
          <w:bCs/>
          <w:vanish/>
          <w:sz w:val="24"/>
          <w:szCs w:val="24"/>
        </w:rPr>
      </w:pPr>
      <w:r w:rsidRPr="00EB4265">
        <w:rPr>
          <w:b/>
          <w:bCs/>
          <w:vanish/>
          <w:sz w:val="24"/>
          <w:szCs w:val="24"/>
        </w:rPr>
        <w:t>Обязанности Сторон</w:t>
      </w:r>
    </w:p>
    <w:p w:rsidR="00C97855" w:rsidRPr="00EB4265" w:rsidRDefault="00C97855" w:rsidP="00A53748">
      <w:pPr>
        <w:pStyle w:val="ad"/>
        <w:widowControl w:val="0"/>
        <w:numPr>
          <w:ilvl w:val="1"/>
          <w:numId w:val="7"/>
        </w:numPr>
        <w:tabs>
          <w:tab w:val="left" w:pos="587"/>
        </w:tabs>
        <w:autoSpaceDE w:val="0"/>
        <w:autoSpaceDN w:val="0"/>
        <w:spacing w:before="15" w:line="225" w:lineRule="auto"/>
        <w:ind w:right="150" w:firstLine="694"/>
        <w:contextualSpacing w:val="0"/>
        <w:rPr>
          <w:vanish/>
          <w:w w:val="105"/>
          <w:sz w:val="24"/>
          <w:szCs w:val="24"/>
        </w:rPr>
      </w:pPr>
      <w:r w:rsidRPr="00EB4265">
        <w:rPr>
          <w:sz w:val="24"/>
          <w:szCs w:val="24"/>
        </w:rPr>
        <w:t>Обязанности Экспедитора:</w:t>
      </w:r>
    </w:p>
    <w:p w:rsidR="00C97855" w:rsidRPr="00EB4265" w:rsidRDefault="00A53748" w:rsidP="00A53748">
      <w:pPr>
        <w:widowControl w:val="0"/>
        <w:tabs>
          <w:tab w:val="left" w:pos="587"/>
        </w:tabs>
        <w:autoSpaceDE w:val="0"/>
        <w:autoSpaceDN w:val="0"/>
        <w:spacing w:before="15" w:line="225" w:lineRule="auto"/>
        <w:ind w:left="15" w:right="150" w:firstLine="694"/>
        <w:rPr>
          <w:sz w:val="24"/>
          <w:szCs w:val="24"/>
        </w:rPr>
      </w:pPr>
      <w:r w:rsidRPr="00EB4265">
        <w:rPr>
          <w:w w:val="105"/>
          <w:sz w:val="24"/>
          <w:szCs w:val="24"/>
        </w:rPr>
        <w:t xml:space="preserve">5.1.1. </w:t>
      </w:r>
      <w:r w:rsidR="00C97855" w:rsidRPr="00EB4265">
        <w:rPr>
          <w:w w:val="105"/>
          <w:sz w:val="24"/>
          <w:szCs w:val="24"/>
        </w:rPr>
        <w:t xml:space="preserve">Предоставить </w:t>
      </w:r>
      <w:r w:rsidR="003A7532" w:rsidRPr="00EB4265">
        <w:rPr>
          <w:w w:val="105"/>
          <w:sz w:val="24"/>
          <w:szCs w:val="24"/>
        </w:rPr>
        <w:t>Заказчик</w:t>
      </w:r>
      <w:r w:rsidR="00C97855" w:rsidRPr="00EB4265">
        <w:rPr>
          <w:w w:val="105"/>
          <w:sz w:val="24"/>
          <w:szCs w:val="24"/>
        </w:rPr>
        <w:t>у полную, точную и достоверную информацию по тарифам, ставкам и другим сборам, необходимым для осуществления транспортно-экспедиционных услуг</w:t>
      </w:r>
    </w:p>
    <w:p w:rsidR="00725022" w:rsidRPr="00EB4265" w:rsidRDefault="00725022" w:rsidP="00A53748">
      <w:pPr>
        <w:pStyle w:val="ad"/>
        <w:widowControl w:val="0"/>
        <w:numPr>
          <w:ilvl w:val="2"/>
          <w:numId w:val="7"/>
        </w:numPr>
        <w:tabs>
          <w:tab w:val="left" w:pos="587"/>
        </w:tabs>
        <w:autoSpaceDE w:val="0"/>
        <w:autoSpaceDN w:val="0"/>
        <w:spacing w:before="15" w:line="225" w:lineRule="auto"/>
        <w:ind w:right="150" w:firstLine="694"/>
        <w:contextualSpacing w:val="0"/>
        <w:rPr>
          <w:sz w:val="24"/>
          <w:szCs w:val="24"/>
        </w:rPr>
      </w:pPr>
      <w:r w:rsidRPr="00EB4265">
        <w:rPr>
          <w:w w:val="105"/>
          <w:sz w:val="24"/>
          <w:szCs w:val="24"/>
        </w:rPr>
        <w:t xml:space="preserve">Принять груз, нечувствительный к температурному воздействию и уровню влажности, к перевозке в строгом соответствии со сведениями, указанными </w:t>
      </w:r>
      <w:r w:rsidR="003A7532" w:rsidRPr="00EB4265">
        <w:rPr>
          <w:w w:val="105"/>
          <w:sz w:val="24"/>
          <w:szCs w:val="24"/>
        </w:rPr>
        <w:lastRenderedPageBreak/>
        <w:t>Заказчик</w:t>
      </w:r>
      <w:r w:rsidRPr="00EB4265">
        <w:rPr>
          <w:w w:val="105"/>
          <w:sz w:val="24"/>
          <w:szCs w:val="24"/>
        </w:rPr>
        <w:t>ом в сопроводительных документах, по количеству мест, весу и объему, без досмотра и проверки содержимого на предмет: работоспособности (исправности), внутренней комплектности, качества, наличия явных и скрытых дефектов.</w:t>
      </w:r>
    </w:p>
    <w:p w:rsidR="00725022" w:rsidRPr="00EB4265" w:rsidRDefault="00725022" w:rsidP="00A53748">
      <w:pPr>
        <w:pStyle w:val="ad"/>
        <w:widowControl w:val="0"/>
        <w:numPr>
          <w:ilvl w:val="2"/>
          <w:numId w:val="7"/>
        </w:numPr>
        <w:tabs>
          <w:tab w:val="left" w:pos="658"/>
        </w:tabs>
        <w:autoSpaceDE w:val="0"/>
        <w:autoSpaceDN w:val="0"/>
        <w:spacing w:before="13" w:line="225" w:lineRule="auto"/>
        <w:ind w:right="149" w:firstLine="694"/>
        <w:contextualSpacing w:val="0"/>
        <w:rPr>
          <w:sz w:val="24"/>
          <w:szCs w:val="24"/>
        </w:rPr>
      </w:pPr>
      <w:r w:rsidRPr="00EB4265">
        <w:rPr>
          <w:w w:val="105"/>
          <w:sz w:val="24"/>
          <w:szCs w:val="24"/>
        </w:rPr>
        <w:t>Оформить соответствующие документы на транспортно-экспедиционные услуги: поручение экспедитору,</w:t>
      </w:r>
      <w:r w:rsidRPr="00EB4265">
        <w:rPr>
          <w:spacing w:val="40"/>
          <w:w w:val="105"/>
          <w:sz w:val="24"/>
          <w:szCs w:val="24"/>
        </w:rPr>
        <w:t xml:space="preserve"> </w:t>
      </w:r>
      <w:r w:rsidRPr="00EB4265">
        <w:rPr>
          <w:w w:val="105"/>
          <w:sz w:val="24"/>
          <w:szCs w:val="24"/>
        </w:rPr>
        <w:t>экспедиторскую</w:t>
      </w:r>
      <w:r w:rsidRPr="00EB4265">
        <w:rPr>
          <w:spacing w:val="40"/>
          <w:w w:val="105"/>
          <w:sz w:val="24"/>
          <w:szCs w:val="24"/>
        </w:rPr>
        <w:t xml:space="preserve"> </w:t>
      </w:r>
      <w:r w:rsidRPr="00EB4265">
        <w:rPr>
          <w:w w:val="105"/>
          <w:sz w:val="24"/>
          <w:szCs w:val="24"/>
        </w:rPr>
        <w:t>расписку,</w:t>
      </w:r>
      <w:r w:rsidRPr="00EB4265">
        <w:rPr>
          <w:spacing w:val="40"/>
          <w:w w:val="105"/>
          <w:sz w:val="24"/>
          <w:szCs w:val="24"/>
        </w:rPr>
        <w:t xml:space="preserve"> </w:t>
      </w:r>
      <w:r w:rsidRPr="00EB4265">
        <w:rPr>
          <w:w w:val="105"/>
          <w:sz w:val="24"/>
          <w:szCs w:val="24"/>
        </w:rPr>
        <w:t>счет-фактуру,</w:t>
      </w:r>
      <w:r w:rsidRPr="00EB4265">
        <w:rPr>
          <w:spacing w:val="40"/>
          <w:w w:val="105"/>
          <w:sz w:val="24"/>
          <w:szCs w:val="24"/>
        </w:rPr>
        <w:t xml:space="preserve"> </w:t>
      </w:r>
      <w:r w:rsidRPr="00EB4265">
        <w:rPr>
          <w:w w:val="105"/>
          <w:sz w:val="24"/>
          <w:szCs w:val="24"/>
        </w:rPr>
        <w:t>акт</w:t>
      </w:r>
      <w:r w:rsidRPr="00EB4265">
        <w:rPr>
          <w:spacing w:val="40"/>
          <w:w w:val="105"/>
          <w:sz w:val="24"/>
          <w:szCs w:val="24"/>
        </w:rPr>
        <w:t xml:space="preserve"> </w:t>
      </w:r>
      <w:r w:rsidRPr="00EB4265">
        <w:rPr>
          <w:w w:val="105"/>
          <w:sz w:val="24"/>
          <w:szCs w:val="24"/>
        </w:rPr>
        <w:t>оказанных</w:t>
      </w:r>
      <w:r w:rsidRPr="00EB4265">
        <w:rPr>
          <w:spacing w:val="40"/>
          <w:w w:val="105"/>
          <w:sz w:val="24"/>
          <w:szCs w:val="24"/>
        </w:rPr>
        <w:t xml:space="preserve"> </w:t>
      </w:r>
      <w:r w:rsidRPr="00EB4265">
        <w:rPr>
          <w:w w:val="105"/>
          <w:sz w:val="24"/>
          <w:szCs w:val="24"/>
        </w:rPr>
        <w:t>услуг,</w:t>
      </w:r>
      <w:r w:rsidRPr="00EB4265">
        <w:rPr>
          <w:spacing w:val="40"/>
          <w:w w:val="105"/>
          <w:sz w:val="24"/>
          <w:szCs w:val="24"/>
        </w:rPr>
        <w:t xml:space="preserve"> </w:t>
      </w:r>
      <w:r w:rsidRPr="00EB4265">
        <w:rPr>
          <w:w w:val="105"/>
          <w:sz w:val="24"/>
          <w:szCs w:val="24"/>
        </w:rPr>
        <w:t>акт</w:t>
      </w:r>
      <w:r w:rsidRPr="00EB4265">
        <w:rPr>
          <w:spacing w:val="40"/>
          <w:w w:val="105"/>
          <w:sz w:val="24"/>
          <w:szCs w:val="24"/>
        </w:rPr>
        <w:t xml:space="preserve"> </w:t>
      </w:r>
      <w:r w:rsidRPr="00EB4265">
        <w:rPr>
          <w:w w:val="105"/>
          <w:sz w:val="24"/>
          <w:szCs w:val="24"/>
        </w:rPr>
        <w:t>на</w:t>
      </w:r>
      <w:r w:rsidRPr="00EB4265">
        <w:rPr>
          <w:spacing w:val="40"/>
          <w:w w:val="105"/>
          <w:sz w:val="24"/>
          <w:szCs w:val="24"/>
        </w:rPr>
        <w:t xml:space="preserve"> </w:t>
      </w:r>
      <w:r w:rsidRPr="00EB4265">
        <w:rPr>
          <w:w w:val="105"/>
          <w:sz w:val="24"/>
          <w:szCs w:val="24"/>
        </w:rPr>
        <w:t>выдачу</w:t>
      </w:r>
      <w:r w:rsidRPr="00EB4265">
        <w:rPr>
          <w:spacing w:val="40"/>
          <w:w w:val="105"/>
          <w:sz w:val="24"/>
          <w:szCs w:val="24"/>
        </w:rPr>
        <w:t xml:space="preserve"> </w:t>
      </w:r>
      <w:r w:rsidRPr="00EB4265">
        <w:rPr>
          <w:w w:val="105"/>
          <w:sz w:val="24"/>
          <w:szCs w:val="24"/>
        </w:rPr>
        <w:t>груза.</w:t>
      </w:r>
      <w:r w:rsidRPr="00EB4265">
        <w:rPr>
          <w:spacing w:val="40"/>
          <w:w w:val="105"/>
          <w:sz w:val="24"/>
          <w:szCs w:val="24"/>
        </w:rPr>
        <w:t xml:space="preserve"> </w:t>
      </w:r>
      <w:r w:rsidRPr="00EB4265">
        <w:rPr>
          <w:w w:val="105"/>
          <w:sz w:val="24"/>
          <w:szCs w:val="24"/>
        </w:rPr>
        <w:t xml:space="preserve">В связи с </w:t>
      </w:r>
      <w:r w:rsidRPr="00EB4265">
        <w:rPr>
          <w:spacing w:val="10"/>
          <w:w w:val="105"/>
          <w:sz w:val="24"/>
          <w:szCs w:val="24"/>
        </w:rPr>
        <w:t xml:space="preserve">особенностями </w:t>
      </w:r>
      <w:r w:rsidRPr="00EB4265">
        <w:rPr>
          <w:spacing w:val="9"/>
          <w:w w:val="105"/>
          <w:sz w:val="24"/>
          <w:szCs w:val="24"/>
        </w:rPr>
        <w:t xml:space="preserve">оказания </w:t>
      </w:r>
      <w:r w:rsidRPr="00EB4265">
        <w:rPr>
          <w:spacing w:val="11"/>
          <w:w w:val="105"/>
          <w:sz w:val="24"/>
          <w:szCs w:val="24"/>
        </w:rPr>
        <w:t>транспортно-</w:t>
      </w:r>
      <w:r w:rsidRPr="00EB4265">
        <w:rPr>
          <w:spacing w:val="10"/>
          <w:w w:val="105"/>
          <w:sz w:val="24"/>
          <w:szCs w:val="24"/>
        </w:rPr>
        <w:t xml:space="preserve">экспедиционных </w:t>
      </w:r>
      <w:r w:rsidRPr="00EB4265">
        <w:rPr>
          <w:spacing w:val="9"/>
          <w:w w:val="105"/>
          <w:sz w:val="24"/>
          <w:szCs w:val="24"/>
        </w:rPr>
        <w:t xml:space="preserve">услуг, </w:t>
      </w:r>
      <w:r w:rsidRPr="00EB4265">
        <w:rPr>
          <w:spacing w:val="10"/>
          <w:w w:val="105"/>
          <w:sz w:val="24"/>
          <w:szCs w:val="24"/>
        </w:rPr>
        <w:t xml:space="preserve">применяются </w:t>
      </w:r>
      <w:r w:rsidRPr="00EB4265">
        <w:rPr>
          <w:spacing w:val="11"/>
          <w:w w:val="105"/>
          <w:sz w:val="24"/>
          <w:szCs w:val="24"/>
        </w:rPr>
        <w:t xml:space="preserve">формы </w:t>
      </w:r>
      <w:r w:rsidRPr="00EB4265">
        <w:rPr>
          <w:w w:val="105"/>
          <w:sz w:val="24"/>
          <w:szCs w:val="24"/>
        </w:rPr>
        <w:t>экспедиторских</w:t>
      </w:r>
      <w:r w:rsidRPr="00EB4265">
        <w:rPr>
          <w:spacing w:val="40"/>
          <w:w w:val="105"/>
          <w:sz w:val="24"/>
          <w:szCs w:val="24"/>
        </w:rPr>
        <w:t xml:space="preserve"> </w:t>
      </w:r>
      <w:r w:rsidRPr="00EB4265">
        <w:rPr>
          <w:w w:val="105"/>
          <w:sz w:val="24"/>
          <w:szCs w:val="24"/>
        </w:rPr>
        <w:t>документов,</w:t>
      </w:r>
      <w:r w:rsidRPr="00EB4265">
        <w:rPr>
          <w:spacing w:val="40"/>
          <w:w w:val="105"/>
          <w:sz w:val="24"/>
          <w:szCs w:val="24"/>
        </w:rPr>
        <w:t xml:space="preserve"> </w:t>
      </w:r>
      <w:r w:rsidRPr="00EB4265">
        <w:rPr>
          <w:w w:val="105"/>
          <w:sz w:val="24"/>
          <w:szCs w:val="24"/>
        </w:rPr>
        <w:t>разработанных</w:t>
      </w:r>
      <w:r w:rsidRPr="00EB4265">
        <w:rPr>
          <w:spacing w:val="40"/>
          <w:w w:val="105"/>
          <w:sz w:val="24"/>
          <w:szCs w:val="24"/>
        </w:rPr>
        <w:t xml:space="preserve"> </w:t>
      </w:r>
      <w:r w:rsidRPr="00EB4265">
        <w:rPr>
          <w:w w:val="105"/>
          <w:sz w:val="24"/>
          <w:szCs w:val="24"/>
        </w:rPr>
        <w:t>Экспедитором.</w:t>
      </w:r>
    </w:p>
    <w:p w:rsidR="00C97855" w:rsidRPr="00EB4265" w:rsidRDefault="00C97855" w:rsidP="00A53748">
      <w:pPr>
        <w:pStyle w:val="ad"/>
        <w:widowControl w:val="0"/>
        <w:numPr>
          <w:ilvl w:val="2"/>
          <w:numId w:val="7"/>
        </w:numPr>
        <w:tabs>
          <w:tab w:val="left" w:pos="658"/>
        </w:tabs>
        <w:autoSpaceDE w:val="0"/>
        <w:autoSpaceDN w:val="0"/>
        <w:spacing w:before="13" w:line="225" w:lineRule="auto"/>
        <w:ind w:right="149" w:firstLine="694"/>
        <w:contextualSpacing w:val="0"/>
        <w:rPr>
          <w:sz w:val="24"/>
          <w:szCs w:val="24"/>
        </w:rPr>
      </w:pPr>
      <w:r w:rsidRPr="00EB4265">
        <w:rPr>
          <w:w w:val="105"/>
          <w:sz w:val="24"/>
          <w:szCs w:val="24"/>
        </w:rPr>
        <w:t>Организовать</w:t>
      </w:r>
      <w:r w:rsidRPr="00EB4265">
        <w:rPr>
          <w:spacing w:val="40"/>
          <w:w w:val="105"/>
          <w:sz w:val="24"/>
          <w:szCs w:val="24"/>
        </w:rPr>
        <w:t xml:space="preserve"> </w:t>
      </w:r>
      <w:r w:rsidRPr="00EB4265">
        <w:rPr>
          <w:w w:val="105"/>
          <w:sz w:val="24"/>
          <w:szCs w:val="24"/>
        </w:rPr>
        <w:t>погрузочно-разгрузочные</w:t>
      </w:r>
      <w:r w:rsidRPr="00EB4265">
        <w:rPr>
          <w:spacing w:val="40"/>
          <w:w w:val="105"/>
          <w:sz w:val="24"/>
          <w:szCs w:val="24"/>
        </w:rPr>
        <w:t xml:space="preserve"> </w:t>
      </w:r>
      <w:r w:rsidRPr="00EB4265">
        <w:rPr>
          <w:w w:val="105"/>
          <w:sz w:val="24"/>
          <w:szCs w:val="24"/>
        </w:rPr>
        <w:t>работы,</w:t>
      </w:r>
      <w:r w:rsidRPr="00EB4265">
        <w:rPr>
          <w:spacing w:val="40"/>
          <w:w w:val="105"/>
          <w:sz w:val="24"/>
          <w:szCs w:val="24"/>
        </w:rPr>
        <w:t xml:space="preserve"> </w:t>
      </w:r>
      <w:r w:rsidRPr="00EB4265">
        <w:rPr>
          <w:w w:val="105"/>
          <w:sz w:val="24"/>
          <w:szCs w:val="24"/>
        </w:rPr>
        <w:t>хранение,</w:t>
      </w:r>
      <w:r w:rsidRPr="00EB4265">
        <w:rPr>
          <w:spacing w:val="40"/>
          <w:w w:val="105"/>
          <w:sz w:val="24"/>
          <w:szCs w:val="24"/>
        </w:rPr>
        <w:t xml:space="preserve"> </w:t>
      </w:r>
      <w:r w:rsidRPr="00EB4265">
        <w:rPr>
          <w:w w:val="105"/>
          <w:sz w:val="24"/>
          <w:szCs w:val="24"/>
        </w:rPr>
        <w:t>складирование</w:t>
      </w:r>
      <w:r w:rsidRPr="00EB4265">
        <w:rPr>
          <w:spacing w:val="40"/>
          <w:w w:val="105"/>
          <w:sz w:val="24"/>
          <w:szCs w:val="24"/>
        </w:rPr>
        <w:t xml:space="preserve"> </w:t>
      </w:r>
      <w:r w:rsidRPr="00EB4265">
        <w:rPr>
          <w:w w:val="105"/>
          <w:sz w:val="24"/>
          <w:szCs w:val="24"/>
        </w:rPr>
        <w:t>груза</w:t>
      </w:r>
      <w:r w:rsidRPr="00EB4265">
        <w:rPr>
          <w:spacing w:val="40"/>
          <w:w w:val="105"/>
          <w:sz w:val="24"/>
          <w:szCs w:val="24"/>
        </w:rPr>
        <w:t xml:space="preserve"> </w:t>
      </w:r>
      <w:r w:rsidRPr="00EB4265">
        <w:rPr>
          <w:w w:val="105"/>
          <w:sz w:val="24"/>
          <w:szCs w:val="24"/>
        </w:rPr>
        <w:t>и</w:t>
      </w:r>
      <w:r w:rsidRPr="00EB4265">
        <w:rPr>
          <w:spacing w:val="40"/>
          <w:w w:val="105"/>
          <w:sz w:val="24"/>
          <w:szCs w:val="24"/>
        </w:rPr>
        <w:t xml:space="preserve"> </w:t>
      </w:r>
      <w:r w:rsidRPr="00EB4265">
        <w:rPr>
          <w:w w:val="105"/>
          <w:sz w:val="24"/>
          <w:szCs w:val="24"/>
        </w:rPr>
        <w:t>другие операции,</w:t>
      </w:r>
      <w:r w:rsidRPr="00EB4265">
        <w:rPr>
          <w:spacing w:val="40"/>
          <w:w w:val="105"/>
          <w:sz w:val="24"/>
          <w:szCs w:val="24"/>
        </w:rPr>
        <w:t xml:space="preserve"> </w:t>
      </w:r>
      <w:r w:rsidRPr="00EB4265">
        <w:rPr>
          <w:w w:val="105"/>
          <w:sz w:val="24"/>
          <w:szCs w:val="24"/>
        </w:rPr>
        <w:t>сопутствующие</w:t>
      </w:r>
      <w:r w:rsidRPr="00EB4265">
        <w:rPr>
          <w:spacing w:val="40"/>
          <w:w w:val="105"/>
          <w:sz w:val="24"/>
          <w:szCs w:val="24"/>
        </w:rPr>
        <w:t xml:space="preserve"> </w:t>
      </w:r>
      <w:r w:rsidRPr="00EB4265">
        <w:rPr>
          <w:w w:val="105"/>
          <w:sz w:val="24"/>
          <w:szCs w:val="24"/>
        </w:rPr>
        <w:t>процессу</w:t>
      </w:r>
      <w:r w:rsidRPr="00EB4265">
        <w:rPr>
          <w:spacing w:val="40"/>
          <w:w w:val="105"/>
          <w:sz w:val="24"/>
          <w:szCs w:val="24"/>
        </w:rPr>
        <w:t xml:space="preserve"> </w:t>
      </w:r>
      <w:r w:rsidRPr="00EB4265">
        <w:rPr>
          <w:w w:val="105"/>
          <w:sz w:val="24"/>
          <w:szCs w:val="24"/>
        </w:rPr>
        <w:t>транспортировки</w:t>
      </w:r>
      <w:r w:rsidR="002F17E8" w:rsidRPr="00EB4265">
        <w:rPr>
          <w:w w:val="105"/>
          <w:sz w:val="24"/>
          <w:szCs w:val="24"/>
        </w:rPr>
        <w:t>.</w:t>
      </w:r>
    </w:p>
    <w:p w:rsidR="00C97855" w:rsidRPr="00EB4265" w:rsidRDefault="00C97855" w:rsidP="00A53748">
      <w:pPr>
        <w:widowControl w:val="0"/>
        <w:tabs>
          <w:tab w:val="left" w:pos="634"/>
        </w:tabs>
        <w:autoSpaceDE w:val="0"/>
        <w:autoSpaceDN w:val="0"/>
        <w:spacing w:before="14" w:line="225" w:lineRule="auto"/>
        <w:ind w:left="15" w:right="150" w:firstLine="694"/>
        <w:rPr>
          <w:sz w:val="24"/>
          <w:szCs w:val="24"/>
        </w:rPr>
      </w:pPr>
      <w:r w:rsidRPr="00EB4265">
        <w:rPr>
          <w:w w:val="105"/>
          <w:sz w:val="24"/>
          <w:szCs w:val="24"/>
        </w:rPr>
        <w:t xml:space="preserve">Своевременно сообщить Грузополучателю о прибытии груза в пункт назначения по телефону (устно или СМС), путем направления уведомления. Способ уведомления определяется </w:t>
      </w:r>
      <w:r w:rsidR="003A7532" w:rsidRPr="00EB4265">
        <w:rPr>
          <w:w w:val="105"/>
          <w:sz w:val="24"/>
          <w:szCs w:val="24"/>
        </w:rPr>
        <w:t>Заказчик</w:t>
      </w:r>
      <w:r w:rsidRPr="00EB4265">
        <w:rPr>
          <w:w w:val="105"/>
          <w:sz w:val="24"/>
          <w:szCs w:val="24"/>
        </w:rPr>
        <w:t>ом в зависимости</w:t>
      </w:r>
      <w:r w:rsidRPr="00EB4265">
        <w:rPr>
          <w:spacing w:val="40"/>
          <w:w w:val="105"/>
          <w:sz w:val="24"/>
          <w:szCs w:val="24"/>
        </w:rPr>
        <w:t xml:space="preserve"> </w:t>
      </w:r>
      <w:r w:rsidRPr="00EB4265">
        <w:rPr>
          <w:w w:val="105"/>
          <w:sz w:val="24"/>
          <w:szCs w:val="24"/>
        </w:rPr>
        <w:t>от</w:t>
      </w:r>
      <w:r w:rsidRPr="00EB4265">
        <w:rPr>
          <w:spacing w:val="40"/>
          <w:w w:val="105"/>
          <w:sz w:val="24"/>
          <w:szCs w:val="24"/>
        </w:rPr>
        <w:t xml:space="preserve"> </w:t>
      </w:r>
      <w:r w:rsidRPr="00EB4265">
        <w:rPr>
          <w:w w:val="105"/>
          <w:sz w:val="24"/>
          <w:szCs w:val="24"/>
        </w:rPr>
        <w:t>технических</w:t>
      </w:r>
      <w:r w:rsidRPr="00EB4265">
        <w:rPr>
          <w:spacing w:val="40"/>
          <w:w w:val="105"/>
          <w:sz w:val="24"/>
          <w:szCs w:val="24"/>
        </w:rPr>
        <w:t xml:space="preserve"> </w:t>
      </w:r>
      <w:r w:rsidRPr="00EB4265">
        <w:rPr>
          <w:w w:val="105"/>
          <w:sz w:val="24"/>
          <w:szCs w:val="24"/>
        </w:rPr>
        <w:t>возможностей</w:t>
      </w:r>
      <w:r w:rsidRPr="00EB4265">
        <w:rPr>
          <w:spacing w:val="40"/>
          <w:w w:val="105"/>
          <w:sz w:val="24"/>
          <w:szCs w:val="24"/>
        </w:rPr>
        <w:t xml:space="preserve"> </w:t>
      </w:r>
      <w:r w:rsidRPr="00EB4265">
        <w:rPr>
          <w:w w:val="105"/>
          <w:sz w:val="24"/>
          <w:szCs w:val="24"/>
        </w:rPr>
        <w:t>Экспедитора.</w:t>
      </w:r>
      <w:r w:rsidRPr="00EB4265">
        <w:rPr>
          <w:spacing w:val="40"/>
          <w:w w:val="105"/>
          <w:sz w:val="24"/>
          <w:szCs w:val="24"/>
        </w:rPr>
        <w:t xml:space="preserve"> </w:t>
      </w:r>
      <w:r w:rsidRPr="00EB4265">
        <w:rPr>
          <w:w w:val="105"/>
          <w:sz w:val="24"/>
          <w:szCs w:val="24"/>
        </w:rPr>
        <w:t>Грузополучатель</w:t>
      </w:r>
      <w:r w:rsidRPr="00EB4265">
        <w:rPr>
          <w:spacing w:val="40"/>
          <w:w w:val="105"/>
          <w:sz w:val="24"/>
          <w:szCs w:val="24"/>
        </w:rPr>
        <w:t xml:space="preserve"> </w:t>
      </w:r>
      <w:r w:rsidRPr="00EB4265">
        <w:rPr>
          <w:w w:val="105"/>
          <w:sz w:val="24"/>
          <w:szCs w:val="24"/>
        </w:rPr>
        <w:t>считается</w:t>
      </w:r>
      <w:r w:rsidRPr="00EB4265">
        <w:rPr>
          <w:spacing w:val="40"/>
          <w:w w:val="105"/>
          <w:sz w:val="24"/>
          <w:szCs w:val="24"/>
        </w:rPr>
        <w:t xml:space="preserve"> </w:t>
      </w:r>
      <w:r w:rsidRPr="00EB4265">
        <w:rPr>
          <w:w w:val="105"/>
          <w:sz w:val="24"/>
          <w:szCs w:val="24"/>
        </w:rPr>
        <w:t>извещенным</w:t>
      </w:r>
      <w:r w:rsidRPr="00EB4265">
        <w:rPr>
          <w:spacing w:val="40"/>
          <w:w w:val="105"/>
          <w:sz w:val="24"/>
          <w:szCs w:val="24"/>
        </w:rPr>
        <w:t xml:space="preserve"> </w:t>
      </w:r>
      <w:r w:rsidRPr="00EB4265">
        <w:rPr>
          <w:w w:val="105"/>
          <w:sz w:val="24"/>
          <w:szCs w:val="24"/>
        </w:rPr>
        <w:t xml:space="preserve">с </w:t>
      </w:r>
      <w:r w:rsidRPr="00EB4265">
        <w:rPr>
          <w:spacing w:val="-2"/>
          <w:w w:val="105"/>
          <w:sz w:val="24"/>
          <w:szCs w:val="24"/>
        </w:rPr>
        <w:t>момента</w:t>
      </w:r>
      <w:r w:rsidRPr="00EB4265">
        <w:rPr>
          <w:spacing w:val="4"/>
          <w:w w:val="105"/>
          <w:sz w:val="24"/>
          <w:szCs w:val="24"/>
        </w:rPr>
        <w:t xml:space="preserve"> </w:t>
      </w:r>
      <w:r w:rsidRPr="00EB4265">
        <w:rPr>
          <w:spacing w:val="-2"/>
          <w:w w:val="105"/>
          <w:sz w:val="24"/>
          <w:szCs w:val="24"/>
        </w:rPr>
        <w:t>направления</w:t>
      </w:r>
      <w:r w:rsidRPr="00EB4265">
        <w:rPr>
          <w:spacing w:val="4"/>
          <w:w w:val="105"/>
          <w:sz w:val="24"/>
          <w:szCs w:val="24"/>
        </w:rPr>
        <w:t xml:space="preserve"> </w:t>
      </w:r>
      <w:r w:rsidRPr="00EB4265">
        <w:rPr>
          <w:spacing w:val="-2"/>
          <w:w w:val="105"/>
          <w:sz w:val="24"/>
          <w:szCs w:val="24"/>
        </w:rPr>
        <w:t>уведомления</w:t>
      </w:r>
      <w:r w:rsidRPr="00EB4265">
        <w:rPr>
          <w:spacing w:val="4"/>
          <w:w w:val="105"/>
          <w:sz w:val="24"/>
          <w:szCs w:val="24"/>
        </w:rPr>
        <w:t xml:space="preserve"> </w:t>
      </w:r>
      <w:r w:rsidRPr="00EB4265">
        <w:rPr>
          <w:spacing w:val="-2"/>
          <w:w w:val="105"/>
          <w:sz w:val="24"/>
          <w:szCs w:val="24"/>
        </w:rPr>
        <w:t>Экспедитором.</w:t>
      </w:r>
    </w:p>
    <w:p w:rsidR="00C97855" w:rsidRPr="00EB4265" w:rsidRDefault="00C97855" w:rsidP="00A53748">
      <w:pPr>
        <w:pStyle w:val="ad"/>
        <w:widowControl w:val="0"/>
        <w:numPr>
          <w:ilvl w:val="2"/>
          <w:numId w:val="7"/>
        </w:numPr>
        <w:tabs>
          <w:tab w:val="left" w:pos="703"/>
        </w:tabs>
        <w:autoSpaceDE w:val="0"/>
        <w:autoSpaceDN w:val="0"/>
        <w:spacing w:before="12" w:line="225" w:lineRule="auto"/>
        <w:ind w:right="145" w:firstLine="694"/>
        <w:contextualSpacing w:val="0"/>
        <w:rPr>
          <w:sz w:val="24"/>
          <w:szCs w:val="24"/>
        </w:rPr>
      </w:pPr>
      <w:r w:rsidRPr="00EB4265">
        <w:rPr>
          <w:spacing w:val="9"/>
          <w:w w:val="105"/>
          <w:sz w:val="24"/>
          <w:szCs w:val="24"/>
        </w:rPr>
        <w:t xml:space="preserve">Доставить </w:t>
      </w:r>
      <w:r w:rsidRPr="00EB4265">
        <w:rPr>
          <w:w w:val="105"/>
          <w:sz w:val="24"/>
          <w:szCs w:val="24"/>
        </w:rPr>
        <w:t xml:space="preserve">груз </w:t>
      </w:r>
      <w:r w:rsidR="003A7532" w:rsidRPr="00EB4265">
        <w:rPr>
          <w:spacing w:val="9"/>
          <w:w w:val="105"/>
          <w:sz w:val="24"/>
          <w:szCs w:val="24"/>
        </w:rPr>
        <w:t>Заказчик</w:t>
      </w:r>
      <w:r w:rsidRPr="00EB4265">
        <w:rPr>
          <w:spacing w:val="9"/>
          <w:w w:val="105"/>
          <w:sz w:val="24"/>
          <w:szCs w:val="24"/>
        </w:rPr>
        <w:t xml:space="preserve">а </w:t>
      </w:r>
      <w:r w:rsidRPr="00EB4265">
        <w:rPr>
          <w:w w:val="105"/>
          <w:sz w:val="24"/>
          <w:szCs w:val="24"/>
        </w:rPr>
        <w:t xml:space="preserve">в пункт </w:t>
      </w:r>
      <w:r w:rsidRPr="00EB4265">
        <w:rPr>
          <w:spacing w:val="10"/>
          <w:w w:val="105"/>
          <w:sz w:val="24"/>
          <w:szCs w:val="24"/>
        </w:rPr>
        <w:t xml:space="preserve">назначения, осуществить </w:t>
      </w:r>
      <w:r w:rsidRPr="00EB4265">
        <w:rPr>
          <w:spacing w:val="9"/>
          <w:w w:val="105"/>
          <w:sz w:val="24"/>
          <w:szCs w:val="24"/>
        </w:rPr>
        <w:t xml:space="preserve">выдачу </w:t>
      </w:r>
      <w:r w:rsidRPr="00EB4265">
        <w:rPr>
          <w:w w:val="105"/>
          <w:sz w:val="24"/>
          <w:szCs w:val="24"/>
        </w:rPr>
        <w:t xml:space="preserve">груза </w:t>
      </w:r>
      <w:r w:rsidR="003A7532" w:rsidRPr="00EB4265">
        <w:rPr>
          <w:spacing w:val="9"/>
          <w:w w:val="105"/>
          <w:sz w:val="24"/>
          <w:szCs w:val="24"/>
        </w:rPr>
        <w:t>Заказчик</w:t>
      </w:r>
      <w:r w:rsidRPr="00EB4265">
        <w:rPr>
          <w:spacing w:val="9"/>
          <w:w w:val="105"/>
          <w:sz w:val="24"/>
          <w:szCs w:val="24"/>
        </w:rPr>
        <w:t xml:space="preserve">у </w:t>
      </w:r>
      <w:r w:rsidRPr="00EB4265">
        <w:rPr>
          <w:spacing w:val="11"/>
          <w:w w:val="105"/>
          <w:sz w:val="24"/>
          <w:szCs w:val="24"/>
        </w:rPr>
        <w:t xml:space="preserve">или </w:t>
      </w:r>
      <w:r w:rsidRPr="00EB4265">
        <w:rPr>
          <w:w w:val="105"/>
          <w:sz w:val="24"/>
          <w:szCs w:val="24"/>
        </w:rPr>
        <w:t>уполномоченному им лицу - Грузополучателю по факту осуществления перевозки по количеству принятых мест.</w:t>
      </w:r>
    </w:p>
    <w:p w:rsidR="00C97855" w:rsidRPr="00EB4265" w:rsidRDefault="00C97855" w:rsidP="00A53748">
      <w:pPr>
        <w:pStyle w:val="ad"/>
        <w:widowControl w:val="0"/>
        <w:numPr>
          <w:ilvl w:val="2"/>
          <w:numId w:val="7"/>
        </w:numPr>
        <w:tabs>
          <w:tab w:val="left" w:pos="653"/>
        </w:tabs>
        <w:autoSpaceDE w:val="0"/>
        <w:autoSpaceDN w:val="0"/>
        <w:spacing w:before="14" w:line="225" w:lineRule="auto"/>
        <w:ind w:right="151" w:firstLine="694"/>
        <w:contextualSpacing w:val="0"/>
        <w:rPr>
          <w:sz w:val="24"/>
          <w:szCs w:val="24"/>
        </w:rPr>
      </w:pPr>
      <w:r w:rsidRPr="00EB4265">
        <w:rPr>
          <w:w w:val="105"/>
          <w:sz w:val="24"/>
          <w:szCs w:val="24"/>
        </w:rPr>
        <w:t xml:space="preserve">Обязательства Экспедитора считаются выполненными в момент выдачи груза </w:t>
      </w:r>
      <w:r w:rsidR="003A7532" w:rsidRPr="00EB4265">
        <w:rPr>
          <w:w w:val="105"/>
          <w:sz w:val="24"/>
          <w:szCs w:val="24"/>
        </w:rPr>
        <w:t>Заказчик</w:t>
      </w:r>
      <w:r w:rsidRPr="00EB4265">
        <w:rPr>
          <w:w w:val="105"/>
          <w:sz w:val="24"/>
          <w:szCs w:val="24"/>
        </w:rPr>
        <w:t>у или уполномоченному им лицу - Грузополучателю по количеству мест в пункте назначения.</w:t>
      </w:r>
    </w:p>
    <w:p w:rsidR="00A8113D" w:rsidRPr="00EB4265" w:rsidRDefault="00A8113D" w:rsidP="00A8113D">
      <w:pPr>
        <w:pStyle w:val="ad"/>
        <w:widowControl w:val="0"/>
        <w:numPr>
          <w:ilvl w:val="1"/>
          <w:numId w:val="9"/>
        </w:numPr>
        <w:tabs>
          <w:tab w:val="left" w:pos="589"/>
        </w:tabs>
        <w:autoSpaceDE w:val="0"/>
        <w:autoSpaceDN w:val="0"/>
        <w:spacing w:before="11" w:line="225" w:lineRule="auto"/>
        <w:ind w:right="154" w:firstLine="694"/>
        <w:contextualSpacing w:val="0"/>
        <w:rPr>
          <w:vanish/>
          <w:w w:val="105"/>
          <w:sz w:val="24"/>
          <w:szCs w:val="24"/>
        </w:rPr>
      </w:pPr>
      <w:r w:rsidRPr="00EB4265">
        <w:rPr>
          <w:sz w:val="24"/>
          <w:szCs w:val="24"/>
        </w:rPr>
        <w:t xml:space="preserve">Обязанности </w:t>
      </w:r>
      <w:r w:rsidR="003A7532" w:rsidRPr="00EB4265">
        <w:rPr>
          <w:sz w:val="24"/>
          <w:szCs w:val="24"/>
        </w:rPr>
        <w:t>Заказчик</w:t>
      </w:r>
      <w:r w:rsidRPr="00EB4265">
        <w:rPr>
          <w:sz w:val="24"/>
          <w:szCs w:val="24"/>
        </w:rPr>
        <w:t>а</w:t>
      </w:r>
    </w:p>
    <w:p w:rsidR="00A53748" w:rsidRPr="00EB4265" w:rsidRDefault="00A8113D" w:rsidP="00A8113D">
      <w:pPr>
        <w:widowControl w:val="0"/>
        <w:tabs>
          <w:tab w:val="left" w:pos="589"/>
        </w:tabs>
        <w:autoSpaceDE w:val="0"/>
        <w:autoSpaceDN w:val="0"/>
        <w:spacing w:before="11" w:line="225" w:lineRule="auto"/>
        <w:ind w:right="154" w:firstLine="694"/>
        <w:rPr>
          <w:sz w:val="24"/>
          <w:szCs w:val="24"/>
        </w:rPr>
      </w:pPr>
      <w:r w:rsidRPr="00EB4265">
        <w:rPr>
          <w:w w:val="105"/>
          <w:sz w:val="24"/>
          <w:szCs w:val="24"/>
        </w:rPr>
        <w:t xml:space="preserve">5.2.1. </w:t>
      </w:r>
      <w:r w:rsidR="00A53748" w:rsidRPr="00EB4265">
        <w:rPr>
          <w:w w:val="105"/>
          <w:sz w:val="24"/>
          <w:szCs w:val="24"/>
        </w:rPr>
        <w:t xml:space="preserve">Одновременно со сдачей груза или заблаговременно предоставить Экспедитору полную, точную и достоверную информацию, необходимую для выполнения Экспедитором обязательств по настоящему </w:t>
      </w:r>
      <w:r w:rsidR="003A7532" w:rsidRPr="00EB4265">
        <w:rPr>
          <w:w w:val="105"/>
          <w:sz w:val="24"/>
          <w:szCs w:val="24"/>
        </w:rPr>
        <w:t>Контракт</w:t>
      </w:r>
      <w:r w:rsidR="00A53748" w:rsidRPr="00EB4265">
        <w:rPr>
          <w:w w:val="105"/>
          <w:sz w:val="24"/>
          <w:szCs w:val="24"/>
        </w:rPr>
        <w:t>у: об условиях перевозки, количестве, содержании, характере и свойствах груза, информацию о Грузополучателе, его адрес и телефон или иные способы связи.</w:t>
      </w:r>
    </w:p>
    <w:p w:rsidR="00A53748" w:rsidRPr="00EB4265" w:rsidRDefault="00A8113D" w:rsidP="00A8113D">
      <w:pPr>
        <w:widowControl w:val="0"/>
        <w:tabs>
          <w:tab w:val="left" w:pos="610"/>
        </w:tabs>
        <w:autoSpaceDE w:val="0"/>
        <w:autoSpaceDN w:val="0"/>
        <w:spacing w:before="13" w:line="225" w:lineRule="auto"/>
        <w:ind w:right="149" w:firstLine="694"/>
        <w:rPr>
          <w:sz w:val="24"/>
          <w:szCs w:val="24"/>
        </w:rPr>
      </w:pPr>
      <w:r w:rsidRPr="00EB4265">
        <w:rPr>
          <w:w w:val="105"/>
          <w:sz w:val="24"/>
          <w:szCs w:val="24"/>
        </w:rPr>
        <w:t xml:space="preserve">5.2.2. </w:t>
      </w:r>
      <w:r w:rsidR="00A53748" w:rsidRPr="00EB4265">
        <w:rPr>
          <w:w w:val="105"/>
          <w:sz w:val="24"/>
          <w:szCs w:val="24"/>
        </w:rPr>
        <w:t xml:space="preserve">В случае обнаружения Экспедитором неполной или недостоверной информации о заявленном к перевозке грузе, </w:t>
      </w:r>
      <w:r w:rsidR="003A7532" w:rsidRPr="00EB4265">
        <w:rPr>
          <w:w w:val="105"/>
          <w:sz w:val="24"/>
          <w:szCs w:val="24"/>
        </w:rPr>
        <w:t>Заказчик</w:t>
      </w:r>
      <w:r w:rsidR="00A53748" w:rsidRPr="00EB4265">
        <w:rPr>
          <w:w w:val="105"/>
          <w:sz w:val="24"/>
          <w:szCs w:val="24"/>
        </w:rPr>
        <w:t xml:space="preserve"> обязан по требованию Экспедитора предоставить всю необходимую документацию и информацию. Проведенная Экспедитором проверка достоверности сведений не означает, что Экспедитор при отправке установил действительную стоимость груза.</w:t>
      </w:r>
    </w:p>
    <w:p w:rsidR="00A53748" w:rsidRPr="00EB4265" w:rsidRDefault="00A8113D" w:rsidP="00A8113D">
      <w:pPr>
        <w:pStyle w:val="ad"/>
        <w:widowControl w:val="0"/>
        <w:tabs>
          <w:tab w:val="left" w:pos="628"/>
        </w:tabs>
        <w:autoSpaceDE w:val="0"/>
        <w:autoSpaceDN w:val="0"/>
        <w:spacing w:before="14" w:line="225" w:lineRule="auto"/>
        <w:ind w:left="15" w:right="155" w:firstLine="694"/>
        <w:contextualSpacing w:val="0"/>
        <w:rPr>
          <w:sz w:val="24"/>
          <w:szCs w:val="24"/>
        </w:rPr>
      </w:pPr>
      <w:r w:rsidRPr="00EB4265">
        <w:rPr>
          <w:w w:val="105"/>
          <w:sz w:val="24"/>
          <w:szCs w:val="24"/>
        </w:rPr>
        <w:t xml:space="preserve">5.2.3. </w:t>
      </w:r>
      <w:r w:rsidR="00A53748" w:rsidRPr="00EB4265">
        <w:rPr>
          <w:w w:val="105"/>
          <w:sz w:val="24"/>
          <w:szCs w:val="24"/>
        </w:rPr>
        <w:t>Предоставить Экспедитору сопроводительные документы на груз: товарную накладную; счет-фактуру; документы, свидетельствующие об особых свойствах груза; сертификаты соответствия (если груз подлежит сертификации), а также документы, необходимые для осуществления государственного, санитарного и других видов контроля со стороны соответствующих органов.</w:t>
      </w:r>
    </w:p>
    <w:p w:rsidR="00A53748" w:rsidRPr="00EB4265" w:rsidRDefault="00A8113D" w:rsidP="00A8113D">
      <w:pPr>
        <w:widowControl w:val="0"/>
        <w:tabs>
          <w:tab w:val="left" w:pos="588"/>
        </w:tabs>
        <w:autoSpaceDE w:val="0"/>
        <w:autoSpaceDN w:val="0"/>
        <w:spacing w:before="13" w:line="225" w:lineRule="auto"/>
        <w:ind w:right="144" w:firstLine="694"/>
        <w:rPr>
          <w:sz w:val="24"/>
          <w:szCs w:val="24"/>
        </w:rPr>
      </w:pPr>
      <w:r w:rsidRPr="00EB4265">
        <w:rPr>
          <w:w w:val="105"/>
          <w:sz w:val="24"/>
          <w:szCs w:val="24"/>
        </w:rPr>
        <w:t xml:space="preserve">5.2.4. </w:t>
      </w:r>
      <w:r w:rsidR="00A53748" w:rsidRPr="00EB4265">
        <w:rPr>
          <w:w w:val="105"/>
          <w:sz w:val="24"/>
          <w:szCs w:val="24"/>
        </w:rPr>
        <w:t>Сдать груз Экспедитору, нечувствительный к температурному воздействию и уровню влажности, в надлежащей таре (упаковке), обеспечивающей целостность и сохранность груза при транспортировке. Грузы, нуждающиеся в таре для предохранения их при перевозке от утраты, повреждения или</w:t>
      </w:r>
      <w:r w:rsidR="00A53748" w:rsidRPr="00EB4265">
        <w:rPr>
          <w:spacing w:val="80"/>
          <w:w w:val="105"/>
          <w:sz w:val="24"/>
          <w:szCs w:val="24"/>
        </w:rPr>
        <w:t xml:space="preserve"> </w:t>
      </w:r>
      <w:r w:rsidR="00A53748" w:rsidRPr="00EB4265">
        <w:rPr>
          <w:w w:val="105"/>
          <w:sz w:val="24"/>
          <w:szCs w:val="24"/>
        </w:rPr>
        <w:t xml:space="preserve">недостачи, должны предъявляться к перевозке в исправной таре, соответствующей государственным стандартам или техническим условиям, обеспечивающим полную сохранность груза в процессе перевозки. На каждой упаковке </w:t>
      </w:r>
      <w:r w:rsidR="00A53748" w:rsidRPr="00EB4265">
        <w:rPr>
          <w:spacing w:val="9"/>
          <w:w w:val="105"/>
          <w:sz w:val="24"/>
          <w:szCs w:val="24"/>
        </w:rPr>
        <w:t xml:space="preserve">перевозимого </w:t>
      </w:r>
      <w:r w:rsidR="00A53748" w:rsidRPr="00EB4265">
        <w:rPr>
          <w:w w:val="105"/>
          <w:sz w:val="24"/>
          <w:szCs w:val="24"/>
        </w:rPr>
        <w:t xml:space="preserve">груза указать: пункт доставки </w:t>
      </w:r>
      <w:r w:rsidR="00A53748" w:rsidRPr="00EB4265">
        <w:rPr>
          <w:spacing w:val="10"/>
          <w:w w:val="105"/>
          <w:sz w:val="24"/>
          <w:szCs w:val="24"/>
        </w:rPr>
        <w:t xml:space="preserve">(назначения), </w:t>
      </w:r>
      <w:r w:rsidR="00A53748" w:rsidRPr="00EB4265">
        <w:rPr>
          <w:w w:val="105"/>
          <w:sz w:val="24"/>
          <w:szCs w:val="24"/>
        </w:rPr>
        <w:t xml:space="preserve">Грузополучателя, его адрес и реквизиты, количество мест. В случае отсутствия надлежащей упаковки, Экспедитор в целях сохранности груза в процессе перевозки, предварительно получив согласие от </w:t>
      </w:r>
      <w:r w:rsidR="003A7532" w:rsidRPr="00EB4265">
        <w:rPr>
          <w:w w:val="105"/>
          <w:sz w:val="24"/>
          <w:szCs w:val="24"/>
        </w:rPr>
        <w:t>Заказчик</w:t>
      </w:r>
      <w:r w:rsidR="00A53748" w:rsidRPr="00EB4265">
        <w:rPr>
          <w:w w:val="105"/>
          <w:sz w:val="24"/>
          <w:szCs w:val="24"/>
        </w:rPr>
        <w:t>а,</w:t>
      </w:r>
      <w:r w:rsidR="00A53748" w:rsidRPr="00EB4265">
        <w:rPr>
          <w:spacing w:val="-2"/>
          <w:w w:val="105"/>
          <w:sz w:val="24"/>
          <w:szCs w:val="24"/>
        </w:rPr>
        <w:t xml:space="preserve"> </w:t>
      </w:r>
      <w:r w:rsidR="00A53748" w:rsidRPr="00EB4265">
        <w:rPr>
          <w:w w:val="105"/>
          <w:sz w:val="24"/>
          <w:szCs w:val="24"/>
        </w:rPr>
        <w:t>вправе</w:t>
      </w:r>
      <w:r w:rsidR="00A53748" w:rsidRPr="00EB4265">
        <w:rPr>
          <w:spacing w:val="-2"/>
          <w:w w:val="105"/>
          <w:sz w:val="24"/>
          <w:szCs w:val="24"/>
        </w:rPr>
        <w:t xml:space="preserve"> </w:t>
      </w:r>
      <w:r w:rsidR="00A53748" w:rsidRPr="00EB4265">
        <w:rPr>
          <w:w w:val="105"/>
          <w:sz w:val="24"/>
          <w:szCs w:val="24"/>
        </w:rPr>
        <w:t>самостоятельно</w:t>
      </w:r>
      <w:r w:rsidR="00A53748" w:rsidRPr="00EB4265">
        <w:rPr>
          <w:spacing w:val="-2"/>
          <w:w w:val="105"/>
          <w:sz w:val="24"/>
          <w:szCs w:val="24"/>
        </w:rPr>
        <w:t xml:space="preserve"> </w:t>
      </w:r>
      <w:r w:rsidRPr="00EB4265">
        <w:rPr>
          <w:w w:val="105"/>
          <w:sz w:val="24"/>
          <w:szCs w:val="24"/>
        </w:rPr>
        <w:t>до упаковать</w:t>
      </w:r>
      <w:r w:rsidR="00A53748" w:rsidRPr="00EB4265">
        <w:rPr>
          <w:spacing w:val="-2"/>
          <w:w w:val="105"/>
          <w:sz w:val="24"/>
          <w:szCs w:val="24"/>
        </w:rPr>
        <w:t xml:space="preserve"> </w:t>
      </w:r>
      <w:r w:rsidR="00A53748" w:rsidRPr="00EB4265">
        <w:rPr>
          <w:w w:val="105"/>
          <w:sz w:val="24"/>
          <w:szCs w:val="24"/>
        </w:rPr>
        <w:t>груз,</w:t>
      </w:r>
      <w:r w:rsidR="00A53748" w:rsidRPr="00EB4265">
        <w:rPr>
          <w:spacing w:val="-2"/>
          <w:w w:val="105"/>
          <w:sz w:val="24"/>
          <w:szCs w:val="24"/>
        </w:rPr>
        <w:t xml:space="preserve"> </w:t>
      </w:r>
      <w:r w:rsidR="00A53748" w:rsidRPr="00EB4265">
        <w:rPr>
          <w:w w:val="105"/>
          <w:sz w:val="24"/>
          <w:szCs w:val="24"/>
        </w:rPr>
        <w:t>а</w:t>
      </w:r>
      <w:r w:rsidR="00A53748" w:rsidRPr="00EB4265">
        <w:rPr>
          <w:spacing w:val="-2"/>
          <w:w w:val="105"/>
          <w:sz w:val="24"/>
          <w:szCs w:val="24"/>
        </w:rPr>
        <w:t xml:space="preserve"> </w:t>
      </w:r>
      <w:r w:rsidR="003A7532" w:rsidRPr="00EB4265">
        <w:rPr>
          <w:w w:val="105"/>
          <w:sz w:val="24"/>
          <w:szCs w:val="24"/>
        </w:rPr>
        <w:t>Заказчик</w:t>
      </w:r>
      <w:r w:rsidR="00A53748" w:rsidRPr="00EB4265">
        <w:rPr>
          <w:spacing w:val="-2"/>
          <w:w w:val="105"/>
          <w:sz w:val="24"/>
          <w:szCs w:val="24"/>
        </w:rPr>
        <w:t xml:space="preserve"> </w:t>
      </w:r>
      <w:r w:rsidR="00A53748" w:rsidRPr="00EB4265">
        <w:rPr>
          <w:w w:val="105"/>
          <w:sz w:val="24"/>
          <w:szCs w:val="24"/>
        </w:rPr>
        <w:t>обязан</w:t>
      </w:r>
      <w:r w:rsidR="00A53748" w:rsidRPr="00EB4265">
        <w:rPr>
          <w:spacing w:val="-2"/>
          <w:w w:val="105"/>
          <w:sz w:val="24"/>
          <w:szCs w:val="24"/>
        </w:rPr>
        <w:t xml:space="preserve"> </w:t>
      </w:r>
      <w:r w:rsidR="00A53748" w:rsidRPr="00EB4265">
        <w:rPr>
          <w:w w:val="105"/>
          <w:sz w:val="24"/>
          <w:szCs w:val="24"/>
        </w:rPr>
        <w:t>оплатить</w:t>
      </w:r>
      <w:r w:rsidR="00A53748" w:rsidRPr="00EB4265">
        <w:rPr>
          <w:spacing w:val="-2"/>
          <w:w w:val="105"/>
          <w:sz w:val="24"/>
          <w:szCs w:val="24"/>
        </w:rPr>
        <w:t xml:space="preserve"> </w:t>
      </w:r>
      <w:r w:rsidR="00A53748" w:rsidRPr="00EB4265">
        <w:rPr>
          <w:w w:val="105"/>
          <w:sz w:val="24"/>
          <w:szCs w:val="24"/>
        </w:rPr>
        <w:t>стоимость</w:t>
      </w:r>
      <w:r w:rsidR="00A53748" w:rsidRPr="00EB4265">
        <w:rPr>
          <w:spacing w:val="-2"/>
          <w:w w:val="105"/>
          <w:sz w:val="24"/>
          <w:szCs w:val="24"/>
        </w:rPr>
        <w:t xml:space="preserve"> </w:t>
      </w:r>
      <w:r w:rsidR="00A53748" w:rsidRPr="00EB4265">
        <w:rPr>
          <w:w w:val="105"/>
          <w:sz w:val="24"/>
          <w:szCs w:val="24"/>
        </w:rPr>
        <w:t xml:space="preserve">дополнительной </w:t>
      </w:r>
      <w:r w:rsidR="00A53748" w:rsidRPr="00EB4265">
        <w:rPr>
          <w:spacing w:val="-2"/>
          <w:w w:val="105"/>
          <w:sz w:val="24"/>
          <w:szCs w:val="24"/>
        </w:rPr>
        <w:t>упаковки.</w:t>
      </w:r>
    </w:p>
    <w:p w:rsidR="00A53748" w:rsidRPr="00EB4265" w:rsidRDefault="00A8113D" w:rsidP="00A8113D">
      <w:pPr>
        <w:pStyle w:val="ad"/>
        <w:widowControl w:val="0"/>
        <w:tabs>
          <w:tab w:val="left" w:pos="676"/>
        </w:tabs>
        <w:autoSpaceDE w:val="0"/>
        <w:autoSpaceDN w:val="0"/>
        <w:spacing w:before="11" w:line="225" w:lineRule="auto"/>
        <w:ind w:left="15" w:right="145" w:firstLine="694"/>
        <w:contextualSpacing w:val="0"/>
        <w:rPr>
          <w:sz w:val="24"/>
          <w:szCs w:val="24"/>
        </w:rPr>
      </w:pPr>
      <w:r w:rsidRPr="00EB4265">
        <w:rPr>
          <w:sz w:val="24"/>
          <w:szCs w:val="24"/>
        </w:rPr>
        <w:t xml:space="preserve">5.2.5. </w:t>
      </w:r>
      <w:r w:rsidR="00A53748" w:rsidRPr="00EB4265">
        <w:rPr>
          <w:sz w:val="24"/>
          <w:szCs w:val="24"/>
        </w:rPr>
        <w:t>Предъявить хрупкие грузы к перевозке в соответствующей таре (упаковке), снабженной предупредительными</w:t>
      </w:r>
      <w:r w:rsidR="00A53748" w:rsidRPr="00EB4265">
        <w:rPr>
          <w:spacing w:val="80"/>
          <w:sz w:val="24"/>
          <w:szCs w:val="24"/>
        </w:rPr>
        <w:t xml:space="preserve"> </w:t>
      </w:r>
      <w:r w:rsidR="00A53748" w:rsidRPr="00EB4265">
        <w:rPr>
          <w:sz w:val="24"/>
          <w:szCs w:val="24"/>
        </w:rPr>
        <w:t>надписями</w:t>
      </w:r>
      <w:r w:rsidR="00A53748" w:rsidRPr="00EB4265">
        <w:rPr>
          <w:spacing w:val="80"/>
          <w:sz w:val="24"/>
          <w:szCs w:val="24"/>
        </w:rPr>
        <w:t xml:space="preserve"> </w:t>
      </w:r>
      <w:r w:rsidR="00A53748" w:rsidRPr="00EB4265">
        <w:rPr>
          <w:sz w:val="24"/>
          <w:szCs w:val="24"/>
        </w:rPr>
        <w:t>–</w:t>
      </w:r>
      <w:r w:rsidR="00A53748" w:rsidRPr="00EB4265">
        <w:rPr>
          <w:spacing w:val="80"/>
          <w:sz w:val="24"/>
          <w:szCs w:val="24"/>
        </w:rPr>
        <w:t xml:space="preserve"> </w:t>
      </w:r>
      <w:r w:rsidR="00A53748" w:rsidRPr="00EB4265">
        <w:rPr>
          <w:sz w:val="24"/>
          <w:szCs w:val="24"/>
        </w:rPr>
        <w:t>«Осторожно</w:t>
      </w:r>
      <w:r w:rsidR="00A53748" w:rsidRPr="00EB4265">
        <w:rPr>
          <w:spacing w:val="80"/>
          <w:sz w:val="24"/>
          <w:szCs w:val="24"/>
        </w:rPr>
        <w:t xml:space="preserve"> </w:t>
      </w:r>
      <w:r w:rsidR="00A53748" w:rsidRPr="00EB4265">
        <w:rPr>
          <w:sz w:val="24"/>
          <w:szCs w:val="24"/>
        </w:rPr>
        <w:t>стекло»,</w:t>
      </w:r>
      <w:r w:rsidR="00A53748" w:rsidRPr="00EB4265">
        <w:rPr>
          <w:spacing w:val="80"/>
          <w:sz w:val="24"/>
          <w:szCs w:val="24"/>
        </w:rPr>
        <w:t xml:space="preserve"> </w:t>
      </w:r>
      <w:r w:rsidR="00A53748" w:rsidRPr="00EB4265">
        <w:rPr>
          <w:sz w:val="24"/>
          <w:szCs w:val="24"/>
        </w:rPr>
        <w:t>«Хрупкий</w:t>
      </w:r>
      <w:r w:rsidR="00A53748" w:rsidRPr="00EB4265">
        <w:rPr>
          <w:spacing w:val="80"/>
          <w:sz w:val="24"/>
          <w:szCs w:val="24"/>
        </w:rPr>
        <w:t xml:space="preserve"> </w:t>
      </w:r>
      <w:r w:rsidR="00A53748" w:rsidRPr="00EB4265">
        <w:rPr>
          <w:sz w:val="24"/>
          <w:szCs w:val="24"/>
        </w:rPr>
        <w:t>груз».</w:t>
      </w:r>
      <w:r w:rsidR="00A53748" w:rsidRPr="00EB4265">
        <w:rPr>
          <w:spacing w:val="80"/>
          <w:sz w:val="24"/>
          <w:szCs w:val="24"/>
        </w:rPr>
        <w:t xml:space="preserve"> </w:t>
      </w:r>
      <w:r w:rsidR="00A53748" w:rsidRPr="00EB4265">
        <w:rPr>
          <w:sz w:val="24"/>
          <w:szCs w:val="24"/>
        </w:rPr>
        <w:t>В</w:t>
      </w:r>
      <w:r w:rsidR="00A53748" w:rsidRPr="00EB4265">
        <w:rPr>
          <w:spacing w:val="80"/>
          <w:sz w:val="24"/>
          <w:szCs w:val="24"/>
        </w:rPr>
        <w:t xml:space="preserve"> </w:t>
      </w:r>
      <w:r w:rsidR="00A53748" w:rsidRPr="00EB4265">
        <w:rPr>
          <w:sz w:val="24"/>
          <w:szCs w:val="24"/>
        </w:rPr>
        <w:t>случае</w:t>
      </w:r>
      <w:r w:rsidR="00A53748" w:rsidRPr="00EB4265">
        <w:rPr>
          <w:spacing w:val="80"/>
          <w:sz w:val="24"/>
          <w:szCs w:val="24"/>
        </w:rPr>
        <w:t xml:space="preserve"> </w:t>
      </w:r>
      <w:r w:rsidR="00A53748" w:rsidRPr="00EB4265">
        <w:rPr>
          <w:sz w:val="24"/>
          <w:szCs w:val="24"/>
        </w:rPr>
        <w:t xml:space="preserve">отсутствия надлежащей упаковки, Экспедитор, после получения согласия от </w:t>
      </w:r>
      <w:r w:rsidR="003A7532" w:rsidRPr="00EB4265">
        <w:rPr>
          <w:sz w:val="24"/>
          <w:szCs w:val="24"/>
        </w:rPr>
        <w:t>Заказчик</w:t>
      </w:r>
      <w:r w:rsidR="00A53748" w:rsidRPr="00EB4265">
        <w:rPr>
          <w:sz w:val="24"/>
          <w:szCs w:val="24"/>
        </w:rPr>
        <w:t xml:space="preserve">а, в целях сохранности груза в процессе перевозки вправе самостоятельно </w:t>
      </w:r>
      <w:r w:rsidRPr="00EB4265">
        <w:rPr>
          <w:sz w:val="24"/>
          <w:szCs w:val="24"/>
        </w:rPr>
        <w:t>до упаковать</w:t>
      </w:r>
      <w:r w:rsidR="00A53748" w:rsidRPr="00EB4265">
        <w:rPr>
          <w:sz w:val="24"/>
          <w:szCs w:val="24"/>
        </w:rPr>
        <w:t xml:space="preserve"> груз, а </w:t>
      </w:r>
      <w:r w:rsidR="003A7532" w:rsidRPr="00EB4265">
        <w:rPr>
          <w:sz w:val="24"/>
          <w:szCs w:val="24"/>
        </w:rPr>
        <w:t>Заказчик</w:t>
      </w:r>
      <w:r w:rsidR="00A53748" w:rsidRPr="00EB4265">
        <w:rPr>
          <w:sz w:val="24"/>
          <w:szCs w:val="24"/>
        </w:rPr>
        <w:t xml:space="preserve"> обязан оплатить стоимость дополнительной упаковки.</w:t>
      </w:r>
    </w:p>
    <w:p w:rsidR="00A53748" w:rsidRPr="00EB4265" w:rsidRDefault="00A8113D" w:rsidP="00A8113D">
      <w:pPr>
        <w:pStyle w:val="ad"/>
        <w:widowControl w:val="0"/>
        <w:tabs>
          <w:tab w:val="left" w:pos="628"/>
        </w:tabs>
        <w:autoSpaceDE w:val="0"/>
        <w:autoSpaceDN w:val="0"/>
        <w:spacing w:before="13" w:line="225" w:lineRule="auto"/>
        <w:ind w:left="15" w:right="145" w:firstLine="694"/>
        <w:contextualSpacing w:val="0"/>
        <w:rPr>
          <w:sz w:val="24"/>
          <w:szCs w:val="24"/>
        </w:rPr>
      </w:pPr>
      <w:r w:rsidRPr="00EB4265">
        <w:rPr>
          <w:w w:val="105"/>
          <w:sz w:val="24"/>
          <w:szCs w:val="24"/>
        </w:rPr>
        <w:t xml:space="preserve">5.2.6. </w:t>
      </w:r>
      <w:r w:rsidR="00A53748" w:rsidRPr="00EB4265">
        <w:rPr>
          <w:w w:val="105"/>
          <w:sz w:val="24"/>
          <w:szCs w:val="24"/>
        </w:rPr>
        <w:t xml:space="preserve">Предоставить, при необходимости, Экспедитору доверенность, </w:t>
      </w:r>
      <w:r w:rsidR="00A53748" w:rsidRPr="00EB4265">
        <w:rPr>
          <w:w w:val="105"/>
          <w:sz w:val="24"/>
          <w:szCs w:val="24"/>
        </w:rPr>
        <w:lastRenderedPageBreak/>
        <w:t xml:space="preserve">оформленную в установленном законом порядке, необходимую для совершения Экспедитором юридически значимых действий, предусмотренных настоящим </w:t>
      </w:r>
      <w:r w:rsidR="003A7532" w:rsidRPr="00EB4265">
        <w:rPr>
          <w:w w:val="105"/>
          <w:sz w:val="24"/>
          <w:szCs w:val="24"/>
        </w:rPr>
        <w:t>Контракт</w:t>
      </w:r>
      <w:r w:rsidR="00A53748" w:rsidRPr="00EB4265">
        <w:rPr>
          <w:w w:val="105"/>
          <w:sz w:val="24"/>
          <w:szCs w:val="24"/>
        </w:rPr>
        <w:t xml:space="preserve">ом и действующим законодательством РФ. При наличии подозрений относительно полномочий </w:t>
      </w:r>
      <w:r w:rsidR="003A7532" w:rsidRPr="00EB4265">
        <w:rPr>
          <w:w w:val="105"/>
          <w:sz w:val="24"/>
          <w:szCs w:val="24"/>
        </w:rPr>
        <w:t>Заказчик</w:t>
      </w:r>
      <w:r w:rsidR="00A53748" w:rsidRPr="00EB4265">
        <w:rPr>
          <w:w w:val="105"/>
          <w:sz w:val="24"/>
          <w:szCs w:val="24"/>
        </w:rPr>
        <w:t>а на получение груза, вне зависимости от способа идентификации Грузополучателя, Экспедитор имеет право отказать в выдаче груза. При этом</w:t>
      </w:r>
      <w:r w:rsidR="00A53748" w:rsidRPr="00EB4265">
        <w:rPr>
          <w:spacing w:val="40"/>
          <w:w w:val="105"/>
          <w:sz w:val="24"/>
          <w:szCs w:val="24"/>
        </w:rPr>
        <w:t xml:space="preserve"> </w:t>
      </w:r>
      <w:r w:rsidR="00A53748" w:rsidRPr="00EB4265">
        <w:rPr>
          <w:w w:val="105"/>
          <w:sz w:val="24"/>
          <w:szCs w:val="24"/>
        </w:rPr>
        <w:t>Экспедитор не несет ответственность за невыдачу груза в таком случае, поскольку действует в</w:t>
      </w:r>
      <w:r w:rsidR="00A53748" w:rsidRPr="00EB4265">
        <w:rPr>
          <w:spacing w:val="80"/>
          <w:w w:val="150"/>
          <w:sz w:val="24"/>
          <w:szCs w:val="24"/>
        </w:rPr>
        <w:t xml:space="preserve"> </w:t>
      </w:r>
      <w:r w:rsidR="00A53748" w:rsidRPr="00EB4265">
        <w:rPr>
          <w:w w:val="105"/>
          <w:sz w:val="24"/>
          <w:szCs w:val="24"/>
        </w:rPr>
        <w:t xml:space="preserve">интересах </w:t>
      </w:r>
      <w:r w:rsidR="003A7532" w:rsidRPr="00EB4265">
        <w:rPr>
          <w:w w:val="105"/>
          <w:sz w:val="24"/>
          <w:szCs w:val="24"/>
        </w:rPr>
        <w:t>Заказчик</w:t>
      </w:r>
      <w:r w:rsidR="00A53748" w:rsidRPr="00EB4265">
        <w:rPr>
          <w:w w:val="105"/>
          <w:sz w:val="24"/>
          <w:szCs w:val="24"/>
        </w:rPr>
        <w:t>а, с целью пресечения мошеннических действий.</w:t>
      </w:r>
    </w:p>
    <w:p w:rsidR="00A53748" w:rsidRPr="00EB4265" w:rsidRDefault="00A8113D" w:rsidP="00A8113D">
      <w:pPr>
        <w:widowControl w:val="0"/>
        <w:tabs>
          <w:tab w:val="left" w:pos="722"/>
        </w:tabs>
        <w:autoSpaceDE w:val="0"/>
        <w:autoSpaceDN w:val="0"/>
        <w:spacing w:before="12" w:line="225" w:lineRule="auto"/>
        <w:ind w:right="149" w:firstLine="694"/>
        <w:rPr>
          <w:sz w:val="24"/>
          <w:szCs w:val="24"/>
        </w:rPr>
      </w:pPr>
      <w:r w:rsidRPr="00EB4265">
        <w:rPr>
          <w:spacing w:val="10"/>
          <w:w w:val="105"/>
          <w:sz w:val="24"/>
          <w:szCs w:val="24"/>
        </w:rPr>
        <w:t xml:space="preserve">5.2.7. </w:t>
      </w:r>
      <w:r w:rsidR="00A53748" w:rsidRPr="00EB4265">
        <w:rPr>
          <w:spacing w:val="10"/>
          <w:w w:val="105"/>
          <w:sz w:val="24"/>
          <w:szCs w:val="24"/>
        </w:rPr>
        <w:t xml:space="preserve">Надлежащим образом </w:t>
      </w:r>
      <w:r w:rsidR="00A53748" w:rsidRPr="00EB4265">
        <w:rPr>
          <w:spacing w:val="11"/>
          <w:w w:val="105"/>
          <w:sz w:val="24"/>
          <w:szCs w:val="24"/>
        </w:rPr>
        <w:t xml:space="preserve">удостоверить </w:t>
      </w:r>
      <w:r w:rsidR="00A53748" w:rsidRPr="00EB4265">
        <w:rPr>
          <w:spacing w:val="9"/>
          <w:w w:val="105"/>
          <w:sz w:val="24"/>
          <w:szCs w:val="24"/>
        </w:rPr>
        <w:t xml:space="preserve">полномочия </w:t>
      </w:r>
      <w:r w:rsidR="00A53748" w:rsidRPr="00EB4265">
        <w:rPr>
          <w:spacing w:val="10"/>
          <w:w w:val="105"/>
          <w:sz w:val="24"/>
          <w:szCs w:val="24"/>
        </w:rPr>
        <w:t xml:space="preserve">своего представителя </w:t>
      </w:r>
      <w:r w:rsidR="00A53748" w:rsidRPr="00EB4265">
        <w:rPr>
          <w:w w:val="105"/>
          <w:sz w:val="24"/>
          <w:szCs w:val="24"/>
        </w:rPr>
        <w:t xml:space="preserve">для </w:t>
      </w:r>
      <w:r w:rsidR="00A53748" w:rsidRPr="00EB4265">
        <w:rPr>
          <w:spacing w:val="9"/>
          <w:w w:val="105"/>
          <w:sz w:val="24"/>
          <w:szCs w:val="24"/>
        </w:rPr>
        <w:t xml:space="preserve">работы </w:t>
      </w:r>
      <w:r w:rsidR="00A53748" w:rsidRPr="00EB4265">
        <w:rPr>
          <w:w w:val="105"/>
          <w:sz w:val="24"/>
          <w:szCs w:val="24"/>
        </w:rPr>
        <w:t xml:space="preserve">с Экспедитором. Грузы выдаются при предъявлении документов, подтверждающих полномочия Грузополучателя. </w:t>
      </w:r>
      <w:r w:rsidR="003A7532" w:rsidRPr="00EB4265">
        <w:rPr>
          <w:w w:val="105"/>
          <w:sz w:val="24"/>
          <w:szCs w:val="24"/>
        </w:rPr>
        <w:t>Заказчик</w:t>
      </w:r>
      <w:r w:rsidR="00A53748" w:rsidRPr="00EB4265">
        <w:rPr>
          <w:w w:val="105"/>
          <w:sz w:val="24"/>
          <w:szCs w:val="24"/>
        </w:rPr>
        <w:t xml:space="preserve"> согласен, что Экспедитор не проверяет подлинность подписей и печатей в доверенности, и не несет ответственность в случае выдачи груза по подложному документу, если установить</w:t>
      </w:r>
      <w:r w:rsidR="00A53748" w:rsidRPr="00EB4265">
        <w:rPr>
          <w:spacing w:val="-4"/>
          <w:w w:val="105"/>
          <w:sz w:val="24"/>
          <w:szCs w:val="24"/>
        </w:rPr>
        <w:t xml:space="preserve"> </w:t>
      </w:r>
      <w:r w:rsidR="00A53748" w:rsidRPr="00EB4265">
        <w:rPr>
          <w:w w:val="105"/>
          <w:sz w:val="24"/>
          <w:szCs w:val="24"/>
        </w:rPr>
        <w:t>достоверность</w:t>
      </w:r>
      <w:r w:rsidR="00A53748" w:rsidRPr="00EB4265">
        <w:rPr>
          <w:spacing w:val="-4"/>
          <w:w w:val="105"/>
          <w:sz w:val="24"/>
          <w:szCs w:val="24"/>
        </w:rPr>
        <w:t xml:space="preserve"> </w:t>
      </w:r>
      <w:r w:rsidR="00A53748" w:rsidRPr="00EB4265">
        <w:rPr>
          <w:w w:val="105"/>
          <w:sz w:val="24"/>
          <w:szCs w:val="24"/>
        </w:rPr>
        <w:t>документа</w:t>
      </w:r>
      <w:r w:rsidR="00A53748" w:rsidRPr="00EB4265">
        <w:rPr>
          <w:spacing w:val="-4"/>
          <w:w w:val="105"/>
          <w:sz w:val="24"/>
          <w:szCs w:val="24"/>
        </w:rPr>
        <w:t xml:space="preserve"> </w:t>
      </w:r>
      <w:r w:rsidR="00A53748" w:rsidRPr="00EB4265">
        <w:rPr>
          <w:w w:val="105"/>
          <w:sz w:val="24"/>
          <w:szCs w:val="24"/>
        </w:rPr>
        <w:t>не</w:t>
      </w:r>
      <w:r w:rsidR="00A53748" w:rsidRPr="00EB4265">
        <w:rPr>
          <w:spacing w:val="-4"/>
          <w:w w:val="105"/>
          <w:sz w:val="24"/>
          <w:szCs w:val="24"/>
        </w:rPr>
        <w:t xml:space="preserve"> </w:t>
      </w:r>
      <w:r w:rsidR="00A53748" w:rsidRPr="00EB4265">
        <w:rPr>
          <w:w w:val="105"/>
          <w:sz w:val="24"/>
          <w:szCs w:val="24"/>
        </w:rPr>
        <w:t>представляется</w:t>
      </w:r>
      <w:r w:rsidR="00A53748" w:rsidRPr="00EB4265">
        <w:rPr>
          <w:spacing w:val="-4"/>
          <w:w w:val="105"/>
          <w:sz w:val="24"/>
          <w:szCs w:val="24"/>
        </w:rPr>
        <w:t xml:space="preserve"> </w:t>
      </w:r>
      <w:r w:rsidR="00A53748" w:rsidRPr="00EB4265">
        <w:rPr>
          <w:w w:val="105"/>
          <w:sz w:val="24"/>
          <w:szCs w:val="24"/>
        </w:rPr>
        <w:t>возможным</w:t>
      </w:r>
      <w:r w:rsidR="00A53748" w:rsidRPr="00EB4265">
        <w:rPr>
          <w:spacing w:val="-4"/>
          <w:w w:val="105"/>
          <w:sz w:val="24"/>
          <w:szCs w:val="24"/>
        </w:rPr>
        <w:t xml:space="preserve"> </w:t>
      </w:r>
      <w:r w:rsidR="00A53748" w:rsidRPr="00EB4265">
        <w:rPr>
          <w:w w:val="105"/>
          <w:sz w:val="24"/>
          <w:szCs w:val="24"/>
        </w:rPr>
        <w:t>без</w:t>
      </w:r>
      <w:r w:rsidR="00A53748" w:rsidRPr="00EB4265">
        <w:rPr>
          <w:spacing w:val="-4"/>
          <w:w w:val="105"/>
          <w:sz w:val="24"/>
          <w:szCs w:val="24"/>
        </w:rPr>
        <w:t xml:space="preserve"> </w:t>
      </w:r>
      <w:r w:rsidR="00A53748" w:rsidRPr="00EB4265">
        <w:rPr>
          <w:w w:val="105"/>
          <w:sz w:val="24"/>
          <w:szCs w:val="24"/>
        </w:rPr>
        <w:t>специальных</w:t>
      </w:r>
      <w:r w:rsidR="00A53748" w:rsidRPr="00EB4265">
        <w:rPr>
          <w:spacing w:val="-4"/>
          <w:w w:val="105"/>
          <w:sz w:val="24"/>
          <w:szCs w:val="24"/>
        </w:rPr>
        <w:t xml:space="preserve"> </w:t>
      </w:r>
      <w:r w:rsidR="00A53748" w:rsidRPr="00EB4265">
        <w:rPr>
          <w:w w:val="105"/>
          <w:sz w:val="24"/>
          <w:szCs w:val="24"/>
        </w:rPr>
        <w:t>средств</w:t>
      </w:r>
      <w:r w:rsidR="00A53748" w:rsidRPr="00EB4265">
        <w:rPr>
          <w:spacing w:val="-4"/>
          <w:w w:val="105"/>
          <w:sz w:val="24"/>
          <w:szCs w:val="24"/>
        </w:rPr>
        <w:t xml:space="preserve"> </w:t>
      </w:r>
      <w:r w:rsidR="00A53748" w:rsidRPr="00EB4265">
        <w:rPr>
          <w:w w:val="105"/>
          <w:sz w:val="24"/>
          <w:szCs w:val="24"/>
        </w:rPr>
        <w:t>и</w:t>
      </w:r>
      <w:r w:rsidR="00A53748" w:rsidRPr="00EB4265">
        <w:rPr>
          <w:spacing w:val="-4"/>
          <w:w w:val="105"/>
          <w:sz w:val="24"/>
          <w:szCs w:val="24"/>
        </w:rPr>
        <w:t xml:space="preserve"> </w:t>
      </w:r>
      <w:r w:rsidR="00A53748" w:rsidRPr="00EB4265">
        <w:rPr>
          <w:w w:val="105"/>
          <w:sz w:val="24"/>
          <w:szCs w:val="24"/>
        </w:rPr>
        <w:t>навыков. Экспедитор имеет право выдать груз, если полномочия представителя грузополучателя по приему груза явствует из обстановки (ст.182 ГК РФ).</w:t>
      </w:r>
    </w:p>
    <w:p w:rsidR="00A53748" w:rsidRPr="00EB4265" w:rsidRDefault="00A8113D" w:rsidP="00A8113D">
      <w:pPr>
        <w:pStyle w:val="ad"/>
        <w:widowControl w:val="0"/>
        <w:tabs>
          <w:tab w:val="left" w:pos="603"/>
        </w:tabs>
        <w:autoSpaceDE w:val="0"/>
        <w:autoSpaceDN w:val="0"/>
        <w:spacing w:before="12" w:line="225" w:lineRule="auto"/>
        <w:ind w:left="15" w:right="154" w:firstLine="694"/>
        <w:contextualSpacing w:val="0"/>
        <w:rPr>
          <w:sz w:val="24"/>
          <w:szCs w:val="24"/>
        </w:rPr>
      </w:pPr>
      <w:r w:rsidRPr="00EB4265">
        <w:rPr>
          <w:w w:val="105"/>
          <w:sz w:val="24"/>
          <w:szCs w:val="24"/>
        </w:rPr>
        <w:t xml:space="preserve">5.2.8. </w:t>
      </w:r>
      <w:r w:rsidR="003A7532" w:rsidRPr="00EB4265">
        <w:rPr>
          <w:w w:val="105"/>
          <w:sz w:val="24"/>
          <w:szCs w:val="24"/>
        </w:rPr>
        <w:t>Заказчик</w:t>
      </w:r>
      <w:r w:rsidR="00A53748" w:rsidRPr="00EB4265">
        <w:rPr>
          <w:w w:val="105"/>
          <w:sz w:val="24"/>
          <w:szCs w:val="24"/>
        </w:rPr>
        <w:t xml:space="preserve"> самостоятельно отслеживает возможные изменения условий по оказанию Экспедитором услуг в рамках настоящего </w:t>
      </w:r>
      <w:r w:rsidR="003A7532" w:rsidRPr="00EB4265">
        <w:rPr>
          <w:w w:val="105"/>
          <w:sz w:val="24"/>
          <w:szCs w:val="24"/>
        </w:rPr>
        <w:t>Контракт</w:t>
      </w:r>
      <w:r w:rsidR="00A53748" w:rsidRPr="00EB4265">
        <w:rPr>
          <w:w w:val="105"/>
          <w:sz w:val="24"/>
          <w:szCs w:val="24"/>
        </w:rPr>
        <w:t>а на сайте</w:t>
      </w:r>
      <w:r w:rsidR="00B442D4">
        <w:rPr>
          <w:sz w:val="24"/>
          <w:szCs w:val="24"/>
        </w:rPr>
        <w:t xml:space="preserve"> Экспедитора</w:t>
      </w:r>
      <w:r w:rsidR="00A53748" w:rsidRPr="00EB4265">
        <w:rPr>
          <w:w w:val="105"/>
          <w:sz w:val="24"/>
          <w:szCs w:val="24"/>
        </w:rPr>
        <w:t>.</w:t>
      </w:r>
    </w:p>
    <w:p w:rsidR="00A53748" w:rsidRPr="00EB4265" w:rsidRDefault="00A8113D" w:rsidP="00A8113D">
      <w:pPr>
        <w:pStyle w:val="ad"/>
        <w:widowControl w:val="0"/>
        <w:tabs>
          <w:tab w:val="left" w:pos="565"/>
        </w:tabs>
        <w:autoSpaceDE w:val="0"/>
        <w:autoSpaceDN w:val="0"/>
        <w:spacing w:before="15" w:line="225" w:lineRule="auto"/>
        <w:ind w:left="15" w:right="150" w:firstLine="694"/>
        <w:contextualSpacing w:val="0"/>
        <w:rPr>
          <w:sz w:val="24"/>
          <w:szCs w:val="24"/>
        </w:rPr>
      </w:pPr>
      <w:r w:rsidRPr="00EB4265">
        <w:rPr>
          <w:w w:val="105"/>
          <w:sz w:val="24"/>
          <w:szCs w:val="24"/>
        </w:rPr>
        <w:t xml:space="preserve">5.2.9. </w:t>
      </w:r>
      <w:r w:rsidR="00A53748" w:rsidRPr="00EB4265">
        <w:rPr>
          <w:w w:val="105"/>
          <w:sz w:val="24"/>
          <w:szCs w:val="24"/>
        </w:rPr>
        <w:t xml:space="preserve">В порядке и сроки, предусмотренные разделом 5 настоящего </w:t>
      </w:r>
      <w:r w:rsidR="003A7532" w:rsidRPr="00EB4265">
        <w:rPr>
          <w:w w:val="105"/>
          <w:sz w:val="24"/>
          <w:szCs w:val="24"/>
        </w:rPr>
        <w:t>Контракт</w:t>
      </w:r>
      <w:r w:rsidR="00A53748" w:rsidRPr="00EB4265">
        <w:rPr>
          <w:w w:val="105"/>
          <w:sz w:val="24"/>
          <w:szCs w:val="24"/>
        </w:rPr>
        <w:t>а, осуществить оплату транспортно-экспедиционных услуг, оказываемых Экспедитором.</w:t>
      </w:r>
    </w:p>
    <w:p w:rsidR="00A53748" w:rsidRPr="00EB4265" w:rsidRDefault="00A8113D" w:rsidP="00672083">
      <w:pPr>
        <w:pStyle w:val="ad"/>
        <w:widowControl w:val="0"/>
        <w:tabs>
          <w:tab w:val="left" w:pos="743"/>
        </w:tabs>
        <w:autoSpaceDE w:val="0"/>
        <w:autoSpaceDN w:val="0"/>
        <w:spacing w:before="14" w:line="225" w:lineRule="auto"/>
        <w:ind w:left="15" w:right="153" w:firstLine="694"/>
        <w:contextualSpacing w:val="0"/>
        <w:rPr>
          <w:sz w:val="24"/>
          <w:szCs w:val="24"/>
        </w:rPr>
      </w:pPr>
      <w:r w:rsidRPr="00EB4265">
        <w:rPr>
          <w:w w:val="105"/>
          <w:sz w:val="24"/>
          <w:szCs w:val="24"/>
        </w:rPr>
        <w:t xml:space="preserve">5.2.10. </w:t>
      </w:r>
      <w:r w:rsidR="00A53748" w:rsidRPr="00EB4265">
        <w:rPr>
          <w:w w:val="105"/>
          <w:sz w:val="24"/>
          <w:szCs w:val="24"/>
        </w:rPr>
        <w:t>Оплатить</w:t>
      </w:r>
      <w:r w:rsidR="00A53748" w:rsidRPr="00EB4265">
        <w:rPr>
          <w:spacing w:val="40"/>
          <w:w w:val="105"/>
          <w:sz w:val="24"/>
          <w:szCs w:val="24"/>
        </w:rPr>
        <w:t xml:space="preserve"> </w:t>
      </w:r>
      <w:r w:rsidR="00A53748" w:rsidRPr="00EB4265">
        <w:rPr>
          <w:w w:val="105"/>
          <w:sz w:val="24"/>
          <w:szCs w:val="24"/>
        </w:rPr>
        <w:t>Экспедитору</w:t>
      </w:r>
      <w:r w:rsidR="00A53748" w:rsidRPr="00EB4265">
        <w:rPr>
          <w:spacing w:val="40"/>
          <w:w w:val="105"/>
          <w:sz w:val="24"/>
          <w:szCs w:val="24"/>
        </w:rPr>
        <w:t xml:space="preserve"> </w:t>
      </w:r>
      <w:r w:rsidR="00A53748" w:rsidRPr="00EB4265">
        <w:rPr>
          <w:w w:val="105"/>
          <w:sz w:val="24"/>
          <w:szCs w:val="24"/>
        </w:rPr>
        <w:t>расходы,</w:t>
      </w:r>
      <w:r w:rsidR="00A53748" w:rsidRPr="00EB4265">
        <w:rPr>
          <w:spacing w:val="40"/>
          <w:w w:val="105"/>
          <w:sz w:val="24"/>
          <w:szCs w:val="24"/>
        </w:rPr>
        <w:t xml:space="preserve"> </w:t>
      </w:r>
      <w:r w:rsidR="00A53748" w:rsidRPr="00EB4265">
        <w:rPr>
          <w:w w:val="105"/>
          <w:sz w:val="24"/>
          <w:szCs w:val="24"/>
        </w:rPr>
        <w:t>возникшие</w:t>
      </w:r>
      <w:r w:rsidR="00A53748" w:rsidRPr="00EB4265">
        <w:rPr>
          <w:spacing w:val="40"/>
          <w:w w:val="105"/>
          <w:sz w:val="24"/>
          <w:szCs w:val="24"/>
        </w:rPr>
        <w:t xml:space="preserve"> </w:t>
      </w:r>
      <w:r w:rsidR="00A53748" w:rsidRPr="00EB4265">
        <w:rPr>
          <w:w w:val="105"/>
          <w:sz w:val="24"/>
          <w:szCs w:val="24"/>
        </w:rPr>
        <w:t>вследствие</w:t>
      </w:r>
      <w:r w:rsidR="00A53748" w:rsidRPr="00EB4265">
        <w:rPr>
          <w:spacing w:val="40"/>
          <w:w w:val="105"/>
          <w:sz w:val="24"/>
          <w:szCs w:val="24"/>
        </w:rPr>
        <w:t xml:space="preserve"> </w:t>
      </w:r>
      <w:r w:rsidR="00A53748" w:rsidRPr="00EB4265">
        <w:rPr>
          <w:w w:val="105"/>
          <w:sz w:val="24"/>
          <w:szCs w:val="24"/>
        </w:rPr>
        <w:t>нарушения</w:t>
      </w:r>
      <w:r w:rsidR="00A53748" w:rsidRPr="00EB4265">
        <w:rPr>
          <w:spacing w:val="40"/>
          <w:w w:val="105"/>
          <w:sz w:val="24"/>
          <w:szCs w:val="24"/>
        </w:rPr>
        <w:t xml:space="preserve"> </w:t>
      </w:r>
      <w:r w:rsidR="003A7532" w:rsidRPr="00EB4265">
        <w:rPr>
          <w:w w:val="105"/>
          <w:sz w:val="24"/>
          <w:szCs w:val="24"/>
        </w:rPr>
        <w:t>Заказчик</w:t>
      </w:r>
      <w:r w:rsidR="00A53748" w:rsidRPr="00EB4265">
        <w:rPr>
          <w:w w:val="105"/>
          <w:sz w:val="24"/>
          <w:szCs w:val="24"/>
        </w:rPr>
        <w:t>ом</w:t>
      </w:r>
      <w:r w:rsidR="00A53748" w:rsidRPr="00EB4265">
        <w:rPr>
          <w:spacing w:val="40"/>
          <w:w w:val="105"/>
          <w:sz w:val="24"/>
          <w:szCs w:val="24"/>
        </w:rPr>
        <w:t xml:space="preserve"> </w:t>
      </w:r>
      <w:r w:rsidR="00A53748" w:rsidRPr="00EB4265">
        <w:rPr>
          <w:w w:val="105"/>
          <w:sz w:val="24"/>
          <w:szCs w:val="24"/>
        </w:rPr>
        <w:t>п.</w:t>
      </w:r>
      <w:r w:rsidR="00A53748" w:rsidRPr="00EB4265">
        <w:rPr>
          <w:spacing w:val="40"/>
          <w:w w:val="105"/>
          <w:sz w:val="24"/>
          <w:szCs w:val="24"/>
        </w:rPr>
        <w:t xml:space="preserve"> </w:t>
      </w:r>
      <w:r w:rsidR="00A53748" w:rsidRPr="00EB4265">
        <w:rPr>
          <w:w w:val="105"/>
          <w:sz w:val="24"/>
          <w:szCs w:val="24"/>
        </w:rPr>
        <w:t>6.3.3.,</w:t>
      </w:r>
      <w:r w:rsidR="00A53748" w:rsidRPr="00EB4265">
        <w:rPr>
          <w:spacing w:val="40"/>
          <w:w w:val="105"/>
          <w:sz w:val="24"/>
          <w:szCs w:val="24"/>
        </w:rPr>
        <w:t xml:space="preserve"> </w:t>
      </w:r>
      <w:r w:rsidR="00A53748" w:rsidRPr="00EB4265">
        <w:rPr>
          <w:w w:val="105"/>
          <w:sz w:val="24"/>
          <w:szCs w:val="24"/>
        </w:rPr>
        <w:t xml:space="preserve">6.3.4., 6.3.5., 6.3.6. настоящего </w:t>
      </w:r>
      <w:r w:rsidRPr="00EB4265">
        <w:rPr>
          <w:w w:val="105"/>
          <w:sz w:val="24"/>
          <w:szCs w:val="24"/>
        </w:rPr>
        <w:t>Контракта</w:t>
      </w:r>
      <w:r w:rsidR="00A53748" w:rsidRPr="00EB4265">
        <w:rPr>
          <w:w w:val="105"/>
          <w:sz w:val="24"/>
          <w:szCs w:val="24"/>
        </w:rPr>
        <w:t>.</w:t>
      </w:r>
    </w:p>
    <w:p w:rsidR="00A53748" w:rsidRPr="00EB4265" w:rsidRDefault="00A8113D" w:rsidP="00672083">
      <w:pPr>
        <w:pStyle w:val="ad"/>
        <w:widowControl w:val="0"/>
        <w:tabs>
          <w:tab w:val="left" w:pos="766"/>
        </w:tabs>
        <w:autoSpaceDE w:val="0"/>
        <w:autoSpaceDN w:val="0"/>
        <w:spacing w:before="14" w:line="225" w:lineRule="auto"/>
        <w:ind w:left="15" w:right="149" w:firstLine="694"/>
        <w:contextualSpacing w:val="0"/>
        <w:rPr>
          <w:sz w:val="24"/>
          <w:szCs w:val="24"/>
        </w:rPr>
      </w:pPr>
      <w:r w:rsidRPr="00EB4265">
        <w:rPr>
          <w:w w:val="105"/>
          <w:sz w:val="24"/>
          <w:szCs w:val="24"/>
        </w:rPr>
        <w:t xml:space="preserve">5.2.11. </w:t>
      </w:r>
      <w:r w:rsidR="00A53748" w:rsidRPr="00EB4265">
        <w:rPr>
          <w:w w:val="105"/>
          <w:sz w:val="24"/>
          <w:szCs w:val="24"/>
        </w:rPr>
        <w:t xml:space="preserve">В случае превышения срока бесплатного хранения, установленного Экспедитором, </w:t>
      </w:r>
      <w:r w:rsidR="003A7532" w:rsidRPr="00EB4265">
        <w:rPr>
          <w:w w:val="105"/>
          <w:sz w:val="24"/>
          <w:szCs w:val="24"/>
        </w:rPr>
        <w:t>Заказчик</w:t>
      </w:r>
      <w:r w:rsidR="00A53748" w:rsidRPr="00EB4265">
        <w:rPr>
          <w:spacing w:val="80"/>
          <w:w w:val="105"/>
          <w:sz w:val="24"/>
          <w:szCs w:val="24"/>
        </w:rPr>
        <w:t xml:space="preserve"> </w:t>
      </w:r>
      <w:r w:rsidR="00A53748" w:rsidRPr="00EB4265">
        <w:rPr>
          <w:w w:val="105"/>
          <w:sz w:val="24"/>
          <w:szCs w:val="24"/>
        </w:rPr>
        <w:t>обязан оплатить оказанные услуги по хранению согласно тарифам Экспедитора. Получение груза, находящегося на сверхнормативном хранении, возможно после оплаты всех предоставленных</w:t>
      </w:r>
      <w:r w:rsidR="00A53748" w:rsidRPr="00EB4265">
        <w:rPr>
          <w:spacing w:val="75"/>
          <w:w w:val="105"/>
          <w:sz w:val="24"/>
          <w:szCs w:val="24"/>
        </w:rPr>
        <w:t xml:space="preserve"> </w:t>
      </w:r>
      <w:r w:rsidR="00A53748" w:rsidRPr="00EB4265">
        <w:rPr>
          <w:w w:val="105"/>
          <w:sz w:val="24"/>
          <w:szCs w:val="24"/>
        </w:rPr>
        <w:t>услуг.</w:t>
      </w:r>
      <w:r w:rsidR="00A53748" w:rsidRPr="00EB4265">
        <w:rPr>
          <w:spacing w:val="75"/>
          <w:w w:val="105"/>
          <w:sz w:val="24"/>
          <w:szCs w:val="24"/>
        </w:rPr>
        <w:t xml:space="preserve"> </w:t>
      </w:r>
      <w:r w:rsidR="00A53748" w:rsidRPr="00EB4265">
        <w:rPr>
          <w:w w:val="105"/>
          <w:sz w:val="24"/>
          <w:szCs w:val="24"/>
        </w:rPr>
        <w:t>Экспедитор</w:t>
      </w:r>
      <w:r w:rsidR="00A53748" w:rsidRPr="00EB4265">
        <w:rPr>
          <w:spacing w:val="75"/>
          <w:w w:val="105"/>
          <w:sz w:val="24"/>
          <w:szCs w:val="24"/>
        </w:rPr>
        <w:t xml:space="preserve"> </w:t>
      </w:r>
      <w:r w:rsidR="00A53748" w:rsidRPr="00EB4265">
        <w:rPr>
          <w:w w:val="105"/>
          <w:sz w:val="24"/>
          <w:szCs w:val="24"/>
        </w:rPr>
        <w:t>вправе</w:t>
      </w:r>
      <w:r w:rsidR="00A53748" w:rsidRPr="00EB4265">
        <w:rPr>
          <w:spacing w:val="75"/>
          <w:w w:val="105"/>
          <w:sz w:val="24"/>
          <w:szCs w:val="24"/>
        </w:rPr>
        <w:t xml:space="preserve"> </w:t>
      </w:r>
      <w:r w:rsidR="00A53748" w:rsidRPr="00EB4265">
        <w:rPr>
          <w:w w:val="105"/>
          <w:sz w:val="24"/>
          <w:szCs w:val="24"/>
        </w:rPr>
        <w:t>изменить</w:t>
      </w:r>
      <w:r w:rsidR="00A53748" w:rsidRPr="00EB4265">
        <w:rPr>
          <w:spacing w:val="75"/>
          <w:w w:val="105"/>
          <w:sz w:val="24"/>
          <w:szCs w:val="24"/>
        </w:rPr>
        <w:t xml:space="preserve"> </w:t>
      </w:r>
      <w:r w:rsidR="00A53748" w:rsidRPr="00EB4265">
        <w:rPr>
          <w:w w:val="105"/>
          <w:sz w:val="24"/>
          <w:szCs w:val="24"/>
        </w:rPr>
        <w:t>сроки</w:t>
      </w:r>
      <w:r w:rsidR="00A53748" w:rsidRPr="00EB4265">
        <w:rPr>
          <w:spacing w:val="75"/>
          <w:w w:val="105"/>
          <w:sz w:val="24"/>
          <w:szCs w:val="24"/>
        </w:rPr>
        <w:t xml:space="preserve"> </w:t>
      </w:r>
      <w:r w:rsidR="00A53748" w:rsidRPr="00EB4265">
        <w:rPr>
          <w:w w:val="105"/>
          <w:sz w:val="24"/>
          <w:szCs w:val="24"/>
        </w:rPr>
        <w:t>хранения</w:t>
      </w:r>
      <w:r w:rsidR="00A53748" w:rsidRPr="00EB4265">
        <w:rPr>
          <w:spacing w:val="75"/>
          <w:w w:val="105"/>
          <w:sz w:val="24"/>
          <w:szCs w:val="24"/>
        </w:rPr>
        <w:t xml:space="preserve"> </w:t>
      </w:r>
      <w:r w:rsidR="00A53748" w:rsidRPr="00EB4265">
        <w:rPr>
          <w:w w:val="105"/>
          <w:sz w:val="24"/>
          <w:szCs w:val="24"/>
        </w:rPr>
        <w:t>в</w:t>
      </w:r>
      <w:r w:rsidR="00A53748" w:rsidRPr="00EB4265">
        <w:rPr>
          <w:spacing w:val="75"/>
          <w:w w:val="105"/>
          <w:sz w:val="24"/>
          <w:szCs w:val="24"/>
        </w:rPr>
        <w:t xml:space="preserve"> </w:t>
      </w:r>
      <w:r w:rsidR="00A53748" w:rsidRPr="00EB4265">
        <w:rPr>
          <w:w w:val="105"/>
          <w:sz w:val="24"/>
          <w:szCs w:val="24"/>
        </w:rPr>
        <w:t>одностороннем</w:t>
      </w:r>
      <w:r w:rsidR="00A53748" w:rsidRPr="00EB4265">
        <w:rPr>
          <w:spacing w:val="75"/>
          <w:w w:val="105"/>
          <w:sz w:val="24"/>
          <w:szCs w:val="24"/>
        </w:rPr>
        <w:t xml:space="preserve"> </w:t>
      </w:r>
      <w:r w:rsidR="00A53748" w:rsidRPr="00EB4265">
        <w:rPr>
          <w:w w:val="105"/>
          <w:sz w:val="24"/>
          <w:szCs w:val="24"/>
        </w:rPr>
        <w:t>порядке</w:t>
      </w:r>
      <w:r w:rsidRPr="00EB4265">
        <w:rPr>
          <w:spacing w:val="-2"/>
          <w:w w:val="105"/>
          <w:sz w:val="24"/>
          <w:szCs w:val="24"/>
        </w:rPr>
        <w:t>.</w:t>
      </w:r>
    </w:p>
    <w:p w:rsidR="00A8113D" w:rsidRPr="00EB4265" w:rsidRDefault="0049359F" w:rsidP="0049359F">
      <w:pPr>
        <w:widowControl w:val="0"/>
        <w:tabs>
          <w:tab w:val="left" w:pos="703"/>
        </w:tabs>
        <w:autoSpaceDE w:val="0"/>
        <w:autoSpaceDN w:val="0"/>
        <w:spacing w:before="12" w:line="225" w:lineRule="auto"/>
        <w:ind w:right="142" w:firstLine="0"/>
        <w:rPr>
          <w:sz w:val="24"/>
          <w:szCs w:val="24"/>
        </w:rPr>
      </w:pPr>
      <w:r w:rsidRPr="00EB4265">
        <w:rPr>
          <w:sz w:val="24"/>
          <w:szCs w:val="24"/>
        </w:rPr>
        <w:t xml:space="preserve">5.2.12. </w:t>
      </w:r>
      <w:r w:rsidR="00A8113D" w:rsidRPr="00EB4265">
        <w:rPr>
          <w:sz w:val="24"/>
          <w:szCs w:val="24"/>
        </w:rPr>
        <w:t xml:space="preserve">Не сдавать Экспедитору груз, включающий объекты, свободная реализация которых запрещена в </w:t>
      </w:r>
      <w:r w:rsidR="00A8113D" w:rsidRPr="00EB4265">
        <w:rPr>
          <w:spacing w:val="11"/>
          <w:sz w:val="24"/>
          <w:szCs w:val="24"/>
        </w:rPr>
        <w:t xml:space="preserve">соответствии </w:t>
      </w:r>
      <w:r w:rsidR="00A8113D" w:rsidRPr="00EB4265">
        <w:rPr>
          <w:sz w:val="24"/>
          <w:szCs w:val="24"/>
        </w:rPr>
        <w:t xml:space="preserve">с </w:t>
      </w:r>
      <w:r w:rsidR="00A8113D" w:rsidRPr="00EB4265">
        <w:rPr>
          <w:spacing w:val="11"/>
          <w:sz w:val="24"/>
          <w:szCs w:val="24"/>
        </w:rPr>
        <w:t xml:space="preserve">Постановлением Правительства </w:t>
      </w:r>
      <w:r w:rsidR="00A8113D" w:rsidRPr="00EB4265">
        <w:rPr>
          <w:sz w:val="24"/>
          <w:szCs w:val="24"/>
        </w:rPr>
        <w:t xml:space="preserve">РФ от </w:t>
      </w:r>
      <w:r w:rsidR="00A8113D" w:rsidRPr="00EB4265">
        <w:rPr>
          <w:spacing w:val="10"/>
          <w:sz w:val="24"/>
          <w:szCs w:val="24"/>
        </w:rPr>
        <w:t xml:space="preserve">10.12.1992 </w:t>
      </w:r>
      <w:r w:rsidR="00A8113D" w:rsidRPr="00EB4265">
        <w:rPr>
          <w:sz w:val="24"/>
          <w:szCs w:val="24"/>
        </w:rPr>
        <w:t xml:space="preserve">г. № 959; </w:t>
      </w:r>
      <w:r w:rsidR="00A8113D" w:rsidRPr="00EB4265">
        <w:rPr>
          <w:spacing w:val="10"/>
          <w:sz w:val="24"/>
          <w:szCs w:val="24"/>
        </w:rPr>
        <w:t xml:space="preserve">опасные </w:t>
      </w:r>
      <w:r w:rsidR="00A8113D" w:rsidRPr="00EB4265">
        <w:rPr>
          <w:spacing w:val="12"/>
          <w:sz w:val="24"/>
          <w:szCs w:val="24"/>
        </w:rPr>
        <w:t xml:space="preserve">грузы </w:t>
      </w:r>
      <w:r w:rsidR="00A8113D" w:rsidRPr="00EB4265">
        <w:rPr>
          <w:sz w:val="24"/>
          <w:szCs w:val="24"/>
        </w:rPr>
        <w:t xml:space="preserve">предусмотренные требованиями ГОСТ 19433-88 «Грузы опасные. Классификация и маркировка»; грузы, </w:t>
      </w:r>
      <w:r w:rsidR="00A8113D" w:rsidRPr="00EB4265">
        <w:rPr>
          <w:spacing w:val="10"/>
          <w:sz w:val="24"/>
          <w:szCs w:val="24"/>
        </w:rPr>
        <w:t xml:space="preserve">требующие особых условий хранения </w:t>
      </w:r>
      <w:r w:rsidR="00A8113D" w:rsidRPr="00EB4265">
        <w:rPr>
          <w:sz w:val="24"/>
          <w:szCs w:val="24"/>
        </w:rPr>
        <w:t xml:space="preserve">или </w:t>
      </w:r>
      <w:r w:rsidR="00A8113D" w:rsidRPr="00EB4265">
        <w:rPr>
          <w:spacing w:val="10"/>
          <w:sz w:val="24"/>
          <w:szCs w:val="24"/>
        </w:rPr>
        <w:t xml:space="preserve">перевозки, </w:t>
      </w:r>
      <w:r w:rsidR="00A8113D" w:rsidRPr="00EB4265">
        <w:rPr>
          <w:sz w:val="24"/>
          <w:szCs w:val="24"/>
        </w:rPr>
        <w:t xml:space="preserve">в том </w:t>
      </w:r>
      <w:r w:rsidR="00A8113D" w:rsidRPr="00EB4265">
        <w:rPr>
          <w:spacing w:val="9"/>
          <w:sz w:val="24"/>
          <w:szCs w:val="24"/>
        </w:rPr>
        <w:t xml:space="preserve">числе грузы </w:t>
      </w:r>
      <w:r w:rsidR="00A8113D" w:rsidRPr="00EB4265">
        <w:rPr>
          <w:spacing w:val="11"/>
          <w:sz w:val="24"/>
          <w:szCs w:val="24"/>
        </w:rPr>
        <w:t xml:space="preserve">чувствительные </w:t>
      </w:r>
      <w:r w:rsidR="00A8113D" w:rsidRPr="00EB4265">
        <w:rPr>
          <w:sz w:val="24"/>
          <w:szCs w:val="24"/>
        </w:rPr>
        <w:t xml:space="preserve">к </w:t>
      </w:r>
      <w:r w:rsidR="00A8113D" w:rsidRPr="00EB4265">
        <w:rPr>
          <w:spacing w:val="13"/>
          <w:sz w:val="24"/>
          <w:szCs w:val="24"/>
        </w:rPr>
        <w:t xml:space="preserve">температурному воздействию, </w:t>
      </w:r>
      <w:r w:rsidR="00A8113D" w:rsidRPr="00EB4265">
        <w:rPr>
          <w:sz w:val="24"/>
          <w:szCs w:val="24"/>
        </w:rPr>
        <w:t xml:space="preserve">а </w:t>
      </w:r>
      <w:r w:rsidR="00A8113D" w:rsidRPr="00EB4265">
        <w:rPr>
          <w:spacing w:val="12"/>
          <w:sz w:val="24"/>
          <w:szCs w:val="24"/>
        </w:rPr>
        <w:t xml:space="preserve">также грузы, </w:t>
      </w:r>
      <w:r w:rsidR="00A8113D" w:rsidRPr="00EB4265">
        <w:rPr>
          <w:spacing w:val="13"/>
          <w:sz w:val="24"/>
          <w:szCs w:val="24"/>
        </w:rPr>
        <w:t xml:space="preserve">запрещенные </w:t>
      </w:r>
      <w:r w:rsidR="00A8113D" w:rsidRPr="00EB4265">
        <w:rPr>
          <w:sz w:val="24"/>
          <w:szCs w:val="24"/>
        </w:rPr>
        <w:t xml:space="preserve">к </w:t>
      </w:r>
      <w:r w:rsidR="00A8113D" w:rsidRPr="00EB4265">
        <w:rPr>
          <w:spacing w:val="13"/>
          <w:sz w:val="24"/>
          <w:szCs w:val="24"/>
        </w:rPr>
        <w:t xml:space="preserve">перевозке </w:t>
      </w:r>
      <w:r w:rsidR="00A8113D" w:rsidRPr="00EB4265">
        <w:rPr>
          <w:spacing w:val="15"/>
          <w:sz w:val="24"/>
          <w:szCs w:val="24"/>
        </w:rPr>
        <w:t xml:space="preserve">действующим </w:t>
      </w:r>
      <w:r w:rsidR="00A8113D" w:rsidRPr="00EB4265">
        <w:rPr>
          <w:sz w:val="24"/>
          <w:szCs w:val="24"/>
        </w:rPr>
        <w:t>законодательством</w:t>
      </w:r>
      <w:r w:rsidR="00A8113D" w:rsidRPr="00EB4265">
        <w:rPr>
          <w:spacing w:val="40"/>
          <w:sz w:val="24"/>
          <w:szCs w:val="24"/>
        </w:rPr>
        <w:t xml:space="preserve"> </w:t>
      </w:r>
      <w:r w:rsidR="00A8113D" w:rsidRPr="00EB4265">
        <w:rPr>
          <w:sz w:val="24"/>
          <w:szCs w:val="24"/>
        </w:rPr>
        <w:t>РФ.</w:t>
      </w:r>
    </w:p>
    <w:p w:rsidR="0049359F" w:rsidRPr="00EB4265" w:rsidRDefault="0049359F" w:rsidP="0049359F">
      <w:pPr>
        <w:pStyle w:val="a3"/>
        <w:spacing w:before="13" w:line="225" w:lineRule="auto"/>
        <w:ind w:right="139" w:firstLine="694"/>
        <w:rPr>
          <w:sz w:val="24"/>
          <w:szCs w:val="24"/>
        </w:rPr>
      </w:pPr>
      <w:r w:rsidRPr="00EB4265">
        <w:rPr>
          <w:sz w:val="24"/>
          <w:szCs w:val="24"/>
        </w:rPr>
        <w:t xml:space="preserve">5.2.13. </w:t>
      </w:r>
      <w:r w:rsidR="003A7532" w:rsidRPr="00EB4265">
        <w:rPr>
          <w:sz w:val="24"/>
          <w:szCs w:val="24"/>
        </w:rPr>
        <w:t>Заказчик</w:t>
      </w:r>
      <w:r w:rsidR="00A8113D" w:rsidRPr="00EB4265">
        <w:rPr>
          <w:sz w:val="24"/>
          <w:szCs w:val="24"/>
        </w:rPr>
        <w:t xml:space="preserve"> гарантирует, что груз не имеет вложений, запрещенных или имеющих ограничение к перевозке </w:t>
      </w:r>
      <w:r w:rsidR="00A8113D" w:rsidRPr="00EB4265">
        <w:rPr>
          <w:spacing w:val="14"/>
          <w:sz w:val="24"/>
          <w:szCs w:val="24"/>
        </w:rPr>
        <w:t xml:space="preserve">автомобильным транспортом </w:t>
      </w:r>
      <w:r w:rsidR="00A8113D" w:rsidRPr="00EB4265">
        <w:rPr>
          <w:sz w:val="24"/>
          <w:szCs w:val="24"/>
        </w:rPr>
        <w:t xml:space="preserve">на </w:t>
      </w:r>
      <w:r w:rsidR="00A8113D" w:rsidRPr="00EB4265">
        <w:rPr>
          <w:spacing w:val="14"/>
          <w:sz w:val="24"/>
          <w:szCs w:val="24"/>
        </w:rPr>
        <w:t xml:space="preserve">условиях Экспедитора </w:t>
      </w:r>
      <w:r w:rsidR="00A8113D" w:rsidRPr="00EB4265">
        <w:rPr>
          <w:sz w:val="24"/>
          <w:szCs w:val="24"/>
        </w:rPr>
        <w:t xml:space="preserve">в </w:t>
      </w:r>
      <w:r w:rsidR="00A8113D" w:rsidRPr="00EB4265">
        <w:rPr>
          <w:spacing w:val="14"/>
          <w:sz w:val="24"/>
          <w:szCs w:val="24"/>
        </w:rPr>
        <w:t xml:space="preserve">соответствии </w:t>
      </w:r>
      <w:r w:rsidR="00A8113D" w:rsidRPr="00EB4265">
        <w:rPr>
          <w:sz w:val="24"/>
          <w:szCs w:val="24"/>
        </w:rPr>
        <w:t xml:space="preserve">с </w:t>
      </w:r>
      <w:r w:rsidR="00A8113D" w:rsidRPr="00EB4265">
        <w:rPr>
          <w:spacing w:val="16"/>
          <w:sz w:val="24"/>
          <w:szCs w:val="24"/>
        </w:rPr>
        <w:t xml:space="preserve">действующим </w:t>
      </w:r>
      <w:r w:rsidR="00A8113D" w:rsidRPr="00EB4265">
        <w:rPr>
          <w:sz w:val="24"/>
          <w:szCs w:val="24"/>
        </w:rPr>
        <w:t>законодательством</w:t>
      </w:r>
      <w:r w:rsidR="00A8113D" w:rsidRPr="00EB4265">
        <w:rPr>
          <w:spacing w:val="40"/>
          <w:sz w:val="24"/>
          <w:szCs w:val="24"/>
        </w:rPr>
        <w:t xml:space="preserve"> </w:t>
      </w:r>
      <w:r w:rsidR="00A8113D" w:rsidRPr="00EB4265">
        <w:rPr>
          <w:sz w:val="24"/>
          <w:szCs w:val="24"/>
        </w:rPr>
        <w:t>РФ.</w:t>
      </w:r>
    </w:p>
    <w:p w:rsidR="00A8113D" w:rsidRPr="00EB4265" w:rsidRDefault="0049359F" w:rsidP="0049359F">
      <w:pPr>
        <w:pStyle w:val="a3"/>
        <w:spacing w:before="13" w:line="225" w:lineRule="auto"/>
        <w:ind w:right="139" w:firstLine="694"/>
        <w:rPr>
          <w:sz w:val="24"/>
          <w:szCs w:val="24"/>
        </w:rPr>
      </w:pPr>
      <w:r w:rsidRPr="00EB4265">
        <w:rPr>
          <w:w w:val="105"/>
          <w:sz w:val="24"/>
          <w:szCs w:val="24"/>
        </w:rPr>
        <w:t xml:space="preserve">5.2.14. </w:t>
      </w:r>
      <w:r w:rsidR="00A8113D" w:rsidRPr="00EB4265">
        <w:rPr>
          <w:w w:val="105"/>
          <w:sz w:val="24"/>
          <w:szCs w:val="24"/>
        </w:rPr>
        <w:t xml:space="preserve">Принять у Экспедитора доставленный груз по количеству мест, весу и объему, подписать поручение экспедитору, акт на выдачу груза. Доставленный в пункт назначения груз выдается при предъявлении </w:t>
      </w:r>
      <w:r w:rsidR="003A7532" w:rsidRPr="00EB4265">
        <w:rPr>
          <w:w w:val="105"/>
          <w:sz w:val="24"/>
          <w:szCs w:val="24"/>
        </w:rPr>
        <w:t>Заказчик</w:t>
      </w:r>
      <w:r w:rsidR="00A8113D" w:rsidRPr="00EB4265">
        <w:rPr>
          <w:w w:val="105"/>
          <w:sz w:val="24"/>
          <w:szCs w:val="24"/>
        </w:rPr>
        <w:t xml:space="preserve">ом или его уполномоченным лицом – Грузополучателем </w:t>
      </w:r>
      <w:r w:rsidR="00A8113D" w:rsidRPr="00EB4265">
        <w:rPr>
          <w:spacing w:val="9"/>
          <w:w w:val="105"/>
          <w:sz w:val="24"/>
          <w:szCs w:val="24"/>
        </w:rPr>
        <w:t xml:space="preserve">Доверенности. </w:t>
      </w:r>
      <w:r w:rsidR="00A8113D" w:rsidRPr="00EB4265">
        <w:rPr>
          <w:w w:val="105"/>
          <w:sz w:val="24"/>
          <w:szCs w:val="24"/>
        </w:rPr>
        <w:t>Доверенность</w:t>
      </w:r>
      <w:r w:rsidR="00A8113D" w:rsidRPr="00EB4265">
        <w:rPr>
          <w:spacing w:val="-3"/>
          <w:w w:val="105"/>
          <w:sz w:val="24"/>
          <w:szCs w:val="24"/>
        </w:rPr>
        <w:t xml:space="preserve"> </w:t>
      </w:r>
      <w:r w:rsidR="00A8113D" w:rsidRPr="00EB4265">
        <w:rPr>
          <w:w w:val="105"/>
          <w:sz w:val="24"/>
          <w:szCs w:val="24"/>
        </w:rPr>
        <w:t>от</w:t>
      </w:r>
      <w:r w:rsidR="00A8113D" w:rsidRPr="00EB4265">
        <w:rPr>
          <w:spacing w:val="-3"/>
          <w:w w:val="105"/>
          <w:sz w:val="24"/>
          <w:szCs w:val="24"/>
        </w:rPr>
        <w:t xml:space="preserve"> </w:t>
      </w:r>
      <w:r w:rsidR="00A8113D" w:rsidRPr="00EB4265">
        <w:rPr>
          <w:w w:val="105"/>
          <w:sz w:val="24"/>
          <w:szCs w:val="24"/>
        </w:rPr>
        <w:t>имени</w:t>
      </w:r>
      <w:r w:rsidR="00A8113D" w:rsidRPr="00EB4265">
        <w:rPr>
          <w:spacing w:val="-3"/>
          <w:w w:val="105"/>
          <w:sz w:val="24"/>
          <w:szCs w:val="24"/>
        </w:rPr>
        <w:t xml:space="preserve"> </w:t>
      </w:r>
      <w:r w:rsidR="00A8113D" w:rsidRPr="00EB4265">
        <w:rPr>
          <w:w w:val="105"/>
          <w:sz w:val="24"/>
          <w:szCs w:val="24"/>
        </w:rPr>
        <w:t>юридического</w:t>
      </w:r>
      <w:r w:rsidR="00A8113D" w:rsidRPr="00EB4265">
        <w:rPr>
          <w:spacing w:val="-3"/>
          <w:w w:val="105"/>
          <w:sz w:val="24"/>
          <w:szCs w:val="24"/>
        </w:rPr>
        <w:t xml:space="preserve"> </w:t>
      </w:r>
      <w:r w:rsidR="00A8113D" w:rsidRPr="00EB4265">
        <w:rPr>
          <w:w w:val="105"/>
          <w:sz w:val="24"/>
          <w:szCs w:val="24"/>
        </w:rPr>
        <w:t>лица</w:t>
      </w:r>
      <w:r w:rsidR="00A8113D" w:rsidRPr="00EB4265">
        <w:rPr>
          <w:spacing w:val="-3"/>
          <w:w w:val="105"/>
          <w:sz w:val="24"/>
          <w:szCs w:val="24"/>
        </w:rPr>
        <w:t xml:space="preserve"> </w:t>
      </w:r>
      <w:r w:rsidR="00A8113D" w:rsidRPr="00EB4265">
        <w:rPr>
          <w:w w:val="105"/>
          <w:sz w:val="24"/>
          <w:szCs w:val="24"/>
        </w:rPr>
        <w:t>должна</w:t>
      </w:r>
      <w:r w:rsidR="00A8113D" w:rsidRPr="00EB4265">
        <w:rPr>
          <w:spacing w:val="-3"/>
          <w:w w:val="105"/>
          <w:sz w:val="24"/>
          <w:szCs w:val="24"/>
        </w:rPr>
        <w:t xml:space="preserve"> </w:t>
      </w:r>
      <w:r w:rsidR="00A8113D" w:rsidRPr="00EB4265">
        <w:rPr>
          <w:w w:val="105"/>
          <w:sz w:val="24"/>
          <w:szCs w:val="24"/>
        </w:rPr>
        <w:t>быть</w:t>
      </w:r>
      <w:r w:rsidR="00A8113D" w:rsidRPr="00EB4265">
        <w:rPr>
          <w:spacing w:val="-3"/>
          <w:w w:val="105"/>
          <w:sz w:val="24"/>
          <w:szCs w:val="24"/>
        </w:rPr>
        <w:t xml:space="preserve"> </w:t>
      </w:r>
      <w:r w:rsidR="00A8113D" w:rsidRPr="00EB4265">
        <w:rPr>
          <w:w w:val="105"/>
          <w:sz w:val="24"/>
          <w:szCs w:val="24"/>
        </w:rPr>
        <w:t>заверена</w:t>
      </w:r>
      <w:r w:rsidR="00A8113D" w:rsidRPr="00EB4265">
        <w:rPr>
          <w:spacing w:val="-3"/>
          <w:w w:val="105"/>
          <w:sz w:val="24"/>
          <w:szCs w:val="24"/>
        </w:rPr>
        <w:t xml:space="preserve"> </w:t>
      </w:r>
      <w:r w:rsidR="00A8113D" w:rsidRPr="00EB4265">
        <w:rPr>
          <w:w w:val="105"/>
          <w:sz w:val="24"/>
          <w:szCs w:val="24"/>
        </w:rPr>
        <w:t>подписью</w:t>
      </w:r>
      <w:r w:rsidR="00A8113D" w:rsidRPr="00EB4265">
        <w:rPr>
          <w:spacing w:val="-3"/>
          <w:w w:val="105"/>
          <w:sz w:val="24"/>
          <w:szCs w:val="24"/>
        </w:rPr>
        <w:t xml:space="preserve"> </w:t>
      </w:r>
      <w:r w:rsidR="00A8113D" w:rsidRPr="00EB4265">
        <w:rPr>
          <w:w w:val="105"/>
          <w:sz w:val="24"/>
          <w:szCs w:val="24"/>
        </w:rPr>
        <w:t>его</w:t>
      </w:r>
      <w:r w:rsidR="00A8113D" w:rsidRPr="00EB4265">
        <w:rPr>
          <w:spacing w:val="-3"/>
          <w:w w:val="105"/>
          <w:sz w:val="24"/>
          <w:szCs w:val="24"/>
        </w:rPr>
        <w:t xml:space="preserve"> </w:t>
      </w:r>
      <w:r w:rsidR="00A8113D" w:rsidRPr="00EB4265">
        <w:rPr>
          <w:w w:val="105"/>
          <w:sz w:val="24"/>
          <w:szCs w:val="24"/>
        </w:rPr>
        <w:t>руководителя</w:t>
      </w:r>
      <w:r w:rsidR="00A8113D" w:rsidRPr="00EB4265">
        <w:rPr>
          <w:spacing w:val="-3"/>
          <w:w w:val="105"/>
          <w:sz w:val="24"/>
          <w:szCs w:val="24"/>
        </w:rPr>
        <w:t xml:space="preserve"> </w:t>
      </w:r>
      <w:r w:rsidR="00A8113D" w:rsidRPr="00EB4265">
        <w:rPr>
          <w:w w:val="105"/>
          <w:sz w:val="24"/>
          <w:szCs w:val="24"/>
        </w:rPr>
        <w:t>или</w:t>
      </w:r>
      <w:r w:rsidR="00A8113D" w:rsidRPr="00EB4265">
        <w:rPr>
          <w:spacing w:val="-3"/>
          <w:w w:val="105"/>
          <w:sz w:val="24"/>
          <w:szCs w:val="24"/>
        </w:rPr>
        <w:t xml:space="preserve"> </w:t>
      </w:r>
      <w:r w:rsidR="00A8113D" w:rsidRPr="00EB4265">
        <w:rPr>
          <w:w w:val="105"/>
          <w:sz w:val="24"/>
          <w:szCs w:val="24"/>
        </w:rPr>
        <w:t>иного лица, уполномоченного на это учредительными документами, с приложением печати этой организации. Доверенность от имени физического лица подлежит нотариальному удостоверению. Оригинал Доверенности остается у Экспедитора. При отсутствии доверенности, оформленной в соответствии с требованиями настоящего пункта, Экспедитор вправе отказать в выдаче груза.</w:t>
      </w:r>
    </w:p>
    <w:p w:rsidR="00A8113D" w:rsidRPr="00EB4265" w:rsidRDefault="0049359F" w:rsidP="0049359F">
      <w:pPr>
        <w:widowControl w:val="0"/>
        <w:tabs>
          <w:tab w:val="left" w:pos="713"/>
        </w:tabs>
        <w:autoSpaceDE w:val="0"/>
        <w:autoSpaceDN w:val="0"/>
        <w:spacing w:before="11" w:line="225" w:lineRule="auto"/>
        <w:ind w:right="150" w:firstLine="709"/>
        <w:rPr>
          <w:sz w:val="24"/>
          <w:szCs w:val="24"/>
        </w:rPr>
      </w:pPr>
      <w:r w:rsidRPr="00EB4265">
        <w:rPr>
          <w:w w:val="105"/>
          <w:sz w:val="24"/>
          <w:szCs w:val="24"/>
        </w:rPr>
        <w:t xml:space="preserve">5.2.15. </w:t>
      </w:r>
      <w:r w:rsidR="003A7532" w:rsidRPr="00EB4265">
        <w:rPr>
          <w:w w:val="105"/>
          <w:sz w:val="24"/>
          <w:szCs w:val="24"/>
        </w:rPr>
        <w:t>Заказчик</w:t>
      </w:r>
      <w:r w:rsidR="00A8113D" w:rsidRPr="00EB4265">
        <w:rPr>
          <w:w w:val="105"/>
          <w:sz w:val="24"/>
          <w:szCs w:val="24"/>
        </w:rPr>
        <w:t xml:space="preserve"> обязан осуществить своими силами и средствами своевременную доставку груза к месту погрузки, а также встречу и выгрузку груза в пунктах назначения, в которых нет представителя Экспедитора. В случае неготовности </w:t>
      </w:r>
      <w:r w:rsidR="003A7532" w:rsidRPr="00EB4265">
        <w:rPr>
          <w:w w:val="105"/>
          <w:sz w:val="24"/>
          <w:szCs w:val="24"/>
        </w:rPr>
        <w:t>Заказчик</w:t>
      </w:r>
      <w:r w:rsidR="00A8113D" w:rsidRPr="00EB4265">
        <w:rPr>
          <w:w w:val="105"/>
          <w:sz w:val="24"/>
          <w:szCs w:val="24"/>
        </w:rPr>
        <w:t xml:space="preserve">а произвести погрузку/выгрузку в согласованный день, </w:t>
      </w:r>
      <w:r w:rsidR="003A7532" w:rsidRPr="00EB4265">
        <w:rPr>
          <w:w w:val="105"/>
          <w:sz w:val="24"/>
          <w:szCs w:val="24"/>
        </w:rPr>
        <w:t>Заказчик</w:t>
      </w:r>
      <w:r w:rsidR="00A8113D" w:rsidRPr="00EB4265">
        <w:rPr>
          <w:w w:val="105"/>
          <w:sz w:val="24"/>
          <w:szCs w:val="24"/>
        </w:rPr>
        <w:t xml:space="preserve"> обязан заблаговременно уведомить Экспедитора. </w:t>
      </w:r>
      <w:r w:rsidR="003A7532" w:rsidRPr="00EB4265">
        <w:rPr>
          <w:w w:val="105"/>
          <w:sz w:val="24"/>
          <w:szCs w:val="24"/>
        </w:rPr>
        <w:t>Заказчик</w:t>
      </w:r>
      <w:r w:rsidR="00A8113D" w:rsidRPr="00EB4265">
        <w:rPr>
          <w:w w:val="105"/>
          <w:sz w:val="24"/>
          <w:szCs w:val="24"/>
        </w:rPr>
        <w:t xml:space="preserve"> обязан оплатить расходы, понесенные Экспедитором, связанные с подачей автотранспорта.</w:t>
      </w:r>
    </w:p>
    <w:p w:rsidR="00A8113D" w:rsidRPr="00EB4265" w:rsidRDefault="0049359F" w:rsidP="0049359F">
      <w:pPr>
        <w:widowControl w:val="0"/>
        <w:tabs>
          <w:tab w:val="left" w:pos="702"/>
        </w:tabs>
        <w:autoSpaceDE w:val="0"/>
        <w:autoSpaceDN w:val="0"/>
        <w:spacing w:before="13" w:line="225" w:lineRule="auto"/>
        <w:ind w:right="141" w:firstLine="709"/>
        <w:rPr>
          <w:sz w:val="24"/>
          <w:szCs w:val="24"/>
        </w:rPr>
      </w:pPr>
      <w:r w:rsidRPr="00EB4265">
        <w:rPr>
          <w:sz w:val="24"/>
          <w:szCs w:val="24"/>
        </w:rPr>
        <w:t xml:space="preserve">5.2.16. </w:t>
      </w:r>
      <w:r w:rsidR="00A8113D" w:rsidRPr="00EB4265">
        <w:rPr>
          <w:sz w:val="24"/>
          <w:szCs w:val="24"/>
        </w:rPr>
        <w:t xml:space="preserve">Предоставить Экспедитору реквизиты Грузополучателя и лица </w:t>
      </w:r>
      <w:r w:rsidR="00A8113D" w:rsidRPr="00EB4265">
        <w:rPr>
          <w:sz w:val="24"/>
          <w:szCs w:val="24"/>
        </w:rPr>
        <w:lastRenderedPageBreak/>
        <w:t xml:space="preserve">(Плательщика), осуществляющего </w:t>
      </w:r>
      <w:r w:rsidR="00A8113D" w:rsidRPr="00EB4265">
        <w:rPr>
          <w:spacing w:val="11"/>
          <w:sz w:val="24"/>
          <w:szCs w:val="24"/>
        </w:rPr>
        <w:t xml:space="preserve">оплату услуг </w:t>
      </w:r>
      <w:r w:rsidR="00A8113D" w:rsidRPr="00EB4265">
        <w:rPr>
          <w:spacing w:val="12"/>
          <w:sz w:val="24"/>
          <w:szCs w:val="24"/>
        </w:rPr>
        <w:t xml:space="preserve">Экспедитора, </w:t>
      </w:r>
      <w:r w:rsidR="00A8113D" w:rsidRPr="00EB4265">
        <w:rPr>
          <w:sz w:val="24"/>
          <w:szCs w:val="24"/>
        </w:rPr>
        <w:t xml:space="preserve">а </w:t>
      </w:r>
      <w:r w:rsidR="00A8113D" w:rsidRPr="00EB4265">
        <w:rPr>
          <w:spacing w:val="11"/>
          <w:sz w:val="24"/>
          <w:szCs w:val="24"/>
        </w:rPr>
        <w:t xml:space="preserve">также </w:t>
      </w:r>
      <w:r w:rsidR="00A8113D" w:rsidRPr="00EB4265">
        <w:rPr>
          <w:spacing w:val="10"/>
          <w:sz w:val="24"/>
          <w:szCs w:val="24"/>
        </w:rPr>
        <w:t xml:space="preserve">иные </w:t>
      </w:r>
      <w:r w:rsidR="00A8113D" w:rsidRPr="00EB4265">
        <w:rPr>
          <w:spacing w:val="12"/>
          <w:sz w:val="24"/>
          <w:szCs w:val="24"/>
        </w:rPr>
        <w:t xml:space="preserve">сведения, позволяющие </w:t>
      </w:r>
      <w:r w:rsidR="00A8113D" w:rsidRPr="00EB4265">
        <w:rPr>
          <w:spacing w:val="14"/>
          <w:sz w:val="24"/>
          <w:szCs w:val="24"/>
        </w:rPr>
        <w:t xml:space="preserve">индивидуализировать </w:t>
      </w:r>
      <w:r w:rsidR="00A8113D" w:rsidRPr="00EB4265">
        <w:rPr>
          <w:sz w:val="24"/>
          <w:szCs w:val="24"/>
        </w:rPr>
        <w:t>Грузополучателя и лицо, осуществляющее оплату, в т.ч. номера средств связи (телефон, факс), а также уведомить</w:t>
      </w:r>
      <w:r w:rsidR="00A8113D" w:rsidRPr="00EB4265">
        <w:rPr>
          <w:spacing w:val="40"/>
          <w:sz w:val="24"/>
          <w:szCs w:val="24"/>
        </w:rPr>
        <w:t xml:space="preserve"> </w:t>
      </w:r>
      <w:r w:rsidR="00A8113D" w:rsidRPr="00EB4265">
        <w:rPr>
          <w:sz w:val="24"/>
          <w:szCs w:val="24"/>
        </w:rPr>
        <w:t>Грузополучателя</w:t>
      </w:r>
      <w:r w:rsidR="00A8113D" w:rsidRPr="00EB4265">
        <w:rPr>
          <w:spacing w:val="40"/>
          <w:sz w:val="24"/>
          <w:szCs w:val="24"/>
        </w:rPr>
        <w:t xml:space="preserve"> </w:t>
      </w:r>
      <w:r w:rsidR="00A8113D" w:rsidRPr="00EB4265">
        <w:rPr>
          <w:sz w:val="24"/>
          <w:szCs w:val="24"/>
        </w:rPr>
        <w:t>о</w:t>
      </w:r>
      <w:r w:rsidR="00A8113D" w:rsidRPr="00EB4265">
        <w:rPr>
          <w:spacing w:val="40"/>
          <w:sz w:val="24"/>
          <w:szCs w:val="24"/>
        </w:rPr>
        <w:t xml:space="preserve"> </w:t>
      </w:r>
      <w:r w:rsidR="00A8113D" w:rsidRPr="00EB4265">
        <w:rPr>
          <w:sz w:val="24"/>
          <w:szCs w:val="24"/>
        </w:rPr>
        <w:t>передаче</w:t>
      </w:r>
      <w:r w:rsidR="00A8113D" w:rsidRPr="00EB4265">
        <w:rPr>
          <w:spacing w:val="40"/>
          <w:sz w:val="24"/>
          <w:szCs w:val="24"/>
        </w:rPr>
        <w:t xml:space="preserve"> </w:t>
      </w:r>
      <w:r w:rsidR="00A8113D" w:rsidRPr="00EB4265">
        <w:rPr>
          <w:sz w:val="24"/>
          <w:szCs w:val="24"/>
        </w:rPr>
        <w:t>груза</w:t>
      </w:r>
      <w:r w:rsidR="00A8113D" w:rsidRPr="00EB4265">
        <w:rPr>
          <w:spacing w:val="40"/>
          <w:sz w:val="24"/>
          <w:szCs w:val="24"/>
        </w:rPr>
        <w:t xml:space="preserve"> </w:t>
      </w:r>
      <w:r w:rsidR="00A8113D" w:rsidRPr="00EB4265">
        <w:rPr>
          <w:sz w:val="24"/>
          <w:szCs w:val="24"/>
        </w:rPr>
        <w:t>в</w:t>
      </w:r>
      <w:r w:rsidR="00A8113D" w:rsidRPr="00EB4265">
        <w:rPr>
          <w:spacing w:val="40"/>
          <w:sz w:val="24"/>
          <w:szCs w:val="24"/>
        </w:rPr>
        <w:t xml:space="preserve"> </w:t>
      </w:r>
      <w:r w:rsidR="00A8113D" w:rsidRPr="00EB4265">
        <w:rPr>
          <w:sz w:val="24"/>
          <w:szCs w:val="24"/>
        </w:rPr>
        <w:t>его</w:t>
      </w:r>
      <w:r w:rsidR="00A8113D" w:rsidRPr="00EB4265">
        <w:rPr>
          <w:spacing w:val="40"/>
          <w:sz w:val="24"/>
          <w:szCs w:val="24"/>
        </w:rPr>
        <w:t xml:space="preserve"> </w:t>
      </w:r>
      <w:r w:rsidR="00A8113D" w:rsidRPr="00EB4265">
        <w:rPr>
          <w:sz w:val="24"/>
          <w:szCs w:val="24"/>
        </w:rPr>
        <w:t>адрес.</w:t>
      </w:r>
    </w:p>
    <w:p w:rsidR="00A8113D" w:rsidRPr="00EB4265" w:rsidRDefault="0049359F" w:rsidP="0049359F">
      <w:pPr>
        <w:widowControl w:val="0"/>
        <w:tabs>
          <w:tab w:val="left" w:pos="733"/>
        </w:tabs>
        <w:autoSpaceDE w:val="0"/>
        <w:autoSpaceDN w:val="0"/>
        <w:spacing w:before="14" w:line="225" w:lineRule="auto"/>
        <w:ind w:right="153" w:firstLine="709"/>
        <w:rPr>
          <w:sz w:val="24"/>
          <w:szCs w:val="24"/>
        </w:rPr>
      </w:pPr>
      <w:r w:rsidRPr="00EB4265">
        <w:rPr>
          <w:w w:val="105"/>
          <w:sz w:val="24"/>
          <w:szCs w:val="24"/>
        </w:rPr>
        <w:t xml:space="preserve">5.2.17. </w:t>
      </w:r>
      <w:r w:rsidR="00A8113D" w:rsidRPr="00EB4265">
        <w:rPr>
          <w:w w:val="105"/>
          <w:sz w:val="24"/>
          <w:szCs w:val="24"/>
        </w:rPr>
        <w:t>Предоставить Экспедитору при получении груза доверенность, подтверждающую полномочия представителя Грузополучателя. Доверенность оформляется по Типовой межотраслевой форме №М-2 утвержденной Постановлением Госкомстата РФ №71а от 30.10.1997, или в свободной форме в соответствии с требованиями ст.185 ГК РФ.</w:t>
      </w:r>
    </w:p>
    <w:p w:rsidR="00613793" w:rsidRPr="00EB4265" w:rsidRDefault="00613793" w:rsidP="005D6C4C">
      <w:pPr>
        <w:widowControl w:val="0"/>
        <w:tabs>
          <w:tab w:val="left" w:pos="15"/>
        </w:tabs>
        <w:autoSpaceDE w:val="0"/>
        <w:autoSpaceDN w:val="0"/>
        <w:adjustRightInd w:val="0"/>
        <w:spacing w:line="240" w:lineRule="auto"/>
        <w:ind w:firstLine="709"/>
        <w:contextualSpacing/>
        <w:rPr>
          <w:b/>
          <w:sz w:val="24"/>
          <w:szCs w:val="24"/>
        </w:rPr>
      </w:pPr>
    </w:p>
    <w:p w:rsidR="008F7A40" w:rsidRPr="00EB4265" w:rsidRDefault="002F734B" w:rsidP="006F7161">
      <w:pPr>
        <w:pStyle w:val="a3"/>
        <w:tabs>
          <w:tab w:val="left" w:pos="709"/>
        </w:tabs>
        <w:spacing w:after="0" w:line="240" w:lineRule="auto"/>
        <w:contextualSpacing/>
        <w:jc w:val="center"/>
        <w:rPr>
          <w:b/>
          <w:sz w:val="24"/>
          <w:szCs w:val="24"/>
        </w:rPr>
      </w:pPr>
      <w:r w:rsidRPr="00EB4265">
        <w:rPr>
          <w:b/>
          <w:sz w:val="24"/>
          <w:szCs w:val="24"/>
        </w:rPr>
        <w:t>6</w:t>
      </w:r>
      <w:r w:rsidR="008F7A40" w:rsidRPr="00EB4265">
        <w:rPr>
          <w:b/>
          <w:sz w:val="24"/>
          <w:szCs w:val="24"/>
        </w:rPr>
        <w:t>. Ответственность сторон</w:t>
      </w:r>
    </w:p>
    <w:p w:rsidR="00672083" w:rsidRPr="00EB4265" w:rsidRDefault="00672083" w:rsidP="006F7161">
      <w:pPr>
        <w:pStyle w:val="a3"/>
        <w:tabs>
          <w:tab w:val="left" w:pos="709"/>
        </w:tabs>
        <w:spacing w:after="0" w:line="240" w:lineRule="auto"/>
        <w:contextualSpacing/>
        <w:jc w:val="center"/>
        <w:rPr>
          <w:b/>
          <w:sz w:val="24"/>
          <w:szCs w:val="24"/>
        </w:rPr>
      </w:pPr>
    </w:p>
    <w:p w:rsidR="00672083" w:rsidRPr="00EB4265" w:rsidRDefault="00672083" w:rsidP="00FD3B79">
      <w:pPr>
        <w:pStyle w:val="ad"/>
        <w:widowControl w:val="0"/>
        <w:numPr>
          <w:ilvl w:val="1"/>
          <w:numId w:val="12"/>
        </w:numPr>
        <w:tabs>
          <w:tab w:val="left" w:pos="519"/>
        </w:tabs>
        <w:autoSpaceDE w:val="0"/>
        <w:autoSpaceDN w:val="0"/>
        <w:spacing w:before="95" w:line="225" w:lineRule="auto"/>
        <w:ind w:right="144" w:firstLine="694"/>
        <w:contextualSpacing w:val="0"/>
        <w:rPr>
          <w:sz w:val="24"/>
          <w:szCs w:val="24"/>
        </w:rPr>
      </w:pPr>
      <w:r w:rsidRPr="00EB4265">
        <w:rPr>
          <w:sz w:val="24"/>
          <w:szCs w:val="24"/>
        </w:rPr>
        <w:t xml:space="preserve">Стороны несут </w:t>
      </w:r>
      <w:r w:rsidRPr="00EB4265">
        <w:rPr>
          <w:spacing w:val="10"/>
          <w:sz w:val="24"/>
          <w:szCs w:val="24"/>
        </w:rPr>
        <w:t xml:space="preserve">ответственность </w:t>
      </w:r>
      <w:r w:rsidRPr="00EB4265">
        <w:rPr>
          <w:sz w:val="24"/>
          <w:szCs w:val="24"/>
        </w:rPr>
        <w:t xml:space="preserve">за </w:t>
      </w:r>
      <w:r w:rsidRPr="00EB4265">
        <w:rPr>
          <w:spacing w:val="9"/>
          <w:sz w:val="24"/>
          <w:szCs w:val="24"/>
        </w:rPr>
        <w:t xml:space="preserve">неисполнение </w:t>
      </w:r>
      <w:r w:rsidRPr="00EB4265">
        <w:rPr>
          <w:sz w:val="24"/>
          <w:szCs w:val="24"/>
        </w:rPr>
        <w:t xml:space="preserve">или </w:t>
      </w:r>
      <w:r w:rsidRPr="00EB4265">
        <w:rPr>
          <w:spacing w:val="9"/>
          <w:sz w:val="24"/>
          <w:szCs w:val="24"/>
        </w:rPr>
        <w:t xml:space="preserve">ненадлежащее </w:t>
      </w:r>
      <w:r w:rsidRPr="00EB4265">
        <w:rPr>
          <w:sz w:val="24"/>
          <w:szCs w:val="24"/>
        </w:rPr>
        <w:t xml:space="preserve">исполнение </w:t>
      </w:r>
      <w:r w:rsidRPr="00EB4265">
        <w:rPr>
          <w:spacing w:val="10"/>
          <w:sz w:val="24"/>
          <w:szCs w:val="24"/>
        </w:rPr>
        <w:t xml:space="preserve">своих </w:t>
      </w:r>
      <w:r w:rsidRPr="00EB4265">
        <w:rPr>
          <w:sz w:val="24"/>
          <w:szCs w:val="24"/>
        </w:rPr>
        <w:t>обязательства</w:t>
      </w:r>
      <w:r w:rsidRPr="00EB4265">
        <w:rPr>
          <w:spacing w:val="40"/>
          <w:sz w:val="24"/>
          <w:szCs w:val="24"/>
        </w:rPr>
        <w:t xml:space="preserve"> </w:t>
      </w:r>
      <w:r w:rsidRPr="00EB4265">
        <w:rPr>
          <w:sz w:val="24"/>
          <w:szCs w:val="24"/>
        </w:rPr>
        <w:t>по</w:t>
      </w:r>
      <w:r w:rsidRPr="00EB4265">
        <w:rPr>
          <w:spacing w:val="40"/>
          <w:sz w:val="24"/>
          <w:szCs w:val="24"/>
        </w:rPr>
        <w:t xml:space="preserve"> </w:t>
      </w:r>
      <w:r w:rsidR="003A7532" w:rsidRPr="00EB4265">
        <w:rPr>
          <w:sz w:val="24"/>
          <w:szCs w:val="24"/>
        </w:rPr>
        <w:t>Контракт</w:t>
      </w:r>
      <w:r w:rsidRPr="00EB4265">
        <w:rPr>
          <w:sz w:val="24"/>
          <w:szCs w:val="24"/>
        </w:rPr>
        <w:t>у</w:t>
      </w:r>
      <w:r w:rsidRPr="00EB4265">
        <w:rPr>
          <w:spacing w:val="40"/>
          <w:sz w:val="24"/>
          <w:szCs w:val="24"/>
        </w:rPr>
        <w:t xml:space="preserve"> </w:t>
      </w:r>
      <w:r w:rsidRPr="00EB4265">
        <w:rPr>
          <w:sz w:val="24"/>
          <w:szCs w:val="24"/>
        </w:rPr>
        <w:t>в</w:t>
      </w:r>
      <w:r w:rsidRPr="00EB4265">
        <w:rPr>
          <w:spacing w:val="40"/>
          <w:sz w:val="24"/>
          <w:szCs w:val="24"/>
        </w:rPr>
        <w:t xml:space="preserve"> </w:t>
      </w:r>
      <w:r w:rsidRPr="00EB4265">
        <w:rPr>
          <w:sz w:val="24"/>
          <w:szCs w:val="24"/>
        </w:rPr>
        <w:t>соответствии</w:t>
      </w:r>
      <w:r w:rsidRPr="00EB4265">
        <w:rPr>
          <w:spacing w:val="40"/>
          <w:sz w:val="24"/>
          <w:szCs w:val="24"/>
        </w:rPr>
        <w:t xml:space="preserve"> </w:t>
      </w:r>
      <w:r w:rsidRPr="00EB4265">
        <w:rPr>
          <w:sz w:val="24"/>
          <w:szCs w:val="24"/>
        </w:rPr>
        <w:t>с</w:t>
      </w:r>
      <w:r w:rsidRPr="00EB4265">
        <w:rPr>
          <w:spacing w:val="40"/>
          <w:sz w:val="24"/>
          <w:szCs w:val="24"/>
        </w:rPr>
        <w:t xml:space="preserve"> </w:t>
      </w:r>
      <w:r w:rsidRPr="00EB4265">
        <w:rPr>
          <w:sz w:val="24"/>
          <w:szCs w:val="24"/>
        </w:rPr>
        <w:t>действующим</w:t>
      </w:r>
      <w:r w:rsidRPr="00EB4265">
        <w:rPr>
          <w:spacing w:val="40"/>
          <w:sz w:val="24"/>
          <w:szCs w:val="24"/>
        </w:rPr>
        <w:t xml:space="preserve"> </w:t>
      </w:r>
      <w:r w:rsidRPr="00EB4265">
        <w:rPr>
          <w:sz w:val="24"/>
          <w:szCs w:val="24"/>
        </w:rPr>
        <w:t>законодательством</w:t>
      </w:r>
      <w:r w:rsidRPr="00EB4265">
        <w:rPr>
          <w:spacing w:val="40"/>
          <w:sz w:val="24"/>
          <w:szCs w:val="24"/>
        </w:rPr>
        <w:t xml:space="preserve"> </w:t>
      </w:r>
      <w:r w:rsidRPr="00EB4265">
        <w:rPr>
          <w:sz w:val="24"/>
          <w:szCs w:val="24"/>
        </w:rPr>
        <w:t>РФ.</w:t>
      </w:r>
      <w:r w:rsidRPr="00EB4265">
        <w:rPr>
          <w:spacing w:val="40"/>
          <w:sz w:val="24"/>
          <w:szCs w:val="24"/>
        </w:rPr>
        <w:t xml:space="preserve"> </w:t>
      </w:r>
      <w:r w:rsidRPr="00EB4265">
        <w:rPr>
          <w:sz w:val="24"/>
          <w:szCs w:val="24"/>
        </w:rPr>
        <w:t>Стороны</w:t>
      </w:r>
      <w:r w:rsidRPr="00EB4265">
        <w:rPr>
          <w:spacing w:val="40"/>
          <w:sz w:val="24"/>
          <w:szCs w:val="24"/>
        </w:rPr>
        <w:t xml:space="preserve"> </w:t>
      </w:r>
      <w:r w:rsidRPr="00EB4265">
        <w:rPr>
          <w:sz w:val="24"/>
          <w:szCs w:val="24"/>
        </w:rPr>
        <w:t>согласовали, что</w:t>
      </w:r>
      <w:r w:rsidRPr="00EB4265">
        <w:rPr>
          <w:spacing w:val="40"/>
          <w:sz w:val="24"/>
          <w:szCs w:val="24"/>
        </w:rPr>
        <w:t xml:space="preserve"> </w:t>
      </w:r>
      <w:r w:rsidRPr="00EB4265">
        <w:rPr>
          <w:sz w:val="24"/>
          <w:szCs w:val="24"/>
        </w:rPr>
        <w:t>в</w:t>
      </w:r>
      <w:r w:rsidRPr="00EB4265">
        <w:rPr>
          <w:spacing w:val="40"/>
          <w:sz w:val="24"/>
          <w:szCs w:val="24"/>
        </w:rPr>
        <w:t xml:space="preserve"> </w:t>
      </w:r>
      <w:r w:rsidRPr="00EB4265">
        <w:rPr>
          <w:sz w:val="24"/>
          <w:szCs w:val="24"/>
        </w:rPr>
        <w:t>случае</w:t>
      </w:r>
      <w:r w:rsidRPr="00EB4265">
        <w:rPr>
          <w:spacing w:val="40"/>
          <w:sz w:val="24"/>
          <w:szCs w:val="24"/>
        </w:rPr>
        <w:t xml:space="preserve"> </w:t>
      </w:r>
      <w:r w:rsidRPr="00EB4265">
        <w:rPr>
          <w:sz w:val="24"/>
          <w:szCs w:val="24"/>
        </w:rPr>
        <w:t>утраты</w:t>
      </w:r>
      <w:r w:rsidRPr="00EB4265">
        <w:rPr>
          <w:spacing w:val="40"/>
          <w:sz w:val="24"/>
          <w:szCs w:val="24"/>
        </w:rPr>
        <w:t xml:space="preserve"> </w:t>
      </w:r>
      <w:r w:rsidRPr="00EB4265">
        <w:rPr>
          <w:sz w:val="24"/>
          <w:szCs w:val="24"/>
        </w:rPr>
        <w:t>(повреждения)</w:t>
      </w:r>
      <w:r w:rsidRPr="00EB4265">
        <w:rPr>
          <w:spacing w:val="40"/>
          <w:sz w:val="24"/>
          <w:szCs w:val="24"/>
        </w:rPr>
        <w:t xml:space="preserve"> </w:t>
      </w:r>
      <w:r w:rsidRPr="00EB4265">
        <w:rPr>
          <w:sz w:val="24"/>
          <w:szCs w:val="24"/>
        </w:rPr>
        <w:t>груза</w:t>
      </w:r>
      <w:r w:rsidRPr="00EB4265">
        <w:rPr>
          <w:spacing w:val="40"/>
          <w:sz w:val="24"/>
          <w:szCs w:val="24"/>
        </w:rPr>
        <w:t xml:space="preserve"> </w:t>
      </w:r>
      <w:r w:rsidRPr="00EB4265">
        <w:rPr>
          <w:sz w:val="24"/>
          <w:szCs w:val="24"/>
        </w:rPr>
        <w:t>заявитель</w:t>
      </w:r>
      <w:r w:rsidRPr="00EB4265">
        <w:rPr>
          <w:spacing w:val="40"/>
          <w:sz w:val="24"/>
          <w:szCs w:val="24"/>
        </w:rPr>
        <w:t xml:space="preserve"> </w:t>
      </w:r>
      <w:r w:rsidRPr="00EB4265">
        <w:rPr>
          <w:sz w:val="24"/>
          <w:szCs w:val="24"/>
        </w:rPr>
        <w:t>претензии</w:t>
      </w:r>
      <w:r w:rsidRPr="00EB4265">
        <w:rPr>
          <w:spacing w:val="40"/>
          <w:sz w:val="24"/>
          <w:szCs w:val="24"/>
        </w:rPr>
        <w:t xml:space="preserve"> </w:t>
      </w:r>
      <w:r w:rsidRPr="00EB4265">
        <w:rPr>
          <w:sz w:val="24"/>
          <w:szCs w:val="24"/>
        </w:rPr>
        <w:t>обязан</w:t>
      </w:r>
      <w:r w:rsidRPr="00EB4265">
        <w:rPr>
          <w:spacing w:val="40"/>
          <w:sz w:val="24"/>
          <w:szCs w:val="24"/>
        </w:rPr>
        <w:t xml:space="preserve"> </w:t>
      </w:r>
      <w:r w:rsidRPr="00EB4265">
        <w:rPr>
          <w:sz w:val="24"/>
          <w:szCs w:val="24"/>
        </w:rPr>
        <w:t>документально</w:t>
      </w:r>
      <w:r w:rsidRPr="00EB4265">
        <w:rPr>
          <w:spacing w:val="40"/>
          <w:sz w:val="24"/>
          <w:szCs w:val="24"/>
        </w:rPr>
        <w:t xml:space="preserve"> </w:t>
      </w:r>
      <w:r w:rsidRPr="00EB4265">
        <w:rPr>
          <w:sz w:val="24"/>
          <w:szCs w:val="24"/>
        </w:rPr>
        <w:t>подтвердить</w:t>
      </w:r>
      <w:r w:rsidRPr="00EB4265">
        <w:rPr>
          <w:spacing w:val="40"/>
          <w:sz w:val="24"/>
          <w:szCs w:val="24"/>
        </w:rPr>
        <w:t xml:space="preserve"> </w:t>
      </w:r>
      <w:r w:rsidRPr="00EB4265">
        <w:rPr>
          <w:sz w:val="24"/>
          <w:szCs w:val="24"/>
        </w:rPr>
        <w:t>размер ущерба, вне зависимости от того, заявлял Грузоотправитель объявленную ценность груза или не заявлял,</w:t>
      </w:r>
      <w:r w:rsidRPr="00EB4265">
        <w:rPr>
          <w:spacing w:val="40"/>
          <w:sz w:val="24"/>
          <w:szCs w:val="24"/>
        </w:rPr>
        <w:t xml:space="preserve"> </w:t>
      </w:r>
      <w:r w:rsidRPr="00EB4265">
        <w:rPr>
          <w:sz w:val="24"/>
          <w:szCs w:val="24"/>
        </w:rPr>
        <w:t>при</w:t>
      </w:r>
      <w:r w:rsidRPr="00EB4265">
        <w:rPr>
          <w:spacing w:val="40"/>
          <w:sz w:val="24"/>
          <w:szCs w:val="24"/>
        </w:rPr>
        <w:t xml:space="preserve"> </w:t>
      </w:r>
      <w:r w:rsidRPr="00EB4265">
        <w:rPr>
          <w:sz w:val="24"/>
          <w:szCs w:val="24"/>
        </w:rPr>
        <w:t>этом</w:t>
      </w:r>
      <w:r w:rsidRPr="00EB4265">
        <w:rPr>
          <w:spacing w:val="40"/>
          <w:sz w:val="24"/>
          <w:szCs w:val="24"/>
        </w:rPr>
        <w:t xml:space="preserve"> </w:t>
      </w:r>
      <w:r w:rsidRPr="00EB4265">
        <w:rPr>
          <w:sz w:val="24"/>
          <w:szCs w:val="24"/>
        </w:rPr>
        <w:t>размер</w:t>
      </w:r>
      <w:r w:rsidRPr="00EB4265">
        <w:rPr>
          <w:spacing w:val="40"/>
          <w:sz w:val="24"/>
          <w:szCs w:val="24"/>
        </w:rPr>
        <w:t xml:space="preserve"> </w:t>
      </w:r>
      <w:r w:rsidRPr="00EB4265">
        <w:rPr>
          <w:sz w:val="24"/>
          <w:szCs w:val="24"/>
        </w:rPr>
        <w:t>ущерба</w:t>
      </w:r>
      <w:r w:rsidRPr="00EB4265">
        <w:rPr>
          <w:spacing w:val="40"/>
          <w:sz w:val="24"/>
          <w:szCs w:val="24"/>
        </w:rPr>
        <w:t xml:space="preserve"> </w:t>
      </w:r>
      <w:r w:rsidRPr="00EB4265">
        <w:rPr>
          <w:sz w:val="24"/>
          <w:szCs w:val="24"/>
        </w:rPr>
        <w:t>не</w:t>
      </w:r>
      <w:r w:rsidRPr="00EB4265">
        <w:rPr>
          <w:spacing w:val="40"/>
          <w:sz w:val="24"/>
          <w:szCs w:val="24"/>
        </w:rPr>
        <w:t xml:space="preserve"> </w:t>
      </w:r>
      <w:r w:rsidRPr="00EB4265">
        <w:rPr>
          <w:sz w:val="24"/>
          <w:szCs w:val="24"/>
        </w:rPr>
        <w:t>может</w:t>
      </w:r>
      <w:r w:rsidRPr="00EB4265">
        <w:rPr>
          <w:spacing w:val="40"/>
          <w:sz w:val="24"/>
          <w:szCs w:val="24"/>
        </w:rPr>
        <w:t xml:space="preserve"> </w:t>
      </w:r>
      <w:r w:rsidRPr="00EB4265">
        <w:rPr>
          <w:sz w:val="24"/>
          <w:szCs w:val="24"/>
        </w:rPr>
        <w:t>быть</w:t>
      </w:r>
      <w:r w:rsidRPr="00EB4265">
        <w:rPr>
          <w:spacing w:val="40"/>
          <w:sz w:val="24"/>
          <w:szCs w:val="24"/>
        </w:rPr>
        <w:t xml:space="preserve"> </w:t>
      </w:r>
      <w:r w:rsidRPr="00EB4265">
        <w:rPr>
          <w:sz w:val="24"/>
          <w:szCs w:val="24"/>
        </w:rPr>
        <w:t>более</w:t>
      </w:r>
      <w:r w:rsidRPr="00EB4265">
        <w:rPr>
          <w:spacing w:val="40"/>
          <w:sz w:val="24"/>
          <w:szCs w:val="24"/>
        </w:rPr>
        <w:t xml:space="preserve"> </w:t>
      </w:r>
      <w:r w:rsidRPr="00EB4265">
        <w:rPr>
          <w:sz w:val="24"/>
          <w:szCs w:val="24"/>
        </w:rPr>
        <w:t>объявленной</w:t>
      </w:r>
      <w:r w:rsidRPr="00EB4265">
        <w:rPr>
          <w:spacing w:val="40"/>
          <w:sz w:val="24"/>
          <w:szCs w:val="24"/>
        </w:rPr>
        <w:t xml:space="preserve"> </w:t>
      </w:r>
      <w:r w:rsidRPr="00EB4265">
        <w:rPr>
          <w:sz w:val="24"/>
          <w:szCs w:val="24"/>
        </w:rPr>
        <w:t>ценности</w:t>
      </w:r>
      <w:r w:rsidRPr="00EB4265">
        <w:rPr>
          <w:spacing w:val="40"/>
          <w:sz w:val="24"/>
          <w:szCs w:val="24"/>
        </w:rPr>
        <w:t xml:space="preserve"> </w:t>
      </w:r>
      <w:r w:rsidRPr="00EB4265">
        <w:rPr>
          <w:sz w:val="24"/>
          <w:szCs w:val="24"/>
        </w:rPr>
        <w:t>груза.</w:t>
      </w:r>
      <w:r w:rsidRPr="00EB4265">
        <w:rPr>
          <w:spacing w:val="40"/>
          <w:sz w:val="24"/>
          <w:szCs w:val="24"/>
        </w:rPr>
        <w:t xml:space="preserve"> </w:t>
      </w:r>
      <w:r w:rsidRPr="00EB4265">
        <w:rPr>
          <w:sz w:val="24"/>
          <w:szCs w:val="24"/>
        </w:rPr>
        <w:t xml:space="preserve">Стороны </w:t>
      </w:r>
      <w:r w:rsidRPr="00EB4265">
        <w:rPr>
          <w:spacing w:val="10"/>
          <w:sz w:val="24"/>
          <w:szCs w:val="24"/>
        </w:rPr>
        <w:t xml:space="preserve">согласились, </w:t>
      </w:r>
      <w:r w:rsidRPr="00EB4265">
        <w:rPr>
          <w:sz w:val="24"/>
          <w:szCs w:val="24"/>
        </w:rPr>
        <w:t xml:space="preserve">что ни при каких </w:t>
      </w:r>
      <w:r w:rsidRPr="00EB4265">
        <w:rPr>
          <w:spacing w:val="9"/>
          <w:sz w:val="24"/>
          <w:szCs w:val="24"/>
        </w:rPr>
        <w:t xml:space="preserve">условиях возмещение </w:t>
      </w:r>
      <w:r w:rsidRPr="00EB4265">
        <w:rPr>
          <w:spacing w:val="10"/>
          <w:sz w:val="24"/>
          <w:szCs w:val="24"/>
        </w:rPr>
        <w:t xml:space="preserve">неполученной </w:t>
      </w:r>
      <w:r w:rsidRPr="00EB4265">
        <w:rPr>
          <w:spacing w:val="9"/>
          <w:sz w:val="24"/>
          <w:szCs w:val="24"/>
        </w:rPr>
        <w:t xml:space="preserve">прибыли Сторонами </w:t>
      </w:r>
      <w:r w:rsidRPr="00EB4265">
        <w:rPr>
          <w:spacing w:val="11"/>
          <w:sz w:val="24"/>
          <w:szCs w:val="24"/>
        </w:rPr>
        <w:t xml:space="preserve">не </w:t>
      </w:r>
      <w:r w:rsidRPr="00EB4265">
        <w:rPr>
          <w:spacing w:val="-2"/>
          <w:sz w:val="24"/>
          <w:szCs w:val="24"/>
        </w:rPr>
        <w:t>производится.</w:t>
      </w:r>
    </w:p>
    <w:p w:rsidR="00672083" w:rsidRPr="00EB4265" w:rsidRDefault="00672083" w:rsidP="00FD3B79">
      <w:pPr>
        <w:pStyle w:val="ad"/>
        <w:widowControl w:val="0"/>
        <w:numPr>
          <w:ilvl w:val="1"/>
          <w:numId w:val="12"/>
        </w:numPr>
        <w:tabs>
          <w:tab w:val="left" w:pos="415"/>
        </w:tabs>
        <w:autoSpaceDE w:val="0"/>
        <w:autoSpaceDN w:val="0"/>
        <w:spacing w:before="1" w:line="240" w:lineRule="auto"/>
        <w:ind w:firstLine="694"/>
        <w:contextualSpacing w:val="0"/>
        <w:rPr>
          <w:sz w:val="24"/>
          <w:szCs w:val="24"/>
        </w:rPr>
      </w:pPr>
      <w:r w:rsidRPr="00EB4265">
        <w:rPr>
          <w:sz w:val="24"/>
          <w:szCs w:val="24"/>
        </w:rPr>
        <w:t>Ответственность</w:t>
      </w:r>
      <w:r w:rsidRPr="00EB4265">
        <w:rPr>
          <w:spacing w:val="44"/>
          <w:sz w:val="24"/>
          <w:szCs w:val="24"/>
        </w:rPr>
        <w:t xml:space="preserve"> </w:t>
      </w:r>
      <w:r w:rsidRPr="00EB4265">
        <w:rPr>
          <w:spacing w:val="-2"/>
          <w:sz w:val="24"/>
          <w:szCs w:val="24"/>
        </w:rPr>
        <w:t>Экспедитора:</w:t>
      </w:r>
    </w:p>
    <w:p w:rsidR="00672083" w:rsidRPr="00EB4265" w:rsidRDefault="0049359F" w:rsidP="0049359F">
      <w:pPr>
        <w:widowControl w:val="0"/>
        <w:tabs>
          <w:tab w:val="left" w:pos="680"/>
        </w:tabs>
        <w:autoSpaceDE w:val="0"/>
        <w:autoSpaceDN w:val="0"/>
        <w:spacing w:before="12" w:line="225" w:lineRule="auto"/>
        <w:ind w:left="15" w:right="145" w:firstLine="694"/>
        <w:rPr>
          <w:sz w:val="24"/>
          <w:szCs w:val="24"/>
        </w:rPr>
      </w:pPr>
      <w:r w:rsidRPr="00EB4265">
        <w:rPr>
          <w:w w:val="105"/>
          <w:sz w:val="24"/>
          <w:szCs w:val="24"/>
        </w:rPr>
        <w:t xml:space="preserve">6.2.1. </w:t>
      </w:r>
      <w:r w:rsidR="00672083" w:rsidRPr="00EB4265">
        <w:rPr>
          <w:w w:val="105"/>
          <w:sz w:val="24"/>
          <w:szCs w:val="24"/>
        </w:rPr>
        <w:t xml:space="preserve">Экспедитор несет ответственность перед </w:t>
      </w:r>
      <w:r w:rsidR="003A7532" w:rsidRPr="00EB4265">
        <w:rPr>
          <w:w w:val="105"/>
          <w:sz w:val="24"/>
          <w:szCs w:val="24"/>
        </w:rPr>
        <w:t>Заказчик</w:t>
      </w:r>
      <w:r w:rsidR="00672083" w:rsidRPr="00EB4265">
        <w:rPr>
          <w:w w:val="105"/>
          <w:sz w:val="24"/>
          <w:szCs w:val="24"/>
        </w:rPr>
        <w:t xml:space="preserve">ом за неисполнение или ненадлежащее исполнение обязанностей по настоящему </w:t>
      </w:r>
      <w:r w:rsidR="003A7532" w:rsidRPr="00EB4265">
        <w:rPr>
          <w:w w:val="105"/>
          <w:sz w:val="24"/>
          <w:szCs w:val="24"/>
        </w:rPr>
        <w:t>Контракт</w:t>
      </w:r>
      <w:r w:rsidR="00672083" w:rsidRPr="00EB4265">
        <w:rPr>
          <w:w w:val="105"/>
          <w:sz w:val="24"/>
          <w:szCs w:val="24"/>
        </w:rPr>
        <w:t xml:space="preserve">у по основаниям и в размере, которые определяются в соответствии с правилами главы 25 ГК РФ. Если Экспедитор докажет, что нарушение обязательства вызвано ненадлежащим исполнением </w:t>
      </w:r>
      <w:r w:rsidR="003A7532" w:rsidRPr="00EB4265">
        <w:rPr>
          <w:w w:val="105"/>
          <w:sz w:val="24"/>
          <w:szCs w:val="24"/>
        </w:rPr>
        <w:t>Контракт</w:t>
      </w:r>
      <w:r w:rsidR="00672083" w:rsidRPr="00EB4265">
        <w:rPr>
          <w:w w:val="105"/>
          <w:sz w:val="24"/>
          <w:szCs w:val="24"/>
        </w:rPr>
        <w:t xml:space="preserve">ов перевозки, то его ответственность перед </w:t>
      </w:r>
      <w:r w:rsidR="003A7532" w:rsidRPr="00EB4265">
        <w:rPr>
          <w:w w:val="105"/>
          <w:sz w:val="24"/>
          <w:szCs w:val="24"/>
        </w:rPr>
        <w:t>Заказчик</w:t>
      </w:r>
      <w:r w:rsidR="00672083" w:rsidRPr="00EB4265">
        <w:rPr>
          <w:w w:val="105"/>
          <w:sz w:val="24"/>
          <w:szCs w:val="24"/>
        </w:rPr>
        <w:t xml:space="preserve">ом определяется по тем же правилам, по которым перед Экспедитором отвечает соответствующий </w:t>
      </w:r>
      <w:r w:rsidR="00672083" w:rsidRPr="00EB4265">
        <w:rPr>
          <w:spacing w:val="10"/>
          <w:w w:val="105"/>
          <w:sz w:val="24"/>
          <w:szCs w:val="24"/>
        </w:rPr>
        <w:t xml:space="preserve">перевозчик. </w:t>
      </w:r>
      <w:r w:rsidR="00672083" w:rsidRPr="00EB4265">
        <w:rPr>
          <w:spacing w:val="11"/>
          <w:w w:val="105"/>
          <w:sz w:val="24"/>
          <w:szCs w:val="24"/>
        </w:rPr>
        <w:t xml:space="preserve">Ответственность </w:t>
      </w:r>
      <w:r w:rsidR="00672083" w:rsidRPr="00EB4265">
        <w:rPr>
          <w:spacing w:val="10"/>
          <w:w w:val="105"/>
          <w:sz w:val="24"/>
          <w:szCs w:val="24"/>
        </w:rPr>
        <w:t xml:space="preserve">Экспедитора </w:t>
      </w:r>
      <w:r w:rsidR="00672083" w:rsidRPr="00EB4265">
        <w:rPr>
          <w:spacing w:val="9"/>
          <w:w w:val="105"/>
          <w:sz w:val="24"/>
          <w:szCs w:val="24"/>
        </w:rPr>
        <w:t xml:space="preserve">будет </w:t>
      </w:r>
      <w:r w:rsidR="00672083" w:rsidRPr="00EB4265">
        <w:rPr>
          <w:spacing w:val="10"/>
          <w:w w:val="105"/>
          <w:sz w:val="24"/>
          <w:szCs w:val="24"/>
        </w:rPr>
        <w:t xml:space="preserve">ограничена </w:t>
      </w:r>
      <w:r w:rsidR="00672083" w:rsidRPr="00EB4265">
        <w:rPr>
          <w:w w:val="105"/>
          <w:sz w:val="24"/>
          <w:szCs w:val="24"/>
        </w:rPr>
        <w:t xml:space="preserve">так же, как </w:t>
      </w:r>
      <w:r w:rsidR="00672083" w:rsidRPr="00EB4265">
        <w:rPr>
          <w:spacing w:val="12"/>
          <w:w w:val="105"/>
          <w:sz w:val="24"/>
          <w:szCs w:val="24"/>
        </w:rPr>
        <w:t xml:space="preserve">ограничивается </w:t>
      </w:r>
      <w:r w:rsidR="00672083" w:rsidRPr="00EB4265">
        <w:rPr>
          <w:w w:val="105"/>
          <w:sz w:val="24"/>
          <w:szCs w:val="24"/>
        </w:rPr>
        <w:t>ответственность</w:t>
      </w:r>
      <w:r w:rsidR="00672083" w:rsidRPr="00EB4265">
        <w:rPr>
          <w:spacing w:val="40"/>
          <w:w w:val="105"/>
          <w:sz w:val="24"/>
          <w:szCs w:val="24"/>
        </w:rPr>
        <w:t xml:space="preserve"> </w:t>
      </w:r>
      <w:r w:rsidR="00672083" w:rsidRPr="00EB4265">
        <w:rPr>
          <w:w w:val="105"/>
          <w:sz w:val="24"/>
          <w:szCs w:val="24"/>
        </w:rPr>
        <w:t>перевозчика.</w:t>
      </w:r>
    </w:p>
    <w:p w:rsidR="00672083" w:rsidRPr="00EB4265" w:rsidRDefault="0049359F" w:rsidP="0049359F">
      <w:pPr>
        <w:widowControl w:val="0"/>
        <w:tabs>
          <w:tab w:val="left" w:pos="647"/>
        </w:tabs>
        <w:autoSpaceDE w:val="0"/>
        <w:autoSpaceDN w:val="0"/>
        <w:spacing w:before="12" w:line="225" w:lineRule="auto"/>
        <w:ind w:right="152" w:firstLine="709"/>
        <w:rPr>
          <w:sz w:val="24"/>
          <w:szCs w:val="24"/>
        </w:rPr>
      </w:pPr>
      <w:r w:rsidRPr="00EB4265">
        <w:rPr>
          <w:w w:val="105"/>
          <w:sz w:val="24"/>
          <w:szCs w:val="24"/>
        </w:rPr>
        <w:t xml:space="preserve">6.2.3. </w:t>
      </w:r>
      <w:r w:rsidR="00672083" w:rsidRPr="00EB4265">
        <w:rPr>
          <w:w w:val="105"/>
          <w:sz w:val="24"/>
          <w:szCs w:val="24"/>
        </w:rPr>
        <w:t xml:space="preserve">Экспедитор, не исполнивший обязательства по настоящему </w:t>
      </w:r>
      <w:r w:rsidR="003A7532" w:rsidRPr="00EB4265">
        <w:rPr>
          <w:w w:val="105"/>
          <w:sz w:val="24"/>
          <w:szCs w:val="24"/>
        </w:rPr>
        <w:t>Контракт</w:t>
      </w:r>
      <w:r w:rsidR="00672083" w:rsidRPr="00EB4265">
        <w:rPr>
          <w:w w:val="105"/>
          <w:sz w:val="24"/>
          <w:szCs w:val="24"/>
        </w:rPr>
        <w:t xml:space="preserve">у либо исполнивший их ненадлежащим образом, несет ответственность за причинение ущерба грузу, принадлежащего </w:t>
      </w:r>
      <w:r w:rsidR="003A7532" w:rsidRPr="00EB4265">
        <w:rPr>
          <w:w w:val="105"/>
          <w:sz w:val="24"/>
          <w:szCs w:val="24"/>
        </w:rPr>
        <w:t>Заказчик</w:t>
      </w:r>
      <w:r w:rsidR="00672083" w:rsidRPr="00EB4265">
        <w:rPr>
          <w:w w:val="105"/>
          <w:sz w:val="24"/>
          <w:szCs w:val="24"/>
        </w:rPr>
        <w:t>у, при наличии вины Экспедитора.</w:t>
      </w:r>
    </w:p>
    <w:p w:rsidR="00672083" w:rsidRPr="00EB4265" w:rsidRDefault="0049359F" w:rsidP="0049359F">
      <w:pPr>
        <w:widowControl w:val="0"/>
        <w:tabs>
          <w:tab w:val="left" w:pos="640"/>
        </w:tabs>
        <w:autoSpaceDE w:val="0"/>
        <w:autoSpaceDN w:val="0"/>
        <w:spacing w:before="14" w:line="225" w:lineRule="auto"/>
        <w:ind w:right="148" w:firstLine="709"/>
        <w:rPr>
          <w:sz w:val="24"/>
          <w:szCs w:val="24"/>
        </w:rPr>
      </w:pPr>
      <w:r w:rsidRPr="00EB4265">
        <w:rPr>
          <w:w w:val="105"/>
          <w:sz w:val="24"/>
          <w:szCs w:val="24"/>
        </w:rPr>
        <w:t xml:space="preserve">6.2.4. </w:t>
      </w:r>
      <w:r w:rsidR="00672083" w:rsidRPr="00EB4265">
        <w:rPr>
          <w:w w:val="105"/>
          <w:sz w:val="24"/>
          <w:szCs w:val="24"/>
        </w:rPr>
        <w:t xml:space="preserve">Экспедитор несет ответственность перед </w:t>
      </w:r>
      <w:r w:rsidR="003A7532" w:rsidRPr="00EB4265">
        <w:rPr>
          <w:w w:val="105"/>
          <w:sz w:val="24"/>
          <w:szCs w:val="24"/>
        </w:rPr>
        <w:t>Заказчик</w:t>
      </w:r>
      <w:r w:rsidR="00672083" w:rsidRPr="00EB4265">
        <w:rPr>
          <w:w w:val="105"/>
          <w:sz w:val="24"/>
          <w:szCs w:val="24"/>
        </w:rPr>
        <w:t xml:space="preserve">ом в виде возмещения реального ущерба за утрату, недостачу или повреждение груза после принятия его Экспедитором и до выдачи груза </w:t>
      </w:r>
      <w:r w:rsidR="003A7532" w:rsidRPr="00EB4265">
        <w:rPr>
          <w:w w:val="105"/>
          <w:sz w:val="24"/>
          <w:szCs w:val="24"/>
        </w:rPr>
        <w:t>Заказчик</w:t>
      </w:r>
      <w:r w:rsidR="00672083" w:rsidRPr="00EB4265">
        <w:rPr>
          <w:w w:val="105"/>
          <w:sz w:val="24"/>
          <w:szCs w:val="24"/>
        </w:rPr>
        <w:t>у или уполномоченному им лицу - Грузополучателю, если не докажет, что утрата, недостача или повреждение груза произошли вследствие обстоятельств (указанных в разделе 10), которые Экспедитор не мог предотвратить и устранение которых от него не зависело, в следующих размерах:</w:t>
      </w:r>
    </w:p>
    <w:p w:rsidR="00672083" w:rsidRPr="00EB4265" w:rsidRDefault="00672083" w:rsidP="00667021">
      <w:pPr>
        <w:pStyle w:val="ad"/>
        <w:widowControl w:val="0"/>
        <w:numPr>
          <w:ilvl w:val="0"/>
          <w:numId w:val="10"/>
        </w:numPr>
        <w:tabs>
          <w:tab w:val="left" w:pos="272"/>
        </w:tabs>
        <w:autoSpaceDE w:val="0"/>
        <w:autoSpaceDN w:val="0"/>
        <w:spacing w:before="97" w:line="225" w:lineRule="auto"/>
        <w:ind w:right="149" w:firstLine="694"/>
        <w:contextualSpacing w:val="0"/>
        <w:rPr>
          <w:sz w:val="24"/>
          <w:szCs w:val="24"/>
        </w:rPr>
      </w:pPr>
      <w:r w:rsidRPr="00EB4265">
        <w:rPr>
          <w:w w:val="105"/>
          <w:sz w:val="24"/>
          <w:szCs w:val="24"/>
        </w:rPr>
        <w:t>за утрату или недостачу груза, принятого Экспедитором для перевозки с объявлением ценности, в размере объявленной ценности или части объявленной ценности, пропорциональной недостающей</w:t>
      </w:r>
      <w:r w:rsidRPr="00EB4265">
        <w:rPr>
          <w:spacing w:val="40"/>
          <w:w w:val="105"/>
          <w:sz w:val="24"/>
          <w:szCs w:val="24"/>
        </w:rPr>
        <w:t xml:space="preserve"> </w:t>
      </w:r>
      <w:r w:rsidRPr="00EB4265">
        <w:rPr>
          <w:w w:val="105"/>
          <w:sz w:val="24"/>
          <w:szCs w:val="24"/>
        </w:rPr>
        <w:t>части груза;</w:t>
      </w:r>
    </w:p>
    <w:p w:rsidR="00672083" w:rsidRPr="00EB4265" w:rsidRDefault="00672083" w:rsidP="00667021">
      <w:pPr>
        <w:pStyle w:val="ad"/>
        <w:widowControl w:val="0"/>
        <w:numPr>
          <w:ilvl w:val="0"/>
          <w:numId w:val="10"/>
        </w:numPr>
        <w:tabs>
          <w:tab w:val="left" w:pos="269"/>
        </w:tabs>
        <w:autoSpaceDE w:val="0"/>
        <w:autoSpaceDN w:val="0"/>
        <w:spacing w:before="13" w:line="225" w:lineRule="auto"/>
        <w:ind w:right="157" w:firstLine="694"/>
        <w:contextualSpacing w:val="0"/>
        <w:rPr>
          <w:sz w:val="24"/>
          <w:szCs w:val="24"/>
        </w:rPr>
      </w:pPr>
      <w:r w:rsidRPr="00EB4265">
        <w:rPr>
          <w:w w:val="105"/>
          <w:sz w:val="24"/>
          <w:szCs w:val="24"/>
        </w:rPr>
        <w:t>за утрату или недостачу груза, принятого Экспедитором для перевозки без объявления ценности, в размере</w:t>
      </w:r>
      <w:r w:rsidRPr="00EB4265">
        <w:rPr>
          <w:spacing w:val="-2"/>
          <w:w w:val="105"/>
          <w:sz w:val="24"/>
          <w:szCs w:val="24"/>
        </w:rPr>
        <w:t xml:space="preserve"> </w:t>
      </w:r>
      <w:r w:rsidRPr="00EB4265">
        <w:rPr>
          <w:w w:val="105"/>
          <w:sz w:val="24"/>
          <w:szCs w:val="24"/>
        </w:rPr>
        <w:t>действительной</w:t>
      </w:r>
      <w:r w:rsidRPr="00EB4265">
        <w:rPr>
          <w:spacing w:val="-2"/>
          <w:w w:val="105"/>
          <w:sz w:val="24"/>
          <w:szCs w:val="24"/>
        </w:rPr>
        <w:t xml:space="preserve"> </w:t>
      </w:r>
      <w:r w:rsidRPr="00EB4265">
        <w:rPr>
          <w:w w:val="105"/>
          <w:sz w:val="24"/>
          <w:szCs w:val="24"/>
        </w:rPr>
        <w:t>(документально</w:t>
      </w:r>
      <w:r w:rsidRPr="00EB4265">
        <w:rPr>
          <w:spacing w:val="-2"/>
          <w:w w:val="105"/>
          <w:sz w:val="24"/>
          <w:szCs w:val="24"/>
        </w:rPr>
        <w:t xml:space="preserve"> </w:t>
      </w:r>
      <w:r w:rsidRPr="00EB4265">
        <w:rPr>
          <w:w w:val="105"/>
          <w:sz w:val="24"/>
          <w:szCs w:val="24"/>
        </w:rPr>
        <w:t>подтвержденной)</w:t>
      </w:r>
      <w:r w:rsidRPr="00EB4265">
        <w:rPr>
          <w:spacing w:val="-2"/>
          <w:w w:val="105"/>
          <w:sz w:val="24"/>
          <w:szCs w:val="24"/>
        </w:rPr>
        <w:t xml:space="preserve"> </w:t>
      </w:r>
      <w:r w:rsidRPr="00EB4265">
        <w:rPr>
          <w:w w:val="105"/>
          <w:sz w:val="24"/>
          <w:szCs w:val="24"/>
        </w:rPr>
        <w:t>стоимости</w:t>
      </w:r>
      <w:r w:rsidRPr="00EB4265">
        <w:rPr>
          <w:spacing w:val="-2"/>
          <w:w w:val="105"/>
          <w:sz w:val="24"/>
          <w:szCs w:val="24"/>
        </w:rPr>
        <w:t xml:space="preserve"> </w:t>
      </w:r>
      <w:r w:rsidRPr="00EB4265">
        <w:rPr>
          <w:w w:val="105"/>
          <w:sz w:val="24"/>
          <w:szCs w:val="24"/>
        </w:rPr>
        <w:t>груза</w:t>
      </w:r>
      <w:r w:rsidRPr="00EB4265">
        <w:rPr>
          <w:spacing w:val="-2"/>
          <w:w w:val="105"/>
          <w:sz w:val="24"/>
          <w:szCs w:val="24"/>
        </w:rPr>
        <w:t xml:space="preserve"> </w:t>
      </w:r>
      <w:r w:rsidRPr="00EB4265">
        <w:rPr>
          <w:w w:val="105"/>
          <w:sz w:val="24"/>
          <w:szCs w:val="24"/>
        </w:rPr>
        <w:t>или</w:t>
      </w:r>
      <w:r w:rsidRPr="00EB4265">
        <w:rPr>
          <w:spacing w:val="-2"/>
          <w:w w:val="105"/>
          <w:sz w:val="24"/>
          <w:szCs w:val="24"/>
        </w:rPr>
        <w:t xml:space="preserve"> </w:t>
      </w:r>
      <w:r w:rsidRPr="00EB4265">
        <w:rPr>
          <w:w w:val="105"/>
          <w:sz w:val="24"/>
          <w:szCs w:val="24"/>
        </w:rPr>
        <w:t>недостающей</w:t>
      </w:r>
      <w:r w:rsidRPr="00EB4265">
        <w:rPr>
          <w:spacing w:val="-2"/>
          <w:w w:val="105"/>
          <w:sz w:val="24"/>
          <w:szCs w:val="24"/>
        </w:rPr>
        <w:t xml:space="preserve"> </w:t>
      </w:r>
      <w:r w:rsidRPr="00EB4265">
        <w:rPr>
          <w:w w:val="105"/>
          <w:sz w:val="24"/>
          <w:szCs w:val="24"/>
        </w:rPr>
        <w:t>его</w:t>
      </w:r>
      <w:r w:rsidRPr="00EB4265">
        <w:rPr>
          <w:spacing w:val="-2"/>
          <w:w w:val="105"/>
          <w:sz w:val="24"/>
          <w:szCs w:val="24"/>
        </w:rPr>
        <w:t xml:space="preserve"> </w:t>
      </w:r>
      <w:r w:rsidRPr="00EB4265">
        <w:rPr>
          <w:w w:val="105"/>
          <w:sz w:val="24"/>
          <w:szCs w:val="24"/>
        </w:rPr>
        <w:t>части;</w:t>
      </w:r>
    </w:p>
    <w:p w:rsidR="00672083" w:rsidRPr="00EB4265" w:rsidRDefault="00672083" w:rsidP="00667021">
      <w:pPr>
        <w:pStyle w:val="ad"/>
        <w:widowControl w:val="0"/>
        <w:numPr>
          <w:ilvl w:val="0"/>
          <w:numId w:val="10"/>
        </w:numPr>
        <w:tabs>
          <w:tab w:val="left" w:pos="276"/>
        </w:tabs>
        <w:autoSpaceDE w:val="0"/>
        <w:autoSpaceDN w:val="0"/>
        <w:spacing w:before="15" w:line="225" w:lineRule="auto"/>
        <w:ind w:right="156" w:firstLine="694"/>
        <w:contextualSpacing w:val="0"/>
        <w:rPr>
          <w:sz w:val="24"/>
          <w:szCs w:val="24"/>
        </w:rPr>
      </w:pPr>
      <w:r w:rsidRPr="00EB4265">
        <w:rPr>
          <w:w w:val="105"/>
          <w:sz w:val="24"/>
          <w:szCs w:val="24"/>
        </w:rPr>
        <w:t>за повреждение (порчу) груза, принятого Экспедитором для перевозки с объявлением ценности, в размере суммы, на которую понизилась объявленная ценность, а при невозможности восстановления поврежденного груза в размере объявленной ценности;</w:t>
      </w:r>
    </w:p>
    <w:p w:rsidR="00672083" w:rsidRPr="00EB4265" w:rsidRDefault="00672083" w:rsidP="00667021">
      <w:pPr>
        <w:pStyle w:val="ad"/>
        <w:widowControl w:val="0"/>
        <w:numPr>
          <w:ilvl w:val="0"/>
          <w:numId w:val="10"/>
        </w:numPr>
        <w:tabs>
          <w:tab w:val="left" w:pos="271"/>
        </w:tabs>
        <w:autoSpaceDE w:val="0"/>
        <w:autoSpaceDN w:val="0"/>
        <w:spacing w:before="13" w:line="225" w:lineRule="auto"/>
        <w:ind w:right="147" w:firstLine="694"/>
        <w:contextualSpacing w:val="0"/>
        <w:rPr>
          <w:sz w:val="24"/>
          <w:szCs w:val="24"/>
        </w:rPr>
      </w:pPr>
      <w:r w:rsidRPr="00EB4265">
        <w:rPr>
          <w:w w:val="105"/>
          <w:sz w:val="24"/>
          <w:szCs w:val="24"/>
        </w:rPr>
        <w:t>за повреждение (порчу) груза, принятого Экспедитором для перевозки без объявления ценности, в размере суммы, на которую понизилась действительная (документально подтвержденная) стоимость груза, а при невозможности восстановления поврежденного груза в размере действительной (документально</w:t>
      </w:r>
      <w:r w:rsidRPr="00EB4265">
        <w:rPr>
          <w:spacing w:val="40"/>
          <w:w w:val="105"/>
          <w:sz w:val="24"/>
          <w:szCs w:val="24"/>
        </w:rPr>
        <w:t xml:space="preserve"> </w:t>
      </w:r>
      <w:r w:rsidRPr="00EB4265">
        <w:rPr>
          <w:w w:val="105"/>
          <w:sz w:val="24"/>
          <w:szCs w:val="24"/>
        </w:rPr>
        <w:t>подтвержденной)</w:t>
      </w:r>
      <w:r w:rsidRPr="00EB4265">
        <w:rPr>
          <w:spacing w:val="40"/>
          <w:w w:val="105"/>
          <w:sz w:val="24"/>
          <w:szCs w:val="24"/>
        </w:rPr>
        <w:t xml:space="preserve"> </w:t>
      </w:r>
      <w:r w:rsidRPr="00EB4265">
        <w:rPr>
          <w:w w:val="105"/>
          <w:sz w:val="24"/>
          <w:szCs w:val="24"/>
        </w:rPr>
        <w:t>стоимости</w:t>
      </w:r>
      <w:r w:rsidRPr="00EB4265">
        <w:rPr>
          <w:spacing w:val="40"/>
          <w:w w:val="105"/>
          <w:sz w:val="24"/>
          <w:szCs w:val="24"/>
        </w:rPr>
        <w:t xml:space="preserve"> </w:t>
      </w:r>
      <w:r w:rsidRPr="00EB4265">
        <w:rPr>
          <w:w w:val="105"/>
          <w:sz w:val="24"/>
          <w:szCs w:val="24"/>
        </w:rPr>
        <w:t>груза.</w:t>
      </w:r>
    </w:p>
    <w:p w:rsidR="00672083" w:rsidRPr="00EB4265" w:rsidRDefault="0049359F" w:rsidP="00FD3B79">
      <w:pPr>
        <w:pStyle w:val="ad"/>
        <w:widowControl w:val="0"/>
        <w:tabs>
          <w:tab w:val="left" w:pos="586"/>
        </w:tabs>
        <w:autoSpaceDE w:val="0"/>
        <w:autoSpaceDN w:val="0"/>
        <w:spacing w:before="2" w:line="240" w:lineRule="auto"/>
        <w:ind w:left="709" w:firstLine="0"/>
        <w:contextualSpacing w:val="0"/>
        <w:rPr>
          <w:sz w:val="24"/>
          <w:szCs w:val="24"/>
        </w:rPr>
      </w:pPr>
      <w:r w:rsidRPr="00EB4265">
        <w:rPr>
          <w:w w:val="105"/>
          <w:sz w:val="24"/>
          <w:szCs w:val="24"/>
        </w:rPr>
        <w:t xml:space="preserve">6.2.5. </w:t>
      </w:r>
      <w:r w:rsidR="00672083" w:rsidRPr="00EB4265">
        <w:rPr>
          <w:w w:val="105"/>
          <w:sz w:val="24"/>
          <w:szCs w:val="24"/>
        </w:rPr>
        <w:t>Экспедитор</w:t>
      </w:r>
      <w:r w:rsidR="00672083" w:rsidRPr="00EB4265">
        <w:rPr>
          <w:spacing w:val="10"/>
          <w:w w:val="105"/>
          <w:sz w:val="24"/>
          <w:szCs w:val="24"/>
        </w:rPr>
        <w:t xml:space="preserve"> </w:t>
      </w:r>
      <w:r w:rsidR="00672083" w:rsidRPr="00EB4265">
        <w:rPr>
          <w:w w:val="105"/>
          <w:sz w:val="24"/>
          <w:szCs w:val="24"/>
        </w:rPr>
        <w:t>не</w:t>
      </w:r>
      <w:r w:rsidR="00672083" w:rsidRPr="00EB4265">
        <w:rPr>
          <w:spacing w:val="10"/>
          <w:w w:val="105"/>
          <w:sz w:val="24"/>
          <w:szCs w:val="24"/>
        </w:rPr>
        <w:t xml:space="preserve"> </w:t>
      </w:r>
      <w:r w:rsidR="00672083" w:rsidRPr="00EB4265">
        <w:rPr>
          <w:w w:val="105"/>
          <w:sz w:val="24"/>
          <w:szCs w:val="24"/>
        </w:rPr>
        <w:t>несет</w:t>
      </w:r>
      <w:r w:rsidR="00672083" w:rsidRPr="00EB4265">
        <w:rPr>
          <w:spacing w:val="11"/>
          <w:w w:val="105"/>
          <w:sz w:val="24"/>
          <w:szCs w:val="24"/>
        </w:rPr>
        <w:t xml:space="preserve"> </w:t>
      </w:r>
      <w:r w:rsidR="00672083" w:rsidRPr="00EB4265">
        <w:rPr>
          <w:spacing w:val="-2"/>
          <w:w w:val="105"/>
          <w:sz w:val="24"/>
          <w:szCs w:val="24"/>
        </w:rPr>
        <w:t>ответственность:</w:t>
      </w:r>
    </w:p>
    <w:p w:rsidR="00672083" w:rsidRPr="00EB4265" w:rsidRDefault="0049359F" w:rsidP="00667021">
      <w:pPr>
        <w:pStyle w:val="ad"/>
        <w:widowControl w:val="0"/>
        <w:tabs>
          <w:tab w:val="left" w:pos="146"/>
        </w:tabs>
        <w:autoSpaceDE w:val="0"/>
        <w:autoSpaceDN w:val="0"/>
        <w:spacing w:before="12" w:line="225" w:lineRule="auto"/>
        <w:ind w:left="15" w:right="156" w:firstLine="694"/>
        <w:contextualSpacing w:val="0"/>
        <w:rPr>
          <w:sz w:val="24"/>
          <w:szCs w:val="24"/>
        </w:rPr>
      </w:pPr>
      <w:r w:rsidRPr="00EB4265">
        <w:rPr>
          <w:w w:val="105"/>
          <w:sz w:val="24"/>
          <w:szCs w:val="24"/>
        </w:rPr>
        <w:t xml:space="preserve">- </w:t>
      </w:r>
      <w:r w:rsidR="00672083" w:rsidRPr="00EB4265">
        <w:rPr>
          <w:w w:val="105"/>
          <w:sz w:val="24"/>
          <w:szCs w:val="24"/>
        </w:rPr>
        <w:t>за внутри тарную недостачу содержимого грузовых мест, переданных Грузополучателю в исправной таре (упаковке);</w:t>
      </w:r>
    </w:p>
    <w:p w:rsidR="00672083" w:rsidRPr="00EB4265" w:rsidRDefault="0049359F" w:rsidP="00667021">
      <w:pPr>
        <w:pStyle w:val="ad"/>
        <w:widowControl w:val="0"/>
        <w:tabs>
          <w:tab w:val="left" w:pos="139"/>
        </w:tabs>
        <w:autoSpaceDE w:val="0"/>
        <w:autoSpaceDN w:val="0"/>
        <w:spacing w:before="15" w:line="225" w:lineRule="auto"/>
        <w:ind w:left="15" w:right="148" w:firstLine="694"/>
        <w:contextualSpacing w:val="0"/>
        <w:rPr>
          <w:sz w:val="24"/>
          <w:szCs w:val="24"/>
        </w:rPr>
      </w:pPr>
      <w:r w:rsidRPr="00EB4265">
        <w:rPr>
          <w:w w:val="105"/>
          <w:sz w:val="24"/>
          <w:szCs w:val="24"/>
        </w:rPr>
        <w:lastRenderedPageBreak/>
        <w:t xml:space="preserve">- </w:t>
      </w:r>
      <w:r w:rsidR="00672083" w:rsidRPr="00EB4265">
        <w:rPr>
          <w:w w:val="105"/>
          <w:sz w:val="24"/>
          <w:szCs w:val="24"/>
        </w:rPr>
        <w:t xml:space="preserve">за утрату, недостачу или повреждение груза в случаях, когда груз прибыл в исправном транспортном средстве под исправными пломбами; груз перевозился в сопровождении экспедитора </w:t>
      </w:r>
      <w:r w:rsidR="003A7532" w:rsidRPr="00EB4265">
        <w:rPr>
          <w:w w:val="105"/>
          <w:sz w:val="24"/>
          <w:szCs w:val="24"/>
        </w:rPr>
        <w:t>Заказчик</w:t>
      </w:r>
      <w:r w:rsidR="00672083" w:rsidRPr="00EB4265">
        <w:rPr>
          <w:w w:val="105"/>
          <w:sz w:val="24"/>
          <w:szCs w:val="24"/>
        </w:rPr>
        <w:t xml:space="preserve">а или уполномоченного им лица; недостача груза не превышает норм естественной убыли; данное правило действует, в случае заполнения всего автотранспортного средства грузом одного </w:t>
      </w:r>
      <w:r w:rsidR="003A7532" w:rsidRPr="00EB4265">
        <w:rPr>
          <w:w w:val="105"/>
          <w:sz w:val="24"/>
          <w:szCs w:val="24"/>
        </w:rPr>
        <w:t>Заказчик</w:t>
      </w:r>
      <w:r w:rsidR="00672083" w:rsidRPr="00EB4265">
        <w:rPr>
          <w:w w:val="105"/>
          <w:sz w:val="24"/>
          <w:szCs w:val="24"/>
        </w:rPr>
        <w:t xml:space="preserve">а и его опломбирования в присутствии </w:t>
      </w:r>
      <w:r w:rsidR="003A7532" w:rsidRPr="00EB4265">
        <w:rPr>
          <w:w w:val="105"/>
          <w:sz w:val="24"/>
          <w:szCs w:val="24"/>
        </w:rPr>
        <w:t>Заказчик</w:t>
      </w:r>
      <w:r w:rsidR="00672083" w:rsidRPr="00EB4265">
        <w:rPr>
          <w:w w:val="105"/>
          <w:sz w:val="24"/>
          <w:szCs w:val="24"/>
        </w:rPr>
        <w:t>а;</w:t>
      </w:r>
    </w:p>
    <w:p w:rsidR="00672083" w:rsidRPr="00EB4265" w:rsidRDefault="0049359F" w:rsidP="00667021">
      <w:pPr>
        <w:pStyle w:val="ad"/>
        <w:widowControl w:val="0"/>
        <w:tabs>
          <w:tab w:val="left" w:pos="152"/>
        </w:tabs>
        <w:autoSpaceDE w:val="0"/>
        <w:autoSpaceDN w:val="0"/>
        <w:spacing w:before="13" w:line="225" w:lineRule="auto"/>
        <w:ind w:left="15" w:right="152" w:firstLine="694"/>
        <w:contextualSpacing w:val="0"/>
        <w:rPr>
          <w:sz w:val="24"/>
          <w:szCs w:val="24"/>
        </w:rPr>
      </w:pPr>
      <w:r w:rsidRPr="00EB4265">
        <w:rPr>
          <w:w w:val="105"/>
          <w:sz w:val="24"/>
          <w:szCs w:val="24"/>
        </w:rPr>
        <w:t xml:space="preserve">- </w:t>
      </w:r>
      <w:r w:rsidR="00672083" w:rsidRPr="00EB4265">
        <w:rPr>
          <w:w w:val="105"/>
          <w:sz w:val="24"/>
          <w:szCs w:val="24"/>
        </w:rPr>
        <w:t xml:space="preserve">за убытки, понесенные </w:t>
      </w:r>
      <w:r w:rsidR="003A7532" w:rsidRPr="00EB4265">
        <w:rPr>
          <w:w w:val="105"/>
          <w:sz w:val="24"/>
          <w:szCs w:val="24"/>
        </w:rPr>
        <w:t>Заказчик</w:t>
      </w:r>
      <w:r w:rsidR="00672083" w:rsidRPr="00EB4265">
        <w:rPr>
          <w:w w:val="105"/>
          <w:sz w:val="24"/>
          <w:szCs w:val="24"/>
        </w:rPr>
        <w:t xml:space="preserve">ом, в случае сдачи </w:t>
      </w:r>
      <w:r w:rsidR="003A7532" w:rsidRPr="00EB4265">
        <w:rPr>
          <w:w w:val="105"/>
          <w:sz w:val="24"/>
          <w:szCs w:val="24"/>
        </w:rPr>
        <w:t>Заказчик</w:t>
      </w:r>
      <w:r w:rsidR="00672083" w:rsidRPr="00EB4265">
        <w:rPr>
          <w:w w:val="105"/>
          <w:sz w:val="24"/>
          <w:szCs w:val="24"/>
        </w:rPr>
        <w:t>ом груза к перевозке без предоставления полной, точной и достоверной информации о характере груза, о его особых свойствах, требующих специальных условий или мер предосторожности при его перевозке, хранении; отсутствие надлежащей маркировки;</w:t>
      </w:r>
      <w:r w:rsidR="00672083" w:rsidRPr="00EB4265">
        <w:rPr>
          <w:spacing w:val="-2"/>
          <w:w w:val="105"/>
          <w:sz w:val="24"/>
          <w:szCs w:val="24"/>
        </w:rPr>
        <w:t xml:space="preserve"> </w:t>
      </w:r>
      <w:r w:rsidR="00672083" w:rsidRPr="00EB4265">
        <w:rPr>
          <w:w w:val="105"/>
          <w:sz w:val="24"/>
          <w:szCs w:val="24"/>
        </w:rPr>
        <w:t>недостатки</w:t>
      </w:r>
      <w:r w:rsidR="00672083" w:rsidRPr="00EB4265">
        <w:rPr>
          <w:spacing w:val="-2"/>
          <w:w w:val="105"/>
          <w:sz w:val="24"/>
          <w:szCs w:val="24"/>
        </w:rPr>
        <w:t xml:space="preserve"> </w:t>
      </w:r>
      <w:r w:rsidR="00672083" w:rsidRPr="00EB4265">
        <w:rPr>
          <w:w w:val="105"/>
          <w:sz w:val="24"/>
          <w:szCs w:val="24"/>
        </w:rPr>
        <w:t>тары</w:t>
      </w:r>
      <w:r w:rsidR="00672083" w:rsidRPr="00EB4265">
        <w:rPr>
          <w:spacing w:val="-2"/>
          <w:w w:val="105"/>
          <w:sz w:val="24"/>
          <w:szCs w:val="24"/>
        </w:rPr>
        <w:t xml:space="preserve"> </w:t>
      </w:r>
      <w:r w:rsidR="00672083" w:rsidRPr="00EB4265">
        <w:rPr>
          <w:w w:val="105"/>
          <w:sz w:val="24"/>
          <w:szCs w:val="24"/>
        </w:rPr>
        <w:t>(упаковки)</w:t>
      </w:r>
      <w:r w:rsidR="00672083" w:rsidRPr="00EB4265">
        <w:rPr>
          <w:spacing w:val="-2"/>
          <w:w w:val="105"/>
          <w:sz w:val="24"/>
          <w:szCs w:val="24"/>
        </w:rPr>
        <w:t xml:space="preserve"> </w:t>
      </w:r>
      <w:r w:rsidR="00672083" w:rsidRPr="00EB4265">
        <w:rPr>
          <w:w w:val="105"/>
          <w:sz w:val="24"/>
          <w:szCs w:val="24"/>
        </w:rPr>
        <w:t>груза,</w:t>
      </w:r>
      <w:r w:rsidR="00672083" w:rsidRPr="00EB4265">
        <w:rPr>
          <w:spacing w:val="-2"/>
          <w:w w:val="105"/>
          <w:sz w:val="24"/>
          <w:szCs w:val="24"/>
        </w:rPr>
        <w:t xml:space="preserve"> </w:t>
      </w:r>
      <w:r w:rsidR="00672083" w:rsidRPr="00EB4265">
        <w:rPr>
          <w:w w:val="105"/>
          <w:sz w:val="24"/>
          <w:szCs w:val="24"/>
        </w:rPr>
        <w:t>которые</w:t>
      </w:r>
      <w:r w:rsidR="00672083" w:rsidRPr="00EB4265">
        <w:rPr>
          <w:spacing w:val="-2"/>
          <w:w w:val="105"/>
          <w:sz w:val="24"/>
          <w:szCs w:val="24"/>
        </w:rPr>
        <w:t xml:space="preserve"> </w:t>
      </w:r>
      <w:r w:rsidR="00672083" w:rsidRPr="00EB4265">
        <w:rPr>
          <w:w w:val="105"/>
          <w:sz w:val="24"/>
          <w:szCs w:val="24"/>
        </w:rPr>
        <w:t>не</w:t>
      </w:r>
      <w:r w:rsidR="00672083" w:rsidRPr="00EB4265">
        <w:rPr>
          <w:spacing w:val="-2"/>
          <w:w w:val="105"/>
          <w:sz w:val="24"/>
          <w:szCs w:val="24"/>
        </w:rPr>
        <w:t xml:space="preserve"> </w:t>
      </w:r>
      <w:r w:rsidR="00672083" w:rsidRPr="00EB4265">
        <w:rPr>
          <w:w w:val="105"/>
          <w:sz w:val="24"/>
          <w:szCs w:val="24"/>
        </w:rPr>
        <w:t>могли</w:t>
      </w:r>
      <w:r w:rsidR="00672083" w:rsidRPr="00EB4265">
        <w:rPr>
          <w:spacing w:val="-2"/>
          <w:w w:val="105"/>
          <w:sz w:val="24"/>
          <w:szCs w:val="24"/>
        </w:rPr>
        <w:t xml:space="preserve"> </w:t>
      </w:r>
      <w:r w:rsidR="00672083" w:rsidRPr="00EB4265">
        <w:rPr>
          <w:w w:val="105"/>
          <w:sz w:val="24"/>
          <w:szCs w:val="24"/>
        </w:rPr>
        <w:t>быть</w:t>
      </w:r>
      <w:r w:rsidR="00672083" w:rsidRPr="00EB4265">
        <w:rPr>
          <w:spacing w:val="-2"/>
          <w:w w:val="105"/>
          <w:sz w:val="24"/>
          <w:szCs w:val="24"/>
        </w:rPr>
        <w:t xml:space="preserve"> </w:t>
      </w:r>
      <w:r w:rsidR="00672083" w:rsidRPr="00EB4265">
        <w:rPr>
          <w:w w:val="105"/>
          <w:sz w:val="24"/>
          <w:szCs w:val="24"/>
        </w:rPr>
        <w:t>замечены</w:t>
      </w:r>
      <w:r w:rsidR="00672083" w:rsidRPr="00EB4265">
        <w:rPr>
          <w:spacing w:val="-2"/>
          <w:w w:val="105"/>
          <w:sz w:val="24"/>
          <w:szCs w:val="24"/>
        </w:rPr>
        <w:t xml:space="preserve"> </w:t>
      </w:r>
      <w:r w:rsidR="00672083" w:rsidRPr="00EB4265">
        <w:rPr>
          <w:w w:val="105"/>
          <w:sz w:val="24"/>
          <w:szCs w:val="24"/>
        </w:rPr>
        <w:t>при</w:t>
      </w:r>
      <w:r w:rsidR="00672083" w:rsidRPr="00EB4265">
        <w:rPr>
          <w:spacing w:val="-2"/>
          <w:w w:val="105"/>
          <w:sz w:val="24"/>
          <w:szCs w:val="24"/>
        </w:rPr>
        <w:t xml:space="preserve"> </w:t>
      </w:r>
      <w:r w:rsidR="00672083" w:rsidRPr="00EB4265">
        <w:rPr>
          <w:w w:val="105"/>
          <w:sz w:val="24"/>
          <w:szCs w:val="24"/>
        </w:rPr>
        <w:t>наружном</w:t>
      </w:r>
      <w:r w:rsidR="00672083" w:rsidRPr="00EB4265">
        <w:rPr>
          <w:spacing w:val="-2"/>
          <w:w w:val="105"/>
          <w:sz w:val="24"/>
          <w:szCs w:val="24"/>
        </w:rPr>
        <w:t xml:space="preserve"> </w:t>
      </w:r>
      <w:r w:rsidR="00672083" w:rsidRPr="00EB4265">
        <w:rPr>
          <w:w w:val="105"/>
          <w:sz w:val="24"/>
          <w:szCs w:val="24"/>
        </w:rPr>
        <w:t>осмотре во время приема груза к перевозке;</w:t>
      </w:r>
    </w:p>
    <w:p w:rsidR="00672083" w:rsidRPr="00EB4265" w:rsidRDefault="0049359F" w:rsidP="00667021">
      <w:pPr>
        <w:pStyle w:val="ad"/>
        <w:widowControl w:val="0"/>
        <w:tabs>
          <w:tab w:val="left" w:pos="152"/>
        </w:tabs>
        <w:autoSpaceDE w:val="0"/>
        <w:autoSpaceDN w:val="0"/>
        <w:spacing w:before="13" w:line="225" w:lineRule="auto"/>
        <w:ind w:left="15" w:right="152" w:firstLine="694"/>
        <w:contextualSpacing w:val="0"/>
        <w:rPr>
          <w:sz w:val="24"/>
          <w:szCs w:val="24"/>
        </w:rPr>
      </w:pPr>
      <w:r w:rsidRPr="00EB4265">
        <w:rPr>
          <w:w w:val="105"/>
          <w:sz w:val="24"/>
          <w:szCs w:val="24"/>
        </w:rPr>
        <w:t xml:space="preserve">- </w:t>
      </w:r>
      <w:r w:rsidR="00672083" w:rsidRPr="00EB4265">
        <w:rPr>
          <w:w w:val="105"/>
          <w:sz w:val="24"/>
          <w:szCs w:val="24"/>
        </w:rPr>
        <w:t xml:space="preserve">за ущерб, нанесенный грузу, в случае отказа </w:t>
      </w:r>
      <w:r w:rsidR="003A7532" w:rsidRPr="00EB4265">
        <w:rPr>
          <w:w w:val="105"/>
          <w:sz w:val="24"/>
          <w:szCs w:val="24"/>
        </w:rPr>
        <w:t>Заказчик</w:t>
      </w:r>
      <w:r w:rsidR="00672083" w:rsidRPr="00EB4265">
        <w:rPr>
          <w:w w:val="105"/>
          <w:sz w:val="24"/>
          <w:szCs w:val="24"/>
        </w:rPr>
        <w:t>а от осуществления дополнительной упаковки груза, необходимой для перевозки;</w:t>
      </w:r>
    </w:p>
    <w:p w:rsidR="00672083" w:rsidRPr="00EB4265" w:rsidRDefault="0049359F" w:rsidP="00667021">
      <w:pPr>
        <w:pStyle w:val="ad"/>
        <w:widowControl w:val="0"/>
        <w:tabs>
          <w:tab w:val="left" w:pos="151"/>
        </w:tabs>
        <w:autoSpaceDE w:val="0"/>
        <w:autoSpaceDN w:val="0"/>
        <w:spacing w:before="14" w:line="225" w:lineRule="auto"/>
        <w:ind w:left="15" w:right="153" w:firstLine="694"/>
        <w:contextualSpacing w:val="0"/>
        <w:rPr>
          <w:sz w:val="24"/>
          <w:szCs w:val="24"/>
        </w:rPr>
      </w:pPr>
      <w:r w:rsidRPr="00EB4265">
        <w:rPr>
          <w:w w:val="105"/>
          <w:sz w:val="24"/>
          <w:szCs w:val="24"/>
        </w:rPr>
        <w:t xml:space="preserve">- </w:t>
      </w:r>
      <w:r w:rsidR="00672083" w:rsidRPr="00EB4265">
        <w:rPr>
          <w:w w:val="105"/>
          <w:sz w:val="24"/>
          <w:szCs w:val="24"/>
        </w:rPr>
        <w:t>за</w:t>
      </w:r>
      <w:r w:rsidR="00672083" w:rsidRPr="00EB4265">
        <w:rPr>
          <w:spacing w:val="40"/>
          <w:w w:val="105"/>
          <w:sz w:val="24"/>
          <w:szCs w:val="24"/>
        </w:rPr>
        <w:t xml:space="preserve"> </w:t>
      </w:r>
      <w:r w:rsidR="00672083" w:rsidRPr="00EB4265">
        <w:rPr>
          <w:w w:val="105"/>
          <w:sz w:val="24"/>
          <w:szCs w:val="24"/>
        </w:rPr>
        <w:t>нанесение</w:t>
      </w:r>
      <w:r w:rsidR="00672083" w:rsidRPr="00EB4265">
        <w:rPr>
          <w:spacing w:val="40"/>
          <w:w w:val="105"/>
          <w:sz w:val="24"/>
          <w:szCs w:val="24"/>
        </w:rPr>
        <w:t xml:space="preserve"> </w:t>
      </w:r>
      <w:r w:rsidR="00672083" w:rsidRPr="00EB4265">
        <w:rPr>
          <w:w w:val="105"/>
          <w:sz w:val="24"/>
          <w:szCs w:val="24"/>
        </w:rPr>
        <w:t>ущерба</w:t>
      </w:r>
      <w:r w:rsidR="00672083" w:rsidRPr="00EB4265">
        <w:rPr>
          <w:spacing w:val="40"/>
          <w:w w:val="105"/>
          <w:sz w:val="24"/>
          <w:szCs w:val="24"/>
        </w:rPr>
        <w:t xml:space="preserve"> </w:t>
      </w:r>
      <w:r w:rsidR="00672083" w:rsidRPr="00EB4265">
        <w:rPr>
          <w:w w:val="105"/>
          <w:sz w:val="24"/>
          <w:szCs w:val="24"/>
        </w:rPr>
        <w:t>грузу,</w:t>
      </w:r>
      <w:r w:rsidR="00672083" w:rsidRPr="00EB4265">
        <w:rPr>
          <w:spacing w:val="40"/>
          <w:w w:val="105"/>
          <w:sz w:val="24"/>
          <w:szCs w:val="24"/>
        </w:rPr>
        <w:t xml:space="preserve"> </w:t>
      </w:r>
      <w:r w:rsidR="00672083" w:rsidRPr="00EB4265">
        <w:rPr>
          <w:w w:val="105"/>
          <w:sz w:val="24"/>
          <w:szCs w:val="24"/>
        </w:rPr>
        <w:t>сданному</w:t>
      </w:r>
      <w:r w:rsidR="00672083" w:rsidRPr="00EB4265">
        <w:rPr>
          <w:spacing w:val="40"/>
          <w:w w:val="105"/>
          <w:sz w:val="24"/>
          <w:szCs w:val="24"/>
        </w:rPr>
        <w:t xml:space="preserve"> </w:t>
      </w:r>
      <w:r w:rsidR="00672083" w:rsidRPr="00EB4265">
        <w:rPr>
          <w:w w:val="105"/>
          <w:sz w:val="24"/>
          <w:szCs w:val="24"/>
        </w:rPr>
        <w:t>к</w:t>
      </w:r>
      <w:r w:rsidR="00672083" w:rsidRPr="00EB4265">
        <w:rPr>
          <w:spacing w:val="40"/>
          <w:w w:val="105"/>
          <w:sz w:val="24"/>
          <w:szCs w:val="24"/>
        </w:rPr>
        <w:t xml:space="preserve"> </w:t>
      </w:r>
      <w:r w:rsidR="00672083" w:rsidRPr="00EB4265">
        <w:rPr>
          <w:w w:val="105"/>
          <w:sz w:val="24"/>
          <w:szCs w:val="24"/>
        </w:rPr>
        <w:t>перевозке</w:t>
      </w:r>
      <w:r w:rsidR="00672083" w:rsidRPr="00EB4265">
        <w:rPr>
          <w:spacing w:val="40"/>
          <w:w w:val="105"/>
          <w:sz w:val="24"/>
          <w:szCs w:val="24"/>
        </w:rPr>
        <w:t xml:space="preserve"> </w:t>
      </w:r>
      <w:r w:rsidR="00672083" w:rsidRPr="00EB4265">
        <w:rPr>
          <w:w w:val="105"/>
          <w:sz w:val="24"/>
          <w:szCs w:val="24"/>
        </w:rPr>
        <w:t>с</w:t>
      </w:r>
      <w:r w:rsidR="00672083" w:rsidRPr="00EB4265">
        <w:rPr>
          <w:spacing w:val="40"/>
          <w:w w:val="105"/>
          <w:sz w:val="24"/>
          <w:szCs w:val="24"/>
        </w:rPr>
        <w:t xml:space="preserve"> </w:t>
      </w:r>
      <w:r w:rsidR="00672083" w:rsidRPr="00EB4265">
        <w:rPr>
          <w:w w:val="105"/>
          <w:sz w:val="24"/>
          <w:szCs w:val="24"/>
        </w:rPr>
        <w:t>повреждением</w:t>
      </w:r>
      <w:r w:rsidR="00672083" w:rsidRPr="00EB4265">
        <w:rPr>
          <w:spacing w:val="40"/>
          <w:w w:val="105"/>
          <w:sz w:val="24"/>
          <w:szCs w:val="24"/>
        </w:rPr>
        <w:t xml:space="preserve"> </w:t>
      </w:r>
      <w:r w:rsidR="00672083" w:rsidRPr="00EB4265">
        <w:rPr>
          <w:w w:val="105"/>
          <w:sz w:val="24"/>
          <w:szCs w:val="24"/>
        </w:rPr>
        <w:t>тары</w:t>
      </w:r>
      <w:r w:rsidR="00672083" w:rsidRPr="00EB4265">
        <w:rPr>
          <w:spacing w:val="40"/>
          <w:w w:val="105"/>
          <w:sz w:val="24"/>
          <w:szCs w:val="24"/>
        </w:rPr>
        <w:t xml:space="preserve"> </w:t>
      </w:r>
      <w:r w:rsidR="00672083" w:rsidRPr="00EB4265">
        <w:rPr>
          <w:w w:val="105"/>
          <w:sz w:val="24"/>
          <w:szCs w:val="24"/>
        </w:rPr>
        <w:t>(упаковки),</w:t>
      </w:r>
      <w:r w:rsidR="00672083" w:rsidRPr="00EB4265">
        <w:rPr>
          <w:spacing w:val="40"/>
          <w:w w:val="105"/>
          <w:sz w:val="24"/>
          <w:szCs w:val="24"/>
        </w:rPr>
        <w:t xml:space="preserve"> </w:t>
      </w:r>
      <w:r w:rsidR="00672083" w:rsidRPr="00EB4265">
        <w:rPr>
          <w:w w:val="105"/>
          <w:sz w:val="24"/>
          <w:szCs w:val="24"/>
        </w:rPr>
        <w:t>с</w:t>
      </w:r>
      <w:r w:rsidR="00672083" w:rsidRPr="00EB4265">
        <w:rPr>
          <w:spacing w:val="40"/>
          <w:w w:val="105"/>
          <w:sz w:val="24"/>
          <w:szCs w:val="24"/>
        </w:rPr>
        <w:t xml:space="preserve"> </w:t>
      </w:r>
      <w:r w:rsidR="00672083" w:rsidRPr="00EB4265">
        <w:rPr>
          <w:w w:val="105"/>
          <w:sz w:val="24"/>
          <w:szCs w:val="24"/>
        </w:rPr>
        <w:t>отсутствием тары (упаковки), в ненадлежащей таре (упаковке) или ее несоответствием характеру и свойствам груза;</w:t>
      </w:r>
    </w:p>
    <w:p w:rsidR="00672083" w:rsidRPr="00EB4265" w:rsidRDefault="0049359F" w:rsidP="00667021">
      <w:pPr>
        <w:pStyle w:val="ad"/>
        <w:widowControl w:val="0"/>
        <w:tabs>
          <w:tab w:val="left" w:pos="146"/>
        </w:tabs>
        <w:autoSpaceDE w:val="0"/>
        <w:autoSpaceDN w:val="0"/>
        <w:spacing w:before="14" w:line="225" w:lineRule="auto"/>
        <w:ind w:left="15" w:right="156" w:firstLine="694"/>
        <w:contextualSpacing w:val="0"/>
        <w:rPr>
          <w:sz w:val="24"/>
          <w:szCs w:val="24"/>
        </w:rPr>
      </w:pPr>
      <w:r w:rsidRPr="00EB4265">
        <w:rPr>
          <w:w w:val="105"/>
          <w:sz w:val="24"/>
          <w:szCs w:val="24"/>
        </w:rPr>
        <w:t xml:space="preserve">- </w:t>
      </w:r>
      <w:r w:rsidR="00672083" w:rsidRPr="00EB4265">
        <w:rPr>
          <w:w w:val="105"/>
          <w:sz w:val="24"/>
          <w:szCs w:val="24"/>
        </w:rPr>
        <w:t xml:space="preserve">за нарушение сроков исполнения обязательств по </w:t>
      </w:r>
      <w:r w:rsidR="003A7532" w:rsidRPr="00EB4265">
        <w:rPr>
          <w:w w:val="105"/>
          <w:sz w:val="24"/>
          <w:szCs w:val="24"/>
        </w:rPr>
        <w:t>Контракт</w:t>
      </w:r>
      <w:r w:rsidR="00672083" w:rsidRPr="00EB4265">
        <w:rPr>
          <w:w w:val="105"/>
          <w:sz w:val="24"/>
          <w:szCs w:val="24"/>
        </w:rPr>
        <w:t xml:space="preserve">у, в случае предоставления </w:t>
      </w:r>
      <w:r w:rsidR="003A7532" w:rsidRPr="00EB4265">
        <w:rPr>
          <w:w w:val="105"/>
          <w:sz w:val="24"/>
          <w:szCs w:val="24"/>
        </w:rPr>
        <w:t>Заказчик</w:t>
      </w:r>
      <w:r w:rsidR="00672083" w:rsidRPr="00EB4265">
        <w:rPr>
          <w:w w:val="105"/>
          <w:sz w:val="24"/>
          <w:szCs w:val="24"/>
        </w:rPr>
        <w:t>ом (его представителем) неправильных данных о Грузополучателе;</w:t>
      </w:r>
    </w:p>
    <w:p w:rsidR="00672083" w:rsidRPr="00EB4265" w:rsidRDefault="0049359F" w:rsidP="00667021">
      <w:pPr>
        <w:pStyle w:val="ad"/>
        <w:widowControl w:val="0"/>
        <w:tabs>
          <w:tab w:val="left" w:pos="166"/>
        </w:tabs>
        <w:autoSpaceDE w:val="0"/>
        <w:autoSpaceDN w:val="0"/>
        <w:spacing w:before="14" w:line="225" w:lineRule="auto"/>
        <w:ind w:left="15" w:right="151" w:firstLine="694"/>
        <w:contextualSpacing w:val="0"/>
        <w:rPr>
          <w:sz w:val="24"/>
          <w:szCs w:val="24"/>
        </w:rPr>
      </w:pPr>
      <w:r w:rsidRPr="00EB4265">
        <w:rPr>
          <w:sz w:val="24"/>
          <w:szCs w:val="24"/>
        </w:rPr>
        <w:t xml:space="preserve">- </w:t>
      </w:r>
      <w:r w:rsidR="00672083" w:rsidRPr="00EB4265">
        <w:rPr>
          <w:sz w:val="24"/>
          <w:szCs w:val="24"/>
        </w:rPr>
        <w:t>в случае обстоятельств непреодолимой силы, документально подтвержденных соответствующими</w:t>
      </w:r>
      <w:r w:rsidR="00672083" w:rsidRPr="00EB4265">
        <w:rPr>
          <w:spacing w:val="80"/>
          <w:sz w:val="24"/>
          <w:szCs w:val="24"/>
        </w:rPr>
        <w:t xml:space="preserve"> </w:t>
      </w:r>
      <w:r w:rsidR="00672083" w:rsidRPr="00EB4265">
        <w:rPr>
          <w:spacing w:val="-2"/>
          <w:sz w:val="24"/>
          <w:szCs w:val="24"/>
        </w:rPr>
        <w:t>органами.</w:t>
      </w:r>
    </w:p>
    <w:p w:rsidR="00672083" w:rsidRPr="00EB4265" w:rsidRDefault="00FD3B79" w:rsidP="00FD3B79">
      <w:pPr>
        <w:pStyle w:val="ad"/>
        <w:widowControl w:val="0"/>
        <w:tabs>
          <w:tab w:val="left" w:pos="415"/>
        </w:tabs>
        <w:autoSpaceDE w:val="0"/>
        <w:autoSpaceDN w:val="0"/>
        <w:spacing w:before="3" w:line="240" w:lineRule="auto"/>
        <w:ind w:left="709" w:firstLine="0"/>
        <w:contextualSpacing w:val="0"/>
        <w:rPr>
          <w:sz w:val="24"/>
          <w:szCs w:val="24"/>
        </w:rPr>
      </w:pPr>
      <w:r w:rsidRPr="00EB4265">
        <w:rPr>
          <w:sz w:val="24"/>
          <w:szCs w:val="24"/>
        </w:rPr>
        <w:t>6.</w:t>
      </w:r>
      <w:r w:rsidR="0049359F" w:rsidRPr="00EB4265">
        <w:rPr>
          <w:sz w:val="24"/>
          <w:szCs w:val="24"/>
        </w:rPr>
        <w:t>3</w:t>
      </w:r>
      <w:r w:rsidRPr="00EB4265">
        <w:rPr>
          <w:sz w:val="24"/>
          <w:szCs w:val="24"/>
        </w:rPr>
        <w:t xml:space="preserve">. </w:t>
      </w:r>
      <w:r w:rsidR="00672083" w:rsidRPr="00EB4265">
        <w:rPr>
          <w:sz w:val="24"/>
          <w:szCs w:val="24"/>
        </w:rPr>
        <w:t>Ответственность</w:t>
      </w:r>
      <w:r w:rsidR="00672083" w:rsidRPr="00EB4265">
        <w:rPr>
          <w:spacing w:val="44"/>
          <w:sz w:val="24"/>
          <w:szCs w:val="24"/>
        </w:rPr>
        <w:t xml:space="preserve"> </w:t>
      </w:r>
      <w:r w:rsidR="003A7532" w:rsidRPr="00EB4265">
        <w:rPr>
          <w:spacing w:val="-2"/>
          <w:sz w:val="24"/>
          <w:szCs w:val="24"/>
        </w:rPr>
        <w:t>Заказчик</w:t>
      </w:r>
      <w:r w:rsidR="00672083" w:rsidRPr="00EB4265">
        <w:rPr>
          <w:spacing w:val="-2"/>
          <w:sz w:val="24"/>
          <w:szCs w:val="24"/>
        </w:rPr>
        <w:t>а:</w:t>
      </w:r>
    </w:p>
    <w:p w:rsidR="00672083" w:rsidRPr="00EB4265" w:rsidRDefault="0049359F" w:rsidP="0049359F">
      <w:pPr>
        <w:widowControl w:val="0"/>
        <w:tabs>
          <w:tab w:val="left" w:pos="589"/>
        </w:tabs>
        <w:autoSpaceDE w:val="0"/>
        <w:autoSpaceDN w:val="0"/>
        <w:spacing w:before="12" w:line="225" w:lineRule="auto"/>
        <w:ind w:right="154" w:firstLine="709"/>
        <w:rPr>
          <w:sz w:val="24"/>
          <w:szCs w:val="24"/>
        </w:rPr>
      </w:pPr>
      <w:r w:rsidRPr="00EB4265">
        <w:rPr>
          <w:w w:val="105"/>
          <w:sz w:val="24"/>
          <w:szCs w:val="24"/>
        </w:rPr>
        <w:t xml:space="preserve">6.3.1. </w:t>
      </w:r>
      <w:r w:rsidR="003A7532" w:rsidRPr="00EB4265">
        <w:rPr>
          <w:w w:val="105"/>
          <w:sz w:val="24"/>
          <w:szCs w:val="24"/>
        </w:rPr>
        <w:t>Заказчик</w:t>
      </w:r>
      <w:r w:rsidR="00672083" w:rsidRPr="00EB4265">
        <w:rPr>
          <w:w w:val="105"/>
          <w:sz w:val="24"/>
          <w:szCs w:val="24"/>
        </w:rPr>
        <w:t xml:space="preserve"> несет ответственность за все последствия неправильной внутренней упаковки грузов (бой, поломку, деформацию, течь и т.д.), а также применение тары и упаковки, не соответствующих свойствам груза, его весу, установленным стандартам и техническим условиям.</w:t>
      </w:r>
    </w:p>
    <w:p w:rsidR="00672083" w:rsidRPr="00EB4265" w:rsidRDefault="0049359F" w:rsidP="0049359F">
      <w:pPr>
        <w:widowControl w:val="0"/>
        <w:tabs>
          <w:tab w:val="left" w:pos="587"/>
        </w:tabs>
        <w:autoSpaceDE w:val="0"/>
        <w:autoSpaceDN w:val="0"/>
        <w:spacing w:before="14" w:line="225" w:lineRule="auto"/>
        <w:ind w:right="147" w:firstLine="709"/>
        <w:rPr>
          <w:sz w:val="24"/>
          <w:szCs w:val="24"/>
        </w:rPr>
      </w:pPr>
      <w:r w:rsidRPr="00EB4265">
        <w:rPr>
          <w:w w:val="105"/>
          <w:sz w:val="24"/>
          <w:szCs w:val="24"/>
        </w:rPr>
        <w:t xml:space="preserve">6.3.2. </w:t>
      </w:r>
      <w:r w:rsidR="003A7532" w:rsidRPr="00EB4265">
        <w:rPr>
          <w:w w:val="105"/>
          <w:sz w:val="24"/>
          <w:szCs w:val="24"/>
        </w:rPr>
        <w:t>Заказчик</w:t>
      </w:r>
      <w:r w:rsidR="00672083" w:rsidRPr="00EB4265">
        <w:rPr>
          <w:w w:val="105"/>
          <w:sz w:val="24"/>
          <w:szCs w:val="24"/>
        </w:rPr>
        <w:t xml:space="preserve"> несет ответственность в размере 100% сумм, наложенных на Экспедитора штрафов и иных таможенных санкций, а также возмещает все расходы Экспедитора, в том числе простой, хранение, погрузочно-разгрузочные работы, претензии и иски третьих лиц и иные расходы, и штрафы, в связи с неисполнением или ненадлежащим исполнением своих обязанностей по предоставлению всех необходимых документов и сведений, повлекших привлечение Экспедитора к ответственности за нарушение таможенных правил.</w:t>
      </w:r>
    </w:p>
    <w:p w:rsidR="00672083" w:rsidRPr="00EB4265" w:rsidRDefault="0049359F" w:rsidP="0049359F">
      <w:pPr>
        <w:widowControl w:val="0"/>
        <w:tabs>
          <w:tab w:val="left" w:pos="621"/>
        </w:tabs>
        <w:autoSpaceDE w:val="0"/>
        <w:autoSpaceDN w:val="0"/>
        <w:spacing w:before="12" w:line="225" w:lineRule="auto"/>
        <w:ind w:right="147" w:firstLine="709"/>
        <w:rPr>
          <w:sz w:val="24"/>
          <w:szCs w:val="24"/>
        </w:rPr>
      </w:pPr>
      <w:r w:rsidRPr="00EB4265">
        <w:rPr>
          <w:w w:val="105"/>
          <w:sz w:val="24"/>
          <w:szCs w:val="24"/>
        </w:rPr>
        <w:t xml:space="preserve">6.3.3. </w:t>
      </w:r>
      <w:r w:rsidR="00672083" w:rsidRPr="00EB4265">
        <w:rPr>
          <w:w w:val="105"/>
          <w:sz w:val="24"/>
          <w:szCs w:val="24"/>
        </w:rPr>
        <w:t xml:space="preserve">При сдаче к перевозке груза, чувствительного к температурному воздействию; груза без тары (упаковки), соответствующей свойствам груза; груза в таре (упаковке), не обеспечивающей сохранность груза при транспортировке; груза с нарушением целостности тары (упаковки), о чем в поручении Экспедитору проставляется соответствующая отметка, </w:t>
      </w:r>
      <w:r w:rsidR="003A7532" w:rsidRPr="00EB4265">
        <w:rPr>
          <w:w w:val="105"/>
          <w:sz w:val="24"/>
          <w:szCs w:val="24"/>
        </w:rPr>
        <w:t>Заказчик</w:t>
      </w:r>
      <w:r w:rsidR="00672083" w:rsidRPr="00EB4265">
        <w:rPr>
          <w:w w:val="105"/>
          <w:sz w:val="24"/>
          <w:szCs w:val="24"/>
        </w:rPr>
        <w:t xml:space="preserve"> несет ответственность за все последствия повреждения и недостачи этого груза, материальную ответственность за повреждение груза, принадлежащего третьим лицам, а также расходы, понесенные Экспедитором в связи с таким </w:t>
      </w:r>
      <w:r w:rsidR="00672083" w:rsidRPr="00EB4265">
        <w:rPr>
          <w:spacing w:val="-2"/>
          <w:w w:val="105"/>
          <w:sz w:val="24"/>
          <w:szCs w:val="24"/>
        </w:rPr>
        <w:t>повреждением.</w:t>
      </w:r>
    </w:p>
    <w:p w:rsidR="00672083" w:rsidRPr="00EB4265" w:rsidRDefault="0049359F" w:rsidP="0049359F">
      <w:pPr>
        <w:widowControl w:val="0"/>
        <w:tabs>
          <w:tab w:val="left" w:pos="591"/>
        </w:tabs>
        <w:autoSpaceDE w:val="0"/>
        <w:autoSpaceDN w:val="0"/>
        <w:spacing w:before="12" w:line="225" w:lineRule="auto"/>
        <w:ind w:right="150" w:firstLine="709"/>
        <w:rPr>
          <w:sz w:val="24"/>
          <w:szCs w:val="24"/>
        </w:rPr>
      </w:pPr>
      <w:r w:rsidRPr="00EB4265">
        <w:rPr>
          <w:w w:val="105"/>
          <w:sz w:val="24"/>
          <w:szCs w:val="24"/>
        </w:rPr>
        <w:t xml:space="preserve">6.3.4. </w:t>
      </w:r>
      <w:r w:rsidR="003A7532" w:rsidRPr="00EB4265">
        <w:rPr>
          <w:w w:val="105"/>
          <w:sz w:val="24"/>
          <w:szCs w:val="24"/>
        </w:rPr>
        <w:t>Заказчик</w:t>
      </w:r>
      <w:r w:rsidR="00672083" w:rsidRPr="00EB4265">
        <w:rPr>
          <w:w w:val="105"/>
          <w:sz w:val="24"/>
          <w:szCs w:val="24"/>
        </w:rPr>
        <w:t xml:space="preserve"> несет ответственность за убытки, причиненные Экспедитору и/или третьим лицам в связи с нарушением своей обязанности по предоставлению информации, указанной в п. 4.2.1. настоящего </w:t>
      </w:r>
      <w:r w:rsidR="003A7532" w:rsidRPr="00EB4265">
        <w:rPr>
          <w:spacing w:val="-2"/>
          <w:w w:val="105"/>
          <w:sz w:val="24"/>
          <w:szCs w:val="24"/>
        </w:rPr>
        <w:t>Контракт</w:t>
      </w:r>
      <w:r w:rsidR="00672083" w:rsidRPr="00EB4265">
        <w:rPr>
          <w:spacing w:val="-2"/>
          <w:w w:val="105"/>
          <w:sz w:val="24"/>
          <w:szCs w:val="24"/>
        </w:rPr>
        <w:t>а.</w:t>
      </w:r>
    </w:p>
    <w:p w:rsidR="00672083" w:rsidRPr="00EB4265" w:rsidRDefault="0049359F" w:rsidP="0049359F">
      <w:pPr>
        <w:widowControl w:val="0"/>
        <w:tabs>
          <w:tab w:val="left" w:pos="587"/>
        </w:tabs>
        <w:autoSpaceDE w:val="0"/>
        <w:autoSpaceDN w:val="0"/>
        <w:spacing w:before="14" w:line="225" w:lineRule="auto"/>
        <w:ind w:right="154" w:firstLine="709"/>
        <w:rPr>
          <w:sz w:val="24"/>
          <w:szCs w:val="24"/>
        </w:rPr>
      </w:pPr>
      <w:r w:rsidRPr="00EB4265">
        <w:rPr>
          <w:sz w:val="24"/>
          <w:szCs w:val="24"/>
        </w:rPr>
        <w:t xml:space="preserve">6.3.5. </w:t>
      </w:r>
      <w:r w:rsidR="003A7532" w:rsidRPr="00EB4265">
        <w:rPr>
          <w:sz w:val="24"/>
          <w:szCs w:val="24"/>
        </w:rPr>
        <w:t>Заказчик</w:t>
      </w:r>
      <w:r w:rsidR="00672083" w:rsidRPr="00EB4265">
        <w:rPr>
          <w:sz w:val="24"/>
          <w:szCs w:val="24"/>
        </w:rPr>
        <w:t xml:space="preserve"> несет ответственность в случаях представления заведомо ложной информации о характере груза, в случае перевозки ложно заявленных опасных грузов (сжатые газы, едкие вещества, взрывчатые вещества, радиоактивные материалы, окислители, яды, инфекционные материалы, агрессивные и раздражающие вещества), а также грузов, которые в процессе транспортировки каким-либо образом</w:t>
      </w:r>
      <w:r w:rsidR="00672083" w:rsidRPr="00EB4265">
        <w:rPr>
          <w:spacing w:val="80"/>
          <w:sz w:val="24"/>
          <w:szCs w:val="24"/>
        </w:rPr>
        <w:t xml:space="preserve"> </w:t>
      </w:r>
      <w:r w:rsidR="00672083" w:rsidRPr="00EB4265">
        <w:rPr>
          <w:sz w:val="24"/>
          <w:szCs w:val="24"/>
        </w:rPr>
        <w:t>повлияли</w:t>
      </w:r>
      <w:r w:rsidR="00672083" w:rsidRPr="00EB4265">
        <w:rPr>
          <w:spacing w:val="40"/>
          <w:sz w:val="24"/>
          <w:szCs w:val="24"/>
        </w:rPr>
        <w:t xml:space="preserve"> </w:t>
      </w:r>
      <w:r w:rsidR="00672083" w:rsidRPr="00EB4265">
        <w:rPr>
          <w:sz w:val="24"/>
          <w:szCs w:val="24"/>
        </w:rPr>
        <w:t>на</w:t>
      </w:r>
      <w:r w:rsidR="00672083" w:rsidRPr="00EB4265">
        <w:rPr>
          <w:spacing w:val="40"/>
          <w:sz w:val="24"/>
          <w:szCs w:val="24"/>
        </w:rPr>
        <w:t xml:space="preserve"> </w:t>
      </w:r>
      <w:r w:rsidR="00672083" w:rsidRPr="00EB4265">
        <w:rPr>
          <w:sz w:val="24"/>
          <w:szCs w:val="24"/>
        </w:rPr>
        <w:t>перевозимые</w:t>
      </w:r>
      <w:r w:rsidR="00672083" w:rsidRPr="00EB4265">
        <w:rPr>
          <w:spacing w:val="40"/>
          <w:sz w:val="24"/>
          <w:szCs w:val="24"/>
        </w:rPr>
        <w:t xml:space="preserve"> </w:t>
      </w:r>
      <w:r w:rsidR="00672083" w:rsidRPr="00EB4265">
        <w:rPr>
          <w:sz w:val="24"/>
          <w:szCs w:val="24"/>
        </w:rPr>
        <w:t>совместно</w:t>
      </w:r>
      <w:r w:rsidR="00672083" w:rsidRPr="00EB4265">
        <w:rPr>
          <w:spacing w:val="40"/>
          <w:sz w:val="24"/>
          <w:szCs w:val="24"/>
        </w:rPr>
        <w:t xml:space="preserve"> </w:t>
      </w:r>
      <w:r w:rsidR="00672083" w:rsidRPr="00EB4265">
        <w:rPr>
          <w:sz w:val="24"/>
          <w:szCs w:val="24"/>
        </w:rPr>
        <w:t>грузы</w:t>
      </w:r>
      <w:r w:rsidR="00672083" w:rsidRPr="00EB4265">
        <w:rPr>
          <w:spacing w:val="40"/>
          <w:sz w:val="24"/>
          <w:szCs w:val="24"/>
        </w:rPr>
        <w:t xml:space="preserve"> </w:t>
      </w:r>
      <w:r w:rsidR="00672083" w:rsidRPr="00EB4265">
        <w:rPr>
          <w:sz w:val="24"/>
          <w:szCs w:val="24"/>
        </w:rPr>
        <w:t>других</w:t>
      </w:r>
      <w:r w:rsidR="00672083" w:rsidRPr="00EB4265">
        <w:rPr>
          <w:spacing w:val="40"/>
          <w:sz w:val="24"/>
          <w:szCs w:val="24"/>
        </w:rPr>
        <w:t xml:space="preserve"> </w:t>
      </w:r>
      <w:r w:rsidR="003A7532" w:rsidRPr="00EB4265">
        <w:rPr>
          <w:sz w:val="24"/>
          <w:szCs w:val="24"/>
        </w:rPr>
        <w:t>Заказчик</w:t>
      </w:r>
      <w:r w:rsidR="00672083" w:rsidRPr="00EB4265">
        <w:rPr>
          <w:sz w:val="24"/>
          <w:szCs w:val="24"/>
        </w:rPr>
        <w:t>ов.</w:t>
      </w:r>
    </w:p>
    <w:p w:rsidR="00672083" w:rsidRPr="00EB4265" w:rsidRDefault="0049359F" w:rsidP="0049359F">
      <w:pPr>
        <w:widowControl w:val="0"/>
        <w:tabs>
          <w:tab w:val="left" w:pos="651"/>
        </w:tabs>
        <w:autoSpaceDE w:val="0"/>
        <w:autoSpaceDN w:val="0"/>
        <w:spacing w:before="2" w:line="240" w:lineRule="auto"/>
        <w:ind w:firstLine="709"/>
        <w:rPr>
          <w:sz w:val="24"/>
          <w:szCs w:val="24"/>
        </w:rPr>
      </w:pPr>
      <w:r w:rsidRPr="00EB4265">
        <w:rPr>
          <w:w w:val="105"/>
          <w:sz w:val="24"/>
          <w:szCs w:val="24"/>
        </w:rPr>
        <w:t xml:space="preserve">6.3.6. </w:t>
      </w:r>
      <w:r w:rsidR="00672083" w:rsidRPr="00EB4265">
        <w:rPr>
          <w:w w:val="105"/>
          <w:sz w:val="24"/>
          <w:szCs w:val="24"/>
        </w:rPr>
        <w:t>В</w:t>
      </w:r>
      <w:r w:rsidR="00672083" w:rsidRPr="00EB4265">
        <w:rPr>
          <w:spacing w:val="77"/>
          <w:w w:val="105"/>
          <w:sz w:val="24"/>
          <w:szCs w:val="24"/>
        </w:rPr>
        <w:t xml:space="preserve"> </w:t>
      </w:r>
      <w:r w:rsidR="00672083" w:rsidRPr="00EB4265">
        <w:rPr>
          <w:w w:val="105"/>
          <w:sz w:val="24"/>
          <w:szCs w:val="24"/>
        </w:rPr>
        <w:t>случае</w:t>
      </w:r>
      <w:r w:rsidR="00672083" w:rsidRPr="00EB4265">
        <w:rPr>
          <w:spacing w:val="77"/>
          <w:w w:val="105"/>
          <w:sz w:val="24"/>
          <w:szCs w:val="24"/>
        </w:rPr>
        <w:t xml:space="preserve"> </w:t>
      </w:r>
      <w:r w:rsidR="00672083" w:rsidRPr="00EB4265">
        <w:rPr>
          <w:w w:val="105"/>
          <w:sz w:val="24"/>
          <w:szCs w:val="24"/>
        </w:rPr>
        <w:t>отсутствия</w:t>
      </w:r>
      <w:r w:rsidR="00672083" w:rsidRPr="00EB4265">
        <w:rPr>
          <w:spacing w:val="77"/>
          <w:w w:val="105"/>
          <w:sz w:val="24"/>
          <w:szCs w:val="24"/>
        </w:rPr>
        <w:t xml:space="preserve"> </w:t>
      </w:r>
      <w:r w:rsidR="00672083" w:rsidRPr="00EB4265">
        <w:rPr>
          <w:w w:val="105"/>
          <w:sz w:val="24"/>
          <w:szCs w:val="24"/>
        </w:rPr>
        <w:t>в</w:t>
      </w:r>
      <w:r w:rsidR="00672083" w:rsidRPr="00EB4265">
        <w:rPr>
          <w:spacing w:val="78"/>
          <w:w w:val="105"/>
          <w:sz w:val="24"/>
          <w:szCs w:val="24"/>
        </w:rPr>
        <w:t xml:space="preserve"> </w:t>
      </w:r>
      <w:r w:rsidR="00672083" w:rsidRPr="00EB4265">
        <w:rPr>
          <w:w w:val="105"/>
          <w:sz w:val="24"/>
          <w:szCs w:val="24"/>
        </w:rPr>
        <w:t>пункте</w:t>
      </w:r>
      <w:r w:rsidR="00672083" w:rsidRPr="00EB4265">
        <w:rPr>
          <w:spacing w:val="77"/>
          <w:w w:val="105"/>
          <w:sz w:val="24"/>
          <w:szCs w:val="24"/>
        </w:rPr>
        <w:t xml:space="preserve"> </w:t>
      </w:r>
      <w:r w:rsidR="00672083" w:rsidRPr="00EB4265">
        <w:rPr>
          <w:w w:val="105"/>
          <w:sz w:val="24"/>
          <w:szCs w:val="24"/>
        </w:rPr>
        <w:t>назначения</w:t>
      </w:r>
      <w:r w:rsidR="00672083" w:rsidRPr="00EB4265">
        <w:rPr>
          <w:spacing w:val="77"/>
          <w:w w:val="105"/>
          <w:sz w:val="24"/>
          <w:szCs w:val="24"/>
        </w:rPr>
        <w:t xml:space="preserve"> </w:t>
      </w:r>
      <w:r w:rsidR="00672083" w:rsidRPr="00EB4265">
        <w:rPr>
          <w:w w:val="105"/>
          <w:sz w:val="24"/>
          <w:szCs w:val="24"/>
        </w:rPr>
        <w:t>указанного</w:t>
      </w:r>
      <w:r w:rsidR="00672083" w:rsidRPr="00EB4265">
        <w:rPr>
          <w:spacing w:val="77"/>
          <w:w w:val="105"/>
          <w:sz w:val="24"/>
          <w:szCs w:val="24"/>
        </w:rPr>
        <w:t xml:space="preserve"> </w:t>
      </w:r>
      <w:r w:rsidR="003A7532" w:rsidRPr="00EB4265">
        <w:rPr>
          <w:w w:val="105"/>
          <w:sz w:val="24"/>
          <w:szCs w:val="24"/>
        </w:rPr>
        <w:t>Заказчик</w:t>
      </w:r>
      <w:r w:rsidR="00672083" w:rsidRPr="00EB4265">
        <w:rPr>
          <w:w w:val="105"/>
          <w:sz w:val="24"/>
          <w:szCs w:val="24"/>
        </w:rPr>
        <w:t>ом</w:t>
      </w:r>
      <w:r w:rsidR="00672083" w:rsidRPr="00EB4265">
        <w:rPr>
          <w:spacing w:val="78"/>
          <w:w w:val="105"/>
          <w:sz w:val="24"/>
          <w:szCs w:val="24"/>
        </w:rPr>
        <w:t xml:space="preserve"> </w:t>
      </w:r>
      <w:r w:rsidR="00672083" w:rsidRPr="00EB4265">
        <w:rPr>
          <w:w w:val="105"/>
          <w:sz w:val="24"/>
          <w:szCs w:val="24"/>
        </w:rPr>
        <w:t>Грузополучателя,</w:t>
      </w:r>
      <w:r w:rsidR="00672083" w:rsidRPr="00EB4265">
        <w:rPr>
          <w:spacing w:val="77"/>
          <w:w w:val="105"/>
          <w:sz w:val="24"/>
          <w:szCs w:val="24"/>
        </w:rPr>
        <w:t xml:space="preserve"> </w:t>
      </w:r>
      <w:r w:rsidR="00672083" w:rsidRPr="00EB4265">
        <w:rPr>
          <w:w w:val="105"/>
          <w:sz w:val="24"/>
          <w:szCs w:val="24"/>
        </w:rPr>
        <w:t>если</w:t>
      </w:r>
      <w:r w:rsidR="00672083" w:rsidRPr="00EB4265">
        <w:rPr>
          <w:spacing w:val="77"/>
          <w:w w:val="105"/>
          <w:sz w:val="24"/>
          <w:szCs w:val="24"/>
        </w:rPr>
        <w:t xml:space="preserve"> </w:t>
      </w:r>
      <w:r w:rsidR="00672083" w:rsidRPr="00EB4265">
        <w:rPr>
          <w:spacing w:val="-5"/>
          <w:w w:val="105"/>
          <w:sz w:val="24"/>
          <w:szCs w:val="24"/>
        </w:rPr>
        <w:t>это</w:t>
      </w:r>
      <w:r w:rsidR="00844DC4" w:rsidRPr="00EB4265">
        <w:rPr>
          <w:spacing w:val="-5"/>
          <w:w w:val="105"/>
          <w:sz w:val="24"/>
          <w:szCs w:val="24"/>
        </w:rPr>
        <w:t xml:space="preserve"> </w:t>
      </w:r>
      <w:r w:rsidR="00844DC4" w:rsidRPr="00EB4265">
        <w:rPr>
          <w:w w:val="105"/>
          <w:sz w:val="24"/>
          <w:szCs w:val="24"/>
        </w:rPr>
        <w:t xml:space="preserve">повлекло хранение, возврат или переадресовку груза, возврат и переадресовка груза производится за счет </w:t>
      </w:r>
      <w:r w:rsidR="003A7532" w:rsidRPr="00EB4265">
        <w:rPr>
          <w:w w:val="105"/>
          <w:sz w:val="24"/>
          <w:szCs w:val="24"/>
        </w:rPr>
        <w:t>Заказчик</w:t>
      </w:r>
      <w:r w:rsidR="00844DC4" w:rsidRPr="00EB4265">
        <w:rPr>
          <w:w w:val="105"/>
          <w:sz w:val="24"/>
          <w:szCs w:val="24"/>
        </w:rPr>
        <w:t>а.</w:t>
      </w:r>
    </w:p>
    <w:p w:rsidR="00844DC4" w:rsidRPr="00EB4265" w:rsidRDefault="0049359F" w:rsidP="0049359F">
      <w:pPr>
        <w:widowControl w:val="0"/>
        <w:tabs>
          <w:tab w:val="left" w:pos="682"/>
        </w:tabs>
        <w:autoSpaceDE w:val="0"/>
        <w:autoSpaceDN w:val="0"/>
        <w:spacing w:before="14" w:line="225" w:lineRule="auto"/>
        <w:ind w:right="157" w:firstLine="709"/>
        <w:rPr>
          <w:sz w:val="24"/>
          <w:szCs w:val="24"/>
        </w:rPr>
      </w:pPr>
      <w:r w:rsidRPr="00EB4265">
        <w:rPr>
          <w:w w:val="105"/>
          <w:sz w:val="24"/>
          <w:szCs w:val="24"/>
        </w:rPr>
        <w:t xml:space="preserve">6.3.7. </w:t>
      </w:r>
      <w:r w:rsidR="00844DC4" w:rsidRPr="00EB4265">
        <w:rPr>
          <w:w w:val="105"/>
          <w:sz w:val="24"/>
          <w:szCs w:val="24"/>
        </w:rPr>
        <w:t xml:space="preserve">В случае отказа </w:t>
      </w:r>
      <w:r w:rsidR="003A7532" w:rsidRPr="00EB4265">
        <w:rPr>
          <w:w w:val="105"/>
          <w:sz w:val="24"/>
          <w:szCs w:val="24"/>
        </w:rPr>
        <w:t>Заказчик</w:t>
      </w:r>
      <w:r w:rsidR="00844DC4" w:rsidRPr="00EB4265">
        <w:rPr>
          <w:w w:val="105"/>
          <w:sz w:val="24"/>
          <w:szCs w:val="24"/>
        </w:rPr>
        <w:t xml:space="preserve">а от транспортно-экспедиционных услуг, он обязан уведомить в письменном виде об этом Экспедитора с оплатой последнему в полном объеме фактически оказанных услуг в соответствии с п.2.2. настоящего </w:t>
      </w:r>
      <w:r w:rsidR="003A7532" w:rsidRPr="00EB4265">
        <w:rPr>
          <w:w w:val="105"/>
          <w:sz w:val="24"/>
          <w:szCs w:val="24"/>
        </w:rPr>
        <w:lastRenderedPageBreak/>
        <w:t>Контракт</w:t>
      </w:r>
      <w:r w:rsidR="00844DC4" w:rsidRPr="00EB4265">
        <w:rPr>
          <w:w w:val="105"/>
          <w:sz w:val="24"/>
          <w:szCs w:val="24"/>
        </w:rPr>
        <w:t>а.</w:t>
      </w:r>
    </w:p>
    <w:p w:rsidR="00844DC4" w:rsidRPr="00EB4265" w:rsidRDefault="0049359F" w:rsidP="0049359F">
      <w:pPr>
        <w:widowControl w:val="0"/>
        <w:tabs>
          <w:tab w:val="left" w:pos="596"/>
        </w:tabs>
        <w:autoSpaceDE w:val="0"/>
        <w:autoSpaceDN w:val="0"/>
        <w:spacing w:before="14" w:line="225" w:lineRule="auto"/>
        <w:ind w:right="153" w:firstLine="709"/>
        <w:rPr>
          <w:sz w:val="24"/>
          <w:szCs w:val="24"/>
        </w:rPr>
      </w:pPr>
      <w:r w:rsidRPr="00EB4265">
        <w:rPr>
          <w:w w:val="105"/>
          <w:sz w:val="24"/>
          <w:szCs w:val="24"/>
        </w:rPr>
        <w:t xml:space="preserve">6.3.8. </w:t>
      </w:r>
      <w:r w:rsidR="00844DC4" w:rsidRPr="00EB4265">
        <w:rPr>
          <w:w w:val="105"/>
          <w:sz w:val="24"/>
          <w:szCs w:val="24"/>
        </w:rPr>
        <w:t>Если расхождение в весе, между указанным в поручении экспедитора и фактическим при выдаче груза, составляет не более 2 (двух)% процентов, при условии отсутствия доступа к грузу, то данное расхождение признается несущественным, находящимся в пределах погрешности весов. В таком случае Стороны считают, что услуги оказаны надлежащим образом и акт не составляется.</w:t>
      </w:r>
    </w:p>
    <w:p w:rsidR="00844DC4" w:rsidRPr="00EB4265" w:rsidRDefault="0049359F" w:rsidP="0049359F">
      <w:pPr>
        <w:widowControl w:val="0"/>
        <w:tabs>
          <w:tab w:val="left" w:pos="590"/>
        </w:tabs>
        <w:autoSpaceDE w:val="0"/>
        <w:autoSpaceDN w:val="0"/>
        <w:spacing w:before="13" w:line="225" w:lineRule="auto"/>
        <w:ind w:right="148" w:firstLine="709"/>
        <w:rPr>
          <w:sz w:val="24"/>
          <w:szCs w:val="24"/>
        </w:rPr>
      </w:pPr>
      <w:r w:rsidRPr="00EB4265">
        <w:rPr>
          <w:w w:val="105"/>
          <w:sz w:val="24"/>
          <w:szCs w:val="24"/>
        </w:rPr>
        <w:t>6.</w:t>
      </w:r>
      <w:r w:rsidR="0032342E" w:rsidRPr="00EB4265">
        <w:rPr>
          <w:w w:val="105"/>
          <w:sz w:val="24"/>
          <w:szCs w:val="24"/>
        </w:rPr>
        <w:t>4</w:t>
      </w:r>
      <w:r w:rsidRPr="00EB4265">
        <w:rPr>
          <w:w w:val="105"/>
          <w:sz w:val="24"/>
          <w:szCs w:val="24"/>
        </w:rPr>
        <w:t xml:space="preserve">. </w:t>
      </w:r>
      <w:r w:rsidR="00844DC4" w:rsidRPr="00EB4265">
        <w:rPr>
          <w:w w:val="105"/>
          <w:sz w:val="24"/>
          <w:szCs w:val="24"/>
        </w:rPr>
        <w:t xml:space="preserve">Стороны согласовали, что в случае возмещения 100% стоимости поврежденного груза экспедитор имеет право потребовать передачи ему данного поврежденного груза, а </w:t>
      </w:r>
      <w:r w:rsidR="003A7532" w:rsidRPr="00EB4265">
        <w:rPr>
          <w:w w:val="105"/>
          <w:sz w:val="24"/>
          <w:szCs w:val="24"/>
        </w:rPr>
        <w:t>Заказчик</w:t>
      </w:r>
      <w:r w:rsidR="00844DC4" w:rsidRPr="00EB4265">
        <w:rPr>
          <w:w w:val="105"/>
          <w:sz w:val="24"/>
          <w:szCs w:val="24"/>
        </w:rPr>
        <w:t xml:space="preserve"> обязан его вернуть. В случае невозврата </w:t>
      </w:r>
      <w:r w:rsidR="003A7532" w:rsidRPr="00EB4265">
        <w:rPr>
          <w:w w:val="105"/>
          <w:sz w:val="24"/>
          <w:szCs w:val="24"/>
        </w:rPr>
        <w:t>Заказчик</w:t>
      </w:r>
      <w:r w:rsidR="00844DC4" w:rsidRPr="00EB4265">
        <w:rPr>
          <w:w w:val="105"/>
          <w:sz w:val="24"/>
          <w:szCs w:val="24"/>
        </w:rPr>
        <w:t xml:space="preserve">ом поврежденного груза возмещение ущерба Экспедитором может не </w:t>
      </w:r>
      <w:r w:rsidR="00844DC4" w:rsidRPr="00EB4265">
        <w:rPr>
          <w:spacing w:val="-2"/>
          <w:w w:val="105"/>
          <w:sz w:val="24"/>
          <w:szCs w:val="24"/>
        </w:rPr>
        <w:t>производится.</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49359F" w:rsidRPr="00EB4265">
        <w:rPr>
          <w:kern w:val="2"/>
        </w:rPr>
        <w:t>5</w:t>
      </w:r>
      <w:r w:rsidR="003918BA" w:rsidRPr="00EB4265">
        <w:rPr>
          <w:kern w:val="2"/>
        </w:rPr>
        <w:t>.</w:t>
      </w:r>
      <w:r w:rsidRPr="00EB4265">
        <w:rPr>
          <w:kern w:val="2"/>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49359F" w:rsidRPr="00EB4265">
        <w:rPr>
          <w:kern w:val="2"/>
        </w:rPr>
        <w:t>6</w:t>
      </w:r>
      <w:r w:rsidRPr="00EB4265">
        <w:rPr>
          <w:kern w:val="2"/>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A7532" w:rsidRPr="00EB4265">
        <w:rPr>
          <w:kern w:val="2"/>
        </w:rPr>
        <w:t>Экспедитор</w:t>
      </w:r>
      <w:r w:rsidR="00AA3CEE" w:rsidRPr="00EB4265">
        <w:rPr>
          <w:kern w:val="2"/>
        </w:rPr>
        <w:t xml:space="preserve"> </w:t>
      </w:r>
      <w:r w:rsidRPr="00EB4265">
        <w:rPr>
          <w:kern w:val="2"/>
        </w:rPr>
        <w:t>вправе потребовать уплаты неустоек (штрафов, пеней).</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EB4265">
          <w:rPr>
            <w:kern w:val="2"/>
          </w:rPr>
          <w:t>порядке</w:t>
        </w:r>
      </w:hyperlink>
      <w:r w:rsidRPr="00EB4265">
        <w:rPr>
          <w:kern w:val="2"/>
        </w:rPr>
        <w:t>, установленном Постановлением Правительства РФ от 30.08.2017 № 1042.</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49359F" w:rsidRPr="00EB4265">
        <w:rPr>
          <w:kern w:val="2"/>
        </w:rPr>
        <w:t>7</w:t>
      </w:r>
      <w:r w:rsidRPr="00EB4265">
        <w:rPr>
          <w:kern w:val="2"/>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а) 1000 рублей, если цена контракта не превышает 3 млн.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б) 5000 рублей, если цена контракта составляет от 3 млн. рублей до 50 млн.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в) 10000 рублей, если цена контракта составляет от 50 млн. рублей до 100 млн.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г) 100000 рублей, если цена контракта превышает 100 млн. рублей.</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49359F" w:rsidRPr="00EB4265">
        <w:rPr>
          <w:kern w:val="2"/>
        </w:rPr>
        <w:t>8</w:t>
      </w:r>
      <w:r w:rsidRPr="00EB4265">
        <w:rPr>
          <w:kern w:val="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49359F" w:rsidRPr="00EB4265">
        <w:rPr>
          <w:kern w:val="2"/>
        </w:rPr>
        <w:t>9</w:t>
      </w:r>
      <w:r w:rsidRPr="00EB4265">
        <w:rPr>
          <w:kern w:val="2"/>
        </w:rPr>
        <w:t xml:space="preserve">. В случае просрочки исполнения </w:t>
      </w:r>
      <w:r w:rsidR="00AA3CEE" w:rsidRPr="00EB4265">
        <w:rPr>
          <w:kern w:val="2"/>
        </w:rPr>
        <w:t>Экспедитором</w:t>
      </w:r>
      <w:r w:rsidR="00F351D9" w:rsidRPr="00EB4265">
        <w:rPr>
          <w:kern w:val="2"/>
        </w:rPr>
        <w:t xml:space="preserve"> </w:t>
      </w:r>
      <w:r w:rsidRPr="00EB4265">
        <w:rPr>
          <w:kern w:val="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A3CEE" w:rsidRPr="00EB4265">
        <w:rPr>
          <w:kern w:val="2"/>
        </w:rPr>
        <w:t>Экспедитором</w:t>
      </w:r>
      <w:r w:rsidR="00F351D9" w:rsidRPr="00EB4265">
        <w:rPr>
          <w:kern w:val="2"/>
        </w:rPr>
        <w:t xml:space="preserve"> </w:t>
      </w:r>
      <w:r w:rsidRPr="00EB4265">
        <w:rPr>
          <w:kern w:val="2"/>
        </w:rPr>
        <w:t xml:space="preserve">обязательств, предусмотренных Контрактом, Государственный заказчик направляет </w:t>
      </w:r>
      <w:r w:rsidR="00AA3CEE" w:rsidRPr="00EB4265">
        <w:rPr>
          <w:kern w:val="2"/>
        </w:rPr>
        <w:t>Экспедитором</w:t>
      </w:r>
      <w:r w:rsidR="00F351D9" w:rsidRPr="00EB4265">
        <w:rPr>
          <w:kern w:val="2"/>
        </w:rPr>
        <w:t xml:space="preserve"> </w:t>
      </w:r>
      <w:r w:rsidRPr="00EB4265">
        <w:rPr>
          <w:kern w:val="2"/>
        </w:rPr>
        <w:t>требование об уплате неустоек (штрафов, пеней).</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 xml:space="preserve">Пеня начисляется за каждый день просрочки исполнения </w:t>
      </w:r>
      <w:r w:rsidR="00AA3CEE" w:rsidRPr="00EB4265">
        <w:rPr>
          <w:kern w:val="2"/>
        </w:rPr>
        <w:t>Экспедитором</w:t>
      </w:r>
      <w:r w:rsidR="00F351D9" w:rsidRPr="00EB4265">
        <w:rPr>
          <w:kern w:val="2"/>
        </w:rPr>
        <w:t xml:space="preserve"> </w:t>
      </w:r>
      <w:r w:rsidRPr="00EB4265">
        <w:rPr>
          <w:kern w:val="2"/>
        </w:rPr>
        <w:t xml:space="preserve">(подрядчиком, </w:t>
      </w:r>
      <w:r w:rsidR="00AA3CEE" w:rsidRPr="00EB4265">
        <w:rPr>
          <w:kern w:val="2"/>
        </w:rPr>
        <w:t>Экспедитором</w:t>
      </w:r>
      <w:r w:rsidRPr="00EB4265">
        <w:rPr>
          <w:kern w:val="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9" w:history="1">
        <w:r w:rsidRPr="00EB4265">
          <w:rPr>
            <w:kern w:val="2"/>
          </w:rPr>
          <w:t>порядке</w:t>
        </w:r>
      </w:hyperlink>
      <w:r w:rsidRPr="00EB4265">
        <w:rPr>
          <w:kern w:val="2"/>
        </w:rPr>
        <w:t xml:space="preserve">, установленном Постановлением Правительства РФ от 30.08.2017 №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A3CEE" w:rsidRPr="00EB4265">
        <w:rPr>
          <w:kern w:val="2"/>
        </w:rPr>
        <w:t>Экспедитором</w:t>
      </w:r>
      <w:r w:rsidRPr="00EB4265">
        <w:rPr>
          <w:kern w:val="2"/>
        </w:rPr>
        <w:t>.</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 xml:space="preserve">Штрафы начисляются за неисполнение или ненадлежащее исполнение </w:t>
      </w:r>
      <w:r w:rsidR="00AA3CEE" w:rsidRPr="00EB4265">
        <w:rPr>
          <w:kern w:val="2"/>
        </w:rPr>
        <w:t>Экспедитором</w:t>
      </w:r>
      <w:r w:rsidRPr="00EB4265">
        <w:rPr>
          <w:kern w:val="2"/>
        </w:rPr>
        <w:t xml:space="preserve"> обязательств, предусмотренных Контрактом, за исключением просрочки </w:t>
      </w:r>
      <w:r w:rsidRPr="00EB4265">
        <w:rPr>
          <w:kern w:val="2"/>
        </w:rPr>
        <w:lastRenderedPageBreak/>
        <w:t xml:space="preserve">исполнения </w:t>
      </w:r>
      <w:r w:rsidR="00AA3CEE" w:rsidRPr="00EB4265">
        <w:rPr>
          <w:kern w:val="2"/>
        </w:rPr>
        <w:t>Экспедитором</w:t>
      </w:r>
      <w:r w:rsidRPr="00EB4265">
        <w:rPr>
          <w:kern w:val="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EB4265">
          <w:rPr>
            <w:kern w:val="2"/>
          </w:rPr>
          <w:t>порядке</w:t>
        </w:r>
      </w:hyperlink>
      <w:r w:rsidRPr="00EB4265">
        <w:rPr>
          <w:kern w:val="2"/>
        </w:rPr>
        <w:t>, установленном Постановлением Правительства РФ от 30.08.2017 № 1042.</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49359F" w:rsidRPr="00EB4265">
        <w:rPr>
          <w:kern w:val="2"/>
        </w:rPr>
        <w:t>10</w:t>
      </w:r>
      <w:r w:rsidRPr="00EB4265">
        <w:rPr>
          <w:kern w:val="2"/>
        </w:rPr>
        <w:t xml:space="preserve">. За каждый факт неисполнения или ненадлежащего исполнения </w:t>
      </w:r>
      <w:r w:rsidR="00AA3CEE" w:rsidRPr="00EB4265">
        <w:rPr>
          <w:kern w:val="2"/>
        </w:rPr>
        <w:t>Экспедитором</w:t>
      </w:r>
      <w:r w:rsidRPr="00EB4265">
        <w:rPr>
          <w:kern w:val="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а) 10 процентов цены контракта (этапа) в случае, если цена контракта (этапа) не превышает 3 млн. рублей;</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б) 5 процентов цены контракта (этапа) в случае, если цена контракта (этапа) составляет от 3 млн. рублей до 50 млн.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в) 1 процент цены контракта (этапа) в случае, если цена контракта (этапа) составляет от 50 млн. рублей до 100 млн.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г) 0,5 процента цены контракта (этапа) в случае, если цена контракта (этапа) составляет от 100 млн. рублей до 500 млн.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д) 0,4 процента цены контракта (этапа) в случае, если цена контракта (этапа) составляет от 500 млн. рублей до 1 млрд.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е) 0,3 процента цены контракта (этапа) в случае, если цена контракта (этапа) составляет от 1 млрд. рублей до 2 млрд.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ж) 0,25 процента цены контракта (этапа) в случае, если цена контракта (этапа) составляет от 2 млрд. рублей до 5 млрд.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з) 0,2 процента цены контракта (этапа) в случае, если цена контракта (этапа) составляет от 5 млрд. рублей до 10 млрд. рублей (включительно);</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и) 0,1 процента цены контракта (этапа) в случае, если цена контракта (этапа) превышает 10 млрд. рублей.</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3918BA" w:rsidRPr="00EB4265">
        <w:rPr>
          <w:kern w:val="2"/>
        </w:rPr>
        <w:t>3.16</w:t>
      </w:r>
      <w:r w:rsidRPr="00EB4265">
        <w:rPr>
          <w:kern w:val="2"/>
        </w:rPr>
        <w:t xml:space="preserve">. Общая сумма начисленной неустойки (штрафов, пени) за неисполнение или ненадлежащее исполнение </w:t>
      </w:r>
      <w:r w:rsidR="00AA3CEE" w:rsidRPr="00EB4265">
        <w:rPr>
          <w:kern w:val="2"/>
        </w:rPr>
        <w:t>Экспедитором</w:t>
      </w:r>
      <w:r w:rsidRPr="00EB4265">
        <w:rPr>
          <w:kern w:val="2"/>
        </w:rPr>
        <w:t xml:space="preserve"> обязательств, предусмотренных Контрактом, не может превышать цену Контракта.</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3A7532" w:rsidRPr="00EB4265">
        <w:rPr>
          <w:kern w:val="2"/>
        </w:rPr>
        <w:t>11</w:t>
      </w:r>
      <w:r w:rsidRPr="00EB4265">
        <w:rPr>
          <w:kern w:val="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3A7532" w:rsidRPr="00EB4265">
        <w:rPr>
          <w:kern w:val="2"/>
        </w:rPr>
        <w:t>12</w:t>
      </w:r>
      <w:r w:rsidRPr="00EB4265">
        <w:rPr>
          <w:kern w:val="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161" w:rsidRPr="00EB4265" w:rsidRDefault="006F7161" w:rsidP="00667021">
      <w:pPr>
        <w:pStyle w:val="pf8593e6201241744e9fbc8b5d5592647"/>
        <w:spacing w:beforeAutospacing="0" w:afterAutospacing="0"/>
        <w:ind w:left="15" w:firstLine="694"/>
        <w:contextualSpacing/>
        <w:jc w:val="both"/>
        <w:rPr>
          <w:kern w:val="2"/>
        </w:rPr>
      </w:pPr>
      <w:r w:rsidRPr="00EB4265">
        <w:rPr>
          <w:kern w:val="2"/>
        </w:rPr>
        <w:t>6.</w:t>
      </w:r>
      <w:r w:rsidR="003A7532" w:rsidRPr="00EB4265">
        <w:rPr>
          <w:kern w:val="2"/>
        </w:rPr>
        <w:t>13</w:t>
      </w:r>
      <w:r w:rsidRPr="00EB4265">
        <w:rPr>
          <w:kern w:val="2"/>
        </w:rPr>
        <w:t xml:space="preserve">. Уплата </w:t>
      </w:r>
      <w:r w:rsidR="00AA3CEE" w:rsidRPr="00EB4265">
        <w:rPr>
          <w:kern w:val="2"/>
        </w:rPr>
        <w:t>Экспедитором</w:t>
      </w:r>
      <w:r w:rsidRPr="00EB4265">
        <w:rPr>
          <w:kern w:val="2"/>
        </w:rPr>
        <w:t xml:space="preserve"> неустойки или применение иной формы ответственности не освобождает его от исполнения обязательств по Контракту.</w:t>
      </w:r>
    </w:p>
    <w:p w:rsidR="008F7A40" w:rsidRPr="00EB4265" w:rsidRDefault="002F734B" w:rsidP="006F7161">
      <w:pPr>
        <w:spacing w:line="240" w:lineRule="auto"/>
        <w:contextualSpacing/>
        <w:jc w:val="center"/>
        <w:rPr>
          <w:b/>
          <w:sz w:val="24"/>
          <w:szCs w:val="24"/>
        </w:rPr>
      </w:pPr>
      <w:r w:rsidRPr="00EB4265">
        <w:rPr>
          <w:b/>
          <w:sz w:val="24"/>
          <w:szCs w:val="24"/>
        </w:rPr>
        <w:t>7</w:t>
      </w:r>
      <w:r w:rsidR="008F7A40" w:rsidRPr="00EB4265">
        <w:rPr>
          <w:b/>
          <w:sz w:val="24"/>
          <w:szCs w:val="24"/>
        </w:rPr>
        <w:t>. Форс-мажорные обстоятельства</w:t>
      </w:r>
    </w:p>
    <w:p w:rsidR="00135C95" w:rsidRPr="00EB4265" w:rsidRDefault="00355536" w:rsidP="006F7161">
      <w:pPr>
        <w:autoSpaceDE w:val="0"/>
        <w:autoSpaceDN w:val="0"/>
        <w:adjustRightInd w:val="0"/>
        <w:spacing w:line="240" w:lineRule="auto"/>
        <w:contextualSpacing/>
        <w:rPr>
          <w:sz w:val="24"/>
          <w:szCs w:val="24"/>
        </w:rPr>
      </w:pPr>
      <w:r w:rsidRPr="00EB4265">
        <w:rPr>
          <w:sz w:val="24"/>
          <w:szCs w:val="24"/>
        </w:rPr>
        <w:t>7</w:t>
      </w:r>
      <w:r w:rsidR="00135C95" w:rsidRPr="00EB4265">
        <w:rPr>
          <w:sz w:val="24"/>
          <w:szCs w:val="24"/>
        </w:rPr>
        <w:t xml:space="preserve">.1. </w:t>
      </w:r>
      <w:r w:rsidR="00135C95" w:rsidRPr="00EB4265">
        <w:rPr>
          <w:color w:val="000000"/>
          <w:sz w:val="24"/>
          <w:szCs w:val="24"/>
        </w:rPr>
        <w:t>Стороны не несут ответственности за полное или частичное</w:t>
      </w:r>
      <w:r w:rsidR="00135C95" w:rsidRPr="00EB4265">
        <w:rPr>
          <w:sz w:val="24"/>
          <w:szCs w:val="24"/>
        </w:rPr>
        <w:t xml:space="preserve"> </w:t>
      </w:r>
      <w:r w:rsidR="00135C95" w:rsidRPr="00EB4265">
        <w:rPr>
          <w:color w:val="000000"/>
          <w:sz w:val="24"/>
          <w:szCs w:val="24"/>
        </w:rPr>
        <w:t>неисполнение предусмотренных настоящим Контрактом</w:t>
      </w:r>
      <w:r w:rsidR="00135C95" w:rsidRPr="00EB4265">
        <w:rPr>
          <w:sz w:val="24"/>
          <w:szCs w:val="24"/>
        </w:rPr>
        <w:t xml:space="preserve"> </w:t>
      </w:r>
      <w:r w:rsidR="00135C95" w:rsidRPr="00EB4265">
        <w:rPr>
          <w:color w:val="000000"/>
          <w:sz w:val="24"/>
          <w:szCs w:val="24"/>
        </w:rPr>
        <w:t>обязательств, если такое неисполнение связано с обстоятельствами</w:t>
      </w:r>
      <w:r w:rsidR="00135C95" w:rsidRPr="00EB4265">
        <w:rPr>
          <w:sz w:val="24"/>
          <w:szCs w:val="24"/>
        </w:rPr>
        <w:t xml:space="preserve"> </w:t>
      </w:r>
      <w:r w:rsidR="00135C95" w:rsidRPr="00EB4265">
        <w:rPr>
          <w:color w:val="000000"/>
          <w:sz w:val="24"/>
          <w:szCs w:val="24"/>
        </w:rPr>
        <w:t>непреодолимой силы.</w:t>
      </w:r>
    </w:p>
    <w:p w:rsidR="00135C95" w:rsidRPr="00EB4265" w:rsidRDefault="00355536" w:rsidP="006F7161">
      <w:pPr>
        <w:autoSpaceDE w:val="0"/>
        <w:autoSpaceDN w:val="0"/>
        <w:adjustRightInd w:val="0"/>
        <w:spacing w:line="240" w:lineRule="auto"/>
        <w:contextualSpacing/>
        <w:rPr>
          <w:sz w:val="24"/>
          <w:szCs w:val="24"/>
        </w:rPr>
      </w:pPr>
      <w:r w:rsidRPr="00EB4265">
        <w:rPr>
          <w:sz w:val="24"/>
          <w:szCs w:val="24"/>
        </w:rPr>
        <w:t>7</w:t>
      </w:r>
      <w:r w:rsidR="00135C95" w:rsidRPr="00EB4265">
        <w:rPr>
          <w:sz w:val="24"/>
          <w:szCs w:val="24"/>
        </w:rPr>
        <w:t>.2. Под обстоятельствами непреодолимой силы понимаются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пожары, наводнения, землетрясения, другие стихийные бедствия, военные действия, террористические акты,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35C95" w:rsidRPr="00EB4265" w:rsidRDefault="00355536" w:rsidP="006F7161">
      <w:pPr>
        <w:autoSpaceDE w:val="0"/>
        <w:autoSpaceDN w:val="0"/>
        <w:adjustRightInd w:val="0"/>
        <w:spacing w:line="240" w:lineRule="auto"/>
        <w:contextualSpacing/>
        <w:rPr>
          <w:sz w:val="24"/>
          <w:szCs w:val="24"/>
        </w:rPr>
      </w:pPr>
      <w:r w:rsidRPr="00EB4265">
        <w:rPr>
          <w:sz w:val="24"/>
          <w:szCs w:val="24"/>
        </w:rPr>
        <w:t>7</w:t>
      </w:r>
      <w:r w:rsidR="00135C95" w:rsidRPr="00EB4265">
        <w:rPr>
          <w:sz w:val="24"/>
          <w:szCs w:val="24"/>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w:t>
      </w:r>
      <w:r w:rsidR="00135C95" w:rsidRPr="00EB4265">
        <w:rPr>
          <w:sz w:val="24"/>
          <w:szCs w:val="24"/>
        </w:rPr>
        <w:lastRenderedPageBreak/>
        <w:t>письменной форме другую Сторону об их возникновении, виде и возможной продолжительности действия.</w:t>
      </w:r>
    </w:p>
    <w:p w:rsidR="00135C95" w:rsidRPr="00EB4265" w:rsidRDefault="00355536" w:rsidP="006F7161">
      <w:pPr>
        <w:autoSpaceDE w:val="0"/>
        <w:autoSpaceDN w:val="0"/>
        <w:adjustRightInd w:val="0"/>
        <w:spacing w:line="240" w:lineRule="auto"/>
        <w:contextualSpacing/>
        <w:rPr>
          <w:b/>
          <w:sz w:val="24"/>
          <w:szCs w:val="24"/>
        </w:rPr>
      </w:pPr>
      <w:r w:rsidRPr="00EB4265">
        <w:rPr>
          <w:sz w:val="24"/>
          <w:szCs w:val="24"/>
        </w:rPr>
        <w:t>7</w:t>
      </w:r>
      <w:r w:rsidR="00135C95" w:rsidRPr="00EB4265">
        <w:rPr>
          <w:sz w:val="24"/>
          <w:szCs w:val="24"/>
        </w:rPr>
        <w:t>.4.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8F7A40" w:rsidRPr="00EB4265" w:rsidRDefault="002F734B" w:rsidP="006F7161">
      <w:pPr>
        <w:keepNext/>
        <w:spacing w:line="240" w:lineRule="auto"/>
        <w:contextualSpacing/>
        <w:jc w:val="center"/>
        <w:rPr>
          <w:b/>
          <w:sz w:val="24"/>
          <w:szCs w:val="24"/>
        </w:rPr>
      </w:pPr>
      <w:r w:rsidRPr="00EB4265">
        <w:rPr>
          <w:b/>
          <w:sz w:val="24"/>
          <w:szCs w:val="24"/>
        </w:rPr>
        <w:t>8</w:t>
      </w:r>
      <w:r w:rsidR="008F7A40" w:rsidRPr="00EB4265">
        <w:rPr>
          <w:b/>
          <w:sz w:val="24"/>
          <w:szCs w:val="24"/>
        </w:rPr>
        <w:t>. Порядок разрешения споров</w:t>
      </w:r>
    </w:p>
    <w:p w:rsidR="006C3E7C" w:rsidRPr="00EB4265" w:rsidRDefault="00355536" w:rsidP="006F7161">
      <w:pPr>
        <w:autoSpaceDE w:val="0"/>
        <w:autoSpaceDN w:val="0"/>
        <w:adjustRightInd w:val="0"/>
        <w:spacing w:line="240" w:lineRule="auto"/>
        <w:contextualSpacing/>
        <w:rPr>
          <w:sz w:val="24"/>
          <w:szCs w:val="24"/>
        </w:rPr>
      </w:pPr>
      <w:r w:rsidRPr="00EB4265">
        <w:rPr>
          <w:sz w:val="24"/>
          <w:szCs w:val="24"/>
        </w:rPr>
        <w:t>8</w:t>
      </w:r>
      <w:r w:rsidR="00135C95" w:rsidRPr="00EB4265">
        <w:rPr>
          <w:sz w:val="24"/>
          <w:szCs w:val="24"/>
        </w:rPr>
        <w:t>.1. Заказчик</w:t>
      </w:r>
      <w:r w:rsidR="008F7A40" w:rsidRPr="00EB4265">
        <w:rPr>
          <w:sz w:val="24"/>
          <w:szCs w:val="24"/>
        </w:rPr>
        <w:t xml:space="preserve"> и </w:t>
      </w:r>
      <w:r w:rsidR="003A7532" w:rsidRPr="00EB4265">
        <w:rPr>
          <w:sz w:val="24"/>
          <w:szCs w:val="24"/>
        </w:rPr>
        <w:t>Экспедитор</w:t>
      </w:r>
      <w:r w:rsidR="00AA3CEE" w:rsidRPr="00EB4265">
        <w:rPr>
          <w:sz w:val="24"/>
          <w:szCs w:val="24"/>
        </w:rPr>
        <w:t xml:space="preserve"> </w:t>
      </w:r>
      <w:r w:rsidR="008F7A40" w:rsidRPr="00EB4265">
        <w:rPr>
          <w:sz w:val="24"/>
          <w:szCs w:val="24"/>
        </w:rPr>
        <w:t>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sidR="006C3E7C" w:rsidRPr="00EB4265">
        <w:rPr>
          <w:sz w:val="24"/>
          <w:szCs w:val="24"/>
        </w:rPr>
        <w:t xml:space="preserve"> Досудебный претензионный порядок урегулирования споров является обязательным для Сторон. Срок ответа на претензию 30 рабочих дней.</w:t>
      </w:r>
    </w:p>
    <w:p w:rsidR="00165933" w:rsidRPr="00EB4265" w:rsidRDefault="00355536" w:rsidP="006F7161">
      <w:pPr>
        <w:pStyle w:val="a5"/>
        <w:ind w:firstLine="567"/>
        <w:contextualSpacing/>
      </w:pPr>
      <w:r w:rsidRPr="00EB4265">
        <w:t>8</w:t>
      </w:r>
      <w:r w:rsidR="008F7A40" w:rsidRPr="00EB4265">
        <w:t>.2. Любые споры, разногласия и требования, возникающие из Контракта, подлежат разрешени</w:t>
      </w:r>
      <w:r w:rsidR="00135C95" w:rsidRPr="00EB4265">
        <w:t>ю в судебном порядке</w:t>
      </w:r>
      <w:r w:rsidR="008F7A40" w:rsidRPr="00EB4265">
        <w:t>.</w:t>
      </w:r>
    </w:p>
    <w:p w:rsidR="002F6EF8" w:rsidRPr="00EB4265" w:rsidRDefault="002F734B" w:rsidP="006F7161">
      <w:pPr>
        <w:spacing w:line="240" w:lineRule="auto"/>
        <w:contextualSpacing/>
        <w:jc w:val="center"/>
        <w:rPr>
          <w:b/>
          <w:caps/>
          <w:sz w:val="24"/>
          <w:szCs w:val="24"/>
        </w:rPr>
      </w:pPr>
      <w:r w:rsidRPr="00EB4265">
        <w:rPr>
          <w:b/>
          <w:caps/>
          <w:sz w:val="24"/>
          <w:szCs w:val="24"/>
        </w:rPr>
        <w:t>9</w:t>
      </w:r>
      <w:r w:rsidR="002F6EF8" w:rsidRPr="00EB4265">
        <w:rPr>
          <w:b/>
          <w:caps/>
          <w:sz w:val="24"/>
          <w:szCs w:val="24"/>
        </w:rPr>
        <w:t xml:space="preserve">. </w:t>
      </w:r>
      <w:r w:rsidR="002F6EF8" w:rsidRPr="00EB4265">
        <w:rPr>
          <w:b/>
          <w:sz w:val="24"/>
          <w:szCs w:val="24"/>
        </w:rPr>
        <w:t>С</w:t>
      </w:r>
      <w:r w:rsidR="00355536" w:rsidRPr="00EB4265">
        <w:rPr>
          <w:b/>
          <w:sz w:val="24"/>
          <w:szCs w:val="24"/>
        </w:rPr>
        <w:t xml:space="preserve">рок действия, изменение и расторжение </w:t>
      </w:r>
    </w:p>
    <w:p w:rsidR="002F6EF8" w:rsidRPr="00EB4265" w:rsidRDefault="00355536" w:rsidP="006F7161">
      <w:pPr>
        <w:spacing w:line="240" w:lineRule="auto"/>
        <w:contextualSpacing/>
        <w:rPr>
          <w:i/>
          <w:sz w:val="24"/>
          <w:szCs w:val="24"/>
        </w:rPr>
      </w:pPr>
      <w:r w:rsidRPr="00EB4265">
        <w:rPr>
          <w:sz w:val="24"/>
          <w:szCs w:val="24"/>
        </w:rPr>
        <w:t>9</w:t>
      </w:r>
      <w:r w:rsidR="002F6EF8" w:rsidRPr="00EB4265">
        <w:rPr>
          <w:sz w:val="24"/>
          <w:szCs w:val="24"/>
        </w:rPr>
        <w:t xml:space="preserve">.1. Настоящий Контракт </w:t>
      </w:r>
      <w:r w:rsidR="00117C29" w:rsidRPr="00EB4265">
        <w:rPr>
          <w:sz w:val="24"/>
          <w:szCs w:val="24"/>
        </w:rPr>
        <w:t>вступает в силу с момента его подписания и действует до 31.12.</w:t>
      </w:r>
      <w:r w:rsidR="00D53EE1" w:rsidRPr="00EB4265">
        <w:rPr>
          <w:sz w:val="24"/>
          <w:szCs w:val="24"/>
        </w:rPr>
        <w:t>202</w:t>
      </w:r>
      <w:r w:rsidR="00D84F8F" w:rsidRPr="00EB4265">
        <w:rPr>
          <w:sz w:val="24"/>
          <w:szCs w:val="24"/>
        </w:rPr>
        <w:t>6</w:t>
      </w:r>
      <w:r w:rsidR="00117C29" w:rsidRPr="00EB4265">
        <w:rPr>
          <w:sz w:val="24"/>
          <w:szCs w:val="24"/>
        </w:rPr>
        <w:t>.</w:t>
      </w:r>
    </w:p>
    <w:p w:rsidR="002F6EF8" w:rsidRPr="00EB4265" w:rsidRDefault="00355536" w:rsidP="006F7161">
      <w:pPr>
        <w:widowControl w:val="0"/>
        <w:tabs>
          <w:tab w:val="left" w:pos="709"/>
        </w:tabs>
        <w:suppressAutoHyphens/>
        <w:autoSpaceDE w:val="0"/>
        <w:spacing w:line="240" w:lineRule="auto"/>
        <w:contextualSpacing/>
        <w:rPr>
          <w:rFonts w:eastAsia="Arial"/>
          <w:sz w:val="24"/>
          <w:szCs w:val="24"/>
          <w:lang w:eastAsia="ar-SA"/>
        </w:rPr>
      </w:pPr>
      <w:r w:rsidRPr="00EB4265">
        <w:rPr>
          <w:sz w:val="24"/>
          <w:szCs w:val="24"/>
        </w:rPr>
        <w:t>9</w:t>
      </w:r>
      <w:r w:rsidR="002F6EF8" w:rsidRPr="00EB4265">
        <w:rPr>
          <w:sz w:val="24"/>
          <w:szCs w:val="24"/>
        </w:rPr>
        <w:t xml:space="preserve">.2. </w:t>
      </w:r>
      <w:r w:rsidR="002F6EF8" w:rsidRPr="00EB4265">
        <w:rPr>
          <w:rFonts w:eastAsia="Arial"/>
          <w:sz w:val="24"/>
          <w:szCs w:val="24"/>
          <w:lang w:eastAsia="ar-SA"/>
        </w:rPr>
        <w:t>Окончание срока действия настоящего контракта не освобождает стороны от ответственности за его нарушение.</w:t>
      </w:r>
    </w:p>
    <w:p w:rsidR="002F6EF8" w:rsidRPr="00EB4265" w:rsidRDefault="00355536" w:rsidP="006F7161">
      <w:pPr>
        <w:widowControl w:val="0"/>
        <w:tabs>
          <w:tab w:val="left" w:pos="851"/>
        </w:tabs>
        <w:suppressAutoHyphens/>
        <w:autoSpaceDE w:val="0"/>
        <w:spacing w:line="240" w:lineRule="auto"/>
        <w:contextualSpacing/>
        <w:rPr>
          <w:rFonts w:eastAsia="Arial"/>
          <w:sz w:val="24"/>
          <w:szCs w:val="24"/>
          <w:lang w:eastAsia="ar-SA"/>
        </w:rPr>
      </w:pPr>
      <w:r w:rsidRPr="00EB4265">
        <w:rPr>
          <w:rFonts w:eastAsia="Arial"/>
          <w:sz w:val="24"/>
          <w:szCs w:val="24"/>
          <w:lang w:eastAsia="ar-SA"/>
        </w:rPr>
        <w:t>9</w:t>
      </w:r>
      <w:r w:rsidR="002F6EF8" w:rsidRPr="00EB4265">
        <w:rPr>
          <w:rFonts w:eastAsia="Arial"/>
          <w:sz w:val="24"/>
          <w:szCs w:val="24"/>
          <w:lang w:eastAsia="ar-SA"/>
        </w:rPr>
        <w:t>.3. Изменение положений настоящего контракта возможно по соглашению Сторон, в части не противоречащей нормам Федерального закона №44-ФЗ, по основаниям и в порядке, предусмотренном настоящим контрактом.</w:t>
      </w:r>
    </w:p>
    <w:p w:rsidR="002F6EF8" w:rsidRPr="00EB4265" w:rsidRDefault="002F6EF8" w:rsidP="006F7161">
      <w:pPr>
        <w:widowControl w:val="0"/>
        <w:suppressAutoHyphens/>
        <w:autoSpaceDE w:val="0"/>
        <w:spacing w:line="240" w:lineRule="auto"/>
        <w:contextualSpacing/>
        <w:rPr>
          <w:rFonts w:eastAsia="Arial"/>
          <w:sz w:val="24"/>
          <w:szCs w:val="24"/>
          <w:lang w:eastAsia="ar-SA"/>
        </w:rPr>
      </w:pPr>
      <w:r w:rsidRPr="00EB4265">
        <w:rPr>
          <w:rFonts w:eastAsia="Arial"/>
          <w:sz w:val="24"/>
          <w:szCs w:val="24"/>
          <w:lang w:eastAsia="ar-SA"/>
        </w:rPr>
        <w:t>Все изменения оформляются в письменном виде путем подписания Сторонами дополнительных Соглашений к Контракту.</w:t>
      </w:r>
    </w:p>
    <w:p w:rsidR="002F6EF8" w:rsidRPr="00EB4265" w:rsidRDefault="002F6EF8" w:rsidP="006F7161">
      <w:pPr>
        <w:widowControl w:val="0"/>
        <w:suppressAutoHyphens/>
        <w:autoSpaceDE w:val="0"/>
        <w:spacing w:line="240" w:lineRule="auto"/>
        <w:contextualSpacing/>
        <w:rPr>
          <w:rFonts w:eastAsia="Arial"/>
          <w:sz w:val="24"/>
          <w:szCs w:val="24"/>
          <w:lang w:eastAsia="ar-SA"/>
        </w:rPr>
      </w:pPr>
      <w:r w:rsidRPr="00EB4265">
        <w:rPr>
          <w:rFonts w:eastAsia="Arial"/>
          <w:sz w:val="24"/>
          <w:szCs w:val="24"/>
          <w:lang w:eastAsia="ar-SA"/>
        </w:rPr>
        <w:t>Все дополнительные Соглашения и приложения являются неотъемлемой частью Контракта.</w:t>
      </w:r>
    </w:p>
    <w:p w:rsidR="002F6EF8" w:rsidRPr="00EB4265" w:rsidRDefault="00355536" w:rsidP="006F7161">
      <w:pPr>
        <w:spacing w:line="240" w:lineRule="auto"/>
        <w:contextualSpacing/>
        <w:rPr>
          <w:color w:val="000000"/>
          <w:sz w:val="24"/>
          <w:szCs w:val="24"/>
        </w:rPr>
      </w:pPr>
      <w:r w:rsidRPr="00EB4265">
        <w:rPr>
          <w:rFonts w:eastAsia="Arial"/>
          <w:sz w:val="24"/>
          <w:szCs w:val="24"/>
          <w:lang w:eastAsia="ar-SA"/>
        </w:rPr>
        <w:t>9</w:t>
      </w:r>
      <w:r w:rsidR="002F6EF8" w:rsidRPr="00EB4265">
        <w:rPr>
          <w:rFonts w:eastAsia="Arial"/>
          <w:sz w:val="24"/>
          <w:szCs w:val="24"/>
          <w:lang w:eastAsia="ar-SA"/>
        </w:rPr>
        <w:t xml:space="preserve">.4. </w:t>
      </w:r>
      <w:r w:rsidR="002F6EF8" w:rsidRPr="00EB4265">
        <w:rPr>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2F6EF8" w:rsidRPr="00EB4265">
        <w:rPr>
          <w:color w:val="000000"/>
          <w:sz w:val="24"/>
          <w:szCs w:val="24"/>
        </w:rPr>
        <w:t>в соответствии с Федеральным законом №44-ФЗ</w:t>
      </w:r>
      <w:r w:rsidR="002F6EF8" w:rsidRPr="00EB4265">
        <w:rPr>
          <w:sz w:val="24"/>
          <w:szCs w:val="24"/>
        </w:rPr>
        <w:t>.</w:t>
      </w:r>
    </w:p>
    <w:p w:rsidR="002F6EF8" w:rsidRPr="00EB4265" w:rsidRDefault="00355536" w:rsidP="006F7161">
      <w:pPr>
        <w:tabs>
          <w:tab w:val="left" w:pos="851"/>
        </w:tabs>
        <w:suppressAutoHyphens/>
        <w:spacing w:line="240" w:lineRule="auto"/>
        <w:contextualSpacing/>
        <w:rPr>
          <w:sz w:val="24"/>
          <w:szCs w:val="24"/>
          <w:lang w:eastAsia="ar-SA"/>
        </w:rPr>
      </w:pPr>
      <w:r w:rsidRPr="00EB4265">
        <w:rPr>
          <w:sz w:val="24"/>
          <w:szCs w:val="24"/>
          <w:lang w:eastAsia="ar-SA"/>
        </w:rPr>
        <w:t>9</w:t>
      </w:r>
      <w:r w:rsidR="002F6EF8" w:rsidRPr="00EB4265">
        <w:rPr>
          <w:sz w:val="24"/>
          <w:szCs w:val="24"/>
          <w:lang w:eastAsia="ar-SA"/>
        </w:rPr>
        <w:t>.5.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55536" w:rsidRPr="00EB4265" w:rsidRDefault="00355536" w:rsidP="006F7161">
      <w:pPr>
        <w:spacing w:line="240" w:lineRule="auto"/>
        <w:contextualSpacing/>
        <w:rPr>
          <w:sz w:val="24"/>
          <w:szCs w:val="24"/>
        </w:rPr>
      </w:pPr>
      <w:r w:rsidRPr="00EB4265">
        <w:rPr>
          <w:sz w:val="24"/>
          <w:szCs w:val="24"/>
          <w:lang w:eastAsia="ar-SA"/>
        </w:rPr>
        <w:t>9</w:t>
      </w:r>
      <w:r w:rsidR="002F6EF8" w:rsidRPr="00EB4265">
        <w:rPr>
          <w:sz w:val="24"/>
          <w:szCs w:val="24"/>
          <w:lang w:eastAsia="ar-SA"/>
        </w:rPr>
        <w:t xml:space="preserve">.6. </w:t>
      </w:r>
      <w:r w:rsidR="002F6EF8" w:rsidRPr="00EB4265">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6EF8" w:rsidRPr="00EB4265" w:rsidRDefault="00355536" w:rsidP="006F7161">
      <w:pPr>
        <w:pStyle w:val="a5"/>
        <w:ind w:firstLine="567"/>
        <w:contextualSpacing/>
        <w:jc w:val="center"/>
        <w:rPr>
          <w:b/>
        </w:rPr>
      </w:pPr>
      <w:r w:rsidRPr="00EB4265">
        <w:rPr>
          <w:b/>
        </w:rPr>
        <w:t>10. Прочие условия</w:t>
      </w:r>
    </w:p>
    <w:p w:rsidR="002F6EF8" w:rsidRPr="00EB4265" w:rsidRDefault="00355536" w:rsidP="006F7161">
      <w:pPr>
        <w:spacing w:line="240" w:lineRule="auto"/>
        <w:contextualSpacing/>
        <w:rPr>
          <w:sz w:val="24"/>
          <w:szCs w:val="24"/>
        </w:rPr>
      </w:pPr>
      <w:r w:rsidRPr="00EB4265">
        <w:rPr>
          <w:sz w:val="24"/>
          <w:szCs w:val="24"/>
        </w:rPr>
        <w:t>10</w:t>
      </w:r>
      <w:r w:rsidR="002F6EF8" w:rsidRPr="00EB4265">
        <w:rPr>
          <w:sz w:val="24"/>
          <w:szCs w:val="24"/>
        </w:rPr>
        <w:t xml:space="preserve">.1. Контракт составлен в двух </w:t>
      </w:r>
      <w:r w:rsidR="00A30D89" w:rsidRPr="00EB4265">
        <w:rPr>
          <w:sz w:val="24"/>
          <w:szCs w:val="24"/>
        </w:rPr>
        <w:t>экземплярах,</w:t>
      </w:r>
      <w:r w:rsidR="002F6EF8" w:rsidRPr="00EB4265">
        <w:rPr>
          <w:sz w:val="24"/>
          <w:szCs w:val="24"/>
        </w:rPr>
        <w:t xml:space="preserve"> имеющих равную юридическую силу. </w:t>
      </w:r>
    </w:p>
    <w:p w:rsidR="002F6EF8" w:rsidRPr="00EB4265" w:rsidRDefault="00355536" w:rsidP="006F7161">
      <w:pPr>
        <w:spacing w:line="240" w:lineRule="auto"/>
        <w:contextualSpacing/>
        <w:rPr>
          <w:sz w:val="24"/>
          <w:szCs w:val="24"/>
        </w:rPr>
      </w:pPr>
      <w:r w:rsidRPr="00EB4265">
        <w:rPr>
          <w:sz w:val="24"/>
          <w:szCs w:val="24"/>
        </w:rPr>
        <w:t>10</w:t>
      </w:r>
      <w:r w:rsidR="002F6EF8" w:rsidRPr="00EB4265">
        <w:rPr>
          <w:sz w:val="24"/>
          <w:szCs w:val="24"/>
        </w:rPr>
        <w:t xml:space="preserve">.2. В случае изменения наименования, адреса места нахождения или иных указанных в Контракте сведений о Стороне, такая Сторона письменно извещает об этом другую Сторону в течение 1 (одного) дня с даты такого изменения. </w:t>
      </w:r>
    </w:p>
    <w:p w:rsidR="002F6EF8" w:rsidRPr="00EB4265" w:rsidRDefault="00355536" w:rsidP="006F7161">
      <w:pPr>
        <w:spacing w:line="240" w:lineRule="auto"/>
        <w:contextualSpacing/>
        <w:rPr>
          <w:sz w:val="24"/>
          <w:szCs w:val="24"/>
        </w:rPr>
      </w:pPr>
      <w:r w:rsidRPr="00EB4265">
        <w:rPr>
          <w:sz w:val="24"/>
          <w:szCs w:val="24"/>
        </w:rPr>
        <w:t>10</w:t>
      </w:r>
      <w:r w:rsidR="002F6EF8" w:rsidRPr="00EB4265">
        <w:rPr>
          <w:sz w:val="24"/>
          <w:szCs w:val="24"/>
        </w:rPr>
        <w:t xml:space="preserve">.3. При исполнении Контракта не допускается перемена </w:t>
      </w:r>
      <w:r w:rsidR="003A7532" w:rsidRPr="00EB4265">
        <w:rPr>
          <w:sz w:val="24"/>
          <w:szCs w:val="24"/>
        </w:rPr>
        <w:t>Экспедитора</w:t>
      </w:r>
      <w:r w:rsidR="002F6EF8" w:rsidRPr="00EB4265">
        <w:rPr>
          <w:sz w:val="24"/>
          <w:szCs w:val="24"/>
        </w:rPr>
        <w:t xml:space="preserve">, за исключением случаев, если новый </w:t>
      </w:r>
      <w:r w:rsidR="003A7532" w:rsidRPr="00EB4265">
        <w:rPr>
          <w:sz w:val="24"/>
          <w:szCs w:val="24"/>
        </w:rPr>
        <w:t>Экспедитор</w:t>
      </w:r>
      <w:r w:rsidR="00AA3CEE" w:rsidRPr="00EB4265">
        <w:rPr>
          <w:sz w:val="24"/>
          <w:szCs w:val="24"/>
        </w:rPr>
        <w:t xml:space="preserve"> </w:t>
      </w:r>
      <w:r w:rsidR="002F6EF8" w:rsidRPr="00EB4265">
        <w:rPr>
          <w:sz w:val="24"/>
          <w:szCs w:val="24"/>
        </w:rPr>
        <w:t xml:space="preserve">является правопреемником </w:t>
      </w:r>
      <w:r w:rsidR="003A7532" w:rsidRPr="00EB4265">
        <w:rPr>
          <w:sz w:val="24"/>
          <w:szCs w:val="24"/>
        </w:rPr>
        <w:t>Экспедитора</w:t>
      </w:r>
      <w:r w:rsidR="002F6EF8" w:rsidRPr="00EB4265">
        <w:rPr>
          <w:sz w:val="24"/>
          <w:szCs w:val="24"/>
        </w:rPr>
        <w:t xml:space="preserve"> по Контракту вследствие реорганизации юридического лица в форме преобразования, слияния или присоединения. </w:t>
      </w:r>
    </w:p>
    <w:p w:rsidR="002F6EF8" w:rsidRPr="00EB4265" w:rsidRDefault="00355536" w:rsidP="006F7161">
      <w:pPr>
        <w:spacing w:line="240" w:lineRule="auto"/>
        <w:contextualSpacing/>
        <w:rPr>
          <w:sz w:val="24"/>
          <w:szCs w:val="24"/>
        </w:rPr>
      </w:pPr>
      <w:r w:rsidRPr="00EB4265">
        <w:rPr>
          <w:sz w:val="24"/>
          <w:szCs w:val="24"/>
        </w:rPr>
        <w:t>10</w:t>
      </w:r>
      <w:r w:rsidR="002F6EF8" w:rsidRPr="00EB4265">
        <w:rPr>
          <w:sz w:val="24"/>
          <w:szCs w:val="24"/>
        </w:rPr>
        <w:t xml:space="preserve">.4. </w:t>
      </w:r>
      <w:r w:rsidR="003A7532" w:rsidRPr="00EB4265">
        <w:rPr>
          <w:sz w:val="24"/>
          <w:szCs w:val="24"/>
        </w:rPr>
        <w:t>Экспедитор</w:t>
      </w:r>
      <w:r w:rsidR="00AA3CEE" w:rsidRPr="00EB4265">
        <w:rPr>
          <w:sz w:val="24"/>
          <w:szCs w:val="24"/>
        </w:rPr>
        <w:t xml:space="preserve"> </w:t>
      </w:r>
      <w:r w:rsidR="002F6EF8" w:rsidRPr="00EB4265">
        <w:rPr>
          <w:sz w:val="24"/>
          <w:szCs w:val="24"/>
        </w:rPr>
        <w:t xml:space="preserve">вправе привлекать соисполнителей, за действия которых </w:t>
      </w:r>
      <w:r w:rsidR="003A7532" w:rsidRPr="00EB4265">
        <w:rPr>
          <w:sz w:val="24"/>
          <w:szCs w:val="24"/>
        </w:rPr>
        <w:t>Экспедитор</w:t>
      </w:r>
      <w:r w:rsidR="00AA3CEE" w:rsidRPr="00EB4265">
        <w:rPr>
          <w:sz w:val="24"/>
          <w:szCs w:val="24"/>
        </w:rPr>
        <w:t xml:space="preserve"> </w:t>
      </w:r>
      <w:r w:rsidR="002F6EF8" w:rsidRPr="00EB4265">
        <w:rPr>
          <w:sz w:val="24"/>
          <w:szCs w:val="24"/>
        </w:rPr>
        <w:t>несет ответственность как за свои собственные</w:t>
      </w:r>
      <w:r w:rsidR="00337FFC" w:rsidRPr="00EB4265">
        <w:rPr>
          <w:sz w:val="24"/>
          <w:szCs w:val="24"/>
        </w:rPr>
        <w:t>.</w:t>
      </w:r>
    </w:p>
    <w:p w:rsidR="002F6EF8" w:rsidRPr="00EB4265" w:rsidRDefault="00355536" w:rsidP="006F7161">
      <w:pPr>
        <w:spacing w:line="240" w:lineRule="auto"/>
        <w:contextualSpacing/>
        <w:rPr>
          <w:sz w:val="24"/>
          <w:szCs w:val="24"/>
        </w:rPr>
      </w:pPr>
      <w:r w:rsidRPr="00EB4265">
        <w:rPr>
          <w:sz w:val="24"/>
          <w:szCs w:val="24"/>
        </w:rPr>
        <w:t>10</w:t>
      </w:r>
      <w:r w:rsidR="002F6EF8" w:rsidRPr="00EB4265">
        <w:rPr>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2F6EF8" w:rsidRPr="00EB4265" w:rsidRDefault="00355536" w:rsidP="006F7161">
      <w:pPr>
        <w:spacing w:line="240" w:lineRule="auto"/>
        <w:contextualSpacing/>
        <w:rPr>
          <w:sz w:val="24"/>
          <w:szCs w:val="24"/>
        </w:rPr>
      </w:pPr>
      <w:r w:rsidRPr="00EB4265">
        <w:rPr>
          <w:sz w:val="24"/>
          <w:szCs w:val="24"/>
        </w:rPr>
        <w:t>10</w:t>
      </w:r>
      <w:r w:rsidR="002F6EF8" w:rsidRPr="00EB4265">
        <w:rPr>
          <w:sz w:val="24"/>
          <w:szCs w:val="24"/>
        </w:rPr>
        <w:t>.6. К настоящему Контракту прилагаются и являются его неотъемлемой частью:</w:t>
      </w:r>
    </w:p>
    <w:p w:rsidR="002F6EF8" w:rsidRPr="00EB4265" w:rsidRDefault="002F6EF8" w:rsidP="006F7161">
      <w:pPr>
        <w:spacing w:line="240" w:lineRule="auto"/>
        <w:contextualSpacing/>
        <w:rPr>
          <w:sz w:val="24"/>
          <w:szCs w:val="24"/>
        </w:rPr>
      </w:pPr>
      <w:r w:rsidRPr="00EB4265">
        <w:rPr>
          <w:sz w:val="24"/>
          <w:szCs w:val="24"/>
        </w:rPr>
        <w:t>П</w:t>
      </w:r>
      <w:r w:rsidR="00355536" w:rsidRPr="00EB4265">
        <w:rPr>
          <w:sz w:val="24"/>
          <w:szCs w:val="24"/>
        </w:rPr>
        <w:t>риложение: Спецификация</w:t>
      </w:r>
      <w:r w:rsidR="00BE127B" w:rsidRPr="00EB4265">
        <w:rPr>
          <w:sz w:val="24"/>
          <w:szCs w:val="24"/>
        </w:rPr>
        <w:t>;</w:t>
      </w:r>
    </w:p>
    <w:p w:rsidR="008F7A40" w:rsidRPr="00EB4265" w:rsidRDefault="00805323" w:rsidP="006F7161">
      <w:pPr>
        <w:autoSpaceDE w:val="0"/>
        <w:autoSpaceDN w:val="0"/>
        <w:adjustRightInd w:val="0"/>
        <w:spacing w:line="240" w:lineRule="auto"/>
        <w:ind w:firstLine="0"/>
        <w:contextualSpacing/>
        <w:rPr>
          <w:sz w:val="24"/>
          <w:szCs w:val="24"/>
        </w:rPr>
      </w:pPr>
      <w:r w:rsidRPr="00EB4265">
        <w:rPr>
          <w:sz w:val="24"/>
          <w:szCs w:val="24"/>
        </w:rPr>
        <w:lastRenderedPageBreak/>
        <w:t xml:space="preserve">                                                                                                          </w:t>
      </w:r>
    </w:p>
    <w:p w:rsidR="008F7A40" w:rsidRPr="00EB4265" w:rsidRDefault="00355536" w:rsidP="006F7161">
      <w:pPr>
        <w:spacing w:line="240" w:lineRule="auto"/>
        <w:contextualSpacing/>
        <w:jc w:val="center"/>
        <w:rPr>
          <w:b/>
          <w:sz w:val="24"/>
          <w:szCs w:val="24"/>
        </w:rPr>
      </w:pPr>
      <w:r w:rsidRPr="00EB4265">
        <w:rPr>
          <w:b/>
          <w:sz w:val="24"/>
          <w:szCs w:val="24"/>
        </w:rPr>
        <w:t>11</w:t>
      </w:r>
      <w:r w:rsidR="008F7A40" w:rsidRPr="00EB4265">
        <w:rPr>
          <w:b/>
          <w:sz w:val="24"/>
          <w:szCs w:val="24"/>
        </w:rPr>
        <w:t>. Адреса места нахождения, банковские реквизиты и подписи Сторон</w:t>
      </w:r>
    </w:p>
    <w:tbl>
      <w:tblPr>
        <w:tblStyle w:val="aa"/>
        <w:tblW w:w="10348" w:type="dxa"/>
        <w:tblInd w:w="-459" w:type="dxa"/>
        <w:tblLook w:val="04A0"/>
      </w:tblPr>
      <w:tblGrid>
        <w:gridCol w:w="4820"/>
        <w:gridCol w:w="5528"/>
      </w:tblGrid>
      <w:tr w:rsidR="00805323" w:rsidRPr="00EB4265" w:rsidTr="00D01C64">
        <w:tc>
          <w:tcPr>
            <w:tcW w:w="4820" w:type="dxa"/>
          </w:tcPr>
          <w:p w:rsidR="00805323" w:rsidRPr="00EB4265" w:rsidRDefault="00805323" w:rsidP="006F7161">
            <w:pPr>
              <w:spacing w:line="240" w:lineRule="auto"/>
              <w:ind w:firstLine="0"/>
              <w:contextualSpacing/>
              <w:rPr>
                <w:b/>
                <w:sz w:val="24"/>
                <w:szCs w:val="24"/>
              </w:rPr>
            </w:pPr>
            <w:r w:rsidRPr="00EB4265">
              <w:rPr>
                <w:b/>
                <w:sz w:val="24"/>
                <w:szCs w:val="24"/>
              </w:rPr>
              <w:t>Государственный заказчик:</w:t>
            </w:r>
          </w:p>
        </w:tc>
        <w:tc>
          <w:tcPr>
            <w:tcW w:w="5528" w:type="dxa"/>
          </w:tcPr>
          <w:p w:rsidR="00805323" w:rsidRPr="00EB4265" w:rsidRDefault="00F351D9" w:rsidP="006F7161">
            <w:pPr>
              <w:spacing w:line="240" w:lineRule="auto"/>
              <w:ind w:firstLine="0"/>
              <w:contextualSpacing/>
              <w:rPr>
                <w:b/>
                <w:sz w:val="24"/>
                <w:szCs w:val="24"/>
              </w:rPr>
            </w:pPr>
            <w:r w:rsidRPr="00EB4265">
              <w:rPr>
                <w:b/>
                <w:sz w:val="24"/>
                <w:szCs w:val="24"/>
              </w:rPr>
              <w:t>Исполнитель</w:t>
            </w:r>
            <w:r w:rsidR="00805323" w:rsidRPr="00EB4265">
              <w:rPr>
                <w:b/>
                <w:sz w:val="24"/>
                <w:szCs w:val="24"/>
              </w:rPr>
              <w:t>:</w:t>
            </w:r>
          </w:p>
        </w:tc>
      </w:tr>
      <w:tr w:rsidR="00244CA5" w:rsidRPr="00EB4265" w:rsidTr="00D01C64">
        <w:tc>
          <w:tcPr>
            <w:tcW w:w="4820" w:type="dxa"/>
          </w:tcPr>
          <w:p w:rsidR="0042030B" w:rsidRPr="00EB4265" w:rsidRDefault="0042030B" w:rsidP="006F7161">
            <w:pPr>
              <w:spacing w:line="240" w:lineRule="auto"/>
              <w:ind w:firstLine="0"/>
              <w:contextualSpacing/>
              <w:rPr>
                <w:sz w:val="24"/>
                <w:szCs w:val="24"/>
              </w:rPr>
            </w:pPr>
            <w:r w:rsidRPr="00EB4265">
              <w:rPr>
                <w:sz w:val="24"/>
                <w:szCs w:val="24"/>
              </w:rPr>
              <w:t>ФКУ ИК-2 УФСИН России по Чеченской Республике</w:t>
            </w:r>
          </w:p>
          <w:p w:rsidR="0042030B" w:rsidRPr="00EB4265" w:rsidRDefault="0042030B" w:rsidP="006F7161">
            <w:pPr>
              <w:spacing w:line="240" w:lineRule="auto"/>
              <w:ind w:firstLine="0"/>
              <w:contextualSpacing/>
              <w:rPr>
                <w:sz w:val="24"/>
                <w:szCs w:val="24"/>
              </w:rPr>
            </w:pPr>
            <w:r w:rsidRPr="00EB4265">
              <w:rPr>
                <w:b/>
                <w:bCs/>
                <w:sz w:val="24"/>
                <w:szCs w:val="24"/>
              </w:rPr>
              <w:t>Юридический адрес:</w:t>
            </w:r>
            <w:r w:rsidRPr="00EB4265">
              <w:rPr>
                <w:sz w:val="24"/>
                <w:szCs w:val="24"/>
              </w:rPr>
              <w:t xml:space="preserve"> </w:t>
            </w:r>
            <w:r w:rsidR="00A126B9" w:rsidRPr="00EB4265">
              <w:rPr>
                <w:sz w:val="24"/>
                <w:szCs w:val="24"/>
              </w:rPr>
              <w:t>366134, Чеченская Республика, Наурский район, г. Наурская, ул. Дзержинского, 10</w:t>
            </w:r>
          </w:p>
          <w:p w:rsidR="0042030B" w:rsidRPr="00EB4265" w:rsidRDefault="0042030B" w:rsidP="006F7161">
            <w:pPr>
              <w:spacing w:line="240" w:lineRule="auto"/>
              <w:ind w:firstLine="0"/>
              <w:contextualSpacing/>
              <w:rPr>
                <w:sz w:val="24"/>
                <w:szCs w:val="24"/>
              </w:rPr>
            </w:pPr>
            <w:r w:rsidRPr="00EB4265">
              <w:rPr>
                <w:sz w:val="24"/>
                <w:szCs w:val="24"/>
              </w:rPr>
              <w:t>ИНН- 2008000359</w:t>
            </w:r>
          </w:p>
          <w:p w:rsidR="0042030B" w:rsidRPr="00EB4265" w:rsidRDefault="0042030B" w:rsidP="006F7161">
            <w:pPr>
              <w:spacing w:line="240" w:lineRule="auto"/>
              <w:ind w:firstLine="0"/>
              <w:contextualSpacing/>
              <w:rPr>
                <w:sz w:val="24"/>
                <w:szCs w:val="24"/>
              </w:rPr>
            </w:pPr>
            <w:r w:rsidRPr="00EB4265">
              <w:rPr>
                <w:sz w:val="24"/>
                <w:szCs w:val="24"/>
              </w:rPr>
              <w:t>КПП- 200801001</w:t>
            </w:r>
          </w:p>
          <w:p w:rsidR="0042030B" w:rsidRPr="00EB4265" w:rsidRDefault="0042030B" w:rsidP="006F7161">
            <w:pPr>
              <w:spacing w:line="240" w:lineRule="auto"/>
              <w:ind w:firstLine="0"/>
              <w:contextualSpacing/>
              <w:rPr>
                <w:sz w:val="24"/>
                <w:szCs w:val="24"/>
              </w:rPr>
            </w:pPr>
            <w:r w:rsidRPr="00EB4265">
              <w:rPr>
                <w:sz w:val="24"/>
                <w:szCs w:val="24"/>
              </w:rPr>
              <w:t>БИК-</w:t>
            </w:r>
            <w:r w:rsidR="00A126B9" w:rsidRPr="00EB4265">
              <w:rPr>
                <w:sz w:val="24"/>
                <w:szCs w:val="24"/>
              </w:rPr>
              <w:t>012202102</w:t>
            </w:r>
          </w:p>
          <w:p w:rsidR="0042030B" w:rsidRPr="00EB4265" w:rsidRDefault="00A126B9" w:rsidP="006F7161">
            <w:pPr>
              <w:spacing w:line="240" w:lineRule="auto"/>
              <w:ind w:firstLine="0"/>
              <w:contextualSpacing/>
              <w:rPr>
                <w:sz w:val="24"/>
                <w:szCs w:val="24"/>
              </w:rPr>
            </w:pPr>
            <w:r w:rsidRPr="00EB4265">
              <w:rPr>
                <w:sz w:val="24"/>
                <w:szCs w:val="24"/>
              </w:rPr>
              <w:t xml:space="preserve">ОКЦ №1 ВВГУ Банка России/УФК по Нижегородской области, г. Нижний Новгород </w:t>
            </w:r>
            <w:r w:rsidR="0042030B" w:rsidRPr="00EB4265">
              <w:rPr>
                <w:sz w:val="24"/>
                <w:szCs w:val="24"/>
              </w:rPr>
              <w:t xml:space="preserve">л/с - </w:t>
            </w:r>
            <w:r w:rsidR="00257E84" w:rsidRPr="00EB4265">
              <w:rPr>
                <w:sz w:val="24"/>
                <w:szCs w:val="24"/>
              </w:rPr>
              <w:t>03941813300</w:t>
            </w:r>
          </w:p>
          <w:p w:rsidR="0042030B" w:rsidRPr="00EB4265" w:rsidRDefault="0042030B" w:rsidP="006F7161">
            <w:pPr>
              <w:spacing w:line="240" w:lineRule="auto"/>
              <w:ind w:firstLine="0"/>
              <w:contextualSpacing/>
              <w:rPr>
                <w:sz w:val="24"/>
                <w:szCs w:val="24"/>
              </w:rPr>
            </w:pPr>
            <w:r w:rsidRPr="00EB4265">
              <w:rPr>
                <w:sz w:val="24"/>
                <w:szCs w:val="24"/>
              </w:rPr>
              <w:t xml:space="preserve">р/с - </w:t>
            </w:r>
            <w:r w:rsidR="00A126B9" w:rsidRPr="00EB4265">
              <w:rPr>
                <w:sz w:val="24"/>
                <w:szCs w:val="24"/>
              </w:rPr>
              <w:t>03211643000000013231</w:t>
            </w:r>
          </w:p>
          <w:p w:rsidR="00244CA5" w:rsidRPr="00EB4265" w:rsidRDefault="0042030B" w:rsidP="0062375E">
            <w:pPr>
              <w:spacing w:line="240" w:lineRule="auto"/>
              <w:ind w:firstLine="0"/>
              <w:contextualSpacing/>
              <w:rPr>
                <w:bCs/>
                <w:sz w:val="24"/>
                <w:szCs w:val="24"/>
                <w:lang w:eastAsia="zh-CN"/>
              </w:rPr>
            </w:pPr>
            <w:r w:rsidRPr="00EB4265">
              <w:rPr>
                <w:sz w:val="24"/>
                <w:szCs w:val="24"/>
              </w:rPr>
              <w:t xml:space="preserve">к/с - </w:t>
            </w:r>
            <w:r w:rsidR="00A126B9" w:rsidRPr="00EB4265">
              <w:rPr>
                <w:sz w:val="24"/>
                <w:szCs w:val="24"/>
              </w:rPr>
              <w:t>40102810745370000024</w:t>
            </w:r>
          </w:p>
        </w:tc>
        <w:tc>
          <w:tcPr>
            <w:tcW w:w="5528" w:type="dxa"/>
          </w:tcPr>
          <w:p w:rsidR="00AA3CEE" w:rsidRPr="00EB4265" w:rsidRDefault="00AA3CEE" w:rsidP="00EB4265">
            <w:pPr>
              <w:pStyle w:val="1"/>
              <w:spacing w:before="0" w:after="0"/>
              <w:outlineLvl w:val="0"/>
              <w:rPr>
                <w:sz w:val="24"/>
                <w:szCs w:val="24"/>
              </w:rPr>
            </w:pPr>
            <w:r w:rsidRPr="00EB4265">
              <w:rPr>
                <w:w w:val="110"/>
                <w:sz w:val="24"/>
                <w:szCs w:val="24"/>
              </w:rPr>
              <w:t>ООО</w:t>
            </w:r>
            <w:r w:rsidRPr="00EB4265">
              <w:rPr>
                <w:spacing w:val="18"/>
                <w:w w:val="110"/>
                <w:sz w:val="24"/>
                <w:szCs w:val="24"/>
              </w:rPr>
              <w:t xml:space="preserve"> </w:t>
            </w:r>
            <w:r w:rsidRPr="00EB4265">
              <w:rPr>
                <w:w w:val="110"/>
                <w:sz w:val="24"/>
                <w:szCs w:val="24"/>
              </w:rPr>
              <w:t>«Байкал-Сервис</w:t>
            </w:r>
            <w:r w:rsidRPr="00EB4265">
              <w:rPr>
                <w:spacing w:val="19"/>
                <w:w w:val="110"/>
                <w:sz w:val="24"/>
                <w:szCs w:val="24"/>
              </w:rPr>
              <w:t xml:space="preserve"> </w:t>
            </w:r>
            <w:r w:rsidRPr="00EB4265">
              <w:rPr>
                <w:spacing w:val="-5"/>
                <w:w w:val="110"/>
                <w:sz w:val="24"/>
                <w:szCs w:val="24"/>
              </w:rPr>
              <w:t>ТК»</w:t>
            </w:r>
          </w:p>
          <w:p w:rsidR="00C468C8" w:rsidRPr="00EB4265" w:rsidRDefault="00C468C8" w:rsidP="00EB4265">
            <w:pPr>
              <w:spacing w:line="240" w:lineRule="auto"/>
              <w:ind w:firstLine="0"/>
              <w:contextualSpacing/>
              <w:rPr>
                <w:spacing w:val="-2"/>
                <w:w w:val="105"/>
                <w:sz w:val="24"/>
                <w:szCs w:val="24"/>
              </w:rPr>
            </w:pPr>
            <w:r w:rsidRPr="00EB4265">
              <w:rPr>
                <w:sz w:val="24"/>
                <w:szCs w:val="24"/>
              </w:rPr>
              <w:t xml:space="preserve">ИНН </w:t>
            </w:r>
            <w:r w:rsidR="00AA3CEE" w:rsidRPr="00EB4265">
              <w:rPr>
                <w:spacing w:val="-2"/>
                <w:w w:val="105"/>
                <w:sz w:val="24"/>
                <w:szCs w:val="24"/>
              </w:rPr>
              <w:t>5001038736</w:t>
            </w:r>
          </w:p>
          <w:p w:rsidR="00AA3CEE" w:rsidRPr="00EB4265" w:rsidRDefault="00AA3CEE" w:rsidP="00EB4265">
            <w:pPr>
              <w:spacing w:line="240" w:lineRule="auto"/>
              <w:ind w:firstLine="0"/>
              <w:contextualSpacing/>
              <w:rPr>
                <w:sz w:val="24"/>
                <w:szCs w:val="24"/>
              </w:rPr>
            </w:pPr>
            <w:r w:rsidRPr="00EB4265">
              <w:rPr>
                <w:spacing w:val="-2"/>
                <w:w w:val="105"/>
                <w:sz w:val="24"/>
                <w:szCs w:val="24"/>
              </w:rPr>
              <w:t>КПП: 263245001</w:t>
            </w:r>
          </w:p>
          <w:p w:rsidR="00C468C8" w:rsidRPr="00EB4265" w:rsidRDefault="00C468C8" w:rsidP="00EB4265">
            <w:pPr>
              <w:spacing w:line="240" w:lineRule="auto"/>
              <w:ind w:firstLine="0"/>
              <w:contextualSpacing/>
              <w:rPr>
                <w:sz w:val="24"/>
                <w:szCs w:val="24"/>
              </w:rPr>
            </w:pPr>
            <w:r w:rsidRPr="00EB4265">
              <w:rPr>
                <w:sz w:val="24"/>
                <w:szCs w:val="24"/>
              </w:rPr>
              <w:t>ОГРН 1190571005129</w:t>
            </w:r>
          </w:p>
          <w:p w:rsidR="00C468C8" w:rsidRPr="00EB4265" w:rsidRDefault="00C468C8" w:rsidP="00EB4265">
            <w:pPr>
              <w:spacing w:line="240" w:lineRule="auto"/>
              <w:ind w:firstLine="0"/>
              <w:contextualSpacing/>
              <w:rPr>
                <w:sz w:val="24"/>
                <w:szCs w:val="24"/>
              </w:rPr>
            </w:pPr>
            <w:r w:rsidRPr="00EB4265">
              <w:rPr>
                <w:sz w:val="24"/>
                <w:szCs w:val="24"/>
              </w:rPr>
              <w:t xml:space="preserve">Юр. адрес: </w:t>
            </w:r>
            <w:r w:rsidR="00AA3CEE" w:rsidRPr="00EB4265">
              <w:rPr>
                <w:w w:val="105"/>
                <w:sz w:val="24"/>
                <w:szCs w:val="24"/>
              </w:rPr>
              <w:t>140100, Московская область, г.о. Раменский, г. Раменское, ул. Карла Маркса, д. 5/3, ком. 23</w:t>
            </w:r>
            <w:r w:rsidRPr="00EB4265">
              <w:rPr>
                <w:sz w:val="24"/>
                <w:szCs w:val="24"/>
              </w:rPr>
              <w:t xml:space="preserve"> </w:t>
            </w:r>
          </w:p>
          <w:p w:rsidR="00C468C8" w:rsidRPr="00EB4265" w:rsidRDefault="00C468C8" w:rsidP="00EB4265">
            <w:pPr>
              <w:spacing w:line="240" w:lineRule="auto"/>
              <w:ind w:firstLine="0"/>
              <w:contextualSpacing/>
              <w:rPr>
                <w:sz w:val="24"/>
                <w:szCs w:val="24"/>
              </w:rPr>
            </w:pPr>
            <w:r w:rsidRPr="00EB4265">
              <w:rPr>
                <w:sz w:val="24"/>
                <w:szCs w:val="24"/>
              </w:rPr>
              <w:t>Почтовый адрес: 367030, Россия, Дагестан, Махачкала, пр. Имама Шамиля 67 а/я 13</w:t>
            </w:r>
          </w:p>
          <w:p w:rsidR="00C468C8" w:rsidRPr="00EB4265" w:rsidRDefault="00C468C8" w:rsidP="00EB4265">
            <w:pPr>
              <w:spacing w:line="240" w:lineRule="auto"/>
              <w:ind w:firstLine="0"/>
              <w:contextualSpacing/>
              <w:rPr>
                <w:sz w:val="24"/>
                <w:szCs w:val="24"/>
              </w:rPr>
            </w:pPr>
            <w:r w:rsidRPr="00EB4265">
              <w:rPr>
                <w:sz w:val="24"/>
                <w:szCs w:val="24"/>
              </w:rPr>
              <w:t xml:space="preserve">р/с </w:t>
            </w:r>
            <w:r w:rsidR="00AA3CEE" w:rsidRPr="00EB4265">
              <w:rPr>
                <w:sz w:val="24"/>
                <w:szCs w:val="24"/>
              </w:rPr>
              <w:t>40702810340000027614</w:t>
            </w:r>
          </w:p>
          <w:p w:rsidR="00C468C8" w:rsidRPr="00EB4265" w:rsidRDefault="00C468C8" w:rsidP="00EB4265">
            <w:pPr>
              <w:spacing w:line="240" w:lineRule="auto"/>
              <w:ind w:firstLine="0"/>
              <w:contextualSpacing/>
              <w:rPr>
                <w:spacing w:val="-2"/>
                <w:sz w:val="24"/>
                <w:szCs w:val="24"/>
              </w:rPr>
            </w:pPr>
            <w:r w:rsidRPr="00EB4265">
              <w:rPr>
                <w:sz w:val="24"/>
                <w:szCs w:val="24"/>
              </w:rPr>
              <w:t xml:space="preserve">к/с </w:t>
            </w:r>
            <w:r w:rsidR="00AA3CEE" w:rsidRPr="00EB4265">
              <w:rPr>
                <w:spacing w:val="-2"/>
                <w:sz w:val="24"/>
                <w:szCs w:val="24"/>
              </w:rPr>
              <w:t>30101810400000000225</w:t>
            </w:r>
          </w:p>
          <w:p w:rsidR="00AA3CEE" w:rsidRPr="00EB4265" w:rsidRDefault="00AA3CEE" w:rsidP="00EB4265">
            <w:pPr>
              <w:spacing w:line="240" w:lineRule="auto"/>
              <w:ind w:firstLine="0"/>
              <w:contextualSpacing/>
              <w:rPr>
                <w:sz w:val="24"/>
                <w:szCs w:val="24"/>
              </w:rPr>
            </w:pPr>
            <w:r w:rsidRPr="00EB4265">
              <w:rPr>
                <w:spacing w:val="-2"/>
                <w:sz w:val="24"/>
                <w:szCs w:val="24"/>
              </w:rPr>
              <w:t xml:space="preserve">Банк: </w:t>
            </w:r>
            <w:r w:rsidRPr="00EB4265">
              <w:rPr>
                <w:w w:val="105"/>
                <w:sz w:val="24"/>
                <w:szCs w:val="24"/>
              </w:rPr>
              <w:t>ПАО СБЕРБАНК</w:t>
            </w:r>
            <w:r w:rsidRPr="00EB4265">
              <w:rPr>
                <w:sz w:val="24"/>
                <w:szCs w:val="24"/>
              </w:rPr>
              <w:t xml:space="preserve"> </w:t>
            </w:r>
          </w:p>
          <w:p w:rsidR="00E20201" w:rsidRPr="00EB4265" w:rsidRDefault="00AA3CEE" w:rsidP="00EB4265">
            <w:pPr>
              <w:spacing w:line="240" w:lineRule="auto"/>
              <w:ind w:firstLine="0"/>
              <w:contextualSpacing/>
              <w:rPr>
                <w:sz w:val="24"/>
                <w:szCs w:val="24"/>
              </w:rPr>
            </w:pPr>
            <w:r w:rsidRPr="00EB4265">
              <w:rPr>
                <w:sz w:val="24"/>
                <w:szCs w:val="24"/>
              </w:rPr>
              <w:t xml:space="preserve">БИК: </w:t>
            </w:r>
            <w:r w:rsidRPr="00EB4265">
              <w:rPr>
                <w:spacing w:val="-2"/>
                <w:w w:val="105"/>
                <w:sz w:val="24"/>
                <w:szCs w:val="24"/>
              </w:rPr>
              <w:t>044525225</w:t>
            </w:r>
          </w:p>
        </w:tc>
      </w:tr>
      <w:tr w:rsidR="00244CA5" w:rsidRPr="00EB4265" w:rsidTr="00D01C64">
        <w:tc>
          <w:tcPr>
            <w:tcW w:w="4820" w:type="dxa"/>
          </w:tcPr>
          <w:p w:rsidR="00244CA5" w:rsidRPr="00EB4265" w:rsidRDefault="002800EF" w:rsidP="006F7161">
            <w:pPr>
              <w:spacing w:line="240" w:lineRule="auto"/>
              <w:ind w:firstLine="0"/>
              <w:contextualSpacing/>
              <w:rPr>
                <w:sz w:val="24"/>
                <w:szCs w:val="24"/>
              </w:rPr>
            </w:pPr>
            <w:r w:rsidRPr="00EB4265">
              <w:rPr>
                <w:sz w:val="24"/>
                <w:szCs w:val="24"/>
              </w:rPr>
              <w:t>Заместитель н</w:t>
            </w:r>
            <w:r w:rsidR="0042030B" w:rsidRPr="00EB4265">
              <w:rPr>
                <w:sz w:val="24"/>
                <w:szCs w:val="24"/>
              </w:rPr>
              <w:t>ачальник</w:t>
            </w:r>
            <w:r w:rsidRPr="00EB4265">
              <w:rPr>
                <w:sz w:val="24"/>
                <w:szCs w:val="24"/>
              </w:rPr>
              <w:t>а учреждения-начальник центра</w:t>
            </w:r>
            <w:r w:rsidR="00244CA5" w:rsidRPr="00EB4265">
              <w:rPr>
                <w:sz w:val="24"/>
                <w:szCs w:val="24"/>
              </w:rPr>
              <w:t xml:space="preserve"> ФКУ ИК-2 УФСИН России по </w:t>
            </w:r>
            <w:r w:rsidR="0042030B" w:rsidRPr="00EB4265">
              <w:rPr>
                <w:sz w:val="24"/>
                <w:szCs w:val="24"/>
              </w:rPr>
              <w:t>Чеченской Республике</w:t>
            </w:r>
          </w:p>
          <w:p w:rsidR="00244CA5" w:rsidRPr="00EB4265" w:rsidRDefault="00244CA5" w:rsidP="006F7161">
            <w:pPr>
              <w:spacing w:line="240" w:lineRule="auto"/>
              <w:ind w:firstLine="0"/>
              <w:contextualSpacing/>
              <w:rPr>
                <w:sz w:val="24"/>
                <w:szCs w:val="24"/>
              </w:rPr>
            </w:pPr>
          </w:p>
          <w:p w:rsidR="00244CA5" w:rsidRPr="00EB4265" w:rsidRDefault="00244CA5" w:rsidP="006F7161">
            <w:pPr>
              <w:spacing w:line="240" w:lineRule="auto"/>
              <w:ind w:firstLine="0"/>
              <w:contextualSpacing/>
              <w:rPr>
                <w:sz w:val="24"/>
                <w:szCs w:val="24"/>
              </w:rPr>
            </w:pPr>
            <w:r w:rsidRPr="00EB4265">
              <w:rPr>
                <w:sz w:val="24"/>
                <w:szCs w:val="24"/>
              </w:rPr>
              <w:t>_______________________ / А.</w:t>
            </w:r>
            <w:r w:rsidR="002800EF" w:rsidRPr="00EB4265">
              <w:rPr>
                <w:sz w:val="24"/>
                <w:szCs w:val="24"/>
              </w:rPr>
              <w:t>Д</w:t>
            </w:r>
            <w:r w:rsidRPr="00EB4265">
              <w:rPr>
                <w:sz w:val="24"/>
                <w:szCs w:val="24"/>
              </w:rPr>
              <w:t xml:space="preserve">. </w:t>
            </w:r>
            <w:r w:rsidR="002800EF" w:rsidRPr="00EB4265">
              <w:rPr>
                <w:sz w:val="24"/>
                <w:szCs w:val="24"/>
              </w:rPr>
              <w:t>Аюбов</w:t>
            </w:r>
            <w:r w:rsidRPr="00EB4265">
              <w:rPr>
                <w:sz w:val="24"/>
                <w:szCs w:val="24"/>
              </w:rPr>
              <w:t>/</w:t>
            </w:r>
          </w:p>
          <w:p w:rsidR="00244CA5" w:rsidRPr="00EB4265" w:rsidRDefault="00244CA5" w:rsidP="006F7161">
            <w:pPr>
              <w:spacing w:line="240" w:lineRule="auto"/>
              <w:ind w:firstLine="0"/>
              <w:contextualSpacing/>
              <w:rPr>
                <w:sz w:val="24"/>
                <w:szCs w:val="24"/>
              </w:rPr>
            </w:pPr>
            <w:r w:rsidRPr="00EB4265">
              <w:rPr>
                <w:sz w:val="24"/>
                <w:szCs w:val="24"/>
              </w:rPr>
              <w:t>(подпись)</w:t>
            </w:r>
          </w:p>
          <w:p w:rsidR="00244CA5" w:rsidRPr="00EB4265" w:rsidRDefault="00244CA5" w:rsidP="006F7161">
            <w:pPr>
              <w:spacing w:line="240" w:lineRule="auto"/>
              <w:ind w:firstLine="0"/>
              <w:contextualSpacing/>
              <w:rPr>
                <w:sz w:val="24"/>
                <w:szCs w:val="24"/>
              </w:rPr>
            </w:pPr>
            <w:r w:rsidRPr="00EB4265">
              <w:rPr>
                <w:sz w:val="24"/>
                <w:szCs w:val="24"/>
              </w:rPr>
              <w:t>М.П.</w:t>
            </w:r>
          </w:p>
        </w:tc>
        <w:tc>
          <w:tcPr>
            <w:tcW w:w="5528" w:type="dxa"/>
          </w:tcPr>
          <w:p w:rsidR="00E20201" w:rsidRDefault="00E20201" w:rsidP="006F7161">
            <w:pPr>
              <w:spacing w:line="240" w:lineRule="auto"/>
              <w:ind w:firstLine="0"/>
              <w:contextualSpacing/>
              <w:rPr>
                <w:bCs/>
                <w:sz w:val="24"/>
                <w:szCs w:val="24"/>
              </w:rPr>
            </w:pPr>
          </w:p>
          <w:p w:rsidR="00767465" w:rsidRPr="00EB4265" w:rsidRDefault="00767465" w:rsidP="006F7161">
            <w:pPr>
              <w:spacing w:line="240" w:lineRule="auto"/>
              <w:ind w:firstLine="0"/>
              <w:contextualSpacing/>
              <w:rPr>
                <w:bCs/>
                <w:sz w:val="24"/>
                <w:szCs w:val="24"/>
              </w:rPr>
            </w:pPr>
          </w:p>
          <w:p w:rsidR="004B0AEB" w:rsidRPr="00EB4265" w:rsidRDefault="004B0AEB" w:rsidP="006F7161">
            <w:pPr>
              <w:spacing w:line="240" w:lineRule="auto"/>
              <w:ind w:firstLine="0"/>
              <w:contextualSpacing/>
              <w:rPr>
                <w:bCs/>
                <w:sz w:val="24"/>
                <w:szCs w:val="24"/>
              </w:rPr>
            </w:pPr>
          </w:p>
          <w:p w:rsidR="00E20201" w:rsidRPr="00EB4265" w:rsidRDefault="00E20201" w:rsidP="006F7161">
            <w:pPr>
              <w:spacing w:line="240" w:lineRule="auto"/>
              <w:ind w:firstLine="0"/>
              <w:contextualSpacing/>
              <w:rPr>
                <w:bCs/>
                <w:sz w:val="24"/>
                <w:szCs w:val="24"/>
              </w:rPr>
            </w:pPr>
            <w:r w:rsidRPr="00EB4265">
              <w:rPr>
                <w:bCs/>
                <w:sz w:val="24"/>
                <w:szCs w:val="24"/>
              </w:rPr>
              <w:t xml:space="preserve">__________________ / </w:t>
            </w:r>
            <w:r w:rsidR="006558FC">
              <w:rPr>
                <w:bCs/>
                <w:sz w:val="24"/>
                <w:szCs w:val="24"/>
              </w:rPr>
              <w:t>______________</w:t>
            </w:r>
            <w:r w:rsidR="002201E4" w:rsidRPr="00EB4265">
              <w:rPr>
                <w:bCs/>
                <w:sz w:val="24"/>
                <w:szCs w:val="24"/>
              </w:rPr>
              <w:t xml:space="preserve"> </w:t>
            </w:r>
            <w:r w:rsidRPr="00EB4265">
              <w:rPr>
                <w:bCs/>
                <w:sz w:val="24"/>
                <w:szCs w:val="24"/>
              </w:rPr>
              <w:t>/</w:t>
            </w:r>
          </w:p>
          <w:p w:rsidR="00E20201" w:rsidRPr="00EB4265" w:rsidRDefault="00E20201" w:rsidP="006F7161">
            <w:pPr>
              <w:spacing w:line="240" w:lineRule="auto"/>
              <w:ind w:firstLine="0"/>
              <w:contextualSpacing/>
              <w:rPr>
                <w:bCs/>
                <w:sz w:val="24"/>
                <w:szCs w:val="24"/>
              </w:rPr>
            </w:pPr>
            <w:r w:rsidRPr="00EB4265">
              <w:rPr>
                <w:bCs/>
                <w:sz w:val="24"/>
                <w:szCs w:val="24"/>
              </w:rPr>
              <w:t>(подпись)</w:t>
            </w:r>
          </w:p>
          <w:p w:rsidR="00244CA5" w:rsidRPr="00EB4265" w:rsidRDefault="00E20201" w:rsidP="006F7161">
            <w:pPr>
              <w:spacing w:line="240" w:lineRule="auto"/>
              <w:ind w:firstLine="0"/>
              <w:contextualSpacing/>
              <w:rPr>
                <w:sz w:val="24"/>
                <w:szCs w:val="24"/>
              </w:rPr>
            </w:pPr>
            <w:r w:rsidRPr="00EB4265">
              <w:rPr>
                <w:bCs/>
                <w:sz w:val="24"/>
                <w:szCs w:val="24"/>
              </w:rPr>
              <w:t>М.П.</w:t>
            </w:r>
          </w:p>
        </w:tc>
      </w:tr>
    </w:tbl>
    <w:p w:rsidR="00BE127B" w:rsidRPr="00EB4265" w:rsidRDefault="00BE127B" w:rsidP="006F7161">
      <w:pPr>
        <w:spacing w:line="240" w:lineRule="auto"/>
        <w:contextualSpacing/>
        <w:rPr>
          <w:sz w:val="24"/>
          <w:szCs w:val="24"/>
        </w:rPr>
      </w:pPr>
    </w:p>
    <w:p w:rsidR="00BF3262" w:rsidRPr="00EB4265" w:rsidRDefault="00BF3262" w:rsidP="006F7161">
      <w:pPr>
        <w:spacing w:line="240" w:lineRule="auto"/>
        <w:ind w:firstLine="0"/>
        <w:contextualSpacing/>
        <w:rPr>
          <w:sz w:val="24"/>
          <w:szCs w:val="24"/>
        </w:rPr>
        <w:sectPr w:rsidR="00BF3262" w:rsidRPr="00EB4265" w:rsidSect="00805323">
          <w:pgSz w:w="11906" w:h="16838"/>
          <w:pgMar w:top="567" w:right="850" w:bottom="1134" w:left="1701" w:header="708" w:footer="708" w:gutter="0"/>
          <w:cols w:space="708"/>
          <w:docGrid w:linePitch="360"/>
        </w:sectPr>
      </w:pPr>
    </w:p>
    <w:p w:rsidR="00851471" w:rsidRPr="00EB4265" w:rsidRDefault="00660FA4" w:rsidP="006F7161">
      <w:pPr>
        <w:spacing w:line="240" w:lineRule="auto"/>
        <w:ind w:firstLine="0"/>
        <w:contextualSpacing/>
        <w:rPr>
          <w:sz w:val="24"/>
          <w:szCs w:val="24"/>
        </w:rPr>
      </w:pPr>
      <w:r w:rsidRPr="00EB4265">
        <w:rPr>
          <w:sz w:val="24"/>
          <w:szCs w:val="24"/>
        </w:rPr>
        <w:lastRenderedPageBreak/>
        <w:t xml:space="preserve">                                                                                                                            </w:t>
      </w:r>
      <w:r w:rsidR="00851471" w:rsidRPr="00EB4265">
        <w:rPr>
          <w:sz w:val="24"/>
          <w:szCs w:val="24"/>
        </w:rPr>
        <w:t>Приложение</w:t>
      </w:r>
    </w:p>
    <w:p w:rsidR="00851471" w:rsidRPr="00EB4265" w:rsidRDefault="00851471" w:rsidP="006F7161">
      <w:pPr>
        <w:spacing w:line="240" w:lineRule="auto"/>
        <w:contextualSpacing/>
        <w:jc w:val="right"/>
        <w:outlineLvl w:val="0"/>
        <w:rPr>
          <w:sz w:val="24"/>
          <w:szCs w:val="24"/>
        </w:rPr>
      </w:pPr>
      <w:r w:rsidRPr="00EB4265">
        <w:rPr>
          <w:sz w:val="24"/>
          <w:szCs w:val="24"/>
        </w:rPr>
        <w:t xml:space="preserve">                                                  </w:t>
      </w:r>
      <w:r w:rsidR="002573EC" w:rsidRPr="00EB4265">
        <w:rPr>
          <w:sz w:val="24"/>
          <w:szCs w:val="24"/>
        </w:rPr>
        <w:t xml:space="preserve">                           </w:t>
      </w:r>
      <w:r w:rsidRPr="00EB4265">
        <w:rPr>
          <w:sz w:val="24"/>
          <w:szCs w:val="24"/>
        </w:rPr>
        <w:t xml:space="preserve">к государственному контракту </w:t>
      </w:r>
    </w:p>
    <w:p w:rsidR="00851471" w:rsidRPr="00EB4265" w:rsidRDefault="00851471" w:rsidP="006F7161">
      <w:pPr>
        <w:spacing w:line="240" w:lineRule="auto"/>
        <w:contextualSpacing/>
        <w:jc w:val="right"/>
        <w:outlineLvl w:val="0"/>
        <w:rPr>
          <w:b/>
          <w:sz w:val="24"/>
          <w:szCs w:val="24"/>
        </w:rPr>
      </w:pPr>
      <w:r w:rsidRPr="00EB4265">
        <w:rPr>
          <w:sz w:val="24"/>
          <w:szCs w:val="24"/>
        </w:rPr>
        <w:t xml:space="preserve">                                                 </w:t>
      </w:r>
      <w:r w:rsidR="002573EC" w:rsidRPr="00EB4265">
        <w:rPr>
          <w:sz w:val="24"/>
          <w:szCs w:val="24"/>
        </w:rPr>
        <w:t xml:space="preserve">                              </w:t>
      </w:r>
      <w:r w:rsidRPr="00EB4265">
        <w:rPr>
          <w:sz w:val="24"/>
          <w:szCs w:val="24"/>
        </w:rPr>
        <w:t xml:space="preserve"> №</w:t>
      </w:r>
      <w:r w:rsidRPr="00EB4265">
        <w:rPr>
          <w:b/>
          <w:sz w:val="24"/>
          <w:szCs w:val="24"/>
        </w:rPr>
        <w:t xml:space="preserve">____ </w:t>
      </w:r>
      <w:r w:rsidRPr="00EB4265">
        <w:rPr>
          <w:sz w:val="24"/>
          <w:szCs w:val="24"/>
        </w:rPr>
        <w:t>от «</w:t>
      </w:r>
      <w:r w:rsidR="009A35DA" w:rsidRPr="00EB4265">
        <w:rPr>
          <w:b/>
          <w:sz w:val="24"/>
          <w:szCs w:val="24"/>
        </w:rPr>
        <w:t>_</w:t>
      </w:r>
      <w:r w:rsidR="00144C2D" w:rsidRPr="00EB4265">
        <w:rPr>
          <w:b/>
          <w:sz w:val="24"/>
          <w:szCs w:val="24"/>
        </w:rPr>
        <w:t>_</w:t>
      </w:r>
      <w:r w:rsidR="009A35DA" w:rsidRPr="00EB4265">
        <w:rPr>
          <w:b/>
          <w:sz w:val="24"/>
          <w:szCs w:val="24"/>
        </w:rPr>
        <w:t>__</w:t>
      </w:r>
      <w:r w:rsidRPr="00EB4265">
        <w:rPr>
          <w:sz w:val="24"/>
          <w:szCs w:val="24"/>
        </w:rPr>
        <w:t>»</w:t>
      </w:r>
      <w:r w:rsidR="00144C2D" w:rsidRPr="00EB4265">
        <w:rPr>
          <w:sz w:val="24"/>
          <w:szCs w:val="24"/>
        </w:rPr>
        <w:t xml:space="preserve"> </w:t>
      </w:r>
      <w:r w:rsidRPr="00EB4265">
        <w:rPr>
          <w:b/>
          <w:sz w:val="24"/>
          <w:szCs w:val="24"/>
        </w:rPr>
        <w:t>______</w:t>
      </w:r>
      <w:r w:rsidR="0029639D" w:rsidRPr="00EB4265">
        <w:rPr>
          <w:sz w:val="24"/>
          <w:szCs w:val="24"/>
        </w:rPr>
        <w:t xml:space="preserve"> </w:t>
      </w:r>
      <w:r w:rsidR="00D53EE1" w:rsidRPr="00EB4265">
        <w:rPr>
          <w:sz w:val="24"/>
          <w:szCs w:val="24"/>
        </w:rPr>
        <w:t>202</w:t>
      </w:r>
      <w:r w:rsidR="00AB30FA" w:rsidRPr="00EB4265">
        <w:rPr>
          <w:sz w:val="24"/>
          <w:szCs w:val="24"/>
        </w:rPr>
        <w:t>6</w:t>
      </w:r>
      <w:r w:rsidR="009A35DA" w:rsidRPr="00EB4265">
        <w:rPr>
          <w:sz w:val="24"/>
          <w:szCs w:val="24"/>
        </w:rPr>
        <w:t xml:space="preserve"> </w:t>
      </w:r>
      <w:r w:rsidRPr="00EB4265">
        <w:rPr>
          <w:sz w:val="24"/>
          <w:szCs w:val="24"/>
        </w:rPr>
        <w:t>г.</w:t>
      </w:r>
    </w:p>
    <w:p w:rsidR="00851471" w:rsidRPr="00EB4265" w:rsidRDefault="00851471" w:rsidP="006F7161">
      <w:pPr>
        <w:spacing w:line="240" w:lineRule="auto"/>
        <w:contextualSpacing/>
        <w:jc w:val="right"/>
        <w:rPr>
          <w:sz w:val="24"/>
          <w:szCs w:val="24"/>
        </w:rPr>
      </w:pPr>
    </w:p>
    <w:p w:rsidR="00851471" w:rsidRPr="00EB4265" w:rsidRDefault="00851471" w:rsidP="006F7161">
      <w:pPr>
        <w:spacing w:line="240" w:lineRule="auto"/>
        <w:contextualSpacing/>
        <w:rPr>
          <w:sz w:val="24"/>
          <w:szCs w:val="24"/>
        </w:rPr>
      </w:pPr>
    </w:p>
    <w:p w:rsidR="00851471" w:rsidRPr="00EB4265" w:rsidRDefault="00851471" w:rsidP="006F7161">
      <w:pPr>
        <w:spacing w:line="240" w:lineRule="auto"/>
        <w:contextualSpacing/>
        <w:jc w:val="center"/>
        <w:rPr>
          <w:b/>
          <w:sz w:val="24"/>
          <w:szCs w:val="24"/>
        </w:rPr>
      </w:pPr>
      <w:r w:rsidRPr="00EB4265">
        <w:rPr>
          <w:b/>
          <w:sz w:val="24"/>
          <w:szCs w:val="24"/>
        </w:rPr>
        <w:t>СПЕЦИФИКАЦИЯ</w:t>
      </w:r>
    </w:p>
    <w:p w:rsidR="00851471" w:rsidRPr="00EB4265" w:rsidRDefault="00851471" w:rsidP="006F7161">
      <w:pPr>
        <w:tabs>
          <w:tab w:val="left" w:pos="3945"/>
        </w:tabs>
        <w:spacing w:line="240" w:lineRule="auto"/>
        <w:contextualSpacing/>
        <w:jc w:val="center"/>
        <w:rPr>
          <w:b/>
          <w:sz w:val="24"/>
          <w:szCs w:val="24"/>
          <w:u w:val="single"/>
        </w:rPr>
      </w:pPr>
    </w:p>
    <w:tbl>
      <w:tblPr>
        <w:tblStyle w:val="aa"/>
        <w:tblW w:w="11174" w:type="dxa"/>
        <w:jc w:val="center"/>
        <w:tblLook w:val="04A0"/>
      </w:tblPr>
      <w:tblGrid>
        <w:gridCol w:w="540"/>
        <w:gridCol w:w="49"/>
        <w:gridCol w:w="743"/>
        <w:gridCol w:w="2790"/>
        <w:gridCol w:w="1831"/>
        <w:gridCol w:w="743"/>
        <w:gridCol w:w="696"/>
        <w:gridCol w:w="1148"/>
        <w:gridCol w:w="13"/>
        <w:gridCol w:w="1127"/>
        <w:gridCol w:w="7"/>
        <w:gridCol w:w="1468"/>
        <w:gridCol w:w="19"/>
      </w:tblGrid>
      <w:tr w:rsidR="003551B1" w:rsidRPr="00EB4265" w:rsidTr="003551B1">
        <w:trPr>
          <w:jc w:val="center"/>
        </w:trPr>
        <w:tc>
          <w:tcPr>
            <w:tcW w:w="540" w:type="dxa"/>
            <w:vAlign w:val="center"/>
          </w:tcPr>
          <w:p w:rsidR="003551B1" w:rsidRPr="00EB4265" w:rsidRDefault="003551B1" w:rsidP="006F7161">
            <w:pPr>
              <w:tabs>
                <w:tab w:val="left" w:pos="3945"/>
              </w:tabs>
              <w:spacing w:line="240" w:lineRule="auto"/>
              <w:ind w:firstLine="0"/>
              <w:contextualSpacing/>
              <w:jc w:val="center"/>
              <w:rPr>
                <w:b/>
                <w:sz w:val="24"/>
                <w:szCs w:val="24"/>
                <w:u w:val="single"/>
              </w:rPr>
            </w:pPr>
            <w:r w:rsidRPr="00EB4265">
              <w:rPr>
                <w:color w:val="000000"/>
                <w:sz w:val="24"/>
                <w:szCs w:val="24"/>
              </w:rPr>
              <w:t>№ п/п</w:t>
            </w:r>
          </w:p>
        </w:tc>
        <w:tc>
          <w:tcPr>
            <w:tcW w:w="4486" w:type="dxa"/>
            <w:gridSpan w:val="3"/>
            <w:vAlign w:val="center"/>
          </w:tcPr>
          <w:p w:rsidR="003551B1" w:rsidRPr="00EB4265" w:rsidRDefault="003551B1" w:rsidP="006F7161">
            <w:pPr>
              <w:tabs>
                <w:tab w:val="left" w:pos="3945"/>
              </w:tabs>
              <w:spacing w:line="240" w:lineRule="auto"/>
              <w:ind w:firstLine="0"/>
              <w:contextualSpacing/>
              <w:jc w:val="center"/>
              <w:rPr>
                <w:color w:val="000000"/>
                <w:sz w:val="24"/>
                <w:szCs w:val="24"/>
              </w:rPr>
            </w:pPr>
            <w:r w:rsidRPr="00EB4265">
              <w:rPr>
                <w:color w:val="000000"/>
                <w:sz w:val="24"/>
                <w:szCs w:val="24"/>
              </w:rPr>
              <w:t>Наименование продукции</w:t>
            </w:r>
          </w:p>
        </w:tc>
        <w:tc>
          <w:tcPr>
            <w:tcW w:w="787" w:type="dxa"/>
          </w:tcPr>
          <w:p w:rsidR="003551B1" w:rsidRPr="00EB4265" w:rsidRDefault="003551B1" w:rsidP="006F7161">
            <w:pPr>
              <w:tabs>
                <w:tab w:val="left" w:pos="3945"/>
              </w:tabs>
              <w:spacing w:line="240" w:lineRule="auto"/>
              <w:ind w:firstLine="0"/>
              <w:contextualSpacing/>
              <w:jc w:val="center"/>
              <w:rPr>
                <w:color w:val="000000"/>
                <w:sz w:val="24"/>
                <w:szCs w:val="24"/>
              </w:rPr>
            </w:pPr>
            <w:r>
              <w:rPr>
                <w:color w:val="000000"/>
                <w:sz w:val="24"/>
                <w:szCs w:val="24"/>
              </w:rPr>
              <w:t>Технические характеристики груза</w:t>
            </w:r>
          </w:p>
        </w:tc>
        <w:tc>
          <w:tcPr>
            <w:tcW w:w="787" w:type="dxa"/>
            <w:vAlign w:val="center"/>
          </w:tcPr>
          <w:p w:rsidR="003551B1" w:rsidRPr="00EB4265" w:rsidRDefault="003551B1" w:rsidP="006F7161">
            <w:pPr>
              <w:tabs>
                <w:tab w:val="left" w:pos="3945"/>
              </w:tabs>
              <w:spacing w:line="240" w:lineRule="auto"/>
              <w:ind w:firstLine="0"/>
              <w:contextualSpacing/>
              <w:jc w:val="center"/>
              <w:rPr>
                <w:b/>
                <w:sz w:val="24"/>
                <w:szCs w:val="24"/>
                <w:u w:val="single"/>
              </w:rPr>
            </w:pPr>
            <w:r w:rsidRPr="00EB4265">
              <w:rPr>
                <w:color w:val="000000"/>
                <w:sz w:val="24"/>
                <w:szCs w:val="24"/>
              </w:rPr>
              <w:t>Ед. изм.</w:t>
            </w:r>
          </w:p>
        </w:tc>
        <w:tc>
          <w:tcPr>
            <w:tcW w:w="696" w:type="dxa"/>
            <w:vAlign w:val="center"/>
          </w:tcPr>
          <w:p w:rsidR="003551B1" w:rsidRPr="00EB4265" w:rsidRDefault="003551B1" w:rsidP="006F7161">
            <w:pPr>
              <w:tabs>
                <w:tab w:val="left" w:pos="3945"/>
              </w:tabs>
              <w:spacing w:line="240" w:lineRule="auto"/>
              <w:ind w:firstLine="0"/>
              <w:contextualSpacing/>
              <w:jc w:val="center"/>
              <w:rPr>
                <w:b/>
                <w:sz w:val="24"/>
                <w:szCs w:val="24"/>
                <w:u w:val="single"/>
              </w:rPr>
            </w:pPr>
            <w:r w:rsidRPr="00EB4265">
              <w:rPr>
                <w:color w:val="000000"/>
                <w:sz w:val="24"/>
                <w:szCs w:val="24"/>
              </w:rPr>
              <w:t>Кол-во</w:t>
            </w:r>
          </w:p>
        </w:tc>
        <w:tc>
          <w:tcPr>
            <w:tcW w:w="1162" w:type="dxa"/>
            <w:gridSpan w:val="2"/>
            <w:vAlign w:val="center"/>
          </w:tcPr>
          <w:p w:rsidR="003551B1" w:rsidRPr="00EB4265" w:rsidRDefault="003551B1" w:rsidP="006F7161">
            <w:pPr>
              <w:tabs>
                <w:tab w:val="left" w:pos="3945"/>
              </w:tabs>
              <w:spacing w:line="240" w:lineRule="auto"/>
              <w:ind w:firstLine="0"/>
              <w:contextualSpacing/>
              <w:jc w:val="center"/>
              <w:rPr>
                <w:b/>
                <w:sz w:val="24"/>
                <w:szCs w:val="24"/>
                <w:u w:val="single"/>
              </w:rPr>
            </w:pPr>
            <w:r w:rsidRPr="00EB4265">
              <w:rPr>
                <w:color w:val="000000"/>
                <w:sz w:val="24"/>
                <w:szCs w:val="24"/>
              </w:rPr>
              <w:t>Цена/</w:t>
            </w:r>
            <w:proofErr w:type="spellStart"/>
            <w:r w:rsidRPr="00EB4265">
              <w:rPr>
                <w:color w:val="000000"/>
                <w:sz w:val="24"/>
                <w:szCs w:val="24"/>
              </w:rPr>
              <w:t>руб</w:t>
            </w:r>
            <w:proofErr w:type="spellEnd"/>
          </w:p>
        </w:tc>
        <w:tc>
          <w:tcPr>
            <w:tcW w:w="1229" w:type="dxa"/>
            <w:gridSpan w:val="2"/>
            <w:vAlign w:val="center"/>
          </w:tcPr>
          <w:p w:rsidR="003551B1" w:rsidRPr="00EB4265" w:rsidRDefault="003551B1" w:rsidP="006F7161">
            <w:pPr>
              <w:tabs>
                <w:tab w:val="left" w:pos="3945"/>
              </w:tabs>
              <w:spacing w:line="240" w:lineRule="auto"/>
              <w:ind w:firstLine="0"/>
              <w:contextualSpacing/>
              <w:jc w:val="center"/>
              <w:rPr>
                <w:b/>
                <w:sz w:val="24"/>
                <w:szCs w:val="24"/>
                <w:u w:val="single"/>
              </w:rPr>
            </w:pPr>
            <w:r w:rsidRPr="00EB4265">
              <w:rPr>
                <w:color w:val="000000"/>
                <w:sz w:val="24"/>
                <w:szCs w:val="24"/>
              </w:rPr>
              <w:t>Сумма</w:t>
            </w:r>
          </w:p>
        </w:tc>
        <w:tc>
          <w:tcPr>
            <w:tcW w:w="1487" w:type="dxa"/>
            <w:gridSpan w:val="2"/>
            <w:vAlign w:val="center"/>
          </w:tcPr>
          <w:p w:rsidR="003551B1" w:rsidRPr="00EB4265" w:rsidRDefault="003551B1" w:rsidP="006F7161">
            <w:pPr>
              <w:tabs>
                <w:tab w:val="left" w:pos="3945"/>
              </w:tabs>
              <w:spacing w:line="240" w:lineRule="auto"/>
              <w:ind w:firstLine="0"/>
              <w:contextualSpacing/>
              <w:jc w:val="center"/>
              <w:rPr>
                <w:b/>
                <w:sz w:val="24"/>
                <w:szCs w:val="24"/>
                <w:u w:val="single"/>
              </w:rPr>
            </w:pPr>
            <w:r w:rsidRPr="00EB4265">
              <w:rPr>
                <w:color w:val="000000"/>
                <w:sz w:val="24"/>
                <w:szCs w:val="24"/>
              </w:rPr>
              <w:t>Примечание</w:t>
            </w:r>
          </w:p>
        </w:tc>
      </w:tr>
      <w:tr w:rsidR="003551B1" w:rsidRPr="00EB4265" w:rsidTr="003551B1">
        <w:trPr>
          <w:trHeight w:val="1180"/>
          <w:jc w:val="center"/>
        </w:trPr>
        <w:tc>
          <w:tcPr>
            <w:tcW w:w="540" w:type="dxa"/>
            <w:vAlign w:val="center"/>
          </w:tcPr>
          <w:p w:rsidR="003551B1" w:rsidRPr="00EB4265" w:rsidRDefault="003551B1" w:rsidP="006F7161">
            <w:pPr>
              <w:tabs>
                <w:tab w:val="left" w:pos="3945"/>
              </w:tabs>
              <w:spacing w:line="240" w:lineRule="auto"/>
              <w:ind w:firstLine="0"/>
              <w:contextualSpacing/>
              <w:jc w:val="center"/>
              <w:rPr>
                <w:bCs/>
                <w:sz w:val="24"/>
                <w:szCs w:val="24"/>
              </w:rPr>
            </w:pPr>
            <w:r w:rsidRPr="00EB4265">
              <w:rPr>
                <w:bCs/>
                <w:sz w:val="24"/>
                <w:szCs w:val="24"/>
              </w:rPr>
              <w:t>1</w:t>
            </w:r>
          </w:p>
        </w:tc>
        <w:tc>
          <w:tcPr>
            <w:tcW w:w="4486" w:type="dxa"/>
            <w:gridSpan w:val="3"/>
            <w:vAlign w:val="center"/>
          </w:tcPr>
          <w:p w:rsidR="003551B1" w:rsidRPr="00EB4265" w:rsidRDefault="003551B1" w:rsidP="00611E10">
            <w:pPr>
              <w:tabs>
                <w:tab w:val="left" w:pos="3945"/>
              </w:tabs>
              <w:spacing w:line="240" w:lineRule="auto"/>
              <w:ind w:firstLine="0"/>
              <w:contextualSpacing/>
              <w:jc w:val="center"/>
              <w:rPr>
                <w:bCs/>
                <w:sz w:val="24"/>
                <w:szCs w:val="24"/>
              </w:rPr>
            </w:pPr>
            <w:r w:rsidRPr="00EB4265">
              <w:rPr>
                <w:color w:val="000000"/>
                <w:sz w:val="24"/>
                <w:szCs w:val="24"/>
              </w:rPr>
              <w:t xml:space="preserve">Услуга по перевозке </w:t>
            </w:r>
            <w:r>
              <w:rPr>
                <w:color w:val="000000"/>
                <w:sz w:val="24"/>
                <w:szCs w:val="24"/>
              </w:rPr>
              <w:t xml:space="preserve">швейных изделий </w:t>
            </w:r>
          </w:p>
        </w:tc>
        <w:tc>
          <w:tcPr>
            <w:tcW w:w="787" w:type="dxa"/>
          </w:tcPr>
          <w:p w:rsidR="003551B1" w:rsidRDefault="003551B1" w:rsidP="006F7161">
            <w:pPr>
              <w:tabs>
                <w:tab w:val="left" w:pos="3945"/>
              </w:tabs>
              <w:spacing w:line="240" w:lineRule="auto"/>
              <w:ind w:firstLine="0"/>
              <w:contextualSpacing/>
              <w:jc w:val="center"/>
              <w:rPr>
                <w:bCs/>
                <w:sz w:val="24"/>
                <w:szCs w:val="24"/>
              </w:rPr>
            </w:pPr>
            <w:r>
              <w:rPr>
                <w:bCs/>
                <w:sz w:val="24"/>
                <w:szCs w:val="24"/>
              </w:rPr>
              <w:t>Объем груза составляет 12,5 м</w:t>
            </w:r>
            <w:proofErr w:type="gramStart"/>
            <w:r>
              <w:rPr>
                <w:bCs/>
                <w:sz w:val="24"/>
                <w:szCs w:val="24"/>
              </w:rPr>
              <w:t>.к</w:t>
            </w:r>
            <w:proofErr w:type="gramEnd"/>
            <w:r>
              <w:rPr>
                <w:bCs/>
                <w:sz w:val="24"/>
                <w:szCs w:val="24"/>
              </w:rPr>
              <w:t>уб</w:t>
            </w:r>
          </w:p>
        </w:tc>
        <w:tc>
          <w:tcPr>
            <w:tcW w:w="787" w:type="dxa"/>
            <w:vAlign w:val="center"/>
          </w:tcPr>
          <w:p w:rsidR="003551B1" w:rsidRPr="00EB4265" w:rsidRDefault="003551B1" w:rsidP="006F7161">
            <w:pPr>
              <w:tabs>
                <w:tab w:val="left" w:pos="3945"/>
              </w:tabs>
              <w:spacing w:line="240" w:lineRule="auto"/>
              <w:ind w:firstLine="0"/>
              <w:contextualSpacing/>
              <w:jc w:val="center"/>
              <w:rPr>
                <w:bCs/>
                <w:sz w:val="24"/>
                <w:szCs w:val="24"/>
              </w:rPr>
            </w:pPr>
            <w:proofErr w:type="spellStart"/>
            <w:r>
              <w:rPr>
                <w:bCs/>
                <w:sz w:val="24"/>
                <w:szCs w:val="24"/>
              </w:rPr>
              <w:t>Шт</w:t>
            </w:r>
            <w:proofErr w:type="spellEnd"/>
          </w:p>
        </w:tc>
        <w:tc>
          <w:tcPr>
            <w:tcW w:w="696" w:type="dxa"/>
            <w:vAlign w:val="center"/>
          </w:tcPr>
          <w:p w:rsidR="003551B1" w:rsidRPr="00EB4265" w:rsidRDefault="003551B1" w:rsidP="006F7161">
            <w:pPr>
              <w:tabs>
                <w:tab w:val="left" w:pos="3945"/>
              </w:tabs>
              <w:spacing w:line="240" w:lineRule="auto"/>
              <w:ind w:firstLine="0"/>
              <w:contextualSpacing/>
              <w:jc w:val="center"/>
              <w:rPr>
                <w:bCs/>
                <w:sz w:val="24"/>
                <w:szCs w:val="24"/>
              </w:rPr>
            </w:pPr>
            <w:r>
              <w:rPr>
                <w:bCs/>
                <w:sz w:val="24"/>
                <w:szCs w:val="24"/>
              </w:rPr>
              <w:t>1</w:t>
            </w:r>
          </w:p>
        </w:tc>
        <w:tc>
          <w:tcPr>
            <w:tcW w:w="1162" w:type="dxa"/>
            <w:gridSpan w:val="2"/>
            <w:vAlign w:val="center"/>
          </w:tcPr>
          <w:p w:rsidR="003551B1" w:rsidRPr="00EB4265" w:rsidRDefault="00BB6127" w:rsidP="006F7161">
            <w:pPr>
              <w:tabs>
                <w:tab w:val="left" w:pos="3945"/>
              </w:tabs>
              <w:spacing w:line="240" w:lineRule="auto"/>
              <w:ind w:firstLine="0"/>
              <w:contextualSpacing/>
              <w:jc w:val="center"/>
              <w:rPr>
                <w:bCs/>
                <w:sz w:val="24"/>
                <w:szCs w:val="24"/>
              </w:rPr>
            </w:pPr>
            <w:r>
              <w:rPr>
                <w:bCs/>
                <w:sz w:val="24"/>
                <w:szCs w:val="24"/>
              </w:rPr>
              <w:t>120000</w:t>
            </w:r>
          </w:p>
        </w:tc>
        <w:tc>
          <w:tcPr>
            <w:tcW w:w="1229" w:type="dxa"/>
            <w:gridSpan w:val="2"/>
            <w:vAlign w:val="center"/>
          </w:tcPr>
          <w:p w:rsidR="003551B1" w:rsidRPr="00EB4265" w:rsidRDefault="00BB6127" w:rsidP="006F7161">
            <w:pPr>
              <w:tabs>
                <w:tab w:val="left" w:pos="3945"/>
              </w:tabs>
              <w:spacing w:line="240" w:lineRule="auto"/>
              <w:ind w:firstLine="0"/>
              <w:contextualSpacing/>
              <w:jc w:val="center"/>
              <w:rPr>
                <w:bCs/>
                <w:sz w:val="24"/>
                <w:szCs w:val="24"/>
              </w:rPr>
            </w:pPr>
            <w:r>
              <w:rPr>
                <w:bCs/>
                <w:sz w:val="24"/>
                <w:szCs w:val="24"/>
              </w:rPr>
              <w:t>120000</w:t>
            </w:r>
          </w:p>
        </w:tc>
        <w:tc>
          <w:tcPr>
            <w:tcW w:w="1487" w:type="dxa"/>
            <w:gridSpan w:val="2"/>
            <w:vAlign w:val="center"/>
          </w:tcPr>
          <w:p w:rsidR="003551B1" w:rsidRPr="00EB4265" w:rsidRDefault="003551B1" w:rsidP="006F7161">
            <w:pPr>
              <w:tabs>
                <w:tab w:val="left" w:pos="3945"/>
              </w:tabs>
              <w:spacing w:line="240" w:lineRule="auto"/>
              <w:ind w:firstLine="0"/>
              <w:contextualSpacing/>
              <w:jc w:val="center"/>
              <w:rPr>
                <w:color w:val="000000"/>
                <w:sz w:val="24"/>
                <w:szCs w:val="24"/>
              </w:rPr>
            </w:pPr>
          </w:p>
        </w:tc>
      </w:tr>
      <w:tr w:rsidR="003551B1" w:rsidRPr="00EB4265" w:rsidTr="003551B1">
        <w:trPr>
          <w:gridAfter w:val="1"/>
          <w:wAfter w:w="19" w:type="dxa"/>
          <w:jc w:val="center"/>
        </w:trPr>
        <w:tc>
          <w:tcPr>
            <w:tcW w:w="589" w:type="dxa"/>
            <w:gridSpan w:val="2"/>
            <w:vAlign w:val="center"/>
          </w:tcPr>
          <w:p w:rsidR="003551B1" w:rsidRPr="00EB4265" w:rsidRDefault="003551B1" w:rsidP="00F8722B">
            <w:pPr>
              <w:tabs>
                <w:tab w:val="left" w:pos="3945"/>
              </w:tabs>
              <w:spacing w:line="240" w:lineRule="auto"/>
              <w:ind w:firstLine="0"/>
              <w:contextualSpacing/>
              <w:jc w:val="center"/>
              <w:rPr>
                <w:b/>
                <w:sz w:val="24"/>
                <w:szCs w:val="24"/>
              </w:rPr>
            </w:pPr>
          </w:p>
        </w:tc>
        <w:tc>
          <w:tcPr>
            <w:tcW w:w="787" w:type="dxa"/>
          </w:tcPr>
          <w:p w:rsidR="003551B1" w:rsidRPr="00EB4265" w:rsidRDefault="003551B1" w:rsidP="00F8722B">
            <w:pPr>
              <w:tabs>
                <w:tab w:val="left" w:pos="3945"/>
              </w:tabs>
              <w:spacing w:line="240" w:lineRule="auto"/>
              <w:ind w:firstLine="0"/>
              <w:contextualSpacing/>
              <w:jc w:val="center"/>
              <w:rPr>
                <w:b/>
                <w:sz w:val="24"/>
                <w:szCs w:val="24"/>
              </w:rPr>
            </w:pPr>
          </w:p>
        </w:tc>
        <w:tc>
          <w:tcPr>
            <w:tcW w:w="7068" w:type="dxa"/>
            <w:gridSpan w:val="5"/>
            <w:vAlign w:val="center"/>
          </w:tcPr>
          <w:p w:rsidR="003551B1" w:rsidRPr="00EB4265" w:rsidRDefault="003551B1" w:rsidP="00F8722B">
            <w:pPr>
              <w:tabs>
                <w:tab w:val="left" w:pos="3945"/>
              </w:tabs>
              <w:spacing w:line="240" w:lineRule="auto"/>
              <w:ind w:firstLine="0"/>
              <w:contextualSpacing/>
              <w:jc w:val="center"/>
              <w:rPr>
                <w:b/>
                <w:sz w:val="24"/>
                <w:szCs w:val="24"/>
              </w:rPr>
            </w:pPr>
            <w:r w:rsidRPr="00EB4265">
              <w:rPr>
                <w:b/>
                <w:sz w:val="24"/>
                <w:szCs w:val="24"/>
              </w:rPr>
              <w:t>ИТОГО:</w:t>
            </w:r>
          </w:p>
        </w:tc>
        <w:tc>
          <w:tcPr>
            <w:tcW w:w="1236" w:type="dxa"/>
            <w:gridSpan w:val="2"/>
            <w:vAlign w:val="center"/>
          </w:tcPr>
          <w:p w:rsidR="003551B1" w:rsidRPr="00EB4265" w:rsidRDefault="00BB6127" w:rsidP="00F8722B">
            <w:pPr>
              <w:tabs>
                <w:tab w:val="left" w:pos="3945"/>
              </w:tabs>
              <w:spacing w:line="240" w:lineRule="auto"/>
              <w:ind w:firstLine="0"/>
              <w:contextualSpacing/>
              <w:jc w:val="center"/>
              <w:rPr>
                <w:b/>
                <w:sz w:val="24"/>
                <w:szCs w:val="24"/>
              </w:rPr>
            </w:pPr>
            <w:r>
              <w:rPr>
                <w:b/>
                <w:sz w:val="24"/>
                <w:szCs w:val="24"/>
              </w:rPr>
              <w:t>120000</w:t>
            </w:r>
          </w:p>
        </w:tc>
        <w:tc>
          <w:tcPr>
            <w:tcW w:w="1475" w:type="dxa"/>
            <w:gridSpan w:val="2"/>
            <w:vAlign w:val="center"/>
          </w:tcPr>
          <w:p w:rsidR="003551B1" w:rsidRPr="00EB4265" w:rsidRDefault="003551B1" w:rsidP="00F8722B">
            <w:pPr>
              <w:tabs>
                <w:tab w:val="left" w:pos="3945"/>
              </w:tabs>
              <w:spacing w:line="240" w:lineRule="auto"/>
              <w:ind w:firstLine="0"/>
              <w:contextualSpacing/>
              <w:jc w:val="center"/>
              <w:rPr>
                <w:b/>
                <w:sz w:val="24"/>
                <w:szCs w:val="24"/>
                <w:u w:val="single"/>
              </w:rPr>
            </w:pPr>
          </w:p>
        </w:tc>
      </w:tr>
    </w:tbl>
    <w:p w:rsidR="00361D46" w:rsidRPr="00EB4265" w:rsidRDefault="00361D46" w:rsidP="006F7161">
      <w:pPr>
        <w:spacing w:line="240" w:lineRule="auto"/>
        <w:contextualSpacing/>
        <w:rPr>
          <w:sz w:val="24"/>
          <w:szCs w:val="24"/>
        </w:rPr>
      </w:pPr>
    </w:p>
    <w:p w:rsidR="00EC0220" w:rsidRPr="00EB4265" w:rsidRDefault="00851471" w:rsidP="006F7161">
      <w:pPr>
        <w:spacing w:line="240" w:lineRule="auto"/>
        <w:contextualSpacing/>
        <w:rPr>
          <w:sz w:val="24"/>
          <w:szCs w:val="24"/>
        </w:rPr>
      </w:pPr>
      <w:r w:rsidRPr="00EB4265">
        <w:rPr>
          <w:sz w:val="24"/>
          <w:szCs w:val="24"/>
        </w:rPr>
        <w:t>Примечание: 1</w:t>
      </w:r>
      <w:r w:rsidR="00EC0220" w:rsidRPr="00EB4265">
        <w:rPr>
          <w:sz w:val="24"/>
          <w:szCs w:val="24"/>
        </w:rPr>
        <w:t>. В указанную цену вход</w:t>
      </w:r>
      <w:r w:rsidR="00B5112D" w:rsidRPr="00EB4265">
        <w:rPr>
          <w:sz w:val="24"/>
          <w:szCs w:val="24"/>
        </w:rPr>
        <w:t>ят все налоги и сборы, предусмотренные законодательством РФ</w:t>
      </w:r>
      <w:r w:rsidR="00EC0220" w:rsidRPr="00EB4265">
        <w:rPr>
          <w:sz w:val="24"/>
          <w:szCs w:val="24"/>
        </w:rPr>
        <w:t>. Доставка</w:t>
      </w:r>
      <w:r w:rsidR="00E83B57" w:rsidRPr="00EB4265">
        <w:rPr>
          <w:sz w:val="24"/>
          <w:szCs w:val="24"/>
        </w:rPr>
        <w:t xml:space="preserve">, </w:t>
      </w:r>
      <w:r w:rsidR="00BE6AE6" w:rsidRPr="00EB4265">
        <w:rPr>
          <w:sz w:val="24"/>
          <w:szCs w:val="24"/>
        </w:rPr>
        <w:t>разгрузка груза</w:t>
      </w:r>
      <w:r w:rsidR="00EC0220" w:rsidRPr="00EB4265">
        <w:rPr>
          <w:sz w:val="24"/>
          <w:szCs w:val="24"/>
        </w:rPr>
        <w:t xml:space="preserve"> осуществляется средствами </w:t>
      </w:r>
      <w:r w:rsidR="003A7532" w:rsidRPr="00EB4265">
        <w:rPr>
          <w:sz w:val="24"/>
          <w:szCs w:val="24"/>
        </w:rPr>
        <w:t>Экспедитора</w:t>
      </w:r>
      <w:r w:rsidR="00EC0220" w:rsidRPr="00EB4265">
        <w:rPr>
          <w:sz w:val="24"/>
          <w:szCs w:val="24"/>
        </w:rPr>
        <w:t>.</w:t>
      </w:r>
    </w:p>
    <w:p w:rsidR="00851471" w:rsidRPr="00EB4265" w:rsidRDefault="00851471" w:rsidP="006F7161">
      <w:pPr>
        <w:tabs>
          <w:tab w:val="left" w:pos="2385"/>
        </w:tabs>
        <w:spacing w:line="240" w:lineRule="auto"/>
        <w:contextualSpacing/>
        <w:rPr>
          <w:sz w:val="24"/>
          <w:szCs w:val="24"/>
        </w:rPr>
      </w:pPr>
    </w:p>
    <w:p w:rsidR="00B34986" w:rsidRPr="00EB4265" w:rsidRDefault="00B34986" w:rsidP="00B5112D">
      <w:pPr>
        <w:spacing w:line="240" w:lineRule="auto"/>
        <w:ind w:firstLine="0"/>
        <w:contextualSpacing/>
        <w:rPr>
          <w:sz w:val="24"/>
          <w:szCs w:val="24"/>
        </w:rPr>
      </w:pPr>
    </w:p>
    <w:p w:rsidR="00851471" w:rsidRPr="00EB4265" w:rsidRDefault="00851471" w:rsidP="006F7161">
      <w:pPr>
        <w:tabs>
          <w:tab w:val="left" w:pos="2130"/>
        </w:tabs>
        <w:spacing w:line="240" w:lineRule="auto"/>
        <w:ind w:left="284" w:hanging="284"/>
        <w:contextualSpacing/>
        <w:rPr>
          <w:color w:val="C00000"/>
          <w:sz w:val="24"/>
          <w:szCs w:val="24"/>
        </w:rPr>
      </w:pPr>
    </w:p>
    <w:tbl>
      <w:tblPr>
        <w:tblStyle w:val="aa"/>
        <w:tblW w:w="10348" w:type="dxa"/>
        <w:tblInd w:w="-459" w:type="dxa"/>
        <w:tblLook w:val="04A0"/>
      </w:tblPr>
      <w:tblGrid>
        <w:gridCol w:w="5557"/>
        <w:gridCol w:w="4791"/>
      </w:tblGrid>
      <w:tr w:rsidR="00B44C2D" w:rsidRPr="00EB4265" w:rsidTr="00B44C2D">
        <w:tc>
          <w:tcPr>
            <w:tcW w:w="5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B6127" w:rsidRPr="00EB4265" w:rsidRDefault="00BB6127" w:rsidP="00BB6127">
            <w:pPr>
              <w:spacing w:line="240" w:lineRule="auto"/>
              <w:ind w:firstLine="0"/>
              <w:contextualSpacing/>
              <w:rPr>
                <w:sz w:val="24"/>
                <w:szCs w:val="24"/>
              </w:rPr>
            </w:pPr>
            <w:proofErr w:type="spellStart"/>
            <w:r>
              <w:rPr>
                <w:sz w:val="24"/>
                <w:szCs w:val="24"/>
              </w:rPr>
              <w:t>Врио</w:t>
            </w:r>
            <w:proofErr w:type="spellEnd"/>
            <w:r w:rsidR="002800EF" w:rsidRPr="00EB4265">
              <w:rPr>
                <w:sz w:val="24"/>
                <w:szCs w:val="24"/>
              </w:rPr>
              <w:t xml:space="preserve"> н</w:t>
            </w:r>
            <w:r w:rsidR="00B44C2D" w:rsidRPr="00EB4265">
              <w:rPr>
                <w:sz w:val="24"/>
                <w:szCs w:val="24"/>
              </w:rPr>
              <w:t>ачальник</w:t>
            </w:r>
            <w:r>
              <w:rPr>
                <w:sz w:val="24"/>
                <w:szCs w:val="24"/>
              </w:rPr>
              <w:t>а</w:t>
            </w:r>
          </w:p>
          <w:p w:rsidR="00B44C2D" w:rsidRPr="00EB4265" w:rsidRDefault="00B44C2D" w:rsidP="006F7161">
            <w:pPr>
              <w:spacing w:line="240" w:lineRule="auto"/>
              <w:ind w:firstLine="0"/>
              <w:contextualSpacing/>
              <w:rPr>
                <w:sz w:val="24"/>
                <w:szCs w:val="24"/>
              </w:rPr>
            </w:pPr>
            <w:r w:rsidRPr="00EB4265">
              <w:rPr>
                <w:sz w:val="24"/>
                <w:szCs w:val="24"/>
              </w:rPr>
              <w:t xml:space="preserve"> ФКУ ИК-2 УФСИН </w:t>
            </w:r>
          </w:p>
          <w:p w:rsidR="00B44C2D" w:rsidRPr="00EB4265" w:rsidRDefault="00B44C2D" w:rsidP="006F7161">
            <w:pPr>
              <w:spacing w:line="240" w:lineRule="auto"/>
              <w:ind w:firstLine="0"/>
              <w:contextualSpacing/>
              <w:rPr>
                <w:sz w:val="24"/>
                <w:szCs w:val="24"/>
              </w:rPr>
            </w:pPr>
            <w:r w:rsidRPr="00EB4265">
              <w:rPr>
                <w:sz w:val="24"/>
                <w:szCs w:val="24"/>
              </w:rPr>
              <w:t>России по Чеченской Республике</w:t>
            </w:r>
          </w:p>
          <w:p w:rsidR="00B44C2D" w:rsidRPr="00EB4265" w:rsidRDefault="00B44C2D" w:rsidP="006F7161">
            <w:pPr>
              <w:spacing w:line="240" w:lineRule="auto"/>
              <w:ind w:firstLine="0"/>
              <w:contextualSpacing/>
              <w:rPr>
                <w:sz w:val="24"/>
                <w:szCs w:val="24"/>
              </w:rPr>
            </w:pPr>
          </w:p>
          <w:p w:rsidR="00B44C2D" w:rsidRPr="00EB4265" w:rsidRDefault="00B44C2D" w:rsidP="006F7161">
            <w:pPr>
              <w:spacing w:line="240" w:lineRule="auto"/>
              <w:ind w:firstLine="0"/>
              <w:contextualSpacing/>
              <w:rPr>
                <w:sz w:val="24"/>
                <w:szCs w:val="24"/>
              </w:rPr>
            </w:pPr>
            <w:r w:rsidRPr="00EB4265">
              <w:rPr>
                <w:sz w:val="24"/>
                <w:szCs w:val="24"/>
              </w:rPr>
              <w:t>________________________ / А.</w:t>
            </w:r>
            <w:r w:rsidR="00BB6127">
              <w:rPr>
                <w:sz w:val="24"/>
                <w:szCs w:val="24"/>
              </w:rPr>
              <w:t xml:space="preserve">С. </w:t>
            </w:r>
            <w:proofErr w:type="spellStart"/>
            <w:r w:rsidR="00BB6127">
              <w:rPr>
                <w:sz w:val="24"/>
                <w:szCs w:val="24"/>
              </w:rPr>
              <w:t>Мутуев</w:t>
            </w:r>
            <w:proofErr w:type="spellEnd"/>
            <w:r w:rsidRPr="00EB4265">
              <w:rPr>
                <w:sz w:val="24"/>
                <w:szCs w:val="24"/>
              </w:rPr>
              <w:t>/</w:t>
            </w:r>
          </w:p>
          <w:p w:rsidR="00B44C2D" w:rsidRPr="00EB4265" w:rsidRDefault="00B44C2D" w:rsidP="006F7161">
            <w:pPr>
              <w:spacing w:line="240" w:lineRule="auto"/>
              <w:ind w:firstLine="0"/>
              <w:contextualSpacing/>
              <w:rPr>
                <w:sz w:val="24"/>
                <w:szCs w:val="24"/>
              </w:rPr>
            </w:pPr>
            <w:r w:rsidRPr="00EB4265">
              <w:rPr>
                <w:sz w:val="24"/>
                <w:szCs w:val="24"/>
              </w:rPr>
              <w:t>(подпись)</w:t>
            </w:r>
          </w:p>
          <w:p w:rsidR="00B44C2D" w:rsidRPr="00EB4265" w:rsidRDefault="00B44C2D" w:rsidP="006F7161">
            <w:pPr>
              <w:spacing w:line="240" w:lineRule="auto"/>
              <w:ind w:firstLine="0"/>
              <w:contextualSpacing/>
              <w:rPr>
                <w:sz w:val="24"/>
                <w:szCs w:val="24"/>
              </w:rPr>
            </w:pPr>
            <w:r w:rsidRPr="00EB4265">
              <w:rPr>
                <w:sz w:val="24"/>
                <w:szCs w:val="24"/>
              </w:rPr>
              <w:t>М.П.</w:t>
            </w:r>
          </w:p>
        </w:tc>
        <w:tc>
          <w:tcPr>
            <w:tcW w:w="47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44C2D" w:rsidRDefault="00B44C2D" w:rsidP="006F7161">
            <w:pPr>
              <w:spacing w:line="240" w:lineRule="auto"/>
              <w:ind w:firstLine="0"/>
              <w:contextualSpacing/>
              <w:rPr>
                <w:bCs/>
                <w:sz w:val="24"/>
                <w:szCs w:val="24"/>
              </w:rPr>
            </w:pPr>
          </w:p>
          <w:p w:rsidR="00767465" w:rsidRPr="00EB4265" w:rsidRDefault="00767465" w:rsidP="006F7161">
            <w:pPr>
              <w:spacing w:line="240" w:lineRule="auto"/>
              <w:ind w:firstLine="0"/>
              <w:contextualSpacing/>
              <w:rPr>
                <w:bCs/>
                <w:sz w:val="24"/>
                <w:szCs w:val="24"/>
              </w:rPr>
            </w:pPr>
          </w:p>
          <w:p w:rsidR="002800EF" w:rsidRPr="00EB4265" w:rsidRDefault="002800EF" w:rsidP="006F7161">
            <w:pPr>
              <w:spacing w:line="240" w:lineRule="auto"/>
              <w:ind w:firstLine="0"/>
              <w:contextualSpacing/>
              <w:rPr>
                <w:bCs/>
                <w:sz w:val="24"/>
                <w:szCs w:val="24"/>
              </w:rPr>
            </w:pPr>
          </w:p>
          <w:p w:rsidR="00B44C2D" w:rsidRPr="00EB4265" w:rsidRDefault="002800EF" w:rsidP="006F7161">
            <w:pPr>
              <w:spacing w:line="240" w:lineRule="auto"/>
              <w:ind w:firstLine="0"/>
              <w:contextualSpacing/>
              <w:rPr>
                <w:bCs/>
                <w:sz w:val="24"/>
                <w:szCs w:val="24"/>
              </w:rPr>
            </w:pPr>
            <w:r w:rsidRPr="00EB4265">
              <w:rPr>
                <w:bCs/>
                <w:sz w:val="24"/>
                <w:szCs w:val="24"/>
              </w:rPr>
              <w:t>_________________</w:t>
            </w:r>
            <w:r w:rsidR="00B44C2D" w:rsidRPr="00EB4265">
              <w:rPr>
                <w:bCs/>
                <w:sz w:val="24"/>
                <w:szCs w:val="24"/>
              </w:rPr>
              <w:t xml:space="preserve"> / </w:t>
            </w:r>
            <w:r w:rsidR="00E23377">
              <w:rPr>
                <w:bCs/>
                <w:sz w:val="24"/>
                <w:szCs w:val="24"/>
              </w:rPr>
              <w:t>________________</w:t>
            </w:r>
            <w:r w:rsidR="00B44C2D" w:rsidRPr="00EB4265">
              <w:rPr>
                <w:bCs/>
                <w:sz w:val="24"/>
                <w:szCs w:val="24"/>
              </w:rPr>
              <w:t>/</w:t>
            </w:r>
          </w:p>
          <w:p w:rsidR="00B44C2D" w:rsidRPr="00EB4265" w:rsidRDefault="00B44C2D" w:rsidP="006F7161">
            <w:pPr>
              <w:spacing w:line="240" w:lineRule="auto"/>
              <w:ind w:firstLine="0"/>
              <w:contextualSpacing/>
              <w:rPr>
                <w:bCs/>
                <w:sz w:val="24"/>
                <w:szCs w:val="24"/>
              </w:rPr>
            </w:pPr>
            <w:r w:rsidRPr="00EB4265">
              <w:rPr>
                <w:bCs/>
                <w:sz w:val="24"/>
                <w:szCs w:val="24"/>
              </w:rPr>
              <w:t>(подпись)</w:t>
            </w:r>
          </w:p>
          <w:p w:rsidR="00B44C2D" w:rsidRPr="00EB4265" w:rsidRDefault="00B44C2D" w:rsidP="006F7161">
            <w:pPr>
              <w:spacing w:line="240" w:lineRule="auto"/>
              <w:ind w:firstLine="0"/>
              <w:contextualSpacing/>
              <w:rPr>
                <w:sz w:val="24"/>
                <w:szCs w:val="24"/>
              </w:rPr>
            </w:pPr>
            <w:r w:rsidRPr="00EB4265">
              <w:rPr>
                <w:bCs/>
                <w:sz w:val="24"/>
                <w:szCs w:val="24"/>
              </w:rPr>
              <w:t>М.П.</w:t>
            </w:r>
          </w:p>
        </w:tc>
      </w:tr>
    </w:tbl>
    <w:p w:rsidR="00851471" w:rsidRPr="00EB4265" w:rsidRDefault="00851471" w:rsidP="006F7161">
      <w:pPr>
        <w:tabs>
          <w:tab w:val="left" w:pos="6885"/>
        </w:tabs>
        <w:spacing w:line="240" w:lineRule="auto"/>
        <w:contextualSpacing/>
        <w:rPr>
          <w:sz w:val="24"/>
          <w:szCs w:val="24"/>
        </w:rPr>
      </w:pPr>
    </w:p>
    <w:sectPr w:rsidR="00851471" w:rsidRPr="00EB4265" w:rsidSect="00B44C2D">
      <w:pgSz w:w="11906" w:h="16838"/>
      <w:pgMar w:top="567" w:right="709" w:bottom="567"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9EE" w:rsidRDefault="005349EE" w:rsidP="008F7A40">
      <w:pPr>
        <w:spacing w:line="240" w:lineRule="auto"/>
      </w:pPr>
      <w:r>
        <w:separator/>
      </w:r>
    </w:p>
  </w:endnote>
  <w:endnote w:type="continuationSeparator" w:id="0">
    <w:p w:rsidR="005349EE" w:rsidRDefault="005349EE" w:rsidP="008F7A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9EE" w:rsidRDefault="005349EE" w:rsidP="008F7A40">
      <w:pPr>
        <w:spacing w:line="240" w:lineRule="auto"/>
      </w:pPr>
      <w:r>
        <w:separator/>
      </w:r>
    </w:p>
  </w:footnote>
  <w:footnote w:type="continuationSeparator" w:id="0">
    <w:p w:rsidR="005349EE" w:rsidRDefault="005349EE" w:rsidP="008F7A4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decimal"/>
      <w:lvlText w:val="%1."/>
      <w:lvlJc w:val="left"/>
      <w:rPr>
        <w:rFonts w:ascii="Times New Roman" w:eastAsia="SimSun" w:hAnsi="Times New Roman" w:cs="Times New Roman"/>
        <w:b/>
        <w:color w:val="000000"/>
        <w:sz w:val="20"/>
        <w:szCs w:val="20"/>
        <w:u w:color="000000"/>
      </w:rPr>
    </w:lvl>
    <w:lvl w:ilvl="1">
      <w:start w:val="1"/>
      <w:numFmt w:val="decimal"/>
      <w:lvlText w:val="%1.%2"/>
      <w:lvlJc w:val="left"/>
      <w:rPr>
        <w:rFonts w:ascii="Times New Roman" w:eastAsia="SimSun" w:hAnsi="Times New Roman" w:cs="Times New Roman"/>
        <w:color w:val="000000"/>
        <w:sz w:val="20"/>
        <w:szCs w:val="20"/>
        <w:u w:color="000000"/>
      </w:rPr>
    </w:lvl>
    <w:lvl w:ilvl="2">
      <w:start w:val="1"/>
      <w:numFmt w:val="decimal"/>
      <w:lvlText w:val="%1.%2"/>
      <w:lvlJc w:val="left"/>
      <w:rPr>
        <w:rFonts w:ascii="Times New Roman" w:eastAsia="SimSun" w:hAnsi="Times New Roman" w:cs="Times New Roman"/>
        <w:color w:val="000000"/>
        <w:sz w:val="20"/>
        <w:szCs w:val="20"/>
        <w:u w:color="000000"/>
      </w:rPr>
    </w:lvl>
    <w:lvl w:ilvl="3">
      <w:start w:val="1"/>
      <w:numFmt w:val="decimal"/>
      <w:lvlText w:val="%1.%2"/>
      <w:lvlJc w:val="left"/>
      <w:rPr>
        <w:rFonts w:ascii="Times New Roman" w:eastAsia="SimSun" w:hAnsi="Times New Roman" w:cs="Times New Roman"/>
        <w:color w:val="000000"/>
        <w:sz w:val="20"/>
        <w:szCs w:val="20"/>
        <w:u w:color="000000"/>
      </w:rPr>
    </w:lvl>
    <w:lvl w:ilvl="4">
      <w:start w:val="1"/>
      <w:numFmt w:val="decimal"/>
      <w:lvlText w:val="%1.%2"/>
      <w:lvlJc w:val="left"/>
      <w:rPr>
        <w:rFonts w:ascii="Times New Roman" w:eastAsia="SimSun" w:hAnsi="Times New Roman" w:cs="Times New Roman"/>
        <w:color w:val="000000"/>
        <w:sz w:val="20"/>
        <w:szCs w:val="20"/>
        <w:u w:color="000000"/>
      </w:rPr>
    </w:lvl>
    <w:lvl w:ilvl="5">
      <w:start w:val="1"/>
      <w:numFmt w:val="decimal"/>
      <w:lvlText w:val="%1.%2"/>
      <w:lvlJc w:val="left"/>
      <w:rPr>
        <w:rFonts w:ascii="Times New Roman" w:eastAsia="SimSun" w:hAnsi="Times New Roman" w:cs="Times New Roman"/>
        <w:color w:val="000000"/>
        <w:sz w:val="20"/>
        <w:szCs w:val="20"/>
        <w:u w:color="000000"/>
      </w:rPr>
    </w:lvl>
    <w:lvl w:ilvl="6">
      <w:start w:val="1"/>
      <w:numFmt w:val="decimal"/>
      <w:lvlText w:val="%1.%2"/>
      <w:lvlJc w:val="left"/>
      <w:rPr>
        <w:rFonts w:ascii="Times New Roman" w:eastAsia="SimSun" w:hAnsi="Times New Roman" w:cs="Times New Roman"/>
        <w:color w:val="000000"/>
        <w:sz w:val="20"/>
        <w:szCs w:val="20"/>
        <w:u w:color="000000"/>
      </w:rPr>
    </w:lvl>
    <w:lvl w:ilvl="7">
      <w:start w:val="1"/>
      <w:numFmt w:val="decimal"/>
      <w:lvlText w:val="%1.%2"/>
      <w:lvlJc w:val="left"/>
      <w:rPr>
        <w:rFonts w:ascii="Times New Roman" w:eastAsia="SimSun" w:hAnsi="Times New Roman" w:cs="Times New Roman"/>
        <w:color w:val="000000"/>
        <w:sz w:val="20"/>
        <w:szCs w:val="20"/>
        <w:u w:color="000000"/>
      </w:rPr>
    </w:lvl>
    <w:lvl w:ilvl="8">
      <w:start w:val="1"/>
      <w:numFmt w:val="decimal"/>
      <w:lvlText w:val="%1.%2"/>
      <w:lvlJc w:val="left"/>
      <w:rPr>
        <w:rFonts w:ascii="Times New Roman" w:eastAsia="SimSun" w:hAnsi="Times New Roman" w:cs="Times New Roman"/>
        <w:color w:val="000000"/>
        <w:sz w:val="20"/>
        <w:szCs w:val="20"/>
        <w:u w:color="000000"/>
      </w:rPr>
    </w:lvl>
  </w:abstractNum>
  <w:abstractNum w:abstractNumId="1">
    <w:nsid w:val="0770757E"/>
    <w:multiLevelType w:val="multilevel"/>
    <w:tmpl w:val="78967CDE"/>
    <w:lvl w:ilvl="0">
      <w:start w:val="4"/>
      <w:numFmt w:val="decimal"/>
      <w:lvlText w:val="%1"/>
      <w:lvlJc w:val="left"/>
      <w:pPr>
        <w:ind w:left="15" w:hanging="585"/>
      </w:pPr>
      <w:rPr>
        <w:rFonts w:hint="default"/>
        <w:lang w:val="ru-RU" w:eastAsia="en-US" w:bidi="ar-SA"/>
      </w:rPr>
    </w:lvl>
    <w:lvl w:ilvl="1">
      <w:start w:val="1"/>
      <w:numFmt w:val="decimal"/>
      <w:lvlText w:val="%1.%2"/>
      <w:lvlJc w:val="left"/>
      <w:pPr>
        <w:ind w:left="15" w:hanging="585"/>
      </w:pPr>
      <w:rPr>
        <w:rFonts w:hint="default"/>
        <w:lang w:val="ru-RU" w:eastAsia="en-US" w:bidi="ar-SA"/>
      </w:rPr>
    </w:lvl>
    <w:lvl w:ilvl="2">
      <w:start w:val="5"/>
      <w:numFmt w:val="decimal"/>
      <w:lvlText w:val="%1.%2.%3."/>
      <w:lvlJc w:val="left"/>
      <w:pPr>
        <w:ind w:left="15" w:hanging="585"/>
      </w:pPr>
      <w:rPr>
        <w:rFonts w:ascii="Cambria" w:eastAsia="Cambria" w:hAnsi="Cambria" w:cs="Cambria" w:hint="default"/>
        <w:b w:val="0"/>
        <w:bCs w:val="0"/>
        <w:i w:val="0"/>
        <w:iCs w:val="0"/>
        <w:spacing w:val="0"/>
        <w:w w:val="113"/>
        <w:sz w:val="20"/>
        <w:szCs w:val="20"/>
        <w:lang w:val="ru-RU" w:eastAsia="en-US" w:bidi="ar-SA"/>
      </w:rPr>
    </w:lvl>
    <w:lvl w:ilvl="3">
      <w:numFmt w:val="bullet"/>
      <w:lvlText w:val="•"/>
      <w:lvlJc w:val="left"/>
      <w:pPr>
        <w:ind w:left="3118" w:hanging="585"/>
      </w:pPr>
      <w:rPr>
        <w:rFonts w:hint="default"/>
        <w:lang w:val="ru-RU" w:eastAsia="en-US" w:bidi="ar-SA"/>
      </w:rPr>
    </w:lvl>
    <w:lvl w:ilvl="4">
      <w:numFmt w:val="bullet"/>
      <w:lvlText w:val="•"/>
      <w:lvlJc w:val="left"/>
      <w:pPr>
        <w:ind w:left="4151" w:hanging="585"/>
      </w:pPr>
      <w:rPr>
        <w:rFonts w:hint="default"/>
        <w:lang w:val="ru-RU" w:eastAsia="en-US" w:bidi="ar-SA"/>
      </w:rPr>
    </w:lvl>
    <w:lvl w:ilvl="5">
      <w:numFmt w:val="bullet"/>
      <w:lvlText w:val="•"/>
      <w:lvlJc w:val="left"/>
      <w:pPr>
        <w:ind w:left="5183" w:hanging="585"/>
      </w:pPr>
      <w:rPr>
        <w:rFonts w:hint="default"/>
        <w:lang w:val="ru-RU" w:eastAsia="en-US" w:bidi="ar-SA"/>
      </w:rPr>
    </w:lvl>
    <w:lvl w:ilvl="6">
      <w:numFmt w:val="bullet"/>
      <w:lvlText w:val="•"/>
      <w:lvlJc w:val="left"/>
      <w:pPr>
        <w:ind w:left="6216" w:hanging="585"/>
      </w:pPr>
      <w:rPr>
        <w:rFonts w:hint="default"/>
        <w:lang w:val="ru-RU" w:eastAsia="en-US" w:bidi="ar-SA"/>
      </w:rPr>
    </w:lvl>
    <w:lvl w:ilvl="7">
      <w:numFmt w:val="bullet"/>
      <w:lvlText w:val="•"/>
      <w:lvlJc w:val="left"/>
      <w:pPr>
        <w:ind w:left="7249" w:hanging="585"/>
      </w:pPr>
      <w:rPr>
        <w:rFonts w:hint="default"/>
        <w:lang w:val="ru-RU" w:eastAsia="en-US" w:bidi="ar-SA"/>
      </w:rPr>
    </w:lvl>
    <w:lvl w:ilvl="8">
      <w:numFmt w:val="bullet"/>
      <w:lvlText w:val="•"/>
      <w:lvlJc w:val="left"/>
      <w:pPr>
        <w:ind w:left="8282" w:hanging="585"/>
      </w:pPr>
      <w:rPr>
        <w:rFonts w:hint="default"/>
        <w:lang w:val="ru-RU" w:eastAsia="en-US" w:bidi="ar-SA"/>
      </w:rPr>
    </w:lvl>
  </w:abstractNum>
  <w:abstractNum w:abstractNumId="2">
    <w:nsid w:val="132F2658"/>
    <w:multiLevelType w:val="multilevel"/>
    <w:tmpl w:val="A35EE50E"/>
    <w:lvl w:ilvl="0">
      <w:start w:val="4"/>
      <w:numFmt w:val="decimal"/>
      <w:lvlText w:val="%1."/>
      <w:lvlJc w:val="left"/>
      <w:pPr>
        <w:ind w:left="4208" w:hanging="251"/>
      </w:pPr>
      <w:rPr>
        <w:rFonts w:ascii="Cambria" w:eastAsia="Cambria" w:hAnsi="Cambria" w:cs="Cambria" w:hint="default"/>
        <w:b/>
        <w:bCs/>
        <w:i/>
        <w:iCs/>
        <w:spacing w:val="0"/>
        <w:w w:val="117"/>
        <w:sz w:val="20"/>
        <w:szCs w:val="20"/>
        <w:lang w:val="ru-RU" w:eastAsia="en-US" w:bidi="ar-SA"/>
      </w:rPr>
    </w:lvl>
    <w:lvl w:ilvl="1">
      <w:start w:val="1"/>
      <w:numFmt w:val="none"/>
      <w:lvlText w:val="5.2."/>
      <w:lvlJc w:val="left"/>
      <w:pPr>
        <w:ind w:left="15" w:hanging="535"/>
      </w:pPr>
      <w:rPr>
        <w:rFonts w:hint="default"/>
        <w:spacing w:val="0"/>
        <w:w w:val="110"/>
        <w:lang w:val="ru-RU" w:eastAsia="en-US" w:bidi="ar-SA"/>
      </w:rPr>
    </w:lvl>
    <w:lvl w:ilvl="2">
      <w:start w:val="1"/>
      <w:numFmt w:val="decimal"/>
      <w:lvlText w:val="%1.%2.%3."/>
      <w:lvlJc w:val="left"/>
      <w:pPr>
        <w:ind w:left="15" w:hanging="535"/>
      </w:pPr>
      <w:rPr>
        <w:rFonts w:ascii="Cambria" w:eastAsia="Cambria" w:hAnsi="Cambria" w:cs="Cambria" w:hint="default"/>
        <w:b w:val="0"/>
        <w:bCs w:val="0"/>
        <w:i w:val="0"/>
        <w:iCs w:val="0"/>
        <w:spacing w:val="0"/>
        <w:w w:val="113"/>
        <w:sz w:val="20"/>
        <w:szCs w:val="20"/>
        <w:lang w:val="ru-RU" w:eastAsia="en-US" w:bidi="ar-SA"/>
      </w:rPr>
    </w:lvl>
    <w:lvl w:ilvl="3">
      <w:numFmt w:val="bullet"/>
      <w:lvlText w:val="-"/>
      <w:lvlJc w:val="left"/>
      <w:pPr>
        <w:ind w:left="15" w:hanging="535"/>
      </w:pPr>
      <w:rPr>
        <w:rFonts w:ascii="Cambria" w:eastAsia="Cambria" w:hAnsi="Cambria" w:cs="Cambria" w:hint="default"/>
        <w:b w:val="0"/>
        <w:bCs w:val="0"/>
        <w:i w:val="0"/>
        <w:iCs w:val="0"/>
        <w:spacing w:val="0"/>
        <w:w w:val="91"/>
        <w:sz w:val="20"/>
        <w:szCs w:val="20"/>
        <w:lang w:val="ru-RU" w:eastAsia="en-US" w:bidi="ar-SA"/>
      </w:rPr>
    </w:lvl>
    <w:lvl w:ilvl="4">
      <w:numFmt w:val="bullet"/>
      <w:lvlText w:val="•"/>
      <w:lvlJc w:val="left"/>
      <w:pPr>
        <w:ind w:left="5078" w:hanging="535"/>
      </w:pPr>
      <w:rPr>
        <w:rFonts w:hint="default"/>
        <w:lang w:val="ru-RU" w:eastAsia="en-US" w:bidi="ar-SA"/>
      </w:rPr>
    </w:lvl>
    <w:lvl w:ilvl="5">
      <w:numFmt w:val="bullet"/>
      <w:lvlText w:val="•"/>
      <w:lvlJc w:val="left"/>
      <w:pPr>
        <w:ind w:left="5956" w:hanging="535"/>
      </w:pPr>
      <w:rPr>
        <w:rFonts w:hint="default"/>
        <w:lang w:val="ru-RU" w:eastAsia="en-US" w:bidi="ar-SA"/>
      </w:rPr>
    </w:lvl>
    <w:lvl w:ilvl="6">
      <w:numFmt w:val="bullet"/>
      <w:lvlText w:val="•"/>
      <w:lvlJc w:val="left"/>
      <w:pPr>
        <w:ind w:left="6834" w:hanging="535"/>
      </w:pPr>
      <w:rPr>
        <w:rFonts w:hint="default"/>
        <w:lang w:val="ru-RU" w:eastAsia="en-US" w:bidi="ar-SA"/>
      </w:rPr>
    </w:lvl>
    <w:lvl w:ilvl="7">
      <w:numFmt w:val="bullet"/>
      <w:lvlText w:val="•"/>
      <w:lvlJc w:val="left"/>
      <w:pPr>
        <w:ind w:left="7712" w:hanging="535"/>
      </w:pPr>
      <w:rPr>
        <w:rFonts w:hint="default"/>
        <w:lang w:val="ru-RU" w:eastAsia="en-US" w:bidi="ar-SA"/>
      </w:rPr>
    </w:lvl>
    <w:lvl w:ilvl="8">
      <w:numFmt w:val="bullet"/>
      <w:lvlText w:val="•"/>
      <w:lvlJc w:val="left"/>
      <w:pPr>
        <w:ind w:left="8591" w:hanging="535"/>
      </w:pPr>
      <w:rPr>
        <w:rFonts w:hint="default"/>
        <w:lang w:val="ru-RU" w:eastAsia="en-US" w:bidi="ar-SA"/>
      </w:rPr>
    </w:lvl>
  </w:abstractNum>
  <w:abstractNum w:abstractNumId="3">
    <w:nsid w:val="1D7B22E7"/>
    <w:multiLevelType w:val="multilevel"/>
    <w:tmpl w:val="9562575C"/>
    <w:lvl w:ilvl="0">
      <w:start w:val="5"/>
      <w:numFmt w:val="decimal"/>
      <w:lvlText w:val="%1"/>
      <w:lvlJc w:val="left"/>
      <w:pPr>
        <w:ind w:left="15" w:hanging="575"/>
      </w:pPr>
      <w:rPr>
        <w:rFonts w:hint="default"/>
        <w:lang w:val="ru-RU" w:eastAsia="en-US" w:bidi="ar-SA"/>
      </w:rPr>
    </w:lvl>
    <w:lvl w:ilvl="1">
      <w:start w:val="1"/>
      <w:numFmt w:val="decimal"/>
      <w:lvlText w:val="%1.%2"/>
      <w:lvlJc w:val="left"/>
      <w:pPr>
        <w:ind w:left="15" w:hanging="575"/>
      </w:pPr>
      <w:rPr>
        <w:rFonts w:hint="default"/>
        <w:lang w:val="ru-RU" w:eastAsia="en-US" w:bidi="ar-SA"/>
      </w:rPr>
    </w:lvl>
    <w:lvl w:ilvl="2">
      <w:start w:val="2"/>
      <w:numFmt w:val="decimal"/>
      <w:lvlText w:val="%1.%2.%3."/>
      <w:lvlJc w:val="left"/>
      <w:pPr>
        <w:ind w:left="15" w:hanging="575"/>
      </w:pPr>
      <w:rPr>
        <w:rFonts w:ascii="Cambria" w:eastAsia="Cambria" w:hAnsi="Cambria" w:cs="Cambria" w:hint="default"/>
        <w:b w:val="0"/>
        <w:bCs w:val="0"/>
        <w:i w:val="0"/>
        <w:iCs w:val="0"/>
        <w:spacing w:val="0"/>
        <w:w w:val="113"/>
        <w:sz w:val="20"/>
        <w:szCs w:val="20"/>
        <w:lang w:val="ru-RU" w:eastAsia="en-US" w:bidi="ar-SA"/>
      </w:rPr>
    </w:lvl>
    <w:lvl w:ilvl="3">
      <w:numFmt w:val="bullet"/>
      <w:lvlText w:val="•"/>
      <w:lvlJc w:val="left"/>
      <w:pPr>
        <w:ind w:left="3118" w:hanging="575"/>
      </w:pPr>
      <w:rPr>
        <w:rFonts w:hint="default"/>
        <w:lang w:val="ru-RU" w:eastAsia="en-US" w:bidi="ar-SA"/>
      </w:rPr>
    </w:lvl>
    <w:lvl w:ilvl="4">
      <w:numFmt w:val="bullet"/>
      <w:lvlText w:val="•"/>
      <w:lvlJc w:val="left"/>
      <w:pPr>
        <w:ind w:left="4151" w:hanging="575"/>
      </w:pPr>
      <w:rPr>
        <w:rFonts w:hint="default"/>
        <w:lang w:val="ru-RU" w:eastAsia="en-US" w:bidi="ar-SA"/>
      </w:rPr>
    </w:lvl>
    <w:lvl w:ilvl="5">
      <w:numFmt w:val="bullet"/>
      <w:lvlText w:val="•"/>
      <w:lvlJc w:val="left"/>
      <w:pPr>
        <w:ind w:left="5183" w:hanging="575"/>
      </w:pPr>
      <w:rPr>
        <w:rFonts w:hint="default"/>
        <w:lang w:val="ru-RU" w:eastAsia="en-US" w:bidi="ar-SA"/>
      </w:rPr>
    </w:lvl>
    <w:lvl w:ilvl="6">
      <w:numFmt w:val="bullet"/>
      <w:lvlText w:val="•"/>
      <w:lvlJc w:val="left"/>
      <w:pPr>
        <w:ind w:left="6216" w:hanging="575"/>
      </w:pPr>
      <w:rPr>
        <w:rFonts w:hint="default"/>
        <w:lang w:val="ru-RU" w:eastAsia="en-US" w:bidi="ar-SA"/>
      </w:rPr>
    </w:lvl>
    <w:lvl w:ilvl="7">
      <w:numFmt w:val="bullet"/>
      <w:lvlText w:val="•"/>
      <w:lvlJc w:val="left"/>
      <w:pPr>
        <w:ind w:left="7249" w:hanging="575"/>
      </w:pPr>
      <w:rPr>
        <w:rFonts w:hint="default"/>
        <w:lang w:val="ru-RU" w:eastAsia="en-US" w:bidi="ar-SA"/>
      </w:rPr>
    </w:lvl>
    <w:lvl w:ilvl="8">
      <w:numFmt w:val="bullet"/>
      <w:lvlText w:val="•"/>
      <w:lvlJc w:val="left"/>
      <w:pPr>
        <w:ind w:left="8282" w:hanging="575"/>
      </w:pPr>
      <w:rPr>
        <w:rFonts w:hint="default"/>
        <w:lang w:val="ru-RU" w:eastAsia="en-US" w:bidi="ar-SA"/>
      </w:rPr>
    </w:lvl>
  </w:abstractNum>
  <w:abstractNum w:abstractNumId="4">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
    <w:nsid w:val="25F30A73"/>
    <w:multiLevelType w:val="hybridMultilevel"/>
    <w:tmpl w:val="35AEB8C6"/>
    <w:lvl w:ilvl="0" w:tplc="32F89F26">
      <w:numFmt w:val="bullet"/>
      <w:lvlText w:val="-"/>
      <w:lvlJc w:val="left"/>
      <w:pPr>
        <w:ind w:left="15" w:hanging="118"/>
      </w:pPr>
      <w:rPr>
        <w:rFonts w:ascii="Cambria" w:eastAsia="Cambria" w:hAnsi="Cambria" w:cs="Cambria" w:hint="default"/>
        <w:b w:val="0"/>
        <w:bCs w:val="0"/>
        <w:i w:val="0"/>
        <w:iCs w:val="0"/>
        <w:spacing w:val="0"/>
        <w:w w:val="91"/>
        <w:sz w:val="20"/>
        <w:szCs w:val="20"/>
        <w:lang w:val="ru-RU" w:eastAsia="en-US" w:bidi="ar-SA"/>
      </w:rPr>
    </w:lvl>
    <w:lvl w:ilvl="1" w:tplc="E3340610">
      <w:numFmt w:val="bullet"/>
      <w:lvlText w:val="•"/>
      <w:lvlJc w:val="left"/>
      <w:pPr>
        <w:ind w:left="1052" w:hanging="118"/>
      </w:pPr>
      <w:rPr>
        <w:rFonts w:hint="default"/>
        <w:lang w:val="ru-RU" w:eastAsia="en-US" w:bidi="ar-SA"/>
      </w:rPr>
    </w:lvl>
    <w:lvl w:ilvl="2" w:tplc="FB5CAD26">
      <w:numFmt w:val="bullet"/>
      <w:lvlText w:val="•"/>
      <w:lvlJc w:val="left"/>
      <w:pPr>
        <w:ind w:left="2085" w:hanging="118"/>
      </w:pPr>
      <w:rPr>
        <w:rFonts w:hint="default"/>
        <w:lang w:val="ru-RU" w:eastAsia="en-US" w:bidi="ar-SA"/>
      </w:rPr>
    </w:lvl>
    <w:lvl w:ilvl="3" w:tplc="2F60CB7E">
      <w:numFmt w:val="bullet"/>
      <w:lvlText w:val="•"/>
      <w:lvlJc w:val="left"/>
      <w:pPr>
        <w:ind w:left="3118" w:hanging="118"/>
      </w:pPr>
      <w:rPr>
        <w:rFonts w:hint="default"/>
        <w:lang w:val="ru-RU" w:eastAsia="en-US" w:bidi="ar-SA"/>
      </w:rPr>
    </w:lvl>
    <w:lvl w:ilvl="4" w:tplc="29BC6A96">
      <w:numFmt w:val="bullet"/>
      <w:lvlText w:val="•"/>
      <w:lvlJc w:val="left"/>
      <w:pPr>
        <w:ind w:left="4151" w:hanging="118"/>
      </w:pPr>
      <w:rPr>
        <w:rFonts w:hint="default"/>
        <w:lang w:val="ru-RU" w:eastAsia="en-US" w:bidi="ar-SA"/>
      </w:rPr>
    </w:lvl>
    <w:lvl w:ilvl="5" w:tplc="9F227DDE">
      <w:numFmt w:val="bullet"/>
      <w:lvlText w:val="•"/>
      <w:lvlJc w:val="left"/>
      <w:pPr>
        <w:ind w:left="5183" w:hanging="118"/>
      </w:pPr>
      <w:rPr>
        <w:rFonts w:hint="default"/>
        <w:lang w:val="ru-RU" w:eastAsia="en-US" w:bidi="ar-SA"/>
      </w:rPr>
    </w:lvl>
    <w:lvl w:ilvl="6" w:tplc="3D961942">
      <w:numFmt w:val="bullet"/>
      <w:lvlText w:val="•"/>
      <w:lvlJc w:val="left"/>
      <w:pPr>
        <w:ind w:left="6216" w:hanging="118"/>
      </w:pPr>
      <w:rPr>
        <w:rFonts w:hint="default"/>
        <w:lang w:val="ru-RU" w:eastAsia="en-US" w:bidi="ar-SA"/>
      </w:rPr>
    </w:lvl>
    <w:lvl w:ilvl="7" w:tplc="78C24F64">
      <w:numFmt w:val="bullet"/>
      <w:lvlText w:val="•"/>
      <w:lvlJc w:val="left"/>
      <w:pPr>
        <w:ind w:left="7249" w:hanging="118"/>
      </w:pPr>
      <w:rPr>
        <w:rFonts w:hint="default"/>
        <w:lang w:val="ru-RU" w:eastAsia="en-US" w:bidi="ar-SA"/>
      </w:rPr>
    </w:lvl>
    <w:lvl w:ilvl="8" w:tplc="32C64410">
      <w:numFmt w:val="bullet"/>
      <w:lvlText w:val="•"/>
      <w:lvlJc w:val="left"/>
      <w:pPr>
        <w:ind w:left="8282" w:hanging="118"/>
      </w:pPr>
      <w:rPr>
        <w:rFonts w:hint="default"/>
        <w:lang w:val="ru-RU" w:eastAsia="en-US" w:bidi="ar-SA"/>
      </w:rPr>
    </w:lvl>
  </w:abstractNum>
  <w:abstractNum w:abstractNumId="6">
    <w:nsid w:val="29EE4A6F"/>
    <w:multiLevelType w:val="multilevel"/>
    <w:tmpl w:val="12F814B8"/>
    <w:lvl w:ilvl="0">
      <w:start w:val="4"/>
      <w:numFmt w:val="decimal"/>
      <w:lvlText w:val="%1."/>
      <w:lvlJc w:val="left"/>
      <w:pPr>
        <w:ind w:left="4208" w:hanging="251"/>
      </w:pPr>
      <w:rPr>
        <w:rFonts w:ascii="Cambria" w:eastAsia="Cambria" w:hAnsi="Cambria" w:cs="Cambria" w:hint="default"/>
        <w:b/>
        <w:bCs/>
        <w:i/>
        <w:iCs/>
        <w:spacing w:val="0"/>
        <w:w w:val="117"/>
        <w:sz w:val="20"/>
        <w:szCs w:val="20"/>
        <w:lang w:val="ru-RU" w:eastAsia="en-US" w:bidi="ar-SA"/>
      </w:rPr>
    </w:lvl>
    <w:lvl w:ilvl="1">
      <w:start w:val="1"/>
      <w:numFmt w:val="decimal"/>
      <w:lvlText w:val="6.%2."/>
      <w:lvlJc w:val="left"/>
      <w:pPr>
        <w:ind w:left="15" w:hanging="535"/>
      </w:pPr>
      <w:rPr>
        <w:rFonts w:hint="default"/>
        <w:spacing w:val="0"/>
        <w:w w:val="110"/>
        <w:lang w:val="ru-RU" w:eastAsia="en-US" w:bidi="ar-SA"/>
      </w:rPr>
    </w:lvl>
    <w:lvl w:ilvl="2">
      <w:start w:val="1"/>
      <w:numFmt w:val="none"/>
      <w:lvlText w:val="6.4.1."/>
      <w:lvlJc w:val="left"/>
      <w:pPr>
        <w:ind w:left="15" w:hanging="535"/>
      </w:pPr>
      <w:rPr>
        <w:rFonts w:ascii="Cambria" w:eastAsia="Cambria" w:hAnsi="Cambria" w:cs="Cambria" w:hint="default"/>
        <w:b w:val="0"/>
        <w:bCs w:val="0"/>
        <w:i w:val="0"/>
        <w:iCs w:val="0"/>
        <w:spacing w:val="0"/>
        <w:w w:val="113"/>
        <w:sz w:val="20"/>
        <w:szCs w:val="20"/>
        <w:lang w:val="ru-RU" w:eastAsia="en-US" w:bidi="ar-SA"/>
      </w:rPr>
    </w:lvl>
    <w:lvl w:ilvl="3">
      <w:numFmt w:val="bullet"/>
      <w:lvlText w:val="-"/>
      <w:lvlJc w:val="left"/>
      <w:pPr>
        <w:ind w:left="15" w:hanging="535"/>
      </w:pPr>
      <w:rPr>
        <w:rFonts w:ascii="Cambria" w:eastAsia="Cambria" w:hAnsi="Cambria" w:cs="Cambria" w:hint="default"/>
        <w:b w:val="0"/>
        <w:bCs w:val="0"/>
        <w:i w:val="0"/>
        <w:iCs w:val="0"/>
        <w:spacing w:val="0"/>
        <w:w w:val="91"/>
        <w:sz w:val="20"/>
        <w:szCs w:val="20"/>
        <w:lang w:val="ru-RU" w:eastAsia="en-US" w:bidi="ar-SA"/>
      </w:rPr>
    </w:lvl>
    <w:lvl w:ilvl="4">
      <w:numFmt w:val="bullet"/>
      <w:lvlText w:val="•"/>
      <w:lvlJc w:val="left"/>
      <w:pPr>
        <w:ind w:left="5078" w:hanging="535"/>
      </w:pPr>
      <w:rPr>
        <w:rFonts w:hint="default"/>
        <w:lang w:val="ru-RU" w:eastAsia="en-US" w:bidi="ar-SA"/>
      </w:rPr>
    </w:lvl>
    <w:lvl w:ilvl="5">
      <w:numFmt w:val="bullet"/>
      <w:lvlText w:val="•"/>
      <w:lvlJc w:val="left"/>
      <w:pPr>
        <w:ind w:left="5956" w:hanging="535"/>
      </w:pPr>
      <w:rPr>
        <w:rFonts w:hint="default"/>
        <w:lang w:val="ru-RU" w:eastAsia="en-US" w:bidi="ar-SA"/>
      </w:rPr>
    </w:lvl>
    <w:lvl w:ilvl="6">
      <w:numFmt w:val="bullet"/>
      <w:lvlText w:val="•"/>
      <w:lvlJc w:val="left"/>
      <w:pPr>
        <w:ind w:left="6834" w:hanging="535"/>
      </w:pPr>
      <w:rPr>
        <w:rFonts w:hint="default"/>
        <w:lang w:val="ru-RU" w:eastAsia="en-US" w:bidi="ar-SA"/>
      </w:rPr>
    </w:lvl>
    <w:lvl w:ilvl="7">
      <w:numFmt w:val="bullet"/>
      <w:lvlText w:val="•"/>
      <w:lvlJc w:val="left"/>
      <w:pPr>
        <w:ind w:left="7712" w:hanging="535"/>
      </w:pPr>
      <w:rPr>
        <w:rFonts w:hint="default"/>
        <w:lang w:val="ru-RU" w:eastAsia="en-US" w:bidi="ar-SA"/>
      </w:rPr>
    </w:lvl>
    <w:lvl w:ilvl="8">
      <w:numFmt w:val="bullet"/>
      <w:lvlText w:val="•"/>
      <w:lvlJc w:val="left"/>
      <w:pPr>
        <w:ind w:left="8591" w:hanging="535"/>
      </w:pPr>
      <w:rPr>
        <w:rFonts w:hint="default"/>
        <w:lang w:val="ru-RU" w:eastAsia="en-US" w:bidi="ar-SA"/>
      </w:rPr>
    </w:lvl>
  </w:abstractNum>
  <w:abstractNum w:abstractNumId="7">
    <w:nsid w:val="56040DAC"/>
    <w:multiLevelType w:val="multilevel"/>
    <w:tmpl w:val="A35EE50E"/>
    <w:lvl w:ilvl="0">
      <w:start w:val="4"/>
      <w:numFmt w:val="decimal"/>
      <w:lvlText w:val="%1."/>
      <w:lvlJc w:val="left"/>
      <w:pPr>
        <w:ind w:left="4208" w:hanging="251"/>
      </w:pPr>
      <w:rPr>
        <w:rFonts w:ascii="Cambria" w:eastAsia="Cambria" w:hAnsi="Cambria" w:cs="Cambria" w:hint="default"/>
        <w:b/>
        <w:bCs/>
        <w:i/>
        <w:iCs/>
        <w:spacing w:val="0"/>
        <w:w w:val="117"/>
        <w:sz w:val="20"/>
        <w:szCs w:val="20"/>
        <w:lang w:val="ru-RU" w:eastAsia="en-US" w:bidi="ar-SA"/>
      </w:rPr>
    </w:lvl>
    <w:lvl w:ilvl="1">
      <w:start w:val="1"/>
      <w:numFmt w:val="none"/>
      <w:lvlText w:val="5.2."/>
      <w:lvlJc w:val="left"/>
      <w:pPr>
        <w:ind w:left="15" w:hanging="535"/>
      </w:pPr>
      <w:rPr>
        <w:rFonts w:hint="default"/>
        <w:spacing w:val="0"/>
        <w:w w:val="110"/>
        <w:lang w:val="ru-RU" w:eastAsia="en-US" w:bidi="ar-SA"/>
      </w:rPr>
    </w:lvl>
    <w:lvl w:ilvl="2">
      <w:start w:val="1"/>
      <w:numFmt w:val="decimal"/>
      <w:lvlText w:val="%1.%2.%3."/>
      <w:lvlJc w:val="left"/>
      <w:pPr>
        <w:ind w:left="15" w:hanging="535"/>
      </w:pPr>
      <w:rPr>
        <w:rFonts w:ascii="Cambria" w:eastAsia="Cambria" w:hAnsi="Cambria" w:cs="Cambria" w:hint="default"/>
        <w:b w:val="0"/>
        <w:bCs w:val="0"/>
        <w:i w:val="0"/>
        <w:iCs w:val="0"/>
        <w:spacing w:val="0"/>
        <w:w w:val="113"/>
        <w:sz w:val="20"/>
        <w:szCs w:val="20"/>
        <w:lang w:val="ru-RU" w:eastAsia="en-US" w:bidi="ar-SA"/>
      </w:rPr>
    </w:lvl>
    <w:lvl w:ilvl="3">
      <w:numFmt w:val="bullet"/>
      <w:lvlText w:val="-"/>
      <w:lvlJc w:val="left"/>
      <w:pPr>
        <w:ind w:left="15" w:hanging="535"/>
      </w:pPr>
      <w:rPr>
        <w:rFonts w:ascii="Cambria" w:eastAsia="Cambria" w:hAnsi="Cambria" w:cs="Cambria" w:hint="default"/>
        <w:b w:val="0"/>
        <w:bCs w:val="0"/>
        <w:i w:val="0"/>
        <w:iCs w:val="0"/>
        <w:spacing w:val="0"/>
        <w:w w:val="91"/>
        <w:sz w:val="20"/>
        <w:szCs w:val="20"/>
        <w:lang w:val="ru-RU" w:eastAsia="en-US" w:bidi="ar-SA"/>
      </w:rPr>
    </w:lvl>
    <w:lvl w:ilvl="4">
      <w:numFmt w:val="bullet"/>
      <w:lvlText w:val="•"/>
      <w:lvlJc w:val="left"/>
      <w:pPr>
        <w:ind w:left="5078" w:hanging="535"/>
      </w:pPr>
      <w:rPr>
        <w:rFonts w:hint="default"/>
        <w:lang w:val="ru-RU" w:eastAsia="en-US" w:bidi="ar-SA"/>
      </w:rPr>
    </w:lvl>
    <w:lvl w:ilvl="5">
      <w:numFmt w:val="bullet"/>
      <w:lvlText w:val="•"/>
      <w:lvlJc w:val="left"/>
      <w:pPr>
        <w:ind w:left="5956" w:hanging="535"/>
      </w:pPr>
      <w:rPr>
        <w:rFonts w:hint="default"/>
        <w:lang w:val="ru-RU" w:eastAsia="en-US" w:bidi="ar-SA"/>
      </w:rPr>
    </w:lvl>
    <w:lvl w:ilvl="6">
      <w:numFmt w:val="bullet"/>
      <w:lvlText w:val="•"/>
      <w:lvlJc w:val="left"/>
      <w:pPr>
        <w:ind w:left="6834" w:hanging="535"/>
      </w:pPr>
      <w:rPr>
        <w:rFonts w:hint="default"/>
        <w:lang w:val="ru-RU" w:eastAsia="en-US" w:bidi="ar-SA"/>
      </w:rPr>
    </w:lvl>
    <w:lvl w:ilvl="7">
      <w:numFmt w:val="bullet"/>
      <w:lvlText w:val="•"/>
      <w:lvlJc w:val="left"/>
      <w:pPr>
        <w:ind w:left="7712" w:hanging="535"/>
      </w:pPr>
      <w:rPr>
        <w:rFonts w:hint="default"/>
        <w:lang w:val="ru-RU" w:eastAsia="en-US" w:bidi="ar-SA"/>
      </w:rPr>
    </w:lvl>
    <w:lvl w:ilvl="8">
      <w:numFmt w:val="bullet"/>
      <w:lvlText w:val="•"/>
      <w:lvlJc w:val="left"/>
      <w:pPr>
        <w:ind w:left="8591" w:hanging="535"/>
      </w:pPr>
      <w:rPr>
        <w:rFonts w:hint="default"/>
        <w:lang w:val="ru-RU" w:eastAsia="en-US" w:bidi="ar-SA"/>
      </w:rPr>
    </w:lvl>
  </w:abstractNum>
  <w:abstractNum w:abstractNumId="8">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
    <w:nsid w:val="686B2140"/>
    <w:multiLevelType w:val="hybridMultilevel"/>
    <w:tmpl w:val="AB6A7892"/>
    <w:lvl w:ilvl="0" w:tplc="FEF6B2EE">
      <w:start w:val="1"/>
      <w:numFmt w:val="decimal"/>
      <w:lvlText w:val="%1)"/>
      <w:lvlJc w:val="left"/>
      <w:pPr>
        <w:ind w:left="15" w:hanging="260"/>
      </w:pPr>
      <w:rPr>
        <w:rFonts w:ascii="Cambria" w:eastAsia="Cambria" w:hAnsi="Cambria" w:cs="Cambria" w:hint="default"/>
        <w:b w:val="0"/>
        <w:bCs w:val="0"/>
        <w:i w:val="0"/>
        <w:iCs w:val="0"/>
        <w:spacing w:val="0"/>
        <w:w w:val="98"/>
        <w:sz w:val="20"/>
        <w:szCs w:val="20"/>
        <w:lang w:val="ru-RU" w:eastAsia="en-US" w:bidi="ar-SA"/>
      </w:rPr>
    </w:lvl>
    <w:lvl w:ilvl="1" w:tplc="C2A6150C">
      <w:numFmt w:val="bullet"/>
      <w:lvlText w:val="•"/>
      <w:lvlJc w:val="left"/>
      <w:pPr>
        <w:ind w:left="1052" w:hanging="260"/>
      </w:pPr>
      <w:rPr>
        <w:rFonts w:hint="default"/>
        <w:lang w:val="ru-RU" w:eastAsia="en-US" w:bidi="ar-SA"/>
      </w:rPr>
    </w:lvl>
    <w:lvl w:ilvl="2" w:tplc="ECFE92FE">
      <w:numFmt w:val="bullet"/>
      <w:lvlText w:val="•"/>
      <w:lvlJc w:val="left"/>
      <w:pPr>
        <w:ind w:left="2085" w:hanging="260"/>
      </w:pPr>
      <w:rPr>
        <w:rFonts w:hint="default"/>
        <w:lang w:val="ru-RU" w:eastAsia="en-US" w:bidi="ar-SA"/>
      </w:rPr>
    </w:lvl>
    <w:lvl w:ilvl="3" w:tplc="B3764122">
      <w:numFmt w:val="bullet"/>
      <w:lvlText w:val="•"/>
      <w:lvlJc w:val="left"/>
      <w:pPr>
        <w:ind w:left="3118" w:hanging="260"/>
      </w:pPr>
      <w:rPr>
        <w:rFonts w:hint="default"/>
        <w:lang w:val="ru-RU" w:eastAsia="en-US" w:bidi="ar-SA"/>
      </w:rPr>
    </w:lvl>
    <w:lvl w:ilvl="4" w:tplc="0A04BC60">
      <w:numFmt w:val="bullet"/>
      <w:lvlText w:val="•"/>
      <w:lvlJc w:val="left"/>
      <w:pPr>
        <w:ind w:left="4151" w:hanging="260"/>
      </w:pPr>
      <w:rPr>
        <w:rFonts w:hint="default"/>
        <w:lang w:val="ru-RU" w:eastAsia="en-US" w:bidi="ar-SA"/>
      </w:rPr>
    </w:lvl>
    <w:lvl w:ilvl="5" w:tplc="384ADF04">
      <w:numFmt w:val="bullet"/>
      <w:lvlText w:val="•"/>
      <w:lvlJc w:val="left"/>
      <w:pPr>
        <w:ind w:left="5183" w:hanging="260"/>
      </w:pPr>
      <w:rPr>
        <w:rFonts w:hint="default"/>
        <w:lang w:val="ru-RU" w:eastAsia="en-US" w:bidi="ar-SA"/>
      </w:rPr>
    </w:lvl>
    <w:lvl w:ilvl="6" w:tplc="35C63B04">
      <w:numFmt w:val="bullet"/>
      <w:lvlText w:val="•"/>
      <w:lvlJc w:val="left"/>
      <w:pPr>
        <w:ind w:left="6216" w:hanging="260"/>
      </w:pPr>
      <w:rPr>
        <w:rFonts w:hint="default"/>
        <w:lang w:val="ru-RU" w:eastAsia="en-US" w:bidi="ar-SA"/>
      </w:rPr>
    </w:lvl>
    <w:lvl w:ilvl="7" w:tplc="72F47422">
      <w:numFmt w:val="bullet"/>
      <w:lvlText w:val="•"/>
      <w:lvlJc w:val="left"/>
      <w:pPr>
        <w:ind w:left="7249" w:hanging="260"/>
      </w:pPr>
      <w:rPr>
        <w:rFonts w:hint="default"/>
        <w:lang w:val="ru-RU" w:eastAsia="en-US" w:bidi="ar-SA"/>
      </w:rPr>
    </w:lvl>
    <w:lvl w:ilvl="8" w:tplc="A9C8DB4C">
      <w:numFmt w:val="bullet"/>
      <w:lvlText w:val="•"/>
      <w:lvlJc w:val="left"/>
      <w:pPr>
        <w:ind w:left="8282" w:hanging="260"/>
      </w:pPr>
      <w:rPr>
        <w:rFonts w:hint="default"/>
        <w:lang w:val="ru-RU" w:eastAsia="en-US" w:bidi="ar-SA"/>
      </w:rPr>
    </w:lvl>
  </w:abstractNum>
  <w:num w:numId="1">
    <w:abstractNumId w:val="8"/>
  </w:num>
  <w:num w:numId="2">
    <w:abstractNumId w:val="4"/>
  </w:num>
  <w:num w:numId="3">
    <w:abstractNumId w:val="0"/>
  </w:num>
  <w:num w:numId="4">
    <w:abstractNumId w:val="6"/>
  </w:num>
  <w:num w:numId="5">
    <w:abstractNumId w:val="5"/>
  </w:num>
  <w:num w:numId="6">
    <w:abstractNumId w:val="1"/>
  </w:num>
  <w:num w:numId="7">
    <w:abstractNumId w:val="3"/>
  </w:num>
  <w:num w:numId="8">
    <w:abstractNumId w:val="2"/>
  </w:num>
  <w:num w:numId="9">
    <w:abstractNumId w:val="7"/>
  </w:num>
  <w:num w:numId="10">
    <w:abstractNumId w:val="9"/>
  </w:num>
  <w:num w:numId="11">
    <w:abstractNumId w:val="6"/>
    <w:lvlOverride w:ilvl="0">
      <w:lvl w:ilvl="0">
        <w:start w:val="4"/>
        <w:numFmt w:val="decimal"/>
        <w:lvlText w:val="%1."/>
        <w:lvlJc w:val="left"/>
        <w:pPr>
          <w:ind w:left="4208" w:hanging="251"/>
        </w:pPr>
        <w:rPr>
          <w:rFonts w:ascii="Cambria" w:eastAsia="Cambria" w:hAnsi="Cambria" w:cs="Cambria" w:hint="default"/>
          <w:b/>
          <w:bCs/>
          <w:i/>
          <w:iCs/>
          <w:spacing w:val="0"/>
          <w:w w:val="117"/>
          <w:sz w:val="20"/>
          <w:szCs w:val="20"/>
        </w:rPr>
      </w:lvl>
    </w:lvlOverride>
    <w:lvlOverride w:ilvl="1">
      <w:lvl w:ilvl="1">
        <w:start w:val="1"/>
        <w:numFmt w:val="decimal"/>
        <w:lvlText w:val="6.%2."/>
        <w:lvlJc w:val="left"/>
        <w:pPr>
          <w:ind w:left="15" w:hanging="535"/>
        </w:pPr>
        <w:rPr>
          <w:rFonts w:hint="default"/>
          <w:spacing w:val="0"/>
          <w:w w:val="110"/>
        </w:rPr>
      </w:lvl>
    </w:lvlOverride>
    <w:lvlOverride w:ilvl="2">
      <w:lvl w:ilvl="2">
        <w:start w:val="1"/>
        <w:numFmt w:val="none"/>
        <w:lvlText w:val="4.1%3.1."/>
        <w:lvlJc w:val="left"/>
        <w:pPr>
          <w:ind w:left="15" w:hanging="535"/>
        </w:pPr>
        <w:rPr>
          <w:rFonts w:ascii="Cambria" w:eastAsia="Cambria" w:hAnsi="Cambria" w:cs="Cambria" w:hint="default"/>
          <w:b w:val="0"/>
          <w:bCs w:val="0"/>
          <w:i w:val="0"/>
          <w:iCs w:val="0"/>
          <w:spacing w:val="0"/>
          <w:w w:val="113"/>
          <w:sz w:val="20"/>
          <w:szCs w:val="20"/>
        </w:rPr>
      </w:lvl>
    </w:lvlOverride>
    <w:lvlOverride w:ilvl="3">
      <w:lvl w:ilvl="3">
        <w:numFmt w:val="bullet"/>
        <w:lvlText w:val="-"/>
        <w:lvlJc w:val="left"/>
        <w:pPr>
          <w:ind w:left="15" w:hanging="535"/>
        </w:pPr>
        <w:rPr>
          <w:rFonts w:ascii="Cambria" w:eastAsia="Cambria" w:hAnsi="Cambria" w:cs="Cambria" w:hint="default"/>
          <w:b w:val="0"/>
          <w:bCs w:val="0"/>
          <w:i w:val="0"/>
          <w:iCs w:val="0"/>
          <w:spacing w:val="0"/>
          <w:w w:val="91"/>
          <w:sz w:val="20"/>
          <w:szCs w:val="20"/>
        </w:rPr>
      </w:lvl>
    </w:lvlOverride>
    <w:lvlOverride w:ilvl="4">
      <w:lvl w:ilvl="4">
        <w:numFmt w:val="bullet"/>
        <w:lvlText w:val="•"/>
        <w:lvlJc w:val="left"/>
        <w:pPr>
          <w:ind w:left="5078" w:hanging="535"/>
        </w:pPr>
        <w:rPr>
          <w:rFonts w:hint="default"/>
        </w:rPr>
      </w:lvl>
    </w:lvlOverride>
    <w:lvlOverride w:ilvl="5">
      <w:lvl w:ilvl="5">
        <w:numFmt w:val="bullet"/>
        <w:lvlText w:val="•"/>
        <w:lvlJc w:val="left"/>
        <w:pPr>
          <w:ind w:left="5956" w:hanging="535"/>
        </w:pPr>
        <w:rPr>
          <w:rFonts w:hint="default"/>
        </w:rPr>
      </w:lvl>
    </w:lvlOverride>
    <w:lvlOverride w:ilvl="6">
      <w:lvl w:ilvl="6">
        <w:numFmt w:val="bullet"/>
        <w:lvlText w:val="•"/>
        <w:lvlJc w:val="left"/>
        <w:pPr>
          <w:ind w:left="6834" w:hanging="535"/>
        </w:pPr>
        <w:rPr>
          <w:rFonts w:hint="default"/>
        </w:rPr>
      </w:lvl>
    </w:lvlOverride>
    <w:lvlOverride w:ilvl="7">
      <w:lvl w:ilvl="7">
        <w:numFmt w:val="bullet"/>
        <w:lvlText w:val="•"/>
        <w:lvlJc w:val="left"/>
        <w:pPr>
          <w:ind w:left="7712" w:hanging="535"/>
        </w:pPr>
        <w:rPr>
          <w:rFonts w:hint="default"/>
        </w:rPr>
      </w:lvl>
    </w:lvlOverride>
    <w:lvlOverride w:ilvl="8">
      <w:lvl w:ilvl="8">
        <w:numFmt w:val="bullet"/>
        <w:lvlText w:val="•"/>
        <w:lvlJc w:val="left"/>
        <w:pPr>
          <w:ind w:left="8591" w:hanging="535"/>
        </w:pPr>
        <w:rPr>
          <w:rFonts w:hint="default"/>
        </w:rPr>
      </w:lvl>
    </w:lvlOverride>
  </w:num>
  <w:num w:numId="12">
    <w:abstractNumId w:val="6"/>
    <w:lvlOverride w:ilvl="0">
      <w:lvl w:ilvl="0">
        <w:start w:val="4"/>
        <w:numFmt w:val="decimal"/>
        <w:lvlText w:val="%1."/>
        <w:lvlJc w:val="left"/>
        <w:pPr>
          <w:ind w:left="4208" w:hanging="251"/>
        </w:pPr>
        <w:rPr>
          <w:rFonts w:ascii="Cambria" w:eastAsia="Cambria" w:hAnsi="Cambria" w:cs="Cambria" w:hint="default"/>
          <w:b/>
          <w:bCs/>
          <w:i/>
          <w:iCs/>
          <w:spacing w:val="0"/>
          <w:w w:val="117"/>
          <w:sz w:val="20"/>
          <w:szCs w:val="20"/>
        </w:rPr>
      </w:lvl>
    </w:lvlOverride>
    <w:lvlOverride w:ilvl="1">
      <w:lvl w:ilvl="1">
        <w:start w:val="1"/>
        <w:numFmt w:val="decimal"/>
        <w:lvlText w:val="6.%2."/>
        <w:lvlJc w:val="left"/>
        <w:pPr>
          <w:ind w:left="15" w:hanging="535"/>
        </w:pPr>
        <w:rPr>
          <w:rFonts w:hint="default"/>
          <w:spacing w:val="0"/>
          <w:w w:val="110"/>
        </w:rPr>
      </w:lvl>
    </w:lvlOverride>
    <w:lvlOverride w:ilvl="2">
      <w:lvl w:ilvl="2">
        <w:start w:val="1"/>
        <w:numFmt w:val="none"/>
        <w:lvlRestart w:val="0"/>
        <w:lvlText w:val="4.1%3.1."/>
        <w:lvlJc w:val="left"/>
        <w:pPr>
          <w:ind w:left="15" w:hanging="535"/>
        </w:pPr>
        <w:rPr>
          <w:rFonts w:ascii="Cambria" w:eastAsia="Cambria" w:hAnsi="Cambria" w:cs="Cambria" w:hint="default"/>
          <w:b w:val="0"/>
          <w:bCs w:val="0"/>
          <w:i w:val="0"/>
          <w:iCs w:val="0"/>
          <w:spacing w:val="0"/>
          <w:w w:val="113"/>
          <w:sz w:val="20"/>
          <w:szCs w:val="20"/>
        </w:rPr>
      </w:lvl>
    </w:lvlOverride>
    <w:lvlOverride w:ilvl="3">
      <w:lvl w:ilvl="3">
        <w:numFmt w:val="bullet"/>
        <w:lvlText w:val="-"/>
        <w:lvlJc w:val="left"/>
        <w:pPr>
          <w:ind w:left="15" w:hanging="535"/>
        </w:pPr>
        <w:rPr>
          <w:rFonts w:ascii="Cambria" w:eastAsia="Cambria" w:hAnsi="Cambria" w:cs="Cambria" w:hint="default"/>
          <w:b w:val="0"/>
          <w:bCs w:val="0"/>
          <w:i w:val="0"/>
          <w:iCs w:val="0"/>
          <w:spacing w:val="0"/>
          <w:w w:val="91"/>
          <w:sz w:val="20"/>
          <w:szCs w:val="20"/>
        </w:rPr>
      </w:lvl>
    </w:lvlOverride>
    <w:lvlOverride w:ilvl="4">
      <w:lvl w:ilvl="4">
        <w:numFmt w:val="bullet"/>
        <w:lvlText w:val="•"/>
        <w:lvlJc w:val="left"/>
        <w:pPr>
          <w:ind w:left="5078" w:hanging="535"/>
        </w:pPr>
        <w:rPr>
          <w:rFonts w:hint="default"/>
        </w:rPr>
      </w:lvl>
    </w:lvlOverride>
    <w:lvlOverride w:ilvl="5">
      <w:lvl w:ilvl="5">
        <w:numFmt w:val="bullet"/>
        <w:lvlText w:val="•"/>
        <w:lvlJc w:val="left"/>
        <w:pPr>
          <w:ind w:left="5956" w:hanging="535"/>
        </w:pPr>
        <w:rPr>
          <w:rFonts w:hint="default"/>
        </w:rPr>
      </w:lvl>
    </w:lvlOverride>
    <w:lvlOverride w:ilvl="6">
      <w:lvl w:ilvl="6">
        <w:numFmt w:val="bullet"/>
        <w:lvlText w:val="•"/>
        <w:lvlJc w:val="left"/>
        <w:pPr>
          <w:ind w:left="6834" w:hanging="535"/>
        </w:pPr>
        <w:rPr>
          <w:rFonts w:hint="default"/>
        </w:rPr>
      </w:lvl>
    </w:lvlOverride>
    <w:lvlOverride w:ilvl="7">
      <w:lvl w:ilvl="7">
        <w:numFmt w:val="bullet"/>
        <w:lvlText w:val="•"/>
        <w:lvlJc w:val="left"/>
        <w:pPr>
          <w:ind w:left="7712" w:hanging="535"/>
        </w:pPr>
        <w:rPr>
          <w:rFonts w:hint="default"/>
        </w:rPr>
      </w:lvl>
    </w:lvlOverride>
    <w:lvlOverride w:ilvl="8">
      <w:lvl w:ilvl="8">
        <w:numFmt w:val="bullet"/>
        <w:lvlText w:val="•"/>
        <w:lvlJc w:val="left"/>
        <w:pPr>
          <w:ind w:left="8591" w:hanging="535"/>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F7A40"/>
    <w:rsid w:val="00000E12"/>
    <w:rsid w:val="00001EC2"/>
    <w:rsid w:val="00004155"/>
    <w:rsid w:val="000206A2"/>
    <w:rsid w:val="00027A1E"/>
    <w:rsid w:val="00037086"/>
    <w:rsid w:val="0004341B"/>
    <w:rsid w:val="000678B1"/>
    <w:rsid w:val="00075E01"/>
    <w:rsid w:val="00090812"/>
    <w:rsid w:val="000A0565"/>
    <w:rsid w:val="000B6F01"/>
    <w:rsid w:val="000D2035"/>
    <w:rsid w:val="000D2FF0"/>
    <w:rsid w:val="000E2007"/>
    <w:rsid w:val="000E4E4F"/>
    <w:rsid w:val="000E6258"/>
    <w:rsid w:val="000F01F7"/>
    <w:rsid w:val="000F51BE"/>
    <w:rsid w:val="00110540"/>
    <w:rsid w:val="001150E8"/>
    <w:rsid w:val="00117C29"/>
    <w:rsid w:val="00135C95"/>
    <w:rsid w:val="00137E90"/>
    <w:rsid w:val="00144C2D"/>
    <w:rsid w:val="00165933"/>
    <w:rsid w:val="00165C73"/>
    <w:rsid w:val="0017328B"/>
    <w:rsid w:val="00187EFB"/>
    <w:rsid w:val="00194C89"/>
    <w:rsid w:val="001A2E33"/>
    <w:rsid w:val="001A4A58"/>
    <w:rsid w:val="001A641C"/>
    <w:rsid w:val="001B0BB7"/>
    <w:rsid w:val="001E4B09"/>
    <w:rsid w:val="0020232B"/>
    <w:rsid w:val="002201E4"/>
    <w:rsid w:val="00227938"/>
    <w:rsid w:val="00232E58"/>
    <w:rsid w:val="00233C0B"/>
    <w:rsid w:val="0023452D"/>
    <w:rsid w:val="00244CA5"/>
    <w:rsid w:val="002573EC"/>
    <w:rsid w:val="00257E84"/>
    <w:rsid w:val="00266146"/>
    <w:rsid w:val="00266DFD"/>
    <w:rsid w:val="00267D2C"/>
    <w:rsid w:val="002800EF"/>
    <w:rsid w:val="002825F9"/>
    <w:rsid w:val="00295EB7"/>
    <w:rsid w:val="00296100"/>
    <w:rsid w:val="0029639D"/>
    <w:rsid w:val="002A792F"/>
    <w:rsid w:val="002B1E25"/>
    <w:rsid w:val="002B4A1D"/>
    <w:rsid w:val="002E0273"/>
    <w:rsid w:val="002E47E1"/>
    <w:rsid w:val="002F17E8"/>
    <w:rsid w:val="002F6EF8"/>
    <w:rsid w:val="002F734B"/>
    <w:rsid w:val="003004D1"/>
    <w:rsid w:val="00304833"/>
    <w:rsid w:val="0030764A"/>
    <w:rsid w:val="00311F82"/>
    <w:rsid w:val="003171C5"/>
    <w:rsid w:val="0032342E"/>
    <w:rsid w:val="003333ED"/>
    <w:rsid w:val="00337FFC"/>
    <w:rsid w:val="00346337"/>
    <w:rsid w:val="00347CE3"/>
    <w:rsid w:val="003551B1"/>
    <w:rsid w:val="00355536"/>
    <w:rsid w:val="00360DD4"/>
    <w:rsid w:val="00361D46"/>
    <w:rsid w:val="003708FF"/>
    <w:rsid w:val="00372358"/>
    <w:rsid w:val="00376A96"/>
    <w:rsid w:val="0038435A"/>
    <w:rsid w:val="00384EDC"/>
    <w:rsid w:val="003918BA"/>
    <w:rsid w:val="00394A49"/>
    <w:rsid w:val="003A68BE"/>
    <w:rsid w:val="003A7532"/>
    <w:rsid w:val="003B580B"/>
    <w:rsid w:val="003E1C8A"/>
    <w:rsid w:val="003E546D"/>
    <w:rsid w:val="003F2CDC"/>
    <w:rsid w:val="003F40F6"/>
    <w:rsid w:val="003F7B81"/>
    <w:rsid w:val="003F7CFC"/>
    <w:rsid w:val="0042030B"/>
    <w:rsid w:val="004270E9"/>
    <w:rsid w:val="0043430D"/>
    <w:rsid w:val="00453C96"/>
    <w:rsid w:val="00482167"/>
    <w:rsid w:val="0048293E"/>
    <w:rsid w:val="0049359F"/>
    <w:rsid w:val="004B0AEB"/>
    <w:rsid w:val="004B6051"/>
    <w:rsid w:val="004B6A3B"/>
    <w:rsid w:val="004D1A82"/>
    <w:rsid w:val="004E2196"/>
    <w:rsid w:val="004E700B"/>
    <w:rsid w:val="004F2D7E"/>
    <w:rsid w:val="004F50A7"/>
    <w:rsid w:val="00507458"/>
    <w:rsid w:val="0051347C"/>
    <w:rsid w:val="00524921"/>
    <w:rsid w:val="00526825"/>
    <w:rsid w:val="005349EE"/>
    <w:rsid w:val="005502ED"/>
    <w:rsid w:val="0055047B"/>
    <w:rsid w:val="00573F4F"/>
    <w:rsid w:val="00586781"/>
    <w:rsid w:val="00595528"/>
    <w:rsid w:val="005B410E"/>
    <w:rsid w:val="005D6C4C"/>
    <w:rsid w:val="005F01F8"/>
    <w:rsid w:val="00600C26"/>
    <w:rsid w:val="00611E10"/>
    <w:rsid w:val="00613793"/>
    <w:rsid w:val="0062375E"/>
    <w:rsid w:val="00624E65"/>
    <w:rsid w:val="0062725A"/>
    <w:rsid w:val="006312E9"/>
    <w:rsid w:val="006546B6"/>
    <w:rsid w:val="006558FC"/>
    <w:rsid w:val="0065794D"/>
    <w:rsid w:val="00660FA4"/>
    <w:rsid w:val="00665949"/>
    <w:rsid w:val="00667021"/>
    <w:rsid w:val="00670D33"/>
    <w:rsid w:val="00672083"/>
    <w:rsid w:val="006954FC"/>
    <w:rsid w:val="00695AFB"/>
    <w:rsid w:val="006B2E0A"/>
    <w:rsid w:val="006C3E7C"/>
    <w:rsid w:val="006D5795"/>
    <w:rsid w:val="006E73A0"/>
    <w:rsid w:val="006F7161"/>
    <w:rsid w:val="007002D8"/>
    <w:rsid w:val="00704233"/>
    <w:rsid w:val="00721948"/>
    <w:rsid w:val="00725022"/>
    <w:rsid w:val="00733BAF"/>
    <w:rsid w:val="00761D96"/>
    <w:rsid w:val="0076692A"/>
    <w:rsid w:val="00767465"/>
    <w:rsid w:val="007A7B23"/>
    <w:rsid w:val="007B2252"/>
    <w:rsid w:val="007D574A"/>
    <w:rsid w:val="007E6CD1"/>
    <w:rsid w:val="007F4497"/>
    <w:rsid w:val="00805323"/>
    <w:rsid w:val="0081366D"/>
    <w:rsid w:val="00826DB4"/>
    <w:rsid w:val="00835506"/>
    <w:rsid w:val="008368DC"/>
    <w:rsid w:val="00842B29"/>
    <w:rsid w:val="00844DC4"/>
    <w:rsid w:val="00851471"/>
    <w:rsid w:val="00852351"/>
    <w:rsid w:val="00895988"/>
    <w:rsid w:val="00896AAE"/>
    <w:rsid w:val="008A2B56"/>
    <w:rsid w:val="008B236E"/>
    <w:rsid w:val="008C2966"/>
    <w:rsid w:val="008F7A40"/>
    <w:rsid w:val="008F7CF9"/>
    <w:rsid w:val="0092699A"/>
    <w:rsid w:val="0097237E"/>
    <w:rsid w:val="00982FF0"/>
    <w:rsid w:val="00992161"/>
    <w:rsid w:val="00993663"/>
    <w:rsid w:val="009969CF"/>
    <w:rsid w:val="009A35DA"/>
    <w:rsid w:val="009B011B"/>
    <w:rsid w:val="009B05B9"/>
    <w:rsid w:val="009B3CA7"/>
    <w:rsid w:val="009B3DD4"/>
    <w:rsid w:val="009C2689"/>
    <w:rsid w:val="009C3A09"/>
    <w:rsid w:val="009C42EC"/>
    <w:rsid w:val="009E24D1"/>
    <w:rsid w:val="00A126B9"/>
    <w:rsid w:val="00A25AE1"/>
    <w:rsid w:val="00A270EB"/>
    <w:rsid w:val="00A30D89"/>
    <w:rsid w:val="00A44654"/>
    <w:rsid w:val="00A46197"/>
    <w:rsid w:val="00A51C6E"/>
    <w:rsid w:val="00A53748"/>
    <w:rsid w:val="00A8113D"/>
    <w:rsid w:val="00A840D5"/>
    <w:rsid w:val="00A92BE0"/>
    <w:rsid w:val="00AA3CEE"/>
    <w:rsid w:val="00AB08FB"/>
    <w:rsid w:val="00AB175E"/>
    <w:rsid w:val="00AB30FA"/>
    <w:rsid w:val="00AD4CA8"/>
    <w:rsid w:val="00AE78D2"/>
    <w:rsid w:val="00AF56EB"/>
    <w:rsid w:val="00B016BB"/>
    <w:rsid w:val="00B057F6"/>
    <w:rsid w:val="00B23759"/>
    <w:rsid w:val="00B255DC"/>
    <w:rsid w:val="00B34986"/>
    <w:rsid w:val="00B425D3"/>
    <w:rsid w:val="00B442D4"/>
    <w:rsid w:val="00B44C2D"/>
    <w:rsid w:val="00B5112D"/>
    <w:rsid w:val="00B553B2"/>
    <w:rsid w:val="00B63DCF"/>
    <w:rsid w:val="00B64A42"/>
    <w:rsid w:val="00B9009E"/>
    <w:rsid w:val="00B90150"/>
    <w:rsid w:val="00BA0B02"/>
    <w:rsid w:val="00BB1223"/>
    <w:rsid w:val="00BB6127"/>
    <w:rsid w:val="00BC77AE"/>
    <w:rsid w:val="00BD1B20"/>
    <w:rsid w:val="00BE127B"/>
    <w:rsid w:val="00BE3B94"/>
    <w:rsid w:val="00BE3DB2"/>
    <w:rsid w:val="00BE6942"/>
    <w:rsid w:val="00BE6AE6"/>
    <w:rsid w:val="00BF3262"/>
    <w:rsid w:val="00BF5DDB"/>
    <w:rsid w:val="00C14E9C"/>
    <w:rsid w:val="00C21975"/>
    <w:rsid w:val="00C2318C"/>
    <w:rsid w:val="00C40A95"/>
    <w:rsid w:val="00C44D9E"/>
    <w:rsid w:val="00C459F9"/>
    <w:rsid w:val="00C468C8"/>
    <w:rsid w:val="00C53597"/>
    <w:rsid w:val="00C73E35"/>
    <w:rsid w:val="00C8038B"/>
    <w:rsid w:val="00C95E5A"/>
    <w:rsid w:val="00C965CF"/>
    <w:rsid w:val="00C97855"/>
    <w:rsid w:val="00CA1D88"/>
    <w:rsid w:val="00CA47D7"/>
    <w:rsid w:val="00CB5C3D"/>
    <w:rsid w:val="00CB5E62"/>
    <w:rsid w:val="00CC5B12"/>
    <w:rsid w:val="00CD76BE"/>
    <w:rsid w:val="00CE2FB6"/>
    <w:rsid w:val="00CE4393"/>
    <w:rsid w:val="00CE43E5"/>
    <w:rsid w:val="00D01C64"/>
    <w:rsid w:val="00D054EF"/>
    <w:rsid w:val="00D11119"/>
    <w:rsid w:val="00D36166"/>
    <w:rsid w:val="00D41A8F"/>
    <w:rsid w:val="00D45CDA"/>
    <w:rsid w:val="00D53EE1"/>
    <w:rsid w:val="00D62B57"/>
    <w:rsid w:val="00D66675"/>
    <w:rsid w:val="00D66A23"/>
    <w:rsid w:val="00D71BE7"/>
    <w:rsid w:val="00D84F8F"/>
    <w:rsid w:val="00DB4E31"/>
    <w:rsid w:val="00DD555E"/>
    <w:rsid w:val="00DD77FF"/>
    <w:rsid w:val="00DE306F"/>
    <w:rsid w:val="00DF3C5C"/>
    <w:rsid w:val="00E20201"/>
    <w:rsid w:val="00E20F37"/>
    <w:rsid w:val="00E23377"/>
    <w:rsid w:val="00E33F14"/>
    <w:rsid w:val="00E35E0F"/>
    <w:rsid w:val="00E44AF6"/>
    <w:rsid w:val="00E57B55"/>
    <w:rsid w:val="00E60170"/>
    <w:rsid w:val="00E636C5"/>
    <w:rsid w:val="00E7327A"/>
    <w:rsid w:val="00E83B57"/>
    <w:rsid w:val="00EA0C4F"/>
    <w:rsid w:val="00EA2B09"/>
    <w:rsid w:val="00EA6BA1"/>
    <w:rsid w:val="00EB4265"/>
    <w:rsid w:val="00EB70B0"/>
    <w:rsid w:val="00EC0220"/>
    <w:rsid w:val="00EC0EE2"/>
    <w:rsid w:val="00EC6D8D"/>
    <w:rsid w:val="00EF3F83"/>
    <w:rsid w:val="00EF4298"/>
    <w:rsid w:val="00F03BA8"/>
    <w:rsid w:val="00F14896"/>
    <w:rsid w:val="00F162B4"/>
    <w:rsid w:val="00F33EBF"/>
    <w:rsid w:val="00F34CDB"/>
    <w:rsid w:val="00F351D9"/>
    <w:rsid w:val="00F44ADA"/>
    <w:rsid w:val="00F5172F"/>
    <w:rsid w:val="00F62B5A"/>
    <w:rsid w:val="00F8692F"/>
    <w:rsid w:val="00F8722B"/>
    <w:rsid w:val="00F96F2D"/>
    <w:rsid w:val="00FA7F02"/>
    <w:rsid w:val="00FB5C89"/>
    <w:rsid w:val="00FD3B79"/>
    <w:rsid w:val="00FF0726"/>
    <w:rsid w:val="00FF215D"/>
    <w:rsid w:val="00FF6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A40"/>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uiPriority w:val="9"/>
    <w:qFormat/>
    <w:rsid w:val="00805323"/>
    <w:pPr>
      <w:keepNext/>
      <w:spacing w:before="240" w:after="60" w:line="240" w:lineRule="auto"/>
      <w:ind w:firstLine="0"/>
      <w:jc w:val="left"/>
      <w:outlineLvl w:val="0"/>
    </w:pPr>
    <w:rPr>
      <w:b/>
      <w:bCs/>
      <w:i/>
      <w:kern w:val="32"/>
      <w:sz w:val="40"/>
      <w:szCs w:val="40"/>
    </w:rPr>
  </w:style>
  <w:style w:type="paragraph" w:styleId="3">
    <w:name w:val="heading 3"/>
    <w:basedOn w:val="a"/>
    <w:next w:val="a"/>
    <w:link w:val="30"/>
    <w:uiPriority w:val="9"/>
    <w:semiHidden/>
    <w:unhideWhenUsed/>
    <w:qFormat/>
    <w:rsid w:val="0051347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C73E3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A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uiPriority w:val="99"/>
    <w:rsid w:val="008F7A40"/>
    <w:pPr>
      <w:spacing w:after="120"/>
    </w:pPr>
  </w:style>
  <w:style w:type="character" w:customStyle="1" w:styleId="a4">
    <w:name w:val="Основной текст Знак"/>
    <w:basedOn w:val="a0"/>
    <w:link w:val="a3"/>
    <w:uiPriority w:val="99"/>
    <w:rsid w:val="008F7A40"/>
    <w:rPr>
      <w:rFonts w:ascii="Times New Roman" w:eastAsia="Times New Roman" w:hAnsi="Times New Roman" w:cs="Times New Roman"/>
      <w:sz w:val="28"/>
      <w:szCs w:val="28"/>
      <w:lang w:eastAsia="ru-RU"/>
    </w:rPr>
  </w:style>
  <w:style w:type="paragraph" w:customStyle="1" w:styleId="a5">
    <w:name w:val="Обычный + по ширине"/>
    <w:basedOn w:val="a"/>
    <w:uiPriority w:val="99"/>
    <w:rsid w:val="008F7A40"/>
    <w:pPr>
      <w:spacing w:line="240" w:lineRule="auto"/>
      <w:ind w:firstLine="0"/>
    </w:pPr>
    <w:rPr>
      <w:sz w:val="24"/>
      <w:szCs w:val="24"/>
    </w:rPr>
  </w:style>
  <w:style w:type="character" w:styleId="a6">
    <w:name w:val="footnote reference"/>
    <w:semiHidden/>
    <w:rsid w:val="008F7A40"/>
    <w:rPr>
      <w:rFonts w:ascii="Times New Roman" w:hAnsi="Times New Roman" w:cs="Times New Roman"/>
      <w:vertAlign w:val="superscript"/>
    </w:rPr>
  </w:style>
  <w:style w:type="paragraph" w:styleId="a7">
    <w:name w:val="footnote text"/>
    <w:basedOn w:val="a"/>
    <w:link w:val="a8"/>
    <w:uiPriority w:val="99"/>
    <w:semiHidden/>
    <w:rsid w:val="008F7A40"/>
    <w:pPr>
      <w:spacing w:after="60" w:line="240" w:lineRule="auto"/>
      <w:ind w:firstLine="0"/>
    </w:pPr>
    <w:rPr>
      <w:sz w:val="20"/>
      <w:szCs w:val="20"/>
    </w:rPr>
  </w:style>
  <w:style w:type="character" w:customStyle="1" w:styleId="a8">
    <w:name w:val="Текст сноски Знак"/>
    <w:basedOn w:val="a0"/>
    <w:link w:val="a7"/>
    <w:uiPriority w:val="99"/>
    <w:semiHidden/>
    <w:rsid w:val="008F7A40"/>
    <w:rPr>
      <w:rFonts w:ascii="Times New Roman" w:eastAsia="Times New Roman" w:hAnsi="Times New Roman" w:cs="Times New Roman"/>
      <w:sz w:val="20"/>
      <w:szCs w:val="20"/>
      <w:lang w:eastAsia="ru-RU"/>
    </w:rPr>
  </w:style>
  <w:style w:type="character" w:styleId="a9">
    <w:name w:val="Hyperlink"/>
    <w:rsid w:val="008F7A40"/>
    <w:rPr>
      <w:rFonts w:cs="Times New Roman"/>
      <w:color w:val="0000FF"/>
      <w:u w:val="single"/>
    </w:rPr>
  </w:style>
  <w:style w:type="character" w:customStyle="1" w:styleId="sentence">
    <w:name w:val="sentence"/>
    <w:rsid w:val="00135C95"/>
  </w:style>
  <w:style w:type="paragraph" w:customStyle="1" w:styleId="pf8593e6201241744e9fbc8b5d5592647">
    <w:name w:val="pf8593e6201241744e9fbc8b5d5592647"/>
    <w:basedOn w:val="a"/>
    <w:qFormat/>
    <w:rsid w:val="00135C95"/>
    <w:pPr>
      <w:spacing w:before="100" w:beforeAutospacing="1" w:after="100" w:afterAutospacing="1" w:line="240" w:lineRule="auto"/>
      <w:ind w:firstLine="0"/>
      <w:jc w:val="left"/>
    </w:pPr>
    <w:rPr>
      <w:sz w:val="24"/>
      <w:szCs w:val="24"/>
    </w:rPr>
  </w:style>
  <w:style w:type="table" w:styleId="aa">
    <w:name w:val="Table Grid"/>
    <w:basedOn w:val="a1"/>
    <w:uiPriority w:val="59"/>
    <w:rsid w:val="0080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uiPriority w:val="9"/>
    <w:rsid w:val="00805323"/>
    <w:rPr>
      <w:rFonts w:ascii="Times New Roman" w:eastAsia="Times New Roman" w:hAnsi="Times New Roman" w:cs="Times New Roman"/>
      <w:b/>
      <w:bCs/>
      <w:i/>
      <w:kern w:val="32"/>
      <w:sz w:val="40"/>
      <w:szCs w:val="40"/>
      <w:lang w:eastAsia="ru-RU"/>
    </w:rPr>
  </w:style>
  <w:style w:type="paragraph" w:styleId="ab">
    <w:name w:val="No Spacing"/>
    <w:link w:val="ac"/>
    <w:uiPriority w:val="1"/>
    <w:qFormat/>
    <w:rsid w:val="00B9009E"/>
    <w:pPr>
      <w:spacing w:after="0" w:line="240" w:lineRule="auto"/>
    </w:pPr>
    <w:rPr>
      <w:rFonts w:ascii="Calibri" w:eastAsia="Times New Roman" w:hAnsi="Calibri" w:cs="Times New Roman"/>
      <w:lang w:eastAsia="ru-RU"/>
    </w:rPr>
  </w:style>
  <w:style w:type="paragraph" w:styleId="ad">
    <w:name w:val="List Paragraph"/>
    <w:basedOn w:val="a"/>
    <w:uiPriority w:val="1"/>
    <w:qFormat/>
    <w:rsid w:val="006954FC"/>
    <w:pPr>
      <w:ind w:left="720"/>
      <w:contextualSpacing/>
    </w:pPr>
  </w:style>
  <w:style w:type="paragraph" w:styleId="ae">
    <w:name w:val="footer"/>
    <w:basedOn w:val="a"/>
    <w:link w:val="af"/>
    <w:uiPriority w:val="99"/>
    <w:rsid w:val="0055047B"/>
    <w:pPr>
      <w:tabs>
        <w:tab w:val="center" w:pos="4677"/>
        <w:tab w:val="right" w:pos="9355"/>
      </w:tabs>
      <w:spacing w:line="240" w:lineRule="auto"/>
      <w:ind w:firstLine="0"/>
      <w:jc w:val="left"/>
    </w:pPr>
    <w:rPr>
      <w:sz w:val="20"/>
      <w:szCs w:val="20"/>
    </w:rPr>
  </w:style>
  <w:style w:type="character" w:customStyle="1" w:styleId="af">
    <w:name w:val="Нижний колонтитул Знак"/>
    <w:basedOn w:val="a0"/>
    <w:link w:val="ae"/>
    <w:uiPriority w:val="99"/>
    <w:rsid w:val="0055047B"/>
    <w:rPr>
      <w:rFonts w:ascii="Times New Roman" w:eastAsia="Times New Roman" w:hAnsi="Times New Roman" w:cs="Times New Roman"/>
      <w:sz w:val="20"/>
      <w:szCs w:val="20"/>
      <w:lang w:eastAsia="ru-RU"/>
    </w:rPr>
  </w:style>
  <w:style w:type="character" w:customStyle="1" w:styleId="ac">
    <w:name w:val="Без интервала Знак"/>
    <w:link w:val="ab"/>
    <w:uiPriority w:val="1"/>
    <w:rsid w:val="00244CA5"/>
    <w:rPr>
      <w:rFonts w:ascii="Calibri" w:eastAsia="Times New Roman" w:hAnsi="Calibri" w:cs="Times New Roman"/>
      <w:lang w:eastAsia="ru-RU"/>
    </w:rPr>
  </w:style>
  <w:style w:type="character" w:customStyle="1" w:styleId="longcopy">
    <w:name w:val="long_copy"/>
    <w:basedOn w:val="a0"/>
    <w:rsid w:val="003F2CDC"/>
  </w:style>
  <w:style w:type="character" w:customStyle="1" w:styleId="2">
    <w:name w:val="Основной текст (2)_"/>
    <w:basedOn w:val="a0"/>
    <w:link w:val="20"/>
    <w:uiPriority w:val="99"/>
    <w:unhideWhenUsed/>
    <w:locked/>
    <w:rsid w:val="005F01F8"/>
    <w:rPr>
      <w:rFonts w:cs="Times New Roman"/>
      <w:sz w:val="20"/>
      <w:szCs w:val="20"/>
      <w:shd w:val="clear" w:color="auto" w:fill="FFFFFF"/>
    </w:rPr>
  </w:style>
  <w:style w:type="paragraph" w:customStyle="1" w:styleId="20">
    <w:name w:val="Основной текст (2)"/>
    <w:basedOn w:val="a"/>
    <w:link w:val="2"/>
    <w:uiPriority w:val="99"/>
    <w:unhideWhenUsed/>
    <w:rsid w:val="005F01F8"/>
    <w:pPr>
      <w:widowControl w:val="0"/>
      <w:shd w:val="clear" w:color="auto" w:fill="FFFFFF"/>
      <w:spacing w:before="300" w:line="230" w:lineRule="exact"/>
      <w:ind w:hanging="480"/>
    </w:pPr>
    <w:rPr>
      <w:rFonts w:asciiTheme="minorHAnsi" w:eastAsiaTheme="minorHAnsi" w:hAnsiTheme="minorHAnsi"/>
      <w:sz w:val="20"/>
      <w:szCs w:val="20"/>
      <w:lang w:eastAsia="en-US"/>
    </w:rPr>
  </w:style>
  <w:style w:type="character" w:customStyle="1" w:styleId="40">
    <w:name w:val="Заголовок 4 Знак"/>
    <w:basedOn w:val="a0"/>
    <w:link w:val="4"/>
    <w:uiPriority w:val="9"/>
    <w:semiHidden/>
    <w:rsid w:val="00C73E35"/>
    <w:rPr>
      <w:rFonts w:asciiTheme="majorHAnsi" w:eastAsiaTheme="majorEastAsia" w:hAnsiTheme="majorHAnsi" w:cstheme="majorBidi"/>
      <w:i/>
      <w:iCs/>
      <w:color w:val="365F91" w:themeColor="accent1" w:themeShade="BF"/>
      <w:sz w:val="28"/>
      <w:szCs w:val="28"/>
      <w:lang w:eastAsia="ru-RU"/>
    </w:rPr>
  </w:style>
  <w:style w:type="character" w:customStyle="1" w:styleId="30">
    <w:name w:val="Заголовок 3 Знак"/>
    <w:basedOn w:val="a0"/>
    <w:link w:val="3"/>
    <w:uiPriority w:val="9"/>
    <w:semiHidden/>
    <w:rsid w:val="0051347C"/>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330763434">
      <w:bodyDiv w:val="1"/>
      <w:marLeft w:val="0"/>
      <w:marRight w:val="0"/>
      <w:marTop w:val="0"/>
      <w:marBottom w:val="0"/>
      <w:divBdr>
        <w:top w:val="none" w:sz="0" w:space="0" w:color="auto"/>
        <w:left w:val="none" w:sz="0" w:space="0" w:color="auto"/>
        <w:bottom w:val="none" w:sz="0" w:space="0" w:color="auto"/>
        <w:right w:val="none" w:sz="0" w:space="0" w:color="auto"/>
      </w:divBdr>
    </w:div>
    <w:div w:id="734427443">
      <w:bodyDiv w:val="1"/>
      <w:marLeft w:val="0"/>
      <w:marRight w:val="0"/>
      <w:marTop w:val="0"/>
      <w:marBottom w:val="0"/>
      <w:divBdr>
        <w:top w:val="none" w:sz="0" w:space="0" w:color="auto"/>
        <w:left w:val="none" w:sz="0" w:space="0" w:color="auto"/>
        <w:bottom w:val="none" w:sz="0" w:space="0" w:color="auto"/>
        <w:right w:val="none" w:sz="0" w:space="0" w:color="auto"/>
      </w:divBdr>
    </w:div>
    <w:div w:id="854924686">
      <w:bodyDiv w:val="1"/>
      <w:marLeft w:val="0"/>
      <w:marRight w:val="0"/>
      <w:marTop w:val="0"/>
      <w:marBottom w:val="0"/>
      <w:divBdr>
        <w:top w:val="none" w:sz="0" w:space="0" w:color="auto"/>
        <w:left w:val="none" w:sz="0" w:space="0" w:color="auto"/>
        <w:bottom w:val="none" w:sz="0" w:space="0" w:color="auto"/>
        <w:right w:val="none" w:sz="0" w:space="0" w:color="auto"/>
      </w:divBdr>
    </w:div>
    <w:div w:id="1028064374">
      <w:bodyDiv w:val="1"/>
      <w:marLeft w:val="0"/>
      <w:marRight w:val="0"/>
      <w:marTop w:val="0"/>
      <w:marBottom w:val="0"/>
      <w:divBdr>
        <w:top w:val="none" w:sz="0" w:space="0" w:color="auto"/>
        <w:left w:val="none" w:sz="0" w:space="0" w:color="auto"/>
        <w:bottom w:val="none" w:sz="0" w:space="0" w:color="auto"/>
        <w:right w:val="none" w:sz="0" w:space="0" w:color="auto"/>
      </w:divBdr>
    </w:div>
    <w:div w:id="1146631629">
      <w:bodyDiv w:val="1"/>
      <w:marLeft w:val="0"/>
      <w:marRight w:val="0"/>
      <w:marTop w:val="0"/>
      <w:marBottom w:val="0"/>
      <w:divBdr>
        <w:top w:val="none" w:sz="0" w:space="0" w:color="auto"/>
        <w:left w:val="none" w:sz="0" w:space="0" w:color="auto"/>
        <w:bottom w:val="none" w:sz="0" w:space="0" w:color="auto"/>
        <w:right w:val="none" w:sz="0" w:space="0" w:color="auto"/>
      </w:divBdr>
    </w:div>
    <w:div w:id="20461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B7EF7549DF13BA7E4B6F015AAD10E14016A752AE48ACBC536D878F4D4E1E1EB7F6FEC33BD8F2D4r8OE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C3C074839A9EB7F9134A2B34020BDBA1A1970041451B73632514A7F6A112F9C10B3D4B6B101851BuBk1H" TargetMode="External"/><Relationship Id="rId4" Type="http://schemas.openxmlformats.org/officeDocument/2006/relationships/settings" Target="settings.xml"/><Relationship Id="rId9" Type="http://schemas.openxmlformats.org/officeDocument/2006/relationships/hyperlink" Target="consultantplus://offline/ref=BFD6D2F4F6A9571D14EA183EBB044CD3A4DA20CFC3AEC8EDB0ADCB35070B125D7BEFC5D2C8A0C931D0x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D9A22-FB98-48E7-9FE3-97E8E956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5736</Words>
  <Characters>32698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ФКУЛИУ-4 ЮРИСТ</dc:creator>
  <cp:lastModifiedBy>Пользователь</cp:lastModifiedBy>
  <cp:revision>7</cp:revision>
  <cp:lastPrinted>2026-04-10T14:11:00Z</cp:lastPrinted>
  <dcterms:created xsi:type="dcterms:W3CDTF">2026-07-18T18:34:00Z</dcterms:created>
  <dcterms:modified xsi:type="dcterms:W3CDTF">2026-08-05T13:28:00Z</dcterms:modified>
</cp:coreProperties>
</file>