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F79" w:rsidRDefault="00FB316B" w:rsidP="00841F25">
      <w:pPr>
        <w:keepNext/>
        <w:spacing w:after="0" w:line="240" w:lineRule="auto"/>
        <w:jc w:val="center"/>
        <w:outlineLvl w:val="0"/>
        <w:rPr>
          <w:rFonts w:ascii="Times New Roman" w:hAnsi="Times New Roman"/>
          <w:sz w:val="28"/>
          <w:szCs w:val="28"/>
        </w:rPr>
      </w:pPr>
      <w:r w:rsidRPr="001437D5">
        <w:rPr>
          <w:rFonts w:ascii="Times New Roman" w:hAnsi="Times New Roman"/>
          <w:sz w:val="28"/>
          <w:szCs w:val="28"/>
        </w:rPr>
        <w:t>ПРОЕКТ</w:t>
      </w:r>
      <w:r>
        <w:rPr>
          <w:rFonts w:ascii="Times New Roman" w:hAnsi="Times New Roman"/>
          <w:sz w:val="28"/>
          <w:szCs w:val="28"/>
        </w:rPr>
        <w:t xml:space="preserve"> </w:t>
      </w:r>
    </w:p>
    <w:p w:rsidR="00A71789" w:rsidRPr="00F22A07" w:rsidRDefault="00021857" w:rsidP="00841F25">
      <w:pPr>
        <w:keepNext/>
        <w:spacing w:after="0" w:line="240" w:lineRule="auto"/>
        <w:jc w:val="center"/>
        <w:outlineLvl w:val="0"/>
        <w:rPr>
          <w:rFonts w:ascii="Times New Roman" w:hAnsi="Times New Roman"/>
          <w:sz w:val="28"/>
          <w:szCs w:val="28"/>
        </w:rPr>
      </w:pPr>
      <w:r>
        <w:rPr>
          <w:rFonts w:ascii="Times New Roman" w:hAnsi="Times New Roman"/>
          <w:sz w:val="28"/>
          <w:szCs w:val="28"/>
        </w:rPr>
        <w:t>КОНТРАКТ</w:t>
      </w:r>
      <w:r w:rsidR="00A71789" w:rsidRPr="00F22A07">
        <w:rPr>
          <w:rFonts w:ascii="Times New Roman" w:hAnsi="Times New Roman"/>
          <w:sz w:val="28"/>
          <w:szCs w:val="28"/>
        </w:rPr>
        <w:t xml:space="preserve"> № __</w:t>
      </w:r>
    </w:p>
    <w:p w:rsidR="00924104" w:rsidRPr="00841F25" w:rsidRDefault="009C2B4C" w:rsidP="00841F25">
      <w:pPr>
        <w:spacing w:after="0" w:line="240" w:lineRule="auto"/>
        <w:jc w:val="center"/>
        <w:rPr>
          <w:rFonts w:ascii="Times New Roman" w:hAnsi="Times New Roman"/>
          <w:b/>
          <w:sz w:val="28"/>
          <w:szCs w:val="28"/>
        </w:rPr>
      </w:pPr>
      <w:r>
        <w:rPr>
          <w:rFonts w:ascii="Times New Roman" w:hAnsi="Times New Roman"/>
          <w:b/>
          <w:sz w:val="28"/>
          <w:szCs w:val="28"/>
        </w:rPr>
        <w:t xml:space="preserve">ИКЗ </w:t>
      </w:r>
      <w:r w:rsidR="000B0C5C">
        <w:rPr>
          <w:rFonts w:ascii="Times New Roman" w:hAnsi="Times New Roman"/>
          <w:b/>
          <w:sz w:val="28"/>
          <w:szCs w:val="28"/>
        </w:rPr>
        <w:t>2</w:t>
      </w:r>
      <w:r w:rsidR="00794EF7">
        <w:rPr>
          <w:rFonts w:ascii="Times New Roman" w:hAnsi="Times New Roman"/>
          <w:b/>
          <w:sz w:val="28"/>
          <w:szCs w:val="28"/>
        </w:rPr>
        <w:t>6</w:t>
      </w:r>
      <w:r w:rsidR="00C041FD">
        <w:rPr>
          <w:rFonts w:ascii="Times New Roman" w:hAnsi="Times New Roman"/>
          <w:b/>
          <w:sz w:val="28"/>
          <w:szCs w:val="28"/>
        </w:rPr>
        <w:t>12536150266</w:t>
      </w:r>
      <w:r w:rsidR="000B0C5C">
        <w:rPr>
          <w:rFonts w:ascii="Times New Roman" w:hAnsi="Times New Roman"/>
          <w:b/>
          <w:sz w:val="28"/>
          <w:szCs w:val="28"/>
        </w:rPr>
        <w:t>254001001001</w:t>
      </w:r>
      <w:r w:rsidR="00C041FD">
        <w:rPr>
          <w:rFonts w:ascii="Times New Roman" w:hAnsi="Times New Roman"/>
          <w:b/>
          <w:sz w:val="28"/>
          <w:szCs w:val="28"/>
        </w:rPr>
        <w:t>8</w:t>
      </w:r>
      <w:r w:rsidR="000B0C5C">
        <w:rPr>
          <w:rFonts w:ascii="Times New Roman" w:hAnsi="Times New Roman"/>
          <w:b/>
          <w:sz w:val="28"/>
          <w:szCs w:val="28"/>
        </w:rPr>
        <w:t>0000000244</w:t>
      </w:r>
    </w:p>
    <w:p w:rsidR="00AF27E0" w:rsidRDefault="00324EA9" w:rsidP="00F22A07">
      <w:pPr>
        <w:keepNext/>
        <w:spacing w:after="0" w:line="240" w:lineRule="auto"/>
        <w:jc w:val="center"/>
        <w:outlineLvl w:val="0"/>
        <w:rPr>
          <w:rFonts w:ascii="Times New Roman" w:hAnsi="Times New Roman"/>
          <w:sz w:val="28"/>
          <w:szCs w:val="28"/>
        </w:rPr>
      </w:pPr>
      <w:r w:rsidRPr="00324EA9">
        <w:rPr>
          <w:rFonts w:ascii="Times New Roman" w:hAnsi="Times New Roman"/>
          <w:sz w:val="28"/>
          <w:szCs w:val="28"/>
        </w:rPr>
        <w:t xml:space="preserve">проведение аварийного ремонта наружной сети электроснабжения напряжением </w:t>
      </w:r>
      <w:r w:rsidR="005E490F">
        <w:rPr>
          <w:rFonts w:ascii="Times New Roman" w:hAnsi="Times New Roman"/>
          <w:sz w:val="28"/>
          <w:szCs w:val="28"/>
        </w:rPr>
        <w:t>0,4</w:t>
      </w:r>
      <w:r w:rsidRPr="00324EA9">
        <w:rPr>
          <w:rFonts w:ascii="Times New Roman" w:hAnsi="Times New Roman"/>
          <w:sz w:val="28"/>
          <w:szCs w:val="28"/>
        </w:rPr>
        <w:t xml:space="preserve"> кВ по замен</w:t>
      </w:r>
      <w:r w:rsidR="00C60A2F">
        <w:rPr>
          <w:rFonts w:ascii="Times New Roman" w:hAnsi="Times New Roman"/>
          <w:sz w:val="28"/>
          <w:szCs w:val="28"/>
        </w:rPr>
        <w:t>е</w:t>
      </w:r>
      <w:r w:rsidRPr="00324EA9">
        <w:rPr>
          <w:rFonts w:ascii="Times New Roman" w:hAnsi="Times New Roman"/>
          <w:sz w:val="28"/>
          <w:szCs w:val="28"/>
        </w:rPr>
        <w:t xml:space="preserve"> участка питающей линии на объекте, расположенном по адре</w:t>
      </w:r>
      <w:r>
        <w:rPr>
          <w:rFonts w:ascii="Times New Roman" w:hAnsi="Times New Roman"/>
          <w:sz w:val="28"/>
          <w:szCs w:val="28"/>
        </w:rPr>
        <w:t xml:space="preserve">су: Приморский край, г. Артём, </w:t>
      </w:r>
      <w:r w:rsidRPr="00324EA9">
        <w:rPr>
          <w:rFonts w:ascii="Times New Roman" w:hAnsi="Times New Roman"/>
          <w:sz w:val="28"/>
          <w:szCs w:val="28"/>
        </w:rPr>
        <w:t>ул. Стрельникова, 45б</w:t>
      </w:r>
      <w:r>
        <w:rPr>
          <w:rFonts w:ascii="Times New Roman" w:hAnsi="Times New Roman"/>
          <w:sz w:val="28"/>
          <w:szCs w:val="28"/>
        </w:rPr>
        <w:t>.</w:t>
      </w:r>
    </w:p>
    <w:p w:rsidR="00324EA9" w:rsidRPr="00F22A07" w:rsidRDefault="00324EA9" w:rsidP="00F22A07">
      <w:pPr>
        <w:keepNext/>
        <w:spacing w:after="0" w:line="240" w:lineRule="auto"/>
        <w:jc w:val="center"/>
        <w:outlineLvl w:val="0"/>
        <w:rPr>
          <w:rFonts w:ascii="Times New Roman" w:hAnsi="Times New Roman"/>
          <w:sz w:val="28"/>
          <w:szCs w:val="28"/>
        </w:rPr>
      </w:pPr>
    </w:p>
    <w:p w:rsidR="00A71789" w:rsidRPr="00E95C16" w:rsidRDefault="00A71789" w:rsidP="00F22A07">
      <w:pPr>
        <w:spacing w:after="0" w:line="240" w:lineRule="auto"/>
        <w:rPr>
          <w:rFonts w:ascii="Times New Roman" w:hAnsi="Times New Roman"/>
          <w:sz w:val="28"/>
          <w:szCs w:val="28"/>
        </w:rPr>
      </w:pPr>
      <w:r w:rsidRPr="00F22A07">
        <w:rPr>
          <w:rFonts w:ascii="Times New Roman" w:hAnsi="Times New Roman"/>
          <w:sz w:val="28"/>
          <w:szCs w:val="28"/>
        </w:rPr>
        <w:t xml:space="preserve">  </w:t>
      </w:r>
      <w:r w:rsidRPr="00E95C16">
        <w:rPr>
          <w:rFonts w:ascii="Times New Roman" w:hAnsi="Times New Roman"/>
          <w:sz w:val="28"/>
          <w:szCs w:val="28"/>
        </w:rPr>
        <w:t xml:space="preserve">г. Владивосток                                         </w:t>
      </w:r>
      <w:r w:rsidR="00171FD8" w:rsidRPr="00E95C16">
        <w:rPr>
          <w:rFonts w:ascii="Times New Roman" w:hAnsi="Times New Roman"/>
          <w:sz w:val="28"/>
          <w:szCs w:val="28"/>
        </w:rPr>
        <w:t xml:space="preserve">  </w:t>
      </w:r>
      <w:r w:rsidR="00324EA9">
        <w:rPr>
          <w:rFonts w:ascii="Times New Roman" w:hAnsi="Times New Roman"/>
          <w:sz w:val="28"/>
          <w:szCs w:val="28"/>
        </w:rPr>
        <w:t xml:space="preserve">                            </w:t>
      </w:r>
      <w:r w:rsidR="0076028D" w:rsidRPr="00E95C16">
        <w:rPr>
          <w:rFonts w:ascii="Times New Roman" w:hAnsi="Times New Roman"/>
          <w:sz w:val="28"/>
          <w:szCs w:val="28"/>
        </w:rPr>
        <w:t xml:space="preserve">      </w:t>
      </w:r>
      <w:r w:rsidR="00A26074" w:rsidRPr="00E95C16">
        <w:rPr>
          <w:rFonts w:ascii="Times New Roman" w:hAnsi="Times New Roman"/>
          <w:sz w:val="28"/>
          <w:szCs w:val="28"/>
        </w:rPr>
        <w:t xml:space="preserve">  </w:t>
      </w:r>
      <w:r w:rsidR="00171FD8" w:rsidRPr="00E95C16">
        <w:rPr>
          <w:rFonts w:ascii="Times New Roman" w:hAnsi="Times New Roman"/>
          <w:sz w:val="28"/>
          <w:szCs w:val="28"/>
        </w:rPr>
        <w:t>«</w:t>
      </w:r>
      <w:r w:rsidR="009F1E08" w:rsidRPr="00E95C16">
        <w:rPr>
          <w:rFonts w:ascii="Times New Roman" w:hAnsi="Times New Roman"/>
          <w:sz w:val="28"/>
          <w:szCs w:val="28"/>
        </w:rPr>
        <w:t>___</w:t>
      </w:r>
      <w:r w:rsidR="00171FD8" w:rsidRPr="00E95C16">
        <w:rPr>
          <w:rFonts w:ascii="Times New Roman" w:hAnsi="Times New Roman"/>
          <w:sz w:val="28"/>
          <w:szCs w:val="28"/>
        </w:rPr>
        <w:t>» _________ 202</w:t>
      </w:r>
      <w:r w:rsidR="00794EF7" w:rsidRPr="00E95C16">
        <w:rPr>
          <w:rFonts w:ascii="Times New Roman" w:hAnsi="Times New Roman"/>
          <w:sz w:val="28"/>
          <w:szCs w:val="28"/>
        </w:rPr>
        <w:t>6</w:t>
      </w:r>
      <w:r w:rsidRPr="00E95C16">
        <w:rPr>
          <w:rFonts w:ascii="Times New Roman" w:hAnsi="Times New Roman"/>
          <w:sz w:val="28"/>
          <w:szCs w:val="28"/>
        </w:rPr>
        <w:t xml:space="preserve"> г.</w:t>
      </w:r>
    </w:p>
    <w:p w:rsidR="00AF27E0" w:rsidRPr="00E95C16" w:rsidRDefault="00AF27E0" w:rsidP="00F22A07">
      <w:pPr>
        <w:tabs>
          <w:tab w:val="left" w:pos="1134"/>
        </w:tabs>
        <w:spacing w:after="0" w:line="240" w:lineRule="auto"/>
        <w:ind w:firstLine="567"/>
        <w:jc w:val="both"/>
        <w:rPr>
          <w:rFonts w:ascii="Times New Roman" w:hAnsi="Times New Roman"/>
          <w:sz w:val="28"/>
          <w:szCs w:val="28"/>
          <w:u w:val="single"/>
        </w:rPr>
      </w:pPr>
    </w:p>
    <w:p w:rsidR="00A71789" w:rsidRPr="00E95C16" w:rsidRDefault="00A71789" w:rsidP="00F22A07">
      <w:pPr>
        <w:tabs>
          <w:tab w:val="left" w:pos="1134"/>
        </w:tabs>
        <w:spacing w:after="0" w:line="240" w:lineRule="auto"/>
        <w:ind w:firstLine="567"/>
        <w:jc w:val="both"/>
        <w:rPr>
          <w:rFonts w:ascii="Times New Roman" w:hAnsi="Times New Roman"/>
          <w:sz w:val="28"/>
          <w:szCs w:val="28"/>
        </w:rPr>
      </w:pPr>
      <w:r w:rsidRPr="00E95C16">
        <w:rPr>
          <w:rFonts w:ascii="Times New Roman" w:hAnsi="Times New Roman"/>
          <w:sz w:val="28"/>
          <w:szCs w:val="28"/>
        </w:rPr>
        <w:t>Гл</w:t>
      </w:r>
      <w:r w:rsidR="00AF27E0" w:rsidRPr="00E95C16">
        <w:rPr>
          <w:rFonts w:ascii="Times New Roman" w:hAnsi="Times New Roman"/>
          <w:sz w:val="28"/>
          <w:szCs w:val="28"/>
        </w:rPr>
        <w:t>авное управление МЧС России по П</w:t>
      </w:r>
      <w:r w:rsidRPr="00E95C16">
        <w:rPr>
          <w:rFonts w:ascii="Times New Roman" w:hAnsi="Times New Roman"/>
          <w:sz w:val="28"/>
          <w:szCs w:val="28"/>
        </w:rPr>
        <w:t>риморскому краю</w:t>
      </w:r>
      <w:r w:rsidR="00C90375" w:rsidRPr="00E95C16">
        <w:rPr>
          <w:rFonts w:ascii="Times New Roman" w:hAnsi="Times New Roman"/>
          <w:sz w:val="28"/>
          <w:szCs w:val="28"/>
        </w:rPr>
        <w:t>,</w:t>
      </w:r>
      <w:r w:rsidR="009F1E08" w:rsidRPr="00E95C16">
        <w:rPr>
          <w:rFonts w:ascii="Times New Roman" w:hAnsi="Times New Roman"/>
          <w:sz w:val="28"/>
          <w:szCs w:val="28"/>
        </w:rPr>
        <w:t xml:space="preserve"> </w:t>
      </w:r>
      <w:r w:rsidRPr="00E95C16">
        <w:rPr>
          <w:rFonts w:ascii="Times New Roman" w:hAnsi="Times New Roman"/>
          <w:sz w:val="28"/>
          <w:szCs w:val="28"/>
        </w:rPr>
        <w:t>именуемое</w:t>
      </w:r>
      <w:r w:rsidR="009F1E08" w:rsidRPr="00E95C16">
        <w:rPr>
          <w:rFonts w:ascii="Times New Roman" w:hAnsi="Times New Roman"/>
          <w:sz w:val="28"/>
          <w:szCs w:val="28"/>
        </w:rPr>
        <w:t xml:space="preserve"> </w:t>
      </w:r>
      <w:r w:rsidRPr="00E95C16">
        <w:rPr>
          <w:rFonts w:ascii="Times New Roman" w:hAnsi="Times New Roman"/>
          <w:sz w:val="28"/>
          <w:szCs w:val="28"/>
        </w:rPr>
        <w:t xml:space="preserve">в дальнейшем  «Заказчик», </w:t>
      </w:r>
      <w:r w:rsidR="00C90375" w:rsidRPr="00E95C16">
        <w:rPr>
          <w:rFonts w:ascii="Times New Roman" w:hAnsi="Times New Roman"/>
          <w:sz w:val="28"/>
          <w:szCs w:val="28"/>
        </w:rPr>
        <w:t xml:space="preserve">в лице </w:t>
      </w:r>
      <w:r w:rsidR="00BB4BA2" w:rsidRPr="00E95C16">
        <w:rPr>
          <w:rFonts w:ascii="Times New Roman" w:hAnsi="Times New Roman"/>
          <w:sz w:val="28"/>
          <w:szCs w:val="28"/>
        </w:rPr>
        <w:t>________________________________________</w:t>
      </w:r>
      <w:r w:rsidR="00924104" w:rsidRPr="00E95C16">
        <w:rPr>
          <w:rFonts w:ascii="Times New Roman" w:hAnsi="Times New Roman"/>
          <w:color w:val="000000"/>
          <w:sz w:val="28"/>
          <w:szCs w:val="28"/>
        </w:rPr>
        <w:t xml:space="preserve">, действующего на </w:t>
      </w:r>
      <w:r w:rsidR="009F1E08" w:rsidRPr="00E95C16">
        <w:rPr>
          <w:rFonts w:ascii="Times New Roman" w:hAnsi="Times New Roman"/>
          <w:color w:val="000000"/>
          <w:sz w:val="28"/>
          <w:szCs w:val="28"/>
        </w:rPr>
        <w:t xml:space="preserve">основании </w:t>
      </w:r>
      <w:r w:rsidR="00BB4BA2" w:rsidRPr="00E95C16">
        <w:rPr>
          <w:rFonts w:ascii="Times New Roman" w:hAnsi="Times New Roman"/>
          <w:color w:val="000000"/>
          <w:sz w:val="28"/>
          <w:szCs w:val="28"/>
        </w:rPr>
        <w:t>______________________________________________</w:t>
      </w:r>
      <w:r w:rsidR="009F1E08" w:rsidRPr="00E95C16">
        <w:rPr>
          <w:rFonts w:ascii="Times New Roman" w:hAnsi="Times New Roman"/>
          <w:color w:val="000000"/>
          <w:sz w:val="28"/>
          <w:szCs w:val="28"/>
        </w:rPr>
        <w:t xml:space="preserve"> </w:t>
      </w:r>
      <w:r w:rsidRPr="00E95C16">
        <w:rPr>
          <w:rFonts w:ascii="Times New Roman" w:hAnsi="Times New Roman"/>
          <w:color w:val="000000"/>
          <w:sz w:val="28"/>
          <w:szCs w:val="28"/>
        </w:rPr>
        <w:t xml:space="preserve">с одной стороны, </w:t>
      </w:r>
      <w:r w:rsidRPr="00E95C16">
        <w:rPr>
          <w:rFonts w:ascii="Times New Roman" w:hAnsi="Times New Roman"/>
          <w:sz w:val="28"/>
          <w:szCs w:val="28"/>
        </w:rPr>
        <w:t>и</w:t>
      </w:r>
      <w:r w:rsidR="009F1E08" w:rsidRPr="00E95C16">
        <w:rPr>
          <w:rFonts w:ascii="Times New Roman" w:hAnsi="Times New Roman"/>
          <w:sz w:val="28"/>
          <w:szCs w:val="28"/>
        </w:rPr>
        <w:t xml:space="preserve"> </w:t>
      </w:r>
      <w:r w:rsidR="007C63C5" w:rsidRPr="00E95C16">
        <w:rPr>
          <w:rFonts w:ascii="Times New Roman" w:hAnsi="Times New Roman"/>
          <w:sz w:val="28"/>
          <w:szCs w:val="28"/>
        </w:rPr>
        <w:t>________________________________________</w:t>
      </w:r>
      <w:r w:rsidR="005423F0" w:rsidRPr="00E95C16">
        <w:rPr>
          <w:rFonts w:ascii="Times New Roman" w:hAnsi="Times New Roman"/>
          <w:bCs/>
          <w:sz w:val="28"/>
          <w:szCs w:val="28"/>
        </w:rPr>
        <w:t>,</w:t>
      </w:r>
      <w:r w:rsidR="009F1E08" w:rsidRPr="00E95C16">
        <w:rPr>
          <w:rFonts w:ascii="Times New Roman" w:hAnsi="Times New Roman"/>
          <w:bCs/>
          <w:sz w:val="28"/>
          <w:szCs w:val="28"/>
        </w:rPr>
        <w:t xml:space="preserve"> </w:t>
      </w:r>
      <w:r w:rsidRPr="00E95C16">
        <w:rPr>
          <w:rFonts w:ascii="Times New Roman" w:hAnsi="Times New Roman"/>
          <w:sz w:val="28"/>
          <w:szCs w:val="28"/>
        </w:rPr>
        <w:t xml:space="preserve">именуемое в дальнейшем «Исполнитель», в лице </w:t>
      </w:r>
      <w:r w:rsidR="007C63C5" w:rsidRPr="00E95C16">
        <w:rPr>
          <w:rFonts w:ascii="Times New Roman" w:hAnsi="Times New Roman"/>
          <w:sz w:val="28"/>
          <w:szCs w:val="28"/>
        </w:rPr>
        <w:t>________________________________________</w:t>
      </w:r>
      <w:r w:rsidR="0037121B" w:rsidRPr="00E95C16">
        <w:rPr>
          <w:rFonts w:ascii="Times New Roman" w:hAnsi="Times New Roman"/>
          <w:sz w:val="28"/>
          <w:szCs w:val="28"/>
        </w:rPr>
        <w:t>, действующей</w:t>
      </w:r>
      <w:r w:rsidRPr="00E95C16">
        <w:rPr>
          <w:rFonts w:ascii="Times New Roman" w:hAnsi="Times New Roman"/>
          <w:sz w:val="28"/>
          <w:szCs w:val="28"/>
        </w:rPr>
        <w:t xml:space="preserve"> на основании </w:t>
      </w:r>
      <w:r w:rsidR="007C63C5" w:rsidRPr="00E95C16">
        <w:rPr>
          <w:rFonts w:ascii="Times New Roman" w:hAnsi="Times New Roman"/>
          <w:sz w:val="28"/>
          <w:szCs w:val="28"/>
        </w:rPr>
        <w:t>___________________________________</w:t>
      </w:r>
      <w:r w:rsidR="000B1E43" w:rsidRPr="00E95C16">
        <w:rPr>
          <w:rFonts w:ascii="Times New Roman" w:hAnsi="Times New Roman"/>
          <w:sz w:val="28"/>
          <w:szCs w:val="28"/>
        </w:rPr>
        <w:t xml:space="preserve">, </w:t>
      </w:r>
      <w:r w:rsidRPr="00E95C16">
        <w:rPr>
          <w:rFonts w:ascii="Times New Roman" w:hAnsi="Times New Roman"/>
          <w:sz w:val="28"/>
          <w:szCs w:val="28"/>
        </w:rPr>
        <w:t>с другой стороны, в соответствии с п. 4 ч. 1 ст. 93 Федерального закона от 05.04.2013</w:t>
      </w:r>
      <w:r w:rsidR="00B36A90" w:rsidRPr="00E95C16">
        <w:rPr>
          <w:rFonts w:ascii="Times New Roman" w:hAnsi="Times New Roman"/>
          <w:sz w:val="28"/>
          <w:szCs w:val="28"/>
        </w:rPr>
        <w:t xml:space="preserve"> </w:t>
      </w:r>
      <w:r w:rsidRPr="00E95C16">
        <w:rPr>
          <w:rFonts w:ascii="Times New Roman" w:hAnsi="Times New Roman"/>
          <w:sz w:val="28"/>
          <w:szCs w:val="28"/>
        </w:rPr>
        <w:t>г.</w:t>
      </w:r>
      <w:r w:rsidR="00B71D39" w:rsidRPr="00E95C16">
        <w:rPr>
          <w:rFonts w:ascii="Times New Roman" w:hAnsi="Times New Roman"/>
          <w:sz w:val="28"/>
          <w:szCs w:val="28"/>
        </w:rPr>
        <w:t xml:space="preserve"> </w:t>
      </w:r>
      <w:r w:rsidRPr="00E95C16">
        <w:rPr>
          <w:rFonts w:ascii="Times New Roman" w:hAnsi="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w:t>
      </w:r>
      <w:r w:rsidR="00021857" w:rsidRPr="00E95C16">
        <w:rPr>
          <w:rFonts w:ascii="Times New Roman" w:hAnsi="Times New Roman"/>
          <w:sz w:val="28"/>
          <w:szCs w:val="28"/>
        </w:rPr>
        <w:t>контракта</w:t>
      </w:r>
      <w:r w:rsidR="00AF27E0" w:rsidRPr="00E95C16">
        <w:rPr>
          <w:rFonts w:ascii="Times New Roman" w:hAnsi="Times New Roman"/>
          <w:sz w:val="28"/>
          <w:szCs w:val="28"/>
        </w:rPr>
        <w:t>)</w:t>
      </w:r>
      <w:r w:rsidRPr="00E95C16">
        <w:rPr>
          <w:rFonts w:ascii="Times New Roman" w:hAnsi="Times New Roman"/>
          <w:sz w:val="28"/>
          <w:szCs w:val="28"/>
        </w:rPr>
        <w:t xml:space="preserve"> заключили настоящий </w:t>
      </w:r>
      <w:r w:rsidR="00021857" w:rsidRPr="00E95C16">
        <w:rPr>
          <w:rFonts w:ascii="Times New Roman" w:hAnsi="Times New Roman"/>
          <w:sz w:val="28"/>
          <w:szCs w:val="28"/>
        </w:rPr>
        <w:t>контракт</w:t>
      </w:r>
      <w:r w:rsidRPr="00E95C16">
        <w:rPr>
          <w:rFonts w:ascii="Times New Roman" w:hAnsi="Times New Roman"/>
          <w:sz w:val="28"/>
          <w:szCs w:val="28"/>
        </w:rPr>
        <w:t xml:space="preserve"> о нижеследующем:</w:t>
      </w:r>
    </w:p>
    <w:p w:rsidR="00B76BF7" w:rsidRPr="00E95C16" w:rsidRDefault="00B76BF7" w:rsidP="00F22A07">
      <w:pPr>
        <w:spacing w:after="0" w:line="240" w:lineRule="auto"/>
        <w:jc w:val="both"/>
        <w:rPr>
          <w:rFonts w:ascii="Times New Roman" w:hAnsi="Times New Roman"/>
          <w:b/>
          <w:sz w:val="28"/>
          <w:szCs w:val="28"/>
        </w:rPr>
      </w:pPr>
    </w:p>
    <w:p w:rsidR="00A71789" w:rsidRPr="00E95C16" w:rsidRDefault="00A71789" w:rsidP="00A26074">
      <w:pPr>
        <w:numPr>
          <w:ilvl w:val="0"/>
          <w:numId w:val="1"/>
        </w:numPr>
        <w:spacing w:after="0" w:line="240" w:lineRule="auto"/>
        <w:jc w:val="center"/>
        <w:rPr>
          <w:rFonts w:ascii="Times New Roman" w:hAnsi="Times New Roman"/>
          <w:b/>
          <w:bCs/>
          <w:noProof/>
          <w:sz w:val="28"/>
          <w:szCs w:val="28"/>
          <w:lang w:val="en-US"/>
        </w:rPr>
      </w:pPr>
      <w:r w:rsidRPr="00E95C16">
        <w:rPr>
          <w:rFonts w:ascii="Times New Roman" w:hAnsi="Times New Roman"/>
          <w:b/>
          <w:bCs/>
          <w:noProof/>
          <w:sz w:val="28"/>
          <w:szCs w:val="28"/>
        </w:rPr>
        <w:t xml:space="preserve">Предмет </w:t>
      </w:r>
      <w:r w:rsidR="006014C1" w:rsidRPr="00E95C16">
        <w:rPr>
          <w:rFonts w:ascii="Times New Roman" w:hAnsi="Times New Roman"/>
          <w:b/>
          <w:bCs/>
          <w:noProof/>
          <w:sz w:val="28"/>
          <w:szCs w:val="28"/>
        </w:rPr>
        <w:t>контракта</w:t>
      </w:r>
    </w:p>
    <w:p w:rsidR="00A71789" w:rsidRPr="00E95C16" w:rsidRDefault="00A71789" w:rsidP="006A37F3">
      <w:pPr>
        <w:spacing w:after="0" w:line="240" w:lineRule="auto"/>
        <w:jc w:val="both"/>
        <w:rPr>
          <w:rFonts w:ascii="Times New Roman" w:hAnsi="Times New Roman"/>
          <w:sz w:val="28"/>
          <w:szCs w:val="28"/>
        </w:rPr>
      </w:pPr>
      <w:r w:rsidRPr="00E95C16">
        <w:rPr>
          <w:rFonts w:ascii="Times New Roman" w:hAnsi="Times New Roman"/>
          <w:sz w:val="28"/>
          <w:szCs w:val="28"/>
        </w:rPr>
        <w:t xml:space="preserve">1.1. Исполнитель обязуется выполнить </w:t>
      </w:r>
      <w:r w:rsidR="00D379FF" w:rsidRPr="00E95C16">
        <w:rPr>
          <w:rFonts w:ascii="Times New Roman" w:hAnsi="Times New Roman"/>
          <w:sz w:val="28"/>
          <w:szCs w:val="28"/>
        </w:rPr>
        <w:t>работу</w:t>
      </w:r>
      <w:r w:rsidR="009F1E08" w:rsidRPr="00E95C16">
        <w:rPr>
          <w:rFonts w:ascii="Times New Roman" w:hAnsi="Times New Roman"/>
          <w:sz w:val="28"/>
          <w:szCs w:val="28"/>
        </w:rPr>
        <w:t xml:space="preserve"> </w:t>
      </w:r>
      <w:r w:rsidRPr="00E95C16">
        <w:rPr>
          <w:rFonts w:ascii="Times New Roman" w:hAnsi="Times New Roman"/>
          <w:sz w:val="28"/>
          <w:szCs w:val="28"/>
        </w:rPr>
        <w:t>по заданию Заказчика с использованием своих материалов, инструментов и приборов, а Заказчик обязу</w:t>
      </w:r>
      <w:r w:rsidR="00661054" w:rsidRPr="00E95C16">
        <w:rPr>
          <w:rFonts w:ascii="Times New Roman" w:hAnsi="Times New Roman"/>
          <w:sz w:val="28"/>
          <w:szCs w:val="28"/>
        </w:rPr>
        <w:t xml:space="preserve">ется принять и оплатить работу </w:t>
      </w:r>
      <w:r w:rsidR="00324EA9" w:rsidRPr="00324EA9">
        <w:rPr>
          <w:rFonts w:ascii="Times New Roman" w:hAnsi="Times New Roman"/>
          <w:sz w:val="28"/>
          <w:szCs w:val="28"/>
        </w:rPr>
        <w:t xml:space="preserve">проведение аварийного ремонта наружной сети электроснабжения напряжением </w:t>
      </w:r>
      <w:r w:rsidR="005E490F">
        <w:rPr>
          <w:rFonts w:ascii="Times New Roman" w:hAnsi="Times New Roman"/>
          <w:sz w:val="28"/>
          <w:szCs w:val="28"/>
        </w:rPr>
        <w:t>0,4</w:t>
      </w:r>
      <w:r w:rsidR="00324EA9" w:rsidRPr="00324EA9">
        <w:rPr>
          <w:rFonts w:ascii="Times New Roman" w:hAnsi="Times New Roman"/>
          <w:sz w:val="28"/>
          <w:szCs w:val="28"/>
        </w:rPr>
        <w:t xml:space="preserve"> кВ по замен</w:t>
      </w:r>
      <w:r w:rsidR="00C60A2F">
        <w:rPr>
          <w:rFonts w:ascii="Times New Roman" w:hAnsi="Times New Roman"/>
          <w:sz w:val="28"/>
          <w:szCs w:val="28"/>
        </w:rPr>
        <w:t>е</w:t>
      </w:r>
      <w:r w:rsidR="00324EA9" w:rsidRPr="00324EA9">
        <w:rPr>
          <w:rFonts w:ascii="Times New Roman" w:hAnsi="Times New Roman"/>
          <w:sz w:val="28"/>
          <w:szCs w:val="28"/>
        </w:rPr>
        <w:t xml:space="preserve"> участка питающей линии на объекте, расположенном по адресу: Приморский край, г. Артём, ул. Стрельникова, 45б</w:t>
      </w:r>
      <w:r w:rsidRPr="00E95C16">
        <w:rPr>
          <w:rFonts w:ascii="Times New Roman" w:hAnsi="Times New Roman"/>
          <w:sz w:val="28"/>
          <w:szCs w:val="28"/>
        </w:rPr>
        <w:t>.</w:t>
      </w:r>
    </w:p>
    <w:p w:rsidR="00A71789" w:rsidRPr="00E95C16" w:rsidRDefault="00A71789" w:rsidP="00EA1DE7">
      <w:pPr>
        <w:spacing w:after="0" w:line="240" w:lineRule="auto"/>
        <w:jc w:val="both"/>
        <w:rPr>
          <w:rFonts w:ascii="Times New Roman" w:hAnsi="Times New Roman"/>
          <w:sz w:val="28"/>
          <w:szCs w:val="28"/>
        </w:rPr>
      </w:pPr>
      <w:r w:rsidRPr="00E95C16">
        <w:rPr>
          <w:rFonts w:ascii="Times New Roman" w:hAnsi="Times New Roman"/>
          <w:sz w:val="28"/>
          <w:szCs w:val="28"/>
        </w:rPr>
        <w:t>1.2. Содержание и объем работ определяются в прилагаемо</w:t>
      </w:r>
      <w:r w:rsidR="006014C1" w:rsidRPr="00E95C16">
        <w:rPr>
          <w:rFonts w:ascii="Times New Roman" w:hAnsi="Times New Roman"/>
          <w:sz w:val="28"/>
          <w:szCs w:val="28"/>
        </w:rPr>
        <w:t>й</w:t>
      </w:r>
      <w:r w:rsidRPr="00E95C16">
        <w:rPr>
          <w:rFonts w:ascii="Times New Roman" w:hAnsi="Times New Roman"/>
          <w:sz w:val="28"/>
          <w:szCs w:val="28"/>
        </w:rPr>
        <w:t xml:space="preserve"> к </w:t>
      </w:r>
      <w:r w:rsidR="00021857" w:rsidRPr="00E95C16">
        <w:rPr>
          <w:rFonts w:ascii="Times New Roman" w:hAnsi="Times New Roman"/>
          <w:sz w:val="28"/>
          <w:szCs w:val="28"/>
        </w:rPr>
        <w:t>контракту</w:t>
      </w:r>
      <w:r w:rsidRPr="00E95C16">
        <w:rPr>
          <w:rFonts w:ascii="Times New Roman" w:hAnsi="Times New Roman"/>
          <w:sz w:val="28"/>
          <w:szCs w:val="28"/>
        </w:rPr>
        <w:t xml:space="preserve"> и согласов</w:t>
      </w:r>
      <w:r w:rsidR="00171FD8" w:rsidRPr="00E95C16">
        <w:rPr>
          <w:rFonts w:ascii="Times New Roman" w:hAnsi="Times New Roman"/>
          <w:sz w:val="28"/>
          <w:szCs w:val="28"/>
        </w:rPr>
        <w:t>анно</w:t>
      </w:r>
      <w:r w:rsidR="006014C1" w:rsidRPr="00E95C16">
        <w:rPr>
          <w:rFonts w:ascii="Times New Roman" w:hAnsi="Times New Roman"/>
          <w:sz w:val="28"/>
          <w:szCs w:val="28"/>
        </w:rPr>
        <w:t>й</w:t>
      </w:r>
      <w:r w:rsidR="00171FD8" w:rsidRPr="00E95C16">
        <w:rPr>
          <w:rFonts w:ascii="Times New Roman" w:hAnsi="Times New Roman"/>
          <w:sz w:val="28"/>
          <w:szCs w:val="28"/>
        </w:rPr>
        <w:t xml:space="preserve"> обеими сторонами </w:t>
      </w:r>
      <w:r w:rsidR="00021857" w:rsidRPr="00E95C16">
        <w:rPr>
          <w:rFonts w:ascii="Times New Roman" w:hAnsi="Times New Roman"/>
          <w:sz w:val="28"/>
          <w:szCs w:val="28"/>
        </w:rPr>
        <w:t>Смет</w:t>
      </w:r>
      <w:r w:rsidR="006014C1" w:rsidRPr="00E95C16">
        <w:rPr>
          <w:rFonts w:ascii="Times New Roman" w:hAnsi="Times New Roman"/>
          <w:sz w:val="28"/>
          <w:szCs w:val="28"/>
        </w:rPr>
        <w:t>ой</w:t>
      </w:r>
      <w:r w:rsidR="00B76BF7" w:rsidRPr="00E95C16">
        <w:rPr>
          <w:rFonts w:ascii="Times New Roman" w:hAnsi="Times New Roman"/>
          <w:sz w:val="28"/>
          <w:szCs w:val="28"/>
        </w:rPr>
        <w:t xml:space="preserve"> (</w:t>
      </w:r>
      <w:r w:rsidR="00171FD8" w:rsidRPr="00E95C16">
        <w:rPr>
          <w:rFonts w:ascii="Times New Roman" w:hAnsi="Times New Roman"/>
          <w:sz w:val="28"/>
          <w:szCs w:val="28"/>
        </w:rPr>
        <w:t>Приложении</w:t>
      </w:r>
      <w:r w:rsidR="00D34498" w:rsidRPr="00E95C16">
        <w:rPr>
          <w:rFonts w:ascii="Times New Roman" w:hAnsi="Times New Roman"/>
          <w:sz w:val="28"/>
          <w:szCs w:val="28"/>
        </w:rPr>
        <w:t xml:space="preserve"> №</w:t>
      </w:r>
      <w:r w:rsidR="009C2B4C" w:rsidRPr="00E95C16">
        <w:rPr>
          <w:rFonts w:ascii="Times New Roman" w:hAnsi="Times New Roman"/>
          <w:sz w:val="28"/>
          <w:szCs w:val="28"/>
        </w:rPr>
        <w:t xml:space="preserve"> </w:t>
      </w:r>
      <w:r w:rsidR="00D34498" w:rsidRPr="00E95C16">
        <w:rPr>
          <w:rFonts w:ascii="Times New Roman" w:hAnsi="Times New Roman"/>
          <w:sz w:val="28"/>
          <w:szCs w:val="28"/>
        </w:rPr>
        <w:t>1</w:t>
      </w:r>
      <w:r w:rsidR="00B76BF7" w:rsidRPr="00E95C16">
        <w:rPr>
          <w:rFonts w:ascii="Times New Roman" w:hAnsi="Times New Roman"/>
          <w:sz w:val="28"/>
          <w:szCs w:val="28"/>
        </w:rPr>
        <w:t>)</w:t>
      </w:r>
      <w:r w:rsidRPr="00E95C16">
        <w:rPr>
          <w:rFonts w:ascii="Times New Roman" w:hAnsi="Times New Roman"/>
          <w:sz w:val="28"/>
          <w:szCs w:val="28"/>
        </w:rPr>
        <w:t>, котор</w:t>
      </w:r>
      <w:r w:rsidR="006014C1" w:rsidRPr="00E95C16">
        <w:rPr>
          <w:rFonts w:ascii="Times New Roman" w:hAnsi="Times New Roman"/>
          <w:sz w:val="28"/>
          <w:szCs w:val="28"/>
        </w:rPr>
        <w:t>ая</w:t>
      </w:r>
      <w:r w:rsidRPr="00E95C16">
        <w:rPr>
          <w:rFonts w:ascii="Times New Roman" w:hAnsi="Times New Roman"/>
          <w:sz w:val="28"/>
          <w:szCs w:val="28"/>
        </w:rPr>
        <w:t xml:space="preserve"> является неотъемлемой частью </w:t>
      </w:r>
      <w:r w:rsidR="00021857" w:rsidRPr="00E95C16">
        <w:rPr>
          <w:rFonts w:ascii="Times New Roman" w:hAnsi="Times New Roman"/>
          <w:sz w:val="28"/>
          <w:szCs w:val="28"/>
        </w:rPr>
        <w:t>контракта</w:t>
      </w:r>
      <w:r w:rsidRPr="00E95C16">
        <w:rPr>
          <w:rFonts w:ascii="Times New Roman" w:hAnsi="Times New Roman"/>
          <w:sz w:val="28"/>
          <w:szCs w:val="28"/>
        </w:rPr>
        <w:t>.</w:t>
      </w:r>
    </w:p>
    <w:p w:rsidR="004E3454" w:rsidRPr="00E95C16" w:rsidRDefault="00CD4F75" w:rsidP="00EA1DE7">
      <w:pPr>
        <w:spacing w:after="0" w:line="240" w:lineRule="auto"/>
        <w:jc w:val="both"/>
        <w:rPr>
          <w:rFonts w:ascii="Times New Roman" w:hAnsi="Times New Roman"/>
          <w:sz w:val="28"/>
          <w:szCs w:val="28"/>
        </w:rPr>
      </w:pPr>
      <w:r w:rsidRPr="00E95C16">
        <w:rPr>
          <w:rFonts w:ascii="Times New Roman" w:hAnsi="Times New Roman"/>
          <w:sz w:val="28"/>
          <w:szCs w:val="28"/>
        </w:rPr>
        <w:t>1.3</w:t>
      </w:r>
      <w:r w:rsidR="00A71789" w:rsidRPr="00E95C16">
        <w:rPr>
          <w:rFonts w:ascii="Times New Roman" w:hAnsi="Times New Roman"/>
          <w:sz w:val="28"/>
          <w:szCs w:val="28"/>
        </w:rPr>
        <w:t xml:space="preserve">. Сроки выполнения работ </w:t>
      </w:r>
      <w:r w:rsidR="0037121B" w:rsidRPr="00E95C16">
        <w:rPr>
          <w:rFonts w:ascii="Times New Roman" w:hAnsi="Times New Roman"/>
          <w:sz w:val="28"/>
          <w:szCs w:val="28"/>
        </w:rPr>
        <w:t xml:space="preserve">по данному </w:t>
      </w:r>
      <w:r w:rsidR="00021857" w:rsidRPr="00E95C16">
        <w:rPr>
          <w:rFonts w:ascii="Times New Roman" w:hAnsi="Times New Roman"/>
          <w:sz w:val="28"/>
          <w:szCs w:val="28"/>
        </w:rPr>
        <w:t>контракту</w:t>
      </w:r>
      <w:r w:rsidR="0037121B" w:rsidRPr="00E95C16">
        <w:rPr>
          <w:rFonts w:ascii="Times New Roman" w:hAnsi="Times New Roman"/>
          <w:sz w:val="28"/>
          <w:szCs w:val="28"/>
        </w:rPr>
        <w:t xml:space="preserve">: в </w:t>
      </w:r>
      <w:r w:rsidR="0037121B" w:rsidRPr="005E490F">
        <w:rPr>
          <w:rFonts w:ascii="Times New Roman" w:hAnsi="Times New Roman"/>
          <w:sz w:val="28"/>
          <w:szCs w:val="28"/>
        </w:rPr>
        <w:t xml:space="preserve">течение </w:t>
      </w:r>
      <w:r w:rsidR="00C60A2F">
        <w:rPr>
          <w:rFonts w:ascii="Times New Roman" w:hAnsi="Times New Roman"/>
          <w:sz w:val="28"/>
          <w:szCs w:val="28"/>
        </w:rPr>
        <w:t>5 рабочих</w:t>
      </w:r>
      <w:bookmarkStart w:id="0" w:name="_GoBack"/>
      <w:bookmarkEnd w:id="0"/>
      <w:r w:rsidR="00B433DF" w:rsidRPr="005E490F">
        <w:rPr>
          <w:rFonts w:ascii="Times New Roman" w:hAnsi="Times New Roman"/>
          <w:sz w:val="28"/>
          <w:szCs w:val="28"/>
        </w:rPr>
        <w:t xml:space="preserve"> </w:t>
      </w:r>
      <w:r w:rsidR="00A71789" w:rsidRPr="005E490F">
        <w:rPr>
          <w:rFonts w:ascii="Times New Roman" w:hAnsi="Times New Roman"/>
          <w:sz w:val="28"/>
          <w:szCs w:val="28"/>
        </w:rPr>
        <w:t>дн</w:t>
      </w:r>
      <w:r w:rsidR="005E490F" w:rsidRPr="005E490F">
        <w:rPr>
          <w:rFonts w:ascii="Times New Roman" w:hAnsi="Times New Roman"/>
          <w:sz w:val="28"/>
          <w:szCs w:val="28"/>
        </w:rPr>
        <w:t>ей</w:t>
      </w:r>
      <w:r w:rsidR="00A71789" w:rsidRPr="00E95C16">
        <w:rPr>
          <w:rFonts w:ascii="Times New Roman" w:hAnsi="Times New Roman"/>
          <w:sz w:val="28"/>
          <w:szCs w:val="28"/>
        </w:rPr>
        <w:t xml:space="preserve"> с</w:t>
      </w:r>
      <w:r w:rsidR="00A362E5" w:rsidRPr="00E95C16">
        <w:rPr>
          <w:rFonts w:ascii="Times New Roman" w:hAnsi="Times New Roman"/>
          <w:sz w:val="28"/>
          <w:szCs w:val="28"/>
        </w:rPr>
        <w:t>о</w:t>
      </w:r>
      <w:r w:rsidR="00A71789" w:rsidRPr="00E95C16">
        <w:rPr>
          <w:rFonts w:ascii="Times New Roman" w:hAnsi="Times New Roman"/>
          <w:sz w:val="28"/>
          <w:szCs w:val="28"/>
        </w:rPr>
        <w:t xml:space="preserve"> </w:t>
      </w:r>
      <w:r w:rsidR="00A362E5" w:rsidRPr="00E95C16">
        <w:rPr>
          <w:rFonts w:ascii="Times New Roman" w:hAnsi="Times New Roman"/>
          <w:sz w:val="28"/>
          <w:szCs w:val="28"/>
        </w:rPr>
        <w:t>дня</w:t>
      </w:r>
      <w:r w:rsidR="00A71789" w:rsidRPr="00E95C16">
        <w:rPr>
          <w:rFonts w:ascii="Times New Roman" w:hAnsi="Times New Roman"/>
          <w:sz w:val="28"/>
          <w:szCs w:val="28"/>
        </w:rPr>
        <w:t xml:space="preserve"> </w:t>
      </w:r>
      <w:r w:rsidR="00986585" w:rsidRPr="00E95C16">
        <w:rPr>
          <w:rFonts w:ascii="Times New Roman" w:hAnsi="Times New Roman"/>
          <w:sz w:val="28"/>
          <w:szCs w:val="28"/>
        </w:rPr>
        <w:t xml:space="preserve">подписания настоящего </w:t>
      </w:r>
      <w:r w:rsidR="00021857" w:rsidRPr="00E95C16">
        <w:rPr>
          <w:rFonts w:ascii="Times New Roman" w:hAnsi="Times New Roman"/>
          <w:sz w:val="28"/>
          <w:szCs w:val="28"/>
        </w:rPr>
        <w:t>контракта</w:t>
      </w:r>
      <w:r w:rsidR="00986585" w:rsidRPr="00E95C16">
        <w:rPr>
          <w:rFonts w:ascii="Times New Roman" w:hAnsi="Times New Roman"/>
          <w:sz w:val="28"/>
          <w:szCs w:val="28"/>
        </w:rPr>
        <w:t>.</w:t>
      </w:r>
    </w:p>
    <w:p w:rsidR="00EA1DE7" w:rsidRPr="00E95C16" w:rsidRDefault="00EA1DE7" w:rsidP="00EA1DE7">
      <w:pPr>
        <w:spacing w:after="0" w:line="240" w:lineRule="auto"/>
        <w:jc w:val="both"/>
        <w:rPr>
          <w:rFonts w:ascii="Times New Roman" w:hAnsi="Times New Roman"/>
          <w:sz w:val="28"/>
          <w:szCs w:val="28"/>
        </w:rPr>
      </w:pPr>
    </w:p>
    <w:p w:rsidR="0076028D" w:rsidRPr="00E95C16" w:rsidRDefault="00EA1DE7" w:rsidP="0040798C">
      <w:pPr>
        <w:numPr>
          <w:ilvl w:val="0"/>
          <w:numId w:val="1"/>
        </w:numPr>
        <w:suppressAutoHyphens/>
        <w:autoSpaceDE w:val="0"/>
        <w:spacing w:after="0" w:line="240" w:lineRule="auto"/>
        <w:jc w:val="center"/>
        <w:rPr>
          <w:rFonts w:ascii="Times New Roman" w:hAnsi="Times New Roman"/>
          <w:b/>
          <w:bCs/>
          <w:sz w:val="28"/>
          <w:szCs w:val="28"/>
        </w:rPr>
      </w:pPr>
      <w:r w:rsidRPr="00E95C16">
        <w:rPr>
          <w:rFonts w:ascii="Times New Roman" w:hAnsi="Times New Roman"/>
          <w:b/>
          <w:bCs/>
          <w:sz w:val="28"/>
          <w:szCs w:val="28"/>
        </w:rPr>
        <w:t>Права и обязанности сторон</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b/>
          <w:bCs/>
          <w:sz w:val="28"/>
          <w:szCs w:val="28"/>
        </w:rPr>
        <w:t>Заказчик обязуется:</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2.1. Обеспечить Исполнителю доступ на территорию Заказчика и возможность выполнения работ по контракту, принимать у Исполнителя результаты работ.</w:t>
      </w:r>
    </w:p>
    <w:p w:rsidR="00EA1DE7" w:rsidRPr="00E95C16" w:rsidRDefault="00EA1DE7" w:rsidP="001E2E61">
      <w:pPr>
        <w:pStyle w:val="21"/>
        <w:rPr>
          <w:sz w:val="28"/>
          <w:szCs w:val="28"/>
        </w:rPr>
      </w:pPr>
      <w:r w:rsidRPr="00E95C16">
        <w:rPr>
          <w:sz w:val="28"/>
          <w:szCs w:val="28"/>
        </w:rPr>
        <w:t>2.2. Соблюдать правила эксплуатации здания, его конструктивных элементов, и</w:t>
      </w:r>
      <w:r w:rsidR="001E2E61" w:rsidRPr="00E95C16">
        <w:rPr>
          <w:sz w:val="28"/>
          <w:szCs w:val="28"/>
        </w:rPr>
        <w:t>нженерных сетей и оборудования.</w:t>
      </w:r>
    </w:p>
    <w:p w:rsidR="00EA1DE7" w:rsidRPr="00E95C16" w:rsidRDefault="00EA1DE7" w:rsidP="00EA1DE7">
      <w:pPr>
        <w:pStyle w:val="21"/>
        <w:ind w:right="-57"/>
        <w:rPr>
          <w:b/>
          <w:bCs/>
          <w:sz w:val="28"/>
          <w:szCs w:val="28"/>
        </w:rPr>
      </w:pPr>
      <w:r w:rsidRPr="00E95C16">
        <w:rPr>
          <w:sz w:val="28"/>
          <w:szCs w:val="28"/>
        </w:rPr>
        <w:t xml:space="preserve">2.3. Произвести расчет в течение 7 (семи) </w:t>
      </w:r>
      <w:r w:rsidR="009C21B8" w:rsidRPr="00E95C16">
        <w:rPr>
          <w:sz w:val="28"/>
          <w:szCs w:val="28"/>
        </w:rPr>
        <w:t>рабочих</w:t>
      </w:r>
      <w:r w:rsidRPr="00E95C16">
        <w:rPr>
          <w:sz w:val="28"/>
          <w:szCs w:val="28"/>
        </w:rPr>
        <w:t xml:space="preserve"> дней с момента подписания акта приемки выполненных работ (по форме КС-2)</w:t>
      </w:r>
      <w:r w:rsidR="006910FC" w:rsidRPr="00E95C16">
        <w:rPr>
          <w:sz w:val="28"/>
          <w:szCs w:val="28"/>
        </w:rPr>
        <w:t xml:space="preserve"> и </w:t>
      </w:r>
      <w:r w:rsidR="006910FC" w:rsidRPr="00E95C16">
        <w:rPr>
          <w:color w:val="000000"/>
          <w:sz w:val="28"/>
          <w:szCs w:val="28"/>
        </w:rPr>
        <w:t>Акта приемки (ф.0510452)</w:t>
      </w:r>
      <w:r w:rsidRPr="00E95C16">
        <w:rPr>
          <w:sz w:val="28"/>
          <w:szCs w:val="28"/>
        </w:rPr>
        <w:t>.</w:t>
      </w:r>
    </w:p>
    <w:p w:rsidR="00EA1DE7" w:rsidRPr="00E95C16" w:rsidRDefault="00EA1DE7" w:rsidP="00EA1DE7">
      <w:pPr>
        <w:pStyle w:val="21"/>
        <w:ind w:right="-57"/>
        <w:rPr>
          <w:b/>
          <w:bCs/>
          <w:sz w:val="28"/>
          <w:szCs w:val="28"/>
        </w:rPr>
      </w:pPr>
      <w:r w:rsidRPr="00E95C16">
        <w:rPr>
          <w:b/>
          <w:bCs/>
          <w:sz w:val="28"/>
          <w:szCs w:val="28"/>
        </w:rPr>
        <w:t>Исполнитель обязуется:</w:t>
      </w:r>
    </w:p>
    <w:p w:rsidR="00EA1DE7" w:rsidRPr="00E95C16" w:rsidRDefault="00EA1DE7" w:rsidP="00EA1DE7">
      <w:pPr>
        <w:spacing w:after="0" w:line="240" w:lineRule="auto"/>
        <w:contextualSpacing/>
        <w:jc w:val="both"/>
        <w:rPr>
          <w:rFonts w:ascii="Times New Roman" w:hAnsi="Times New Roman"/>
          <w:sz w:val="28"/>
          <w:szCs w:val="28"/>
        </w:rPr>
      </w:pPr>
      <w:r w:rsidRPr="00E95C16">
        <w:rPr>
          <w:rFonts w:ascii="Times New Roman" w:hAnsi="Times New Roman"/>
          <w:sz w:val="28"/>
          <w:szCs w:val="28"/>
        </w:rPr>
        <w:t xml:space="preserve">2.4. Принять на себя обязательства выполнить работы по текущему ремонту </w:t>
      </w:r>
      <w:r w:rsidR="00B653A2" w:rsidRPr="00E95C16">
        <w:rPr>
          <w:rFonts w:ascii="Times New Roman" w:hAnsi="Times New Roman"/>
          <w:sz w:val="28"/>
          <w:szCs w:val="28"/>
        </w:rPr>
        <w:t>объекта в</w:t>
      </w:r>
      <w:r w:rsidRPr="00E95C16">
        <w:rPr>
          <w:rFonts w:ascii="Times New Roman" w:hAnsi="Times New Roman"/>
          <w:sz w:val="28"/>
          <w:szCs w:val="28"/>
        </w:rPr>
        <w:t xml:space="preserve"> сроки, предусмотренные контрактом, в соответствии </w:t>
      </w:r>
      <w:r w:rsidR="00B07645" w:rsidRPr="00E95C16">
        <w:rPr>
          <w:rFonts w:ascii="Times New Roman" w:hAnsi="Times New Roman"/>
          <w:sz w:val="28"/>
          <w:szCs w:val="28"/>
          <w:lang w:val="en-US" w:eastAsia="ar-SA"/>
        </w:rPr>
        <w:t>c</w:t>
      </w:r>
      <w:r w:rsidR="00B07645" w:rsidRPr="00E95C16">
        <w:rPr>
          <w:rFonts w:ascii="Times New Roman" w:hAnsi="Times New Roman"/>
          <w:sz w:val="28"/>
          <w:szCs w:val="28"/>
          <w:lang w:eastAsia="ar-SA"/>
        </w:rPr>
        <w:t xml:space="preserve">о </w:t>
      </w:r>
      <w:r w:rsidRPr="00E95C16">
        <w:rPr>
          <w:rFonts w:ascii="Times New Roman" w:hAnsi="Times New Roman"/>
          <w:sz w:val="28"/>
          <w:szCs w:val="28"/>
          <w:lang w:eastAsia="ar-SA"/>
        </w:rPr>
        <w:t>С</w:t>
      </w:r>
      <w:r w:rsidRPr="00E95C16">
        <w:rPr>
          <w:rFonts w:ascii="Times New Roman" w:hAnsi="Times New Roman"/>
          <w:sz w:val="28"/>
          <w:szCs w:val="28"/>
        </w:rPr>
        <w:t xml:space="preserve">метой </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5</w:t>
      </w:r>
      <w:r w:rsidRPr="00E95C16">
        <w:rPr>
          <w:rFonts w:ascii="Times New Roman" w:hAnsi="Times New Roman"/>
          <w:sz w:val="28"/>
          <w:szCs w:val="28"/>
        </w:rPr>
        <w:t>. Обеспечить поставку необходимых для текущего ремонта материалов, изделий, конструкций и оборудования, их приемку, разгрузку, складирование и хранение. Применяемые материалы должны быть сертифицированы.</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6</w:t>
      </w:r>
      <w:r w:rsidRPr="00E95C16">
        <w:rPr>
          <w:rFonts w:ascii="Times New Roman" w:hAnsi="Times New Roman"/>
          <w:sz w:val="28"/>
          <w:szCs w:val="28"/>
        </w:rPr>
        <w:t xml:space="preserve">. Обеспечить наличие на строительной площадке документации, необходимой для выполнения работ, в том числе журналов работ, а также обеспечить свободный доступ </w:t>
      </w:r>
      <w:r w:rsidRPr="00E95C16">
        <w:rPr>
          <w:rFonts w:ascii="Times New Roman" w:hAnsi="Times New Roman"/>
          <w:sz w:val="28"/>
          <w:szCs w:val="28"/>
        </w:rPr>
        <w:lastRenderedPageBreak/>
        <w:t xml:space="preserve">к такой документации представителям Заказчика, лицу, осуществляющему государственный строительный надзор. </w:t>
      </w:r>
    </w:p>
    <w:p w:rsidR="00EA1DE7" w:rsidRPr="00E95C16" w:rsidRDefault="00EA1DE7" w:rsidP="00EA1DE7">
      <w:pPr>
        <w:pStyle w:val="ConsNonformat"/>
        <w:tabs>
          <w:tab w:val="num" w:pos="0"/>
        </w:tabs>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7</w:t>
      </w:r>
      <w:r w:rsidRPr="00E95C16">
        <w:rPr>
          <w:rFonts w:ascii="Times New Roman" w:hAnsi="Times New Roman"/>
          <w:sz w:val="28"/>
          <w:szCs w:val="28"/>
        </w:rPr>
        <w:t>. Обеспечить представителям Заказчика возможность осуществлять контроль за ходом выполнения работ, качеством применяемых при выполнении работ материалов, изделий, конструкций и оборудования. Представлять отчеты о выполнении работ и иные документы, необходимые для обеспечения контроля за расходованием бюджетных средств.</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8</w:t>
      </w:r>
      <w:r w:rsidRPr="00E95C16">
        <w:rPr>
          <w:rFonts w:ascii="Times New Roman" w:hAnsi="Times New Roman"/>
          <w:sz w:val="28"/>
          <w:szCs w:val="28"/>
        </w:rPr>
        <w:t>.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Исполнителя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Исполнителю.</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9</w:t>
      </w:r>
      <w:r w:rsidRPr="00E95C16">
        <w:rPr>
          <w:rFonts w:ascii="Times New Roman" w:hAnsi="Times New Roman"/>
          <w:sz w:val="28"/>
          <w:szCs w:val="28"/>
        </w:rPr>
        <w:t>. Устранять за свой счет дефекты и скрытые недостатки, выявленные при приемке работ и (или) обнаруженных в пределах гарантийного срока, предусмотренного контрактом в разумные сроки, согласованные с Заказчиком.</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2.1</w:t>
      </w:r>
      <w:r w:rsidR="00B51107" w:rsidRPr="00E95C16">
        <w:rPr>
          <w:rFonts w:ascii="Times New Roman" w:hAnsi="Times New Roman"/>
          <w:sz w:val="28"/>
          <w:szCs w:val="28"/>
        </w:rPr>
        <w:t>0</w:t>
      </w:r>
      <w:r w:rsidRPr="00E95C16">
        <w:rPr>
          <w:rFonts w:ascii="Times New Roman" w:hAnsi="Times New Roman"/>
          <w:sz w:val="28"/>
          <w:szCs w:val="28"/>
        </w:rPr>
        <w:t>.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Исполнителем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EA1DE7" w:rsidRPr="00E95C16" w:rsidRDefault="00EA1DE7" w:rsidP="00EA1DE7">
      <w:pPr>
        <w:pStyle w:val="21"/>
        <w:rPr>
          <w:sz w:val="28"/>
          <w:szCs w:val="28"/>
        </w:rPr>
      </w:pPr>
      <w:r w:rsidRPr="00E95C16">
        <w:rPr>
          <w:sz w:val="28"/>
          <w:szCs w:val="28"/>
        </w:rPr>
        <w:t>2.1</w:t>
      </w:r>
      <w:r w:rsidR="00B51107" w:rsidRPr="00E95C16">
        <w:rPr>
          <w:sz w:val="28"/>
          <w:szCs w:val="28"/>
        </w:rPr>
        <w:t>1</w:t>
      </w:r>
      <w:r w:rsidRPr="00E95C16">
        <w:rPr>
          <w:sz w:val="28"/>
          <w:szCs w:val="28"/>
        </w:rPr>
        <w:t>. Производить работы по контракту только силами квалифицированных специалистов.</w:t>
      </w:r>
    </w:p>
    <w:p w:rsidR="00EA1DE7" w:rsidRPr="00E95C16" w:rsidRDefault="00EA1DE7" w:rsidP="00EA1DE7">
      <w:pPr>
        <w:pStyle w:val="ac"/>
        <w:tabs>
          <w:tab w:val="left" w:pos="0"/>
        </w:tabs>
        <w:spacing w:after="0"/>
        <w:rPr>
          <w:sz w:val="28"/>
          <w:szCs w:val="28"/>
        </w:rPr>
      </w:pPr>
      <w:r w:rsidRPr="00E95C16">
        <w:rPr>
          <w:sz w:val="28"/>
          <w:szCs w:val="28"/>
          <w:lang w:val="ru-RU"/>
        </w:rPr>
        <w:t>2</w:t>
      </w:r>
      <w:r w:rsidRPr="00E95C16">
        <w:rPr>
          <w:sz w:val="28"/>
          <w:szCs w:val="28"/>
        </w:rPr>
        <w:t>.1</w:t>
      </w:r>
      <w:r w:rsidR="00B51107" w:rsidRPr="00E95C16">
        <w:rPr>
          <w:sz w:val="28"/>
          <w:szCs w:val="28"/>
          <w:lang w:val="ru-RU"/>
        </w:rPr>
        <w:t>2</w:t>
      </w:r>
      <w:r w:rsidRPr="00E95C16">
        <w:rPr>
          <w:sz w:val="28"/>
          <w:szCs w:val="28"/>
        </w:rPr>
        <w:t>. Выполнять своими и привлеченными силами все работы в объеме и в сроки, определенные настоящим контрактом, сдавать работы представителю Заказчика, в соответствии с требованиями, позволяющими вести нормальную эксплуатацию объекта.</w:t>
      </w:r>
    </w:p>
    <w:p w:rsidR="00EA1DE7" w:rsidRPr="00E95C16" w:rsidRDefault="00EA1DE7" w:rsidP="00EA1DE7">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2.1</w:t>
      </w:r>
      <w:r w:rsidR="00B51107" w:rsidRPr="00E95C16">
        <w:rPr>
          <w:rFonts w:ascii="Times New Roman" w:hAnsi="Times New Roman"/>
          <w:sz w:val="28"/>
          <w:szCs w:val="28"/>
        </w:rPr>
        <w:t>3</w:t>
      </w:r>
      <w:r w:rsidRPr="00E95C16">
        <w:rPr>
          <w:rFonts w:ascii="Times New Roman" w:hAnsi="Times New Roman"/>
          <w:sz w:val="28"/>
          <w:szCs w:val="28"/>
        </w:rPr>
        <w:t>. Исполнитель гарантирует выполнение работ с надлежащим качеством в соответствии с</w:t>
      </w:r>
      <w:r w:rsidR="00D90169" w:rsidRPr="00E95C16">
        <w:rPr>
          <w:rFonts w:ascii="Times New Roman" w:hAnsi="Times New Roman"/>
          <w:sz w:val="28"/>
          <w:szCs w:val="28"/>
        </w:rPr>
        <w:t>о</w:t>
      </w:r>
      <w:r w:rsidRPr="00E95C16">
        <w:rPr>
          <w:rFonts w:ascii="Times New Roman" w:hAnsi="Times New Roman"/>
          <w:sz w:val="28"/>
          <w:szCs w:val="28"/>
        </w:rPr>
        <w:t xml:space="preserve"> </w:t>
      </w:r>
      <w:r w:rsidR="00D90169" w:rsidRPr="00E95C16">
        <w:rPr>
          <w:rFonts w:ascii="Times New Roman" w:hAnsi="Times New Roman"/>
          <w:sz w:val="28"/>
          <w:szCs w:val="28"/>
        </w:rPr>
        <w:t>Сметой</w:t>
      </w:r>
      <w:r w:rsidRPr="00E95C16">
        <w:rPr>
          <w:rFonts w:ascii="Times New Roman" w:hAnsi="Times New Roman"/>
          <w:sz w:val="28"/>
          <w:szCs w:val="28"/>
        </w:rPr>
        <w:t xml:space="preserve"> и условиями контракта, в том числе с соблюдением требований технических регламентов, с соблюдением правил, установленных стандартами, сводами правил, в полном объеме в соответствии с требованиями соответствующих технологий проведения данных работ, технической документацией, документами в области контроля качества, стандартизации и сертификации, техническими рекомендациями и другими регламентирующими документами на выполнение данного вида работ, согласно </w:t>
      </w:r>
      <w:r w:rsidR="001638CA" w:rsidRPr="00E95C16">
        <w:rPr>
          <w:rFonts w:ascii="Times New Roman" w:hAnsi="Times New Roman"/>
          <w:sz w:val="28"/>
          <w:szCs w:val="28"/>
        </w:rPr>
        <w:t>Приложению № 1 к контракту</w:t>
      </w:r>
      <w:r w:rsidRPr="00E95C16">
        <w:rPr>
          <w:rFonts w:ascii="Times New Roman" w:hAnsi="Times New Roman"/>
          <w:sz w:val="28"/>
          <w:szCs w:val="28"/>
        </w:rPr>
        <w:t xml:space="preserve"> и в сроки, установленные настоящим контрактом.</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2.1</w:t>
      </w:r>
      <w:r w:rsidR="00B51107" w:rsidRPr="00E95C16">
        <w:rPr>
          <w:rFonts w:ascii="Times New Roman" w:hAnsi="Times New Roman"/>
          <w:sz w:val="28"/>
          <w:szCs w:val="28"/>
        </w:rPr>
        <w:t>4</w:t>
      </w:r>
      <w:r w:rsidRPr="00E95C16">
        <w:rPr>
          <w:rFonts w:ascii="Times New Roman" w:hAnsi="Times New Roman"/>
          <w:sz w:val="28"/>
          <w:szCs w:val="28"/>
        </w:rPr>
        <w:t>. Исполнитель несет ответственность перед Заказчиком за допущенные отступления от сметы.</w:t>
      </w:r>
    </w:p>
    <w:p w:rsidR="00EA1DE7" w:rsidRPr="00E95C16" w:rsidRDefault="00EA1DE7" w:rsidP="00EA1DE7">
      <w:pPr>
        <w:pStyle w:val="ac"/>
        <w:tabs>
          <w:tab w:val="num" w:pos="0"/>
        </w:tabs>
        <w:spacing w:after="0"/>
        <w:rPr>
          <w:sz w:val="28"/>
          <w:szCs w:val="28"/>
        </w:rPr>
      </w:pPr>
      <w:r w:rsidRPr="00E95C16">
        <w:rPr>
          <w:sz w:val="28"/>
          <w:szCs w:val="28"/>
          <w:lang w:val="ru-RU"/>
        </w:rPr>
        <w:t>2</w:t>
      </w:r>
      <w:r w:rsidRPr="00E95C16">
        <w:rPr>
          <w:sz w:val="28"/>
          <w:szCs w:val="28"/>
        </w:rPr>
        <w:t>.1</w:t>
      </w:r>
      <w:r w:rsidR="00B51107" w:rsidRPr="00E95C16">
        <w:rPr>
          <w:sz w:val="28"/>
          <w:szCs w:val="28"/>
          <w:lang w:val="ru-RU"/>
        </w:rPr>
        <w:t>5</w:t>
      </w:r>
      <w:r w:rsidRPr="00E95C16">
        <w:rPr>
          <w:sz w:val="28"/>
          <w:szCs w:val="28"/>
        </w:rPr>
        <w:t>. Принимать на себя полную ответственность за качественные и безопасные методы производства работ.</w:t>
      </w:r>
    </w:p>
    <w:p w:rsidR="00EA1DE7" w:rsidRPr="00E95C16" w:rsidRDefault="00EA1DE7" w:rsidP="00EA1DE7">
      <w:pPr>
        <w:pStyle w:val="ac"/>
        <w:tabs>
          <w:tab w:val="num" w:pos="0"/>
        </w:tabs>
        <w:spacing w:after="0"/>
        <w:rPr>
          <w:sz w:val="28"/>
          <w:szCs w:val="28"/>
        </w:rPr>
      </w:pPr>
      <w:r w:rsidRPr="00E95C16">
        <w:rPr>
          <w:sz w:val="28"/>
          <w:szCs w:val="28"/>
          <w:lang w:val="ru-RU"/>
        </w:rPr>
        <w:t>2</w:t>
      </w:r>
      <w:r w:rsidRPr="00E95C16">
        <w:rPr>
          <w:sz w:val="28"/>
          <w:szCs w:val="28"/>
        </w:rPr>
        <w:t>.1</w:t>
      </w:r>
      <w:r w:rsidR="00B51107" w:rsidRPr="00E95C16">
        <w:rPr>
          <w:sz w:val="28"/>
          <w:szCs w:val="28"/>
          <w:lang w:val="ru-RU"/>
        </w:rPr>
        <w:t>6</w:t>
      </w:r>
      <w:r w:rsidRPr="00E95C16">
        <w:rPr>
          <w:sz w:val="28"/>
          <w:szCs w:val="28"/>
        </w:rPr>
        <w:t>. Нести ответственность перед другими Сторонами за надлежащее исполнение работ по настоящему контракту суб</w:t>
      </w:r>
      <w:r w:rsidRPr="00E95C16">
        <w:rPr>
          <w:sz w:val="28"/>
          <w:szCs w:val="28"/>
          <w:lang w:val="ru-RU"/>
        </w:rPr>
        <w:t>подрядчик</w:t>
      </w:r>
      <w:r w:rsidRPr="00E95C16">
        <w:rPr>
          <w:sz w:val="28"/>
          <w:szCs w:val="28"/>
        </w:rPr>
        <w:t xml:space="preserve">ами, привлеченными </w:t>
      </w:r>
      <w:r w:rsidRPr="00E95C16">
        <w:rPr>
          <w:sz w:val="28"/>
          <w:szCs w:val="28"/>
          <w:lang w:val="ru-RU"/>
        </w:rPr>
        <w:t>Исполнителем</w:t>
      </w:r>
      <w:r w:rsidRPr="00E95C16">
        <w:rPr>
          <w:sz w:val="28"/>
          <w:szCs w:val="28"/>
        </w:rPr>
        <w:t>.</w:t>
      </w:r>
    </w:p>
    <w:p w:rsidR="00EA1DE7" w:rsidRPr="00E95C16" w:rsidRDefault="00EA1DE7" w:rsidP="00EA1DE7">
      <w:pPr>
        <w:pStyle w:val="ConsPlusNormal"/>
        <w:widowControl/>
        <w:tabs>
          <w:tab w:val="num" w:pos="0"/>
        </w:tabs>
        <w:ind w:firstLine="0"/>
        <w:jc w:val="both"/>
        <w:rPr>
          <w:rFonts w:ascii="Times New Roman" w:hAnsi="Times New Roman" w:cs="Times New Roman"/>
          <w:sz w:val="28"/>
          <w:szCs w:val="28"/>
        </w:rPr>
      </w:pPr>
      <w:r w:rsidRPr="00E95C16">
        <w:rPr>
          <w:rFonts w:ascii="Times New Roman" w:hAnsi="Times New Roman" w:cs="Times New Roman"/>
          <w:sz w:val="28"/>
          <w:szCs w:val="28"/>
        </w:rPr>
        <w:t>2.1</w:t>
      </w:r>
      <w:r w:rsidR="00B51107" w:rsidRPr="00E95C16">
        <w:rPr>
          <w:rFonts w:ascii="Times New Roman" w:hAnsi="Times New Roman" w:cs="Times New Roman"/>
          <w:sz w:val="28"/>
          <w:szCs w:val="28"/>
        </w:rPr>
        <w:t>7</w:t>
      </w:r>
      <w:r w:rsidRPr="00E95C16">
        <w:rPr>
          <w:rFonts w:ascii="Times New Roman" w:hAnsi="Times New Roman" w:cs="Times New Roman"/>
          <w:sz w:val="28"/>
          <w:szCs w:val="28"/>
        </w:rPr>
        <w:t>. Обеспечить целостность и сохранность имущества Заказчика, чистоту территории и помещений, в которых выполняются работы. Осуществлять ежедневную уборку места проведения работ. Ущерб, нанесенный третьему лицу в результате проведения работ по вине Исполнителя, компенсируется Исполнителем. Исполнитель принимает срочные меры по ликвидации нанесенного ущерба.</w:t>
      </w:r>
    </w:p>
    <w:p w:rsidR="00EA1DE7" w:rsidRPr="00E95C16" w:rsidRDefault="00EA1DE7" w:rsidP="00EA1DE7">
      <w:pPr>
        <w:pStyle w:val="21"/>
        <w:rPr>
          <w:sz w:val="28"/>
          <w:szCs w:val="28"/>
        </w:rPr>
      </w:pPr>
      <w:r w:rsidRPr="00E95C16">
        <w:rPr>
          <w:sz w:val="28"/>
          <w:szCs w:val="28"/>
        </w:rPr>
        <w:lastRenderedPageBreak/>
        <w:t>2.1</w:t>
      </w:r>
      <w:r w:rsidR="00B51107" w:rsidRPr="00E95C16">
        <w:rPr>
          <w:sz w:val="28"/>
          <w:szCs w:val="28"/>
        </w:rPr>
        <w:t>8</w:t>
      </w:r>
      <w:r w:rsidRPr="00E95C16">
        <w:rPr>
          <w:sz w:val="28"/>
          <w:szCs w:val="28"/>
        </w:rPr>
        <w:t>. Обеспечить выполнения всех необходимых противопожарных мероприятий, а также мероприятий по охране труда, техники безопасности и охране окружающей среды в период выполнения работ.</w:t>
      </w:r>
    </w:p>
    <w:p w:rsidR="00EA1DE7" w:rsidRPr="00E95C16" w:rsidRDefault="00EA1DE7" w:rsidP="00EA1DE7">
      <w:pPr>
        <w:pStyle w:val="ConsPlusNormal"/>
        <w:widowControl/>
        <w:ind w:firstLine="0"/>
        <w:jc w:val="both"/>
        <w:rPr>
          <w:rFonts w:ascii="Times New Roman" w:hAnsi="Times New Roman" w:cs="Times New Roman"/>
          <w:sz w:val="28"/>
          <w:szCs w:val="28"/>
        </w:rPr>
      </w:pPr>
      <w:r w:rsidRPr="00E95C16">
        <w:rPr>
          <w:rFonts w:ascii="Times New Roman" w:hAnsi="Times New Roman" w:cs="Times New Roman"/>
          <w:sz w:val="28"/>
          <w:szCs w:val="28"/>
        </w:rPr>
        <w:t>2.</w:t>
      </w:r>
      <w:r w:rsidR="00B51107" w:rsidRPr="00E95C16">
        <w:rPr>
          <w:rFonts w:ascii="Times New Roman" w:hAnsi="Times New Roman" w:cs="Times New Roman"/>
          <w:sz w:val="28"/>
          <w:szCs w:val="28"/>
        </w:rPr>
        <w:t>19</w:t>
      </w:r>
      <w:r w:rsidRPr="00E95C16">
        <w:rPr>
          <w:rFonts w:ascii="Times New Roman" w:hAnsi="Times New Roman" w:cs="Times New Roman"/>
          <w:sz w:val="28"/>
          <w:szCs w:val="28"/>
        </w:rPr>
        <w:t>. Вывезти в 5-дневный срок со дня подписания актов о приемке выполненных работ (по форме КС-2) принадлежащие ему строительное оборудование, инструменты, приборы, инвентарь, строительные материалы, изделия, конструкции, строительный мусор.</w:t>
      </w:r>
    </w:p>
    <w:p w:rsidR="00EA1DE7" w:rsidRPr="00E95C16" w:rsidRDefault="00EA1DE7" w:rsidP="00EA1DE7">
      <w:pPr>
        <w:pStyle w:val="ConsPlusNormal"/>
        <w:widowControl/>
        <w:ind w:firstLine="0"/>
        <w:jc w:val="both"/>
        <w:rPr>
          <w:rFonts w:ascii="Times New Roman" w:hAnsi="Times New Roman" w:cs="Times New Roman"/>
          <w:sz w:val="28"/>
          <w:szCs w:val="28"/>
        </w:rPr>
      </w:pPr>
      <w:r w:rsidRPr="00E95C16">
        <w:rPr>
          <w:rFonts w:ascii="Times New Roman" w:hAnsi="Times New Roman" w:cs="Times New Roman"/>
          <w:sz w:val="28"/>
          <w:szCs w:val="28"/>
        </w:rPr>
        <w:t>2.2</w:t>
      </w:r>
      <w:r w:rsidR="00B51107" w:rsidRPr="00E95C16">
        <w:rPr>
          <w:rFonts w:ascii="Times New Roman" w:hAnsi="Times New Roman" w:cs="Times New Roman"/>
          <w:sz w:val="28"/>
          <w:szCs w:val="28"/>
        </w:rPr>
        <w:t>0</w:t>
      </w:r>
      <w:r w:rsidRPr="00E95C16">
        <w:rPr>
          <w:rFonts w:ascii="Times New Roman" w:hAnsi="Times New Roman" w:cs="Times New Roman"/>
          <w:sz w:val="28"/>
          <w:szCs w:val="28"/>
        </w:rPr>
        <w:t xml:space="preserve">. В письменном виде уведомить Заказчика за 5 (пять) дней до начала приемки скрытых работ по мере их готовности. Готовность принимаемых работ подтверждается подписанием Заказчиком, и Исполнителем акта освидетельствования скрытых работ. Если закрытие работ выполнено без подтверждения Заказчика, он не был информирован об этом или информирован с опозданием, то по его требованию Исполнитель обязан за свой счет вскрыть любую часть скрытых работ, согласно указанию Заказчика, а затем восстановить ее. </w:t>
      </w:r>
    </w:p>
    <w:p w:rsidR="00EA1DE7" w:rsidRPr="00E95C16" w:rsidRDefault="00EA1DE7" w:rsidP="00EA1DE7">
      <w:pPr>
        <w:pStyle w:val="ConsNonformat"/>
        <w:jc w:val="both"/>
        <w:rPr>
          <w:rFonts w:ascii="Times New Roman" w:hAnsi="Times New Roman"/>
          <w:b/>
          <w:sz w:val="28"/>
          <w:szCs w:val="28"/>
        </w:rPr>
      </w:pPr>
      <w:r w:rsidRPr="00E95C16">
        <w:rPr>
          <w:rFonts w:ascii="Times New Roman" w:hAnsi="Times New Roman"/>
          <w:b/>
          <w:sz w:val="28"/>
          <w:szCs w:val="28"/>
        </w:rPr>
        <w:t>Исполнитель имеет право:</w:t>
      </w:r>
    </w:p>
    <w:p w:rsidR="00EA1DE7" w:rsidRPr="00E95C16" w:rsidRDefault="00EA1DE7" w:rsidP="00EA1DE7">
      <w:pPr>
        <w:autoSpaceDN w:val="0"/>
        <w:adjustRightInd w:val="0"/>
        <w:spacing w:after="0" w:line="240" w:lineRule="auto"/>
        <w:jc w:val="both"/>
        <w:rPr>
          <w:rFonts w:ascii="Times New Roman" w:hAnsi="Times New Roman"/>
          <w:sz w:val="28"/>
          <w:szCs w:val="28"/>
        </w:rPr>
      </w:pPr>
      <w:r w:rsidRPr="00E95C16">
        <w:rPr>
          <w:rFonts w:ascii="Times New Roman" w:hAnsi="Times New Roman"/>
          <w:sz w:val="28"/>
          <w:szCs w:val="28"/>
        </w:rPr>
        <w:t>2.2</w:t>
      </w:r>
      <w:r w:rsidR="00B51107" w:rsidRPr="00E95C16">
        <w:rPr>
          <w:rFonts w:ascii="Times New Roman" w:hAnsi="Times New Roman"/>
          <w:sz w:val="28"/>
          <w:szCs w:val="28"/>
        </w:rPr>
        <w:t>1</w:t>
      </w:r>
      <w:r w:rsidRPr="00E95C16">
        <w:rPr>
          <w:rFonts w:ascii="Times New Roman" w:hAnsi="Times New Roman"/>
          <w:sz w:val="28"/>
          <w:szCs w:val="28"/>
        </w:rPr>
        <w:t>. Привлекать к исполнению настоящего контракта третьих лиц (соисполнителей, субподрядчиков) с письменного согласия Заказчика, при этом Исполнитель несет полную ответственность за действия таких третьих лиц, в том числе за качество выполненной ими работы и сроки выполнения работы, как за свои собственные.</w:t>
      </w:r>
    </w:p>
    <w:p w:rsidR="00EA1DE7" w:rsidRPr="00E95C16" w:rsidRDefault="00EA1DE7" w:rsidP="00EA1DE7">
      <w:pPr>
        <w:pStyle w:val="ConsNonformat"/>
        <w:jc w:val="both"/>
        <w:rPr>
          <w:rFonts w:ascii="Times New Roman" w:hAnsi="Times New Roman"/>
          <w:b/>
          <w:sz w:val="28"/>
          <w:szCs w:val="28"/>
        </w:rPr>
      </w:pPr>
      <w:r w:rsidRPr="00E95C16">
        <w:rPr>
          <w:rFonts w:ascii="Times New Roman" w:hAnsi="Times New Roman"/>
          <w:b/>
          <w:sz w:val="28"/>
          <w:szCs w:val="28"/>
        </w:rPr>
        <w:t>Заказчик имеет право:</w:t>
      </w:r>
    </w:p>
    <w:p w:rsidR="00EA1DE7" w:rsidRPr="00E95C16" w:rsidRDefault="00EA1DE7" w:rsidP="00EA1DE7">
      <w:pPr>
        <w:pStyle w:val="ConsNonformat"/>
        <w:jc w:val="both"/>
        <w:rPr>
          <w:rFonts w:ascii="Times New Roman" w:hAnsi="Times New Roman"/>
          <w:sz w:val="28"/>
          <w:szCs w:val="28"/>
        </w:rPr>
      </w:pPr>
      <w:r w:rsidRPr="00E95C16">
        <w:rPr>
          <w:rFonts w:ascii="Times New Roman" w:hAnsi="Times New Roman"/>
          <w:sz w:val="28"/>
          <w:szCs w:val="28"/>
        </w:rPr>
        <w:t>2.2</w:t>
      </w:r>
      <w:r w:rsidR="00B51107" w:rsidRPr="00E95C16">
        <w:rPr>
          <w:rFonts w:ascii="Times New Roman" w:hAnsi="Times New Roman"/>
          <w:sz w:val="28"/>
          <w:szCs w:val="28"/>
        </w:rPr>
        <w:t>2</w:t>
      </w:r>
      <w:r w:rsidRPr="00E95C16">
        <w:rPr>
          <w:rFonts w:ascii="Times New Roman" w:hAnsi="Times New Roman"/>
          <w:sz w:val="28"/>
          <w:szCs w:val="28"/>
        </w:rPr>
        <w:t>. В любое время проверять ход и качество работ, выполняемых Исполнителем, не вмешиваясь в его деятельность.</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2.2</w:t>
      </w:r>
      <w:r w:rsidR="00B51107" w:rsidRPr="00E95C16">
        <w:rPr>
          <w:rFonts w:ascii="Times New Roman" w:hAnsi="Times New Roman"/>
          <w:sz w:val="28"/>
          <w:szCs w:val="28"/>
        </w:rPr>
        <w:t>3</w:t>
      </w:r>
      <w:r w:rsidRPr="00E95C16">
        <w:rPr>
          <w:rFonts w:ascii="Times New Roman" w:hAnsi="Times New Roman"/>
          <w:sz w:val="28"/>
          <w:szCs w:val="28"/>
        </w:rPr>
        <w:t>. Проводить проверку предоставленных Исполнителем результатов работ, предусмотренных контрактом, в части их соответствия условиям контракта.</w:t>
      </w:r>
    </w:p>
    <w:p w:rsidR="008472CD" w:rsidRPr="00E95C16" w:rsidRDefault="00EA1DE7" w:rsidP="00EA1DE7">
      <w:pPr>
        <w:spacing w:after="0" w:line="240" w:lineRule="auto"/>
        <w:jc w:val="both"/>
        <w:rPr>
          <w:rFonts w:ascii="Times New Roman" w:hAnsi="Times New Roman"/>
          <w:b/>
          <w:sz w:val="28"/>
          <w:szCs w:val="28"/>
        </w:rPr>
      </w:pPr>
      <w:r w:rsidRPr="00E95C16">
        <w:rPr>
          <w:rFonts w:ascii="Times New Roman" w:hAnsi="Times New Roman"/>
          <w:sz w:val="28"/>
          <w:szCs w:val="28"/>
        </w:rPr>
        <w:t>2.2</w:t>
      </w:r>
      <w:r w:rsidR="00B51107" w:rsidRPr="00E95C16">
        <w:rPr>
          <w:rFonts w:ascii="Times New Roman" w:hAnsi="Times New Roman"/>
          <w:sz w:val="28"/>
          <w:szCs w:val="28"/>
        </w:rPr>
        <w:t>4</w:t>
      </w:r>
      <w:r w:rsidRPr="00E95C16">
        <w:rPr>
          <w:rFonts w:ascii="Times New Roman" w:hAnsi="Times New Roman"/>
          <w:sz w:val="28"/>
          <w:szCs w:val="28"/>
        </w:rPr>
        <w:t xml:space="preserve">.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w:t>
      </w:r>
      <w:hyperlink r:id="rId7" w:history="1">
        <w:r w:rsidRPr="00E95C16">
          <w:rPr>
            <w:rFonts w:ascii="Times New Roman" w:hAnsi="Times New Roman"/>
            <w:sz w:val="28"/>
            <w:szCs w:val="28"/>
          </w:rPr>
          <w:t>Федеральным законом</w:t>
        </w:r>
      </w:hyperlink>
      <w:r w:rsidRPr="00E95C16">
        <w:rPr>
          <w:rFonts w:ascii="Times New Roman" w:hAnsi="Times New Roman"/>
          <w:sz w:val="28"/>
          <w:szCs w:val="28"/>
        </w:rPr>
        <w:t xml:space="preserve"> о контрактной системе.</w:t>
      </w:r>
    </w:p>
    <w:p w:rsidR="0029160A" w:rsidRPr="00E95C16" w:rsidRDefault="0029160A" w:rsidP="00EA1DE7">
      <w:pPr>
        <w:spacing w:after="0" w:line="240" w:lineRule="auto"/>
        <w:ind w:left="360"/>
        <w:jc w:val="center"/>
        <w:rPr>
          <w:rFonts w:ascii="Times New Roman" w:hAnsi="Times New Roman"/>
          <w:b/>
          <w:sz w:val="28"/>
          <w:szCs w:val="28"/>
        </w:rPr>
      </w:pPr>
    </w:p>
    <w:p w:rsidR="00A71789" w:rsidRPr="00E95C16" w:rsidRDefault="00A71789" w:rsidP="0076028D">
      <w:pPr>
        <w:numPr>
          <w:ilvl w:val="0"/>
          <w:numId w:val="1"/>
        </w:numPr>
        <w:spacing w:after="0" w:line="240" w:lineRule="auto"/>
        <w:jc w:val="center"/>
        <w:rPr>
          <w:rFonts w:ascii="Times New Roman" w:hAnsi="Times New Roman"/>
          <w:b/>
          <w:sz w:val="28"/>
          <w:szCs w:val="28"/>
        </w:rPr>
      </w:pPr>
      <w:r w:rsidRPr="00E95C16">
        <w:rPr>
          <w:rFonts w:ascii="Times New Roman" w:hAnsi="Times New Roman"/>
          <w:b/>
          <w:sz w:val="28"/>
          <w:szCs w:val="28"/>
        </w:rPr>
        <w:t xml:space="preserve">Цена </w:t>
      </w:r>
      <w:r w:rsidR="006014C1" w:rsidRPr="00E95C16">
        <w:rPr>
          <w:rFonts w:ascii="Times New Roman" w:hAnsi="Times New Roman"/>
          <w:b/>
          <w:sz w:val="28"/>
          <w:szCs w:val="28"/>
        </w:rPr>
        <w:t>контракта</w:t>
      </w:r>
      <w:r w:rsidRPr="00E95C16">
        <w:rPr>
          <w:rFonts w:ascii="Times New Roman" w:hAnsi="Times New Roman"/>
          <w:b/>
          <w:sz w:val="28"/>
          <w:szCs w:val="28"/>
        </w:rPr>
        <w:t xml:space="preserve"> и порядок расчета</w:t>
      </w:r>
    </w:p>
    <w:p w:rsidR="00986585" w:rsidRPr="00E95C16" w:rsidRDefault="00A71789" w:rsidP="00D1178F">
      <w:pPr>
        <w:spacing w:after="0" w:line="240" w:lineRule="auto"/>
        <w:jc w:val="both"/>
        <w:rPr>
          <w:rFonts w:ascii="Times New Roman" w:hAnsi="Times New Roman"/>
          <w:sz w:val="28"/>
          <w:szCs w:val="28"/>
        </w:rPr>
      </w:pPr>
      <w:r w:rsidRPr="00E95C16">
        <w:rPr>
          <w:rFonts w:ascii="Times New Roman" w:hAnsi="Times New Roman"/>
          <w:sz w:val="28"/>
          <w:szCs w:val="28"/>
        </w:rPr>
        <w:t xml:space="preserve">3.1. </w:t>
      </w:r>
      <w:r w:rsidR="00986585" w:rsidRPr="00E95C16">
        <w:rPr>
          <w:rFonts w:ascii="Times New Roman" w:hAnsi="Times New Roman"/>
          <w:sz w:val="28"/>
          <w:szCs w:val="28"/>
        </w:rPr>
        <w:t xml:space="preserve">Стоимость работ по настоящему </w:t>
      </w:r>
      <w:r w:rsidR="00021857" w:rsidRPr="00E95C16">
        <w:rPr>
          <w:rFonts w:ascii="Times New Roman" w:hAnsi="Times New Roman"/>
          <w:sz w:val="28"/>
          <w:szCs w:val="28"/>
        </w:rPr>
        <w:t>контракту</w:t>
      </w:r>
      <w:r w:rsidR="00986585" w:rsidRPr="00E95C16">
        <w:rPr>
          <w:rFonts w:ascii="Times New Roman" w:hAnsi="Times New Roman"/>
          <w:sz w:val="28"/>
          <w:szCs w:val="28"/>
        </w:rPr>
        <w:t xml:space="preserve"> составляет ________________________,</w:t>
      </w:r>
      <w:r w:rsidR="004612DC" w:rsidRPr="00E95C16">
        <w:rPr>
          <w:rFonts w:ascii="Times New Roman" w:hAnsi="Times New Roman"/>
          <w:sz w:val="28"/>
          <w:szCs w:val="28"/>
        </w:rPr>
        <w:t xml:space="preserve"> в том числе</w:t>
      </w:r>
      <w:r w:rsidR="00986585" w:rsidRPr="00E95C16">
        <w:rPr>
          <w:rFonts w:ascii="Times New Roman" w:hAnsi="Times New Roman"/>
          <w:sz w:val="28"/>
          <w:szCs w:val="28"/>
        </w:rPr>
        <w:t xml:space="preserve"> НДС </w:t>
      </w:r>
      <w:r w:rsidR="004612DC" w:rsidRPr="00E95C16">
        <w:rPr>
          <w:rFonts w:ascii="Times New Roman" w:hAnsi="Times New Roman"/>
          <w:sz w:val="28"/>
          <w:szCs w:val="28"/>
        </w:rPr>
        <w:t>(</w:t>
      </w:r>
      <w:r w:rsidR="00986585" w:rsidRPr="00E95C16">
        <w:rPr>
          <w:rFonts w:ascii="Times New Roman" w:hAnsi="Times New Roman"/>
          <w:sz w:val="28"/>
          <w:szCs w:val="28"/>
        </w:rPr>
        <w:t xml:space="preserve">если предусмотрен). </w:t>
      </w:r>
    </w:p>
    <w:p w:rsidR="00A71789" w:rsidRPr="00E95C16" w:rsidRDefault="00986585" w:rsidP="00EA1DE7">
      <w:pPr>
        <w:spacing w:after="0" w:line="240" w:lineRule="auto"/>
        <w:jc w:val="both"/>
        <w:rPr>
          <w:rFonts w:ascii="Times New Roman" w:hAnsi="Times New Roman"/>
          <w:sz w:val="28"/>
          <w:szCs w:val="28"/>
        </w:rPr>
      </w:pPr>
      <w:r w:rsidRPr="00E95C16">
        <w:rPr>
          <w:rFonts w:ascii="Times New Roman" w:hAnsi="Times New Roman"/>
          <w:sz w:val="28"/>
          <w:szCs w:val="28"/>
        </w:rPr>
        <w:t>3.2. Сумма, указанная в п. 3.1</w:t>
      </w:r>
      <w:r w:rsidR="00520A9B" w:rsidRPr="00E95C16">
        <w:rPr>
          <w:rFonts w:ascii="Times New Roman" w:hAnsi="Times New Roman"/>
          <w:sz w:val="28"/>
          <w:szCs w:val="28"/>
        </w:rPr>
        <w:t>. настоящего</w:t>
      </w:r>
      <w:r w:rsidRPr="00E95C16">
        <w:rPr>
          <w:rFonts w:ascii="Times New Roman" w:hAnsi="Times New Roman"/>
          <w:sz w:val="28"/>
          <w:szCs w:val="28"/>
        </w:rPr>
        <w:t xml:space="preserve"> </w:t>
      </w:r>
      <w:r w:rsidR="00021857" w:rsidRPr="00E95C16">
        <w:rPr>
          <w:rFonts w:ascii="Times New Roman" w:hAnsi="Times New Roman"/>
          <w:sz w:val="28"/>
          <w:szCs w:val="28"/>
        </w:rPr>
        <w:t>контракта</w:t>
      </w:r>
      <w:r w:rsidRPr="00E95C16">
        <w:rPr>
          <w:rFonts w:ascii="Times New Roman" w:hAnsi="Times New Roman"/>
          <w:sz w:val="28"/>
          <w:szCs w:val="28"/>
        </w:rPr>
        <w:t xml:space="preserve">, является </w:t>
      </w:r>
      <w:r w:rsidR="00021857" w:rsidRPr="00E95C16">
        <w:rPr>
          <w:rFonts w:ascii="Times New Roman" w:hAnsi="Times New Roman"/>
          <w:sz w:val="28"/>
          <w:szCs w:val="28"/>
        </w:rPr>
        <w:t>твердой</w:t>
      </w:r>
      <w:r w:rsidRPr="00E95C16">
        <w:rPr>
          <w:rFonts w:ascii="Times New Roman" w:hAnsi="Times New Roman"/>
          <w:sz w:val="28"/>
          <w:szCs w:val="28"/>
        </w:rPr>
        <w:t xml:space="preserve"> </w:t>
      </w:r>
      <w:r w:rsidR="00021857" w:rsidRPr="00E95C16">
        <w:rPr>
          <w:rFonts w:ascii="Times New Roman" w:hAnsi="Times New Roman"/>
          <w:sz w:val="28"/>
          <w:szCs w:val="28"/>
        </w:rPr>
        <w:t>и определяется на весь срок исполнения контракта</w:t>
      </w:r>
      <w:r w:rsidRPr="00E95C16">
        <w:rPr>
          <w:rFonts w:ascii="Times New Roman" w:hAnsi="Times New Roman"/>
          <w:sz w:val="28"/>
          <w:szCs w:val="28"/>
        </w:rPr>
        <w:t>.</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 xml:space="preserve">3.3. Цена контракта включает в себя </w:t>
      </w:r>
      <w:r w:rsidRPr="00E95C16">
        <w:rPr>
          <w:rFonts w:ascii="Times New Roman" w:eastAsia="MS Mincho" w:hAnsi="Times New Roman"/>
          <w:sz w:val="28"/>
          <w:szCs w:val="28"/>
        </w:rPr>
        <w:t>стоимость</w:t>
      </w:r>
      <w:r w:rsidRPr="00E95C16">
        <w:rPr>
          <w:rFonts w:ascii="Times New Roman" w:hAnsi="Times New Roman"/>
          <w:sz w:val="28"/>
          <w:szCs w:val="28"/>
        </w:rPr>
        <w:t xml:space="preserve"> всех работ общестроительных, монтажных, специальных работ, всех строительных материалов, накладные расходы, прибыль Исполнителя, транспортировку</w:t>
      </w:r>
      <w:r w:rsidRPr="00E95C16">
        <w:rPr>
          <w:rFonts w:ascii="Times New Roman" w:eastAsia="MS Mincho" w:hAnsi="Times New Roman"/>
          <w:sz w:val="28"/>
          <w:szCs w:val="28"/>
        </w:rPr>
        <w:t xml:space="preserve">, страхование, а также уплату всех </w:t>
      </w:r>
      <w:r w:rsidRPr="00E95C16">
        <w:rPr>
          <w:rFonts w:ascii="Times New Roman" w:hAnsi="Times New Roman"/>
          <w:sz w:val="28"/>
          <w:szCs w:val="28"/>
        </w:rPr>
        <w:t>налогов, тамо</w:t>
      </w:r>
      <w:r w:rsidRPr="00E95C16">
        <w:rPr>
          <w:rFonts w:ascii="Times New Roman" w:hAnsi="Times New Roman"/>
          <w:sz w:val="28"/>
          <w:szCs w:val="28"/>
        </w:rPr>
        <w:softHyphen/>
        <w:t xml:space="preserve">женных пошлин, сборов, других обязательных платежей и иных расходов Исполнителя, связанных с выполнением обязательств по контракту. Изменение существенных условий контракта при его исполнении не допускается, за исключением случаев, предусмотренных </w:t>
      </w:r>
      <w:hyperlink r:id="rId8" w:history="1">
        <w:r w:rsidRPr="00E95C16">
          <w:rPr>
            <w:rFonts w:ascii="Times New Roman" w:hAnsi="Times New Roman"/>
            <w:sz w:val="28"/>
            <w:szCs w:val="28"/>
          </w:rPr>
          <w:t>Федеральным законом</w:t>
        </w:r>
      </w:hyperlink>
      <w:r w:rsidRPr="00E95C16">
        <w:rPr>
          <w:rFonts w:ascii="Times New Roman" w:hAnsi="Times New Roman"/>
          <w:sz w:val="28"/>
          <w:szCs w:val="28"/>
        </w:rPr>
        <w:t xml:space="preserve"> о контрактной системе.</w:t>
      </w:r>
    </w:p>
    <w:p w:rsidR="00C33530" w:rsidRPr="00E95C16" w:rsidRDefault="00C33530" w:rsidP="00EA1DE7">
      <w:pPr>
        <w:pStyle w:val="ConsNonformat"/>
        <w:widowControl/>
        <w:jc w:val="both"/>
        <w:rPr>
          <w:rFonts w:ascii="Times New Roman" w:hAnsi="Times New Roman"/>
          <w:sz w:val="28"/>
          <w:szCs w:val="28"/>
        </w:rPr>
      </w:pPr>
      <w:r w:rsidRPr="00E95C16">
        <w:rPr>
          <w:rFonts w:ascii="Times New Roman" w:hAnsi="Times New Roman"/>
          <w:sz w:val="28"/>
          <w:szCs w:val="28"/>
        </w:rPr>
        <w:t>3.</w:t>
      </w:r>
      <w:r w:rsidR="00EA1DE7" w:rsidRPr="00E95C16">
        <w:rPr>
          <w:rFonts w:ascii="Times New Roman" w:hAnsi="Times New Roman"/>
          <w:sz w:val="28"/>
          <w:szCs w:val="28"/>
        </w:rPr>
        <w:t>4</w:t>
      </w:r>
      <w:r w:rsidRPr="00E95C16">
        <w:rPr>
          <w:rFonts w:ascii="Times New Roman" w:hAnsi="Times New Roman"/>
          <w:sz w:val="28"/>
          <w:szCs w:val="28"/>
        </w:rPr>
        <w:t xml:space="preserve">. </w:t>
      </w:r>
      <w:r w:rsidR="00C34559" w:rsidRPr="00E95C16">
        <w:rPr>
          <w:rFonts w:ascii="Times New Roman" w:hAnsi="Times New Roman"/>
          <w:sz w:val="28"/>
          <w:szCs w:val="28"/>
          <w:lang w:bidi="ru-RU"/>
        </w:rPr>
        <w:t xml:space="preserve">Расчеты по контракту осуществляются </w:t>
      </w:r>
      <w:r w:rsidRPr="00E95C16">
        <w:rPr>
          <w:rFonts w:ascii="Times New Roman" w:hAnsi="Times New Roman"/>
          <w:sz w:val="28"/>
          <w:szCs w:val="28"/>
        </w:rPr>
        <w:t xml:space="preserve">в течение </w:t>
      </w:r>
      <w:r w:rsidR="00F22A07" w:rsidRPr="00E95C16">
        <w:rPr>
          <w:rFonts w:ascii="Times New Roman" w:hAnsi="Times New Roman"/>
          <w:sz w:val="28"/>
          <w:szCs w:val="28"/>
        </w:rPr>
        <w:t>7</w:t>
      </w:r>
      <w:r w:rsidRPr="00E95C16">
        <w:rPr>
          <w:rFonts w:ascii="Times New Roman" w:hAnsi="Times New Roman"/>
          <w:sz w:val="28"/>
          <w:szCs w:val="28"/>
        </w:rPr>
        <w:t xml:space="preserve"> (</w:t>
      </w:r>
      <w:r w:rsidR="00F22A07" w:rsidRPr="00E95C16">
        <w:rPr>
          <w:rFonts w:ascii="Times New Roman" w:hAnsi="Times New Roman"/>
          <w:sz w:val="28"/>
          <w:szCs w:val="28"/>
        </w:rPr>
        <w:t>семи</w:t>
      </w:r>
      <w:r w:rsidRPr="00E95C16">
        <w:rPr>
          <w:rFonts w:ascii="Times New Roman" w:hAnsi="Times New Roman"/>
          <w:sz w:val="28"/>
          <w:szCs w:val="28"/>
        </w:rPr>
        <w:t>) рабочих дней с момента приёмки выполненных работ</w:t>
      </w:r>
      <w:r w:rsidR="00C34559" w:rsidRPr="00E95C16">
        <w:rPr>
          <w:rFonts w:ascii="Times New Roman" w:hAnsi="Times New Roman"/>
          <w:sz w:val="28"/>
          <w:szCs w:val="28"/>
        </w:rPr>
        <w:t xml:space="preserve"> Заказчиком</w:t>
      </w:r>
      <w:r w:rsidRPr="00E95C16">
        <w:rPr>
          <w:rFonts w:ascii="Times New Roman" w:hAnsi="Times New Roman"/>
          <w:sz w:val="28"/>
          <w:szCs w:val="28"/>
        </w:rPr>
        <w:t>, подписания акта о приемке выполненных работ (унифицированная форма КС-2) на основании счета, счет-фактуры и справки о стоимости работ (унифицируемая форма КС-3</w:t>
      </w:r>
      <w:r w:rsidR="006910FC" w:rsidRPr="00E95C16">
        <w:rPr>
          <w:rFonts w:ascii="Times New Roman" w:hAnsi="Times New Roman"/>
          <w:sz w:val="28"/>
          <w:szCs w:val="28"/>
        </w:rPr>
        <w:t>) и Актом приемки товаров, работ, услуг по унифицированной форме (ф.0510452) установленной приказом Минфина России от 15.06.2021 № 61н (далее - Акт приемки (ф. 0510452))</w:t>
      </w:r>
      <w:r w:rsidRPr="00E95C16">
        <w:rPr>
          <w:rFonts w:ascii="Times New Roman" w:hAnsi="Times New Roman"/>
          <w:sz w:val="28"/>
          <w:szCs w:val="28"/>
        </w:rPr>
        <w:t>. Вместе с Актом о приемке выполненных работ (унифицированная форма КС-2) Исполнитель передает Заказчику акты на скрытые работы, паспорта, серт</w:t>
      </w:r>
      <w:r w:rsidR="00D90169" w:rsidRPr="00E95C16">
        <w:rPr>
          <w:rFonts w:ascii="Times New Roman" w:hAnsi="Times New Roman"/>
          <w:sz w:val="28"/>
          <w:szCs w:val="28"/>
        </w:rPr>
        <w:t>ификаты используемых материалов</w:t>
      </w:r>
      <w:r w:rsidRPr="00E95C16">
        <w:rPr>
          <w:rFonts w:ascii="Times New Roman" w:hAnsi="Times New Roman"/>
          <w:sz w:val="28"/>
          <w:szCs w:val="28"/>
        </w:rPr>
        <w:t xml:space="preserve">. </w:t>
      </w:r>
      <w:r w:rsidRPr="00E95C16">
        <w:rPr>
          <w:rFonts w:ascii="Times New Roman" w:hAnsi="Times New Roman"/>
          <w:sz w:val="28"/>
          <w:szCs w:val="28"/>
        </w:rPr>
        <w:lastRenderedPageBreak/>
        <w:t>Сертификаты на строительные материалы должны быть предоставлены Исполнителем в виде копий, заверенных оттиском печати и подписью уполномоченного должностного лица Исполнителя.</w:t>
      </w:r>
    </w:p>
    <w:p w:rsidR="006014C1" w:rsidRPr="00E95C16" w:rsidRDefault="006014C1" w:rsidP="00FD0ECF">
      <w:pPr>
        <w:spacing w:after="0" w:line="240" w:lineRule="auto"/>
        <w:ind w:firstLine="708"/>
        <w:jc w:val="both"/>
        <w:rPr>
          <w:rFonts w:ascii="Times New Roman" w:hAnsi="Times New Roman"/>
          <w:color w:val="000000"/>
          <w:sz w:val="28"/>
          <w:szCs w:val="28"/>
        </w:rPr>
      </w:pPr>
      <w:r w:rsidRPr="00E95C16">
        <w:rPr>
          <w:rFonts w:ascii="Times New Roman" w:hAnsi="Times New Roman"/>
          <w:color w:val="000000"/>
          <w:sz w:val="28"/>
          <w:szCs w:val="28"/>
        </w:rPr>
        <w:t>Оплата осуществляется после поступления денежных средств на лицевой счет Заказчика в органе Федерального казначейства. Моментом оплаты считается дата списания денежных средств с лицевого счета Заказчика (лицевого счета получателя средств федерального бюджета).</w:t>
      </w:r>
    </w:p>
    <w:p w:rsidR="006014C1" w:rsidRPr="00E95C16" w:rsidRDefault="006014C1" w:rsidP="00FD0ECF">
      <w:pPr>
        <w:spacing w:after="0" w:line="240" w:lineRule="auto"/>
        <w:ind w:firstLine="708"/>
        <w:jc w:val="both"/>
        <w:rPr>
          <w:rFonts w:ascii="Times New Roman" w:hAnsi="Times New Roman"/>
          <w:color w:val="000000"/>
          <w:sz w:val="28"/>
          <w:szCs w:val="28"/>
        </w:rPr>
      </w:pPr>
      <w:r w:rsidRPr="00E95C16">
        <w:rPr>
          <w:rFonts w:ascii="Times New Roman" w:hAnsi="Times New Roman"/>
          <w:color w:val="000000"/>
          <w:sz w:val="28"/>
          <w:szCs w:val="28"/>
        </w:rPr>
        <w:t>Источник финансирования контракта – средства Федерального бюджета на 202</w:t>
      </w:r>
      <w:r w:rsidR="0038306B" w:rsidRPr="00E95C16">
        <w:rPr>
          <w:rFonts w:ascii="Times New Roman" w:hAnsi="Times New Roman"/>
          <w:color w:val="000000"/>
          <w:sz w:val="28"/>
          <w:szCs w:val="28"/>
        </w:rPr>
        <w:t>6</w:t>
      </w:r>
      <w:r w:rsidRPr="00E95C16">
        <w:rPr>
          <w:rFonts w:ascii="Times New Roman" w:hAnsi="Times New Roman"/>
          <w:color w:val="000000"/>
          <w:sz w:val="28"/>
          <w:szCs w:val="28"/>
        </w:rPr>
        <w:t xml:space="preserve"> год.</w:t>
      </w:r>
    </w:p>
    <w:p w:rsidR="00C33530" w:rsidRPr="00E95C16" w:rsidRDefault="00C33530" w:rsidP="00F22A07">
      <w:pPr>
        <w:spacing w:after="0" w:line="240" w:lineRule="auto"/>
        <w:jc w:val="both"/>
        <w:rPr>
          <w:rFonts w:ascii="Times New Roman" w:hAnsi="Times New Roman"/>
          <w:sz w:val="28"/>
          <w:szCs w:val="28"/>
        </w:rPr>
      </w:pPr>
      <w:r w:rsidRPr="00E95C16">
        <w:rPr>
          <w:rFonts w:ascii="Times New Roman" w:hAnsi="Times New Roman"/>
          <w:sz w:val="28"/>
          <w:szCs w:val="28"/>
        </w:rPr>
        <w:t>3.</w:t>
      </w:r>
      <w:r w:rsidR="00EA1DE7" w:rsidRPr="00E95C16">
        <w:rPr>
          <w:rFonts w:ascii="Times New Roman" w:hAnsi="Times New Roman"/>
          <w:sz w:val="28"/>
          <w:szCs w:val="28"/>
        </w:rPr>
        <w:t>5</w:t>
      </w:r>
      <w:r w:rsidRPr="00E95C16">
        <w:rPr>
          <w:rFonts w:ascii="Times New Roman" w:hAnsi="Times New Roman"/>
          <w:sz w:val="28"/>
          <w:szCs w:val="28"/>
        </w:rPr>
        <w:t>. Исполнитель сдаёт представителю Заказчика акты на скрытые работы, сертификаты на применённые материалы в день сдачи результатов выполненных работ.</w:t>
      </w:r>
    </w:p>
    <w:p w:rsidR="00B76BF7" w:rsidRPr="00E95C16" w:rsidRDefault="00F22A07" w:rsidP="00F22A07">
      <w:pPr>
        <w:spacing w:after="0" w:line="240" w:lineRule="auto"/>
        <w:jc w:val="both"/>
        <w:rPr>
          <w:rFonts w:ascii="Times New Roman" w:hAnsi="Times New Roman"/>
          <w:color w:val="000000"/>
          <w:sz w:val="28"/>
          <w:szCs w:val="28"/>
        </w:rPr>
      </w:pPr>
      <w:r w:rsidRPr="00E95C16">
        <w:rPr>
          <w:rFonts w:ascii="Times New Roman" w:hAnsi="Times New Roman"/>
          <w:sz w:val="28"/>
          <w:szCs w:val="28"/>
        </w:rPr>
        <w:t>3.</w:t>
      </w:r>
      <w:r w:rsidR="00EA1DE7" w:rsidRPr="00E95C16">
        <w:rPr>
          <w:rFonts w:ascii="Times New Roman" w:hAnsi="Times New Roman"/>
          <w:sz w:val="28"/>
          <w:szCs w:val="28"/>
        </w:rPr>
        <w:t>6</w:t>
      </w:r>
      <w:r w:rsidR="00A80D29" w:rsidRPr="00E95C16">
        <w:rPr>
          <w:rFonts w:ascii="Times New Roman" w:hAnsi="Times New Roman"/>
          <w:sz w:val="28"/>
          <w:szCs w:val="28"/>
        </w:rPr>
        <w:t>.</w:t>
      </w:r>
      <w:r w:rsidRPr="00E95C16">
        <w:rPr>
          <w:rFonts w:ascii="Times New Roman" w:hAnsi="Times New Roman"/>
          <w:sz w:val="28"/>
          <w:szCs w:val="28"/>
        </w:rPr>
        <w:t xml:space="preserve"> В случае если </w:t>
      </w:r>
      <w:r w:rsidR="004612DC" w:rsidRPr="00E95C16">
        <w:rPr>
          <w:rFonts w:ascii="Times New Roman" w:hAnsi="Times New Roman"/>
          <w:sz w:val="28"/>
          <w:szCs w:val="28"/>
        </w:rPr>
        <w:t>Исполнителем</w:t>
      </w:r>
      <w:r w:rsidRPr="00E95C16">
        <w:rPr>
          <w:rFonts w:ascii="Times New Roman" w:hAnsi="Times New Roman"/>
          <w:sz w:val="28"/>
          <w:szCs w:val="28"/>
        </w:rPr>
        <w:t xml:space="preserve"> по данному </w:t>
      </w:r>
      <w:r w:rsidR="009217F2" w:rsidRPr="00E95C16">
        <w:rPr>
          <w:rFonts w:ascii="Times New Roman" w:hAnsi="Times New Roman"/>
          <w:sz w:val="28"/>
          <w:szCs w:val="28"/>
        </w:rPr>
        <w:t>контракту</w:t>
      </w:r>
      <w:r w:rsidRPr="00E95C16">
        <w:rPr>
          <w:rFonts w:ascii="Times New Roman" w:hAnsi="Times New Roman"/>
          <w:sz w:val="28"/>
          <w:szCs w:val="28"/>
        </w:rPr>
        <w:t xml:space="preserve"> является юридическое лицо или физическое лицо, в том числе зарегистрированное в качестве индивидуального предпринимателя, сумма, подлежащая уплате (цена </w:t>
      </w:r>
      <w:r w:rsidR="00FD0ECF" w:rsidRPr="00E95C16">
        <w:rPr>
          <w:rFonts w:ascii="Times New Roman" w:hAnsi="Times New Roman"/>
          <w:sz w:val="28"/>
          <w:szCs w:val="28"/>
        </w:rPr>
        <w:t>контракта</w:t>
      </w:r>
      <w:r w:rsidRPr="00E95C16">
        <w:rPr>
          <w:rFonts w:ascii="Times New Roman" w:hAnsi="Times New Roman"/>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9217F2" w:rsidRPr="00E95C16">
        <w:rPr>
          <w:rFonts w:ascii="Times New Roman" w:hAnsi="Times New Roman"/>
          <w:sz w:val="28"/>
          <w:szCs w:val="28"/>
        </w:rPr>
        <w:t>контракта</w:t>
      </w:r>
      <w:r w:rsidRPr="00E95C16">
        <w:rPr>
          <w:rFonts w:ascii="Times New Roman" w:hAnsi="Times New Roman"/>
          <w:sz w:val="28"/>
          <w:szCs w:val="28"/>
        </w:rPr>
        <w:t xml:space="preserve">, если в соответствии с </w:t>
      </w:r>
      <w:hyperlink r:id="rId9" w:anchor="/document/10900200/entry/1" w:history="1">
        <w:r w:rsidRPr="00E95C16">
          <w:rPr>
            <w:rStyle w:val="a3"/>
            <w:rFonts w:ascii="Times New Roman" w:hAnsi="Times New Roman"/>
            <w:color w:val="000000"/>
            <w:sz w:val="28"/>
            <w:szCs w:val="28"/>
            <w:u w:val="none"/>
          </w:rPr>
          <w:t>законодательством</w:t>
        </w:r>
      </w:hyperlink>
      <w:r w:rsidRPr="00E95C16">
        <w:rPr>
          <w:rFonts w:ascii="Times New Roman" w:hAnsi="Times New Roman"/>
          <w:sz w:val="28"/>
          <w:szCs w:val="28"/>
        </w:rPr>
        <w:t xml:space="preserve"> Российской Федерации о налогах и сборах такие налоги, сборы и иные обязательные</w:t>
      </w:r>
      <w:r w:rsidRPr="00E95C16">
        <w:rPr>
          <w:rFonts w:ascii="Times New Roman" w:hAnsi="Times New Roman"/>
          <w:color w:val="000000"/>
          <w:sz w:val="28"/>
          <w:szCs w:val="28"/>
        </w:rPr>
        <w:t xml:space="preserve"> платежи подлежат уплате в бюджеты бюджетной системы Российской Федерации </w:t>
      </w:r>
      <w:r w:rsidR="009217F2" w:rsidRPr="00E95C16">
        <w:rPr>
          <w:rFonts w:ascii="Times New Roman" w:hAnsi="Times New Roman"/>
          <w:color w:val="000000"/>
          <w:sz w:val="28"/>
          <w:szCs w:val="28"/>
        </w:rPr>
        <w:t>З</w:t>
      </w:r>
      <w:r w:rsidRPr="00E95C16">
        <w:rPr>
          <w:rFonts w:ascii="Times New Roman" w:hAnsi="Times New Roman"/>
          <w:color w:val="000000"/>
          <w:sz w:val="28"/>
          <w:szCs w:val="28"/>
        </w:rPr>
        <w:t>аказчиком.</w:t>
      </w:r>
    </w:p>
    <w:p w:rsidR="004E3454" w:rsidRPr="00324EA9" w:rsidRDefault="00A16A86" w:rsidP="00F22A07">
      <w:pPr>
        <w:spacing w:after="0" w:line="240" w:lineRule="auto"/>
        <w:jc w:val="both"/>
        <w:rPr>
          <w:rFonts w:ascii="Times New Roman" w:hAnsi="Times New Roman"/>
          <w:color w:val="000000"/>
          <w:sz w:val="28"/>
          <w:szCs w:val="28"/>
        </w:rPr>
      </w:pPr>
      <w:r w:rsidRPr="00E95C16">
        <w:rPr>
          <w:rFonts w:ascii="Times New Roman" w:hAnsi="Times New Roman"/>
          <w:color w:val="000000"/>
          <w:sz w:val="28"/>
          <w:szCs w:val="28"/>
        </w:rPr>
        <w:t>3.</w:t>
      </w:r>
      <w:r w:rsidR="00EA1DE7" w:rsidRPr="00E95C16">
        <w:rPr>
          <w:rFonts w:ascii="Times New Roman" w:hAnsi="Times New Roman"/>
          <w:color w:val="000000"/>
          <w:sz w:val="28"/>
          <w:szCs w:val="28"/>
        </w:rPr>
        <w:t>7</w:t>
      </w:r>
      <w:r w:rsidRPr="00E95C16">
        <w:rPr>
          <w:rFonts w:ascii="Times New Roman" w:hAnsi="Times New Roman"/>
          <w:color w:val="000000"/>
          <w:sz w:val="28"/>
          <w:szCs w:val="28"/>
        </w:rPr>
        <w:t xml:space="preserve">. Заказчик вправе уменьшить подлежащую к оплате Исполнителю сумму денежных средств, в случае нарушения Исполнителем обязательств по исполнению </w:t>
      </w:r>
      <w:r w:rsidR="009217F2" w:rsidRPr="00E95C16">
        <w:rPr>
          <w:rFonts w:ascii="Times New Roman" w:hAnsi="Times New Roman"/>
          <w:color w:val="000000"/>
          <w:sz w:val="28"/>
          <w:szCs w:val="28"/>
        </w:rPr>
        <w:t>контракта</w:t>
      </w:r>
      <w:r w:rsidRPr="00E95C16">
        <w:rPr>
          <w:rFonts w:ascii="Times New Roman" w:hAnsi="Times New Roman"/>
          <w:color w:val="000000"/>
          <w:sz w:val="28"/>
          <w:szCs w:val="28"/>
        </w:rPr>
        <w:t xml:space="preserve">, ответственность за которое предусмотрена настоящим </w:t>
      </w:r>
      <w:r w:rsidR="009217F2" w:rsidRPr="00E95C16">
        <w:rPr>
          <w:rFonts w:ascii="Times New Roman" w:hAnsi="Times New Roman"/>
          <w:color w:val="000000"/>
          <w:sz w:val="28"/>
          <w:szCs w:val="28"/>
        </w:rPr>
        <w:t>контрактом</w:t>
      </w:r>
      <w:r w:rsidRPr="00E95C16">
        <w:rPr>
          <w:rFonts w:ascii="Times New Roman" w:hAnsi="Times New Roman"/>
          <w:color w:val="000000"/>
          <w:sz w:val="28"/>
          <w:szCs w:val="28"/>
        </w:rPr>
        <w:t>, в размере начисленной за такие нарушения неустойки (пени, штрафа), в случае неисполнения Исполнителем добровольно обязательств по уплате неустойки (штрафа, пени) указанных Заказчиком в претензии.</w:t>
      </w:r>
    </w:p>
    <w:p w:rsidR="00500483" w:rsidRPr="00E95C16" w:rsidRDefault="00500483" w:rsidP="00F22A07">
      <w:pPr>
        <w:spacing w:after="0" w:line="240" w:lineRule="auto"/>
        <w:jc w:val="both"/>
        <w:rPr>
          <w:rFonts w:ascii="Times New Roman" w:hAnsi="Times New Roman"/>
          <w:sz w:val="28"/>
          <w:szCs w:val="28"/>
        </w:rPr>
      </w:pPr>
    </w:p>
    <w:p w:rsidR="00A33BFE" w:rsidRPr="00E95C16" w:rsidRDefault="00A33BFE" w:rsidP="00A33BFE">
      <w:pPr>
        <w:spacing w:after="0" w:line="240" w:lineRule="auto"/>
        <w:jc w:val="center"/>
        <w:rPr>
          <w:rFonts w:ascii="Times New Roman" w:hAnsi="Times New Roman"/>
          <w:b/>
          <w:sz w:val="28"/>
          <w:szCs w:val="28"/>
        </w:rPr>
      </w:pPr>
      <w:r w:rsidRPr="00E95C16">
        <w:rPr>
          <w:rFonts w:ascii="Times New Roman" w:hAnsi="Times New Roman"/>
          <w:b/>
          <w:sz w:val="28"/>
          <w:szCs w:val="28"/>
        </w:rPr>
        <w:t>4. Ответственность Сторон</w:t>
      </w:r>
    </w:p>
    <w:p w:rsidR="00A33BFE" w:rsidRPr="00E95C16" w:rsidRDefault="00A33BFE" w:rsidP="00A33BFE">
      <w:pPr>
        <w:spacing w:after="0" w:line="240" w:lineRule="auto"/>
        <w:jc w:val="center"/>
        <w:rPr>
          <w:rFonts w:ascii="Times New Roman" w:hAnsi="Times New Roman"/>
          <w:b/>
          <w:sz w:val="28"/>
          <w:szCs w:val="28"/>
        </w:rPr>
      </w:pP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4.1. За неисполнение или ненадлежащее исполнение своих обязательств по настоящему </w:t>
      </w:r>
      <w:r w:rsidR="006014C1" w:rsidRPr="00E95C16">
        <w:rPr>
          <w:rFonts w:ascii="Times New Roman" w:hAnsi="Times New Roman"/>
          <w:sz w:val="28"/>
          <w:szCs w:val="28"/>
        </w:rPr>
        <w:t>к</w:t>
      </w:r>
      <w:r w:rsidRPr="00E95C16">
        <w:rPr>
          <w:rFonts w:ascii="Times New Roman" w:hAnsi="Times New Roman"/>
          <w:sz w:val="28"/>
          <w:szCs w:val="28"/>
        </w:rPr>
        <w:t>онтракту Стороны несут ответственность в соответствии с действующим законодательством Российской Федерации.</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4.2. В случае просрочки исполнения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настоящим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а также в иных случаях неисполнения или ненадлежащего исполнения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w:t>
      </w:r>
      <w:r w:rsidR="006014C1" w:rsidRPr="00E95C16">
        <w:rPr>
          <w:rFonts w:ascii="Times New Roman" w:hAnsi="Times New Roman"/>
          <w:sz w:val="28"/>
          <w:szCs w:val="28"/>
        </w:rPr>
        <w:t>И</w:t>
      </w:r>
      <w:r w:rsidRPr="00E95C16">
        <w:rPr>
          <w:rFonts w:ascii="Times New Roman" w:hAnsi="Times New Roman"/>
          <w:sz w:val="28"/>
          <w:szCs w:val="28"/>
        </w:rPr>
        <w:t>сполнитель вправе потребовать уплаты неустоек (штрафов, пеней).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4.2.1. Пеня начисляется за каждый день просрочки исполнения обязательства, предусмотренного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начиная со дня, следующего после дня истечения установленного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срока исполнения обязательства. Такая пеня устанавливается </w:t>
      </w:r>
      <w:r w:rsidR="006014C1" w:rsidRPr="00E95C16">
        <w:rPr>
          <w:rFonts w:ascii="Times New Roman" w:hAnsi="Times New Roman"/>
          <w:sz w:val="28"/>
          <w:szCs w:val="28"/>
        </w:rPr>
        <w:t>к</w:t>
      </w:r>
      <w:r w:rsidRPr="00E95C16">
        <w:rPr>
          <w:rFonts w:ascii="Times New Roman" w:hAnsi="Times New Roman"/>
          <w:sz w:val="28"/>
          <w:szCs w:val="28"/>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4.2.2. За каждый факт неисполнения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настоящим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за исключением просрочки исполнения обязательств, предусмотренных настоящим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размер штрафа устанавливается в следующем порядке: </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а) 1 000 рублей, если цена </w:t>
      </w:r>
      <w:r w:rsidR="00AC58CE" w:rsidRPr="00E95C16">
        <w:rPr>
          <w:rFonts w:ascii="Times New Roman" w:hAnsi="Times New Roman"/>
          <w:sz w:val="28"/>
          <w:szCs w:val="28"/>
        </w:rPr>
        <w:t>к</w:t>
      </w:r>
      <w:r w:rsidRPr="00E95C16">
        <w:rPr>
          <w:rFonts w:ascii="Times New Roman" w:hAnsi="Times New Roman"/>
          <w:sz w:val="28"/>
          <w:szCs w:val="28"/>
        </w:rPr>
        <w:t>онтракта не превыша</w:t>
      </w:r>
      <w:r w:rsidR="00F6096F" w:rsidRPr="00E95C16">
        <w:rPr>
          <w:rFonts w:ascii="Times New Roman" w:hAnsi="Times New Roman"/>
          <w:sz w:val="28"/>
          <w:szCs w:val="28"/>
        </w:rPr>
        <w:t>ет 3 млн. рублей (включительно).</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lastRenderedPageBreak/>
        <w:t xml:space="preserve">4.2.3 Общая сумма начисленных штрафов за неисполнение и ненадлежащее исполнение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не может превышать цену </w:t>
      </w:r>
      <w:r w:rsidR="00AC58CE" w:rsidRPr="00E95C16">
        <w:rPr>
          <w:rFonts w:ascii="Times New Roman" w:hAnsi="Times New Roman"/>
          <w:sz w:val="28"/>
          <w:szCs w:val="28"/>
        </w:rPr>
        <w:t>к</w:t>
      </w:r>
      <w:r w:rsidRPr="00E95C16">
        <w:rPr>
          <w:rFonts w:ascii="Times New Roman" w:hAnsi="Times New Roman"/>
          <w:sz w:val="28"/>
          <w:szCs w:val="28"/>
        </w:rPr>
        <w:t>онтракта.</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 В случае просрочки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а также в иных случаях неисполнения или ненадлежащего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w:t>
      </w:r>
      <w:r w:rsidR="006014C1" w:rsidRPr="00E95C16">
        <w:rPr>
          <w:rFonts w:ascii="Times New Roman" w:hAnsi="Times New Roman"/>
          <w:sz w:val="28"/>
          <w:szCs w:val="28"/>
        </w:rPr>
        <w:t>З</w:t>
      </w:r>
      <w:r w:rsidRPr="00E95C16">
        <w:rPr>
          <w:rFonts w:ascii="Times New Roman" w:hAnsi="Times New Roman"/>
          <w:sz w:val="28"/>
          <w:szCs w:val="28"/>
        </w:rPr>
        <w:t xml:space="preserve">аказчик направляет </w:t>
      </w:r>
      <w:r w:rsidR="006014C1" w:rsidRPr="00E95C16">
        <w:rPr>
          <w:rFonts w:ascii="Times New Roman" w:hAnsi="Times New Roman"/>
          <w:sz w:val="28"/>
          <w:szCs w:val="28"/>
        </w:rPr>
        <w:t>И</w:t>
      </w:r>
      <w:r w:rsidRPr="00E95C16">
        <w:rPr>
          <w:rFonts w:ascii="Times New Roman" w:hAnsi="Times New Roman"/>
          <w:sz w:val="28"/>
          <w:szCs w:val="28"/>
        </w:rPr>
        <w:t>сполнителю требование об оплате неустоек (штрафов, пеней).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4.3.1. Пеня начисляется за каждый день просрочки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обязательства, предусмотренного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начиная со дня, следующего после дня истечения установленного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срока исполнения обязательства, и устанавливается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6014C1" w:rsidRPr="00E95C16">
        <w:rPr>
          <w:rFonts w:ascii="Times New Roman" w:hAnsi="Times New Roman"/>
          <w:sz w:val="28"/>
          <w:szCs w:val="28"/>
        </w:rPr>
        <w:t>к</w:t>
      </w:r>
      <w:r w:rsidRPr="00E95C16">
        <w:rPr>
          <w:rFonts w:ascii="Times New Roman" w:hAnsi="Times New Roman"/>
          <w:sz w:val="28"/>
          <w:szCs w:val="28"/>
        </w:rPr>
        <w:t xml:space="preserve">онтракта, уменьшенной на сумму, пропорциональную объему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и фактически исполненных </w:t>
      </w:r>
      <w:r w:rsidR="006014C1" w:rsidRPr="00E95C16">
        <w:rPr>
          <w:rFonts w:ascii="Times New Roman" w:hAnsi="Times New Roman"/>
          <w:sz w:val="28"/>
          <w:szCs w:val="28"/>
        </w:rPr>
        <w:t>И</w:t>
      </w:r>
      <w:r w:rsidRPr="00E95C16">
        <w:rPr>
          <w:rFonts w:ascii="Times New Roman" w:hAnsi="Times New Roman"/>
          <w:sz w:val="28"/>
          <w:szCs w:val="28"/>
        </w:rPr>
        <w:t>сполнителем, за исключением случаев, если законодательством Российской Федерации установлен иной порядок начисления пени.</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4.3.2.  За каждый факт неисполнения или ненадлежащего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за исключением просрочки исполнения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онтрактом, размер штрафа устанавливается в следующем порядке:</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а) 10 процентов цены </w:t>
      </w:r>
      <w:r w:rsidR="006014C1" w:rsidRPr="00E95C16">
        <w:rPr>
          <w:rFonts w:ascii="Times New Roman" w:hAnsi="Times New Roman"/>
          <w:sz w:val="28"/>
          <w:szCs w:val="28"/>
        </w:rPr>
        <w:t>к</w:t>
      </w:r>
      <w:r w:rsidRPr="00E95C16">
        <w:rPr>
          <w:rFonts w:ascii="Times New Roman" w:hAnsi="Times New Roman"/>
          <w:sz w:val="28"/>
          <w:szCs w:val="28"/>
        </w:rPr>
        <w:t xml:space="preserve">онтракта (этапа) в случае, если цена </w:t>
      </w:r>
      <w:r w:rsidR="006014C1" w:rsidRPr="00E95C16">
        <w:rPr>
          <w:rFonts w:ascii="Times New Roman" w:hAnsi="Times New Roman"/>
          <w:sz w:val="28"/>
          <w:szCs w:val="28"/>
        </w:rPr>
        <w:t>к</w:t>
      </w:r>
      <w:r w:rsidRPr="00E95C16">
        <w:rPr>
          <w:rFonts w:ascii="Times New Roman" w:hAnsi="Times New Roman"/>
          <w:sz w:val="28"/>
          <w:szCs w:val="28"/>
        </w:rPr>
        <w:t>онтракта (эт</w:t>
      </w:r>
      <w:r w:rsidR="00F6096F" w:rsidRPr="00E95C16">
        <w:rPr>
          <w:rFonts w:ascii="Times New Roman" w:hAnsi="Times New Roman"/>
          <w:sz w:val="28"/>
          <w:szCs w:val="28"/>
        </w:rPr>
        <w:t>апа) не превышает 3 млн. рублей.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4.3.3. За каждый факт неисполнения или ненадлежащего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обязательства, предусмотренного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которое не имеет стоимостного выражения, размер штрафа устанавливается (при наличии в </w:t>
      </w:r>
      <w:r w:rsidR="006014C1" w:rsidRPr="00E95C16">
        <w:rPr>
          <w:rFonts w:ascii="Times New Roman" w:hAnsi="Times New Roman"/>
          <w:sz w:val="28"/>
          <w:szCs w:val="28"/>
        </w:rPr>
        <w:t>к</w:t>
      </w:r>
      <w:r w:rsidRPr="00E95C16">
        <w:rPr>
          <w:rFonts w:ascii="Times New Roman" w:hAnsi="Times New Roman"/>
          <w:sz w:val="28"/>
          <w:szCs w:val="28"/>
        </w:rPr>
        <w:t>онтракте таких обязательств) в следующем порядке:</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а) 1000 рублей, если цена </w:t>
      </w:r>
      <w:r w:rsidR="006014C1" w:rsidRPr="00E95C16">
        <w:rPr>
          <w:rFonts w:ascii="Times New Roman" w:hAnsi="Times New Roman"/>
          <w:sz w:val="28"/>
          <w:szCs w:val="28"/>
        </w:rPr>
        <w:t>к</w:t>
      </w:r>
      <w:r w:rsidRPr="00E95C16">
        <w:rPr>
          <w:rFonts w:ascii="Times New Roman" w:hAnsi="Times New Roman"/>
          <w:sz w:val="28"/>
          <w:szCs w:val="28"/>
        </w:rPr>
        <w:t>онтр</w:t>
      </w:r>
      <w:r w:rsidR="00F6096F" w:rsidRPr="00E95C16">
        <w:rPr>
          <w:rFonts w:ascii="Times New Roman" w:hAnsi="Times New Roman"/>
          <w:sz w:val="28"/>
          <w:szCs w:val="28"/>
        </w:rPr>
        <w:t>акта не превышает 3 млн. рублей.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4.3.4. Заказчик вправе удержать суммы неисполненных </w:t>
      </w:r>
      <w:r w:rsidR="00F6096F" w:rsidRPr="00E95C16">
        <w:rPr>
          <w:rFonts w:ascii="Times New Roman" w:hAnsi="Times New Roman"/>
          <w:sz w:val="28"/>
          <w:szCs w:val="28"/>
        </w:rPr>
        <w:t>И</w:t>
      </w:r>
      <w:r w:rsidRPr="00E95C16">
        <w:rPr>
          <w:rFonts w:ascii="Times New Roman" w:hAnsi="Times New Roman"/>
          <w:sz w:val="28"/>
          <w:szCs w:val="28"/>
        </w:rPr>
        <w:t xml:space="preserve">сполнителем требований об уплате неустоек (штрафов, пеней), предъявленных </w:t>
      </w:r>
      <w:r w:rsidR="00F6096F" w:rsidRPr="00E95C16">
        <w:rPr>
          <w:rFonts w:ascii="Times New Roman" w:hAnsi="Times New Roman"/>
          <w:sz w:val="28"/>
          <w:szCs w:val="28"/>
        </w:rPr>
        <w:t>З</w:t>
      </w:r>
      <w:r w:rsidRPr="00E95C16">
        <w:rPr>
          <w:rFonts w:ascii="Times New Roman" w:hAnsi="Times New Roman"/>
          <w:sz w:val="28"/>
          <w:szCs w:val="28"/>
        </w:rPr>
        <w:t xml:space="preserve">аказчиком в соответствии с п. 2 ч. 14 ст. 34 Федерального закона от 05.04.2013 г. № 44-ФЗ, из суммы, подлежащей оплате </w:t>
      </w:r>
      <w:r w:rsidR="00F6096F" w:rsidRPr="00E95C16">
        <w:rPr>
          <w:rFonts w:ascii="Times New Roman" w:hAnsi="Times New Roman"/>
          <w:sz w:val="28"/>
          <w:szCs w:val="28"/>
        </w:rPr>
        <w:t>И</w:t>
      </w:r>
      <w:r w:rsidRPr="00E95C16">
        <w:rPr>
          <w:rFonts w:ascii="Times New Roman" w:hAnsi="Times New Roman"/>
          <w:sz w:val="28"/>
          <w:szCs w:val="28"/>
        </w:rPr>
        <w:t>сполнителю.</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4.3.5. Общая сумма начисленной штрафов за неисполнение или ненадлежащее исполнение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не может превышать цену </w:t>
      </w:r>
      <w:r w:rsidR="00A03BF7" w:rsidRPr="00E95C16">
        <w:rPr>
          <w:rFonts w:ascii="Times New Roman" w:hAnsi="Times New Roman"/>
          <w:sz w:val="28"/>
          <w:szCs w:val="28"/>
        </w:rPr>
        <w:t>к</w:t>
      </w:r>
      <w:r w:rsidRPr="00E95C16">
        <w:rPr>
          <w:rFonts w:ascii="Times New Roman" w:hAnsi="Times New Roman"/>
          <w:sz w:val="28"/>
          <w:szCs w:val="28"/>
        </w:rPr>
        <w:t>онтракта.</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4.3.6. В случае если </w:t>
      </w:r>
      <w:r w:rsidR="00A03BF7" w:rsidRPr="00E95C16">
        <w:rPr>
          <w:rFonts w:ascii="Times New Roman" w:hAnsi="Times New Roman"/>
          <w:sz w:val="28"/>
          <w:szCs w:val="28"/>
        </w:rPr>
        <w:t>З</w:t>
      </w:r>
      <w:r w:rsidRPr="00E95C16">
        <w:rPr>
          <w:rFonts w:ascii="Times New Roman" w:hAnsi="Times New Roman"/>
          <w:sz w:val="28"/>
          <w:szCs w:val="28"/>
        </w:rPr>
        <w:t xml:space="preserve">аказчик понес убытки вследствие ненадлежащего исполнения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сполнителем своих обязательств по настоящему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сполнитель обязан возместить такие убытки </w:t>
      </w:r>
      <w:r w:rsidR="00A03BF7" w:rsidRPr="00E95C16">
        <w:rPr>
          <w:rFonts w:ascii="Times New Roman" w:hAnsi="Times New Roman"/>
          <w:sz w:val="28"/>
          <w:szCs w:val="28"/>
        </w:rPr>
        <w:t>З</w:t>
      </w:r>
      <w:r w:rsidRPr="00E95C16">
        <w:rPr>
          <w:rFonts w:ascii="Times New Roman" w:hAnsi="Times New Roman"/>
          <w:sz w:val="28"/>
          <w:szCs w:val="28"/>
        </w:rPr>
        <w:t>аказчику независимо от уплаты неустойки.</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4.4. Уплата неустойки и возмещение убытков, связанных с ненадлежащим исполнением Сторонами своих обязательств по настоящему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не освобождают нарушившую условия </w:t>
      </w:r>
      <w:r w:rsidR="00A03BF7" w:rsidRPr="00E95C16">
        <w:rPr>
          <w:rFonts w:ascii="Times New Roman" w:hAnsi="Times New Roman"/>
          <w:sz w:val="28"/>
          <w:szCs w:val="28"/>
        </w:rPr>
        <w:t>к</w:t>
      </w:r>
      <w:r w:rsidRPr="00E95C16">
        <w:rPr>
          <w:rFonts w:ascii="Times New Roman" w:hAnsi="Times New Roman"/>
          <w:sz w:val="28"/>
          <w:szCs w:val="28"/>
        </w:rPr>
        <w:t>онтракта Сторону от исполнения взятых на себя обязательств.</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D02E5" w:rsidRPr="00E95C16">
        <w:rPr>
          <w:rFonts w:ascii="Times New Roman" w:hAnsi="Times New Roman"/>
          <w:sz w:val="28"/>
          <w:szCs w:val="28"/>
        </w:rPr>
        <w:t>к</w:t>
      </w:r>
      <w:r w:rsidRPr="00E95C16">
        <w:rPr>
          <w:rFonts w:ascii="Times New Roman" w:hAnsi="Times New Roman"/>
          <w:sz w:val="28"/>
          <w:szCs w:val="28"/>
        </w:rPr>
        <w:t xml:space="preserve">онтрактом, произошло вследствие непреодолимой силы или по вине другой </w:t>
      </w:r>
      <w:r w:rsidR="00A03BF7" w:rsidRPr="00E95C16">
        <w:rPr>
          <w:rFonts w:ascii="Times New Roman" w:hAnsi="Times New Roman"/>
          <w:sz w:val="28"/>
          <w:szCs w:val="28"/>
        </w:rPr>
        <w:t>С</w:t>
      </w:r>
      <w:r w:rsidRPr="00E95C16">
        <w:rPr>
          <w:rFonts w:ascii="Times New Roman" w:hAnsi="Times New Roman"/>
          <w:sz w:val="28"/>
          <w:szCs w:val="28"/>
        </w:rPr>
        <w:t>тороны.</w:t>
      </w:r>
    </w:p>
    <w:p w:rsidR="00794EF7" w:rsidRPr="00E95C16" w:rsidRDefault="00A33BFE" w:rsidP="00794EF7">
      <w:pPr>
        <w:autoSpaceDE w:val="0"/>
        <w:autoSpaceDN w:val="0"/>
        <w:adjustRightInd w:val="0"/>
        <w:spacing w:after="0" w:line="240" w:lineRule="auto"/>
        <w:rPr>
          <w:rFonts w:ascii="Times New Roman" w:hAnsi="Times New Roman"/>
          <w:b/>
          <w:bCs/>
          <w:sz w:val="28"/>
          <w:szCs w:val="28"/>
        </w:rPr>
      </w:pPr>
      <w:r w:rsidRPr="00E95C16">
        <w:rPr>
          <w:rFonts w:ascii="Times New Roman" w:hAnsi="Times New Roman"/>
          <w:sz w:val="28"/>
          <w:szCs w:val="28"/>
        </w:rPr>
        <w:t xml:space="preserve">4.6. </w:t>
      </w:r>
      <w:r w:rsidR="00794EF7" w:rsidRPr="00E95C16">
        <w:rPr>
          <w:rFonts w:ascii="Times New Roman" w:hAnsi="Times New Roman"/>
          <w:sz w:val="28"/>
          <w:szCs w:val="28"/>
        </w:rPr>
        <w:t>Банковские реквизиты Заказчика в случае, оплаты пени (штрафов)</w:t>
      </w:r>
      <w:r w:rsidR="00794EF7" w:rsidRPr="00E95C16">
        <w:rPr>
          <w:rFonts w:ascii="Times New Roman" w:hAnsi="Times New Roman"/>
          <w:b/>
          <w:bCs/>
          <w:sz w:val="28"/>
          <w:szCs w:val="28"/>
        </w:rPr>
        <w:t xml:space="preserve">: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ИНН- 2536150266; КПП-254001001</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БИК - 010507002</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 xml:space="preserve">УФК по Приморскому краю (Главное управление МЧС России по Приморскому краю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b/>
          <w:i/>
          <w:sz w:val="28"/>
          <w:szCs w:val="28"/>
        </w:rPr>
        <w:t xml:space="preserve"> л/с 04201782870</w:t>
      </w:r>
      <w:r w:rsidRPr="00E95C16">
        <w:rPr>
          <w:rFonts w:ascii="Times New Roman" w:hAnsi="Times New Roman"/>
          <w:sz w:val="28"/>
          <w:szCs w:val="28"/>
        </w:rPr>
        <w:t xml:space="preserve">)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lastRenderedPageBreak/>
        <w:t xml:space="preserve">Расчетный счет 03100643000000012000; кор. сч. 40102810545370000012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 xml:space="preserve">ОКЦ № 1 ДГУ Банка России //УФК по Приморскому краю г. Владивосток </w:t>
      </w:r>
    </w:p>
    <w:p w:rsidR="00794EF7" w:rsidRPr="00E95C16" w:rsidRDefault="00794EF7" w:rsidP="00794EF7">
      <w:pPr>
        <w:pStyle w:val="ae"/>
        <w:ind w:firstLine="426"/>
        <w:rPr>
          <w:rFonts w:ascii="Times New Roman" w:hAnsi="Times New Roman"/>
          <w:b/>
          <w:i/>
          <w:sz w:val="28"/>
          <w:szCs w:val="28"/>
        </w:rPr>
      </w:pPr>
      <w:r w:rsidRPr="00E95C16">
        <w:rPr>
          <w:rFonts w:ascii="Times New Roman" w:hAnsi="Times New Roman"/>
          <w:b/>
          <w:i/>
          <w:sz w:val="28"/>
          <w:szCs w:val="28"/>
        </w:rPr>
        <w:t>КБК 17711607090019000140</w:t>
      </w:r>
    </w:p>
    <w:p w:rsidR="00794EF7" w:rsidRPr="00E95C16" w:rsidRDefault="00794EF7" w:rsidP="00794EF7">
      <w:pPr>
        <w:spacing w:after="0" w:line="240" w:lineRule="auto"/>
        <w:jc w:val="both"/>
        <w:rPr>
          <w:rFonts w:ascii="Times New Roman" w:hAnsi="Times New Roman"/>
          <w:b/>
          <w:i/>
          <w:sz w:val="28"/>
          <w:szCs w:val="28"/>
        </w:rPr>
      </w:pPr>
      <w:r w:rsidRPr="00E95C16">
        <w:rPr>
          <w:rFonts w:ascii="Times New Roman" w:hAnsi="Times New Roman"/>
          <w:sz w:val="28"/>
          <w:szCs w:val="28"/>
        </w:rPr>
        <w:t>В графе «Назначение платежа» необходимо указать формулировку</w:t>
      </w:r>
      <w:r w:rsidRPr="00E95C16">
        <w:rPr>
          <w:rFonts w:ascii="Times New Roman" w:hAnsi="Times New Roman"/>
          <w:b/>
          <w:sz w:val="28"/>
          <w:szCs w:val="28"/>
        </w:rPr>
        <w:t>: «</w:t>
      </w:r>
      <w:r w:rsidRPr="00E95C16">
        <w:rPr>
          <w:rFonts w:ascii="Times New Roman" w:hAnsi="Times New Roman"/>
          <w:b/>
          <w:i/>
          <w:sz w:val="28"/>
          <w:szCs w:val="28"/>
        </w:rPr>
        <w:t>Перечисление пени (штрафов)», номер и дату контракта.</w:t>
      </w:r>
    </w:p>
    <w:p w:rsidR="004D2B02" w:rsidRPr="00E95C16" w:rsidRDefault="00A33BFE" w:rsidP="00794EF7">
      <w:pPr>
        <w:spacing w:after="0" w:line="240" w:lineRule="auto"/>
        <w:jc w:val="both"/>
        <w:rPr>
          <w:rFonts w:ascii="Times New Roman" w:hAnsi="Times New Roman"/>
          <w:sz w:val="28"/>
          <w:szCs w:val="28"/>
        </w:rPr>
      </w:pPr>
      <w:r w:rsidRPr="00E95C16">
        <w:rPr>
          <w:rFonts w:ascii="Times New Roman" w:hAnsi="Times New Roman"/>
          <w:sz w:val="28"/>
          <w:szCs w:val="28"/>
        </w:rPr>
        <w:t xml:space="preserve">4.7. Случаи и порядок списания начисленных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сполнителю, но не списанных </w:t>
      </w:r>
      <w:r w:rsidR="00A03BF7" w:rsidRPr="00E95C16">
        <w:rPr>
          <w:rFonts w:ascii="Times New Roman" w:hAnsi="Times New Roman"/>
          <w:sz w:val="28"/>
          <w:szCs w:val="28"/>
        </w:rPr>
        <w:t>З</w:t>
      </w:r>
      <w:r w:rsidRPr="00E95C16">
        <w:rPr>
          <w:rFonts w:ascii="Times New Roman" w:hAnsi="Times New Roman"/>
          <w:sz w:val="28"/>
          <w:szCs w:val="28"/>
        </w:rPr>
        <w:t xml:space="preserve">аказчиком сумм неустоек (штрафов, пеней) в связи с неисполнением или ненадлежащим исполнением обязательств, предусмотренных </w:t>
      </w:r>
      <w:r w:rsidR="00A03BF7" w:rsidRPr="00E95C16">
        <w:rPr>
          <w:rFonts w:ascii="Times New Roman" w:hAnsi="Times New Roman"/>
          <w:sz w:val="28"/>
          <w:szCs w:val="28"/>
        </w:rPr>
        <w:t>к</w:t>
      </w:r>
      <w:r w:rsidRPr="00E95C16">
        <w:rPr>
          <w:rFonts w:ascii="Times New Roman" w:hAnsi="Times New Roman"/>
          <w:sz w:val="28"/>
          <w:szCs w:val="28"/>
        </w:rPr>
        <w:t>онтрактом установлены постановлением Правительства Российской Федерации от 4 июля 2018 г. № 783.</w:t>
      </w:r>
    </w:p>
    <w:p w:rsidR="002C76C5" w:rsidRPr="00E95C16" w:rsidRDefault="002C76C5" w:rsidP="00F22A07">
      <w:pPr>
        <w:spacing w:after="0" w:line="240" w:lineRule="auto"/>
        <w:jc w:val="center"/>
        <w:rPr>
          <w:rFonts w:ascii="Times New Roman" w:hAnsi="Times New Roman"/>
          <w:sz w:val="28"/>
          <w:szCs w:val="28"/>
        </w:rPr>
      </w:pPr>
    </w:p>
    <w:p w:rsidR="00A71789" w:rsidRPr="00E95C16" w:rsidRDefault="00A71789" w:rsidP="00F22A07">
      <w:pPr>
        <w:spacing w:after="0" w:line="240" w:lineRule="auto"/>
        <w:jc w:val="center"/>
        <w:rPr>
          <w:rFonts w:ascii="Times New Roman" w:hAnsi="Times New Roman"/>
          <w:b/>
          <w:sz w:val="28"/>
          <w:szCs w:val="28"/>
        </w:rPr>
      </w:pPr>
      <w:r w:rsidRPr="00E95C16">
        <w:rPr>
          <w:rFonts w:ascii="Times New Roman" w:hAnsi="Times New Roman"/>
          <w:b/>
          <w:sz w:val="28"/>
          <w:szCs w:val="28"/>
        </w:rPr>
        <w:t xml:space="preserve">5. Срок действия </w:t>
      </w:r>
      <w:r w:rsidR="00A33BFE" w:rsidRPr="00E95C16">
        <w:rPr>
          <w:rFonts w:ascii="Times New Roman" w:hAnsi="Times New Roman"/>
          <w:b/>
          <w:sz w:val="28"/>
          <w:szCs w:val="28"/>
        </w:rPr>
        <w:t>контракта</w:t>
      </w:r>
    </w:p>
    <w:p w:rsidR="00A71789" w:rsidRPr="00E95C16" w:rsidRDefault="00A71789" w:rsidP="00F22A07">
      <w:pPr>
        <w:spacing w:after="0" w:line="240" w:lineRule="auto"/>
        <w:jc w:val="both"/>
        <w:rPr>
          <w:rFonts w:ascii="Times New Roman" w:hAnsi="Times New Roman"/>
          <w:sz w:val="28"/>
          <w:szCs w:val="28"/>
        </w:rPr>
      </w:pPr>
      <w:r w:rsidRPr="00E95C16">
        <w:rPr>
          <w:rFonts w:ascii="Times New Roman" w:hAnsi="Times New Roman"/>
          <w:sz w:val="28"/>
          <w:szCs w:val="28"/>
        </w:rPr>
        <w:t xml:space="preserve">5.1. </w:t>
      </w:r>
      <w:r w:rsidR="004D2B02" w:rsidRPr="00E95C16">
        <w:rPr>
          <w:rFonts w:ascii="Times New Roman" w:hAnsi="Times New Roman"/>
          <w:sz w:val="28"/>
          <w:szCs w:val="28"/>
        </w:rPr>
        <w:t xml:space="preserve">Настоящий </w:t>
      </w:r>
      <w:r w:rsidR="00A03BF7" w:rsidRPr="00E95C16">
        <w:rPr>
          <w:rFonts w:ascii="Times New Roman" w:hAnsi="Times New Roman"/>
          <w:sz w:val="28"/>
          <w:szCs w:val="28"/>
        </w:rPr>
        <w:t>контракт</w:t>
      </w:r>
      <w:r w:rsidR="004D2B02" w:rsidRPr="00E95C16">
        <w:rPr>
          <w:rFonts w:ascii="Times New Roman" w:hAnsi="Times New Roman"/>
          <w:sz w:val="28"/>
          <w:szCs w:val="28"/>
        </w:rPr>
        <w:t xml:space="preserve"> вступает в силу со дня подписания и действует </w:t>
      </w:r>
      <w:r w:rsidR="00A362E5" w:rsidRPr="00E95C16">
        <w:rPr>
          <w:rFonts w:ascii="Times New Roman" w:hAnsi="Times New Roman"/>
          <w:sz w:val="28"/>
          <w:szCs w:val="28"/>
        </w:rPr>
        <w:t>п</w:t>
      </w:r>
      <w:r w:rsidR="004D2B02" w:rsidRPr="00E95C16">
        <w:rPr>
          <w:rFonts w:ascii="Times New Roman" w:hAnsi="Times New Roman"/>
          <w:sz w:val="28"/>
          <w:szCs w:val="28"/>
        </w:rPr>
        <w:t xml:space="preserve">о </w:t>
      </w:r>
      <w:r w:rsidR="0038306B" w:rsidRPr="00E95C16">
        <w:rPr>
          <w:rFonts w:ascii="Times New Roman" w:hAnsi="Times New Roman"/>
          <w:sz w:val="28"/>
          <w:szCs w:val="28"/>
        </w:rPr>
        <w:t>30</w:t>
      </w:r>
      <w:r w:rsidR="009D02E5" w:rsidRPr="00E95C16">
        <w:rPr>
          <w:rFonts w:ascii="Times New Roman" w:hAnsi="Times New Roman"/>
          <w:sz w:val="28"/>
          <w:szCs w:val="28"/>
        </w:rPr>
        <w:t xml:space="preserve"> </w:t>
      </w:r>
      <w:r w:rsidR="00324EA9">
        <w:rPr>
          <w:rFonts w:ascii="Times New Roman" w:hAnsi="Times New Roman"/>
          <w:sz w:val="28"/>
          <w:szCs w:val="28"/>
        </w:rPr>
        <w:t>ноября</w:t>
      </w:r>
      <w:r w:rsidR="009D02E5" w:rsidRPr="00E95C16">
        <w:rPr>
          <w:rFonts w:ascii="Times New Roman" w:hAnsi="Times New Roman"/>
          <w:sz w:val="28"/>
          <w:szCs w:val="28"/>
        </w:rPr>
        <w:t xml:space="preserve"> 202</w:t>
      </w:r>
      <w:r w:rsidR="00794EF7" w:rsidRPr="00E95C16">
        <w:rPr>
          <w:rFonts w:ascii="Times New Roman" w:hAnsi="Times New Roman"/>
          <w:sz w:val="28"/>
          <w:szCs w:val="28"/>
        </w:rPr>
        <w:t>6</w:t>
      </w:r>
      <w:r w:rsidR="009D02E5" w:rsidRPr="00E95C16">
        <w:rPr>
          <w:rFonts w:ascii="Times New Roman" w:hAnsi="Times New Roman"/>
          <w:sz w:val="28"/>
          <w:szCs w:val="28"/>
        </w:rPr>
        <w:t xml:space="preserve"> года, а в части расчетов - до </w:t>
      </w:r>
      <w:r w:rsidR="004D2B02" w:rsidRPr="00E95C16">
        <w:rPr>
          <w:rFonts w:ascii="Times New Roman" w:hAnsi="Times New Roman"/>
          <w:sz w:val="28"/>
          <w:szCs w:val="28"/>
        </w:rPr>
        <w:t>полного исполнения Сторонами своих обязательств</w:t>
      </w:r>
      <w:r w:rsidR="009D02E5" w:rsidRPr="00E95C16">
        <w:rPr>
          <w:rFonts w:ascii="Times New Roman" w:hAnsi="Times New Roman"/>
          <w:sz w:val="28"/>
          <w:szCs w:val="28"/>
        </w:rPr>
        <w:t>.</w:t>
      </w:r>
      <w:r w:rsidR="004D2B02" w:rsidRPr="00E95C16">
        <w:rPr>
          <w:rFonts w:ascii="Times New Roman" w:hAnsi="Times New Roman"/>
          <w:sz w:val="28"/>
          <w:szCs w:val="28"/>
        </w:rPr>
        <w:t xml:space="preserve"> </w:t>
      </w:r>
    </w:p>
    <w:p w:rsidR="008759E7" w:rsidRPr="00E95C16" w:rsidRDefault="008759E7" w:rsidP="008759E7">
      <w:pPr>
        <w:spacing w:after="0" w:line="240" w:lineRule="auto"/>
        <w:jc w:val="both"/>
        <w:rPr>
          <w:rFonts w:ascii="Times New Roman" w:hAnsi="Times New Roman"/>
          <w:sz w:val="28"/>
          <w:szCs w:val="28"/>
        </w:rPr>
      </w:pPr>
      <w:r w:rsidRPr="00E95C16">
        <w:rPr>
          <w:rFonts w:ascii="Times New Roman" w:hAnsi="Times New Roman"/>
          <w:sz w:val="28"/>
          <w:szCs w:val="28"/>
        </w:rPr>
        <w:t xml:space="preserve">5.2. Гарантийный срок на выполняемые работы составляет не менее </w:t>
      </w:r>
      <w:r w:rsidR="0029160A" w:rsidRPr="00E95C16">
        <w:rPr>
          <w:rFonts w:ascii="Times New Roman" w:hAnsi="Times New Roman"/>
          <w:bCs/>
          <w:sz w:val="28"/>
          <w:szCs w:val="28"/>
        </w:rPr>
        <w:t>12</w:t>
      </w:r>
      <w:r w:rsidRPr="00E95C16">
        <w:rPr>
          <w:rFonts w:ascii="Times New Roman" w:hAnsi="Times New Roman"/>
          <w:bCs/>
          <w:sz w:val="28"/>
          <w:szCs w:val="28"/>
        </w:rPr>
        <w:t xml:space="preserve"> месяцев. </w:t>
      </w:r>
      <w:r w:rsidRPr="00E95C16">
        <w:rPr>
          <w:rFonts w:ascii="Times New Roman" w:hAnsi="Times New Roman"/>
          <w:sz w:val="28"/>
          <w:szCs w:val="28"/>
        </w:rPr>
        <w:t>Началом гарантийного срока является дата подписания окончательного акта приемки выполненных работ (по форме КС-2) по контракту.</w:t>
      </w:r>
    </w:p>
    <w:p w:rsidR="002C76C5" w:rsidRPr="00E95C16" w:rsidRDefault="002C76C5" w:rsidP="00F22A07">
      <w:pPr>
        <w:spacing w:after="0" w:line="240" w:lineRule="auto"/>
        <w:jc w:val="both"/>
        <w:rPr>
          <w:rFonts w:ascii="Times New Roman" w:hAnsi="Times New Roman"/>
          <w:sz w:val="28"/>
          <w:szCs w:val="28"/>
        </w:rPr>
      </w:pPr>
    </w:p>
    <w:p w:rsidR="00A71789" w:rsidRPr="00E95C16" w:rsidRDefault="00A71789" w:rsidP="00F22A07">
      <w:pPr>
        <w:spacing w:after="0" w:line="240" w:lineRule="auto"/>
        <w:jc w:val="center"/>
        <w:rPr>
          <w:rFonts w:ascii="Times New Roman" w:hAnsi="Times New Roman"/>
          <w:b/>
          <w:bCs/>
          <w:sz w:val="28"/>
          <w:szCs w:val="28"/>
        </w:rPr>
      </w:pPr>
      <w:r w:rsidRPr="00E95C16">
        <w:rPr>
          <w:rFonts w:ascii="Times New Roman" w:hAnsi="Times New Roman"/>
          <w:b/>
          <w:bCs/>
          <w:sz w:val="28"/>
          <w:szCs w:val="28"/>
        </w:rPr>
        <w:t>6. Порядок разрешения споров</w:t>
      </w:r>
    </w:p>
    <w:p w:rsidR="00A71789" w:rsidRPr="00E95C16" w:rsidRDefault="00A71789" w:rsidP="00F22A07">
      <w:pPr>
        <w:spacing w:after="0" w:line="240" w:lineRule="auto"/>
        <w:jc w:val="both"/>
        <w:rPr>
          <w:rFonts w:ascii="Times New Roman" w:hAnsi="Times New Roman"/>
          <w:sz w:val="28"/>
          <w:szCs w:val="28"/>
        </w:rPr>
      </w:pPr>
      <w:r w:rsidRPr="00E95C16">
        <w:rPr>
          <w:rFonts w:ascii="Times New Roman" w:hAnsi="Times New Roman"/>
          <w:sz w:val="28"/>
          <w:szCs w:val="28"/>
        </w:rPr>
        <w:t xml:space="preserve">6.1. Изменение существенных условий </w:t>
      </w:r>
      <w:r w:rsidR="00A33BFE" w:rsidRPr="00E95C16">
        <w:rPr>
          <w:rFonts w:ascii="Times New Roman" w:hAnsi="Times New Roman"/>
          <w:bCs/>
          <w:sz w:val="28"/>
          <w:szCs w:val="28"/>
        </w:rPr>
        <w:t>контракта</w:t>
      </w:r>
      <w:r w:rsidRPr="00E95C16">
        <w:rPr>
          <w:rFonts w:ascii="Times New Roman" w:hAnsi="Times New Roman"/>
          <w:bCs/>
          <w:sz w:val="28"/>
          <w:szCs w:val="28"/>
        </w:rPr>
        <w:t xml:space="preserve"> </w:t>
      </w:r>
      <w:r w:rsidRPr="00E95C16">
        <w:rPr>
          <w:rFonts w:ascii="Times New Roman" w:hAnsi="Times New Roman"/>
          <w:sz w:val="28"/>
          <w:szCs w:val="28"/>
        </w:rPr>
        <w:t xml:space="preserve">при его исполнении </w:t>
      </w:r>
      <w:r w:rsidRPr="00E95C16">
        <w:rPr>
          <w:rFonts w:ascii="Times New Roman" w:hAnsi="Times New Roman"/>
          <w:bCs/>
          <w:iCs/>
          <w:sz w:val="28"/>
          <w:szCs w:val="28"/>
        </w:rPr>
        <w:t>не допускается</w:t>
      </w:r>
      <w:r w:rsidRPr="00E95C16">
        <w:rPr>
          <w:rFonts w:ascii="Times New Roman" w:hAnsi="Times New Roman"/>
          <w:sz w:val="28"/>
          <w:szCs w:val="28"/>
        </w:rPr>
        <w:t xml:space="preserve">, за исключением их изменения по соглашению сторон в следующих случаях: </w:t>
      </w:r>
    </w:p>
    <w:p w:rsidR="00A71789" w:rsidRPr="00E95C16" w:rsidRDefault="00A71789" w:rsidP="00F22A07">
      <w:pPr>
        <w:spacing w:after="0" w:line="240" w:lineRule="auto"/>
        <w:jc w:val="both"/>
        <w:rPr>
          <w:rFonts w:ascii="Times New Roman" w:hAnsi="Times New Roman"/>
          <w:bCs/>
          <w:sz w:val="28"/>
          <w:szCs w:val="28"/>
        </w:rPr>
      </w:pPr>
      <w:r w:rsidRPr="00E95C16">
        <w:rPr>
          <w:rFonts w:ascii="Times New Roman" w:hAnsi="Times New Roman"/>
          <w:bCs/>
          <w:sz w:val="28"/>
          <w:szCs w:val="28"/>
        </w:rPr>
        <w:t>6.</w:t>
      </w:r>
      <w:r w:rsidR="008472CD" w:rsidRPr="00E95C16">
        <w:rPr>
          <w:rFonts w:ascii="Times New Roman" w:hAnsi="Times New Roman"/>
          <w:bCs/>
          <w:sz w:val="28"/>
          <w:szCs w:val="28"/>
        </w:rPr>
        <w:t>1.1</w:t>
      </w:r>
      <w:r w:rsidRPr="00E95C16">
        <w:rPr>
          <w:rFonts w:ascii="Times New Roman" w:hAnsi="Times New Roman"/>
          <w:bCs/>
          <w:sz w:val="28"/>
          <w:szCs w:val="28"/>
        </w:rPr>
        <w:t xml:space="preserve">. </w:t>
      </w:r>
      <w:r w:rsidR="00A33BFE" w:rsidRPr="00E95C16">
        <w:rPr>
          <w:rFonts w:ascii="Times New Roman" w:hAnsi="Times New Roman"/>
          <w:bCs/>
          <w:sz w:val="28"/>
          <w:szCs w:val="28"/>
        </w:rPr>
        <w:t>Контракт</w:t>
      </w:r>
      <w:r w:rsidRPr="00E95C16">
        <w:rPr>
          <w:rFonts w:ascii="Times New Roman" w:hAnsi="Times New Roman"/>
          <w:bCs/>
          <w:sz w:val="28"/>
          <w:szCs w:val="28"/>
        </w:rPr>
        <w:t xml:space="preserve"> может быть изменен по соглашению Сторон при снижении цены </w:t>
      </w:r>
      <w:r w:rsidR="00A33BFE" w:rsidRPr="00E95C16">
        <w:rPr>
          <w:rFonts w:ascii="Times New Roman" w:hAnsi="Times New Roman"/>
          <w:bCs/>
          <w:sz w:val="28"/>
          <w:szCs w:val="28"/>
        </w:rPr>
        <w:t>контракта</w:t>
      </w:r>
      <w:r w:rsidRPr="00E95C16">
        <w:rPr>
          <w:rFonts w:ascii="Times New Roman" w:hAnsi="Times New Roman"/>
          <w:bCs/>
          <w:sz w:val="28"/>
          <w:szCs w:val="28"/>
        </w:rPr>
        <w:t xml:space="preserve"> без изменения предусмотренных </w:t>
      </w:r>
      <w:r w:rsidR="00A33BFE" w:rsidRPr="00E95C16">
        <w:rPr>
          <w:rFonts w:ascii="Times New Roman" w:hAnsi="Times New Roman"/>
          <w:bCs/>
          <w:sz w:val="28"/>
          <w:szCs w:val="28"/>
        </w:rPr>
        <w:t>контрактом</w:t>
      </w:r>
      <w:r w:rsidRPr="00E95C16">
        <w:rPr>
          <w:rFonts w:ascii="Times New Roman" w:hAnsi="Times New Roman"/>
          <w:bCs/>
          <w:sz w:val="28"/>
          <w:szCs w:val="28"/>
        </w:rPr>
        <w:t xml:space="preserve"> объема </w:t>
      </w:r>
      <w:r w:rsidR="00A16A86" w:rsidRPr="00E95C16">
        <w:rPr>
          <w:rFonts w:ascii="Times New Roman" w:hAnsi="Times New Roman"/>
          <w:bCs/>
          <w:sz w:val="28"/>
          <w:szCs w:val="28"/>
        </w:rPr>
        <w:t>работ</w:t>
      </w:r>
      <w:r w:rsidRPr="00E95C16">
        <w:rPr>
          <w:rFonts w:ascii="Times New Roman" w:hAnsi="Times New Roman"/>
          <w:bCs/>
          <w:sz w:val="28"/>
          <w:szCs w:val="28"/>
        </w:rPr>
        <w:t xml:space="preserve">, качества </w:t>
      </w:r>
      <w:r w:rsidR="00A16A86" w:rsidRPr="00E95C16">
        <w:rPr>
          <w:rFonts w:ascii="Times New Roman" w:hAnsi="Times New Roman"/>
          <w:bCs/>
          <w:sz w:val="28"/>
          <w:szCs w:val="28"/>
        </w:rPr>
        <w:t>работ</w:t>
      </w:r>
      <w:r w:rsidRPr="00E95C16">
        <w:rPr>
          <w:rFonts w:ascii="Times New Roman" w:hAnsi="Times New Roman"/>
          <w:bCs/>
          <w:sz w:val="28"/>
          <w:szCs w:val="28"/>
        </w:rPr>
        <w:t xml:space="preserve"> и иных условий </w:t>
      </w:r>
      <w:r w:rsidR="00A33BFE" w:rsidRPr="00E95C16">
        <w:rPr>
          <w:rFonts w:ascii="Times New Roman" w:hAnsi="Times New Roman"/>
          <w:bCs/>
          <w:sz w:val="28"/>
          <w:szCs w:val="28"/>
        </w:rPr>
        <w:t>контракта</w:t>
      </w:r>
      <w:r w:rsidRPr="00E95C16">
        <w:rPr>
          <w:rFonts w:ascii="Times New Roman" w:hAnsi="Times New Roman"/>
          <w:bCs/>
          <w:sz w:val="28"/>
          <w:szCs w:val="28"/>
        </w:rPr>
        <w:t>.</w:t>
      </w:r>
    </w:p>
    <w:p w:rsidR="00A71789" w:rsidRPr="00E95C16" w:rsidRDefault="00A71789" w:rsidP="00C34559">
      <w:pPr>
        <w:autoSpaceDE w:val="0"/>
        <w:autoSpaceDN w:val="0"/>
        <w:adjustRightInd w:val="0"/>
        <w:spacing w:after="0" w:line="240" w:lineRule="auto"/>
        <w:jc w:val="both"/>
        <w:rPr>
          <w:rFonts w:ascii="Times New Roman" w:eastAsia="Calibri" w:hAnsi="Times New Roman"/>
          <w:sz w:val="28"/>
          <w:szCs w:val="28"/>
        </w:rPr>
      </w:pPr>
      <w:r w:rsidRPr="00E95C16">
        <w:rPr>
          <w:rFonts w:ascii="Times New Roman" w:eastAsia="Calibri" w:hAnsi="Times New Roman"/>
          <w:sz w:val="28"/>
          <w:szCs w:val="28"/>
        </w:rPr>
        <w:t>6.</w:t>
      </w:r>
      <w:r w:rsidR="008472CD" w:rsidRPr="00E95C16">
        <w:rPr>
          <w:rFonts w:ascii="Times New Roman" w:eastAsia="Calibri" w:hAnsi="Times New Roman"/>
          <w:sz w:val="28"/>
          <w:szCs w:val="28"/>
        </w:rPr>
        <w:t>1.2</w:t>
      </w:r>
      <w:r w:rsidRPr="00E95C16">
        <w:rPr>
          <w:rFonts w:ascii="Times New Roman" w:eastAsia="Calibri" w:hAnsi="Times New Roman"/>
          <w:sz w:val="28"/>
          <w:szCs w:val="28"/>
        </w:rPr>
        <w:t xml:space="preserve">. В случаях, предусмотренных пунктом 6 статьи 161 Бюджетного кодекса Российской Федерации, при уменьшении ранее доведенных до </w:t>
      </w:r>
      <w:r w:rsidR="0014186B" w:rsidRPr="00E95C16">
        <w:rPr>
          <w:rFonts w:ascii="Times New Roman" w:eastAsia="Calibri" w:hAnsi="Times New Roman"/>
          <w:sz w:val="28"/>
          <w:szCs w:val="28"/>
        </w:rPr>
        <w:t>З</w:t>
      </w:r>
      <w:r w:rsidRPr="00E95C16">
        <w:rPr>
          <w:rFonts w:ascii="Times New Roman" w:eastAsia="Calibri" w:hAnsi="Times New Roman"/>
          <w:sz w:val="28"/>
          <w:szCs w:val="28"/>
        </w:rPr>
        <w:t xml:space="preserve">аказчика как получателя бюджетных средств лимитов бюджетных обязательств. При этом </w:t>
      </w:r>
      <w:r w:rsidR="00A03BF7" w:rsidRPr="00E95C16">
        <w:rPr>
          <w:rFonts w:ascii="Times New Roman" w:eastAsia="Calibri" w:hAnsi="Times New Roman"/>
          <w:sz w:val="28"/>
          <w:szCs w:val="28"/>
        </w:rPr>
        <w:t>З</w:t>
      </w:r>
      <w:r w:rsidRPr="00E95C16">
        <w:rPr>
          <w:rFonts w:ascii="Times New Roman" w:eastAsia="Calibri" w:hAnsi="Times New Roman"/>
          <w:sz w:val="28"/>
          <w:szCs w:val="28"/>
        </w:rPr>
        <w:t xml:space="preserve">аказчик в ходе исполнения </w:t>
      </w:r>
      <w:r w:rsidR="0014186B" w:rsidRPr="00E95C16">
        <w:rPr>
          <w:rFonts w:ascii="Times New Roman" w:eastAsia="Calibri" w:hAnsi="Times New Roman"/>
          <w:bCs/>
          <w:sz w:val="28"/>
          <w:szCs w:val="28"/>
        </w:rPr>
        <w:t>контракта</w:t>
      </w:r>
      <w:r w:rsidRPr="00E95C16">
        <w:rPr>
          <w:rFonts w:ascii="Times New Roman" w:eastAsia="Calibri" w:hAnsi="Times New Roman"/>
          <w:bCs/>
          <w:sz w:val="28"/>
          <w:szCs w:val="28"/>
        </w:rPr>
        <w:t xml:space="preserve"> </w:t>
      </w:r>
      <w:r w:rsidRPr="00E95C16">
        <w:rPr>
          <w:rFonts w:ascii="Times New Roman" w:eastAsia="Calibri" w:hAnsi="Times New Roman"/>
          <w:sz w:val="28"/>
          <w:szCs w:val="28"/>
        </w:rPr>
        <w:t xml:space="preserve">обеспечивает согласование новых условий </w:t>
      </w:r>
      <w:r w:rsidR="0014186B" w:rsidRPr="00E95C16">
        <w:rPr>
          <w:rFonts w:ascii="Times New Roman" w:eastAsia="Calibri" w:hAnsi="Times New Roman"/>
          <w:bCs/>
          <w:sz w:val="28"/>
          <w:szCs w:val="28"/>
        </w:rPr>
        <w:t>контракта</w:t>
      </w:r>
      <w:r w:rsidRPr="00E95C16">
        <w:rPr>
          <w:rFonts w:ascii="Times New Roman" w:eastAsia="Calibri" w:hAnsi="Times New Roman"/>
          <w:sz w:val="28"/>
          <w:szCs w:val="28"/>
        </w:rPr>
        <w:t xml:space="preserve">, в том числе цены и (или) сроков исполнения </w:t>
      </w:r>
      <w:r w:rsidR="0014186B" w:rsidRPr="00E95C16">
        <w:rPr>
          <w:rFonts w:ascii="Times New Roman" w:eastAsia="Calibri" w:hAnsi="Times New Roman"/>
          <w:bCs/>
          <w:sz w:val="28"/>
          <w:szCs w:val="28"/>
        </w:rPr>
        <w:t>контракта</w:t>
      </w:r>
      <w:r w:rsidRPr="00E95C16">
        <w:rPr>
          <w:rFonts w:ascii="Times New Roman" w:eastAsia="Calibri" w:hAnsi="Times New Roman"/>
          <w:bCs/>
          <w:sz w:val="28"/>
          <w:szCs w:val="28"/>
        </w:rPr>
        <w:t xml:space="preserve"> </w:t>
      </w:r>
      <w:r w:rsidRPr="00E95C16">
        <w:rPr>
          <w:rFonts w:ascii="Times New Roman" w:eastAsia="Calibri" w:hAnsi="Times New Roman"/>
          <w:sz w:val="28"/>
          <w:szCs w:val="28"/>
        </w:rPr>
        <w:t xml:space="preserve">и (или) объема работы, предусмотренных </w:t>
      </w:r>
      <w:r w:rsidR="0014186B" w:rsidRPr="00E95C16">
        <w:rPr>
          <w:rFonts w:ascii="Times New Roman" w:eastAsia="Calibri" w:hAnsi="Times New Roman"/>
          <w:sz w:val="28"/>
          <w:szCs w:val="28"/>
        </w:rPr>
        <w:t>контрактом</w:t>
      </w:r>
      <w:r w:rsidRPr="00E95C16">
        <w:rPr>
          <w:rFonts w:ascii="Times New Roman" w:eastAsia="Calibri" w:hAnsi="Times New Roman"/>
          <w:sz w:val="28"/>
          <w:szCs w:val="28"/>
        </w:rPr>
        <w:t xml:space="preserve">. </w:t>
      </w:r>
    </w:p>
    <w:p w:rsidR="00C3455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6.2. В случае возникновения споров по вопросам, предусмотренным настоящим контрактом или в связи с ним, Стороны примут все меры к их разрешению путем переговоров. В случае невозможности разрешения спора путем переговоров Стороны направляют претензии.</w:t>
      </w:r>
    </w:p>
    <w:p w:rsidR="00D9016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6.3 Претензии к выполнению обязательств другой Стороной по настоящему контракту предъявляются Сторонами в письменной форме с приложением всех документов, подтверждающих требования. Если в течение 10 (десяти) дней с момента получения претензии Сторона не ответит на нее, спор считается неурегулированным путем переговоров и подлежит передаче на рассмотрение Арбитражного суда Приморского края. Предъявление письменной претензии до обращения</w:t>
      </w:r>
      <w:r w:rsidR="00500483" w:rsidRPr="00E95C16">
        <w:rPr>
          <w:rFonts w:ascii="Times New Roman" w:hAnsi="Times New Roman"/>
          <w:sz w:val="28"/>
          <w:szCs w:val="28"/>
        </w:rPr>
        <w:t xml:space="preserve"> в арбитражный суд обязательно.</w:t>
      </w:r>
    </w:p>
    <w:p w:rsidR="00500483" w:rsidRPr="00E95C16" w:rsidRDefault="00500483" w:rsidP="00C34559">
      <w:pPr>
        <w:spacing w:after="0" w:line="240" w:lineRule="auto"/>
        <w:jc w:val="both"/>
        <w:rPr>
          <w:rFonts w:ascii="Times New Roman" w:hAnsi="Times New Roman"/>
          <w:sz w:val="28"/>
          <w:szCs w:val="28"/>
        </w:rPr>
      </w:pPr>
    </w:p>
    <w:p w:rsidR="0014186B" w:rsidRPr="00E95C16" w:rsidRDefault="0014186B" w:rsidP="00CF31B8">
      <w:pPr>
        <w:spacing w:after="0" w:line="240" w:lineRule="auto"/>
        <w:jc w:val="center"/>
        <w:rPr>
          <w:rFonts w:ascii="Times New Roman" w:hAnsi="Times New Roman"/>
          <w:b/>
          <w:bCs/>
          <w:sz w:val="28"/>
          <w:szCs w:val="28"/>
        </w:rPr>
      </w:pPr>
      <w:r w:rsidRPr="00E95C16">
        <w:rPr>
          <w:rFonts w:ascii="Times New Roman" w:hAnsi="Times New Roman"/>
          <w:b/>
          <w:bCs/>
          <w:sz w:val="28"/>
          <w:szCs w:val="28"/>
        </w:rPr>
        <w:t>7. Расторжение контракта</w:t>
      </w:r>
    </w:p>
    <w:p w:rsidR="0014186B" w:rsidRPr="00E95C16" w:rsidRDefault="0014186B" w:rsidP="0014186B">
      <w:pPr>
        <w:spacing w:after="0" w:line="240" w:lineRule="auto"/>
        <w:jc w:val="both"/>
        <w:rPr>
          <w:rFonts w:ascii="Times New Roman" w:hAnsi="Times New Roman"/>
          <w:sz w:val="28"/>
          <w:szCs w:val="28"/>
        </w:rPr>
      </w:pPr>
      <w:r w:rsidRPr="00E95C16">
        <w:rPr>
          <w:rFonts w:ascii="Times New Roman" w:hAnsi="Times New Roman"/>
          <w:sz w:val="28"/>
          <w:szCs w:val="28"/>
        </w:rPr>
        <w:t xml:space="preserve">7.1. Расторжение </w:t>
      </w:r>
      <w:r w:rsidR="00A03BF7" w:rsidRPr="00E95C16">
        <w:rPr>
          <w:rFonts w:ascii="Times New Roman" w:hAnsi="Times New Roman"/>
          <w:sz w:val="28"/>
          <w:szCs w:val="28"/>
        </w:rPr>
        <w:t>к</w:t>
      </w:r>
      <w:r w:rsidRPr="00E95C16">
        <w:rPr>
          <w:rFonts w:ascii="Times New Roman" w:hAnsi="Times New Roman"/>
          <w:sz w:val="28"/>
          <w:szCs w:val="28"/>
        </w:rPr>
        <w:t xml:space="preserve">онтракта возможно по соглашению Сторон, по решению суда или в связи с односторонним отказом Стороны </w:t>
      </w:r>
      <w:r w:rsidR="00A03BF7" w:rsidRPr="00E95C16">
        <w:rPr>
          <w:rFonts w:ascii="Times New Roman" w:hAnsi="Times New Roman"/>
          <w:sz w:val="28"/>
          <w:szCs w:val="28"/>
        </w:rPr>
        <w:t>к</w:t>
      </w:r>
      <w:r w:rsidRPr="00E95C16">
        <w:rPr>
          <w:rFonts w:ascii="Times New Roman" w:hAnsi="Times New Roman"/>
          <w:sz w:val="28"/>
          <w:szCs w:val="28"/>
        </w:rPr>
        <w:t xml:space="preserve">онтракта от исполнения </w:t>
      </w:r>
      <w:r w:rsidR="00A03BF7" w:rsidRPr="00E95C16">
        <w:rPr>
          <w:rFonts w:ascii="Times New Roman" w:hAnsi="Times New Roman"/>
          <w:sz w:val="28"/>
          <w:szCs w:val="28"/>
        </w:rPr>
        <w:t>к</w:t>
      </w:r>
      <w:r w:rsidRPr="00E95C16">
        <w:rPr>
          <w:rFonts w:ascii="Times New Roman" w:hAnsi="Times New Roman"/>
          <w:sz w:val="28"/>
          <w:szCs w:val="28"/>
        </w:rPr>
        <w:t>онтракта в соответствии с гражданским законодательством.</w:t>
      </w:r>
    </w:p>
    <w:p w:rsidR="0014186B" w:rsidRPr="00E95C16" w:rsidRDefault="0014186B" w:rsidP="0014186B">
      <w:pPr>
        <w:spacing w:after="0" w:line="240" w:lineRule="auto"/>
        <w:jc w:val="both"/>
        <w:rPr>
          <w:rFonts w:ascii="Times New Roman" w:hAnsi="Times New Roman"/>
          <w:sz w:val="28"/>
          <w:szCs w:val="28"/>
        </w:rPr>
      </w:pPr>
      <w:r w:rsidRPr="00E95C16">
        <w:rPr>
          <w:rFonts w:ascii="Times New Roman" w:hAnsi="Times New Roman"/>
          <w:sz w:val="28"/>
          <w:szCs w:val="28"/>
        </w:rPr>
        <w:t xml:space="preserve">7.2. Заказчик вправе принять решение об одностороннем отказе от исполнения </w:t>
      </w:r>
      <w:r w:rsidR="00A03BF7" w:rsidRPr="00E95C16">
        <w:rPr>
          <w:rFonts w:ascii="Times New Roman" w:hAnsi="Times New Roman"/>
          <w:sz w:val="28"/>
          <w:szCs w:val="28"/>
        </w:rPr>
        <w:t>к</w:t>
      </w:r>
      <w:r w:rsidRPr="00E95C16">
        <w:rPr>
          <w:rFonts w:ascii="Times New Roman" w:hAnsi="Times New Roman"/>
          <w:sz w:val="28"/>
          <w:szCs w:val="28"/>
        </w:rPr>
        <w:t>онтракта в соответствии с гражданским законодательством.</w:t>
      </w:r>
    </w:p>
    <w:p w:rsidR="0014186B" w:rsidRPr="00E95C16" w:rsidRDefault="0014186B" w:rsidP="0014186B">
      <w:pPr>
        <w:spacing w:after="0" w:line="240" w:lineRule="auto"/>
        <w:jc w:val="both"/>
        <w:rPr>
          <w:rFonts w:ascii="Times New Roman" w:hAnsi="Times New Roman"/>
          <w:sz w:val="28"/>
          <w:szCs w:val="28"/>
        </w:rPr>
      </w:pPr>
      <w:r w:rsidRPr="00E95C16">
        <w:rPr>
          <w:rFonts w:ascii="Times New Roman" w:hAnsi="Times New Roman"/>
          <w:sz w:val="28"/>
          <w:szCs w:val="28"/>
        </w:rPr>
        <w:t xml:space="preserve">7.3. Исполнитель вправе принять решение об одностороннем отказе от исполнения </w:t>
      </w:r>
      <w:r w:rsidR="00A03BF7" w:rsidRPr="00E95C16">
        <w:rPr>
          <w:rFonts w:ascii="Times New Roman" w:hAnsi="Times New Roman"/>
          <w:sz w:val="28"/>
          <w:szCs w:val="28"/>
        </w:rPr>
        <w:t>к</w:t>
      </w:r>
      <w:r w:rsidRPr="00E95C16">
        <w:rPr>
          <w:rFonts w:ascii="Times New Roman" w:hAnsi="Times New Roman"/>
          <w:sz w:val="28"/>
          <w:szCs w:val="28"/>
        </w:rPr>
        <w:t>онтракта в соответствии с гражданским законодательством.</w:t>
      </w:r>
    </w:p>
    <w:p w:rsidR="009D02E5"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lastRenderedPageBreak/>
        <w:t xml:space="preserve">7.4. Порядок одностороннего отказа от исполнения </w:t>
      </w:r>
      <w:r w:rsidR="00A03BF7" w:rsidRPr="00E95C16">
        <w:rPr>
          <w:rFonts w:ascii="Times New Roman" w:hAnsi="Times New Roman"/>
          <w:sz w:val="28"/>
          <w:szCs w:val="28"/>
        </w:rPr>
        <w:t>к</w:t>
      </w:r>
      <w:r w:rsidRPr="00E95C16">
        <w:rPr>
          <w:rFonts w:ascii="Times New Roman" w:hAnsi="Times New Roman"/>
          <w:sz w:val="28"/>
          <w:szCs w:val="28"/>
        </w:rPr>
        <w:t xml:space="preserve">онтракта осуществляется в соответствии с положением </w:t>
      </w:r>
      <w:r w:rsidR="00CF31B8" w:rsidRPr="00E95C16">
        <w:rPr>
          <w:rFonts w:ascii="Times New Roman" w:hAnsi="Times New Roman"/>
          <w:sz w:val="28"/>
          <w:szCs w:val="28"/>
        </w:rPr>
        <w:t>8-11, 12.1-19, 20.1-23 и 25</w:t>
      </w:r>
      <w:r w:rsidRPr="00E95C16">
        <w:rPr>
          <w:rFonts w:ascii="Times New Roman" w:hAnsi="Times New Roman"/>
          <w:sz w:val="28"/>
          <w:szCs w:val="28"/>
        </w:rPr>
        <w:t xml:space="preserve"> ст</w:t>
      </w:r>
      <w:r w:rsidR="00C34559" w:rsidRPr="00E95C16">
        <w:rPr>
          <w:rFonts w:ascii="Times New Roman" w:hAnsi="Times New Roman"/>
          <w:sz w:val="28"/>
          <w:szCs w:val="28"/>
        </w:rPr>
        <w:t>.</w:t>
      </w:r>
      <w:r w:rsidRPr="00E95C16">
        <w:rPr>
          <w:rFonts w:ascii="Times New Roman" w:hAnsi="Times New Roman"/>
          <w:sz w:val="28"/>
          <w:szCs w:val="28"/>
        </w:rPr>
        <w:t xml:space="preserve"> 95 Фе</w:t>
      </w:r>
      <w:r w:rsidR="00CF31B8" w:rsidRPr="00E95C16">
        <w:rPr>
          <w:rFonts w:ascii="Times New Roman" w:hAnsi="Times New Roman"/>
          <w:sz w:val="28"/>
          <w:szCs w:val="28"/>
        </w:rPr>
        <w:t xml:space="preserve">дерального закона от 05.04.2013 </w:t>
      </w:r>
      <w:r w:rsidR="0029160A" w:rsidRPr="00E95C16">
        <w:rPr>
          <w:rFonts w:ascii="Times New Roman" w:hAnsi="Times New Roman"/>
          <w:sz w:val="28"/>
          <w:szCs w:val="28"/>
        </w:rPr>
        <w:t>№ 44-ФЗ.</w:t>
      </w:r>
    </w:p>
    <w:p w:rsidR="009C21B8" w:rsidRPr="00E95C16" w:rsidRDefault="009C21B8" w:rsidP="00F22A07">
      <w:pPr>
        <w:spacing w:after="0" w:line="240" w:lineRule="auto"/>
        <w:jc w:val="center"/>
        <w:rPr>
          <w:rFonts w:ascii="Times New Roman" w:hAnsi="Times New Roman"/>
          <w:b/>
          <w:sz w:val="28"/>
          <w:szCs w:val="28"/>
        </w:rPr>
      </w:pPr>
    </w:p>
    <w:p w:rsidR="0076028D" w:rsidRPr="00E95C16" w:rsidRDefault="0014186B" w:rsidP="00F22A07">
      <w:pPr>
        <w:spacing w:after="0" w:line="240" w:lineRule="auto"/>
        <w:jc w:val="center"/>
        <w:rPr>
          <w:rFonts w:ascii="Times New Roman" w:hAnsi="Times New Roman"/>
          <w:b/>
          <w:sz w:val="28"/>
          <w:szCs w:val="28"/>
        </w:rPr>
      </w:pPr>
      <w:r w:rsidRPr="00E95C16">
        <w:rPr>
          <w:rFonts w:ascii="Times New Roman" w:hAnsi="Times New Roman"/>
          <w:b/>
          <w:sz w:val="28"/>
          <w:szCs w:val="28"/>
        </w:rPr>
        <w:t>8</w:t>
      </w:r>
      <w:r w:rsidR="00B433DF" w:rsidRPr="00E95C16">
        <w:rPr>
          <w:rFonts w:ascii="Times New Roman" w:hAnsi="Times New Roman"/>
          <w:b/>
          <w:sz w:val="28"/>
          <w:szCs w:val="28"/>
        </w:rPr>
        <w:t>. Порядок сдачи приемки выполненных работ</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 xml:space="preserve">.1. Приемка и оплата выполненных работ осуществляется после </w:t>
      </w:r>
      <w:r w:rsidR="006F40DF" w:rsidRPr="00E95C16">
        <w:rPr>
          <w:rFonts w:ascii="Times New Roman" w:hAnsi="Times New Roman"/>
          <w:sz w:val="28"/>
          <w:szCs w:val="28"/>
        </w:rPr>
        <w:t>выполнения всех</w:t>
      </w:r>
      <w:r w:rsidR="00B433DF" w:rsidRPr="00E95C16">
        <w:rPr>
          <w:rFonts w:ascii="Times New Roman" w:hAnsi="Times New Roman"/>
          <w:sz w:val="28"/>
          <w:szCs w:val="28"/>
        </w:rPr>
        <w:t xml:space="preserve"> работ в соответствии с условиями </w:t>
      </w:r>
      <w:r w:rsidR="00D856E8" w:rsidRPr="00E95C16">
        <w:rPr>
          <w:rFonts w:ascii="Times New Roman" w:hAnsi="Times New Roman"/>
          <w:sz w:val="28"/>
          <w:szCs w:val="28"/>
        </w:rPr>
        <w:t>контракта</w:t>
      </w:r>
      <w:r w:rsidR="00B433DF" w:rsidRPr="00E95C16">
        <w:rPr>
          <w:rFonts w:ascii="Times New Roman" w:hAnsi="Times New Roman"/>
          <w:sz w:val="28"/>
          <w:szCs w:val="28"/>
        </w:rPr>
        <w:t xml:space="preserve"> в полном объёме</w:t>
      </w:r>
      <w:r w:rsidR="006221C8" w:rsidRPr="00E95C16">
        <w:rPr>
          <w:rFonts w:ascii="Times New Roman" w:hAnsi="Times New Roman"/>
          <w:sz w:val="28"/>
          <w:szCs w:val="28"/>
        </w:rPr>
        <w:t xml:space="preserve"> и одновременном предоставлении отчетных документов</w:t>
      </w:r>
      <w:r w:rsidR="00B433DF" w:rsidRPr="00E95C16">
        <w:rPr>
          <w:rFonts w:ascii="Times New Roman" w:hAnsi="Times New Roman"/>
          <w:sz w:val="28"/>
          <w:szCs w:val="28"/>
        </w:rPr>
        <w:t xml:space="preserve">. </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.2. При приемке выполненных работ для подтверждения объемов и качества фактически выполненных работ, Исполнитель представляет комплект документов, который определяется п. 3.</w:t>
      </w:r>
      <w:r w:rsidR="00863338" w:rsidRPr="00E95C16">
        <w:rPr>
          <w:rFonts w:ascii="Times New Roman" w:hAnsi="Times New Roman"/>
          <w:sz w:val="28"/>
          <w:szCs w:val="28"/>
        </w:rPr>
        <w:t>4</w:t>
      </w:r>
      <w:r w:rsidR="00B433DF" w:rsidRPr="00E95C16">
        <w:rPr>
          <w:rFonts w:ascii="Times New Roman" w:hAnsi="Times New Roman"/>
          <w:sz w:val="28"/>
          <w:szCs w:val="28"/>
        </w:rPr>
        <w:t>-3.</w:t>
      </w:r>
      <w:r w:rsidR="00863338" w:rsidRPr="00E95C16">
        <w:rPr>
          <w:rFonts w:ascii="Times New Roman" w:hAnsi="Times New Roman"/>
          <w:sz w:val="28"/>
          <w:szCs w:val="28"/>
        </w:rPr>
        <w:t>5</w:t>
      </w:r>
      <w:r w:rsidR="00B433DF" w:rsidRPr="00E95C16">
        <w:rPr>
          <w:rFonts w:ascii="Times New Roman" w:hAnsi="Times New Roman"/>
          <w:sz w:val="28"/>
          <w:szCs w:val="28"/>
        </w:rPr>
        <w:t xml:space="preserve"> </w:t>
      </w:r>
      <w:r w:rsidR="00C33530" w:rsidRPr="00E95C16">
        <w:rPr>
          <w:rFonts w:ascii="Times New Roman" w:hAnsi="Times New Roman"/>
          <w:sz w:val="28"/>
          <w:szCs w:val="28"/>
        </w:rPr>
        <w:t xml:space="preserve">настоящего </w:t>
      </w:r>
      <w:r w:rsidR="00D856E8" w:rsidRPr="00E95C16">
        <w:rPr>
          <w:rFonts w:ascii="Times New Roman" w:hAnsi="Times New Roman"/>
          <w:sz w:val="28"/>
          <w:szCs w:val="28"/>
        </w:rPr>
        <w:t>контракта</w:t>
      </w:r>
      <w:r w:rsidR="00B433DF" w:rsidRPr="00E95C16">
        <w:rPr>
          <w:rFonts w:ascii="Times New Roman" w:hAnsi="Times New Roman"/>
          <w:sz w:val="28"/>
          <w:szCs w:val="28"/>
        </w:rPr>
        <w:t>.</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 xml:space="preserve">.3. 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не выделяется и не обосновывается стоимость учтенных в цене конструктивных решений (элементов) и (или) комплексов (видов) работ </w:t>
      </w:r>
      <w:r w:rsidR="00A03BF7" w:rsidRPr="00E95C16">
        <w:rPr>
          <w:rFonts w:ascii="Times New Roman" w:hAnsi="Times New Roman"/>
          <w:sz w:val="28"/>
          <w:szCs w:val="28"/>
        </w:rPr>
        <w:t>С</w:t>
      </w:r>
      <w:r w:rsidR="00B433DF" w:rsidRPr="00E95C16">
        <w:rPr>
          <w:rFonts w:ascii="Times New Roman" w:hAnsi="Times New Roman"/>
          <w:sz w:val="28"/>
          <w:szCs w:val="28"/>
        </w:rPr>
        <w:t xml:space="preserve">меты </w:t>
      </w:r>
      <w:r w:rsidR="00D856E8" w:rsidRPr="00E95C16">
        <w:rPr>
          <w:rFonts w:ascii="Times New Roman" w:hAnsi="Times New Roman"/>
          <w:sz w:val="28"/>
          <w:szCs w:val="28"/>
        </w:rPr>
        <w:t>контракта</w:t>
      </w:r>
      <w:r w:rsidR="00B433DF" w:rsidRPr="00E95C16">
        <w:rPr>
          <w:rFonts w:ascii="Times New Roman" w:hAnsi="Times New Roman"/>
          <w:sz w:val="28"/>
          <w:szCs w:val="28"/>
        </w:rPr>
        <w:t xml:space="preserve">,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w:t>
      </w:r>
      <w:r w:rsidR="00A16A86" w:rsidRPr="00E95C16">
        <w:rPr>
          <w:rFonts w:ascii="Times New Roman" w:hAnsi="Times New Roman"/>
          <w:sz w:val="28"/>
          <w:szCs w:val="28"/>
        </w:rPr>
        <w:t>Исполнителя</w:t>
      </w:r>
      <w:r w:rsidR="00B433DF" w:rsidRPr="00E95C16">
        <w:rPr>
          <w:rFonts w:ascii="Times New Roman" w:hAnsi="Times New Roman"/>
          <w:sz w:val="28"/>
          <w:szCs w:val="28"/>
        </w:rPr>
        <w:t>.</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.4. Первичным учетным документом, являющимся основанием для оплаты выполненных работ является акт о приемке выполненных работ</w:t>
      </w:r>
      <w:r w:rsidR="00EC7E91" w:rsidRPr="00E95C16">
        <w:rPr>
          <w:rFonts w:ascii="Times New Roman" w:hAnsi="Times New Roman"/>
          <w:sz w:val="28"/>
          <w:szCs w:val="28"/>
        </w:rPr>
        <w:t xml:space="preserve"> </w:t>
      </w:r>
      <w:r w:rsidR="002C76C5" w:rsidRPr="00E95C16">
        <w:rPr>
          <w:rFonts w:ascii="Times New Roman" w:hAnsi="Times New Roman"/>
          <w:sz w:val="28"/>
          <w:szCs w:val="28"/>
        </w:rPr>
        <w:t>(унифицированная форма</w:t>
      </w:r>
      <w:r w:rsidR="00EC7E91" w:rsidRPr="00E95C16">
        <w:rPr>
          <w:rFonts w:ascii="Times New Roman" w:hAnsi="Times New Roman"/>
          <w:sz w:val="28"/>
          <w:szCs w:val="28"/>
        </w:rPr>
        <w:t xml:space="preserve"> КС-2</w:t>
      </w:r>
      <w:r w:rsidR="002C76C5" w:rsidRPr="00E95C16">
        <w:rPr>
          <w:rFonts w:ascii="Times New Roman" w:hAnsi="Times New Roman"/>
          <w:sz w:val="28"/>
          <w:szCs w:val="28"/>
        </w:rPr>
        <w:t>)</w:t>
      </w:r>
      <w:r w:rsidR="00B433DF" w:rsidRPr="00E95C16">
        <w:rPr>
          <w:rFonts w:ascii="Times New Roman" w:hAnsi="Times New Roman"/>
          <w:sz w:val="28"/>
          <w:szCs w:val="28"/>
        </w:rPr>
        <w:t xml:space="preserve">, оформленный и подписанный в установленном </w:t>
      </w:r>
      <w:r w:rsidR="00A03BF7" w:rsidRPr="00E95C16">
        <w:rPr>
          <w:rFonts w:ascii="Times New Roman" w:hAnsi="Times New Roman"/>
          <w:sz w:val="28"/>
          <w:szCs w:val="28"/>
        </w:rPr>
        <w:t>контрактом</w:t>
      </w:r>
      <w:r w:rsidR="00B433DF" w:rsidRPr="00E95C16">
        <w:rPr>
          <w:rFonts w:ascii="Times New Roman" w:hAnsi="Times New Roman"/>
          <w:sz w:val="28"/>
          <w:szCs w:val="28"/>
        </w:rPr>
        <w:t xml:space="preserve"> порядке. В случае отказа одной из </w:t>
      </w:r>
      <w:r w:rsidR="00EC7E91" w:rsidRPr="00E95C16">
        <w:rPr>
          <w:rFonts w:ascii="Times New Roman" w:hAnsi="Times New Roman"/>
          <w:sz w:val="28"/>
          <w:szCs w:val="28"/>
        </w:rPr>
        <w:t>С</w:t>
      </w:r>
      <w:r w:rsidR="00B433DF" w:rsidRPr="00E95C16">
        <w:rPr>
          <w:rFonts w:ascii="Times New Roman" w:hAnsi="Times New Roman"/>
          <w:sz w:val="28"/>
          <w:szCs w:val="28"/>
        </w:rPr>
        <w:t>торон от подписания такого акта об этом делается соответствующая запись в акте. Сторона должна мотивировать свой отказ.</w:t>
      </w:r>
    </w:p>
    <w:p w:rsidR="00B433DF" w:rsidRPr="00E95C16" w:rsidRDefault="0014186B" w:rsidP="00F22A07">
      <w:pPr>
        <w:pStyle w:val="ac"/>
        <w:tabs>
          <w:tab w:val="left" w:pos="540"/>
        </w:tabs>
        <w:spacing w:after="0"/>
        <w:rPr>
          <w:color w:val="FF0000"/>
          <w:sz w:val="28"/>
          <w:szCs w:val="28"/>
        </w:rPr>
      </w:pPr>
      <w:r w:rsidRPr="00E95C16">
        <w:rPr>
          <w:sz w:val="28"/>
          <w:szCs w:val="28"/>
          <w:lang w:val="ru-RU"/>
        </w:rPr>
        <w:t>8</w:t>
      </w:r>
      <w:r w:rsidR="00DF5087" w:rsidRPr="00E95C16">
        <w:rPr>
          <w:sz w:val="28"/>
          <w:szCs w:val="28"/>
        </w:rPr>
        <w:t>.</w:t>
      </w:r>
      <w:r w:rsidR="00DF5087" w:rsidRPr="00E95C16">
        <w:rPr>
          <w:sz w:val="28"/>
          <w:szCs w:val="28"/>
          <w:lang w:val="ru-RU"/>
        </w:rPr>
        <w:t>5</w:t>
      </w:r>
      <w:r w:rsidR="00B433DF" w:rsidRPr="00E95C16">
        <w:rPr>
          <w:sz w:val="28"/>
          <w:szCs w:val="28"/>
        </w:rPr>
        <w:t xml:space="preserve">. Приёмка скрытых работ оформляется актом освидетельствования скрытых работ по мере их готовности. Готовность принимаемых работ подтверждается подписанием Заказчиком, и </w:t>
      </w:r>
      <w:r w:rsidR="00C33530" w:rsidRPr="00E95C16">
        <w:rPr>
          <w:sz w:val="28"/>
          <w:szCs w:val="28"/>
        </w:rPr>
        <w:t>Исполнителем</w:t>
      </w:r>
      <w:r w:rsidR="00B433DF" w:rsidRPr="00E95C16">
        <w:rPr>
          <w:sz w:val="28"/>
          <w:szCs w:val="28"/>
        </w:rPr>
        <w:t xml:space="preserve"> акта освидетельствования скрытых работ.</w:t>
      </w:r>
    </w:p>
    <w:p w:rsidR="00902459" w:rsidRPr="00E95C16" w:rsidRDefault="0014186B" w:rsidP="00F22A07">
      <w:pPr>
        <w:pStyle w:val="ac"/>
        <w:tabs>
          <w:tab w:val="left" w:pos="540"/>
        </w:tabs>
        <w:spacing w:after="0"/>
        <w:rPr>
          <w:sz w:val="28"/>
          <w:szCs w:val="28"/>
        </w:rPr>
      </w:pPr>
      <w:r w:rsidRPr="00E95C16">
        <w:rPr>
          <w:sz w:val="28"/>
          <w:szCs w:val="28"/>
          <w:lang w:val="ru-RU"/>
        </w:rPr>
        <w:t>8</w:t>
      </w:r>
      <w:r w:rsidR="00DF5087" w:rsidRPr="00E95C16">
        <w:rPr>
          <w:sz w:val="28"/>
          <w:szCs w:val="28"/>
        </w:rPr>
        <w:t>.</w:t>
      </w:r>
      <w:r w:rsidR="00DF5087" w:rsidRPr="00E95C16">
        <w:rPr>
          <w:sz w:val="28"/>
          <w:szCs w:val="28"/>
          <w:lang w:val="ru-RU"/>
        </w:rPr>
        <w:t>6</w:t>
      </w:r>
      <w:r w:rsidR="00B433DF" w:rsidRPr="00E95C16">
        <w:rPr>
          <w:sz w:val="28"/>
          <w:szCs w:val="28"/>
        </w:rPr>
        <w:t xml:space="preserve">. Сдача результатов работ </w:t>
      </w:r>
      <w:r w:rsidR="00C33530" w:rsidRPr="00E95C16">
        <w:rPr>
          <w:sz w:val="28"/>
          <w:szCs w:val="28"/>
        </w:rPr>
        <w:t>Исполнителем</w:t>
      </w:r>
      <w:r w:rsidR="00B433DF" w:rsidRPr="00E95C16">
        <w:rPr>
          <w:sz w:val="28"/>
          <w:szCs w:val="28"/>
        </w:rPr>
        <w:t xml:space="preserve"> и приемка их Заказчиком оформляется актом </w:t>
      </w:r>
      <w:r w:rsidR="00BE794A" w:rsidRPr="00E95C16">
        <w:rPr>
          <w:sz w:val="28"/>
          <w:szCs w:val="28"/>
          <w:lang w:val="ru-RU"/>
        </w:rPr>
        <w:t xml:space="preserve">о </w:t>
      </w:r>
      <w:r w:rsidR="00B433DF" w:rsidRPr="00E95C16">
        <w:rPr>
          <w:sz w:val="28"/>
          <w:szCs w:val="28"/>
        </w:rPr>
        <w:t xml:space="preserve">приемки выполненных работ </w:t>
      </w:r>
      <w:r w:rsidR="00BE794A" w:rsidRPr="00E95C16">
        <w:rPr>
          <w:sz w:val="28"/>
          <w:szCs w:val="28"/>
          <w:lang w:val="ru-RU"/>
        </w:rPr>
        <w:t>(унифицированная форма</w:t>
      </w:r>
      <w:r w:rsidR="00B433DF" w:rsidRPr="00E95C16">
        <w:rPr>
          <w:sz w:val="28"/>
          <w:szCs w:val="28"/>
        </w:rPr>
        <w:t xml:space="preserve"> КС-2</w:t>
      </w:r>
      <w:r w:rsidR="00BE794A" w:rsidRPr="00E95C16">
        <w:rPr>
          <w:sz w:val="28"/>
          <w:szCs w:val="28"/>
          <w:lang w:val="ru-RU"/>
        </w:rPr>
        <w:t>)</w:t>
      </w:r>
      <w:r w:rsidR="00B433DF" w:rsidRPr="00E95C16">
        <w:rPr>
          <w:sz w:val="28"/>
          <w:szCs w:val="28"/>
        </w:rPr>
        <w:t>, подписываемым Сторонами</w:t>
      </w:r>
      <w:r w:rsidR="00902459" w:rsidRPr="00E95C16">
        <w:rPr>
          <w:sz w:val="28"/>
          <w:szCs w:val="28"/>
          <w:lang w:val="ru-RU"/>
        </w:rPr>
        <w:t xml:space="preserve"> и </w:t>
      </w:r>
      <w:r w:rsidR="00902459" w:rsidRPr="00E95C16">
        <w:rPr>
          <w:sz w:val="28"/>
          <w:szCs w:val="28"/>
        </w:rPr>
        <w:t>Акт</w:t>
      </w:r>
      <w:r w:rsidR="00902459" w:rsidRPr="00E95C16">
        <w:rPr>
          <w:sz w:val="28"/>
          <w:szCs w:val="28"/>
          <w:lang w:val="ru-RU"/>
        </w:rPr>
        <w:t>ом</w:t>
      </w:r>
      <w:r w:rsidR="00902459" w:rsidRPr="00E95C16">
        <w:rPr>
          <w:sz w:val="28"/>
          <w:szCs w:val="28"/>
        </w:rPr>
        <w:t xml:space="preserve"> приемки товаров, работ, услуг по унифицированной форме (ф.0510452) установленной приказом Минфина России от 15.06.2021 № 61н (далее - Акт приемки (ф. 0510452))</w:t>
      </w:r>
      <w:r w:rsidR="00B433DF" w:rsidRPr="00E95C16">
        <w:rPr>
          <w:sz w:val="28"/>
          <w:szCs w:val="28"/>
        </w:rPr>
        <w:t>.</w:t>
      </w:r>
      <w:r w:rsidR="00902459" w:rsidRPr="00E95C16">
        <w:rPr>
          <w:sz w:val="28"/>
          <w:szCs w:val="28"/>
          <w:lang w:val="ru-RU"/>
        </w:rPr>
        <w:t xml:space="preserve"> </w:t>
      </w:r>
      <w:r w:rsidR="00902459" w:rsidRPr="00E95C16">
        <w:rPr>
          <w:sz w:val="28"/>
          <w:szCs w:val="28"/>
        </w:rPr>
        <w:t xml:space="preserve">Лицо, ответственное за приёмку по Контракту, подписывает Акт приемки (ф.0510452) и передает его Исполнителю на бумажном носителе для подписания в момент сдачи-приёмки. Если присутствие Исполнителя при сдаче-приёмке </w:t>
      </w:r>
      <w:r w:rsidR="00500483" w:rsidRPr="00E95C16">
        <w:rPr>
          <w:sz w:val="28"/>
          <w:szCs w:val="28"/>
          <w:lang w:val="ru-RU"/>
        </w:rPr>
        <w:t>работ</w:t>
      </w:r>
      <w:r w:rsidR="00902459" w:rsidRPr="00E95C16">
        <w:rPr>
          <w:sz w:val="28"/>
          <w:szCs w:val="28"/>
        </w:rPr>
        <w:t xml:space="preserve"> невозможно, то Акт приёмки (ф.0510452) подписывается и утверждается Заказчиком, а Исполнителю направляется скан-копия на электронный адрес, указанный в реквизитах</w:t>
      </w:r>
    </w:p>
    <w:p w:rsidR="00500483" w:rsidRPr="00E95C16" w:rsidRDefault="0014186B" w:rsidP="00F22A07">
      <w:pPr>
        <w:pStyle w:val="ac"/>
        <w:tabs>
          <w:tab w:val="left" w:pos="540"/>
        </w:tabs>
        <w:spacing w:after="0"/>
        <w:rPr>
          <w:sz w:val="28"/>
          <w:szCs w:val="28"/>
          <w:lang w:val="ru-RU"/>
        </w:rPr>
      </w:pPr>
      <w:r w:rsidRPr="00E95C16">
        <w:rPr>
          <w:sz w:val="28"/>
          <w:szCs w:val="28"/>
          <w:lang w:val="ru-RU"/>
        </w:rPr>
        <w:t>8</w:t>
      </w:r>
      <w:r w:rsidR="00DF5087" w:rsidRPr="00E95C16">
        <w:rPr>
          <w:sz w:val="28"/>
          <w:szCs w:val="28"/>
        </w:rPr>
        <w:t>.</w:t>
      </w:r>
      <w:r w:rsidR="00DF5087" w:rsidRPr="00E95C16">
        <w:rPr>
          <w:sz w:val="28"/>
          <w:szCs w:val="28"/>
          <w:lang w:val="ru-RU"/>
        </w:rPr>
        <w:t>7</w:t>
      </w:r>
      <w:r w:rsidR="00B433DF" w:rsidRPr="00E95C16">
        <w:rPr>
          <w:sz w:val="28"/>
          <w:szCs w:val="28"/>
        </w:rPr>
        <w:t xml:space="preserve">. В случае выявления несоответствия результатов выполненных работ условиям настоящего </w:t>
      </w:r>
      <w:r w:rsidR="00D856E8" w:rsidRPr="00E95C16">
        <w:rPr>
          <w:sz w:val="28"/>
          <w:szCs w:val="28"/>
          <w:lang w:val="ru-RU"/>
        </w:rPr>
        <w:t>контракта</w:t>
      </w:r>
      <w:r w:rsidR="00B433DF" w:rsidRPr="00E95C16">
        <w:rPr>
          <w:sz w:val="28"/>
          <w:szCs w:val="28"/>
        </w:rPr>
        <w:t xml:space="preserve">, Сторонами составляется акт с перечнем необходимых доработок с указанием сроков их исправлений и направляет </w:t>
      </w:r>
      <w:r w:rsidR="00C33530" w:rsidRPr="00E95C16">
        <w:rPr>
          <w:sz w:val="28"/>
          <w:szCs w:val="28"/>
        </w:rPr>
        <w:t>Исполнителю</w:t>
      </w:r>
      <w:r w:rsidR="00B433DF" w:rsidRPr="00E95C16">
        <w:rPr>
          <w:sz w:val="28"/>
          <w:szCs w:val="28"/>
        </w:rPr>
        <w:t xml:space="preserve">. </w:t>
      </w:r>
      <w:r w:rsidR="00C33530" w:rsidRPr="00E95C16">
        <w:rPr>
          <w:sz w:val="28"/>
          <w:szCs w:val="28"/>
        </w:rPr>
        <w:t>Исполнитель</w:t>
      </w:r>
      <w:r w:rsidR="00B433DF" w:rsidRPr="00E95C16">
        <w:rPr>
          <w:sz w:val="28"/>
          <w:szCs w:val="28"/>
        </w:rPr>
        <w:t xml:space="preserve"> обязан в течение 5 (пяти) рабочих дней со дня получения указанного акта устранить указанные недостатки за свой счет.</w:t>
      </w:r>
      <w:r w:rsidR="00500483" w:rsidRPr="00E95C16">
        <w:rPr>
          <w:sz w:val="28"/>
          <w:szCs w:val="28"/>
        </w:rPr>
        <w:t xml:space="preserve"> </w:t>
      </w:r>
      <w:r w:rsidR="00500483" w:rsidRPr="00E95C16">
        <w:rPr>
          <w:sz w:val="28"/>
          <w:szCs w:val="28"/>
          <w:lang w:val="ru-RU"/>
        </w:rPr>
        <w:t xml:space="preserve"> </w:t>
      </w:r>
    </w:p>
    <w:p w:rsidR="00B433DF" w:rsidRPr="00E95C16" w:rsidRDefault="00500483" w:rsidP="00F22A07">
      <w:pPr>
        <w:pStyle w:val="ac"/>
        <w:tabs>
          <w:tab w:val="left" w:pos="540"/>
        </w:tabs>
        <w:spacing w:after="0"/>
        <w:rPr>
          <w:sz w:val="28"/>
          <w:szCs w:val="28"/>
        </w:rPr>
      </w:pPr>
      <w:r w:rsidRPr="00E95C16">
        <w:rPr>
          <w:sz w:val="28"/>
          <w:szCs w:val="28"/>
        </w:rPr>
        <w:t xml:space="preserve">В случае отказа от приёмки оказанных </w:t>
      </w:r>
      <w:r w:rsidRPr="00E95C16">
        <w:rPr>
          <w:sz w:val="28"/>
          <w:szCs w:val="28"/>
          <w:lang w:val="ru-RU"/>
        </w:rPr>
        <w:t>работ</w:t>
      </w:r>
      <w:r w:rsidRPr="00E95C16">
        <w:rPr>
          <w:sz w:val="28"/>
          <w:szCs w:val="28"/>
        </w:rPr>
        <w:t xml:space="preserve">, заполняется раздел 5. «Сведения о количественном и качественном расхождении при приемке товаров, работ, услуг» Акта приёмки (ф.0510452) и направляется Исполнителю в течение 3 (трёх) рабочих дней  </w:t>
      </w:r>
      <w:r w:rsidRPr="00E95C16">
        <w:rPr>
          <w:bCs/>
          <w:sz w:val="28"/>
          <w:szCs w:val="28"/>
        </w:rPr>
        <w:t>на электронный адрес, указанный в реквизитах.</w:t>
      </w:r>
      <w:r w:rsidRPr="00E95C16">
        <w:rPr>
          <w:sz w:val="28"/>
          <w:szCs w:val="28"/>
        </w:rPr>
        <w:t xml:space="preserve"> Датой получения Акта приёмки (ф. 0510452) Исполнителем считается дата отправки Акта приемки (ф. 0510452) </w:t>
      </w:r>
      <w:r w:rsidRPr="00E95C16">
        <w:rPr>
          <w:sz w:val="28"/>
          <w:szCs w:val="28"/>
        </w:rPr>
        <w:lastRenderedPageBreak/>
        <w:t>Заказчиком. Оплата в полном объеме производится только после устранения выявленных нарушений, указанных в Акте приёмки (ф.0510452)</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DF5087" w:rsidRPr="00E95C16">
        <w:rPr>
          <w:rFonts w:ascii="Times New Roman" w:hAnsi="Times New Roman"/>
          <w:sz w:val="28"/>
          <w:szCs w:val="28"/>
        </w:rPr>
        <w:t>.8</w:t>
      </w:r>
      <w:r w:rsidR="00B433DF" w:rsidRPr="00E95C16">
        <w:rPr>
          <w:rFonts w:ascii="Times New Roman" w:hAnsi="Times New Roman"/>
          <w:sz w:val="28"/>
          <w:szCs w:val="28"/>
        </w:rPr>
        <w:t xml:space="preserve">. Заказчик обязан принять результат выполненных работ в течение 5 (пяти) рабочих дней с момента уведомления об этом </w:t>
      </w:r>
      <w:r w:rsidR="00C33530" w:rsidRPr="00E95C16">
        <w:rPr>
          <w:rFonts w:ascii="Times New Roman" w:hAnsi="Times New Roman"/>
          <w:sz w:val="28"/>
          <w:szCs w:val="28"/>
        </w:rPr>
        <w:t>Исполнител</w:t>
      </w:r>
      <w:r w:rsidR="00D856E8" w:rsidRPr="00E95C16">
        <w:rPr>
          <w:rFonts w:ascii="Times New Roman" w:hAnsi="Times New Roman"/>
          <w:sz w:val="28"/>
          <w:szCs w:val="28"/>
        </w:rPr>
        <w:t>ем</w:t>
      </w:r>
      <w:r w:rsidR="00B433DF" w:rsidRPr="00E95C16">
        <w:rPr>
          <w:rFonts w:ascii="Times New Roman" w:hAnsi="Times New Roman"/>
          <w:sz w:val="28"/>
          <w:szCs w:val="28"/>
        </w:rPr>
        <w:t>.</w:t>
      </w:r>
    </w:p>
    <w:p w:rsidR="00E90C5E" w:rsidRPr="00E95C16" w:rsidRDefault="00DF5087" w:rsidP="00F22A07">
      <w:pPr>
        <w:spacing w:after="0" w:line="240" w:lineRule="auto"/>
        <w:jc w:val="both"/>
        <w:rPr>
          <w:rFonts w:ascii="Times New Roman" w:hAnsi="Times New Roman"/>
          <w:color w:val="000000"/>
          <w:sz w:val="28"/>
          <w:szCs w:val="28"/>
        </w:rPr>
      </w:pPr>
      <w:r w:rsidRPr="00E95C16">
        <w:rPr>
          <w:rFonts w:ascii="Times New Roman" w:hAnsi="Times New Roman"/>
          <w:sz w:val="28"/>
          <w:szCs w:val="28"/>
        </w:rPr>
        <w:t>8.9</w:t>
      </w:r>
      <w:r w:rsidR="00BF0C87" w:rsidRPr="00E95C16">
        <w:rPr>
          <w:rFonts w:ascii="Times New Roman" w:hAnsi="Times New Roman"/>
          <w:sz w:val="28"/>
          <w:szCs w:val="28"/>
        </w:rPr>
        <w:t>. Ответственный за приемку работ</w:t>
      </w:r>
      <w:r w:rsidR="00D90169" w:rsidRPr="00E95C16">
        <w:rPr>
          <w:rFonts w:ascii="Times New Roman" w:hAnsi="Times New Roman"/>
          <w:sz w:val="28"/>
          <w:szCs w:val="28"/>
        </w:rPr>
        <w:t>:</w:t>
      </w:r>
      <w:r w:rsidR="00BF0C87" w:rsidRPr="00E95C16">
        <w:rPr>
          <w:rFonts w:ascii="Times New Roman" w:hAnsi="Times New Roman"/>
          <w:sz w:val="28"/>
          <w:szCs w:val="28"/>
        </w:rPr>
        <w:t xml:space="preserve"> заместитель начальника </w:t>
      </w:r>
      <w:r w:rsidR="00B71D39" w:rsidRPr="00E95C16">
        <w:rPr>
          <w:rFonts w:ascii="Times New Roman" w:hAnsi="Times New Roman"/>
          <w:sz w:val="28"/>
          <w:szCs w:val="28"/>
        </w:rPr>
        <w:t xml:space="preserve">управления материально-технического обеспечения – начальник </w:t>
      </w:r>
      <w:r w:rsidR="00BF0C87" w:rsidRPr="00E95C16">
        <w:rPr>
          <w:rFonts w:ascii="Times New Roman" w:hAnsi="Times New Roman"/>
          <w:sz w:val="28"/>
          <w:szCs w:val="28"/>
        </w:rPr>
        <w:t xml:space="preserve">отдела </w:t>
      </w:r>
      <w:r w:rsidR="00B71D39" w:rsidRPr="00E95C16">
        <w:rPr>
          <w:rFonts w:ascii="Times New Roman" w:hAnsi="Times New Roman"/>
          <w:sz w:val="28"/>
          <w:szCs w:val="28"/>
        </w:rPr>
        <w:t xml:space="preserve">эксплуатации, ремонта зданий, сооружений и </w:t>
      </w:r>
      <w:r w:rsidR="00BF0C87" w:rsidRPr="00E95C16">
        <w:rPr>
          <w:rFonts w:ascii="Times New Roman" w:hAnsi="Times New Roman"/>
          <w:sz w:val="28"/>
          <w:szCs w:val="28"/>
        </w:rPr>
        <w:t>развития инфраструктуры управления материально-технического обеспечения Главного</w:t>
      </w:r>
      <w:r w:rsidR="00BF0C87" w:rsidRPr="00E95C16">
        <w:rPr>
          <w:rFonts w:ascii="Times New Roman" w:hAnsi="Times New Roman"/>
          <w:color w:val="000000"/>
          <w:sz w:val="28"/>
          <w:szCs w:val="28"/>
        </w:rPr>
        <w:t xml:space="preserve"> управления подполковник внутренней службы Бородин В.А.</w:t>
      </w:r>
      <w:r w:rsidR="00D90169" w:rsidRPr="00E95C16">
        <w:rPr>
          <w:rFonts w:ascii="Times New Roman" w:hAnsi="Times New Roman"/>
          <w:color w:val="000000"/>
          <w:sz w:val="28"/>
          <w:szCs w:val="28"/>
        </w:rPr>
        <w:t xml:space="preserve">, </w:t>
      </w:r>
      <w:r w:rsidR="006910FC" w:rsidRPr="00E95C16">
        <w:rPr>
          <w:rFonts w:ascii="Times New Roman" w:hAnsi="Times New Roman"/>
          <w:color w:val="000000"/>
          <w:sz w:val="28"/>
          <w:szCs w:val="28"/>
        </w:rPr>
        <w:t xml:space="preserve">заместитель начальника отдела эксплуатации, ремонта зданий, сооружений и развития инфраструктуры УМТО подполковник внутренней службы Шавшин Д.О. </w:t>
      </w:r>
      <w:r w:rsidR="00D90169" w:rsidRPr="00E95C16">
        <w:rPr>
          <w:rFonts w:ascii="Times New Roman" w:hAnsi="Times New Roman"/>
          <w:color w:val="000000"/>
          <w:sz w:val="28"/>
          <w:szCs w:val="28"/>
        </w:rPr>
        <w:t>(тел. 8-423-249-30-42).</w:t>
      </w:r>
    </w:p>
    <w:p w:rsidR="0076028D" w:rsidRPr="00E95C16" w:rsidRDefault="0076028D" w:rsidP="00F22A07">
      <w:pPr>
        <w:spacing w:after="0" w:line="240" w:lineRule="auto"/>
        <w:jc w:val="both"/>
        <w:rPr>
          <w:rFonts w:ascii="Times New Roman" w:hAnsi="Times New Roman"/>
          <w:b/>
          <w:sz w:val="28"/>
          <w:szCs w:val="28"/>
        </w:rPr>
      </w:pPr>
    </w:p>
    <w:p w:rsidR="0076028D" w:rsidRPr="00E95C16" w:rsidRDefault="00D856E8" w:rsidP="00C34559">
      <w:pPr>
        <w:tabs>
          <w:tab w:val="left" w:pos="0"/>
        </w:tabs>
        <w:spacing w:after="0" w:line="240" w:lineRule="auto"/>
        <w:jc w:val="center"/>
        <w:rPr>
          <w:rFonts w:ascii="Times New Roman" w:hAnsi="Times New Roman"/>
          <w:b/>
          <w:sz w:val="28"/>
          <w:szCs w:val="28"/>
        </w:rPr>
      </w:pPr>
      <w:r w:rsidRPr="00E95C16">
        <w:rPr>
          <w:rFonts w:ascii="Times New Roman" w:hAnsi="Times New Roman"/>
          <w:b/>
          <w:sz w:val="28"/>
          <w:szCs w:val="28"/>
        </w:rPr>
        <w:t>9. Антикоррупционная оговорка</w:t>
      </w:r>
    </w:p>
    <w:p w:rsidR="00D856E8" w:rsidRPr="00E95C16" w:rsidRDefault="00D856E8" w:rsidP="00D856E8">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 xml:space="preserve">9.1. При исполнении своих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 Стороны, их аффилированные лица, работники или посредники не выплачивают, не предлагают в</w:t>
      </w:r>
      <w:r w:rsidR="00324EA9">
        <w:rPr>
          <w:rFonts w:ascii="Times New Roman" w:hAnsi="Times New Roman"/>
          <w:sz w:val="28"/>
          <w:szCs w:val="28"/>
        </w:rPr>
        <w:t>ыплатить и не разрешают выплату</w:t>
      </w:r>
      <w:r w:rsidR="00DF5087" w:rsidRPr="00E95C16">
        <w:rPr>
          <w:rFonts w:ascii="Times New Roman" w:hAnsi="Times New Roman"/>
          <w:sz w:val="28"/>
          <w:szCs w:val="28"/>
        </w:rPr>
        <w:t xml:space="preserve"> </w:t>
      </w:r>
      <w:r w:rsidRPr="00E95C16">
        <w:rPr>
          <w:rFonts w:ascii="Times New Roman" w:hAnsi="Times New Roman"/>
          <w:sz w:val="28"/>
          <w:szCs w:val="28"/>
        </w:rPr>
        <w:t xml:space="preserve">каких-либо </w:t>
      </w:r>
      <w:r w:rsidR="00DF5087" w:rsidRPr="00E95C16">
        <w:rPr>
          <w:rFonts w:ascii="Times New Roman" w:hAnsi="Times New Roman"/>
          <w:sz w:val="28"/>
          <w:szCs w:val="28"/>
        </w:rPr>
        <w:t xml:space="preserve"> </w:t>
      </w:r>
      <w:r w:rsidRPr="00E95C16">
        <w:rPr>
          <w:rFonts w:ascii="Times New Roman" w:hAnsi="Times New Roman"/>
          <w:sz w:val="28"/>
          <w:szCs w:val="28"/>
        </w:rPr>
        <w:t>денежных</w:t>
      </w:r>
      <w:r w:rsidR="00DF5087" w:rsidRPr="00E95C16">
        <w:rPr>
          <w:rFonts w:ascii="Times New Roman" w:hAnsi="Times New Roman"/>
          <w:sz w:val="28"/>
          <w:szCs w:val="28"/>
        </w:rPr>
        <w:t xml:space="preserve"> </w:t>
      </w:r>
      <w:r w:rsidRPr="00E95C16">
        <w:rPr>
          <w:rFonts w:ascii="Times New Roman" w:hAnsi="Times New Roman"/>
          <w:sz w:val="28"/>
          <w:szCs w:val="28"/>
        </w:rPr>
        <w:t xml:space="preserve"> средств </w:t>
      </w:r>
      <w:r w:rsidR="00DF5087" w:rsidRPr="00E95C16">
        <w:rPr>
          <w:rFonts w:ascii="Times New Roman" w:hAnsi="Times New Roman"/>
          <w:sz w:val="28"/>
          <w:szCs w:val="28"/>
        </w:rPr>
        <w:t xml:space="preserve"> </w:t>
      </w:r>
      <w:r w:rsidRPr="00E95C16">
        <w:rPr>
          <w:rFonts w:ascii="Times New Roman" w:hAnsi="Times New Roman"/>
          <w:sz w:val="28"/>
          <w:szCs w:val="28"/>
        </w:rPr>
        <w:t xml:space="preserve">или </w:t>
      </w:r>
      <w:r w:rsidR="00DF5087" w:rsidRPr="00E95C16">
        <w:rPr>
          <w:rFonts w:ascii="Times New Roman" w:hAnsi="Times New Roman"/>
          <w:sz w:val="28"/>
          <w:szCs w:val="28"/>
        </w:rPr>
        <w:t xml:space="preserve"> </w:t>
      </w:r>
      <w:r w:rsidRPr="00E95C16">
        <w:rPr>
          <w:rFonts w:ascii="Times New Roman" w:hAnsi="Times New Roman"/>
          <w:sz w:val="28"/>
          <w:szCs w:val="28"/>
        </w:rPr>
        <w:t>ценностей, п</w:t>
      </w:r>
      <w:r w:rsidR="0076028D" w:rsidRPr="00E95C16">
        <w:rPr>
          <w:rFonts w:ascii="Times New Roman" w:hAnsi="Times New Roman"/>
          <w:sz w:val="28"/>
          <w:szCs w:val="28"/>
        </w:rPr>
        <w:t xml:space="preserve">рямо или косвенно, любым лицам, </w:t>
      </w:r>
      <w:r w:rsidRPr="00E95C16">
        <w:rPr>
          <w:rFonts w:ascii="Times New Roman" w:hAnsi="Times New Roman"/>
          <w:sz w:val="28"/>
          <w:szCs w:val="28"/>
        </w:rPr>
        <w:t>для оказания влияния на действия или решения этих лиц с целью получить какие-либо неправомерные преимущества или иные неправомерные цели.</w:t>
      </w:r>
    </w:p>
    <w:p w:rsidR="00D856E8" w:rsidRPr="00E95C16" w:rsidRDefault="00A03BF7" w:rsidP="00D856E8">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ab/>
      </w:r>
      <w:r w:rsidR="00D856E8" w:rsidRPr="00E95C16">
        <w:rPr>
          <w:rFonts w:ascii="Times New Roman" w:hAnsi="Times New Roman"/>
          <w:sz w:val="28"/>
          <w:szCs w:val="28"/>
        </w:rPr>
        <w:t xml:space="preserve">При исполнении своих обязательств по </w:t>
      </w:r>
      <w:r w:rsidRPr="00E95C16">
        <w:rPr>
          <w:rFonts w:ascii="Times New Roman" w:hAnsi="Times New Roman"/>
          <w:sz w:val="28"/>
          <w:szCs w:val="28"/>
        </w:rPr>
        <w:t>к</w:t>
      </w:r>
      <w:r w:rsidR="00D856E8" w:rsidRPr="00E95C16">
        <w:rPr>
          <w:rFonts w:ascii="Times New Roman" w:hAnsi="Times New Roman"/>
          <w:sz w:val="28"/>
          <w:szCs w:val="28"/>
        </w:rPr>
        <w:t xml:space="preserve">онтракту, Стороны, их аффилированные лица, работники или посредники не осуществляют действия, квалифицируемые применимым для целей </w:t>
      </w:r>
      <w:r w:rsidRPr="00E95C16">
        <w:rPr>
          <w:rFonts w:ascii="Times New Roman" w:hAnsi="Times New Roman"/>
          <w:sz w:val="28"/>
          <w:szCs w:val="28"/>
        </w:rPr>
        <w:t>к</w:t>
      </w:r>
      <w:r w:rsidR="00D856E8" w:rsidRPr="00E95C16">
        <w:rPr>
          <w:rFonts w:ascii="Times New Roman" w:hAnsi="Times New Roman"/>
          <w:sz w:val="28"/>
          <w:szCs w:val="28"/>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856E8" w:rsidRPr="00E95C16" w:rsidRDefault="00D856E8" w:rsidP="00D856E8">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9.2. В случае возникновения у Стороны подозрений, что произошло или может произойти нарушение каких-либо положений настоящего</w:t>
      </w:r>
      <w:r w:rsidR="004E0307" w:rsidRPr="00E95C16">
        <w:rPr>
          <w:rFonts w:ascii="Times New Roman" w:hAnsi="Times New Roman"/>
          <w:sz w:val="28"/>
          <w:szCs w:val="28"/>
        </w:rPr>
        <w:t xml:space="preserve"> </w:t>
      </w:r>
      <w:r w:rsidRPr="00E95C16">
        <w:rPr>
          <w:rFonts w:ascii="Times New Roman" w:hAnsi="Times New Roman"/>
          <w:sz w:val="28"/>
          <w:szCs w:val="28"/>
        </w:rPr>
        <w:t>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w:t>
      </w:r>
      <w:r w:rsidR="004E0307" w:rsidRPr="00E95C16">
        <w:rPr>
          <w:rFonts w:ascii="Times New Roman" w:hAnsi="Times New Roman"/>
          <w:sz w:val="28"/>
          <w:szCs w:val="28"/>
        </w:rPr>
        <w:t xml:space="preserve"> </w:t>
      </w:r>
      <w:r w:rsidRPr="00E95C16">
        <w:rPr>
          <w:rFonts w:ascii="Times New Roman" w:hAnsi="Times New Roman"/>
          <w:sz w:val="28"/>
          <w:szCs w:val="28"/>
        </w:rPr>
        <w:t xml:space="preserve">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w:t>
      </w:r>
      <w:r w:rsidR="00A03BF7" w:rsidRPr="00E95C16">
        <w:rPr>
          <w:rFonts w:ascii="Times New Roman" w:hAnsi="Times New Roman"/>
          <w:sz w:val="28"/>
          <w:szCs w:val="28"/>
        </w:rPr>
        <w:t xml:space="preserve"> </w:t>
      </w:r>
      <w:r w:rsidRPr="00E95C16">
        <w:rPr>
          <w:rFonts w:ascii="Times New Roman" w:hAnsi="Times New Roman"/>
          <w:sz w:val="28"/>
          <w:szCs w:val="28"/>
        </w:rPr>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00483" w:rsidRPr="00E95C16" w:rsidRDefault="00D856E8" w:rsidP="00C34559">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A03BF7" w:rsidRPr="00E95C16">
        <w:rPr>
          <w:rFonts w:ascii="Times New Roman" w:hAnsi="Times New Roman"/>
          <w:sz w:val="28"/>
          <w:szCs w:val="28"/>
        </w:rPr>
        <w:t>к</w:t>
      </w:r>
      <w:r w:rsidRPr="00E95C16">
        <w:rPr>
          <w:rFonts w:ascii="Times New Roman" w:hAnsi="Times New Roman"/>
          <w:sz w:val="28"/>
          <w:szCs w:val="28"/>
        </w:rPr>
        <w:t xml:space="preserve">онтрактом срок подтверждения, что нарушения не произошло или не произойдет, другая Сторона имеет право расторгнуть </w:t>
      </w:r>
      <w:r w:rsidR="00A03BF7" w:rsidRPr="00E95C16">
        <w:rPr>
          <w:rFonts w:ascii="Times New Roman" w:hAnsi="Times New Roman"/>
          <w:sz w:val="28"/>
          <w:szCs w:val="28"/>
        </w:rPr>
        <w:t>к</w:t>
      </w:r>
      <w:r w:rsidRPr="00E95C16">
        <w:rPr>
          <w:rFonts w:ascii="Times New Roman" w:hAnsi="Times New Roman"/>
          <w:sz w:val="28"/>
          <w:szCs w:val="28"/>
        </w:rPr>
        <w:t xml:space="preserve">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00A03BF7" w:rsidRPr="00E95C16">
        <w:rPr>
          <w:rFonts w:ascii="Times New Roman" w:hAnsi="Times New Roman"/>
          <w:sz w:val="28"/>
          <w:szCs w:val="28"/>
        </w:rPr>
        <w:t>к</w:t>
      </w:r>
      <w:r w:rsidRPr="00E95C16">
        <w:rPr>
          <w:rFonts w:ascii="Times New Roman" w:hAnsi="Times New Roman"/>
          <w:sz w:val="28"/>
          <w:szCs w:val="28"/>
        </w:rPr>
        <w:t>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00483" w:rsidRPr="00E95C16" w:rsidRDefault="00500483" w:rsidP="00C34559">
      <w:pPr>
        <w:tabs>
          <w:tab w:val="left" w:pos="0"/>
        </w:tabs>
        <w:spacing w:after="0" w:line="240" w:lineRule="auto"/>
        <w:jc w:val="both"/>
        <w:rPr>
          <w:rFonts w:ascii="Times New Roman" w:hAnsi="Times New Roman"/>
          <w:sz w:val="28"/>
          <w:szCs w:val="28"/>
        </w:rPr>
      </w:pPr>
    </w:p>
    <w:p w:rsidR="00D856E8" w:rsidRPr="00E95C16" w:rsidRDefault="00D856E8" w:rsidP="00C34559">
      <w:pPr>
        <w:tabs>
          <w:tab w:val="left" w:pos="0"/>
        </w:tabs>
        <w:spacing w:after="0" w:line="240" w:lineRule="auto"/>
        <w:jc w:val="center"/>
        <w:rPr>
          <w:rFonts w:ascii="Times New Roman" w:hAnsi="Times New Roman"/>
          <w:b/>
          <w:sz w:val="28"/>
          <w:szCs w:val="28"/>
        </w:rPr>
      </w:pPr>
      <w:r w:rsidRPr="00E95C16">
        <w:rPr>
          <w:rFonts w:ascii="Times New Roman" w:hAnsi="Times New Roman"/>
          <w:b/>
          <w:sz w:val="28"/>
          <w:szCs w:val="28"/>
        </w:rPr>
        <w:lastRenderedPageBreak/>
        <w:t>10. Непреодолимая сила</w:t>
      </w:r>
    </w:p>
    <w:p w:rsidR="00D856E8" w:rsidRPr="00E95C16" w:rsidRDefault="00D856E8" w:rsidP="00C34559">
      <w:pPr>
        <w:tabs>
          <w:tab w:val="left" w:pos="0"/>
        </w:tabs>
        <w:spacing w:after="0" w:line="240" w:lineRule="auto"/>
        <w:jc w:val="center"/>
        <w:rPr>
          <w:rFonts w:ascii="Times New Roman" w:hAnsi="Times New Roman"/>
          <w:b/>
          <w:sz w:val="28"/>
          <w:szCs w:val="28"/>
        </w:rPr>
      </w:pPr>
      <w:r w:rsidRPr="00E95C16">
        <w:rPr>
          <w:rFonts w:ascii="Times New Roman" w:hAnsi="Times New Roman"/>
          <w:b/>
          <w:sz w:val="28"/>
          <w:szCs w:val="28"/>
        </w:rPr>
        <w:t>(форс - мажорные обстоятельства)</w:t>
      </w:r>
    </w:p>
    <w:p w:rsidR="00D856E8" w:rsidRPr="00E95C16" w:rsidRDefault="00D856E8" w:rsidP="00C34559">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10.1.</w:t>
      </w:r>
      <w:r w:rsidRPr="00E95C16">
        <w:rPr>
          <w:rFonts w:ascii="Times New Roman" w:hAnsi="Times New Roman"/>
          <w:bCs/>
          <w:sz w:val="28"/>
          <w:szCs w:val="28"/>
        </w:rPr>
        <w:t xml:space="preserve">Стороны освобождаются от ответственности за частичное или полное неисполнение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w:t>
      </w:r>
      <w:r w:rsidRPr="00E95C16">
        <w:rPr>
          <w:rFonts w:ascii="Times New Roman" w:hAnsi="Times New Roman"/>
          <w:bCs/>
          <w:sz w:val="28"/>
          <w:szCs w:val="28"/>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r w:rsidRPr="00E95C16">
        <w:rPr>
          <w:rFonts w:ascii="Times New Roman" w:hAnsi="Times New Roman"/>
          <w:sz w:val="28"/>
          <w:szCs w:val="28"/>
        </w:rPr>
        <w:t xml:space="preserve">. О возникновении таких обстоятельств, </w:t>
      </w:r>
      <w:r w:rsidR="00A03BF7" w:rsidRPr="00E95C16">
        <w:rPr>
          <w:rFonts w:ascii="Times New Roman" w:hAnsi="Times New Roman"/>
          <w:sz w:val="28"/>
          <w:szCs w:val="28"/>
        </w:rPr>
        <w:t>С</w:t>
      </w:r>
      <w:r w:rsidRPr="00E95C16">
        <w:rPr>
          <w:rFonts w:ascii="Times New Roman" w:hAnsi="Times New Roman"/>
          <w:sz w:val="28"/>
          <w:szCs w:val="28"/>
        </w:rPr>
        <w:t xml:space="preserve">торона обязана известить другую </w:t>
      </w:r>
      <w:r w:rsidR="00A03BF7" w:rsidRPr="00E95C16">
        <w:rPr>
          <w:rFonts w:ascii="Times New Roman" w:hAnsi="Times New Roman"/>
          <w:sz w:val="28"/>
          <w:szCs w:val="28"/>
        </w:rPr>
        <w:t>С</w:t>
      </w:r>
      <w:r w:rsidRPr="00E95C16">
        <w:rPr>
          <w:rFonts w:ascii="Times New Roman" w:hAnsi="Times New Roman"/>
          <w:sz w:val="28"/>
          <w:szCs w:val="28"/>
        </w:rPr>
        <w:t xml:space="preserve">торону в течение 3-х дней на адрес электронной почты (Заказчика: </w:t>
      </w:r>
      <w:hyperlink r:id="rId10">
        <w:r w:rsidRPr="00E95C16">
          <w:rPr>
            <w:rStyle w:val="a3"/>
            <w:rFonts w:ascii="Times New Roman" w:hAnsi="Times New Roman"/>
            <w:color w:val="auto"/>
            <w:sz w:val="28"/>
            <w:szCs w:val="28"/>
            <w:u w:val="none"/>
            <w:lang w:val="en-US"/>
          </w:rPr>
          <w:t>gu</w:t>
        </w:r>
        <w:r w:rsidRPr="00E95C16">
          <w:rPr>
            <w:rStyle w:val="a3"/>
            <w:rFonts w:ascii="Times New Roman" w:hAnsi="Times New Roman"/>
            <w:color w:val="auto"/>
            <w:sz w:val="28"/>
            <w:szCs w:val="28"/>
            <w:u w:val="none"/>
          </w:rPr>
          <w:t>@25.</w:t>
        </w:r>
        <w:r w:rsidRPr="00E95C16">
          <w:rPr>
            <w:rStyle w:val="a3"/>
            <w:rFonts w:ascii="Times New Roman" w:hAnsi="Times New Roman"/>
            <w:color w:val="auto"/>
            <w:sz w:val="28"/>
            <w:szCs w:val="28"/>
            <w:u w:val="none"/>
            <w:lang w:val="en-US"/>
          </w:rPr>
          <w:t>mchs</w:t>
        </w:r>
        <w:r w:rsidRPr="00E95C16">
          <w:rPr>
            <w:rStyle w:val="a3"/>
            <w:rFonts w:ascii="Times New Roman" w:hAnsi="Times New Roman"/>
            <w:color w:val="auto"/>
            <w:sz w:val="28"/>
            <w:szCs w:val="28"/>
            <w:u w:val="none"/>
          </w:rPr>
          <w:t>.</w:t>
        </w:r>
        <w:r w:rsidRPr="00E95C16">
          <w:rPr>
            <w:rStyle w:val="a3"/>
            <w:rFonts w:ascii="Times New Roman" w:hAnsi="Times New Roman"/>
            <w:color w:val="auto"/>
            <w:sz w:val="28"/>
            <w:szCs w:val="28"/>
            <w:u w:val="none"/>
            <w:lang w:val="en-US"/>
          </w:rPr>
          <w:t>gov</w:t>
        </w:r>
        <w:r w:rsidRPr="00E95C16">
          <w:rPr>
            <w:rStyle w:val="a3"/>
            <w:rFonts w:ascii="Times New Roman" w:hAnsi="Times New Roman"/>
            <w:color w:val="auto"/>
            <w:sz w:val="28"/>
            <w:szCs w:val="28"/>
            <w:u w:val="none"/>
          </w:rPr>
          <w:t>.</w:t>
        </w:r>
        <w:r w:rsidRPr="00E95C16">
          <w:rPr>
            <w:rStyle w:val="a3"/>
            <w:rFonts w:ascii="Times New Roman" w:hAnsi="Times New Roman"/>
            <w:color w:val="auto"/>
            <w:sz w:val="28"/>
            <w:szCs w:val="28"/>
            <w:u w:val="none"/>
            <w:lang w:val="en-US"/>
          </w:rPr>
          <w:t>ru</w:t>
        </w:r>
      </w:hyperlink>
      <w:r w:rsidRPr="00E95C16">
        <w:rPr>
          <w:rFonts w:ascii="Times New Roman" w:hAnsi="Times New Roman"/>
          <w:sz w:val="28"/>
          <w:szCs w:val="28"/>
        </w:rPr>
        <w:t xml:space="preserve">;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сполнителя: </w:t>
      </w:r>
      <w:hyperlink r:id="rId11">
        <w:r w:rsidRPr="00E95C16">
          <w:rPr>
            <w:rStyle w:val="a3"/>
            <w:rFonts w:ascii="Times New Roman" w:hAnsi="Times New Roman"/>
            <w:sz w:val="28"/>
            <w:szCs w:val="28"/>
            <w:u w:val="none"/>
          </w:rPr>
          <w:t>____________________</w:t>
        </w:r>
      </w:hyperlink>
      <w:r w:rsidRPr="00E95C16">
        <w:rPr>
          <w:rFonts w:ascii="Times New Roman" w:hAnsi="Times New Roman"/>
          <w:sz w:val="28"/>
          <w:szCs w:val="28"/>
        </w:rPr>
        <w:t xml:space="preserve">_) с досылкой оригинала почтой. Если эти обстоятельства будут продолжаться более 3-х месяцев, то каждая из сторон вправе отказаться от дальнейшего исполнения обязательств по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ограничиваясь уже исполненными до возникновения </w:t>
      </w:r>
      <w:r w:rsidRPr="00E95C16">
        <w:rPr>
          <w:rFonts w:ascii="Times New Roman" w:hAnsi="Times New Roman"/>
          <w:iCs/>
          <w:sz w:val="28"/>
          <w:szCs w:val="28"/>
        </w:rPr>
        <w:t xml:space="preserve">форс-мажорных </w:t>
      </w:r>
      <w:r w:rsidRPr="00E95C16">
        <w:rPr>
          <w:rFonts w:ascii="Times New Roman" w:hAnsi="Times New Roman"/>
          <w:sz w:val="28"/>
          <w:szCs w:val="28"/>
        </w:rPr>
        <w:t xml:space="preserve">обстоятельств обязательствами, </w:t>
      </w:r>
      <w:r w:rsidRPr="00E95C16">
        <w:rPr>
          <w:rFonts w:ascii="Times New Roman" w:hAnsi="Times New Roman"/>
          <w:iCs/>
          <w:sz w:val="28"/>
          <w:szCs w:val="28"/>
        </w:rPr>
        <w:t xml:space="preserve">и </w:t>
      </w:r>
      <w:r w:rsidRPr="00E95C16">
        <w:rPr>
          <w:rFonts w:ascii="Times New Roman" w:hAnsi="Times New Roman"/>
          <w:sz w:val="28"/>
          <w:szCs w:val="28"/>
        </w:rPr>
        <w:t>осуществив все необходимые расчёты.</w:t>
      </w:r>
    </w:p>
    <w:p w:rsidR="00D856E8" w:rsidRPr="00E95C16" w:rsidRDefault="00D856E8" w:rsidP="00D856E8">
      <w:pPr>
        <w:tabs>
          <w:tab w:val="left" w:pos="0"/>
        </w:tabs>
        <w:spacing w:after="0" w:line="240" w:lineRule="auto"/>
        <w:jc w:val="both"/>
        <w:rPr>
          <w:rFonts w:ascii="Times New Roman" w:hAnsi="Times New Roman"/>
          <w:bCs/>
          <w:sz w:val="28"/>
          <w:szCs w:val="28"/>
        </w:rPr>
      </w:pPr>
      <w:r w:rsidRPr="00E95C16">
        <w:rPr>
          <w:rFonts w:ascii="Times New Roman" w:hAnsi="Times New Roman"/>
          <w:bCs/>
          <w:sz w:val="28"/>
          <w:szCs w:val="28"/>
        </w:rPr>
        <w:t>10.2.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D856E8" w:rsidRPr="00E95C16" w:rsidRDefault="00D856E8" w:rsidP="00D856E8">
      <w:pPr>
        <w:tabs>
          <w:tab w:val="left" w:pos="0"/>
        </w:tabs>
        <w:spacing w:after="0" w:line="240" w:lineRule="auto"/>
        <w:jc w:val="both"/>
        <w:rPr>
          <w:rFonts w:ascii="Times New Roman" w:hAnsi="Times New Roman"/>
          <w:sz w:val="28"/>
          <w:szCs w:val="28"/>
        </w:rPr>
      </w:pPr>
      <w:r w:rsidRPr="00E95C16">
        <w:rPr>
          <w:rFonts w:ascii="Times New Roman" w:hAnsi="Times New Roman"/>
          <w:bCs/>
          <w:sz w:val="28"/>
          <w:szCs w:val="28"/>
        </w:rPr>
        <w:t xml:space="preserve">10.3. Сторона, которая не исполняет своего обязательства вследствие действия непреодолимой силы, должна немедленно в телефонном режиме известить другую Сторону о препятствии и его влиянии на исполнение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w:t>
      </w:r>
      <w:r w:rsidRPr="00E95C16">
        <w:rPr>
          <w:rFonts w:ascii="Times New Roman" w:hAnsi="Times New Roman"/>
          <w:bCs/>
          <w:sz w:val="28"/>
          <w:szCs w:val="28"/>
        </w:rPr>
        <w:t>.</w:t>
      </w:r>
    </w:p>
    <w:p w:rsidR="00DD100E" w:rsidRPr="00E95C16" w:rsidRDefault="00DD100E" w:rsidP="00F22A07">
      <w:pPr>
        <w:spacing w:after="0" w:line="240" w:lineRule="auto"/>
        <w:jc w:val="both"/>
        <w:rPr>
          <w:rFonts w:ascii="Times New Roman" w:hAnsi="Times New Roman"/>
          <w:b/>
          <w:bCs/>
          <w:sz w:val="28"/>
          <w:szCs w:val="28"/>
        </w:rPr>
      </w:pPr>
    </w:p>
    <w:p w:rsidR="004E3454" w:rsidRPr="00E95C16" w:rsidRDefault="00D856E8" w:rsidP="00F22A07">
      <w:pPr>
        <w:spacing w:after="0" w:line="240" w:lineRule="auto"/>
        <w:jc w:val="center"/>
        <w:rPr>
          <w:rFonts w:ascii="Times New Roman" w:hAnsi="Times New Roman"/>
          <w:b/>
          <w:bCs/>
          <w:sz w:val="28"/>
          <w:szCs w:val="28"/>
        </w:rPr>
      </w:pPr>
      <w:r w:rsidRPr="00E95C16">
        <w:rPr>
          <w:rFonts w:ascii="Times New Roman" w:hAnsi="Times New Roman"/>
          <w:b/>
          <w:bCs/>
          <w:sz w:val="28"/>
          <w:szCs w:val="28"/>
        </w:rPr>
        <w:t>11</w:t>
      </w:r>
      <w:r w:rsidR="00A71789" w:rsidRPr="00E95C16">
        <w:rPr>
          <w:rFonts w:ascii="Times New Roman" w:hAnsi="Times New Roman"/>
          <w:b/>
          <w:bCs/>
          <w:sz w:val="28"/>
          <w:szCs w:val="28"/>
        </w:rPr>
        <w:t>. Прочие условия</w:t>
      </w:r>
    </w:p>
    <w:p w:rsidR="00A71789" w:rsidRPr="00E95C16" w:rsidRDefault="00D856E8"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71789" w:rsidRPr="00E95C16">
        <w:rPr>
          <w:rFonts w:ascii="Times New Roman" w:hAnsi="Times New Roman"/>
          <w:sz w:val="28"/>
          <w:szCs w:val="28"/>
        </w:rPr>
        <w:t xml:space="preserve">.1. Любые изменения и дополнения к настоящему </w:t>
      </w:r>
      <w:r w:rsidR="00A26074" w:rsidRPr="00E95C16">
        <w:rPr>
          <w:rFonts w:ascii="Times New Roman" w:hAnsi="Times New Roman"/>
          <w:sz w:val="28"/>
          <w:szCs w:val="28"/>
        </w:rPr>
        <w:t>контракту</w:t>
      </w:r>
      <w:r w:rsidR="00A71789" w:rsidRPr="00E95C16">
        <w:rPr>
          <w:rFonts w:ascii="Times New Roman" w:hAnsi="Times New Roman"/>
          <w:sz w:val="28"/>
          <w:szCs w:val="28"/>
        </w:rPr>
        <w:t xml:space="preserve"> имеют силу только в том случае, если они оформлены в письменном виде и подписаны обеими </w:t>
      </w:r>
      <w:r w:rsidR="00EC7E91" w:rsidRPr="00E95C16">
        <w:rPr>
          <w:rFonts w:ascii="Times New Roman" w:hAnsi="Times New Roman"/>
          <w:sz w:val="28"/>
          <w:szCs w:val="28"/>
        </w:rPr>
        <w:t>С</w:t>
      </w:r>
      <w:r w:rsidR="00A71789" w:rsidRPr="00E95C16">
        <w:rPr>
          <w:rFonts w:ascii="Times New Roman" w:hAnsi="Times New Roman"/>
          <w:sz w:val="28"/>
          <w:szCs w:val="28"/>
        </w:rPr>
        <w:t>торонами.</w:t>
      </w:r>
    </w:p>
    <w:p w:rsidR="00A71789" w:rsidRPr="00E95C16" w:rsidRDefault="00D856E8"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71789" w:rsidRPr="00E95C16">
        <w:rPr>
          <w:rFonts w:ascii="Times New Roman" w:hAnsi="Times New Roman"/>
          <w:sz w:val="28"/>
          <w:szCs w:val="28"/>
        </w:rPr>
        <w:t xml:space="preserve">.2. Настоящий </w:t>
      </w:r>
      <w:r w:rsidR="00A26074" w:rsidRPr="00E95C16">
        <w:rPr>
          <w:rFonts w:ascii="Times New Roman" w:hAnsi="Times New Roman"/>
          <w:sz w:val="28"/>
          <w:szCs w:val="28"/>
        </w:rPr>
        <w:t>контракт</w:t>
      </w:r>
      <w:r w:rsidR="00A71789" w:rsidRPr="00E95C16">
        <w:rPr>
          <w:rFonts w:ascii="Times New Roman" w:hAnsi="Times New Roman"/>
          <w:sz w:val="28"/>
          <w:szCs w:val="28"/>
        </w:rPr>
        <w:t xml:space="preserve"> составлен в двух экземплярах, имеющих одинаковую юридическую силу, по одному экземпляру для каждой из </w:t>
      </w:r>
      <w:r w:rsidR="00EC7E91" w:rsidRPr="00E95C16">
        <w:rPr>
          <w:rFonts w:ascii="Times New Roman" w:hAnsi="Times New Roman"/>
          <w:sz w:val="28"/>
          <w:szCs w:val="28"/>
        </w:rPr>
        <w:t>С</w:t>
      </w:r>
      <w:r w:rsidR="00A71789" w:rsidRPr="00E95C16">
        <w:rPr>
          <w:rFonts w:ascii="Times New Roman" w:hAnsi="Times New Roman"/>
          <w:sz w:val="28"/>
          <w:szCs w:val="28"/>
        </w:rPr>
        <w:t>торон.</w:t>
      </w:r>
    </w:p>
    <w:p w:rsidR="00C3455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3</w:t>
      </w:r>
      <w:r w:rsidRPr="00E95C16">
        <w:rPr>
          <w:rFonts w:ascii="Times New Roman" w:hAnsi="Times New Roman"/>
          <w:sz w:val="28"/>
          <w:szCs w:val="28"/>
        </w:rPr>
        <w:t>.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rsidR="00C34559" w:rsidRPr="00E95C16" w:rsidRDefault="00C34559" w:rsidP="00C34559">
      <w:pPr>
        <w:tabs>
          <w:tab w:val="num" w:pos="0"/>
        </w:tabs>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4</w:t>
      </w:r>
      <w:r w:rsidRPr="00E95C16">
        <w:rPr>
          <w:rFonts w:ascii="Times New Roman" w:hAnsi="Times New Roman"/>
          <w:sz w:val="28"/>
          <w:szCs w:val="28"/>
        </w:rPr>
        <w:t>. Стороны обязаны информировать друг друга в письменной форме не позднее 10 (десяти) рабочих дней об изменении наименования организации, юридического и почтового адресов, банковских реквизитов, а также иных необходимых реквизитов.</w:t>
      </w:r>
    </w:p>
    <w:p w:rsidR="00C3455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5</w:t>
      </w:r>
      <w:r w:rsidRPr="00E95C16">
        <w:rPr>
          <w:rFonts w:ascii="Times New Roman" w:hAnsi="Times New Roman"/>
          <w:sz w:val="28"/>
          <w:szCs w:val="28"/>
        </w:rPr>
        <w:t>. Настоящий контракт состав</w:t>
      </w:r>
      <w:r w:rsidR="00324EA9">
        <w:rPr>
          <w:rFonts w:ascii="Times New Roman" w:hAnsi="Times New Roman"/>
          <w:sz w:val="28"/>
          <w:szCs w:val="28"/>
        </w:rPr>
        <w:t>лен в двух экземплярах, имеющих</w:t>
      </w:r>
      <w:r w:rsidRPr="00E95C16">
        <w:rPr>
          <w:rFonts w:ascii="Times New Roman" w:hAnsi="Times New Roman"/>
          <w:sz w:val="28"/>
          <w:szCs w:val="28"/>
        </w:rPr>
        <w:t xml:space="preserve"> равную юридическую силу, по одному экземпляру для каждой из Сторон.</w:t>
      </w:r>
    </w:p>
    <w:p w:rsidR="00A7178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6</w:t>
      </w:r>
      <w:r w:rsidRPr="00E95C16">
        <w:rPr>
          <w:rFonts w:ascii="Times New Roman" w:hAnsi="Times New Roman"/>
          <w:sz w:val="28"/>
          <w:szCs w:val="28"/>
        </w:rPr>
        <w:t>. Во всем, что не предусмотрено настоящим контрактом, Стороны руководствуется действующим законодательством Российской Федерации.</w:t>
      </w:r>
    </w:p>
    <w:p w:rsidR="0029160A" w:rsidRPr="00E95C16" w:rsidRDefault="0029160A" w:rsidP="00C34559">
      <w:pPr>
        <w:spacing w:after="0" w:line="240" w:lineRule="auto"/>
        <w:jc w:val="both"/>
        <w:rPr>
          <w:rFonts w:ascii="Times New Roman" w:hAnsi="Times New Roman"/>
          <w:sz w:val="28"/>
          <w:szCs w:val="28"/>
        </w:rPr>
      </w:pPr>
    </w:p>
    <w:p w:rsidR="00A71789" w:rsidRPr="00E95C16" w:rsidRDefault="0076028D" w:rsidP="00F22A07">
      <w:pPr>
        <w:spacing w:after="0" w:line="240" w:lineRule="auto"/>
        <w:jc w:val="center"/>
        <w:rPr>
          <w:rFonts w:ascii="Times New Roman" w:hAnsi="Times New Roman"/>
          <w:b/>
          <w:bCs/>
          <w:sz w:val="28"/>
          <w:szCs w:val="28"/>
        </w:rPr>
      </w:pPr>
      <w:r w:rsidRPr="00E95C16">
        <w:rPr>
          <w:rFonts w:ascii="Times New Roman" w:hAnsi="Times New Roman"/>
          <w:b/>
          <w:bCs/>
          <w:sz w:val="28"/>
          <w:szCs w:val="28"/>
        </w:rPr>
        <w:t>12</w:t>
      </w:r>
      <w:r w:rsidR="004D2B02" w:rsidRPr="00E95C16">
        <w:rPr>
          <w:rFonts w:ascii="Times New Roman" w:hAnsi="Times New Roman"/>
          <w:b/>
          <w:bCs/>
          <w:sz w:val="28"/>
          <w:szCs w:val="28"/>
        </w:rPr>
        <w:t xml:space="preserve">. </w:t>
      </w:r>
      <w:r w:rsidR="00A71789" w:rsidRPr="00E95C16">
        <w:rPr>
          <w:rFonts w:ascii="Times New Roman" w:hAnsi="Times New Roman"/>
          <w:b/>
          <w:bCs/>
          <w:sz w:val="28"/>
          <w:szCs w:val="28"/>
        </w:rPr>
        <w:t>Юридические адреса и платежные реквизиты сторон</w:t>
      </w:r>
    </w:p>
    <w:p w:rsidR="00A71789" w:rsidRPr="00E95C16" w:rsidRDefault="00A71789" w:rsidP="00F22A07">
      <w:pPr>
        <w:spacing w:after="0" w:line="240" w:lineRule="auto"/>
        <w:jc w:val="both"/>
        <w:rPr>
          <w:rFonts w:ascii="Times New Roman" w:hAnsi="Times New Roman"/>
          <w:b/>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245"/>
      </w:tblGrid>
      <w:tr w:rsidR="00A71789" w:rsidRPr="00E95C16" w:rsidTr="0076028D">
        <w:trPr>
          <w:trHeight w:val="3589"/>
        </w:trPr>
        <w:tc>
          <w:tcPr>
            <w:tcW w:w="5245" w:type="dxa"/>
            <w:tcBorders>
              <w:top w:val="nil"/>
              <w:left w:val="nil"/>
              <w:bottom w:val="nil"/>
              <w:right w:val="nil"/>
            </w:tcBorders>
          </w:tcPr>
          <w:p w:rsidR="00AF27E0" w:rsidRPr="00E95C16" w:rsidRDefault="00AF27E0" w:rsidP="00A03BF7">
            <w:pPr>
              <w:widowControl w:val="0"/>
              <w:tabs>
                <w:tab w:val="num" w:pos="-108"/>
                <w:tab w:val="left" w:pos="13185"/>
                <w:tab w:val="center" w:pos="14453"/>
              </w:tabs>
              <w:autoSpaceDE w:val="0"/>
              <w:autoSpaceDN w:val="0"/>
              <w:adjustRightInd w:val="0"/>
              <w:spacing w:after="0" w:line="240" w:lineRule="auto"/>
              <w:ind w:firstLine="142"/>
              <w:jc w:val="center"/>
              <w:rPr>
                <w:rFonts w:ascii="Times New Roman" w:hAnsi="Times New Roman"/>
                <w:b/>
                <w:bCs/>
                <w:sz w:val="28"/>
                <w:szCs w:val="28"/>
              </w:rPr>
            </w:pPr>
            <w:r w:rsidRPr="00E95C16">
              <w:rPr>
                <w:rFonts w:ascii="Times New Roman" w:hAnsi="Times New Roman"/>
                <w:b/>
                <w:bCs/>
                <w:sz w:val="28"/>
                <w:szCs w:val="28"/>
              </w:rPr>
              <w:lastRenderedPageBreak/>
              <w:t>«Заказчик»:</w:t>
            </w:r>
          </w:p>
          <w:p w:rsidR="00AF27E0" w:rsidRPr="00E95C16" w:rsidRDefault="00AF27E0" w:rsidP="00F22A07">
            <w:pPr>
              <w:widowControl w:val="0"/>
              <w:tabs>
                <w:tab w:val="num" w:pos="72"/>
              </w:tabs>
              <w:autoSpaceDE w:val="0"/>
              <w:autoSpaceDN w:val="0"/>
              <w:adjustRightInd w:val="0"/>
              <w:spacing w:after="0" w:line="240" w:lineRule="auto"/>
              <w:ind w:firstLine="34"/>
              <w:jc w:val="both"/>
              <w:rPr>
                <w:rFonts w:ascii="Times New Roman" w:hAnsi="Times New Roman"/>
                <w:b/>
                <w:sz w:val="28"/>
                <w:szCs w:val="28"/>
              </w:rPr>
            </w:pPr>
            <w:r w:rsidRPr="00E95C16">
              <w:rPr>
                <w:rFonts w:ascii="Times New Roman" w:hAnsi="Times New Roman"/>
                <w:b/>
                <w:sz w:val="28"/>
                <w:szCs w:val="28"/>
              </w:rPr>
              <w:t xml:space="preserve">Главное управление МЧС России </w:t>
            </w:r>
            <w:r w:rsidRPr="00E95C16">
              <w:rPr>
                <w:rFonts w:ascii="Times New Roman" w:hAnsi="Times New Roman"/>
                <w:b/>
                <w:sz w:val="28"/>
                <w:szCs w:val="28"/>
              </w:rPr>
              <w:br/>
              <w:t>по Приморскому краю</w:t>
            </w:r>
          </w:p>
          <w:p w:rsidR="004E1CB6" w:rsidRPr="00E95C16" w:rsidRDefault="004E1CB6" w:rsidP="004E1CB6">
            <w:pPr>
              <w:widowControl w:val="0"/>
              <w:tabs>
                <w:tab w:val="num" w:pos="-108"/>
              </w:tabs>
              <w:autoSpaceDE w:val="0"/>
              <w:autoSpaceDN w:val="0"/>
              <w:adjustRightInd w:val="0"/>
              <w:spacing w:after="0" w:line="240" w:lineRule="auto"/>
              <w:ind w:left="-108" w:right="-142" w:firstLine="108"/>
              <w:jc w:val="both"/>
              <w:rPr>
                <w:rFonts w:ascii="Times New Roman" w:hAnsi="Times New Roman"/>
                <w:sz w:val="28"/>
                <w:szCs w:val="28"/>
              </w:rPr>
            </w:pPr>
            <w:r w:rsidRPr="00E95C16">
              <w:rPr>
                <w:rFonts w:ascii="Times New Roman" w:hAnsi="Times New Roman"/>
                <w:sz w:val="28"/>
                <w:szCs w:val="28"/>
              </w:rPr>
              <w:t xml:space="preserve">ул. Басаргина, 51, г. Владивосток, Приморский </w:t>
            </w:r>
          </w:p>
          <w:p w:rsidR="004E1CB6" w:rsidRPr="00E95C16" w:rsidRDefault="004E1CB6" w:rsidP="004E1CB6">
            <w:pPr>
              <w:widowControl w:val="0"/>
              <w:tabs>
                <w:tab w:val="num" w:pos="-108"/>
              </w:tabs>
              <w:autoSpaceDE w:val="0"/>
              <w:autoSpaceDN w:val="0"/>
              <w:adjustRightInd w:val="0"/>
              <w:spacing w:after="0" w:line="240" w:lineRule="auto"/>
              <w:ind w:left="-108" w:right="-142" w:firstLine="108"/>
              <w:jc w:val="both"/>
              <w:rPr>
                <w:rFonts w:ascii="Times New Roman" w:hAnsi="Times New Roman"/>
                <w:sz w:val="28"/>
                <w:szCs w:val="28"/>
              </w:rPr>
            </w:pPr>
            <w:r w:rsidRPr="00E95C16">
              <w:rPr>
                <w:rFonts w:ascii="Times New Roman" w:hAnsi="Times New Roman"/>
                <w:sz w:val="28"/>
                <w:szCs w:val="28"/>
              </w:rPr>
              <w:t xml:space="preserve">край, 690080 </w:t>
            </w:r>
          </w:p>
          <w:p w:rsidR="004E1CB6" w:rsidRPr="00E95C16" w:rsidRDefault="004E1CB6" w:rsidP="004E1CB6">
            <w:pPr>
              <w:widowControl w:val="0"/>
              <w:tabs>
                <w:tab w:val="num" w:pos="-108"/>
              </w:tabs>
              <w:autoSpaceDE w:val="0"/>
              <w:autoSpaceDN w:val="0"/>
              <w:adjustRightInd w:val="0"/>
              <w:spacing w:after="0" w:line="240" w:lineRule="auto"/>
              <w:ind w:left="-108" w:right="-142" w:firstLine="108"/>
              <w:jc w:val="both"/>
              <w:rPr>
                <w:rFonts w:ascii="Times New Roman" w:hAnsi="Times New Roman"/>
                <w:sz w:val="28"/>
                <w:szCs w:val="28"/>
              </w:rPr>
            </w:pPr>
            <w:r w:rsidRPr="00E95C16">
              <w:rPr>
                <w:rFonts w:ascii="Times New Roman" w:hAnsi="Times New Roman"/>
                <w:sz w:val="28"/>
                <w:szCs w:val="28"/>
              </w:rPr>
              <w:t>эл. почта: gu@25.mchs.gov.ru</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ИНН 2536150266   КПП 254001001</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УФК по Приморскому краю (Главное управление МЧС России по Приморскому краю)</w:t>
            </w:r>
          </w:p>
          <w:p w:rsidR="004E1CB6" w:rsidRPr="00E95C16" w:rsidRDefault="004E1CB6" w:rsidP="004E1CB6">
            <w:pPr>
              <w:tabs>
                <w:tab w:val="num" w:pos="-108"/>
              </w:tabs>
              <w:spacing w:after="0" w:line="240" w:lineRule="auto"/>
              <w:jc w:val="both"/>
              <w:rPr>
                <w:rFonts w:ascii="Times New Roman" w:hAnsi="Times New Roman"/>
                <w:color w:val="000000"/>
                <w:sz w:val="28"/>
                <w:szCs w:val="28"/>
              </w:rPr>
            </w:pPr>
            <w:r w:rsidRPr="00E95C16">
              <w:rPr>
                <w:rFonts w:ascii="Times New Roman" w:hAnsi="Times New Roman"/>
                <w:color w:val="000000"/>
                <w:sz w:val="28"/>
                <w:szCs w:val="28"/>
              </w:rPr>
              <w:t xml:space="preserve">л/с 03201782870;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р/с 03211643000000012000</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кор. сч. 40102810545370000012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Банк получателя: ОКЦ № 1 ДГУ Банка России//УФК по Приморскому краю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г. Владивосток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БИК 010507002</w:t>
            </w:r>
          </w:p>
          <w:p w:rsidR="004E1CB6" w:rsidRPr="00E95C16" w:rsidRDefault="004E1CB6" w:rsidP="004E1CB6">
            <w:pPr>
              <w:tabs>
                <w:tab w:val="num" w:pos="-108"/>
              </w:tabs>
              <w:spacing w:after="0" w:line="240" w:lineRule="auto"/>
              <w:jc w:val="both"/>
              <w:rPr>
                <w:rFonts w:ascii="Times New Roman" w:hAnsi="Times New Roman"/>
                <w:i/>
                <w:sz w:val="28"/>
                <w:szCs w:val="28"/>
              </w:rPr>
            </w:pPr>
            <w:r w:rsidRPr="00E95C16">
              <w:rPr>
                <w:rFonts w:ascii="Times New Roman" w:hAnsi="Times New Roman"/>
                <w:i/>
                <w:sz w:val="28"/>
                <w:szCs w:val="28"/>
                <w:u w:val="single"/>
              </w:rPr>
              <w:t>Контактное лицо</w:t>
            </w:r>
            <w:r w:rsidRPr="00E95C16">
              <w:rPr>
                <w:rFonts w:ascii="Times New Roman" w:hAnsi="Times New Roman"/>
                <w:i/>
                <w:sz w:val="28"/>
                <w:szCs w:val="28"/>
              </w:rPr>
              <w:t>:</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Бородин Владимир Александрович</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тел. (423) 249 30 42</w:t>
            </w:r>
          </w:p>
          <w:p w:rsidR="00A362E5" w:rsidRPr="00E95C16" w:rsidRDefault="00A362E5" w:rsidP="004E1CB6">
            <w:pPr>
              <w:tabs>
                <w:tab w:val="num" w:pos="-108"/>
              </w:tabs>
              <w:spacing w:after="0" w:line="240" w:lineRule="auto"/>
              <w:jc w:val="both"/>
              <w:rPr>
                <w:rFonts w:ascii="Times New Roman" w:hAnsi="Times New Roman"/>
                <w:sz w:val="28"/>
                <w:szCs w:val="28"/>
              </w:rPr>
            </w:pPr>
            <w:r w:rsidRPr="00E95C16">
              <w:rPr>
                <w:rFonts w:ascii="Times New Roman" w:hAnsi="Times New Roman"/>
                <w:color w:val="000000"/>
                <w:sz w:val="28"/>
                <w:szCs w:val="28"/>
              </w:rPr>
              <w:t xml:space="preserve">Эл. почта: </w:t>
            </w:r>
            <w:hyperlink r:id="rId12" w:history="1">
              <w:r w:rsidRPr="00E95C16">
                <w:rPr>
                  <w:rStyle w:val="a3"/>
                  <w:rFonts w:ascii="Times New Roman" w:hAnsi="Times New Roman"/>
                  <w:sz w:val="28"/>
                  <w:szCs w:val="28"/>
                  <w:lang w:val="en-US"/>
                </w:rPr>
                <w:t>borodinva</w:t>
              </w:r>
              <w:r w:rsidRPr="00E95C16">
                <w:rPr>
                  <w:rStyle w:val="a3"/>
                  <w:rFonts w:ascii="Times New Roman" w:hAnsi="Times New Roman"/>
                  <w:sz w:val="28"/>
                  <w:szCs w:val="28"/>
                </w:rPr>
                <w:t>@25.</w:t>
              </w:r>
              <w:r w:rsidRPr="00E95C16">
                <w:rPr>
                  <w:rStyle w:val="a3"/>
                  <w:rFonts w:ascii="Times New Roman" w:hAnsi="Times New Roman"/>
                  <w:sz w:val="28"/>
                  <w:szCs w:val="28"/>
                  <w:lang w:val="en-US"/>
                </w:rPr>
                <w:t>mchs</w:t>
              </w:r>
              <w:r w:rsidRPr="00E95C16">
                <w:rPr>
                  <w:rStyle w:val="a3"/>
                  <w:rFonts w:ascii="Times New Roman" w:hAnsi="Times New Roman"/>
                  <w:sz w:val="28"/>
                  <w:szCs w:val="28"/>
                </w:rPr>
                <w:t>.</w:t>
              </w:r>
              <w:r w:rsidRPr="00E95C16">
                <w:rPr>
                  <w:rStyle w:val="a3"/>
                  <w:rFonts w:ascii="Times New Roman" w:hAnsi="Times New Roman"/>
                  <w:sz w:val="28"/>
                  <w:szCs w:val="28"/>
                  <w:lang w:val="en-US"/>
                </w:rPr>
                <w:t>gov</w:t>
              </w:r>
              <w:r w:rsidRPr="00E95C16">
                <w:rPr>
                  <w:rStyle w:val="a3"/>
                  <w:rFonts w:ascii="Times New Roman" w:hAnsi="Times New Roman"/>
                  <w:sz w:val="28"/>
                  <w:szCs w:val="28"/>
                </w:rPr>
                <w:t>.</w:t>
              </w:r>
              <w:r w:rsidRPr="00E95C16">
                <w:rPr>
                  <w:rStyle w:val="a3"/>
                  <w:rFonts w:ascii="Times New Roman" w:hAnsi="Times New Roman"/>
                  <w:sz w:val="28"/>
                  <w:szCs w:val="28"/>
                  <w:lang w:val="en-US"/>
                </w:rPr>
                <w:t>ru</w:t>
              </w:r>
            </w:hyperlink>
          </w:p>
          <w:p w:rsidR="004E1CB6" w:rsidRPr="00E95C16" w:rsidRDefault="004E1CB6" w:rsidP="004E1CB6">
            <w:pPr>
              <w:tabs>
                <w:tab w:val="num" w:pos="-108"/>
              </w:tabs>
              <w:spacing w:after="0" w:line="240" w:lineRule="auto"/>
              <w:jc w:val="both"/>
              <w:rPr>
                <w:rFonts w:ascii="Times New Roman" w:hAnsi="Times New Roman"/>
                <w:sz w:val="28"/>
                <w:szCs w:val="28"/>
              </w:rPr>
            </w:pP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Должность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_________________ФИО</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м.п.</w:t>
            </w:r>
          </w:p>
          <w:p w:rsidR="00A71789" w:rsidRPr="00E95C16" w:rsidRDefault="00A71789" w:rsidP="00F22A07">
            <w:pPr>
              <w:tabs>
                <w:tab w:val="num" w:pos="-108"/>
                <w:tab w:val="num" w:pos="34"/>
              </w:tabs>
              <w:spacing w:after="0" w:line="240" w:lineRule="auto"/>
              <w:jc w:val="both"/>
              <w:rPr>
                <w:rFonts w:ascii="Times New Roman" w:hAnsi="Times New Roman"/>
                <w:sz w:val="28"/>
                <w:szCs w:val="28"/>
              </w:rPr>
            </w:pPr>
          </w:p>
        </w:tc>
        <w:tc>
          <w:tcPr>
            <w:tcW w:w="5245" w:type="dxa"/>
            <w:tcBorders>
              <w:top w:val="nil"/>
              <w:left w:val="nil"/>
              <w:bottom w:val="nil"/>
              <w:right w:val="nil"/>
            </w:tcBorders>
          </w:tcPr>
          <w:p w:rsidR="00E84289" w:rsidRPr="00E95C16" w:rsidRDefault="00112BAD" w:rsidP="00A03BF7">
            <w:pPr>
              <w:widowControl w:val="0"/>
              <w:tabs>
                <w:tab w:val="num" w:pos="-108"/>
              </w:tabs>
              <w:autoSpaceDE w:val="0"/>
              <w:autoSpaceDN w:val="0"/>
              <w:adjustRightInd w:val="0"/>
              <w:spacing w:after="0" w:line="240" w:lineRule="auto"/>
              <w:jc w:val="center"/>
              <w:rPr>
                <w:rFonts w:ascii="Times New Roman" w:hAnsi="Times New Roman"/>
                <w:b/>
                <w:sz w:val="28"/>
                <w:szCs w:val="28"/>
              </w:rPr>
            </w:pPr>
            <w:r w:rsidRPr="00E95C16">
              <w:rPr>
                <w:rFonts w:ascii="Times New Roman" w:hAnsi="Times New Roman"/>
                <w:b/>
                <w:sz w:val="28"/>
                <w:szCs w:val="28"/>
              </w:rPr>
              <w:t>«Исполнитель»</w:t>
            </w:r>
            <w:r w:rsidR="00A362E5" w:rsidRPr="00E95C16">
              <w:rPr>
                <w:rFonts w:ascii="Times New Roman" w:hAnsi="Times New Roman"/>
                <w:b/>
                <w:sz w:val="28"/>
                <w:szCs w:val="28"/>
              </w:rPr>
              <w:t>:</w:t>
            </w:r>
          </w:p>
        </w:tc>
      </w:tr>
    </w:tbl>
    <w:p w:rsidR="00310DB6" w:rsidRPr="00F22A07" w:rsidRDefault="00310DB6" w:rsidP="00F22A07">
      <w:pPr>
        <w:tabs>
          <w:tab w:val="left" w:pos="1836"/>
        </w:tabs>
        <w:spacing w:after="0" w:line="240" w:lineRule="auto"/>
        <w:rPr>
          <w:rFonts w:ascii="Times New Roman" w:hAnsi="Times New Roman"/>
          <w:sz w:val="28"/>
          <w:szCs w:val="28"/>
        </w:rPr>
        <w:sectPr w:rsidR="00310DB6" w:rsidRPr="00F22A07" w:rsidSect="00EF52DA">
          <w:pgSz w:w="11906" w:h="16838"/>
          <w:pgMar w:top="426" w:right="424" w:bottom="426" w:left="993" w:header="708" w:footer="708" w:gutter="0"/>
          <w:cols w:space="708"/>
          <w:docGrid w:linePitch="360"/>
        </w:sectPr>
      </w:pPr>
    </w:p>
    <w:p w:rsidR="00BC6138" w:rsidRDefault="00D358D3" w:rsidP="00D358D3">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w:t>
      </w:r>
    </w:p>
    <w:p w:rsidR="00D358D3" w:rsidRPr="00F22A07" w:rsidRDefault="00D358D3" w:rsidP="00D358D3">
      <w:pPr>
        <w:spacing w:after="0" w:line="240" w:lineRule="auto"/>
        <w:jc w:val="right"/>
        <w:rPr>
          <w:rFonts w:ascii="Times New Roman" w:hAnsi="Times New Roman"/>
          <w:vanish/>
          <w:sz w:val="28"/>
          <w:szCs w:val="28"/>
        </w:rPr>
      </w:pPr>
      <w:r>
        <w:rPr>
          <w:rFonts w:ascii="Times New Roman" w:hAnsi="Times New Roman"/>
          <w:sz w:val="28"/>
          <w:szCs w:val="28"/>
        </w:rPr>
        <w:t>к контракту № _____ от «__» _________202</w:t>
      </w:r>
      <w:r w:rsidR="004E1CB6">
        <w:rPr>
          <w:rFonts w:ascii="Times New Roman" w:hAnsi="Times New Roman"/>
          <w:sz w:val="28"/>
          <w:szCs w:val="28"/>
        </w:rPr>
        <w:t>6</w:t>
      </w:r>
      <w:r>
        <w:rPr>
          <w:rFonts w:ascii="Times New Roman" w:hAnsi="Times New Roman"/>
          <w:sz w:val="28"/>
          <w:szCs w:val="28"/>
        </w:rPr>
        <w:t xml:space="preserve"> г.</w:t>
      </w:r>
    </w:p>
    <w:p w:rsidR="00BC6138" w:rsidRDefault="00BC6138" w:rsidP="004E3454">
      <w:pPr>
        <w:tabs>
          <w:tab w:val="left" w:pos="1836"/>
        </w:tabs>
        <w:suppressAutoHyphens/>
        <w:spacing w:after="0" w:line="240" w:lineRule="auto"/>
        <w:rPr>
          <w:szCs w:val="28"/>
        </w:rPr>
      </w:pPr>
    </w:p>
    <w:p w:rsidR="006910FC" w:rsidRDefault="006910FC"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5E490F" w:rsidP="004E3454">
      <w:pPr>
        <w:tabs>
          <w:tab w:val="left" w:pos="1836"/>
        </w:tabs>
        <w:suppressAutoHyphens/>
        <w:spacing w:after="0" w:line="240" w:lineRule="auto"/>
        <w:rPr>
          <w:szCs w:val="28"/>
        </w:rPr>
      </w:pPr>
      <w:r w:rsidRPr="005E490F">
        <w:rPr>
          <w:noProof/>
        </w:rPr>
        <w:drawing>
          <wp:inline distT="0" distB="0" distL="0" distR="0">
            <wp:extent cx="9701530" cy="294009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01530" cy="2940094"/>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764A7C" w:rsidP="004E3454">
      <w:pPr>
        <w:tabs>
          <w:tab w:val="left" w:pos="1836"/>
        </w:tabs>
        <w:suppressAutoHyphens/>
        <w:spacing w:after="0" w:line="240" w:lineRule="auto"/>
        <w:rPr>
          <w:szCs w:val="28"/>
        </w:rPr>
      </w:pPr>
      <w:r w:rsidRPr="00764A7C">
        <w:rPr>
          <w:noProof/>
        </w:rPr>
        <w:lastRenderedPageBreak/>
        <w:drawing>
          <wp:inline distT="0" distB="0" distL="0" distR="0">
            <wp:extent cx="9701530" cy="7065584"/>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01530" cy="7065584"/>
                    </a:xfrm>
                    <a:prstGeom prst="rect">
                      <a:avLst/>
                    </a:prstGeom>
                    <a:noFill/>
                    <a:ln>
                      <a:noFill/>
                    </a:ln>
                  </pic:spPr>
                </pic:pic>
              </a:graphicData>
            </a:graphic>
          </wp:inline>
        </w:drawing>
      </w:r>
    </w:p>
    <w:p w:rsidR="006A37F3" w:rsidRDefault="00764A7C" w:rsidP="004E3454">
      <w:pPr>
        <w:tabs>
          <w:tab w:val="left" w:pos="1836"/>
        </w:tabs>
        <w:suppressAutoHyphens/>
        <w:spacing w:after="0" w:line="240" w:lineRule="auto"/>
        <w:rPr>
          <w:szCs w:val="28"/>
        </w:rPr>
      </w:pPr>
      <w:r w:rsidRPr="00764A7C">
        <w:rPr>
          <w:noProof/>
        </w:rPr>
        <w:lastRenderedPageBreak/>
        <w:drawing>
          <wp:inline distT="0" distB="0" distL="0" distR="0">
            <wp:extent cx="9701530" cy="6870617"/>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01530" cy="6870617"/>
                    </a:xfrm>
                    <a:prstGeom prst="rect">
                      <a:avLst/>
                    </a:prstGeom>
                    <a:noFill/>
                    <a:ln>
                      <a:noFill/>
                    </a:ln>
                  </pic:spPr>
                </pic:pic>
              </a:graphicData>
            </a:graphic>
          </wp:inline>
        </w:drawing>
      </w:r>
    </w:p>
    <w:p w:rsidR="006A37F3" w:rsidRDefault="00764A7C" w:rsidP="004E3454">
      <w:pPr>
        <w:tabs>
          <w:tab w:val="left" w:pos="1836"/>
        </w:tabs>
        <w:suppressAutoHyphens/>
        <w:spacing w:after="0" w:line="240" w:lineRule="auto"/>
        <w:rPr>
          <w:szCs w:val="28"/>
        </w:rPr>
      </w:pPr>
      <w:r w:rsidRPr="00764A7C">
        <w:rPr>
          <w:noProof/>
        </w:rPr>
        <w:lastRenderedPageBreak/>
        <w:drawing>
          <wp:inline distT="0" distB="0" distL="0" distR="0">
            <wp:extent cx="9701530" cy="6894013"/>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01530" cy="6894013"/>
                    </a:xfrm>
                    <a:prstGeom prst="rect">
                      <a:avLst/>
                    </a:prstGeom>
                    <a:noFill/>
                    <a:ln>
                      <a:noFill/>
                    </a:ln>
                  </pic:spPr>
                </pic:pic>
              </a:graphicData>
            </a:graphic>
          </wp:inline>
        </w:drawing>
      </w:r>
    </w:p>
    <w:p w:rsidR="006A37F3" w:rsidRDefault="00764A7C" w:rsidP="004E3454">
      <w:pPr>
        <w:tabs>
          <w:tab w:val="left" w:pos="1836"/>
        </w:tabs>
        <w:suppressAutoHyphens/>
        <w:spacing w:after="0" w:line="240" w:lineRule="auto"/>
        <w:rPr>
          <w:szCs w:val="28"/>
        </w:rPr>
      </w:pPr>
      <w:r w:rsidRPr="00764A7C">
        <w:rPr>
          <w:noProof/>
        </w:rPr>
        <w:lastRenderedPageBreak/>
        <w:drawing>
          <wp:inline distT="0" distB="0" distL="0" distR="0">
            <wp:extent cx="9701530" cy="690181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01530" cy="6901812"/>
                    </a:xfrm>
                    <a:prstGeom prst="rect">
                      <a:avLst/>
                    </a:prstGeom>
                    <a:noFill/>
                    <a:ln>
                      <a:noFill/>
                    </a:ln>
                  </pic:spPr>
                </pic:pic>
              </a:graphicData>
            </a:graphic>
          </wp:inline>
        </w:drawing>
      </w:r>
    </w:p>
    <w:p w:rsidR="006A37F3" w:rsidRDefault="00764A7C" w:rsidP="004E3454">
      <w:pPr>
        <w:tabs>
          <w:tab w:val="left" w:pos="1836"/>
        </w:tabs>
        <w:suppressAutoHyphens/>
        <w:spacing w:after="0" w:line="240" w:lineRule="auto"/>
        <w:rPr>
          <w:szCs w:val="28"/>
        </w:rPr>
      </w:pPr>
      <w:r w:rsidRPr="00764A7C">
        <w:rPr>
          <w:noProof/>
        </w:rPr>
        <w:lastRenderedPageBreak/>
        <w:drawing>
          <wp:inline distT="0" distB="0" distL="0" distR="0">
            <wp:extent cx="9701530" cy="6870617"/>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01530" cy="6870617"/>
                    </a:xfrm>
                    <a:prstGeom prst="rect">
                      <a:avLst/>
                    </a:prstGeom>
                    <a:noFill/>
                    <a:ln>
                      <a:noFill/>
                    </a:ln>
                  </pic:spPr>
                </pic:pic>
              </a:graphicData>
            </a:graphic>
          </wp:inline>
        </w:drawing>
      </w:r>
    </w:p>
    <w:p w:rsidR="006A37F3" w:rsidRDefault="00764A7C" w:rsidP="004E3454">
      <w:pPr>
        <w:tabs>
          <w:tab w:val="left" w:pos="1836"/>
        </w:tabs>
        <w:suppressAutoHyphens/>
        <w:spacing w:after="0" w:line="240" w:lineRule="auto"/>
        <w:rPr>
          <w:szCs w:val="28"/>
        </w:rPr>
      </w:pPr>
      <w:r w:rsidRPr="00764A7C">
        <w:rPr>
          <w:noProof/>
        </w:rPr>
        <w:lastRenderedPageBreak/>
        <w:drawing>
          <wp:inline distT="0" distB="0" distL="0" distR="0">
            <wp:extent cx="9701530" cy="202765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01530" cy="2027651"/>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p>
    <w:tbl>
      <w:tblPr>
        <w:tblpPr w:leftFromText="180" w:rightFromText="180" w:vertAnchor="page" w:horzAnchor="margin" w:tblpY="7786"/>
        <w:tblW w:w="15420" w:type="dxa"/>
        <w:tblLayout w:type="fixed"/>
        <w:tblLook w:val="01E0" w:firstRow="1" w:lastRow="1" w:firstColumn="1" w:lastColumn="1" w:noHBand="0" w:noVBand="0"/>
      </w:tblPr>
      <w:tblGrid>
        <w:gridCol w:w="7907"/>
        <w:gridCol w:w="7513"/>
      </w:tblGrid>
      <w:tr w:rsidR="006A37F3" w:rsidRPr="008537D5" w:rsidTr="00E95C16">
        <w:trPr>
          <w:trHeight w:val="2117"/>
        </w:trPr>
        <w:tc>
          <w:tcPr>
            <w:tcW w:w="7907" w:type="dxa"/>
          </w:tcPr>
          <w:p w:rsidR="006A37F3" w:rsidRPr="008537D5" w:rsidRDefault="006A37F3" w:rsidP="006A37F3">
            <w:pPr>
              <w:widowControl w:val="0"/>
              <w:tabs>
                <w:tab w:val="num" w:pos="142"/>
                <w:tab w:val="center" w:pos="7689"/>
              </w:tabs>
              <w:suppressAutoHyphens/>
              <w:autoSpaceDE w:val="0"/>
              <w:autoSpaceDN w:val="0"/>
              <w:adjustRightInd w:val="0"/>
              <w:spacing w:after="0" w:line="240" w:lineRule="auto"/>
              <w:ind w:left="142"/>
              <w:jc w:val="center"/>
              <w:rPr>
                <w:rFonts w:ascii="Times New Roman" w:hAnsi="Times New Roman"/>
                <w:b/>
                <w:bCs/>
                <w:sz w:val="26"/>
                <w:szCs w:val="26"/>
              </w:rPr>
            </w:pPr>
            <w:r w:rsidRPr="008537D5">
              <w:rPr>
                <w:rFonts w:ascii="Times New Roman" w:hAnsi="Times New Roman"/>
                <w:b/>
                <w:bCs/>
                <w:sz w:val="26"/>
                <w:szCs w:val="26"/>
              </w:rPr>
              <w:t>«Заказчик»:</w:t>
            </w:r>
          </w:p>
          <w:p w:rsidR="006A37F3" w:rsidRPr="008537D5" w:rsidRDefault="006A37F3" w:rsidP="006A37F3">
            <w:pPr>
              <w:widowControl w:val="0"/>
              <w:tabs>
                <w:tab w:val="num" w:pos="72"/>
                <w:tab w:val="num" w:pos="142"/>
                <w:tab w:val="center" w:pos="7689"/>
              </w:tabs>
              <w:suppressAutoHyphens/>
              <w:autoSpaceDE w:val="0"/>
              <w:autoSpaceDN w:val="0"/>
              <w:adjustRightInd w:val="0"/>
              <w:spacing w:after="0" w:line="240" w:lineRule="auto"/>
              <w:ind w:left="142" w:right="686"/>
              <w:jc w:val="center"/>
              <w:rPr>
                <w:rFonts w:ascii="Times New Roman" w:hAnsi="Times New Roman"/>
                <w:b/>
                <w:sz w:val="26"/>
                <w:szCs w:val="26"/>
              </w:rPr>
            </w:pPr>
            <w:r>
              <w:rPr>
                <w:rFonts w:ascii="Times New Roman" w:hAnsi="Times New Roman"/>
                <w:b/>
                <w:sz w:val="26"/>
                <w:szCs w:val="26"/>
              </w:rPr>
              <w:t xml:space="preserve">Главное управление МЧС России </w:t>
            </w:r>
            <w:r w:rsidRPr="008537D5">
              <w:rPr>
                <w:rFonts w:ascii="Times New Roman" w:hAnsi="Times New Roman"/>
                <w:b/>
                <w:sz w:val="26"/>
                <w:szCs w:val="26"/>
              </w:rPr>
              <w:t>по Приморскому краю</w:t>
            </w:r>
          </w:p>
          <w:p w:rsidR="006A37F3" w:rsidRPr="008537D5" w:rsidRDefault="006A37F3" w:rsidP="006A37F3">
            <w:pPr>
              <w:widowControl w:val="0"/>
              <w:tabs>
                <w:tab w:val="num" w:pos="0"/>
              </w:tabs>
              <w:suppressAutoHyphens/>
              <w:autoSpaceDE w:val="0"/>
              <w:autoSpaceDN w:val="0"/>
              <w:adjustRightInd w:val="0"/>
              <w:spacing w:after="0" w:line="240" w:lineRule="auto"/>
              <w:rPr>
                <w:rFonts w:ascii="Times New Roman" w:hAnsi="Times New Roman"/>
                <w:bCs/>
                <w:sz w:val="26"/>
                <w:szCs w:val="26"/>
              </w:rPr>
            </w:pPr>
          </w:p>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108"/>
              <w:rPr>
                <w:rFonts w:ascii="Times New Roman" w:hAnsi="Times New Roman"/>
                <w:bCs/>
                <w:sz w:val="26"/>
                <w:szCs w:val="26"/>
              </w:rPr>
            </w:pPr>
          </w:p>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108"/>
              <w:rPr>
                <w:rFonts w:ascii="Times New Roman" w:hAnsi="Times New Roman"/>
                <w:bCs/>
                <w:sz w:val="26"/>
                <w:szCs w:val="26"/>
              </w:rPr>
            </w:pPr>
          </w:p>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108"/>
              <w:rPr>
                <w:rFonts w:ascii="Times New Roman" w:hAnsi="Times New Roman"/>
                <w:bCs/>
                <w:sz w:val="26"/>
                <w:szCs w:val="26"/>
              </w:rPr>
            </w:pPr>
            <w:r w:rsidRPr="008537D5">
              <w:rPr>
                <w:rFonts w:ascii="Times New Roman" w:hAnsi="Times New Roman"/>
                <w:bCs/>
                <w:sz w:val="26"/>
                <w:szCs w:val="26"/>
              </w:rPr>
              <w:t>_____________</w:t>
            </w:r>
          </w:p>
          <w:p w:rsidR="006A37F3" w:rsidRDefault="006A37F3" w:rsidP="006A37F3">
            <w:pPr>
              <w:tabs>
                <w:tab w:val="num" w:pos="-108"/>
                <w:tab w:val="num" w:pos="34"/>
              </w:tabs>
              <w:suppressAutoHyphens/>
              <w:spacing w:after="0" w:line="240" w:lineRule="auto"/>
              <w:ind w:left="-108" w:right="686" w:firstLine="108"/>
              <w:rPr>
                <w:rFonts w:ascii="Times New Roman" w:hAnsi="Times New Roman"/>
                <w:sz w:val="26"/>
                <w:szCs w:val="26"/>
              </w:rPr>
            </w:pPr>
            <w:r w:rsidRPr="008537D5">
              <w:rPr>
                <w:rFonts w:ascii="Times New Roman" w:hAnsi="Times New Roman"/>
                <w:sz w:val="26"/>
                <w:szCs w:val="26"/>
              </w:rPr>
              <w:t>м.п.</w:t>
            </w:r>
          </w:p>
          <w:p w:rsidR="006A37F3" w:rsidRPr="006A37F3" w:rsidRDefault="006A37F3" w:rsidP="006A37F3">
            <w:pPr>
              <w:tabs>
                <w:tab w:val="left" w:pos="1125"/>
              </w:tabs>
              <w:rPr>
                <w:rFonts w:ascii="Times New Roman" w:hAnsi="Times New Roman"/>
                <w:sz w:val="26"/>
                <w:szCs w:val="26"/>
              </w:rPr>
            </w:pPr>
          </w:p>
        </w:tc>
        <w:tc>
          <w:tcPr>
            <w:tcW w:w="7513" w:type="dxa"/>
          </w:tcPr>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851"/>
              <w:jc w:val="center"/>
              <w:rPr>
                <w:rFonts w:ascii="Times New Roman" w:hAnsi="Times New Roman"/>
                <w:b/>
                <w:sz w:val="26"/>
                <w:szCs w:val="26"/>
              </w:rPr>
            </w:pPr>
            <w:r w:rsidRPr="008537D5">
              <w:rPr>
                <w:rFonts w:ascii="Times New Roman" w:hAnsi="Times New Roman"/>
                <w:b/>
                <w:sz w:val="26"/>
                <w:szCs w:val="26"/>
              </w:rPr>
              <w:t>«Исполнитель»</w:t>
            </w:r>
            <w:r>
              <w:rPr>
                <w:rFonts w:ascii="Times New Roman" w:hAnsi="Times New Roman"/>
                <w:b/>
                <w:sz w:val="26"/>
                <w:szCs w:val="26"/>
              </w:rPr>
              <w:t>:</w:t>
            </w:r>
          </w:p>
          <w:p w:rsidR="006A37F3" w:rsidRPr="008537D5" w:rsidRDefault="006A37F3" w:rsidP="006A37F3">
            <w:pPr>
              <w:widowControl w:val="0"/>
              <w:tabs>
                <w:tab w:val="num" w:pos="-108"/>
              </w:tabs>
              <w:suppressAutoHyphens/>
              <w:autoSpaceDE w:val="0"/>
              <w:autoSpaceDN w:val="0"/>
              <w:adjustRightInd w:val="0"/>
              <w:spacing w:after="0" w:line="240" w:lineRule="auto"/>
              <w:ind w:left="-108"/>
              <w:jc w:val="center"/>
              <w:rPr>
                <w:rFonts w:ascii="Times New Roman" w:hAnsi="Times New Roman"/>
                <w:sz w:val="26"/>
                <w:szCs w:val="26"/>
              </w:rPr>
            </w:pPr>
          </w:p>
        </w:tc>
      </w:tr>
    </w:tbl>
    <w:p w:rsidR="007E6451" w:rsidRPr="008537D5" w:rsidRDefault="007E6451" w:rsidP="006A37F3">
      <w:pPr>
        <w:tabs>
          <w:tab w:val="left" w:pos="1836"/>
        </w:tabs>
        <w:suppressAutoHyphens/>
        <w:spacing w:after="0" w:line="240" w:lineRule="auto"/>
        <w:rPr>
          <w:sz w:val="26"/>
          <w:szCs w:val="26"/>
        </w:rPr>
      </w:pPr>
    </w:p>
    <w:sectPr w:rsidR="007E6451" w:rsidRPr="008537D5" w:rsidSect="00BB4BA2">
      <w:pgSz w:w="16838" w:h="11906" w:orient="landscape"/>
      <w:pgMar w:top="426" w:right="851" w:bottom="426"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FDF" w:rsidRDefault="00306FDF" w:rsidP="00310DB6">
      <w:pPr>
        <w:spacing w:after="0" w:line="240" w:lineRule="auto"/>
      </w:pPr>
      <w:r>
        <w:separator/>
      </w:r>
    </w:p>
  </w:endnote>
  <w:endnote w:type="continuationSeparator" w:id="0">
    <w:p w:rsidR="00306FDF" w:rsidRDefault="00306FDF" w:rsidP="0031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jaVu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FDF" w:rsidRDefault="00306FDF" w:rsidP="00310DB6">
      <w:pPr>
        <w:spacing w:after="0" w:line="240" w:lineRule="auto"/>
      </w:pPr>
      <w:r>
        <w:separator/>
      </w:r>
    </w:p>
  </w:footnote>
  <w:footnote w:type="continuationSeparator" w:id="0">
    <w:p w:rsidR="00306FDF" w:rsidRDefault="00306FDF" w:rsidP="00310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38CA03FC"/>
    <w:name w:val="WW8Num2"/>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8820120"/>
    <w:multiLevelType w:val="hybridMultilevel"/>
    <w:tmpl w:val="D3585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89"/>
    <w:rsid w:val="00016B0A"/>
    <w:rsid w:val="00021857"/>
    <w:rsid w:val="00035FF6"/>
    <w:rsid w:val="0006343E"/>
    <w:rsid w:val="00080003"/>
    <w:rsid w:val="0009243C"/>
    <w:rsid w:val="000A479A"/>
    <w:rsid w:val="000B0C5C"/>
    <w:rsid w:val="000B1E43"/>
    <w:rsid w:val="000B649A"/>
    <w:rsid w:val="000D059F"/>
    <w:rsid w:val="000E0BCE"/>
    <w:rsid w:val="000F1A36"/>
    <w:rsid w:val="001052F4"/>
    <w:rsid w:val="00112BAD"/>
    <w:rsid w:val="00123983"/>
    <w:rsid w:val="00140978"/>
    <w:rsid w:val="0014186B"/>
    <w:rsid w:val="001437D5"/>
    <w:rsid w:val="00151D27"/>
    <w:rsid w:val="0015625F"/>
    <w:rsid w:val="001638CA"/>
    <w:rsid w:val="00171FD8"/>
    <w:rsid w:val="0017242C"/>
    <w:rsid w:val="00183210"/>
    <w:rsid w:val="001849CB"/>
    <w:rsid w:val="001852AC"/>
    <w:rsid w:val="00187BB6"/>
    <w:rsid w:val="001972C1"/>
    <w:rsid w:val="001A4EB2"/>
    <w:rsid w:val="001C7466"/>
    <w:rsid w:val="001E2E61"/>
    <w:rsid w:val="00236699"/>
    <w:rsid w:val="002540D4"/>
    <w:rsid w:val="00261E5A"/>
    <w:rsid w:val="002766A5"/>
    <w:rsid w:val="00283C77"/>
    <w:rsid w:val="00285AF6"/>
    <w:rsid w:val="0029160A"/>
    <w:rsid w:val="002A0753"/>
    <w:rsid w:val="002B06A9"/>
    <w:rsid w:val="002B35D0"/>
    <w:rsid w:val="002C76C5"/>
    <w:rsid w:val="002E00CE"/>
    <w:rsid w:val="002E22AA"/>
    <w:rsid w:val="002E749C"/>
    <w:rsid w:val="00303210"/>
    <w:rsid w:val="0030576B"/>
    <w:rsid w:val="00306FDF"/>
    <w:rsid w:val="00310DB6"/>
    <w:rsid w:val="00324EA9"/>
    <w:rsid w:val="00335C14"/>
    <w:rsid w:val="00336502"/>
    <w:rsid w:val="003454DD"/>
    <w:rsid w:val="00361FCB"/>
    <w:rsid w:val="0037121B"/>
    <w:rsid w:val="0038306B"/>
    <w:rsid w:val="003861FA"/>
    <w:rsid w:val="003B5434"/>
    <w:rsid w:val="003E0AB8"/>
    <w:rsid w:val="004017AC"/>
    <w:rsid w:val="0040726F"/>
    <w:rsid w:val="0040798C"/>
    <w:rsid w:val="004105F8"/>
    <w:rsid w:val="004121A8"/>
    <w:rsid w:val="0042151E"/>
    <w:rsid w:val="004256FE"/>
    <w:rsid w:val="00425784"/>
    <w:rsid w:val="00437970"/>
    <w:rsid w:val="0044579D"/>
    <w:rsid w:val="00447CEB"/>
    <w:rsid w:val="00451E98"/>
    <w:rsid w:val="004612DC"/>
    <w:rsid w:val="00481654"/>
    <w:rsid w:val="0049326D"/>
    <w:rsid w:val="004B4718"/>
    <w:rsid w:val="004C74E8"/>
    <w:rsid w:val="004C79E6"/>
    <w:rsid w:val="004D2B02"/>
    <w:rsid w:val="004E0307"/>
    <w:rsid w:val="004E1CB6"/>
    <w:rsid w:val="004E3454"/>
    <w:rsid w:val="00500483"/>
    <w:rsid w:val="00505786"/>
    <w:rsid w:val="00517451"/>
    <w:rsid w:val="0052080E"/>
    <w:rsid w:val="00520A9B"/>
    <w:rsid w:val="00534759"/>
    <w:rsid w:val="005423F0"/>
    <w:rsid w:val="00550252"/>
    <w:rsid w:val="005626EA"/>
    <w:rsid w:val="0059479C"/>
    <w:rsid w:val="005A0F3F"/>
    <w:rsid w:val="005A6C25"/>
    <w:rsid w:val="005B376A"/>
    <w:rsid w:val="005D7F57"/>
    <w:rsid w:val="005E490F"/>
    <w:rsid w:val="006014C1"/>
    <w:rsid w:val="006221C8"/>
    <w:rsid w:val="00624ACD"/>
    <w:rsid w:val="0062614E"/>
    <w:rsid w:val="0065709E"/>
    <w:rsid w:val="00661054"/>
    <w:rsid w:val="0067230D"/>
    <w:rsid w:val="00683C6C"/>
    <w:rsid w:val="006910FC"/>
    <w:rsid w:val="00691B78"/>
    <w:rsid w:val="006A3143"/>
    <w:rsid w:val="006A37F3"/>
    <w:rsid w:val="006C2B35"/>
    <w:rsid w:val="006C5A18"/>
    <w:rsid w:val="006D2EF9"/>
    <w:rsid w:val="006F1723"/>
    <w:rsid w:val="006F40DF"/>
    <w:rsid w:val="00704A9A"/>
    <w:rsid w:val="007232E0"/>
    <w:rsid w:val="007524FF"/>
    <w:rsid w:val="0076028D"/>
    <w:rsid w:val="00764A7C"/>
    <w:rsid w:val="007679CA"/>
    <w:rsid w:val="007761E1"/>
    <w:rsid w:val="00776421"/>
    <w:rsid w:val="00794EF7"/>
    <w:rsid w:val="007A3F79"/>
    <w:rsid w:val="007C63C5"/>
    <w:rsid w:val="007D1105"/>
    <w:rsid w:val="007E6451"/>
    <w:rsid w:val="00830E7E"/>
    <w:rsid w:val="00832C8D"/>
    <w:rsid w:val="00841F25"/>
    <w:rsid w:val="008472CD"/>
    <w:rsid w:val="008537D5"/>
    <w:rsid w:val="00863338"/>
    <w:rsid w:val="008759E7"/>
    <w:rsid w:val="008765B9"/>
    <w:rsid w:val="00876E99"/>
    <w:rsid w:val="00880DFF"/>
    <w:rsid w:val="008D348B"/>
    <w:rsid w:val="0090226B"/>
    <w:rsid w:val="00902459"/>
    <w:rsid w:val="00910A8A"/>
    <w:rsid w:val="0092156B"/>
    <w:rsid w:val="009217F2"/>
    <w:rsid w:val="00924104"/>
    <w:rsid w:val="009611D5"/>
    <w:rsid w:val="00980E1E"/>
    <w:rsid w:val="00986585"/>
    <w:rsid w:val="00986703"/>
    <w:rsid w:val="00990302"/>
    <w:rsid w:val="009A702D"/>
    <w:rsid w:val="009C21B8"/>
    <w:rsid w:val="009C2B4C"/>
    <w:rsid w:val="009D02E5"/>
    <w:rsid w:val="009E18DE"/>
    <w:rsid w:val="009E5C89"/>
    <w:rsid w:val="009F1E08"/>
    <w:rsid w:val="00A03BF7"/>
    <w:rsid w:val="00A16A86"/>
    <w:rsid w:val="00A26074"/>
    <w:rsid w:val="00A33BFE"/>
    <w:rsid w:val="00A362E5"/>
    <w:rsid w:val="00A36692"/>
    <w:rsid w:val="00A40420"/>
    <w:rsid w:val="00A44CD9"/>
    <w:rsid w:val="00A51CAF"/>
    <w:rsid w:val="00A6415C"/>
    <w:rsid w:val="00A71789"/>
    <w:rsid w:val="00A80D29"/>
    <w:rsid w:val="00A90575"/>
    <w:rsid w:val="00AA522F"/>
    <w:rsid w:val="00AC58CE"/>
    <w:rsid w:val="00AE7652"/>
    <w:rsid w:val="00AF27E0"/>
    <w:rsid w:val="00B00CE2"/>
    <w:rsid w:val="00B07645"/>
    <w:rsid w:val="00B216B1"/>
    <w:rsid w:val="00B21FBF"/>
    <w:rsid w:val="00B36A90"/>
    <w:rsid w:val="00B433DF"/>
    <w:rsid w:val="00B51107"/>
    <w:rsid w:val="00B52A7A"/>
    <w:rsid w:val="00B653A2"/>
    <w:rsid w:val="00B71D39"/>
    <w:rsid w:val="00B76BF7"/>
    <w:rsid w:val="00B93D3D"/>
    <w:rsid w:val="00BB4BA2"/>
    <w:rsid w:val="00BB78AD"/>
    <w:rsid w:val="00BB7E47"/>
    <w:rsid w:val="00BC22E8"/>
    <w:rsid w:val="00BC6138"/>
    <w:rsid w:val="00BC662C"/>
    <w:rsid w:val="00BC77AB"/>
    <w:rsid w:val="00BE2B1C"/>
    <w:rsid w:val="00BE794A"/>
    <w:rsid w:val="00BF0C87"/>
    <w:rsid w:val="00BF2E24"/>
    <w:rsid w:val="00BF48D8"/>
    <w:rsid w:val="00BF6058"/>
    <w:rsid w:val="00C041FD"/>
    <w:rsid w:val="00C33530"/>
    <w:rsid w:val="00C34559"/>
    <w:rsid w:val="00C34963"/>
    <w:rsid w:val="00C60A2F"/>
    <w:rsid w:val="00C85051"/>
    <w:rsid w:val="00C90375"/>
    <w:rsid w:val="00CC6D38"/>
    <w:rsid w:val="00CD4F75"/>
    <w:rsid w:val="00CF31B8"/>
    <w:rsid w:val="00D015F5"/>
    <w:rsid w:val="00D020B3"/>
    <w:rsid w:val="00D1178F"/>
    <w:rsid w:val="00D34498"/>
    <w:rsid w:val="00D358D3"/>
    <w:rsid w:val="00D35B71"/>
    <w:rsid w:val="00D36809"/>
    <w:rsid w:val="00D379FF"/>
    <w:rsid w:val="00D540D4"/>
    <w:rsid w:val="00D6705B"/>
    <w:rsid w:val="00D74B5F"/>
    <w:rsid w:val="00D856E8"/>
    <w:rsid w:val="00D8694E"/>
    <w:rsid w:val="00D90169"/>
    <w:rsid w:val="00DA631D"/>
    <w:rsid w:val="00DC3E7A"/>
    <w:rsid w:val="00DD0931"/>
    <w:rsid w:val="00DD100E"/>
    <w:rsid w:val="00DD4D85"/>
    <w:rsid w:val="00DE22A2"/>
    <w:rsid w:val="00DE74DE"/>
    <w:rsid w:val="00DE770F"/>
    <w:rsid w:val="00DF0A4F"/>
    <w:rsid w:val="00DF5087"/>
    <w:rsid w:val="00E0611C"/>
    <w:rsid w:val="00E142CA"/>
    <w:rsid w:val="00E16CE0"/>
    <w:rsid w:val="00E52BE8"/>
    <w:rsid w:val="00E73776"/>
    <w:rsid w:val="00E8137E"/>
    <w:rsid w:val="00E83B92"/>
    <w:rsid w:val="00E84289"/>
    <w:rsid w:val="00E85C63"/>
    <w:rsid w:val="00E90C5E"/>
    <w:rsid w:val="00E95C16"/>
    <w:rsid w:val="00EA1DE7"/>
    <w:rsid w:val="00EB582E"/>
    <w:rsid w:val="00EC7E91"/>
    <w:rsid w:val="00ED3D20"/>
    <w:rsid w:val="00EF4E00"/>
    <w:rsid w:val="00EF52DA"/>
    <w:rsid w:val="00F05085"/>
    <w:rsid w:val="00F22A07"/>
    <w:rsid w:val="00F23C93"/>
    <w:rsid w:val="00F30AF0"/>
    <w:rsid w:val="00F40C64"/>
    <w:rsid w:val="00F6096F"/>
    <w:rsid w:val="00F7075A"/>
    <w:rsid w:val="00F80DE1"/>
    <w:rsid w:val="00F90666"/>
    <w:rsid w:val="00FB316B"/>
    <w:rsid w:val="00FD0ECF"/>
    <w:rsid w:val="00FF6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5B0FA2-BAA6-4DE5-A302-6C0D6D60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7F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454DD"/>
    <w:rPr>
      <w:color w:val="0000FF"/>
      <w:u w:val="single"/>
    </w:rPr>
  </w:style>
  <w:style w:type="character" w:styleId="a4">
    <w:name w:val="FollowedHyperlink"/>
    <w:uiPriority w:val="99"/>
    <w:semiHidden/>
    <w:unhideWhenUsed/>
    <w:rsid w:val="003454DD"/>
    <w:rPr>
      <w:color w:val="800080"/>
      <w:u w:val="single"/>
    </w:rPr>
  </w:style>
  <w:style w:type="paragraph" w:customStyle="1" w:styleId="font5">
    <w:name w:val="font5"/>
    <w:basedOn w:val="a"/>
    <w:rsid w:val="003454DD"/>
    <w:pPr>
      <w:spacing w:before="100" w:beforeAutospacing="1" w:after="100" w:afterAutospacing="1" w:line="240" w:lineRule="auto"/>
    </w:pPr>
    <w:rPr>
      <w:rFonts w:ascii="Arial" w:hAnsi="Arial" w:cs="Arial"/>
      <w:sz w:val="18"/>
      <w:szCs w:val="18"/>
    </w:rPr>
  </w:style>
  <w:style w:type="paragraph" w:customStyle="1" w:styleId="font6">
    <w:name w:val="font6"/>
    <w:basedOn w:val="a"/>
    <w:rsid w:val="003454DD"/>
    <w:pPr>
      <w:spacing w:before="100" w:beforeAutospacing="1" w:after="100" w:afterAutospacing="1" w:line="240" w:lineRule="auto"/>
    </w:pPr>
    <w:rPr>
      <w:rFonts w:ascii="Arial" w:hAnsi="Arial" w:cs="Arial"/>
      <w:sz w:val="16"/>
      <w:szCs w:val="16"/>
    </w:rPr>
  </w:style>
  <w:style w:type="paragraph" w:customStyle="1" w:styleId="font7">
    <w:name w:val="font7"/>
    <w:basedOn w:val="a"/>
    <w:rsid w:val="003454DD"/>
    <w:pPr>
      <w:spacing w:before="100" w:beforeAutospacing="1" w:after="100" w:afterAutospacing="1" w:line="240" w:lineRule="auto"/>
    </w:pPr>
    <w:rPr>
      <w:rFonts w:ascii="Arial" w:hAnsi="Arial" w:cs="Arial"/>
      <w:b/>
      <w:bCs/>
      <w:sz w:val="18"/>
      <w:szCs w:val="18"/>
    </w:rPr>
  </w:style>
  <w:style w:type="paragraph" w:customStyle="1" w:styleId="font8">
    <w:name w:val="font8"/>
    <w:basedOn w:val="a"/>
    <w:rsid w:val="003454DD"/>
    <w:pPr>
      <w:spacing w:before="100" w:beforeAutospacing="1" w:after="100" w:afterAutospacing="1" w:line="240" w:lineRule="auto"/>
    </w:pPr>
    <w:rPr>
      <w:rFonts w:ascii="Arial" w:hAnsi="Arial" w:cs="Arial"/>
      <w:i/>
      <w:iCs/>
      <w:sz w:val="14"/>
      <w:szCs w:val="14"/>
    </w:rPr>
  </w:style>
  <w:style w:type="paragraph" w:customStyle="1" w:styleId="xl65">
    <w:name w:val="xl65"/>
    <w:basedOn w:val="a"/>
    <w:rsid w:val="003454DD"/>
    <w:pPr>
      <w:spacing w:before="100" w:beforeAutospacing="1" w:after="100" w:afterAutospacing="1" w:line="240" w:lineRule="auto"/>
    </w:pPr>
    <w:rPr>
      <w:rFonts w:ascii="Arial" w:hAnsi="Arial" w:cs="Arial"/>
      <w:sz w:val="18"/>
      <w:szCs w:val="18"/>
    </w:rPr>
  </w:style>
  <w:style w:type="paragraph" w:customStyle="1" w:styleId="xl66">
    <w:name w:val="xl66"/>
    <w:basedOn w:val="a"/>
    <w:rsid w:val="003454DD"/>
    <w:pPr>
      <w:spacing w:before="100" w:beforeAutospacing="1" w:after="100" w:afterAutospacing="1" w:line="240" w:lineRule="auto"/>
    </w:pPr>
    <w:rPr>
      <w:rFonts w:ascii="Arial" w:hAnsi="Arial" w:cs="Arial"/>
      <w:sz w:val="18"/>
      <w:szCs w:val="18"/>
    </w:rPr>
  </w:style>
  <w:style w:type="paragraph" w:customStyle="1" w:styleId="xl67">
    <w:name w:val="xl67"/>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68">
    <w:name w:val="xl68"/>
    <w:basedOn w:val="a"/>
    <w:rsid w:val="003454DD"/>
    <w:pPr>
      <w:spacing w:before="100" w:beforeAutospacing="1" w:after="100" w:afterAutospacing="1" w:line="240" w:lineRule="auto"/>
      <w:jc w:val="center"/>
    </w:pPr>
    <w:rPr>
      <w:rFonts w:ascii="Arial" w:hAnsi="Arial" w:cs="Arial"/>
      <w:sz w:val="16"/>
      <w:szCs w:val="16"/>
    </w:rPr>
  </w:style>
  <w:style w:type="paragraph" w:customStyle="1" w:styleId="xl69">
    <w:name w:val="xl69"/>
    <w:basedOn w:val="a"/>
    <w:rsid w:val="003454DD"/>
    <w:pPr>
      <w:spacing w:before="100" w:beforeAutospacing="1" w:after="100" w:afterAutospacing="1" w:line="240" w:lineRule="auto"/>
      <w:jc w:val="right"/>
    </w:pPr>
    <w:rPr>
      <w:rFonts w:ascii="Arial" w:hAnsi="Arial" w:cs="Arial"/>
      <w:sz w:val="16"/>
      <w:szCs w:val="16"/>
    </w:rPr>
  </w:style>
  <w:style w:type="paragraph" w:customStyle="1" w:styleId="xl70">
    <w:name w:val="xl70"/>
    <w:basedOn w:val="a"/>
    <w:rsid w:val="003454DD"/>
    <w:pPr>
      <w:spacing w:before="100" w:beforeAutospacing="1" w:after="100" w:afterAutospacing="1" w:line="240" w:lineRule="auto"/>
    </w:pPr>
    <w:rPr>
      <w:rFonts w:ascii="Arial" w:hAnsi="Arial" w:cs="Arial"/>
      <w:sz w:val="24"/>
      <w:szCs w:val="24"/>
    </w:rPr>
  </w:style>
  <w:style w:type="paragraph" w:customStyle="1" w:styleId="xl71">
    <w:name w:val="xl71"/>
    <w:basedOn w:val="a"/>
    <w:rsid w:val="003454DD"/>
    <w:pPr>
      <w:spacing w:before="100" w:beforeAutospacing="1" w:after="100" w:afterAutospacing="1" w:line="240" w:lineRule="auto"/>
    </w:pPr>
    <w:rPr>
      <w:rFonts w:ascii="Arial" w:hAnsi="Arial" w:cs="Arial"/>
      <w:sz w:val="16"/>
      <w:szCs w:val="16"/>
    </w:rPr>
  </w:style>
  <w:style w:type="paragraph" w:customStyle="1" w:styleId="xl72">
    <w:name w:val="xl72"/>
    <w:basedOn w:val="a"/>
    <w:rsid w:val="003454DD"/>
    <w:pPr>
      <w:spacing w:before="100" w:beforeAutospacing="1" w:after="100" w:afterAutospacing="1" w:line="240" w:lineRule="auto"/>
      <w:jc w:val="right"/>
    </w:pPr>
    <w:rPr>
      <w:rFonts w:ascii="Arial" w:hAnsi="Arial" w:cs="Arial"/>
      <w:sz w:val="24"/>
      <w:szCs w:val="24"/>
    </w:rPr>
  </w:style>
  <w:style w:type="paragraph" w:customStyle="1" w:styleId="xl73">
    <w:name w:val="xl73"/>
    <w:basedOn w:val="a"/>
    <w:rsid w:val="003454DD"/>
    <w:pPr>
      <w:spacing w:before="100" w:beforeAutospacing="1" w:after="100" w:afterAutospacing="1" w:line="240" w:lineRule="auto"/>
    </w:pPr>
    <w:rPr>
      <w:rFonts w:ascii="Arial" w:hAnsi="Arial" w:cs="Arial"/>
      <w:i/>
      <w:iCs/>
      <w:sz w:val="18"/>
      <w:szCs w:val="18"/>
    </w:rPr>
  </w:style>
  <w:style w:type="paragraph" w:customStyle="1" w:styleId="xl74">
    <w:name w:val="xl74"/>
    <w:basedOn w:val="a"/>
    <w:rsid w:val="003454DD"/>
    <w:pPr>
      <w:spacing w:before="100" w:beforeAutospacing="1" w:after="100" w:afterAutospacing="1" w:line="240" w:lineRule="auto"/>
      <w:ind w:firstLineChars="800" w:firstLine="800"/>
    </w:pPr>
    <w:rPr>
      <w:rFonts w:ascii="Arial" w:hAnsi="Arial" w:cs="Arial"/>
    </w:rPr>
  </w:style>
  <w:style w:type="paragraph" w:customStyle="1" w:styleId="xl75">
    <w:name w:val="xl75"/>
    <w:basedOn w:val="a"/>
    <w:rsid w:val="003454DD"/>
    <w:pPr>
      <w:spacing w:before="100" w:beforeAutospacing="1" w:after="100" w:afterAutospacing="1" w:line="240" w:lineRule="auto"/>
      <w:jc w:val="right"/>
    </w:pPr>
    <w:rPr>
      <w:rFonts w:ascii="Arial" w:hAnsi="Arial" w:cs="Arial"/>
    </w:rPr>
  </w:style>
  <w:style w:type="paragraph" w:customStyle="1" w:styleId="xl76">
    <w:name w:val="xl76"/>
    <w:basedOn w:val="a"/>
    <w:rsid w:val="003454DD"/>
    <w:pPr>
      <w:spacing w:before="100" w:beforeAutospacing="1" w:after="100" w:afterAutospacing="1" w:line="240" w:lineRule="auto"/>
      <w:jc w:val="right"/>
    </w:pPr>
    <w:rPr>
      <w:rFonts w:ascii="Arial" w:hAnsi="Arial" w:cs="Arial"/>
    </w:rPr>
  </w:style>
  <w:style w:type="paragraph" w:customStyle="1" w:styleId="xl77">
    <w:name w:val="xl77"/>
    <w:basedOn w:val="a"/>
    <w:rsid w:val="003454DD"/>
    <w:pPr>
      <w:spacing w:before="100" w:beforeAutospacing="1" w:after="100" w:afterAutospacing="1" w:line="240" w:lineRule="auto"/>
    </w:pPr>
    <w:rPr>
      <w:rFonts w:ascii="Arial" w:hAnsi="Arial" w:cs="Arial"/>
    </w:rPr>
  </w:style>
  <w:style w:type="paragraph" w:customStyle="1" w:styleId="xl78">
    <w:name w:val="xl78"/>
    <w:basedOn w:val="a"/>
    <w:rsid w:val="003454DD"/>
    <w:pPr>
      <w:spacing w:before="100" w:beforeAutospacing="1" w:after="100" w:afterAutospacing="1" w:line="240" w:lineRule="auto"/>
    </w:pPr>
    <w:rPr>
      <w:rFonts w:ascii="Arial" w:hAnsi="Arial" w:cs="Arial"/>
    </w:rPr>
  </w:style>
  <w:style w:type="paragraph" w:customStyle="1" w:styleId="xl79">
    <w:name w:val="xl79"/>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80">
    <w:name w:val="xl80"/>
    <w:basedOn w:val="a"/>
    <w:rsid w:val="003454DD"/>
    <w:pPr>
      <w:spacing w:before="100" w:beforeAutospacing="1" w:after="100" w:afterAutospacing="1" w:line="240" w:lineRule="auto"/>
      <w:jc w:val="center"/>
    </w:pPr>
    <w:rPr>
      <w:rFonts w:ascii="Arial" w:hAnsi="Arial" w:cs="Arial"/>
      <w:i/>
      <w:iCs/>
      <w:sz w:val="18"/>
      <w:szCs w:val="18"/>
    </w:rPr>
  </w:style>
  <w:style w:type="paragraph" w:customStyle="1" w:styleId="xl81">
    <w:name w:val="xl81"/>
    <w:basedOn w:val="a"/>
    <w:rsid w:val="003454DD"/>
    <w:pPr>
      <w:spacing w:before="100" w:beforeAutospacing="1" w:after="100" w:afterAutospacing="1" w:line="240" w:lineRule="auto"/>
      <w:jc w:val="center"/>
    </w:pPr>
    <w:rPr>
      <w:rFonts w:ascii="Arial" w:hAnsi="Arial" w:cs="Arial"/>
    </w:rPr>
  </w:style>
  <w:style w:type="paragraph" w:customStyle="1" w:styleId="xl82">
    <w:name w:val="xl8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rPr>
  </w:style>
  <w:style w:type="paragraph" w:customStyle="1" w:styleId="xl83">
    <w:name w:val="xl8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4">
    <w:name w:val="xl8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5">
    <w:name w:val="xl8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86">
    <w:name w:val="xl8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87">
    <w:name w:val="xl8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88">
    <w:name w:val="xl8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89">
    <w:name w:val="xl8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90">
    <w:name w:val="xl9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91">
    <w:name w:val="xl91"/>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2">
    <w:name w:val="xl9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93">
    <w:name w:val="xl9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4"/>
      <w:szCs w:val="14"/>
    </w:rPr>
  </w:style>
  <w:style w:type="paragraph" w:customStyle="1" w:styleId="xl94">
    <w:name w:val="xl9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4"/>
      <w:szCs w:val="14"/>
    </w:rPr>
  </w:style>
  <w:style w:type="paragraph" w:customStyle="1" w:styleId="xl95">
    <w:name w:val="xl9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6">
    <w:name w:val="xl9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97">
    <w:name w:val="xl9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98">
    <w:name w:val="xl98"/>
    <w:basedOn w:val="a"/>
    <w:rsid w:val="003454DD"/>
    <w:pPr>
      <w:spacing w:before="100" w:beforeAutospacing="1" w:after="100" w:afterAutospacing="1" w:line="240" w:lineRule="auto"/>
    </w:pPr>
    <w:rPr>
      <w:rFonts w:ascii="Arial" w:hAnsi="Arial" w:cs="Arial"/>
      <w:b/>
      <w:bCs/>
    </w:rPr>
  </w:style>
  <w:style w:type="paragraph" w:customStyle="1" w:styleId="xl99">
    <w:name w:val="xl9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00">
    <w:name w:val="xl10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1">
    <w:name w:val="xl101"/>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2">
    <w:name w:val="xl102"/>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3">
    <w:name w:val="xl103"/>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4">
    <w:name w:val="xl104"/>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5">
    <w:name w:val="xl105"/>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6">
    <w:name w:val="xl106"/>
    <w:basedOn w:val="a"/>
    <w:rsid w:val="003454DD"/>
    <w:pPr>
      <w:pBdr>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7">
    <w:name w:val="xl107"/>
    <w:basedOn w:val="a"/>
    <w:rsid w:val="003454DD"/>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108">
    <w:name w:val="xl10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110">
    <w:name w:val="xl11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a"/>
    <w:rsid w:val="003454DD"/>
    <w:pPr>
      <w:spacing w:before="100" w:beforeAutospacing="1" w:after="100" w:afterAutospacing="1" w:line="240" w:lineRule="auto"/>
      <w:jc w:val="right"/>
    </w:pPr>
    <w:rPr>
      <w:rFonts w:ascii="Arial" w:hAnsi="Arial" w:cs="Arial"/>
      <w:b/>
      <w:bCs/>
    </w:rPr>
  </w:style>
  <w:style w:type="paragraph" w:customStyle="1" w:styleId="xl112">
    <w:name w:val="xl112"/>
    <w:basedOn w:val="a"/>
    <w:rsid w:val="003454DD"/>
    <w:pP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14">
    <w:name w:val="xl114"/>
    <w:basedOn w:val="a"/>
    <w:rsid w:val="003454DD"/>
    <w:pPr>
      <w:pBdr>
        <w:bottom w:val="single" w:sz="4" w:space="0" w:color="auto"/>
      </w:pBdr>
      <w:spacing w:before="100" w:beforeAutospacing="1" w:after="100" w:afterAutospacing="1" w:line="240" w:lineRule="auto"/>
      <w:jc w:val="center"/>
    </w:pPr>
    <w:rPr>
      <w:rFonts w:ascii="Arial" w:hAnsi="Arial" w:cs="Arial"/>
    </w:rPr>
  </w:style>
  <w:style w:type="paragraph" w:customStyle="1" w:styleId="xl115">
    <w:name w:val="xl115"/>
    <w:basedOn w:val="a"/>
    <w:rsid w:val="003454DD"/>
    <w:pPr>
      <w:spacing w:before="100" w:beforeAutospacing="1" w:after="100" w:afterAutospacing="1" w:line="240" w:lineRule="auto"/>
      <w:jc w:val="center"/>
    </w:pPr>
    <w:rPr>
      <w:rFonts w:ascii="Arial" w:hAnsi="Arial" w:cs="Arial"/>
      <w:b/>
      <w:bCs/>
      <w:sz w:val="24"/>
      <w:szCs w:val="24"/>
    </w:rPr>
  </w:style>
  <w:style w:type="paragraph" w:customStyle="1" w:styleId="xl116">
    <w:name w:val="xl11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17">
    <w:name w:val="xl11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18">
    <w:name w:val="xl11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table" w:styleId="a5">
    <w:name w:val="Table Grid"/>
    <w:basedOn w:val="a1"/>
    <w:uiPriority w:val="59"/>
    <w:rsid w:val="00345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379FF"/>
    <w:pPr>
      <w:spacing w:after="0" w:line="240" w:lineRule="auto"/>
    </w:pPr>
    <w:rPr>
      <w:rFonts w:ascii="Segoe UI" w:hAnsi="Segoe UI"/>
      <w:sz w:val="18"/>
      <w:szCs w:val="18"/>
      <w:lang w:val="x-none" w:eastAsia="x-none"/>
    </w:rPr>
  </w:style>
  <w:style w:type="character" w:customStyle="1" w:styleId="a7">
    <w:name w:val="Текст выноски Знак"/>
    <w:link w:val="a6"/>
    <w:uiPriority w:val="99"/>
    <w:semiHidden/>
    <w:rsid w:val="00D379FF"/>
    <w:rPr>
      <w:rFonts w:ascii="Segoe UI" w:hAnsi="Segoe UI" w:cs="Segoe UI"/>
      <w:sz w:val="18"/>
      <w:szCs w:val="18"/>
    </w:rPr>
  </w:style>
  <w:style w:type="character" w:customStyle="1" w:styleId="fontstyle01">
    <w:name w:val="fontstyle01"/>
    <w:rsid w:val="00310DB6"/>
    <w:rPr>
      <w:rFonts w:ascii="DejaVuSans" w:hAnsi="DejaVuSans" w:hint="default"/>
      <w:b w:val="0"/>
      <w:bCs w:val="0"/>
      <w:i w:val="0"/>
      <w:iCs w:val="0"/>
      <w:color w:val="000000"/>
      <w:sz w:val="16"/>
      <w:szCs w:val="16"/>
    </w:rPr>
  </w:style>
  <w:style w:type="paragraph" w:styleId="a8">
    <w:name w:val="header"/>
    <w:basedOn w:val="a"/>
    <w:link w:val="a9"/>
    <w:uiPriority w:val="99"/>
    <w:unhideWhenUsed/>
    <w:rsid w:val="00310DB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0DB6"/>
  </w:style>
  <w:style w:type="paragraph" w:styleId="aa">
    <w:name w:val="footer"/>
    <w:basedOn w:val="a"/>
    <w:link w:val="ab"/>
    <w:uiPriority w:val="99"/>
    <w:unhideWhenUsed/>
    <w:rsid w:val="00310DB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DB6"/>
  </w:style>
  <w:style w:type="paragraph" w:styleId="ac">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1"/>
    <w:qFormat/>
    <w:rsid w:val="00B433DF"/>
    <w:pPr>
      <w:spacing w:after="120" w:line="240" w:lineRule="auto"/>
      <w:jc w:val="both"/>
    </w:pPr>
    <w:rPr>
      <w:rFonts w:ascii="Times New Roman" w:hAnsi="Times New Roman"/>
      <w:sz w:val="24"/>
      <w:szCs w:val="20"/>
      <w:lang w:val="x-none" w:eastAsia="x-none"/>
    </w:rPr>
  </w:style>
  <w:style w:type="character" w:customStyle="1" w:styleId="ad">
    <w:name w:val="Основной текст Знак"/>
    <w:uiPriority w:val="99"/>
    <w:semiHidden/>
    <w:rsid w:val="00B433DF"/>
    <w:rPr>
      <w:sz w:val="22"/>
      <w:szCs w:val="22"/>
    </w:rPr>
  </w:style>
  <w:style w:type="character" w:customStyle="1" w:styleId="1">
    <w:name w:val="Основной текст Знак1"/>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link w:val="ac"/>
    <w:rsid w:val="00B433DF"/>
    <w:rPr>
      <w:rFonts w:ascii="Times New Roman" w:hAnsi="Times New Roman"/>
      <w:sz w:val="24"/>
    </w:rPr>
  </w:style>
  <w:style w:type="paragraph" w:customStyle="1" w:styleId="ConsNonformat">
    <w:name w:val="ConsNonformat"/>
    <w:uiPriority w:val="99"/>
    <w:rsid w:val="00C33530"/>
    <w:pPr>
      <w:widowControl w:val="0"/>
      <w:autoSpaceDE w:val="0"/>
      <w:autoSpaceDN w:val="0"/>
    </w:pPr>
    <w:rPr>
      <w:rFonts w:ascii="Courier New" w:hAnsi="Courier New"/>
    </w:rPr>
  </w:style>
  <w:style w:type="paragraph" w:styleId="ae">
    <w:name w:val="No Spacing"/>
    <w:link w:val="af"/>
    <w:uiPriority w:val="99"/>
    <w:qFormat/>
    <w:rsid w:val="00A26074"/>
    <w:pPr>
      <w:suppressAutoHyphens/>
    </w:pPr>
    <w:rPr>
      <w:rFonts w:eastAsia="Calibri"/>
      <w:sz w:val="22"/>
      <w:szCs w:val="22"/>
      <w:lang w:eastAsia="en-US"/>
    </w:rPr>
  </w:style>
  <w:style w:type="paragraph" w:customStyle="1" w:styleId="21">
    <w:name w:val="Основной текст 21"/>
    <w:basedOn w:val="a"/>
    <w:rsid w:val="00EA1DE7"/>
    <w:pPr>
      <w:suppressAutoHyphens/>
      <w:autoSpaceDE w:val="0"/>
      <w:spacing w:after="0" w:line="240" w:lineRule="auto"/>
      <w:jc w:val="both"/>
    </w:pPr>
    <w:rPr>
      <w:rFonts w:ascii="Times New Roman" w:hAnsi="Times New Roman"/>
      <w:sz w:val="24"/>
      <w:szCs w:val="24"/>
      <w:lang w:eastAsia="ar-SA"/>
    </w:rPr>
  </w:style>
  <w:style w:type="paragraph" w:customStyle="1" w:styleId="ConsPlusNormal">
    <w:name w:val="ConsPlusNormal"/>
    <w:rsid w:val="00EA1DE7"/>
    <w:pPr>
      <w:widowControl w:val="0"/>
      <w:autoSpaceDE w:val="0"/>
      <w:autoSpaceDN w:val="0"/>
      <w:adjustRightInd w:val="0"/>
      <w:ind w:firstLine="720"/>
    </w:pPr>
    <w:rPr>
      <w:rFonts w:ascii="Arial" w:hAnsi="Arial" w:cs="Arial"/>
    </w:rPr>
  </w:style>
  <w:style w:type="paragraph" w:styleId="af0">
    <w:name w:val="List Paragraph"/>
    <w:basedOn w:val="a"/>
    <w:uiPriority w:val="34"/>
    <w:qFormat/>
    <w:rsid w:val="00EA1DE7"/>
    <w:pPr>
      <w:ind w:left="708"/>
    </w:pPr>
  </w:style>
  <w:style w:type="character" w:customStyle="1" w:styleId="af">
    <w:name w:val="Без интервала Знак"/>
    <w:link w:val="ae"/>
    <w:uiPriority w:val="99"/>
    <w:locked/>
    <w:rsid w:val="00794EF7"/>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5989">
      <w:bodyDiv w:val="1"/>
      <w:marLeft w:val="0"/>
      <w:marRight w:val="0"/>
      <w:marTop w:val="0"/>
      <w:marBottom w:val="0"/>
      <w:divBdr>
        <w:top w:val="none" w:sz="0" w:space="0" w:color="auto"/>
        <w:left w:val="none" w:sz="0" w:space="0" w:color="auto"/>
        <w:bottom w:val="none" w:sz="0" w:space="0" w:color="auto"/>
        <w:right w:val="none" w:sz="0" w:space="0" w:color="auto"/>
      </w:divBdr>
    </w:div>
    <w:div w:id="153910193">
      <w:bodyDiv w:val="1"/>
      <w:marLeft w:val="0"/>
      <w:marRight w:val="0"/>
      <w:marTop w:val="0"/>
      <w:marBottom w:val="0"/>
      <w:divBdr>
        <w:top w:val="none" w:sz="0" w:space="0" w:color="auto"/>
        <w:left w:val="none" w:sz="0" w:space="0" w:color="auto"/>
        <w:bottom w:val="none" w:sz="0" w:space="0" w:color="auto"/>
        <w:right w:val="none" w:sz="0" w:space="0" w:color="auto"/>
      </w:divBdr>
    </w:div>
    <w:div w:id="159851092">
      <w:bodyDiv w:val="1"/>
      <w:marLeft w:val="0"/>
      <w:marRight w:val="0"/>
      <w:marTop w:val="0"/>
      <w:marBottom w:val="0"/>
      <w:divBdr>
        <w:top w:val="none" w:sz="0" w:space="0" w:color="auto"/>
        <w:left w:val="none" w:sz="0" w:space="0" w:color="auto"/>
        <w:bottom w:val="none" w:sz="0" w:space="0" w:color="auto"/>
        <w:right w:val="none" w:sz="0" w:space="0" w:color="auto"/>
      </w:divBdr>
    </w:div>
    <w:div w:id="173541870">
      <w:bodyDiv w:val="1"/>
      <w:marLeft w:val="0"/>
      <w:marRight w:val="0"/>
      <w:marTop w:val="0"/>
      <w:marBottom w:val="0"/>
      <w:divBdr>
        <w:top w:val="none" w:sz="0" w:space="0" w:color="auto"/>
        <w:left w:val="none" w:sz="0" w:space="0" w:color="auto"/>
        <w:bottom w:val="none" w:sz="0" w:space="0" w:color="auto"/>
        <w:right w:val="none" w:sz="0" w:space="0" w:color="auto"/>
      </w:divBdr>
    </w:div>
    <w:div w:id="193470366">
      <w:bodyDiv w:val="1"/>
      <w:marLeft w:val="0"/>
      <w:marRight w:val="0"/>
      <w:marTop w:val="0"/>
      <w:marBottom w:val="0"/>
      <w:divBdr>
        <w:top w:val="none" w:sz="0" w:space="0" w:color="auto"/>
        <w:left w:val="none" w:sz="0" w:space="0" w:color="auto"/>
        <w:bottom w:val="none" w:sz="0" w:space="0" w:color="auto"/>
        <w:right w:val="none" w:sz="0" w:space="0" w:color="auto"/>
      </w:divBdr>
    </w:div>
    <w:div w:id="412900243">
      <w:bodyDiv w:val="1"/>
      <w:marLeft w:val="0"/>
      <w:marRight w:val="0"/>
      <w:marTop w:val="0"/>
      <w:marBottom w:val="0"/>
      <w:divBdr>
        <w:top w:val="none" w:sz="0" w:space="0" w:color="auto"/>
        <w:left w:val="none" w:sz="0" w:space="0" w:color="auto"/>
        <w:bottom w:val="none" w:sz="0" w:space="0" w:color="auto"/>
        <w:right w:val="none" w:sz="0" w:space="0" w:color="auto"/>
      </w:divBdr>
    </w:div>
    <w:div w:id="462961607">
      <w:bodyDiv w:val="1"/>
      <w:marLeft w:val="0"/>
      <w:marRight w:val="0"/>
      <w:marTop w:val="0"/>
      <w:marBottom w:val="0"/>
      <w:divBdr>
        <w:top w:val="none" w:sz="0" w:space="0" w:color="auto"/>
        <w:left w:val="none" w:sz="0" w:space="0" w:color="auto"/>
        <w:bottom w:val="none" w:sz="0" w:space="0" w:color="auto"/>
        <w:right w:val="none" w:sz="0" w:space="0" w:color="auto"/>
      </w:divBdr>
    </w:div>
    <w:div w:id="545068436">
      <w:bodyDiv w:val="1"/>
      <w:marLeft w:val="0"/>
      <w:marRight w:val="0"/>
      <w:marTop w:val="0"/>
      <w:marBottom w:val="0"/>
      <w:divBdr>
        <w:top w:val="none" w:sz="0" w:space="0" w:color="auto"/>
        <w:left w:val="none" w:sz="0" w:space="0" w:color="auto"/>
        <w:bottom w:val="none" w:sz="0" w:space="0" w:color="auto"/>
        <w:right w:val="none" w:sz="0" w:space="0" w:color="auto"/>
      </w:divBdr>
    </w:div>
    <w:div w:id="575431912">
      <w:bodyDiv w:val="1"/>
      <w:marLeft w:val="0"/>
      <w:marRight w:val="0"/>
      <w:marTop w:val="0"/>
      <w:marBottom w:val="0"/>
      <w:divBdr>
        <w:top w:val="none" w:sz="0" w:space="0" w:color="auto"/>
        <w:left w:val="none" w:sz="0" w:space="0" w:color="auto"/>
        <w:bottom w:val="none" w:sz="0" w:space="0" w:color="auto"/>
        <w:right w:val="none" w:sz="0" w:space="0" w:color="auto"/>
      </w:divBdr>
    </w:div>
    <w:div w:id="631254933">
      <w:bodyDiv w:val="1"/>
      <w:marLeft w:val="0"/>
      <w:marRight w:val="0"/>
      <w:marTop w:val="0"/>
      <w:marBottom w:val="0"/>
      <w:divBdr>
        <w:top w:val="none" w:sz="0" w:space="0" w:color="auto"/>
        <w:left w:val="none" w:sz="0" w:space="0" w:color="auto"/>
        <w:bottom w:val="none" w:sz="0" w:space="0" w:color="auto"/>
        <w:right w:val="none" w:sz="0" w:space="0" w:color="auto"/>
      </w:divBdr>
    </w:div>
    <w:div w:id="719937284">
      <w:bodyDiv w:val="1"/>
      <w:marLeft w:val="0"/>
      <w:marRight w:val="0"/>
      <w:marTop w:val="0"/>
      <w:marBottom w:val="0"/>
      <w:divBdr>
        <w:top w:val="none" w:sz="0" w:space="0" w:color="auto"/>
        <w:left w:val="none" w:sz="0" w:space="0" w:color="auto"/>
        <w:bottom w:val="none" w:sz="0" w:space="0" w:color="auto"/>
        <w:right w:val="none" w:sz="0" w:space="0" w:color="auto"/>
      </w:divBdr>
    </w:div>
    <w:div w:id="758134684">
      <w:bodyDiv w:val="1"/>
      <w:marLeft w:val="0"/>
      <w:marRight w:val="0"/>
      <w:marTop w:val="0"/>
      <w:marBottom w:val="0"/>
      <w:divBdr>
        <w:top w:val="none" w:sz="0" w:space="0" w:color="auto"/>
        <w:left w:val="none" w:sz="0" w:space="0" w:color="auto"/>
        <w:bottom w:val="none" w:sz="0" w:space="0" w:color="auto"/>
        <w:right w:val="none" w:sz="0" w:space="0" w:color="auto"/>
      </w:divBdr>
    </w:div>
    <w:div w:id="942230644">
      <w:bodyDiv w:val="1"/>
      <w:marLeft w:val="0"/>
      <w:marRight w:val="0"/>
      <w:marTop w:val="0"/>
      <w:marBottom w:val="0"/>
      <w:divBdr>
        <w:top w:val="none" w:sz="0" w:space="0" w:color="auto"/>
        <w:left w:val="none" w:sz="0" w:space="0" w:color="auto"/>
        <w:bottom w:val="none" w:sz="0" w:space="0" w:color="auto"/>
        <w:right w:val="none" w:sz="0" w:space="0" w:color="auto"/>
      </w:divBdr>
    </w:div>
    <w:div w:id="1025256545">
      <w:bodyDiv w:val="1"/>
      <w:marLeft w:val="0"/>
      <w:marRight w:val="0"/>
      <w:marTop w:val="0"/>
      <w:marBottom w:val="0"/>
      <w:divBdr>
        <w:top w:val="none" w:sz="0" w:space="0" w:color="auto"/>
        <w:left w:val="none" w:sz="0" w:space="0" w:color="auto"/>
        <w:bottom w:val="none" w:sz="0" w:space="0" w:color="auto"/>
        <w:right w:val="none" w:sz="0" w:space="0" w:color="auto"/>
      </w:divBdr>
    </w:div>
    <w:div w:id="1182471791">
      <w:bodyDiv w:val="1"/>
      <w:marLeft w:val="0"/>
      <w:marRight w:val="0"/>
      <w:marTop w:val="0"/>
      <w:marBottom w:val="0"/>
      <w:divBdr>
        <w:top w:val="none" w:sz="0" w:space="0" w:color="auto"/>
        <w:left w:val="none" w:sz="0" w:space="0" w:color="auto"/>
        <w:bottom w:val="none" w:sz="0" w:space="0" w:color="auto"/>
        <w:right w:val="none" w:sz="0" w:space="0" w:color="auto"/>
      </w:divBdr>
    </w:div>
    <w:div w:id="1196119904">
      <w:bodyDiv w:val="1"/>
      <w:marLeft w:val="0"/>
      <w:marRight w:val="0"/>
      <w:marTop w:val="0"/>
      <w:marBottom w:val="0"/>
      <w:divBdr>
        <w:top w:val="none" w:sz="0" w:space="0" w:color="auto"/>
        <w:left w:val="none" w:sz="0" w:space="0" w:color="auto"/>
        <w:bottom w:val="none" w:sz="0" w:space="0" w:color="auto"/>
        <w:right w:val="none" w:sz="0" w:space="0" w:color="auto"/>
      </w:divBdr>
    </w:div>
    <w:div w:id="1299265925">
      <w:bodyDiv w:val="1"/>
      <w:marLeft w:val="0"/>
      <w:marRight w:val="0"/>
      <w:marTop w:val="0"/>
      <w:marBottom w:val="0"/>
      <w:divBdr>
        <w:top w:val="none" w:sz="0" w:space="0" w:color="auto"/>
        <w:left w:val="none" w:sz="0" w:space="0" w:color="auto"/>
        <w:bottom w:val="none" w:sz="0" w:space="0" w:color="auto"/>
        <w:right w:val="none" w:sz="0" w:space="0" w:color="auto"/>
      </w:divBdr>
    </w:div>
    <w:div w:id="1343512085">
      <w:bodyDiv w:val="1"/>
      <w:marLeft w:val="0"/>
      <w:marRight w:val="0"/>
      <w:marTop w:val="0"/>
      <w:marBottom w:val="0"/>
      <w:divBdr>
        <w:top w:val="none" w:sz="0" w:space="0" w:color="auto"/>
        <w:left w:val="none" w:sz="0" w:space="0" w:color="auto"/>
        <w:bottom w:val="none" w:sz="0" w:space="0" w:color="auto"/>
        <w:right w:val="none" w:sz="0" w:space="0" w:color="auto"/>
      </w:divBdr>
    </w:div>
    <w:div w:id="1377193452">
      <w:bodyDiv w:val="1"/>
      <w:marLeft w:val="0"/>
      <w:marRight w:val="0"/>
      <w:marTop w:val="0"/>
      <w:marBottom w:val="0"/>
      <w:divBdr>
        <w:top w:val="none" w:sz="0" w:space="0" w:color="auto"/>
        <w:left w:val="none" w:sz="0" w:space="0" w:color="auto"/>
        <w:bottom w:val="none" w:sz="0" w:space="0" w:color="auto"/>
        <w:right w:val="none" w:sz="0" w:space="0" w:color="auto"/>
      </w:divBdr>
    </w:div>
    <w:div w:id="1407606066">
      <w:bodyDiv w:val="1"/>
      <w:marLeft w:val="0"/>
      <w:marRight w:val="0"/>
      <w:marTop w:val="0"/>
      <w:marBottom w:val="0"/>
      <w:divBdr>
        <w:top w:val="none" w:sz="0" w:space="0" w:color="auto"/>
        <w:left w:val="none" w:sz="0" w:space="0" w:color="auto"/>
        <w:bottom w:val="none" w:sz="0" w:space="0" w:color="auto"/>
        <w:right w:val="none" w:sz="0" w:space="0" w:color="auto"/>
      </w:divBdr>
    </w:div>
    <w:div w:id="1425417816">
      <w:bodyDiv w:val="1"/>
      <w:marLeft w:val="0"/>
      <w:marRight w:val="0"/>
      <w:marTop w:val="0"/>
      <w:marBottom w:val="0"/>
      <w:divBdr>
        <w:top w:val="none" w:sz="0" w:space="0" w:color="auto"/>
        <w:left w:val="none" w:sz="0" w:space="0" w:color="auto"/>
        <w:bottom w:val="none" w:sz="0" w:space="0" w:color="auto"/>
        <w:right w:val="none" w:sz="0" w:space="0" w:color="auto"/>
      </w:divBdr>
    </w:div>
    <w:div w:id="1562330492">
      <w:bodyDiv w:val="1"/>
      <w:marLeft w:val="0"/>
      <w:marRight w:val="0"/>
      <w:marTop w:val="0"/>
      <w:marBottom w:val="0"/>
      <w:divBdr>
        <w:top w:val="none" w:sz="0" w:space="0" w:color="auto"/>
        <w:left w:val="none" w:sz="0" w:space="0" w:color="auto"/>
        <w:bottom w:val="none" w:sz="0" w:space="0" w:color="auto"/>
        <w:right w:val="none" w:sz="0" w:space="0" w:color="auto"/>
      </w:divBdr>
    </w:div>
    <w:div w:id="1773864378">
      <w:bodyDiv w:val="1"/>
      <w:marLeft w:val="0"/>
      <w:marRight w:val="0"/>
      <w:marTop w:val="0"/>
      <w:marBottom w:val="0"/>
      <w:divBdr>
        <w:top w:val="none" w:sz="0" w:space="0" w:color="auto"/>
        <w:left w:val="none" w:sz="0" w:space="0" w:color="auto"/>
        <w:bottom w:val="none" w:sz="0" w:space="0" w:color="auto"/>
        <w:right w:val="none" w:sz="0" w:space="0" w:color="auto"/>
      </w:divBdr>
    </w:div>
    <w:div w:id="1883667094">
      <w:bodyDiv w:val="1"/>
      <w:marLeft w:val="0"/>
      <w:marRight w:val="0"/>
      <w:marTop w:val="0"/>
      <w:marBottom w:val="0"/>
      <w:divBdr>
        <w:top w:val="none" w:sz="0" w:space="0" w:color="auto"/>
        <w:left w:val="none" w:sz="0" w:space="0" w:color="auto"/>
        <w:bottom w:val="none" w:sz="0" w:space="0" w:color="auto"/>
        <w:right w:val="none" w:sz="0" w:space="0" w:color="auto"/>
      </w:divBdr>
    </w:div>
    <w:div w:id="1986280430">
      <w:bodyDiv w:val="1"/>
      <w:marLeft w:val="0"/>
      <w:marRight w:val="0"/>
      <w:marTop w:val="0"/>
      <w:marBottom w:val="0"/>
      <w:divBdr>
        <w:top w:val="none" w:sz="0" w:space="0" w:color="auto"/>
        <w:left w:val="none" w:sz="0" w:space="0" w:color="auto"/>
        <w:bottom w:val="none" w:sz="0" w:space="0" w:color="auto"/>
        <w:right w:val="none" w:sz="0" w:space="0" w:color="auto"/>
      </w:divBdr>
    </w:div>
    <w:div w:id="199479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ase.garant.ru/70353464/" TargetMode="External"/><Relationship Id="rId12" Type="http://schemas.openxmlformats.org/officeDocument/2006/relationships/hyperlink" Target="mailto:borodinva@25.mchs.gov.ru"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gommetrdv@yandex.ru"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mailto:gu@25.mchs.gov.ru"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http://mobileonline.garant.ru/"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4216</Words>
  <Characters>24032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28192</CharactersWithSpaces>
  <SharedDoc>false</SharedDoc>
  <HLinks>
    <vt:vector size="36" baseType="variant">
      <vt:variant>
        <vt:i4>7733322</vt:i4>
      </vt:variant>
      <vt:variant>
        <vt:i4>15</vt:i4>
      </vt:variant>
      <vt:variant>
        <vt:i4>0</vt:i4>
      </vt:variant>
      <vt:variant>
        <vt:i4>5</vt:i4>
      </vt:variant>
      <vt:variant>
        <vt:lpwstr>mailto:borodinva@25.mchs.gov.ru</vt:lpwstr>
      </vt:variant>
      <vt:variant>
        <vt:lpwstr/>
      </vt:variant>
      <vt:variant>
        <vt:i4>5046386</vt:i4>
      </vt:variant>
      <vt:variant>
        <vt:i4>12</vt:i4>
      </vt:variant>
      <vt:variant>
        <vt:i4>0</vt:i4>
      </vt:variant>
      <vt:variant>
        <vt:i4>5</vt:i4>
      </vt:variant>
      <vt:variant>
        <vt:lpwstr>mailto:megommetrdv@yandex.ru</vt:lpwstr>
      </vt:variant>
      <vt:variant>
        <vt:lpwstr/>
      </vt:variant>
      <vt:variant>
        <vt:i4>7274576</vt:i4>
      </vt:variant>
      <vt:variant>
        <vt:i4>9</vt:i4>
      </vt:variant>
      <vt:variant>
        <vt:i4>0</vt:i4>
      </vt:variant>
      <vt:variant>
        <vt:i4>5</vt:i4>
      </vt:variant>
      <vt:variant>
        <vt:lpwstr>mailto:gu@25.mchs.gov.ru</vt:lpwstr>
      </vt:variant>
      <vt:variant>
        <vt:lpwstr/>
      </vt:variant>
      <vt:variant>
        <vt:i4>5373976</vt:i4>
      </vt:variant>
      <vt:variant>
        <vt:i4>6</vt:i4>
      </vt:variant>
      <vt:variant>
        <vt:i4>0</vt:i4>
      </vt:variant>
      <vt:variant>
        <vt:i4>5</vt:i4>
      </vt:variant>
      <vt:variant>
        <vt:lpwstr>http://mobileonline.garant.ru/</vt:lpwstr>
      </vt:variant>
      <vt:variant>
        <vt:lpwstr>/document/10900200/entry/1</vt:lpwstr>
      </vt:variant>
      <vt:variant>
        <vt:i4>1769555</vt:i4>
      </vt:variant>
      <vt:variant>
        <vt:i4>3</vt:i4>
      </vt:variant>
      <vt:variant>
        <vt:i4>0</vt:i4>
      </vt:variant>
      <vt:variant>
        <vt:i4>5</vt:i4>
      </vt:variant>
      <vt:variant>
        <vt:lpwstr>https://base.garant.ru/70353464/</vt:lpwstr>
      </vt:variant>
      <vt:variant>
        <vt:lpwstr/>
      </vt:variant>
      <vt:variant>
        <vt:i4>1769555</vt:i4>
      </vt:variant>
      <vt:variant>
        <vt:i4>0</vt:i4>
      </vt:variant>
      <vt:variant>
        <vt:i4>0</vt:i4>
      </vt:variant>
      <vt:variant>
        <vt:i4>5</vt:i4>
      </vt:variant>
      <vt:variant>
        <vt:lpwstr>https://base.garant.ru/70353464/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ADMGU</cp:lastModifiedBy>
  <cp:revision>7</cp:revision>
  <cp:lastPrinted>2025-01-13T05:44:00Z</cp:lastPrinted>
  <dcterms:created xsi:type="dcterms:W3CDTF">2026-04-27T05:47:00Z</dcterms:created>
  <dcterms:modified xsi:type="dcterms:W3CDTF">2026-09-01T06:14:00Z</dcterms:modified>
</cp:coreProperties>
</file>