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D2E" w:rsidRPr="00AB747D" w:rsidRDefault="00B639D2" w:rsidP="00E56B25">
      <w:pPr>
        <w:jc w:val="center"/>
      </w:pPr>
      <w:bookmarkStart w:id="0" w:name="_GoBack"/>
      <w:bookmarkEnd w:id="0"/>
      <w:r w:rsidRPr="00AB747D">
        <w:t>ДОГОВОР НА ОКАЗАНИ</w:t>
      </w:r>
      <w:r w:rsidR="00845EE7">
        <w:t>Е</w:t>
      </w:r>
      <w:r w:rsidRPr="00AB747D">
        <w:t xml:space="preserve"> УСЛУГ №</w:t>
      </w:r>
    </w:p>
    <w:p w:rsidR="00670D2E" w:rsidRPr="00AB747D" w:rsidRDefault="00670D2E" w:rsidP="00350D90">
      <w:pPr>
        <w:pStyle w:val="a7"/>
        <w:spacing w:after="0" w:line="276" w:lineRule="auto"/>
        <w:rPr>
          <w:color w:val="000000"/>
        </w:rPr>
      </w:pPr>
    </w:p>
    <w:p w:rsidR="00670D2E" w:rsidRPr="00AB747D" w:rsidRDefault="00B639D2" w:rsidP="00350D90">
      <w:pPr>
        <w:pStyle w:val="a3"/>
        <w:numPr>
          <w:ilvl w:val="4"/>
          <w:numId w:val="8"/>
        </w:numPr>
        <w:tabs>
          <w:tab w:val="left" w:pos="0"/>
        </w:tabs>
        <w:spacing w:after="0" w:line="276" w:lineRule="auto"/>
      </w:pPr>
      <w:r w:rsidRPr="00AB747D">
        <w:t>г. Нижний Новгород</w:t>
      </w:r>
      <w:r w:rsidRPr="00AB747D">
        <w:tab/>
      </w:r>
      <w:r w:rsidRPr="00AB747D">
        <w:tab/>
      </w:r>
      <w:r w:rsidRPr="00AB747D">
        <w:tab/>
      </w:r>
      <w:r w:rsidRPr="00AB747D">
        <w:tab/>
      </w:r>
      <w:r w:rsidRPr="00AB747D">
        <w:tab/>
      </w:r>
      <w:r w:rsidRPr="00AB747D">
        <w:tab/>
      </w:r>
      <w:r w:rsidRPr="00AB747D">
        <w:tab/>
        <w:t xml:space="preserve">        </w:t>
      </w:r>
      <w:r w:rsidR="00CF1287">
        <w:t xml:space="preserve">  </w:t>
      </w:r>
      <w:r w:rsidRPr="00AB747D">
        <w:t xml:space="preserve"> </w:t>
      </w:r>
      <w:r w:rsidR="00670D2E" w:rsidRPr="00AB747D">
        <w:t>«</w:t>
      </w:r>
      <w:r w:rsidRPr="00AB747D">
        <w:t>___</w:t>
      </w:r>
      <w:r w:rsidR="00670D2E" w:rsidRPr="00AB747D">
        <w:t xml:space="preserve">» </w:t>
      </w:r>
      <w:r w:rsidRPr="00AB747D">
        <w:t>________</w:t>
      </w:r>
      <w:r w:rsidR="000D1A3C" w:rsidRPr="00AB747D">
        <w:t xml:space="preserve"> </w:t>
      </w:r>
      <w:r w:rsidR="00670D2E" w:rsidRPr="00AB747D">
        <w:t>20</w:t>
      </w:r>
      <w:r w:rsidR="00F16709" w:rsidRPr="00AB747D">
        <w:t>2</w:t>
      </w:r>
      <w:r w:rsidR="00AD4FC0">
        <w:t>6</w:t>
      </w:r>
      <w:r w:rsidR="00CF1287">
        <w:t xml:space="preserve"> </w:t>
      </w:r>
      <w:r w:rsidRPr="00AB747D">
        <w:t>года</w:t>
      </w:r>
    </w:p>
    <w:p w:rsidR="00670D2E" w:rsidRPr="00D54A76" w:rsidRDefault="00670D2E" w:rsidP="00321216">
      <w:pPr>
        <w:spacing w:after="0"/>
        <w:ind w:firstLine="567"/>
        <w:rPr>
          <w:sz w:val="28"/>
        </w:rPr>
      </w:pPr>
    </w:p>
    <w:p w:rsidR="00670D2E" w:rsidRPr="00D54A76" w:rsidRDefault="00670D2E" w:rsidP="00D54A76">
      <w:pPr>
        <w:spacing w:after="0"/>
        <w:ind w:firstLine="567"/>
        <w:rPr>
          <w:color w:val="000000"/>
          <w:sz w:val="20"/>
        </w:rPr>
      </w:pPr>
      <w:proofErr w:type="gramStart"/>
      <w:r w:rsidRPr="00AB747D">
        <w:t xml:space="preserve">Главное управление МЧС России по Нижегородской области в лице  начальника Главного управления Синькова Валерия Геннадьевича, действующего на основании Положения, именуемое в </w:t>
      </w:r>
      <w:r w:rsidR="00B639D2" w:rsidRPr="00AB747D">
        <w:t>дальнейшем «Заказчик», с одной с</w:t>
      </w:r>
      <w:r w:rsidR="00AD4FC0">
        <w:t>тороны и ________________________</w:t>
      </w:r>
      <w:r w:rsidR="00CF1287" w:rsidRPr="00AB747D">
        <w:t>, именуемое в дальнейшем «Исполнитель», в лице</w:t>
      </w:r>
      <w:r w:rsidR="00AD4FC0">
        <w:t>__________________________</w:t>
      </w:r>
      <w:r w:rsidR="00CF1287" w:rsidRPr="00AB747D">
        <w:t xml:space="preserve">, действующего на основании </w:t>
      </w:r>
      <w:r w:rsidR="00CF1287">
        <w:t>Устава</w:t>
      </w:r>
      <w:r w:rsidR="00CF1287" w:rsidRPr="00AB747D">
        <w:t>, с другой Стороны, а вместе именуемые Стороны</w:t>
      </w:r>
      <w:r w:rsidRPr="00AB747D">
        <w:t xml:space="preserve">, </w:t>
      </w:r>
      <w:r w:rsidRPr="00AB747D">
        <w:rPr>
          <w:color w:val="000000"/>
        </w:rPr>
        <w:t xml:space="preserve">в соответствии с </w:t>
      </w:r>
      <w:r w:rsidR="00204514" w:rsidRPr="00F62CB4">
        <w:rPr>
          <w:color w:val="000000"/>
        </w:rPr>
        <w:t xml:space="preserve">п. 4 ч. 1 ст. 93 </w:t>
      </w:r>
      <w:r w:rsidRPr="00AB747D">
        <w:rPr>
          <w:color w:val="000000"/>
        </w:rPr>
        <w:t>Федеральн</w:t>
      </w:r>
      <w:r w:rsidR="00BE54AC">
        <w:rPr>
          <w:color w:val="000000"/>
        </w:rPr>
        <w:t>ого</w:t>
      </w:r>
      <w:r w:rsidRPr="00AB747D">
        <w:rPr>
          <w:color w:val="000000"/>
        </w:rPr>
        <w:t xml:space="preserve"> закон</w:t>
      </w:r>
      <w:r w:rsidR="00BE54AC">
        <w:rPr>
          <w:color w:val="000000"/>
        </w:rPr>
        <w:t>а</w:t>
      </w:r>
      <w:r w:rsidRPr="00AB747D">
        <w:rPr>
          <w:color w:val="000000"/>
        </w:rPr>
        <w:t xml:space="preserve"> от 05.04.2013 г. № 44-ФЗ «О</w:t>
      </w:r>
      <w:proofErr w:type="gramEnd"/>
      <w:r w:rsidRPr="00AB747D">
        <w:rPr>
          <w:color w:val="000000"/>
        </w:rPr>
        <w:t xml:space="preserve">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w:t>
      </w:r>
      <w:r w:rsidR="00B639D2" w:rsidRPr="00AB747D">
        <w:rPr>
          <w:color w:val="000000"/>
        </w:rPr>
        <w:t xml:space="preserve"> </w:t>
      </w:r>
      <w:r w:rsidRPr="00AB747D">
        <w:rPr>
          <w:color w:val="000000"/>
        </w:rPr>
        <w:t xml:space="preserve"> </w:t>
      </w:r>
      <w:r w:rsidR="00B639D2" w:rsidRPr="00AB747D">
        <w:rPr>
          <w:color w:val="000000"/>
        </w:rPr>
        <w:t xml:space="preserve">договор  (далее-Договор) </w:t>
      </w:r>
      <w:r w:rsidRPr="00AB747D">
        <w:rPr>
          <w:color w:val="000000"/>
        </w:rPr>
        <w:t xml:space="preserve"> о нижеследующем: </w:t>
      </w:r>
    </w:p>
    <w:p w:rsidR="00670D2E" w:rsidRPr="00AB747D" w:rsidRDefault="00812AEC" w:rsidP="00321216">
      <w:pPr>
        <w:pStyle w:val="a3"/>
        <w:numPr>
          <w:ilvl w:val="0"/>
          <w:numId w:val="7"/>
        </w:numPr>
        <w:spacing w:after="0"/>
        <w:ind w:left="0" w:firstLine="0"/>
        <w:jc w:val="center"/>
        <w:rPr>
          <w:b/>
          <w:bCs/>
        </w:rPr>
      </w:pPr>
      <w:r w:rsidRPr="00AB747D">
        <w:rPr>
          <w:b/>
          <w:bCs/>
        </w:rPr>
        <w:t>ПРЕДМЕТ ДОГОВОРА</w:t>
      </w:r>
    </w:p>
    <w:p w:rsidR="00B94FB1" w:rsidRPr="002A682B" w:rsidRDefault="00670D2E" w:rsidP="00AB747D">
      <w:pPr>
        <w:spacing w:after="0" w:line="276" w:lineRule="auto"/>
        <w:ind w:firstLine="567"/>
      </w:pPr>
      <w:r w:rsidRPr="002A682B">
        <w:t xml:space="preserve">1.1. </w:t>
      </w:r>
      <w:r w:rsidR="004115DC" w:rsidRPr="002A682B">
        <w:t xml:space="preserve">Исполнитель принимает на себя обязательства по оказанию услуг </w:t>
      </w:r>
      <w:r w:rsidR="00974132" w:rsidRPr="002A682B">
        <w:t xml:space="preserve">по подготовке к </w:t>
      </w:r>
      <w:r w:rsidR="00E059A5">
        <w:t xml:space="preserve">очередному </w:t>
      </w:r>
      <w:r w:rsidR="00974132" w:rsidRPr="002A682B">
        <w:t xml:space="preserve">освидетельствованию плавучего объекта </w:t>
      </w:r>
      <w:r w:rsidR="004162A5">
        <w:t>«</w:t>
      </w:r>
      <w:r w:rsidR="00D21DE4">
        <w:t>Дебаркадер-591</w:t>
      </w:r>
      <w:r w:rsidR="004162A5">
        <w:t>»</w:t>
      </w:r>
      <w:r w:rsidR="00D21DE4">
        <w:t xml:space="preserve"> </w:t>
      </w:r>
      <w:r w:rsidR="004115DC" w:rsidRPr="002A682B">
        <w:t>(д</w:t>
      </w:r>
      <w:r w:rsidR="00974132" w:rsidRPr="002A682B">
        <w:t xml:space="preserve">алее – услуги) в соответствии с </w:t>
      </w:r>
      <w:r w:rsidR="004115DC" w:rsidRPr="002A682B">
        <w:t>Приложение</w:t>
      </w:r>
      <w:r w:rsidR="00974132" w:rsidRPr="002A682B">
        <w:t>м</w:t>
      </w:r>
      <w:r w:rsidR="004115DC" w:rsidRPr="002A682B">
        <w:t xml:space="preserve"> </w:t>
      </w:r>
      <w:r w:rsidR="00526711">
        <w:t>2</w:t>
      </w:r>
      <w:r w:rsidR="00974132" w:rsidRPr="002A682B">
        <w:t xml:space="preserve"> к Договору</w:t>
      </w:r>
      <w:r w:rsidR="004115DC" w:rsidRPr="002A682B">
        <w:t>, являющимся неотъемлемой частью Договора, а Заказчик обязуется принять и оплатить оказанные услуги в соответствии с условиями Договора.</w:t>
      </w:r>
    </w:p>
    <w:p w:rsidR="00974132" w:rsidRDefault="00974132" w:rsidP="00AB747D">
      <w:pPr>
        <w:spacing w:after="0" w:line="276" w:lineRule="auto"/>
        <w:ind w:firstLine="567"/>
      </w:pPr>
      <w:r w:rsidRPr="002A682B">
        <w:t xml:space="preserve">1.2. </w:t>
      </w:r>
      <w:r w:rsidR="00CF1287">
        <w:t>Исполнитель</w:t>
      </w:r>
      <w:r w:rsidR="00CF1287" w:rsidRPr="000B43B9">
        <w:t xml:space="preserve"> </w:t>
      </w:r>
      <w:r w:rsidR="003F52B9">
        <w:t xml:space="preserve">должен иметь </w:t>
      </w:r>
      <w:r w:rsidR="00CF1287" w:rsidRPr="003F52B9">
        <w:t>Свидетельство о признании Российским Классификационным Обществом</w:t>
      </w:r>
      <w:r w:rsidR="003F52B9">
        <w:t xml:space="preserve"> на соответствующие виды работ</w:t>
      </w:r>
      <w:r w:rsidR="00B611F6">
        <w:t>.</w:t>
      </w:r>
    </w:p>
    <w:p w:rsidR="00812AEC" w:rsidRPr="00AB747D" w:rsidRDefault="00812AEC" w:rsidP="00AB747D">
      <w:pPr>
        <w:pStyle w:val="ConsPlusNormal"/>
        <w:widowControl/>
        <w:numPr>
          <w:ilvl w:val="0"/>
          <w:numId w:val="7"/>
        </w:numPr>
        <w:shd w:val="clear" w:color="auto" w:fill="FFFFFF"/>
        <w:spacing w:line="276" w:lineRule="auto"/>
        <w:ind w:left="0" w:firstLine="0"/>
        <w:jc w:val="center"/>
        <w:rPr>
          <w:rFonts w:ascii="Times New Roman" w:hAnsi="Times New Roman" w:cs="Times New Roman"/>
          <w:b/>
          <w:bCs/>
          <w:sz w:val="24"/>
          <w:szCs w:val="24"/>
        </w:rPr>
      </w:pPr>
      <w:r w:rsidRPr="00AB747D">
        <w:rPr>
          <w:rFonts w:ascii="Times New Roman" w:hAnsi="Times New Roman" w:cs="Times New Roman"/>
          <w:b/>
          <w:bCs/>
          <w:sz w:val="24"/>
          <w:szCs w:val="24"/>
        </w:rPr>
        <w:t xml:space="preserve">ЦЕНА ДОГОВОРА И ПОРЯДОК РАСЧЕТА </w:t>
      </w:r>
    </w:p>
    <w:p w:rsidR="00670D2E" w:rsidRPr="00AB747D" w:rsidRDefault="00670D2E" w:rsidP="00AB747D">
      <w:pPr>
        <w:pStyle w:val="Id1uiueIiiaeu5dueaacao"/>
        <w:spacing w:line="276" w:lineRule="auto"/>
        <w:ind w:firstLine="567"/>
      </w:pPr>
      <w:r w:rsidRPr="00AB747D">
        <w:t xml:space="preserve">2.1. </w:t>
      </w:r>
      <w:r w:rsidR="004115DC" w:rsidRPr="00AB747D">
        <w:t xml:space="preserve">Цена Договора составляет </w:t>
      </w:r>
      <w:r w:rsidR="001778B3">
        <w:t>______, в том числе НДС</w:t>
      </w:r>
      <w:proofErr w:type="gramStart"/>
      <w:r w:rsidR="001778B3">
        <w:t xml:space="preserve"> (____%) / </w:t>
      </w:r>
      <w:proofErr w:type="gramEnd"/>
      <w:r w:rsidR="001778B3">
        <w:t>НДС не облагается</w:t>
      </w:r>
      <w:r w:rsidR="009158B7" w:rsidRPr="00AB747D">
        <w:t>.</w:t>
      </w:r>
    </w:p>
    <w:p w:rsidR="00670D2E" w:rsidRPr="00AB747D" w:rsidRDefault="00670D2E" w:rsidP="00AB747D">
      <w:pPr>
        <w:pStyle w:val="Id1uiueIiiaeu5dueaacao"/>
        <w:spacing w:line="276" w:lineRule="auto"/>
        <w:ind w:firstLine="567"/>
      </w:pPr>
      <w:r w:rsidRPr="00AB747D">
        <w:t xml:space="preserve">Цена </w:t>
      </w:r>
      <w:r w:rsidR="000473A1" w:rsidRPr="00AB747D">
        <w:t xml:space="preserve">Договора </w:t>
      </w:r>
      <w:r w:rsidRPr="00AB747D">
        <w:t xml:space="preserve"> является твердой и определяется на весь срок исполнения </w:t>
      </w:r>
      <w:r w:rsidR="000473A1" w:rsidRPr="00AB747D">
        <w:t>Договора</w:t>
      </w:r>
      <w:r w:rsidRPr="00AB747D">
        <w:t>, изменению и пересмотру не подлежит,</w:t>
      </w:r>
      <w:r w:rsidR="00DB35D6" w:rsidRPr="00AB747D">
        <w:t xml:space="preserve"> </w:t>
      </w:r>
      <w:r w:rsidRPr="00AB747D">
        <w:t>за</w:t>
      </w:r>
      <w:r w:rsidR="00DB35D6" w:rsidRPr="00AB747D">
        <w:t xml:space="preserve"> </w:t>
      </w:r>
      <w:r w:rsidRPr="00AB747D">
        <w:t xml:space="preserve">исключением случаев, </w:t>
      </w:r>
      <w:r w:rsidR="00DB35D6" w:rsidRPr="00AB747D">
        <w:t xml:space="preserve"> </w:t>
      </w:r>
      <w:r w:rsidRPr="00AB747D">
        <w:t>предусмотренных</w:t>
      </w:r>
      <w:r w:rsidR="00DB35D6" w:rsidRPr="00AB747D">
        <w:t xml:space="preserve"> </w:t>
      </w:r>
      <w:r w:rsidRPr="00AB747D">
        <w:t>ст. 95 Федерального закона от 05.04.2013 г. № 44-ФЗ.</w:t>
      </w:r>
    </w:p>
    <w:p w:rsidR="004115DC" w:rsidRPr="00AB747D" w:rsidRDefault="004115DC" w:rsidP="00AB747D">
      <w:pPr>
        <w:pStyle w:val="Id1uiueIiiaeu5dueaacao"/>
        <w:spacing w:line="276" w:lineRule="auto"/>
        <w:ind w:firstLine="567"/>
      </w:pPr>
      <w:r w:rsidRPr="003F793F">
        <w:t>2.2. Общая стоимость оказания услуг указывается в Спецификации к настоящему Договору (Приложение 1 к Договору).</w:t>
      </w:r>
    </w:p>
    <w:p w:rsidR="00670D2E" w:rsidRPr="00AB747D" w:rsidRDefault="00670D2E" w:rsidP="00AB747D">
      <w:pPr>
        <w:spacing w:after="0" w:line="276" w:lineRule="auto"/>
        <w:ind w:firstLine="567"/>
      </w:pPr>
      <w:r w:rsidRPr="00AB747D">
        <w:t>2.</w:t>
      </w:r>
      <w:r w:rsidR="00E94DBB" w:rsidRPr="00AB747D">
        <w:t>3</w:t>
      </w:r>
      <w:r w:rsidRPr="00AB747D">
        <w:t xml:space="preserve">. </w:t>
      </w:r>
      <w:r w:rsidR="004115DC" w:rsidRPr="00AB747D">
        <w:t>Цена Договора включает в себя стоимость оказания услуг, уплату налогов, пошлин, сборов и других платежей, которые являются обязательными в силу закона</w:t>
      </w:r>
      <w:r w:rsidRPr="00AB747D">
        <w:t>.</w:t>
      </w:r>
    </w:p>
    <w:p w:rsidR="00670D2E" w:rsidRPr="00AB747D" w:rsidRDefault="00670D2E" w:rsidP="00AB747D">
      <w:pPr>
        <w:spacing w:after="0" w:line="276" w:lineRule="auto"/>
        <w:ind w:firstLine="567"/>
      </w:pPr>
      <w:r w:rsidRPr="00AB747D">
        <w:t>2.</w:t>
      </w:r>
      <w:r w:rsidR="00E94DBB" w:rsidRPr="00AB747D">
        <w:t>4</w:t>
      </w:r>
      <w:r w:rsidRPr="00AB747D">
        <w:t xml:space="preserve">. Оплата за оказанные Услуги осуществляется  в рублях в безналичном порядке. Источник финансирования </w:t>
      </w:r>
      <w:r w:rsidR="00812AEC" w:rsidRPr="00AB747D">
        <w:t>Договора</w:t>
      </w:r>
      <w:r w:rsidRPr="00AB747D">
        <w:t xml:space="preserve"> – федеральный бюджет. КБК –</w:t>
      </w:r>
      <w:r w:rsidR="00812AEC" w:rsidRPr="00AB747D">
        <w:rPr>
          <w:u w:val="single"/>
        </w:rPr>
        <w:t>0310 104 01 90049-244</w:t>
      </w:r>
      <w:r w:rsidRPr="00AB747D">
        <w:t>.</w:t>
      </w:r>
    </w:p>
    <w:p w:rsidR="00670D2E" w:rsidRPr="00AB747D" w:rsidRDefault="00670D2E" w:rsidP="00AB747D">
      <w:pPr>
        <w:spacing w:after="0" w:line="276" w:lineRule="auto"/>
        <w:ind w:firstLine="567"/>
      </w:pPr>
      <w:r w:rsidRPr="00AB747D">
        <w:t>2.</w:t>
      </w:r>
      <w:r w:rsidR="00E94DBB" w:rsidRPr="00AB747D">
        <w:t>5</w:t>
      </w:r>
      <w:r w:rsidRPr="00AB747D">
        <w:t xml:space="preserve">. </w:t>
      </w:r>
      <w:proofErr w:type="gramStart"/>
      <w:r w:rsidRPr="00AB747D">
        <w:t xml:space="preserve">Оплата производится Заказчиком </w:t>
      </w:r>
      <w:r w:rsidR="009E2048" w:rsidRPr="00AB747D">
        <w:t xml:space="preserve">по факту оказания услуг </w:t>
      </w:r>
      <w:r w:rsidRPr="00AB747D">
        <w:t xml:space="preserve">безналичным путем за счёт средств федерального бюджета в течение </w:t>
      </w:r>
      <w:r w:rsidR="00812AEC" w:rsidRPr="00AB747D">
        <w:t>10</w:t>
      </w:r>
      <w:r w:rsidRPr="00AB747D">
        <w:t xml:space="preserve"> (</w:t>
      </w:r>
      <w:r w:rsidR="00812AEC" w:rsidRPr="00AB747D">
        <w:t>десяти</w:t>
      </w:r>
      <w:r w:rsidRPr="00AB747D">
        <w:t xml:space="preserve">) рабочих дней с даты </w:t>
      </w:r>
      <w:r w:rsidR="00E94DBB" w:rsidRPr="00AB747D">
        <w:t>утвержд</w:t>
      </w:r>
      <w:r w:rsidR="00BE54AC">
        <w:t>ения Заказчиком акта о приемке товаров, работ, услуг (</w:t>
      </w:r>
      <w:r w:rsidR="00D54A76">
        <w:t xml:space="preserve">форма </w:t>
      </w:r>
      <w:r w:rsidR="00BE54AC" w:rsidRPr="00BE54AC">
        <w:t>0510452</w:t>
      </w:r>
      <w:r w:rsidR="00BE54AC">
        <w:t>)</w:t>
      </w:r>
      <w:r w:rsidR="003F52B9">
        <w:t>,</w:t>
      </w:r>
      <w:r w:rsidR="00E94DBB" w:rsidRPr="00AB747D">
        <w:t xml:space="preserve"> предусмотренного п. 3.4 Договора, на основании счетов, счетов-фактур</w:t>
      </w:r>
      <w:r w:rsidR="00D54A76">
        <w:t xml:space="preserve"> и</w:t>
      </w:r>
      <w:r w:rsidR="00E94DBB" w:rsidRPr="00AB747D">
        <w:t xml:space="preserve"> </w:t>
      </w:r>
      <w:r w:rsidR="00D54A76">
        <w:t>акт</w:t>
      </w:r>
      <w:r w:rsidR="001778B3">
        <w:t>а</w:t>
      </w:r>
      <w:r w:rsidR="00D54A76">
        <w:t xml:space="preserve"> (</w:t>
      </w:r>
      <w:r w:rsidR="00E94DBB" w:rsidRPr="00AB747D">
        <w:t>акт</w:t>
      </w:r>
      <w:r w:rsidR="001778B3">
        <w:t>а</w:t>
      </w:r>
      <w:r w:rsidR="00E94DBB" w:rsidRPr="00AB747D">
        <w:t xml:space="preserve"> оказанных услуг</w:t>
      </w:r>
      <w:r w:rsidR="00D54A76">
        <w:t>)</w:t>
      </w:r>
      <w:r w:rsidR="00E94DBB" w:rsidRPr="00AB747D">
        <w:t>, при наличии на лицевом счете Заказчика соответствующих предельных объемов оплаты денежных обязательств, лимитов бюджетных обязательств</w:t>
      </w:r>
      <w:r w:rsidRPr="00AB747D">
        <w:t>.</w:t>
      </w:r>
      <w:proofErr w:type="gramEnd"/>
    </w:p>
    <w:p w:rsidR="00670D2E" w:rsidRPr="00AB747D" w:rsidRDefault="00670D2E" w:rsidP="00AB747D">
      <w:pPr>
        <w:autoSpaceDE w:val="0"/>
        <w:autoSpaceDN w:val="0"/>
        <w:spacing w:after="0" w:line="276" w:lineRule="auto"/>
        <w:ind w:firstLine="567"/>
      </w:pPr>
      <w:r w:rsidRPr="00AB747D">
        <w:t>2.</w:t>
      </w:r>
      <w:r w:rsidR="00E94DBB" w:rsidRPr="00AB747D">
        <w:t>6</w:t>
      </w:r>
      <w:r w:rsidRPr="00AB747D">
        <w:t>. Днем исполнения обязательств Заказчика перед Исполнителем по оплате оказанных услуг считается день списания денег с расчетного счета Заказчика.</w:t>
      </w:r>
    </w:p>
    <w:p w:rsidR="00670D2E" w:rsidRPr="00AB747D" w:rsidRDefault="00670D2E" w:rsidP="00AB747D">
      <w:pPr>
        <w:pStyle w:val="a5"/>
        <w:widowControl w:val="0"/>
        <w:autoSpaceDE w:val="0"/>
        <w:autoSpaceDN w:val="0"/>
        <w:adjustRightInd w:val="0"/>
        <w:spacing w:after="0" w:line="276" w:lineRule="auto"/>
        <w:ind w:left="0" w:firstLine="567"/>
      </w:pPr>
      <w:r w:rsidRPr="00AB747D">
        <w:t>2.</w:t>
      </w:r>
      <w:r w:rsidR="00E94DBB" w:rsidRPr="00AB747D">
        <w:t>7</w:t>
      </w:r>
      <w:r w:rsidRPr="00AB747D">
        <w:t xml:space="preserve">. </w:t>
      </w:r>
      <w:r w:rsidR="008E269A" w:rsidRPr="00AB747D">
        <w:t>Стороны по окончании срока действия Договора производят сверку расчетов за оказанные услуги. Исполнитель направляет Заказчику акт сверки в течение 5 (пяти) рабочих дней с даты поступления денежных средств в полном объеме на счет Исполнителя. Заказчик в течение десяти рабочих дней с момента получения акта сверки производит его согласование и отправку Исполнителю, либо направляет мотивированные возражения. При неполучении Исполнителем согласованного Заказчиком акта либо мотивированных возражений, акт считается принятым и согласованным Заказчиком в  полном объеме. Кроме того, сверка осуществляется по требованию любой из сторон</w:t>
      </w:r>
      <w:r w:rsidRPr="00AB747D">
        <w:t xml:space="preserve">. </w:t>
      </w:r>
    </w:p>
    <w:p w:rsidR="00670D2E" w:rsidRPr="00AB747D" w:rsidRDefault="00670D2E" w:rsidP="00AB747D">
      <w:pPr>
        <w:spacing w:after="0" w:line="276" w:lineRule="auto"/>
        <w:ind w:firstLine="567"/>
        <w:rPr>
          <w:lang w:eastAsia="en-US"/>
        </w:rPr>
      </w:pPr>
      <w:r w:rsidRPr="00AB747D">
        <w:lastRenderedPageBreak/>
        <w:t>2.</w:t>
      </w:r>
      <w:r w:rsidR="00812AEC" w:rsidRPr="00AB747D">
        <w:t>8</w:t>
      </w:r>
      <w:r w:rsidRPr="00AB747D">
        <w:t xml:space="preserve">. </w:t>
      </w:r>
      <w:proofErr w:type="gramStart"/>
      <w:r w:rsidRPr="00AB747D">
        <w:rPr>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12AEC" w:rsidRPr="00AB747D">
        <w:rPr>
          <w:lang w:eastAsia="en-US"/>
        </w:rPr>
        <w:t>Договора</w:t>
      </w:r>
      <w:r w:rsidRPr="00AB747D">
        <w:rPr>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B747D">
        <w:rPr>
          <w:lang w:eastAsia="en-US"/>
        </w:rPr>
        <w:t xml:space="preserve"> системы Российской Федерации Заказчиком. </w:t>
      </w:r>
    </w:p>
    <w:p w:rsidR="00E94DBB" w:rsidRPr="003F793F" w:rsidRDefault="00E94DBB" w:rsidP="003F793F">
      <w:pPr>
        <w:pStyle w:val="a5"/>
        <w:numPr>
          <w:ilvl w:val="0"/>
          <w:numId w:val="7"/>
        </w:numPr>
        <w:spacing w:after="0" w:line="276" w:lineRule="auto"/>
        <w:ind w:left="0" w:firstLine="0"/>
        <w:jc w:val="center"/>
        <w:rPr>
          <w:b/>
          <w:lang w:eastAsia="en-US"/>
        </w:rPr>
      </w:pPr>
      <w:r w:rsidRPr="003F793F">
        <w:rPr>
          <w:b/>
          <w:lang w:eastAsia="en-US"/>
        </w:rPr>
        <w:t>СРОК ОКАЗАНИЯ УСЛУГ И ПОРЯДОК ПРИЕМА ОКАЗАННЫХ УСЛУГ</w:t>
      </w:r>
    </w:p>
    <w:p w:rsidR="008E269A" w:rsidRPr="002A682B" w:rsidRDefault="008E269A" w:rsidP="00AB747D">
      <w:pPr>
        <w:spacing w:after="0" w:line="276" w:lineRule="auto"/>
        <w:ind w:firstLine="561"/>
      </w:pPr>
      <w:r w:rsidRPr="002A682B">
        <w:t xml:space="preserve">3.1. Срок оказания услуг, в течение </w:t>
      </w:r>
      <w:r w:rsidR="003211BB" w:rsidRPr="002A682B">
        <w:t>1</w:t>
      </w:r>
      <w:r w:rsidRPr="002A682B">
        <w:t>0 (</w:t>
      </w:r>
      <w:r w:rsidR="003211BB" w:rsidRPr="002A682B">
        <w:t>десяти</w:t>
      </w:r>
      <w:r w:rsidRPr="002A682B">
        <w:t xml:space="preserve">) календарных дней </w:t>
      </w:r>
      <w:proofErr w:type="gramStart"/>
      <w:r w:rsidRPr="002A682B">
        <w:t>с даты</w:t>
      </w:r>
      <w:r w:rsidR="003211BB" w:rsidRPr="002A682B">
        <w:t xml:space="preserve"> </w:t>
      </w:r>
      <w:r w:rsidR="003F52B9">
        <w:t>заключения</w:t>
      </w:r>
      <w:proofErr w:type="gramEnd"/>
      <w:r w:rsidR="003211BB" w:rsidRPr="002A682B">
        <w:t xml:space="preserve"> Договора</w:t>
      </w:r>
      <w:r w:rsidRPr="002A682B">
        <w:t>.</w:t>
      </w:r>
    </w:p>
    <w:p w:rsidR="008E269A" w:rsidRPr="002A682B" w:rsidRDefault="00E94DBB" w:rsidP="00AB747D">
      <w:pPr>
        <w:spacing w:after="0" w:line="276" w:lineRule="auto"/>
        <w:ind w:firstLine="561"/>
      </w:pPr>
      <w:r w:rsidRPr="002A682B">
        <w:t>3</w:t>
      </w:r>
      <w:r w:rsidR="008E269A" w:rsidRPr="002A682B">
        <w:t>.2. Место оказания услуг: по мест</w:t>
      </w:r>
      <w:r w:rsidR="003F52B9">
        <w:t xml:space="preserve">у </w:t>
      </w:r>
      <w:r w:rsidR="008E269A" w:rsidRPr="002A682B">
        <w:t>нахождени</w:t>
      </w:r>
      <w:r w:rsidR="003F52B9">
        <w:t>я</w:t>
      </w:r>
      <w:r w:rsidR="008E269A" w:rsidRPr="002A682B">
        <w:t xml:space="preserve"> </w:t>
      </w:r>
      <w:r w:rsidR="00867141" w:rsidRPr="002A682B">
        <w:t>плавучего объекта</w:t>
      </w:r>
      <w:r w:rsidR="008E269A" w:rsidRPr="002A682B">
        <w:t xml:space="preserve">, в соответствии с пунктом </w:t>
      </w:r>
      <w:r w:rsidR="00B43ACE">
        <w:t>3</w:t>
      </w:r>
      <w:r w:rsidR="008E269A" w:rsidRPr="002A682B">
        <w:t xml:space="preserve">  Приложения </w:t>
      </w:r>
      <w:r w:rsidR="00974132" w:rsidRPr="002A682B">
        <w:t>1</w:t>
      </w:r>
      <w:r w:rsidR="008E269A" w:rsidRPr="002A682B">
        <w:t xml:space="preserve"> к Договору. </w:t>
      </w:r>
    </w:p>
    <w:p w:rsidR="00DD2C5C" w:rsidRPr="00AB747D" w:rsidRDefault="00E94DBB" w:rsidP="00AB747D">
      <w:pPr>
        <w:spacing w:after="0" w:line="276" w:lineRule="auto"/>
        <w:ind w:firstLine="567"/>
        <w:rPr>
          <w:lang w:eastAsia="en-US"/>
        </w:rPr>
      </w:pPr>
      <w:r w:rsidRPr="002A682B">
        <w:rPr>
          <w:lang w:eastAsia="en-US"/>
        </w:rPr>
        <w:t>3</w:t>
      </w:r>
      <w:r w:rsidR="00812AEC" w:rsidRPr="002A682B">
        <w:rPr>
          <w:lang w:eastAsia="en-US"/>
        </w:rPr>
        <w:t>.</w:t>
      </w:r>
      <w:r w:rsidRPr="002A682B">
        <w:rPr>
          <w:lang w:eastAsia="en-US"/>
        </w:rPr>
        <w:t>3</w:t>
      </w:r>
      <w:r w:rsidR="00B611F6" w:rsidRPr="002A682B">
        <w:rPr>
          <w:lang w:eastAsia="en-US"/>
        </w:rPr>
        <w:t>. По итогам</w:t>
      </w:r>
      <w:r w:rsidR="00BE54AC">
        <w:rPr>
          <w:lang w:eastAsia="en-US"/>
        </w:rPr>
        <w:t xml:space="preserve"> оказания услуг </w:t>
      </w:r>
      <w:r w:rsidR="00B611F6" w:rsidRPr="002A682B">
        <w:rPr>
          <w:lang w:eastAsia="en-US"/>
        </w:rPr>
        <w:t xml:space="preserve"> </w:t>
      </w:r>
      <w:r w:rsidR="00942D1F" w:rsidRPr="002A682B">
        <w:rPr>
          <w:lang w:eastAsia="en-US"/>
        </w:rPr>
        <w:t xml:space="preserve">Исполнитель в день сдачи оказанных услуг передает Заказчику акт </w:t>
      </w:r>
      <w:r w:rsidR="00ED0DE7">
        <w:rPr>
          <w:lang w:eastAsia="en-US"/>
        </w:rPr>
        <w:t xml:space="preserve">о </w:t>
      </w:r>
      <w:proofErr w:type="spellStart"/>
      <w:r w:rsidR="00ED0DE7">
        <w:rPr>
          <w:lang w:eastAsia="en-US"/>
        </w:rPr>
        <w:t>де</w:t>
      </w:r>
      <w:r w:rsidR="00B611F6" w:rsidRPr="002A682B">
        <w:rPr>
          <w:lang w:eastAsia="en-US"/>
        </w:rPr>
        <w:t>фек</w:t>
      </w:r>
      <w:r w:rsidR="00ED0DE7">
        <w:rPr>
          <w:lang w:eastAsia="en-US"/>
        </w:rPr>
        <w:t>т</w:t>
      </w:r>
      <w:r w:rsidR="00B611F6" w:rsidRPr="002A682B">
        <w:rPr>
          <w:lang w:eastAsia="en-US"/>
        </w:rPr>
        <w:t>ации</w:t>
      </w:r>
      <w:proofErr w:type="spellEnd"/>
      <w:r w:rsidR="00B611F6" w:rsidRPr="002A682B">
        <w:rPr>
          <w:lang w:eastAsia="en-US"/>
        </w:rPr>
        <w:t xml:space="preserve"> узлов и механизмов в соответствии с </w:t>
      </w:r>
      <w:r w:rsidR="003F52B9">
        <w:rPr>
          <w:lang w:eastAsia="en-US"/>
        </w:rPr>
        <w:t>п</w:t>
      </w:r>
      <w:r w:rsidR="00B611F6" w:rsidRPr="002A682B">
        <w:rPr>
          <w:lang w:eastAsia="en-US"/>
        </w:rPr>
        <w:t xml:space="preserve">равилами освидетельствования </w:t>
      </w:r>
      <w:r w:rsidR="003F52B9">
        <w:rPr>
          <w:lang w:eastAsia="en-US"/>
        </w:rPr>
        <w:t xml:space="preserve">судов </w:t>
      </w:r>
      <w:r w:rsidR="00B611F6" w:rsidRPr="002A682B">
        <w:rPr>
          <w:lang w:eastAsia="en-US"/>
        </w:rPr>
        <w:t>в процессе их эксплуатации</w:t>
      </w:r>
      <w:r w:rsidR="00867141" w:rsidRPr="002A682B">
        <w:rPr>
          <w:lang w:eastAsia="en-US"/>
        </w:rPr>
        <w:t>, с последующей передачей для РКО на очередное освидетельствование плавучего объекта</w:t>
      </w:r>
      <w:r w:rsidR="00DD2C5C" w:rsidRPr="002A682B">
        <w:rPr>
          <w:lang w:eastAsia="en-US"/>
        </w:rPr>
        <w:t xml:space="preserve">, </w:t>
      </w:r>
      <w:r w:rsidR="00D54A76">
        <w:rPr>
          <w:lang w:eastAsia="en-US"/>
        </w:rPr>
        <w:t>а также счет, счет-фактур</w:t>
      </w:r>
      <w:r w:rsidR="00495187">
        <w:rPr>
          <w:lang w:eastAsia="en-US"/>
        </w:rPr>
        <w:t>у</w:t>
      </w:r>
      <w:r w:rsidR="00D54A76">
        <w:rPr>
          <w:lang w:eastAsia="en-US"/>
        </w:rPr>
        <w:t xml:space="preserve"> и акт (акт оказанных услуг)</w:t>
      </w:r>
    </w:p>
    <w:p w:rsidR="00DD2C5C" w:rsidRPr="00AB747D" w:rsidRDefault="00DD2C5C" w:rsidP="00AB747D">
      <w:pPr>
        <w:shd w:val="clear" w:color="auto" w:fill="FFFFFF"/>
        <w:spacing w:after="0" w:line="276" w:lineRule="auto"/>
        <w:ind w:firstLine="567"/>
        <w:contextualSpacing/>
      </w:pPr>
      <w:r w:rsidRPr="00AB747D">
        <w:t>В случае отсутствия вышеназванных документов Заказчик вправе отказаться от приемки услуг. Услуги будут считаться не оказанными.</w:t>
      </w:r>
    </w:p>
    <w:p w:rsidR="000B21FB" w:rsidRPr="00AB747D" w:rsidRDefault="007C4786" w:rsidP="00AB747D">
      <w:pPr>
        <w:spacing w:after="0" w:line="276" w:lineRule="auto"/>
        <w:ind w:firstLine="567"/>
        <w:rPr>
          <w:lang w:eastAsia="en-US"/>
        </w:rPr>
      </w:pPr>
      <w:r w:rsidRPr="00AB747D">
        <w:rPr>
          <w:lang w:eastAsia="en-US"/>
        </w:rPr>
        <w:t>3</w:t>
      </w:r>
      <w:r w:rsidR="00E94DBB" w:rsidRPr="00AB747D">
        <w:rPr>
          <w:lang w:eastAsia="en-US"/>
        </w:rPr>
        <w:t>.4</w:t>
      </w:r>
      <w:r w:rsidR="00812AEC" w:rsidRPr="00AB747D">
        <w:rPr>
          <w:lang w:eastAsia="en-US"/>
        </w:rPr>
        <w:t>.</w:t>
      </w:r>
      <w:r w:rsidR="000D3851" w:rsidRPr="00AB747D">
        <w:rPr>
          <w:lang w:eastAsia="en-US"/>
        </w:rPr>
        <w:tab/>
        <w:t>Заказчик в срок не позднее 20 (двадцати) рабочих</w:t>
      </w:r>
      <w:r w:rsidR="00BE54AC">
        <w:rPr>
          <w:lang w:eastAsia="en-US"/>
        </w:rPr>
        <w:t xml:space="preserve"> дней, </w:t>
      </w:r>
      <w:proofErr w:type="gramStart"/>
      <w:r w:rsidR="00BE54AC">
        <w:rPr>
          <w:lang w:eastAsia="en-US"/>
        </w:rPr>
        <w:t>с даты выставления</w:t>
      </w:r>
      <w:proofErr w:type="gramEnd"/>
      <w:r w:rsidR="00BE54AC">
        <w:rPr>
          <w:lang w:eastAsia="en-US"/>
        </w:rPr>
        <w:t xml:space="preserve"> акта (акта оказанных услуг)</w:t>
      </w:r>
      <w:r w:rsidR="000D3851" w:rsidRPr="00AB747D">
        <w:rPr>
          <w:lang w:eastAsia="en-US"/>
        </w:rPr>
        <w:t xml:space="preserve">, осуществляет приемку </w:t>
      </w:r>
      <w:r w:rsidR="000B21FB" w:rsidRPr="00AB747D">
        <w:rPr>
          <w:lang w:eastAsia="en-US"/>
        </w:rPr>
        <w:t>оказанных услуг</w:t>
      </w:r>
      <w:r w:rsidR="000D3851" w:rsidRPr="00AB747D">
        <w:rPr>
          <w:lang w:eastAsia="en-US"/>
        </w:rPr>
        <w:t xml:space="preserve">, формирует и утверждает акт приемки товаров, работ, услуг по форме ОКУД 0510452 или формирует мотивированный отказ от приемки </w:t>
      </w:r>
      <w:r w:rsidR="000B21FB" w:rsidRPr="00AB747D">
        <w:rPr>
          <w:lang w:eastAsia="en-US"/>
        </w:rPr>
        <w:t>оказанных услуг</w:t>
      </w:r>
      <w:r w:rsidR="000D3851" w:rsidRPr="00AB747D">
        <w:rPr>
          <w:lang w:eastAsia="en-US"/>
        </w:rPr>
        <w:t xml:space="preserve">. Утвержденный акт в формате </w:t>
      </w:r>
      <w:proofErr w:type="gramStart"/>
      <w:r w:rsidR="000D3851" w:rsidRPr="00AB747D">
        <w:rPr>
          <w:lang w:eastAsia="en-US"/>
        </w:rPr>
        <w:t>скан-копии</w:t>
      </w:r>
      <w:proofErr w:type="gramEnd"/>
      <w:r w:rsidR="000D3851" w:rsidRPr="00AB747D">
        <w:rPr>
          <w:lang w:eastAsia="en-US"/>
        </w:rPr>
        <w:t xml:space="preserve"> </w:t>
      </w:r>
      <w:r w:rsidR="000B21FB" w:rsidRPr="00AB747D">
        <w:rPr>
          <w:lang w:eastAsia="en-US"/>
        </w:rPr>
        <w:t>Заказчик</w:t>
      </w:r>
      <w:r w:rsidR="000D3851" w:rsidRPr="00AB747D">
        <w:rPr>
          <w:lang w:eastAsia="en-US"/>
        </w:rPr>
        <w:t xml:space="preserve"> направляет </w:t>
      </w:r>
      <w:r w:rsidR="000B21FB" w:rsidRPr="00AB747D">
        <w:rPr>
          <w:lang w:eastAsia="en-US"/>
        </w:rPr>
        <w:t>Исполнителю</w:t>
      </w:r>
      <w:r w:rsidR="000D3851" w:rsidRPr="00AB747D">
        <w:rPr>
          <w:lang w:eastAsia="en-US"/>
        </w:rPr>
        <w:t xml:space="preserve"> на адрес электронной почты, указанный в п. </w:t>
      </w:r>
      <w:r w:rsidR="00BB41FF">
        <w:rPr>
          <w:lang w:eastAsia="en-US"/>
        </w:rPr>
        <w:t>9</w:t>
      </w:r>
      <w:r w:rsidR="000D3851" w:rsidRPr="00AB747D">
        <w:rPr>
          <w:lang w:eastAsia="en-US"/>
        </w:rPr>
        <w:t xml:space="preserve"> Договора</w:t>
      </w:r>
      <w:r w:rsidR="003F52B9">
        <w:rPr>
          <w:lang w:eastAsia="en-US"/>
        </w:rPr>
        <w:t>.</w:t>
      </w:r>
      <w:r w:rsidR="000D3851" w:rsidRPr="00AB747D">
        <w:rPr>
          <w:lang w:eastAsia="en-US"/>
        </w:rPr>
        <w:t xml:space="preserve"> </w:t>
      </w:r>
    </w:p>
    <w:p w:rsidR="000B21FB" w:rsidRPr="00AB747D" w:rsidRDefault="00E94DBB" w:rsidP="00AB747D">
      <w:pPr>
        <w:spacing w:after="0" w:line="276" w:lineRule="auto"/>
        <w:ind w:firstLine="567"/>
        <w:rPr>
          <w:lang w:eastAsia="en-US"/>
        </w:rPr>
      </w:pPr>
      <w:r w:rsidRPr="00AB747D">
        <w:rPr>
          <w:lang w:eastAsia="en-US"/>
        </w:rPr>
        <w:t>3.5</w:t>
      </w:r>
      <w:r w:rsidR="000B21FB" w:rsidRPr="00AB747D">
        <w:rPr>
          <w:lang w:eastAsia="en-US"/>
        </w:rPr>
        <w:t>.</w:t>
      </w:r>
      <w:r w:rsidR="000B21FB" w:rsidRPr="00AB747D">
        <w:rPr>
          <w:lang w:eastAsia="en-US"/>
        </w:rPr>
        <w:tab/>
        <w:t xml:space="preserve">В случае получения в соответствии с пунктом </w:t>
      </w:r>
      <w:r w:rsidRPr="00AB747D">
        <w:rPr>
          <w:lang w:eastAsia="en-US"/>
        </w:rPr>
        <w:t>3.4</w:t>
      </w:r>
      <w:r w:rsidR="000B21FB" w:rsidRPr="00AB747D">
        <w:rPr>
          <w:lang w:eastAsia="en-US"/>
        </w:rPr>
        <w:t xml:space="preserve"> Договора мотивированного отказа от приемки оказанных услуг Исполнитель, в течение 2 (двух) рабочих дней устраняет причины, указанные в таком мотивированном отказе.</w:t>
      </w:r>
    </w:p>
    <w:p w:rsidR="000B21FB" w:rsidRPr="00AB747D" w:rsidRDefault="000B21FB" w:rsidP="00AB747D">
      <w:pPr>
        <w:spacing w:after="0" w:line="276" w:lineRule="auto"/>
        <w:ind w:firstLine="567"/>
        <w:rPr>
          <w:lang w:eastAsia="en-US"/>
        </w:rPr>
      </w:pPr>
      <w:r w:rsidRPr="00AB747D">
        <w:rPr>
          <w:lang w:eastAsia="en-US"/>
        </w:rPr>
        <w:t>3.</w:t>
      </w:r>
      <w:r w:rsidR="00E94DBB" w:rsidRPr="00AB747D">
        <w:rPr>
          <w:lang w:eastAsia="en-US"/>
        </w:rPr>
        <w:t>6</w:t>
      </w:r>
      <w:r w:rsidRPr="00AB747D">
        <w:rPr>
          <w:lang w:eastAsia="en-US"/>
        </w:rPr>
        <w:t>.</w:t>
      </w:r>
      <w:r w:rsidRPr="00AB747D">
        <w:rPr>
          <w:lang w:eastAsia="en-US"/>
        </w:rPr>
        <w:tab/>
        <w:t xml:space="preserve">Датой приемки оказанных услуг является дата утверждения Заказчиком акта приемки товаров, работ, услуг по форме ОКУД 0510452. </w:t>
      </w:r>
    </w:p>
    <w:p w:rsidR="00812AEC" w:rsidRPr="00D54A76" w:rsidRDefault="007C4786" w:rsidP="00AB747D">
      <w:pPr>
        <w:spacing w:after="0" w:line="276" w:lineRule="auto"/>
        <w:ind w:firstLine="567"/>
        <w:rPr>
          <w:sz w:val="20"/>
          <w:lang w:eastAsia="en-US"/>
        </w:rPr>
      </w:pPr>
      <w:r w:rsidRPr="00AB747D">
        <w:rPr>
          <w:lang w:eastAsia="en-US"/>
        </w:rPr>
        <w:t>3</w:t>
      </w:r>
      <w:r w:rsidR="00812AEC" w:rsidRPr="00AB747D">
        <w:rPr>
          <w:lang w:eastAsia="en-US"/>
        </w:rPr>
        <w:t xml:space="preserve">.7. Для проверки предоставленных Исполнителем результатов, предусмотренных </w:t>
      </w:r>
      <w:r w:rsidRPr="00AB747D">
        <w:rPr>
          <w:lang w:eastAsia="en-US"/>
        </w:rPr>
        <w:t>Договором</w:t>
      </w:r>
      <w:r w:rsidR="00812AEC" w:rsidRPr="00AB747D">
        <w:rPr>
          <w:lang w:eastAsia="en-US"/>
        </w:rPr>
        <w:t xml:space="preserve">, в части их соответствия условиям </w:t>
      </w:r>
      <w:r w:rsidRPr="00AB747D">
        <w:rPr>
          <w:lang w:eastAsia="en-US"/>
        </w:rPr>
        <w:t>Договора</w:t>
      </w:r>
      <w:r w:rsidR="00812AEC" w:rsidRPr="00AB747D">
        <w:rPr>
          <w:lang w:eastAsia="en-US"/>
        </w:rPr>
        <w:t xml:space="preserve"> Заказчик проводит экспертизу в соответствии со статьей 94 Федерального закона от 05.04.2013 г. № 44-ФЗ.</w:t>
      </w:r>
    </w:p>
    <w:p w:rsidR="00670D2E" w:rsidRPr="00AB747D" w:rsidRDefault="007C4786" w:rsidP="00D54A76">
      <w:pPr>
        <w:pStyle w:val="a5"/>
        <w:numPr>
          <w:ilvl w:val="0"/>
          <w:numId w:val="7"/>
        </w:numPr>
        <w:spacing w:after="0"/>
        <w:ind w:left="0" w:firstLine="0"/>
        <w:jc w:val="center"/>
        <w:rPr>
          <w:b/>
          <w:bCs/>
        </w:rPr>
      </w:pPr>
      <w:r w:rsidRPr="00AB747D">
        <w:rPr>
          <w:b/>
          <w:bCs/>
        </w:rPr>
        <w:t>ПРАВА И ОБЯЗАННОСТИ СТОРОН</w:t>
      </w:r>
    </w:p>
    <w:p w:rsidR="00F05100" w:rsidRPr="00AB747D" w:rsidRDefault="00F05100" w:rsidP="00AB747D">
      <w:pPr>
        <w:pStyle w:val="a5"/>
        <w:numPr>
          <w:ilvl w:val="1"/>
          <w:numId w:val="7"/>
        </w:numPr>
        <w:spacing w:after="0" w:line="276" w:lineRule="auto"/>
        <w:rPr>
          <w:b/>
          <w:bCs/>
        </w:rPr>
      </w:pPr>
      <w:r w:rsidRPr="00AB747D">
        <w:rPr>
          <w:b/>
          <w:bCs/>
        </w:rPr>
        <w:t>Исполнитель вправе:</w:t>
      </w:r>
    </w:p>
    <w:p w:rsidR="00F05100" w:rsidRPr="00AB747D" w:rsidRDefault="00F05100" w:rsidP="00D54A76">
      <w:pPr>
        <w:pStyle w:val="a5"/>
        <w:spacing w:after="0"/>
        <w:ind w:left="0" w:firstLine="567"/>
      </w:pPr>
      <w:r w:rsidRPr="00AB747D">
        <w:t xml:space="preserve">  </w:t>
      </w:r>
      <w:r w:rsidR="00E94DBB" w:rsidRPr="00AB747D">
        <w:t>4</w:t>
      </w:r>
      <w:r w:rsidRPr="00AB747D">
        <w:t>.1.1. Запрашивать у Заказчика информацию, получать разъяснения, необходимые для исполнения обязательств по Договору.</w:t>
      </w:r>
    </w:p>
    <w:p w:rsidR="00F05100" w:rsidRPr="00AB747D" w:rsidRDefault="00E94DBB" w:rsidP="00D54A76">
      <w:pPr>
        <w:spacing w:after="0"/>
        <w:ind w:firstLine="709"/>
      </w:pPr>
      <w:r w:rsidRPr="00AB747D">
        <w:t>4</w:t>
      </w:r>
      <w:r w:rsidR="00F05100" w:rsidRPr="00AB747D">
        <w:t>.1.2. Требовать оплаты за оказанные услуги в случае полного и надлежащего исполнения своих обязательств по Договору.</w:t>
      </w:r>
    </w:p>
    <w:p w:rsidR="00F05100" w:rsidRPr="00AB747D" w:rsidRDefault="00F05100" w:rsidP="00AB747D">
      <w:pPr>
        <w:spacing w:after="0" w:line="276" w:lineRule="auto"/>
        <w:ind w:firstLine="709"/>
      </w:pPr>
      <w:r w:rsidRPr="00AB747D">
        <w:t xml:space="preserve">3.1.3. </w:t>
      </w:r>
      <w:r w:rsidRPr="00AB747D">
        <w:rPr>
          <w:color w:val="000000"/>
          <w:shd w:val="clear" w:color="auto" w:fill="FFFFFF"/>
        </w:rPr>
        <w:t>Принять решение об одностороннем отказе от исполнения Договора по основаниям, предусмотренным законодательством Российской Федерации.</w:t>
      </w:r>
    </w:p>
    <w:p w:rsidR="00F05100" w:rsidRPr="00AB747D" w:rsidRDefault="00E94DBB" w:rsidP="00AB747D">
      <w:pPr>
        <w:spacing w:after="0" w:line="276" w:lineRule="auto"/>
        <w:ind w:firstLine="709"/>
        <w:rPr>
          <w:b/>
          <w:bCs/>
        </w:rPr>
      </w:pPr>
      <w:r w:rsidRPr="00AB747D">
        <w:rPr>
          <w:b/>
          <w:bCs/>
        </w:rPr>
        <w:t>4</w:t>
      </w:r>
      <w:r w:rsidR="00F05100" w:rsidRPr="00AB747D">
        <w:rPr>
          <w:b/>
          <w:bCs/>
        </w:rPr>
        <w:t>.2. Исполнитель обязан:</w:t>
      </w:r>
    </w:p>
    <w:p w:rsidR="00F05100" w:rsidRPr="00AB747D" w:rsidRDefault="00E94DBB" w:rsidP="00AB747D">
      <w:pPr>
        <w:spacing w:after="0" w:line="276" w:lineRule="auto"/>
        <w:ind w:firstLine="709"/>
        <w:rPr>
          <w:b/>
          <w:bCs/>
        </w:rPr>
      </w:pPr>
      <w:r w:rsidRPr="00AB747D">
        <w:rPr>
          <w:color w:val="000000"/>
        </w:rPr>
        <w:t>4</w:t>
      </w:r>
      <w:r w:rsidR="00F05100" w:rsidRPr="00AB747D">
        <w:rPr>
          <w:color w:val="000000"/>
        </w:rPr>
        <w:t>.2.1. Оказать услуги надлежащего качества.</w:t>
      </w:r>
    </w:p>
    <w:p w:rsidR="00F05100" w:rsidRPr="00AB747D" w:rsidRDefault="00E94DBB" w:rsidP="00AB747D">
      <w:pPr>
        <w:spacing w:after="0" w:line="276" w:lineRule="auto"/>
        <w:ind w:firstLine="709"/>
        <w:rPr>
          <w:b/>
          <w:bCs/>
        </w:rPr>
      </w:pPr>
      <w:r w:rsidRPr="00AB747D">
        <w:rPr>
          <w:color w:val="000000"/>
        </w:rPr>
        <w:t>4</w:t>
      </w:r>
      <w:r w:rsidR="00F05100" w:rsidRPr="00AB747D">
        <w:rPr>
          <w:color w:val="000000"/>
        </w:rPr>
        <w:t xml:space="preserve">.2.2. Оказать услуги в полном объеме в срок, указанный в пункте </w:t>
      </w:r>
      <w:r w:rsidRPr="00AB747D">
        <w:rPr>
          <w:color w:val="000000"/>
        </w:rPr>
        <w:t>3</w:t>
      </w:r>
      <w:r w:rsidR="00F05100" w:rsidRPr="00AB747D">
        <w:rPr>
          <w:color w:val="000000"/>
        </w:rPr>
        <w:t>.1 Договора.</w:t>
      </w:r>
    </w:p>
    <w:p w:rsidR="00F05100" w:rsidRPr="00AB747D" w:rsidRDefault="00E94DBB" w:rsidP="00AB747D">
      <w:pPr>
        <w:spacing w:after="0" w:line="276" w:lineRule="auto"/>
        <w:ind w:firstLine="709"/>
        <w:rPr>
          <w:color w:val="000000"/>
        </w:rPr>
      </w:pPr>
      <w:r w:rsidRPr="00AB747D">
        <w:rPr>
          <w:color w:val="000000"/>
        </w:rPr>
        <w:t>4</w:t>
      </w:r>
      <w:r w:rsidR="00F05100" w:rsidRPr="00AB747D">
        <w:rPr>
          <w:color w:val="000000"/>
        </w:rPr>
        <w:t xml:space="preserve">.2.3. Представить по требованию Заказчика в течение 5 (пяти) дней отчет об исполнении услуг и иные документы, необходимые для обеспечения </w:t>
      </w:r>
      <w:proofErr w:type="gramStart"/>
      <w:r w:rsidR="00F05100" w:rsidRPr="00AB747D">
        <w:rPr>
          <w:color w:val="000000"/>
        </w:rPr>
        <w:t>контроля за</w:t>
      </w:r>
      <w:proofErr w:type="gramEnd"/>
      <w:r w:rsidR="00F05100" w:rsidRPr="00AB747D">
        <w:rPr>
          <w:color w:val="000000"/>
        </w:rPr>
        <w:t xml:space="preserve"> ходом исполнения Договора.</w:t>
      </w:r>
    </w:p>
    <w:p w:rsidR="00F05100" w:rsidRPr="00AB747D" w:rsidRDefault="00E94DBB" w:rsidP="00AB747D">
      <w:pPr>
        <w:spacing w:after="0" w:line="276" w:lineRule="auto"/>
        <w:ind w:firstLine="709"/>
      </w:pPr>
      <w:r w:rsidRPr="00AB747D">
        <w:lastRenderedPageBreak/>
        <w:t>4</w:t>
      </w:r>
      <w:r w:rsidR="00F05100" w:rsidRPr="00AB747D">
        <w:t>.2.4. Своевременно предоставлять Заказчику достоверную информацию о ходе выполнения своих обязательств, в том числе о сложностях, возникающих при исполнении Договора.</w:t>
      </w:r>
    </w:p>
    <w:p w:rsidR="00F05100" w:rsidRPr="00AB747D" w:rsidRDefault="00E94DBB" w:rsidP="00AB747D">
      <w:pPr>
        <w:autoSpaceDE w:val="0"/>
        <w:autoSpaceDN w:val="0"/>
        <w:adjustRightInd w:val="0"/>
        <w:spacing w:after="0" w:line="276" w:lineRule="auto"/>
        <w:ind w:firstLine="709"/>
      </w:pPr>
      <w:r w:rsidRPr="00AB747D">
        <w:t>4</w:t>
      </w:r>
      <w:r w:rsidR="00F05100" w:rsidRPr="00AB747D">
        <w:t>.2.5. Обеспечить за свой счет устранение недостатков, выявленных при приемке Заказчиком оказанных услуг.</w:t>
      </w:r>
    </w:p>
    <w:p w:rsidR="00F05100" w:rsidRPr="00AB747D" w:rsidRDefault="00E94DBB" w:rsidP="00AB747D">
      <w:pPr>
        <w:autoSpaceDE w:val="0"/>
        <w:autoSpaceDN w:val="0"/>
        <w:adjustRightInd w:val="0"/>
        <w:spacing w:after="0" w:line="276" w:lineRule="auto"/>
        <w:ind w:firstLine="709"/>
      </w:pPr>
      <w:r w:rsidRPr="00AB747D">
        <w:rPr>
          <w:lang w:eastAsia="ar-SA"/>
        </w:rPr>
        <w:t>4</w:t>
      </w:r>
      <w:r w:rsidR="00F05100" w:rsidRPr="00AB747D">
        <w:rPr>
          <w:lang w:eastAsia="ar-SA"/>
        </w:rPr>
        <w:t>.2.6. Исполнять иные обязанности, предусмотренные условиями Договора.</w:t>
      </w:r>
    </w:p>
    <w:p w:rsidR="00F05100" w:rsidRPr="00AB747D" w:rsidRDefault="00E94DBB" w:rsidP="00AB747D">
      <w:pPr>
        <w:autoSpaceDE w:val="0"/>
        <w:autoSpaceDN w:val="0"/>
        <w:adjustRightInd w:val="0"/>
        <w:spacing w:after="0" w:line="276" w:lineRule="auto"/>
        <w:ind w:firstLine="709"/>
        <w:rPr>
          <w:b/>
          <w:bCs/>
        </w:rPr>
      </w:pPr>
      <w:r w:rsidRPr="00AB747D">
        <w:rPr>
          <w:b/>
          <w:bCs/>
        </w:rPr>
        <w:t>4</w:t>
      </w:r>
      <w:r w:rsidR="00F05100" w:rsidRPr="00AB747D">
        <w:rPr>
          <w:b/>
          <w:bCs/>
        </w:rPr>
        <w:t>.3. Заказчик вправе:</w:t>
      </w:r>
    </w:p>
    <w:p w:rsidR="00F05100" w:rsidRPr="00AB747D" w:rsidRDefault="00E94DBB" w:rsidP="00AB747D">
      <w:pPr>
        <w:spacing w:after="0" w:line="276" w:lineRule="auto"/>
        <w:ind w:firstLine="709"/>
      </w:pPr>
      <w:r w:rsidRPr="00AB747D">
        <w:t>4</w:t>
      </w:r>
      <w:r w:rsidR="00F05100" w:rsidRPr="00AB747D">
        <w:t>.3.1. Требовать от Исполнителя надлежащего исполнения обязательств, в соответствии с</w:t>
      </w:r>
      <w:r w:rsidR="00596002">
        <w:t>о</w:t>
      </w:r>
      <w:r w:rsidR="00F05100" w:rsidRPr="00AB747D">
        <w:t xml:space="preserve"> </w:t>
      </w:r>
      <w:r w:rsidR="00596002">
        <w:t>Спецификацией</w:t>
      </w:r>
      <w:r w:rsidR="00F05100" w:rsidRPr="00AB747D">
        <w:t xml:space="preserve"> (Приложение </w:t>
      </w:r>
      <w:r w:rsidR="00321216">
        <w:t>1</w:t>
      </w:r>
      <w:r w:rsidR="00F05100" w:rsidRPr="00AB747D">
        <w:t xml:space="preserve"> к Договору), соответствующего качеству, объемам, срокам и иным требованиям, предусмотренным Договором, а также требовать своевременного устранения выявленных недостатков оказанных услуг.</w:t>
      </w:r>
    </w:p>
    <w:p w:rsidR="00F05100" w:rsidRPr="00AB747D" w:rsidRDefault="00E94DBB" w:rsidP="00AB747D">
      <w:pPr>
        <w:spacing w:after="0" w:line="276" w:lineRule="auto"/>
        <w:ind w:firstLine="709"/>
      </w:pPr>
      <w:r w:rsidRPr="00AB747D">
        <w:t>4</w:t>
      </w:r>
      <w:r w:rsidR="00F05100" w:rsidRPr="00AB747D">
        <w:t>.3.2. Требовать от Исполнителя предоставления недостающих, надлежащим образом оформленных или замены отчетных документов, материалов и иной документации, подтверждающей исполнение обязательств по Договору.</w:t>
      </w:r>
    </w:p>
    <w:p w:rsidR="00F05100" w:rsidRPr="00AB747D" w:rsidRDefault="00E94DBB" w:rsidP="00AB747D">
      <w:pPr>
        <w:spacing w:after="0" w:line="276" w:lineRule="auto"/>
        <w:ind w:firstLine="709"/>
      </w:pPr>
      <w:r w:rsidRPr="00AB747D">
        <w:t>4</w:t>
      </w:r>
      <w:r w:rsidR="00F05100" w:rsidRPr="00AB747D">
        <w:t>.3.3. При необходимости запрашивать у Исполнителя любую относящуюся к предмету Договора документацию и информацию, а также получать разъяснения по представленным документам и материалам.</w:t>
      </w:r>
    </w:p>
    <w:p w:rsidR="00F05100" w:rsidRPr="00AB747D" w:rsidRDefault="00E94DBB" w:rsidP="00AB747D">
      <w:pPr>
        <w:spacing w:after="0" w:line="276" w:lineRule="auto"/>
        <w:ind w:firstLine="709"/>
      </w:pPr>
      <w:r w:rsidRPr="00AB747D">
        <w:t>4</w:t>
      </w:r>
      <w:r w:rsidR="00F05100" w:rsidRPr="00AB747D">
        <w:t>.3.4. Проверять ход и качество выполнения Исполнителем условий Договора без вмешательства в оперативно-хозяйственную деятельность Исполнителя;</w:t>
      </w:r>
    </w:p>
    <w:p w:rsidR="00F05100" w:rsidRPr="00AB747D" w:rsidRDefault="00E94DBB" w:rsidP="00AB747D">
      <w:pPr>
        <w:spacing w:after="0" w:line="276" w:lineRule="auto"/>
        <w:ind w:firstLine="709"/>
      </w:pPr>
      <w:r w:rsidRPr="00AB747D">
        <w:t>4</w:t>
      </w:r>
      <w:r w:rsidR="00F05100" w:rsidRPr="00AB747D">
        <w:t>.3.5. Получить возмещение в полном объеме убытков, возникших в результате неисполнения или ненадлежащего исполнения Исполнителем своих обязательств по Договору.</w:t>
      </w:r>
    </w:p>
    <w:p w:rsidR="00F05100" w:rsidRPr="00AB747D" w:rsidRDefault="00E94DBB" w:rsidP="00AB747D">
      <w:pPr>
        <w:spacing w:after="0" w:line="276" w:lineRule="auto"/>
        <w:ind w:firstLine="709"/>
      </w:pPr>
      <w:r w:rsidRPr="00AB747D">
        <w:t>4</w:t>
      </w:r>
      <w:r w:rsidR="00F05100" w:rsidRPr="00AB747D">
        <w:t xml:space="preserve">.3.6. </w:t>
      </w:r>
      <w:r w:rsidR="00F05100" w:rsidRPr="00AB747D">
        <w:rPr>
          <w:color w:val="000000"/>
          <w:shd w:val="clear" w:color="auto" w:fill="FFFFFF"/>
        </w:rPr>
        <w:t>Принять решение об одностороннем отказе от исполнения Договора по основаниям, предусмотренным законодательством Российской Федерации</w:t>
      </w:r>
    </w:p>
    <w:p w:rsidR="00F05100" w:rsidRPr="00AB747D" w:rsidRDefault="00E94DBB" w:rsidP="00AB747D">
      <w:pPr>
        <w:spacing w:after="0" w:line="276" w:lineRule="auto"/>
        <w:ind w:firstLine="709"/>
        <w:rPr>
          <w:b/>
          <w:bCs/>
        </w:rPr>
      </w:pPr>
      <w:r w:rsidRPr="00AB747D">
        <w:rPr>
          <w:b/>
          <w:bCs/>
        </w:rPr>
        <w:t>4</w:t>
      </w:r>
      <w:r w:rsidR="00F05100" w:rsidRPr="00AB747D">
        <w:rPr>
          <w:b/>
          <w:bCs/>
        </w:rPr>
        <w:t>.4. Заказчик обязан:</w:t>
      </w:r>
    </w:p>
    <w:p w:rsidR="00F05100" w:rsidRPr="00AB747D" w:rsidRDefault="00E94DBB" w:rsidP="00AB747D">
      <w:pPr>
        <w:spacing w:after="0" w:line="276" w:lineRule="auto"/>
        <w:ind w:firstLine="709"/>
        <w:rPr>
          <w:lang w:eastAsia="ar-SA"/>
        </w:rPr>
      </w:pPr>
      <w:r w:rsidRPr="00AB747D">
        <w:rPr>
          <w:lang w:eastAsia="ar-SA"/>
        </w:rPr>
        <w:t>4</w:t>
      </w:r>
      <w:r w:rsidR="00F05100" w:rsidRPr="00AB747D">
        <w:rPr>
          <w:lang w:eastAsia="ar-SA"/>
        </w:rPr>
        <w:t>.4.1. Произвести оплату за оказанные услуги в соответствии с разделом 2 Договора.</w:t>
      </w:r>
    </w:p>
    <w:p w:rsidR="00670D2E" w:rsidRPr="00AB747D" w:rsidRDefault="00E94DBB" w:rsidP="00AB747D">
      <w:pPr>
        <w:spacing w:after="0" w:line="276" w:lineRule="auto"/>
        <w:jc w:val="center"/>
        <w:rPr>
          <w:b/>
          <w:bCs/>
        </w:rPr>
      </w:pPr>
      <w:r w:rsidRPr="00AB747D">
        <w:rPr>
          <w:b/>
          <w:bCs/>
        </w:rPr>
        <w:t>5</w:t>
      </w:r>
      <w:r w:rsidR="00670D2E" w:rsidRPr="00AB747D">
        <w:rPr>
          <w:b/>
          <w:bCs/>
        </w:rPr>
        <w:t xml:space="preserve">. </w:t>
      </w:r>
      <w:r w:rsidRPr="00AB747D">
        <w:rPr>
          <w:b/>
          <w:bCs/>
        </w:rPr>
        <w:t>ОТВЕТСТВЕННОСТЬ СТОРОН</w:t>
      </w:r>
    </w:p>
    <w:p w:rsidR="00F05100" w:rsidRPr="00AB747D" w:rsidRDefault="00AB747D" w:rsidP="00AB747D">
      <w:pPr>
        <w:spacing w:after="0" w:line="276" w:lineRule="auto"/>
        <w:ind w:firstLine="709"/>
      </w:pPr>
      <w:r w:rsidRPr="00AB747D">
        <w:t>5</w:t>
      </w:r>
      <w:r w:rsidR="00F05100" w:rsidRPr="00AB747D">
        <w:t>.1. За неисполнение или ненадлежащее исполнение обязательств по Договору Стороны несут ответственность в соответствии с действующим на территории Российской Федерации законодательством.</w:t>
      </w:r>
    </w:p>
    <w:p w:rsidR="00F05100" w:rsidRPr="00AB747D" w:rsidRDefault="00AB747D" w:rsidP="00AB747D">
      <w:pPr>
        <w:spacing w:after="0" w:line="276" w:lineRule="auto"/>
        <w:ind w:firstLine="709"/>
      </w:pPr>
      <w:r w:rsidRPr="00AB747D">
        <w:t>5</w:t>
      </w:r>
      <w:r w:rsidR="00F05100" w:rsidRPr="00AB747D">
        <w:t xml:space="preserve">.2. В случае просрочки исполнения или ненадлежащего исполнения обязательств, предусмотренных Договором со стороны Исполнителя, Заказчик требует уплату неустойки.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Предварительно направив Исполнителю требование об уплате неустойки, Заказчик вправе, в случае письменного подтверждения Исполнителем размера неустойки, произвести удержание суммы неустойки из суммы, подлежащей оплате Заказчиком исполнителю по Договору. При этом оплата по Договору осуществляется на основании акта </w:t>
      </w:r>
      <w:r w:rsidR="0000368E" w:rsidRPr="00AB747D">
        <w:t>оказанных услуг</w:t>
      </w:r>
      <w:r w:rsidR="00F05100" w:rsidRPr="00AB747D">
        <w:t xml:space="preserve">, в котором указываются: сумма, подлежащая оплате в соответствии с условиями заключенного Договора, размер неустойки, подлежащей взысканию, основания применения и порядок расчета неустойки, итоговая сумма, подлежащая оплате </w:t>
      </w:r>
      <w:r w:rsidR="0000368E" w:rsidRPr="00AB747D">
        <w:t>Исполнителю</w:t>
      </w:r>
      <w:r w:rsidR="00F05100" w:rsidRPr="00AB747D">
        <w:t xml:space="preserve"> по Договору за вычетом неустойки. В таком случае исполнение обязательства </w:t>
      </w:r>
      <w:r w:rsidR="0000368E" w:rsidRPr="00AB747D">
        <w:t>Исполнителя</w:t>
      </w:r>
      <w:r w:rsidR="00F05100" w:rsidRPr="00AB747D">
        <w:t xml:space="preserve"> по Договору по перечислению неустойки в доход бюджетов бюджетной системы РФ возлагается на </w:t>
      </w:r>
      <w:r w:rsidR="0000368E" w:rsidRPr="00AB747D">
        <w:t>Заказчика</w:t>
      </w:r>
      <w:r w:rsidR="00F05100" w:rsidRPr="00AB747D">
        <w:t>.</w:t>
      </w:r>
    </w:p>
    <w:p w:rsidR="00F05100" w:rsidRPr="00AB747D" w:rsidRDefault="00AB747D" w:rsidP="00AB747D">
      <w:pPr>
        <w:spacing w:after="0" w:line="276" w:lineRule="auto"/>
        <w:ind w:firstLine="709"/>
      </w:pPr>
      <w:r w:rsidRPr="00AB747D">
        <w:t>5</w:t>
      </w:r>
      <w:r w:rsidR="00F05100" w:rsidRPr="00AB747D">
        <w:t xml:space="preserve">.3. Пеня начисляется за каждый день просрочки исполнения </w:t>
      </w:r>
      <w:r w:rsidR="0000368E" w:rsidRPr="00AB747D">
        <w:t xml:space="preserve">Исполнителем </w:t>
      </w:r>
      <w:r w:rsidR="00F05100" w:rsidRPr="00AB747D">
        <w:t xml:space="preserve">обязательства, предусмотренного Договором, в размере одной трёхсотой действующей на дату уплаты пени ключевой ставки Центрального банка Российской Федерации от цены Договора, </w:t>
      </w:r>
      <w:r w:rsidR="00F05100" w:rsidRPr="00AB747D">
        <w:lastRenderedPageBreak/>
        <w:t xml:space="preserve">уменьшенной на сумму, пропорциональную объему обязательств, предусмотренных Договором и фактически исполненных </w:t>
      </w:r>
      <w:r w:rsidR="0000368E" w:rsidRPr="00AB747D">
        <w:t>Исполнителем</w:t>
      </w:r>
      <w:r w:rsidR="00F05100" w:rsidRPr="00AB747D">
        <w:t>.</w:t>
      </w:r>
    </w:p>
    <w:p w:rsidR="00F05100" w:rsidRPr="00AB747D" w:rsidRDefault="00F05100" w:rsidP="00AB747D">
      <w:pPr>
        <w:spacing w:after="0" w:line="276" w:lineRule="auto"/>
        <w:ind w:firstLine="709"/>
      </w:pPr>
      <w:r w:rsidRPr="00AB747D">
        <w:t xml:space="preserve">Перечисление неустойки осуществляется по следующим реквизитам </w:t>
      </w:r>
      <w:r w:rsidR="0000368E" w:rsidRPr="00AB747D">
        <w:t>Заказчика</w:t>
      </w:r>
      <w:r w:rsidRPr="00AB747D">
        <w:t>:</w:t>
      </w:r>
    </w:p>
    <w:p w:rsidR="00F05100" w:rsidRPr="00AB747D" w:rsidRDefault="00F05100" w:rsidP="00AB747D">
      <w:pPr>
        <w:spacing w:after="0" w:line="276" w:lineRule="auto"/>
        <w:ind w:firstLine="709"/>
      </w:pPr>
      <w:r w:rsidRPr="00AB747D">
        <w:t xml:space="preserve">ИНН 5260160421 КПП 526201001 </w:t>
      </w:r>
    </w:p>
    <w:p w:rsidR="001778B3" w:rsidRPr="001778B3" w:rsidRDefault="001778B3" w:rsidP="001778B3">
      <w:pPr>
        <w:spacing w:after="0" w:line="276" w:lineRule="auto"/>
        <w:ind w:firstLine="709"/>
      </w:pPr>
      <w:r w:rsidRPr="001778B3">
        <w:t xml:space="preserve">Банк: ОКЦ № 1 Волго-Вятского ГУ Банка России//УФК по Нижегородской области, </w:t>
      </w:r>
      <w:r w:rsidR="00134A5D">
        <w:t xml:space="preserve">       </w:t>
      </w:r>
      <w:r w:rsidRPr="001778B3">
        <w:t xml:space="preserve">г. Нижний Новгород </w:t>
      </w:r>
    </w:p>
    <w:p w:rsidR="00F05100" w:rsidRPr="00AB747D" w:rsidRDefault="00F05100" w:rsidP="00AB747D">
      <w:pPr>
        <w:spacing w:after="0" w:line="276" w:lineRule="auto"/>
        <w:ind w:firstLine="709"/>
      </w:pPr>
      <w:r w:rsidRPr="00AB747D">
        <w:t>БИК ТОФК: 012202102</w:t>
      </w:r>
    </w:p>
    <w:p w:rsidR="00F05100" w:rsidRPr="00AB747D" w:rsidRDefault="00F05100" w:rsidP="00AB747D">
      <w:pPr>
        <w:spacing w:after="0" w:line="276" w:lineRule="auto"/>
        <w:ind w:firstLine="709"/>
      </w:pPr>
      <w:r w:rsidRPr="00AB747D">
        <w:t>Единый казначейский счет (ЕКС) 40102810745370000024</w:t>
      </w:r>
    </w:p>
    <w:p w:rsidR="00F05100" w:rsidRPr="00AB747D" w:rsidRDefault="00F05100" w:rsidP="00AB747D">
      <w:pPr>
        <w:spacing w:after="0" w:line="276" w:lineRule="auto"/>
        <w:ind w:firstLine="709"/>
      </w:pPr>
      <w:r w:rsidRPr="00AB747D">
        <w:t>Казначейский счет по АДФБ: 03100643000000013200</w:t>
      </w:r>
    </w:p>
    <w:p w:rsidR="00F05100" w:rsidRPr="00AB747D" w:rsidRDefault="00F05100" w:rsidP="00AB747D">
      <w:pPr>
        <w:spacing w:after="0" w:line="276" w:lineRule="auto"/>
        <w:ind w:firstLine="709"/>
      </w:pPr>
      <w:r w:rsidRPr="00AB747D">
        <w:t>ОКМТО: 22701000</w:t>
      </w:r>
    </w:p>
    <w:p w:rsidR="00F05100" w:rsidRPr="00AB747D" w:rsidRDefault="00F05100" w:rsidP="00AB747D">
      <w:pPr>
        <w:spacing w:after="0" w:line="276" w:lineRule="auto"/>
        <w:ind w:firstLine="709"/>
      </w:pPr>
      <w:r w:rsidRPr="00AB747D">
        <w:t xml:space="preserve">Лицевой счет: 04321783340  </w:t>
      </w:r>
    </w:p>
    <w:p w:rsidR="00F05100" w:rsidRPr="00AB747D" w:rsidRDefault="00F05100" w:rsidP="00AB747D">
      <w:pPr>
        <w:spacing w:after="0" w:line="276" w:lineRule="auto"/>
        <w:ind w:firstLine="709"/>
      </w:pPr>
      <w:r w:rsidRPr="00AB747D">
        <w:t>КДБ 17711607010019000140.</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4</w:t>
      </w:r>
      <w:r w:rsidR="0000368E" w:rsidRPr="00AB747D">
        <w:rPr>
          <w:color w:val="000000"/>
        </w:rPr>
        <w:t>. Стороны освобождаются от уплаты неустойки, если просрочка исполнения и/или ненадлежащее исполнение обязатель</w:t>
      </w:r>
      <w:proofErr w:type="gramStart"/>
      <w:r w:rsidR="0000368E" w:rsidRPr="00AB747D">
        <w:rPr>
          <w:color w:val="000000"/>
        </w:rPr>
        <w:t>ств пр</w:t>
      </w:r>
      <w:proofErr w:type="gramEnd"/>
      <w:r w:rsidR="0000368E" w:rsidRPr="00AB747D">
        <w:rPr>
          <w:color w:val="000000"/>
        </w:rPr>
        <w:t>оизошли вследствие непреодолимой силы или по вине другой стороны.</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5</w:t>
      </w:r>
      <w:r w:rsidR="0000368E" w:rsidRPr="00AB747D">
        <w:rPr>
          <w:color w:val="000000"/>
        </w:rPr>
        <w:t>. В случае невыполнения Исполнителем условий Договора, которые повлекли необходимость последующих закупок Заказчиком у иных контрагентов, Исполнитель обязан возместить причиненные Заказчику убытки. Убытки могут быть взысканы в полном объеме сверх неустойки.</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6</w:t>
      </w:r>
      <w:r w:rsidR="0000368E" w:rsidRPr="00AB747D">
        <w:rPr>
          <w:color w:val="000000"/>
        </w:rPr>
        <w:t>. За неисполнение и/или ненадлежащее исполнение условий Договора Стороны несут ответственность в соответствии с действующим законодательством РФ.</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7</w:t>
      </w:r>
      <w:r w:rsidR="0000368E" w:rsidRPr="00AB747D">
        <w:rPr>
          <w:color w:val="000000"/>
        </w:rPr>
        <w:t xml:space="preserve">. Споры между сторонами разрешаются путем переговоров, в случае </w:t>
      </w:r>
      <w:proofErr w:type="spellStart"/>
      <w:r w:rsidR="0000368E" w:rsidRPr="00AB747D">
        <w:rPr>
          <w:color w:val="000000"/>
        </w:rPr>
        <w:t>недостижения</w:t>
      </w:r>
      <w:proofErr w:type="spellEnd"/>
      <w:r w:rsidR="0000368E" w:rsidRPr="00AB747D">
        <w:rPr>
          <w:color w:val="000000"/>
        </w:rPr>
        <w:t xml:space="preserve"> согласия - в Арбитражном суде Нижегородской области.</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8</w:t>
      </w:r>
      <w:r w:rsidR="0000368E" w:rsidRPr="00AB747D">
        <w:rPr>
          <w:color w:val="000000"/>
        </w:rPr>
        <w:t xml:space="preserve">. Соблюдение претензионного порядка урегулирования разногласий обязательно для обеих Сторон. Срок рассмотрения претензии не более 10 (десяти) дней </w:t>
      </w:r>
      <w:proofErr w:type="gramStart"/>
      <w:r w:rsidR="0000368E" w:rsidRPr="00AB747D">
        <w:rPr>
          <w:color w:val="000000"/>
        </w:rPr>
        <w:t>с даты</w:t>
      </w:r>
      <w:proofErr w:type="gramEnd"/>
      <w:r w:rsidR="0000368E" w:rsidRPr="00AB747D">
        <w:rPr>
          <w:color w:val="000000"/>
        </w:rPr>
        <w:t xml:space="preserve"> ее получения.</w:t>
      </w:r>
    </w:p>
    <w:p w:rsidR="00670D2E" w:rsidRPr="00AB747D" w:rsidRDefault="00AB747D" w:rsidP="00AB747D">
      <w:pPr>
        <w:tabs>
          <w:tab w:val="left" w:pos="3686"/>
          <w:tab w:val="left" w:pos="3828"/>
          <w:tab w:val="left" w:pos="4111"/>
          <w:tab w:val="left" w:pos="4820"/>
        </w:tabs>
        <w:spacing w:after="0" w:line="276" w:lineRule="auto"/>
        <w:jc w:val="center"/>
        <w:rPr>
          <w:b/>
          <w:bCs/>
        </w:rPr>
      </w:pPr>
      <w:r w:rsidRPr="00AB747D">
        <w:rPr>
          <w:b/>
          <w:bCs/>
        </w:rPr>
        <w:t>6</w:t>
      </w:r>
      <w:r w:rsidR="00670D2E" w:rsidRPr="00AB747D">
        <w:rPr>
          <w:b/>
          <w:bCs/>
        </w:rPr>
        <w:t xml:space="preserve">. </w:t>
      </w:r>
      <w:r w:rsidRPr="00AB747D">
        <w:rPr>
          <w:b/>
          <w:bCs/>
        </w:rPr>
        <w:t>ОБСТОЯТЕЛЬСТВА НЕПРЕОДОЛИМОЙ СИЛЫ</w:t>
      </w:r>
    </w:p>
    <w:p w:rsidR="00670D2E" w:rsidRPr="00AB747D" w:rsidRDefault="00AB747D" w:rsidP="00AB747D">
      <w:pPr>
        <w:widowControl w:val="0"/>
        <w:shd w:val="clear" w:color="auto" w:fill="FFFFFF"/>
        <w:tabs>
          <w:tab w:val="left" w:pos="709"/>
        </w:tabs>
        <w:autoSpaceDE w:val="0"/>
        <w:autoSpaceDN w:val="0"/>
        <w:adjustRightInd w:val="0"/>
        <w:spacing w:after="0" w:line="276" w:lineRule="auto"/>
        <w:ind w:firstLine="567"/>
      </w:pPr>
      <w:r w:rsidRPr="00AB747D">
        <w:t>6</w:t>
      </w:r>
      <w:r w:rsidR="00670D2E" w:rsidRPr="00AB747D">
        <w:t xml:space="preserve">.1. Стороны освобождаются от ответственности за частичное или полное неисполнение обязательств по </w:t>
      </w:r>
      <w:r w:rsidR="00250DFD" w:rsidRPr="00AB747D">
        <w:t>Договору</w:t>
      </w:r>
      <w:r w:rsidR="00670D2E" w:rsidRPr="00AB747D">
        <w:t xml:space="preserve">, если это неисполнение явилось следствием обстоятельств непреодолимой силы, возникших после заключения </w:t>
      </w:r>
      <w:r w:rsidR="00250DFD" w:rsidRPr="00AB747D">
        <w:t>Договора</w:t>
      </w:r>
      <w:r w:rsidR="00670D2E" w:rsidRPr="00AB747D">
        <w:t xml:space="preserve"> в результате событий чрезвычайного характера, которые сторона не могла ни предвидеть, ни предотвратить разумными мерами (форс-мажор).</w:t>
      </w:r>
    </w:p>
    <w:p w:rsidR="00250DFD" w:rsidRPr="00AB747D" w:rsidRDefault="00670D2E" w:rsidP="00AB747D">
      <w:pPr>
        <w:widowControl w:val="0"/>
        <w:shd w:val="clear" w:color="auto" w:fill="FFFFFF"/>
        <w:tabs>
          <w:tab w:val="left" w:pos="709"/>
        </w:tabs>
        <w:autoSpaceDE w:val="0"/>
        <w:autoSpaceDN w:val="0"/>
        <w:adjustRightInd w:val="0"/>
        <w:spacing w:after="0" w:line="276" w:lineRule="auto"/>
        <w:ind w:firstLine="567"/>
      </w:pPr>
      <w:r w:rsidRPr="00AB747D">
        <w:t xml:space="preserve">К таким событиям чрезвычайного характера относятся: наводнение, пожар, землетрясение, взрыв, оседание почвы, эпидемия и иные явления природы, также война или военные действия, забастовка в отрасли или регионе, принятие органом государственной власти или управления решения, повлекшего за собой невозможность исполнения </w:t>
      </w:r>
      <w:r w:rsidR="00250DFD" w:rsidRPr="00AB747D">
        <w:t>Договора.</w:t>
      </w:r>
    </w:p>
    <w:p w:rsidR="00670D2E" w:rsidRPr="00AB747D" w:rsidRDefault="00250DFD" w:rsidP="00AB747D">
      <w:pPr>
        <w:widowControl w:val="0"/>
        <w:shd w:val="clear" w:color="auto" w:fill="FFFFFF"/>
        <w:tabs>
          <w:tab w:val="left" w:pos="709"/>
        </w:tabs>
        <w:autoSpaceDE w:val="0"/>
        <w:autoSpaceDN w:val="0"/>
        <w:adjustRightInd w:val="0"/>
        <w:spacing w:after="0" w:line="276" w:lineRule="auto"/>
        <w:ind w:firstLine="567"/>
      </w:pPr>
      <w:r w:rsidRPr="00AB747D">
        <w:t xml:space="preserve"> </w:t>
      </w:r>
      <w:r w:rsidR="00AB747D" w:rsidRPr="00AB747D">
        <w:t>6</w:t>
      </w:r>
      <w:r w:rsidR="00670D2E" w:rsidRPr="00AB747D">
        <w:t>.2. При наступлении обстоятельств, указанных в п.</w:t>
      </w:r>
      <w:r w:rsidR="00AB747D" w:rsidRPr="00AB747D">
        <w:t>6</w:t>
      </w:r>
      <w:r w:rsidR="00ED0DE7">
        <w:t xml:space="preserve">.1 </w:t>
      </w:r>
      <w:r w:rsidR="00670D2E" w:rsidRPr="00AB747D">
        <w:t xml:space="preserve"> </w:t>
      </w:r>
      <w:r w:rsidRPr="00AB747D">
        <w:t>Договора</w:t>
      </w:r>
      <w:r w:rsidR="00670D2E" w:rsidRPr="00AB747D">
        <w:t xml:space="preserve">, сторона, для которой создалась невозможность исполнения ее обязательств по </w:t>
      </w:r>
      <w:r w:rsidR="0000368E" w:rsidRPr="00AB747D">
        <w:t>Договору</w:t>
      </w:r>
      <w:r w:rsidR="00670D2E" w:rsidRPr="00AB747D">
        <w:t>, должна немедленно известить другую сторону, приложив соответствующую справку.</w:t>
      </w:r>
    </w:p>
    <w:p w:rsidR="00670D2E" w:rsidRPr="00AB747D" w:rsidRDefault="00AB747D" w:rsidP="00AB747D">
      <w:pPr>
        <w:widowControl w:val="0"/>
        <w:shd w:val="clear" w:color="auto" w:fill="FFFFFF"/>
        <w:tabs>
          <w:tab w:val="left" w:pos="709"/>
        </w:tabs>
        <w:autoSpaceDE w:val="0"/>
        <w:autoSpaceDN w:val="0"/>
        <w:adjustRightInd w:val="0"/>
        <w:spacing w:after="0" w:line="276" w:lineRule="auto"/>
        <w:ind w:firstLine="567"/>
      </w:pPr>
      <w:r w:rsidRPr="00AB747D">
        <w:t>6</w:t>
      </w:r>
      <w:r w:rsidR="00670D2E" w:rsidRPr="00AB747D">
        <w:t xml:space="preserve">.3. Наступление обстоятельств непреодолимой силы влечет за собой увеличение срока исполнения </w:t>
      </w:r>
      <w:r w:rsidR="00250DFD" w:rsidRPr="00AB747D">
        <w:t>Договора</w:t>
      </w:r>
      <w:r w:rsidR="00670D2E" w:rsidRPr="00AB747D">
        <w:t xml:space="preserve"> на период их действия.</w:t>
      </w:r>
    </w:p>
    <w:p w:rsidR="00670D2E" w:rsidRPr="00AB747D" w:rsidRDefault="001A6D59" w:rsidP="00AB747D">
      <w:pPr>
        <w:spacing w:after="0" w:line="276" w:lineRule="auto"/>
        <w:jc w:val="center"/>
        <w:rPr>
          <w:b/>
          <w:bCs/>
        </w:rPr>
      </w:pPr>
      <w:r>
        <w:rPr>
          <w:b/>
          <w:bCs/>
        </w:rPr>
        <w:t>7</w:t>
      </w:r>
      <w:r w:rsidR="00670D2E" w:rsidRPr="00AB747D">
        <w:rPr>
          <w:b/>
          <w:bCs/>
        </w:rPr>
        <w:t xml:space="preserve">. </w:t>
      </w:r>
      <w:r w:rsidR="00AB747D" w:rsidRPr="00AB747D">
        <w:rPr>
          <w:b/>
          <w:bCs/>
        </w:rPr>
        <w:t>СРОК ДЕЙСТВИЯ ДОГОВОРА</w:t>
      </w:r>
    </w:p>
    <w:p w:rsidR="00670D2E" w:rsidRPr="00AB747D" w:rsidRDefault="001A6D59" w:rsidP="00AB747D">
      <w:pPr>
        <w:widowControl w:val="0"/>
        <w:shd w:val="clear" w:color="auto" w:fill="FFFFFF"/>
        <w:autoSpaceDE w:val="0"/>
        <w:autoSpaceDN w:val="0"/>
        <w:adjustRightInd w:val="0"/>
        <w:spacing w:after="0" w:line="276" w:lineRule="auto"/>
        <w:ind w:firstLine="567"/>
      </w:pPr>
      <w:r>
        <w:t>7</w:t>
      </w:r>
      <w:r w:rsidR="00670D2E" w:rsidRPr="00AB747D">
        <w:t xml:space="preserve">.1. </w:t>
      </w:r>
      <w:r w:rsidR="00250DFD" w:rsidRPr="00AB747D">
        <w:t xml:space="preserve">Договор </w:t>
      </w:r>
      <w:r w:rsidR="00670D2E" w:rsidRPr="00AB747D">
        <w:t xml:space="preserve"> вступает в силу </w:t>
      </w:r>
      <w:proofErr w:type="gramStart"/>
      <w:r w:rsidR="00670D2E" w:rsidRPr="00AB747D">
        <w:t>с даты</w:t>
      </w:r>
      <w:proofErr w:type="gramEnd"/>
      <w:r w:rsidR="00670D2E" w:rsidRPr="00AB747D">
        <w:t xml:space="preserve"> его заключения сторонами и действует до полного исполнения Сторонами своих обязательств, но не позднее</w:t>
      </w:r>
      <w:r w:rsidR="00AD4FC0">
        <w:t xml:space="preserve"> </w:t>
      </w:r>
      <w:r w:rsidR="00726851">
        <w:t xml:space="preserve">01.12.2026. </w:t>
      </w:r>
      <w:r w:rsidR="00670D2E" w:rsidRPr="00AB747D">
        <w:t xml:space="preserve">Окончание срока действия </w:t>
      </w:r>
      <w:r w:rsidR="00250DFD" w:rsidRPr="00AB747D">
        <w:t>Договора</w:t>
      </w:r>
      <w:r w:rsidR="00670D2E" w:rsidRPr="00AB747D">
        <w:t xml:space="preserve"> не влечет прекращения неисполненных обязатель</w:t>
      </w:r>
      <w:proofErr w:type="gramStart"/>
      <w:r w:rsidR="00670D2E" w:rsidRPr="00AB747D">
        <w:t>ств Ст</w:t>
      </w:r>
      <w:proofErr w:type="gramEnd"/>
      <w:r w:rsidR="00670D2E" w:rsidRPr="00AB747D">
        <w:t xml:space="preserve">орон по </w:t>
      </w:r>
      <w:r w:rsidR="003A061F" w:rsidRPr="00AB747D">
        <w:t>Договор</w:t>
      </w:r>
      <w:r w:rsidR="00670D2E" w:rsidRPr="00AB747D">
        <w:t>у, в том числе гарантийных обязательств Исполнителя.</w:t>
      </w:r>
    </w:p>
    <w:p w:rsidR="00204514" w:rsidRPr="00AB747D" w:rsidRDefault="001A6D59" w:rsidP="00ED0DE7">
      <w:pPr>
        <w:widowControl w:val="0"/>
        <w:shd w:val="clear" w:color="auto" w:fill="FFFFFF"/>
        <w:autoSpaceDE w:val="0"/>
        <w:autoSpaceDN w:val="0"/>
        <w:adjustRightInd w:val="0"/>
        <w:spacing w:after="0" w:line="276" w:lineRule="auto"/>
        <w:ind w:firstLine="567"/>
      </w:pPr>
      <w:r>
        <w:t>7</w:t>
      </w:r>
      <w:r w:rsidR="00670D2E" w:rsidRPr="00AB747D">
        <w:t xml:space="preserve">.2. </w:t>
      </w:r>
      <w:r w:rsidR="00670D2E" w:rsidRPr="00AB747D">
        <w:rPr>
          <w:lang w:eastAsia="en-US"/>
        </w:rPr>
        <w:t xml:space="preserve">Расторжение </w:t>
      </w:r>
      <w:r w:rsidR="00250DFD" w:rsidRPr="00AB747D">
        <w:rPr>
          <w:lang w:eastAsia="en-US"/>
        </w:rPr>
        <w:t>Договора</w:t>
      </w:r>
      <w:r w:rsidR="00670D2E" w:rsidRPr="00AB747D">
        <w:rPr>
          <w:lang w:eastAsia="en-US"/>
        </w:rPr>
        <w:t xml:space="preserve"> допускается по соглашению сторон, по решению суда, в случае одностороннего отказа стороны </w:t>
      </w:r>
      <w:r w:rsidR="00250DFD" w:rsidRPr="00AB747D">
        <w:rPr>
          <w:lang w:eastAsia="en-US"/>
        </w:rPr>
        <w:t>Договора</w:t>
      </w:r>
      <w:r w:rsidR="00670D2E" w:rsidRPr="00AB747D">
        <w:rPr>
          <w:lang w:eastAsia="en-US"/>
        </w:rPr>
        <w:t xml:space="preserve"> от исполнения </w:t>
      </w:r>
      <w:r w:rsidR="00250DFD" w:rsidRPr="00AB747D">
        <w:rPr>
          <w:lang w:eastAsia="en-US"/>
        </w:rPr>
        <w:t>Договора</w:t>
      </w:r>
      <w:r w:rsidR="00670D2E" w:rsidRPr="00AB747D">
        <w:rPr>
          <w:lang w:eastAsia="en-US"/>
        </w:rPr>
        <w:t xml:space="preserve"> в соответствии с </w:t>
      </w:r>
      <w:r w:rsidR="00670D2E" w:rsidRPr="00AB747D">
        <w:rPr>
          <w:lang w:eastAsia="en-US"/>
        </w:rPr>
        <w:lastRenderedPageBreak/>
        <w:t>гражданским законодательством</w:t>
      </w:r>
      <w:r w:rsidR="00670D2E" w:rsidRPr="00AB747D">
        <w:t>.</w:t>
      </w:r>
    </w:p>
    <w:p w:rsidR="00670D2E" w:rsidRPr="00AB747D" w:rsidRDefault="001A6D59" w:rsidP="00AB747D">
      <w:pPr>
        <w:spacing w:after="0" w:line="276" w:lineRule="auto"/>
        <w:jc w:val="center"/>
        <w:rPr>
          <w:b/>
          <w:bCs/>
        </w:rPr>
      </w:pPr>
      <w:r>
        <w:rPr>
          <w:b/>
          <w:bCs/>
        </w:rPr>
        <w:t>8</w:t>
      </w:r>
      <w:r w:rsidR="00670D2E" w:rsidRPr="00AB747D">
        <w:rPr>
          <w:b/>
          <w:bCs/>
        </w:rPr>
        <w:t xml:space="preserve">. </w:t>
      </w:r>
      <w:r w:rsidR="00AB747D" w:rsidRPr="00AB747D">
        <w:rPr>
          <w:b/>
          <w:bCs/>
        </w:rPr>
        <w:t>ПРОЧИЕ УСЛОВИЯ</w:t>
      </w:r>
    </w:p>
    <w:p w:rsidR="00670D2E" w:rsidRPr="00AB747D" w:rsidRDefault="001A6D59" w:rsidP="00AB747D">
      <w:pPr>
        <w:widowControl w:val="0"/>
        <w:shd w:val="clear" w:color="auto" w:fill="FFFFFF"/>
        <w:tabs>
          <w:tab w:val="left" w:pos="709"/>
        </w:tabs>
        <w:autoSpaceDE w:val="0"/>
        <w:autoSpaceDN w:val="0"/>
        <w:adjustRightInd w:val="0"/>
        <w:spacing w:after="0" w:line="276" w:lineRule="auto"/>
        <w:ind w:firstLine="567"/>
      </w:pPr>
      <w:r>
        <w:t>8</w:t>
      </w:r>
      <w:r w:rsidR="00670D2E" w:rsidRPr="00AB747D">
        <w:t xml:space="preserve">.1. Условия настоящего </w:t>
      </w:r>
      <w:r w:rsidR="00250DFD" w:rsidRPr="00AB747D">
        <w:t>Договора</w:t>
      </w:r>
      <w:r w:rsidR="00670D2E" w:rsidRPr="00AB747D">
        <w:t xml:space="preserve"> могут быть изменены или дополнены только по взаимному согласию сторон с обязательным составлением письменного документа.</w:t>
      </w:r>
    </w:p>
    <w:p w:rsidR="00670D2E" w:rsidRPr="00AB747D" w:rsidRDefault="001A6D59" w:rsidP="00AB747D">
      <w:pPr>
        <w:widowControl w:val="0"/>
        <w:shd w:val="clear" w:color="auto" w:fill="FFFFFF"/>
        <w:tabs>
          <w:tab w:val="left" w:pos="709"/>
        </w:tabs>
        <w:autoSpaceDE w:val="0"/>
        <w:autoSpaceDN w:val="0"/>
        <w:adjustRightInd w:val="0"/>
        <w:spacing w:after="0" w:line="276" w:lineRule="auto"/>
        <w:ind w:firstLine="567"/>
      </w:pPr>
      <w:r>
        <w:t>8</w:t>
      </w:r>
      <w:r w:rsidR="00670D2E" w:rsidRPr="00AB747D">
        <w:t>.2. Стороны обязаны извещать друг друга об изменениях своих банковских реквизитов, юридического и фактического адресов, номеров телефонов в течение двух дней с даты их изменения. В противном случае сторона, не известившая об изменениях, несет ответственность за причиненные убытки другой стороне. Подписание дополнительного соглашения в данном случае не требуется.</w:t>
      </w:r>
    </w:p>
    <w:p w:rsidR="00670D2E" w:rsidRPr="00AB747D" w:rsidRDefault="001A6D59" w:rsidP="00AB747D">
      <w:pPr>
        <w:pStyle w:val="a5"/>
        <w:widowControl w:val="0"/>
        <w:shd w:val="clear" w:color="auto" w:fill="FFFFFF"/>
        <w:autoSpaceDE w:val="0"/>
        <w:autoSpaceDN w:val="0"/>
        <w:adjustRightInd w:val="0"/>
        <w:spacing w:after="0" w:line="276" w:lineRule="auto"/>
        <w:ind w:left="0" w:firstLine="567"/>
      </w:pPr>
      <w:r>
        <w:t>8</w:t>
      </w:r>
      <w:r w:rsidR="00670D2E" w:rsidRPr="00AB747D">
        <w:t>.3. Уведомлени</w:t>
      </w:r>
      <w:r w:rsidR="00953808" w:rsidRPr="00AB747D">
        <w:t>я</w:t>
      </w:r>
      <w:r w:rsidR="00670D2E" w:rsidRPr="00AB747D">
        <w:t xml:space="preserve"> и сообщения, отправленные по факсимильной связи и/или электронной почте, указанных в разделе </w:t>
      </w:r>
      <w:r w:rsidR="001F0415">
        <w:t>9</w:t>
      </w:r>
      <w:r w:rsidR="00670D2E" w:rsidRPr="00AB747D">
        <w:t xml:space="preserve"> </w:t>
      </w:r>
      <w:r w:rsidR="00250DFD" w:rsidRPr="00AB747D">
        <w:t>Договора</w:t>
      </w:r>
      <w:r w:rsidR="00670D2E" w:rsidRPr="00AB747D">
        <w:t>, признаются сторонами, но должны дополнительно направляться в течение 7 (семи) рабочих дней курьерской или заказной почтой.</w:t>
      </w:r>
    </w:p>
    <w:p w:rsidR="00670D2E" w:rsidRPr="00AB747D" w:rsidRDefault="001A6D59" w:rsidP="00AB747D">
      <w:pPr>
        <w:widowControl w:val="0"/>
        <w:shd w:val="clear" w:color="auto" w:fill="FFFFFF"/>
        <w:autoSpaceDE w:val="0"/>
        <w:autoSpaceDN w:val="0"/>
        <w:adjustRightInd w:val="0"/>
        <w:spacing w:after="0" w:line="276" w:lineRule="auto"/>
        <w:ind w:firstLine="567"/>
      </w:pPr>
      <w:r>
        <w:t>8</w:t>
      </w:r>
      <w:r w:rsidR="00670D2E" w:rsidRPr="00AB747D">
        <w:t>.</w:t>
      </w:r>
      <w:r w:rsidR="00AB747D" w:rsidRPr="00AB747D">
        <w:t>4</w:t>
      </w:r>
      <w:r w:rsidR="00670D2E" w:rsidRPr="00AB747D">
        <w:t xml:space="preserve">. При исполнении </w:t>
      </w:r>
      <w:r w:rsidR="00250DFD" w:rsidRPr="00AB747D">
        <w:t>Договора</w:t>
      </w:r>
      <w:r w:rsidR="00670D2E" w:rsidRPr="00AB747D">
        <w:t xml:space="preserve"> не допускается перемена Исполнителя, за исключением случая, если новый </w:t>
      </w:r>
      <w:r w:rsidR="00953808" w:rsidRPr="00AB747D">
        <w:t>и</w:t>
      </w:r>
      <w:r w:rsidR="00670D2E" w:rsidRPr="00AB747D">
        <w:t>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70D2E" w:rsidRPr="00AB747D" w:rsidRDefault="00670D2E" w:rsidP="00AB747D">
      <w:pPr>
        <w:widowControl w:val="0"/>
        <w:shd w:val="clear" w:color="auto" w:fill="FFFFFF"/>
        <w:autoSpaceDE w:val="0"/>
        <w:autoSpaceDN w:val="0"/>
        <w:adjustRightInd w:val="0"/>
        <w:spacing w:after="0" w:line="276" w:lineRule="auto"/>
        <w:ind w:firstLine="567"/>
      </w:pPr>
      <w:r w:rsidRPr="00AB747D">
        <w:t xml:space="preserve">Передача прав и обязанностей по </w:t>
      </w:r>
      <w:r w:rsidR="00250DFD" w:rsidRPr="00AB747D">
        <w:t xml:space="preserve">Договору </w:t>
      </w:r>
      <w:r w:rsidRPr="00AB747D">
        <w:t xml:space="preserve"> правопреемнику Исполнителя осуществляется путем заключения соответствующего дополнительного соглашения к </w:t>
      </w:r>
      <w:r w:rsidR="00250DFD" w:rsidRPr="00AB747D">
        <w:t>Договору</w:t>
      </w:r>
      <w:r w:rsidRPr="00AB747D">
        <w:t>.</w:t>
      </w:r>
    </w:p>
    <w:p w:rsidR="00AB747D" w:rsidRPr="00AB747D" w:rsidRDefault="001A6D59" w:rsidP="00AB747D">
      <w:pPr>
        <w:widowControl w:val="0"/>
        <w:shd w:val="clear" w:color="auto" w:fill="FFFFFF"/>
        <w:autoSpaceDE w:val="0"/>
        <w:autoSpaceDN w:val="0"/>
        <w:adjustRightInd w:val="0"/>
        <w:spacing w:after="0" w:line="276" w:lineRule="auto"/>
        <w:ind w:firstLine="567"/>
      </w:pPr>
      <w:r>
        <w:t>8</w:t>
      </w:r>
      <w:r w:rsidR="00AB747D" w:rsidRPr="00AB747D">
        <w:t>.5. Настоящий Договор составлен в двух подлинных экземплярах, имеющих одинаковую юридическую силу, по одному для каждой стороны.</w:t>
      </w:r>
    </w:p>
    <w:p w:rsidR="00670D2E" w:rsidRPr="00AB747D" w:rsidRDefault="001A6D59" w:rsidP="00AB747D">
      <w:pPr>
        <w:shd w:val="clear" w:color="auto" w:fill="FFFFFF"/>
        <w:spacing w:after="0" w:line="276" w:lineRule="auto"/>
        <w:jc w:val="center"/>
        <w:rPr>
          <w:b/>
          <w:bCs/>
        </w:rPr>
      </w:pPr>
      <w:r>
        <w:rPr>
          <w:b/>
          <w:bCs/>
        </w:rPr>
        <w:t>9</w:t>
      </w:r>
      <w:r w:rsidR="00670D2E" w:rsidRPr="00AB747D">
        <w:rPr>
          <w:b/>
          <w:bCs/>
        </w:rPr>
        <w:t xml:space="preserve">. </w:t>
      </w:r>
      <w:r w:rsidR="00AB747D" w:rsidRPr="00AB747D">
        <w:rPr>
          <w:b/>
          <w:bCs/>
        </w:rPr>
        <w:t>АДРЕСА, БАНКОВСКИЕ РЕКВИЗИТЫ И ПОДПИСИ СТОРОН</w:t>
      </w:r>
    </w:p>
    <w:p w:rsidR="00670D2E" w:rsidRPr="00AB747D" w:rsidRDefault="00670D2E" w:rsidP="00B94FB1">
      <w:pPr>
        <w:pStyle w:val="a5"/>
        <w:spacing w:after="0" w:line="276" w:lineRule="auto"/>
        <w:ind w:left="0"/>
        <w:outlineLvl w:val="0"/>
        <w:rPr>
          <w:b/>
          <w:bCs/>
        </w:rPr>
      </w:pPr>
      <w:r w:rsidRPr="00AB747D">
        <w:rPr>
          <w:b/>
          <w:bCs/>
        </w:rPr>
        <w:t>Заказчик: Главное управление МЧС России по Нижегородской области</w:t>
      </w:r>
    </w:p>
    <w:p w:rsidR="00134A5D" w:rsidRPr="00134A5D" w:rsidRDefault="00134A5D" w:rsidP="00134A5D">
      <w:pPr>
        <w:spacing w:after="0" w:line="276" w:lineRule="auto"/>
        <w:rPr>
          <w:rFonts w:eastAsia="Calibri"/>
        </w:rPr>
      </w:pPr>
      <w:r w:rsidRPr="00134A5D">
        <w:rPr>
          <w:rFonts w:eastAsia="Calibri"/>
        </w:rPr>
        <w:t>Адрес: 603022, г. Н. Новгород, ул. Окский съезд, д.6.</w:t>
      </w:r>
    </w:p>
    <w:p w:rsidR="00134A5D" w:rsidRPr="00134A5D" w:rsidRDefault="00134A5D" w:rsidP="00134A5D">
      <w:pPr>
        <w:spacing w:after="0" w:line="276" w:lineRule="auto"/>
        <w:rPr>
          <w:rFonts w:eastAsia="Calibri"/>
        </w:rPr>
      </w:pPr>
      <w:r w:rsidRPr="00134A5D">
        <w:rPr>
          <w:rFonts w:eastAsia="Calibri"/>
        </w:rPr>
        <w:t xml:space="preserve">ИНН 5260160421 КПП 526201001 </w:t>
      </w:r>
    </w:p>
    <w:p w:rsidR="00134A5D" w:rsidRPr="00134A5D" w:rsidRDefault="00134A5D" w:rsidP="00134A5D">
      <w:pPr>
        <w:spacing w:after="0" w:line="276" w:lineRule="auto"/>
        <w:rPr>
          <w:rFonts w:eastAsia="Calibri"/>
        </w:rPr>
      </w:pPr>
      <w:r w:rsidRPr="00134A5D">
        <w:rPr>
          <w:rFonts w:eastAsia="Calibri"/>
        </w:rPr>
        <w:t xml:space="preserve">Банк: ОКЦ № 1 Волго-Вятского ГУ Банка России//УФК по Нижегородской области, г. Нижний Новгород </w:t>
      </w:r>
    </w:p>
    <w:p w:rsidR="00134A5D" w:rsidRPr="00134A5D" w:rsidRDefault="00134A5D" w:rsidP="00134A5D">
      <w:pPr>
        <w:spacing w:after="0" w:line="276" w:lineRule="auto"/>
        <w:rPr>
          <w:rFonts w:eastAsia="Calibri"/>
        </w:rPr>
      </w:pPr>
      <w:r w:rsidRPr="00134A5D">
        <w:rPr>
          <w:rFonts w:eastAsia="Calibri"/>
        </w:rPr>
        <w:t>единый казначейский счет 40102810745370000024, л/с 03321783340, БИК 012202102,</w:t>
      </w:r>
    </w:p>
    <w:p w:rsidR="00670D2E" w:rsidRPr="00AB747D" w:rsidRDefault="00134A5D" w:rsidP="00134A5D">
      <w:pPr>
        <w:spacing w:after="0" w:line="276" w:lineRule="auto"/>
      </w:pPr>
      <w:r w:rsidRPr="00134A5D">
        <w:t>номер казначейского счета 03211643000000013200</w:t>
      </w:r>
    </w:p>
    <w:p w:rsidR="00670D2E" w:rsidRDefault="00670D2E" w:rsidP="00B94FB1">
      <w:pPr>
        <w:spacing w:after="0" w:line="276" w:lineRule="auto"/>
      </w:pPr>
      <w:proofErr w:type="gramStart"/>
      <w:r w:rsidRPr="00AB747D">
        <w:rPr>
          <w:lang w:val="en-US"/>
        </w:rPr>
        <w:t>e</w:t>
      </w:r>
      <w:r w:rsidRPr="00AB747D">
        <w:t>-</w:t>
      </w:r>
      <w:r w:rsidRPr="00AB747D">
        <w:rPr>
          <w:lang w:val="en-US"/>
        </w:rPr>
        <w:t>mail</w:t>
      </w:r>
      <w:proofErr w:type="gramEnd"/>
      <w:r w:rsidRPr="00AB747D">
        <w:t xml:space="preserve">: </w:t>
      </w:r>
      <w:hyperlink r:id="rId9" w:history="1">
        <w:r w:rsidRPr="00AB747D">
          <w:rPr>
            <w:rStyle w:val="ab"/>
            <w:lang w:val="en-US"/>
          </w:rPr>
          <w:t>zakupki</w:t>
        </w:r>
        <w:r w:rsidRPr="00AB747D">
          <w:rPr>
            <w:rStyle w:val="ab"/>
          </w:rPr>
          <w:t>@52.</w:t>
        </w:r>
        <w:r w:rsidRPr="00AB747D">
          <w:rPr>
            <w:rStyle w:val="ab"/>
            <w:lang w:val="en-US"/>
          </w:rPr>
          <w:t>mchs</w:t>
        </w:r>
        <w:r w:rsidRPr="00AB747D">
          <w:rPr>
            <w:rStyle w:val="ab"/>
          </w:rPr>
          <w:t>.</w:t>
        </w:r>
        <w:r w:rsidRPr="00AB747D">
          <w:rPr>
            <w:rStyle w:val="ab"/>
            <w:lang w:val="en-US"/>
          </w:rPr>
          <w:t>gov</w:t>
        </w:r>
        <w:r w:rsidRPr="00AB747D">
          <w:rPr>
            <w:rStyle w:val="ab"/>
          </w:rPr>
          <w:t>.</w:t>
        </w:r>
        <w:proofErr w:type="spellStart"/>
        <w:r w:rsidRPr="00AB747D">
          <w:rPr>
            <w:rStyle w:val="ab"/>
            <w:lang w:val="en-US"/>
          </w:rPr>
          <w:t>ru</w:t>
        </w:r>
        <w:proofErr w:type="spellEnd"/>
      </w:hyperlink>
      <w:r w:rsidRPr="00AB747D">
        <w:t>, тел.: 8 (831) 200-1</w:t>
      </w:r>
      <w:r w:rsidR="00953808" w:rsidRPr="00AB747D">
        <w:t>0-00, доб. 1415.</w:t>
      </w:r>
    </w:p>
    <w:p w:rsidR="00CF1287" w:rsidRPr="00AB747D" w:rsidRDefault="00CF1287" w:rsidP="00B94FB1">
      <w:pPr>
        <w:spacing w:after="0" w:line="276" w:lineRule="auto"/>
      </w:pPr>
    </w:p>
    <w:p w:rsidR="00CF1287" w:rsidRDefault="00CF1287" w:rsidP="00CF1287">
      <w:pPr>
        <w:spacing w:after="0" w:line="276" w:lineRule="auto"/>
        <w:rPr>
          <w:b/>
        </w:rPr>
      </w:pPr>
    </w:p>
    <w:tbl>
      <w:tblPr>
        <w:tblStyle w:val="TableStyle0"/>
        <w:tblW w:w="5010" w:type="pct"/>
        <w:tblInd w:w="0" w:type="dxa"/>
        <w:tblLook w:val="04A0" w:firstRow="1" w:lastRow="0" w:firstColumn="1" w:lastColumn="0" w:noHBand="0" w:noVBand="1"/>
      </w:tblPr>
      <w:tblGrid>
        <w:gridCol w:w="9922"/>
        <w:gridCol w:w="20"/>
      </w:tblGrid>
      <w:tr w:rsidR="00CF1287" w:rsidRPr="00AD4FC0" w:rsidTr="00362463">
        <w:trPr>
          <w:cantSplit/>
        </w:trPr>
        <w:tc>
          <w:tcPr>
            <w:tcW w:w="9922" w:type="dxa"/>
            <w:shd w:val="clear" w:color="auto" w:fill="auto"/>
          </w:tcPr>
          <w:p w:rsidR="00CF1287" w:rsidRPr="00486BD2" w:rsidRDefault="00CF1287" w:rsidP="00362463">
            <w:pPr>
              <w:rPr>
                <w:rFonts w:cs="Times New Roman"/>
                <w:u w:val="single"/>
              </w:rPr>
            </w:pPr>
          </w:p>
          <w:p w:rsidR="00CF1287" w:rsidRPr="00486BD2" w:rsidRDefault="00CF1287" w:rsidP="00362463">
            <w:pPr>
              <w:rPr>
                <w:rFonts w:cs="Times New Roman"/>
                <w:u w:val="single"/>
              </w:rPr>
            </w:pPr>
          </w:p>
        </w:tc>
        <w:tc>
          <w:tcPr>
            <w:tcW w:w="20" w:type="dxa"/>
            <w:shd w:val="clear" w:color="auto" w:fill="auto"/>
            <w:vAlign w:val="bottom"/>
          </w:tcPr>
          <w:p w:rsidR="00CF1287" w:rsidRPr="00486BD2" w:rsidRDefault="00CF1287" w:rsidP="00362463">
            <w:pPr>
              <w:rPr>
                <w:rFonts w:cs="Times New Roman"/>
              </w:rPr>
            </w:pPr>
          </w:p>
        </w:tc>
      </w:tr>
    </w:tbl>
    <w:p w:rsidR="00CF1287" w:rsidRPr="00AB747D" w:rsidRDefault="00CF1287" w:rsidP="00CF1287">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CF1287" w:rsidRPr="00AB747D" w:rsidRDefault="00CF1287" w:rsidP="00CF1287">
      <w:pPr>
        <w:pStyle w:val="a5"/>
        <w:spacing w:after="0"/>
        <w:ind w:left="0"/>
      </w:pPr>
      <w:r w:rsidRPr="00AB747D">
        <w:t xml:space="preserve">Начальник Главного управления </w:t>
      </w:r>
      <w:r w:rsidRPr="00AB747D">
        <w:tab/>
      </w:r>
      <w:r w:rsidRPr="00AB747D">
        <w:tab/>
      </w:r>
      <w:r w:rsidRPr="00AB747D">
        <w:tab/>
      </w:r>
      <w:r w:rsidRPr="00AB747D">
        <w:tab/>
      </w:r>
    </w:p>
    <w:p w:rsidR="00CF1287" w:rsidRPr="00AB747D" w:rsidRDefault="00CF1287" w:rsidP="00CF1287">
      <w:pPr>
        <w:pStyle w:val="a5"/>
        <w:spacing w:after="0"/>
        <w:ind w:left="0"/>
      </w:pPr>
    </w:p>
    <w:p w:rsidR="00CF1287" w:rsidRPr="00AB747D" w:rsidRDefault="00CF1287" w:rsidP="00CF1287">
      <w:pPr>
        <w:pStyle w:val="a5"/>
        <w:spacing w:after="0"/>
        <w:ind w:left="0"/>
      </w:pPr>
    </w:p>
    <w:p w:rsidR="00CF1287" w:rsidRPr="00AB747D" w:rsidRDefault="00CF1287" w:rsidP="00CF1287">
      <w:pPr>
        <w:pStyle w:val="a5"/>
        <w:spacing w:after="0"/>
        <w:ind w:left="0"/>
      </w:pPr>
      <w:r w:rsidRPr="00AB747D">
        <w:t>______________________/</w:t>
      </w:r>
      <w:r w:rsidRPr="000F799F">
        <w:t xml:space="preserve"> В.Г. Синьков /</w:t>
      </w:r>
      <w:r w:rsidRPr="00AB747D">
        <w:tab/>
      </w:r>
      <w:r w:rsidRPr="00AB747D">
        <w:tab/>
        <w:t>_____________________/</w:t>
      </w:r>
      <w:r w:rsidR="00587A1C">
        <w:t xml:space="preserve">                      </w:t>
      </w:r>
      <w:r w:rsidRPr="00AB747D">
        <w:t xml:space="preserve"> /</w:t>
      </w:r>
    </w:p>
    <w:p w:rsidR="00CF1287" w:rsidRPr="00AB747D" w:rsidRDefault="00CF1287" w:rsidP="00CF1287">
      <w:pPr>
        <w:pStyle w:val="a5"/>
        <w:ind w:left="0"/>
      </w:pPr>
      <w:r w:rsidRPr="00AB747D">
        <w:t>М.П.</w:t>
      </w:r>
      <w:r w:rsidRPr="00AB747D">
        <w:tab/>
      </w:r>
      <w:r w:rsidRPr="00AB747D">
        <w:tab/>
      </w:r>
      <w:r w:rsidRPr="00AB747D">
        <w:tab/>
      </w:r>
      <w:r w:rsidRPr="00AB747D">
        <w:tab/>
      </w:r>
      <w:r w:rsidRPr="00AB747D">
        <w:tab/>
      </w:r>
      <w:r w:rsidRPr="00AB747D">
        <w:tab/>
      </w:r>
      <w:r w:rsidRPr="00AB747D">
        <w:tab/>
      </w:r>
      <w:r w:rsidRPr="00AB747D">
        <w:tab/>
        <w:t>М.П.</w:t>
      </w:r>
    </w:p>
    <w:p w:rsidR="00670D2E" w:rsidRPr="00AB747D" w:rsidRDefault="00670D2E" w:rsidP="008F40C2">
      <w:pPr>
        <w:spacing w:after="0"/>
        <w:rPr>
          <w:sz w:val="20"/>
          <w:szCs w:val="20"/>
        </w:rPr>
      </w:pPr>
    </w:p>
    <w:p w:rsidR="00245AD9" w:rsidRPr="00AB747D" w:rsidRDefault="00245AD9" w:rsidP="001C4F98">
      <w:pPr>
        <w:spacing w:after="0"/>
        <w:ind w:left="4944" w:firstLine="720"/>
        <w:jc w:val="right"/>
        <w:outlineLvl w:val="0"/>
        <w:rPr>
          <w:sz w:val="20"/>
          <w:szCs w:val="20"/>
        </w:rPr>
      </w:pPr>
    </w:p>
    <w:p w:rsidR="00245AD9" w:rsidRPr="00AB747D" w:rsidRDefault="00245AD9" w:rsidP="001C4F98">
      <w:pPr>
        <w:spacing w:after="0"/>
        <w:ind w:left="4944" w:firstLine="720"/>
        <w:jc w:val="right"/>
        <w:outlineLvl w:val="0"/>
        <w:rPr>
          <w:sz w:val="20"/>
          <w:szCs w:val="20"/>
        </w:rPr>
      </w:pPr>
    </w:p>
    <w:p w:rsidR="00245AD9" w:rsidRDefault="00245AD9"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2A682B" w:rsidRDefault="002A682B" w:rsidP="002A682B">
      <w:pPr>
        <w:spacing w:after="0"/>
        <w:outlineLvl w:val="0"/>
        <w:rPr>
          <w:sz w:val="20"/>
          <w:szCs w:val="20"/>
        </w:rPr>
      </w:pPr>
    </w:p>
    <w:p w:rsidR="00CF1287" w:rsidRDefault="00CF1287" w:rsidP="002A682B">
      <w:pPr>
        <w:spacing w:after="0"/>
        <w:outlineLvl w:val="0"/>
        <w:rPr>
          <w:sz w:val="20"/>
          <w:szCs w:val="20"/>
        </w:rPr>
      </w:pPr>
    </w:p>
    <w:p w:rsidR="002A682B" w:rsidRDefault="002A682B" w:rsidP="002A682B">
      <w:pPr>
        <w:spacing w:after="0"/>
        <w:outlineLvl w:val="0"/>
        <w:rPr>
          <w:sz w:val="20"/>
          <w:szCs w:val="20"/>
        </w:rPr>
      </w:pPr>
    </w:p>
    <w:p w:rsidR="002A682B" w:rsidRDefault="002A682B" w:rsidP="002A682B">
      <w:pPr>
        <w:spacing w:after="0"/>
        <w:outlineLvl w:val="0"/>
        <w:rPr>
          <w:sz w:val="20"/>
          <w:szCs w:val="20"/>
        </w:rPr>
      </w:pPr>
    </w:p>
    <w:p w:rsidR="00CF1287" w:rsidRDefault="00CF1287" w:rsidP="002A682B">
      <w:pPr>
        <w:spacing w:after="0"/>
        <w:outlineLvl w:val="0"/>
        <w:rPr>
          <w:sz w:val="20"/>
          <w:szCs w:val="20"/>
        </w:rPr>
      </w:pPr>
    </w:p>
    <w:p w:rsidR="00245AD9" w:rsidRPr="00AB747D" w:rsidRDefault="00245AD9" w:rsidP="00867141">
      <w:pPr>
        <w:spacing w:after="0"/>
        <w:outlineLvl w:val="0"/>
        <w:rPr>
          <w:sz w:val="20"/>
          <w:szCs w:val="20"/>
        </w:rPr>
      </w:pPr>
    </w:p>
    <w:p w:rsidR="00670D2E" w:rsidRPr="00AB747D" w:rsidRDefault="00670D2E" w:rsidP="001C4F98">
      <w:pPr>
        <w:spacing w:after="0"/>
        <w:ind w:left="4944" w:firstLine="720"/>
        <w:jc w:val="right"/>
        <w:outlineLvl w:val="0"/>
        <w:rPr>
          <w:sz w:val="20"/>
          <w:szCs w:val="20"/>
        </w:rPr>
      </w:pPr>
      <w:r w:rsidRPr="00AB747D">
        <w:rPr>
          <w:sz w:val="20"/>
          <w:szCs w:val="20"/>
        </w:rPr>
        <w:lastRenderedPageBreak/>
        <w:t>Приложение 1</w:t>
      </w:r>
    </w:p>
    <w:p w:rsidR="00670D2E" w:rsidRPr="00AB747D" w:rsidRDefault="00003397" w:rsidP="00003397">
      <w:pPr>
        <w:spacing w:after="0"/>
        <w:rPr>
          <w:i/>
          <w:iCs/>
          <w:sz w:val="20"/>
          <w:szCs w:val="20"/>
        </w:rPr>
      </w:pPr>
      <w:r w:rsidRPr="00AB747D">
        <w:rPr>
          <w:i/>
          <w:iCs/>
          <w:sz w:val="20"/>
          <w:szCs w:val="20"/>
        </w:rPr>
        <w:t xml:space="preserve">                                                               </w:t>
      </w:r>
      <w:r w:rsidR="00CF1287">
        <w:rPr>
          <w:i/>
          <w:iCs/>
          <w:sz w:val="20"/>
          <w:szCs w:val="20"/>
        </w:rPr>
        <w:t xml:space="preserve">                                           </w:t>
      </w:r>
      <w:r w:rsidRPr="00AB747D">
        <w:rPr>
          <w:i/>
          <w:iCs/>
          <w:sz w:val="20"/>
          <w:szCs w:val="20"/>
        </w:rPr>
        <w:t xml:space="preserve">к договору </w:t>
      </w:r>
      <w:r w:rsidR="00670D2E" w:rsidRPr="00AB747D">
        <w:rPr>
          <w:sz w:val="20"/>
          <w:szCs w:val="20"/>
        </w:rPr>
        <w:t>№</w:t>
      </w:r>
      <w:r w:rsidRPr="00AB747D">
        <w:rPr>
          <w:sz w:val="20"/>
          <w:szCs w:val="20"/>
        </w:rPr>
        <w:t xml:space="preserve"> </w:t>
      </w:r>
      <w:r w:rsidR="00CF1287">
        <w:rPr>
          <w:sz w:val="20"/>
          <w:szCs w:val="20"/>
        </w:rPr>
        <w:t>___________</w:t>
      </w:r>
      <w:r w:rsidRPr="00AB747D">
        <w:rPr>
          <w:sz w:val="20"/>
          <w:szCs w:val="20"/>
        </w:rPr>
        <w:t xml:space="preserve"> «___»</w:t>
      </w:r>
      <w:r w:rsidR="00CF1287">
        <w:rPr>
          <w:sz w:val="20"/>
          <w:szCs w:val="20"/>
        </w:rPr>
        <w:t>_____</w:t>
      </w:r>
      <w:r w:rsidRPr="00AB747D">
        <w:rPr>
          <w:sz w:val="20"/>
          <w:szCs w:val="20"/>
        </w:rPr>
        <w:t>______20</w:t>
      </w:r>
      <w:r w:rsidR="00CF1287">
        <w:rPr>
          <w:sz w:val="20"/>
          <w:szCs w:val="20"/>
        </w:rPr>
        <w:t>2</w:t>
      </w:r>
      <w:r w:rsidR="00486BD2">
        <w:rPr>
          <w:sz w:val="20"/>
          <w:szCs w:val="20"/>
        </w:rPr>
        <w:t>6</w:t>
      </w:r>
      <w:r w:rsidR="00670D2E" w:rsidRPr="00AB747D">
        <w:rPr>
          <w:sz w:val="20"/>
          <w:szCs w:val="20"/>
        </w:rPr>
        <w:t xml:space="preserve"> г.</w:t>
      </w:r>
    </w:p>
    <w:p w:rsidR="00670D2E" w:rsidRPr="00AB747D" w:rsidRDefault="00670D2E" w:rsidP="00350D90">
      <w:pPr>
        <w:spacing w:after="0"/>
        <w:jc w:val="center"/>
        <w:rPr>
          <w:b/>
          <w:bCs/>
        </w:rPr>
      </w:pPr>
    </w:p>
    <w:p w:rsidR="00670D2E" w:rsidRPr="00AB747D" w:rsidRDefault="00670D2E" w:rsidP="00350D90">
      <w:pPr>
        <w:spacing w:after="0"/>
        <w:jc w:val="center"/>
        <w:rPr>
          <w:b/>
          <w:bCs/>
        </w:rPr>
      </w:pPr>
    </w:p>
    <w:p w:rsidR="00670D2E" w:rsidRPr="00AB747D" w:rsidRDefault="00670D2E" w:rsidP="001C4F98">
      <w:pPr>
        <w:spacing w:after="0"/>
        <w:jc w:val="center"/>
        <w:outlineLvl w:val="0"/>
        <w:rPr>
          <w:b/>
          <w:bCs/>
        </w:rPr>
      </w:pPr>
      <w:r w:rsidRPr="00AB747D">
        <w:rPr>
          <w:b/>
          <w:bCs/>
        </w:rPr>
        <w:t>СПЕЦИФИКАЦИЯ</w:t>
      </w:r>
    </w:p>
    <w:tbl>
      <w:tblPr>
        <w:tblW w:w="10348" w:type="dxa"/>
        <w:tblInd w:w="-34" w:type="dxa"/>
        <w:tblLayout w:type="fixed"/>
        <w:tblLook w:val="0000" w:firstRow="0" w:lastRow="0" w:firstColumn="0" w:lastColumn="0" w:noHBand="0" w:noVBand="0"/>
      </w:tblPr>
      <w:tblGrid>
        <w:gridCol w:w="709"/>
        <w:gridCol w:w="4395"/>
        <w:gridCol w:w="1134"/>
        <w:gridCol w:w="850"/>
        <w:gridCol w:w="1418"/>
        <w:gridCol w:w="1842"/>
      </w:tblGrid>
      <w:tr w:rsidR="00526711" w:rsidRPr="00526711" w:rsidTr="00526711">
        <w:trPr>
          <w:trHeight w:val="1053"/>
        </w:trPr>
        <w:tc>
          <w:tcPr>
            <w:tcW w:w="709" w:type="dxa"/>
            <w:tcBorders>
              <w:top w:val="single" w:sz="4" w:space="0" w:color="000000"/>
              <w:left w:val="single" w:sz="4" w:space="0" w:color="000000"/>
              <w:bottom w:val="single" w:sz="4" w:space="0" w:color="000000"/>
            </w:tcBorders>
            <w:vAlign w:val="center"/>
          </w:tcPr>
          <w:p w:rsidR="00526711" w:rsidRPr="00526711" w:rsidRDefault="00526711" w:rsidP="00526711">
            <w:pPr>
              <w:snapToGrid w:val="0"/>
              <w:jc w:val="center"/>
              <w:rPr>
                <w:b/>
                <w:bCs/>
              </w:rPr>
            </w:pPr>
            <w:r w:rsidRPr="00526711">
              <w:rPr>
                <w:b/>
                <w:bCs/>
              </w:rPr>
              <w:t>№</w:t>
            </w:r>
            <w:proofErr w:type="gramStart"/>
            <w:r w:rsidRPr="00526711">
              <w:rPr>
                <w:b/>
                <w:bCs/>
              </w:rPr>
              <w:t>п</w:t>
            </w:r>
            <w:proofErr w:type="gramEnd"/>
            <w:r w:rsidRPr="00526711">
              <w:rPr>
                <w:b/>
                <w:bCs/>
              </w:rPr>
              <w:t>/п</w:t>
            </w:r>
          </w:p>
        </w:tc>
        <w:tc>
          <w:tcPr>
            <w:tcW w:w="4395" w:type="dxa"/>
            <w:tcBorders>
              <w:top w:val="single" w:sz="4" w:space="0" w:color="000000"/>
              <w:left w:val="single" w:sz="4" w:space="0" w:color="000000"/>
              <w:bottom w:val="single" w:sz="4" w:space="0" w:color="000000"/>
            </w:tcBorders>
            <w:vAlign w:val="center"/>
          </w:tcPr>
          <w:p w:rsidR="00526711" w:rsidRPr="00526711" w:rsidRDefault="00526711" w:rsidP="00526711">
            <w:pPr>
              <w:snapToGrid w:val="0"/>
              <w:jc w:val="center"/>
              <w:rPr>
                <w:b/>
                <w:bCs/>
              </w:rPr>
            </w:pPr>
            <w:r w:rsidRPr="00526711">
              <w:rPr>
                <w:b/>
                <w:bCs/>
              </w:rPr>
              <w:t>Наименование услуг</w:t>
            </w:r>
          </w:p>
        </w:tc>
        <w:tc>
          <w:tcPr>
            <w:tcW w:w="1134" w:type="dxa"/>
            <w:tcBorders>
              <w:top w:val="single" w:sz="4" w:space="0" w:color="000000"/>
              <w:left w:val="single" w:sz="4" w:space="0" w:color="000000"/>
              <w:bottom w:val="single" w:sz="4" w:space="0" w:color="000000"/>
            </w:tcBorders>
            <w:vAlign w:val="center"/>
          </w:tcPr>
          <w:p w:rsidR="00526711" w:rsidRPr="00526711" w:rsidRDefault="00526711" w:rsidP="00526711">
            <w:pPr>
              <w:snapToGrid w:val="0"/>
              <w:jc w:val="center"/>
              <w:rPr>
                <w:b/>
                <w:bCs/>
              </w:rPr>
            </w:pPr>
            <w:r w:rsidRPr="00526711">
              <w:rPr>
                <w:b/>
                <w:bCs/>
              </w:rPr>
              <w:t>Ед. изм.</w:t>
            </w:r>
          </w:p>
        </w:tc>
        <w:tc>
          <w:tcPr>
            <w:tcW w:w="850" w:type="dxa"/>
            <w:tcBorders>
              <w:top w:val="single" w:sz="4" w:space="0" w:color="000000"/>
              <w:left w:val="single" w:sz="4" w:space="0" w:color="000000"/>
              <w:bottom w:val="single" w:sz="4" w:space="0" w:color="000000"/>
            </w:tcBorders>
            <w:vAlign w:val="center"/>
          </w:tcPr>
          <w:p w:rsidR="00526711" w:rsidRPr="00526711" w:rsidRDefault="00526711" w:rsidP="00526711">
            <w:pPr>
              <w:spacing w:after="200" w:line="276" w:lineRule="auto"/>
              <w:jc w:val="center"/>
              <w:rPr>
                <w:b/>
                <w:bCs/>
                <w:lang w:eastAsia="en-US"/>
              </w:rPr>
            </w:pPr>
            <w:r w:rsidRPr="00526711">
              <w:rPr>
                <w:b/>
                <w:bCs/>
                <w:lang w:eastAsia="en-US"/>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rPr>
                <w:b/>
                <w:bCs/>
              </w:rPr>
            </w:pPr>
            <w:r w:rsidRPr="00526711">
              <w:rPr>
                <w:b/>
                <w:bCs/>
              </w:rPr>
              <w:t>Цена за ед.</w:t>
            </w:r>
          </w:p>
        </w:tc>
        <w:tc>
          <w:tcPr>
            <w:tcW w:w="1842"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4C5E00">
            <w:pPr>
              <w:snapToGrid w:val="0"/>
              <w:jc w:val="center"/>
              <w:rPr>
                <w:b/>
                <w:bCs/>
              </w:rPr>
            </w:pPr>
            <w:r w:rsidRPr="00526711">
              <w:rPr>
                <w:b/>
                <w:bCs/>
              </w:rPr>
              <w:t>Общая сумма, (руб.)</w:t>
            </w:r>
          </w:p>
        </w:tc>
      </w:tr>
      <w:tr w:rsidR="00526711" w:rsidRPr="00526711" w:rsidTr="00526711">
        <w:tc>
          <w:tcPr>
            <w:tcW w:w="709"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pPr>
            <w:r w:rsidRPr="00526711">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526711" w:rsidRPr="00C41BCC" w:rsidRDefault="00526711" w:rsidP="008D309D">
            <w:pPr>
              <w:rPr>
                <w:color w:val="000000"/>
                <w:szCs w:val="20"/>
              </w:rPr>
            </w:pPr>
            <w:r>
              <w:t>О</w:t>
            </w:r>
            <w:r w:rsidR="00F17D7D">
              <w:t>казание</w:t>
            </w:r>
            <w:r w:rsidRPr="002A682B">
              <w:t xml:space="preserve"> услуг по подготовке к </w:t>
            </w:r>
            <w:r>
              <w:t xml:space="preserve">очередному </w:t>
            </w:r>
            <w:r w:rsidRPr="002A682B">
              <w:t xml:space="preserve">освидетельствованию плавучего объекта </w:t>
            </w:r>
            <w:r>
              <w:t>«Дебаркадер-591»</w:t>
            </w:r>
          </w:p>
        </w:tc>
        <w:tc>
          <w:tcPr>
            <w:tcW w:w="1134"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pPr>
            <w:r w:rsidRPr="00526711">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pPr>
            <w:r w:rsidRPr="00526711">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pPr>
          </w:p>
        </w:tc>
      </w:tr>
      <w:tr w:rsidR="00526711" w:rsidRPr="00526711" w:rsidTr="00526711">
        <w:tc>
          <w:tcPr>
            <w:tcW w:w="8506" w:type="dxa"/>
            <w:gridSpan w:val="5"/>
            <w:tcBorders>
              <w:top w:val="single" w:sz="4" w:space="0" w:color="000000"/>
              <w:left w:val="single" w:sz="4" w:space="0" w:color="000000"/>
              <w:bottom w:val="single" w:sz="4" w:space="0" w:color="000000"/>
              <w:right w:val="single" w:sz="4" w:space="0" w:color="000000"/>
            </w:tcBorders>
            <w:vAlign w:val="center"/>
          </w:tcPr>
          <w:p w:rsidR="00526711" w:rsidRPr="00AB747D" w:rsidRDefault="00526711" w:rsidP="002D7247">
            <w:pPr>
              <w:snapToGrid w:val="0"/>
              <w:rPr>
                <w:b/>
                <w:bCs/>
              </w:rPr>
            </w:pPr>
            <w:r w:rsidRPr="00AB747D">
              <w:rPr>
                <w:b/>
                <w:bCs/>
              </w:rPr>
              <w:t>Итого</w:t>
            </w:r>
            <w:r>
              <w:rPr>
                <w:b/>
                <w:bCs/>
              </w:rPr>
              <w:t>, в том числе НДС</w:t>
            </w:r>
            <w:r w:rsidRPr="00AB747D">
              <w:rPr>
                <w:b/>
                <w:bCs/>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526711" w:rsidRPr="00526711" w:rsidRDefault="00526711" w:rsidP="00526711">
            <w:pPr>
              <w:snapToGrid w:val="0"/>
              <w:jc w:val="center"/>
              <w:rPr>
                <w:b/>
              </w:rPr>
            </w:pPr>
          </w:p>
        </w:tc>
      </w:tr>
    </w:tbl>
    <w:p w:rsidR="00AB747D" w:rsidRPr="00AB747D" w:rsidRDefault="00AB747D" w:rsidP="00FF1646">
      <w:pPr>
        <w:jc w:val="center"/>
        <w:rPr>
          <w:b/>
          <w:bCs/>
        </w:rPr>
      </w:pPr>
    </w:p>
    <w:p w:rsidR="00AB747D" w:rsidRDefault="00AB747D" w:rsidP="00B43ACE">
      <w:pPr>
        <w:tabs>
          <w:tab w:val="left" w:pos="864"/>
        </w:tabs>
        <w:rPr>
          <w:b/>
          <w:bCs/>
        </w:rPr>
      </w:pPr>
    </w:p>
    <w:p w:rsidR="00526711" w:rsidRDefault="00526711" w:rsidP="00B43ACE">
      <w:pPr>
        <w:tabs>
          <w:tab w:val="left" w:pos="864"/>
        </w:tabs>
        <w:rPr>
          <w:b/>
          <w:bCs/>
        </w:rPr>
      </w:pPr>
    </w:p>
    <w:p w:rsidR="00526711" w:rsidRPr="00AB747D" w:rsidRDefault="00526711" w:rsidP="00526711">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526711" w:rsidRPr="00AB747D" w:rsidRDefault="00526711" w:rsidP="00526711">
      <w:pPr>
        <w:pStyle w:val="a5"/>
        <w:spacing w:after="0"/>
        <w:ind w:left="0"/>
      </w:pPr>
      <w:r w:rsidRPr="00AB747D">
        <w:t xml:space="preserve">Начальник Главного управления </w:t>
      </w:r>
      <w:r w:rsidRPr="00AB747D">
        <w:tab/>
      </w:r>
      <w:r w:rsidRPr="00AB747D">
        <w:tab/>
      </w:r>
      <w:r w:rsidRPr="00AB747D">
        <w:tab/>
      </w:r>
      <w:r w:rsidRPr="00AB747D">
        <w:tab/>
      </w:r>
    </w:p>
    <w:p w:rsidR="00526711" w:rsidRPr="00AB747D" w:rsidRDefault="00526711" w:rsidP="00526711">
      <w:pPr>
        <w:pStyle w:val="a5"/>
        <w:spacing w:after="0"/>
        <w:ind w:left="0"/>
      </w:pPr>
    </w:p>
    <w:p w:rsidR="00526711" w:rsidRPr="00AB747D" w:rsidRDefault="00526711" w:rsidP="00526711">
      <w:pPr>
        <w:pStyle w:val="a5"/>
        <w:spacing w:after="0"/>
        <w:ind w:left="0"/>
      </w:pPr>
    </w:p>
    <w:p w:rsidR="00526711" w:rsidRPr="00AB747D" w:rsidRDefault="00526711" w:rsidP="00526711">
      <w:pPr>
        <w:pStyle w:val="a5"/>
        <w:spacing w:after="0"/>
        <w:ind w:left="0"/>
      </w:pPr>
      <w:r w:rsidRPr="00AB747D">
        <w:t>______________________/</w:t>
      </w:r>
      <w:r w:rsidRPr="00AB747D">
        <w:rPr>
          <w:u w:val="single"/>
        </w:rPr>
        <w:t xml:space="preserve"> В.Г. Синьков /</w:t>
      </w:r>
      <w:r w:rsidRPr="00AB747D">
        <w:tab/>
      </w:r>
      <w:r w:rsidRPr="00AB747D">
        <w:tab/>
        <w:t>________________________/________ /</w:t>
      </w: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526711" w:rsidRDefault="00526711" w:rsidP="00B43ACE">
      <w:pPr>
        <w:tabs>
          <w:tab w:val="left" w:pos="864"/>
        </w:tabs>
        <w:rPr>
          <w:b/>
          <w:bCs/>
        </w:rPr>
      </w:pPr>
    </w:p>
    <w:p w:rsidR="000D023A" w:rsidRDefault="000D023A" w:rsidP="00B43ACE">
      <w:pPr>
        <w:tabs>
          <w:tab w:val="left" w:pos="864"/>
        </w:tabs>
        <w:rPr>
          <w:b/>
          <w:bCs/>
        </w:rPr>
      </w:pPr>
    </w:p>
    <w:p w:rsidR="00526711" w:rsidRPr="00AB747D" w:rsidRDefault="00526711" w:rsidP="00526711">
      <w:pPr>
        <w:spacing w:after="0"/>
        <w:ind w:left="4944" w:firstLine="720"/>
        <w:jc w:val="right"/>
        <w:outlineLvl w:val="0"/>
        <w:rPr>
          <w:sz w:val="20"/>
          <w:szCs w:val="20"/>
        </w:rPr>
      </w:pPr>
      <w:r w:rsidRPr="00AB747D">
        <w:rPr>
          <w:sz w:val="20"/>
          <w:szCs w:val="20"/>
        </w:rPr>
        <w:lastRenderedPageBreak/>
        <w:t xml:space="preserve">Приложение </w:t>
      </w:r>
      <w:r>
        <w:rPr>
          <w:sz w:val="20"/>
          <w:szCs w:val="20"/>
        </w:rPr>
        <w:t>2</w:t>
      </w:r>
    </w:p>
    <w:p w:rsidR="00526711" w:rsidRPr="00AB747D" w:rsidRDefault="00526711" w:rsidP="00526711">
      <w:pPr>
        <w:spacing w:after="0"/>
        <w:rPr>
          <w:i/>
          <w:iCs/>
          <w:sz w:val="20"/>
          <w:szCs w:val="20"/>
        </w:rPr>
      </w:pPr>
      <w:r w:rsidRPr="00AB747D">
        <w:rPr>
          <w:i/>
          <w:iCs/>
          <w:sz w:val="20"/>
          <w:szCs w:val="20"/>
        </w:rPr>
        <w:t xml:space="preserve">                                                                                                                               к договору </w:t>
      </w:r>
      <w:r w:rsidRPr="00AB747D">
        <w:rPr>
          <w:sz w:val="20"/>
          <w:szCs w:val="20"/>
        </w:rPr>
        <w:t>№ ___ «___»______20___  г.</w:t>
      </w:r>
    </w:p>
    <w:p w:rsidR="00526711" w:rsidRPr="00AB747D" w:rsidRDefault="00526711" w:rsidP="00526711">
      <w:pPr>
        <w:spacing w:after="0"/>
        <w:jc w:val="center"/>
        <w:rPr>
          <w:b/>
          <w:bCs/>
        </w:rPr>
      </w:pPr>
    </w:p>
    <w:p w:rsidR="00526711" w:rsidRPr="00AB747D" w:rsidRDefault="00526711" w:rsidP="00526711">
      <w:pPr>
        <w:spacing w:after="0"/>
        <w:jc w:val="center"/>
        <w:rPr>
          <w:b/>
          <w:bCs/>
        </w:rPr>
      </w:pPr>
    </w:p>
    <w:p w:rsidR="00526711" w:rsidRPr="00AB747D" w:rsidRDefault="00526711" w:rsidP="00526711">
      <w:pPr>
        <w:spacing w:after="0"/>
        <w:jc w:val="center"/>
        <w:outlineLvl w:val="0"/>
        <w:rPr>
          <w:b/>
          <w:bCs/>
        </w:rPr>
      </w:pPr>
      <w:r>
        <w:rPr>
          <w:b/>
          <w:bCs/>
        </w:rPr>
        <w:t xml:space="preserve">ТЕХНИЧЕСКОЕ ЗАДАНИЕ </w:t>
      </w:r>
    </w:p>
    <w:p w:rsidR="00526711" w:rsidRPr="00AB747D" w:rsidRDefault="00526711" w:rsidP="00526711">
      <w:pPr>
        <w:jc w:val="center"/>
        <w:rPr>
          <w:b/>
          <w:bCs/>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781"/>
      </w:tblGrid>
      <w:tr w:rsidR="00F17D7D" w:rsidRPr="00AB747D" w:rsidTr="00F17D7D">
        <w:trPr>
          <w:trHeight w:val="1208"/>
        </w:trPr>
        <w:tc>
          <w:tcPr>
            <w:tcW w:w="568" w:type="dxa"/>
            <w:vAlign w:val="center"/>
          </w:tcPr>
          <w:p w:rsidR="00F17D7D" w:rsidRPr="00AB747D" w:rsidRDefault="00F17D7D" w:rsidP="000C276C">
            <w:pPr>
              <w:snapToGrid w:val="0"/>
              <w:jc w:val="center"/>
              <w:rPr>
                <w:b/>
                <w:bCs/>
              </w:rPr>
            </w:pPr>
            <w:r w:rsidRPr="00AB747D">
              <w:rPr>
                <w:b/>
                <w:bCs/>
              </w:rPr>
              <w:t xml:space="preserve">№ </w:t>
            </w:r>
            <w:proofErr w:type="gramStart"/>
            <w:r w:rsidRPr="00AB747D">
              <w:rPr>
                <w:b/>
                <w:bCs/>
              </w:rPr>
              <w:t>п</w:t>
            </w:r>
            <w:proofErr w:type="gramEnd"/>
            <w:r w:rsidRPr="00AB747D">
              <w:rPr>
                <w:b/>
                <w:bCs/>
              </w:rPr>
              <w:t>/п</w:t>
            </w:r>
          </w:p>
        </w:tc>
        <w:tc>
          <w:tcPr>
            <w:tcW w:w="9781" w:type="dxa"/>
            <w:vAlign w:val="center"/>
          </w:tcPr>
          <w:p w:rsidR="00F17D7D" w:rsidRPr="00AB747D" w:rsidRDefault="00F17D7D" w:rsidP="000C276C">
            <w:pPr>
              <w:snapToGrid w:val="0"/>
              <w:jc w:val="center"/>
              <w:rPr>
                <w:b/>
                <w:bCs/>
              </w:rPr>
            </w:pPr>
            <w:r w:rsidRPr="00AB747D">
              <w:rPr>
                <w:b/>
                <w:bCs/>
              </w:rPr>
              <w:t>Наименование услуг</w:t>
            </w:r>
          </w:p>
        </w:tc>
      </w:tr>
      <w:tr w:rsidR="00F17D7D" w:rsidRPr="00AB747D" w:rsidTr="00F17D7D">
        <w:tc>
          <w:tcPr>
            <w:tcW w:w="568" w:type="dxa"/>
            <w:vAlign w:val="center"/>
          </w:tcPr>
          <w:p w:rsidR="00F17D7D" w:rsidRPr="00AB747D" w:rsidRDefault="00F17D7D" w:rsidP="000C276C">
            <w:pPr>
              <w:snapToGrid w:val="0"/>
              <w:jc w:val="center"/>
            </w:pPr>
            <w:r>
              <w:t>1</w:t>
            </w:r>
          </w:p>
        </w:tc>
        <w:tc>
          <w:tcPr>
            <w:tcW w:w="9781" w:type="dxa"/>
            <w:vAlign w:val="center"/>
          </w:tcPr>
          <w:p w:rsidR="00F17D7D" w:rsidRPr="00615B7F" w:rsidRDefault="00F17D7D" w:rsidP="00F17D7D">
            <w:pPr>
              <w:tabs>
                <w:tab w:val="left" w:pos="864"/>
              </w:tabs>
              <w:rPr>
                <w:sz w:val="28"/>
              </w:rPr>
            </w:pPr>
            <w:proofErr w:type="spellStart"/>
            <w:r w:rsidRPr="00F17D7D">
              <w:rPr>
                <w:color w:val="000000"/>
                <w:szCs w:val="20"/>
              </w:rPr>
              <w:t>Дефектация</w:t>
            </w:r>
            <w:proofErr w:type="spellEnd"/>
            <w:r w:rsidRPr="00F17D7D">
              <w:rPr>
                <w:color w:val="000000"/>
                <w:szCs w:val="20"/>
              </w:rPr>
              <w:t xml:space="preserve"> электрического оборудования в объёмах очередного освидетельствования (</w:t>
            </w:r>
            <w:proofErr w:type="spellStart"/>
            <w:r w:rsidRPr="00F17D7D">
              <w:rPr>
                <w:color w:val="000000"/>
                <w:szCs w:val="20"/>
              </w:rPr>
              <w:t>дефектация</w:t>
            </w:r>
            <w:proofErr w:type="spellEnd"/>
            <w:r w:rsidRPr="00F17D7D">
              <w:rPr>
                <w:color w:val="000000"/>
                <w:szCs w:val="20"/>
              </w:rPr>
              <w:t xml:space="preserve"> кабельных трасс, замер сопротивления изоляции кабельных трасс, </w:t>
            </w:r>
            <w:proofErr w:type="spellStart"/>
            <w:r w:rsidRPr="00F17D7D">
              <w:rPr>
                <w:color w:val="000000"/>
                <w:szCs w:val="20"/>
              </w:rPr>
              <w:t>дефектация</w:t>
            </w:r>
            <w:proofErr w:type="spellEnd"/>
            <w:r w:rsidRPr="00F17D7D">
              <w:rPr>
                <w:color w:val="000000"/>
                <w:szCs w:val="20"/>
              </w:rPr>
              <w:t xml:space="preserve"> </w:t>
            </w:r>
            <w:proofErr w:type="spellStart"/>
            <w:r w:rsidRPr="00F17D7D">
              <w:rPr>
                <w:color w:val="000000"/>
                <w:szCs w:val="20"/>
              </w:rPr>
              <w:t>эл</w:t>
            </w:r>
            <w:proofErr w:type="gramStart"/>
            <w:r w:rsidRPr="00F17D7D">
              <w:rPr>
                <w:color w:val="000000"/>
                <w:szCs w:val="20"/>
              </w:rPr>
              <w:t>.о</w:t>
            </w:r>
            <w:proofErr w:type="gramEnd"/>
            <w:r w:rsidRPr="00F17D7D">
              <w:rPr>
                <w:color w:val="000000"/>
                <w:szCs w:val="20"/>
              </w:rPr>
              <w:t>борудования</w:t>
            </w:r>
            <w:proofErr w:type="spellEnd"/>
            <w:r w:rsidRPr="00F17D7D">
              <w:rPr>
                <w:color w:val="000000"/>
                <w:szCs w:val="20"/>
              </w:rPr>
              <w:t>, проверка</w:t>
            </w:r>
            <w:r>
              <w:rPr>
                <w:color w:val="000000"/>
                <w:szCs w:val="20"/>
              </w:rPr>
              <w:t xml:space="preserve"> срабатывания автоматов защиты)</w:t>
            </w:r>
          </w:p>
        </w:tc>
      </w:tr>
      <w:tr w:rsidR="00F17D7D" w:rsidRPr="00AB747D" w:rsidTr="00F17D7D">
        <w:tc>
          <w:tcPr>
            <w:tcW w:w="568" w:type="dxa"/>
            <w:vAlign w:val="center"/>
          </w:tcPr>
          <w:p w:rsidR="00F17D7D" w:rsidRPr="00AB747D" w:rsidRDefault="00F17D7D" w:rsidP="000C276C">
            <w:pPr>
              <w:snapToGrid w:val="0"/>
              <w:jc w:val="center"/>
            </w:pPr>
            <w:r>
              <w:t>2</w:t>
            </w:r>
          </w:p>
        </w:tc>
        <w:tc>
          <w:tcPr>
            <w:tcW w:w="9781" w:type="dxa"/>
            <w:vAlign w:val="center"/>
          </w:tcPr>
          <w:p w:rsidR="00F17D7D" w:rsidRPr="00615B7F" w:rsidRDefault="00F17D7D" w:rsidP="00F17D7D">
            <w:pPr>
              <w:rPr>
                <w:sz w:val="28"/>
              </w:rPr>
            </w:pPr>
            <w:proofErr w:type="spellStart"/>
            <w:r w:rsidRPr="00C41BCC">
              <w:rPr>
                <w:szCs w:val="20"/>
              </w:rPr>
              <w:t>Дефектация</w:t>
            </w:r>
            <w:proofErr w:type="spellEnd"/>
            <w:r w:rsidRPr="00C41BCC">
              <w:rPr>
                <w:szCs w:val="20"/>
              </w:rPr>
              <w:t xml:space="preserve"> судовых устройств</w:t>
            </w:r>
          </w:p>
        </w:tc>
      </w:tr>
      <w:tr w:rsidR="00F17D7D" w:rsidRPr="00AB747D" w:rsidTr="00F17D7D">
        <w:tc>
          <w:tcPr>
            <w:tcW w:w="568" w:type="dxa"/>
            <w:vAlign w:val="center"/>
          </w:tcPr>
          <w:p w:rsidR="00F17D7D" w:rsidRPr="00AB747D" w:rsidRDefault="00F17D7D" w:rsidP="000C276C">
            <w:pPr>
              <w:snapToGrid w:val="0"/>
              <w:jc w:val="center"/>
            </w:pPr>
            <w:r>
              <w:t>3</w:t>
            </w:r>
          </w:p>
        </w:tc>
        <w:tc>
          <w:tcPr>
            <w:tcW w:w="9781" w:type="dxa"/>
            <w:vAlign w:val="center"/>
          </w:tcPr>
          <w:p w:rsidR="00F17D7D" w:rsidRPr="00615B7F" w:rsidRDefault="00F17D7D" w:rsidP="00F17D7D">
            <w:pPr>
              <w:rPr>
                <w:sz w:val="28"/>
              </w:rPr>
            </w:pPr>
            <w:proofErr w:type="spellStart"/>
            <w:r w:rsidRPr="00C41BCC">
              <w:rPr>
                <w:szCs w:val="20"/>
              </w:rPr>
              <w:t>Дефектация</w:t>
            </w:r>
            <w:proofErr w:type="spellEnd"/>
            <w:r w:rsidRPr="00C41BCC">
              <w:rPr>
                <w:szCs w:val="20"/>
              </w:rPr>
              <w:t xml:space="preserve"> судовых систем</w:t>
            </w:r>
          </w:p>
        </w:tc>
      </w:tr>
      <w:tr w:rsidR="00F17D7D" w:rsidRPr="00AB747D" w:rsidTr="00F17D7D">
        <w:tc>
          <w:tcPr>
            <w:tcW w:w="568" w:type="dxa"/>
            <w:vAlign w:val="center"/>
          </w:tcPr>
          <w:p w:rsidR="00F17D7D" w:rsidRPr="00AB747D" w:rsidRDefault="00F17D7D" w:rsidP="000C276C">
            <w:pPr>
              <w:snapToGrid w:val="0"/>
              <w:jc w:val="center"/>
            </w:pPr>
            <w:r>
              <w:t>4</w:t>
            </w:r>
          </w:p>
        </w:tc>
        <w:tc>
          <w:tcPr>
            <w:tcW w:w="9781" w:type="dxa"/>
            <w:vAlign w:val="center"/>
          </w:tcPr>
          <w:p w:rsidR="00F17D7D" w:rsidRPr="00615B7F" w:rsidRDefault="00F17D7D" w:rsidP="000C276C">
            <w:pPr>
              <w:rPr>
                <w:sz w:val="28"/>
              </w:rPr>
            </w:pPr>
            <w:r>
              <w:rPr>
                <w:szCs w:val="20"/>
              </w:rPr>
              <w:t>Поверка</w:t>
            </w:r>
            <w:r w:rsidRPr="00C41BCC">
              <w:rPr>
                <w:szCs w:val="20"/>
              </w:rPr>
              <w:t xml:space="preserve"> контрольно-измерительных приборов</w:t>
            </w:r>
          </w:p>
        </w:tc>
      </w:tr>
      <w:tr w:rsidR="00F17D7D" w:rsidRPr="00AB747D" w:rsidTr="00F17D7D">
        <w:tc>
          <w:tcPr>
            <w:tcW w:w="568" w:type="dxa"/>
            <w:vAlign w:val="center"/>
          </w:tcPr>
          <w:p w:rsidR="00F17D7D" w:rsidRPr="00AB747D" w:rsidRDefault="00F17D7D" w:rsidP="000C276C">
            <w:pPr>
              <w:snapToGrid w:val="0"/>
              <w:jc w:val="center"/>
            </w:pPr>
            <w:r>
              <w:t>5</w:t>
            </w:r>
          </w:p>
        </w:tc>
        <w:tc>
          <w:tcPr>
            <w:tcW w:w="9781" w:type="dxa"/>
            <w:vAlign w:val="center"/>
          </w:tcPr>
          <w:p w:rsidR="00F17D7D" w:rsidRPr="00C41BCC" w:rsidRDefault="00F17D7D" w:rsidP="000C276C">
            <w:pPr>
              <w:rPr>
                <w:szCs w:val="20"/>
              </w:rPr>
            </w:pPr>
            <w:proofErr w:type="spellStart"/>
            <w:r w:rsidRPr="00B43ACE">
              <w:rPr>
                <w:bCs/>
              </w:rPr>
              <w:t>Дефе</w:t>
            </w:r>
            <w:r>
              <w:rPr>
                <w:bCs/>
              </w:rPr>
              <w:t>ктация</w:t>
            </w:r>
            <w:proofErr w:type="spellEnd"/>
            <w:r>
              <w:rPr>
                <w:bCs/>
              </w:rPr>
              <w:t xml:space="preserve"> железобетонного корпуса без </w:t>
            </w:r>
            <w:r w:rsidRPr="00B43ACE">
              <w:rPr>
                <w:bCs/>
              </w:rPr>
              <w:t>водолазн</w:t>
            </w:r>
            <w:r>
              <w:rPr>
                <w:bCs/>
              </w:rPr>
              <w:t>ого</w:t>
            </w:r>
            <w:r w:rsidRPr="00B43ACE">
              <w:rPr>
                <w:bCs/>
              </w:rPr>
              <w:t xml:space="preserve"> обследовани</w:t>
            </w:r>
            <w:r>
              <w:rPr>
                <w:bCs/>
              </w:rPr>
              <w:t>я</w:t>
            </w:r>
          </w:p>
        </w:tc>
      </w:tr>
    </w:tbl>
    <w:p w:rsidR="00526711" w:rsidRDefault="00526711" w:rsidP="00B43ACE">
      <w:pPr>
        <w:tabs>
          <w:tab w:val="left" w:pos="864"/>
        </w:tabs>
        <w:rPr>
          <w:b/>
          <w:bCs/>
        </w:rPr>
      </w:pPr>
    </w:p>
    <w:p w:rsidR="00867141" w:rsidRPr="004C5E00" w:rsidRDefault="00867141" w:rsidP="004C5E00">
      <w:pPr>
        <w:pStyle w:val="a5"/>
        <w:numPr>
          <w:ilvl w:val="0"/>
          <w:numId w:val="26"/>
        </w:numPr>
        <w:ind w:left="-284" w:firstLine="710"/>
        <w:jc w:val="left"/>
        <w:rPr>
          <w:bCs/>
        </w:rPr>
      </w:pPr>
      <w:r w:rsidRPr="004C5E00">
        <w:rPr>
          <w:bCs/>
        </w:rPr>
        <w:t xml:space="preserve">Оказание услуг осуществляется по местонахождению дебаркадера, в соответствии с п. </w:t>
      </w:r>
      <w:r w:rsidR="004C5E00">
        <w:rPr>
          <w:bCs/>
        </w:rPr>
        <w:t>2</w:t>
      </w:r>
      <w:r w:rsidRPr="004C5E00">
        <w:rPr>
          <w:bCs/>
        </w:rPr>
        <w:t xml:space="preserve"> </w:t>
      </w:r>
      <w:r w:rsidR="00F17D7D" w:rsidRPr="004C5E00">
        <w:rPr>
          <w:bCs/>
        </w:rPr>
        <w:t>настоящего технического задания</w:t>
      </w:r>
      <w:r w:rsidRPr="004C5E00">
        <w:rPr>
          <w:bCs/>
        </w:rPr>
        <w:t>.</w:t>
      </w:r>
    </w:p>
    <w:p w:rsidR="00867141" w:rsidRPr="004C5E00" w:rsidRDefault="00867141" w:rsidP="004C5E00">
      <w:pPr>
        <w:pStyle w:val="a5"/>
        <w:numPr>
          <w:ilvl w:val="0"/>
          <w:numId w:val="26"/>
        </w:numPr>
        <w:ind w:left="-284" w:firstLine="710"/>
        <w:rPr>
          <w:bCs/>
        </w:rPr>
      </w:pPr>
      <w:r w:rsidRPr="004C5E00">
        <w:rPr>
          <w:bCs/>
        </w:rPr>
        <w:t>Место</w:t>
      </w:r>
      <w:r w:rsidR="003F52B9" w:rsidRPr="004C5E00">
        <w:rPr>
          <w:bCs/>
        </w:rPr>
        <w:t xml:space="preserve"> </w:t>
      </w:r>
      <w:r w:rsidRPr="004C5E00">
        <w:rPr>
          <w:bCs/>
        </w:rPr>
        <w:t>нахождени</w:t>
      </w:r>
      <w:r w:rsidR="003F52B9" w:rsidRPr="004C5E00">
        <w:rPr>
          <w:bCs/>
        </w:rPr>
        <w:t>я</w:t>
      </w:r>
      <w:r w:rsidRPr="004C5E00">
        <w:rPr>
          <w:bCs/>
        </w:rPr>
        <w:t xml:space="preserve"> де</w:t>
      </w:r>
      <w:r w:rsidR="00ED0DE7" w:rsidRPr="004C5E00">
        <w:rPr>
          <w:bCs/>
        </w:rPr>
        <w:t xml:space="preserve">баркадера – г. Нижний Новгород, </w:t>
      </w:r>
      <w:r w:rsidR="004D145B" w:rsidRPr="004C5E00">
        <w:rPr>
          <w:bCs/>
        </w:rPr>
        <w:t>Нижне</w:t>
      </w:r>
      <w:r w:rsidR="000D48FC" w:rsidRPr="004C5E00">
        <w:rPr>
          <w:bCs/>
        </w:rPr>
        <w:t>-В</w:t>
      </w:r>
      <w:r w:rsidR="004D145B" w:rsidRPr="004C5E00">
        <w:rPr>
          <w:bCs/>
        </w:rPr>
        <w:t xml:space="preserve">олжская набережная, </w:t>
      </w:r>
      <w:r w:rsidR="00ED0DE7" w:rsidRPr="004C5E00">
        <w:rPr>
          <w:bCs/>
        </w:rPr>
        <w:t xml:space="preserve">1 километр реки Оки. </w:t>
      </w:r>
    </w:p>
    <w:p w:rsidR="00867141" w:rsidRPr="004C5E00" w:rsidRDefault="00867141" w:rsidP="004C5E00">
      <w:pPr>
        <w:pStyle w:val="a5"/>
        <w:numPr>
          <w:ilvl w:val="0"/>
          <w:numId w:val="26"/>
        </w:numPr>
        <w:ind w:left="-284" w:firstLine="710"/>
        <w:jc w:val="left"/>
        <w:rPr>
          <w:bCs/>
        </w:rPr>
      </w:pPr>
      <w:r w:rsidRPr="004C5E00">
        <w:rPr>
          <w:bCs/>
        </w:rPr>
        <w:t xml:space="preserve">Все услуги должны </w:t>
      </w:r>
      <w:r w:rsidR="003F52B9" w:rsidRPr="004C5E00">
        <w:rPr>
          <w:bCs/>
        </w:rPr>
        <w:t>оказываться</w:t>
      </w:r>
      <w:r w:rsidRPr="004C5E00">
        <w:rPr>
          <w:bCs/>
        </w:rPr>
        <w:t xml:space="preserve"> </w:t>
      </w:r>
      <w:r w:rsidR="003F52B9" w:rsidRPr="004C5E00">
        <w:rPr>
          <w:bCs/>
        </w:rPr>
        <w:t>Исполнителем своими силами и средствами</w:t>
      </w:r>
      <w:r w:rsidRPr="004C5E00">
        <w:rPr>
          <w:bCs/>
        </w:rPr>
        <w:t xml:space="preserve">. </w:t>
      </w:r>
    </w:p>
    <w:p w:rsidR="00867141" w:rsidRPr="004C5E00" w:rsidRDefault="00867141" w:rsidP="004C5E00">
      <w:pPr>
        <w:pStyle w:val="a5"/>
        <w:numPr>
          <w:ilvl w:val="0"/>
          <w:numId w:val="26"/>
        </w:numPr>
        <w:ind w:left="-284" w:firstLine="710"/>
        <w:rPr>
          <w:bCs/>
        </w:rPr>
      </w:pPr>
      <w:r w:rsidRPr="004C5E00">
        <w:rPr>
          <w:bCs/>
        </w:rPr>
        <w:t>Ответственность за соблюдением работниками Исполнителя правил охраны труда и техники безопасности, а также установка ограждений места производства работ (при необходимости) лежит на Исполнителе.</w:t>
      </w:r>
    </w:p>
    <w:p w:rsidR="00CF1287" w:rsidRDefault="00CF1287" w:rsidP="00CF1287">
      <w:pPr>
        <w:pStyle w:val="a5"/>
        <w:ind w:left="0"/>
        <w:rPr>
          <w:b/>
          <w:bCs/>
        </w:rPr>
      </w:pPr>
    </w:p>
    <w:p w:rsidR="00CF1287" w:rsidRDefault="00CF1287" w:rsidP="00CF1287">
      <w:pPr>
        <w:pStyle w:val="a5"/>
        <w:ind w:left="0"/>
        <w:rPr>
          <w:b/>
          <w:bCs/>
        </w:rPr>
      </w:pPr>
    </w:p>
    <w:p w:rsidR="00CF1287" w:rsidRPr="00AB747D" w:rsidRDefault="00CF1287" w:rsidP="00CF1287">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CF1287" w:rsidRPr="00AB747D" w:rsidRDefault="00CF1287" w:rsidP="00CF1287">
      <w:pPr>
        <w:pStyle w:val="a5"/>
        <w:spacing w:after="0"/>
        <w:ind w:left="0"/>
      </w:pPr>
      <w:r w:rsidRPr="00AB747D">
        <w:t xml:space="preserve">Начальник Главного управления </w:t>
      </w:r>
      <w:r w:rsidRPr="00AB747D">
        <w:tab/>
      </w:r>
      <w:r w:rsidRPr="00AB747D">
        <w:tab/>
      </w:r>
      <w:r w:rsidRPr="00AB747D">
        <w:tab/>
      </w:r>
      <w:r w:rsidRPr="00AB747D">
        <w:tab/>
      </w:r>
    </w:p>
    <w:p w:rsidR="00CF1287" w:rsidRPr="00AB747D" w:rsidRDefault="00CF1287" w:rsidP="00CF1287">
      <w:pPr>
        <w:pStyle w:val="a5"/>
        <w:spacing w:after="0"/>
        <w:ind w:left="0"/>
      </w:pPr>
    </w:p>
    <w:p w:rsidR="00CF1287" w:rsidRPr="00AB747D" w:rsidRDefault="00CF1287" w:rsidP="00CF1287">
      <w:pPr>
        <w:pStyle w:val="a5"/>
        <w:spacing w:after="0"/>
        <w:ind w:left="0"/>
      </w:pPr>
    </w:p>
    <w:p w:rsidR="00CF1287" w:rsidRPr="00AB747D" w:rsidRDefault="00CF1287" w:rsidP="00CF1287">
      <w:pPr>
        <w:pStyle w:val="a5"/>
        <w:spacing w:after="0"/>
        <w:ind w:left="0"/>
      </w:pPr>
      <w:r w:rsidRPr="00AB747D">
        <w:t>______________________/</w:t>
      </w:r>
      <w:r w:rsidRPr="000F799F">
        <w:t xml:space="preserve"> В.Г. Синьков /</w:t>
      </w:r>
      <w:r w:rsidRPr="00AB747D">
        <w:tab/>
      </w:r>
      <w:r w:rsidRPr="00AB747D">
        <w:tab/>
        <w:t xml:space="preserve">_____________________/ </w:t>
      </w:r>
      <w:r w:rsidR="00587A1C">
        <w:t xml:space="preserve">                       </w:t>
      </w:r>
      <w:r w:rsidRPr="00AB747D">
        <w:t>/</w:t>
      </w:r>
    </w:p>
    <w:p w:rsidR="00CF1287" w:rsidRPr="00AB747D" w:rsidRDefault="00CF1287" w:rsidP="00CF1287">
      <w:pPr>
        <w:pStyle w:val="a5"/>
        <w:ind w:left="0"/>
      </w:pPr>
      <w:r w:rsidRPr="00AB747D">
        <w:t>М.П.</w:t>
      </w:r>
      <w:r w:rsidRPr="00AB747D">
        <w:tab/>
      </w:r>
      <w:r w:rsidRPr="00AB747D">
        <w:tab/>
      </w:r>
      <w:r w:rsidRPr="00AB747D">
        <w:tab/>
      </w:r>
      <w:r w:rsidRPr="00AB747D">
        <w:tab/>
      </w:r>
      <w:r w:rsidRPr="00AB747D">
        <w:tab/>
      </w:r>
      <w:r w:rsidRPr="00AB747D">
        <w:tab/>
      </w:r>
      <w:r w:rsidRPr="00AB747D">
        <w:tab/>
      </w:r>
      <w:r w:rsidRPr="00AB747D">
        <w:tab/>
        <w:t>М.П.</w:t>
      </w:r>
    </w:p>
    <w:sectPr w:rsidR="00CF1287" w:rsidRPr="00AB747D" w:rsidSect="000D023A">
      <w:pgSz w:w="11906" w:h="16838"/>
      <w:pgMar w:top="1418"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F26" w:rsidRDefault="00236F26" w:rsidP="00951214">
      <w:pPr>
        <w:spacing w:after="0"/>
      </w:pPr>
      <w:r>
        <w:separator/>
      </w:r>
    </w:p>
  </w:endnote>
  <w:endnote w:type="continuationSeparator" w:id="0">
    <w:p w:rsidR="00236F26" w:rsidRDefault="00236F26" w:rsidP="009512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F26" w:rsidRDefault="00236F26" w:rsidP="00951214">
      <w:pPr>
        <w:spacing w:after="0"/>
      </w:pPr>
      <w:r>
        <w:separator/>
      </w:r>
    </w:p>
  </w:footnote>
  <w:footnote w:type="continuationSeparator" w:id="0">
    <w:p w:rsidR="00236F26" w:rsidRDefault="00236F26" w:rsidP="009512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2CC6094"/>
    <w:lvl w:ilvl="0">
      <w:start w:val="1"/>
      <w:numFmt w:val="decimal"/>
      <w:lvlText w:val="%1."/>
      <w:lvlJc w:val="left"/>
      <w:pPr>
        <w:tabs>
          <w:tab w:val="num" w:pos="360"/>
        </w:tabs>
        <w:ind w:left="360" w:hanging="360"/>
      </w:pPr>
    </w:lvl>
  </w:abstractNum>
  <w:abstractNum w:abstractNumId="1">
    <w:nsid w:val="00000002"/>
    <w:multiLevelType w:val="singleLevel"/>
    <w:tmpl w:val="00000002"/>
    <w:name w:val="WW8Num7"/>
    <w:lvl w:ilvl="0">
      <w:start w:val="1"/>
      <w:numFmt w:val="decimal"/>
      <w:lvlText w:val="%1)"/>
      <w:lvlJc w:val="left"/>
      <w:pPr>
        <w:tabs>
          <w:tab w:val="num" w:pos="1724"/>
        </w:tabs>
        <w:ind w:left="1724" w:hanging="360"/>
      </w:pPr>
    </w:lvl>
  </w:abstractNum>
  <w:abstractNum w:abstractNumId="2">
    <w:nsid w:val="00000004"/>
    <w:multiLevelType w:val="singleLevel"/>
    <w:tmpl w:val="00000004"/>
    <w:name w:val="WW8Num16"/>
    <w:lvl w:ilvl="0">
      <w:start w:val="1"/>
      <w:numFmt w:val="decimal"/>
      <w:lvlText w:val="%1)"/>
      <w:lvlJc w:val="left"/>
      <w:pPr>
        <w:tabs>
          <w:tab w:val="num" w:pos="1724"/>
        </w:tabs>
        <w:ind w:left="1724" w:hanging="360"/>
      </w:pPr>
    </w:lvl>
  </w:abstractNum>
  <w:abstractNum w:abstractNumId="3">
    <w:nsid w:val="00000039"/>
    <w:multiLevelType w:val="multilevel"/>
    <w:tmpl w:val="9124A4E2"/>
    <w:lvl w:ilvl="0">
      <w:start w:val="1"/>
      <w:numFmt w:val="decimal"/>
      <w:lvlText w:val="%1."/>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4">
    <w:nsid w:val="0BEA4D35"/>
    <w:multiLevelType w:val="multilevel"/>
    <w:tmpl w:val="9A009204"/>
    <w:lvl w:ilvl="0">
      <w:start w:val="1"/>
      <w:numFmt w:val="decimal"/>
      <w:lvlText w:val="%1."/>
      <w:lvlJc w:val="left"/>
      <w:pPr>
        <w:ind w:left="1070" w:hanging="360"/>
      </w:pPr>
      <w:rPr>
        <w:b/>
      </w:rPr>
    </w:lvl>
    <w:lvl w:ilvl="1">
      <w:start w:val="1"/>
      <w:numFmt w:val="decimal"/>
      <w:isLgl/>
      <w:lvlText w:val="%1.%2."/>
      <w:lvlJc w:val="left"/>
      <w:pPr>
        <w:ind w:left="1070" w:hanging="36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5">
    <w:nsid w:val="32383F9C"/>
    <w:multiLevelType w:val="multilevel"/>
    <w:tmpl w:val="244E25AC"/>
    <w:lvl w:ilvl="0">
      <w:start w:val="8"/>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5"/>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6">
    <w:nsid w:val="33423A07"/>
    <w:multiLevelType w:val="multilevel"/>
    <w:tmpl w:val="D1789502"/>
    <w:lvl w:ilvl="0">
      <w:start w:val="8"/>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7">
    <w:nsid w:val="486A5D47"/>
    <w:multiLevelType w:val="hybridMultilevel"/>
    <w:tmpl w:val="BD6663D0"/>
    <w:lvl w:ilvl="0" w:tplc="C8CE1674">
      <w:start w:val="1"/>
      <w:numFmt w:val="decimal"/>
      <w:lvlText w:val="%1."/>
      <w:lvlJc w:val="left"/>
      <w:pPr>
        <w:ind w:left="1070"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4BC33291"/>
    <w:multiLevelType w:val="multilevel"/>
    <w:tmpl w:val="596CE02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539362BA"/>
    <w:multiLevelType w:val="multilevel"/>
    <w:tmpl w:val="ADD42F7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DF67A9C"/>
    <w:multiLevelType w:val="singleLevel"/>
    <w:tmpl w:val="007A94DE"/>
    <w:lvl w:ilvl="0">
      <w:start w:val="3"/>
      <w:numFmt w:val="decimal"/>
      <w:lvlText w:val="19.%1."/>
      <w:legacy w:legacy="1" w:legacySpace="0" w:legacyIndent="537"/>
      <w:lvlJc w:val="left"/>
      <w:rPr>
        <w:rFonts w:ascii="Times New Roman" w:hAnsi="Times New Roman" w:cs="Times New Roman" w:hint="default"/>
      </w:rPr>
    </w:lvl>
  </w:abstractNum>
  <w:abstractNum w:abstractNumId="11">
    <w:nsid w:val="5EAB1BF5"/>
    <w:multiLevelType w:val="hybridMultilevel"/>
    <w:tmpl w:val="7E7E0D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EC873C7"/>
    <w:multiLevelType w:val="multilevel"/>
    <w:tmpl w:val="3F700096"/>
    <w:lvl w:ilvl="0">
      <w:start w:val="1"/>
      <w:numFmt w:val="decimal"/>
      <w:lvlText w:val="%1."/>
      <w:legacy w:legacy="1" w:legacySpace="0" w:legacyIndent="284"/>
      <w:lvlJc w:val="left"/>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nsid w:val="61745C70"/>
    <w:multiLevelType w:val="multilevel"/>
    <w:tmpl w:val="57F238F8"/>
    <w:lvl w:ilvl="0">
      <w:start w:val="7"/>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14">
    <w:nsid w:val="62191A37"/>
    <w:multiLevelType w:val="singleLevel"/>
    <w:tmpl w:val="CB8A243A"/>
    <w:lvl w:ilvl="0">
      <w:start w:val="1"/>
      <w:numFmt w:val="decimal"/>
      <w:lvlText w:val="9.1.%1."/>
      <w:legacy w:legacy="1" w:legacySpace="0" w:legacyIndent="567"/>
      <w:lvlJc w:val="left"/>
      <w:rPr>
        <w:rFonts w:ascii="Times New Roman" w:hAnsi="Times New Roman" w:cs="Times New Roman" w:hint="default"/>
      </w:rPr>
    </w:lvl>
  </w:abstractNum>
  <w:abstractNum w:abstractNumId="15">
    <w:nsid w:val="6ADA6E22"/>
    <w:multiLevelType w:val="multilevel"/>
    <w:tmpl w:val="0F5ECC7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6">
    <w:nsid w:val="6BC002A6"/>
    <w:multiLevelType w:val="multilevel"/>
    <w:tmpl w:val="68841DE2"/>
    <w:lvl w:ilvl="0">
      <w:start w:val="1"/>
      <w:numFmt w:val="decimal"/>
      <w:lvlText w:val="%1."/>
      <w:lvlJc w:val="left"/>
      <w:pPr>
        <w:ind w:left="1778" w:hanging="360"/>
      </w:pPr>
      <w:rPr>
        <w:rFonts w:hint="default"/>
      </w:rPr>
    </w:lvl>
    <w:lvl w:ilvl="1">
      <w:start w:val="1"/>
      <w:numFmt w:val="decimal"/>
      <w:isLgl/>
      <w:lvlText w:val="%1.%2."/>
      <w:lvlJc w:val="left"/>
      <w:pPr>
        <w:ind w:left="1710" w:hanging="990"/>
      </w:pPr>
      <w:rPr>
        <w:rFonts w:hint="default"/>
      </w:rPr>
    </w:lvl>
    <w:lvl w:ilvl="2">
      <w:start w:val="1"/>
      <w:numFmt w:val="decimal"/>
      <w:isLgl/>
      <w:lvlText w:val="%1.%2.%3."/>
      <w:lvlJc w:val="left"/>
      <w:pPr>
        <w:ind w:left="1710" w:hanging="990"/>
      </w:pPr>
      <w:rPr>
        <w:rFonts w:hint="default"/>
      </w:rPr>
    </w:lvl>
    <w:lvl w:ilvl="3">
      <w:start w:val="1"/>
      <w:numFmt w:val="decimal"/>
      <w:isLgl/>
      <w:lvlText w:val="%1.%2.%3.%4."/>
      <w:lvlJc w:val="left"/>
      <w:pPr>
        <w:ind w:left="1710" w:hanging="99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6DFA50AA"/>
    <w:multiLevelType w:val="hybridMultilevel"/>
    <w:tmpl w:val="EFC04FC2"/>
    <w:lvl w:ilvl="0" w:tplc="61D6A5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5F04C5"/>
    <w:multiLevelType w:val="hybridMultilevel"/>
    <w:tmpl w:val="A8DA3294"/>
    <w:lvl w:ilvl="0" w:tplc="4F085BD0">
      <w:start w:val="1"/>
      <w:numFmt w:val="decimal"/>
      <w:lvlText w:val="%1."/>
      <w:lvlJc w:val="left"/>
      <w:pPr>
        <w:ind w:left="927" w:hanging="360"/>
      </w:pPr>
      <w:rPr>
        <w:rFonts w:hint="default"/>
        <w:b/>
        <w:bCs/>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7CEE1145"/>
    <w:multiLevelType w:val="multilevel"/>
    <w:tmpl w:val="5C42D30A"/>
    <w:lvl w:ilvl="0">
      <w:start w:val="7"/>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5"/>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20">
    <w:nsid w:val="7DC42D12"/>
    <w:multiLevelType w:val="hybridMultilevel"/>
    <w:tmpl w:val="B73872D8"/>
    <w:lvl w:ilvl="0" w:tplc="90C2D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6"/>
  </w:num>
  <w:num w:numId="8">
    <w:abstractNumId w:val="3"/>
  </w:num>
  <w:num w:numId="9">
    <w:abstractNumId w:val="18"/>
  </w:num>
  <w:num w:numId="10">
    <w:abstractNumId w:val="11"/>
  </w:num>
  <w:num w:numId="11">
    <w:abstractNumId w:val="7"/>
  </w:num>
  <w:num w:numId="12">
    <w:abstractNumId w:val="1"/>
  </w:num>
  <w:num w:numId="13">
    <w:abstractNumId w:val="2"/>
  </w:num>
  <w:num w:numId="14">
    <w:abstractNumId w:val="12"/>
  </w:num>
  <w:num w:numId="15">
    <w:abstractNumId w:val="14"/>
  </w:num>
  <w:num w:numId="16">
    <w:abstractNumId w:val="6"/>
  </w:num>
  <w:num w:numId="17">
    <w:abstractNumId w:val="5"/>
  </w:num>
  <w:num w:numId="18">
    <w:abstractNumId w:val="10"/>
  </w:num>
  <w:num w:numId="19">
    <w:abstractNumId w:val="13"/>
  </w:num>
  <w:num w:numId="20">
    <w:abstractNumId w:val="19"/>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8"/>
  </w:num>
  <w:num w:numId="24">
    <w:abstractNumId w:val="9"/>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9F"/>
    <w:rsid w:val="00003397"/>
    <w:rsid w:val="0000368E"/>
    <w:rsid w:val="00045A4A"/>
    <w:rsid w:val="000473A1"/>
    <w:rsid w:val="000700EA"/>
    <w:rsid w:val="000A2B0C"/>
    <w:rsid w:val="000B21FB"/>
    <w:rsid w:val="000B4035"/>
    <w:rsid w:val="000B605B"/>
    <w:rsid w:val="000D023A"/>
    <w:rsid w:val="000D10BE"/>
    <w:rsid w:val="000D1A3C"/>
    <w:rsid w:val="000D3851"/>
    <w:rsid w:val="000D48FC"/>
    <w:rsid w:val="000E5868"/>
    <w:rsid w:val="000F345A"/>
    <w:rsid w:val="00100DCF"/>
    <w:rsid w:val="00105EF7"/>
    <w:rsid w:val="0011027D"/>
    <w:rsid w:val="00113FBF"/>
    <w:rsid w:val="001264DE"/>
    <w:rsid w:val="001341EC"/>
    <w:rsid w:val="00134A5D"/>
    <w:rsid w:val="001602A1"/>
    <w:rsid w:val="00160551"/>
    <w:rsid w:val="001622F0"/>
    <w:rsid w:val="001778B3"/>
    <w:rsid w:val="00180004"/>
    <w:rsid w:val="00183154"/>
    <w:rsid w:val="001957A0"/>
    <w:rsid w:val="001A011E"/>
    <w:rsid w:val="001A6D59"/>
    <w:rsid w:val="001C4F98"/>
    <w:rsid w:val="001F0415"/>
    <w:rsid w:val="00204514"/>
    <w:rsid w:val="00236F26"/>
    <w:rsid w:val="00245AD9"/>
    <w:rsid w:val="00250DFD"/>
    <w:rsid w:val="00255931"/>
    <w:rsid w:val="002A47F2"/>
    <w:rsid w:val="002A4D7E"/>
    <w:rsid w:val="002A682B"/>
    <w:rsid w:val="002D1160"/>
    <w:rsid w:val="002E4C83"/>
    <w:rsid w:val="003211BB"/>
    <w:rsid w:val="00321216"/>
    <w:rsid w:val="003313BB"/>
    <w:rsid w:val="00337380"/>
    <w:rsid w:val="003425D8"/>
    <w:rsid w:val="0035084F"/>
    <w:rsid w:val="00350D90"/>
    <w:rsid w:val="00350E8B"/>
    <w:rsid w:val="00354EF4"/>
    <w:rsid w:val="003560D0"/>
    <w:rsid w:val="0036365E"/>
    <w:rsid w:val="00366919"/>
    <w:rsid w:val="003764B4"/>
    <w:rsid w:val="00395DC4"/>
    <w:rsid w:val="00397265"/>
    <w:rsid w:val="003A061F"/>
    <w:rsid w:val="003B1C36"/>
    <w:rsid w:val="003B2E3F"/>
    <w:rsid w:val="003D27C6"/>
    <w:rsid w:val="003D7E3D"/>
    <w:rsid w:val="003E4647"/>
    <w:rsid w:val="003F3283"/>
    <w:rsid w:val="003F3792"/>
    <w:rsid w:val="003F52B9"/>
    <w:rsid w:val="003F793F"/>
    <w:rsid w:val="004115DC"/>
    <w:rsid w:val="00411F70"/>
    <w:rsid w:val="00413CEB"/>
    <w:rsid w:val="004162A5"/>
    <w:rsid w:val="004371FD"/>
    <w:rsid w:val="004429A6"/>
    <w:rsid w:val="004560D3"/>
    <w:rsid w:val="00462519"/>
    <w:rsid w:val="00486BD2"/>
    <w:rsid w:val="00491787"/>
    <w:rsid w:val="00495187"/>
    <w:rsid w:val="004A21A8"/>
    <w:rsid w:val="004A6494"/>
    <w:rsid w:val="004C5E00"/>
    <w:rsid w:val="004D145B"/>
    <w:rsid w:val="004D5D1D"/>
    <w:rsid w:val="004D7232"/>
    <w:rsid w:val="004E1D83"/>
    <w:rsid w:val="004E3A13"/>
    <w:rsid w:val="004F6247"/>
    <w:rsid w:val="00524423"/>
    <w:rsid w:val="00526711"/>
    <w:rsid w:val="00530B74"/>
    <w:rsid w:val="00537891"/>
    <w:rsid w:val="005532DB"/>
    <w:rsid w:val="005720F0"/>
    <w:rsid w:val="005841C7"/>
    <w:rsid w:val="00587A1C"/>
    <w:rsid w:val="00596002"/>
    <w:rsid w:val="005A4C33"/>
    <w:rsid w:val="005B46C6"/>
    <w:rsid w:val="005B71A9"/>
    <w:rsid w:val="005B77BC"/>
    <w:rsid w:val="005C33E8"/>
    <w:rsid w:val="0060246E"/>
    <w:rsid w:val="0060377D"/>
    <w:rsid w:val="00620AB9"/>
    <w:rsid w:val="00622357"/>
    <w:rsid w:val="006467FE"/>
    <w:rsid w:val="00660573"/>
    <w:rsid w:val="00670D2E"/>
    <w:rsid w:val="00680C0B"/>
    <w:rsid w:val="006966C1"/>
    <w:rsid w:val="006A1D01"/>
    <w:rsid w:val="006A7A75"/>
    <w:rsid w:val="006C18FD"/>
    <w:rsid w:val="006C4389"/>
    <w:rsid w:val="006D211F"/>
    <w:rsid w:val="006D6817"/>
    <w:rsid w:val="006F5C84"/>
    <w:rsid w:val="00726851"/>
    <w:rsid w:val="00747A92"/>
    <w:rsid w:val="00750422"/>
    <w:rsid w:val="00752A26"/>
    <w:rsid w:val="0075688F"/>
    <w:rsid w:val="00765C14"/>
    <w:rsid w:val="007671B3"/>
    <w:rsid w:val="00775A71"/>
    <w:rsid w:val="007761B0"/>
    <w:rsid w:val="007829E2"/>
    <w:rsid w:val="00786CCF"/>
    <w:rsid w:val="00791AD8"/>
    <w:rsid w:val="007A12DD"/>
    <w:rsid w:val="007B173A"/>
    <w:rsid w:val="007C4786"/>
    <w:rsid w:val="007D2D5A"/>
    <w:rsid w:val="007E5787"/>
    <w:rsid w:val="007E6BC4"/>
    <w:rsid w:val="00810298"/>
    <w:rsid w:val="00812AEC"/>
    <w:rsid w:val="008225F2"/>
    <w:rsid w:val="00845EE7"/>
    <w:rsid w:val="008467A8"/>
    <w:rsid w:val="008604E0"/>
    <w:rsid w:val="008621E5"/>
    <w:rsid w:val="00867141"/>
    <w:rsid w:val="00870FC4"/>
    <w:rsid w:val="00880C35"/>
    <w:rsid w:val="0088148F"/>
    <w:rsid w:val="008956FA"/>
    <w:rsid w:val="008B311D"/>
    <w:rsid w:val="008D53E3"/>
    <w:rsid w:val="008E269A"/>
    <w:rsid w:val="008F40C2"/>
    <w:rsid w:val="008F4508"/>
    <w:rsid w:val="009044AE"/>
    <w:rsid w:val="00907DD7"/>
    <w:rsid w:val="0091038E"/>
    <w:rsid w:val="00912035"/>
    <w:rsid w:val="009158B7"/>
    <w:rsid w:val="00942D1F"/>
    <w:rsid w:val="00943D7B"/>
    <w:rsid w:val="00951214"/>
    <w:rsid w:val="00953808"/>
    <w:rsid w:val="00957DFE"/>
    <w:rsid w:val="009634FF"/>
    <w:rsid w:val="00974132"/>
    <w:rsid w:val="0098270B"/>
    <w:rsid w:val="00992758"/>
    <w:rsid w:val="00995999"/>
    <w:rsid w:val="009C52DE"/>
    <w:rsid w:val="009E2048"/>
    <w:rsid w:val="00A01DEB"/>
    <w:rsid w:val="00A109EF"/>
    <w:rsid w:val="00A30042"/>
    <w:rsid w:val="00A33E61"/>
    <w:rsid w:val="00A458FF"/>
    <w:rsid w:val="00A6630F"/>
    <w:rsid w:val="00A74CDC"/>
    <w:rsid w:val="00A90991"/>
    <w:rsid w:val="00A97D7E"/>
    <w:rsid w:val="00AA5761"/>
    <w:rsid w:val="00AA62BF"/>
    <w:rsid w:val="00AB747D"/>
    <w:rsid w:val="00AD2087"/>
    <w:rsid w:val="00AD3281"/>
    <w:rsid w:val="00AD4FC0"/>
    <w:rsid w:val="00AF2C1C"/>
    <w:rsid w:val="00AF3559"/>
    <w:rsid w:val="00AF72CC"/>
    <w:rsid w:val="00B008FA"/>
    <w:rsid w:val="00B069FC"/>
    <w:rsid w:val="00B06BE4"/>
    <w:rsid w:val="00B43ACE"/>
    <w:rsid w:val="00B51067"/>
    <w:rsid w:val="00B611F6"/>
    <w:rsid w:val="00B61538"/>
    <w:rsid w:val="00B639D2"/>
    <w:rsid w:val="00B71F0A"/>
    <w:rsid w:val="00B80F9F"/>
    <w:rsid w:val="00B839A0"/>
    <w:rsid w:val="00B92DDA"/>
    <w:rsid w:val="00B94FB1"/>
    <w:rsid w:val="00BA3151"/>
    <w:rsid w:val="00BB07BE"/>
    <w:rsid w:val="00BB41FF"/>
    <w:rsid w:val="00BB6106"/>
    <w:rsid w:val="00BC699D"/>
    <w:rsid w:val="00BD672D"/>
    <w:rsid w:val="00BE54AC"/>
    <w:rsid w:val="00BF5228"/>
    <w:rsid w:val="00BF67A5"/>
    <w:rsid w:val="00C26B35"/>
    <w:rsid w:val="00C36378"/>
    <w:rsid w:val="00C41BCC"/>
    <w:rsid w:val="00C64B64"/>
    <w:rsid w:val="00C75321"/>
    <w:rsid w:val="00C853BF"/>
    <w:rsid w:val="00CA7ED2"/>
    <w:rsid w:val="00CB40CC"/>
    <w:rsid w:val="00CB4667"/>
    <w:rsid w:val="00CC1C98"/>
    <w:rsid w:val="00CD3832"/>
    <w:rsid w:val="00CD6BE8"/>
    <w:rsid w:val="00CF1287"/>
    <w:rsid w:val="00CF5EB7"/>
    <w:rsid w:val="00CF7F79"/>
    <w:rsid w:val="00D0001D"/>
    <w:rsid w:val="00D1452E"/>
    <w:rsid w:val="00D21DE4"/>
    <w:rsid w:val="00D26171"/>
    <w:rsid w:val="00D30DA0"/>
    <w:rsid w:val="00D54A76"/>
    <w:rsid w:val="00D744A4"/>
    <w:rsid w:val="00DA364B"/>
    <w:rsid w:val="00DB35D6"/>
    <w:rsid w:val="00DB62FB"/>
    <w:rsid w:val="00DC052F"/>
    <w:rsid w:val="00DC6ED7"/>
    <w:rsid w:val="00DD2C5C"/>
    <w:rsid w:val="00DD2D52"/>
    <w:rsid w:val="00DD5247"/>
    <w:rsid w:val="00DE3693"/>
    <w:rsid w:val="00DE4920"/>
    <w:rsid w:val="00E059A5"/>
    <w:rsid w:val="00E24F64"/>
    <w:rsid w:val="00E465D5"/>
    <w:rsid w:val="00E54C9D"/>
    <w:rsid w:val="00E56B25"/>
    <w:rsid w:val="00E76112"/>
    <w:rsid w:val="00E80F0C"/>
    <w:rsid w:val="00E8103D"/>
    <w:rsid w:val="00E86762"/>
    <w:rsid w:val="00E94DBB"/>
    <w:rsid w:val="00EA0592"/>
    <w:rsid w:val="00EA5588"/>
    <w:rsid w:val="00EA7BE4"/>
    <w:rsid w:val="00EC0776"/>
    <w:rsid w:val="00EC4EF2"/>
    <w:rsid w:val="00ED0DE7"/>
    <w:rsid w:val="00ED3211"/>
    <w:rsid w:val="00EF15D6"/>
    <w:rsid w:val="00F05100"/>
    <w:rsid w:val="00F16709"/>
    <w:rsid w:val="00F17C22"/>
    <w:rsid w:val="00F17D7D"/>
    <w:rsid w:val="00F23360"/>
    <w:rsid w:val="00F274DB"/>
    <w:rsid w:val="00F33ECB"/>
    <w:rsid w:val="00F43D73"/>
    <w:rsid w:val="00F46EA5"/>
    <w:rsid w:val="00F5310B"/>
    <w:rsid w:val="00F675A4"/>
    <w:rsid w:val="00F749D0"/>
    <w:rsid w:val="00F974A4"/>
    <w:rsid w:val="00FA1E6D"/>
    <w:rsid w:val="00FA4BD0"/>
    <w:rsid w:val="00FD2EA9"/>
    <w:rsid w:val="00FE11A0"/>
    <w:rsid w:val="00FF1646"/>
    <w:rsid w:val="00FF5003"/>
    <w:rsid w:val="00FF6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90"/>
    <w:pPr>
      <w:spacing w:after="60"/>
      <w:jc w:val="both"/>
    </w:pPr>
    <w:rPr>
      <w:rFonts w:ascii="Times New Roman" w:eastAsia="Times New Roman" w:hAnsi="Times New Roman"/>
      <w:sz w:val="24"/>
      <w:szCs w:val="24"/>
    </w:rPr>
  </w:style>
  <w:style w:type="paragraph" w:styleId="1">
    <w:name w:val="heading 1"/>
    <w:basedOn w:val="a"/>
    <w:link w:val="10"/>
    <w:uiPriority w:val="99"/>
    <w:qFormat/>
    <w:rsid w:val="00CD3832"/>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3832"/>
    <w:rPr>
      <w:rFonts w:ascii="Times New Roman" w:hAnsi="Times New Roman" w:cs="Times New Roman"/>
      <w:b/>
      <w:bCs/>
      <w:kern w:val="36"/>
      <w:sz w:val="48"/>
      <w:szCs w:val="48"/>
    </w:rPr>
  </w:style>
  <w:style w:type="paragraph" w:styleId="a3">
    <w:name w:val="Body Text Indent"/>
    <w:aliases w:val="текст,Основной текст без отступа,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a4"/>
    <w:uiPriority w:val="99"/>
    <w:rsid w:val="00350D90"/>
    <w:pPr>
      <w:spacing w:after="120"/>
      <w:ind w:left="283"/>
    </w:pPr>
    <w:rPr>
      <w:rFonts w:eastAsia="Calibri"/>
    </w:rPr>
  </w:style>
  <w:style w:type="character" w:customStyle="1" w:styleId="a4">
    <w:name w:val="Основной текст с отступом Знак"/>
    <w:aliases w:val="текст Знак,Основной текст без отступа Знак,Основной текст с отступом Знак2 Знак Знак,Основной текст с отступом Знак1 Знак Знак Знак,Основной текст с отступом Знак Знак Знак Знак Знак,Стиль_1 Знак"/>
    <w:basedOn w:val="a0"/>
    <w:link w:val="a3"/>
    <w:uiPriority w:val="99"/>
    <w:locked/>
    <w:rsid w:val="00350D90"/>
    <w:rPr>
      <w:rFonts w:ascii="Times New Roman" w:hAnsi="Times New Roman" w:cs="Times New Roman"/>
      <w:sz w:val="24"/>
      <w:szCs w:val="24"/>
      <w:lang w:eastAsia="ru-RU"/>
    </w:rPr>
  </w:style>
  <w:style w:type="paragraph" w:customStyle="1" w:styleId="ConsPlusNormal">
    <w:name w:val="ConsPlusNormal"/>
    <w:link w:val="ConsPlusNormal0"/>
    <w:uiPriority w:val="99"/>
    <w:rsid w:val="00350D90"/>
    <w:pPr>
      <w:widowControl w:val="0"/>
      <w:autoSpaceDE w:val="0"/>
      <w:autoSpaceDN w:val="0"/>
      <w:adjustRightInd w:val="0"/>
      <w:ind w:firstLine="720"/>
    </w:pPr>
    <w:rPr>
      <w:rFonts w:ascii="Arial" w:hAnsi="Arial" w:cs="Arial"/>
    </w:rPr>
  </w:style>
  <w:style w:type="paragraph" w:styleId="a5">
    <w:name w:val="List Paragraph"/>
    <w:aliases w:val="Ненумерованный список,Маркер,Абзац списка4,название,Нумерованый список,Bullet List,FooterText,numbered,SL_Абзац списка,Paragraphe de liste1,lp1,Список дефисный,Абзац списка литеральный,ПС - Нумерованный,A_маркированный_список,ТЗ список"/>
    <w:basedOn w:val="a"/>
    <w:link w:val="a6"/>
    <w:uiPriority w:val="34"/>
    <w:qFormat/>
    <w:rsid w:val="00350D90"/>
    <w:pPr>
      <w:ind w:left="720"/>
    </w:pPr>
    <w:rPr>
      <w:rFonts w:eastAsia="Calibri"/>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a8"/>
    <w:uiPriority w:val="99"/>
    <w:rsid w:val="00350D90"/>
    <w:pPr>
      <w:spacing w:after="120"/>
    </w:pPr>
    <w:rPr>
      <w:rFonts w:eastAsia="Calibri"/>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0"/>
    <w:link w:val="a7"/>
    <w:uiPriority w:val="99"/>
    <w:locked/>
    <w:rsid w:val="00350D90"/>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350D90"/>
    <w:rPr>
      <w:rFonts w:ascii="Arial" w:hAnsi="Arial" w:cs="Arial"/>
      <w:sz w:val="22"/>
      <w:szCs w:val="22"/>
      <w:lang w:eastAsia="ru-RU"/>
    </w:rPr>
  </w:style>
  <w:style w:type="paragraph" w:styleId="a9">
    <w:name w:val="List Number"/>
    <w:basedOn w:val="a"/>
    <w:uiPriority w:val="99"/>
    <w:rsid w:val="00350D90"/>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uiPriority w:val="99"/>
    <w:rsid w:val="00350D90"/>
    <w:pPr>
      <w:widowControl w:val="0"/>
      <w:autoSpaceDE w:val="0"/>
      <w:autoSpaceDN w:val="0"/>
      <w:ind w:firstLine="709"/>
      <w:jc w:val="both"/>
    </w:pPr>
    <w:rPr>
      <w:rFonts w:ascii="Times New Roman" w:eastAsia="Times New Roman" w:hAnsi="Times New Roman"/>
      <w:sz w:val="24"/>
      <w:szCs w:val="24"/>
    </w:rPr>
  </w:style>
  <w:style w:type="paragraph" w:styleId="3">
    <w:name w:val="Body Text Indent 3"/>
    <w:basedOn w:val="a"/>
    <w:link w:val="30"/>
    <w:uiPriority w:val="99"/>
    <w:rsid w:val="00350D90"/>
    <w:pPr>
      <w:spacing w:after="120"/>
      <w:ind w:left="283"/>
    </w:pPr>
    <w:rPr>
      <w:rFonts w:eastAsia="Calibri"/>
      <w:sz w:val="16"/>
      <w:szCs w:val="16"/>
    </w:rPr>
  </w:style>
  <w:style w:type="character" w:customStyle="1" w:styleId="30">
    <w:name w:val="Основной текст с отступом 3 Знак"/>
    <w:basedOn w:val="a0"/>
    <w:link w:val="3"/>
    <w:uiPriority w:val="99"/>
    <w:locked/>
    <w:rsid w:val="00350D90"/>
    <w:rPr>
      <w:rFonts w:ascii="Times New Roman" w:hAnsi="Times New Roman" w:cs="Times New Roman"/>
      <w:sz w:val="16"/>
      <w:szCs w:val="16"/>
      <w:lang w:eastAsia="ru-RU"/>
    </w:rPr>
  </w:style>
  <w:style w:type="character" w:customStyle="1" w:styleId="a6">
    <w:name w:val="Абзац списка Знак"/>
    <w:aliases w:val="Ненумерованный список Знак,Маркер Знак,Абзац списка4 Знак,название Знак,Нумерованый список Знак,Bullet List Знак,FooterText Знак,numbered Знак,SL_Абзац списка Знак,Paragraphe de liste1 Знак,lp1 Знак,Список дефисный Знак,ТЗ список Знак"/>
    <w:link w:val="a5"/>
    <w:uiPriority w:val="99"/>
    <w:locked/>
    <w:rsid w:val="00350D90"/>
    <w:rPr>
      <w:rFonts w:ascii="Times New Roman" w:hAnsi="Times New Roman" w:cs="Times New Roman"/>
      <w:sz w:val="24"/>
      <w:szCs w:val="24"/>
      <w:lang w:eastAsia="ru-RU"/>
    </w:rPr>
  </w:style>
  <w:style w:type="paragraph" w:customStyle="1" w:styleId="aa">
    <w:name w:val="Обычный.Нормальный абзац"/>
    <w:uiPriority w:val="99"/>
    <w:rsid w:val="00350D90"/>
    <w:pPr>
      <w:widowControl w:val="0"/>
      <w:autoSpaceDE w:val="0"/>
      <w:autoSpaceDN w:val="0"/>
      <w:ind w:firstLine="709"/>
      <w:jc w:val="both"/>
    </w:pPr>
    <w:rPr>
      <w:rFonts w:ascii="Times New Roman" w:eastAsia="Times New Roman" w:hAnsi="Times New Roman"/>
      <w:sz w:val="24"/>
      <w:szCs w:val="24"/>
    </w:rPr>
  </w:style>
  <w:style w:type="character" w:styleId="ab">
    <w:name w:val="Hyperlink"/>
    <w:basedOn w:val="a0"/>
    <w:uiPriority w:val="99"/>
    <w:rsid w:val="001957A0"/>
    <w:rPr>
      <w:color w:val="0000FF"/>
      <w:u w:val="single"/>
    </w:rPr>
  </w:style>
  <w:style w:type="paragraph" w:styleId="ac">
    <w:name w:val="Balloon Text"/>
    <w:basedOn w:val="a"/>
    <w:link w:val="ad"/>
    <w:uiPriority w:val="99"/>
    <w:semiHidden/>
    <w:rsid w:val="00FA1E6D"/>
    <w:pPr>
      <w:spacing w:after="0"/>
    </w:pPr>
    <w:rPr>
      <w:rFonts w:ascii="Tahoma" w:hAnsi="Tahoma" w:cs="Tahoma"/>
      <w:sz w:val="16"/>
      <w:szCs w:val="16"/>
    </w:rPr>
  </w:style>
  <w:style w:type="character" w:customStyle="1" w:styleId="ad">
    <w:name w:val="Текст выноски Знак"/>
    <w:basedOn w:val="a0"/>
    <w:link w:val="ac"/>
    <w:uiPriority w:val="99"/>
    <w:semiHidden/>
    <w:locked/>
    <w:rsid w:val="00FA1E6D"/>
    <w:rPr>
      <w:rFonts w:ascii="Tahoma" w:hAnsi="Tahoma" w:cs="Tahoma"/>
      <w:sz w:val="16"/>
      <w:szCs w:val="16"/>
      <w:lang w:eastAsia="ru-RU"/>
    </w:rPr>
  </w:style>
  <w:style w:type="character" w:styleId="ae">
    <w:name w:val="footnote reference"/>
    <w:basedOn w:val="a0"/>
    <w:uiPriority w:val="99"/>
    <w:semiHidden/>
    <w:rsid w:val="00951214"/>
    <w:rPr>
      <w:vertAlign w:val="superscript"/>
    </w:rPr>
  </w:style>
  <w:style w:type="table" w:styleId="af">
    <w:name w:val="Table Grid"/>
    <w:basedOn w:val="a1"/>
    <w:uiPriority w:val="99"/>
    <w:rsid w:val="00CD3832"/>
    <w:rPr>
      <w:rFonts w:ascii="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CD3832"/>
    <w:pPr>
      <w:widowControl w:val="0"/>
      <w:autoSpaceDE w:val="0"/>
      <w:autoSpaceDN w:val="0"/>
    </w:pPr>
    <w:rPr>
      <w:rFonts w:ascii="Times New Roman" w:eastAsia="Times New Roman" w:hAnsi="Times New Roman"/>
      <w:b/>
      <w:bCs/>
      <w:sz w:val="28"/>
      <w:szCs w:val="28"/>
    </w:rPr>
  </w:style>
  <w:style w:type="character" w:styleId="af0">
    <w:name w:val="Strong"/>
    <w:basedOn w:val="a0"/>
    <w:uiPriority w:val="99"/>
    <w:qFormat/>
    <w:rsid w:val="00CD3832"/>
    <w:rPr>
      <w:b/>
      <w:bCs/>
    </w:rPr>
  </w:style>
  <w:style w:type="paragraph" w:styleId="af1">
    <w:name w:val="Normal (Web)"/>
    <w:basedOn w:val="a"/>
    <w:uiPriority w:val="99"/>
    <w:rsid w:val="00CD3832"/>
    <w:pPr>
      <w:suppressAutoHyphens/>
      <w:spacing w:before="280" w:after="280"/>
      <w:jc w:val="left"/>
    </w:pPr>
    <w:rPr>
      <w:lang w:eastAsia="zh-CN"/>
    </w:rPr>
  </w:style>
  <w:style w:type="paragraph" w:styleId="af2">
    <w:name w:val="Document Map"/>
    <w:basedOn w:val="a"/>
    <w:link w:val="af3"/>
    <w:uiPriority w:val="99"/>
    <w:semiHidden/>
    <w:rsid w:val="001C4F98"/>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locked/>
    <w:rsid w:val="001264DE"/>
    <w:rPr>
      <w:rFonts w:ascii="Times New Roman" w:hAnsi="Times New Roman" w:cs="Times New Roman"/>
      <w:sz w:val="2"/>
      <w:szCs w:val="2"/>
    </w:rPr>
  </w:style>
  <w:style w:type="paragraph" w:styleId="af4">
    <w:name w:val="List"/>
    <w:basedOn w:val="a"/>
    <w:uiPriority w:val="99"/>
    <w:semiHidden/>
    <w:unhideWhenUsed/>
    <w:rsid w:val="00413CEB"/>
    <w:pPr>
      <w:ind w:left="283" w:hanging="283"/>
      <w:contextualSpacing/>
    </w:pPr>
  </w:style>
  <w:style w:type="table" w:customStyle="1" w:styleId="TableStyle0">
    <w:name w:val="TableStyle0"/>
    <w:rsid w:val="00CF1287"/>
    <w:rPr>
      <w:rFonts w:ascii="Arial" w:eastAsiaTheme="minorEastAsia" w:hAnsi="Arial" w:cstheme="minorBidi"/>
      <w:sz w:val="15"/>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90"/>
    <w:pPr>
      <w:spacing w:after="60"/>
      <w:jc w:val="both"/>
    </w:pPr>
    <w:rPr>
      <w:rFonts w:ascii="Times New Roman" w:eastAsia="Times New Roman" w:hAnsi="Times New Roman"/>
      <w:sz w:val="24"/>
      <w:szCs w:val="24"/>
    </w:rPr>
  </w:style>
  <w:style w:type="paragraph" w:styleId="1">
    <w:name w:val="heading 1"/>
    <w:basedOn w:val="a"/>
    <w:link w:val="10"/>
    <w:uiPriority w:val="99"/>
    <w:qFormat/>
    <w:rsid w:val="00CD3832"/>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3832"/>
    <w:rPr>
      <w:rFonts w:ascii="Times New Roman" w:hAnsi="Times New Roman" w:cs="Times New Roman"/>
      <w:b/>
      <w:bCs/>
      <w:kern w:val="36"/>
      <w:sz w:val="48"/>
      <w:szCs w:val="48"/>
    </w:rPr>
  </w:style>
  <w:style w:type="paragraph" w:styleId="a3">
    <w:name w:val="Body Text Indent"/>
    <w:aliases w:val="текст,Основной текст без отступа,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a4"/>
    <w:uiPriority w:val="99"/>
    <w:rsid w:val="00350D90"/>
    <w:pPr>
      <w:spacing w:after="120"/>
      <w:ind w:left="283"/>
    </w:pPr>
    <w:rPr>
      <w:rFonts w:eastAsia="Calibri"/>
    </w:rPr>
  </w:style>
  <w:style w:type="character" w:customStyle="1" w:styleId="a4">
    <w:name w:val="Основной текст с отступом Знак"/>
    <w:aliases w:val="текст Знак,Основной текст без отступа Знак,Основной текст с отступом Знак2 Знак Знак,Основной текст с отступом Знак1 Знак Знак Знак,Основной текст с отступом Знак Знак Знак Знак Знак,Стиль_1 Знак"/>
    <w:basedOn w:val="a0"/>
    <w:link w:val="a3"/>
    <w:uiPriority w:val="99"/>
    <w:locked/>
    <w:rsid w:val="00350D90"/>
    <w:rPr>
      <w:rFonts w:ascii="Times New Roman" w:hAnsi="Times New Roman" w:cs="Times New Roman"/>
      <w:sz w:val="24"/>
      <w:szCs w:val="24"/>
      <w:lang w:eastAsia="ru-RU"/>
    </w:rPr>
  </w:style>
  <w:style w:type="paragraph" w:customStyle="1" w:styleId="ConsPlusNormal">
    <w:name w:val="ConsPlusNormal"/>
    <w:link w:val="ConsPlusNormal0"/>
    <w:uiPriority w:val="99"/>
    <w:rsid w:val="00350D90"/>
    <w:pPr>
      <w:widowControl w:val="0"/>
      <w:autoSpaceDE w:val="0"/>
      <w:autoSpaceDN w:val="0"/>
      <w:adjustRightInd w:val="0"/>
      <w:ind w:firstLine="720"/>
    </w:pPr>
    <w:rPr>
      <w:rFonts w:ascii="Arial" w:hAnsi="Arial" w:cs="Arial"/>
    </w:rPr>
  </w:style>
  <w:style w:type="paragraph" w:styleId="a5">
    <w:name w:val="List Paragraph"/>
    <w:aliases w:val="Ненумерованный список,Маркер,Абзац списка4,название,Нумерованый список,Bullet List,FooterText,numbered,SL_Абзац списка,Paragraphe de liste1,lp1,Список дефисный,Абзац списка литеральный,ПС - Нумерованный,A_маркированный_список,ТЗ список"/>
    <w:basedOn w:val="a"/>
    <w:link w:val="a6"/>
    <w:uiPriority w:val="34"/>
    <w:qFormat/>
    <w:rsid w:val="00350D90"/>
    <w:pPr>
      <w:ind w:left="720"/>
    </w:pPr>
    <w:rPr>
      <w:rFonts w:eastAsia="Calibri"/>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a8"/>
    <w:uiPriority w:val="99"/>
    <w:rsid w:val="00350D90"/>
    <w:pPr>
      <w:spacing w:after="120"/>
    </w:pPr>
    <w:rPr>
      <w:rFonts w:eastAsia="Calibri"/>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0"/>
    <w:link w:val="a7"/>
    <w:uiPriority w:val="99"/>
    <w:locked/>
    <w:rsid w:val="00350D90"/>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350D90"/>
    <w:rPr>
      <w:rFonts w:ascii="Arial" w:hAnsi="Arial" w:cs="Arial"/>
      <w:sz w:val="22"/>
      <w:szCs w:val="22"/>
      <w:lang w:eastAsia="ru-RU"/>
    </w:rPr>
  </w:style>
  <w:style w:type="paragraph" w:styleId="a9">
    <w:name w:val="List Number"/>
    <w:basedOn w:val="a"/>
    <w:uiPriority w:val="99"/>
    <w:rsid w:val="00350D90"/>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uiPriority w:val="99"/>
    <w:rsid w:val="00350D90"/>
    <w:pPr>
      <w:widowControl w:val="0"/>
      <w:autoSpaceDE w:val="0"/>
      <w:autoSpaceDN w:val="0"/>
      <w:ind w:firstLine="709"/>
      <w:jc w:val="both"/>
    </w:pPr>
    <w:rPr>
      <w:rFonts w:ascii="Times New Roman" w:eastAsia="Times New Roman" w:hAnsi="Times New Roman"/>
      <w:sz w:val="24"/>
      <w:szCs w:val="24"/>
    </w:rPr>
  </w:style>
  <w:style w:type="paragraph" w:styleId="3">
    <w:name w:val="Body Text Indent 3"/>
    <w:basedOn w:val="a"/>
    <w:link w:val="30"/>
    <w:uiPriority w:val="99"/>
    <w:rsid w:val="00350D90"/>
    <w:pPr>
      <w:spacing w:after="120"/>
      <w:ind w:left="283"/>
    </w:pPr>
    <w:rPr>
      <w:rFonts w:eastAsia="Calibri"/>
      <w:sz w:val="16"/>
      <w:szCs w:val="16"/>
    </w:rPr>
  </w:style>
  <w:style w:type="character" w:customStyle="1" w:styleId="30">
    <w:name w:val="Основной текст с отступом 3 Знак"/>
    <w:basedOn w:val="a0"/>
    <w:link w:val="3"/>
    <w:uiPriority w:val="99"/>
    <w:locked/>
    <w:rsid w:val="00350D90"/>
    <w:rPr>
      <w:rFonts w:ascii="Times New Roman" w:hAnsi="Times New Roman" w:cs="Times New Roman"/>
      <w:sz w:val="16"/>
      <w:szCs w:val="16"/>
      <w:lang w:eastAsia="ru-RU"/>
    </w:rPr>
  </w:style>
  <w:style w:type="character" w:customStyle="1" w:styleId="a6">
    <w:name w:val="Абзац списка Знак"/>
    <w:aliases w:val="Ненумерованный список Знак,Маркер Знак,Абзац списка4 Знак,название Знак,Нумерованый список Знак,Bullet List Знак,FooterText Знак,numbered Знак,SL_Абзац списка Знак,Paragraphe de liste1 Знак,lp1 Знак,Список дефисный Знак,ТЗ список Знак"/>
    <w:link w:val="a5"/>
    <w:uiPriority w:val="99"/>
    <w:locked/>
    <w:rsid w:val="00350D90"/>
    <w:rPr>
      <w:rFonts w:ascii="Times New Roman" w:hAnsi="Times New Roman" w:cs="Times New Roman"/>
      <w:sz w:val="24"/>
      <w:szCs w:val="24"/>
      <w:lang w:eastAsia="ru-RU"/>
    </w:rPr>
  </w:style>
  <w:style w:type="paragraph" w:customStyle="1" w:styleId="aa">
    <w:name w:val="Обычный.Нормальный абзац"/>
    <w:uiPriority w:val="99"/>
    <w:rsid w:val="00350D90"/>
    <w:pPr>
      <w:widowControl w:val="0"/>
      <w:autoSpaceDE w:val="0"/>
      <w:autoSpaceDN w:val="0"/>
      <w:ind w:firstLine="709"/>
      <w:jc w:val="both"/>
    </w:pPr>
    <w:rPr>
      <w:rFonts w:ascii="Times New Roman" w:eastAsia="Times New Roman" w:hAnsi="Times New Roman"/>
      <w:sz w:val="24"/>
      <w:szCs w:val="24"/>
    </w:rPr>
  </w:style>
  <w:style w:type="character" w:styleId="ab">
    <w:name w:val="Hyperlink"/>
    <w:basedOn w:val="a0"/>
    <w:uiPriority w:val="99"/>
    <w:rsid w:val="001957A0"/>
    <w:rPr>
      <w:color w:val="0000FF"/>
      <w:u w:val="single"/>
    </w:rPr>
  </w:style>
  <w:style w:type="paragraph" w:styleId="ac">
    <w:name w:val="Balloon Text"/>
    <w:basedOn w:val="a"/>
    <w:link w:val="ad"/>
    <w:uiPriority w:val="99"/>
    <w:semiHidden/>
    <w:rsid w:val="00FA1E6D"/>
    <w:pPr>
      <w:spacing w:after="0"/>
    </w:pPr>
    <w:rPr>
      <w:rFonts w:ascii="Tahoma" w:hAnsi="Tahoma" w:cs="Tahoma"/>
      <w:sz w:val="16"/>
      <w:szCs w:val="16"/>
    </w:rPr>
  </w:style>
  <w:style w:type="character" w:customStyle="1" w:styleId="ad">
    <w:name w:val="Текст выноски Знак"/>
    <w:basedOn w:val="a0"/>
    <w:link w:val="ac"/>
    <w:uiPriority w:val="99"/>
    <w:semiHidden/>
    <w:locked/>
    <w:rsid w:val="00FA1E6D"/>
    <w:rPr>
      <w:rFonts w:ascii="Tahoma" w:hAnsi="Tahoma" w:cs="Tahoma"/>
      <w:sz w:val="16"/>
      <w:szCs w:val="16"/>
      <w:lang w:eastAsia="ru-RU"/>
    </w:rPr>
  </w:style>
  <w:style w:type="character" w:styleId="ae">
    <w:name w:val="footnote reference"/>
    <w:basedOn w:val="a0"/>
    <w:uiPriority w:val="99"/>
    <w:semiHidden/>
    <w:rsid w:val="00951214"/>
    <w:rPr>
      <w:vertAlign w:val="superscript"/>
    </w:rPr>
  </w:style>
  <w:style w:type="table" w:styleId="af">
    <w:name w:val="Table Grid"/>
    <w:basedOn w:val="a1"/>
    <w:uiPriority w:val="99"/>
    <w:rsid w:val="00CD3832"/>
    <w:rPr>
      <w:rFonts w:ascii="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CD3832"/>
    <w:pPr>
      <w:widowControl w:val="0"/>
      <w:autoSpaceDE w:val="0"/>
      <w:autoSpaceDN w:val="0"/>
    </w:pPr>
    <w:rPr>
      <w:rFonts w:ascii="Times New Roman" w:eastAsia="Times New Roman" w:hAnsi="Times New Roman"/>
      <w:b/>
      <w:bCs/>
      <w:sz w:val="28"/>
      <w:szCs w:val="28"/>
    </w:rPr>
  </w:style>
  <w:style w:type="character" w:styleId="af0">
    <w:name w:val="Strong"/>
    <w:basedOn w:val="a0"/>
    <w:uiPriority w:val="99"/>
    <w:qFormat/>
    <w:rsid w:val="00CD3832"/>
    <w:rPr>
      <w:b/>
      <w:bCs/>
    </w:rPr>
  </w:style>
  <w:style w:type="paragraph" w:styleId="af1">
    <w:name w:val="Normal (Web)"/>
    <w:basedOn w:val="a"/>
    <w:uiPriority w:val="99"/>
    <w:rsid w:val="00CD3832"/>
    <w:pPr>
      <w:suppressAutoHyphens/>
      <w:spacing w:before="280" w:after="280"/>
      <w:jc w:val="left"/>
    </w:pPr>
    <w:rPr>
      <w:lang w:eastAsia="zh-CN"/>
    </w:rPr>
  </w:style>
  <w:style w:type="paragraph" w:styleId="af2">
    <w:name w:val="Document Map"/>
    <w:basedOn w:val="a"/>
    <w:link w:val="af3"/>
    <w:uiPriority w:val="99"/>
    <w:semiHidden/>
    <w:rsid w:val="001C4F98"/>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locked/>
    <w:rsid w:val="001264DE"/>
    <w:rPr>
      <w:rFonts w:ascii="Times New Roman" w:hAnsi="Times New Roman" w:cs="Times New Roman"/>
      <w:sz w:val="2"/>
      <w:szCs w:val="2"/>
    </w:rPr>
  </w:style>
  <w:style w:type="paragraph" w:styleId="af4">
    <w:name w:val="List"/>
    <w:basedOn w:val="a"/>
    <w:uiPriority w:val="99"/>
    <w:semiHidden/>
    <w:unhideWhenUsed/>
    <w:rsid w:val="00413CEB"/>
    <w:pPr>
      <w:ind w:left="283" w:hanging="283"/>
      <w:contextualSpacing/>
    </w:pPr>
  </w:style>
  <w:style w:type="table" w:customStyle="1" w:styleId="TableStyle0">
    <w:name w:val="TableStyle0"/>
    <w:rsid w:val="00CF1287"/>
    <w:rPr>
      <w:rFonts w:ascii="Arial" w:eastAsiaTheme="minorEastAsia" w:hAnsi="Arial" w:cstheme="minorBidi"/>
      <w:sz w:val="15"/>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462787">
      <w:bodyDiv w:val="1"/>
      <w:marLeft w:val="0"/>
      <w:marRight w:val="0"/>
      <w:marTop w:val="0"/>
      <w:marBottom w:val="0"/>
      <w:divBdr>
        <w:top w:val="none" w:sz="0" w:space="0" w:color="auto"/>
        <w:left w:val="none" w:sz="0" w:space="0" w:color="auto"/>
        <w:bottom w:val="none" w:sz="0" w:space="0" w:color="auto"/>
        <w:right w:val="none" w:sz="0" w:space="0" w:color="auto"/>
      </w:divBdr>
    </w:div>
    <w:div w:id="1381905865">
      <w:marLeft w:val="0"/>
      <w:marRight w:val="0"/>
      <w:marTop w:val="0"/>
      <w:marBottom w:val="0"/>
      <w:divBdr>
        <w:top w:val="none" w:sz="0" w:space="0" w:color="auto"/>
        <w:left w:val="none" w:sz="0" w:space="0" w:color="auto"/>
        <w:bottom w:val="none" w:sz="0" w:space="0" w:color="auto"/>
        <w:right w:val="none" w:sz="0" w:space="0" w:color="auto"/>
      </w:divBdr>
    </w:div>
    <w:div w:id="1381905866">
      <w:marLeft w:val="0"/>
      <w:marRight w:val="0"/>
      <w:marTop w:val="0"/>
      <w:marBottom w:val="0"/>
      <w:divBdr>
        <w:top w:val="none" w:sz="0" w:space="0" w:color="auto"/>
        <w:left w:val="none" w:sz="0" w:space="0" w:color="auto"/>
        <w:bottom w:val="none" w:sz="0" w:space="0" w:color="auto"/>
        <w:right w:val="none" w:sz="0" w:space="0" w:color="auto"/>
      </w:divBdr>
    </w:div>
    <w:div w:id="1381905867">
      <w:marLeft w:val="0"/>
      <w:marRight w:val="0"/>
      <w:marTop w:val="0"/>
      <w:marBottom w:val="0"/>
      <w:divBdr>
        <w:top w:val="none" w:sz="0" w:space="0" w:color="auto"/>
        <w:left w:val="none" w:sz="0" w:space="0" w:color="auto"/>
        <w:bottom w:val="none" w:sz="0" w:space="0" w:color="auto"/>
        <w:right w:val="none" w:sz="0" w:space="0" w:color="auto"/>
      </w:divBdr>
    </w:div>
    <w:div w:id="1381905868">
      <w:marLeft w:val="0"/>
      <w:marRight w:val="0"/>
      <w:marTop w:val="0"/>
      <w:marBottom w:val="0"/>
      <w:divBdr>
        <w:top w:val="none" w:sz="0" w:space="0" w:color="auto"/>
        <w:left w:val="none" w:sz="0" w:space="0" w:color="auto"/>
        <w:bottom w:val="none" w:sz="0" w:space="0" w:color="auto"/>
        <w:right w:val="none" w:sz="0" w:space="0" w:color="auto"/>
      </w:divBdr>
    </w:div>
    <w:div w:id="13819058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52.mchs.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48F2C-87CE-452A-9CD2-D8EF431C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1983</Words>
  <Characters>14414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Олеговна Зинкичёва</dc:creator>
  <cp:lastModifiedBy>Елена Михайловна Ермонина</cp:lastModifiedBy>
  <cp:revision>2</cp:revision>
  <cp:lastPrinted>2026-08-19T13:24:00Z</cp:lastPrinted>
  <dcterms:created xsi:type="dcterms:W3CDTF">2026-08-21T12:37:00Z</dcterms:created>
  <dcterms:modified xsi:type="dcterms:W3CDTF">2026-08-21T12:37:00Z</dcterms:modified>
</cp:coreProperties>
</file>