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8D6C" w14:textId="77777777" w:rsidR="00E6469F" w:rsidRPr="00E6469F" w:rsidRDefault="00E6469F" w:rsidP="00E6469F">
      <w:pPr>
        <w:tabs>
          <w:tab w:val="left" w:pos="6690"/>
        </w:tabs>
        <w:spacing w:after="0"/>
        <w:jc w:val="center"/>
        <w:rPr>
          <w:rFonts w:ascii="Times New Roman" w:eastAsia="Aptos" w:hAnsi="Times New Roman" w:cs="Times New Roman"/>
          <w:b/>
          <w:bCs/>
          <w:sz w:val="20"/>
          <w:szCs w:val="20"/>
        </w:rPr>
      </w:pPr>
      <w:r w:rsidRPr="00E6469F">
        <w:rPr>
          <w:rFonts w:ascii="Times New Roman" w:eastAsia="Aptos" w:hAnsi="Times New Roman" w:cs="Times New Roman"/>
          <w:b/>
          <w:bCs/>
          <w:sz w:val="20"/>
          <w:szCs w:val="20"/>
        </w:rPr>
        <w:t>Объявление о закупочной сессии №______________________________</w:t>
      </w:r>
    </w:p>
    <w:p w14:paraId="66F24A2A" w14:textId="77777777" w:rsidR="00E6469F" w:rsidRPr="00E6469F" w:rsidRDefault="00E6469F" w:rsidP="00E6469F">
      <w:pPr>
        <w:tabs>
          <w:tab w:val="left" w:pos="6690"/>
        </w:tabs>
        <w:spacing w:after="0"/>
        <w:jc w:val="center"/>
        <w:rPr>
          <w:rFonts w:ascii="Times New Roman" w:eastAsia="Aptos" w:hAnsi="Times New Roman" w:cs="Times New Roman"/>
          <w:b/>
          <w:bCs/>
          <w:sz w:val="20"/>
          <w:szCs w:val="20"/>
        </w:rPr>
      </w:pPr>
    </w:p>
    <w:tbl>
      <w:tblPr>
        <w:tblW w:w="10201" w:type="dxa"/>
        <w:jc w:val="center"/>
        <w:tblLayout w:type="fixed"/>
        <w:tblLook w:val="00A0" w:firstRow="1" w:lastRow="0" w:firstColumn="1" w:lastColumn="0" w:noHBand="0" w:noVBand="0"/>
      </w:tblPr>
      <w:tblGrid>
        <w:gridCol w:w="4810"/>
        <w:gridCol w:w="5391"/>
      </w:tblGrid>
      <w:tr w:rsidR="00553215" w:rsidRPr="00553215" w14:paraId="21F7761C"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54E2AF20" w14:textId="77777777" w:rsidR="00553215" w:rsidRPr="00553215" w:rsidRDefault="00553215" w:rsidP="00553215">
            <w:pPr>
              <w:widowControl w:val="0"/>
              <w:tabs>
                <w:tab w:val="left" w:pos="6690"/>
              </w:tabs>
              <w:spacing w:after="0"/>
              <w:rPr>
                <w:rFonts w:ascii="Times New Roman" w:eastAsia="Aptos" w:hAnsi="Times New Roman" w:cs="Times New Roman"/>
                <w:b/>
                <w:bCs/>
                <w:sz w:val="20"/>
                <w:szCs w:val="20"/>
              </w:rPr>
            </w:pPr>
            <w:r w:rsidRPr="00553215">
              <w:rPr>
                <w:rFonts w:ascii="Times New Roman" w:eastAsia="Aptos" w:hAnsi="Times New Roman" w:cs="Times New Roman"/>
                <w:b/>
                <w:bCs/>
                <w:sz w:val="20"/>
                <w:szCs w:val="20"/>
              </w:rPr>
              <w:t>Наименование заказчика</w:t>
            </w:r>
          </w:p>
        </w:tc>
        <w:tc>
          <w:tcPr>
            <w:tcW w:w="5391" w:type="dxa"/>
            <w:tcBorders>
              <w:top w:val="single" w:sz="4" w:space="0" w:color="000000"/>
              <w:left w:val="single" w:sz="4" w:space="0" w:color="000000"/>
              <w:bottom w:val="single" w:sz="4" w:space="0" w:color="000000"/>
              <w:right w:val="single" w:sz="4" w:space="0" w:color="000000"/>
            </w:tcBorders>
            <w:vAlign w:val="center"/>
          </w:tcPr>
          <w:p w14:paraId="17653D90" w14:textId="77777777" w:rsidR="00553215" w:rsidRPr="00553215" w:rsidRDefault="00553215" w:rsidP="00553215">
            <w:pPr>
              <w:widowControl w:val="0"/>
              <w:tabs>
                <w:tab w:val="left" w:pos="6690"/>
              </w:tabs>
              <w:spacing w:after="0"/>
              <w:jc w:val="center"/>
              <w:rPr>
                <w:rFonts w:ascii="Times New Roman" w:eastAsia="Aptos" w:hAnsi="Times New Roman" w:cs="Times New Roman"/>
                <w:b/>
                <w:bCs/>
                <w:sz w:val="20"/>
                <w:szCs w:val="20"/>
              </w:rPr>
            </w:pPr>
            <w:r w:rsidRPr="00553215">
              <w:rPr>
                <w:rFonts w:ascii="Times New Roman" w:eastAsia="Aptos" w:hAnsi="Times New Roman" w:cs="Times New Roman"/>
                <w:b/>
                <w:bCs/>
                <w:sz w:val="20"/>
                <w:szCs w:val="20"/>
              </w:rPr>
              <w:t>ФКПОУ № 128 ФСИН России</w:t>
            </w:r>
          </w:p>
        </w:tc>
      </w:tr>
      <w:tr w:rsidR="00553215" w:rsidRPr="00553215" w14:paraId="28C87DF2"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D7ADDE0"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Дата размещения закупочной сессии</w:t>
            </w:r>
          </w:p>
        </w:tc>
        <w:tc>
          <w:tcPr>
            <w:tcW w:w="5391" w:type="dxa"/>
            <w:tcBorders>
              <w:top w:val="single" w:sz="4" w:space="0" w:color="000000"/>
              <w:left w:val="single" w:sz="4" w:space="0" w:color="000000"/>
              <w:bottom w:val="single" w:sz="4" w:space="0" w:color="000000"/>
              <w:right w:val="single" w:sz="4" w:space="0" w:color="000000"/>
            </w:tcBorders>
            <w:vAlign w:val="center"/>
          </w:tcPr>
          <w:p w14:paraId="5D9E9BB6"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20"/>
                <w:szCs w:val="20"/>
              </w:rPr>
            </w:pPr>
            <w:r w:rsidRPr="00553215">
              <w:rPr>
                <w:rFonts w:ascii="Times New Roman" w:eastAsia="Aptos" w:hAnsi="Times New Roman" w:cs="Times New Roman"/>
                <w:i/>
                <w:iCs/>
                <w:sz w:val="20"/>
                <w:szCs w:val="20"/>
              </w:rPr>
              <w:t>«___» _________ 2026</w:t>
            </w:r>
          </w:p>
        </w:tc>
      </w:tr>
      <w:tr w:rsidR="00553215" w:rsidRPr="00553215" w14:paraId="3C5476F0"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E9464D0"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Длительность закупочной сессии</w:t>
            </w:r>
          </w:p>
        </w:tc>
        <w:tc>
          <w:tcPr>
            <w:tcW w:w="5391" w:type="dxa"/>
            <w:tcBorders>
              <w:top w:val="single" w:sz="4" w:space="0" w:color="000000"/>
              <w:left w:val="single" w:sz="4" w:space="0" w:color="000000"/>
              <w:bottom w:val="single" w:sz="4" w:space="0" w:color="000000"/>
              <w:right w:val="single" w:sz="4" w:space="0" w:color="000000"/>
            </w:tcBorders>
            <w:vAlign w:val="center"/>
          </w:tcPr>
          <w:p w14:paraId="0DEC4660"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20"/>
                <w:szCs w:val="20"/>
              </w:rPr>
            </w:pPr>
            <w:r w:rsidRPr="00553215">
              <w:rPr>
                <w:rFonts w:ascii="Times New Roman" w:eastAsia="Aptos" w:hAnsi="Times New Roman" w:cs="Times New Roman"/>
                <w:i/>
                <w:iCs/>
                <w:sz w:val="20"/>
                <w:szCs w:val="20"/>
              </w:rPr>
              <w:t xml:space="preserve">24 </w:t>
            </w:r>
            <w:r w:rsidRPr="00553215">
              <w:rPr>
                <w:rFonts w:ascii="Times New Roman" w:eastAsia="Aptos" w:hAnsi="Times New Roman" w:cs="Times New Roman"/>
                <w:i/>
                <w:iCs/>
                <w:sz w:val="20"/>
                <w:szCs w:val="20"/>
                <w:lang w:val="en-US"/>
              </w:rPr>
              <w:t>часа</w:t>
            </w:r>
          </w:p>
        </w:tc>
      </w:tr>
      <w:tr w:rsidR="00553215" w:rsidRPr="00553215" w14:paraId="0B0C0D11"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0F63B985"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Планируемая дата заключения контракта</w:t>
            </w:r>
          </w:p>
        </w:tc>
        <w:tc>
          <w:tcPr>
            <w:tcW w:w="5391" w:type="dxa"/>
            <w:tcBorders>
              <w:top w:val="single" w:sz="4" w:space="0" w:color="000000"/>
              <w:left w:val="single" w:sz="4" w:space="0" w:color="000000"/>
              <w:bottom w:val="single" w:sz="4" w:space="0" w:color="000000"/>
              <w:right w:val="single" w:sz="4" w:space="0" w:color="000000"/>
            </w:tcBorders>
            <w:vAlign w:val="center"/>
          </w:tcPr>
          <w:p w14:paraId="7FD0DF1B"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В течение 3 рабочих дней с даты публикации Итогового протокола</w:t>
            </w:r>
          </w:p>
        </w:tc>
      </w:tr>
      <w:tr w:rsidR="00553215" w:rsidRPr="00553215" w14:paraId="3C3268F6"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685DFB32"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Наименование товара (работы,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14:paraId="787AABF1"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bCs/>
                <w:i/>
                <w:iCs/>
                <w:kern w:val="0"/>
                <w:sz w:val="18"/>
                <w:szCs w:val="18"/>
                <w:lang w:eastAsia="zh-CN"/>
              </w:rPr>
            </w:pPr>
            <w:r w:rsidRPr="00553215">
              <w:rPr>
                <w:rFonts w:ascii="Times New Roman" w:eastAsia="Times New Roman" w:hAnsi="Times New Roman" w:cs="Times New Roman"/>
                <w:bCs/>
                <w:i/>
                <w:iCs/>
                <w:kern w:val="0"/>
                <w:sz w:val="18"/>
                <w:szCs w:val="18"/>
                <w:lang w:eastAsia="zh-CN"/>
              </w:rPr>
              <w:t>Набор ножей хозяйственных ОКПД2/КТРУ: 25.71.11.110-00000015;</w:t>
            </w:r>
          </w:p>
          <w:p w14:paraId="15232348"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color w:val="00000A"/>
                <w:kern w:val="0"/>
                <w:sz w:val="18"/>
                <w:szCs w:val="18"/>
                <w:lang w:eastAsia="ru-RU"/>
              </w:rPr>
              <w:t xml:space="preserve">Набор посуды для приготовления пищи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23.13.13.112-00000001</w:t>
            </w:r>
            <w:r w:rsidRPr="00553215">
              <w:rPr>
                <w:rFonts w:ascii="Times New Roman" w:eastAsia="Times New Roman" w:hAnsi="Times New Roman" w:cs="Times New Roman"/>
                <w:i/>
                <w:iCs/>
                <w:kern w:val="0"/>
                <w:sz w:val="18"/>
                <w:szCs w:val="18"/>
                <w:lang w:eastAsia="ru-RU"/>
              </w:rPr>
              <w:t>;</w:t>
            </w:r>
          </w:p>
          <w:p w14:paraId="000D35D6"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Набор разделочных досок</w:t>
            </w:r>
            <w:r w:rsidRPr="00553215">
              <w:rPr>
                <w:rFonts w:ascii="Times New Roman" w:eastAsia="Times New Roman" w:hAnsi="Times New Roman" w:cs="Times New Roman"/>
                <w:i/>
                <w:iCs/>
                <w:kern w:val="0"/>
                <w:sz w:val="18"/>
                <w:szCs w:val="18"/>
                <w:lang w:eastAsia="zh-CN"/>
              </w:rPr>
              <w:t xml:space="preserve"> ОКПД2/КТРУ:16.29.12.000/</w:t>
            </w:r>
            <w:r w:rsidRPr="00553215">
              <w:rPr>
                <w:rFonts w:ascii="Times New Roman" w:eastAsia="Aptos" w:hAnsi="Times New Roman" w:cs="Times New Roman"/>
                <w:i/>
                <w:iCs/>
                <w:sz w:val="18"/>
                <w:szCs w:val="18"/>
              </w:rPr>
              <w:t>22.29.23.110-00000126</w:t>
            </w:r>
            <w:r w:rsidRPr="00553215">
              <w:rPr>
                <w:rFonts w:ascii="Times New Roman" w:eastAsia="Times New Roman" w:hAnsi="Times New Roman" w:cs="Times New Roman"/>
                <w:i/>
                <w:iCs/>
                <w:kern w:val="0"/>
                <w:sz w:val="18"/>
                <w:szCs w:val="18"/>
                <w:lang w:eastAsia="ru-RU"/>
              </w:rPr>
              <w:t>;</w:t>
            </w:r>
          </w:p>
          <w:p w14:paraId="15D6FA75"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Емкость мерная пластиковая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22.29.23.110-00000105</w:t>
            </w:r>
            <w:r w:rsidRPr="00553215">
              <w:rPr>
                <w:rFonts w:ascii="Times New Roman" w:eastAsia="Times New Roman" w:hAnsi="Times New Roman" w:cs="Times New Roman"/>
                <w:i/>
                <w:iCs/>
                <w:kern w:val="0"/>
                <w:sz w:val="18"/>
                <w:szCs w:val="18"/>
                <w:lang w:eastAsia="ru-RU"/>
              </w:rPr>
              <w:t>;</w:t>
            </w:r>
          </w:p>
          <w:p w14:paraId="73531851"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Емкость мерная пластиковая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22.29.23.110-00000105</w:t>
            </w:r>
            <w:r w:rsidRPr="00553215">
              <w:rPr>
                <w:rFonts w:ascii="Times New Roman" w:eastAsia="Times New Roman" w:hAnsi="Times New Roman" w:cs="Times New Roman"/>
                <w:i/>
                <w:iCs/>
                <w:kern w:val="0"/>
                <w:sz w:val="18"/>
                <w:szCs w:val="18"/>
                <w:lang w:eastAsia="ru-RU"/>
              </w:rPr>
              <w:t>;</w:t>
            </w:r>
          </w:p>
          <w:p w14:paraId="55D8E3AA"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Емкость мерная пластиковая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22.29.23.110-00000105</w:t>
            </w:r>
            <w:r w:rsidRPr="00553215">
              <w:rPr>
                <w:rFonts w:ascii="Times New Roman" w:eastAsia="Times New Roman" w:hAnsi="Times New Roman" w:cs="Times New Roman"/>
                <w:i/>
                <w:iCs/>
                <w:kern w:val="0"/>
                <w:sz w:val="18"/>
                <w:szCs w:val="18"/>
                <w:lang w:eastAsia="ru-RU"/>
              </w:rPr>
              <w:t>;</w:t>
            </w:r>
          </w:p>
          <w:p w14:paraId="7CA2CB58"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Приборы столовые и кухонные из нержавеющей стали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25.71.14.110-00000031</w:t>
            </w:r>
            <w:r w:rsidRPr="00553215">
              <w:rPr>
                <w:rFonts w:ascii="Times New Roman" w:eastAsia="Times New Roman" w:hAnsi="Times New Roman" w:cs="Times New Roman"/>
                <w:i/>
                <w:iCs/>
                <w:kern w:val="0"/>
                <w:sz w:val="18"/>
                <w:szCs w:val="18"/>
                <w:lang w:eastAsia="ru-RU"/>
              </w:rPr>
              <w:t>;</w:t>
            </w:r>
          </w:p>
          <w:p w14:paraId="0C5FDFF7"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Приборы столовые и кухонные из нержавеющей стали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25.71.14.110-00000020</w:t>
            </w:r>
            <w:r w:rsidRPr="00553215">
              <w:rPr>
                <w:rFonts w:ascii="Times New Roman" w:eastAsia="Times New Roman" w:hAnsi="Times New Roman" w:cs="Times New Roman"/>
                <w:i/>
                <w:iCs/>
                <w:kern w:val="0"/>
                <w:sz w:val="18"/>
                <w:szCs w:val="18"/>
                <w:lang w:eastAsia="ru-RU"/>
              </w:rPr>
              <w:t>;</w:t>
            </w:r>
          </w:p>
          <w:p w14:paraId="551FB6E9"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Приборы столовые и кухонные из нержавеющей стали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25.71.14.110-00000019</w:t>
            </w:r>
            <w:r w:rsidRPr="00553215">
              <w:rPr>
                <w:rFonts w:ascii="Times New Roman" w:eastAsia="Times New Roman" w:hAnsi="Times New Roman" w:cs="Times New Roman"/>
                <w:i/>
                <w:iCs/>
                <w:kern w:val="0"/>
                <w:sz w:val="18"/>
                <w:szCs w:val="18"/>
                <w:lang w:eastAsia="ru-RU"/>
              </w:rPr>
              <w:t>;</w:t>
            </w:r>
          </w:p>
          <w:p w14:paraId="3CB8DA9E"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Приборы столовые и кухонные из нержавеющей стали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25.71.14.110-00000013</w:t>
            </w:r>
            <w:r w:rsidRPr="00553215">
              <w:rPr>
                <w:rFonts w:ascii="Times New Roman" w:eastAsia="Times New Roman" w:hAnsi="Times New Roman" w:cs="Times New Roman"/>
                <w:i/>
                <w:iCs/>
                <w:kern w:val="0"/>
                <w:sz w:val="18"/>
                <w:szCs w:val="18"/>
                <w:lang w:eastAsia="ru-RU"/>
              </w:rPr>
              <w:t>;</w:t>
            </w:r>
          </w:p>
          <w:p w14:paraId="1AA7AE4D"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керамики, кроме фарфоровой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23.41.12.110-00000026</w:t>
            </w:r>
            <w:r w:rsidRPr="00553215">
              <w:rPr>
                <w:rFonts w:ascii="Times New Roman" w:eastAsia="Times New Roman" w:hAnsi="Times New Roman" w:cs="Times New Roman"/>
                <w:i/>
                <w:iCs/>
                <w:kern w:val="0"/>
                <w:sz w:val="18"/>
                <w:szCs w:val="18"/>
                <w:lang w:eastAsia="ru-RU"/>
              </w:rPr>
              <w:t>;</w:t>
            </w:r>
          </w:p>
          <w:p w14:paraId="2DD67DB7"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керамики, кроме фарфоровой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23.41.12.110-00000012</w:t>
            </w:r>
            <w:r w:rsidRPr="00553215">
              <w:rPr>
                <w:rFonts w:ascii="Times New Roman" w:eastAsia="Times New Roman" w:hAnsi="Times New Roman" w:cs="Times New Roman"/>
                <w:i/>
                <w:iCs/>
                <w:kern w:val="0"/>
                <w:sz w:val="18"/>
                <w:szCs w:val="18"/>
                <w:lang w:eastAsia="ru-RU"/>
              </w:rPr>
              <w:t>;</w:t>
            </w:r>
          </w:p>
          <w:p w14:paraId="18A1A2BC"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керамики, кроме фарфоровой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23.41.12.110-00000006</w:t>
            </w:r>
            <w:r w:rsidRPr="00553215">
              <w:rPr>
                <w:rFonts w:ascii="Times New Roman" w:eastAsia="Times New Roman" w:hAnsi="Times New Roman" w:cs="Times New Roman"/>
                <w:i/>
                <w:iCs/>
                <w:kern w:val="0"/>
                <w:sz w:val="18"/>
                <w:szCs w:val="18"/>
                <w:lang w:eastAsia="ru-RU"/>
              </w:rPr>
              <w:t>;</w:t>
            </w:r>
          </w:p>
          <w:p w14:paraId="0BECC431"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стекла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23.13.13.110-00000033</w:t>
            </w:r>
            <w:r w:rsidRPr="00553215">
              <w:rPr>
                <w:rFonts w:ascii="Times New Roman" w:eastAsia="Times New Roman" w:hAnsi="Times New Roman" w:cs="Times New Roman"/>
                <w:i/>
                <w:iCs/>
                <w:kern w:val="0"/>
                <w:sz w:val="18"/>
                <w:szCs w:val="18"/>
                <w:lang w:eastAsia="ru-RU"/>
              </w:rPr>
              <w:t>;</w:t>
            </w:r>
          </w:p>
          <w:p w14:paraId="152F40A1"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стекла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23.13.13.110-00000055</w:t>
            </w:r>
            <w:r w:rsidRPr="00553215">
              <w:rPr>
                <w:rFonts w:ascii="Times New Roman" w:eastAsia="Times New Roman" w:hAnsi="Times New Roman" w:cs="Times New Roman"/>
                <w:i/>
                <w:iCs/>
                <w:kern w:val="0"/>
                <w:sz w:val="18"/>
                <w:szCs w:val="18"/>
                <w:lang w:eastAsia="ru-RU"/>
              </w:rPr>
              <w:t>;</w:t>
            </w:r>
          </w:p>
          <w:p w14:paraId="50CF1623"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стекла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23.13.13.110-00000056</w:t>
            </w:r>
            <w:r w:rsidRPr="00553215">
              <w:rPr>
                <w:rFonts w:ascii="Times New Roman" w:eastAsia="Times New Roman" w:hAnsi="Times New Roman" w:cs="Times New Roman"/>
                <w:i/>
                <w:iCs/>
                <w:kern w:val="0"/>
                <w:sz w:val="18"/>
                <w:szCs w:val="18"/>
                <w:lang w:eastAsia="ru-RU"/>
              </w:rPr>
              <w:t>;</w:t>
            </w:r>
          </w:p>
          <w:p w14:paraId="339118A7"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Посуда столовая и кухонная из керамики, кроме фарфоровой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23.41.12.110-00000015</w:t>
            </w:r>
            <w:r w:rsidRPr="00553215">
              <w:rPr>
                <w:rFonts w:ascii="Times New Roman" w:eastAsia="Times New Roman" w:hAnsi="Times New Roman" w:cs="Times New Roman"/>
                <w:i/>
                <w:iCs/>
                <w:kern w:val="0"/>
                <w:sz w:val="18"/>
                <w:szCs w:val="18"/>
                <w:lang w:eastAsia="ru-RU"/>
              </w:rPr>
              <w:t>;</w:t>
            </w:r>
          </w:p>
          <w:p w14:paraId="606B93A3"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Кухонный комбайн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27.51.21.121</w:t>
            </w:r>
            <w:r w:rsidRPr="00553215">
              <w:rPr>
                <w:rFonts w:ascii="Times New Roman" w:eastAsia="Times New Roman" w:hAnsi="Times New Roman" w:cs="Times New Roman"/>
                <w:i/>
                <w:iCs/>
                <w:kern w:val="0"/>
                <w:sz w:val="18"/>
                <w:szCs w:val="18"/>
                <w:lang w:eastAsia="ru-RU"/>
              </w:rPr>
              <w:t>;</w:t>
            </w:r>
          </w:p>
          <w:p w14:paraId="1A0BAD4F" w14:textId="77777777" w:rsidR="00553215" w:rsidRPr="00553215" w:rsidRDefault="00553215" w:rsidP="00553215">
            <w:pPr>
              <w:shd w:val="clear" w:color="auto" w:fill="FFFFFF"/>
              <w:suppressAutoHyphens/>
              <w:spacing w:after="0" w:line="240" w:lineRule="auto"/>
              <w:textAlignment w:val="baseline"/>
              <w:rPr>
                <w:rFonts w:ascii="Times New Roman" w:eastAsia="Times New Roman" w:hAnsi="Times New Roman" w:cs="Times New Roman"/>
                <w:i/>
                <w:iCs/>
                <w:kern w:val="0"/>
                <w:sz w:val="18"/>
                <w:szCs w:val="18"/>
                <w:lang w:eastAsia="ru-RU"/>
              </w:rPr>
            </w:pPr>
            <w:r w:rsidRPr="00553215">
              <w:rPr>
                <w:rFonts w:ascii="Times New Roman" w:eastAsia="Times New Roman" w:hAnsi="Times New Roman" w:cs="Times New Roman"/>
                <w:i/>
                <w:iCs/>
                <w:kern w:val="0"/>
                <w:sz w:val="18"/>
                <w:szCs w:val="18"/>
                <w:lang w:eastAsia="ru-RU"/>
              </w:rPr>
              <w:t xml:space="preserve">Тостер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27.51.24.190</w:t>
            </w:r>
            <w:r w:rsidRPr="00553215">
              <w:rPr>
                <w:rFonts w:ascii="Times New Roman" w:eastAsia="Times New Roman" w:hAnsi="Times New Roman" w:cs="Times New Roman"/>
                <w:i/>
                <w:iCs/>
                <w:kern w:val="0"/>
                <w:sz w:val="18"/>
                <w:szCs w:val="18"/>
                <w:lang w:eastAsia="ru-RU"/>
              </w:rPr>
              <w:t>;</w:t>
            </w:r>
          </w:p>
          <w:p w14:paraId="4D04620D" w14:textId="77777777" w:rsidR="00553215" w:rsidRPr="00553215" w:rsidRDefault="00553215" w:rsidP="00553215">
            <w:pPr>
              <w:shd w:val="clear" w:color="auto" w:fill="FFFFFF"/>
              <w:suppressAutoHyphens/>
              <w:spacing w:after="0" w:line="240" w:lineRule="auto"/>
              <w:textAlignment w:val="baseline"/>
              <w:rPr>
                <w:rFonts w:ascii="Times New Roman" w:eastAsia="Aptos" w:hAnsi="Times New Roman" w:cs="Times New Roman"/>
                <w:i/>
                <w:iCs/>
                <w:sz w:val="18"/>
                <w:szCs w:val="18"/>
              </w:rPr>
            </w:pPr>
            <w:r w:rsidRPr="00553215">
              <w:rPr>
                <w:rFonts w:ascii="Times New Roman" w:eastAsia="Times New Roman" w:hAnsi="Times New Roman" w:cs="Times New Roman"/>
                <w:i/>
                <w:iCs/>
                <w:kern w:val="0"/>
                <w:sz w:val="18"/>
                <w:szCs w:val="18"/>
                <w:lang w:eastAsia="ru-RU"/>
              </w:rPr>
              <w:t xml:space="preserve">Кулер для воды </w:t>
            </w:r>
            <w:r w:rsidRPr="00553215">
              <w:rPr>
                <w:rFonts w:ascii="Times New Roman" w:eastAsia="Times New Roman" w:hAnsi="Times New Roman" w:cs="Times New Roman"/>
                <w:i/>
                <w:iCs/>
                <w:kern w:val="0"/>
                <w:sz w:val="18"/>
                <w:szCs w:val="18"/>
                <w:lang w:eastAsia="zh-CN"/>
              </w:rPr>
              <w:t>ОКПД2/КТРУ:</w:t>
            </w:r>
            <w:r w:rsidRPr="00553215">
              <w:rPr>
                <w:rFonts w:ascii="Times New Roman" w:eastAsia="Aptos" w:hAnsi="Times New Roman" w:cs="Times New Roman"/>
                <w:i/>
                <w:iCs/>
                <w:sz w:val="18"/>
                <w:szCs w:val="18"/>
              </w:rPr>
              <w:t>27.51.24.190-00000022.</w:t>
            </w:r>
          </w:p>
        </w:tc>
      </w:tr>
      <w:tr w:rsidR="00553215" w:rsidRPr="00553215" w14:paraId="7ADBC603"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74F16FD8"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Количество товара</w:t>
            </w:r>
          </w:p>
          <w:p w14:paraId="6D5CA06F"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(объем работы, объем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14:paraId="1583C2FB" w14:textId="77777777" w:rsidR="00553215" w:rsidRPr="00553215" w:rsidRDefault="00553215" w:rsidP="00553215">
            <w:pPr>
              <w:widowControl w:val="0"/>
              <w:tabs>
                <w:tab w:val="left" w:pos="6690"/>
              </w:tabs>
              <w:suppressAutoHyphens/>
              <w:spacing w:before="60" w:after="60" w:line="240" w:lineRule="auto"/>
              <w:rPr>
                <w:rFonts w:ascii="Times New Roman" w:eastAsia="Times New Roman" w:hAnsi="Times New Roman" w:cs="Times New Roman"/>
                <w:bCs/>
                <w:i/>
                <w:iCs/>
                <w:kern w:val="0"/>
                <w:sz w:val="18"/>
                <w:szCs w:val="18"/>
                <w:lang w:eastAsia="zh-CN"/>
              </w:rPr>
            </w:pPr>
            <w:r w:rsidRPr="00553215">
              <w:rPr>
                <w:rFonts w:ascii="Times New Roman" w:eastAsia="Times New Roman" w:hAnsi="Times New Roman" w:cs="Times New Roman"/>
                <w:i/>
                <w:iCs/>
                <w:kern w:val="0"/>
                <w:sz w:val="18"/>
                <w:szCs w:val="18"/>
                <w:lang w:eastAsia="ru-RU"/>
              </w:rPr>
              <w:t>В соответствии с приложением №1 к Государственному контракту</w:t>
            </w:r>
            <w:r w:rsidRPr="00553215">
              <w:rPr>
                <w:rFonts w:ascii="Times New Roman" w:eastAsia="Times New Roman" w:hAnsi="Times New Roman" w:cs="Times New Roman"/>
                <w:bCs/>
                <w:i/>
                <w:iCs/>
                <w:kern w:val="0"/>
                <w:sz w:val="18"/>
                <w:szCs w:val="18"/>
                <w:lang w:eastAsia="zh-CN"/>
              </w:rPr>
              <w:br/>
            </w:r>
          </w:p>
        </w:tc>
      </w:tr>
      <w:tr w:rsidR="00553215" w:rsidRPr="00553215" w14:paraId="42FA98CB"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5C484F15"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Место поставки товара (место выполнения работы, оказания услуги) или указание на самовывоз</w:t>
            </w:r>
          </w:p>
        </w:tc>
        <w:tc>
          <w:tcPr>
            <w:tcW w:w="5391" w:type="dxa"/>
            <w:tcBorders>
              <w:top w:val="single" w:sz="4" w:space="0" w:color="000000"/>
              <w:left w:val="single" w:sz="4" w:space="0" w:color="000000"/>
              <w:bottom w:val="single" w:sz="4" w:space="0" w:color="000000"/>
              <w:right w:val="single" w:sz="4" w:space="0" w:color="000000"/>
            </w:tcBorders>
            <w:vAlign w:val="center"/>
          </w:tcPr>
          <w:p w14:paraId="5D0ECB58" w14:textId="77777777" w:rsidR="00553215" w:rsidRPr="00553215" w:rsidRDefault="00553215" w:rsidP="00553215">
            <w:pPr>
              <w:autoSpaceDN w:val="0"/>
              <w:adjustRightInd w:val="0"/>
              <w:spacing w:after="0"/>
              <w:ind w:left="38"/>
              <w:rPr>
                <w:rFonts w:ascii="Times New Roman" w:eastAsia="Aptos" w:hAnsi="Times New Roman" w:cs="Times New Roman"/>
                <w:sz w:val="18"/>
                <w:szCs w:val="18"/>
              </w:rPr>
            </w:pPr>
            <w:r w:rsidRPr="00553215">
              <w:rPr>
                <w:rFonts w:ascii="Times New Roman" w:eastAsia="Aptos" w:hAnsi="Times New Roman" w:cs="Times New Roman"/>
                <w:i/>
                <w:iCs/>
                <w:sz w:val="18"/>
                <w:szCs w:val="18"/>
              </w:rPr>
              <w:t>ФКПОУ № 128 ФСИН РОССИИ - г. Москва, г.Зеленоград, ул.Панфилова, д.21, строение 32.</w:t>
            </w:r>
          </w:p>
          <w:p w14:paraId="1B9BCC55"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p>
        </w:tc>
      </w:tr>
      <w:tr w:rsidR="00553215" w:rsidRPr="00553215" w14:paraId="79361309"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2C47B44"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Сроки поставки товара или выполнения работы либо график оказания услуги;</w:t>
            </w:r>
          </w:p>
        </w:tc>
        <w:tc>
          <w:tcPr>
            <w:tcW w:w="5391" w:type="dxa"/>
            <w:tcBorders>
              <w:top w:val="single" w:sz="4" w:space="0" w:color="000000"/>
              <w:left w:val="single" w:sz="4" w:space="0" w:color="000000"/>
              <w:bottom w:val="single" w:sz="4" w:space="0" w:color="000000"/>
              <w:right w:val="single" w:sz="4" w:space="0" w:color="000000"/>
            </w:tcBorders>
            <w:vAlign w:val="center"/>
          </w:tcPr>
          <w:p w14:paraId="66B9992C"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Times New Roman" w:hAnsi="Times New Roman" w:cs="Times New Roman"/>
                <w:i/>
                <w:iCs/>
                <w:sz w:val="18"/>
                <w:szCs w:val="18"/>
                <w:lang w:eastAsia="zh-CN"/>
              </w:rPr>
              <w:t>в течение 30 рабочих дней с момента заключения контракта</w:t>
            </w:r>
          </w:p>
        </w:tc>
      </w:tr>
      <w:tr w:rsidR="00553215" w:rsidRPr="00553215" w14:paraId="04BE5100"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A85293F"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Условия оплаты (наличный, безналичный расчет, авансовый или оплата по факту)</w:t>
            </w:r>
          </w:p>
        </w:tc>
        <w:tc>
          <w:tcPr>
            <w:tcW w:w="5391" w:type="dxa"/>
            <w:tcBorders>
              <w:top w:val="single" w:sz="4" w:space="0" w:color="000000"/>
              <w:left w:val="single" w:sz="4" w:space="0" w:color="000000"/>
              <w:bottom w:val="single" w:sz="4" w:space="0" w:color="000000"/>
              <w:right w:val="single" w:sz="4" w:space="0" w:color="000000"/>
            </w:tcBorders>
            <w:vAlign w:val="center"/>
          </w:tcPr>
          <w:p w14:paraId="518C1BCB" w14:textId="77777777" w:rsidR="00553215" w:rsidRPr="00553215" w:rsidRDefault="00553215" w:rsidP="00553215">
            <w:pPr>
              <w:widowControl w:val="0"/>
              <w:tabs>
                <w:tab w:val="left" w:pos="6690"/>
              </w:tabs>
              <w:spacing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безналичный расчет;</w:t>
            </w:r>
          </w:p>
          <w:p w14:paraId="071326A6" w14:textId="77777777" w:rsidR="00553215" w:rsidRPr="00553215" w:rsidRDefault="00553215" w:rsidP="00553215">
            <w:pPr>
              <w:widowControl w:val="0"/>
              <w:tabs>
                <w:tab w:val="left" w:pos="6690"/>
              </w:tabs>
              <w:spacing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 xml:space="preserve">в течение 10  рабочих дней </w:t>
            </w:r>
            <w:r w:rsidRPr="00553215">
              <w:rPr>
                <w:rFonts w:ascii="Times New Roman" w:eastAsia="Aptos" w:hAnsi="Times New Roman" w:cs="Times New Roman"/>
                <w:i/>
                <w:iCs/>
                <w:sz w:val="18"/>
                <w:szCs w:val="18"/>
              </w:rPr>
              <w:br/>
              <w:t>с момента подписания заказчиком документа о приемке</w:t>
            </w:r>
          </w:p>
        </w:tc>
      </w:tr>
      <w:tr w:rsidR="00553215" w:rsidRPr="00553215" w14:paraId="3F5B3716"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1436244D"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391" w:type="dxa"/>
            <w:tcBorders>
              <w:top w:val="single" w:sz="4" w:space="0" w:color="000000"/>
              <w:left w:val="single" w:sz="4" w:space="0" w:color="000000"/>
              <w:bottom w:val="single" w:sz="4" w:space="0" w:color="000000"/>
              <w:right w:val="single" w:sz="4" w:space="0" w:color="000000"/>
            </w:tcBorders>
            <w:vAlign w:val="center"/>
          </w:tcPr>
          <w:p w14:paraId="7C1B5365"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553215" w:rsidRPr="00553215" w14:paraId="7188D05C"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95D2853"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Контактную информацию об уполномоченном лице, ответственном за закупку</w:t>
            </w:r>
          </w:p>
        </w:tc>
        <w:tc>
          <w:tcPr>
            <w:tcW w:w="5391" w:type="dxa"/>
            <w:tcBorders>
              <w:top w:val="single" w:sz="4" w:space="0" w:color="000000"/>
              <w:left w:val="single" w:sz="4" w:space="0" w:color="000000"/>
              <w:bottom w:val="single" w:sz="4" w:space="0" w:color="000000"/>
              <w:right w:val="single" w:sz="4" w:space="0" w:color="000000"/>
            </w:tcBorders>
            <w:vAlign w:val="center"/>
          </w:tcPr>
          <w:p w14:paraId="75E0D01D" w14:textId="77777777" w:rsidR="00553215" w:rsidRPr="00553215" w:rsidRDefault="00553215" w:rsidP="00553215">
            <w:pPr>
              <w:tabs>
                <w:tab w:val="left" w:pos="6690"/>
              </w:tabs>
              <w:suppressAutoHyphens/>
              <w:spacing w:before="60" w:after="60" w:line="240" w:lineRule="auto"/>
              <w:jc w:val="center"/>
              <w:rPr>
                <w:rFonts w:ascii="Times New Roman" w:eastAsia="Calibri" w:hAnsi="Times New Roman" w:cs="Times New Roman"/>
                <w:i/>
                <w:kern w:val="0"/>
                <w:sz w:val="18"/>
                <w:szCs w:val="18"/>
                <w:lang w:eastAsia="ru-RU"/>
              </w:rPr>
            </w:pPr>
            <w:r w:rsidRPr="00553215">
              <w:rPr>
                <w:rFonts w:ascii="Times New Roman" w:eastAsia="Calibri" w:hAnsi="Times New Roman" w:cs="Times New Roman"/>
                <w:i/>
                <w:kern w:val="0"/>
                <w:sz w:val="18"/>
                <w:szCs w:val="18"/>
                <w:lang w:eastAsia="ru-RU"/>
              </w:rPr>
              <w:t>Зырянова Юлия Валерьевна, директор</w:t>
            </w:r>
          </w:p>
          <w:p w14:paraId="4C9CF22E" w14:textId="77777777" w:rsidR="00553215" w:rsidRPr="00553215" w:rsidRDefault="00553215" w:rsidP="00553215">
            <w:pPr>
              <w:tabs>
                <w:tab w:val="left" w:pos="6690"/>
              </w:tabs>
              <w:suppressAutoHyphens/>
              <w:spacing w:before="60" w:after="60" w:line="240" w:lineRule="auto"/>
              <w:jc w:val="center"/>
              <w:rPr>
                <w:rFonts w:ascii="Times New Roman" w:eastAsia="Calibri" w:hAnsi="Times New Roman" w:cs="Times New Roman"/>
                <w:i/>
                <w:kern w:val="0"/>
                <w:sz w:val="18"/>
                <w:szCs w:val="18"/>
                <w:lang w:eastAsia="ru-RU"/>
              </w:rPr>
            </w:pPr>
            <w:r w:rsidRPr="00553215">
              <w:rPr>
                <w:rFonts w:ascii="Times New Roman" w:eastAsia="Calibri" w:hAnsi="Times New Roman" w:cs="Times New Roman"/>
                <w:i/>
                <w:kern w:val="0"/>
                <w:sz w:val="18"/>
                <w:szCs w:val="18"/>
                <w:lang w:eastAsia="ru-RU"/>
              </w:rPr>
              <w:t>телефон рабочий 8 (909)646-92-94</w:t>
            </w:r>
          </w:p>
          <w:p w14:paraId="3C039C1D"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Calibri" w:hAnsi="Times New Roman" w:cs="Times New Roman"/>
                <w:i/>
                <w:kern w:val="0"/>
                <w:sz w:val="18"/>
                <w:szCs w:val="18"/>
                <w:lang w:eastAsia="ru-RU"/>
              </w:rPr>
              <w:t>Адрес электронной почты</w:t>
            </w:r>
            <w:r w:rsidRPr="00553215">
              <w:rPr>
                <w:rFonts w:ascii="Times New Roman" w:eastAsia="Calibri" w:hAnsi="Times New Roman" w:cs="Times New Roman"/>
                <w:i/>
                <w:color w:val="FF0000"/>
                <w:kern w:val="0"/>
                <w:sz w:val="18"/>
                <w:szCs w:val="18"/>
                <w:lang w:eastAsia="ru-RU"/>
              </w:rPr>
              <w:t xml:space="preserve"> </w:t>
            </w:r>
            <w:r w:rsidRPr="00553215">
              <w:rPr>
                <w:rFonts w:ascii="Times New Roman" w:eastAsia="Calibri" w:hAnsi="Times New Roman" w:cs="Times New Roman"/>
                <w:i/>
                <w:kern w:val="0"/>
                <w:sz w:val="18"/>
                <w:szCs w:val="18"/>
                <w:lang w:val="en-US" w:eastAsia="ru-RU"/>
              </w:rPr>
              <w:t>fkpou</w:t>
            </w:r>
            <w:r w:rsidRPr="00553215">
              <w:rPr>
                <w:rFonts w:ascii="Times New Roman" w:eastAsia="Calibri" w:hAnsi="Times New Roman" w:cs="Times New Roman"/>
                <w:i/>
                <w:kern w:val="0"/>
                <w:sz w:val="18"/>
                <w:szCs w:val="18"/>
                <w:lang w:eastAsia="ru-RU"/>
              </w:rPr>
              <w:t>128@</w:t>
            </w:r>
            <w:r w:rsidRPr="00553215">
              <w:rPr>
                <w:rFonts w:ascii="Times New Roman" w:eastAsia="Calibri" w:hAnsi="Times New Roman" w:cs="Times New Roman"/>
                <w:i/>
                <w:kern w:val="0"/>
                <w:sz w:val="18"/>
                <w:szCs w:val="18"/>
                <w:lang w:val="en-US" w:eastAsia="ru-RU"/>
              </w:rPr>
              <w:t>yandex</w:t>
            </w:r>
            <w:r w:rsidRPr="00553215">
              <w:rPr>
                <w:rFonts w:ascii="Times New Roman" w:eastAsia="Calibri" w:hAnsi="Times New Roman" w:cs="Times New Roman"/>
                <w:i/>
                <w:kern w:val="0"/>
                <w:sz w:val="18"/>
                <w:szCs w:val="18"/>
                <w:lang w:eastAsia="ru-RU"/>
              </w:rPr>
              <w:t>.</w:t>
            </w:r>
            <w:r w:rsidRPr="00553215">
              <w:rPr>
                <w:rFonts w:ascii="Times New Roman" w:eastAsia="Calibri" w:hAnsi="Times New Roman" w:cs="Times New Roman"/>
                <w:i/>
                <w:kern w:val="0"/>
                <w:sz w:val="18"/>
                <w:szCs w:val="18"/>
                <w:lang w:val="en-US" w:eastAsia="ru-RU"/>
              </w:rPr>
              <w:t>ru</w:t>
            </w:r>
          </w:p>
        </w:tc>
      </w:tr>
      <w:tr w:rsidR="00553215" w:rsidRPr="00553215" w14:paraId="5BF8DD6D"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28AE52BC"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Информация о казначейском сопровождении</w:t>
            </w:r>
          </w:p>
        </w:tc>
        <w:tc>
          <w:tcPr>
            <w:tcW w:w="5391" w:type="dxa"/>
            <w:tcBorders>
              <w:top w:val="single" w:sz="4" w:space="0" w:color="000000"/>
              <w:left w:val="single" w:sz="4" w:space="0" w:color="000000"/>
              <w:bottom w:val="single" w:sz="4" w:space="0" w:color="000000"/>
              <w:right w:val="single" w:sz="4" w:space="0" w:color="000000"/>
            </w:tcBorders>
            <w:vAlign w:val="center"/>
          </w:tcPr>
          <w:p w14:paraId="42A8ACC5"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Не требуется</w:t>
            </w:r>
          </w:p>
        </w:tc>
      </w:tr>
      <w:tr w:rsidR="00553215" w:rsidRPr="00553215" w14:paraId="1D373A1C"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755392F5"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Требование отсутствие в РНП (пп.3) п.7.1 раздела 7)</w:t>
            </w:r>
          </w:p>
        </w:tc>
        <w:tc>
          <w:tcPr>
            <w:tcW w:w="5391" w:type="dxa"/>
            <w:tcBorders>
              <w:top w:val="single" w:sz="4" w:space="0" w:color="000000"/>
              <w:left w:val="single" w:sz="4" w:space="0" w:color="000000"/>
              <w:bottom w:val="single" w:sz="4" w:space="0" w:color="000000"/>
              <w:right w:val="single" w:sz="4" w:space="0" w:color="000000"/>
            </w:tcBorders>
            <w:vAlign w:val="center"/>
          </w:tcPr>
          <w:p w14:paraId="2239C495"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rPr>
            </w:pPr>
            <w:r w:rsidRPr="00553215">
              <w:rPr>
                <w:rFonts w:ascii="Times New Roman" w:eastAsia="Aptos" w:hAnsi="Times New Roman" w:cs="Times New Roman"/>
                <w:i/>
                <w:iCs/>
                <w:sz w:val="18"/>
                <w:szCs w:val="18"/>
              </w:rPr>
              <w:t>Установлено</w:t>
            </w:r>
          </w:p>
        </w:tc>
      </w:tr>
      <w:tr w:rsidR="00553215" w:rsidRPr="00553215" w14:paraId="319D3993"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6ABCFD91"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iCs/>
                <w:sz w:val="20"/>
                <w:szCs w:val="20"/>
              </w:rPr>
              <w:lastRenderedPageBreak/>
              <w:t>Требования к участникам закупки</w:t>
            </w:r>
          </w:p>
        </w:tc>
        <w:tc>
          <w:tcPr>
            <w:tcW w:w="5391" w:type="dxa"/>
            <w:tcBorders>
              <w:top w:val="single" w:sz="4" w:space="0" w:color="000000"/>
              <w:left w:val="single" w:sz="4" w:space="0" w:color="000000"/>
              <w:bottom w:val="single" w:sz="4" w:space="0" w:color="000000"/>
              <w:right w:val="single" w:sz="4" w:space="0" w:color="000000"/>
            </w:tcBorders>
            <w:vAlign w:val="center"/>
          </w:tcPr>
          <w:p w14:paraId="6F5882C2" w14:textId="77777777"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highlight w:val="yellow"/>
              </w:rPr>
            </w:pPr>
            <w:r w:rsidRPr="00553215">
              <w:rPr>
                <w:rFonts w:ascii="Times New Roman" w:eastAsia="Aptos" w:hAnsi="Times New Roman" w:cs="Times New Roman"/>
                <w:i/>
                <w:iCs/>
                <w:sz w:val="18"/>
                <w:szCs w:val="18"/>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 (Приложение № 1 на 2 стр.)</w:t>
            </w:r>
          </w:p>
        </w:tc>
      </w:tr>
      <w:tr w:rsidR="00553215" w:rsidRPr="00553215" w14:paraId="448DC771" w14:textId="77777777" w:rsidTr="00CA7DC4">
        <w:trPr>
          <w:jc w:val="center"/>
        </w:trPr>
        <w:tc>
          <w:tcPr>
            <w:tcW w:w="4810" w:type="dxa"/>
            <w:tcBorders>
              <w:top w:val="single" w:sz="4" w:space="0" w:color="000000"/>
              <w:left w:val="single" w:sz="4" w:space="0" w:color="000000"/>
              <w:bottom w:val="single" w:sz="4" w:space="0" w:color="000000"/>
              <w:right w:val="single" w:sz="4" w:space="0" w:color="000000"/>
            </w:tcBorders>
            <w:vAlign w:val="center"/>
          </w:tcPr>
          <w:p w14:paraId="77B681DC" w14:textId="77777777" w:rsidR="00553215" w:rsidRPr="00553215" w:rsidRDefault="00553215" w:rsidP="00553215">
            <w:pPr>
              <w:widowControl w:val="0"/>
              <w:tabs>
                <w:tab w:val="left" w:pos="6690"/>
              </w:tabs>
              <w:spacing w:before="60" w:after="0"/>
              <w:rPr>
                <w:rFonts w:ascii="Times New Roman" w:eastAsia="Aptos" w:hAnsi="Times New Roman" w:cs="Times New Roman"/>
                <w:sz w:val="20"/>
                <w:szCs w:val="20"/>
              </w:rPr>
            </w:pPr>
            <w:r w:rsidRPr="00553215">
              <w:rPr>
                <w:rFonts w:ascii="Times New Roman" w:eastAsia="Aptos" w:hAnsi="Times New Roman" w:cs="Times New Roman"/>
                <w:sz w:val="20"/>
                <w:szCs w:val="20"/>
              </w:rPr>
              <w:t>Приложение</w:t>
            </w:r>
          </w:p>
        </w:tc>
        <w:tc>
          <w:tcPr>
            <w:tcW w:w="5391" w:type="dxa"/>
            <w:tcBorders>
              <w:top w:val="single" w:sz="4" w:space="0" w:color="000000"/>
              <w:left w:val="single" w:sz="4" w:space="0" w:color="000000"/>
              <w:bottom w:val="single" w:sz="4" w:space="0" w:color="000000"/>
              <w:right w:val="single" w:sz="4" w:space="0" w:color="000000"/>
            </w:tcBorders>
            <w:vAlign w:val="center"/>
          </w:tcPr>
          <w:p w14:paraId="2FA0BD60" w14:textId="1FA0BFA0" w:rsidR="00553215" w:rsidRPr="00553215" w:rsidRDefault="00553215" w:rsidP="00553215">
            <w:pPr>
              <w:widowControl w:val="0"/>
              <w:tabs>
                <w:tab w:val="left" w:pos="6690"/>
              </w:tabs>
              <w:spacing w:before="60" w:after="0"/>
              <w:jc w:val="center"/>
              <w:rPr>
                <w:rFonts w:ascii="Times New Roman" w:eastAsia="Aptos" w:hAnsi="Times New Roman" w:cs="Times New Roman"/>
                <w:i/>
                <w:iCs/>
                <w:sz w:val="18"/>
                <w:szCs w:val="18"/>
                <w:highlight w:val="yellow"/>
              </w:rPr>
            </w:pPr>
            <w:r w:rsidRPr="00553215">
              <w:rPr>
                <w:rFonts w:ascii="Times New Roman" w:eastAsia="Aptos" w:hAnsi="Times New Roman" w:cs="Times New Roman"/>
                <w:i/>
                <w:iCs/>
                <w:sz w:val="18"/>
                <w:szCs w:val="18"/>
              </w:rPr>
              <w:t xml:space="preserve">Проект контракта (Приложение № 2 на </w:t>
            </w:r>
            <w:r w:rsidR="00F10CD9">
              <w:rPr>
                <w:rFonts w:ascii="Times New Roman" w:eastAsia="Aptos" w:hAnsi="Times New Roman" w:cs="Times New Roman"/>
                <w:i/>
                <w:iCs/>
                <w:sz w:val="18"/>
                <w:szCs w:val="18"/>
              </w:rPr>
              <w:t>20</w:t>
            </w:r>
            <w:r w:rsidRPr="00553215">
              <w:rPr>
                <w:rFonts w:ascii="Times New Roman" w:eastAsia="Aptos" w:hAnsi="Times New Roman" w:cs="Times New Roman"/>
                <w:i/>
                <w:iCs/>
                <w:sz w:val="18"/>
                <w:szCs w:val="18"/>
              </w:rPr>
              <w:t xml:space="preserve"> стр.)</w:t>
            </w:r>
          </w:p>
        </w:tc>
      </w:tr>
    </w:tbl>
    <w:p w14:paraId="0779E01A" w14:textId="77777777" w:rsidR="00334B00" w:rsidRPr="00334B00" w:rsidRDefault="00334B00" w:rsidP="00334B00">
      <w:pPr>
        <w:spacing w:after="0"/>
        <w:rPr>
          <w:rFonts w:ascii="Times New Roman" w:hAnsi="Times New Roman" w:cs="Times New Roman"/>
          <w:sz w:val="20"/>
          <w:szCs w:val="20"/>
        </w:rPr>
      </w:pPr>
    </w:p>
    <w:p w14:paraId="69970821" w14:textId="77777777" w:rsidR="00334B00" w:rsidRPr="00334B00" w:rsidRDefault="00334B00" w:rsidP="00334B00">
      <w:pPr>
        <w:spacing w:after="0"/>
        <w:rPr>
          <w:rFonts w:ascii="Times New Roman" w:hAnsi="Times New Roman" w:cs="Times New Roman"/>
          <w:sz w:val="20"/>
          <w:szCs w:val="20"/>
        </w:rPr>
      </w:pPr>
    </w:p>
    <w:p w14:paraId="621FCD27" w14:textId="77777777" w:rsidR="00334B00" w:rsidRPr="00334B00" w:rsidRDefault="00334B00" w:rsidP="00334B00">
      <w:pPr>
        <w:spacing w:after="0"/>
        <w:rPr>
          <w:rFonts w:ascii="Times New Roman" w:hAnsi="Times New Roman" w:cs="Times New Roman"/>
          <w:sz w:val="20"/>
          <w:szCs w:val="20"/>
        </w:rPr>
      </w:pPr>
    </w:p>
    <w:p w14:paraId="790E31F9" w14:textId="77777777" w:rsidR="00334B00" w:rsidRPr="00334B00" w:rsidRDefault="00334B00" w:rsidP="00334B00">
      <w:pPr>
        <w:spacing w:after="0"/>
        <w:ind w:hanging="142"/>
        <w:rPr>
          <w:rFonts w:ascii="Times New Roman" w:hAnsi="Times New Roman" w:cs="Times New Roman"/>
          <w:sz w:val="22"/>
          <w:szCs w:val="22"/>
        </w:rPr>
      </w:pPr>
      <w:r w:rsidRPr="00334B00">
        <w:rPr>
          <w:rFonts w:ascii="Times New Roman" w:hAnsi="Times New Roman" w:cs="Times New Roman"/>
          <w:sz w:val="22"/>
          <w:szCs w:val="22"/>
        </w:rPr>
        <w:t xml:space="preserve">Директор ФКПОУ № 128 </w:t>
      </w:r>
    </w:p>
    <w:p w14:paraId="30A0115F" w14:textId="77777777" w:rsidR="00334B00" w:rsidRPr="00334B00" w:rsidRDefault="00334B00" w:rsidP="00334B00">
      <w:pPr>
        <w:spacing w:after="0"/>
        <w:ind w:hanging="142"/>
        <w:rPr>
          <w:rFonts w:ascii="Times New Roman" w:hAnsi="Times New Roman" w:cs="Times New Roman"/>
          <w:b/>
          <w:bCs/>
          <w:sz w:val="22"/>
          <w:szCs w:val="22"/>
        </w:rPr>
      </w:pPr>
      <w:r w:rsidRPr="00334B00">
        <w:rPr>
          <w:rFonts w:ascii="Times New Roman" w:hAnsi="Times New Roman" w:cs="Times New Roman"/>
          <w:sz w:val="22"/>
          <w:szCs w:val="22"/>
        </w:rPr>
        <w:t xml:space="preserve">ФСИН РОССИИ                                                                                                                     </w:t>
      </w:r>
      <w:r w:rsidR="008F10C8">
        <w:rPr>
          <w:rFonts w:ascii="Times New Roman" w:hAnsi="Times New Roman" w:cs="Times New Roman"/>
          <w:sz w:val="22"/>
          <w:szCs w:val="22"/>
        </w:rPr>
        <w:t>Зырянова Ю.В.</w:t>
      </w:r>
    </w:p>
    <w:p w14:paraId="07C7435B" w14:textId="77777777" w:rsidR="00334B00" w:rsidRPr="00334B00" w:rsidRDefault="00334B00" w:rsidP="00334B00">
      <w:pPr>
        <w:widowControl w:val="0"/>
        <w:spacing w:after="0"/>
        <w:jc w:val="center"/>
        <w:rPr>
          <w:rFonts w:ascii="Times New Roman" w:hAnsi="Times New Roman" w:cs="Times New Roman"/>
          <w:b/>
          <w:bCs/>
          <w:sz w:val="25"/>
          <w:szCs w:val="25"/>
        </w:rPr>
        <w:sectPr w:rsidR="00334B00" w:rsidRPr="00334B00" w:rsidSect="00334B00">
          <w:pgSz w:w="11906" w:h="16838"/>
          <w:pgMar w:top="851" w:right="849" w:bottom="568" w:left="1701" w:header="0" w:footer="0" w:gutter="0"/>
          <w:cols w:space="720"/>
          <w:formProt w:val="0"/>
          <w:docGrid w:linePitch="360"/>
        </w:sectPr>
      </w:pPr>
    </w:p>
    <w:p w14:paraId="026FA55F" w14:textId="77777777" w:rsidR="00334B00" w:rsidRPr="00334B00" w:rsidRDefault="00334B00" w:rsidP="00334B00">
      <w:pPr>
        <w:widowControl w:val="0"/>
        <w:autoSpaceDE w:val="0"/>
        <w:spacing w:after="0"/>
        <w:jc w:val="right"/>
        <w:outlineLvl w:val="1"/>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lastRenderedPageBreak/>
        <w:t>Приложение № 1 к Объявлению о закупочной сессии</w:t>
      </w:r>
    </w:p>
    <w:p w14:paraId="1027E08B" w14:textId="77777777" w:rsidR="00334B00" w:rsidRPr="00334B00" w:rsidRDefault="00334B00" w:rsidP="00334B00">
      <w:pPr>
        <w:widowControl w:val="0"/>
        <w:autoSpaceDE w:val="0"/>
        <w:spacing w:after="0"/>
        <w:jc w:val="right"/>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от _____________ № _____________</w:t>
      </w:r>
    </w:p>
    <w:p w14:paraId="64DDDC5C" w14:textId="77777777"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Требования</w:t>
      </w:r>
    </w:p>
    <w:p w14:paraId="2E5B982E" w14:textId="77777777"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к Участникам закупки</w:t>
      </w:r>
    </w:p>
    <w:p w14:paraId="0AE9DFA0" w14:textId="77777777" w:rsidR="00334B00" w:rsidRPr="00334B00" w:rsidRDefault="00334B00" w:rsidP="00334B00">
      <w:pPr>
        <w:widowControl w:val="0"/>
        <w:autoSpaceDE w:val="0"/>
        <w:spacing w:after="0"/>
        <w:jc w:val="center"/>
        <w:rPr>
          <w:rFonts w:ascii="Times New Roman" w:eastAsia="Times New Roman" w:hAnsi="Times New Roman" w:cs="Times New Roman"/>
          <w:b/>
          <w:lang w:eastAsia="zh-CN"/>
        </w:rPr>
      </w:pPr>
      <w:r w:rsidRPr="00334B00">
        <w:rPr>
          <w:rFonts w:ascii="Times New Roman" w:eastAsia="Times New Roman" w:hAnsi="Times New Roman" w:cs="Times New Roman"/>
          <w:b/>
          <w:lang w:eastAsia="zh-CN"/>
        </w:rPr>
        <w:t>в соответствии со статьей 31 Федерального закона от 05.04.2013 N 44-ФЗ</w:t>
      </w:r>
    </w:p>
    <w:p w14:paraId="4934B878" w14:textId="77777777" w:rsidR="00334B00" w:rsidRPr="00334B00" w:rsidRDefault="00334B00" w:rsidP="00334B00">
      <w:pPr>
        <w:widowControl w:val="0"/>
        <w:autoSpaceDE w:val="0"/>
        <w:spacing w:after="0"/>
        <w:jc w:val="both"/>
        <w:rPr>
          <w:rFonts w:ascii="Times New Roman" w:eastAsia="Times New Roman" w:hAnsi="Times New Roman" w:cs="Times New Roman"/>
          <w:lang w:eastAsia="zh-CN"/>
        </w:rPr>
      </w:pPr>
    </w:p>
    <w:p w14:paraId="0695A80B" w14:textId="77777777" w:rsidR="00334B00" w:rsidRPr="00334B00" w:rsidRDefault="00334B00" w:rsidP="00334B00">
      <w:pPr>
        <w:widowControl w:val="0"/>
        <w:autoSpaceDE w:val="0"/>
        <w:spacing w:after="0"/>
        <w:ind w:firstLine="567"/>
        <w:jc w:val="both"/>
        <w:rPr>
          <w:rFonts w:ascii="Times New Roman" w:eastAsia="Times New Roman" w:hAnsi="Times New Roman" w:cs="Times New Roman"/>
          <w:b/>
          <w:sz w:val="20"/>
          <w:szCs w:val="20"/>
          <w:lang w:eastAsia="zh-CN"/>
        </w:rPr>
      </w:pPr>
      <w:r w:rsidRPr="00334B00">
        <w:rPr>
          <w:rFonts w:ascii="Times New Roman" w:eastAsia="Times New Roman" w:hAnsi="Times New Roman" w:cs="Times New Roman"/>
          <w:b/>
          <w:sz w:val="20"/>
          <w:szCs w:val="20"/>
          <w:lang w:eastAsia="zh-CN"/>
        </w:rPr>
        <w:t>Единые требования, установленные к участникам в соответствии с пунктом 1 части 1 статьи 31 Федерального закона от 05.04.2013 N 44-ФЗ</w:t>
      </w:r>
    </w:p>
    <w:p w14:paraId="365C564F" w14:textId="77777777" w:rsidR="00334B00" w:rsidRPr="00334B00" w:rsidRDefault="00334B00" w:rsidP="00334B00">
      <w:pPr>
        <w:widowControl w:val="0"/>
        <w:autoSpaceDE w:val="0"/>
        <w:spacing w:after="0"/>
        <w:ind w:firstLine="540"/>
        <w:jc w:val="both"/>
        <w:rPr>
          <w:rFonts w:ascii="Times New Roman" w:eastAsia="Times New Roman" w:hAnsi="Times New Roman" w:cs="Times New Roman"/>
          <w:bCs/>
          <w:sz w:val="20"/>
          <w:szCs w:val="20"/>
          <w:lang w:eastAsia="zh-CN"/>
        </w:rPr>
      </w:pPr>
      <w:r w:rsidRPr="00334B00">
        <w:rPr>
          <w:rFonts w:ascii="Times New Roman" w:eastAsia="Times New Roman" w:hAnsi="Times New Roman" w:cs="Times New Roman"/>
          <w:bCs/>
          <w:sz w:val="20"/>
          <w:szCs w:val="20"/>
          <w:lang w:eastAsia="zh-C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F67E3E7" w14:textId="77777777" w:rsidR="00334B00" w:rsidRPr="00334B00" w:rsidRDefault="00334B00" w:rsidP="00334B00">
      <w:pPr>
        <w:widowControl w:val="0"/>
        <w:autoSpaceDE w:val="0"/>
        <w:spacing w:after="0"/>
        <w:ind w:firstLine="540"/>
        <w:jc w:val="both"/>
        <w:rPr>
          <w:rFonts w:ascii="Times New Roman" w:eastAsia="Times New Roman" w:hAnsi="Times New Roman" w:cs="Times New Roman"/>
          <w:b/>
          <w:bCs/>
          <w:sz w:val="20"/>
          <w:szCs w:val="20"/>
          <w:lang w:eastAsia="zh-CN"/>
        </w:rPr>
      </w:pPr>
      <w:r w:rsidRPr="00334B00">
        <w:rPr>
          <w:rFonts w:ascii="Times New Roman" w:eastAsia="Times New Roman" w:hAnsi="Times New Roman" w:cs="Times New Roman"/>
          <w:b/>
          <w:bCs/>
          <w:sz w:val="20"/>
          <w:szCs w:val="20"/>
          <w:lang w:eastAsia="zh-CN"/>
        </w:rPr>
        <w:t xml:space="preserve">Единые требования, установленные к участникам </w:t>
      </w:r>
      <w:r w:rsidRPr="00334B00">
        <w:rPr>
          <w:rFonts w:ascii="Times New Roman" w:eastAsia="Times New Roman" w:hAnsi="Times New Roman" w:cs="Times New Roman"/>
          <w:b/>
          <w:sz w:val="20"/>
          <w:szCs w:val="20"/>
          <w:lang w:eastAsia="zh-CN"/>
        </w:rPr>
        <w:t>закупки</w:t>
      </w:r>
      <w:r w:rsidRPr="00334B00">
        <w:rPr>
          <w:rFonts w:ascii="Times New Roman" w:eastAsia="Times New Roman" w:hAnsi="Times New Roman" w:cs="Times New Roman"/>
          <w:b/>
          <w:bCs/>
          <w:sz w:val="20"/>
          <w:szCs w:val="20"/>
          <w:lang w:eastAsia="zh-CN"/>
        </w:rPr>
        <w:t xml:space="preserve"> в соответствии с пунктами 3-5, 7-11 части 1 статьи 31 Федерального закона от 05.04.2013 N 44-ФЗ:</w:t>
      </w:r>
    </w:p>
    <w:p w14:paraId="1F9EC82C" w14:textId="77777777" w:rsidR="00334B00" w:rsidRPr="00334B00" w:rsidRDefault="00334B00" w:rsidP="00334B00">
      <w:pPr>
        <w:widowControl w:val="0"/>
        <w:autoSpaceDE w:val="0"/>
        <w:spacing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71FCC1"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2) неприостановление деятельности участника закупки в порядке, установленном </w:t>
      </w:r>
      <w:hyperlink r:id="rId7">
        <w:r w:rsidRPr="00334B00">
          <w:rPr>
            <w:rFonts w:ascii="Times New Roman" w:eastAsia="Times New Roman" w:hAnsi="Times New Roman" w:cs="Times New Roman"/>
            <w:bCs/>
            <w:color w:val="000000"/>
            <w:sz w:val="20"/>
            <w:szCs w:val="20"/>
            <w:lang w:eastAsia="zh-CN"/>
          </w:rPr>
          <w:t>Кодексом</w:t>
        </w:r>
      </w:hyperlink>
      <w:r w:rsidRPr="00334B00">
        <w:rPr>
          <w:rFonts w:ascii="Times New Roman" w:eastAsia="Times New Roman" w:hAnsi="Times New Roman" w:cs="Times New Roman"/>
          <w:bCs/>
          <w:color w:val="000000"/>
          <w:sz w:val="20"/>
          <w:szCs w:val="20"/>
          <w:lang w:eastAsia="zh-CN"/>
        </w:rPr>
        <w:t xml:space="preserve"> Российской Федерации об административных правонарушениях;</w:t>
      </w:r>
    </w:p>
    <w:p w14:paraId="14FA3781"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r w:rsidRPr="00334B00">
          <w:rPr>
            <w:rFonts w:ascii="Times New Roman" w:eastAsia="Times New Roman" w:hAnsi="Times New Roman" w:cs="Times New Roman"/>
            <w:bCs/>
            <w:color w:val="000000"/>
            <w:sz w:val="20"/>
            <w:szCs w:val="20"/>
            <w:lang w:eastAsia="zh-CN"/>
          </w:rPr>
          <w:t>законодательством</w:t>
        </w:r>
      </w:hyperlink>
      <w:r w:rsidRPr="00334B00">
        <w:rPr>
          <w:rFonts w:ascii="Times New Roman" w:eastAsia="Times New Roman" w:hAnsi="Times New Roman" w:cs="Times New Roman"/>
          <w:bCs/>
          <w:color w:val="000000"/>
          <w:sz w:val="20"/>
          <w:szCs w:val="20"/>
          <w:lang w:eastAsia="zh-C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r w:rsidRPr="00334B00">
          <w:rPr>
            <w:rFonts w:ascii="Times New Roman" w:eastAsia="Times New Roman" w:hAnsi="Times New Roman" w:cs="Times New Roman"/>
            <w:bCs/>
            <w:color w:val="000000"/>
            <w:sz w:val="20"/>
            <w:szCs w:val="20"/>
            <w:lang w:eastAsia="zh-CN"/>
          </w:rPr>
          <w:t>законодательством</w:t>
        </w:r>
      </w:hyperlink>
      <w:r w:rsidRPr="00334B00">
        <w:rPr>
          <w:rFonts w:ascii="Times New Roman" w:eastAsia="Times New Roman" w:hAnsi="Times New Roman" w:cs="Times New Roman"/>
          <w:bCs/>
          <w:color w:val="000000"/>
          <w:sz w:val="20"/>
          <w:szCs w:val="20"/>
          <w:lang w:eastAsia="zh-C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5E301CF7"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r w:rsidRPr="00334B00">
          <w:rPr>
            <w:rFonts w:ascii="Times New Roman" w:eastAsia="Times New Roman" w:hAnsi="Times New Roman" w:cs="Times New Roman"/>
            <w:bCs/>
            <w:color w:val="000000"/>
            <w:sz w:val="20"/>
            <w:szCs w:val="20"/>
            <w:lang w:eastAsia="zh-CN"/>
          </w:rPr>
          <w:t>статьями 289</w:t>
        </w:r>
      </w:hyperlink>
      <w:r w:rsidRPr="00334B00">
        <w:rPr>
          <w:rFonts w:ascii="Times New Roman" w:eastAsia="Times New Roman" w:hAnsi="Times New Roman" w:cs="Times New Roman"/>
          <w:bCs/>
          <w:color w:val="000000"/>
          <w:sz w:val="20"/>
          <w:szCs w:val="20"/>
          <w:lang w:eastAsia="zh-CN"/>
        </w:rPr>
        <w:t xml:space="preserve">, </w:t>
      </w:r>
      <w:hyperlink r:id="rId11">
        <w:r w:rsidRPr="00334B00">
          <w:rPr>
            <w:rFonts w:ascii="Times New Roman" w:eastAsia="Times New Roman" w:hAnsi="Times New Roman" w:cs="Times New Roman"/>
            <w:bCs/>
            <w:color w:val="000000"/>
            <w:sz w:val="20"/>
            <w:szCs w:val="20"/>
            <w:lang w:eastAsia="zh-CN"/>
          </w:rPr>
          <w:t>290</w:t>
        </w:r>
      </w:hyperlink>
      <w:r w:rsidRPr="00334B00">
        <w:rPr>
          <w:rFonts w:ascii="Times New Roman" w:eastAsia="Times New Roman" w:hAnsi="Times New Roman" w:cs="Times New Roman"/>
          <w:bCs/>
          <w:color w:val="000000"/>
          <w:sz w:val="20"/>
          <w:szCs w:val="20"/>
          <w:lang w:eastAsia="zh-CN"/>
        </w:rPr>
        <w:t xml:space="preserve">, </w:t>
      </w:r>
      <w:hyperlink r:id="rId12">
        <w:r w:rsidRPr="00334B00">
          <w:rPr>
            <w:rFonts w:ascii="Times New Roman" w:eastAsia="Times New Roman" w:hAnsi="Times New Roman" w:cs="Times New Roman"/>
            <w:bCs/>
            <w:color w:val="000000"/>
            <w:sz w:val="20"/>
            <w:szCs w:val="20"/>
            <w:lang w:eastAsia="zh-CN"/>
          </w:rPr>
          <w:t>291</w:t>
        </w:r>
      </w:hyperlink>
      <w:r w:rsidRPr="00334B00">
        <w:rPr>
          <w:rFonts w:ascii="Times New Roman" w:eastAsia="Times New Roman" w:hAnsi="Times New Roman" w:cs="Times New Roman"/>
          <w:bCs/>
          <w:color w:val="000000"/>
          <w:sz w:val="20"/>
          <w:szCs w:val="20"/>
          <w:lang w:eastAsia="zh-CN"/>
        </w:rPr>
        <w:t xml:space="preserve">, </w:t>
      </w:r>
      <w:hyperlink r:id="rId13">
        <w:r w:rsidRPr="00334B00">
          <w:rPr>
            <w:rFonts w:ascii="Times New Roman" w:eastAsia="Times New Roman" w:hAnsi="Times New Roman" w:cs="Times New Roman"/>
            <w:bCs/>
            <w:color w:val="000000"/>
            <w:sz w:val="20"/>
            <w:szCs w:val="20"/>
            <w:lang w:eastAsia="zh-CN"/>
          </w:rPr>
          <w:t>291.1</w:t>
        </w:r>
      </w:hyperlink>
      <w:r w:rsidRPr="00334B00">
        <w:rPr>
          <w:rFonts w:ascii="Times New Roman" w:eastAsia="Times New Roman" w:hAnsi="Times New Roman" w:cs="Times New Roman"/>
          <w:bCs/>
          <w:color w:val="000000"/>
          <w:sz w:val="20"/>
          <w:szCs w:val="20"/>
          <w:lang w:eastAsia="zh-C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D4060B"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r w:rsidRPr="00334B00">
          <w:rPr>
            <w:rFonts w:ascii="Times New Roman" w:eastAsia="Times New Roman" w:hAnsi="Times New Roman" w:cs="Times New Roman"/>
            <w:bCs/>
            <w:color w:val="000000"/>
            <w:sz w:val="20"/>
            <w:szCs w:val="20"/>
            <w:lang w:eastAsia="zh-CN"/>
          </w:rPr>
          <w:t>статьей 19.28</w:t>
        </w:r>
      </w:hyperlink>
      <w:r w:rsidRPr="00334B00">
        <w:rPr>
          <w:rFonts w:ascii="Times New Roman" w:eastAsia="Times New Roman" w:hAnsi="Times New Roman" w:cs="Times New Roman"/>
          <w:bCs/>
          <w:color w:val="000000"/>
          <w:sz w:val="20"/>
          <w:szCs w:val="20"/>
          <w:lang w:eastAsia="zh-CN"/>
        </w:rPr>
        <w:t xml:space="preserve"> Кодекса Российской Федерации об административных правонарушениях;</w:t>
      </w:r>
    </w:p>
    <w:p w14:paraId="3EF8DDCA"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C6169B8"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w:t>
      </w:r>
      <w:r w:rsidRPr="00334B00">
        <w:rPr>
          <w:rFonts w:ascii="Times New Roman" w:eastAsia="Times New Roman" w:hAnsi="Times New Roman" w:cs="Times New Roman"/>
          <w:bCs/>
          <w:color w:val="000000"/>
          <w:sz w:val="20"/>
          <w:szCs w:val="20"/>
          <w:lang w:eastAsia="zh-CN"/>
        </w:rPr>
        <w:lastRenderedPageBreak/>
        <w:t>(отец,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021A1CA"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а) физическим лицом (в том числе зарегистрированным в качестве индивидуального предпринимателя), являющимся участником закупки;</w:t>
      </w:r>
    </w:p>
    <w:p w14:paraId="5548BC97"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277D095"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989DB44"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AD9233"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9) участник закупки не является иностранным агентом;</w:t>
      </w:r>
    </w:p>
    <w:p w14:paraId="25CE87D8"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10) отсутствие у участника закупки ограничений для участия в закупках, установленных законодательством Российской Федерации.</w:t>
      </w:r>
    </w:p>
    <w:p w14:paraId="7F3E30B9"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
          <w:bCs/>
          <w:sz w:val="20"/>
          <w:szCs w:val="20"/>
          <w:lang w:eastAsia="zh-CN"/>
        </w:rPr>
      </w:pPr>
      <w:r w:rsidRPr="00334B00">
        <w:rPr>
          <w:rFonts w:ascii="Times New Roman" w:eastAsia="Times New Roman" w:hAnsi="Times New Roman" w:cs="Times New Roman"/>
          <w:b/>
          <w:bCs/>
          <w:sz w:val="20"/>
          <w:szCs w:val="20"/>
          <w:lang w:eastAsia="zh-CN"/>
        </w:rPr>
        <w:t>Требования к Участникам закупки в соответствии с частью 1.1. статьи 31 Федерального закона от 05.04.2013 N 44-ФЗ:</w:t>
      </w:r>
    </w:p>
    <w:p w14:paraId="0FE01F72" w14:textId="77777777" w:rsidR="00334B00" w:rsidRPr="00334B00" w:rsidRDefault="00334B00" w:rsidP="00334B00">
      <w:pPr>
        <w:widowControl w:val="0"/>
        <w:autoSpaceDE w:val="0"/>
        <w:spacing w:before="200" w:after="0"/>
        <w:ind w:firstLine="540"/>
        <w:jc w:val="both"/>
        <w:rPr>
          <w:rFonts w:ascii="Times New Roman" w:eastAsia="Times New Roman" w:hAnsi="Times New Roman" w:cs="Times New Roman"/>
          <w:bCs/>
          <w:sz w:val="20"/>
          <w:szCs w:val="20"/>
          <w:lang w:eastAsia="zh-CN"/>
        </w:rPr>
      </w:pPr>
      <w:r w:rsidRPr="00334B00">
        <w:rPr>
          <w:rFonts w:ascii="Times New Roman" w:eastAsia="Times New Roman" w:hAnsi="Times New Roman" w:cs="Times New Roman"/>
          <w:bCs/>
          <w:sz w:val="20"/>
          <w:szCs w:val="20"/>
          <w:lang w:eastAsia="zh-CN"/>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423242B" w14:textId="77777777" w:rsidR="00334B00" w:rsidRPr="00334B00" w:rsidRDefault="00334B00" w:rsidP="00334B00">
      <w:pPr>
        <w:widowControl w:val="0"/>
        <w:autoSpaceDE w:val="0"/>
        <w:spacing w:after="0"/>
        <w:jc w:val="both"/>
        <w:rPr>
          <w:rFonts w:ascii="Times New Roman" w:eastAsia="Times New Roman" w:hAnsi="Times New Roman" w:cs="Times New Roman"/>
          <w:bCs/>
          <w:sz w:val="18"/>
          <w:szCs w:val="18"/>
          <w:lang w:eastAsia="zh-CN"/>
        </w:rPr>
      </w:pPr>
    </w:p>
    <w:p w14:paraId="732F5198" w14:textId="77777777" w:rsidR="00411D32" w:rsidRDefault="00334B00" w:rsidP="00334B00">
      <w:pPr>
        <w:widowControl w:val="0"/>
        <w:autoSpaceDE w:val="0"/>
        <w:spacing w:after="0"/>
        <w:jc w:val="both"/>
        <w:rPr>
          <w:rFonts w:ascii="Times New Roman" w:eastAsia="Times New Roman" w:hAnsi="Times New Roman" w:cs="Times New Roman"/>
          <w:b/>
          <w:bCs/>
          <w:lang w:eastAsia="zh-CN"/>
        </w:rPr>
      </w:pPr>
      <w:r w:rsidRPr="00334B00">
        <w:rPr>
          <w:rFonts w:ascii="Times New Roman" w:eastAsia="Times New Roman" w:hAnsi="Times New Roman" w:cs="Times New Roman"/>
          <w:b/>
          <w:lang w:eastAsia="zh-CN"/>
        </w:rPr>
        <w:t xml:space="preserve">!!! Примечание: </w:t>
      </w:r>
      <w:r w:rsidRPr="00334B00">
        <w:rPr>
          <w:rFonts w:ascii="Times New Roman" w:eastAsia="Times New Roman" w:hAnsi="Times New Roman" w:cs="Times New Roman"/>
          <w:b/>
          <w:bCs/>
          <w:lang w:eastAsia="zh-CN"/>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795A3B76" w14:textId="77777777" w:rsidR="00411D32" w:rsidRDefault="00411D32" w:rsidP="00334B00">
      <w:pPr>
        <w:widowControl w:val="0"/>
        <w:autoSpaceDE w:val="0"/>
        <w:spacing w:after="0"/>
        <w:jc w:val="both"/>
        <w:rPr>
          <w:rFonts w:ascii="Times New Roman" w:eastAsia="Times New Roman" w:hAnsi="Times New Roman" w:cs="Times New Roman"/>
          <w:b/>
          <w:bCs/>
          <w:lang w:eastAsia="zh-CN"/>
        </w:rPr>
      </w:pPr>
    </w:p>
    <w:p w14:paraId="15A818D4" w14:textId="77777777" w:rsidR="00334B00" w:rsidRPr="00334B00" w:rsidRDefault="00334B00" w:rsidP="00411D32">
      <w:pPr>
        <w:widowControl w:val="0"/>
        <w:autoSpaceDE w:val="0"/>
        <w:spacing w:after="0"/>
        <w:ind w:firstLine="709"/>
        <w:jc w:val="both"/>
        <w:rPr>
          <w:rFonts w:eastAsia="Times New Roman"/>
          <w:b/>
          <w:bCs/>
          <w:lang w:eastAsia="zh-CN"/>
        </w:rPr>
      </w:pPr>
      <w:r>
        <w:rPr>
          <w:rFonts w:ascii="Times New Roman" w:eastAsia="Calibri" w:hAnsi="Times New Roman" w:cs="Times New Roman"/>
          <w:b/>
          <w:bCs/>
          <w:kern w:val="0"/>
          <w:lang w:eastAsia="zh-CN"/>
        </w:rPr>
        <w:br w:type="page"/>
      </w:r>
    </w:p>
    <w:p w14:paraId="6CCD3356" w14:textId="77777777" w:rsidR="00FB6251" w:rsidRPr="00334B00" w:rsidRDefault="00FB6251" w:rsidP="00FB6251">
      <w:pPr>
        <w:widowControl w:val="0"/>
        <w:autoSpaceDE w:val="0"/>
        <w:spacing w:after="0"/>
        <w:jc w:val="right"/>
        <w:outlineLvl w:val="1"/>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lastRenderedPageBreak/>
        <w:t xml:space="preserve">Приложение № </w:t>
      </w:r>
      <w:r>
        <w:rPr>
          <w:rFonts w:ascii="Times New Roman" w:eastAsia="Times New Roman" w:hAnsi="Times New Roman" w:cs="Times New Roman"/>
          <w:bCs/>
          <w:color w:val="000000"/>
          <w:sz w:val="20"/>
          <w:szCs w:val="20"/>
          <w:lang w:eastAsia="zh-CN"/>
        </w:rPr>
        <w:t>2</w:t>
      </w:r>
      <w:r w:rsidRPr="00334B00">
        <w:rPr>
          <w:rFonts w:ascii="Times New Roman" w:eastAsia="Times New Roman" w:hAnsi="Times New Roman" w:cs="Times New Roman"/>
          <w:bCs/>
          <w:color w:val="000000"/>
          <w:sz w:val="20"/>
          <w:szCs w:val="20"/>
          <w:lang w:eastAsia="zh-CN"/>
        </w:rPr>
        <w:t xml:space="preserve"> к Объявлению о закупочной сессии</w:t>
      </w:r>
    </w:p>
    <w:p w14:paraId="17375E89" w14:textId="77777777" w:rsidR="00FB6251" w:rsidRPr="00334B00" w:rsidRDefault="00FB6251" w:rsidP="00FB6251">
      <w:pPr>
        <w:widowControl w:val="0"/>
        <w:autoSpaceDE w:val="0"/>
        <w:spacing w:after="0"/>
        <w:jc w:val="right"/>
        <w:rPr>
          <w:rFonts w:ascii="Times New Roman" w:eastAsia="Times New Roman" w:hAnsi="Times New Roman" w:cs="Times New Roman"/>
          <w:bCs/>
          <w:color w:val="000000"/>
          <w:sz w:val="20"/>
          <w:szCs w:val="20"/>
          <w:lang w:eastAsia="zh-CN"/>
        </w:rPr>
      </w:pPr>
      <w:r w:rsidRPr="00334B00">
        <w:rPr>
          <w:rFonts w:ascii="Times New Roman" w:eastAsia="Times New Roman" w:hAnsi="Times New Roman" w:cs="Times New Roman"/>
          <w:bCs/>
          <w:color w:val="000000"/>
          <w:sz w:val="20"/>
          <w:szCs w:val="20"/>
          <w:lang w:eastAsia="zh-CN"/>
        </w:rPr>
        <w:t>от _____________ № _____________</w:t>
      </w:r>
    </w:p>
    <w:p w14:paraId="42325DA6" w14:textId="77777777" w:rsidR="00334B00" w:rsidRDefault="00334B00">
      <w:pPr>
        <w:suppressAutoHyphens/>
        <w:spacing w:after="0" w:line="240" w:lineRule="auto"/>
        <w:ind w:firstLine="709"/>
        <w:jc w:val="center"/>
        <w:rPr>
          <w:rFonts w:ascii="Times New Roman" w:eastAsia="Calibri" w:hAnsi="Times New Roman" w:cs="Times New Roman"/>
          <w:b/>
          <w:bCs/>
          <w:kern w:val="0"/>
          <w:lang w:eastAsia="zh-CN"/>
        </w:rPr>
      </w:pPr>
    </w:p>
    <w:p w14:paraId="213F85C5" w14:textId="77777777" w:rsidR="00302098" w:rsidRDefault="00453D08">
      <w:pPr>
        <w:suppressAutoHyphens/>
        <w:spacing w:after="0" w:line="240" w:lineRule="auto"/>
        <w:ind w:firstLine="709"/>
        <w:jc w:val="center"/>
        <w:rPr>
          <w:rFonts w:ascii="Times New Roman" w:eastAsia="Calibri" w:hAnsi="Times New Roman" w:cs="Times New Roman"/>
          <w:b/>
          <w:bCs/>
          <w:kern w:val="0"/>
          <w:lang w:eastAsia="zh-CN"/>
        </w:rPr>
      </w:pPr>
      <w:r>
        <w:rPr>
          <w:rFonts w:ascii="Times New Roman" w:eastAsia="Calibri" w:hAnsi="Times New Roman" w:cs="Times New Roman"/>
          <w:b/>
          <w:bCs/>
          <w:kern w:val="0"/>
          <w:lang w:eastAsia="zh-CN"/>
        </w:rPr>
        <w:t>Государственный контракт № _______</w:t>
      </w:r>
    </w:p>
    <w:p w14:paraId="1CFB8F97" w14:textId="2C8FB354" w:rsidR="00302098" w:rsidRDefault="00453D08">
      <w:pPr>
        <w:widowControl w:val="0"/>
        <w:suppressAutoHyphens/>
        <w:autoSpaceDE w:val="0"/>
        <w:spacing w:after="0" w:line="240" w:lineRule="auto"/>
        <w:jc w:val="center"/>
        <w:rPr>
          <w:rFonts w:ascii="Times New Roman" w:eastAsia="Times New Roman" w:hAnsi="Times New Roman" w:cs="Times New Roman"/>
          <w:b/>
          <w:kern w:val="0"/>
          <w:lang w:eastAsia="zh-CN"/>
        </w:rPr>
      </w:pPr>
      <w:r w:rsidRPr="00D97827">
        <w:rPr>
          <w:rFonts w:ascii="Times New Roman" w:eastAsia="Times New Roman" w:hAnsi="Times New Roman" w:cs="Times New Roman"/>
          <w:b/>
          <w:kern w:val="0"/>
          <w:lang w:eastAsia="zh-CN"/>
        </w:rPr>
        <w:t xml:space="preserve">на поставку </w:t>
      </w:r>
      <w:r w:rsidR="00D97827">
        <w:rPr>
          <w:rFonts w:ascii="Times New Roman" w:eastAsia="Times New Roman" w:hAnsi="Times New Roman" w:cs="Times New Roman"/>
          <w:b/>
          <w:kern w:val="0"/>
          <w:lang w:eastAsia="zh-CN"/>
        </w:rPr>
        <w:t>кухонного инвентаря и оборудования</w:t>
      </w:r>
    </w:p>
    <w:p w14:paraId="79C05018"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14:paraId="61CDAA6B" w14:textId="77777777"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г. Москва</w:t>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t xml:space="preserve">                          «____» __________ 2026 г.</w:t>
      </w:r>
    </w:p>
    <w:p w14:paraId="2A0FB4E5" w14:textId="77777777"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14:paraId="379B8FDB" w14:textId="77777777"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14:paraId="65EA9627" w14:textId="77777777" w:rsidR="00302098" w:rsidRDefault="00453D08">
      <w:pPr>
        <w:widowControl w:val="0"/>
        <w:suppressAutoHyphens/>
        <w:autoSpaceDE w:val="0"/>
        <w:spacing w:after="0" w:line="240" w:lineRule="auto"/>
        <w:ind w:firstLine="708"/>
        <w:jc w:val="both"/>
        <w:rPr>
          <w:rFonts w:ascii="Times New Roman" w:eastAsia="Times New Roman" w:hAnsi="Times New Roman" w:cs="Calibri"/>
          <w:b/>
          <w:bCs/>
          <w:kern w:val="0"/>
          <w:sz w:val="23"/>
          <w:szCs w:val="23"/>
          <w:lang w:eastAsia="ru-RU"/>
        </w:rPr>
      </w:pPr>
      <w:r>
        <w:rPr>
          <w:rFonts w:ascii="Times New Roman" w:eastAsia="Times New Roman" w:hAnsi="Times New Roman" w:cs="Times New Roman"/>
          <w:b/>
          <w:kern w:val="0"/>
          <w:sz w:val="23"/>
          <w:szCs w:val="23"/>
          <w:lang w:eastAsia="zh-CN"/>
        </w:rPr>
        <w:t>Федеральное казенное профессиональное образовательное учреждение № 128 Федеральной службы исполнения наказания (далее – ФКПОУ № 128 ФСИН РОССИИ)</w:t>
      </w:r>
      <w:r>
        <w:rPr>
          <w:rFonts w:ascii="Times New Roman" w:eastAsia="Times New Roman" w:hAnsi="Times New Roman" w:cs="Times New Roman"/>
          <w:kern w:val="0"/>
          <w:sz w:val="23"/>
          <w:szCs w:val="23"/>
          <w:lang w:eastAsia="zh-CN"/>
        </w:rPr>
        <w:t xml:space="preserve">, именуемое в дальнейшем «заказчик» (Заказчик), выступающее от имени Российской Федерации, в целях обеспечения государственных нужд, в лице директора </w:t>
      </w:r>
      <w:r w:rsidR="008F10C8">
        <w:rPr>
          <w:rFonts w:ascii="Times New Roman" w:eastAsia="Times New Roman" w:hAnsi="Times New Roman" w:cs="Times New Roman"/>
          <w:kern w:val="0"/>
          <w:sz w:val="23"/>
          <w:szCs w:val="23"/>
          <w:lang w:eastAsia="zh-CN"/>
        </w:rPr>
        <w:t>Зыряновой Юлии Валерьевны</w:t>
      </w:r>
      <w:r>
        <w:rPr>
          <w:rFonts w:ascii="Times New Roman" w:eastAsia="Times New Roman" w:hAnsi="Times New Roman" w:cs="Times New Roman"/>
          <w:kern w:val="0"/>
          <w:sz w:val="23"/>
          <w:szCs w:val="23"/>
          <w:lang w:eastAsia="zh-CN"/>
        </w:rPr>
        <w:t>, действующего на основании Устава, с одной стороны, и</w:t>
      </w:r>
      <w:r>
        <w:rPr>
          <w:rFonts w:ascii="Times New Roman" w:eastAsia="Times New Roman" w:hAnsi="Times New Roman" w:cs="Calibri"/>
          <w:b/>
          <w:bCs/>
          <w:kern w:val="0"/>
          <w:sz w:val="23"/>
          <w:szCs w:val="23"/>
          <w:lang w:eastAsia="ru-RU"/>
        </w:rPr>
        <w:t xml:space="preserve">_____________________, </w:t>
      </w:r>
      <w:r>
        <w:rPr>
          <w:rFonts w:ascii="Times New Roman" w:eastAsia="Times New Roman" w:hAnsi="Times New Roman" w:cs="Calibri"/>
          <w:kern w:val="0"/>
          <w:sz w:val="23"/>
          <w:szCs w:val="23"/>
          <w:lang w:eastAsia="ru-RU"/>
        </w:rPr>
        <w:t>именуемый в дальнейшем «Поставщик», в лице _____________________ действующий на основании ________________________</w:t>
      </w:r>
      <w:r>
        <w:rPr>
          <w:rFonts w:ascii="Times New Roman" w:eastAsia="Times New Roman" w:hAnsi="Times New Roman" w:cs="Times New Roman"/>
          <w:kern w:val="0"/>
          <w:sz w:val="23"/>
          <w:szCs w:val="23"/>
          <w:lang w:eastAsia="zh-CN"/>
        </w:rPr>
        <w:t>, с другой стороны, совместно именуемые в дальнейшем Стороны, а по отдельности – Сторона, в соответствии с п. 4 ч. 1 ст. 93 Федерального закона от 05.04.2013 № 44-ФЗ «</w:t>
      </w:r>
      <w:r>
        <w:rPr>
          <w:rFonts w:ascii="Times New Roman" w:eastAsia="Calibri" w:hAnsi="Times New Roman" w:cs="Times New Roman"/>
          <w:kern w:val="0"/>
          <w:sz w:val="23"/>
          <w:szCs w:val="23"/>
          <w:lang w:eastAsia="zh-CN"/>
        </w:rPr>
        <w:t xml:space="preserve">О контрактной системе в сфере закупок товаров, </w:t>
      </w:r>
      <w:r>
        <w:rPr>
          <w:rFonts w:ascii="Times New Roman" w:eastAsia="Times New Roman" w:hAnsi="Times New Roman" w:cs="Times New Roman"/>
          <w:kern w:val="0"/>
          <w:sz w:val="23"/>
          <w:szCs w:val="23"/>
          <w:lang w:eastAsia="zh-CN"/>
        </w:rPr>
        <w:t xml:space="preserve">работ, услуг для обеспечения государственных и муниципальных нужд» (далее Закон № 44-ФЗ), </w:t>
      </w:r>
      <w:r>
        <w:rPr>
          <w:rFonts w:ascii="Times New Roman" w:eastAsia="Calibri" w:hAnsi="Times New Roman" w:cs="Times New Roman"/>
          <w:kern w:val="0"/>
          <w:sz w:val="23"/>
          <w:szCs w:val="23"/>
          <w:lang w:eastAsia="zh-CN"/>
        </w:rPr>
        <w:t>на основании итогового протокола закупочной сессии от ___________ № _________________,</w:t>
      </w:r>
      <w:r>
        <w:rPr>
          <w:rFonts w:ascii="Times New Roman" w:eastAsia="Times New Roman" w:hAnsi="Times New Roman" w:cs="Times New Roman"/>
          <w:kern w:val="0"/>
          <w:sz w:val="23"/>
          <w:szCs w:val="23"/>
          <w:lang w:eastAsia="zh-CN"/>
        </w:rPr>
        <w:t xml:space="preserve"> заключили настоящий Государственный контракт (далее – Контракт)о нижеследующем:</w:t>
      </w:r>
    </w:p>
    <w:p w14:paraId="738F4EF3"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14:paraId="5BD4B8FC" w14:textId="77777777"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Предмет Контракта</w:t>
      </w:r>
    </w:p>
    <w:p w14:paraId="0AC98D5E" w14:textId="77777777" w:rsidR="00302098" w:rsidRDefault="00302098">
      <w:pPr>
        <w:widowControl w:val="0"/>
        <w:suppressAutoHyphens/>
        <w:autoSpaceDE w:val="0"/>
        <w:spacing w:after="0" w:line="240" w:lineRule="auto"/>
        <w:ind w:left="720"/>
        <w:rPr>
          <w:rFonts w:ascii="Times New Roman" w:eastAsia="Times New Roman" w:hAnsi="Times New Roman" w:cs="Times New Roman"/>
          <w:b/>
          <w:kern w:val="0"/>
          <w:lang w:eastAsia="zh-CN"/>
        </w:rPr>
      </w:pPr>
    </w:p>
    <w:p w14:paraId="7140FF40" w14:textId="03CBCEF3" w:rsidR="00302098" w:rsidRDefault="00453D08">
      <w:pPr>
        <w:suppressAutoHyphens/>
        <w:spacing w:after="0" w:line="240" w:lineRule="auto"/>
        <w:ind w:firstLine="720"/>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 xml:space="preserve">1.1. Поставщик обязуется поставить в адрес заказчика </w:t>
      </w:r>
      <w:r w:rsidR="00D97827">
        <w:rPr>
          <w:rFonts w:ascii="Times New Roman" w:eastAsia="Times New Roman" w:hAnsi="Times New Roman" w:cs="Times New Roman"/>
          <w:color w:val="000000"/>
          <w:kern w:val="0"/>
          <w:lang w:eastAsia="zh-CN"/>
        </w:rPr>
        <w:t>кухонный инвентарь и оборудование</w:t>
      </w:r>
      <w:r>
        <w:rPr>
          <w:rFonts w:ascii="Times New Roman" w:eastAsia="Times New Roman" w:hAnsi="Times New Roman" w:cs="Times New Roman"/>
          <w:color w:val="000000"/>
          <w:kern w:val="0"/>
          <w:lang w:eastAsia="zh-CN"/>
        </w:rPr>
        <w:t xml:space="preserve"> (далее - товар), согласно приложению № 1, а заказчик обязуется обеспечить приемку и оплату товара согласно условиям Контракта.</w:t>
      </w:r>
    </w:p>
    <w:p w14:paraId="658D2B9D" w14:textId="77777777" w:rsidR="00302098" w:rsidRDefault="00453D08">
      <w:pPr>
        <w:suppressAutoHyphens/>
        <w:spacing w:after="0" w:line="240" w:lineRule="auto"/>
        <w:ind w:firstLine="720"/>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1.2. Срок поставки товара: в течение 30 рабочих дней, с момента заключения контракта.</w:t>
      </w:r>
    </w:p>
    <w:p w14:paraId="73CF1F7E" w14:textId="77777777" w:rsidR="00302098" w:rsidRDefault="00453D08">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 Адрес поставки: 124575, г. Москва, г. Зеленоград, ул. Панфилова, д. 21, строение 32.</w:t>
      </w:r>
    </w:p>
    <w:p w14:paraId="6BF80F78" w14:textId="77777777" w:rsidR="00302098" w:rsidRDefault="00453D08">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kern w:val="0"/>
          <w:shd w:val="clear" w:color="auto" w:fill="E0E0E0"/>
          <w:lang w:eastAsia="zh-CN"/>
        </w:rPr>
      </w:pPr>
      <w:r>
        <w:rPr>
          <w:rFonts w:ascii="Times New Roman" w:eastAsia="Times New Roman" w:hAnsi="Times New Roman" w:cs="Times New Roman"/>
          <w:kern w:val="0"/>
          <w:lang w:eastAsia="zh-CN"/>
        </w:rPr>
        <w:t xml:space="preserve">1.4. Идентификационный код закупки: </w:t>
      </w:r>
      <w:r>
        <w:rPr>
          <w:rFonts w:ascii="Times New Roman" w:eastAsia="Calibri" w:hAnsi="Times New Roman" w:cs="Times New Roman"/>
          <w:kern w:val="0"/>
          <w:sz w:val="22"/>
          <w:szCs w:val="22"/>
          <w:lang w:eastAsia="ru-RU"/>
        </w:rPr>
        <w:t>261165102118677350100100010000000244</w:t>
      </w:r>
    </w:p>
    <w:p w14:paraId="2676619C"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1.5. КБК:</w:t>
      </w:r>
      <w:r>
        <w:rPr>
          <w:rFonts w:ascii="Times New Roman" w:eastAsia="Calibri" w:hAnsi="Times New Roman" w:cs="Times New Roman"/>
          <w:kern w:val="0"/>
          <w:sz w:val="22"/>
          <w:szCs w:val="22"/>
          <w:lang w:eastAsia="ru-RU"/>
        </w:rPr>
        <w:t xml:space="preserve"> 320 0704 424 069 0059 244</w:t>
      </w:r>
      <w:r>
        <w:rPr>
          <w:rFonts w:ascii="Times New Roman" w:eastAsia="Times New Roman" w:hAnsi="Times New Roman" w:cs="Times New Roman"/>
          <w:kern w:val="0"/>
          <w:lang w:eastAsia="zh-CN"/>
        </w:rPr>
        <w:t>.</w:t>
      </w:r>
    </w:p>
    <w:p w14:paraId="268B709F"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14:paraId="4E6C3A29" w14:textId="77777777"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Права и обязанности Сторон</w:t>
      </w:r>
    </w:p>
    <w:p w14:paraId="29000BCA" w14:textId="77777777" w:rsidR="00302098" w:rsidRDefault="00302098">
      <w:pPr>
        <w:widowControl w:val="0"/>
        <w:suppressAutoHyphens/>
        <w:autoSpaceDE w:val="0"/>
        <w:spacing w:after="0" w:line="240" w:lineRule="auto"/>
        <w:ind w:left="720"/>
        <w:rPr>
          <w:rFonts w:ascii="Times New Roman" w:eastAsia="Times New Roman" w:hAnsi="Times New Roman" w:cs="Times New Roman"/>
          <w:b/>
          <w:kern w:val="0"/>
          <w:lang w:eastAsia="zh-CN"/>
        </w:rPr>
      </w:pPr>
    </w:p>
    <w:p w14:paraId="01D11682"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2.1. Заказчик обязуется:</w:t>
      </w:r>
    </w:p>
    <w:p w14:paraId="4D592FB3"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2.1.1. Осуществлять контроль за исполнением Поставщиком условий контракта </w:t>
      </w:r>
      <w:r>
        <w:rPr>
          <w:rFonts w:ascii="Times New Roman" w:eastAsia="Times New Roman" w:hAnsi="Times New Roman" w:cs="Times New Roman"/>
          <w:kern w:val="0"/>
          <w:lang w:eastAsia="zh-CN"/>
        </w:rPr>
        <w:br/>
        <w:t>в соответствии с законодательством Российской Федерации.</w:t>
      </w:r>
    </w:p>
    <w:p w14:paraId="7187C1E4"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2.1.2. Обеспечить приемку товара, в соответствии с законодательством Российской Федерации.</w:t>
      </w:r>
    </w:p>
    <w:p w14:paraId="00262CD6"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2.1.3. Обеспечить оплату товара в соответствии с условиями Контракта.</w:t>
      </w:r>
    </w:p>
    <w:p w14:paraId="5392BB86"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Сторонами актов о приемке товаров (приложение № 2).</w:t>
      </w:r>
    </w:p>
    <w:p w14:paraId="3F30DCD9"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2.1.5.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Pr>
          <w:rFonts w:ascii="Times New Roman" w:eastAsia="Times New Roman" w:hAnsi="Times New Roman" w:cs="Times New Roman"/>
          <w:kern w:val="0"/>
          <w:lang w:eastAsia="zh-CN"/>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14:paraId="5095388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2.1.6. Выполнять иные обязанности, предусмотренные законодательством Российской Федерации и Контрактом.</w:t>
      </w:r>
    </w:p>
    <w:p w14:paraId="07A6D975"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lastRenderedPageBreak/>
        <w:t xml:space="preserve">2.1.7. Взыскивать пени и штраф в соответствии с условиями настоящего контракта </w:t>
      </w:r>
      <w:r>
        <w:rPr>
          <w:rFonts w:ascii="Times New Roman" w:eastAsia="Times New Roman" w:hAnsi="Times New Roman" w:cs="Times New Roman"/>
          <w:kern w:val="0"/>
          <w:lang w:eastAsia="zh-CN"/>
        </w:rPr>
        <w:br/>
        <w:t>за неисполнение или ненадлежащее исполнение Поставщиком обязательств, предусмотренных Контрактом.</w:t>
      </w:r>
    </w:p>
    <w:p w14:paraId="26F11062"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2.2. Заказчик имеет право:</w:t>
      </w:r>
    </w:p>
    <w:p w14:paraId="090E3FE5"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2.2.1. Определять лиц, непосредственно участвующих в контроле </w:t>
      </w:r>
      <w:r>
        <w:rPr>
          <w:rFonts w:ascii="Times New Roman" w:eastAsia="Times New Roman" w:hAnsi="Times New Roman" w:cs="Times New Roman"/>
          <w:kern w:val="0"/>
          <w:lang w:eastAsia="zh-CN"/>
        </w:rPr>
        <w:br/>
        <w:t>за осуществлением поставки товара Поставщиком и (или) лиц, участвующих в приемке товара по количеству и качеству.</w:t>
      </w:r>
    </w:p>
    <w:p w14:paraId="02B5E1D4"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16A526E2"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2.2.3. Принять решение об одностороннем отказе от исполнения Контракта </w:t>
      </w:r>
      <w:r>
        <w:rPr>
          <w:rFonts w:ascii="Times New Roman" w:eastAsia="Times New Roman" w:hAnsi="Times New Roman" w:cs="Times New Roman"/>
          <w:kern w:val="0"/>
          <w:lang w:eastAsia="zh-CN"/>
        </w:rPr>
        <w:br/>
        <w:t xml:space="preserve">в соответствии с гражданским законодательством Российской Федерации. </w:t>
      </w:r>
    </w:p>
    <w:p w14:paraId="58D16DA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2.3. Поставщик обязуется:</w:t>
      </w:r>
    </w:p>
    <w:p w14:paraId="75690120"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2.3.1. Посредством средств электронной и/или факсимильной связи известить Заказчика о готовности товара к поставке и о дате поставки.</w:t>
      </w:r>
    </w:p>
    <w:p w14:paraId="585D17D1"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2.3.2. Обеспечить соответствие товара требованиям законодательства, нормативных и технических документов и условиям Контракта.</w:t>
      </w:r>
    </w:p>
    <w:p w14:paraId="06679C0C"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Pr>
          <w:rFonts w:ascii="Times New Roman" w:eastAsia="Times New Roman" w:hAnsi="Times New Roman" w:cs="Times New Roman"/>
          <w:kern w:val="0"/>
          <w:lang w:eastAsia="zh-CN"/>
        </w:rPr>
        <w:br/>
        <w:t>в количестве, предусмотренном Контрактом, не обремененный правами третьих лиц.</w:t>
      </w:r>
    </w:p>
    <w:p w14:paraId="4FDA3A25"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2.3.4. Осуществить безвозмездную замену товара, </w:t>
      </w:r>
      <w:r>
        <w:rPr>
          <w:rFonts w:ascii="Times New Roman" w:eastAsia="Times New Roman" w:hAnsi="Times New Roman" w:cs="Times New Roman"/>
          <w:color w:val="000000"/>
          <w:kern w:val="0"/>
          <w:lang w:eastAsia="zh-CN"/>
        </w:rPr>
        <w:t xml:space="preserve">несоответствующего по качеству и безопасности, при соблюдении условий хранения в соответствии с действующими </w:t>
      </w:r>
      <w:r>
        <w:rPr>
          <w:rFonts w:ascii="Times New Roman" w:eastAsia="Times New Roman" w:hAnsi="Times New Roman" w:cs="Times New Roman"/>
          <w:color w:val="000000"/>
          <w:kern w:val="0"/>
          <w:lang w:eastAsia="zh-CN"/>
        </w:rPr>
        <w:br/>
        <w:t>на Товар ТУ.</w:t>
      </w:r>
    </w:p>
    <w:p w14:paraId="01F589B8"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2.3.5. Обеспечить устранение за свой счет недостатков и дефектов, выявленных </w:t>
      </w:r>
      <w:r>
        <w:rPr>
          <w:rFonts w:ascii="Times New Roman" w:eastAsia="Times New Roman" w:hAnsi="Times New Roman" w:cs="Times New Roman"/>
          <w:kern w:val="0"/>
          <w:lang w:eastAsia="zh-CN"/>
        </w:rPr>
        <w:br/>
        <w:t>при приемке товара.</w:t>
      </w:r>
    </w:p>
    <w:p w14:paraId="43B0F704"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2.3.6. Выполнять иные обязанности, предусмотренные законодательством Российской Федерации и Контрактом.</w:t>
      </w:r>
    </w:p>
    <w:p w14:paraId="77011D82"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2.3.7 Соответствовать требованиям, предусмотренным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D5F8E5"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2.4. Поставщик вправе:</w:t>
      </w:r>
    </w:p>
    <w:p w14:paraId="2BBA15A0"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2.4.1. Требовать оплату надлежащим образом поставленного и принятого Грузополучателем товара в соответствии с условиями настоящего Контракта.</w:t>
      </w:r>
    </w:p>
    <w:p w14:paraId="1CDC69F4"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2.4.2. Требовать уплату пеней и штрафа согласно условиям Контракта.</w:t>
      </w:r>
    </w:p>
    <w:p w14:paraId="4ED977E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2.4.3. Принять решение об одностороннем отказе от исполнения Контракта </w:t>
      </w:r>
      <w:r>
        <w:rPr>
          <w:rFonts w:ascii="Times New Roman" w:eastAsia="Times New Roman" w:hAnsi="Times New Roman" w:cs="Times New Roman"/>
          <w:kern w:val="0"/>
          <w:lang w:eastAsia="zh-CN"/>
        </w:rPr>
        <w:br/>
        <w:t xml:space="preserve">в соответствии с гражданским законодательством Российской Федерации. </w:t>
      </w:r>
    </w:p>
    <w:p w14:paraId="07DA2C08"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sz w:val="12"/>
          <w:szCs w:val="12"/>
          <w:lang w:eastAsia="zh-CN"/>
        </w:rPr>
      </w:pPr>
    </w:p>
    <w:p w14:paraId="57D7ECCC" w14:textId="77777777"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Цена Контракта, порядок и срок расчетов</w:t>
      </w:r>
    </w:p>
    <w:p w14:paraId="11A4294D" w14:textId="77777777" w:rsidR="00302098" w:rsidRDefault="00302098">
      <w:pPr>
        <w:widowControl w:val="0"/>
        <w:suppressAutoHyphens/>
        <w:autoSpaceDE w:val="0"/>
        <w:spacing w:after="0" w:line="240" w:lineRule="auto"/>
        <w:ind w:left="720"/>
        <w:rPr>
          <w:rFonts w:ascii="Times New Roman" w:eastAsia="Times New Roman" w:hAnsi="Times New Roman" w:cs="Times New Roman"/>
          <w:b/>
          <w:kern w:val="0"/>
          <w:sz w:val="12"/>
          <w:szCs w:val="12"/>
          <w:lang w:eastAsia="zh-CN"/>
        </w:rPr>
      </w:pPr>
    </w:p>
    <w:p w14:paraId="61D1249F"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bCs/>
          <w:i/>
          <w:iCs/>
          <w:kern w:val="0"/>
          <w:u w:val="single"/>
          <w:lang w:eastAsia="zh-CN"/>
        </w:rPr>
      </w:pPr>
      <w:r>
        <w:rPr>
          <w:rFonts w:ascii="Times New Roman" w:eastAsia="Times New Roman" w:hAnsi="Times New Roman" w:cs="Times New Roman"/>
          <w:kern w:val="0"/>
          <w:lang w:eastAsia="zh-CN"/>
        </w:rPr>
        <w:t xml:space="preserve">3.1. Цена Контракта составляет </w:t>
      </w:r>
      <w:r>
        <w:rPr>
          <w:rFonts w:ascii="Times New Roman" w:eastAsia="Times New Roman" w:hAnsi="Times New Roman" w:cs="Times New Roman"/>
          <w:bCs/>
          <w:i/>
          <w:iCs/>
          <w:kern w:val="0"/>
          <w:lang w:eastAsia="zh-CN"/>
        </w:rPr>
        <w:t>_</w:t>
      </w:r>
      <w:r>
        <w:rPr>
          <w:rFonts w:ascii="Times New Roman" w:eastAsia="Times New Roman" w:hAnsi="Times New Roman" w:cs="Times New Roman"/>
          <w:bCs/>
          <w:i/>
          <w:iCs/>
          <w:kern w:val="0"/>
          <w:u w:val="single"/>
          <w:lang w:eastAsia="zh-CN"/>
        </w:rPr>
        <w:t>____________________________________________</w:t>
      </w:r>
    </w:p>
    <w:p w14:paraId="2F76C3B3" w14:textId="77777777"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r>
        <w:rPr>
          <w:rFonts w:ascii="Times New Roman" w:eastAsia="Times New Roman" w:hAnsi="Times New Roman" w:cs="Times New Roman"/>
          <w:bCs/>
          <w:i/>
          <w:iCs/>
          <w:kern w:val="0"/>
          <w:u w:val="single"/>
          <w:lang w:eastAsia="zh-CN"/>
        </w:rPr>
        <w:t>________________________________</w:t>
      </w:r>
      <w:r>
        <w:rPr>
          <w:rFonts w:ascii="Times New Roman" w:eastAsia="Times New Roman" w:hAnsi="Times New Roman" w:cs="Times New Roman"/>
          <w:bCs/>
          <w:i/>
          <w:iCs/>
          <w:kern w:val="0"/>
          <w:lang w:eastAsia="zh-CN"/>
        </w:rPr>
        <w:t xml:space="preserve">в том числе </w:t>
      </w:r>
      <w:r>
        <w:rPr>
          <w:rFonts w:ascii="Times New Roman" w:eastAsia="Times New Roman" w:hAnsi="Times New Roman" w:cs="Times New Roman"/>
          <w:bCs/>
          <w:i/>
          <w:iCs/>
          <w:kern w:val="0"/>
          <w:lang w:eastAsia="ru-RU"/>
        </w:rPr>
        <w:t xml:space="preserve">НДС % / НДС не предусмотрен, </w:t>
      </w:r>
      <w:r>
        <w:rPr>
          <w:rFonts w:ascii="Times New Roman" w:eastAsia="Times New Roman" w:hAnsi="Times New Roman" w:cs="Times New Roman"/>
          <w:kern w:val="0"/>
          <w:lang w:eastAsia="zh-CN"/>
        </w:rPr>
        <w:t>а также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за единицу товара указана в техническом задании (Приложение №1) настоящего контракта.</w:t>
      </w:r>
    </w:p>
    <w:p w14:paraId="7A3E7EFE"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Pr>
          <w:rFonts w:ascii="Times New Roman" w:eastAsia="Times New Roman" w:hAnsi="Times New Roman" w:cs="Times New Roman"/>
          <w:kern w:val="0"/>
          <w:lang w:eastAsia="zh-CN"/>
        </w:rPr>
        <w:t xml:space="preserve">Федеральным законом от 05.04.2013 № 44-ФЗ «О контрактной системе </w:t>
      </w:r>
      <w:r>
        <w:rPr>
          <w:rFonts w:ascii="Times New Roman" w:eastAsia="Times New Roman" w:hAnsi="Times New Roman" w:cs="Times New Roman"/>
          <w:kern w:val="0"/>
          <w:lang w:eastAsia="zh-CN"/>
        </w:rPr>
        <w:br/>
        <w:t xml:space="preserve">в сфере закупок товаров, работ, услуг для обеспечения государственных и муниципальных нужд» и </w:t>
      </w:r>
      <w:r>
        <w:rPr>
          <w:rFonts w:ascii="Times New Roman" w:eastAsia="Times New Roman" w:hAnsi="Times New Roman" w:cs="Times New Roman"/>
          <w:color w:val="000000"/>
          <w:kern w:val="0"/>
          <w:lang w:eastAsia="zh-CN"/>
        </w:rPr>
        <w:t>п.11.1 Контракта.</w:t>
      </w:r>
    </w:p>
    <w:p w14:paraId="4A9AD5B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 xml:space="preserve">3.3. Оплата поставленного товара производится заказчиком </w:t>
      </w:r>
      <w:r>
        <w:rPr>
          <w:rFonts w:ascii="Times New Roman" w:eastAsia="Times New Roman" w:hAnsi="Times New Roman" w:cs="Times New Roman"/>
          <w:color w:val="000000"/>
          <w:kern w:val="0"/>
          <w:lang w:eastAsia="zh-CN"/>
        </w:rPr>
        <w:br/>
        <w:t xml:space="preserve">в безналичной форме за счет средств федерального бюджета </w:t>
      </w:r>
      <w:r>
        <w:rPr>
          <w:rFonts w:ascii="Times New Roman" w:eastAsia="Times New Roman" w:hAnsi="Times New Roman" w:cs="Times New Roman"/>
          <w:kern w:val="0"/>
          <w:lang w:eastAsia="zh-CN"/>
        </w:rPr>
        <w:t xml:space="preserve">в течение 10 (Десяти) рабочих </w:t>
      </w:r>
      <w:r>
        <w:rPr>
          <w:rFonts w:ascii="Times New Roman" w:eastAsia="Times New Roman" w:hAnsi="Times New Roman" w:cs="Times New Roman"/>
          <w:kern w:val="0"/>
          <w:lang w:eastAsia="zh-CN"/>
        </w:rPr>
        <w:lastRenderedPageBreak/>
        <w:t>дней по факту поставки товара после подписания заказчиком акта приемки-передачи товара.</w:t>
      </w:r>
    </w:p>
    <w:p w14:paraId="3106195D"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3.4. Обязательства по оплате поставленного товара считаются выполненными </w:t>
      </w:r>
      <w:r>
        <w:rPr>
          <w:rFonts w:ascii="Times New Roman" w:eastAsia="Times New Roman" w:hAnsi="Times New Roman" w:cs="Times New Roman"/>
          <w:color w:val="000000"/>
          <w:kern w:val="0"/>
          <w:lang w:eastAsia="zh-CN"/>
        </w:rPr>
        <w:br/>
        <w:t>в день списания денежных средств со счетов Государственного заказчика.</w:t>
      </w:r>
    </w:p>
    <w:p w14:paraId="5207C1A0"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3.5. В случае изменения банковских реквизитов Поставщик обязан в течение </w:t>
      </w:r>
      <w:r>
        <w:rPr>
          <w:rFonts w:ascii="Times New Roman" w:eastAsia="Times New Roman" w:hAnsi="Times New Roman" w:cs="Times New Roman"/>
          <w:color w:val="000000"/>
          <w:kern w:val="0"/>
          <w:lang w:eastAsia="zh-CN"/>
        </w:rPr>
        <w:br/>
        <w:t xml:space="preserve">1 (одного) рабочего дня в письменной форме, посредством средств факсимильной </w:t>
      </w:r>
      <w:r>
        <w:rPr>
          <w:rFonts w:ascii="Times New Roman" w:eastAsia="Times New Roman" w:hAnsi="Times New Roman" w:cs="Times New Roman"/>
          <w:color w:val="000000"/>
          <w:kern w:val="0"/>
          <w:lang w:eastAsia="zh-CN"/>
        </w:rPr>
        <w:br/>
        <w:t xml:space="preserve">или электронной связи сообщить об этом заказчику с указанием </w:t>
      </w:r>
      <w:r>
        <w:rPr>
          <w:rFonts w:ascii="Times New Roman" w:eastAsia="Times New Roman" w:hAnsi="Times New Roman" w:cs="Times New Roman"/>
          <w:color w:val="000000"/>
          <w:kern w:val="0"/>
          <w:lang w:eastAsia="zh-CN"/>
        </w:rPr>
        <w:br/>
        <w:t>новых реквизитов. В противном случае все риски, связанные с перечислением</w:t>
      </w:r>
      <w:r>
        <w:rPr>
          <w:rFonts w:ascii="Times New Roman" w:eastAsia="Times New Roman" w:hAnsi="Times New Roman" w:cs="Times New Roman"/>
          <w:kern w:val="0"/>
          <w:lang w:eastAsia="zh-CN"/>
        </w:rPr>
        <w:t xml:space="preserve"> заказчиком денежных средств по указанным в Контракте реквизитам Поставщика, несет Поставщик.</w:t>
      </w:r>
    </w:p>
    <w:p w14:paraId="0E9C03D9"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3.6.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4C64D1"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3.7. Заказчик вправе произвести оплату по настоящему контракту за вычетом соответствующего размера неустойки (штрафа, пени), начисленных при исполнении контракта.</w:t>
      </w:r>
    </w:p>
    <w:p w14:paraId="17C45642" w14:textId="77777777" w:rsidR="00302098" w:rsidRPr="00654043" w:rsidRDefault="00654043">
      <w:pPr>
        <w:widowControl w:val="0"/>
        <w:suppressAutoHyphens/>
        <w:autoSpaceDE w:val="0"/>
        <w:spacing w:after="0" w:line="240" w:lineRule="auto"/>
        <w:ind w:firstLine="708"/>
        <w:jc w:val="both"/>
        <w:rPr>
          <w:rFonts w:ascii="Times New Roman" w:eastAsia="Times New Roman" w:hAnsi="Times New Roman" w:cs="Times New Roman"/>
          <w:kern w:val="0"/>
          <w:sz w:val="28"/>
          <w:szCs w:val="28"/>
          <w:shd w:val="clear" w:color="FFFFFF" w:fill="D9D9D9"/>
          <w:lang w:eastAsia="zh-CN"/>
        </w:rPr>
      </w:pPr>
      <w:r w:rsidRPr="00654043">
        <w:rPr>
          <w:rFonts w:ascii="Times New Roman" w:hAnsi="Times New Roman" w:cs="Times New Roman"/>
          <w:shd w:val="clear" w:color="auto" w:fill="FFFFFF"/>
        </w:rPr>
        <w:t>Удержание неустоек (штрафов, пеней) проводится на следующие реквизиты Заказчика: УФК по г. Москве (ФКП "Образовательное учреждение № 128" ФСИН России, л/с 04731805760), ИНН: 1651021186, КПП: 773501001, Банк: ОКЦ № 1 ГУ БАНКА РОССИИ ПО ЦФО//УФК ПО Г. МОСКВЕ г. Москва, р/с 03100643000000017300, к/с 40102810545370000003, БИК: 004525988, КОФК 7300,ОКТМО 45332000, КБК 32011607010019000140.</w:t>
      </w:r>
    </w:p>
    <w:p w14:paraId="622DDB85"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shd w:val="clear" w:color="FFFFFF" w:fill="D9D9D9"/>
          <w:lang w:eastAsia="zh-CN"/>
        </w:rPr>
      </w:pPr>
    </w:p>
    <w:p w14:paraId="144B6A57" w14:textId="77777777"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Требования к маркировке, упаковке и транспортировке товара</w:t>
      </w:r>
    </w:p>
    <w:p w14:paraId="2C3B4A19" w14:textId="77777777" w:rsidR="00302098" w:rsidRDefault="00302098">
      <w:pPr>
        <w:suppressAutoHyphens/>
        <w:autoSpaceDE w:val="0"/>
        <w:spacing w:after="0" w:line="240" w:lineRule="auto"/>
        <w:ind w:left="720"/>
        <w:rPr>
          <w:rFonts w:ascii="Times New Roman" w:eastAsia="Times New Roman" w:hAnsi="Times New Roman" w:cs="Times New Roman"/>
          <w:b/>
          <w:kern w:val="0"/>
          <w:lang w:eastAsia="zh-CN"/>
        </w:rPr>
      </w:pPr>
    </w:p>
    <w:p w14:paraId="79966749"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4.1. Маркировка, упаковка, транспортирование и хранение поставляемого Товара должны соответствовать требованиям на поставляемый товар. </w:t>
      </w:r>
    </w:p>
    <w:p w14:paraId="1A05634B" w14:textId="77777777" w:rsidR="00302098" w:rsidRDefault="0030209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p>
    <w:p w14:paraId="5BBEECD1" w14:textId="77777777" w:rsidR="00302098" w:rsidRDefault="00453D08">
      <w:pPr>
        <w:widowControl w:val="0"/>
        <w:numPr>
          <w:ilvl w:val="0"/>
          <w:numId w:val="1"/>
        </w:num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Сроки и порядок поставки товара</w:t>
      </w:r>
    </w:p>
    <w:p w14:paraId="468FED16" w14:textId="77777777" w:rsidR="00302098" w:rsidRDefault="00302098">
      <w:pPr>
        <w:suppressAutoHyphens/>
        <w:autoSpaceDE w:val="0"/>
        <w:spacing w:after="0" w:line="240" w:lineRule="auto"/>
        <w:ind w:left="720"/>
        <w:rPr>
          <w:rFonts w:ascii="Times New Roman" w:eastAsia="Times New Roman" w:hAnsi="Times New Roman" w:cs="Times New Roman"/>
          <w:b/>
          <w:kern w:val="0"/>
          <w:lang w:eastAsia="zh-CN"/>
        </w:rPr>
      </w:pPr>
    </w:p>
    <w:p w14:paraId="1A8732B2"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5.1. Поставщик обязуется передать Заказчику товар в количестве, </w:t>
      </w:r>
      <w:r>
        <w:rPr>
          <w:rFonts w:ascii="Times New Roman" w:eastAsia="Times New Roman" w:hAnsi="Times New Roman" w:cs="Times New Roman"/>
          <w:kern w:val="0"/>
          <w:lang w:eastAsia="zh-CN"/>
        </w:rPr>
        <w:br/>
        <w:t>по качеству, цене, адресу и в сроки, предусмотренные разделом 1 Контракта.</w:t>
      </w:r>
    </w:p>
    <w:p w14:paraId="4FB09800"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5.2. Доставка товара осуществляется за счет и транспортом Поставщика.</w:t>
      </w:r>
    </w:p>
    <w:p w14:paraId="44C420D3"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5.3. Вместе с товаром Поставщик передает Заказчику относящуюся </w:t>
      </w:r>
      <w:r>
        <w:rPr>
          <w:rFonts w:ascii="Times New Roman" w:eastAsia="Times New Roman" w:hAnsi="Times New Roman" w:cs="Times New Roman"/>
          <w:kern w:val="0"/>
          <w:lang w:eastAsia="zh-CN"/>
        </w:rPr>
        <w:br/>
        <w:t>к товару документацию:</w:t>
      </w:r>
    </w:p>
    <w:p w14:paraId="332C1CEA" w14:textId="77777777" w:rsidR="00302098" w:rsidRDefault="00453D08">
      <w:pPr>
        <w:widowControl w:val="0"/>
        <w:suppressAutoHyphens/>
        <w:spacing w:after="0" w:line="240" w:lineRule="auto"/>
        <w:ind w:firstLine="709"/>
        <w:rPr>
          <w:rFonts w:ascii="Calibri" w:eastAsia="Calibri" w:hAnsi="Calibri" w:cs="Times New Roman"/>
          <w:kern w:val="0"/>
          <w:lang w:val="zh-CN" w:eastAsia="zh-CN"/>
        </w:rPr>
      </w:pPr>
      <w:r>
        <w:rPr>
          <w:rFonts w:ascii="Times New Roman" w:eastAsia="Calibri" w:hAnsi="Times New Roman" w:cs="Times New Roman"/>
          <w:kern w:val="0"/>
          <w:lang w:val="zh-CN" w:eastAsia="zh-CN"/>
        </w:rPr>
        <w:t>- счет;</w:t>
      </w:r>
    </w:p>
    <w:p w14:paraId="3E5E03D1" w14:textId="77777777" w:rsidR="00302098" w:rsidRDefault="00453D08">
      <w:pPr>
        <w:widowControl w:val="0"/>
        <w:suppressAutoHyphens/>
        <w:spacing w:after="0" w:line="240" w:lineRule="auto"/>
        <w:ind w:firstLine="709"/>
        <w:rPr>
          <w:rFonts w:ascii="Calibri" w:eastAsia="Calibri" w:hAnsi="Calibri" w:cs="Times New Roman"/>
          <w:kern w:val="0"/>
          <w:lang w:val="zh-CN" w:eastAsia="zh-CN"/>
        </w:rPr>
      </w:pPr>
      <w:r>
        <w:rPr>
          <w:rFonts w:ascii="Times New Roman" w:eastAsia="Calibri" w:hAnsi="Times New Roman" w:cs="Times New Roman"/>
          <w:kern w:val="0"/>
          <w:lang w:val="zh-CN" w:eastAsia="zh-CN"/>
        </w:rPr>
        <w:t>- счет-фактуру</w:t>
      </w:r>
      <w:r>
        <w:rPr>
          <w:rFonts w:ascii="Times New Roman" w:eastAsia="Calibri" w:hAnsi="Times New Roman" w:cs="Times New Roman"/>
          <w:kern w:val="0"/>
          <w:lang w:eastAsia="zh-CN"/>
        </w:rPr>
        <w:t xml:space="preserve"> (</w:t>
      </w:r>
      <w:r>
        <w:rPr>
          <w:rFonts w:ascii="Times New Roman" w:eastAsia="Calibri" w:hAnsi="Times New Roman" w:cs="Times New Roman"/>
          <w:kern w:val="0"/>
          <w:lang w:val="zh-CN" w:eastAsia="zh-CN"/>
        </w:rPr>
        <w:t>при наличии</w:t>
      </w:r>
      <w:r>
        <w:rPr>
          <w:rFonts w:ascii="Times New Roman" w:eastAsia="Calibri" w:hAnsi="Times New Roman" w:cs="Times New Roman"/>
          <w:kern w:val="0"/>
          <w:lang w:eastAsia="zh-CN"/>
        </w:rPr>
        <w:t>)</w:t>
      </w:r>
      <w:r>
        <w:rPr>
          <w:rFonts w:ascii="Times New Roman" w:eastAsia="Calibri" w:hAnsi="Times New Roman" w:cs="Times New Roman"/>
          <w:kern w:val="0"/>
          <w:lang w:val="zh-CN" w:eastAsia="zh-CN"/>
        </w:rPr>
        <w:t>;</w:t>
      </w:r>
    </w:p>
    <w:p w14:paraId="37C5355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bCs/>
          <w:kern w:val="0"/>
          <w:lang w:eastAsia="zh-CN"/>
        </w:rPr>
        <w:t>- товарную накладную, оформленную в 2-х экземплярах (по одному для Поставщика, и заказчика) с печатью Поставщика</w:t>
      </w:r>
      <w:r w:rsidR="002207F6">
        <w:rPr>
          <w:rFonts w:ascii="Times New Roman" w:eastAsia="Times New Roman" w:hAnsi="Times New Roman" w:cs="Times New Roman"/>
          <w:bCs/>
          <w:kern w:val="0"/>
          <w:lang w:eastAsia="zh-CN"/>
        </w:rPr>
        <w:t xml:space="preserve"> и /или </w:t>
      </w:r>
      <w:r w:rsidR="002207F6">
        <w:rPr>
          <w:rFonts w:ascii="Times New Roman" w:eastAsia="SimSun" w:hAnsi="Times New Roman" w:cs="Mangal"/>
          <w:bCs/>
          <w:kern w:val="1"/>
          <w:lang w:eastAsia="zh-CN" w:bidi="hi-IN"/>
        </w:rPr>
        <w:t>УПД, оформленный в соответствии с законодательством Российской Федерации</w:t>
      </w:r>
      <w:r>
        <w:rPr>
          <w:rFonts w:ascii="Times New Roman" w:eastAsia="Times New Roman" w:hAnsi="Times New Roman" w:cs="Times New Roman"/>
          <w:bCs/>
          <w:kern w:val="0"/>
          <w:lang w:eastAsia="zh-CN"/>
        </w:rPr>
        <w:t>;</w:t>
      </w:r>
    </w:p>
    <w:p w14:paraId="239CA207" w14:textId="77777777" w:rsidR="00302098" w:rsidRPr="002207F6" w:rsidRDefault="00453D08" w:rsidP="002207F6">
      <w:pPr>
        <w:widowControl w:val="0"/>
        <w:suppressAutoHyphens/>
        <w:spacing w:after="0" w:line="240" w:lineRule="auto"/>
        <w:ind w:firstLine="708"/>
        <w:jc w:val="both"/>
        <w:rPr>
          <w:rFonts w:ascii="Times New Roman" w:eastAsia="SimSun" w:hAnsi="Times New Roman" w:cs="Mangal"/>
          <w:bCs/>
          <w:kern w:val="1"/>
          <w:lang w:eastAsia="zh-CN" w:bidi="hi-IN"/>
        </w:rPr>
      </w:pPr>
      <w:r>
        <w:rPr>
          <w:rFonts w:ascii="Times New Roman" w:eastAsia="Times New Roman" w:hAnsi="Times New Roman" w:cs="Mangal"/>
          <w:bCs/>
          <w:kern w:val="1"/>
          <w:lang w:eastAsia="ru-RU"/>
        </w:rPr>
        <w:t xml:space="preserve">- акт приема-передачи товара, </w:t>
      </w:r>
      <w:r>
        <w:rPr>
          <w:rFonts w:ascii="Times New Roman" w:eastAsia="SimSun" w:hAnsi="Times New Roman" w:cs="Mangal"/>
          <w:bCs/>
          <w:kern w:val="1"/>
          <w:lang w:eastAsia="zh-CN" w:bidi="hi-IN"/>
        </w:rPr>
        <w:t xml:space="preserve">оформленный в 2-х экземплярах (по одному </w:t>
      </w:r>
      <w:r>
        <w:rPr>
          <w:rFonts w:ascii="Times New Roman" w:eastAsia="SimSun" w:hAnsi="Times New Roman" w:cs="Mangal"/>
          <w:bCs/>
          <w:kern w:val="1"/>
          <w:lang w:eastAsia="zh-CN" w:bidi="hi-IN"/>
        </w:rPr>
        <w:br/>
        <w:t>для Поставщика и заказчика) с печатью Поставщика.</w:t>
      </w:r>
    </w:p>
    <w:p w14:paraId="4B00A256"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5.4. В случае если документы, указанные в пункте 5.4 Контракта, не переданы Поставщиком Заказчику одновременно с товаром, или переданные документы </w:t>
      </w:r>
      <w:r>
        <w:rPr>
          <w:rFonts w:ascii="Times New Roman" w:eastAsia="Times New Roman" w:hAnsi="Times New Roman" w:cs="Times New Roman"/>
          <w:kern w:val="0"/>
          <w:lang w:eastAsia="zh-CN"/>
        </w:rPr>
        <w:br/>
        <w:t xml:space="preserve">не соответствуют требованиям действующего законодательства, товар считается </w:t>
      </w:r>
      <w:r>
        <w:rPr>
          <w:rFonts w:ascii="Times New Roman" w:eastAsia="Times New Roman" w:hAnsi="Times New Roman" w:cs="Times New Roman"/>
          <w:kern w:val="0"/>
          <w:lang w:eastAsia="zh-CN"/>
        </w:rPr>
        <w:br/>
        <w:t>не поставленным и приемке не подлежит.</w:t>
      </w:r>
    </w:p>
    <w:p w14:paraId="72609521"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5.5. Обязательство Поставщика по поставке (передаче) товара считается исполненным с момента подписания Заказчиком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 xml:space="preserve"> (приложение № 1), товарной накладной.</w:t>
      </w:r>
    </w:p>
    <w:p w14:paraId="7E4615A9"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bCs/>
          <w:kern w:val="0"/>
          <w:lang w:eastAsia="zh-CN"/>
        </w:rPr>
      </w:pPr>
      <w:r>
        <w:rPr>
          <w:rFonts w:ascii="Times New Roman" w:eastAsia="Times New Roman" w:hAnsi="Times New Roman" w:cs="Times New Roman"/>
          <w:kern w:val="0"/>
          <w:lang w:eastAsia="zh-CN"/>
        </w:rPr>
        <w:t xml:space="preserve">5.6. Риск случайной гибели или случайного повреждения товара переходит </w:t>
      </w:r>
      <w:r>
        <w:rPr>
          <w:rFonts w:ascii="Times New Roman" w:eastAsia="Times New Roman" w:hAnsi="Times New Roman" w:cs="Times New Roman"/>
          <w:kern w:val="0"/>
          <w:lang w:eastAsia="zh-CN"/>
        </w:rPr>
        <w:br/>
      </w:r>
      <w:r>
        <w:rPr>
          <w:rFonts w:ascii="Times New Roman" w:eastAsia="Times New Roman" w:hAnsi="Times New Roman" w:cs="Times New Roman"/>
          <w:kern w:val="0"/>
          <w:lang w:eastAsia="zh-CN"/>
        </w:rPr>
        <w:lastRenderedPageBreak/>
        <w:t xml:space="preserve">на Государственного заказчика с момента его подписания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br/>
        <w:t>и товарной накладной.</w:t>
      </w:r>
    </w:p>
    <w:p w14:paraId="61B9EC34"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5.7. Право собственности на товар переходит к заказчику </w:t>
      </w:r>
      <w:r>
        <w:rPr>
          <w:rFonts w:ascii="Times New Roman" w:eastAsia="Times New Roman" w:hAnsi="Times New Roman" w:cs="Times New Roman"/>
          <w:kern w:val="0"/>
          <w:lang w:eastAsia="zh-CN"/>
        </w:rPr>
        <w:br/>
        <w:t xml:space="preserve">с момента подписания заказчиком и Поставщиком </w:t>
      </w:r>
      <w:r>
        <w:rPr>
          <w:rFonts w:ascii="Times New Roman" w:eastAsia="Times New Roman" w:hAnsi="Times New Roman" w:cs="Times New Roman"/>
          <w:bCs/>
          <w:kern w:val="0"/>
          <w:lang w:eastAsia="zh-CN"/>
        </w:rPr>
        <w:t>акта приема-передачи товара</w:t>
      </w:r>
      <w:r>
        <w:rPr>
          <w:rFonts w:ascii="Times New Roman" w:eastAsia="Times New Roman" w:hAnsi="Times New Roman" w:cs="Times New Roman"/>
          <w:kern w:val="0"/>
          <w:lang w:eastAsia="zh-CN"/>
        </w:rPr>
        <w:t>.</w:t>
      </w:r>
    </w:p>
    <w:p w14:paraId="34A771D0" w14:textId="77777777" w:rsidR="008F10C8" w:rsidRDefault="008F10C8">
      <w:pPr>
        <w:suppressAutoHyphens/>
        <w:autoSpaceDE w:val="0"/>
        <w:spacing w:after="0" w:line="240" w:lineRule="auto"/>
        <w:jc w:val="center"/>
        <w:rPr>
          <w:rFonts w:ascii="Times New Roman" w:eastAsia="Times New Roman" w:hAnsi="Times New Roman" w:cs="Times New Roman"/>
          <w:b/>
          <w:kern w:val="0"/>
          <w:lang w:eastAsia="zh-CN"/>
        </w:rPr>
      </w:pPr>
    </w:p>
    <w:p w14:paraId="16C61A1F"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 xml:space="preserve">6. Порядок приемки товара и проведения экспертизы </w:t>
      </w:r>
    </w:p>
    <w:p w14:paraId="48E4DDC5" w14:textId="77777777" w:rsidR="00302098" w:rsidRDefault="00302098">
      <w:pPr>
        <w:suppressAutoHyphens/>
        <w:autoSpaceDE w:val="0"/>
        <w:spacing w:after="0" w:line="240" w:lineRule="auto"/>
        <w:rPr>
          <w:rFonts w:ascii="Times New Roman" w:eastAsia="Times New Roman" w:hAnsi="Times New Roman" w:cs="Times New Roman"/>
          <w:b/>
          <w:kern w:val="0"/>
          <w:lang w:eastAsia="zh-CN"/>
        </w:rPr>
      </w:pPr>
    </w:p>
    <w:p w14:paraId="0F1CA57D"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6.1.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силами Заказчика, без привлечения экспертов </w:t>
      </w:r>
      <w:r>
        <w:rPr>
          <w:rFonts w:ascii="Times New Roman" w:eastAsia="Times New Roman" w:hAnsi="Times New Roman" w:cs="Times New Roman"/>
          <w:kern w:val="0"/>
          <w:lang w:eastAsia="zh-CN"/>
        </w:rPr>
        <w:br/>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следующие документы: акт сдачи-приемки, товарная накладная. При этом отдельный документ </w:t>
      </w:r>
      <w:r>
        <w:rPr>
          <w:rFonts w:ascii="Times New Roman" w:eastAsia="Times New Roman" w:hAnsi="Times New Roman" w:cs="Times New Roman"/>
          <w:kern w:val="0"/>
          <w:lang w:eastAsia="zh-CN"/>
        </w:rPr>
        <w:br/>
        <w:t>о проведенной экспертизе не составляется.</w:t>
      </w:r>
    </w:p>
    <w:p w14:paraId="5905547F" w14:textId="77777777" w:rsidR="00302098" w:rsidRDefault="00453D08" w:rsidP="00FD2BFD">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sidRPr="00654043">
        <w:rPr>
          <w:rFonts w:ascii="Times New Roman" w:eastAsia="Times New Roman" w:hAnsi="Times New Roman" w:cs="Times New Roman"/>
          <w:color w:val="000000"/>
          <w:kern w:val="0"/>
          <w:lang w:eastAsia="zh-CN"/>
        </w:rPr>
        <w:t xml:space="preserve">6.2. </w:t>
      </w:r>
      <w:r w:rsidR="00FD2BFD" w:rsidRPr="00654043">
        <w:rPr>
          <w:rFonts w:ascii="Times New Roman" w:eastAsia="Times New Roman" w:hAnsi="Times New Roman" w:cs="Times New Roman"/>
          <w:color w:val="000000"/>
          <w:kern w:val="0"/>
          <w:lang w:eastAsia="zh-CN"/>
        </w:rPr>
        <w:t>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r w:rsidRPr="00654043">
        <w:rPr>
          <w:rFonts w:ascii="Times New Roman" w:eastAsia="Times New Roman" w:hAnsi="Times New Roman" w:cs="Times New Roman"/>
          <w:color w:val="000000"/>
          <w:kern w:val="0"/>
          <w:lang w:eastAsia="zh-CN"/>
        </w:rPr>
        <w:t>.</w:t>
      </w:r>
    </w:p>
    <w:p w14:paraId="3C876CCB" w14:textId="77777777" w:rsidR="00302098" w:rsidRDefault="00453D08">
      <w:pPr>
        <w:widowControl w:val="0"/>
        <w:suppressAutoHyphens/>
        <w:spacing w:after="0" w:line="240" w:lineRule="auto"/>
        <w:ind w:right="-71" w:firstLine="708"/>
        <w:contextualSpacing/>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6.4.</w:t>
      </w:r>
      <w:r>
        <w:rPr>
          <w:rFonts w:ascii="Times New Roman" w:eastAsia="Times New Roman" w:hAnsi="Times New Roman" w:cs="Times New Roman"/>
          <w:kern w:val="0"/>
          <w:lang w:eastAsia="zh-CN"/>
        </w:rPr>
        <w:t xml:space="preserve"> Приемка </w:t>
      </w:r>
      <w:r>
        <w:rPr>
          <w:rFonts w:ascii="Times New Roman" w:eastAsia="Times New Roman" w:hAnsi="Times New Roman" w:cs="Times New Roman"/>
          <w:color w:val="000000"/>
          <w:kern w:val="0"/>
          <w:lang w:eastAsia="zh-CN"/>
        </w:rPr>
        <w:t xml:space="preserve">товара по количеству осуществляется Заказчиком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силами Заказчика, осуществляется в течение 14 (четырнадцати) дней с момента подписания товарной накладной. </w:t>
      </w:r>
    </w:p>
    <w:p w14:paraId="32658DBA"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bCs/>
          <w:color w:val="000000"/>
          <w:kern w:val="0"/>
          <w:lang w:eastAsia="zh-CN"/>
        </w:rPr>
        <w:t xml:space="preserve">6.5. По результатам приемки товара оформляется акт </w:t>
      </w:r>
      <w:r>
        <w:rPr>
          <w:rFonts w:ascii="Times New Roman" w:eastAsia="Times New Roman" w:hAnsi="Times New Roman" w:cs="Times New Roman"/>
          <w:color w:val="000000"/>
          <w:kern w:val="0"/>
          <w:lang w:eastAsia="zh-CN"/>
        </w:rPr>
        <w:t xml:space="preserve">приема-передачи товара </w:t>
      </w:r>
      <w:r>
        <w:rPr>
          <w:rFonts w:ascii="Times New Roman" w:eastAsia="Times New Roman" w:hAnsi="Times New Roman" w:cs="Times New Roman"/>
          <w:kern w:val="0"/>
          <w:lang w:eastAsia="zh-CN"/>
        </w:rPr>
        <w:t>(приложение № 1). Поставщик при передаче товара передает Заказчику, подписанный им акт приема-передачи товара. Заказчик 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14:paraId="7CFAD436"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6.6. Товар, не соответствующий требованиям, предусмотренным Контрактом, приемке не подлежит и считается не поставленным. При этом Заказчик составляет мотивированный отказ от приемки товара и подписания акта приема-передачи, заполняет акт об установленном расхождении по количеству и качеству при приемке товарно-материальных ценностей (приложение № 4),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DAC0BEF"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6.7. В случае нарушения условий Контракта о сроках поставки и качестве товара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14:paraId="0C52B475" w14:textId="77777777" w:rsidR="00302098" w:rsidRDefault="0030209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p>
    <w:p w14:paraId="5BE19DCE"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7. Качество и безопасность товара</w:t>
      </w:r>
    </w:p>
    <w:p w14:paraId="796FD59A"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5262791E"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7.1.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26CD5DA0"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8. Гарантийные обязательства</w:t>
      </w:r>
    </w:p>
    <w:p w14:paraId="2F8D81EB"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62BDD016" w14:textId="77777777" w:rsidR="00302098" w:rsidRDefault="00453D08">
      <w:pPr>
        <w:widowControl w:val="0"/>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8.1. </w:t>
      </w:r>
      <w:r>
        <w:rPr>
          <w:rFonts w:ascii="Times New Roman" w:eastAsia="Times New Roman" w:hAnsi="Times New Roman" w:cs="Times New Roman"/>
          <w:spacing w:val="2"/>
          <w:kern w:val="0"/>
          <w:lang w:eastAsia="ru-RU"/>
        </w:rPr>
        <w:t xml:space="preserve">В случае обнаружения недостатков товара Заказчик вправе в </w:t>
      </w:r>
      <w:r>
        <w:rPr>
          <w:rFonts w:ascii="Times New Roman" w:eastAsia="Times New Roman" w:hAnsi="Times New Roman" w:cs="Times New Roman"/>
          <w:kern w:val="0"/>
          <w:lang w:eastAsia="zh-CN"/>
        </w:rPr>
        <w:t xml:space="preserve">течение </w:t>
      </w:r>
      <w:r>
        <w:rPr>
          <w:rFonts w:ascii="Times New Roman" w:eastAsia="Times New Roman" w:hAnsi="Times New Roman" w:cs="Times New Roman"/>
          <w:kern w:val="0"/>
          <w:lang w:eastAsia="ru-RU"/>
        </w:rPr>
        <w:t xml:space="preserve">срока </w:t>
      </w:r>
      <w:r>
        <w:rPr>
          <w:rFonts w:ascii="Times New Roman" w:eastAsia="Times New Roman" w:hAnsi="Times New Roman" w:cs="Times New Roman"/>
          <w:kern w:val="0"/>
          <w:lang w:eastAsia="ru-RU"/>
        </w:rPr>
        <w:lastRenderedPageBreak/>
        <w:t xml:space="preserve">хранения </w:t>
      </w:r>
      <w:r>
        <w:rPr>
          <w:rFonts w:ascii="Times New Roman" w:eastAsia="Times New Roman" w:hAnsi="Times New Roman" w:cs="Times New Roman"/>
          <w:kern w:val="0"/>
          <w:lang w:eastAsia="zh-CN"/>
        </w:rPr>
        <w:t>товара</w:t>
      </w:r>
      <w:r>
        <w:rPr>
          <w:rFonts w:ascii="Times New Roman" w:eastAsia="Times New Roman" w:hAnsi="Times New Roman" w:cs="Times New Roman"/>
          <w:spacing w:val="2"/>
          <w:kern w:val="0"/>
          <w:lang w:eastAsia="ru-RU"/>
        </w:rPr>
        <w:t xml:space="preserve"> предъявить Поставщику требование о замене товара ненадлежащего качества</w:t>
      </w:r>
      <w:r>
        <w:rPr>
          <w:rFonts w:ascii="Times New Roman" w:eastAsia="Times New Roman" w:hAnsi="Times New Roman" w:cs="Times New Roman"/>
          <w:kern w:val="0"/>
          <w:lang w:eastAsia="zh-CN"/>
        </w:rPr>
        <w:t xml:space="preserve">. Срок замены товара ненадлежащего качества составляет </w:t>
      </w:r>
      <w:r>
        <w:rPr>
          <w:rFonts w:ascii="Times New Roman" w:eastAsia="Times New Roman" w:hAnsi="Times New Roman" w:cs="Times New Roman"/>
          <w:kern w:val="0"/>
          <w:lang w:eastAsia="zh-CN"/>
        </w:rPr>
        <w:br/>
        <w:t xml:space="preserve">15 (пятнадцать) календарных дней с момента получения Поставщиком письменного </w:t>
      </w:r>
      <w:r>
        <w:rPr>
          <w:rFonts w:ascii="Times New Roman" w:eastAsia="Times New Roman" w:hAnsi="Times New Roman" w:cs="Times New Roman"/>
          <w:spacing w:val="2"/>
          <w:kern w:val="0"/>
          <w:lang w:eastAsia="ru-RU"/>
        </w:rPr>
        <w:t>требования</w:t>
      </w:r>
      <w:r>
        <w:rPr>
          <w:rFonts w:ascii="Times New Roman" w:eastAsia="Times New Roman" w:hAnsi="Times New Roman" w:cs="Times New Roman"/>
          <w:kern w:val="0"/>
          <w:lang w:eastAsia="zh-CN"/>
        </w:rPr>
        <w:t xml:space="preserve"> </w:t>
      </w:r>
      <w:r>
        <w:rPr>
          <w:rFonts w:ascii="Times New Roman" w:eastAsia="Times New Roman" w:hAnsi="Times New Roman" w:cs="Times New Roman"/>
          <w:spacing w:val="2"/>
          <w:kern w:val="0"/>
          <w:lang w:eastAsia="ru-RU"/>
        </w:rPr>
        <w:t xml:space="preserve">Заказчика о замене </w:t>
      </w:r>
      <w:r>
        <w:rPr>
          <w:rFonts w:ascii="Times New Roman" w:eastAsia="Times New Roman" w:hAnsi="Times New Roman" w:cs="Times New Roman"/>
          <w:kern w:val="0"/>
          <w:lang w:eastAsia="zh-CN"/>
        </w:rPr>
        <w:t xml:space="preserve">товара ненадлежащего качества. </w:t>
      </w:r>
      <w:r>
        <w:rPr>
          <w:rFonts w:ascii="Times New Roman" w:eastAsia="Times New Roman" w:hAnsi="Times New Roman" w:cs="Times New Roman"/>
          <w:kern w:val="0"/>
          <w:lang w:eastAsia="ru-RU"/>
        </w:rPr>
        <w:t>В данный срок входит время, затраченное на транспортировку товара.</w:t>
      </w:r>
    </w:p>
    <w:p w14:paraId="26E4D348"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8.2. Расходы, связанные с заменой товара, ненадлежащего качества товара оплачиваются за счет Поставщика.</w:t>
      </w:r>
    </w:p>
    <w:p w14:paraId="338A2B3A"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8.3. Замена товара ненадлежащего качества осуществляется Поставщиком по акту возврата товаров (Приложение № 3).</w:t>
      </w:r>
    </w:p>
    <w:p w14:paraId="56A92124"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14:paraId="31695073"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9. Ответственность Сторон</w:t>
      </w:r>
    </w:p>
    <w:p w14:paraId="3040149C"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25636D6E" w14:textId="77777777" w:rsidR="00302098" w:rsidRDefault="00453D08">
      <w:pPr>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9.1.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7269D6BF" w14:textId="77777777" w:rsidR="00302098" w:rsidRDefault="00453D08">
      <w:pPr>
        <w:suppressAutoHyphens/>
        <w:autoSpaceDE w:val="0"/>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16049A8"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9.3. </w:t>
      </w:r>
      <w:r>
        <w:rPr>
          <w:rFonts w:ascii="Times New Roman" w:eastAsia="Times New Roman" w:hAnsi="Times New Roman" w:cs="Times New Roman"/>
          <w:color w:val="000000"/>
          <w:kern w:val="0"/>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r>
        <w:rPr>
          <w:rFonts w:ascii="Times New Roman" w:eastAsia="Times New Roman" w:hAnsi="Times New Roman" w:cs="Times New Roman"/>
          <w:color w:val="000000"/>
          <w:kern w:val="0"/>
          <w:lang w:eastAsia="zh-CN"/>
        </w:rPr>
        <w:br/>
        <w:t>00 копеек;</w:t>
      </w:r>
    </w:p>
    <w:p w14:paraId="45F69E01"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937C0">
        <w:rPr>
          <w:rFonts w:ascii="Times New Roman" w:eastAsia="Times New Roman" w:hAnsi="Times New Roman" w:cs="Times New Roman"/>
          <w:color w:val="000000"/>
          <w:kern w:val="0"/>
          <w:lang w:eastAsia="zh-CN"/>
        </w:rPr>
        <w:t>Заказчик</w:t>
      </w:r>
      <w:r>
        <w:rPr>
          <w:rFonts w:ascii="Times New Roman" w:eastAsia="Times New Roman" w:hAnsi="Times New Roman" w:cs="Times New Roman"/>
          <w:color w:val="000000"/>
          <w:kern w:val="0"/>
          <w:lang w:eastAsia="zh-CN"/>
        </w:rPr>
        <w:t xml:space="preserve"> направляет Поставщику требование </w:t>
      </w:r>
      <w:r>
        <w:rPr>
          <w:rFonts w:ascii="Times New Roman" w:eastAsia="Times New Roman" w:hAnsi="Times New Roman" w:cs="Times New Roman"/>
          <w:color w:val="000000"/>
          <w:kern w:val="0"/>
          <w:lang w:eastAsia="zh-CN"/>
        </w:rPr>
        <w:br/>
        <w:t>об уплате неустоек (штрафов, пеней). Уплата неустоек (штрафов, пеней) Поставщиком осуществляется в 10-дневный срок со дня получения требования.</w:t>
      </w:r>
    </w:p>
    <w:p w14:paraId="21185C64"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9.5. Пеня начисляется за каждый день просрочки исполнения поставщиком обязательства, предусмотренного контрактом, в размере одной трехсотой </w:t>
      </w:r>
      <w:r>
        <w:rPr>
          <w:rFonts w:ascii="Times New Roman" w:eastAsia="Times New Roman" w:hAnsi="Times New Roman" w:cs="Times New Roman"/>
          <w:color w:val="000000"/>
          <w:kern w:val="0"/>
          <w:lang w:eastAsia="zh-CN"/>
        </w:rPr>
        <w:br/>
        <w:t xml:space="preserve">действующей на дату уплаты пени </w:t>
      </w:r>
      <w:r>
        <w:rPr>
          <w:rFonts w:ascii="Times New Roman" w:eastAsia="Times New Roman" w:hAnsi="Times New Roman" w:cs="Times New Roman"/>
          <w:kern w:val="0"/>
          <w:lang w:eastAsia="zh-CN"/>
        </w:rPr>
        <w:t>пеней ключевой ставки Центрального банка</w:t>
      </w:r>
      <w:r>
        <w:rPr>
          <w:rFonts w:ascii="Times New Roman" w:eastAsia="Times New Roman" w:hAnsi="Times New Roman" w:cs="Times New Roman"/>
          <w:color w:val="000000"/>
          <w:kern w:val="0"/>
          <w:lang w:eastAsia="zh-CN"/>
        </w:rPr>
        <w:t xml:space="preserve"> </w:t>
      </w:r>
      <w:r>
        <w:rPr>
          <w:rFonts w:ascii="Times New Roman" w:eastAsia="Times New Roman" w:hAnsi="Times New Roman" w:cs="Times New Roman"/>
          <w:color w:val="000000"/>
          <w:kern w:val="0"/>
          <w:lang w:eastAsia="zh-CN"/>
        </w:rPr>
        <w:br/>
        <w:t>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E9D1B81"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 xml:space="preserve">9.6. За каждый факт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Times New Roman" w:hAnsi="Times New Roman" w:cs="Times New Roman"/>
          <w:color w:val="000000"/>
          <w:kern w:val="0"/>
          <w:lang w:eastAsia="zh-CN"/>
        </w:rPr>
        <w:br/>
        <w:t xml:space="preserve">за исключением просрочки исполнения обязательств (в том числе </w:t>
      </w:r>
      <w:r>
        <w:rPr>
          <w:rFonts w:ascii="Times New Roman" w:eastAsia="Times New Roman" w:hAnsi="Times New Roman" w:cs="Times New Roman"/>
          <w:kern w:val="0"/>
          <w:lang w:eastAsia="zh-CN"/>
        </w:rPr>
        <w:t xml:space="preserve">гарантийного обязательства), предусмотренных контрактом, штраф устанавливается в размере </w:t>
      </w:r>
      <w:r>
        <w:rPr>
          <w:rFonts w:ascii="Times New Roman" w:eastAsia="Times New Roman" w:hAnsi="Times New Roman" w:cs="Times New Roman"/>
          <w:kern w:val="0"/>
          <w:lang w:eastAsia="zh-CN"/>
        </w:rPr>
        <w:br/>
        <w:t>10 процентов цены контракта (этапа).</w:t>
      </w:r>
    </w:p>
    <w:p w14:paraId="2C350007"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9.7. Сторона освобождается от уплаты неустойки (штрафа, пени) если докажет, </w:t>
      </w:r>
      <w:r>
        <w:rPr>
          <w:rFonts w:ascii="Times New Roman" w:eastAsia="Times New Roman" w:hAnsi="Times New Roman" w:cs="Times New Roman"/>
          <w:kern w:val="0"/>
          <w:lang w:eastAsia="zh-C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Pr>
          <w:rFonts w:ascii="Times New Roman" w:eastAsia="Times New Roman" w:hAnsi="Times New Roman" w:cs="Times New Roman"/>
          <w:color w:val="000000"/>
          <w:kern w:val="0"/>
          <w:lang w:eastAsia="zh-CN"/>
        </w:rPr>
        <w:t xml:space="preserve"> стороны.</w:t>
      </w:r>
    </w:p>
    <w:p w14:paraId="084ED00F"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29075D0"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color w:val="000000"/>
          <w:kern w:val="0"/>
          <w:lang w:eastAsia="zh-CN"/>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048668"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lastRenderedPageBreak/>
        <w:t>9.10. Уплата Поставщиком неустойки или применение иной формы ответственности не освобождает его от исполнения обязательств по контракту.</w:t>
      </w:r>
    </w:p>
    <w:p w14:paraId="47A4EF17" w14:textId="77777777" w:rsidR="00302098" w:rsidRDefault="00453D0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14:paraId="1D751EBF" w14:textId="77777777" w:rsidR="00302098" w:rsidRDefault="00302098">
      <w:pPr>
        <w:widowControl w:val="0"/>
        <w:tabs>
          <w:tab w:val="left" w:pos="1061"/>
        </w:tabs>
        <w:suppressAutoHyphens/>
        <w:spacing w:after="0" w:line="240" w:lineRule="auto"/>
        <w:ind w:firstLine="709"/>
        <w:jc w:val="both"/>
        <w:rPr>
          <w:rFonts w:ascii="Times New Roman" w:eastAsia="Times New Roman" w:hAnsi="Times New Roman" w:cs="Times New Roman"/>
          <w:color w:val="000000"/>
          <w:kern w:val="0"/>
          <w:lang w:eastAsia="zh-CN"/>
        </w:rPr>
      </w:pPr>
    </w:p>
    <w:p w14:paraId="3129539D"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10. Форс-мажорные обстоятельства</w:t>
      </w:r>
    </w:p>
    <w:p w14:paraId="197979CA"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6442065C"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3FAD84E"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948FCDB"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w:t>
      </w:r>
      <w:r>
        <w:rPr>
          <w:rFonts w:ascii="Times New Roman" w:eastAsia="Times New Roman" w:hAnsi="Times New Roman" w:cs="Times New Roman"/>
          <w:kern w:val="0"/>
          <w:lang w:eastAsia="zh-CN"/>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0193333"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1CE1CF8"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Pr>
          <w:rFonts w:ascii="Times New Roman" w:eastAsia="Times New Roman" w:hAnsi="Times New Roman" w:cs="Times New Roman"/>
          <w:kern w:val="0"/>
          <w:lang w:eastAsia="zh-CN"/>
        </w:rPr>
        <w:br/>
        <w:t>и их последствия.</w:t>
      </w:r>
    </w:p>
    <w:p w14:paraId="1B3A3016"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253753D"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14:paraId="76C5764E"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11. Изменение, расторжение Контракта</w:t>
      </w:r>
    </w:p>
    <w:p w14:paraId="105883AD"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2EC048B5"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 Изменение существенных условий Контракта при его исполнении </w:t>
      </w:r>
      <w:r>
        <w:rPr>
          <w:rFonts w:ascii="Times New Roman" w:eastAsia="Times New Roman" w:hAnsi="Times New Roman" w:cs="Times New Roman"/>
          <w:kern w:val="0"/>
          <w:lang w:eastAsia="zh-CN"/>
        </w:rPr>
        <w:br/>
        <w:t>не допускается, за исключением их изменения по соглашению сторон в следующих случаях:</w:t>
      </w:r>
    </w:p>
    <w:p w14:paraId="21B21ED3"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49553AAD"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б) если по предложению заказчика увеличиваются предусмотренные контрактом </w:t>
      </w:r>
      <w:r>
        <w:rPr>
          <w:rFonts w:ascii="Times New Roman" w:eastAsia="Times New Roman" w:hAnsi="Times New Roman" w:cs="Times New Roman"/>
          <w:kern w:val="0"/>
          <w:lang w:eastAsia="zh-CN"/>
        </w:rPr>
        <w:br/>
        <w:t xml:space="preserve">(за исключением контракта, предметом которого является выполнение работ </w:t>
      </w:r>
      <w:r>
        <w:rPr>
          <w:rFonts w:ascii="Times New Roman" w:eastAsia="Times New Roman" w:hAnsi="Times New Roman" w:cs="Times New Roman"/>
          <w:kern w:val="0"/>
          <w:lang w:eastAsia="zh-CN"/>
        </w:rP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w:t>
      </w:r>
      <w:r>
        <w:rPr>
          <w:rFonts w:ascii="Times New Roman" w:eastAsia="Times New Roman" w:hAnsi="Times New Roman" w:cs="Times New Roman"/>
          <w:kern w:val="0"/>
          <w:lang w:eastAsia="zh-CN"/>
        </w:rPr>
        <w:lastRenderedPageBreak/>
        <w:t>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5B8D743"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Pr>
          <w:rFonts w:ascii="Times New Roman" w:eastAsia="Times New Roman" w:hAnsi="Times New Roman" w:cs="Times New Roman"/>
          <w:kern w:val="0"/>
          <w:lang w:eastAsia="zh-CN"/>
        </w:rP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Pr>
          <w:rFonts w:ascii="Times New Roman" w:eastAsia="Times New Roman" w:hAnsi="Times New Roman" w:cs="Times New Roman"/>
          <w:kern w:val="0"/>
          <w:lang w:eastAsia="zh-CN"/>
        </w:rP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Pr>
          <w:rFonts w:ascii="Times New Roman" w:eastAsia="Times New Roman" w:hAnsi="Times New Roman" w:cs="Times New Roman"/>
          <w:kern w:val="0"/>
          <w:lang w:eastAsia="zh-CN"/>
        </w:rP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F270C10"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Pr>
          <w:rFonts w:ascii="Times New Roman" w:eastAsia="Times New Roman" w:hAnsi="Times New Roman" w:cs="Times New Roman"/>
          <w:kern w:val="0"/>
          <w:lang w:eastAsia="zh-CN"/>
        </w:rP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1806C324"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11.2. Все изменения к Контракту действительны, если они оформлены в виде дополнительного соглашения к Контракту и подписаны Сторонами.</w:t>
      </w:r>
    </w:p>
    <w:p w14:paraId="56790355"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11.3. Расторжение настоящего Контракта допускается по соглашению сторон, </w:t>
      </w:r>
      <w:r>
        <w:rPr>
          <w:rFonts w:ascii="Times New Roman" w:eastAsia="Times New Roman" w:hAnsi="Times New Roman" w:cs="Times New Roman"/>
          <w:kern w:val="0"/>
          <w:lang w:eastAsia="zh-CN"/>
        </w:rPr>
        <w:br/>
        <w:t>по решению суда, в случае одностороннего отказа стороны Контракта от исполнения Контракта в соответствии с гражданским законодательством.</w:t>
      </w:r>
    </w:p>
    <w:p w14:paraId="7B81CA1D"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11.4. В случае принятия Заказчиком, предусмотренного частью 9 статьи 95 Закона                 № 44-ФЗ решения об одностороннем отказе от исполнения контракта, заказчик </w:t>
      </w:r>
      <w:r>
        <w:rPr>
          <w:rFonts w:ascii="Times New Roman" w:eastAsia="Times New Roman" w:hAnsi="Times New Roman" w:cs="Times New Roman"/>
          <w:kern w:val="0"/>
          <w:lang w:eastAsia="zh-CN"/>
        </w:rPr>
        <w:br/>
        <w:t xml:space="preserve">направляет такое решение Поставщику в порядке, установленном частью 12.2 статьи </w:t>
      </w:r>
      <w:r>
        <w:rPr>
          <w:rFonts w:ascii="Times New Roman" w:eastAsia="Times New Roman" w:hAnsi="Times New Roman" w:cs="Times New Roman"/>
          <w:kern w:val="0"/>
          <w:lang w:eastAsia="zh-CN"/>
        </w:rPr>
        <w:br/>
        <w:t>95 Закона № 44-ФЗ.</w:t>
      </w:r>
    </w:p>
    <w:p w14:paraId="3D33AC80"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rPr>
          <w:rFonts w:ascii="Times New Roman" w:eastAsia="Times New Roman" w:hAnsi="Times New Roman" w:cs="Times New Roman"/>
          <w:kern w:val="0"/>
          <w:lang w:eastAsia="zh-CN"/>
        </w:rP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6D8EFC"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 дата, указанная лицом, имеющим право действовать от имени Поставщика, </w:t>
      </w:r>
      <w:r>
        <w:rPr>
          <w:rFonts w:ascii="Times New Roman" w:eastAsia="Times New Roman" w:hAnsi="Times New Roman" w:cs="Times New Roman"/>
          <w:kern w:val="0"/>
          <w:lang w:eastAsia="zh-CN"/>
        </w:rPr>
        <w:br/>
        <w:t xml:space="preserve">в расписке о получении решения об одностороннем отказе от исполнения контракта </w:t>
      </w:r>
      <w:r>
        <w:rPr>
          <w:rFonts w:ascii="Times New Roman" w:eastAsia="Times New Roman" w:hAnsi="Times New Roman" w:cs="Times New Roman"/>
          <w:kern w:val="0"/>
          <w:lang w:eastAsia="zh-CN"/>
        </w:rPr>
        <w:br/>
        <w:t>(в случае передачи такого решения лицу, имеющему право действовать от имени Поставщика, лично под расписку);</w:t>
      </w:r>
    </w:p>
    <w:p w14:paraId="4012FCEA"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lastRenderedPageBreak/>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rPr>
          <w:rFonts w:ascii="Times New Roman" w:eastAsia="Times New Roman" w:hAnsi="Times New Roman" w:cs="Times New Roman"/>
          <w:kern w:val="0"/>
          <w:lang w:eastAsia="zh-CN"/>
        </w:rPr>
        <w:br/>
        <w:t xml:space="preserve">о возврате такого письма по истечении срока хранения (в случае направления решения </w:t>
      </w:r>
      <w:r>
        <w:rPr>
          <w:rFonts w:ascii="Times New Roman" w:eastAsia="Times New Roman" w:hAnsi="Times New Roman" w:cs="Times New Roman"/>
          <w:kern w:val="0"/>
          <w:lang w:eastAsia="zh-CN"/>
        </w:rPr>
        <w:br/>
        <w:t>об одностороннем отказе от исполнения контракта заказным письмом).</w:t>
      </w:r>
    </w:p>
    <w:p w14:paraId="337D6CA9"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11.6. В случае принятия Поставщиком, предусмотренного частью 19 статьи 95 </w:t>
      </w:r>
      <w:r>
        <w:rPr>
          <w:rFonts w:ascii="Times New Roman" w:eastAsia="Times New Roman" w:hAnsi="Times New Roman" w:cs="Times New Roman"/>
          <w:kern w:val="0"/>
          <w:lang w:eastAsia="zh-CN"/>
        </w:rP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14:paraId="6DBE5D18"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11.7. Решение заказчика об одностороннем отказе от исполнения контракта </w:t>
      </w:r>
      <w:r>
        <w:rPr>
          <w:rFonts w:ascii="Times New Roman" w:eastAsia="Times New Roman" w:hAnsi="Times New Roman" w:cs="Times New Roman"/>
          <w:kern w:val="0"/>
          <w:lang w:eastAsia="zh-CN"/>
        </w:rPr>
        <w:br/>
        <w:t xml:space="preserve">вступает в силу и контракт считается расторгнутым через десять дней с даты </w:t>
      </w:r>
      <w:r>
        <w:rPr>
          <w:rFonts w:ascii="Times New Roman" w:eastAsia="Times New Roman" w:hAnsi="Times New Roman" w:cs="Times New Roman"/>
          <w:kern w:val="0"/>
          <w:lang w:eastAsia="zh-CN"/>
        </w:rPr>
        <w:br/>
        <w:t xml:space="preserve">надлежащего уведомления заказчиком Поставщика об одностороннем отказе </w:t>
      </w:r>
      <w:r>
        <w:rPr>
          <w:rFonts w:ascii="Times New Roman" w:eastAsia="Times New Roman" w:hAnsi="Times New Roman" w:cs="Times New Roman"/>
          <w:kern w:val="0"/>
          <w:lang w:eastAsia="zh-CN"/>
        </w:rPr>
        <w:br/>
        <w:t>от исполнения контракта.</w:t>
      </w:r>
    </w:p>
    <w:p w14:paraId="3B06496C"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rPr>
          <w:rFonts w:ascii="Times New Roman" w:eastAsia="Times New Roman" w:hAnsi="Times New Roman" w:cs="Times New Roman"/>
          <w:kern w:val="0"/>
          <w:lang w:eastAsia="zh-CN"/>
        </w:rPr>
        <w:br/>
        <w:t xml:space="preserve">для принятия указанного решения, а также заказчику компенсированы затраты </w:t>
      </w:r>
      <w:r>
        <w:rPr>
          <w:rFonts w:ascii="Times New Roman" w:eastAsia="Times New Roman" w:hAnsi="Times New Roman" w:cs="Times New Roman"/>
          <w:kern w:val="0"/>
          <w:lang w:eastAsia="zh-CN"/>
        </w:rP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B3B76B1"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11.9. Информация о Поставщике, с которым контракт был расторгнут в связи </w:t>
      </w:r>
      <w:r>
        <w:rPr>
          <w:rFonts w:ascii="Times New Roman" w:eastAsia="Times New Roman" w:hAnsi="Times New Roman" w:cs="Times New Roman"/>
          <w:kern w:val="0"/>
          <w:lang w:eastAsia="zh-CN"/>
        </w:rPr>
        <w:br/>
        <w:t xml:space="preserve">с односторонним отказом Государственного заказчика от исполнения Контракта, </w:t>
      </w:r>
      <w:r>
        <w:rPr>
          <w:rFonts w:ascii="Times New Roman" w:eastAsia="Times New Roman" w:hAnsi="Times New Roman" w:cs="Times New Roman"/>
          <w:kern w:val="0"/>
          <w:lang w:eastAsia="zh-CN"/>
        </w:rP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14:paraId="334568ED"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11.10. В случае принятия Поставщиком, предусмотренного частью 19 ст. 95</w:t>
      </w:r>
      <w:r>
        <w:rPr>
          <w:rFonts w:ascii="Times New Roman" w:eastAsia="Times New Roman" w:hAnsi="Times New Roman" w:cs="Times New Roman"/>
          <w:kern w:val="0"/>
          <w:lang w:eastAsia="zh-CN"/>
        </w:rP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rPr>
          <w:rFonts w:ascii="Times New Roman" w:eastAsia="Times New Roman" w:hAnsi="Times New Roman" w:cs="Times New Roman"/>
          <w:kern w:val="0"/>
          <w:lang w:eastAsia="zh-CN"/>
        </w:rPr>
        <w:br/>
        <w:t xml:space="preserve">или направляется заказчику по почте заказным письмом с уведомлением о вручении </w:t>
      </w:r>
      <w:r>
        <w:rPr>
          <w:rFonts w:ascii="Times New Roman" w:eastAsia="Times New Roman" w:hAnsi="Times New Roman" w:cs="Times New Roman"/>
          <w:kern w:val="0"/>
          <w:lang w:eastAsia="zh-CN"/>
        </w:rP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rPr>
          <w:rFonts w:ascii="Times New Roman" w:eastAsia="Times New Roman" w:hAnsi="Times New Roman" w:cs="Times New Roman"/>
          <w:kern w:val="0"/>
          <w:lang w:eastAsia="zh-CN"/>
        </w:rPr>
        <w:br/>
        <w:t>от исполнения контракта. Датой такого надлежащего уведомления считается:</w:t>
      </w:r>
    </w:p>
    <w:p w14:paraId="08D7130F"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 дата, указанная лицом, имеющим право действовать от имени заказчика, </w:t>
      </w:r>
      <w:r>
        <w:rPr>
          <w:rFonts w:ascii="Times New Roman" w:eastAsia="Times New Roman" w:hAnsi="Times New Roman" w:cs="Times New Roman"/>
          <w:kern w:val="0"/>
          <w:lang w:eastAsia="zh-CN"/>
        </w:rPr>
        <w:br/>
        <w:t xml:space="preserve">в расписке о получении решения об одностороннем отказе от исполнения контракта </w:t>
      </w:r>
      <w:r>
        <w:rPr>
          <w:rFonts w:ascii="Times New Roman" w:eastAsia="Times New Roman" w:hAnsi="Times New Roman" w:cs="Times New Roman"/>
          <w:kern w:val="0"/>
          <w:lang w:eastAsia="zh-CN"/>
        </w:rPr>
        <w:br/>
        <w:t>(в случае передачи такого решения лицу, имеющему право действовать от имени заказчика, лично под расписку);</w:t>
      </w:r>
    </w:p>
    <w:p w14:paraId="3E02DA73"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rPr>
          <w:rFonts w:ascii="Times New Roman" w:eastAsia="Times New Roman" w:hAnsi="Times New Roman" w:cs="Times New Roman"/>
          <w:kern w:val="0"/>
          <w:lang w:eastAsia="zh-CN"/>
        </w:rPr>
        <w:br/>
        <w:t xml:space="preserve">о возврате такого письма по истечении срока хранения (в случае направления решения </w:t>
      </w:r>
      <w:r>
        <w:rPr>
          <w:rFonts w:ascii="Times New Roman" w:eastAsia="Times New Roman" w:hAnsi="Times New Roman" w:cs="Times New Roman"/>
          <w:kern w:val="0"/>
          <w:lang w:eastAsia="zh-CN"/>
        </w:rPr>
        <w:br/>
        <w:t>об одностороннем отказе от исполнения контракта заказным письмом).</w:t>
      </w:r>
    </w:p>
    <w:p w14:paraId="0E8349DE"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DB58630"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rPr>
          <w:rFonts w:ascii="Times New Roman" w:eastAsia="Times New Roman" w:hAnsi="Times New Roman" w:cs="Times New Roman"/>
          <w:kern w:val="0"/>
          <w:lang w:eastAsia="zh-CN"/>
        </w:rPr>
        <w:br/>
        <w:t>для принятия указанного решения.</w:t>
      </w:r>
    </w:p>
    <w:p w14:paraId="17E9D6A7" w14:textId="77777777" w:rsidR="00302098" w:rsidRDefault="00453D08">
      <w:pPr>
        <w:suppressAutoHyphens/>
        <w:spacing w:after="0" w:line="240" w:lineRule="auto"/>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11.13.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Pr>
          <w:rFonts w:ascii="Times New Roman" w:eastAsia="Times New Roman" w:hAnsi="Times New Roman" w:cs="Times New Roman"/>
          <w:kern w:val="0"/>
          <w:lang w:eastAsia="zh-CN"/>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0DC77C6" w14:textId="77777777" w:rsidR="00654043" w:rsidRDefault="00654043">
      <w:pPr>
        <w:widowControl w:val="0"/>
        <w:suppressAutoHyphens/>
        <w:autoSpaceDE w:val="0"/>
        <w:spacing w:after="0" w:line="240" w:lineRule="auto"/>
        <w:jc w:val="center"/>
        <w:rPr>
          <w:rFonts w:ascii="Times New Roman" w:eastAsia="Times New Roman" w:hAnsi="Times New Roman" w:cs="Times New Roman"/>
          <w:b/>
          <w:kern w:val="0"/>
          <w:lang w:eastAsia="zh-CN"/>
        </w:rPr>
      </w:pPr>
    </w:p>
    <w:p w14:paraId="24EB95C3" w14:textId="77777777" w:rsidR="00302098" w:rsidRDefault="00453D08">
      <w:pPr>
        <w:widowControl w:val="0"/>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12. Порядок разрешения споров</w:t>
      </w:r>
    </w:p>
    <w:p w14:paraId="7CDD2178" w14:textId="77777777" w:rsidR="00302098" w:rsidRDefault="00302098">
      <w:pPr>
        <w:widowControl w:val="0"/>
        <w:suppressAutoHyphens/>
        <w:autoSpaceDE w:val="0"/>
        <w:spacing w:after="0" w:line="240" w:lineRule="auto"/>
        <w:jc w:val="center"/>
        <w:rPr>
          <w:rFonts w:ascii="Times New Roman" w:eastAsia="Times New Roman" w:hAnsi="Times New Roman" w:cs="Times New Roman"/>
          <w:b/>
          <w:kern w:val="0"/>
          <w:sz w:val="28"/>
          <w:szCs w:val="28"/>
          <w:lang w:eastAsia="zh-CN"/>
        </w:rPr>
      </w:pPr>
    </w:p>
    <w:p w14:paraId="4A59F6CF"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Pr>
          <w:rFonts w:ascii="Times New Roman" w:eastAsia="Times New Roman" w:hAnsi="Times New Roman" w:cs="Times New Roman"/>
          <w:kern w:val="0"/>
          <w:lang w:eastAsia="zh-CN"/>
        </w:rPr>
        <w:br/>
        <w:t>в Арбитражном суде г. Москвы в порядке, предусмотренном законодательством Российской Федерации.</w:t>
      </w:r>
    </w:p>
    <w:p w14:paraId="785E4F51"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12.2. Досудебный порядок урегулирования споров, предусматривающий направление претензии контрагенту, является обязательным. </w:t>
      </w:r>
    </w:p>
    <w:p w14:paraId="5515DAC0"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Сторона, которой предъявлена претензия, обязана рассмотреть такую претензию </w:t>
      </w:r>
      <w:r>
        <w:rPr>
          <w:rFonts w:ascii="Times New Roman" w:eastAsia="Times New Roman" w:hAnsi="Times New Roman" w:cs="Times New Roman"/>
          <w:kern w:val="0"/>
          <w:lang w:eastAsia="zh-CN"/>
        </w:rPr>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4275C932" w14:textId="77777777" w:rsidR="00302098" w:rsidRDefault="00453D08">
      <w:pPr>
        <w:widowControl w:val="0"/>
        <w:tabs>
          <w:tab w:val="left" w:pos="4578"/>
        </w:tabs>
        <w:suppressAutoHyphens/>
        <w:autoSpaceDE w:val="0"/>
        <w:spacing w:after="0" w:line="240" w:lineRule="auto"/>
        <w:ind w:firstLine="708"/>
        <w:jc w:val="both"/>
        <w:rPr>
          <w:rFonts w:ascii="Times New Roman" w:eastAsia="Times New Roman" w:hAnsi="Times New Roman" w:cs="Times New Roman"/>
          <w:kern w:val="0"/>
          <w:sz w:val="28"/>
          <w:szCs w:val="28"/>
          <w:lang w:eastAsia="zh-CN"/>
        </w:rPr>
      </w:pPr>
      <w:r>
        <w:rPr>
          <w:rFonts w:ascii="Times New Roman" w:eastAsia="Times New Roman" w:hAnsi="Times New Roman" w:cs="Times New Roman"/>
          <w:kern w:val="0"/>
          <w:lang w:eastAsia="zh-CN"/>
        </w:rPr>
        <w:tab/>
      </w:r>
    </w:p>
    <w:p w14:paraId="3BB46E03"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13. Прочие условия</w:t>
      </w:r>
    </w:p>
    <w:p w14:paraId="13ED43AE" w14:textId="77777777" w:rsidR="00302098" w:rsidRDefault="00302098">
      <w:pPr>
        <w:suppressAutoHyphens/>
        <w:autoSpaceDE w:val="0"/>
        <w:spacing w:after="0" w:line="240" w:lineRule="auto"/>
        <w:jc w:val="center"/>
        <w:rPr>
          <w:rFonts w:ascii="Times New Roman" w:eastAsia="Times New Roman" w:hAnsi="Times New Roman" w:cs="Times New Roman"/>
          <w:b/>
          <w:kern w:val="0"/>
          <w:sz w:val="28"/>
          <w:szCs w:val="28"/>
          <w:lang w:eastAsia="zh-CN"/>
        </w:rPr>
      </w:pPr>
    </w:p>
    <w:p w14:paraId="104A34D8" w14:textId="77777777" w:rsidR="00302098" w:rsidRDefault="00453D08">
      <w:pPr>
        <w:widowControl w:val="0"/>
        <w:tabs>
          <w:tab w:val="left" w:pos="4214"/>
        </w:tabs>
        <w:suppressAutoHyphens/>
        <w:autoSpaceDE w:val="0"/>
        <w:spacing w:after="0" w:line="301" w:lineRule="exact"/>
        <w:ind w:firstLine="709"/>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13.1. </w:t>
      </w:r>
      <w:r>
        <w:rPr>
          <w:rFonts w:ascii="Times New Roman" w:eastAsia="Calibri" w:hAnsi="Times New Roman" w:cs="Times New Roman"/>
          <w:bCs/>
          <w:kern w:val="0"/>
          <w:lang w:eastAsia="ru-RU"/>
        </w:rPr>
        <w:t xml:space="preserve">Контракт составлен в форме электронного документа и подписан </w:t>
      </w:r>
      <w:r>
        <w:rPr>
          <w:rFonts w:ascii="Times New Roman" w:eastAsia="Calibri" w:hAnsi="Times New Roman" w:cs="Times New Roman"/>
          <w:bCs/>
          <w:kern w:val="0"/>
          <w:lang w:eastAsia="ru-RU"/>
        </w:rPr>
        <w:br/>
        <w:t xml:space="preserve">с использованием электронной подписи (или) </w:t>
      </w:r>
      <w:r>
        <w:rPr>
          <w:rFonts w:ascii="Times New Roman" w:eastAsia="Times New Roman" w:hAnsi="Times New Roman" w:cs="Times New Roman"/>
          <w:kern w:val="0"/>
          <w:lang w:eastAsia="zh-CN"/>
        </w:rPr>
        <w:t xml:space="preserve">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w:t>
      </w:r>
      <w:r>
        <w:rPr>
          <w:rFonts w:ascii="Times New Roman" w:eastAsia="Times New Roman" w:hAnsi="Times New Roman" w:cs="Times New Roman"/>
          <w:kern w:val="0"/>
          <w:lang w:eastAsia="zh-CN"/>
        </w:rPr>
        <w:br/>
        <w:t xml:space="preserve">в сканированном виде по электронной почте в сети Интернет имеют юридическую силу </w:t>
      </w:r>
      <w:r>
        <w:rPr>
          <w:rFonts w:ascii="Times New Roman" w:eastAsia="Times New Roman" w:hAnsi="Times New Roman" w:cs="Times New Roman"/>
          <w:kern w:val="0"/>
          <w:lang w:eastAsia="zh-CN"/>
        </w:rPr>
        <w:br/>
        <w:t xml:space="preserve">до получения Сторонами оригиналов Контракта и иных документов. </w:t>
      </w:r>
    </w:p>
    <w:p w14:paraId="09D9F2A7"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Pr>
          <w:rFonts w:ascii="Times New Roman" w:eastAsia="Times New Roman" w:hAnsi="Times New Roman" w:cs="Times New Roman"/>
          <w:kern w:val="0"/>
          <w:lang w:eastAsia="zh-CN"/>
        </w:rPr>
        <w:br/>
        <w:t>в письменной форме.</w:t>
      </w:r>
    </w:p>
    <w:p w14:paraId="093E9C48"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13.3. При исполнении Контракта не допускается перемена Поставщика, </w:t>
      </w:r>
      <w:r>
        <w:rPr>
          <w:rFonts w:ascii="Times New Roman" w:eastAsia="Times New Roman" w:hAnsi="Times New Roman" w:cs="Times New Roman"/>
          <w:kern w:val="0"/>
          <w:lang w:eastAsia="zh-CN"/>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1FE1EB1"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13.4. Во всем остальном, что не предусмотрено Контрактом, Стороны руководствуются законодательством Российской Федерации.</w:t>
      </w:r>
    </w:p>
    <w:p w14:paraId="4CEC5068"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13.5. Приложения к Контракту, являющиеся его неотъемлемой частью:</w:t>
      </w:r>
    </w:p>
    <w:p w14:paraId="20D57309" w14:textId="77777777" w:rsidR="00302098" w:rsidRDefault="00453D08">
      <w:pPr>
        <w:widowControl w:val="0"/>
        <w:suppressAutoHyphens/>
        <w:autoSpaceDE w:val="0"/>
        <w:spacing w:after="0" w:line="240" w:lineRule="auto"/>
        <w:jc w:val="both"/>
        <w:rPr>
          <w:rFonts w:ascii="Times New Roman" w:eastAsia="Times New Roman" w:hAnsi="Times New Roman" w:cs="Times New Roman"/>
          <w:b/>
          <w:kern w:val="0"/>
          <w:lang w:eastAsia="zh-CN"/>
        </w:rPr>
      </w:pPr>
      <w:r>
        <w:rPr>
          <w:rFonts w:ascii="Times New Roman" w:eastAsia="Times New Roman" w:hAnsi="Times New Roman" w:cs="Times New Roman"/>
          <w:kern w:val="0"/>
          <w:lang w:eastAsia="zh-CN"/>
        </w:rPr>
        <w:t xml:space="preserve">приложение № 1 – </w:t>
      </w:r>
      <w:r>
        <w:rPr>
          <w:rFonts w:ascii="Times New Roman" w:eastAsia="Times New Roman" w:hAnsi="Times New Roman" w:cs="Times New Roman"/>
          <w:bCs/>
          <w:kern w:val="0"/>
          <w:lang w:eastAsia="zh-CN"/>
        </w:rPr>
        <w:t>Спецификация товара;</w:t>
      </w:r>
    </w:p>
    <w:p w14:paraId="37AADE29" w14:textId="77777777" w:rsidR="00302098" w:rsidRDefault="00453D08">
      <w:pPr>
        <w:widowControl w:val="0"/>
        <w:suppressAutoHyphens/>
        <w:autoSpaceDE w:val="0"/>
        <w:spacing w:after="0" w:line="240" w:lineRule="auto"/>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приложение № 2 – Акт приема-передачи.</w:t>
      </w:r>
    </w:p>
    <w:p w14:paraId="3119A615" w14:textId="77777777"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p w14:paraId="40054FA4" w14:textId="77777777" w:rsidR="00302098" w:rsidRDefault="00453D08">
      <w:pPr>
        <w:suppressAutoHyphens/>
        <w:autoSpaceDE w:val="0"/>
        <w:spacing w:after="0" w:line="240" w:lineRule="auto"/>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14. Срок действия Контракта</w:t>
      </w:r>
    </w:p>
    <w:p w14:paraId="26CD2284" w14:textId="77777777" w:rsidR="00302098" w:rsidRDefault="00302098">
      <w:pPr>
        <w:suppressAutoHyphens/>
        <w:autoSpaceDE w:val="0"/>
        <w:spacing w:after="0" w:line="240" w:lineRule="auto"/>
        <w:jc w:val="center"/>
        <w:rPr>
          <w:rFonts w:ascii="Times New Roman" w:eastAsia="Times New Roman" w:hAnsi="Times New Roman" w:cs="Times New Roman"/>
          <w:b/>
          <w:kern w:val="0"/>
          <w:lang w:eastAsia="zh-CN"/>
        </w:rPr>
      </w:pPr>
    </w:p>
    <w:p w14:paraId="26B1F6EC" w14:textId="77777777" w:rsidR="00302098" w:rsidRDefault="00453D0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14.1. Контракт вступает в силу с момента его подписания Сторонами и действует </w:t>
      </w:r>
      <w:r>
        <w:rPr>
          <w:rFonts w:ascii="Times New Roman" w:eastAsia="Times New Roman" w:hAnsi="Times New Roman" w:cs="Times New Roman"/>
          <w:kern w:val="0"/>
          <w:lang w:eastAsia="zh-CN"/>
        </w:rPr>
        <w:br/>
        <w:t>до 30.12.2026, а в части неисполненных обязательств до полного их исполнения.</w:t>
      </w:r>
    </w:p>
    <w:p w14:paraId="145A94D4" w14:textId="77777777" w:rsidR="00302098" w:rsidRDefault="00302098">
      <w:pPr>
        <w:widowControl w:val="0"/>
        <w:suppressAutoHyphens/>
        <w:autoSpaceDE w:val="0"/>
        <w:spacing w:after="0" w:line="240" w:lineRule="auto"/>
        <w:ind w:firstLine="708"/>
        <w:jc w:val="both"/>
        <w:rPr>
          <w:rFonts w:ascii="Times New Roman" w:eastAsia="Times New Roman" w:hAnsi="Times New Roman" w:cs="Times New Roman"/>
          <w:kern w:val="0"/>
          <w:lang w:eastAsia="zh-CN"/>
        </w:rPr>
      </w:pPr>
    </w:p>
    <w:p w14:paraId="720C3B5D" w14:textId="77777777" w:rsidR="00302098" w:rsidRDefault="00453D08">
      <w:pPr>
        <w:widowControl w:val="0"/>
        <w:numPr>
          <w:ilvl w:val="0"/>
          <w:numId w:val="2"/>
        </w:numPr>
        <w:suppressAutoHyphens/>
        <w:autoSpaceDE w:val="0"/>
        <w:spacing w:after="0" w:line="240" w:lineRule="auto"/>
        <w:jc w:val="center"/>
        <w:rPr>
          <w:rFonts w:ascii="Times New Roman" w:eastAsia="Times New Roman" w:hAnsi="Times New Roman" w:cs="Times New Roman"/>
          <w:b/>
          <w:spacing w:val="-4"/>
          <w:kern w:val="0"/>
          <w:sz w:val="23"/>
          <w:szCs w:val="23"/>
          <w:lang w:eastAsia="zh-CN"/>
        </w:rPr>
      </w:pPr>
      <w:r>
        <w:rPr>
          <w:rFonts w:ascii="Times New Roman" w:eastAsia="Times New Roman" w:hAnsi="Times New Roman" w:cs="Times New Roman"/>
          <w:b/>
          <w:spacing w:val="-4"/>
          <w:kern w:val="0"/>
          <w:sz w:val="23"/>
          <w:szCs w:val="23"/>
          <w:lang w:eastAsia="zh-CN"/>
        </w:rPr>
        <w:t>Юридические адреса, банковские реквизиты Сторон</w:t>
      </w:r>
    </w:p>
    <w:p w14:paraId="5A4E6162" w14:textId="77777777" w:rsidR="00302098" w:rsidRDefault="00302098">
      <w:pPr>
        <w:widowControl w:val="0"/>
        <w:suppressAutoHyphens/>
        <w:autoSpaceDE w:val="0"/>
        <w:spacing w:after="0" w:line="240" w:lineRule="auto"/>
        <w:ind w:left="360"/>
        <w:rPr>
          <w:rFonts w:ascii="Times New Roman" w:eastAsia="Times New Roman" w:hAnsi="Times New Roman" w:cs="Times New Roman"/>
          <w:b/>
          <w:spacing w:val="-4"/>
          <w:kern w:val="0"/>
          <w:sz w:val="23"/>
          <w:szCs w:val="23"/>
          <w:lang w:eastAsia="zh-CN"/>
        </w:rPr>
      </w:pPr>
    </w:p>
    <w:tbl>
      <w:tblPr>
        <w:tblW w:w="9764" w:type="dxa"/>
        <w:jc w:val="center"/>
        <w:tblLayout w:type="fixed"/>
        <w:tblCellMar>
          <w:left w:w="0" w:type="dxa"/>
          <w:right w:w="0" w:type="dxa"/>
        </w:tblCellMar>
        <w:tblLook w:val="04A0" w:firstRow="1" w:lastRow="0" w:firstColumn="1" w:lastColumn="0" w:noHBand="0" w:noVBand="1"/>
      </w:tblPr>
      <w:tblGrid>
        <w:gridCol w:w="4740"/>
        <w:gridCol w:w="205"/>
        <w:gridCol w:w="4819"/>
      </w:tblGrid>
      <w:tr w:rsidR="00302098" w14:paraId="591B5FFD" w14:textId="77777777">
        <w:trPr>
          <w:trHeight w:val="1356"/>
          <w:jc w:val="center"/>
        </w:trPr>
        <w:tc>
          <w:tcPr>
            <w:tcW w:w="4740" w:type="dxa"/>
            <w:shd w:val="clear" w:color="auto" w:fill="FFFFFF"/>
          </w:tcPr>
          <w:p w14:paraId="0BFADD86" w14:textId="77777777" w:rsidR="00302098" w:rsidRDefault="00302098">
            <w:pPr>
              <w:suppressAutoHyphens/>
              <w:autoSpaceDN w:val="0"/>
              <w:adjustRightInd w:val="0"/>
              <w:spacing w:after="0" w:line="240" w:lineRule="auto"/>
              <w:ind w:left="38"/>
              <w:rPr>
                <w:rFonts w:ascii="Times New Roman" w:eastAsia="Calibri" w:hAnsi="Times New Roman" w:cs="Times New Roman"/>
                <w:kern w:val="0"/>
                <w:lang w:eastAsia="ru-RU"/>
              </w:rPr>
            </w:pPr>
          </w:p>
          <w:p w14:paraId="321106E4"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ЗАКАЗЧИК:</w:t>
            </w:r>
          </w:p>
          <w:p w14:paraId="52422EEC"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ФКПОУ № 128 ФСИН РОССИИ</w:t>
            </w:r>
          </w:p>
        </w:tc>
        <w:tc>
          <w:tcPr>
            <w:tcW w:w="205" w:type="dxa"/>
          </w:tcPr>
          <w:p w14:paraId="500EE242" w14:textId="77777777" w:rsidR="00302098" w:rsidRDefault="00453D08">
            <w:pPr>
              <w:suppressAutoHyphens/>
              <w:autoSpaceDN w:val="0"/>
              <w:adjustRightInd w:val="0"/>
              <w:spacing w:after="0" w:line="240" w:lineRule="auto"/>
              <w:ind w:left="-142" w:firstLine="720"/>
              <w:rPr>
                <w:rFonts w:ascii="Times New Roman" w:eastAsia="Calibri" w:hAnsi="Times New Roman" w:cs="Times New Roman"/>
                <w:kern w:val="0"/>
                <w:lang w:eastAsia="ru-RU"/>
              </w:rPr>
            </w:pPr>
            <w:r>
              <w:rPr>
                <w:rFonts w:ascii="Times New Roman" w:eastAsia="Calibri" w:hAnsi="Times New Roman" w:cs="Times New Roman"/>
                <w:kern w:val="0"/>
                <w:lang w:eastAsia="ru-RU"/>
              </w:rPr>
              <w:t> </w:t>
            </w:r>
          </w:p>
        </w:tc>
        <w:tc>
          <w:tcPr>
            <w:tcW w:w="4819" w:type="dxa"/>
          </w:tcPr>
          <w:p w14:paraId="660AE59A" w14:textId="77777777"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p w14:paraId="4B1726CD"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ПОСТАВЩИК: </w:t>
            </w:r>
          </w:p>
          <w:p w14:paraId="523868DA"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r>
            <w:r>
              <w:rPr>
                <w:rFonts w:ascii="Times New Roman" w:eastAsia="Calibri" w:hAnsi="Times New Roman" w:cs="Times New Roman"/>
                <w:bCs/>
                <w:kern w:val="0"/>
                <w:lang w:eastAsia="ru-RU"/>
              </w:rPr>
              <w:softHyphen/>
              <w:t>________________________</w:t>
            </w:r>
          </w:p>
        </w:tc>
      </w:tr>
      <w:tr w:rsidR="00302098" w14:paraId="3A18393D" w14:textId="77777777">
        <w:trPr>
          <w:jc w:val="center"/>
        </w:trPr>
        <w:tc>
          <w:tcPr>
            <w:tcW w:w="4740" w:type="dxa"/>
            <w:shd w:val="clear" w:color="auto" w:fill="FFFFFF"/>
          </w:tcPr>
          <w:p w14:paraId="0A3E633A"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lastRenderedPageBreak/>
              <w:t>Адрес местонахождения:124575, г. Москва, г.Зеленоград, ул.Панфилова, д.21, строение 32.</w:t>
            </w:r>
          </w:p>
          <w:p w14:paraId="16715448"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ИНН 1651021186</w:t>
            </w:r>
          </w:p>
          <w:p w14:paraId="14BB0814"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КПП  773501001</w:t>
            </w:r>
          </w:p>
          <w:p w14:paraId="6631AA66"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Банковские реквизиты:</w:t>
            </w:r>
          </w:p>
          <w:p w14:paraId="1A6301AB"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УФК по г. Москве (ФКПОУ № 128 ФСИН РОССИИ, л/с 03731805760)</w:t>
            </w:r>
          </w:p>
          <w:p w14:paraId="6343C533" w14:textId="77777777" w:rsidR="00302098" w:rsidRPr="00CF2ACD"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л/с 03731805760 в ОКЦ</w:t>
            </w:r>
            <w:r w:rsidRPr="00CF2ACD">
              <w:rPr>
                <w:rFonts w:ascii="Times New Roman" w:eastAsia="Calibri" w:hAnsi="Times New Roman" w:cs="Times New Roman"/>
                <w:kern w:val="0"/>
                <w:lang w:eastAsia="ru-RU"/>
              </w:rPr>
              <w:t xml:space="preserve"> № 1 ГУ </w:t>
            </w:r>
            <w:r>
              <w:rPr>
                <w:rFonts w:ascii="Times New Roman" w:eastAsia="Calibri" w:hAnsi="Times New Roman" w:cs="Times New Roman"/>
                <w:kern w:val="0"/>
                <w:lang w:eastAsia="ru-RU"/>
              </w:rPr>
              <w:t>Банка России по ЦФО</w:t>
            </w:r>
            <w:r w:rsidRPr="00CF2ACD">
              <w:rPr>
                <w:rFonts w:ascii="Times New Roman" w:eastAsia="Calibri" w:hAnsi="Times New Roman" w:cs="Times New Roman"/>
                <w:kern w:val="0"/>
                <w:lang w:eastAsia="ru-RU"/>
              </w:rPr>
              <w:t>//УФК по г. Москве</w:t>
            </w:r>
          </w:p>
          <w:p w14:paraId="39F12BB1"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р/с 03</w:t>
            </w:r>
            <w:r w:rsidRPr="00CF2ACD">
              <w:rPr>
                <w:rFonts w:ascii="Times New Roman" w:eastAsia="Calibri" w:hAnsi="Times New Roman" w:cs="Times New Roman"/>
                <w:kern w:val="0"/>
                <w:lang w:eastAsia="ru-RU"/>
              </w:rPr>
              <w:t>2</w:t>
            </w:r>
            <w:r>
              <w:rPr>
                <w:rFonts w:ascii="Times New Roman" w:eastAsia="Calibri" w:hAnsi="Times New Roman" w:cs="Times New Roman"/>
                <w:kern w:val="0"/>
                <w:lang w:eastAsia="ru-RU"/>
              </w:rPr>
              <w:t>11643000000017300</w:t>
            </w:r>
          </w:p>
          <w:p w14:paraId="7425E9EF"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к/с 40102810545370000003 </w:t>
            </w:r>
          </w:p>
          <w:p w14:paraId="6D8C5E59"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Банк: ОКЦ №1 ГУ</w:t>
            </w:r>
            <w:r w:rsidRPr="00CF2ACD">
              <w:rPr>
                <w:rFonts w:ascii="Times New Roman" w:eastAsia="Calibri" w:hAnsi="Times New Roman" w:cs="Times New Roman"/>
                <w:kern w:val="0"/>
                <w:lang w:eastAsia="ru-RU"/>
              </w:rPr>
              <w:t xml:space="preserve"> </w:t>
            </w:r>
            <w:r>
              <w:rPr>
                <w:rFonts w:ascii="Times New Roman" w:eastAsia="Calibri" w:hAnsi="Times New Roman" w:cs="Times New Roman"/>
                <w:kern w:val="0"/>
                <w:lang w:eastAsia="ru-RU"/>
              </w:rPr>
              <w:t>Банка России по ЦФО</w:t>
            </w:r>
            <w:r w:rsidRPr="00CF2ACD">
              <w:rPr>
                <w:rFonts w:ascii="Times New Roman" w:eastAsia="Calibri" w:hAnsi="Times New Roman" w:cs="Times New Roman"/>
                <w:kern w:val="0"/>
                <w:lang w:eastAsia="ru-RU"/>
              </w:rPr>
              <w:t>//УФК по г. Москве</w:t>
            </w:r>
          </w:p>
          <w:p w14:paraId="3D0C6528" w14:textId="77777777" w:rsidR="00302098" w:rsidRPr="00CF2ACD"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БИК </w:t>
            </w:r>
            <w:r w:rsidRPr="00CF2ACD">
              <w:rPr>
                <w:rFonts w:ascii="Times New Roman" w:eastAsia="Calibri" w:hAnsi="Times New Roman" w:cs="Times New Roman"/>
                <w:kern w:val="0"/>
                <w:lang w:eastAsia="ru-RU"/>
              </w:rPr>
              <w:t>004525988</w:t>
            </w:r>
          </w:p>
          <w:p w14:paraId="1F918DDE"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ОКПО </w:t>
            </w:r>
            <w:r>
              <w:rPr>
                <w:rFonts w:ascii="Times New Roman" w:eastAsia="Calibri" w:hAnsi="Times New Roman"/>
                <w:kern w:val="0"/>
                <w:lang w:eastAsia="ru-RU"/>
              </w:rPr>
              <w:t>02529213</w:t>
            </w:r>
          </w:p>
          <w:p w14:paraId="2DFC4B6D"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ОКТМО </w:t>
            </w:r>
            <w:r>
              <w:rPr>
                <w:rFonts w:ascii="Times New Roman" w:eastAsia="Calibri" w:hAnsi="Times New Roman"/>
                <w:kern w:val="0"/>
                <w:lang w:eastAsia="ru-RU"/>
              </w:rPr>
              <w:t>45332000000</w:t>
            </w:r>
          </w:p>
          <w:p w14:paraId="42E65CE7"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ОГРН </w:t>
            </w:r>
            <w:r>
              <w:rPr>
                <w:rFonts w:ascii="Times New Roman" w:eastAsia="Calibri" w:hAnsi="Times New Roman"/>
                <w:kern w:val="0"/>
                <w:lang w:eastAsia="ru-RU"/>
              </w:rPr>
              <w:t>1021602501007</w:t>
            </w:r>
          </w:p>
          <w:p w14:paraId="1A86EEA0"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Адрес эл. почты: </w:t>
            </w:r>
            <w:r>
              <w:rPr>
                <w:rFonts w:ascii="Times New Roman" w:eastAsia="Calibri" w:hAnsi="Times New Roman" w:cs="Times New Roman"/>
                <w:kern w:val="0"/>
                <w:lang w:val="en-US" w:eastAsia="ru-RU"/>
              </w:rPr>
              <w:t>fkpou</w:t>
            </w:r>
            <w:r>
              <w:rPr>
                <w:rFonts w:ascii="Times New Roman" w:eastAsia="Calibri" w:hAnsi="Times New Roman" w:cs="Times New Roman"/>
                <w:kern w:val="0"/>
                <w:lang w:eastAsia="ru-RU"/>
              </w:rPr>
              <w:t>128@</w:t>
            </w:r>
            <w:r>
              <w:rPr>
                <w:rFonts w:ascii="Times New Roman" w:eastAsia="Calibri" w:hAnsi="Times New Roman" w:cs="Times New Roman"/>
                <w:kern w:val="0"/>
                <w:lang w:val="en-US" w:eastAsia="ru-RU"/>
              </w:rPr>
              <w:t>yandex</w:t>
            </w:r>
            <w:r>
              <w:rPr>
                <w:rFonts w:ascii="Times New Roman" w:eastAsia="Calibri" w:hAnsi="Times New Roman" w:cs="Times New Roman"/>
                <w:kern w:val="0"/>
                <w:lang w:eastAsia="ru-RU"/>
              </w:rPr>
              <w:t>.ru</w:t>
            </w:r>
          </w:p>
          <w:p w14:paraId="457D2865"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val="en-US" w:eastAsia="ru-RU"/>
              </w:rPr>
            </w:pPr>
            <w:r>
              <w:rPr>
                <w:rFonts w:ascii="Times New Roman" w:eastAsia="Calibri" w:hAnsi="Times New Roman" w:cs="Times New Roman"/>
                <w:kern w:val="0"/>
                <w:lang w:eastAsia="ru-RU"/>
              </w:rPr>
              <w:t>Телефон: +7(9</w:t>
            </w:r>
            <w:r w:rsidR="00FF6929">
              <w:rPr>
                <w:rFonts w:ascii="Times New Roman" w:eastAsia="Calibri" w:hAnsi="Times New Roman" w:cs="Times New Roman"/>
                <w:kern w:val="0"/>
                <w:lang w:eastAsia="ru-RU"/>
              </w:rPr>
              <w:t>09</w:t>
            </w:r>
            <w:r>
              <w:rPr>
                <w:rFonts w:ascii="Times New Roman" w:eastAsia="Calibri" w:hAnsi="Times New Roman" w:cs="Times New Roman"/>
                <w:kern w:val="0"/>
                <w:lang w:eastAsia="ru-RU"/>
              </w:rPr>
              <w:t>)</w:t>
            </w:r>
            <w:r w:rsidR="00FF6929">
              <w:rPr>
                <w:rFonts w:ascii="Times New Roman" w:eastAsia="Calibri" w:hAnsi="Times New Roman" w:cs="Times New Roman"/>
                <w:kern w:val="0"/>
                <w:lang w:eastAsia="ru-RU"/>
              </w:rPr>
              <w:t>6469294</w:t>
            </w:r>
            <w:r>
              <w:rPr>
                <w:rFonts w:ascii="Times New Roman" w:eastAsia="Calibri" w:hAnsi="Times New Roman" w:cs="Times New Roman"/>
                <w:kern w:val="0"/>
                <w:lang w:val="en-US" w:eastAsia="ru-RU"/>
              </w:rPr>
              <w:t xml:space="preserve"> </w:t>
            </w:r>
          </w:p>
        </w:tc>
        <w:tc>
          <w:tcPr>
            <w:tcW w:w="205" w:type="dxa"/>
          </w:tcPr>
          <w:p w14:paraId="6D839456" w14:textId="77777777" w:rsidR="00302098" w:rsidRDefault="00302098">
            <w:pPr>
              <w:suppressAutoHyphens/>
              <w:autoSpaceDN w:val="0"/>
              <w:adjustRightInd w:val="0"/>
              <w:spacing w:after="0" w:line="240" w:lineRule="auto"/>
              <w:ind w:left="-142" w:firstLine="720"/>
              <w:rPr>
                <w:rFonts w:ascii="Times New Roman" w:eastAsia="Calibri" w:hAnsi="Times New Roman" w:cs="Times New Roman"/>
                <w:kern w:val="0"/>
                <w:lang w:val="en-US" w:eastAsia="ru-RU"/>
              </w:rPr>
            </w:pPr>
          </w:p>
        </w:tc>
        <w:tc>
          <w:tcPr>
            <w:tcW w:w="4819" w:type="dxa"/>
          </w:tcPr>
          <w:p w14:paraId="6BDEABCA" w14:textId="77777777" w:rsidR="00302098" w:rsidRDefault="00453D08">
            <w:pPr>
              <w:shd w:val="clear" w:color="auto" w:fill="FFFFFF"/>
              <w:tabs>
                <w:tab w:val="left" w:pos="2610"/>
              </w:tabs>
              <w:spacing w:after="0" w:line="240" w:lineRule="auto"/>
              <w:jc w:val="both"/>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Юридический адрес: </w:t>
            </w:r>
          </w:p>
          <w:p w14:paraId="58714AA9"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ИНН </w:t>
            </w:r>
          </w:p>
          <w:p w14:paraId="0D4A0CFD"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КПП </w:t>
            </w:r>
          </w:p>
          <w:p w14:paraId="6CE10659"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Банковские реквизиты:  </w:t>
            </w:r>
          </w:p>
          <w:p w14:paraId="0FBD6644"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Банк: </w:t>
            </w:r>
          </w:p>
          <w:p w14:paraId="700901C3"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р/с </w:t>
            </w:r>
          </w:p>
          <w:p w14:paraId="2495857C" w14:textId="77777777" w:rsidR="00302098" w:rsidRDefault="00453D08">
            <w:pPr>
              <w:shd w:val="clear" w:color="auto" w:fill="FFFFFF"/>
              <w:tabs>
                <w:tab w:val="left" w:pos="1050"/>
              </w:tabs>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к/с </w:t>
            </w:r>
          </w:p>
          <w:p w14:paraId="172EB267" w14:textId="77777777" w:rsidR="00302098" w:rsidRDefault="00453D08">
            <w:pPr>
              <w:shd w:val="clear" w:color="auto" w:fill="FFFFFF"/>
              <w:spacing w:after="0" w:line="240" w:lineRule="auto"/>
              <w:rPr>
                <w:rFonts w:ascii="Times New Roman" w:eastAsia="Calibri" w:hAnsi="Times New Roman" w:cs="Times New Roman"/>
                <w:bCs/>
                <w:kern w:val="0"/>
              </w:rPr>
            </w:pPr>
            <w:r>
              <w:rPr>
                <w:rFonts w:ascii="Times New Roman" w:eastAsia="Calibri" w:hAnsi="Times New Roman" w:cs="Times New Roman"/>
                <w:kern w:val="0"/>
                <w:lang w:eastAsia="ru-RU"/>
              </w:rPr>
              <w:t>БИК </w:t>
            </w:r>
          </w:p>
          <w:p w14:paraId="757ED06A"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ОГРН </w:t>
            </w:r>
          </w:p>
          <w:p w14:paraId="1D0E58CA" w14:textId="77777777" w:rsidR="00302098" w:rsidRDefault="00453D08">
            <w:pPr>
              <w:shd w:val="clear" w:color="auto" w:fill="FFFFFF"/>
              <w:spacing w:after="0" w:line="240" w:lineRule="auto"/>
              <w:rPr>
                <w:rFonts w:ascii="Times New Roman" w:eastAsia="Calibri" w:hAnsi="Times New Roman" w:cs="Times New Roman"/>
                <w:bCs/>
                <w:kern w:val="32"/>
                <w:lang w:eastAsia="ru-RU"/>
              </w:rPr>
            </w:pPr>
            <w:r>
              <w:rPr>
                <w:rFonts w:ascii="Times New Roman" w:eastAsia="Calibri" w:hAnsi="Times New Roman" w:cs="Times New Roman"/>
                <w:kern w:val="0"/>
                <w:lang w:eastAsia="ru-RU"/>
              </w:rPr>
              <w:t xml:space="preserve">ОКПО </w:t>
            </w:r>
          </w:p>
          <w:p w14:paraId="4A70EE9C" w14:textId="77777777" w:rsidR="00302098" w:rsidRDefault="00453D08">
            <w:pPr>
              <w:shd w:val="clear" w:color="auto" w:fill="FFFFFF"/>
              <w:spacing w:after="0" w:line="240" w:lineRule="auto"/>
              <w:rPr>
                <w:rFonts w:ascii="Times New Roman" w:eastAsia="Calibri" w:hAnsi="Times New Roman" w:cs="Times New Roman"/>
                <w:bCs/>
                <w:color w:val="000000"/>
                <w:kern w:val="0"/>
              </w:rPr>
            </w:pPr>
            <w:r>
              <w:rPr>
                <w:rFonts w:ascii="Times New Roman" w:eastAsia="Calibri" w:hAnsi="Times New Roman" w:cs="Times New Roman"/>
                <w:kern w:val="0"/>
                <w:lang w:eastAsia="ru-RU"/>
              </w:rPr>
              <w:t xml:space="preserve">ОКТМО </w:t>
            </w:r>
          </w:p>
          <w:p w14:paraId="697EBD79" w14:textId="77777777" w:rsidR="00302098" w:rsidRDefault="00453D08">
            <w:pPr>
              <w:shd w:val="clear" w:color="auto" w:fill="FFFFFF"/>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ОКОПФ </w:t>
            </w:r>
          </w:p>
          <w:p w14:paraId="3E37ACE4"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Адрес эл. почты: </w:t>
            </w:r>
          </w:p>
          <w:p w14:paraId="78F069D0"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r>
              <w:rPr>
                <w:rFonts w:ascii="Times New Roman" w:eastAsia="Calibri" w:hAnsi="Times New Roman" w:cs="Times New Roman"/>
                <w:kern w:val="0"/>
                <w:lang w:eastAsia="ru-RU"/>
              </w:rPr>
              <w:t xml:space="preserve">Телефон: </w:t>
            </w:r>
          </w:p>
        </w:tc>
      </w:tr>
      <w:tr w:rsidR="00302098" w14:paraId="1331410E" w14:textId="77777777">
        <w:trPr>
          <w:jc w:val="center"/>
        </w:trPr>
        <w:tc>
          <w:tcPr>
            <w:tcW w:w="4740" w:type="dxa"/>
          </w:tcPr>
          <w:p w14:paraId="4E58A98F"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14:paraId="3A6DA8F8" w14:textId="77777777" w:rsidR="00302098" w:rsidRDefault="00302098">
            <w:pPr>
              <w:suppressAutoHyphens/>
              <w:autoSpaceDN w:val="0"/>
              <w:adjustRightInd w:val="0"/>
              <w:spacing w:after="0" w:line="240" w:lineRule="auto"/>
              <w:ind w:left="-142" w:firstLine="720"/>
              <w:rPr>
                <w:rFonts w:ascii="Times New Roman" w:eastAsia="Calibri" w:hAnsi="Times New Roman" w:cs="Times New Roman"/>
                <w:kern w:val="0"/>
                <w:lang w:eastAsia="ru-RU"/>
              </w:rPr>
            </w:pPr>
          </w:p>
        </w:tc>
        <w:tc>
          <w:tcPr>
            <w:tcW w:w="4819" w:type="dxa"/>
          </w:tcPr>
          <w:p w14:paraId="1BF7F9A7" w14:textId="77777777" w:rsidR="00302098" w:rsidRDefault="00302098">
            <w:pPr>
              <w:suppressAutoHyphens/>
              <w:autoSpaceDN w:val="0"/>
              <w:adjustRightInd w:val="0"/>
              <w:spacing w:after="0" w:line="240" w:lineRule="auto"/>
              <w:ind w:left="33"/>
              <w:rPr>
                <w:rFonts w:ascii="Times New Roman" w:eastAsia="Calibri" w:hAnsi="Times New Roman" w:cs="Times New Roman"/>
                <w:kern w:val="0"/>
                <w:lang w:eastAsia="ru-RU"/>
              </w:rPr>
            </w:pPr>
          </w:p>
        </w:tc>
      </w:tr>
      <w:tr w:rsidR="00302098" w14:paraId="34BCC019" w14:textId="77777777">
        <w:trPr>
          <w:jc w:val="center"/>
        </w:trPr>
        <w:tc>
          <w:tcPr>
            <w:tcW w:w="4740" w:type="dxa"/>
          </w:tcPr>
          <w:p w14:paraId="63997134" w14:textId="77777777" w:rsidR="00302098" w:rsidRDefault="00453D08">
            <w:pPr>
              <w:suppressAutoHyphens/>
              <w:autoSpaceDN w:val="0"/>
              <w:adjustRightInd w:val="0"/>
              <w:spacing w:after="0" w:line="240" w:lineRule="auto"/>
              <w:ind w:left="38"/>
              <w:rPr>
                <w:rFonts w:ascii="Times New Roman" w:eastAsia="Calibri" w:hAnsi="Times New Roman" w:cs="Times New Roman"/>
                <w:kern w:val="0"/>
                <w:lang w:eastAsia="ru-RU"/>
              </w:rPr>
            </w:pPr>
            <w:bookmarkStart w:id="0" w:name="_Hlk74645899"/>
            <w:r>
              <w:rPr>
                <w:rFonts w:ascii="Times New Roman" w:eastAsia="Calibri" w:hAnsi="Times New Roman" w:cs="Times New Roman"/>
                <w:kern w:val="0"/>
                <w:lang w:eastAsia="ru-RU"/>
              </w:rPr>
              <w:t>ЗАКАЗЧИК:</w:t>
            </w:r>
          </w:p>
        </w:tc>
        <w:tc>
          <w:tcPr>
            <w:tcW w:w="205" w:type="dxa"/>
          </w:tcPr>
          <w:p w14:paraId="1098BDCC"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14:paraId="4EB5EFC9" w14:textId="77777777" w:rsidR="00302098" w:rsidRDefault="00453D08">
            <w:pPr>
              <w:suppressAutoHyphens/>
              <w:autoSpaceDN w:val="0"/>
              <w:adjustRightInd w:val="0"/>
              <w:spacing w:after="0" w:line="240" w:lineRule="auto"/>
              <w:ind w:left="33"/>
              <w:rPr>
                <w:rFonts w:ascii="Times New Roman" w:eastAsia="Calibri" w:hAnsi="Times New Roman" w:cs="Times New Roman"/>
                <w:kern w:val="0"/>
                <w:lang w:eastAsia="ru-RU"/>
              </w:rPr>
            </w:pPr>
            <w:r>
              <w:rPr>
                <w:rFonts w:ascii="Times New Roman" w:eastAsia="Calibri" w:hAnsi="Times New Roman" w:cs="Times New Roman"/>
                <w:kern w:val="0"/>
                <w:lang w:eastAsia="ru-RU"/>
              </w:rPr>
              <w:t>ПОСТАВЩИК:</w:t>
            </w:r>
          </w:p>
        </w:tc>
      </w:tr>
      <w:tr w:rsidR="00302098" w14:paraId="1D582C61" w14:textId="77777777">
        <w:trPr>
          <w:jc w:val="center"/>
        </w:trPr>
        <w:tc>
          <w:tcPr>
            <w:tcW w:w="4740" w:type="dxa"/>
          </w:tcPr>
          <w:p w14:paraId="48223CE6"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14:paraId="648717C6"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14:paraId="2DA7E710" w14:textId="77777777" w:rsidR="00302098" w:rsidRDefault="00302098">
            <w:pPr>
              <w:suppressAutoHyphens/>
              <w:autoSpaceDN w:val="0"/>
              <w:adjustRightInd w:val="0"/>
              <w:spacing w:after="0" w:line="240" w:lineRule="auto"/>
              <w:ind w:left="33"/>
              <w:rPr>
                <w:rFonts w:ascii="Times New Roman" w:eastAsia="Calibri" w:hAnsi="Times New Roman" w:cs="Times New Roman"/>
                <w:kern w:val="0"/>
                <w:lang w:eastAsia="ru-RU"/>
              </w:rPr>
            </w:pPr>
          </w:p>
        </w:tc>
      </w:tr>
      <w:tr w:rsidR="00302098" w14:paraId="774BAB99" w14:textId="77777777">
        <w:trPr>
          <w:jc w:val="center"/>
        </w:trPr>
        <w:tc>
          <w:tcPr>
            <w:tcW w:w="4740" w:type="dxa"/>
          </w:tcPr>
          <w:p w14:paraId="5AAB375D"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205" w:type="dxa"/>
          </w:tcPr>
          <w:p w14:paraId="7577D87A"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c>
          <w:tcPr>
            <w:tcW w:w="4819" w:type="dxa"/>
          </w:tcPr>
          <w:p w14:paraId="11B8BD87" w14:textId="77777777" w:rsidR="00302098" w:rsidRDefault="00302098">
            <w:pPr>
              <w:suppressAutoHyphens/>
              <w:autoSpaceDN w:val="0"/>
              <w:adjustRightInd w:val="0"/>
              <w:spacing w:after="0" w:line="240" w:lineRule="auto"/>
              <w:ind w:left="-142"/>
              <w:rPr>
                <w:rFonts w:ascii="Times New Roman" w:eastAsia="Calibri" w:hAnsi="Times New Roman" w:cs="Times New Roman"/>
                <w:kern w:val="0"/>
                <w:lang w:eastAsia="ru-RU"/>
              </w:rPr>
            </w:pPr>
          </w:p>
        </w:tc>
      </w:tr>
      <w:tr w:rsidR="00302098" w14:paraId="670FCFF3" w14:textId="77777777">
        <w:trPr>
          <w:jc w:val="center"/>
        </w:trPr>
        <w:tc>
          <w:tcPr>
            <w:tcW w:w="4740" w:type="dxa"/>
          </w:tcPr>
          <w:p w14:paraId="2D02F855" w14:textId="77777777" w:rsidR="00302098" w:rsidRDefault="00453D08">
            <w:pPr>
              <w:suppressAutoHyphens/>
              <w:spacing w:after="0" w:line="240" w:lineRule="auto"/>
              <w:ind w:right="-71"/>
              <w:jc w:val="both"/>
              <w:rPr>
                <w:rFonts w:ascii="Times New Roman" w:eastAsia="Calibri" w:hAnsi="Times New Roman" w:cs="Times New Roman"/>
                <w:kern w:val="0"/>
                <w:lang w:eastAsia="ru-RU"/>
              </w:rPr>
            </w:pPr>
            <w:r>
              <w:rPr>
                <w:rFonts w:ascii="Times New Roman" w:eastAsia="Calibri" w:hAnsi="Times New Roman" w:cs="Times New Roman"/>
                <w:kern w:val="0"/>
                <w:lang w:eastAsia="ru-RU"/>
              </w:rPr>
              <w:t>__________________ /____________/</w:t>
            </w:r>
          </w:p>
        </w:tc>
        <w:tc>
          <w:tcPr>
            <w:tcW w:w="205" w:type="dxa"/>
          </w:tcPr>
          <w:p w14:paraId="65FD9025" w14:textId="77777777"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14:paraId="4B8FCF48" w14:textId="77777777" w:rsidR="00302098" w:rsidRDefault="00453D08">
            <w:pPr>
              <w:suppressAutoHyphens/>
              <w:spacing w:after="0" w:line="240" w:lineRule="auto"/>
              <w:jc w:val="both"/>
              <w:rPr>
                <w:rFonts w:ascii="Times New Roman" w:eastAsia="Calibri" w:hAnsi="Times New Roman" w:cs="Times New Roman"/>
                <w:kern w:val="0"/>
                <w:lang w:eastAsia="ru-RU"/>
              </w:rPr>
            </w:pPr>
            <w:r>
              <w:rPr>
                <w:rFonts w:ascii="Times New Roman" w:eastAsia="Calibri" w:hAnsi="Times New Roman" w:cs="Times New Roman"/>
                <w:snapToGrid w:val="0"/>
                <w:kern w:val="0"/>
                <w:lang w:eastAsia="ru-RU"/>
              </w:rPr>
              <w:t xml:space="preserve">__________________ </w:t>
            </w:r>
            <w:r>
              <w:rPr>
                <w:rFonts w:ascii="Times New Roman" w:eastAsia="Calibri" w:hAnsi="Times New Roman" w:cs="Times New Roman"/>
                <w:kern w:val="0"/>
                <w:lang w:eastAsia="ru-RU"/>
              </w:rPr>
              <w:t>/____________/</w:t>
            </w:r>
          </w:p>
        </w:tc>
      </w:tr>
      <w:tr w:rsidR="00302098" w14:paraId="7C145931" w14:textId="77777777">
        <w:trPr>
          <w:jc w:val="center"/>
        </w:trPr>
        <w:tc>
          <w:tcPr>
            <w:tcW w:w="4740" w:type="dxa"/>
          </w:tcPr>
          <w:p w14:paraId="64A99277"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__ _____________ 20__ г.</w:t>
            </w:r>
          </w:p>
        </w:tc>
        <w:tc>
          <w:tcPr>
            <w:tcW w:w="205" w:type="dxa"/>
          </w:tcPr>
          <w:p w14:paraId="5864BC5D" w14:textId="77777777"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14:paraId="2B9B3386"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__ _____________ 20__ г.</w:t>
            </w:r>
          </w:p>
        </w:tc>
      </w:tr>
      <w:tr w:rsidR="00302098" w14:paraId="49F2C1CD" w14:textId="77777777">
        <w:trPr>
          <w:jc w:val="center"/>
        </w:trPr>
        <w:tc>
          <w:tcPr>
            <w:tcW w:w="4740" w:type="dxa"/>
          </w:tcPr>
          <w:p w14:paraId="33AEB1E0"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М.П.</w:t>
            </w:r>
          </w:p>
        </w:tc>
        <w:tc>
          <w:tcPr>
            <w:tcW w:w="205" w:type="dxa"/>
          </w:tcPr>
          <w:p w14:paraId="4FEAA8A1" w14:textId="77777777" w:rsidR="00302098" w:rsidRDefault="00302098">
            <w:pPr>
              <w:suppressAutoHyphens/>
              <w:autoSpaceDN w:val="0"/>
              <w:adjustRightInd w:val="0"/>
              <w:spacing w:after="0" w:line="240" w:lineRule="auto"/>
              <w:rPr>
                <w:rFonts w:ascii="Times New Roman" w:eastAsia="Calibri" w:hAnsi="Times New Roman" w:cs="Times New Roman"/>
                <w:kern w:val="0"/>
                <w:lang w:eastAsia="ru-RU"/>
              </w:rPr>
            </w:pPr>
          </w:p>
        </w:tc>
        <w:tc>
          <w:tcPr>
            <w:tcW w:w="4819" w:type="dxa"/>
          </w:tcPr>
          <w:p w14:paraId="7854028D" w14:textId="77777777" w:rsidR="00302098" w:rsidRDefault="00453D08">
            <w:pPr>
              <w:suppressAutoHyphens/>
              <w:autoSpaceDN w:val="0"/>
              <w:adjustRightInd w:val="0"/>
              <w:spacing w:after="0" w:line="240" w:lineRule="auto"/>
              <w:rPr>
                <w:rFonts w:ascii="Times New Roman" w:eastAsia="Calibri" w:hAnsi="Times New Roman" w:cs="Times New Roman"/>
                <w:kern w:val="0"/>
                <w:lang w:eastAsia="ru-RU"/>
              </w:rPr>
            </w:pPr>
            <w:r>
              <w:rPr>
                <w:rFonts w:ascii="Times New Roman" w:eastAsia="Calibri" w:hAnsi="Times New Roman" w:cs="Times New Roman"/>
                <w:kern w:val="0"/>
                <w:lang w:eastAsia="ru-RU"/>
              </w:rPr>
              <w:t>М.П.</w:t>
            </w:r>
          </w:p>
        </w:tc>
      </w:tr>
      <w:bookmarkEnd w:id="0"/>
    </w:tbl>
    <w:p w14:paraId="0101A294"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14:paraId="36C6B7B8" w14:textId="77777777" w:rsidR="00302098" w:rsidRDefault="00302098">
      <w:pPr>
        <w:spacing w:after="120" w:line="240" w:lineRule="auto"/>
        <w:ind w:right="567"/>
        <w:jc w:val="right"/>
        <w:rPr>
          <w:rFonts w:ascii="Times New Roman" w:eastAsia="Times New Roman" w:hAnsi="Times New Roman" w:cs="Times New Roman"/>
          <w:kern w:val="0"/>
          <w:sz w:val="16"/>
          <w:szCs w:val="16"/>
          <w:lang w:val="zh-CN" w:eastAsia="zh-CN"/>
        </w:rPr>
        <w:sectPr w:rsidR="00302098">
          <w:headerReference w:type="default" r:id="rId15"/>
          <w:pgSz w:w="11906" w:h="16838"/>
          <w:pgMar w:top="1134" w:right="709" w:bottom="993" w:left="1701" w:header="720" w:footer="720" w:gutter="0"/>
          <w:cols w:space="720"/>
          <w:docGrid w:linePitch="360"/>
        </w:sectPr>
      </w:pPr>
    </w:p>
    <w:p w14:paraId="0082F147" w14:textId="77777777" w:rsidR="00302098" w:rsidRPr="005341B2" w:rsidRDefault="00453D08">
      <w:pPr>
        <w:spacing w:after="120" w:line="240" w:lineRule="auto"/>
        <w:ind w:right="567"/>
        <w:jc w:val="right"/>
        <w:rPr>
          <w:rFonts w:ascii="Times New Roman" w:eastAsia="Times New Roman" w:hAnsi="Times New Roman" w:cs="Times New Roman"/>
          <w:b/>
          <w:kern w:val="0"/>
          <w:lang w:val="zh-CN" w:eastAsia="zh-CN"/>
        </w:rPr>
      </w:pPr>
      <w:r w:rsidRPr="005341B2">
        <w:rPr>
          <w:rFonts w:ascii="Times New Roman" w:eastAsia="Times New Roman" w:hAnsi="Times New Roman" w:cs="Times New Roman"/>
          <w:b/>
          <w:kern w:val="0"/>
          <w:lang w:val="zh-CN" w:eastAsia="zh-CN"/>
        </w:rPr>
        <w:lastRenderedPageBreak/>
        <w:t>Приложение № 1</w:t>
      </w:r>
    </w:p>
    <w:p w14:paraId="3A6EF128" w14:textId="77777777" w:rsidR="00302098" w:rsidRPr="005341B2" w:rsidRDefault="00453D08">
      <w:pPr>
        <w:spacing w:after="0" w:line="240" w:lineRule="auto"/>
        <w:ind w:right="567"/>
        <w:jc w:val="right"/>
        <w:rPr>
          <w:rFonts w:ascii="Times New Roman" w:eastAsia="Times New Roman" w:hAnsi="Times New Roman" w:cs="Times New Roman"/>
          <w:b/>
          <w:kern w:val="0"/>
          <w:lang w:val="zh-CN" w:eastAsia="zh-CN"/>
        </w:rPr>
      </w:pPr>
      <w:r w:rsidRPr="005341B2">
        <w:rPr>
          <w:rFonts w:ascii="Times New Roman" w:eastAsia="Times New Roman" w:hAnsi="Times New Roman" w:cs="Times New Roman"/>
          <w:b/>
          <w:kern w:val="0"/>
          <w:lang w:val="zh-CN" w:eastAsia="zh-CN"/>
        </w:rPr>
        <w:t>к Государственному контракту</w:t>
      </w:r>
    </w:p>
    <w:p w14:paraId="4D26667F" w14:textId="77777777" w:rsidR="00302098" w:rsidRPr="005341B2" w:rsidRDefault="00453D08">
      <w:pPr>
        <w:spacing w:after="0" w:line="240" w:lineRule="auto"/>
        <w:ind w:right="567"/>
        <w:jc w:val="right"/>
        <w:rPr>
          <w:rFonts w:ascii="Times New Roman" w:eastAsia="Times New Roman" w:hAnsi="Times New Roman" w:cs="Times New Roman"/>
          <w:bCs/>
          <w:kern w:val="0"/>
          <w:lang w:val="zh-CN" w:eastAsia="zh-CN"/>
        </w:rPr>
      </w:pPr>
      <w:r w:rsidRPr="005341B2">
        <w:rPr>
          <w:rFonts w:ascii="Times New Roman" w:eastAsia="Times New Roman" w:hAnsi="Times New Roman" w:cs="Times New Roman"/>
          <w:b/>
          <w:kern w:val="0"/>
          <w:lang w:val="zh-CN" w:eastAsia="zh-CN"/>
        </w:rPr>
        <w:t>№ ___________________ от _____________ 2026 года</w:t>
      </w:r>
    </w:p>
    <w:p w14:paraId="5536E8B5" w14:textId="77777777" w:rsidR="00302098" w:rsidRPr="005341B2" w:rsidRDefault="00302098">
      <w:pPr>
        <w:widowControl w:val="0"/>
        <w:suppressAutoHyphens/>
        <w:autoSpaceDE w:val="0"/>
        <w:spacing w:after="0" w:line="240" w:lineRule="auto"/>
        <w:rPr>
          <w:rFonts w:ascii="Times New Roman" w:eastAsia="Times New Roman" w:hAnsi="Times New Roman" w:cs="Times New Roman"/>
          <w:b/>
          <w:bCs/>
          <w:kern w:val="0"/>
          <w:lang w:eastAsia="zh-CN"/>
        </w:rPr>
      </w:pPr>
    </w:p>
    <w:p w14:paraId="368A480A" w14:textId="77777777" w:rsidR="00302098" w:rsidRPr="005341B2" w:rsidRDefault="00302098">
      <w:pPr>
        <w:widowControl w:val="0"/>
        <w:suppressAutoHyphens/>
        <w:autoSpaceDE w:val="0"/>
        <w:spacing w:after="0" w:line="240" w:lineRule="auto"/>
        <w:rPr>
          <w:rFonts w:ascii="Times New Roman" w:eastAsia="Times New Roman" w:hAnsi="Times New Roman" w:cs="Times New Roman"/>
          <w:b/>
          <w:bCs/>
          <w:kern w:val="0"/>
          <w:lang w:eastAsia="zh-CN"/>
        </w:rPr>
      </w:pPr>
    </w:p>
    <w:p w14:paraId="71FA6AC4" w14:textId="77777777" w:rsidR="00302098" w:rsidRPr="005341B2" w:rsidRDefault="00814D86">
      <w:pPr>
        <w:widowControl w:val="0"/>
        <w:suppressAutoHyphens/>
        <w:autoSpaceDE w:val="0"/>
        <w:spacing w:after="0" w:line="276" w:lineRule="auto"/>
        <w:ind w:left="567" w:right="567"/>
        <w:jc w:val="center"/>
        <w:rPr>
          <w:rFonts w:ascii="Times New Roman" w:eastAsia="Times New Roman" w:hAnsi="Times New Roman" w:cs="Times New Roman"/>
          <w:b/>
          <w:kern w:val="0"/>
          <w:lang w:eastAsia="zh-CN"/>
        </w:rPr>
      </w:pPr>
      <w:r>
        <w:rPr>
          <w:rFonts w:ascii="Times New Roman" w:eastAsia="Times New Roman" w:hAnsi="Times New Roman" w:cs="Times New Roman"/>
          <w:b/>
          <w:kern w:val="0"/>
          <w:lang w:eastAsia="zh-CN"/>
        </w:rPr>
        <w:t>Ведомость</w:t>
      </w:r>
    </w:p>
    <w:p w14:paraId="2EDED7D1" w14:textId="1F7F5C5D" w:rsidR="005341B2" w:rsidRPr="005341B2" w:rsidRDefault="005341B2" w:rsidP="005341B2">
      <w:pPr>
        <w:widowControl w:val="0"/>
        <w:autoSpaceDE w:val="0"/>
        <w:autoSpaceDN w:val="0"/>
        <w:adjustRightInd w:val="0"/>
        <w:spacing w:after="0" w:line="240" w:lineRule="auto"/>
        <w:jc w:val="center"/>
        <w:rPr>
          <w:rFonts w:ascii="Times New Roman" w:eastAsia="Times New Roman" w:hAnsi="Times New Roman" w:cs="Times New Roman"/>
          <w:kern w:val="0"/>
          <w:lang w:eastAsia="ru-RU"/>
        </w:rPr>
      </w:pPr>
      <w:bookmarkStart w:id="1" w:name="_Hlk227679629"/>
      <w:r w:rsidRPr="00D97827">
        <w:rPr>
          <w:rFonts w:ascii="Times New Roman" w:eastAsia="Times New Roman" w:hAnsi="Times New Roman" w:cs="Times New Roman"/>
          <w:kern w:val="0"/>
          <w:lang w:eastAsia="ru-RU"/>
        </w:rPr>
        <w:t xml:space="preserve">на поставку </w:t>
      </w:r>
      <w:r w:rsidR="00D97827">
        <w:rPr>
          <w:rFonts w:ascii="Times New Roman" w:eastAsia="Times New Roman" w:hAnsi="Times New Roman" w:cs="Times New Roman"/>
          <w:kern w:val="0"/>
          <w:lang w:eastAsia="ru-RU"/>
        </w:rPr>
        <w:t>кухонного инвентаря и оборудования</w:t>
      </w:r>
      <w:r w:rsidRPr="005341B2">
        <w:rPr>
          <w:rFonts w:ascii="Times New Roman" w:eastAsia="Times New Roman" w:hAnsi="Times New Roman" w:cs="Times New Roman"/>
          <w:kern w:val="0"/>
          <w:lang w:eastAsia="ru-RU"/>
        </w:rPr>
        <w:t xml:space="preserve"> </w:t>
      </w:r>
    </w:p>
    <w:p w14:paraId="360A3515" w14:textId="77777777" w:rsidR="005341B2" w:rsidRPr="005341B2" w:rsidRDefault="005341B2" w:rsidP="005341B2">
      <w:pPr>
        <w:widowControl w:val="0"/>
        <w:autoSpaceDE w:val="0"/>
        <w:autoSpaceDN w:val="0"/>
        <w:adjustRightInd w:val="0"/>
        <w:spacing w:after="0" w:line="240" w:lineRule="auto"/>
        <w:rPr>
          <w:rFonts w:ascii="Times New Roman" w:eastAsia="Times New Roman" w:hAnsi="Times New Roman" w:cs="Times New Roman"/>
          <w:b/>
          <w:color w:val="000000"/>
          <w:kern w:val="0"/>
          <w:u w:val="single"/>
          <w:lang w:eastAsia="ru-RU"/>
        </w:rPr>
      </w:pP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119"/>
        <w:gridCol w:w="2126"/>
        <w:gridCol w:w="1559"/>
        <w:gridCol w:w="1559"/>
        <w:gridCol w:w="1418"/>
      </w:tblGrid>
      <w:tr w:rsidR="00B1222B" w:rsidRPr="002F6B46" w14:paraId="76B6CD66" w14:textId="77777777" w:rsidTr="00814D86">
        <w:trPr>
          <w:trHeight w:val="819"/>
        </w:trPr>
        <w:tc>
          <w:tcPr>
            <w:tcW w:w="568" w:type="dxa"/>
            <w:tcBorders>
              <w:top w:val="single" w:sz="4" w:space="0" w:color="auto"/>
              <w:left w:val="single" w:sz="4" w:space="0" w:color="auto"/>
              <w:bottom w:val="single" w:sz="4" w:space="0" w:color="auto"/>
              <w:right w:val="single" w:sz="4" w:space="0" w:color="auto"/>
            </w:tcBorders>
            <w:hideMark/>
          </w:tcPr>
          <w:p w14:paraId="40A33D65"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 п/п</w:t>
            </w:r>
          </w:p>
        </w:tc>
        <w:tc>
          <w:tcPr>
            <w:tcW w:w="1134" w:type="dxa"/>
            <w:tcBorders>
              <w:top w:val="single" w:sz="4" w:space="0" w:color="auto"/>
              <w:left w:val="single" w:sz="4" w:space="0" w:color="auto"/>
              <w:bottom w:val="single" w:sz="4" w:space="0" w:color="auto"/>
              <w:right w:val="single" w:sz="4" w:space="0" w:color="auto"/>
            </w:tcBorders>
            <w:hideMark/>
          </w:tcPr>
          <w:p w14:paraId="5177329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ОКПД2/КТРУ</w:t>
            </w:r>
          </w:p>
        </w:tc>
        <w:tc>
          <w:tcPr>
            <w:tcW w:w="3119" w:type="dxa"/>
            <w:tcBorders>
              <w:top w:val="single" w:sz="4" w:space="0" w:color="auto"/>
              <w:left w:val="single" w:sz="4" w:space="0" w:color="auto"/>
              <w:bottom w:val="single" w:sz="4" w:space="0" w:color="auto"/>
              <w:right w:val="single" w:sz="4" w:space="0" w:color="auto"/>
            </w:tcBorders>
          </w:tcPr>
          <w:p w14:paraId="64DBCD93"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Наименование товара</w:t>
            </w:r>
          </w:p>
        </w:tc>
        <w:tc>
          <w:tcPr>
            <w:tcW w:w="2126" w:type="dxa"/>
            <w:tcBorders>
              <w:top w:val="single" w:sz="4" w:space="0" w:color="auto"/>
              <w:left w:val="single" w:sz="4" w:space="0" w:color="auto"/>
              <w:bottom w:val="single" w:sz="4" w:space="0" w:color="auto"/>
              <w:right w:val="single" w:sz="4" w:space="0" w:color="auto"/>
            </w:tcBorders>
          </w:tcPr>
          <w:p w14:paraId="5F6A65A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0FC9BA8A"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2F6B46">
              <w:rPr>
                <w:rFonts w:ascii="Times New Roman" w:eastAsia="Times New Roman" w:hAnsi="Times New Roman" w:cs="Times New Roman"/>
                <w:b/>
                <w:bCs/>
                <w:kern w:val="0"/>
                <w:sz w:val="22"/>
                <w:szCs w:val="22"/>
                <w:lang w:eastAsia="ru-RU"/>
              </w:rPr>
              <w:t>Кол-во</w:t>
            </w:r>
          </w:p>
        </w:tc>
        <w:tc>
          <w:tcPr>
            <w:tcW w:w="1559" w:type="dxa"/>
            <w:tcBorders>
              <w:top w:val="single" w:sz="4" w:space="0" w:color="auto"/>
              <w:left w:val="single" w:sz="4" w:space="0" w:color="auto"/>
              <w:bottom w:val="single" w:sz="4" w:space="0" w:color="auto"/>
              <w:right w:val="single" w:sz="4" w:space="0" w:color="auto"/>
            </w:tcBorders>
          </w:tcPr>
          <w:p w14:paraId="49060CEF" w14:textId="77777777"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kern w:val="0"/>
                <w:sz w:val="22"/>
                <w:szCs w:val="22"/>
                <w:lang w:eastAsia="ru-RU"/>
              </w:rPr>
              <w:t>Цена за единицу, рублей</w:t>
            </w:r>
          </w:p>
        </w:tc>
        <w:tc>
          <w:tcPr>
            <w:tcW w:w="1418" w:type="dxa"/>
            <w:tcBorders>
              <w:top w:val="single" w:sz="4" w:space="0" w:color="auto"/>
              <w:left w:val="single" w:sz="4" w:space="0" w:color="auto"/>
              <w:bottom w:val="single" w:sz="4" w:space="0" w:color="auto"/>
              <w:right w:val="single" w:sz="4" w:space="0" w:color="auto"/>
            </w:tcBorders>
          </w:tcPr>
          <w:p w14:paraId="082B0DA3" w14:textId="77777777"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kern w:val="0"/>
                <w:sz w:val="22"/>
                <w:szCs w:val="22"/>
                <w:lang w:eastAsia="ru-RU"/>
              </w:rPr>
              <w:t>Всего, рублей</w:t>
            </w:r>
          </w:p>
        </w:tc>
      </w:tr>
      <w:tr w:rsidR="00B1222B" w:rsidRPr="002F6B46" w14:paraId="0269BA2F" w14:textId="77777777" w:rsidTr="00814D86">
        <w:trPr>
          <w:trHeight w:val="293"/>
        </w:trPr>
        <w:tc>
          <w:tcPr>
            <w:tcW w:w="568" w:type="dxa"/>
            <w:vMerge w:val="restart"/>
            <w:tcBorders>
              <w:top w:val="single" w:sz="4" w:space="0" w:color="auto"/>
              <w:left w:val="single" w:sz="4" w:space="0" w:color="auto"/>
              <w:right w:val="single" w:sz="4" w:space="0" w:color="auto"/>
            </w:tcBorders>
            <w:hideMark/>
          </w:tcPr>
          <w:p w14:paraId="5DF2C22E"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bCs/>
                <w:kern w:val="0"/>
                <w:sz w:val="22"/>
                <w:szCs w:val="22"/>
                <w:lang w:eastAsia="ru-RU"/>
              </w:rPr>
              <w:t>1</w:t>
            </w:r>
          </w:p>
        </w:tc>
        <w:tc>
          <w:tcPr>
            <w:tcW w:w="1134" w:type="dxa"/>
            <w:vMerge w:val="restart"/>
            <w:tcBorders>
              <w:top w:val="single" w:sz="4" w:space="0" w:color="auto"/>
              <w:left w:val="single" w:sz="4" w:space="0" w:color="auto"/>
              <w:right w:val="single" w:sz="4" w:space="0" w:color="auto"/>
            </w:tcBorders>
            <w:hideMark/>
          </w:tcPr>
          <w:p w14:paraId="1DD7228C"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p w14:paraId="61551A77" w14:textId="39ADFD31" w:rsidR="009D5C97" w:rsidRPr="000E28A9" w:rsidRDefault="009D5C97" w:rsidP="009D5C97">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ru-RU"/>
              </w:rPr>
            </w:pPr>
            <w:r w:rsidRPr="000E28A9">
              <w:rPr>
                <w:rFonts w:ascii="Times New Roman" w:eastAsia="Calibri" w:hAnsi="Times New Roman" w:cs="Times New Roman"/>
                <w:b/>
                <w:bCs/>
                <w:kern w:val="0"/>
                <w:lang w:eastAsia="zh-CN"/>
              </w:rPr>
              <w:t>25.71.11.110-00000015</w:t>
            </w:r>
          </w:p>
        </w:tc>
        <w:tc>
          <w:tcPr>
            <w:tcW w:w="3119" w:type="dxa"/>
            <w:vMerge w:val="restart"/>
            <w:tcBorders>
              <w:top w:val="single" w:sz="4" w:space="0" w:color="auto"/>
              <w:left w:val="single" w:sz="4" w:space="0" w:color="auto"/>
              <w:right w:val="single" w:sz="4" w:space="0" w:color="auto"/>
            </w:tcBorders>
          </w:tcPr>
          <w:p w14:paraId="2D79AFF0" w14:textId="51401A08" w:rsidR="009C0306" w:rsidRDefault="009D5C97" w:rsidP="00B1222B">
            <w:pPr>
              <w:spacing w:after="0" w:line="240" w:lineRule="auto"/>
              <w:contextualSpacing/>
              <w:rPr>
                <w:rFonts w:ascii="Times New Roman" w:eastAsia="Calibri" w:hAnsi="Times New Roman" w:cs="Times New Roman"/>
                <w:b/>
                <w:kern w:val="0"/>
                <w:lang w:eastAsia="zh-CN"/>
              </w:rPr>
            </w:pPr>
            <w:r w:rsidRPr="009D5C97">
              <w:rPr>
                <w:rFonts w:ascii="Times New Roman" w:eastAsia="Calibri" w:hAnsi="Times New Roman" w:cs="Times New Roman"/>
                <w:b/>
                <w:kern w:val="0"/>
                <w:lang w:eastAsia="zh-CN"/>
              </w:rPr>
              <w:t>Набор ножей хозяйственных</w:t>
            </w:r>
          </w:p>
          <w:p w14:paraId="0222F248" w14:textId="77777777" w:rsidR="009D5C97" w:rsidRDefault="009D5C97" w:rsidP="00B1222B">
            <w:pPr>
              <w:spacing w:after="0" w:line="240" w:lineRule="auto"/>
              <w:contextualSpacing/>
              <w:rPr>
                <w:rFonts w:ascii="Times New Roman" w:eastAsia="Calibri" w:hAnsi="Times New Roman" w:cs="Times New Roman"/>
                <w:b/>
                <w:kern w:val="0"/>
                <w:lang w:eastAsia="zh-CN"/>
              </w:rPr>
            </w:pPr>
          </w:p>
          <w:p w14:paraId="499C9E42" w14:textId="77777777" w:rsidR="00B1222B" w:rsidRDefault="009D5C97" w:rsidP="00435B69">
            <w:pPr>
              <w:spacing w:after="0"/>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Вид ножа</w:t>
            </w:r>
            <w:r>
              <w:rPr>
                <w:rFonts w:ascii="Times New Roman" w:eastAsia="Times New Roman" w:hAnsi="Times New Roman" w:cs="Times New Roman"/>
                <w:sz w:val="22"/>
                <w:szCs w:val="22"/>
                <w:lang w:eastAsia="ru-RU"/>
              </w:rPr>
              <w:t xml:space="preserve">: </w:t>
            </w:r>
            <w:r w:rsidRPr="009D5C97">
              <w:rPr>
                <w:rFonts w:ascii="Times New Roman" w:eastAsia="Calibri" w:hAnsi="Times New Roman" w:cs="Times New Roman"/>
                <w:kern w:val="0"/>
                <w:lang w:eastAsia="zh-CN"/>
              </w:rPr>
              <w:t>Хлеборезный, филейный, для мяса, для чистки овощей и фруктов, универсальный</w:t>
            </w:r>
            <w:r>
              <w:rPr>
                <w:rFonts w:ascii="Times New Roman" w:eastAsia="Calibri" w:hAnsi="Times New Roman" w:cs="Times New Roman"/>
                <w:kern w:val="0"/>
                <w:lang w:eastAsia="zh-CN"/>
              </w:rPr>
              <w:t>;</w:t>
            </w:r>
          </w:p>
          <w:p w14:paraId="590AACDD" w14:textId="77777777" w:rsidR="00543B39" w:rsidRDefault="00543B39" w:rsidP="00435B69">
            <w:pPr>
              <w:spacing w:after="0"/>
              <w:rPr>
                <w:rFonts w:ascii="Times New Roman" w:eastAsia="Calibri" w:hAnsi="Times New Roman" w:cs="Times New Roman"/>
                <w:kern w:val="0"/>
                <w:lang w:eastAsia="zh-CN"/>
              </w:rPr>
            </w:pPr>
          </w:p>
          <w:p w14:paraId="19FB86C4" w14:textId="77777777" w:rsidR="009D5C97" w:rsidRDefault="009D5C97" w:rsidP="00435B69">
            <w:pPr>
              <w:spacing w:after="0"/>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Количество ножей в наборе</w:t>
            </w:r>
            <w:r>
              <w:rPr>
                <w:rFonts w:ascii="Times New Roman" w:eastAsia="Calibri" w:hAnsi="Times New Roman" w:cs="Times New Roman"/>
                <w:kern w:val="0"/>
                <w:lang w:eastAsia="zh-CN"/>
              </w:rPr>
              <w:t xml:space="preserve">: </w:t>
            </w:r>
            <w:r w:rsidRPr="009D5C97">
              <w:rPr>
                <w:rFonts w:ascii="Times New Roman" w:eastAsia="Calibri" w:hAnsi="Times New Roman" w:cs="Times New Roman"/>
                <w:kern w:val="0"/>
                <w:lang w:eastAsia="zh-CN"/>
              </w:rPr>
              <w:t>≥ 5 и &lt; 7</w:t>
            </w:r>
            <w:r>
              <w:rPr>
                <w:rFonts w:ascii="Times New Roman" w:eastAsia="Calibri" w:hAnsi="Times New Roman" w:cs="Times New Roman"/>
                <w:kern w:val="0"/>
                <w:lang w:eastAsia="zh-CN"/>
              </w:rPr>
              <w:t xml:space="preserve"> штука;</w:t>
            </w:r>
          </w:p>
          <w:p w14:paraId="70333048" w14:textId="77777777" w:rsidR="00543B39" w:rsidRDefault="00543B39" w:rsidP="00435B69">
            <w:pPr>
              <w:spacing w:after="0"/>
              <w:rPr>
                <w:rFonts w:ascii="Times New Roman" w:eastAsia="Calibri" w:hAnsi="Times New Roman" w:cs="Times New Roman"/>
                <w:kern w:val="0"/>
                <w:lang w:eastAsia="zh-CN"/>
              </w:rPr>
            </w:pPr>
          </w:p>
          <w:p w14:paraId="48ADEA06" w14:textId="73882C0A" w:rsidR="009D5C97" w:rsidRDefault="009D5C97" w:rsidP="00543B39">
            <w:pPr>
              <w:spacing w:after="0" w:line="240" w:lineRule="auto"/>
              <w:rPr>
                <w:rFonts w:ascii="Times New Roman" w:eastAsia="Calibri" w:hAnsi="Times New Roman" w:cs="Times New Roman"/>
                <w:kern w:val="0"/>
                <w:lang w:eastAsia="zh-CN"/>
              </w:rPr>
            </w:pPr>
            <w:r w:rsidRPr="00A56649">
              <w:rPr>
                <w:rFonts w:ascii="Times New Roman" w:hAnsi="Times New Roman"/>
              </w:rPr>
              <w:t>Комплектация</w:t>
            </w:r>
            <w:r>
              <w:rPr>
                <w:rFonts w:ascii="Times New Roman" w:hAnsi="Times New Roman"/>
              </w:rPr>
              <w:t>:</w:t>
            </w:r>
            <w:r w:rsidRPr="009D5C97">
              <w:rPr>
                <w:rFonts w:ascii="Times New Roman" w:eastAsia="Calibri" w:hAnsi="Times New Roman" w:cs="Times New Roman"/>
                <w:kern w:val="0"/>
                <w:lang w:eastAsia="zh-CN"/>
              </w:rPr>
              <w:t xml:space="preserve"> Ножницы кухонные</w:t>
            </w:r>
            <w:r>
              <w:rPr>
                <w:rFonts w:ascii="Times New Roman" w:eastAsia="Calibri" w:hAnsi="Times New Roman" w:cs="Times New Roman"/>
                <w:kern w:val="0"/>
                <w:lang w:eastAsia="zh-CN"/>
              </w:rPr>
              <w:t>;</w:t>
            </w:r>
          </w:p>
          <w:p w14:paraId="29313D13" w14:textId="77777777" w:rsidR="00543B39" w:rsidRDefault="00543B39" w:rsidP="00543B39">
            <w:pPr>
              <w:spacing w:after="0" w:line="240" w:lineRule="auto"/>
              <w:rPr>
                <w:rFonts w:ascii="Times New Roman" w:eastAsia="Calibri" w:hAnsi="Times New Roman" w:cs="Times New Roman"/>
                <w:kern w:val="0"/>
                <w:lang w:eastAsia="zh-CN"/>
              </w:rPr>
            </w:pPr>
          </w:p>
          <w:p w14:paraId="284CF6F1" w14:textId="6BD8EA9F" w:rsidR="009D5C97" w:rsidRDefault="009D5C97" w:rsidP="00543B39">
            <w:pPr>
              <w:spacing w:after="0" w:line="240" w:lineRule="auto"/>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Материал клинка</w:t>
            </w:r>
            <w:r>
              <w:rPr>
                <w:rFonts w:ascii="Times New Roman" w:eastAsia="Calibri" w:hAnsi="Times New Roman" w:cs="Times New Roman"/>
                <w:kern w:val="0"/>
                <w:lang w:eastAsia="zh-CN"/>
              </w:rPr>
              <w:t xml:space="preserve">: </w:t>
            </w:r>
            <w:r w:rsidRPr="009D5C97">
              <w:rPr>
                <w:rFonts w:ascii="Times New Roman" w:eastAsia="Calibri" w:hAnsi="Times New Roman" w:cs="Times New Roman"/>
                <w:kern w:val="0"/>
                <w:lang w:eastAsia="zh-CN"/>
              </w:rPr>
              <w:t>Сталь нержавеющая</w:t>
            </w:r>
            <w:r>
              <w:rPr>
                <w:rFonts w:ascii="Times New Roman" w:eastAsia="Calibri" w:hAnsi="Times New Roman" w:cs="Times New Roman"/>
                <w:kern w:val="0"/>
                <w:lang w:eastAsia="zh-CN"/>
              </w:rPr>
              <w:t>;</w:t>
            </w:r>
          </w:p>
          <w:p w14:paraId="7814E40A" w14:textId="77777777" w:rsidR="00543B39" w:rsidRDefault="00543B39" w:rsidP="00543B39">
            <w:pPr>
              <w:spacing w:after="0" w:line="240" w:lineRule="auto"/>
              <w:rPr>
                <w:rFonts w:ascii="Times New Roman" w:eastAsia="Calibri" w:hAnsi="Times New Roman" w:cs="Times New Roman"/>
                <w:kern w:val="0"/>
                <w:lang w:eastAsia="zh-CN"/>
              </w:rPr>
            </w:pPr>
          </w:p>
          <w:p w14:paraId="528109E5" w14:textId="472316E5" w:rsidR="009D5C97" w:rsidRDefault="009D5C97" w:rsidP="00543B39">
            <w:pPr>
              <w:spacing w:after="0" w:line="240" w:lineRule="auto"/>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Материал ручки</w:t>
            </w:r>
            <w:r>
              <w:rPr>
                <w:rFonts w:ascii="Times New Roman" w:eastAsia="Calibri" w:hAnsi="Times New Roman" w:cs="Times New Roman"/>
                <w:kern w:val="0"/>
                <w:lang w:eastAsia="zh-CN"/>
              </w:rPr>
              <w:t>:</w:t>
            </w:r>
            <w:r w:rsidRPr="009D5C97">
              <w:rPr>
                <w:rFonts w:ascii="Times New Roman" w:eastAsia="Calibri" w:hAnsi="Times New Roman" w:cs="Times New Roman"/>
                <w:kern w:val="0"/>
                <w:lang w:eastAsia="zh-CN"/>
              </w:rPr>
              <w:t xml:space="preserve"> Сталь нержавеющая</w:t>
            </w:r>
            <w:r>
              <w:rPr>
                <w:rFonts w:ascii="Times New Roman" w:eastAsia="Calibri" w:hAnsi="Times New Roman" w:cs="Times New Roman"/>
                <w:kern w:val="0"/>
                <w:lang w:eastAsia="zh-CN"/>
              </w:rPr>
              <w:t>;</w:t>
            </w:r>
          </w:p>
          <w:p w14:paraId="25C79BD1" w14:textId="77777777" w:rsidR="009D5C97" w:rsidRPr="009D5C97" w:rsidRDefault="009D5C97" w:rsidP="009D5C97">
            <w:pPr>
              <w:spacing w:after="0" w:line="240" w:lineRule="auto"/>
              <w:jc w:val="center"/>
              <w:rPr>
                <w:rFonts w:ascii="Times New Roman" w:eastAsia="Calibri" w:hAnsi="Times New Roman" w:cs="Times New Roman"/>
                <w:kern w:val="0"/>
                <w:lang w:eastAsia="zh-CN"/>
              </w:rPr>
            </w:pPr>
          </w:p>
          <w:p w14:paraId="3E0923BF" w14:textId="52F7C158" w:rsidR="009D5C97" w:rsidRPr="0095622B" w:rsidRDefault="009D5C97" w:rsidP="00435B69">
            <w:pPr>
              <w:spacing w:after="0"/>
              <w:rPr>
                <w:rFonts w:ascii="Times New Roman" w:eastAsia="Times New Roman" w:hAnsi="Times New Roman" w:cs="Times New Roman"/>
                <w:sz w:val="22"/>
                <w:szCs w:val="22"/>
                <w:lang w:eastAsia="ru-RU"/>
              </w:rPr>
            </w:pPr>
          </w:p>
        </w:tc>
        <w:tc>
          <w:tcPr>
            <w:tcW w:w="2126" w:type="dxa"/>
            <w:vMerge w:val="restart"/>
            <w:tcBorders>
              <w:top w:val="single" w:sz="4" w:space="0" w:color="auto"/>
              <w:left w:val="single" w:sz="4" w:space="0" w:color="auto"/>
              <w:right w:val="single" w:sz="4" w:space="0" w:color="auto"/>
            </w:tcBorders>
          </w:tcPr>
          <w:p w14:paraId="7FAD1925"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vMerge w:val="restart"/>
            <w:tcBorders>
              <w:top w:val="single" w:sz="4" w:space="0" w:color="auto"/>
              <w:left w:val="single" w:sz="4" w:space="0" w:color="auto"/>
              <w:right w:val="single" w:sz="4" w:space="0" w:color="auto"/>
            </w:tcBorders>
            <w:hideMark/>
          </w:tcPr>
          <w:p w14:paraId="2EAA9A93" w14:textId="596EF667" w:rsidR="00B1222B" w:rsidRPr="002F6B46"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vMerge w:val="restart"/>
            <w:tcBorders>
              <w:top w:val="single" w:sz="4" w:space="0" w:color="auto"/>
              <w:left w:val="single" w:sz="4" w:space="0" w:color="auto"/>
              <w:right w:val="single" w:sz="4" w:space="0" w:color="auto"/>
            </w:tcBorders>
          </w:tcPr>
          <w:p w14:paraId="61F8D63D" w14:textId="77777777"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val="restart"/>
            <w:tcBorders>
              <w:top w:val="single" w:sz="4" w:space="0" w:color="auto"/>
              <w:left w:val="single" w:sz="4" w:space="0" w:color="auto"/>
              <w:right w:val="single" w:sz="4" w:space="0" w:color="auto"/>
            </w:tcBorders>
          </w:tcPr>
          <w:p w14:paraId="223FBE06" w14:textId="77777777" w:rsidR="00B1222B" w:rsidRPr="002F6B46" w:rsidRDefault="00B1222B" w:rsidP="00B1222B">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6DADEDC9" w14:textId="77777777" w:rsidTr="00814D86">
        <w:trPr>
          <w:trHeight w:val="483"/>
        </w:trPr>
        <w:tc>
          <w:tcPr>
            <w:tcW w:w="568" w:type="dxa"/>
            <w:vMerge/>
            <w:tcBorders>
              <w:left w:val="single" w:sz="4" w:space="0" w:color="auto"/>
              <w:right w:val="single" w:sz="4" w:space="0" w:color="auto"/>
            </w:tcBorders>
          </w:tcPr>
          <w:p w14:paraId="2D1853E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14:paraId="19585D14"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right w:val="single" w:sz="4" w:space="0" w:color="auto"/>
            </w:tcBorders>
          </w:tcPr>
          <w:p w14:paraId="6DF798A9" w14:textId="77777777"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14:paraId="4EA887C6"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14:paraId="326DA4DA"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335A0494"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14:paraId="1F6E8340"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6C05F001" w14:textId="77777777" w:rsidTr="00814D86">
        <w:trPr>
          <w:trHeight w:val="253"/>
        </w:trPr>
        <w:tc>
          <w:tcPr>
            <w:tcW w:w="568" w:type="dxa"/>
            <w:vMerge/>
            <w:tcBorders>
              <w:left w:val="single" w:sz="4" w:space="0" w:color="auto"/>
              <w:right w:val="single" w:sz="4" w:space="0" w:color="auto"/>
            </w:tcBorders>
          </w:tcPr>
          <w:p w14:paraId="4488396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14:paraId="390FB263"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right w:val="single" w:sz="4" w:space="0" w:color="auto"/>
            </w:tcBorders>
          </w:tcPr>
          <w:p w14:paraId="2A3B44C0" w14:textId="77777777"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14:paraId="3EC949D9"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14:paraId="4B22EA57"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1584E3A6"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14:paraId="261E1B3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661C94A6" w14:textId="77777777" w:rsidTr="00814D86">
        <w:trPr>
          <w:trHeight w:val="480"/>
        </w:trPr>
        <w:tc>
          <w:tcPr>
            <w:tcW w:w="568" w:type="dxa"/>
            <w:vMerge/>
            <w:tcBorders>
              <w:left w:val="single" w:sz="4" w:space="0" w:color="auto"/>
              <w:right w:val="single" w:sz="4" w:space="0" w:color="auto"/>
            </w:tcBorders>
          </w:tcPr>
          <w:p w14:paraId="3AD541F6"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14:paraId="22504DEA"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right w:val="single" w:sz="4" w:space="0" w:color="auto"/>
            </w:tcBorders>
          </w:tcPr>
          <w:p w14:paraId="7DC9D1C9" w14:textId="77777777" w:rsidR="00B1222B" w:rsidRPr="002F6B46" w:rsidRDefault="00B1222B" w:rsidP="00FF6929">
            <w:pPr>
              <w:spacing w:after="0" w:line="240" w:lineRule="auto"/>
              <w:contextualSpacing/>
              <w:rPr>
                <w:rFonts w:ascii="Times New Roman" w:eastAsia="Calibri" w:hAnsi="Times New Roman" w:cs="Times New Roman"/>
                <w:kern w:val="0"/>
                <w:sz w:val="22"/>
                <w:szCs w:val="22"/>
                <w:lang w:eastAsia="zh-CN"/>
              </w:rPr>
            </w:pPr>
          </w:p>
        </w:tc>
        <w:tc>
          <w:tcPr>
            <w:tcW w:w="2126" w:type="dxa"/>
            <w:vMerge/>
            <w:tcBorders>
              <w:left w:val="single" w:sz="4" w:space="0" w:color="auto"/>
              <w:right w:val="single" w:sz="4" w:space="0" w:color="auto"/>
            </w:tcBorders>
          </w:tcPr>
          <w:p w14:paraId="42820CA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right w:val="single" w:sz="4" w:space="0" w:color="auto"/>
            </w:tcBorders>
          </w:tcPr>
          <w:p w14:paraId="122CF7AE"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622695D7"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14:paraId="7D4F4BD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53E8F256" w14:textId="77777777" w:rsidTr="00814D86">
        <w:trPr>
          <w:trHeight w:val="270"/>
        </w:trPr>
        <w:tc>
          <w:tcPr>
            <w:tcW w:w="568" w:type="dxa"/>
            <w:vMerge/>
            <w:tcBorders>
              <w:left w:val="single" w:sz="4" w:space="0" w:color="auto"/>
              <w:bottom w:val="single" w:sz="4" w:space="0" w:color="auto"/>
              <w:right w:val="single" w:sz="4" w:space="0" w:color="auto"/>
            </w:tcBorders>
          </w:tcPr>
          <w:p w14:paraId="717F8ABB"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14:paraId="44FA0D63"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bottom w:val="single" w:sz="4" w:space="0" w:color="auto"/>
              <w:right w:val="single" w:sz="4" w:space="0" w:color="auto"/>
            </w:tcBorders>
          </w:tcPr>
          <w:p w14:paraId="47E066B5" w14:textId="77777777" w:rsidR="00B1222B" w:rsidRPr="002F6B46" w:rsidRDefault="00B1222B" w:rsidP="00FF6929">
            <w:pPr>
              <w:widowControl w:val="0"/>
              <w:autoSpaceDE w:val="0"/>
              <w:autoSpaceDN w:val="0"/>
              <w:adjustRightInd w:val="0"/>
              <w:spacing w:after="0" w:line="240" w:lineRule="auto"/>
              <w:rPr>
                <w:rFonts w:ascii="Times New Roman" w:eastAsia="Calibri" w:hAnsi="Times New Roman" w:cs="Times New Roman"/>
                <w:kern w:val="0"/>
                <w:sz w:val="22"/>
                <w:szCs w:val="22"/>
                <w:lang w:eastAsia="zh-CN"/>
              </w:rPr>
            </w:pPr>
          </w:p>
        </w:tc>
        <w:tc>
          <w:tcPr>
            <w:tcW w:w="2126" w:type="dxa"/>
            <w:vMerge/>
            <w:tcBorders>
              <w:left w:val="single" w:sz="4" w:space="0" w:color="auto"/>
              <w:bottom w:val="single" w:sz="4" w:space="0" w:color="auto"/>
              <w:right w:val="single" w:sz="4" w:space="0" w:color="auto"/>
            </w:tcBorders>
          </w:tcPr>
          <w:p w14:paraId="06D0FC22"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1559" w:type="dxa"/>
            <w:vMerge/>
            <w:tcBorders>
              <w:left w:val="single" w:sz="4" w:space="0" w:color="auto"/>
              <w:bottom w:val="single" w:sz="4" w:space="0" w:color="auto"/>
              <w:right w:val="single" w:sz="4" w:space="0" w:color="auto"/>
            </w:tcBorders>
          </w:tcPr>
          <w:p w14:paraId="1A6557AE"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14:paraId="3CE171F2"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14:paraId="2FDD328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4FD4DE5B" w14:textId="77777777" w:rsidTr="00814D86">
        <w:trPr>
          <w:trHeight w:val="273"/>
        </w:trPr>
        <w:tc>
          <w:tcPr>
            <w:tcW w:w="568" w:type="dxa"/>
            <w:vMerge/>
            <w:tcBorders>
              <w:left w:val="single" w:sz="4" w:space="0" w:color="auto"/>
              <w:right w:val="single" w:sz="4" w:space="0" w:color="auto"/>
            </w:tcBorders>
          </w:tcPr>
          <w:p w14:paraId="2AA5A00A"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14:paraId="2EF96E75"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right w:val="single" w:sz="4" w:space="0" w:color="auto"/>
            </w:tcBorders>
          </w:tcPr>
          <w:p w14:paraId="320F5BA4" w14:textId="77777777" w:rsidR="00B1222B" w:rsidRPr="002F6B46" w:rsidRDefault="00B1222B" w:rsidP="00FF6929">
            <w:pPr>
              <w:spacing w:after="0" w:line="240" w:lineRule="auto"/>
              <w:contextualSpacing/>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right w:val="single" w:sz="4" w:space="0" w:color="auto"/>
            </w:tcBorders>
          </w:tcPr>
          <w:p w14:paraId="123B73F4"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0DDC1529"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4F247E3D"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14:paraId="460BDAC7"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65D8799B" w14:textId="77777777" w:rsidTr="00814D86">
        <w:trPr>
          <w:trHeight w:val="270"/>
        </w:trPr>
        <w:tc>
          <w:tcPr>
            <w:tcW w:w="568" w:type="dxa"/>
            <w:vMerge/>
            <w:tcBorders>
              <w:left w:val="single" w:sz="4" w:space="0" w:color="auto"/>
              <w:right w:val="single" w:sz="4" w:space="0" w:color="auto"/>
            </w:tcBorders>
          </w:tcPr>
          <w:p w14:paraId="34632FA3"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right w:val="single" w:sz="4" w:space="0" w:color="auto"/>
            </w:tcBorders>
          </w:tcPr>
          <w:p w14:paraId="5C274D3D"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right w:val="single" w:sz="4" w:space="0" w:color="auto"/>
            </w:tcBorders>
          </w:tcPr>
          <w:p w14:paraId="6ACB12DF" w14:textId="77777777" w:rsidR="00B1222B" w:rsidRPr="002F6B46" w:rsidRDefault="00B1222B" w:rsidP="00FF6929">
            <w:pPr>
              <w:spacing w:after="0" w:line="240" w:lineRule="auto"/>
              <w:contextualSpacing/>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right w:val="single" w:sz="4" w:space="0" w:color="auto"/>
            </w:tcBorders>
          </w:tcPr>
          <w:p w14:paraId="0B9FDC9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0EDD5B5B"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right w:val="single" w:sz="4" w:space="0" w:color="auto"/>
            </w:tcBorders>
          </w:tcPr>
          <w:p w14:paraId="5D0659C5"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right w:val="single" w:sz="4" w:space="0" w:color="auto"/>
            </w:tcBorders>
          </w:tcPr>
          <w:p w14:paraId="57AEBEBF"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447E6510" w14:textId="77777777" w:rsidTr="00814D86">
        <w:trPr>
          <w:trHeight w:val="267"/>
        </w:trPr>
        <w:tc>
          <w:tcPr>
            <w:tcW w:w="568" w:type="dxa"/>
            <w:vMerge/>
            <w:tcBorders>
              <w:left w:val="single" w:sz="4" w:space="0" w:color="auto"/>
              <w:bottom w:val="single" w:sz="4" w:space="0" w:color="auto"/>
              <w:right w:val="single" w:sz="4" w:space="0" w:color="auto"/>
            </w:tcBorders>
          </w:tcPr>
          <w:p w14:paraId="3CBE0F71"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14:paraId="62633D9D" w14:textId="77777777" w:rsidR="00B1222B" w:rsidRPr="000E28A9"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p>
        </w:tc>
        <w:tc>
          <w:tcPr>
            <w:tcW w:w="3119" w:type="dxa"/>
            <w:vMerge/>
            <w:tcBorders>
              <w:left w:val="single" w:sz="4" w:space="0" w:color="auto"/>
              <w:bottom w:val="single" w:sz="4" w:space="0" w:color="auto"/>
              <w:right w:val="single" w:sz="4" w:space="0" w:color="auto"/>
            </w:tcBorders>
          </w:tcPr>
          <w:p w14:paraId="143F8887" w14:textId="77777777" w:rsidR="00B1222B" w:rsidRPr="002F6B46" w:rsidRDefault="00B1222B" w:rsidP="00FF6929">
            <w:pPr>
              <w:widowControl w:val="0"/>
              <w:autoSpaceDE w:val="0"/>
              <w:autoSpaceDN w:val="0"/>
              <w:adjustRightInd w:val="0"/>
              <w:spacing w:after="0" w:line="240" w:lineRule="auto"/>
              <w:rPr>
                <w:rFonts w:ascii="Times New Roman" w:eastAsia="Times New Roman" w:hAnsi="Times New Roman" w:cs="Times New Roman"/>
                <w:kern w:val="0"/>
                <w:sz w:val="22"/>
                <w:szCs w:val="22"/>
                <w:shd w:val="clear" w:color="auto" w:fill="FFFFFF"/>
                <w:lang w:eastAsia="ru-RU"/>
              </w:rPr>
            </w:pPr>
          </w:p>
        </w:tc>
        <w:tc>
          <w:tcPr>
            <w:tcW w:w="2126" w:type="dxa"/>
            <w:vMerge/>
            <w:tcBorders>
              <w:left w:val="single" w:sz="4" w:space="0" w:color="auto"/>
              <w:bottom w:val="single" w:sz="4" w:space="0" w:color="auto"/>
              <w:right w:val="single" w:sz="4" w:space="0" w:color="auto"/>
            </w:tcBorders>
          </w:tcPr>
          <w:p w14:paraId="64656A5F"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14:paraId="21AEBBB8"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14:paraId="47644953"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14:paraId="6D5DD9EE"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287386D0" w14:textId="77777777" w:rsidTr="00101162">
        <w:trPr>
          <w:trHeight w:val="150"/>
        </w:trPr>
        <w:tc>
          <w:tcPr>
            <w:tcW w:w="568" w:type="dxa"/>
            <w:tcBorders>
              <w:left w:val="single" w:sz="4" w:space="0" w:color="auto"/>
              <w:right w:val="single" w:sz="4" w:space="0" w:color="auto"/>
            </w:tcBorders>
          </w:tcPr>
          <w:p w14:paraId="3FF7FC57" w14:textId="77777777" w:rsidR="00B1222B"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w:t>
            </w:r>
          </w:p>
        </w:tc>
        <w:tc>
          <w:tcPr>
            <w:tcW w:w="1134" w:type="dxa"/>
            <w:tcBorders>
              <w:left w:val="single" w:sz="4" w:space="0" w:color="auto"/>
              <w:right w:val="single" w:sz="4" w:space="0" w:color="auto"/>
            </w:tcBorders>
          </w:tcPr>
          <w:p w14:paraId="2798742B" w14:textId="5E336746" w:rsidR="00B1222B" w:rsidRPr="000E28A9" w:rsidRDefault="009D5C97"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23.13.13.112-00000001</w:t>
            </w:r>
          </w:p>
        </w:tc>
        <w:tc>
          <w:tcPr>
            <w:tcW w:w="3119" w:type="dxa"/>
            <w:tcBorders>
              <w:left w:val="single" w:sz="4" w:space="0" w:color="auto"/>
              <w:right w:val="single" w:sz="4" w:space="0" w:color="auto"/>
            </w:tcBorders>
          </w:tcPr>
          <w:p w14:paraId="7D453863" w14:textId="77777777" w:rsidR="00B1222B" w:rsidRDefault="009D5C97" w:rsidP="009D5C97">
            <w:pPr>
              <w:rPr>
                <w:rFonts w:ascii="Times New Roman" w:eastAsia="Calibri" w:hAnsi="Times New Roman" w:cs="Times New Roman"/>
                <w:b/>
                <w:kern w:val="0"/>
                <w:lang w:eastAsia="zh-CN"/>
              </w:rPr>
            </w:pPr>
            <w:r w:rsidRPr="009D5C97">
              <w:rPr>
                <w:rFonts w:ascii="Times New Roman" w:eastAsia="Calibri" w:hAnsi="Times New Roman" w:cs="Times New Roman"/>
                <w:b/>
                <w:kern w:val="0"/>
                <w:lang w:eastAsia="zh-CN"/>
              </w:rPr>
              <w:t>Набор посуды для приготовления пищи</w:t>
            </w:r>
          </w:p>
          <w:p w14:paraId="4F732F98" w14:textId="77777777" w:rsidR="009D5C97" w:rsidRDefault="009D5C97" w:rsidP="009D5C97">
            <w:pPr>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Комплектация</w:t>
            </w:r>
            <w:r>
              <w:rPr>
                <w:rFonts w:ascii="Times New Roman" w:eastAsia="Calibri" w:hAnsi="Times New Roman" w:cs="Times New Roman"/>
                <w:kern w:val="0"/>
                <w:lang w:eastAsia="zh-CN"/>
              </w:rPr>
              <w:t>:</w:t>
            </w:r>
            <w:r w:rsidRPr="009D5C97">
              <w:rPr>
                <w:rFonts w:ascii="Times New Roman" w:eastAsia="Calibri" w:hAnsi="Times New Roman" w:cs="Times New Roman"/>
                <w:kern w:val="0"/>
                <w:lang w:eastAsia="zh-CN"/>
              </w:rPr>
              <w:t xml:space="preserve"> Кастрюля с крышкой, ковш с крышкой, сковорода с крышкой</w:t>
            </w:r>
            <w:r>
              <w:rPr>
                <w:rFonts w:ascii="Times New Roman" w:eastAsia="Calibri" w:hAnsi="Times New Roman" w:cs="Times New Roman"/>
                <w:kern w:val="0"/>
                <w:lang w:eastAsia="zh-CN"/>
              </w:rPr>
              <w:t>;</w:t>
            </w:r>
          </w:p>
          <w:p w14:paraId="4865AA98" w14:textId="77777777" w:rsidR="009D5C97" w:rsidRDefault="009D5C97" w:rsidP="009D5C97">
            <w:pPr>
              <w:rPr>
                <w:rFonts w:ascii="Times New Roman" w:eastAsia="Times New Roman" w:hAnsi="Times New Roman" w:cs="Times New Roman"/>
                <w:bCs/>
                <w:kern w:val="0"/>
                <w:sz w:val="22"/>
                <w:szCs w:val="22"/>
                <w:lang w:eastAsia="ru-RU"/>
              </w:rPr>
            </w:pPr>
            <w:r w:rsidRPr="009D5C97">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9D5C97">
              <w:rPr>
                <w:rFonts w:ascii="Times New Roman" w:eastAsia="Calibri" w:hAnsi="Times New Roman" w:cs="Times New Roman"/>
                <w:kern w:val="0"/>
                <w:lang w:eastAsia="zh-CN"/>
              </w:rPr>
              <w:t xml:space="preserve"> Нержавеющая сталь</w:t>
            </w:r>
            <w:r>
              <w:rPr>
                <w:rFonts w:ascii="Times New Roman" w:eastAsia="Times New Roman" w:hAnsi="Times New Roman" w:cs="Times New Roman"/>
                <w:bCs/>
                <w:kern w:val="0"/>
                <w:sz w:val="22"/>
                <w:szCs w:val="22"/>
                <w:lang w:eastAsia="ru-RU"/>
              </w:rPr>
              <w:t>;</w:t>
            </w:r>
          </w:p>
          <w:p w14:paraId="109568ED" w14:textId="77777777" w:rsidR="009D5C97" w:rsidRDefault="009D5C97" w:rsidP="009D5C97">
            <w:pPr>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Количество кастрюль в комплекте</w:t>
            </w:r>
            <w:r>
              <w:rPr>
                <w:rFonts w:ascii="Times New Roman" w:eastAsia="Calibri" w:hAnsi="Times New Roman" w:cs="Times New Roman"/>
                <w:kern w:val="0"/>
                <w:lang w:eastAsia="zh-CN"/>
              </w:rPr>
              <w:t>:</w:t>
            </w:r>
            <w:r w:rsidRPr="009D5C97">
              <w:rPr>
                <w:rFonts w:ascii="Times New Roman" w:eastAsia="Calibri" w:hAnsi="Times New Roman" w:cs="Times New Roman"/>
                <w:kern w:val="0"/>
                <w:lang w:eastAsia="zh-CN"/>
              </w:rPr>
              <w:t xml:space="preserve"> ≥ 4</w:t>
            </w:r>
            <w:r>
              <w:rPr>
                <w:rFonts w:ascii="Times New Roman" w:eastAsia="Calibri" w:hAnsi="Times New Roman" w:cs="Times New Roman"/>
                <w:kern w:val="0"/>
                <w:lang w:eastAsia="zh-CN"/>
              </w:rPr>
              <w:t xml:space="preserve"> штука;</w:t>
            </w:r>
          </w:p>
          <w:p w14:paraId="66BF59AB" w14:textId="77777777" w:rsidR="009D5C97" w:rsidRDefault="009D5C97" w:rsidP="009D5C97">
            <w:pPr>
              <w:rPr>
                <w:rFonts w:ascii="Times New Roman" w:eastAsia="Calibri" w:hAnsi="Times New Roman" w:cs="Times New Roman"/>
                <w:kern w:val="0"/>
                <w:lang w:eastAsia="zh-CN"/>
              </w:rPr>
            </w:pPr>
            <w:r w:rsidRPr="009D5C97">
              <w:rPr>
                <w:rFonts w:ascii="Times New Roman" w:eastAsia="Calibri" w:hAnsi="Times New Roman" w:cs="Times New Roman"/>
                <w:kern w:val="0"/>
                <w:lang w:eastAsia="zh-CN"/>
              </w:rPr>
              <w:t>Количество крышек в комплекте</w:t>
            </w:r>
            <w:r>
              <w:rPr>
                <w:rFonts w:ascii="Times New Roman" w:eastAsia="Calibri" w:hAnsi="Times New Roman" w:cs="Times New Roman"/>
                <w:kern w:val="0"/>
                <w:lang w:eastAsia="zh-CN"/>
              </w:rPr>
              <w:t xml:space="preserve">: </w:t>
            </w:r>
            <w:r w:rsidRPr="009D5C97">
              <w:rPr>
                <w:rFonts w:ascii="Times New Roman" w:eastAsia="Calibri" w:hAnsi="Times New Roman" w:cs="Times New Roman"/>
                <w:kern w:val="0"/>
                <w:lang w:eastAsia="zh-CN"/>
              </w:rPr>
              <w:t>≥ 4</w:t>
            </w:r>
            <w:r>
              <w:rPr>
                <w:rFonts w:ascii="Times New Roman" w:eastAsia="Calibri" w:hAnsi="Times New Roman" w:cs="Times New Roman"/>
                <w:kern w:val="0"/>
                <w:lang w:eastAsia="zh-CN"/>
              </w:rPr>
              <w:t xml:space="preserve"> штука;</w:t>
            </w:r>
          </w:p>
          <w:p w14:paraId="50E26E16" w14:textId="1DFEBA35" w:rsidR="009D5C97" w:rsidRPr="002F6B46" w:rsidRDefault="009D5C97" w:rsidP="009D5C97">
            <w:pPr>
              <w:rPr>
                <w:rFonts w:ascii="Times New Roman" w:eastAsia="Times New Roman" w:hAnsi="Times New Roman" w:cs="Times New Roman"/>
                <w:bCs/>
                <w:kern w:val="0"/>
                <w:sz w:val="22"/>
                <w:szCs w:val="22"/>
                <w:lang w:eastAsia="ru-RU"/>
              </w:rPr>
            </w:pPr>
          </w:p>
        </w:tc>
        <w:tc>
          <w:tcPr>
            <w:tcW w:w="2126" w:type="dxa"/>
            <w:tcBorders>
              <w:left w:val="single" w:sz="4" w:space="0" w:color="auto"/>
              <w:right w:val="single" w:sz="4" w:space="0" w:color="auto"/>
            </w:tcBorders>
          </w:tcPr>
          <w:p w14:paraId="19A62E57" w14:textId="77777777" w:rsidR="00B1222B"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174C8C1C" w14:textId="54A883E1" w:rsidR="00B1222B" w:rsidRPr="002F6B46"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6EA7D31A"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375A90D8"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61192424" w14:textId="77777777" w:rsidTr="00101162">
        <w:trPr>
          <w:trHeight w:val="150"/>
        </w:trPr>
        <w:tc>
          <w:tcPr>
            <w:tcW w:w="568" w:type="dxa"/>
            <w:tcBorders>
              <w:left w:val="single" w:sz="4" w:space="0" w:color="auto"/>
              <w:right w:val="single" w:sz="4" w:space="0" w:color="auto"/>
            </w:tcBorders>
          </w:tcPr>
          <w:p w14:paraId="534D3D39" w14:textId="45D257DD" w:rsidR="009D5C97" w:rsidRDefault="00543B3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3.</w:t>
            </w:r>
          </w:p>
        </w:tc>
        <w:tc>
          <w:tcPr>
            <w:tcW w:w="1134" w:type="dxa"/>
            <w:tcBorders>
              <w:left w:val="single" w:sz="4" w:space="0" w:color="auto"/>
              <w:right w:val="single" w:sz="4" w:space="0" w:color="auto"/>
            </w:tcBorders>
          </w:tcPr>
          <w:p w14:paraId="5532A778" w14:textId="473AD072" w:rsidR="009D5C97" w:rsidRPr="000E28A9" w:rsidRDefault="00543B39"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22.29.23.110-</w:t>
            </w:r>
            <w:r w:rsidRPr="000E28A9">
              <w:rPr>
                <w:rFonts w:ascii="Times New Roman" w:eastAsia="Calibri" w:hAnsi="Times New Roman" w:cs="Times New Roman"/>
                <w:b/>
                <w:bCs/>
                <w:kern w:val="0"/>
                <w:lang w:val="en-US" w:eastAsia="zh-CN"/>
              </w:rPr>
              <w:lastRenderedPageBreak/>
              <w:t>00000126</w:t>
            </w:r>
            <w:r w:rsidRPr="000E28A9">
              <w:rPr>
                <w:rFonts w:ascii="Times New Roman" w:eastAsia="Calibri" w:hAnsi="Times New Roman" w:cs="Times New Roman"/>
                <w:b/>
                <w:bCs/>
                <w:kern w:val="0"/>
                <w:lang w:eastAsia="zh-CN"/>
              </w:rPr>
              <w:t>/16.29.12.000</w:t>
            </w:r>
          </w:p>
        </w:tc>
        <w:tc>
          <w:tcPr>
            <w:tcW w:w="3119" w:type="dxa"/>
            <w:tcBorders>
              <w:left w:val="single" w:sz="4" w:space="0" w:color="auto"/>
              <w:right w:val="single" w:sz="4" w:space="0" w:color="auto"/>
            </w:tcBorders>
          </w:tcPr>
          <w:p w14:paraId="13396FF6" w14:textId="77777777" w:rsidR="009D5C97" w:rsidRDefault="00543B39" w:rsidP="008174BA">
            <w:pPr>
              <w:rPr>
                <w:rFonts w:ascii="Times New Roman" w:eastAsia="Calibri" w:hAnsi="Times New Roman" w:cs="Times New Roman"/>
                <w:b/>
                <w:kern w:val="0"/>
                <w:lang w:eastAsia="zh-CN"/>
              </w:rPr>
            </w:pPr>
            <w:r w:rsidRPr="00E40E9D">
              <w:rPr>
                <w:rFonts w:ascii="Times New Roman" w:eastAsia="Calibri" w:hAnsi="Times New Roman" w:cs="Times New Roman"/>
                <w:b/>
                <w:kern w:val="0"/>
                <w:lang w:eastAsia="zh-CN"/>
              </w:rPr>
              <w:lastRenderedPageBreak/>
              <w:t>Набор разделочных досок</w:t>
            </w:r>
          </w:p>
          <w:p w14:paraId="03C50035"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Количество досок в наборе</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lastRenderedPageBreak/>
              <w:t>≥ 3</w:t>
            </w:r>
            <w:r>
              <w:rPr>
                <w:rFonts w:ascii="Times New Roman" w:eastAsia="Calibri" w:hAnsi="Times New Roman" w:cs="Times New Roman"/>
                <w:kern w:val="0"/>
                <w:lang w:eastAsia="zh-CN"/>
              </w:rPr>
              <w:t xml:space="preserve"> штука;</w:t>
            </w:r>
          </w:p>
          <w:p w14:paraId="1DBCC3EC"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Материал доски</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Дерево</w:t>
            </w:r>
            <w:r>
              <w:rPr>
                <w:rFonts w:ascii="Times New Roman" w:eastAsia="Calibri" w:hAnsi="Times New Roman" w:cs="Times New Roman"/>
                <w:kern w:val="0"/>
                <w:lang w:eastAsia="zh-CN"/>
              </w:rPr>
              <w:t>;</w:t>
            </w:r>
          </w:p>
          <w:p w14:paraId="0700F7ED"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Форма доски</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Прямоугольная</w:t>
            </w:r>
            <w:r>
              <w:rPr>
                <w:rFonts w:ascii="Times New Roman" w:eastAsia="Calibri" w:hAnsi="Times New Roman" w:cs="Times New Roman"/>
                <w:kern w:val="0"/>
                <w:lang w:eastAsia="zh-CN"/>
              </w:rPr>
              <w:t>;</w:t>
            </w:r>
          </w:p>
          <w:p w14:paraId="70D659FC"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Антибактериальное покрытие</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Наличие</w:t>
            </w:r>
            <w:r>
              <w:rPr>
                <w:rFonts w:ascii="Times New Roman" w:eastAsia="Calibri" w:hAnsi="Times New Roman" w:cs="Times New Roman"/>
                <w:kern w:val="0"/>
                <w:lang w:eastAsia="zh-CN"/>
              </w:rPr>
              <w:t>;</w:t>
            </w:r>
          </w:p>
          <w:p w14:paraId="1068EB3E"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Подставка</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Наличие</w:t>
            </w:r>
            <w:r>
              <w:rPr>
                <w:rFonts w:ascii="Times New Roman" w:eastAsia="Calibri" w:hAnsi="Times New Roman" w:cs="Times New Roman"/>
                <w:kern w:val="0"/>
                <w:lang w:eastAsia="zh-CN"/>
              </w:rPr>
              <w:t>;</w:t>
            </w:r>
          </w:p>
          <w:p w14:paraId="0AFC6CBB"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Габаритные размеры большей доски из комплекта (ДхШ)</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32х22</w:t>
            </w:r>
            <w:r>
              <w:rPr>
                <w:rFonts w:ascii="Times New Roman" w:eastAsia="Calibri" w:hAnsi="Times New Roman" w:cs="Times New Roman"/>
                <w:kern w:val="0"/>
                <w:lang w:eastAsia="zh-CN"/>
              </w:rPr>
              <w:t xml:space="preserve"> сантиметр;</w:t>
            </w:r>
          </w:p>
          <w:p w14:paraId="4FD1245B" w14:textId="51A651BA" w:rsidR="00543B39" w:rsidRDefault="00543B39" w:rsidP="00543B39">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Габаритные размеры меньшей доски из комплекта (ДхШ)</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24х14</w:t>
            </w:r>
            <w:r>
              <w:rPr>
                <w:rFonts w:ascii="Times New Roman" w:eastAsia="Calibri" w:hAnsi="Times New Roman" w:cs="Times New Roman"/>
                <w:kern w:val="0"/>
                <w:lang w:eastAsia="zh-CN"/>
              </w:rPr>
              <w:t xml:space="preserve"> сантиметр;</w:t>
            </w:r>
          </w:p>
          <w:p w14:paraId="134F98CA" w14:textId="7E71F39F" w:rsidR="00543B39" w:rsidRPr="00543B39" w:rsidRDefault="00543B39" w:rsidP="008174BA">
            <w:pPr>
              <w:rPr>
                <w:rFonts w:ascii="Times New Roman" w:eastAsia="Times New Roman" w:hAnsi="Times New Roman" w:cs="Times New Roman"/>
                <w:b/>
                <w:bCs/>
                <w:color w:val="00000A"/>
                <w:kern w:val="0"/>
                <w:sz w:val="22"/>
                <w:szCs w:val="22"/>
                <w:lang w:eastAsia="ru-RU"/>
              </w:rPr>
            </w:pPr>
            <w:r w:rsidRPr="00543B39">
              <w:rPr>
                <w:rFonts w:ascii="Times New Roman" w:eastAsia="Calibri" w:hAnsi="Times New Roman" w:cs="Times New Roman"/>
                <w:kern w:val="0"/>
                <w:lang w:eastAsia="zh-CN"/>
              </w:rPr>
              <w:t>Габаритные размеры подставки (ДхШхТ)</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10х11х2</w:t>
            </w:r>
            <w:r w:rsidRPr="00543B39">
              <w:rPr>
                <w:rFonts w:ascii="Times New Roman" w:eastAsia="Calibri" w:hAnsi="Times New Roman" w:cs="Times New Roman"/>
                <w:kern w:val="0"/>
                <w:lang w:eastAsia="zh-CN" w:bidi="ar"/>
              </w:rPr>
              <w:t xml:space="preserve"> сантиметр</w:t>
            </w:r>
            <w:r>
              <w:rPr>
                <w:rFonts w:ascii="Times New Roman" w:eastAsia="Calibri" w:hAnsi="Times New Roman" w:cs="Times New Roman"/>
                <w:kern w:val="0"/>
                <w:lang w:eastAsia="zh-CN" w:bidi="ar"/>
              </w:rPr>
              <w:t>.</w:t>
            </w:r>
          </w:p>
        </w:tc>
        <w:tc>
          <w:tcPr>
            <w:tcW w:w="2126" w:type="dxa"/>
            <w:tcBorders>
              <w:left w:val="single" w:sz="4" w:space="0" w:color="auto"/>
              <w:right w:val="single" w:sz="4" w:space="0" w:color="auto"/>
            </w:tcBorders>
          </w:tcPr>
          <w:p w14:paraId="6FA529F6" w14:textId="0CEA87B1"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14:paraId="2E47C57E" w14:textId="2D07B6AA"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127047D2"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787FFCFB"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39A7F4E7" w14:textId="77777777" w:rsidTr="00101162">
        <w:trPr>
          <w:trHeight w:val="150"/>
        </w:trPr>
        <w:tc>
          <w:tcPr>
            <w:tcW w:w="568" w:type="dxa"/>
            <w:tcBorders>
              <w:left w:val="single" w:sz="4" w:space="0" w:color="auto"/>
              <w:right w:val="single" w:sz="4" w:space="0" w:color="auto"/>
            </w:tcBorders>
          </w:tcPr>
          <w:p w14:paraId="0FA7B6CA" w14:textId="2230D996" w:rsidR="009D5C97" w:rsidRDefault="00543B3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4.</w:t>
            </w:r>
          </w:p>
        </w:tc>
        <w:tc>
          <w:tcPr>
            <w:tcW w:w="1134" w:type="dxa"/>
            <w:tcBorders>
              <w:left w:val="single" w:sz="4" w:space="0" w:color="auto"/>
              <w:right w:val="single" w:sz="4" w:space="0" w:color="auto"/>
            </w:tcBorders>
          </w:tcPr>
          <w:p w14:paraId="301C0FAB" w14:textId="769CA5C8" w:rsidR="009D5C97" w:rsidRPr="000E28A9" w:rsidRDefault="00543B39"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22.29.23.110-00000105</w:t>
            </w:r>
          </w:p>
        </w:tc>
        <w:tc>
          <w:tcPr>
            <w:tcW w:w="3119" w:type="dxa"/>
            <w:tcBorders>
              <w:left w:val="single" w:sz="4" w:space="0" w:color="auto"/>
              <w:right w:val="single" w:sz="4" w:space="0" w:color="auto"/>
            </w:tcBorders>
          </w:tcPr>
          <w:p w14:paraId="514DD9B4" w14:textId="77777777" w:rsidR="009D5C97" w:rsidRDefault="00543B39" w:rsidP="008174BA">
            <w:pPr>
              <w:rPr>
                <w:rFonts w:ascii="Times New Roman" w:eastAsia="Calibri" w:hAnsi="Times New Roman" w:cs="Times New Roman"/>
                <w:b/>
                <w:kern w:val="0"/>
                <w:lang w:eastAsia="zh-CN"/>
              </w:rPr>
            </w:pPr>
            <w:r w:rsidRPr="00543B39">
              <w:rPr>
                <w:rFonts w:ascii="Times New Roman" w:eastAsia="Calibri" w:hAnsi="Times New Roman" w:cs="Times New Roman"/>
                <w:b/>
                <w:kern w:val="0"/>
                <w:lang w:eastAsia="zh-CN"/>
              </w:rPr>
              <w:t>Емкость мерная пластиковая</w:t>
            </w:r>
          </w:p>
          <w:p w14:paraId="521A8FF4"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Вид товара</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Стакан/Кувшин</w:t>
            </w:r>
            <w:r>
              <w:rPr>
                <w:rFonts w:ascii="Times New Roman" w:eastAsia="Calibri" w:hAnsi="Times New Roman" w:cs="Times New Roman"/>
                <w:kern w:val="0"/>
                <w:lang w:eastAsia="zh-CN"/>
              </w:rPr>
              <w:t>;</w:t>
            </w:r>
          </w:p>
          <w:p w14:paraId="2286F406" w14:textId="77777777" w:rsidR="00543B39" w:rsidRDefault="00543B39" w:rsidP="008174BA">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Наличие мерной шкалы для сыпучих продуктов</w:t>
            </w:r>
            <w:r>
              <w:rPr>
                <w:rFonts w:ascii="Times New Roman" w:eastAsia="Calibri" w:hAnsi="Times New Roman" w:cs="Times New Roman"/>
                <w:kern w:val="0"/>
                <w:lang w:eastAsia="zh-CN"/>
              </w:rPr>
              <w:t>: Да;</w:t>
            </w:r>
          </w:p>
          <w:p w14:paraId="48EB53D2" w14:textId="6DD5B8A1" w:rsidR="00543B39" w:rsidRDefault="00543B39" w:rsidP="00543B39">
            <w:pPr>
              <w:suppressAutoHyphens/>
              <w:spacing w:after="0" w:line="240" w:lineRule="auto"/>
              <w:rPr>
                <w:rFonts w:ascii="Times New Roman" w:eastAsia="Calibri" w:hAnsi="Times New Roman" w:cs="Times New Roman"/>
                <w:kern w:val="0"/>
                <w:lang w:eastAsia="zh-CN" w:bidi="ar"/>
              </w:rPr>
            </w:pPr>
            <w:r w:rsidRPr="00543B39">
              <w:rPr>
                <w:rFonts w:ascii="Times New Roman" w:eastAsia="Calibri" w:hAnsi="Times New Roman" w:cs="Times New Roman"/>
                <w:kern w:val="0"/>
                <w:lang w:eastAsia="zh-CN"/>
              </w:rPr>
              <w:t>Объем</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250</w:t>
            </w:r>
            <w:r w:rsidRPr="00543B39">
              <w:rPr>
                <w:rFonts w:ascii="Times New Roman" w:eastAsia="Calibri" w:hAnsi="Times New Roman" w:cs="Times New Roman"/>
                <w:kern w:val="0"/>
                <w:lang w:eastAsia="zh-CN" w:bidi="ar"/>
              </w:rPr>
              <w:t xml:space="preserve"> Кубический сантиметр; миллилитр</w:t>
            </w:r>
            <w:r>
              <w:rPr>
                <w:rFonts w:ascii="Times New Roman" w:eastAsia="Calibri" w:hAnsi="Times New Roman" w:cs="Times New Roman"/>
                <w:kern w:val="0"/>
                <w:lang w:eastAsia="zh-CN" w:bidi="ar"/>
              </w:rPr>
              <w:t>;</w:t>
            </w:r>
          </w:p>
          <w:p w14:paraId="649EE62A" w14:textId="77777777" w:rsidR="00543B39" w:rsidRDefault="00543B39" w:rsidP="00543B39">
            <w:pPr>
              <w:suppressAutoHyphens/>
              <w:spacing w:after="0" w:line="240" w:lineRule="auto"/>
              <w:rPr>
                <w:rFonts w:ascii="Times New Roman" w:eastAsia="Calibri" w:hAnsi="Times New Roman" w:cs="Times New Roman"/>
                <w:kern w:val="0"/>
                <w:lang w:eastAsia="zh-CN" w:bidi="ar"/>
              </w:rPr>
            </w:pPr>
          </w:p>
          <w:p w14:paraId="441E3D42" w14:textId="72C043E2" w:rsid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Пластик</w:t>
            </w:r>
            <w:r>
              <w:rPr>
                <w:rFonts w:ascii="Times New Roman" w:eastAsia="Calibri" w:hAnsi="Times New Roman" w:cs="Times New Roman"/>
                <w:kern w:val="0"/>
                <w:lang w:eastAsia="zh-CN"/>
              </w:rPr>
              <w:t>;</w:t>
            </w:r>
          </w:p>
          <w:p w14:paraId="33FC6D48" w14:textId="77777777" w:rsidR="00543B39" w:rsidRDefault="00543B39" w:rsidP="00543B39">
            <w:pPr>
              <w:suppressAutoHyphens/>
              <w:spacing w:after="0" w:line="240" w:lineRule="auto"/>
              <w:rPr>
                <w:rFonts w:ascii="Times New Roman" w:eastAsia="Calibri" w:hAnsi="Times New Roman" w:cs="Times New Roman"/>
                <w:kern w:val="0"/>
                <w:lang w:eastAsia="zh-CN"/>
              </w:rPr>
            </w:pPr>
          </w:p>
          <w:p w14:paraId="762B9257" w14:textId="75F921A5" w:rsidR="00543B39" w:rsidRP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Максимальный обьем</w:t>
            </w:r>
            <w:r>
              <w:rPr>
                <w:rFonts w:ascii="Times New Roman" w:eastAsia="Calibri" w:hAnsi="Times New Roman" w:cs="Times New Roman"/>
                <w:kern w:val="0"/>
                <w:lang w:eastAsia="zh-CN"/>
              </w:rPr>
              <w:t>:</w:t>
            </w:r>
            <w:r w:rsidRPr="00543B39">
              <w:rPr>
                <w:rFonts w:ascii="Times New Roman" w:eastAsia="Calibri" w:hAnsi="Times New Roman" w:cs="Times New Roman"/>
                <w:b/>
                <w:bCs/>
                <w:kern w:val="0"/>
                <w:lang w:eastAsia="zh-CN"/>
              </w:rPr>
              <w:t xml:space="preserve"> ≤ 300</w:t>
            </w:r>
            <w:r w:rsidRPr="00543B39">
              <w:rPr>
                <w:rFonts w:ascii="Times New Roman" w:eastAsia="Calibri" w:hAnsi="Times New Roman" w:cs="Times New Roman"/>
                <w:kern w:val="0"/>
                <w:lang w:eastAsia="zh-CN" w:bidi="ar"/>
              </w:rPr>
              <w:t xml:space="preserve"> Кубический сантиметр; миллилитр</w:t>
            </w:r>
          </w:p>
          <w:p w14:paraId="3F91D402" w14:textId="52FEEBA0" w:rsidR="00543B39" w:rsidRPr="008174BA" w:rsidRDefault="00543B39" w:rsidP="008174BA">
            <w:pPr>
              <w:rPr>
                <w:rFonts w:ascii="Times New Roman" w:eastAsia="Times New Roman" w:hAnsi="Times New Roman" w:cs="Times New Roman"/>
                <w:b/>
                <w:bCs/>
                <w:color w:val="00000A"/>
                <w:kern w:val="0"/>
                <w:sz w:val="22"/>
                <w:szCs w:val="22"/>
                <w:lang w:eastAsia="ru-RU"/>
              </w:rPr>
            </w:pPr>
          </w:p>
        </w:tc>
        <w:tc>
          <w:tcPr>
            <w:tcW w:w="2126" w:type="dxa"/>
            <w:tcBorders>
              <w:left w:val="single" w:sz="4" w:space="0" w:color="auto"/>
              <w:right w:val="single" w:sz="4" w:space="0" w:color="auto"/>
            </w:tcBorders>
          </w:tcPr>
          <w:p w14:paraId="587F361A" w14:textId="1C645590"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234B7A6F" w14:textId="1BF76370"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21A4B8E3"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475597A8"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62C95DDA" w14:textId="77777777" w:rsidTr="00101162">
        <w:trPr>
          <w:trHeight w:val="150"/>
        </w:trPr>
        <w:tc>
          <w:tcPr>
            <w:tcW w:w="568" w:type="dxa"/>
            <w:tcBorders>
              <w:left w:val="single" w:sz="4" w:space="0" w:color="auto"/>
              <w:right w:val="single" w:sz="4" w:space="0" w:color="auto"/>
            </w:tcBorders>
          </w:tcPr>
          <w:p w14:paraId="4B3CE141" w14:textId="4DAA16A9" w:rsidR="009D5C97" w:rsidRDefault="00543B3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5.</w:t>
            </w:r>
          </w:p>
        </w:tc>
        <w:tc>
          <w:tcPr>
            <w:tcW w:w="1134" w:type="dxa"/>
            <w:tcBorders>
              <w:left w:val="single" w:sz="4" w:space="0" w:color="auto"/>
              <w:right w:val="single" w:sz="4" w:space="0" w:color="auto"/>
            </w:tcBorders>
          </w:tcPr>
          <w:p w14:paraId="799A67A1" w14:textId="28B18E5D" w:rsidR="009D5C97" w:rsidRPr="000E28A9" w:rsidRDefault="00543B39"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22.29.23.110-00000105</w:t>
            </w:r>
          </w:p>
        </w:tc>
        <w:tc>
          <w:tcPr>
            <w:tcW w:w="3119" w:type="dxa"/>
            <w:tcBorders>
              <w:left w:val="single" w:sz="4" w:space="0" w:color="auto"/>
              <w:right w:val="single" w:sz="4" w:space="0" w:color="auto"/>
            </w:tcBorders>
          </w:tcPr>
          <w:p w14:paraId="546207E8" w14:textId="77777777" w:rsidR="009D5C97" w:rsidRDefault="00543B39" w:rsidP="008174BA">
            <w:pPr>
              <w:rPr>
                <w:rFonts w:ascii="Times New Roman" w:eastAsia="Calibri" w:hAnsi="Times New Roman" w:cs="Times New Roman"/>
                <w:b/>
                <w:kern w:val="0"/>
                <w:lang w:eastAsia="zh-CN"/>
              </w:rPr>
            </w:pPr>
            <w:r w:rsidRPr="00543B39">
              <w:rPr>
                <w:rFonts w:ascii="Times New Roman" w:eastAsia="Calibri" w:hAnsi="Times New Roman" w:cs="Times New Roman"/>
                <w:b/>
                <w:kern w:val="0"/>
                <w:lang w:eastAsia="zh-CN"/>
              </w:rPr>
              <w:t>Емкость мерная пластиковая</w:t>
            </w:r>
          </w:p>
          <w:p w14:paraId="314B8EDD" w14:textId="77777777" w:rsidR="00543B39" w:rsidRDefault="00543B39" w:rsidP="00543B39">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Вид товара</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Стакан/Кувшин</w:t>
            </w:r>
            <w:r>
              <w:rPr>
                <w:rFonts w:ascii="Times New Roman" w:eastAsia="Calibri" w:hAnsi="Times New Roman" w:cs="Times New Roman"/>
                <w:kern w:val="0"/>
                <w:lang w:eastAsia="zh-CN"/>
              </w:rPr>
              <w:t>;</w:t>
            </w:r>
          </w:p>
          <w:p w14:paraId="3AB47074" w14:textId="77777777" w:rsidR="00543B39" w:rsidRDefault="00543B39" w:rsidP="00543B39">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Наличие мерной шкалы для сыпучих продуктов</w:t>
            </w:r>
            <w:r>
              <w:rPr>
                <w:rFonts w:ascii="Times New Roman" w:eastAsia="Calibri" w:hAnsi="Times New Roman" w:cs="Times New Roman"/>
                <w:kern w:val="0"/>
                <w:lang w:eastAsia="zh-CN"/>
              </w:rPr>
              <w:t>: Да;</w:t>
            </w:r>
          </w:p>
          <w:p w14:paraId="374AE683" w14:textId="5F885801" w:rsidR="00543B39" w:rsidRDefault="00543B39" w:rsidP="00543B39">
            <w:pPr>
              <w:suppressAutoHyphens/>
              <w:spacing w:after="0" w:line="240" w:lineRule="auto"/>
              <w:rPr>
                <w:rFonts w:ascii="Times New Roman" w:eastAsia="Calibri" w:hAnsi="Times New Roman" w:cs="Times New Roman"/>
                <w:kern w:val="0"/>
                <w:lang w:eastAsia="zh-CN" w:bidi="ar"/>
              </w:rPr>
            </w:pPr>
            <w:r w:rsidRPr="00543B39">
              <w:rPr>
                <w:rFonts w:ascii="Times New Roman" w:eastAsia="Calibri" w:hAnsi="Times New Roman" w:cs="Times New Roman"/>
                <w:kern w:val="0"/>
                <w:lang w:eastAsia="zh-CN"/>
              </w:rPr>
              <w:t>Объем</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xml:space="preserve">≥ </w:t>
            </w:r>
            <w:r>
              <w:rPr>
                <w:rFonts w:ascii="Times New Roman" w:eastAsia="Calibri" w:hAnsi="Times New Roman" w:cs="Times New Roman"/>
                <w:kern w:val="0"/>
                <w:lang w:eastAsia="zh-CN"/>
              </w:rPr>
              <w:t>50</w:t>
            </w:r>
            <w:r w:rsidRPr="00543B39">
              <w:rPr>
                <w:rFonts w:ascii="Times New Roman" w:eastAsia="Calibri" w:hAnsi="Times New Roman" w:cs="Times New Roman"/>
                <w:kern w:val="0"/>
                <w:lang w:eastAsia="zh-CN"/>
              </w:rPr>
              <w:t>0</w:t>
            </w:r>
            <w:r w:rsidRPr="00543B39">
              <w:rPr>
                <w:rFonts w:ascii="Times New Roman" w:eastAsia="Calibri" w:hAnsi="Times New Roman" w:cs="Times New Roman"/>
                <w:kern w:val="0"/>
                <w:lang w:eastAsia="zh-CN" w:bidi="ar"/>
              </w:rPr>
              <w:t xml:space="preserve"> Кубический </w:t>
            </w:r>
            <w:r w:rsidRPr="00543B39">
              <w:rPr>
                <w:rFonts w:ascii="Times New Roman" w:eastAsia="Calibri" w:hAnsi="Times New Roman" w:cs="Times New Roman"/>
                <w:kern w:val="0"/>
                <w:lang w:eastAsia="zh-CN" w:bidi="ar"/>
              </w:rPr>
              <w:lastRenderedPageBreak/>
              <w:t>сантиметр; миллилитр</w:t>
            </w:r>
            <w:r>
              <w:rPr>
                <w:rFonts w:ascii="Times New Roman" w:eastAsia="Calibri" w:hAnsi="Times New Roman" w:cs="Times New Roman"/>
                <w:kern w:val="0"/>
                <w:lang w:eastAsia="zh-CN" w:bidi="ar"/>
              </w:rPr>
              <w:t>;</w:t>
            </w:r>
          </w:p>
          <w:p w14:paraId="4F79F74C" w14:textId="77777777" w:rsidR="00543B39" w:rsidRDefault="00543B39" w:rsidP="00543B39">
            <w:pPr>
              <w:suppressAutoHyphens/>
              <w:spacing w:after="0" w:line="240" w:lineRule="auto"/>
              <w:rPr>
                <w:rFonts w:ascii="Times New Roman" w:eastAsia="Calibri" w:hAnsi="Times New Roman" w:cs="Times New Roman"/>
                <w:kern w:val="0"/>
                <w:lang w:eastAsia="zh-CN" w:bidi="ar"/>
              </w:rPr>
            </w:pPr>
          </w:p>
          <w:p w14:paraId="1510F1EF" w14:textId="77777777" w:rsid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Пластик</w:t>
            </w:r>
            <w:r>
              <w:rPr>
                <w:rFonts w:ascii="Times New Roman" w:eastAsia="Calibri" w:hAnsi="Times New Roman" w:cs="Times New Roman"/>
                <w:kern w:val="0"/>
                <w:lang w:eastAsia="zh-CN"/>
              </w:rPr>
              <w:t>;</w:t>
            </w:r>
          </w:p>
          <w:p w14:paraId="461E10B3" w14:textId="77777777" w:rsidR="00543B39" w:rsidRDefault="00543B39" w:rsidP="00543B39">
            <w:pPr>
              <w:suppressAutoHyphens/>
              <w:spacing w:after="0" w:line="240" w:lineRule="auto"/>
              <w:rPr>
                <w:rFonts w:ascii="Times New Roman" w:eastAsia="Calibri" w:hAnsi="Times New Roman" w:cs="Times New Roman"/>
                <w:kern w:val="0"/>
                <w:lang w:eastAsia="zh-CN"/>
              </w:rPr>
            </w:pPr>
          </w:p>
          <w:p w14:paraId="0A7389AF" w14:textId="34C37BA9" w:rsidR="00543B39" w:rsidRP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Максимальный обьем</w:t>
            </w:r>
            <w:r>
              <w:rPr>
                <w:rFonts w:ascii="Times New Roman" w:eastAsia="Calibri" w:hAnsi="Times New Roman" w:cs="Times New Roman"/>
                <w:kern w:val="0"/>
                <w:lang w:eastAsia="zh-CN"/>
              </w:rPr>
              <w:t>:</w:t>
            </w:r>
            <w:r w:rsidRPr="00543B39">
              <w:rPr>
                <w:rFonts w:ascii="Times New Roman" w:eastAsia="Calibri" w:hAnsi="Times New Roman" w:cs="Times New Roman"/>
                <w:b/>
                <w:bCs/>
                <w:kern w:val="0"/>
                <w:lang w:eastAsia="zh-CN"/>
              </w:rPr>
              <w:t xml:space="preserve"> ≤ </w:t>
            </w:r>
            <w:r>
              <w:rPr>
                <w:rFonts w:ascii="Times New Roman" w:eastAsia="Calibri" w:hAnsi="Times New Roman" w:cs="Times New Roman"/>
                <w:b/>
                <w:bCs/>
                <w:kern w:val="0"/>
                <w:lang w:eastAsia="zh-CN"/>
              </w:rPr>
              <w:t>6</w:t>
            </w:r>
            <w:r w:rsidRPr="00543B39">
              <w:rPr>
                <w:rFonts w:ascii="Times New Roman" w:eastAsia="Calibri" w:hAnsi="Times New Roman" w:cs="Times New Roman"/>
                <w:b/>
                <w:bCs/>
                <w:kern w:val="0"/>
                <w:lang w:eastAsia="zh-CN"/>
              </w:rPr>
              <w:t>00</w:t>
            </w:r>
            <w:r w:rsidRPr="00543B39">
              <w:rPr>
                <w:rFonts w:ascii="Times New Roman" w:eastAsia="Calibri" w:hAnsi="Times New Roman" w:cs="Times New Roman"/>
                <w:kern w:val="0"/>
                <w:lang w:eastAsia="zh-CN" w:bidi="ar"/>
              </w:rPr>
              <w:t xml:space="preserve"> Кубический сантиметр; миллилитр</w:t>
            </w:r>
          </w:p>
          <w:p w14:paraId="338696B5" w14:textId="1134410A" w:rsidR="00543B39" w:rsidRPr="008174BA" w:rsidRDefault="00543B39" w:rsidP="008174BA">
            <w:pPr>
              <w:rPr>
                <w:rFonts w:ascii="Times New Roman" w:eastAsia="Times New Roman" w:hAnsi="Times New Roman" w:cs="Times New Roman"/>
                <w:b/>
                <w:bCs/>
                <w:color w:val="00000A"/>
                <w:kern w:val="0"/>
                <w:sz w:val="22"/>
                <w:szCs w:val="22"/>
                <w:lang w:eastAsia="ru-RU"/>
              </w:rPr>
            </w:pPr>
          </w:p>
        </w:tc>
        <w:tc>
          <w:tcPr>
            <w:tcW w:w="2126" w:type="dxa"/>
            <w:tcBorders>
              <w:left w:val="single" w:sz="4" w:space="0" w:color="auto"/>
              <w:right w:val="single" w:sz="4" w:space="0" w:color="auto"/>
            </w:tcBorders>
          </w:tcPr>
          <w:p w14:paraId="4D50641C" w14:textId="50333AFF"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14:paraId="201D7585" w14:textId="7CAE84B1"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25321FA6"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0EF4DCDA"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75F67236" w14:textId="77777777" w:rsidTr="00101162">
        <w:trPr>
          <w:trHeight w:val="150"/>
        </w:trPr>
        <w:tc>
          <w:tcPr>
            <w:tcW w:w="568" w:type="dxa"/>
            <w:tcBorders>
              <w:left w:val="single" w:sz="4" w:space="0" w:color="auto"/>
              <w:right w:val="single" w:sz="4" w:space="0" w:color="auto"/>
            </w:tcBorders>
          </w:tcPr>
          <w:p w14:paraId="44A33407" w14:textId="16E25658" w:rsidR="009D5C97" w:rsidRDefault="00543B3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134" w:type="dxa"/>
            <w:tcBorders>
              <w:left w:val="single" w:sz="4" w:space="0" w:color="auto"/>
              <w:right w:val="single" w:sz="4" w:space="0" w:color="auto"/>
            </w:tcBorders>
          </w:tcPr>
          <w:p w14:paraId="440FC24A" w14:textId="671AB60C" w:rsidR="009D5C97" w:rsidRPr="000E28A9" w:rsidRDefault="00543B39"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22.29.23.110-00000105</w:t>
            </w:r>
          </w:p>
        </w:tc>
        <w:tc>
          <w:tcPr>
            <w:tcW w:w="3119" w:type="dxa"/>
            <w:tcBorders>
              <w:left w:val="single" w:sz="4" w:space="0" w:color="auto"/>
              <w:right w:val="single" w:sz="4" w:space="0" w:color="auto"/>
            </w:tcBorders>
          </w:tcPr>
          <w:p w14:paraId="765C387B" w14:textId="77777777" w:rsidR="009D5C97" w:rsidRDefault="00543B39" w:rsidP="008174BA">
            <w:pPr>
              <w:rPr>
                <w:rFonts w:ascii="Times New Roman" w:eastAsia="Calibri" w:hAnsi="Times New Roman" w:cs="Times New Roman"/>
                <w:b/>
                <w:kern w:val="0"/>
                <w:lang w:eastAsia="zh-CN"/>
              </w:rPr>
            </w:pPr>
            <w:r w:rsidRPr="00543B39">
              <w:rPr>
                <w:rFonts w:ascii="Times New Roman" w:eastAsia="Calibri" w:hAnsi="Times New Roman" w:cs="Times New Roman"/>
                <w:b/>
                <w:kern w:val="0"/>
                <w:lang w:eastAsia="zh-CN"/>
              </w:rPr>
              <w:t>Емкость мерная пластиковая</w:t>
            </w:r>
          </w:p>
          <w:p w14:paraId="4AEFAE9C" w14:textId="77777777" w:rsidR="00543B39" w:rsidRDefault="00543B39" w:rsidP="00543B39">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Вид товара</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Стакан/Кувшин</w:t>
            </w:r>
            <w:r>
              <w:rPr>
                <w:rFonts w:ascii="Times New Roman" w:eastAsia="Calibri" w:hAnsi="Times New Roman" w:cs="Times New Roman"/>
                <w:kern w:val="0"/>
                <w:lang w:eastAsia="zh-CN"/>
              </w:rPr>
              <w:t>;</w:t>
            </w:r>
          </w:p>
          <w:p w14:paraId="680A6E1C" w14:textId="77777777" w:rsidR="00543B39" w:rsidRDefault="00543B39" w:rsidP="00543B39">
            <w:pPr>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Наличие мерной шкалы для сыпучих продуктов</w:t>
            </w:r>
            <w:r>
              <w:rPr>
                <w:rFonts w:ascii="Times New Roman" w:eastAsia="Calibri" w:hAnsi="Times New Roman" w:cs="Times New Roman"/>
                <w:kern w:val="0"/>
                <w:lang w:eastAsia="zh-CN"/>
              </w:rPr>
              <w:t>: Да;</w:t>
            </w:r>
          </w:p>
          <w:p w14:paraId="732F2766" w14:textId="6047C948" w:rsidR="00543B39" w:rsidRDefault="00543B39" w:rsidP="00543B39">
            <w:pPr>
              <w:suppressAutoHyphens/>
              <w:spacing w:after="0" w:line="240" w:lineRule="auto"/>
              <w:rPr>
                <w:rFonts w:ascii="Times New Roman" w:eastAsia="Calibri" w:hAnsi="Times New Roman" w:cs="Times New Roman"/>
                <w:kern w:val="0"/>
                <w:lang w:eastAsia="zh-CN" w:bidi="ar"/>
              </w:rPr>
            </w:pPr>
            <w:r w:rsidRPr="00543B39">
              <w:rPr>
                <w:rFonts w:ascii="Times New Roman" w:eastAsia="Calibri" w:hAnsi="Times New Roman" w:cs="Times New Roman"/>
                <w:kern w:val="0"/>
                <w:lang w:eastAsia="zh-CN"/>
              </w:rPr>
              <w:t>Объем</w:t>
            </w:r>
            <w:r>
              <w:rPr>
                <w:rFonts w:ascii="Times New Roman" w:eastAsia="Calibri" w:hAnsi="Times New Roman" w:cs="Times New Roman"/>
                <w:kern w:val="0"/>
                <w:lang w:eastAsia="zh-CN"/>
              </w:rPr>
              <w:t xml:space="preserve">: </w:t>
            </w:r>
            <w:r w:rsidRPr="00543B39">
              <w:rPr>
                <w:rFonts w:ascii="Times New Roman" w:eastAsia="Calibri" w:hAnsi="Times New Roman" w:cs="Times New Roman"/>
                <w:kern w:val="0"/>
                <w:lang w:eastAsia="zh-CN"/>
              </w:rPr>
              <w:t xml:space="preserve">≥ </w:t>
            </w:r>
            <w:r>
              <w:rPr>
                <w:rFonts w:ascii="Times New Roman" w:eastAsia="Calibri" w:hAnsi="Times New Roman" w:cs="Times New Roman"/>
                <w:kern w:val="0"/>
                <w:lang w:eastAsia="zh-CN"/>
              </w:rPr>
              <w:t>100</w:t>
            </w:r>
            <w:r w:rsidRPr="00543B39">
              <w:rPr>
                <w:rFonts w:ascii="Times New Roman" w:eastAsia="Calibri" w:hAnsi="Times New Roman" w:cs="Times New Roman"/>
                <w:kern w:val="0"/>
                <w:lang w:eastAsia="zh-CN"/>
              </w:rPr>
              <w:t>0</w:t>
            </w:r>
            <w:r w:rsidRPr="00543B39">
              <w:rPr>
                <w:rFonts w:ascii="Times New Roman" w:eastAsia="Calibri" w:hAnsi="Times New Roman" w:cs="Times New Roman"/>
                <w:kern w:val="0"/>
                <w:lang w:eastAsia="zh-CN" w:bidi="ar"/>
              </w:rPr>
              <w:t xml:space="preserve"> Кубический сантиметр; миллилитр</w:t>
            </w:r>
            <w:r>
              <w:rPr>
                <w:rFonts w:ascii="Times New Roman" w:eastAsia="Calibri" w:hAnsi="Times New Roman" w:cs="Times New Roman"/>
                <w:kern w:val="0"/>
                <w:lang w:eastAsia="zh-CN" w:bidi="ar"/>
              </w:rPr>
              <w:t>;</w:t>
            </w:r>
          </w:p>
          <w:p w14:paraId="73075E3A" w14:textId="77777777" w:rsidR="00543B39" w:rsidRDefault="00543B39" w:rsidP="00543B39">
            <w:pPr>
              <w:suppressAutoHyphens/>
              <w:spacing w:after="0" w:line="240" w:lineRule="auto"/>
              <w:rPr>
                <w:rFonts w:ascii="Times New Roman" w:eastAsia="Calibri" w:hAnsi="Times New Roman" w:cs="Times New Roman"/>
                <w:kern w:val="0"/>
                <w:lang w:eastAsia="zh-CN" w:bidi="ar"/>
              </w:rPr>
            </w:pPr>
          </w:p>
          <w:p w14:paraId="7CB6BFBE" w14:textId="77777777" w:rsid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543B39">
              <w:rPr>
                <w:rFonts w:ascii="Times New Roman" w:eastAsia="Calibri" w:hAnsi="Times New Roman" w:cs="Times New Roman"/>
                <w:kern w:val="0"/>
                <w:lang w:eastAsia="zh-CN"/>
              </w:rPr>
              <w:t xml:space="preserve"> Пластик</w:t>
            </w:r>
            <w:r>
              <w:rPr>
                <w:rFonts w:ascii="Times New Roman" w:eastAsia="Calibri" w:hAnsi="Times New Roman" w:cs="Times New Roman"/>
                <w:kern w:val="0"/>
                <w:lang w:eastAsia="zh-CN"/>
              </w:rPr>
              <w:t>;</w:t>
            </w:r>
          </w:p>
          <w:p w14:paraId="09E6D2CA" w14:textId="77777777" w:rsidR="00543B39" w:rsidRDefault="00543B39" w:rsidP="00543B39">
            <w:pPr>
              <w:suppressAutoHyphens/>
              <w:spacing w:after="0" w:line="240" w:lineRule="auto"/>
              <w:rPr>
                <w:rFonts w:ascii="Times New Roman" w:eastAsia="Calibri" w:hAnsi="Times New Roman" w:cs="Times New Roman"/>
                <w:kern w:val="0"/>
                <w:lang w:eastAsia="zh-CN"/>
              </w:rPr>
            </w:pPr>
          </w:p>
          <w:p w14:paraId="77313F1C" w14:textId="755E39EA" w:rsidR="00543B39" w:rsidRPr="00543B39" w:rsidRDefault="00543B39" w:rsidP="00543B39">
            <w:pPr>
              <w:suppressAutoHyphens/>
              <w:spacing w:after="0" w:line="240" w:lineRule="auto"/>
              <w:rPr>
                <w:rFonts w:ascii="Times New Roman" w:eastAsia="Calibri" w:hAnsi="Times New Roman" w:cs="Times New Roman"/>
                <w:kern w:val="0"/>
                <w:lang w:eastAsia="zh-CN"/>
              </w:rPr>
            </w:pPr>
            <w:r w:rsidRPr="00543B39">
              <w:rPr>
                <w:rFonts w:ascii="Times New Roman" w:eastAsia="Calibri" w:hAnsi="Times New Roman" w:cs="Times New Roman"/>
                <w:kern w:val="0"/>
                <w:lang w:eastAsia="zh-CN"/>
              </w:rPr>
              <w:t>Максимальный обьем</w:t>
            </w:r>
            <w:r>
              <w:rPr>
                <w:rFonts w:ascii="Times New Roman" w:eastAsia="Calibri" w:hAnsi="Times New Roman" w:cs="Times New Roman"/>
                <w:kern w:val="0"/>
                <w:lang w:eastAsia="zh-CN"/>
              </w:rPr>
              <w:t>:</w:t>
            </w:r>
            <w:r w:rsidRPr="00543B39">
              <w:rPr>
                <w:rFonts w:ascii="Times New Roman" w:eastAsia="Calibri" w:hAnsi="Times New Roman" w:cs="Times New Roman"/>
                <w:b/>
                <w:bCs/>
                <w:kern w:val="0"/>
                <w:lang w:eastAsia="zh-CN"/>
              </w:rPr>
              <w:t xml:space="preserve"> ≤ </w:t>
            </w:r>
            <w:r w:rsidR="00671F75">
              <w:rPr>
                <w:rFonts w:ascii="Times New Roman" w:eastAsia="Calibri" w:hAnsi="Times New Roman" w:cs="Times New Roman"/>
                <w:b/>
                <w:bCs/>
                <w:kern w:val="0"/>
                <w:lang w:eastAsia="zh-CN"/>
              </w:rPr>
              <w:t>11</w:t>
            </w:r>
            <w:r w:rsidRPr="00543B39">
              <w:rPr>
                <w:rFonts w:ascii="Times New Roman" w:eastAsia="Calibri" w:hAnsi="Times New Roman" w:cs="Times New Roman"/>
                <w:b/>
                <w:bCs/>
                <w:kern w:val="0"/>
                <w:lang w:eastAsia="zh-CN"/>
              </w:rPr>
              <w:t>00</w:t>
            </w:r>
            <w:r w:rsidRPr="00543B39">
              <w:rPr>
                <w:rFonts w:ascii="Times New Roman" w:eastAsia="Calibri" w:hAnsi="Times New Roman" w:cs="Times New Roman"/>
                <w:kern w:val="0"/>
                <w:lang w:eastAsia="zh-CN" w:bidi="ar"/>
              </w:rPr>
              <w:t xml:space="preserve"> Кубический сантиметр; миллилитр</w:t>
            </w:r>
          </w:p>
          <w:p w14:paraId="2B9D713E" w14:textId="3843E6C1" w:rsidR="00543B39" w:rsidRPr="008174BA" w:rsidRDefault="00543B39" w:rsidP="008174BA">
            <w:pPr>
              <w:rPr>
                <w:rFonts w:ascii="Times New Roman" w:eastAsia="Times New Roman" w:hAnsi="Times New Roman" w:cs="Times New Roman"/>
                <w:b/>
                <w:bCs/>
                <w:color w:val="00000A"/>
                <w:kern w:val="0"/>
                <w:sz w:val="22"/>
                <w:szCs w:val="22"/>
                <w:lang w:eastAsia="ru-RU"/>
              </w:rPr>
            </w:pPr>
          </w:p>
        </w:tc>
        <w:tc>
          <w:tcPr>
            <w:tcW w:w="2126" w:type="dxa"/>
            <w:tcBorders>
              <w:left w:val="single" w:sz="4" w:space="0" w:color="auto"/>
              <w:right w:val="single" w:sz="4" w:space="0" w:color="auto"/>
            </w:tcBorders>
          </w:tcPr>
          <w:p w14:paraId="520E21A0" w14:textId="586B1FA1"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032CE99F" w14:textId="4E2585AB"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6D0B1ADA"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5E120FD6"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5F5FD00A" w14:textId="77777777" w:rsidTr="00101162">
        <w:trPr>
          <w:trHeight w:val="150"/>
        </w:trPr>
        <w:tc>
          <w:tcPr>
            <w:tcW w:w="568" w:type="dxa"/>
            <w:tcBorders>
              <w:left w:val="single" w:sz="4" w:space="0" w:color="auto"/>
              <w:right w:val="single" w:sz="4" w:space="0" w:color="auto"/>
            </w:tcBorders>
          </w:tcPr>
          <w:p w14:paraId="606007A4" w14:textId="06793AD3"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7.</w:t>
            </w:r>
          </w:p>
        </w:tc>
        <w:tc>
          <w:tcPr>
            <w:tcW w:w="1134" w:type="dxa"/>
            <w:tcBorders>
              <w:left w:val="single" w:sz="4" w:space="0" w:color="auto"/>
              <w:right w:val="single" w:sz="4" w:space="0" w:color="auto"/>
            </w:tcBorders>
          </w:tcPr>
          <w:p w14:paraId="5F11FE09" w14:textId="3CE89478" w:rsidR="009D5C97" w:rsidRPr="000E28A9" w:rsidRDefault="00671F75"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25.71.14.110-00000031</w:t>
            </w:r>
          </w:p>
        </w:tc>
        <w:tc>
          <w:tcPr>
            <w:tcW w:w="3119" w:type="dxa"/>
            <w:tcBorders>
              <w:left w:val="single" w:sz="4" w:space="0" w:color="auto"/>
              <w:right w:val="single" w:sz="4" w:space="0" w:color="auto"/>
            </w:tcBorders>
          </w:tcPr>
          <w:p w14:paraId="27E4933C" w14:textId="77777777" w:rsidR="009D5C97" w:rsidRDefault="00671F75" w:rsidP="008174BA">
            <w:pPr>
              <w:rPr>
                <w:rFonts w:ascii="Times New Roman" w:eastAsia="Calibri" w:hAnsi="Times New Roman" w:cs="Times New Roman"/>
                <w:b/>
                <w:bCs/>
                <w:color w:val="000000"/>
                <w:kern w:val="0"/>
                <w:shd w:val="clear" w:color="auto" w:fill="FFFFFF"/>
                <w:lang w:eastAsia="zh-CN"/>
              </w:rPr>
            </w:pPr>
            <w:r w:rsidRPr="00671F75">
              <w:rPr>
                <w:rFonts w:ascii="Times New Roman" w:eastAsia="Calibri" w:hAnsi="Times New Roman" w:cs="Times New Roman"/>
                <w:b/>
                <w:bCs/>
                <w:color w:val="000000"/>
                <w:kern w:val="0"/>
                <w:shd w:val="clear" w:color="auto" w:fill="FFFFFF"/>
                <w:lang w:eastAsia="zh-CN"/>
              </w:rPr>
              <w:t>Приборы столовые и кухонные из нержавеющей стали</w:t>
            </w:r>
          </w:p>
          <w:p w14:paraId="330B6C15" w14:textId="77777777" w:rsidR="00671F75" w:rsidRDefault="00671F75" w:rsidP="008174BA">
            <w:pPr>
              <w:rPr>
                <w:rFonts w:ascii="Times New Roman" w:eastAsia="Calibri" w:hAnsi="Times New Roman" w:cs="Times New Roman"/>
                <w:color w:val="000000"/>
                <w:kern w:val="0"/>
                <w:lang w:eastAsia="zh-CN"/>
              </w:rPr>
            </w:pPr>
            <w:r w:rsidRPr="00671F75">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671F75">
              <w:rPr>
                <w:rFonts w:ascii="Times New Roman" w:eastAsia="Calibri" w:hAnsi="Times New Roman" w:cs="Times New Roman"/>
                <w:color w:val="000000"/>
                <w:kern w:val="0"/>
                <w:lang w:eastAsia="zh-CN"/>
              </w:rPr>
              <w:t xml:space="preserve"> Вилка столовая</w:t>
            </w:r>
            <w:r>
              <w:rPr>
                <w:rFonts w:ascii="Times New Roman" w:eastAsia="Calibri" w:hAnsi="Times New Roman" w:cs="Times New Roman"/>
                <w:color w:val="000000"/>
                <w:kern w:val="0"/>
                <w:lang w:eastAsia="zh-CN"/>
              </w:rPr>
              <w:t>;</w:t>
            </w:r>
          </w:p>
          <w:p w14:paraId="504B88D8" w14:textId="2FCBF7BF" w:rsidR="00671F75" w:rsidRPr="00671F75" w:rsidRDefault="00671F75" w:rsidP="008174BA">
            <w:pPr>
              <w:rPr>
                <w:rFonts w:ascii="Times New Roman" w:eastAsia="Calibri" w:hAnsi="Times New Roman" w:cs="Times New Roman"/>
                <w:kern w:val="0"/>
                <w:lang w:eastAsia="zh-CN"/>
              </w:rPr>
            </w:pPr>
            <w:r w:rsidRPr="00671F75">
              <w:rPr>
                <w:rFonts w:ascii="Times New Roman" w:eastAsia="Calibri" w:hAnsi="Times New Roman" w:cs="Times New Roman"/>
                <w:kern w:val="0"/>
                <w:lang w:eastAsia="zh-CN"/>
              </w:rPr>
              <w:t>Материал посуды</w:t>
            </w:r>
            <w:r>
              <w:rPr>
                <w:rFonts w:ascii="Times New Roman" w:eastAsia="Calibri" w:hAnsi="Times New Roman" w:cs="Times New Roman"/>
                <w:kern w:val="0"/>
                <w:lang w:eastAsia="zh-CN"/>
              </w:rPr>
              <w:t>:</w:t>
            </w:r>
            <w:r w:rsidRPr="00671F75">
              <w:rPr>
                <w:rFonts w:ascii="Times New Roman" w:eastAsia="Calibri" w:hAnsi="Times New Roman" w:cs="Times New Roman"/>
                <w:kern w:val="0"/>
                <w:lang w:eastAsia="zh-CN"/>
              </w:rPr>
              <w:t xml:space="preserve"> Н</w:t>
            </w:r>
            <w:r w:rsidRPr="00E40E9D">
              <w:rPr>
                <w:rFonts w:ascii="Times New Roman" w:eastAsia="Calibri" w:hAnsi="Times New Roman" w:cs="Times New Roman"/>
                <w:kern w:val="0"/>
                <w:lang w:eastAsia="zh-CN"/>
              </w:rPr>
              <w:t>ержавеющая сталь</w:t>
            </w:r>
          </w:p>
        </w:tc>
        <w:tc>
          <w:tcPr>
            <w:tcW w:w="2126" w:type="dxa"/>
            <w:tcBorders>
              <w:left w:val="single" w:sz="4" w:space="0" w:color="auto"/>
              <w:right w:val="single" w:sz="4" w:space="0" w:color="auto"/>
            </w:tcBorders>
          </w:tcPr>
          <w:p w14:paraId="7CCD9DAF" w14:textId="20A938E9"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77272CE5" w14:textId="1085C545"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34F243CE"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4D1FFDFE"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1A260AE3" w14:textId="77777777" w:rsidTr="00101162">
        <w:trPr>
          <w:trHeight w:val="150"/>
        </w:trPr>
        <w:tc>
          <w:tcPr>
            <w:tcW w:w="568" w:type="dxa"/>
            <w:tcBorders>
              <w:left w:val="single" w:sz="4" w:space="0" w:color="auto"/>
              <w:right w:val="single" w:sz="4" w:space="0" w:color="auto"/>
            </w:tcBorders>
          </w:tcPr>
          <w:p w14:paraId="6D6BF733" w14:textId="68EDBC71"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8.</w:t>
            </w:r>
          </w:p>
        </w:tc>
        <w:tc>
          <w:tcPr>
            <w:tcW w:w="1134" w:type="dxa"/>
            <w:tcBorders>
              <w:left w:val="single" w:sz="4" w:space="0" w:color="auto"/>
              <w:right w:val="single" w:sz="4" w:space="0" w:color="auto"/>
            </w:tcBorders>
          </w:tcPr>
          <w:p w14:paraId="61F759A9" w14:textId="33A7EE70" w:rsidR="009D5C97" w:rsidRPr="000E28A9" w:rsidRDefault="00671F75"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25.71.14.110-00000020</w:t>
            </w:r>
          </w:p>
        </w:tc>
        <w:tc>
          <w:tcPr>
            <w:tcW w:w="3119" w:type="dxa"/>
            <w:tcBorders>
              <w:left w:val="single" w:sz="4" w:space="0" w:color="auto"/>
              <w:right w:val="single" w:sz="4" w:space="0" w:color="auto"/>
            </w:tcBorders>
          </w:tcPr>
          <w:p w14:paraId="475FDC40" w14:textId="77777777" w:rsidR="009D5C97" w:rsidRDefault="00671F75" w:rsidP="008174BA">
            <w:pPr>
              <w:rPr>
                <w:rFonts w:ascii="Times New Roman" w:eastAsia="Calibri" w:hAnsi="Times New Roman" w:cs="Times New Roman"/>
                <w:b/>
                <w:bCs/>
                <w:color w:val="000000"/>
                <w:kern w:val="0"/>
                <w:shd w:val="clear" w:color="auto" w:fill="FFFFFF"/>
                <w:lang w:eastAsia="zh-CN"/>
              </w:rPr>
            </w:pPr>
            <w:r w:rsidRPr="00671F75">
              <w:rPr>
                <w:rFonts w:ascii="Times New Roman" w:eastAsia="Calibri" w:hAnsi="Times New Roman" w:cs="Times New Roman"/>
                <w:b/>
                <w:bCs/>
                <w:color w:val="000000"/>
                <w:kern w:val="0"/>
                <w:shd w:val="clear" w:color="auto" w:fill="FFFFFF"/>
                <w:lang w:eastAsia="zh-CN"/>
              </w:rPr>
              <w:t>Приборы столовые и кухонные из нержавеющей стали</w:t>
            </w:r>
          </w:p>
          <w:p w14:paraId="13440DF5" w14:textId="6A58859D" w:rsidR="00671F75" w:rsidRDefault="00671F75" w:rsidP="00671F75">
            <w:pPr>
              <w:rPr>
                <w:rFonts w:ascii="Times New Roman" w:eastAsia="Calibri" w:hAnsi="Times New Roman" w:cs="Times New Roman"/>
                <w:color w:val="000000"/>
                <w:kern w:val="0"/>
                <w:lang w:eastAsia="zh-CN"/>
              </w:rPr>
            </w:pPr>
            <w:r w:rsidRPr="00671F75">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Pr>
                <w:rFonts w:ascii="Times New Roman" w:eastAsia="Calibri" w:hAnsi="Times New Roman" w:cs="Times New Roman"/>
                <w:color w:val="000000"/>
                <w:kern w:val="0"/>
                <w:lang w:eastAsia="zh-CN"/>
              </w:rPr>
              <w:t xml:space="preserve"> Ложка</w:t>
            </w:r>
            <w:r w:rsidRPr="00671F75">
              <w:rPr>
                <w:rFonts w:ascii="Times New Roman" w:eastAsia="Calibri" w:hAnsi="Times New Roman" w:cs="Times New Roman"/>
                <w:color w:val="000000"/>
                <w:kern w:val="0"/>
                <w:lang w:eastAsia="zh-CN"/>
              </w:rPr>
              <w:t xml:space="preserve"> столовая</w:t>
            </w:r>
            <w:r>
              <w:rPr>
                <w:rFonts w:ascii="Times New Roman" w:eastAsia="Calibri" w:hAnsi="Times New Roman" w:cs="Times New Roman"/>
                <w:color w:val="000000"/>
                <w:kern w:val="0"/>
                <w:lang w:eastAsia="zh-CN"/>
              </w:rPr>
              <w:t>;</w:t>
            </w:r>
          </w:p>
          <w:p w14:paraId="6937853A" w14:textId="34D81D90" w:rsidR="00671F75" w:rsidRPr="00671F75" w:rsidRDefault="00671F75" w:rsidP="00671F75">
            <w:pPr>
              <w:rPr>
                <w:rFonts w:ascii="Times New Roman" w:eastAsia="Times New Roman" w:hAnsi="Times New Roman" w:cs="Times New Roman"/>
                <w:b/>
                <w:bCs/>
                <w:color w:val="00000A"/>
                <w:kern w:val="0"/>
                <w:sz w:val="22"/>
                <w:szCs w:val="22"/>
                <w:lang w:eastAsia="ru-RU"/>
              </w:rPr>
            </w:pPr>
            <w:r w:rsidRPr="00671F75">
              <w:rPr>
                <w:rFonts w:ascii="Times New Roman" w:eastAsia="Calibri" w:hAnsi="Times New Roman" w:cs="Times New Roman"/>
                <w:kern w:val="0"/>
                <w:lang w:eastAsia="zh-CN"/>
              </w:rPr>
              <w:t>Материал посуды</w:t>
            </w:r>
            <w:r>
              <w:rPr>
                <w:rFonts w:ascii="Times New Roman" w:eastAsia="Calibri" w:hAnsi="Times New Roman" w:cs="Times New Roman"/>
                <w:kern w:val="0"/>
                <w:lang w:eastAsia="zh-CN"/>
              </w:rPr>
              <w:t>:</w:t>
            </w:r>
            <w:r w:rsidRPr="00671F75">
              <w:rPr>
                <w:rFonts w:ascii="Times New Roman" w:eastAsia="Calibri" w:hAnsi="Times New Roman" w:cs="Times New Roman"/>
                <w:kern w:val="0"/>
                <w:lang w:eastAsia="zh-CN"/>
              </w:rPr>
              <w:t xml:space="preserve"> Нержавеющая сталь</w:t>
            </w:r>
          </w:p>
        </w:tc>
        <w:tc>
          <w:tcPr>
            <w:tcW w:w="2126" w:type="dxa"/>
            <w:tcBorders>
              <w:left w:val="single" w:sz="4" w:space="0" w:color="auto"/>
              <w:right w:val="single" w:sz="4" w:space="0" w:color="auto"/>
            </w:tcBorders>
          </w:tcPr>
          <w:p w14:paraId="11FF044C" w14:textId="16F8F8D2"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7F54A59B" w14:textId="76ED9ADD"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6D622EE1"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6AAD6C71"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7B2EB646" w14:textId="77777777" w:rsidTr="00101162">
        <w:trPr>
          <w:trHeight w:val="150"/>
        </w:trPr>
        <w:tc>
          <w:tcPr>
            <w:tcW w:w="568" w:type="dxa"/>
            <w:tcBorders>
              <w:left w:val="single" w:sz="4" w:space="0" w:color="auto"/>
              <w:right w:val="single" w:sz="4" w:space="0" w:color="auto"/>
            </w:tcBorders>
          </w:tcPr>
          <w:p w14:paraId="5C5F2768" w14:textId="10B1409E"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9.</w:t>
            </w:r>
          </w:p>
        </w:tc>
        <w:tc>
          <w:tcPr>
            <w:tcW w:w="1134" w:type="dxa"/>
            <w:tcBorders>
              <w:left w:val="single" w:sz="4" w:space="0" w:color="auto"/>
              <w:right w:val="single" w:sz="4" w:space="0" w:color="auto"/>
            </w:tcBorders>
          </w:tcPr>
          <w:p w14:paraId="086141F2" w14:textId="77777777" w:rsidR="00671F75" w:rsidRPr="000E28A9" w:rsidRDefault="00671F75" w:rsidP="00671F75">
            <w:pPr>
              <w:suppressAutoHyphens/>
              <w:spacing w:after="0" w:line="240" w:lineRule="auto"/>
              <w:jc w:val="both"/>
              <w:rPr>
                <w:rFonts w:ascii="Times New Roman" w:eastAsia="Calibri" w:hAnsi="Times New Roman" w:cs="Times New Roman"/>
                <w:b/>
                <w:bCs/>
                <w:kern w:val="0"/>
                <w:lang w:eastAsia="zh-CN"/>
              </w:rPr>
            </w:pPr>
            <w:r w:rsidRPr="000E28A9">
              <w:rPr>
                <w:rFonts w:ascii="Times New Roman" w:eastAsia="Calibri" w:hAnsi="Times New Roman" w:cs="Times New Roman"/>
                <w:b/>
                <w:bCs/>
                <w:kern w:val="0"/>
                <w:lang w:eastAsia="zh-CN"/>
              </w:rPr>
              <w:t>25.71.14.110-00000019</w:t>
            </w:r>
          </w:p>
          <w:p w14:paraId="49779CDE" w14:textId="77777777" w:rsidR="009D5C97" w:rsidRPr="000E28A9" w:rsidRDefault="009D5C97" w:rsidP="00FB3D0E">
            <w:pPr>
              <w:rPr>
                <w:rFonts w:ascii="Times New Roman" w:eastAsia="Times New Roman" w:hAnsi="Times New Roman" w:cs="Times New Roman"/>
                <w:b/>
                <w:bCs/>
                <w:kern w:val="0"/>
                <w:sz w:val="22"/>
                <w:szCs w:val="22"/>
                <w:lang w:eastAsia="ru-RU"/>
              </w:rPr>
            </w:pPr>
          </w:p>
        </w:tc>
        <w:tc>
          <w:tcPr>
            <w:tcW w:w="3119" w:type="dxa"/>
            <w:tcBorders>
              <w:left w:val="single" w:sz="4" w:space="0" w:color="auto"/>
              <w:right w:val="single" w:sz="4" w:space="0" w:color="auto"/>
            </w:tcBorders>
          </w:tcPr>
          <w:p w14:paraId="3713310A" w14:textId="77777777" w:rsidR="009D5C97" w:rsidRDefault="00671F75" w:rsidP="008174BA">
            <w:pPr>
              <w:rPr>
                <w:rFonts w:ascii="Times New Roman" w:eastAsia="Calibri" w:hAnsi="Times New Roman" w:cs="Times New Roman"/>
                <w:b/>
                <w:bCs/>
                <w:color w:val="000000"/>
                <w:kern w:val="0"/>
                <w:shd w:val="clear" w:color="auto" w:fill="FFFFFF"/>
                <w:lang w:eastAsia="zh-CN"/>
              </w:rPr>
            </w:pPr>
            <w:r w:rsidRPr="00671F75">
              <w:rPr>
                <w:rFonts w:ascii="Times New Roman" w:eastAsia="Calibri" w:hAnsi="Times New Roman" w:cs="Times New Roman"/>
                <w:b/>
                <w:bCs/>
                <w:color w:val="000000"/>
                <w:kern w:val="0"/>
                <w:shd w:val="clear" w:color="auto" w:fill="FFFFFF"/>
                <w:lang w:eastAsia="zh-CN"/>
              </w:rPr>
              <w:t>Приборы столовые и кухонные из нержавеющей стали</w:t>
            </w:r>
          </w:p>
          <w:p w14:paraId="21FDF92A" w14:textId="4A885542" w:rsidR="00671F75" w:rsidRDefault="00671F75" w:rsidP="00671F75">
            <w:pPr>
              <w:rPr>
                <w:rFonts w:ascii="Times New Roman" w:eastAsia="Calibri" w:hAnsi="Times New Roman" w:cs="Times New Roman"/>
                <w:color w:val="000000"/>
                <w:kern w:val="0"/>
                <w:lang w:eastAsia="zh-CN"/>
              </w:rPr>
            </w:pPr>
            <w:r w:rsidRPr="00671F75">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Pr>
                <w:rFonts w:ascii="Times New Roman" w:eastAsia="Calibri" w:hAnsi="Times New Roman" w:cs="Times New Roman"/>
                <w:color w:val="000000"/>
                <w:kern w:val="0"/>
                <w:lang w:eastAsia="zh-CN"/>
              </w:rPr>
              <w:t xml:space="preserve"> Ложка</w:t>
            </w:r>
            <w:r w:rsidRPr="00671F75">
              <w:rPr>
                <w:rFonts w:ascii="Times New Roman" w:eastAsia="Calibri" w:hAnsi="Times New Roman" w:cs="Times New Roman"/>
                <w:color w:val="000000"/>
                <w:kern w:val="0"/>
                <w:lang w:eastAsia="zh-CN"/>
              </w:rPr>
              <w:t xml:space="preserve"> </w:t>
            </w:r>
            <w:r>
              <w:rPr>
                <w:rFonts w:ascii="Times New Roman" w:eastAsia="Calibri" w:hAnsi="Times New Roman" w:cs="Times New Roman"/>
                <w:color w:val="000000"/>
                <w:kern w:val="0"/>
                <w:lang w:eastAsia="zh-CN"/>
              </w:rPr>
              <w:t>чайная;</w:t>
            </w:r>
          </w:p>
          <w:p w14:paraId="0CC9D38F" w14:textId="274C7B14" w:rsidR="00671F75" w:rsidRPr="008174BA" w:rsidRDefault="00671F75" w:rsidP="00671F75">
            <w:pPr>
              <w:rPr>
                <w:rFonts w:ascii="Times New Roman" w:eastAsia="Times New Roman" w:hAnsi="Times New Roman" w:cs="Times New Roman"/>
                <w:b/>
                <w:bCs/>
                <w:color w:val="00000A"/>
                <w:kern w:val="0"/>
                <w:sz w:val="22"/>
                <w:szCs w:val="22"/>
                <w:lang w:eastAsia="ru-RU"/>
              </w:rPr>
            </w:pPr>
            <w:r w:rsidRPr="00671F75">
              <w:rPr>
                <w:rFonts w:ascii="Times New Roman" w:eastAsia="Calibri" w:hAnsi="Times New Roman" w:cs="Times New Roman"/>
                <w:kern w:val="0"/>
                <w:lang w:eastAsia="zh-CN"/>
              </w:rPr>
              <w:lastRenderedPageBreak/>
              <w:t>Материал посуды</w:t>
            </w:r>
            <w:r>
              <w:rPr>
                <w:rFonts w:ascii="Times New Roman" w:eastAsia="Calibri" w:hAnsi="Times New Roman" w:cs="Times New Roman"/>
                <w:kern w:val="0"/>
                <w:lang w:eastAsia="zh-CN"/>
              </w:rPr>
              <w:t>:</w:t>
            </w:r>
            <w:r w:rsidRPr="00671F75">
              <w:rPr>
                <w:rFonts w:ascii="Times New Roman" w:eastAsia="Calibri" w:hAnsi="Times New Roman" w:cs="Times New Roman"/>
                <w:kern w:val="0"/>
                <w:lang w:eastAsia="zh-CN"/>
              </w:rPr>
              <w:t xml:space="preserve"> Нержавеющая сталь</w:t>
            </w:r>
          </w:p>
        </w:tc>
        <w:tc>
          <w:tcPr>
            <w:tcW w:w="2126" w:type="dxa"/>
            <w:tcBorders>
              <w:left w:val="single" w:sz="4" w:space="0" w:color="auto"/>
              <w:right w:val="single" w:sz="4" w:space="0" w:color="auto"/>
            </w:tcBorders>
          </w:tcPr>
          <w:p w14:paraId="35C5BF6F" w14:textId="686E5047"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14:paraId="7E4DDEC9" w14:textId="145B1656"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0C68C094"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29B0B579"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4C154826" w14:textId="77777777" w:rsidTr="00101162">
        <w:trPr>
          <w:trHeight w:val="150"/>
        </w:trPr>
        <w:tc>
          <w:tcPr>
            <w:tcW w:w="568" w:type="dxa"/>
            <w:tcBorders>
              <w:left w:val="single" w:sz="4" w:space="0" w:color="auto"/>
              <w:right w:val="single" w:sz="4" w:space="0" w:color="auto"/>
            </w:tcBorders>
          </w:tcPr>
          <w:p w14:paraId="7C743238" w14:textId="7A7FB145"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10.</w:t>
            </w:r>
          </w:p>
        </w:tc>
        <w:tc>
          <w:tcPr>
            <w:tcW w:w="1134" w:type="dxa"/>
            <w:tcBorders>
              <w:left w:val="single" w:sz="4" w:space="0" w:color="auto"/>
              <w:right w:val="single" w:sz="4" w:space="0" w:color="auto"/>
            </w:tcBorders>
          </w:tcPr>
          <w:p w14:paraId="10B7767F" w14:textId="0707F281" w:rsidR="009D5C97" w:rsidRPr="000E28A9" w:rsidRDefault="00671F75"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25.71.14.110-00000013</w:t>
            </w:r>
          </w:p>
        </w:tc>
        <w:tc>
          <w:tcPr>
            <w:tcW w:w="3119" w:type="dxa"/>
            <w:tcBorders>
              <w:left w:val="single" w:sz="4" w:space="0" w:color="auto"/>
              <w:right w:val="single" w:sz="4" w:space="0" w:color="auto"/>
            </w:tcBorders>
          </w:tcPr>
          <w:p w14:paraId="108B8EDA" w14:textId="77777777" w:rsidR="009D5C97" w:rsidRDefault="00671F75" w:rsidP="008174BA">
            <w:pPr>
              <w:rPr>
                <w:rFonts w:ascii="Times New Roman" w:eastAsia="Calibri" w:hAnsi="Times New Roman" w:cs="Times New Roman"/>
                <w:b/>
                <w:bCs/>
                <w:color w:val="000000"/>
                <w:kern w:val="0"/>
                <w:shd w:val="clear" w:color="auto" w:fill="FFFFFF"/>
                <w:lang w:eastAsia="zh-CN"/>
              </w:rPr>
            </w:pPr>
            <w:r w:rsidRPr="00671F75">
              <w:rPr>
                <w:rFonts w:ascii="Times New Roman" w:eastAsia="Calibri" w:hAnsi="Times New Roman" w:cs="Times New Roman"/>
                <w:b/>
                <w:bCs/>
                <w:color w:val="000000"/>
                <w:kern w:val="0"/>
                <w:shd w:val="clear" w:color="auto" w:fill="FFFFFF"/>
                <w:lang w:eastAsia="zh-CN"/>
              </w:rPr>
              <w:t>Приборы столовые и кухонные из нержавеющей стали</w:t>
            </w:r>
          </w:p>
          <w:p w14:paraId="3824F9A2" w14:textId="51DC7878" w:rsidR="00671F75" w:rsidRDefault="00671F75" w:rsidP="00671F75">
            <w:pPr>
              <w:rPr>
                <w:rFonts w:ascii="Times New Roman" w:eastAsia="Calibri" w:hAnsi="Times New Roman" w:cs="Times New Roman"/>
                <w:color w:val="000000"/>
                <w:kern w:val="0"/>
                <w:lang w:eastAsia="zh-CN"/>
              </w:rPr>
            </w:pPr>
            <w:r w:rsidRPr="00671F75">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Pr>
                <w:rFonts w:ascii="Times New Roman" w:eastAsia="Calibri" w:hAnsi="Times New Roman" w:cs="Times New Roman"/>
                <w:color w:val="000000"/>
                <w:kern w:val="0"/>
                <w:lang w:eastAsia="zh-CN"/>
              </w:rPr>
              <w:t xml:space="preserve"> Нож столовый;</w:t>
            </w:r>
          </w:p>
          <w:p w14:paraId="6949AC31" w14:textId="7D899024" w:rsidR="00671F75" w:rsidRPr="008174BA" w:rsidRDefault="00671F75" w:rsidP="00671F75">
            <w:pPr>
              <w:rPr>
                <w:rFonts w:ascii="Times New Roman" w:eastAsia="Times New Roman" w:hAnsi="Times New Roman" w:cs="Times New Roman"/>
                <w:b/>
                <w:bCs/>
                <w:color w:val="00000A"/>
                <w:kern w:val="0"/>
                <w:sz w:val="22"/>
                <w:szCs w:val="22"/>
                <w:lang w:eastAsia="ru-RU"/>
              </w:rPr>
            </w:pPr>
            <w:r w:rsidRPr="00671F75">
              <w:rPr>
                <w:rFonts w:ascii="Times New Roman" w:eastAsia="Calibri" w:hAnsi="Times New Roman" w:cs="Times New Roman"/>
                <w:kern w:val="0"/>
                <w:lang w:eastAsia="zh-CN"/>
              </w:rPr>
              <w:t>Материал посуды</w:t>
            </w:r>
            <w:r>
              <w:rPr>
                <w:rFonts w:ascii="Times New Roman" w:eastAsia="Calibri" w:hAnsi="Times New Roman" w:cs="Times New Roman"/>
                <w:kern w:val="0"/>
                <w:lang w:eastAsia="zh-CN"/>
              </w:rPr>
              <w:t>:</w:t>
            </w:r>
            <w:r w:rsidRPr="00671F75">
              <w:rPr>
                <w:rFonts w:ascii="Times New Roman" w:eastAsia="Calibri" w:hAnsi="Times New Roman" w:cs="Times New Roman"/>
                <w:kern w:val="0"/>
                <w:lang w:eastAsia="zh-CN"/>
              </w:rPr>
              <w:t xml:space="preserve"> Нержавеющая сталь</w:t>
            </w:r>
          </w:p>
        </w:tc>
        <w:tc>
          <w:tcPr>
            <w:tcW w:w="2126" w:type="dxa"/>
            <w:tcBorders>
              <w:left w:val="single" w:sz="4" w:space="0" w:color="auto"/>
              <w:right w:val="single" w:sz="4" w:space="0" w:color="auto"/>
            </w:tcBorders>
          </w:tcPr>
          <w:p w14:paraId="4A5FCDA2" w14:textId="6B0A9246"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5860A707" w14:textId="05749313"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0EF495F5"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58298662"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60FEA78A" w14:textId="77777777" w:rsidTr="00101162">
        <w:trPr>
          <w:trHeight w:val="150"/>
        </w:trPr>
        <w:tc>
          <w:tcPr>
            <w:tcW w:w="568" w:type="dxa"/>
            <w:tcBorders>
              <w:left w:val="single" w:sz="4" w:space="0" w:color="auto"/>
              <w:right w:val="single" w:sz="4" w:space="0" w:color="auto"/>
            </w:tcBorders>
          </w:tcPr>
          <w:p w14:paraId="5762902E" w14:textId="09615046"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11.</w:t>
            </w:r>
          </w:p>
        </w:tc>
        <w:tc>
          <w:tcPr>
            <w:tcW w:w="1134" w:type="dxa"/>
            <w:tcBorders>
              <w:left w:val="single" w:sz="4" w:space="0" w:color="auto"/>
              <w:right w:val="single" w:sz="4" w:space="0" w:color="auto"/>
            </w:tcBorders>
          </w:tcPr>
          <w:p w14:paraId="7B421FC8" w14:textId="5955AADE" w:rsidR="009D5C97" w:rsidRPr="000E28A9" w:rsidRDefault="00671F75"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23.41.12.110-00000026</w:t>
            </w:r>
          </w:p>
        </w:tc>
        <w:tc>
          <w:tcPr>
            <w:tcW w:w="3119" w:type="dxa"/>
            <w:tcBorders>
              <w:left w:val="single" w:sz="4" w:space="0" w:color="auto"/>
              <w:right w:val="single" w:sz="4" w:space="0" w:color="auto"/>
            </w:tcBorders>
          </w:tcPr>
          <w:p w14:paraId="78822FC3" w14:textId="77777777" w:rsidR="009D5C97" w:rsidRDefault="00671F75" w:rsidP="008174BA">
            <w:pPr>
              <w:rPr>
                <w:rFonts w:ascii="Times New Roman" w:eastAsia="Calibri" w:hAnsi="Times New Roman" w:cs="Times New Roman"/>
                <w:b/>
                <w:kern w:val="0"/>
                <w:lang w:eastAsia="zh-CN"/>
              </w:rPr>
            </w:pPr>
            <w:r w:rsidRPr="00671F75">
              <w:rPr>
                <w:rFonts w:ascii="Times New Roman" w:eastAsia="Calibri" w:hAnsi="Times New Roman" w:cs="Times New Roman"/>
                <w:b/>
                <w:kern w:val="0"/>
                <w:lang w:eastAsia="zh-CN"/>
              </w:rPr>
              <w:t>Посуда столовая и кухонная из керамики, кроме фарфоровой</w:t>
            </w:r>
          </w:p>
          <w:p w14:paraId="30B7CD2C" w14:textId="471D196A" w:rsidR="00671F75" w:rsidRDefault="00671F75" w:rsidP="00671F75">
            <w:pPr>
              <w:rPr>
                <w:rFonts w:ascii="Times New Roman" w:eastAsia="Calibri" w:hAnsi="Times New Roman" w:cs="Times New Roman"/>
                <w:color w:val="000000"/>
                <w:kern w:val="0"/>
                <w:lang w:eastAsia="zh-CN"/>
              </w:rPr>
            </w:pPr>
            <w:r w:rsidRPr="00671F75">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Pr>
                <w:rFonts w:ascii="Times New Roman" w:eastAsia="Calibri" w:hAnsi="Times New Roman" w:cs="Times New Roman"/>
                <w:color w:val="000000"/>
                <w:kern w:val="0"/>
                <w:lang w:eastAsia="zh-CN"/>
              </w:rPr>
              <w:t xml:space="preserve"> Блюдо;</w:t>
            </w:r>
          </w:p>
          <w:p w14:paraId="1935E873" w14:textId="77777777" w:rsidR="00671F75" w:rsidRDefault="00671F75" w:rsidP="00671F75">
            <w:pPr>
              <w:rPr>
                <w:rFonts w:ascii="Times New Roman" w:eastAsia="Calibri" w:hAnsi="Times New Roman" w:cs="Times New Roman"/>
                <w:kern w:val="0"/>
                <w:lang w:eastAsia="zh-CN"/>
              </w:rPr>
            </w:pPr>
            <w:r w:rsidRPr="00671F75">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 стеклокерамика;</w:t>
            </w:r>
          </w:p>
          <w:p w14:paraId="32CA2B27" w14:textId="70CAE81D" w:rsidR="00671F75" w:rsidRPr="008174BA" w:rsidRDefault="00671F75" w:rsidP="00671F75">
            <w:pPr>
              <w:spacing w:after="0" w:line="240" w:lineRule="auto"/>
              <w:rPr>
                <w:rFonts w:ascii="Times New Roman" w:eastAsia="Times New Roman" w:hAnsi="Times New Roman" w:cs="Times New Roman"/>
                <w:b/>
                <w:bCs/>
                <w:color w:val="00000A"/>
                <w:kern w:val="0"/>
                <w:sz w:val="22"/>
                <w:szCs w:val="22"/>
                <w:lang w:eastAsia="ru-RU"/>
              </w:rPr>
            </w:pPr>
            <w:r w:rsidRPr="00671F75">
              <w:rPr>
                <w:rFonts w:ascii="Times New Roman" w:eastAsia="Calibri" w:hAnsi="Times New Roman" w:cs="Times New Roman"/>
                <w:kern w:val="0"/>
                <w:lang w:eastAsia="zh-CN"/>
              </w:rPr>
              <w:t>Размер блюда, (ДхШ)</w:t>
            </w:r>
            <w:r>
              <w:rPr>
                <w:rFonts w:ascii="Times New Roman" w:eastAsia="Calibri" w:hAnsi="Times New Roman" w:cs="Times New Roman"/>
                <w:kern w:val="0"/>
                <w:lang w:eastAsia="zh-CN"/>
              </w:rPr>
              <w:t>:</w:t>
            </w:r>
            <w:r w:rsidRPr="00671F75">
              <w:rPr>
                <w:rFonts w:ascii="Times New Roman" w:eastAsia="Calibri" w:hAnsi="Times New Roman" w:cs="Times New Roman"/>
                <w:kern w:val="0"/>
                <w:lang w:eastAsia="zh-CN"/>
              </w:rPr>
              <w:t xml:space="preserve"> ≥ 30×22</w:t>
            </w:r>
            <w:r>
              <w:rPr>
                <w:rFonts w:ascii="Times New Roman" w:eastAsia="Calibri" w:hAnsi="Times New Roman" w:cs="Times New Roman"/>
                <w:kern w:val="0"/>
                <w:lang w:eastAsia="zh-CN"/>
              </w:rPr>
              <w:t xml:space="preserve"> сантиметр.</w:t>
            </w:r>
          </w:p>
        </w:tc>
        <w:tc>
          <w:tcPr>
            <w:tcW w:w="2126" w:type="dxa"/>
            <w:tcBorders>
              <w:left w:val="single" w:sz="4" w:space="0" w:color="auto"/>
              <w:right w:val="single" w:sz="4" w:space="0" w:color="auto"/>
            </w:tcBorders>
          </w:tcPr>
          <w:p w14:paraId="10E63570" w14:textId="0F9A8982"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6A9CBAFD" w14:textId="64DF6008" w:rsidR="009D5C97" w:rsidRPr="00145AA6" w:rsidRDefault="00145AA6"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val="en-US" w:eastAsia="ru-RU"/>
              </w:rPr>
            </w:pPr>
            <w:r>
              <w:rPr>
                <w:rFonts w:ascii="Times New Roman" w:eastAsia="Times New Roman" w:hAnsi="Times New Roman" w:cs="Times New Roman"/>
                <w:bCs/>
                <w:kern w:val="0"/>
                <w:sz w:val="22"/>
                <w:szCs w:val="22"/>
                <w:lang w:val="en-US" w:eastAsia="ru-RU"/>
              </w:rPr>
              <w:t>1</w:t>
            </w:r>
          </w:p>
        </w:tc>
        <w:tc>
          <w:tcPr>
            <w:tcW w:w="1559" w:type="dxa"/>
            <w:tcBorders>
              <w:left w:val="single" w:sz="4" w:space="0" w:color="auto"/>
              <w:right w:val="single" w:sz="4" w:space="0" w:color="auto"/>
            </w:tcBorders>
          </w:tcPr>
          <w:p w14:paraId="19BE69AF"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38E91606"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2E56BEA3" w14:textId="77777777" w:rsidTr="00101162">
        <w:trPr>
          <w:trHeight w:val="150"/>
        </w:trPr>
        <w:tc>
          <w:tcPr>
            <w:tcW w:w="568" w:type="dxa"/>
            <w:tcBorders>
              <w:left w:val="single" w:sz="4" w:space="0" w:color="auto"/>
              <w:right w:val="single" w:sz="4" w:space="0" w:color="auto"/>
            </w:tcBorders>
          </w:tcPr>
          <w:p w14:paraId="0E049AD9" w14:textId="58FC386F"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12.</w:t>
            </w:r>
          </w:p>
        </w:tc>
        <w:tc>
          <w:tcPr>
            <w:tcW w:w="1134" w:type="dxa"/>
            <w:tcBorders>
              <w:left w:val="single" w:sz="4" w:space="0" w:color="auto"/>
              <w:right w:val="single" w:sz="4" w:space="0" w:color="auto"/>
            </w:tcBorders>
          </w:tcPr>
          <w:p w14:paraId="61B53CF7" w14:textId="3118381D" w:rsidR="009D5C97" w:rsidRPr="000E28A9" w:rsidRDefault="00E40E9D"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23.41.12.110-00000012</w:t>
            </w:r>
          </w:p>
        </w:tc>
        <w:tc>
          <w:tcPr>
            <w:tcW w:w="3119" w:type="dxa"/>
            <w:tcBorders>
              <w:left w:val="single" w:sz="4" w:space="0" w:color="auto"/>
              <w:right w:val="single" w:sz="4" w:space="0" w:color="auto"/>
            </w:tcBorders>
          </w:tcPr>
          <w:p w14:paraId="241EC89F" w14:textId="77777777" w:rsidR="009D5C97" w:rsidRPr="00145AA6" w:rsidRDefault="00E40E9D" w:rsidP="008174BA">
            <w:pPr>
              <w:rPr>
                <w:rFonts w:ascii="Times New Roman" w:eastAsia="Calibri" w:hAnsi="Times New Roman" w:cs="Times New Roman"/>
                <w:b/>
                <w:kern w:val="0"/>
                <w:lang w:eastAsia="zh-CN"/>
              </w:rPr>
            </w:pPr>
            <w:r w:rsidRPr="00E40E9D">
              <w:rPr>
                <w:rFonts w:ascii="Times New Roman" w:eastAsia="Calibri" w:hAnsi="Times New Roman" w:cs="Times New Roman"/>
                <w:b/>
                <w:kern w:val="0"/>
                <w:lang w:eastAsia="zh-CN"/>
              </w:rPr>
              <w:t>Посуда столовая и кухонная из керамики, кроме фарфоровой</w:t>
            </w:r>
          </w:p>
          <w:p w14:paraId="1CEEA460" w14:textId="77777777" w:rsidR="00E40E9D" w:rsidRDefault="00E40E9D" w:rsidP="008174BA">
            <w:pPr>
              <w:rPr>
                <w:rFonts w:ascii="Times New Roman" w:eastAsia="Calibri" w:hAnsi="Times New Roman" w:cs="Times New Roman"/>
                <w:kern w:val="0"/>
                <w:lang w:eastAsia="zh-CN"/>
              </w:rPr>
            </w:pPr>
            <w:r w:rsidRPr="00E40E9D">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E40E9D">
              <w:rPr>
                <w:rFonts w:ascii="Times New Roman" w:eastAsia="Calibri" w:hAnsi="Times New Roman" w:cs="Times New Roman"/>
                <w:kern w:val="0"/>
                <w:lang w:eastAsia="zh-CN"/>
              </w:rPr>
              <w:t xml:space="preserve"> Салатник</w:t>
            </w:r>
            <w:r>
              <w:rPr>
                <w:rFonts w:ascii="Times New Roman" w:eastAsia="Calibri" w:hAnsi="Times New Roman" w:cs="Times New Roman"/>
                <w:kern w:val="0"/>
                <w:lang w:eastAsia="zh-CN"/>
              </w:rPr>
              <w:t>;</w:t>
            </w:r>
          </w:p>
          <w:p w14:paraId="00F0AA2C" w14:textId="19DE28A3" w:rsidR="00E40E9D" w:rsidRPr="00E40E9D" w:rsidRDefault="00E40E9D" w:rsidP="008174BA">
            <w:pPr>
              <w:rPr>
                <w:rFonts w:ascii="Times New Roman" w:eastAsia="Times New Roman" w:hAnsi="Times New Roman" w:cs="Times New Roman"/>
                <w:b/>
                <w:bCs/>
                <w:color w:val="00000A"/>
                <w:kern w:val="0"/>
                <w:sz w:val="22"/>
                <w:szCs w:val="22"/>
                <w:lang w:eastAsia="ru-RU"/>
              </w:rPr>
            </w:pPr>
            <w:r w:rsidRPr="00E40E9D">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E40E9D">
              <w:rPr>
                <w:rFonts w:ascii="Times New Roman" w:eastAsia="Calibri" w:hAnsi="Times New Roman" w:cs="Times New Roman"/>
                <w:kern w:val="0"/>
                <w:lang w:eastAsia="zh-CN"/>
              </w:rPr>
              <w:t xml:space="preserve"> Стеклокерамика</w:t>
            </w:r>
            <w:r>
              <w:rPr>
                <w:rFonts w:ascii="Times New Roman" w:eastAsia="Calibri" w:hAnsi="Times New Roman" w:cs="Times New Roman"/>
                <w:kern w:val="0"/>
                <w:lang w:eastAsia="zh-CN"/>
              </w:rPr>
              <w:t>.</w:t>
            </w:r>
          </w:p>
        </w:tc>
        <w:tc>
          <w:tcPr>
            <w:tcW w:w="2126" w:type="dxa"/>
            <w:tcBorders>
              <w:left w:val="single" w:sz="4" w:space="0" w:color="auto"/>
              <w:right w:val="single" w:sz="4" w:space="0" w:color="auto"/>
            </w:tcBorders>
          </w:tcPr>
          <w:p w14:paraId="2BBD16AE" w14:textId="369A004B"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101BC9A3" w14:textId="4353C14A" w:rsidR="009D5C97" w:rsidRPr="00145AA6" w:rsidRDefault="00145AA6"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val="en-US" w:eastAsia="ru-RU"/>
              </w:rPr>
            </w:pPr>
            <w:r>
              <w:rPr>
                <w:rFonts w:ascii="Times New Roman" w:eastAsia="Times New Roman" w:hAnsi="Times New Roman" w:cs="Times New Roman"/>
                <w:bCs/>
                <w:kern w:val="0"/>
                <w:sz w:val="22"/>
                <w:szCs w:val="22"/>
                <w:lang w:val="en-US" w:eastAsia="ru-RU"/>
              </w:rPr>
              <w:t>1</w:t>
            </w:r>
          </w:p>
        </w:tc>
        <w:tc>
          <w:tcPr>
            <w:tcW w:w="1559" w:type="dxa"/>
            <w:tcBorders>
              <w:left w:val="single" w:sz="4" w:space="0" w:color="auto"/>
              <w:right w:val="single" w:sz="4" w:space="0" w:color="auto"/>
            </w:tcBorders>
          </w:tcPr>
          <w:p w14:paraId="15132894"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1B0873FF"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2B293B75" w14:textId="77777777" w:rsidTr="00101162">
        <w:trPr>
          <w:trHeight w:val="150"/>
        </w:trPr>
        <w:tc>
          <w:tcPr>
            <w:tcW w:w="568" w:type="dxa"/>
            <w:tcBorders>
              <w:left w:val="single" w:sz="4" w:space="0" w:color="auto"/>
              <w:right w:val="single" w:sz="4" w:space="0" w:color="auto"/>
            </w:tcBorders>
          </w:tcPr>
          <w:p w14:paraId="2B1F467F" w14:textId="5894F1D5"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13.</w:t>
            </w:r>
          </w:p>
        </w:tc>
        <w:tc>
          <w:tcPr>
            <w:tcW w:w="1134" w:type="dxa"/>
            <w:tcBorders>
              <w:left w:val="single" w:sz="4" w:space="0" w:color="auto"/>
              <w:right w:val="single" w:sz="4" w:space="0" w:color="auto"/>
            </w:tcBorders>
          </w:tcPr>
          <w:p w14:paraId="69E02E08" w14:textId="4595D357" w:rsidR="009D5C97" w:rsidRPr="000E28A9" w:rsidRDefault="00E40E9D"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eastAsia="zh-CN"/>
              </w:rPr>
              <w:t>23.41.12.110-00000006</w:t>
            </w:r>
          </w:p>
        </w:tc>
        <w:tc>
          <w:tcPr>
            <w:tcW w:w="3119" w:type="dxa"/>
            <w:tcBorders>
              <w:left w:val="single" w:sz="4" w:space="0" w:color="auto"/>
              <w:right w:val="single" w:sz="4" w:space="0" w:color="auto"/>
            </w:tcBorders>
          </w:tcPr>
          <w:p w14:paraId="1E809E7E" w14:textId="77777777" w:rsidR="009D5C97" w:rsidRDefault="00E40E9D" w:rsidP="008174BA">
            <w:pPr>
              <w:rPr>
                <w:rFonts w:ascii="Times New Roman" w:eastAsia="Calibri" w:hAnsi="Times New Roman" w:cs="Times New Roman"/>
                <w:b/>
                <w:kern w:val="0"/>
                <w:lang w:eastAsia="zh-CN"/>
              </w:rPr>
            </w:pPr>
            <w:r w:rsidRPr="00E40E9D">
              <w:rPr>
                <w:rFonts w:ascii="Times New Roman" w:eastAsia="Calibri" w:hAnsi="Times New Roman" w:cs="Times New Roman"/>
                <w:b/>
                <w:kern w:val="0"/>
                <w:lang w:eastAsia="zh-CN"/>
              </w:rPr>
              <w:t>Посуда столовая и кухонная из керамики, кроме фарфоровой</w:t>
            </w:r>
          </w:p>
          <w:p w14:paraId="669DDF7F" w14:textId="77777777" w:rsidR="00D35101" w:rsidRDefault="00D35101" w:rsidP="008174BA">
            <w:pPr>
              <w:rPr>
                <w:rFonts w:ascii="Times New Roman" w:eastAsia="Calibri" w:hAnsi="Times New Roman" w:cs="Times New Roman"/>
                <w:kern w:val="0"/>
                <w:lang w:eastAsia="zh-CN"/>
              </w:rPr>
            </w:pPr>
            <w:r w:rsidRPr="00D35101">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Тарелка</w:t>
            </w:r>
            <w:r>
              <w:rPr>
                <w:rFonts w:ascii="Times New Roman" w:eastAsia="Calibri" w:hAnsi="Times New Roman" w:cs="Times New Roman"/>
                <w:kern w:val="0"/>
                <w:lang w:eastAsia="zh-CN"/>
              </w:rPr>
              <w:t>;</w:t>
            </w:r>
          </w:p>
          <w:p w14:paraId="5852D613" w14:textId="0F60342E" w:rsidR="00D35101" w:rsidRPr="008174BA" w:rsidRDefault="00D35101" w:rsidP="008174BA">
            <w:pPr>
              <w:rPr>
                <w:rFonts w:ascii="Times New Roman" w:eastAsia="Times New Roman" w:hAnsi="Times New Roman" w:cs="Times New Roman"/>
                <w:b/>
                <w:bCs/>
                <w:color w:val="00000A"/>
                <w:kern w:val="0"/>
                <w:sz w:val="22"/>
                <w:szCs w:val="22"/>
                <w:lang w:eastAsia="ru-RU"/>
              </w:rPr>
            </w:pPr>
            <w:r w:rsidRPr="00D35101">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Стеклокерамика</w:t>
            </w:r>
            <w:r>
              <w:rPr>
                <w:rFonts w:ascii="Times New Roman" w:eastAsia="Calibri" w:hAnsi="Times New Roman" w:cs="Times New Roman"/>
                <w:kern w:val="0"/>
                <w:lang w:eastAsia="zh-CN"/>
              </w:rPr>
              <w:t>.</w:t>
            </w:r>
          </w:p>
        </w:tc>
        <w:tc>
          <w:tcPr>
            <w:tcW w:w="2126" w:type="dxa"/>
            <w:tcBorders>
              <w:left w:val="single" w:sz="4" w:space="0" w:color="auto"/>
              <w:right w:val="single" w:sz="4" w:space="0" w:color="auto"/>
            </w:tcBorders>
          </w:tcPr>
          <w:p w14:paraId="7CEB89B0" w14:textId="4D09FC56"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730E2FA1" w14:textId="45C5FE49" w:rsidR="009D5C97" w:rsidRPr="00145AA6" w:rsidRDefault="00145AA6"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val="en-US" w:eastAsia="ru-RU"/>
              </w:rPr>
            </w:pPr>
            <w:r>
              <w:rPr>
                <w:rFonts w:ascii="Times New Roman" w:eastAsia="Times New Roman" w:hAnsi="Times New Roman" w:cs="Times New Roman"/>
                <w:bCs/>
                <w:kern w:val="0"/>
                <w:sz w:val="22"/>
                <w:szCs w:val="22"/>
                <w:lang w:val="en-US" w:eastAsia="ru-RU"/>
              </w:rPr>
              <w:t>18</w:t>
            </w:r>
          </w:p>
        </w:tc>
        <w:tc>
          <w:tcPr>
            <w:tcW w:w="1559" w:type="dxa"/>
            <w:tcBorders>
              <w:left w:val="single" w:sz="4" w:space="0" w:color="auto"/>
              <w:right w:val="single" w:sz="4" w:space="0" w:color="auto"/>
            </w:tcBorders>
          </w:tcPr>
          <w:p w14:paraId="024615B9"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55BC12C7"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66C797A6" w14:textId="77777777" w:rsidTr="00101162">
        <w:trPr>
          <w:trHeight w:val="150"/>
        </w:trPr>
        <w:tc>
          <w:tcPr>
            <w:tcW w:w="568" w:type="dxa"/>
            <w:tcBorders>
              <w:left w:val="single" w:sz="4" w:space="0" w:color="auto"/>
              <w:right w:val="single" w:sz="4" w:space="0" w:color="auto"/>
            </w:tcBorders>
          </w:tcPr>
          <w:p w14:paraId="6B2844BF" w14:textId="3E5B23B8"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14.</w:t>
            </w:r>
          </w:p>
        </w:tc>
        <w:tc>
          <w:tcPr>
            <w:tcW w:w="1134" w:type="dxa"/>
            <w:tcBorders>
              <w:left w:val="single" w:sz="4" w:space="0" w:color="auto"/>
              <w:right w:val="single" w:sz="4" w:space="0" w:color="auto"/>
            </w:tcBorders>
          </w:tcPr>
          <w:p w14:paraId="02E2353F" w14:textId="5C862750" w:rsidR="009D5C97" w:rsidRPr="000E28A9" w:rsidRDefault="00000000" w:rsidP="00FB3D0E">
            <w:pPr>
              <w:rPr>
                <w:rFonts w:ascii="Times New Roman" w:eastAsia="Times New Roman" w:hAnsi="Times New Roman" w:cs="Times New Roman"/>
                <w:b/>
                <w:bCs/>
                <w:kern w:val="0"/>
                <w:sz w:val="22"/>
                <w:szCs w:val="22"/>
                <w:lang w:eastAsia="ru-RU"/>
              </w:rPr>
            </w:pPr>
            <w:hyperlink r:id="rId16" w:tgtFrame="_blank" w:history="1">
              <w:r w:rsidR="00D35101" w:rsidRPr="000E28A9">
                <w:rPr>
                  <w:rFonts w:ascii="Times New Roman" w:eastAsia="Calibri" w:hAnsi="Times New Roman" w:cs="Times New Roman"/>
                  <w:b/>
                  <w:bCs/>
                  <w:kern w:val="0"/>
                  <w:bdr w:val="none" w:sz="0" w:space="0" w:color="auto" w:frame="1"/>
                  <w:shd w:val="clear" w:color="auto" w:fill="FFFFFF"/>
                  <w:lang w:eastAsia="zh-CN"/>
                </w:rPr>
                <w:t>23.13.13.110-00000033</w:t>
              </w:r>
            </w:hyperlink>
          </w:p>
        </w:tc>
        <w:tc>
          <w:tcPr>
            <w:tcW w:w="3119" w:type="dxa"/>
            <w:tcBorders>
              <w:left w:val="single" w:sz="4" w:space="0" w:color="auto"/>
              <w:right w:val="single" w:sz="4" w:space="0" w:color="auto"/>
            </w:tcBorders>
          </w:tcPr>
          <w:p w14:paraId="3B3D9F8B" w14:textId="77777777" w:rsidR="009D5C97" w:rsidRDefault="00D35101" w:rsidP="008174BA">
            <w:pPr>
              <w:rPr>
                <w:rFonts w:ascii="Times New Roman" w:eastAsia="Calibri" w:hAnsi="Times New Roman" w:cs="Times New Roman"/>
                <w:b/>
                <w:kern w:val="0"/>
                <w:shd w:val="clear" w:color="auto" w:fill="FFFFFF"/>
                <w:lang w:eastAsia="zh-CN"/>
              </w:rPr>
            </w:pPr>
            <w:r w:rsidRPr="00D35101">
              <w:rPr>
                <w:rFonts w:ascii="Times New Roman" w:eastAsia="Calibri" w:hAnsi="Times New Roman" w:cs="Times New Roman"/>
                <w:b/>
                <w:kern w:val="0"/>
                <w:shd w:val="clear" w:color="auto" w:fill="FFFFFF"/>
                <w:lang w:eastAsia="zh-CN"/>
              </w:rPr>
              <w:t>Посуда столовая и кухонная из стекла</w:t>
            </w:r>
          </w:p>
          <w:p w14:paraId="5EDDF980" w14:textId="77777777" w:rsidR="00D35101" w:rsidRDefault="00D35101" w:rsidP="008174BA">
            <w:pPr>
              <w:rPr>
                <w:rFonts w:ascii="Times New Roman" w:eastAsia="Calibri" w:hAnsi="Times New Roman" w:cs="Times New Roman"/>
                <w:kern w:val="0"/>
                <w:shd w:val="clear" w:color="auto" w:fill="FFFFFF"/>
                <w:lang w:eastAsia="zh-CN"/>
              </w:rPr>
            </w:pPr>
            <w:r w:rsidRPr="00D35101">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D35101">
              <w:rPr>
                <w:rFonts w:ascii="Times New Roman" w:eastAsia="Calibri" w:hAnsi="Times New Roman" w:cs="Times New Roman"/>
                <w:kern w:val="0"/>
                <w:shd w:val="clear" w:color="auto" w:fill="FFFFFF"/>
                <w:lang w:eastAsia="zh-CN"/>
              </w:rPr>
              <w:t xml:space="preserve"> Пиала</w:t>
            </w:r>
            <w:r>
              <w:rPr>
                <w:rFonts w:ascii="Times New Roman" w:eastAsia="Calibri" w:hAnsi="Times New Roman" w:cs="Times New Roman"/>
                <w:kern w:val="0"/>
                <w:shd w:val="clear" w:color="auto" w:fill="FFFFFF"/>
                <w:lang w:eastAsia="zh-CN"/>
              </w:rPr>
              <w:t>;</w:t>
            </w:r>
          </w:p>
          <w:p w14:paraId="3B216E0E" w14:textId="683563F8" w:rsidR="00D35101" w:rsidRPr="008174BA" w:rsidRDefault="00D35101" w:rsidP="008174BA">
            <w:pPr>
              <w:rPr>
                <w:rFonts w:ascii="Times New Roman" w:eastAsia="Times New Roman" w:hAnsi="Times New Roman" w:cs="Times New Roman"/>
                <w:b/>
                <w:bCs/>
                <w:color w:val="00000A"/>
                <w:kern w:val="0"/>
                <w:sz w:val="22"/>
                <w:szCs w:val="22"/>
                <w:lang w:eastAsia="ru-RU"/>
              </w:rPr>
            </w:pPr>
            <w:r w:rsidRPr="00D35101">
              <w:rPr>
                <w:rFonts w:ascii="Times New Roman" w:eastAsia="Calibri" w:hAnsi="Times New Roman" w:cs="Times New Roman"/>
                <w:kern w:val="0"/>
                <w:shd w:val="clear" w:color="auto" w:fill="FFFFFF"/>
                <w:lang w:eastAsia="zh-CN"/>
              </w:rPr>
              <w:t>Материал</w:t>
            </w:r>
            <w:r>
              <w:rPr>
                <w:rFonts w:ascii="Times New Roman" w:eastAsia="Calibri" w:hAnsi="Times New Roman" w:cs="Times New Roman"/>
                <w:kern w:val="0"/>
                <w:shd w:val="clear" w:color="auto" w:fill="FFFFFF"/>
                <w:lang w:eastAsia="zh-CN"/>
              </w:rPr>
              <w:t>:</w:t>
            </w:r>
            <w:r w:rsidRPr="00D35101">
              <w:rPr>
                <w:rFonts w:ascii="Times New Roman" w:eastAsia="Calibri" w:hAnsi="Times New Roman" w:cs="Times New Roman"/>
                <w:kern w:val="0"/>
                <w:shd w:val="clear" w:color="auto" w:fill="FFFFFF"/>
                <w:lang w:eastAsia="zh-CN"/>
              </w:rPr>
              <w:t xml:space="preserve"> Стекло</w:t>
            </w:r>
            <w:r>
              <w:rPr>
                <w:rFonts w:ascii="Times New Roman" w:eastAsia="Calibri" w:hAnsi="Times New Roman" w:cs="Times New Roman"/>
                <w:kern w:val="0"/>
                <w:shd w:val="clear" w:color="auto" w:fill="FFFFFF"/>
                <w:lang w:eastAsia="zh-CN"/>
              </w:rPr>
              <w:t>.</w:t>
            </w:r>
          </w:p>
        </w:tc>
        <w:tc>
          <w:tcPr>
            <w:tcW w:w="2126" w:type="dxa"/>
            <w:tcBorders>
              <w:left w:val="single" w:sz="4" w:space="0" w:color="auto"/>
              <w:right w:val="single" w:sz="4" w:space="0" w:color="auto"/>
            </w:tcBorders>
          </w:tcPr>
          <w:p w14:paraId="0C87E376" w14:textId="132246D6"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542DDE36" w14:textId="71620ED7" w:rsidR="009D5C97" w:rsidRPr="00145AA6" w:rsidRDefault="00145AA6"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val="en-US" w:eastAsia="ru-RU"/>
              </w:rPr>
            </w:pPr>
            <w:r>
              <w:rPr>
                <w:rFonts w:ascii="Times New Roman" w:eastAsia="Times New Roman" w:hAnsi="Times New Roman" w:cs="Times New Roman"/>
                <w:bCs/>
                <w:kern w:val="0"/>
                <w:sz w:val="22"/>
                <w:szCs w:val="22"/>
                <w:lang w:val="en-US" w:eastAsia="ru-RU"/>
              </w:rPr>
              <w:t>4</w:t>
            </w:r>
          </w:p>
        </w:tc>
        <w:tc>
          <w:tcPr>
            <w:tcW w:w="1559" w:type="dxa"/>
            <w:tcBorders>
              <w:left w:val="single" w:sz="4" w:space="0" w:color="auto"/>
              <w:right w:val="single" w:sz="4" w:space="0" w:color="auto"/>
            </w:tcBorders>
          </w:tcPr>
          <w:p w14:paraId="7EB2AE3B"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27D30DDD"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025B6805" w14:textId="77777777" w:rsidTr="00101162">
        <w:trPr>
          <w:trHeight w:val="150"/>
        </w:trPr>
        <w:tc>
          <w:tcPr>
            <w:tcW w:w="568" w:type="dxa"/>
            <w:tcBorders>
              <w:left w:val="single" w:sz="4" w:space="0" w:color="auto"/>
              <w:right w:val="single" w:sz="4" w:space="0" w:color="auto"/>
            </w:tcBorders>
          </w:tcPr>
          <w:p w14:paraId="2816CADC" w14:textId="3523857D"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15.</w:t>
            </w:r>
          </w:p>
        </w:tc>
        <w:tc>
          <w:tcPr>
            <w:tcW w:w="1134" w:type="dxa"/>
            <w:tcBorders>
              <w:left w:val="single" w:sz="4" w:space="0" w:color="auto"/>
              <w:right w:val="single" w:sz="4" w:space="0" w:color="auto"/>
            </w:tcBorders>
          </w:tcPr>
          <w:p w14:paraId="0D712514" w14:textId="2587B64B" w:rsidR="009D5C97" w:rsidRPr="000E28A9" w:rsidRDefault="00000000" w:rsidP="00FB3D0E">
            <w:pPr>
              <w:rPr>
                <w:rFonts w:ascii="Times New Roman" w:eastAsia="Times New Roman" w:hAnsi="Times New Roman" w:cs="Times New Roman"/>
                <w:b/>
                <w:bCs/>
                <w:kern w:val="0"/>
                <w:sz w:val="22"/>
                <w:szCs w:val="22"/>
                <w:lang w:eastAsia="ru-RU"/>
              </w:rPr>
            </w:pPr>
            <w:hyperlink r:id="rId17" w:tgtFrame="_blank" w:history="1">
              <w:r w:rsidR="00D35101" w:rsidRPr="000E28A9">
                <w:rPr>
                  <w:rFonts w:ascii="Times New Roman" w:eastAsia="Calibri" w:hAnsi="Times New Roman" w:cs="Times New Roman"/>
                  <w:b/>
                  <w:bCs/>
                  <w:kern w:val="0"/>
                  <w:bdr w:val="none" w:sz="0" w:space="0" w:color="auto" w:frame="1"/>
                  <w:shd w:val="clear" w:color="auto" w:fill="FFFFFF"/>
                  <w:lang w:eastAsia="zh-CN"/>
                </w:rPr>
                <w:t>23.13.13.110-00000055</w:t>
              </w:r>
            </w:hyperlink>
          </w:p>
        </w:tc>
        <w:tc>
          <w:tcPr>
            <w:tcW w:w="3119" w:type="dxa"/>
            <w:tcBorders>
              <w:left w:val="single" w:sz="4" w:space="0" w:color="auto"/>
              <w:right w:val="single" w:sz="4" w:space="0" w:color="auto"/>
            </w:tcBorders>
          </w:tcPr>
          <w:p w14:paraId="4E553824" w14:textId="77777777" w:rsidR="009D5C97" w:rsidRDefault="00D35101" w:rsidP="008174BA">
            <w:pPr>
              <w:rPr>
                <w:rFonts w:ascii="Times New Roman" w:eastAsia="Calibri" w:hAnsi="Times New Roman" w:cs="Times New Roman"/>
                <w:b/>
                <w:kern w:val="0"/>
                <w:shd w:val="clear" w:color="auto" w:fill="FFFFFF"/>
                <w:lang w:eastAsia="zh-CN"/>
              </w:rPr>
            </w:pPr>
            <w:r w:rsidRPr="00D35101">
              <w:rPr>
                <w:rFonts w:ascii="Times New Roman" w:eastAsia="Calibri" w:hAnsi="Times New Roman" w:cs="Times New Roman"/>
                <w:b/>
                <w:kern w:val="0"/>
                <w:shd w:val="clear" w:color="auto" w:fill="FFFFFF"/>
                <w:lang w:eastAsia="zh-CN"/>
              </w:rPr>
              <w:t>Посуда столовая и кухонная из стекла</w:t>
            </w:r>
          </w:p>
          <w:p w14:paraId="53D2676D" w14:textId="27E3324D" w:rsidR="00D35101" w:rsidRDefault="00D35101" w:rsidP="00D35101">
            <w:pPr>
              <w:rPr>
                <w:rFonts w:ascii="Times New Roman" w:eastAsia="Calibri" w:hAnsi="Times New Roman" w:cs="Times New Roman"/>
                <w:kern w:val="0"/>
                <w:shd w:val="clear" w:color="auto" w:fill="FFFFFF"/>
                <w:lang w:eastAsia="zh-CN"/>
              </w:rPr>
            </w:pPr>
            <w:r w:rsidRPr="00D35101">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D35101">
              <w:rPr>
                <w:rFonts w:ascii="Times New Roman" w:eastAsia="Calibri" w:hAnsi="Times New Roman" w:cs="Times New Roman"/>
                <w:kern w:val="0"/>
                <w:shd w:val="clear" w:color="auto" w:fill="FFFFFF"/>
                <w:lang w:eastAsia="zh-CN"/>
              </w:rPr>
              <w:t xml:space="preserve"> </w:t>
            </w:r>
            <w:r>
              <w:rPr>
                <w:rFonts w:ascii="Times New Roman" w:eastAsia="Calibri" w:hAnsi="Times New Roman" w:cs="Times New Roman"/>
                <w:kern w:val="0"/>
                <w:shd w:val="clear" w:color="auto" w:fill="FFFFFF"/>
                <w:lang w:eastAsia="zh-CN"/>
              </w:rPr>
              <w:t>Бокал (кружка);</w:t>
            </w:r>
          </w:p>
          <w:p w14:paraId="48A82ADC" w14:textId="49D693FE" w:rsidR="00D35101" w:rsidRPr="008174BA" w:rsidRDefault="00D35101" w:rsidP="00D35101">
            <w:pPr>
              <w:rPr>
                <w:rFonts w:ascii="Times New Roman" w:eastAsia="Times New Roman" w:hAnsi="Times New Roman" w:cs="Times New Roman"/>
                <w:b/>
                <w:bCs/>
                <w:color w:val="00000A"/>
                <w:kern w:val="0"/>
                <w:sz w:val="22"/>
                <w:szCs w:val="22"/>
                <w:lang w:eastAsia="ru-RU"/>
              </w:rPr>
            </w:pPr>
            <w:r w:rsidRPr="00D35101">
              <w:rPr>
                <w:rFonts w:ascii="Times New Roman" w:eastAsia="Calibri" w:hAnsi="Times New Roman" w:cs="Times New Roman"/>
                <w:kern w:val="0"/>
                <w:shd w:val="clear" w:color="auto" w:fill="FFFFFF"/>
                <w:lang w:eastAsia="zh-CN"/>
              </w:rPr>
              <w:t>Материал</w:t>
            </w:r>
            <w:r>
              <w:rPr>
                <w:rFonts w:ascii="Times New Roman" w:eastAsia="Calibri" w:hAnsi="Times New Roman" w:cs="Times New Roman"/>
                <w:kern w:val="0"/>
                <w:shd w:val="clear" w:color="auto" w:fill="FFFFFF"/>
                <w:lang w:eastAsia="zh-CN"/>
              </w:rPr>
              <w:t>:</w:t>
            </w:r>
            <w:r w:rsidRPr="00D35101">
              <w:rPr>
                <w:rFonts w:ascii="Times New Roman" w:eastAsia="Calibri" w:hAnsi="Times New Roman" w:cs="Times New Roman"/>
                <w:kern w:val="0"/>
                <w:shd w:val="clear" w:color="auto" w:fill="FFFFFF"/>
                <w:lang w:eastAsia="zh-CN"/>
              </w:rPr>
              <w:t xml:space="preserve"> Стекло</w:t>
            </w:r>
            <w:r>
              <w:rPr>
                <w:rFonts w:ascii="Times New Roman" w:eastAsia="Calibri" w:hAnsi="Times New Roman" w:cs="Times New Roman"/>
                <w:kern w:val="0"/>
                <w:shd w:val="clear" w:color="auto" w:fill="FFFFFF"/>
                <w:lang w:eastAsia="zh-CN"/>
              </w:rPr>
              <w:t>.</w:t>
            </w:r>
          </w:p>
        </w:tc>
        <w:tc>
          <w:tcPr>
            <w:tcW w:w="2126" w:type="dxa"/>
            <w:tcBorders>
              <w:left w:val="single" w:sz="4" w:space="0" w:color="auto"/>
              <w:right w:val="single" w:sz="4" w:space="0" w:color="auto"/>
            </w:tcBorders>
          </w:tcPr>
          <w:p w14:paraId="76811568" w14:textId="2504402F"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511F2EAA" w14:textId="1BC7037C"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344E2193"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346ADADF"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488F350F" w14:textId="77777777" w:rsidTr="00101162">
        <w:trPr>
          <w:trHeight w:val="150"/>
        </w:trPr>
        <w:tc>
          <w:tcPr>
            <w:tcW w:w="568" w:type="dxa"/>
            <w:tcBorders>
              <w:left w:val="single" w:sz="4" w:space="0" w:color="auto"/>
              <w:right w:val="single" w:sz="4" w:space="0" w:color="auto"/>
            </w:tcBorders>
          </w:tcPr>
          <w:p w14:paraId="704E47D9" w14:textId="7462CE2A"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16.</w:t>
            </w:r>
          </w:p>
        </w:tc>
        <w:tc>
          <w:tcPr>
            <w:tcW w:w="1134" w:type="dxa"/>
            <w:tcBorders>
              <w:left w:val="single" w:sz="4" w:space="0" w:color="auto"/>
              <w:right w:val="single" w:sz="4" w:space="0" w:color="auto"/>
            </w:tcBorders>
          </w:tcPr>
          <w:p w14:paraId="0627337E" w14:textId="2D5A0E7E" w:rsidR="009D5C97" w:rsidRPr="000E28A9" w:rsidRDefault="00000000" w:rsidP="00FB3D0E">
            <w:pPr>
              <w:rPr>
                <w:rFonts w:ascii="Times New Roman" w:eastAsia="Times New Roman" w:hAnsi="Times New Roman" w:cs="Times New Roman"/>
                <w:b/>
                <w:bCs/>
                <w:kern w:val="0"/>
                <w:sz w:val="22"/>
                <w:szCs w:val="22"/>
                <w:lang w:eastAsia="ru-RU"/>
              </w:rPr>
            </w:pPr>
            <w:hyperlink r:id="rId18" w:tgtFrame="_blank" w:history="1">
              <w:r w:rsidR="00D35101" w:rsidRPr="000E28A9">
                <w:rPr>
                  <w:rFonts w:ascii="Times New Roman" w:eastAsia="Calibri" w:hAnsi="Times New Roman" w:cs="Times New Roman"/>
                  <w:b/>
                  <w:bCs/>
                  <w:kern w:val="0"/>
                  <w:bdr w:val="none" w:sz="0" w:space="0" w:color="auto" w:frame="1"/>
                  <w:shd w:val="clear" w:color="auto" w:fill="FFFFFF"/>
                  <w:lang w:eastAsia="zh-CN"/>
                </w:rPr>
                <w:t>23.13.13.110-</w:t>
              </w:r>
              <w:r w:rsidR="00D35101" w:rsidRPr="000E28A9">
                <w:rPr>
                  <w:rFonts w:ascii="Times New Roman" w:eastAsia="Calibri" w:hAnsi="Times New Roman" w:cs="Times New Roman"/>
                  <w:b/>
                  <w:bCs/>
                  <w:kern w:val="0"/>
                  <w:bdr w:val="none" w:sz="0" w:space="0" w:color="auto" w:frame="1"/>
                  <w:shd w:val="clear" w:color="auto" w:fill="FFFFFF"/>
                  <w:lang w:eastAsia="zh-CN"/>
                </w:rPr>
                <w:lastRenderedPageBreak/>
                <w:t>00000056</w:t>
              </w:r>
            </w:hyperlink>
          </w:p>
        </w:tc>
        <w:tc>
          <w:tcPr>
            <w:tcW w:w="3119" w:type="dxa"/>
            <w:tcBorders>
              <w:left w:val="single" w:sz="4" w:space="0" w:color="auto"/>
              <w:right w:val="single" w:sz="4" w:space="0" w:color="auto"/>
            </w:tcBorders>
          </w:tcPr>
          <w:p w14:paraId="0DB7428A" w14:textId="77777777" w:rsidR="009D5C97" w:rsidRDefault="00D35101" w:rsidP="008174BA">
            <w:pPr>
              <w:rPr>
                <w:rFonts w:ascii="Times New Roman" w:eastAsia="Calibri" w:hAnsi="Times New Roman" w:cs="Times New Roman"/>
                <w:b/>
                <w:kern w:val="0"/>
                <w:shd w:val="clear" w:color="auto" w:fill="FFFFFF"/>
                <w:lang w:eastAsia="zh-CN"/>
              </w:rPr>
            </w:pPr>
            <w:r w:rsidRPr="00D35101">
              <w:rPr>
                <w:rFonts w:ascii="Times New Roman" w:eastAsia="Calibri" w:hAnsi="Times New Roman" w:cs="Times New Roman"/>
                <w:b/>
                <w:kern w:val="0"/>
                <w:shd w:val="clear" w:color="auto" w:fill="FFFFFF"/>
                <w:lang w:eastAsia="zh-CN"/>
              </w:rPr>
              <w:lastRenderedPageBreak/>
              <w:t xml:space="preserve">Посуда столовая и </w:t>
            </w:r>
            <w:r w:rsidRPr="00D35101">
              <w:rPr>
                <w:rFonts w:ascii="Times New Roman" w:eastAsia="Calibri" w:hAnsi="Times New Roman" w:cs="Times New Roman"/>
                <w:b/>
                <w:kern w:val="0"/>
                <w:shd w:val="clear" w:color="auto" w:fill="FFFFFF"/>
                <w:lang w:eastAsia="zh-CN"/>
              </w:rPr>
              <w:lastRenderedPageBreak/>
              <w:t>кухонная из стекла</w:t>
            </w:r>
          </w:p>
          <w:p w14:paraId="7E376744" w14:textId="10809D87" w:rsidR="00D35101" w:rsidRDefault="00D35101" w:rsidP="00D35101">
            <w:pPr>
              <w:rPr>
                <w:rFonts w:ascii="Times New Roman" w:eastAsia="Calibri" w:hAnsi="Times New Roman" w:cs="Times New Roman"/>
                <w:kern w:val="0"/>
                <w:shd w:val="clear" w:color="auto" w:fill="FFFFFF"/>
                <w:lang w:eastAsia="zh-CN"/>
              </w:rPr>
            </w:pPr>
            <w:r w:rsidRPr="00D35101">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00145AA6" w:rsidRPr="00F10CD9">
              <w:rPr>
                <w:rFonts w:ascii="Times New Roman" w:eastAsia="Calibri" w:hAnsi="Times New Roman" w:cs="Times New Roman"/>
                <w:kern w:val="0"/>
                <w:lang w:eastAsia="zh-CN"/>
              </w:rPr>
              <w:t xml:space="preserve"> </w:t>
            </w:r>
            <w:r>
              <w:rPr>
                <w:rFonts w:ascii="Times New Roman" w:eastAsia="Calibri" w:hAnsi="Times New Roman" w:cs="Times New Roman"/>
                <w:kern w:val="0"/>
                <w:shd w:val="clear" w:color="auto" w:fill="FFFFFF"/>
                <w:lang w:eastAsia="zh-CN"/>
              </w:rPr>
              <w:t>Блюдце;</w:t>
            </w:r>
          </w:p>
          <w:p w14:paraId="28EF0C5E" w14:textId="2E819803" w:rsidR="00D35101" w:rsidRPr="008174BA" w:rsidRDefault="00D35101" w:rsidP="00D35101">
            <w:pPr>
              <w:rPr>
                <w:rFonts w:ascii="Times New Roman" w:eastAsia="Times New Roman" w:hAnsi="Times New Roman" w:cs="Times New Roman"/>
                <w:b/>
                <w:bCs/>
                <w:color w:val="00000A"/>
                <w:kern w:val="0"/>
                <w:sz w:val="22"/>
                <w:szCs w:val="22"/>
                <w:lang w:eastAsia="ru-RU"/>
              </w:rPr>
            </w:pPr>
            <w:r w:rsidRPr="00D35101">
              <w:rPr>
                <w:rFonts w:ascii="Times New Roman" w:eastAsia="Calibri" w:hAnsi="Times New Roman" w:cs="Times New Roman"/>
                <w:kern w:val="0"/>
                <w:shd w:val="clear" w:color="auto" w:fill="FFFFFF"/>
                <w:lang w:eastAsia="zh-CN"/>
              </w:rPr>
              <w:t>Материал</w:t>
            </w:r>
            <w:r>
              <w:rPr>
                <w:rFonts w:ascii="Times New Roman" w:eastAsia="Calibri" w:hAnsi="Times New Roman" w:cs="Times New Roman"/>
                <w:kern w:val="0"/>
                <w:shd w:val="clear" w:color="auto" w:fill="FFFFFF"/>
                <w:lang w:eastAsia="zh-CN"/>
              </w:rPr>
              <w:t>:</w:t>
            </w:r>
            <w:r w:rsidRPr="00D35101">
              <w:rPr>
                <w:rFonts w:ascii="Times New Roman" w:eastAsia="Calibri" w:hAnsi="Times New Roman" w:cs="Times New Roman"/>
                <w:kern w:val="0"/>
                <w:shd w:val="clear" w:color="auto" w:fill="FFFFFF"/>
                <w:lang w:eastAsia="zh-CN"/>
              </w:rPr>
              <w:t xml:space="preserve"> Стекло</w:t>
            </w:r>
            <w:r>
              <w:rPr>
                <w:rFonts w:ascii="Times New Roman" w:eastAsia="Calibri" w:hAnsi="Times New Roman" w:cs="Times New Roman"/>
                <w:kern w:val="0"/>
                <w:shd w:val="clear" w:color="auto" w:fill="FFFFFF"/>
                <w:lang w:eastAsia="zh-CN"/>
              </w:rPr>
              <w:t>.</w:t>
            </w:r>
          </w:p>
        </w:tc>
        <w:tc>
          <w:tcPr>
            <w:tcW w:w="2126" w:type="dxa"/>
            <w:tcBorders>
              <w:left w:val="single" w:sz="4" w:space="0" w:color="auto"/>
              <w:right w:val="single" w:sz="4" w:space="0" w:color="auto"/>
            </w:tcBorders>
          </w:tcPr>
          <w:p w14:paraId="75BA3056" w14:textId="2F1F06A5"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14:paraId="02DD4A4F" w14:textId="3CDD6AB0"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6</w:t>
            </w:r>
          </w:p>
        </w:tc>
        <w:tc>
          <w:tcPr>
            <w:tcW w:w="1559" w:type="dxa"/>
            <w:tcBorders>
              <w:left w:val="single" w:sz="4" w:space="0" w:color="auto"/>
              <w:right w:val="single" w:sz="4" w:space="0" w:color="auto"/>
            </w:tcBorders>
          </w:tcPr>
          <w:p w14:paraId="7E785DEF"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6AB8A497"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489DCF36" w14:textId="77777777" w:rsidTr="00101162">
        <w:trPr>
          <w:trHeight w:val="150"/>
        </w:trPr>
        <w:tc>
          <w:tcPr>
            <w:tcW w:w="568" w:type="dxa"/>
            <w:tcBorders>
              <w:left w:val="single" w:sz="4" w:space="0" w:color="auto"/>
              <w:right w:val="single" w:sz="4" w:space="0" w:color="auto"/>
            </w:tcBorders>
          </w:tcPr>
          <w:p w14:paraId="06CA22FD" w14:textId="71E69892"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17.</w:t>
            </w:r>
          </w:p>
        </w:tc>
        <w:tc>
          <w:tcPr>
            <w:tcW w:w="1134" w:type="dxa"/>
            <w:tcBorders>
              <w:left w:val="single" w:sz="4" w:space="0" w:color="auto"/>
              <w:right w:val="single" w:sz="4" w:space="0" w:color="auto"/>
            </w:tcBorders>
          </w:tcPr>
          <w:p w14:paraId="13ACE6E8" w14:textId="38ACB2F8" w:rsidR="009D5C97" w:rsidRPr="000E28A9" w:rsidRDefault="00D35101"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23.41.12.110-00000015</w:t>
            </w:r>
          </w:p>
        </w:tc>
        <w:tc>
          <w:tcPr>
            <w:tcW w:w="3119" w:type="dxa"/>
            <w:tcBorders>
              <w:left w:val="single" w:sz="4" w:space="0" w:color="auto"/>
              <w:right w:val="single" w:sz="4" w:space="0" w:color="auto"/>
            </w:tcBorders>
          </w:tcPr>
          <w:p w14:paraId="508D4FD5" w14:textId="77777777" w:rsidR="009D5C97" w:rsidRDefault="00D35101" w:rsidP="008174BA">
            <w:pPr>
              <w:rPr>
                <w:rFonts w:ascii="Times New Roman" w:eastAsia="Calibri" w:hAnsi="Times New Roman" w:cs="Times New Roman"/>
                <w:b/>
                <w:kern w:val="0"/>
                <w:lang w:eastAsia="zh-CN"/>
              </w:rPr>
            </w:pPr>
            <w:r w:rsidRPr="00D35101">
              <w:rPr>
                <w:rFonts w:ascii="Times New Roman" w:eastAsia="Calibri" w:hAnsi="Times New Roman" w:cs="Times New Roman"/>
                <w:b/>
                <w:kern w:val="0"/>
                <w:lang w:eastAsia="zh-CN"/>
              </w:rPr>
              <w:t>Посуда столовая и кухонная из керамики, кроме фарфоровой</w:t>
            </w:r>
          </w:p>
          <w:p w14:paraId="5537629C" w14:textId="77777777" w:rsidR="00D35101" w:rsidRDefault="00D35101" w:rsidP="008174BA">
            <w:pPr>
              <w:rPr>
                <w:rFonts w:ascii="Times New Roman" w:eastAsia="Calibri" w:hAnsi="Times New Roman" w:cs="Times New Roman"/>
                <w:kern w:val="0"/>
                <w:lang w:eastAsia="zh-CN"/>
              </w:rPr>
            </w:pPr>
            <w:r w:rsidRPr="00D35101">
              <w:rPr>
                <w:rFonts w:ascii="Times New Roman" w:eastAsia="Calibri" w:hAnsi="Times New Roman" w:cs="Times New Roman"/>
                <w:kern w:val="0"/>
                <w:lang w:eastAsia="zh-CN"/>
              </w:rPr>
              <w:t>Вид изделия</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Сервиз чайный</w:t>
            </w:r>
            <w:r>
              <w:rPr>
                <w:rFonts w:ascii="Times New Roman" w:eastAsia="Calibri" w:hAnsi="Times New Roman" w:cs="Times New Roman"/>
                <w:kern w:val="0"/>
                <w:lang w:eastAsia="zh-CN"/>
              </w:rPr>
              <w:t>;</w:t>
            </w:r>
          </w:p>
          <w:p w14:paraId="0E5621DA" w14:textId="77777777" w:rsidR="00D35101" w:rsidRDefault="00D35101" w:rsidP="008174BA">
            <w:pPr>
              <w:rPr>
                <w:rFonts w:ascii="Times New Roman" w:eastAsia="Calibri" w:hAnsi="Times New Roman" w:cs="Times New Roman"/>
                <w:kern w:val="0"/>
                <w:lang w:eastAsia="zh-CN" w:bidi="ar"/>
              </w:rPr>
            </w:pPr>
            <w:r w:rsidRPr="00D35101">
              <w:rPr>
                <w:rFonts w:ascii="Times New Roman" w:eastAsia="Calibri" w:hAnsi="Times New Roman" w:cs="Times New Roman"/>
                <w:kern w:val="0"/>
                <w:lang w:eastAsia="zh-CN"/>
              </w:rPr>
              <w:t>Количество чашек в сервизе чайном</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 6</w:t>
            </w:r>
            <w:r w:rsidRPr="00D35101">
              <w:rPr>
                <w:rFonts w:ascii="Times New Roman" w:eastAsia="Calibri" w:hAnsi="Times New Roman" w:cs="Times New Roman"/>
                <w:kern w:val="0"/>
                <w:lang w:eastAsia="zh-CN" w:bidi="ar"/>
              </w:rPr>
              <w:t xml:space="preserve"> Штука</w:t>
            </w:r>
            <w:r>
              <w:rPr>
                <w:rFonts w:ascii="Times New Roman" w:eastAsia="Calibri" w:hAnsi="Times New Roman" w:cs="Times New Roman"/>
                <w:kern w:val="0"/>
                <w:lang w:eastAsia="zh-CN" w:bidi="ar"/>
              </w:rPr>
              <w:t>;</w:t>
            </w:r>
          </w:p>
          <w:p w14:paraId="727ED655" w14:textId="77777777" w:rsidR="00D35101" w:rsidRDefault="00D35101" w:rsidP="008174BA">
            <w:pPr>
              <w:rPr>
                <w:rFonts w:ascii="Times New Roman" w:eastAsia="Calibri" w:hAnsi="Times New Roman" w:cs="Times New Roman"/>
                <w:kern w:val="0"/>
                <w:lang w:eastAsia="zh-CN" w:bidi="ar"/>
              </w:rPr>
            </w:pPr>
            <w:r w:rsidRPr="00D35101">
              <w:rPr>
                <w:rFonts w:ascii="Times New Roman" w:eastAsia="Calibri" w:hAnsi="Times New Roman" w:cs="Times New Roman"/>
                <w:kern w:val="0"/>
                <w:lang w:eastAsia="zh-CN"/>
              </w:rPr>
              <w:t>Количество блюдец в сервизе чайном</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 6</w:t>
            </w:r>
            <w:r w:rsidRPr="00D35101">
              <w:rPr>
                <w:rFonts w:ascii="Times New Roman" w:eastAsia="Calibri" w:hAnsi="Times New Roman" w:cs="Times New Roman"/>
                <w:kern w:val="0"/>
                <w:lang w:eastAsia="zh-CN" w:bidi="ar"/>
              </w:rPr>
              <w:t xml:space="preserve"> Штука</w:t>
            </w:r>
            <w:r>
              <w:rPr>
                <w:rFonts w:ascii="Times New Roman" w:eastAsia="Calibri" w:hAnsi="Times New Roman" w:cs="Times New Roman"/>
                <w:kern w:val="0"/>
                <w:lang w:eastAsia="zh-CN" w:bidi="ar"/>
              </w:rPr>
              <w:t>;</w:t>
            </w:r>
          </w:p>
          <w:p w14:paraId="1EDF9924" w14:textId="77777777" w:rsidR="00D35101" w:rsidRDefault="00D35101" w:rsidP="008174BA">
            <w:pPr>
              <w:rPr>
                <w:rFonts w:ascii="Times New Roman" w:eastAsia="Calibri" w:hAnsi="Times New Roman" w:cs="Times New Roman"/>
                <w:kern w:val="0"/>
                <w:lang w:eastAsia="zh-CN" w:bidi="ar"/>
              </w:rPr>
            </w:pPr>
            <w:r w:rsidRPr="00D35101">
              <w:rPr>
                <w:rFonts w:ascii="Times New Roman" w:eastAsia="Calibri" w:hAnsi="Times New Roman" w:cs="Times New Roman"/>
                <w:kern w:val="0"/>
                <w:lang w:eastAsia="zh-CN"/>
              </w:rPr>
              <w:t>Объем каждой чашки</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 220</w:t>
            </w:r>
            <w:r w:rsidRPr="00D35101">
              <w:rPr>
                <w:rFonts w:ascii="Times New Roman" w:eastAsia="Calibri" w:hAnsi="Times New Roman" w:cs="Times New Roman"/>
                <w:kern w:val="0"/>
                <w:lang w:eastAsia="zh-CN" w:bidi="ar"/>
              </w:rPr>
              <w:t xml:space="preserve"> Кубический сантиметр; миллилитр</w:t>
            </w:r>
            <w:r>
              <w:rPr>
                <w:rFonts w:ascii="Times New Roman" w:eastAsia="Calibri" w:hAnsi="Times New Roman" w:cs="Times New Roman"/>
                <w:kern w:val="0"/>
                <w:lang w:eastAsia="zh-CN" w:bidi="ar"/>
              </w:rPr>
              <w:t>;</w:t>
            </w:r>
          </w:p>
          <w:p w14:paraId="6B22FF16" w14:textId="25B4BD47" w:rsidR="00D35101" w:rsidRPr="008174BA" w:rsidRDefault="00D35101" w:rsidP="008174BA">
            <w:pPr>
              <w:rPr>
                <w:rFonts w:ascii="Times New Roman" w:eastAsia="Times New Roman" w:hAnsi="Times New Roman" w:cs="Times New Roman"/>
                <w:b/>
                <w:bCs/>
                <w:color w:val="00000A"/>
                <w:kern w:val="0"/>
                <w:sz w:val="22"/>
                <w:szCs w:val="22"/>
                <w:lang w:eastAsia="ru-RU"/>
              </w:rPr>
            </w:pPr>
            <w:r w:rsidRPr="00D35101">
              <w:rPr>
                <w:rFonts w:ascii="Times New Roman" w:eastAsia="Calibri" w:hAnsi="Times New Roman" w:cs="Times New Roman"/>
                <w:kern w:val="0"/>
                <w:lang w:eastAsia="zh-CN"/>
              </w:rPr>
              <w:t>Материал</w:t>
            </w:r>
            <w:r>
              <w:rPr>
                <w:rFonts w:ascii="Times New Roman" w:eastAsia="Calibri" w:hAnsi="Times New Roman" w:cs="Times New Roman"/>
                <w:kern w:val="0"/>
                <w:lang w:eastAsia="zh-CN"/>
              </w:rPr>
              <w:t>:</w:t>
            </w:r>
            <w:r w:rsidRPr="00D35101">
              <w:rPr>
                <w:rFonts w:ascii="Times New Roman" w:eastAsia="Calibri" w:hAnsi="Times New Roman" w:cs="Times New Roman"/>
                <w:kern w:val="0"/>
                <w:lang w:eastAsia="zh-CN"/>
              </w:rPr>
              <w:t xml:space="preserve"> Стеклокерамика</w:t>
            </w:r>
            <w:r>
              <w:rPr>
                <w:rFonts w:ascii="Times New Roman" w:eastAsia="Calibri" w:hAnsi="Times New Roman" w:cs="Times New Roman"/>
                <w:kern w:val="0"/>
                <w:lang w:eastAsia="zh-CN"/>
              </w:rPr>
              <w:t>.</w:t>
            </w:r>
          </w:p>
        </w:tc>
        <w:tc>
          <w:tcPr>
            <w:tcW w:w="2126" w:type="dxa"/>
            <w:tcBorders>
              <w:left w:val="single" w:sz="4" w:space="0" w:color="auto"/>
              <w:right w:val="single" w:sz="4" w:space="0" w:color="auto"/>
            </w:tcBorders>
          </w:tcPr>
          <w:p w14:paraId="38A0E0A9" w14:textId="544EAAED"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0ED77C01" w14:textId="1552B616"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7BBCE636"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18D89A22"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331BA3AC" w14:textId="77777777" w:rsidTr="00101162">
        <w:trPr>
          <w:trHeight w:val="150"/>
        </w:trPr>
        <w:tc>
          <w:tcPr>
            <w:tcW w:w="568" w:type="dxa"/>
            <w:tcBorders>
              <w:left w:val="single" w:sz="4" w:space="0" w:color="auto"/>
              <w:right w:val="single" w:sz="4" w:space="0" w:color="auto"/>
            </w:tcBorders>
          </w:tcPr>
          <w:p w14:paraId="06F3C0B0" w14:textId="3062A056"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18.</w:t>
            </w:r>
          </w:p>
        </w:tc>
        <w:tc>
          <w:tcPr>
            <w:tcW w:w="1134" w:type="dxa"/>
            <w:tcBorders>
              <w:left w:val="single" w:sz="4" w:space="0" w:color="auto"/>
              <w:right w:val="single" w:sz="4" w:space="0" w:color="auto"/>
            </w:tcBorders>
          </w:tcPr>
          <w:p w14:paraId="5033D643" w14:textId="3FFA1CDE" w:rsidR="009D5C97" w:rsidRPr="000E28A9" w:rsidRDefault="00367A26"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27.51.21.121</w:t>
            </w:r>
          </w:p>
        </w:tc>
        <w:tc>
          <w:tcPr>
            <w:tcW w:w="3119" w:type="dxa"/>
            <w:tcBorders>
              <w:left w:val="single" w:sz="4" w:space="0" w:color="auto"/>
              <w:right w:val="single" w:sz="4" w:space="0" w:color="auto"/>
            </w:tcBorders>
          </w:tcPr>
          <w:p w14:paraId="7FF79CD8" w14:textId="77777777" w:rsidR="009D5C97" w:rsidRDefault="00367A26" w:rsidP="008174BA">
            <w:pPr>
              <w:rPr>
                <w:rFonts w:ascii="Times New Roman" w:eastAsia="Calibri" w:hAnsi="Times New Roman" w:cs="Times New Roman"/>
                <w:b/>
                <w:kern w:val="0"/>
                <w:lang w:eastAsia="zh-CN"/>
              </w:rPr>
            </w:pPr>
            <w:r w:rsidRPr="00367A26">
              <w:rPr>
                <w:rFonts w:ascii="Times New Roman" w:eastAsia="Calibri" w:hAnsi="Times New Roman" w:cs="Times New Roman"/>
                <w:b/>
                <w:kern w:val="0"/>
                <w:lang w:eastAsia="zh-CN"/>
              </w:rPr>
              <w:t>Кухонный комбайн</w:t>
            </w:r>
          </w:p>
          <w:p w14:paraId="6CC7DAC7" w14:textId="77777777" w:rsidR="00367A26" w:rsidRDefault="00367A26" w:rsidP="008174BA">
            <w:pPr>
              <w:rPr>
                <w:rFonts w:ascii="Times New Roman" w:eastAsia="Calibri" w:hAnsi="Times New Roman" w:cs="Times New Roman"/>
                <w:kern w:val="0"/>
                <w:lang w:eastAsia="zh-CN" w:bidi="ar"/>
              </w:rPr>
            </w:pPr>
            <w:r w:rsidRPr="00367A26">
              <w:rPr>
                <w:rFonts w:ascii="Times New Roman" w:eastAsia="Calibri" w:hAnsi="Times New Roman" w:cs="Times New Roman"/>
                <w:kern w:val="0"/>
                <w:lang w:eastAsia="zh-CN"/>
              </w:rPr>
              <w:t>Мощность</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1000</w:t>
            </w:r>
            <w:r w:rsidRPr="00367A26">
              <w:rPr>
                <w:rFonts w:ascii="Times New Roman" w:eastAsia="Calibri" w:hAnsi="Times New Roman" w:cs="Times New Roman"/>
                <w:kern w:val="0"/>
                <w:lang w:eastAsia="zh-CN" w:bidi="ar"/>
              </w:rPr>
              <w:t xml:space="preserve"> Ватт</w:t>
            </w:r>
            <w:r>
              <w:rPr>
                <w:rFonts w:ascii="Times New Roman" w:eastAsia="Calibri" w:hAnsi="Times New Roman" w:cs="Times New Roman"/>
                <w:kern w:val="0"/>
                <w:lang w:eastAsia="zh-CN" w:bidi="ar"/>
              </w:rPr>
              <w:t>;</w:t>
            </w:r>
          </w:p>
          <w:p w14:paraId="080B7F58"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Прорезиненные ножки</w:t>
            </w:r>
            <w:r>
              <w:rPr>
                <w:rFonts w:ascii="Times New Roman" w:eastAsia="Calibri" w:hAnsi="Times New Roman" w:cs="Times New Roman"/>
                <w:kern w:val="0"/>
                <w:lang w:eastAsia="zh-CN"/>
              </w:rPr>
              <w:t>: Да;</w:t>
            </w:r>
          </w:p>
          <w:p w14:paraId="7C2E5D73"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Тип кухонного комбайна</w:t>
            </w:r>
            <w:r>
              <w:rPr>
                <w:rFonts w:ascii="Times New Roman" w:eastAsia="Calibri" w:hAnsi="Times New Roman" w:cs="Times New Roman"/>
                <w:kern w:val="0"/>
                <w:lang w:eastAsia="zh-CN"/>
              </w:rPr>
              <w:t xml:space="preserve">: </w:t>
            </w:r>
            <w:r w:rsidRPr="00367A26">
              <w:rPr>
                <w:rFonts w:ascii="Times New Roman" w:eastAsia="Calibri" w:hAnsi="Times New Roman" w:cs="Times New Roman"/>
                <w:kern w:val="0"/>
                <w:lang w:eastAsia="zh-CN"/>
              </w:rPr>
              <w:t>Стационарный</w:t>
            </w:r>
            <w:r>
              <w:rPr>
                <w:rFonts w:ascii="Times New Roman" w:eastAsia="Calibri" w:hAnsi="Times New Roman" w:cs="Times New Roman"/>
                <w:kern w:val="0"/>
                <w:lang w:eastAsia="zh-CN"/>
              </w:rPr>
              <w:t>;</w:t>
            </w:r>
          </w:p>
          <w:p w14:paraId="46DF6807" w14:textId="77777777" w:rsidR="00367A26" w:rsidRDefault="00367A26" w:rsidP="008174BA">
            <w:pPr>
              <w:rPr>
                <w:rFonts w:ascii="Times New Roman" w:eastAsia="Calibri" w:hAnsi="Times New Roman" w:cs="Times New Roman"/>
                <w:kern w:val="0"/>
                <w:lang w:eastAsia="zh-CN" w:bidi="ar"/>
              </w:rPr>
            </w:pPr>
            <w:r w:rsidRPr="00367A26">
              <w:rPr>
                <w:rFonts w:ascii="Times New Roman" w:eastAsia="Calibri" w:hAnsi="Times New Roman" w:cs="Times New Roman"/>
                <w:kern w:val="0"/>
                <w:lang w:eastAsia="zh-CN"/>
              </w:rPr>
              <w:t>Вес</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&lt; 4</w:t>
            </w:r>
            <w:r w:rsidRPr="00367A26">
              <w:rPr>
                <w:rFonts w:ascii="Times New Roman" w:eastAsia="Calibri" w:hAnsi="Times New Roman" w:cs="Times New Roman"/>
                <w:kern w:val="0"/>
                <w:lang w:eastAsia="zh-CN" w:bidi="ar"/>
              </w:rPr>
              <w:t xml:space="preserve"> килограмм</w:t>
            </w:r>
            <w:r>
              <w:rPr>
                <w:rFonts w:ascii="Times New Roman" w:eastAsia="Calibri" w:hAnsi="Times New Roman" w:cs="Times New Roman"/>
                <w:kern w:val="0"/>
                <w:lang w:eastAsia="zh-CN" w:bidi="ar"/>
              </w:rPr>
              <w:t>;</w:t>
            </w:r>
          </w:p>
          <w:p w14:paraId="56AFAD8B"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Защита от перегрузки</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Наличие</w:t>
            </w:r>
            <w:r>
              <w:rPr>
                <w:rFonts w:ascii="Times New Roman" w:eastAsia="Calibri" w:hAnsi="Times New Roman" w:cs="Times New Roman"/>
                <w:kern w:val="0"/>
                <w:lang w:eastAsia="zh-CN"/>
              </w:rPr>
              <w:t>;</w:t>
            </w:r>
          </w:p>
          <w:p w14:paraId="3288292B"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Материал корпуса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Пластик</w:t>
            </w:r>
            <w:r>
              <w:rPr>
                <w:rFonts w:ascii="Times New Roman" w:eastAsia="Calibri" w:hAnsi="Times New Roman" w:cs="Times New Roman"/>
                <w:kern w:val="0"/>
                <w:lang w:eastAsia="zh-CN"/>
              </w:rPr>
              <w:t>;</w:t>
            </w:r>
          </w:p>
          <w:p w14:paraId="084019F7" w14:textId="7147E409" w:rsidR="00367A26" w:rsidRPr="00367A26" w:rsidRDefault="00367A26" w:rsidP="00367A26">
            <w:pPr>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Тип насадки</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Насадка для крупной шинковки, насадка для мелкой шинковки, крупная терка, мелкая терка, </w:t>
            </w:r>
          </w:p>
          <w:p w14:paraId="1E30D56D" w14:textId="77777777" w:rsidR="00367A26" w:rsidRPr="00367A26" w:rsidRDefault="00367A26" w:rsidP="00367A26">
            <w:pPr>
              <w:suppressAutoHyphens/>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 xml:space="preserve">терка для драников, двухлопастной нож-измельчитель, </w:t>
            </w:r>
          </w:p>
          <w:p w14:paraId="27AA65BB" w14:textId="77777777" w:rsidR="00367A26" w:rsidRDefault="00367A26" w:rsidP="00367A26">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 xml:space="preserve">насадка для замешивания теста, насадка для приготовления эмульсий, насадка для взбивания, блендер, соковыжималка, </w:t>
            </w:r>
            <w:r w:rsidRPr="00367A26">
              <w:rPr>
                <w:rFonts w:ascii="Times New Roman" w:eastAsia="Calibri" w:hAnsi="Times New Roman" w:cs="Times New Roman"/>
                <w:kern w:val="0"/>
                <w:lang w:eastAsia="zh-CN"/>
              </w:rPr>
              <w:lastRenderedPageBreak/>
              <w:t>кофемолка</w:t>
            </w:r>
            <w:r>
              <w:rPr>
                <w:rFonts w:ascii="Times New Roman" w:eastAsia="Calibri" w:hAnsi="Times New Roman" w:cs="Times New Roman"/>
                <w:kern w:val="0"/>
                <w:lang w:eastAsia="zh-CN"/>
              </w:rPr>
              <w:t>;</w:t>
            </w:r>
          </w:p>
          <w:p w14:paraId="6FAF9643" w14:textId="5A9CC823" w:rsidR="00367A26" w:rsidRPr="008174BA" w:rsidRDefault="00367A26" w:rsidP="00367A26">
            <w:pPr>
              <w:rPr>
                <w:rFonts w:ascii="Times New Roman" w:eastAsia="Times New Roman" w:hAnsi="Times New Roman" w:cs="Times New Roman"/>
                <w:b/>
                <w:bCs/>
                <w:color w:val="00000A"/>
                <w:kern w:val="0"/>
                <w:sz w:val="22"/>
                <w:szCs w:val="22"/>
                <w:lang w:eastAsia="ru-RU"/>
              </w:rPr>
            </w:pPr>
            <w:r w:rsidRPr="00367A26">
              <w:rPr>
                <w:rFonts w:ascii="Times New Roman" w:eastAsia="Calibri" w:hAnsi="Times New Roman" w:cs="Times New Roman"/>
                <w:kern w:val="0"/>
                <w:lang w:eastAsia="zh-CN"/>
              </w:rPr>
              <w:t>Количество режимов скорости</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2</w:t>
            </w:r>
            <w:r w:rsidRPr="00367A26">
              <w:rPr>
                <w:rFonts w:ascii="Times New Roman" w:eastAsia="Calibri" w:hAnsi="Times New Roman" w:cs="Times New Roman"/>
                <w:kern w:val="0"/>
                <w:lang w:eastAsia="zh-CN" w:bidi="ar"/>
              </w:rPr>
              <w:t xml:space="preserve"> </w:t>
            </w:r>
            <w:r>
              <w:rPr>
                <w:rFonts w:ascii="Times New Roman" w:eastAsia="Calibri" w:hAnsi="Times New Roman" w:cs="Times New Roman"/>
                <w:kern w:val="0"/>
                <w:lang w:eastAsia="zh-CN" w:bidi="ar"/>
              </w:rPr>
              <w:t>ш</w:t>
            </w:r>
            <w:r w:rsidRPr="00367A26">
              <w:rPr>
                <w:rFonts w:ascii="Times New Roman" w:eastAsia="Calibri" w:hAnsi="Times New Roman" w:cs="Times New Roman"/>
                <w:kern w:val="0"/>
                <w:lang w:eastAsia="zh-CN" w:bidi="ar"/>
              </w:rPr>
              <w:t>тука</w:t>
            </w:r>
            <w:r>
              <w:rPr>
                <w:rFonts w:ascii="Times New Roman" w:eastAsia="Calibri" w:hAnsi="Times New Roman" w:cs="Times New Roman"/>
                <w:kern w:val="0"/>
                <w:lang w:eastAsia="zh-CN" w:bidi="ar"/>
              </w:rPr>
              <w:t>.</w:t>
            </w:r>
          </w:p>
        </w:tc>
        <w:tc>
          <w:tcPr>
            <w:tcW w:w="2126" w:type="dxa"/>
            <w:tcBorders>
              <w:left w:val="single" w:sz="4" w:space="0" w:color="auto"/>
              <w:right w:val="single" w:sz="4" w:space="0" w:color="auto"/>
            </w:tcBorders>
          </w:tcPr>
          <w:p w14:paraId="3E2484F2" w14:textId="69002EC5"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lastRenderedPageBreak/>
              <w:t>штука</w:t>
            </w:r>
          </w:p>
        </w:tc>
        <w:tc>
          <w:tcPr>
            <w:tcW w:w="1559" w:type="dxa"/>
            <w:tcBorders>
              <w:left w:val="single" w:sz="4" w:space="0" w:color="auto"/>
              <w:right w:val="single" w:sz="4" w:space="0" w:color="auto"/>
            </w:tcBorders>
          </w:tcPr>
          <w:p w14:paraId="1A0D1474" w14:textId="21201CCC"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02D66622"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7618DE78"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9D5C97" w:rsidRPr="002F6B46" w14:paraId="7D355E05" w14:textId="77777777" w:rsidTr="00101162">
        <w:trPr>
          <w:trHeight w:val="150"/>
        </w:trPr>
        <w:tc>
          <w:tcPr>
            <w:tcW w:w="568" w:type="dxa"/>
            <w:tcBorders>
              <w:left w:val="single" w:sz="4" w:space="0" w:color="auto"/>
              <w:right w:val="single" w:sz="4" w:space="0" w:color="auto"/>
            </w:tcBorders>
          </w:tcPr>
          <w:p w14:paraId="4043E7F5" w14:textId="576909D9" w:rsidR="009D5C97" w:rsidRDefault="00671F75"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19.</w:t>
            </w:r>
          </w:p>
        </w:tc>
        <w:tc>
          <w:tcPr>
            <w:tcW w:w="1134" w:type="dxa"/>
            <w:tcBorders>
              <w:left w:val="single" w:sz="4" w:space="0" w:color="auto"/>
              <w:right w:val="single" w:sz="4" w:space="0" w:color="auto"/>
            </w:tcBorders>
          </w:tcPr>
          <w:p w14:paraId="08267AB9" w14:textId="47C0A17A" w:rsidR="009D5C97" w:rsidRPr="000E28A9" w:rsidRDefault="00367A26" w:rsidP="00FB3D0E">
            <w:pP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27.51.24.190</w:t>
            </w:r>
          </w:p>
        </w:tc>
        <w:tc>
          <w:tcPr>
            <w:tcW w:w="3119" w:type="dxa"/>
            <w:tcBorders>
              <w:left w:val="single" w:sz="4" w:space="0" w:color="auto"/>
              <w:right w:val="single" w:sz="4" w:space="0" w:color="auto"/>
            </w:tcBorders>
          </w:tcPr>
          <w:p w14:paraId="6BE80939" w14:textId="77777777" w:rsidR="009D5C97" w:rsidRDefault="00367A26" w:rsidP="008174BA">
            <w:pPr>
              <w:rPr>
                <w:rFonts w:ascii="Times New Roman" w:eastAsia="Calibri" w:hAnsi="Times New Roman" w:cs="Times New Roman"/>
                <w:b/>
                <w:kern w:val="0"/>
                <w:lang w:eastAsia="zh-CN"/>
              </w:rPr>
            </w:pPr>
            <w:r w:rsidRPr="00367A26">
              <w:rPr>
                <w:rFonts w:ascii="Times New Roman" w:eastAsia="Calibri" w:hAnsi="Times New Roman" w:cs="Times New Roman"/>
                <w:b/>
                <w:kern w:val="0"/>
                <w:lang w:eastAsia="zh-CN"/>
              </w:rPr>
              <w:t>Тостер</w:t>
            </w:r>
          </w:p>
          <w:p w14:paraId="15C00D58" w14:textId="77777777" w:rsidR="00367A26" w:rsidRDefault="00367A26" w:rsidP="008174BA">
            <w:pPr>
              <w:rPr>
                <w:rFonts w:ascii="Times New Roman" w:eastAsia="Calibri" w:hAnsi="Times New Roman" w:cs="Times New Roman"/>
                <w:kern w:val="0"/>
                <w:lang w:eastAsia="zh-CN" w:bidi="ar"/>
              </w:rPr>
            </w:pPr>
            <w:r w:rsidRPr="00367A26">
              <w:rPr>
                <w:rFonts w:ascii="Times New Roman" w:eastAsia="Calibri" w:hAnsi="Times New Roman" w:cs="Times New Roman"/>
                <w:kern w:val="0"/>
                <w:lang w:eastAsia="zh-CN"/>
              </w:rPr>
              <w:t>Мощность</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650</w:t>
            </w:r>
            <w:r w:rsidRPr="00367A26">
              <w:rPr>
                <w:rFonts w:ascii="Times New Roman" w:eastAsia="Calibri" w:hAnsi="Times New Roman" w:cs="Times New Roman"/>
                <w:kern w:val="0"/>
                <w:lang w:eastAsia="zh-CN" w:bidi="ar"/>
              </w:rPr>
              <w:t xml:space="preserve"> Ватт</w:t>
            </w:r>
            <w:r>
              <w:rPr>
                <w:rFonts w:ascii="Times New Roman" w:eastAsia="Calibri" w:hAnsi="Times New Roman" w:cs="Times New Roman"/>
                <w:kern w:val="0"/>
                <w:lang w:eastAsia="zh-CN" w:bidi="ar"/>
              </w:rPr>
              <w:t>;</w:t>
            </w:r>
          </w:p>
          <w:p w14:paraId="3BE924AA"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Количество позиций таймера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6</w:t>
            </w:r>
            <w:r>
              <w:rPr>
                <w:rFonts w:ascii="Times New Roman" w:eastAsia="Calibri" w:hAnsi="Times New Roman" w:cs="Times New Roman"/>
                <w:kern w:val="0"/>
                <w:lang w:eastAsia="zh-CN"/>
              </w:rPr>
              <w:t xml:space="preserve"> штука;</w:t>
            </w:r>
          </w:p>
          <w:p w14:paraId="4E34D053"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Функция отмены</w:t>
            </w:r>
            <w:r>
              <w:rPr>
                <w:rFonts w:ascii="Times New Roman" w:eastAsia="Calibri" w:hAnsi="Times New Roman" w:cs="Times New Roman"/>
                <w:kern w:val="0"/>
                <w:lang w:eastAsia="zh-CN"/>
              </w:rPr>
              <w:t>: Да;</w:t>
            </w:r>
          </w:p>
          <w:p w14:paraId="2F2C60F3"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Съемный поддон</w:t>
            </w:r>
            <w:r>
              <w:rPr>
                <w:rFonts w:ascii="Times New Roman" w:eastAsia="Calibri" w:hAnsi="Times New Roman" w:cs="Times New Roman"/>
                <w:kern w:val="0"/>
                <w:lang w:eastAsia="zh-CN"/>
              </w:rPr>
              <w:t>: Да;</w:t>
            </w:r>
          </w:p>
          <w:p w14:paraId="49497D22"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Материал корпуса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Металл, пластик</w:t>
            </w:r>
            <w:r>
              <w:rPr>
                <w:rFonts w:ascii="Times New Roman" w:eastAsia="Calibri" w:hAnsi="Times New Roman" w:cs="Times New Roman"/>
                <w:kern w:val="0"/>
                <w:lang w:eastAsia="zh-CN"/>
              </w:rPr>
              <w:t>;</w:t>
            </w:r>
          </w:p>
          <w:p w14:paraId="527B8081" w14:textId="77777777" w:rsidR="00367A26" w:rsidRDefault="00367A26" w:rsidP="008174BA">
            <w:pPr>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Длина электрошнура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0,7</w:t>
            </w:r>
            <w:r>
              <w:rPr>
                <w:rFonts w:ascii="Times New Roman" w:eastAsia="Calibri" w:hAnsi="Times New Roman" w:cs="Times New Roman"/>
                <w:kern w:val="0"/>
                <w:lang w:eastAsia="zh-CN"/>
              </w:rPr>
              <w:t xml:space="preserve"> метр;</w:t>
            </w:r>
          </w:p>
          <w:p w14:paraId="473EC115" w14:textId="196E3E4B" w:rsidR="00367A26" w:rsidRPr="008174BA" w:rsidRDefault="00367A26" w:rsidP="008174BA">
            <w:pPr>
              <w:rPr>
                <w:rFonts w:ascii="Times New Roman" w:eastAsia="Times New Roman" w:hAnsi="Times New Roman" w:cs="Times New Roman"/>
                <w:b/>
                <w:bCs/>
                <w:color w:val="00000A"/>
                <w:kern w:val="0"/>
                <w:sz w:val="22"/>
                <w:szCs w:val="22"/>
                <w:lang w:eastAsia="ru-RU"/>
              </w:rPr>
            </w:pPr>
            <w:r w:rsidRPr="00367A26">
              <w:rPr>
                <w:rFonts w:ascii="Times New Roman" w:eastAsia="Calibri" w:hAnsi="Times New Roman" w:cs="Times New Roman"/>
                <w:kern w:val="0"/>
                <w:lang w:eastAsia="zh-CN"/>
              </w:rPr>
              <w:t>Количество отделений для хлеба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 2</w:t>
            </w:r>
            <w:r>
              <w:rPr>
                <w:rFonts w:ascii="Times New Roman" w:eastAsia="Calibri" w:hAnsi="Times New Roman" w:cs="Times New Roman"/>
                <w:kern w:val="0"/>
                <w:lang w:eastAsia="zh-CN"/>
              </w:rPr>
              <w:t xml:space="preserve"> штука.</w:t>
            </w:r>
          </w:p>
        </w:tc>
        <w:tc>
          <w:tcPr>
            <w:tcW w:w="2126" w:type="dxa"/>
            <w:tcBorders>
              <w:left w:val="single" w:sz="4" w:space="0" w:color="auto"/>
              <w:right w:val="single" w:sz="4" w:space="0" w:color="auto"/>
            </w:tcBorders>
          </w:tcPr>
          <w:p w14:paraId="4D820D1B" w14:textId="470F3241" w:rsidR="009D5C97"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tcBorders>
              <w:left w:val="single" w:sz="4" w:space="0" w:color="auto"/>
              <w:right w:val="single" w:sz="4" w:space="0" w:color="auto"/>
            </w:tcBorders>
          </w:tcPr>
          <w:p w14:paraId="113DB3C8" w14:textId="67FD776D" w:rsidR="009D5C97"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tcBorders>
              <w:left w:val="single" w:sz="4" w:space="0" w:color="auto"/>
              <w:right w:val="single" w:sz="4" w:space="0" w:color="auto"/>
            </w:tcBorders>
          </w:tcPr>
          <w:p w14:paraId="0726B383"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tcBorders>
              <w:left w:val="single" w:sz="4" w:space="0" w:color="auto"/>
              <w:right w:val="single" w:sz="4" w:space="0" w:color="auto"/>
            </w:tcBorders>
          </w:tcPr>
          <w:p w14:paraId="72C15060" w14:textId="77777777" w:rsidR="009D5C97" w:rsidRPr="002F6B46" w:rsidRDefault="009D5C97"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101162" w:rsidRPr="002F6B46" w14:paraId="4AC1FF39" w14:textId="77777777" w:rsidTr="00814D86">
        <w:trPr>
          <w:trHeight w:val="253"/>
        </w:trPr>
        <w:tc>
          <w:tcPr>
            <w:tcW w:w="568" w:type="dxa"/>
            <w:vMerge w:val="restart"/>
            <w:tcBorders>
              <w:left w:val="single" w:sz="4" w:space="0" w:color="auto"/>
              <w:right w:val="single" w:sz="4" w:space="0" w:color="auto"/>
            </w:tcBorders>
          </w:tcPr>
          <w:p w14:paraId="730792F4" w14:textId="611BC921" w:rsidR="00101162" w:rsidRPr="002F6B46" w:rsidRDefault="00671F75" w:rsidP="00671F75">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20.</w:t>
            </w:r>
          </w:p>
        </w:tc>
        <w:tc>
          <w:tcPr>
            <w:tcW w:w="1134" w:type="dxa"/>
            <w:vMerge w:val="restart"/>
            <w:tcBorders>
              <w:left w:val="single" w:sz="4" w:space="0" w:color="auto"/>
              <w:right w:val="single" w:sz="4" w:space="0" w:color="auto"/>
            </w:tcBorders>
          </w:tcPr>
          <w:p w14:paraId="049DA018" w14:textId="4073CC47" w:rsidR="00101162" w:rsidRPr="000E28A9" w:rsidRDefault="00367A26" w:rsidP="00FF6929">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ru-RU"/>
              </w:rPr>
            </w:pPr>
            <w:r w:rsidRPr="000E28A9">
              <w:rPr>
                <w:rFonts w:ascii="Times New Roman" w:eastAsia="Calibri" w:hAnsi="Times New Roman" w:cs="Times New Roman"/>
                <w:b/>
                <w:bCs/>
                <w:kern w:val="0"/>
                <w:lang w:val="en-US" w:eastAsia="zh-CN"/>
              </w:rPr>
              <w:t>27.51.24.190-00000022</w:t>
            </w:r>
          </w:p>
        </w:tc>
        <w:tc>
          <w:tcPr>
            <w:tcW w:w="3119" w:type="dxa"/>
            <w:vMerge w:val="restart"/>
            <w:tcBorders>
              <w:left w:val="single" w:sz="4" w:space="0" w:color="auto"/>
              <w:right w:val="single" w:sz="4" w:space="0" w:color="auto"/>
            </w:tcBorders>
          </w:tcPr>
          <w:p w14:paraId="0F82F435" w14:textId="77777777" w:rsidR="008174BA" w:rsidRDefault="00367A26" w:rsidP="008174BA">
            <w:pPr>
              <w:widowControl w:val="0"/>
              <w:autoSpaceDE w:val="0"/>
              <w:autoSpaceDN w:val="0"/>
              <w:adjustRightInd w:val="0"/>
              <w:spacing w:after="0" w:line="240" w:lineRule="auto"/>
              <w:rPr>
                <w:rFonts w:ascii="Times New Roman" w:eastAsia="Calibri" w:hAnsi="Times New Roman" w:cs="Times New Roman"/>
                <w:b/>
                <w:kern w:val="0"/>
                <w:lang w:eastAsia="zh-CN"/>
              </w:rPr>
            </w:pPr>
            <w:r w:rsidRPr="00367A26">
              <w:rPr>
                <w:rFonts w:ascii="Times New Roman" w:eastAsia="Calibri" w:hAnsi="Times New Roman" w:cs="Times New Roman"/>
                <w:b/>
                <w:kern w:val="0"/>
                <w:lang w:eastAsia="zh-CN"/>
              </w:rPr>
              <w:t>Кулер для воды</w:t>
            </w:r>
          </w:p>
          <w:p w14:paraId="6C93C178"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b/>
                <w:kern w:val="0"/>
                <w:lang w:eastAsia="zh-CN"/>
              </w:rPr>
            </w:pPr>
          </w:p>
          <w:p w14:paraId="4D6B2BE4"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Тип расположения</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Напольный</w:t>
            </w:r>
            <w:r>
              <w:rPr>
                <w:rFonts w:ascii="Times New Roman" w:eastAsia="Calibri" w:hAnsi="Times New Roman" w:cs="Times New Roman"/>
                <w:kern w:val="0"/>
                <w:lang w:eastAsia="zh-CN"/>
              </w:rPr>
              <w:t>;</w:t>
            </w:r>
          </w:p>
          <w:p w14:paraId="6823F9CA" w14:textId="77777777" w:rsidR="00367A26" w:rsidRDefault="00367A26" w:rsidP="008174BA">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p>
          <w:p w14:paraId="09700350"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Функции кулера</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Охлаждение, нагрев</w:t>
            </w:r>
            <w:r>
              <w:rPr>
                <w:rFonts w:ascii="Times New Roman" w:eastAsia="Calibri" w:hAnsi="Times New Roman" w:cs="Times New Roman"/>
                <w:kern w:val="0"/>
                <w:lang w:eastAsia="zh-CN"/>
              </w:rPr>
              <w:t>;</w:t>
            </w:r>
          </w:p>
          <w:p w14:paraId="72F026FF"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p>
          <w:p w14:paraId="7E37C9AC"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Наличие шкафчика</w:t>
            </w:r>
            <w:r>
              <w:rPr>
                <w:rFonts w:ascii="Times New Roman" w:eastAsia="Calibri" w:hAnsi="Times New Roman" w:cs="Times New Roman"/>
                <w:kern w:val="0"/>
                <w:lang w:eastAsia="zh-CN"/>
              </w:rPr>
              <w:t>: Да;</w:t>
            </w:r>
          </w:p>
          <w:p w14:paraId="7A3A6C06" w14:textId="77777777" w:rsid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p>
          <w:p w14:paraId="2893D513" w14:textId="08008806" w:rsidR="00367A26" w:rsidRPr="00367A26" w:rsidRDefault="00367A26" w:rsidP="008174BA">
            <w:pPr>
              <w:widowControl w:val="0"/>
              <w:autoSpaceDE w:val="0"/>
              <w:autoSpaceDN w:val="0"/>
              <w:adjustRightInd w:val="0"/>
              <w:spacing w:after="0" w:line="240" w:lineRule="auto"/>
              <w:rPr>
                <w:rFonts w:ascii="Times New Roman" w:eastAsia="Calibri" w:hAnsi="Times New Roman" w:cs="Times New Roman"/>
                <w:kern w:val="0"/>
                <w:lang w:eastAsia="zh-CN"/>
              </w:rPr>
            </w:pPr>
            <w:r w:rsidRPr="00367A26">
              <w:rPr>
                <w:rFonts w:ascii="Times New Roman" w:eastAsia="Calibri" w:hAnsi="Times New Roman" w:cs="Times New Roman"/>
                <w:kern w:val="0"/>
                <w:lang w:eastAsia="zh-CN"/>
              </w:rPr>
              <w:t>Тип охлаждения</w:t>
            </w:r>
            <w:r>
              <w:rPr>
                <w:rFonts w:ascii="Times New Roman" w:eastAsia="Calibri" w:hAnsi="Times New Roman" w:cs="Times New Roman"/>
                <w:kern w:val="0"/>
                <w:lang w:eastAsia="zh-CN"/>
              </w:rPr>
              <w:t>:</w:t>
            </w:r>
            <w:r w:rsidRPr="00367A26">
              <w:rPr>
                <w:rFonts w:ascii="Times New Roman" w:eastAsia="Calibri" w:hAnsi="Times New Roman" w:cs="Times New Roman"/>
                <w:kern w:val="0"/>
                <w:lang w:eastAsia="zh-CN"/>
              </w:rPr>
              <w:t xml:space="preserve"> Электронное</w:t>
            </w:r>
            <w:r>
              <w:rPr>
                <w:rFonts w:ascii="Times New Roman" w:eastAsia="Calibri" w:hAnsi="Times New Roman" w:cs="Times New Roman"/>
                <w:kern w:val="0"/>
                <w:lang w:eastAsia="zh-CN"/>
              </w:rPr>
              <w:t>.</w:t>
            </w:r>
          </w:p>
        </w:tc>
        <w:tc>
          <w:tcPr>
            <w:tcW w:w="2126" w:type="dxa"/>
            <w:vMerge w:val="restart"/>
            <w:tcBorders>
              <w:left w:val="single" w:sz="4" w:space="0" w:color="auto"/>
              <w:right w:val="single" w:sz="4" w:space="0" w:color="auto"/>
            </w:tcBorders>
          </w:tcPr>
          <w:p w14:paraId="4A6211CB" w14:textId="77777777" w:rsidR="00101162" w:rsidRPr="002F6B46" w:rsidRDefault="008174BA"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sidRPr="002F6B46">
              <w:rPr>
                <w:rFonts w:ascii="Times New Roman" w:eastAsia="Times New Roman" w:hAnsi="Times New Roman" w:cs="Times New Roman"/>
                <w:kern w:val="0"/>
                <w:sz w:val="22"/>
                <w:szCs w:val="22"/>
                <w:lang w:eastAsia="ru-RU"/>
              </w:rPr>
              <w:t>штука</w:t>
            </w:r>
          </w:p>
        </w:tc>
        <w:tc>
          <w:tcPr>
            <w:tcW w:w="1559" w:type="dxa"/>
            <w:vMerge w:val="restart"/>
            <w:tcBorders>
              <w:left w:val="single" w:sz="4" w:space="0" w:color="auto"/>
              <w:right w:val="single" w:sz="4" w:space="0" w:color="auto"/>
            </w:tcBorders>
          </w:tcPr>
          <w:p w14:paraId="2F51750F" w14:textId="5F0CBD1E" w:rsidR="00101162" w:rsidRPr="002F6B46" w:rsidRDefault="000E28A9"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r>
              <w:rPr>
                <w:rFonts w:ascii="Times New Roman" w:eastAsia="Times New Roman" w:hAnsi="Times New Roman" w:cs="Times New Roman"/>
                <w:bCs/>
                <w:kern w:val="0"/>
                <w:sz w:val="22"/>
                <w:szCs w:val="22"/>
                <w:lang w:eastAsia="ru-RU"/>
              </w:rPr>
              <w:t>1</w:t>
            </w:r>
          </w:p>
        </w:tc>
        <w:tc>
          <w:tcPr>
            <w:tcW w:w="1559" w:type="dxa"/>
            <w:vMerge w:val="restart"/>
            <w:tcBorders>
              <w:left w:val="single" w:sz="4" w:space="0" w:color="auto"/>
              <w:right w:val="single" w:sz="4" w:space="0" w:color="auto"/>
            </w:tcBorders>
          </w:tcPr>
          <w:p w14:paraId="630491E5" w14:textId="77777777" w:rsidR="00101162"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val="restart"/>
            <w:tcBorders>
              <w:left w:val="single" w:sz="4" w:space="0" w:color="auto"/>
              <w:right w:val="single" w:sz="4" w:space="0" w:color="auto"/>
            </w:tcBorders>
          </w:tcPr>
          <w:p w14:paraId="415DE90A" w14:textId="77777777" w:rsidR="00101162" w:rsidRPr="002F6B46" w:rsidRDefault="00101162"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r w:rsidR="00B1222B" w:rsidRPr="002F6B46" w14:paraId="3373E080" w14:textId="77777777" w:rsidTr="00814D86">
        <w:trPr>
          <w:trHeight w:val="270"/>
        </w:trPr>
        <w:tc>
          <w:tcPr>
            <w:tcW w:w="568" w:type="dxa"/>
            <w:vMerge/>
            <w:tcBorders>
              <w:left w:val="single" w:sz="4" w:space="0" w:color="auto"/>
              <w:bottom w:val="single" w:sz="4" w:space="0" w:color="auto"/>
              <w:right w:val="single" w:sz="4" w:space="0" w:color="auto"/>
            </w:tcBorders>
          </w:tcPr>
          <w:p w14:paraId="0F68F857"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134" w:type="dxa"/>
            <w:vMerge/>
            <w:tcBorders>
              <w:left w:val="single" w:sz="4" w:space="0" w:color="auto"/>
              <w:bottom w:val="single" w:sz="4" w:space="0" w:color="auto"/>
              <w:right w:val="single" w:sz="4" w:space="0" w:color="auto"/>
            </w:tcBorders>
          </w:tcPr>
          <w:p w14:paraId="490BD1C9"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eastAsia="ru-RU"/>
              </w:rPr>
            </w:pPr>
          </w:p>
        </w:tc>
        <w:tc>
          <w:tcPr>
            <w:tcW w:w="3119" w:type="dxa"/>
            <w:vMerge/>
            <w:tcBorders>
              <w:left w:val="single" w:sz="4" w:space="0" w:color="auto"/>
              <w:bottom w:val="single" w:sz="4" w:space="0" w:color="auto"/>
              <w:right w:val="single" w:sz="4" w:space="0" w:color="auto"/>
            </w:tcBorders>
          </w:tcPr>
          <w:p w14:paraId="657BDDFD" w14:textId="77777777" w:rsidR="00B1222B" w:rsidRPr="002F6B46" w:rsidRDefault="00B1222B" w:rsidP="00FF6929">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ru-RU"/>
              </w:rPr>
            </w:pPr>
          </w:p>
        </w:tc>
        <w:tc>
          <w:tcPr>
            <w:tcW w:w="2126" w:type="dxa"/>
            <w:vMerge/>
            <w:tcBorders>
              <w:left w:val="single" w:sz="4" w:space="0" w:color="auto"/>
              <w:bottom w:val="single" w:sz="4" w:space="0" w:color="auto"/>
              <w:right w:val="single" w:sz="4" w:space="0" w:color="auto"/>
            </w:tcBorders>
          </w:tcPr>
          <w:p w14:paraId="5C00282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14:paraId="0D120418"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559" w:type="dxa"/>
            <w:vMerge/>
            <w:tcBorders>
              <w:left w:val="single" w:sz="4" w:space="0" w:color="auto"/>
              <w:bottom w:val="single" w:sz="4" w:space="0" w:color="auto"/>
              <w:right w:val="single" w:sz="4" w:space="0" w:color="auto"/>
            </w:tcBorders>
          </w:tcPr>
          <w:p w14:paraId="0733B39C"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c>
          <w:tcPr>
            <w:tcW w:w="1418" w:type="dxa"/>
            <w:vMerge/>
            <w:tcBorders>
              <w:left w:val="single" w:sz="4" w:space="0" w:color="auto"/>
              <w:bottom w:val="single" w:sz="4" w:space="0" w:color="auto"/>
              <w:right w:val="single" w:sz="4" w:space="0" w:color="auto"/>
            </w:tcBorders>
          </w:tcPr>
          <w:p w14:paraId="657E2590" w14:textId="77777777" w:rsidR="00B1222B" w:rsidRPr="002F6B46" w:rsidRDefault="00B1222B" w:rsidP="00FF6929">
            <w:pPr>
              <w:widowControl w:val="0"/>
              <w:autoSpaceDE w:val="0"/>
              <w:autoSpaceDN w:val="0"/>
              <w:adjustRightInd w:val="0"/>
              <w:spacing w:after="0" w:line="240" w:lineRule="auto"/>
              <w:jc w:val="center"/>
              <w:rPr>
                <w:rFonts w:ascii="Times New Roman" w:eastAsia="Times New Roman" w:hAnsi="Times New Roman" w:cs="Times New Roman"/>
                <w:bCs/>
                <w:kern w:val="0"/>
                <w:sz w:val="22"/>
                <w:szCs w:val="22"/>
                <w:lang w:eastAsia="ru-RU"/>
              </w:rPr>
            </w:pPr>
          </w:p>
        </w:tc>
      </w:tr>
    </w:tbl>
    <w:p w14:paraId="7F786A82" w14:textId="77777777" w:rsidR="00302098" w:rsidRDefault="00302098">
      <w:pPr>
        <w:spacing w:after="0" w:line="276" w:lineRule="auto"/>
        <w:jc w:val="both"/>
        <w:rPr>
          <w:rFonts w:ascii="Times New Roman" w:eastAsia="Times New Roman" w:hAnsi="Times New Roman" w:cs="Times New Roman"/>
          <w:b/>
          <w:bCs/>
          <w:color w:val="00000A"/>
          <w:kern w:val="0"/>
          <w:sz w:val="22"/>
          <w:szCs w:val="22"/>
          <w:lang w:eastAsia="ru-RU"/>
        </w:rPr>
      </w:pPr>
    </w:p>
    <w:bookmarkEnd w:id="1"/>
    <w:p w14:paraId="499AFF87" w14:textId="77777777" w:rsidR="00814D86" w:rsidRPr="005B0811" w:rsidRDefault="00814D86" w:rsidP="00814D86">
      <w:pPr>
        <w:widowControl w:val="0"/>
        <w:autoSpaceDE w:val="0"/>
        <w:autoSpaceDN w:val="0"/>
        <w:adjustRightInd w:val="0"/>
        <w:spacing w:after="0" w:line="240" w:lineRule="auto"/>
        <w:ind w:right="136" w:firstLine="708"/>
        <w:jc w:val="both"/>
        <w:rPr>
          <w:rFonts w:ascii="Times New Roman" w:eastAsia="Times New Roman" w:hAnsi="Times New Roman" w:cs="Times New Roman"/>
          <w:spacing w:val="-2"/>
          <w:kern w:val="0"/>
          <w:sz w:val="21"/>
          <w:szCs w:val="21"/>
          <w:lang w:eastAsia="ru-RU"/>
        </w:rPr>
      </w:pPr>
      <w:r w:rsidRPr="005B0811">
        <w:rPr>
          <w:rFonts w:ascii="Times New Roman" w:eastAsia="Times New Roman" w:hAnsi="Times New Roman" w:cs="Times New Roman"/>
          <w:kern w:val="0"/>
          <w:lang w:eastAsia="ru-RU"/>
        </w:rPr>
        <w:t>Ведомость поставки подписана на сумму:</w:t>
      </w:r>
      <w:r>
        <w:rPr>
          <w:rFonts w:ascii="Times New Roman" w:eastAsia="Times New Roman" w:hAnsi="Times New Roman" w:cs="Times New Roman"/>
          <w:kern w:val="0"/>
          <w:lang w:eastAsia="ru-RU"/>
        </w:rPr>
        <w:t>_____________________-</w:t>
      </w:r>
      <w:r w:rsidRPr="005B0811">
        <w:rPr>
          <w:rFonts w:ascii="Times New Roman" w:eastAsia="Times New Roman" w:hAnsi="Times New Roman" w:cs="Times New Roman"/>
          <w:b/>
          <w:bCs/>
          <w:kern w:val="0"/>
          <w:sz w:val="22"/>
          <w:szCs w:val="22"/>
          <w:lang w:eastAsia="ru-RU"/>
        </w:rPr>
        <w:t xml:space="preserve">, в том числе НДС – </w:t>
      </w:r>
      <w:r>
        <w:rPr>
          <w:rFonts w:ascii="Times New Roman" w:eastAsia="Times New Roman" w:hAnsi="Times New Roman" w:cs="Times New Roman"/>
          <w:b/>
          <w:bCs/>
          <w:kern w:val="0"/>
          <w:sz w:val="22"/>
          <w:szCs w:val="22"/>
          <w:lang w:eastAsia="ru-RU"/>
        </w:rPr>
        <w:t>_______</w:t>
      </w:r>
      <w:r w:rsidRPr="005B0811">
        <w:rPr>
          <w:rFonts w:ascii="Times New Roman" w:eastAsia="Times New Roman" w:hAnsi="Times New Roman" w:cs="Times New Roman"/>
          <w:b/>
          <w:bCs/>
          <w:kern w:val="0"/>
          <w:sz w:val="22"/>
          <w:szCs w:val="22"/>
          <w:lang w:eastAsia="ru-RU"/>
        </w:rPr>
        <w:t xml:space="preserve"> %.</w:t>
      </w:r>
    </w:p>
    <w:p w14:paraId="5A49B316" w14:textId="77777777" w:rsidR="00814D86" w:rsidRDefault="00814D86" w:rsidP="00814D86">
      <w:pPr>
        <w:tabs>
          <w:tab w:val="left" w:pos="0"/>
          <w:tab w:val="left" w:pos="360"/>
        </w:tabs>
        <w:suppressAutoHyphens/>
        <w:spacing w:after="0" w:line="240" w:lineRule="auto"/>
        <w:jc w:val="both"/>
        <w:outlineLvl w:val="4"/>
        <w:rPr>
          <w:rFonts w:ascii="Times New Roman" w:eastAsia="Times New Roman" w:hAnsi="Times New Roman" w:cs="Times New Roman"/>
          <w:kern w:val="0"/>
          <w:lang w:eastAsia="ru-RU"/>
        </w:rPr>
      </w:pPr>
    </w:p>
    <w:p w14:paraId="5868330D" w14:textId="77777777" w:rsidR="00302098" w:rsidRDefault="00453D08">
      <w:pPr>
        <w:tabs>
          <w:tab w:val="left" w:pos="0"/>
          <w:tab w:val="left" w:pos="360"/>
        </w:tabs>
        <w:suppressAutoHyphens/>
        <w:spacing w:after="0" w:line="240" w:lineRule="auto"/>
        <w:ind w:firstLine="709"/>
        <w:jc w:val="both"/>
        <w:outlineLvl w:val="4"/>
        <w:rPr>
          <w:rFonts w:ascii="Times New Roman" w:eastAsia="Calibri" w:hAnsi="Times New Roman" w:cs="Times New Roman"/>
          <w:sz w:val="22"/>
          <w:szCs w:val="22"/>
          <w:lang w:eastAsia="ar-SA"/>
        </w:rPr>
      </w:pPr>
      <w:r>
        <w:rPr>
          <w:rFonts w:ascii="Times New Roman" w:eastAsia="Calibri" w:hAnsi="Times New Roman" w:cs="Times New Roman"/>
          <w:b/>
          <w:sz w:val="22"/>
          <w:szCs w:val="22"/>
          <w:lang w:eastAsia="ar-SA"/>
        </w:rPr>
        <w:t>Требование по объему гарантий качества товара:</w:t>
      </w:r>
      <w:r>
        <w:rPr>
          <w:rFonts w:ascii="Times New Roman" w:eastAsia="Calibri" w:hAnsi="Times New Roman" w:cs="Times New Roman"/>
          <w:sz w:val="22"/>
          <w:szCs w:val="22"/>
          <w:lang w:eastAsia="ar-SA"/>
        </w:rPr>
        <w:t xml:space="preserve"> Товар должен быть поставлен</w:t>
      </w:r>
      <w:r w:rsidR="00FF6929">
        <w:rPr>
          <w:rFonts w:ascii="Times New Roman" w:eastAsia="Calibri" w:hAnsi="Times New Roman" w:cs="Times New Roman"/>
          <w:sz w:val="22"/>
          <w:szCs w:val="22"/>
          <w:lang w:eastAsia="ar-SA"/>
        </w:rPr>
        <w:t xml:space="preserve"> </w:t>
      </w:r>
      <w:r>
        <w:rPr>
          <w:rFonts w:ascii="Times New Roman" w:eastAsia="Calibri" w:hAnsi="Times New Roman" w:cs="Times New Roman"/>
          <w:sz w:val="22"/>
          <w:szCs w:val="22"/>
          <w:lang w:eastAsia="ar-SA"/>
        </w:rPr>
        <w:t>в полном объёме. Качество поставляемого товара должно соответствовать требованиям, установленным обязательными правилами, сертификатами, нормативной, технической и иной документацией.</w:t>
      </w:r>
    </w:p>
    <w:p w14:paraId="307B4E51" w14:textId="77777777" w:rsidR="00302098" w:rsidRDefault="00302098">
      <w:pPr>
        <w:widowControl w:val="0"/>
        <w:suppressAutoHyphens/>
        <w:autoSpaceDE w:val="0"/>
        <w:spacing w:after="0" w:line="240" w:lineRule="auto"/>
        <w:ind w:right="-2"/>
        <w:jc w:val="both"/>
        <w:rPr>
          <w:rFonts w:ascii="Times New Roman" w:eastAsia="Times New Roman" w:hAnsi="Times New Roman" w:cs="Times New Roman"/>
          <w:kern w:val="0"/>
          <w:lang w:eastAsia="zh-CN"/>
        </w:rPr>
      </w:pPr>
    </w:p>
    <w:p w14:paraId="0578560B" w14:textId="77777777" w:rsidR="00302098" w:rsidRDefault="00302098">
      <w:pPr>
        <w:keepNext/>
        <w:widowControl w:val="0"/>
        <w:tabs>
          <w:tab w:val="left" w:pos="0"/>
          <w:tab w:val="left" w:pos="360"/>
        </w:tabs>
        <w:suppressAutoHyphens/>
        <w:autoSpaceDE w:val="0"/>
        <w:spacing w:after="0" w:line="240" w:lineRule="auto"/>
        <w:ind w:right="851"/>
        <w:jc w:val="right"/>
        <w:outlineLvl w:val="0"/>
        <w:rPr>
          <w:rFonts w:ascii="Times New Roman" w:eastAsia="Times New Roman" w:hAnsi="Times New Roman" w:cs="Times New Roman"/>
          <w:b/>
          <w:bCs/>
          <w:kern w:val="0"/>
          <w:sz w:val="28"/>
          <w:szCs w:val="28"/>
          <w:lang w:eastAsia="zh-CN"/>
        </w:rPr>
      </w:pPr>
    </w:p>
    <w:tbl>
      <w:tblPr>
        <w:tblW w:w="10895" w:type="dxa"/>
        <w:tblInd w:w="250" w:type="dxa"/>
        <w:tblLook w:val="04A0" w:firstRow="1" w:lastRow="0" w:firstColumn="1" w:lastColumn="0" w:noHBand="0" w:noVBand="1"/>
      </w:tblPr>
      <w:tblGrid>
        <w:gridCol w:w="6521"/>
        <w:gridCol w:w="4374"/>
      </w:tblGrid>
      <w:tr w:rsidR="00302098" w14:paraId="1EF234CE" w14:textId="77777777" w:rsidTr="00814D86">
        <w:trPr>
          <w:trHeight w:val="1394"/>
        </w:trPr>
        <w:tc>
          <w:tcPr>
            <w:tcW w:w="6521" w:type="dxa"/>
          </w:tcPr>
          <w:p w14:paraId="74898496" w14:textId="77777777" w:rsidR="00302098" w:rsidRDefault="00453D08">
            <w:pPr>
              <w:widowControl w:val="0"/>
              <w:tabs>
                <w:tab w:val="left" w:pos="540"/>
              </w:tabs>
              <w:suppressAutoHyphens/>
              <w:autoSpaceDE w:val="0"/>
              <w:spacing w:after="0" w:line="240" w:lineRule="auto"/>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Заказчик</w:t>
            </w:r>
          </w:p>
          <w:p w14:paraId="5AB06F38" w14:textId="77777777" w:rsidR="00302098" w:rsidRDefault="00453D0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ФКПОУ № 128 ФСИН РОССИИ</w:t>
            </w:r>
          </w:p>
          <w:p w14:paraId="3DA79395" w14:textId="77777777" w:rsidR="00302098" w:rsidRDefault="0030209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p>
          <w:p w14:paraId="60D5859B" w14:textId="77777777" w:rsidR="00302098" w:rsidRDefault="00453D08">
            <w:pPr>
              <w:widowControl w:val="0"/>
              <w:tabs>
                <w:tab w:val="left" w:pos="540"/>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______________________/М.П.</w:t>
            </w:r>
          </w:p>
        </w:tc>
        <w:tc>
          <w:tcPr>
            <w:tcW w:w="4374" w:type="dxa"/>
          </w:tcPr>
          <w:p w14:paraId="7A737A46" w14:textId="77777777" w:rsidR="00302098" w:rsidRDefault="00453D08" w:rsidP="00814D86">
            <w:pPr>
              <w:widowControl w:val="0"/>
              <w:snapToGrid w:val="0"/>
              <w:spacing w:after="0" w:line="240" w:lineRule="auto"/>
              <w:ind w:firstLine="27"/>
              <w:rPr>
                <w:rFonts w:ascii="Times New Roman" w:eastAsia="Times New Roman" w:hAnsi="Times New Roman" w:cs="Times New Roman"/>
                <w:b/>
                <w:kern w:val="0"/>
                <w:lang w:eastAsia="ru-RU"/>
              </w:rPr>
            </w:pPr>
            <w:r>
              <w:rPr>
                <w:rFonts w:ascii="Times New Roman" w:eastAsia="Times New Roman" w:hAnsi="Times New Roman" w:cs="Times New Roman"/>
                <w:b/>
                <w:kern w:val="0"/>
                <w:lang w:eastAsia="ru-RU"/>
              </w:rPr>
              <w:t>Поставщик:</w:t>
            </w:r>
          </w:p>
          <w:p w14:paraId="3B26D002" w14:textId="77777777" w:rsidR="00302098" w:rsidRDefault="0030209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p>
          <w:p w14:paraId="5B06AAE0" w14:textId="77777777" w:rsidR="00302098" w:rsidRDefault="0030209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p>
          <w:p w14:paraId="29D63E86" w14:textId="77777777" w:rsidR="00302098" w:rsidRDefault="00453D0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___________________/</w:t>
            </w:r>
            <w:r>
              <w:rPr>
                <w:rFonts w:ascii="Times New Roman" w:eastAsia="Times New Roman" w:hAnsi="Times New Roman" w:cs="Times New Roman"/>
                <w:b/>
                <w:kern w:val="0"/>
                <w:lang w:eastAsia="zh-CN"/>
              </w:rPr>
              <w:t>_______</w:t>
            </w:r>
          </w:p>
          <w:p w14:paraId="1B296AC8" w14:textId="77777777" w:rsidR="00302098" w:rsidRDefault="00453D08" w:rsidP="00814D86">
            <w:pPr>
              <w:widowControl w:val="0"/>
              <w:tabs>
                <w:tab w:val="left" w:pos="540"/>
              </w:tabs>
              <w:suppressAutoHyphens/>
              <w:autoSpaceDE w:val="0"/>
              <w:spacing w:after="0" w:line="240" w:lineRule="auto"/>
              <w:rPr>
                <w:rFonts w:ascii="Times New Roman" w:eastAsia="Times New Roman" w:hAnsi="Times New Roman" w:cs="Times New Roman"/>
                <w:color w:val="000000"/>
                <w:kern w:val="0"/>
                <w:lang w:eastAsia="zh-CN"/>
              </w:rPr>
            </w:pPr>
            <w:r>
              <w:rPr>
                <w:rFonts w:ascii="Times New Roman" w:eastAsia="Times New Roman" w:hAnsi="Times New Roman" w:cs="Times New Roman"/>
                <w:color w:val="000000"/>
                <w:kern w:val="0"/>
                <w:lang w:eastAsia="zh-CN"/>
              </w:rPr>
              <w:t>М.П.</w:t>
            </w:r>
          </w:p>
        </w:tc>
      </w:tr>
    </w:tbl>
    <w:p w14:paraId="4CE07483"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sectPr w:rsidR="00302098" w:rsidSect="00B1222B">
          <w:pgSz w:w="11906" w:h="16838"/>
          <w:pgMar w:top="992" w:right="1276" w:bottom="851" w:left="709" w:header="720" w:footer="720" w:gutter="0"/>
          <w:cols w:space="720"/>
          <w:docGrid w:linePitch="360"/>
        </w:sectPr>
      </w:pPr>
    </w:p>
    <w:p w14:paraId="59E2AFD6" w14:textId="77777777" w:rsidR="00302098" w:rsidRDefault="00453D08">
      <w:pPr>
        <w:spacing w:after="120" w:line="240" w:lineRule="auto"/>
        <w:ind w:right="567"/>
        <w:rPr>
          <w:rFonts w:ascii="Times New Roman" w:eastAsia="Times New Roman" w:hAnsi="Times New Roman" w:cs="Times New Roman"/>
          <w:b/>
          <w:kern w:val="0"/>
          <w:lang w:eastAsia="zh-CN"/>
        </w:rPr>
      </w:pPr>
      <w:r>
        <w:rPr>
          <w:rFonts w:ascii="Times New Roman" w:eastAsia="Times New Roman" w:hAnsi="Times New Roman" w:cs="Times New Roman"/>
          <w:b/>
          <w:kern w:val="0"/>
          <w:sz w:val="23"/>
          <w:szCs w:val="23"/>
          <w:lang w:val="zh-CN" w:eastAsia="zh-CN"/>
        </w:rPr>
        <w:lastRenderedPageBreak/>
        <w:t xml:space="preserve">ФОРМА                                                                                                                                                                                                             </w:t>
      </w:r>
      <w:r>
        <w:rPr>
          <w:rFonts w:ascii="Times New Roman" w:eastAsia="Times New Roman" w:hAnsi="Times New Roman" w:cs="Times New Roman"/>
          <w:b/>
          <w:kern w:val="0"/>
          <w:lang w:val="zh-CN" w:eastAsia="zh-CN"/>
        </w:rPr>
        <w:t xml:space="preserve">Приложение № </w:t>
      </w:r>
      <w:r>
        <w:rPr>
          <w:rFonts w:ascii="Times New Roman" w:eastAsia="Times New Roman" w:hAnsi="Times New Roman" w:cs="Times New Roman"/>
          <w:b/>
          <w:kern w:val="0"/>
          <w:lang w:eastAsia="zh-CN"/>
        </w:rPr>
        <w:t>2</w:t>
      </w:r>
    </w:p>
    <w:p w14:paraId="6880944F" w14:textId="77777777"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к Государственному контракту</w:t>
      </w:r>
    </w:p>
    <w:p w14:paraId="27C6864C" w14:textId="77777777"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 ___________________ от _____________ 2026 года</w:t>
      </w:r>
    </w:p>
    <w:p w14:paraId="061AE529" w14:textId="77777777" w:rsidR="00302098" w:rsidRDefault="00302098">
      <w:pPr>
        <w:widowControl w:val="0"/>
        <w:tabs>
          <w:tab w:val="left" w:pos="720"/>
          <w:tab w:val="center" w:pos="4153"/>
          <w:tab w:val="right" w:pos="9356"/>
        </w:tabs>
        <w:suppressAutoHyphens/>
        <w:autoSpaceDE w:val="0"/>
        <w:spacing w:after="0" w:line="240" w:lineRule="auto"/>
        <w:jc w:val="both"/>
        <w:rPr>
          <w:rFonts w:ascii="Times New Roman" w:eastAsia="Times New Roman" w:hAnsi="Times New Roman" w:cs="Times New Roman"/>
          <w:kern w:val="0"/>
          <w:sz w:val="20"/>
          <w:szCs w:val="23"/>
          <w:lang w:eastAsia="zh-CN"/>
        </w:rPr>
      </w:pPr>
    </w:p>
    <w:p w14:paraId="50D5F750" w14:textId="77777777" w:rsidR="00302098" w:rsidRDefault="00453D08">
      <w:pPr>
        <w:keepNext/>
        <w:widowControl w:val="0"/>
        <w:tabs>
          <w:tab w:val="left" w:pos="540"/>
        </w:tabs>
        <w:suppressAutoHyphens/>
        <w:autoSpaceDE w:val="0"/>
        <w:spacing w:after="0" w:line="240" w:lineRule="auto"/>
        <w:ind w:right="639"/>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АКТА ПРИЕМА-ПЕРЕДАЧИ</w:t>
      </w:r>
    </w:p>
    <w:p w14:paraId="3B7D925A"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по государственному контракту от «____» ___________ 20__г. № ______</w:t>
      </w:r>
    </w:p>
    <w:p w14:paraId="5B645BD0" w14:textId="77777777" w:rsidR="00302098" w:rsidRDefault="00302098">
      <w:pPr>
        <w:widowControl w:val="0"/>
        <w:suppressAutoHyphens/>
        <w:autoSpaceDE w:val="0"/>
        <w:spacing w:after="0" w:line="240" w:lineRule="auto"/>
        <w:jc w:val="center"/>
        <w:rPr>
          <w:rFonts w:ascii="Times New Roman" w:eastAsia="Times New Roman" w:hAnsi="Times New Roman" w:cs="Times New Roman"/>
          <w:kern w:val="0"/>
          <w:sz w:val="20"/>
          <w:szCs w:val="20"/>
          <w:lang w:eastAsia="zh-CN"/>
        </w:rPr>
      </w:pPr>
    </w:p>
    <w:p w14:paraId="34232197" w14:textId="77777777" w:rsidR="00302098" w:rsidRDefault="00453D08">
      <w:pPr>
        <w:widowControl w:val="0"/>
        <w:suppressAutoHyphens/>
        <w:autoSpaceDE w:val="0"/>
        <w:spacing w:after="0" w:line="240" w:lineRule="auto"/>
        <w:ind w:right="-74" w:firstLine="720"/>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г. _______________    </w:t>
      </w:r>
      <w:r>
        <w:rPr>
          <w:rFonts w:ascii="Times New Roman" w:eastAsia="Times New Roman" w:hAnsi="Times New Roman" w:cs="Times New Roman"/>
          <w:kern w:val="0"/>
          <w:lang w:eastAsia="zh-CN"/>
        </w:rPr>
        <w:tab/>
        <w:t xml:space="preserve">  «____» ____________________ 20___ г.</w:t>
      </w:r>
    </w:p>
    <w:p w14:paraId="42CC6E54" w14:textId="77777777" w:rsidR="00302098" w:rsidRDefault="00453D08">
      <w:pPr>
        <w:widowControl w:val="0"/>
        <w:suppressAutoHyphens/>
        <w:autoSpaceDE w:val="0"/>
        <w:spacing w:after="0" w:line="240" w:lineRule="auto"/>
        <w:ind w:right="-74" w:firstLine="708"/>
        <w:jc w:val="both"/>
        <w:rPr>
          <w:rFonts w:ascii="Times New Roman" w:eastAsia="Times New Roman" w:hAnsi="Times New Roman" w:cs="Times New Roman"/>
          <w:i/>
          <w:iCs/>
          <w:kern w:val="0"/>
          <w:lang w:eastAsia="zh-CN"/>
        </w:rPr>
      </w:pPr>
      <w:r>
        <w:rPr>
          <w:rFonts w:ascii="Times New Roman" w:eastAsia="Times New Roman" w:hAnsi="Times New Roman" w:cs="Times New Roman"/>
          <w:i/>
          <w:iCs/>
          <w:kern w:val="0"/>
          <w:lang w:eastAsia="zh-CN"/>
        </w:rPr>
        <w:t>(дата составления акта)</w:t>
      </w:r>
    </w:p>
    <w:p w14:paraId="37B16981"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tab/>
        <w:t>Мы, нижеподписавшиеся, представитель Поставщика, в лице _____________________________________________________________ ,</w:t>
      </w:r>
    </w:p>
    <w:p w14:paraId="2C293D4D" w14:textId="77777777" w:rsidR="00302098" w:rsidRDefault="00453D08">
      <w:pPr>
        <w:widowControl w:val="0"/>
        <w:suppressAutoHyphens/>
        <w:autoSpaceDE w:val="0"/>
        <w:spacing w:after="0" w:line="240" w:lineRule="auto"/>
        <w:ind w:left="7788"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w:t>
      </w:r>
      <w:r>
        <w:rPr>
          <w:rFonts w:ascii="Times New Roman" w:eastAsia="Times New Roman" w:hAnsi="Times New Roman" w:cs="Times New Roman"/>
          <w:i/>
          <w:iCs/>
          <w:kern w:val="0"/>
          <w:lang w:eastAsia="zh-CN"/>
        </w:rPr>
        <w:t>должность, Ф.И.О. представителя)</w:t>
      </w:r>
      <w:r>
        <w:rPr>
          <w:rFonts w:ascii="Times New Roman" w:eastAsia="Times New Roman" w:hAnsi="Times New Roman" w:cs="Times New Roman"/>
          <w:kern w:val="0"/>
          <w:lang w:eastAsia="zh-CN"/>
        </w:rPr>
        <w:t xml:space="preserve"> </w:t>
      </w:r>
    </w:p>
    <w:p w14:paraId="452178BB"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 одной стороны, и представитель </w:t>
      </w:r>
      <w:r w:rsidR="001937C0">
        <w:rPr>
          <w:rFonts w:ascii="Times New Roman" w:eastAsia="Times New Roman" w:hAnsi="Times New Roman" w:cs="Times New Roman"/>
          <w:kern w:val="0"/>
          <w:lang w:eastAsia="zh-CN"/>
        </w:rPr>
        <w:t>Государственного заказчика</w:t>
      </w:r>
      <w:r>
        <w:rPr>
          <w:rFonts w:ascii="Times New Roman" w:eastAsia="Times New Roman" w:hAnsi="Times New Roman" w:cs="Times New Roman"/>
          <w:kern w:val="0"/>
          <w:lang w:eastAsia="zh-CN"/>
        </w:rPr>
        <w:t xml:space="preserve"> в лице_________________________________________________________________</w:t>
      </w:r>
    </w:p>
    <w:p w14:paraId="30217BE5"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r>
      <w:r>
        <w:rPr>
          <w:rFonts w:ascii="Times New Roman" w:eastAsia="Times New Roman" w:hAnsi="Times New Roman" w:cs="Times New Roman"/>
          <w:kern w:val="0"/>
          <w:lang w:eastAsia="zh-CN"/>
        </w:rPr>
        <w:tab/>
        <w:t>(</w:t>
      </w:r>
      <w:r>
        <w:rPr>
          <w:rFonts w:ascii="Times New Roman" w:eastAsia="Times New Roman" w:hAnsi="Times New Roman" w:cs="Times New Roman"/>
          <w:i/>
          <w:iCs/>
          <w:kern w:val="0"/>
          <w:lang w:eastAsia="zh-CN"/>
        </w:rPr>
        <w:t>должность, Ф.И.О. представителя)</w:t>
      </w:r>
      <w:r>
        <w:rPr>
          <w:rFonts w:ascii="Times New Roman" w:eastAsia="Times New Roman" w:hAnsi="Times New Roman" w:cs="Times New Roman"/>
          <w:kern w:val="0"/>
          <w:lang w:eastAsia="zh-CN"/>
        </w:rPr>
        <w:t xml:space="preserve">, </w:t>
      </w:r>
    </w:p>
    <w:p w14:paraId="0F9AD17E"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 другой стороны, составили настоящий Акт о нижеследующем:</w:t>
      </w:r>
    </w:p>
    <w:p w14:paraId="41638552" w14:textId="77777777" w:rsidR="00302098" w:rsidRDefault="00453D08">
      <w:pPr>
        <w:widowControl w:val="0"/>
        <w:suppressAutoHyphens/>
        <w:autoSpaceDE w:val="0"/>
        <w:spacing w:after="200" w:line="276" w:lineRule="auto"/>
        <w:ind w:firstLine="708"/>
        <w:jc w:val="both"/>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В соответствии с условиями государственного контракта от _______20___ г.  № ___, Поставщик поставил, а </w:t>
      </w:r>
      <w:r w:rsidR="001937C0">
        <w:rPr>
          <w:rFonts w:ascii="Times New Roman" w:eastAsia="Times New Roman" w:hAnsi="Times New Roman" w:cs="Times New Roman"/>
          <w:kern w:val="0"/>
          <w:lang w:eastAsia="zh-CN"/>
        </w:rPr>
        <w:t>Заказчик</w:t>
      </w:r>
      <w:r>
        <w:rPr>
          <w:rFonts w:ascii="Times New Roman" w:eastAsia="Times New Roman" w:hAnsi="Times New Roman" w:cs="Times New Roman"/>
          <w:kern w:val="0"/>
          <w:lang w:eastAsia="zh-CN"/>
        </w:rPr>
        <w:t xml:space="preserve"> принял и оприходовал товар, указанный в нижеприведенной таблице:</w:t>
      </w:r>
    </w:p>
    <w:tbl>
      <w:tblPr>
        <w:tblW w:w="0" w:type="auto"/>
        <w:jc w:val="center"/>
        <w:tblLayout w:type="fixed"/>
        <w:tblLook w:val="04A0" w:firstRow="1" w:lastRow="0" w:firstColumn="1" w:lastColumn="0" w:noHBand="0" w:noVBand="1"/>
      </w:tblPr>
      <w:tblGrid>
        <w:gridCol w:w="848"/>
        <w:gridCol w:w="7523"/>
        <w:gridCol w:w="1680"/>
        <w:gridCol w:w="937"/>
        <w:gridCol w:w="1270"/>
        <w:gridCol w:w="2765"/>
      </w:tblGrid>
      <w:tr w:rsidR="00302098" w14:paraId="51CE4E81" w14:textId="77777777">
        <w:trPr>
          <w:trHeight w:val="869"/>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1FE7D9F"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val="en-US" w:eastAsia="zh-CN"/>
              </w:rPr>
              <w:t xml:space="preserve">№ </w:t>
            </w:r>
            <w:r>
              <w:rPr>
                <w:rFonts w:ascii="Times New Roman" w:eastAsia="Times New Roman" w:hAnsi="Times New Roman" w:cs="Times New Roman"/>
                <w:kern w:val="0"/>
                <w:sz w:val="20"/>
                <w:szCs w:val="20"/>
                <w:lang w:eastAsia="zh-CN"/>
              </w:rPr>
              <w:t>п/п</w:t>
            </w:r>
          </w:p>
        </w:tc>
        <w:tc>
          <w:tcPr>
            <w:tcW w:w="752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B2606A4"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Наименование товара</w:t>
            </w:r>
          </w:p>
        </w:tc>
        <w:tc>
          <w:tcPr>
            <w:tcW w:w="168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D99F2A"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3BBE315"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A03416B"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Цена за единицу, руб.</w:t>
            </w:r>
          </w:p>
        </w:tc>
        <w:tc>
          <w:tcPr>
            <w:tcW w:w="276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9F186D4"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Сумма, руб.</w:t>
            </w:r>
          </w:p>
        </w:tc>
      </w:tr>
      <w:tr w:rsidR="00302098" w14:paraId="39814374" w14:textId="77777777">
        <w:trPr>
          <w:trHeight w:val="442"/>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FFFFF"/>
          </w:tcPr>
          <w:p w14:paraId="72A67C62"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val="en-US" w:eastAsia="zh-CN"/>
              </w:rPr>
              <w:t>1.</w:t>
            </w:r>
          </w:p>
        </w:tc>
        <w:tc>
          <w:tcPr>
            <w:tcW w:w="752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EAD6A" w14:textId="77777777" w:rsidR="00302098" w:rsidRDefault="00302098">
            <w:pPr>
              <w:widowControl w:val="0"/>
              <w:suppressAutoHyphens/>
              <w:autoSpaceDE w:val="0"/>
              <w:spacing w:after="200" w:line="276" w:lineRule="auto"/>
              <w:rPr>
                <w:rFonts w:ascii="Times New Roman" w:eastAsia="Times New Roman" w:hAnsi="Times New Roman" w:cs="Times New Roman"/>
                <w:kern w:val="0"/>
                <w:sz w:val="20"/>
                <w:szCs w:val="20"/>
                <w:lang w:val="en-US" w:eastAsia="zh-CN"/>
              </w:rPr>
            </w:pPr>
          </w:p>
        </w:tc>
        <w:tc>
          <w:tcPr>
            <w:tcW w:w="16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4FB86B"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r>
              <w:rPr>
                <w:rFonts w:ascii="Times New Roman" w:eastAsia="Times New Roman" w:hAnsi="Times New Roman" w:cs="Times New Roman"/>
                <w:kern w:val="0"/>
                <w:sz w:val="20"/>
                <w:szCs w:val="20"/>
                <w:lang w:eastAsia="zh-CN"/>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28C8F"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6F975"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27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8CC57E"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r>
      <w:tr w:rsidR="00302098" w14:paraId="10A9C1FC" w14:textId="77777777">
        <w:trPr>
          <w:trHeight w:val="442"/>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FFFFF"/>
          </w:tcPr>
          <w:p w14:paraId="2F058C8A" w14:textId="77777777" w:rsidR="00302098" w:rsidRDefault="00453D08">
            <w:pPr>
              <w:widowControl w:val="0"/>
              <w:suppressAutoHyphens/>
              <w:autoSpaceDE w:val="0"/>
              <w:spacing w:after="200" w:line="276" w:lineRule="auto"/>
              <w:jc w:val="center"/>
              <w:rPr>
                <w:rFonts w:ascii="Times New Roman" w:eastAsia="Times New Roman" w:hAnsi="Times New Roman" w:cs="Times New Roman"/>
                <w:kern w:val="0"/>
                <w:sz w:val="20"/>
                <w:szCs w:val="20"/>
                <w:lang w:eastAsia="zh-CN"/>
              </w:rPr>
            </w:pPr>
            <w:r>
              <w:rPr>
                <w:rFonts w:ascii="Times New Roman" w:eastAsia="Times New Roman" w:hAnsi="Times New Roman" w:cs="Times New Roman"/>
                <w:kern w:val="0"/>
                <w:sz w:val="20"/>
                <w:szCs w:val="20"/>
                <w:lang w:eastAsia="zh-CN"/>
              </w:rPr>
              <w:t>2.</w:t>
            </w:r>
          </w:p>
        </w:tc>
        <w:tc>
          <w:tcPr>
            <w:tcW w:w="752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D43FB" w14:textId="77777777" w:rsidR="00302098" w:rsidRDefault="00302098">
            <w:pPr>
              <w:widowControl w:val="0"/>
              <w:suppressAutoHyphens/>
              <w:autoSpaceDE w:val="0"/>
              <w:spacing w:after="200" w:line="276" w:lineRule="auto"/>
              <w:rPr>
                <w:rFonts w:ascii="Times New Roman" w:eastAsia="Times New Roman" w:hAnsi="Times New Roman" w:cs="Times New Roman"/>
                <w:b/>
                <w:bCs/>
                <w:kern w:val="0"/>
                <w:sz w:val="20"/>
                <w:szCs w:val="20"/>
                <w:lang w:val="en-US" w:eastAsia="zh-CN"/>
              </w:rPr>
            </w:pPr>
          </w:p>
        </w:tc>
        <w:tc>
          <w:tcPr>
            <w:tcW w:w="16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5B059"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eastAsia="zh-CN"/>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5B4111"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DC07E2"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c>
          <w:tcPr>
            <w:tcW w:w="27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2759B8" w14:textId="77777777" w:rsidR="00302098" w:rsidRDefault="00302098">
            <w:pPr>
              <w:widowControl w:val="0"/>
              <w:suppressAutoHyphens/>
              <w:autoSpaceDE w:val="0"/>
              <w:spacing w:after="200" w:line="276" w:lineRule="auto"/>
              <w:jc w:val="center"/>
              <w:rPr>
                <w:rFonts w:ascii="Times New Roman" w:eastAsia="Times New Roman" w:hAnsi="Times New Roman" w:cs="Times New Roman"/>
                <w:kern w:val="0"/>
                <w:sz w:val="20"/>
                <w:szCs w:val="20"/>
                <w:lang w:val="en-US" w:eastAsia="zh-CN"/>
              </w:rPr>
            </w:pPr>
          </w:p>
        </w:tc>
      </w:tr>
    </w:tbl>
    <w:p w14:paraId="5B83A7BA"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Сопроводительные документы:</w:t>
      </w:r>
    </w:p>
    <w:p w14:paraId="64C679D6"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товарная накладная от ______ № ______;</w:t>
      </w:r>
      <w:r w:rsidR="001937C0">
        <w:rPr>
          <w:rFonts w:ascii="Times New Roman" w:eastAsia="Times New Roman" w:hAnsi="Times New Roman" w:cs="Times New Roman"/>
          <w:kern w:val="0"/>
          <w:lang w:eastAsia="zh-CN"/>
        </w:rPr>
        <w:t xml:space="preserve"> УПД от ______ № ______; </w:t>
      </w:r>
      <w:r>
        <w:rPr>
          <w:rFonts w:ascii="Times New Roman" w:eastAsia="Times New Roman" w:hAnsi="Times New Roman" w:cs="Times New Roman"/>
          <w:kern w:val="0"/>
          <w:lang w:eastAsia="zh-CN"/>
        </w:rPr>
        <w:t xml:space="preserve"> счет-фактура от _______ № _______; счет от ______ № _______;</w:t>
      </w:r>
    </w:p>
    <w:p w14:paraId="2D3CFCD5"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документы, удостоверяющие качество товара (удостоверение, сертификат и т.д.) от ______ № _______; </w:t>
      </w:r>
    </w:p>
    <w:p w14:paraId="17BC350C"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документ о соответствии товара обязательным требованиям заказчика;</w:t>
      </w:r>
    </w:p>
    <w:p w14:paraId="2A4BD3A5"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_________________________________________;</w:t>
      </w:r>
    </w:p>
    <w:p w14:paraId="3A0322F4" w14:textId="77777777" w:rsidR="00302098" w:rsidRDefault="00453D08">
      <w:pPr>
        <w:widowControl w:val="0"/>
        <w:suppressAutoHyphens/>
        <w:autoSpaceDE w:val="0"/>
        <w:spacing w:after="0" w:line="240" w:lineRule="auto"/>
        <w:ind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Сведения о наличие, описание установленных ярлыков, пломб транспорта: _____________________________________________.</w:t>
      </w:r>
    </w:p>
    <w:p w14:paraId="2560C575"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Поставщиком)</w:t>
      </w:r>
    </w:p>
    <w:p w14:paraId="0C83D2AD"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Фактически: __________________________________________________________________________________________________________.</w:t>
      </w:r>
    </w:p>
    <w:p w14:paraId="38360107"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w:t>
      </w:r>
      <w:r w:rsidR="001937C0">
        <w:rPr>
          <w:rFonts w:ascii="Times New Roman" w:eastAsia="Times New Roman" w:hAnsi="Times New Roman" w:cs="Times New Roman"/>
          <w:kern w:val="0"/>
          <w:lang w:eastAsia="zh-CN"/>
        </w:rPr>
        <w:t>Заказчиком</w:t>
      </w:r>
      <w:r>
        <w:rPr>
          <w:rFonts w:ascii="Times New Roman" w:eastAsia="Times New Roman" w:hAnsi="Times New Roman" w:cs="Times New Roman"/>
          <w:kern w:val="0"/>
          <w:lang w:eastAsia="zh-CN"/>
        </w:rPr>
        <w:t>)</w:t>
      </w:r>
    </w:p>
    <w:p w14:paraId="0AD23CA4" w14:textId="77777777" w:rsidR="00302098" w:rsidRDefault="00453D08">
      <w:pPr>
        <w:widowControl w:val="0"/>
        <w:suppressAutoHyphens/>
        <w:autoSpaceDE w:val="0"/>
        <w:spacing w:after="0" w:line="240" w:lineRule="auto"/>
        <w:ind w:firstLine="708"/>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 </w:t>
      </w:r>
    </w:p>
    <w:p w14:paraId="3E6D23EA"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(заполняется </w:t>
      </w:r>
      <w:r w:rsidR="001937C0">
        <w:rPr>
          <w:rFonts w:ascii="Times New Roman" w:eastAsia="Times New Roman" w:hAnsi="Times New Roman" w:cs="Times New Roman"/>
          <w:kern w:val="0"/>
          <w:lang w:eastAsia="zh-CN"/>
        </w:rPr>
        <w:t>Заказчиком</w:t>
      </w:r>
      <w:r>
        <w:rPr>
          <w:rFonts w:ascii="Times New Roman" w:eastAsia="Times New Roman" w:hAnsi="Times New Roman" w:cs="Times New Roman"/>
          <w:kern w:val="0"/>
          <w:lang w:eastAsia="zh-CN"/>
        </w:rPr>
        <w:t>)</w:t>
      </w:r>
    </w:p>
    <w:p w14:paraId="7C0794A8"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14:paraId="49DEEA44"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Настоящий Акт составлен и подписан Поставщиком и </w:t>
      </w:r>
      <w:r w:rsidR="001937C0">
        <w:rPr>
          <w:rFonts w:ascii="Times New Roman" w:eastAsia="Times New Roman" w:hAnsi="Times New Roman" w:cs="Times New Roman"/>
          <w:kern w:val="0"/>
          <w:lang w:eastAsia="zh-CN"/>
        </w:rPr>
        <w:t>Госуда</w:t>
      </w:r>
      <w:r w:rsidR="00FB6251">
        <w:rPr>
          <w:rFonts w:ascii="Times New Roman" w:eastAsia="Times New Roman" w:hAnsi="Times New Roman" w:cs="Times New Roman"/>
          <w:kern w:val="0"/>
          <w:lang w:eastAsia="zh-CN"/>
        </w:rPr>
        <w:t>р</w:t>
      </w:r>
      <w:r w:rsidR="001937C0">
        <w:rPr>
          <w:rFonts w:ascii="Times New Roman" w:eastAsia="Times New Roman" w:hAnsi="Times New Roman" w:cs="Times New Roman"/>
          <w:kern w:val="0"/>
          <w:lang w:eastAsia="zh-CN"/>
        </w:rPr>
        <w:t>ственным заказчиком</w:t>
      </w:r>
      <w:r>
        <w:rPr>
          <w:rFonts w:ascii="Times New Roman" w:eastAsia="Times New Roman" w:hAnsi="Times New Roman" w:cs="Times New Roman"/>
          <w:kern w:val="0"/>
          <w:lang w:eastAsia="zh-CN"/>
        </w:rPr>
        <w:t xml:space="preserve"> в трех подлинных экземплярах: </w:t>
      </w:r>
      <w:r w:rsidR="00FB6251">
        <w:rPr>
          <w:rFonts w:ascii="Times New Roman" w:eastAsia="Times New Roman" w:hAnsi="Times New Roman" w:cs="Times New Roman"/>
          <w:kern w:val="0"/>
          <w:lang w:eastAsia="zh-CN"/>
        </w:rPr>
        <w:t>2</w:t>
      </w:r>
      <w:r>
        <w:rPr>
          <w:rFonts w:ascii="Times New Roman" w:eastAsia="Times New Roman" w:hAnsi="Times New Roman" w:cs="Times New Roman"/>
          <w:kern w:val="0"/>
          <w:lang w:eastAsia="zh-CN"/>
        </w:rPr>
        <w:t xml:space="preserve"> экземпляр</w:t>
      </w:r>
      <w:r w:rsidR="00FB6251">
        <w:rPr>
          <w:rFonts w:ascii="Times New Roman" w:eastAsia="Times New Roman" w:hAnsi="Times New Roman" w:cs="Times New Roman"/>
          <w:kern w:val="0"/>
          <w:lang w:eastAsia="zh-CN"/>
        </w:rPr>
        <w:t>а</w:t>
      </w:r>
      <w:r>
        <w:rPr>
          <w:rFonts w:ascii="Times New Roman" w:eastAsia="Times New Roman" w:hAnsi="Times New Roman" w:cs="Times New Roman"/>
          <w:kern w:val="0"/>
          <w:lang w:eastAsia="zh-CN"/>
        </w:rPr>
        <w:t xml:space="preserve"> – Государственному заказчику, 3-й экземпляр – Поставщику.</w:t>
      </w:r>
    </w:p>
    <w:p w14:paraId="07CE08A6" w14:textId="77777777" w:rsidR="00302098" w:rsidRDefault="00302098">
      <w:pPr>
        <w:widowControl w:val="0"/>
        <w:suppressAutoHyphens/>
        <w:autoSpaceDE w:val="0"/>
        <w:spacing w:after="0" w:line="240" w:lineRule="auto"/>
        <w:rPr>
          <w:rFonts w:ascii="Times New Roman" w:eastAsia="Times New Roman" w:hAnsi="Times New Roman" w:cs="Times New Roman"/>
          <w:kern w:val="0"/>
          <w:lang w:eastAsia="zh-CN"/>
        </w:rPr>
      </w:pPr>
    </w:p>
    <w:p w14:paraId="062E88E6" w14:textId="77777777" w:rsidR="00302098" w:rsidRDefault="00453D08">
      <w:pPr>
        <w:widowControl w:val="0"/>
        <w:suppressAutoHyphens/>
        <w:autoSpaceDE w:val="0"/>
        <w:spacing w:after="0" w:line="276" w:lineRule="auto"/>
        <w:jc w:val="center"/>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ПОДПИСИ СТОРОН ПО КОНТРАКТУ</w:t>
      </w:r>
    </w:p>
    <w:p w14:paraId="424682B2" w14:textId="77777777" w:rsidR="00302098" w:rsidRDefault="00302098">
      <w:pPr>
        <w:widowControl w:val="0"/>
        <w:suppressAutoHyphens/>
        <w:autoSpaceDE w:val="0"/>
        <w:spacing w:after="0" w:line="276" w:lineRule="auto"/>
        <w:jc w:val="both"/>
        <w:rPr>
          <w:rFonts w:ascii="Times New Roman" w:eastAsia="Times New Roman" w:hAnsi="Times New Roman" w:cs="Times New Roman"/>
          <w:i/>
          <w:iCs/>
          <w:kern w:val="0"/>
          <w:lang w:eastAsia="zh-CN"/>
        </w:rPr>
      </w:pPr>
    </w:p>
    <w:tbl>
      <w:tblPr>
        <w:tblW w:w="0" w:type="auto"/>
        <w:jc w:val="center"/>
        <w:tblLayout w:type="fixed"/>
        <w:tblLook w:val="04A0" w:firstRow="1" w:lastRow="0" w:firstColumn="1" w:lastColumn="0" w:noHBand="0" w:noVBand="1"/>
      </w:tblPr>
      <w:tblGrid>
        <w:gridCol w:w="6326"/>
        <w:gridCol w:w="2273"/>
        <w:gridCol w:w="6274"/>
      </w:tblGrid>
      <w:tr w:rsidR="00302098" w14:paraId="212329F1" w14:textId="77777777">
        <w:trPr>
          <w:trHeight w:val="254"/>
          <w:jc w:val="center"/>
        </w:trPr>
        <w:tc>
          <w:tcPr>
            <w:tcW w:w="6326" w:type="dxa"/>
            <w:shd w:val="clear" w:color="auto" w:fill="FFFFFF"/>
          </w:tcPr>
          <w:p w14:paraId="2610C7C6" w14:textId="77777777" w:rsidR="00302098" w:rsidRDefault="00453D08">
            <w:pPr>
              <w:widowControl w:val="0"/>
              <w:suppressAutoHyphens/>
              <w:autoSpaceDE w:val="0"/>
              <w:spacing w:after="200" w:line="276" w:lineRule="auto"/>
              <w:jc w:val="both"/>
              <w:rPr>
                <w:rFonts w:ascii="Times New Roman" w:eastAsia="Times New Roman" w:hAnsi="Times New Roman" w:cs="Times New Roman"/>
                <w:kern w:val="0"/>
                <w:lang w:val="en-US" w:eastAsia="zh-CN"/>
              </w:rPr>
            </w:pPr>
            <w:r>
              <w:rPr>
                <w:rFonts w:ascii="Times New Roman" w:eastAsia="Times New Roman" w:hAnsi="Times New Roman" w:cs="Times New Roman"/>
                <w:b/>
                <w:bCs/>
                <w:kern w:val="0"/>
                <w:lang w:eastAsia="zh-CN"/>
              </w:rPr>
              <w:t>Заказчик</w:t>
            </w:r>
          </w:p>
        </w:tc>
        <w:tc>
          <w:tcPr>
            <w:tcW w:w="2273" w:type="dxa"/>
            <w:shd w:val="clear" w:color="auto" w:fill="FFFFFF"/>
          </w:tcPr>
          <w:p w14:paraId="6CCCB9FD" w14:textId="77777777" w:rsidR="00302098" w:rsidRDefault="00302098">
            <w:pPr>
              <w:widowControl w:val="0"/>
              <w:suppressAutoHyphens/>
              <w:autoSpaceDE w:val="0"/>
              <w:spacing w:after="200" w:line="276" w:lineRule="auto"/>
              <w:jc w:val="both"/>
              <w:rPr>
                <w:rFonts w:ascii="Times New Roman" w:eastAsia="Times New Roman" w:hAnsi="Times New Roman" w:cs="Times New Roman"/>
                <w:kern w:val="0"/>
                <w:lang w:val="en-US" w:eastAsia="zh-CN"/>
              </w:rPr>
            </w:pPr>
          </w:p>
        </w:tc>
        <w:tc>
          <w:tcPr>
            <w:tcW w:w="6274" w:type="dxa"/>
            <w:shd w:val="clear" w:color="auto" w:fill="FFFFFF"/>
          </w:tcPr>
          <w:p w14:paraId="05080E8F" w14:textId="77777777" w:rsidR="00302098" w:rsidRDefault="00453D08">
            <w:pPr>
              <w:widowControl w:val="0"/>
              <w:suppressAutoHyphens/>
              <w:autoSpaceDE w:val="0"/>
              <w:spacing w:after="200" w:line="276" w:lineRule="auto"/>
              <w:jc w:val="both"/>
              <w:rPr>
                <w:rFonts w:ascii="Times New Roman" w:eastAsia="Times New Roman" w:hAnsi="Times New Roman" w:cs="Times New Roman"/>
                <w:b/>
                <w:kern w:val="0"/>
                <w:lang w:val="en-US" w:eastAsia="zh-CN"/>
              </w:rPr>
            </w:pPr>
            <w:r>
              <w:rPr>
                <w:rFonts w:ascii="Times New Roman" w:eastAsia="Times New Roman" w:hAnsi="Times New Roman" w:cs="Times New Roman"/>
                <w:b/>
                <w:bCs/>
                <w:kern w:val="0"/>
                <w:lang w:eastAsia="zh-CN"/>
              </w:rPr>
              <w:t>Поставщик</w:t>
            </w:r>
          </w:p>
        </w:tc>
      </w:tr>
      <w:tr w:rsidR="00302098" w14:paraId="6DB52B58" w14:textId="77777777">
        <w:trPr>
          <w:trHeight w:val="1557"/>
          <w:jc w:val="center"/>
        </w:trPr>
        <w:tc>
          <w:tcPr>
            <w:tcW w:w="6326" w:type="dxa"/>
            <w:shd w:val="clear" w:color="auto" w:fill="FFFFFF"/>
          </w:tcPr>
          <w:p w14:paraId="5D0CB98C" w14:textId="77777777"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__________________________/ </w:t>
            </w:r>
          </w:p>
          <w:p w14:paraId="4C371623" w14:textId="77777777" w:rsidR="00302098" w:rsidRDefault="0030209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p>
          <w:p w14:paraId="7859143A" w14:textId="77777777"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«___»_______________2026 г.  </w:t>
            </w:r>
          </w:p>
          <w:p w14:paraId="0C69FB45"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c>
          <w:tcPr>
            <w:tcW w:w="2273" w:type="dxa"/>
            <w:shd w:val="clear" w:color="auto" w:fill="FFFFFF"/>
          </w:tcPr>
          <w:p w14:paraId="58D945D4" w14:textId="77777777"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tc>
        <w:tc>
          <w:tcPr>
            <w:tcW w:w="6274" w:type="dxa"/>
            <w:shd w:val="clear" w:color="auto" w:fill="FFFFFF"/>
          </w:tcPr>
          <w:p w14:paraId="2258C5F6" w14:textId="77777777"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w:t>
            </w:r>
            <w:r>
              <w:rPr>
                <w:rFonts w:ascii="Times New Roman" w:eastAsia="Times New Roman" w:hAnsi="Times New Roman" w:cs="Times New Roman"/>
                <w:b/>
                <w:kern w:val="0"/>
                <w:lang w:eastAsia="zh-CN"/>
              </w:rPr>
              <w:t>_______</w:t>
            </w:r>
          </w:p>
          <w:p w14:paraId="42AF3014" w14:textId="77777777" w:rsidR="00302098" w:rsidRDefault="0030209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p>
          <w:p w14:paraId="55D45491" w14:textId="77777777"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«___»_______________2026 г.  </w:t>
            </w:r>
          </w:p>
          <w:p w14:paraId="4DBD2EB1"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r>
    </w:tbl>
    <w:p w14:paraId="5A4CB026"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4B0E9246"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090E538F"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05A85D69"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27142B0F"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4BC4B4D7"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545A8681"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2FE6DA02"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46463BB8"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0F6DD624"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03BCE3D2"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007CA05F" w14:textId="77777777" w:rsidR="00654043" w:rsidRDefault="00654043" w:rsidP="00654043">
      <w:pPr>
        <w:tabs>
          <w:tab w:val="left" w:pos="6810"/>
        </w:tabs>
        <w:rPr>
          <w:rFonts w:ascii="Times New Roman" w:eastAsia="Times New Roman" w:hAnsi="Times New Roman" w:cs="Times New Roman"/>
          <w:b/>
          <w:kern w:val="0"/>
          <w:sz w:val="23"/>
          <w:szCs w:val="23"/>
          <w:lang w:eastAsia="zh-CN"/>
        </w:rPr>
      </w:pPr>
    </w:p>
    <w:p w14:paraId="48210F03" w14:textId="77777777" w:rsidR="00FB6251" w:rsidRDefault="00FB6251">
      <w:pPr>
        <w:spacing w:after="0" w:line="240" w:lineRule="auto"/>
        <w:rPr>
          <w:rFonts w:ascii="Times New Roman" w:eastAsia="Times New Roman" w:hAnsi="Times New Roman" w:cs="Times New Roman"/>
          <w:b/>
          <w:kern w:val="0"/>
          <w:sz w:val="23"/>
          <w:szCs w:val="23"/>
          <w:lang w:eastAsia="zh-CN"/>
        </w:rPr>
      </w:pPr>
      <w:r>
        <w:rPr>
          <w:rFonts w:ascii="Times New Roman" w:eastAsia="Times New Roman" w:hAnsi="Times New Roman" w:cs="Times New Roman"/>
          <w:b/>
          <w:kern w:val="0"/>
          <w:sz w:val="23"/>
          <w:szCs w:val="23"/>
          <w:lang w:eastAsia="zh-CN"/>
        </w:rPr>
        <w:br w:type="page"/>
      </w:r>
    </w:p>
    <w:p w14:paraId="3749D044" w14:textId="77777777" w:rsidR="00302098" w:rsidRDefault="00453D08" w:rsidP="00654043">
      <w:pPr>
        <w:tabs>
          <w:tab w:val="left" w:pos="6810"/>
        </w:tabs>
        <w:rPr>
          <w:rFonts w:ascii="Times New Roman" w:eastAsia="Times New Roman" w:hAnsi="Times New Roman" w:cs="Times New Roman"/>
          <w:b/>
          <w:kern w:val="0"/>
          <w:lang w:eastAsia="zh-CN"/>
        </w:rPr>
      </w:pPr>
      <w:r>
        <w:rPr>
          <w:rFonts w:ascii="Times New Roman" w:eastAsia="Times New Roman" w:hAnsi="Times New Roman" w:cs="Times New Roman"/>
          <w:b/>
          <w:kern w:val="0"/>
          <w:sz w:val="23"/>
          <w:szCs w:val="23"/>
          <w:lang w:val="zh-CN" w:eastAsia="zh-CN"/>
        </w:rPr>
        <w:lastRenderedPageBreak/>
        <w:t xml:space="preserve">ФОРМА                                                                                                                                                                                                   </w:t>
      </w:r>
      <w:r>
        <w:rPr>
          <w:rFonts w:ascii="Times New Roman" w:eastAsia="Times New Roman" w:hAnsi="Times New Roman" w:cs="Times New Roman"/>
          <w:b/>
          <w:kern w:val="0"/>
          <w:sz w:val="23"/>
          <w:szCs w:val="23"/>
          <w:lang w:eastAsia="zh-CN"/>
        </w:rPr>
        <w:t xml:space="preserve"> </w:t>
      </w:r>
      <w:r>
        <w:rPr>
          <w:rFonts w:ascii="Times New Roman" w:eastAsia="Times New Roman" w:hAnsi="Times New Roman" w:cs="Times New Roman"/>
          <w:b/>
          <w:kern w:val="0"/>
          <w:sz w:val="23"/>
          <w:szCs w:val="23"/>
          <w:lang w:val="zh-CN" w:eastAsia="zh-CN"/>
        </w:rPr>
        <w:t xml:space="preserve">         </w:t>
      </w:r>
      <w:bookmarkStart w:id="2" w:name="_Hlk141271141"/>
      <w:r>
        <w:rPr>
          <w:rFonts w:ascii="Times New Roman" w:eastAsia="Times New Roman" w:hAnsi="Times New Roman" w:cs="Times New Roman"/>
          <w:b/>
          <w:kern w:val="0"/>
          <w:lang w:val="zh-CN" w:eastAsia="zh-CN"/>
        </w:rPr>
        <w:t xml:space="preserve">Приложение № </w:t>
      </w:r>
      <w:r>
        <w:rPr>
          <w:rFonts w:ascii="Times New Roman" w:eastAsia="Times New Roman" w:hAnsi="Times New Roman" w:cs="Times New Roman"/>
          <w:b/>
          <w:kern w:val="0"/>
          <w:lang w:eastAsia="zh-CN"/>
        </w:rPr>
        <w:t>3</w:t>
      </w:r>
    </w:p>
    <w:p w14:paraId="25C78E68" w14:textId="77777777"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к Государственному контракту</w:t>
      </w:r>
    </w:p>
    <w:p w14:paraId="73AEED1E" w14:textId="77777777" w:rsidR="00302098" w:rsidRDefault="00453D08">
      <w:pPr>
        <w:spacing w:after="0" w:line="240" w:lineRule="auto"/>
        <w:ind w:right="567"/>
        <w:jc w:val="right"/>
        <w:rPr>
          <w:rFonts w:ascii="Times New Roman" w:eastAsia="Times New Roman" w:hAnsi="Times New Roman" w:cs="Times New Roman"/>
          <w:b/>
          <w:kern w:val="0"/>
          <w:lang w:val="zh-CN" w:eastAsia="zh-CN"/>
        </w:rPr>
      </w:pPr>
      <w:r>
        <w:rPr>
          <w:rFonts w:ascii="Times New Roman" w:eastAsia="Times New Roman" w:hAnsi="Times New Roman" w:cs="Times New Roman"/>
          <w:b/>
          <w:kern w:val="0"/>
          <w:lang w:val="zh-CN" w:eastAsia="zh-CN"/>
        </w:rPr>
        <w:t>№ ___________________ от _____________ 202</w:t>
      </w:r>
      <w:r>
        <w:rPr>
          <w:rFonts w:ascii="Times New Roman" w:eastAsia="Times New Roman" w:hAnsi="Times New Roman" w:cs="Times New Roman"/>
          <w:b/>
          <w:kern w:val="0"/>
          <w:lang w:eastAsia="zh-CN"/>
        </w:rPr>
        <w:t>6</w:t>
      </w:r>
      <w:r>
        <w:rPr>
          <w:rFonts w:ascii="Times New Roman" w:eastAsia="Times New Roman" w:hAnsi="Times New Roman" w:cs="Times New Roman"/>
          <w:b/>
          <w:kern w:val="0"/>
          <w:lang w:val="zh-CN" w:eastAsia="zh-CN"/>
        </w:rPr>
        <w:t xml:space="preserve"> года</w:t>
      </w:r>
    </w:p>
    <w:bookmarkEnd w:id="2"/>
    <w:p w14:paraId="18CB80BA" w14:textId="77777777"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14:paraId="5216178A" w14:textId="77777777" w:rsidR="00302098" w:rsidRDefault="00453D08">
      <w:pPr>
        <w:widowControl w:val="0"/>
        <w:suppressAutoHyphens/>
        <w:autoSpaceDE w:val="0"/>
        <w:spacing w:after="0" w:line="240" w:lineRule="auto"/>
        <w:jc w:val="center"/>
        <w:rPr>
          <w:rFonts w:ascii="Times New Roman" w:eastAsia="Times New Roman" w:hAnsi="Times New Roman" w:cs="Times New Roman"/>
          <w:bCs/>
          <w:kern w:val="0"/>
          <w:szCs w:val="28"/>
          <w:lang w:eastAsia="zh-CN"/>
        </w:rPr>
      </w:pPr>
      <w:r>
        <w:rPr>
          <w:rFonts w:ascii="Times New Roman" w:eastAsia="Times New Roman" w:hAnsi="Times New Roman" w:cs="Times New Roman"/>
          <w:bCs/>
          <w:kern w:val="0"/>
          <w:szCs w:val="28"/>
          <w:lang w:eastAsia="zh-CN"/>
        </w:rPr>
        <w:t>Акт возврата товара</w:t>
      </w:r>
    </w:p>
    <w:p w14:paraId="3491FD46" w14:textId="77777777"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14:paraId="5FAE2EBC" w14:textId="77777777"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г. Москва                                                                                                                                                                                                               "___" ______________ 20__ г.</w:t>
      </w:r>
    </w:p>
    <w:p w14:paraId="3843C700" w14:textId="77777777" w:rsidR="00302098" w:rsidRDefault="00302098">
      <w:pPr>
        <w:suppressAutoHyphens/>
        <w:spacing w:after="0" w:line="240" w:lineRule="auto"/>
        <w:jc w:val="both"/>
        <w:rPr>
          <w:rFonts w:ascii="Times New Roman" w:eastAsia="Times New Roman" w:hAnsi="Times New Roman" w:cs="Times New Roman"/>
          <w:kern w:val="0"/>
          <w:sz w:val="22"/>
          <w:lang w:eastAsia="zh-CN"/>
        </w:rPr>
      </w:pPr>
    </w:p>
    <w:p w14:paraId="1B3629A3" w14:textId="77777777"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___________________________________________________________________, именуемое в дальнейшем "</w:t>
      </w:r>
      <w:r w:rsidR="00FB6251">
        <w:rPr>
          <w:rFonts w:ascii="Times New Roman" w:eastAsia="Times New Roman" w:hAnsi="Times New Roman" w:cs="Times New Roman"/>
          <w:kern w:val="0"/>
          <w:sz w:val="22"/>
          <w:lang w:eastAsia="zh-CN"/>
        </w:rPr>
        <w:t>Заказчик</w:t>
      </w:r>
      <w:r>
        <w:rPr>
          <w:rFonts w:ascii="Times New Roman" w:eastAsia="Times New Roman" w:hAnsi="Times New Roman" w:cs="Times New Roman"/>
          <w:kern w:val="0"/>
          <w:sz w:val="22"/>
          <w:lang w:eastAsia="zh-CN"/>
        </w:rPr>
        <w:t xml:space="preserve">",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w:t>
      </w:r>
      <w:r w:rsidR="00FB6251">
        <w:rPr>
          <w:rFonts w:ascii="Times New Roman" w:eastAsia="Times New Roman" w:hAnsi="Times New Roman" w:cs="Times New Roman"/>
          <w:kern w:val="0"/>
          <w:sz w:val="22"/>
          <w:lang w:eastAsia="zh-CN"/>
        </w:rPr>
        <w:t>Заказчик</w:t>
      </w:r>
      <w:r>
        <w:rPr>
          <w:rFonts w:ascii="Times New Roman" w:eastAsia="Times New Roman" w:hAnsi="Times New Roman" w:cs="Times New Roman"/>
          <w:kern w:val="0"/>
          <w:sz w:val="22"/>
          <w:lang w:eastAsia="zh-CN"/>
        </w:rPr>
        <w:t xml:space="preserve"> возвращает Поставщику, а Поставщик принимает следующий товар:</w:t>
      </w:r>
    </w:p>
    <w:tbl>
      <w:tblPr>
        <w:tblW w:w="0" w:type="auto"/>
        <w:tblInd w:w="-5" w:type="dxa"/>
        <w:tblLayout w:type="fixed"/>
        <w:tblLook w:val="04A0" w:firstRow="1" w:lastRow="0" w:firstColumn="1" w:lastColumn="0" w:noHBand="0" w:noVBand="1"/>
      </w:tblPr>
      <w:tblGrid>
        <w:gridCol w:w="691"/>
        <w:gridCol w:w="5943"/>
        <w:gridCol w:w="3303"/>
        <w:gridCol w:w="1022"/>
        <w:gridCol w:w="1022"/>
        <w:gridCol w:w="1227"/>
        <w:gridCol w:w="1850"/>
      </w:tblGrid>
      <w:tr w:rsidR="00302098" w14:paraId="531A02CA" w14:textId="77777777">
        <w:trPr>
          <w:trHeight w:val="624"/>
        </w:trPr>
        <w:tc>
          <w:tcPr>
            <w:tcW w:w="691" w:type="dxa"/>
            <w:vMerge w:val="restart"/>
            <w:tcBorders>
              <w:top w:val="single" w:sz="4" w:space="0" w:color="000000"/>
              <w:left w:val="single" w:sz="4" w:space="0" w:color="000000"/>
              <w:bottom w:val="single" w:sz="4" w:space="0" w:color="000000"/>
            </w:tcBorders>
            <w:vAlign w:val="center"/>
          </w:tcPr>
          <w:p w14:paraId="07E81581"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 п/п</w:t>
            </w:r>
          </w:p>
        </w:tc>
        <w:tc>
          <w:tcPr>
            <w:tcW w:w="5943" w:type="dxa"/>
            <w:vMerge w:val="restart"/>
            <w:tcBorders>
              <w:top w:val="single" w:sz="4" w:space="0" w:color="000000"/>
              <w:left w:val="single" w:sz="4" w:space="0" w:color="000000"/>
              <w:bottom w:val="single" w:sz="4" w:space="0" w:color="000000"/>
            </w:tcBorders>
            <w:vAlign w:val="center"/>
          </w:tcPr>
          <w:p w14:paraId="6D8DADAF"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Наименование</w:t>
            </w:r>
          </w:p>
          <w:p w14:paraId="6F4CF8C6"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товара</w:t>
            </w:r>
          </w:p>
        </w:tc>
        <w:tc>
          <w:tcPr>
            <w:tcW w:w="3303" w:type="dxa"/>
            <w:vMerge w:val="restart"/>
            <w:tcBorders>
              <w:top w:val="single" w:sz="4" w:space="0" w:color="000000"/>
              <w:left w:val="single" w:sz="4" w:space="0" w:color="000000"/>
              <w:bottom w:val="single" w:sz="4" w:space="0" w:color="000000"/>
            </w:tcBorders>
            <w:vAlign w:val="center"/>
          </w:tcPr>
          <w:p w14:paraId="76F0BAD6"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vAlign w:val="center"/>
          </w:tcPr>
          <w:p w14:paraId="0C3CAE23"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Ед. изм.</w:t>
            </w:r>
          </w:p>
        </w:tc>
        <w:tc>
          <w:tcPr>
            <w:tcW w:w="1022" w:type="dxa"/>
            <w:vMerge w:val="restart"/>
            <w:tcBorders>
              <w:top w:val="single" w:sz="4" w:space="0" w:color="000000"/>
              <w:left w:val="single" w:sz="4" w:space="0" w:color="000000"/>
              <w:bottom w:val="single" w:sz="4" w:space="0" w:color="000000"/>
            </w:tcBorders>
            <w:vAlign w:val="center"/>
          </w:tcPr>
          <w:p w14:paraId="0EF13B13"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Кол-во</w:t>
            </w:r>
          </w:p>
        </w:tc>
        <w:tc>
          <w:tcPr>
            <w:tcW w:w="1227" w:type="dxa"/>
            <w:vMerge w:val="restart"/>
            <w:tcBorders>
              <w:top w:val="single" w:sz="4" w:space="0" w:color="000000"/>
              <w:left w:val="single" w:sz="4" w:space="0" w:color="000000"/>
              <w:bottom w:val="single" w:sz="4" w:space="0" w:color="000000"/>
            </w:tcBorders>
            <w:vAlign w:val="center"/>
          </w:tcPr>
          <w:p w14:paraId="577410E2"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Цена (без НДС)</w:t>
            </w:r>
          </w:p>
          <w:p w14:paraId="1AB884CC"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руб.</w:t>
            </w: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14:paraId="33CB3FA8"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Сумма</w:t>
            </w:r>
          </w:p>
          <w:p w14:paraId="1755D6B1"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руб.</w:t>
            </w:r>
          </w:p>
        </w:tc>
      </w:tr>
      <w:tr w:rsidR="00302098" w14:paraId="54F674DB" w14:textId="77777777">
        <w:trPr>
          <w:trHeight w:val="276"/>
        </w:trPr>
        <w:tc>
          <w:tcPr>
            <w:tcW w:w="691" w:type="dxa"/>
            <w:vMerge/>
            <w:tcBorders>
              <w:top w:val="single" w:sz="4" w:space="0" w:color="000000"/>
              <w:left w:val="single" w:sz="4" w:space="0" w:color="000000"/>
              <w:bottom w:val="single" w:sz="4" w:space="0" w:color="000000"/>
            </w:tcBorders>
            <w:vAlign w:val="center"/>
          </w:tcPr>
          <w:p w14:paraId="27E9EBF5"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5943" w:type="dxa"/>
            <w:vMerge/>
            <w:tcBorders>
              <w:top w:val="single" w:sz="4" w:space="0" w:color="000000"/>
              <w:left w:val="single" w:sz="4" w:space="0" w:color="000000"/>
              <w:bottom w:val="single" w:sz="4" w:space="0" w:color="000000"/>
            </w:tcBorders>
            <w:vAlign w:val="center"/>
          </w:tcPr>
          <w:p w14:paraId="540DD10C"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3303" w:type="dxa"/>
            <w:vMerge/>
            <w:tcBorders>
              <w:top w:val="single" w:sz="4" w:space="0" w:color="000000"/>
              <w:left w:val="single" w:sz="4" w:space="0" w:color="000000"/>
              <w:bottom w:val="single" w:sz="4" w:space="0" w:color="000000"/>
            </w:tcBorders>
            <w:vAlign w:val="center"/>
          </w:tcPr>
          <w:p w14:paraId="3119984B"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vMerge/>
            <w:tcBorders>
              <w:top w:val="single" w:sz="4" w:space="0" w:color="000000"/>
              <w:left w:val="single" w:sz="4" w:space="0" w:color="000000"/>
              <w:bottom w:val="single" w:sz="4" w:space="0" w:color="000000"/>
            </w:tcBorders>
            <w:vAlign w:val="center"/>
          </w:tcPr>
          <w:p w14:paraId="3DF45468"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vMerge/>
            <w:tcBorders>
              <w:top w:val="single" w:sz="4" w:space="0" w:color="000000"/>
              <w:left w:val="single" w:sz="4" w:space="0" w:color="000000"/>
              <w:bottom w:val="single" w:sz="4" w:space="0" w:color="000000"/>
            </w:tcBorders>
            <w:vAlign w:val="center"/>
          </w:tcPr>
          <w:p w14:paraId="6156E77B"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227" w:type="dxa"/>
            <w:vMerge/>
            <w:tcBorders>
              <w:top w:val="single" w:sz="4" w:space="0" w:color="000000"/>
              <w:left w:val="single" w:sz="4" w:space="0" w:color="000000"/>
              <w:bottom w:val="single" w:sz="4" w:space="0" w:color="000000"/>
            </w:tcBorders>
            <w:vAlign w:val="center"/>
          </w:tcPr>
          <w:p w14:paraId="5DFB4162"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0B08356E"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r>
      <w:tr w:rsidR="00302098" w14:paraId="736C9C15" w14:textId="77777777">
        <w:trPr>
          <w:trHeight w:hRule="exact" w:val="284"/>
        </w:trPr>
        <w:tc>
          <w:tcPr>
            <w:tcW w:w="691" w:type="dxa"/>
            <w:tcBorders>
              <w:top w:val="single" w:sz="4" w:space="0" w:color="000000"/>
              <w:left w:val="single" w:sz="4" w:space="0" w:color="000000"/>
              <w:bottom w:val="single" w:sz="4" w:space="0" w:color="000000"/>
            </w:tcBorders>
          </w:tcPr>
          <w:p w14:paraId="0DEDE2BC"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1.</w:t>
            </w:r>
          </w:p>
        </w:tc>
        <w:tc>
          <w:tcPr>
            <w:tcW w:w="5943" w:type="dxa"/>
            <w:tcBorders>
              <w:top w:val="single" w:sz="4" w:space="0" w:color="000000"/>
              <w:left w:val="single" w:sz="4" w:space="0" w:color="000000"/>
              <w:bottom w:val="single" w:sz="4" w:space="0" w:color="000000"/>
            </w:tcBorders>
          </w:tcPr>
          <w:p w14:paraId="7A1FEC5B" w14:textId="77777777" w:rsidR="00302098" w:rsidRDefault="00302098">
            <w:pPr>
              <w:widowControl w:val="0"/>
              <w:suppressAutoHyphens/>
              <w:autoSpaceDE w:val="0"/>
              <w:snapToGrid w:val="0"/>
              <w:spacing w:after="0" w:line="240" w:lineRule="auto"/>
              <w:rPr>
                <w:rFonts w:ascii="Times New Roman" w:eastAsia="Times New Roman" w:hAnsi="Times New Roman" w:cs="Times New Roman"/>
                <w:kern w:val="0"/>
                <w:sz w:val="22"/>
                <w:lang w:eastAsia="zh-CN"/>
              </w:rPr>
            </w:pPr>
          </w:p>
        </w:tc>
        <w:tc>
          <w:tcPr>
            <w:tcW w:w="3303" w:type="dxa"/>
            <w:tcBorders>
              <w:top w:val="single" w:sz="4" w:space="0" w:color="000000"/>
              <w:left w:val="single" w:sz="4" w:space="0" w:color="000000"/>
              <w:bottom w:val="single" w:sz="4" w:space="0" w:color="000000"/>
            </w:tcBorders>
          </w:tcPr>
          <w:p w14:paraId="35BB69C0"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14:paraId="71D4CCFA"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14:paraId="0BC8980C"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227" w:type="dxa"/>
            <w:tcBorders>
              <w:top w:val="single" w:sz="4" w:space="0" w:color="000000"/>
              <w:left w:val="single" w:sz="4" w:space="0" w:color="000000"/>
              <w:bottom w:val="single" w:sz="4" w:space="0" w:color="000000"/>
            </w:tcBorders>
          </w:tcPr>
          <w:p w14:paraId="297DB657"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850" w:type="dxa"/>
            <w:tcBorders>
              <w:top w:val="single" w:sz="4" w:space="0" w:color="000000"/>
              <w:left w:val="single" w:sz="4" w:space="0" w:color="000000"/>
              <w:bottom w:val="single" w:sz="4" w:space="0" w:color="000000"/>
              <w:right w:val="single" w:sz="4" w:space="0" w:color="000000"/>
            </w:tcBorders>
          </w:tcPr>
          <w:p w14:paraId="56C8E100"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r w:rsidR="00302098" w14:paraId="47C0DF7D" w14:textId="77777777">
        <w:trPr>
          <w:trHeight w:hRule="exact" w:val="284"/>
        </w:trPr>
        <w:tc>
          <w:tcPr>
            <w:tcW w:w="691" w:type="dxa"/>
            <w:tcBorders>
              <w:top w:val="single" w:sz="4" w:space="0" w:color="000000"/>
              <w:left w:val="single" w:sz="4" w:space="0" w:color="000000"/>
              <w:bottom w:val="single" w:sz="4" w:space="0" w:color="000000"/>
            </w:tcBorders>
          </w:tcPr>
          <w:p w14:paraId="28ACBEBA"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2.</w:t>
            </w:r>
          </w:p>
        </w:tc>
        <w:tc>
          <w:tcPr>
            <w:tcW w:w="5943" w:type="dxa"/>
            <w:tcBorders>
              <w:top w:val="single" w:sz="4" w:space="0" w:color="000000"/>
              <w:left w:val="single" w:sz="4" w:space="0" w:color="000000"/>
              <w:bottom w:val="single" w:sz="4" w:space="0" w:color="000000"/>
            </w:tcBorders>
          </w:tcPr>
          <w:p w14:paraId="061DAB08" w14:textId="77777777" w:rsidR="00302098" w:rsidRDefault="00302098">
            <w:pPr>
              <w:widowControl w:val="0"/>
              <w:suppressAutoHyphens/>
              <w:autoSpaceDE w:val="0"/>
              <w:snapToGrid w:val="0"/>
              <w:spacing w:after="0" w:line="240" w:lineRule="auto"/>
              <w:rPr>
                <w:rFonts w:ascii="Times New Roman" w:eastAsia="Times New Roman" w:hAnsi="Times New Roman" w:cs="Times New Roman"/>
                <w:kern w:val="0"/>
                <w:sz w:val="22"/>
                <w:lang w:eastAsia="zh-CN"/>
              </w:rPr>
            </w:pPr>
          </w:p>
        </w:tc>
        <w:tc>
          <w:tcPr>
            <w:tcW w:w="3303" w:type="dxa"/>
            <w:tcBorders>
              <w:top w:val="single" w:sz="4" w:space="0" w:color="000000"/>
              <w:left w:val="single" w:sz="4" w:space="0" w:color="000000"/>
              <w:bottom w:val="single" w:sz="4" w:space="0" w:color="000000"/>
            </w:tcBorders>
          </w:tcPr>
          <w:p w14:paraId="3B3713FE"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14:paraId="4B06D90E"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1022" w:type="dxa"/>
            <w:tcBorders>
              <w:top w:val="single" w:sz="4" w:space="0" w:color="000000"/>
              <w:left w:val="single" w:sz="4" w:space="0" w:color="000000"/>
              <w:bottom w:val="single" w:sz="4" w:space="0" w:color="000000"/>
            </w:tcBorders>
          </w:tcPr>
          <w:p w14:paraId="60C1C97F"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227" w:type="dxa"/>
            <w:tcBorders>
              <w:top w:val="single" w:sz="4" w:space="0" w:color="000000"/>
              <w:left w:val="single" w:sz="4" w:space="0" w:color="000000"/>
              <w:bottom w:val="single" w:sz="4" w:space="0" w:color="000000"/>
            </w:tcBorders>
          </w:tcPr>
          <w:p w14:paraId="055BFE0F"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kern w:val="0"/>
                <w:sz w:val="22"/>
                <w:lang w:eastAsia="zh-CN"/>
              </w:rPr>
            </w:pPr>
          </w:p>
        </w:tc>
        <w:tc>
          <w:tcPr>
            <w:tcW w:w="1850" w:type="dxa"/>
            <w:tcBorders>
              <w:top w:val="single" w:sz="4" w:space="0" w:color="000000"/>
              <w:left w:val="single" w:sz="4" w:space="0" w:color="000000"/>
              <w:bottom w:val="single" w:sz="4" w:space="0" w:color="000000"/>
              <w:right w:val="single" w:sz="4" w:space="0" w:color="000000"/>
            </w:tcBorders>
          </w:tcPr>
          <w:p w14:paraId="352E2EA9"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r w:rsidR="00302098" w14:paraId="6404E1A2" w14:textId="77777777">
        <w:trPr>
          <w:trHeight w:val="57"/>
        </w:trPr>
        <w:tc>
          <w:tcPr>
            <w:tcW w:w="13208" w:type="dxa"/>
            <w:gridSpan w:val="6"/>
            <w:tcBorders>
              <w:top w:val="single" w:sz="4" w:space="0" w:color="000000"/>
              <w:left w:val="single" w:sz="4" w:space="0" w:color="000000"/>
              <w:bottom w:val="single" w:sz="4" w:space="0" w:color="000000"/>
            </w:tcBorders>
          </w:tcPr>
          <w:p w14:paraId="4D4A8CEF" w14:textId="77777777" w:rsidR="00302098" w:rsidRDefault="00453D08">
            <w:pPr>
              <w:widowControl w:val="0"/>
              <w:suppressAutoHyphens/>
              <w:autoSpaceDE w:val="0"/>
              <w:spacing w:after="0" w:line="240" w:lineRule="auto"/>
              <w:jc w:val="right"/>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Итого:</w:t>
            </w:r>
          </w:p>
        </w:tc>
        <w:tc>
          <w:tcPr>
            <w:tcW w:w="1850" w:type="dxa"/>
            <w:tcBorders>
              <w:top w:val="single" w:sz="4" w:space="0" w:color="000000"/>
              <w:left w:val="single" w:sz="4" w:space="0" w:color="000000"/>
              <w:bottom w:val="single" w:sz="4" w:space="0" w:color="000000"/>
              <w:right w:val="single" w:sz="4" w:space="0" w:color="000000"/>
            </w:tcBorders>
            <w:vAlign w:val="center"/>
          </w:tcPr>
          <w:p w14:paraId="400D9473" w14:textId="77777777" w:rsidR="00302098" w:rsidRDefault="00302098">
            <w:pPr>
              <w:widowControl w:val="0"/>
              <w:suppressAutoHyphens/>
              <w:autoSpaceDE w:val="0"/>
              <w:snapToGrid w:val="0"/>
              <w:spacing w:after="0" w:line="240" w:lineRule="auto"/>
              <w:jc w:val="right"/>
              <w:rPr>
                <w:rFonts w:ascii="Times New Roman" w:eastAsia="Times New Roman" w:hAnsi="Times New Roman" w:cs="Times New Roman"/>
                <w:bCs/>
                <w:kern w:val="0"/>
                <w:sz w:val="22"/>
                <w:lang w:eastAsia="zh-CN"/>
              </w:rPr>
            </w:pPr>
          </w:p>
        </w:tc>
      </w:tr>
    </w:tbl>
    <w:p w14:paraId="2A50E63C" w14:textId="77777777" w:rsidR="00302098" w:rsidRDefault="00302098">
      <w:pPr>
        <w:suppressAutoHyphens/>
        <w:autoSpaceDE w:val="0"/>
        <w:spacing w:after="0" w:line="240" w:lineRule="auto"/>
        <w:jc w:val="both"/>
        <w:rPr>
          <w:rFonts w:ascii="Times New Roman" w:eastAsia="Times New Roman" w:hAnsi="Times New Roman" w:cs="Times New Roman"/>
          <w:kern w:val="0"/>
          <w:sz w:val="22"/>
          <w:lang w:eastAsia="zh-CN"/>
        </w:rPr>
      </w:pPr>
    </w:p>
    <w:p w14:paraId="7C9D523A" w14:textId="77777777"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Стоимость имущества: _________________________________________________________________________________________________________</w:t>
      </w:r>
    </w:p>
    <w:p w14:paraId="3A687162" w14:textId="77777777"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Место возврата имущества: _____________________________________________________________________________________________________</w:t>
      </w:r>
    </w:p>
    <w:p w14:paraId="53D28F3F" w14:textId="77777777" w:rsidR="00302098" w:rsidRDefault="00453D08">
      <w:pPr>
        <w:suppressAutoHyphens/>
        <w:spacing w:after="0" w:line="240" w:lineRule="auto"/>
        <w:jc w:val="both"/>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Основание возврата товара: _____________________________________________________________________________________________________</w:t>
      </w:r>
    </w:p>
    <w:p w14:paraId="4FCE4B23" w14:textId="77777777" w:rsidR="00302098" w:rsidRDefault="00453D08">
      <w:pPr>
        <w:suppressAutoHyphens/>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Юридические адреса и реквизиты сторон</w:t>
      </w:r>
    </w:p>
    <w:tbl>
      <w:tblPr>
        <w:tblW w:w="0" w:type="auto"/>
        <w:tblInd w:w="-5" w:type="dxa"/>
        <w:tblLayout w:type="fixed"/>
        <w:tblLook w:val="04A0" w:firstRow="1" w:lastRow="0" w:firstColumn="1" w:lastColumn="0" w:noHBand="0" w:noVBand="1"/>
      </w:tblPr>
      <w:tblGrid>
        <w:gridCol w:w="5117"/>
        <w:gridCol w:w="5118"/>
        <w:gridCol w:w="4762"/>
      </w:tblGrid>
      <w:tr w:rsidR="00302098" w14:paraId="69412099" w14:textId="77777777">
        <w:tc>
          <w:tcPr>
            <w:tcW w:w="5117" w:type="dxa"/>
            <w:tcBorders>
              <w:top w:val="single" w:sz="4" w:space="0" w:color="000000"/>
              <w:left w:val="single" w:sz="4" w:space="0" w:color="000000"/>
              <w:bottom w:val="single" w:sz="4" w:space="0" w:color="000000"/>
            </w:tcBorders>
          </w:tcPr>
          <w:p w14:paraId="38256318" w14:textId="77777777" w:rsidR="00302098" w:rsidRDefault="00FB6251">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Заказчик</w:t>
            </w:r>
            <w:r w:rsidR="00453D08">
              <w:rPr>
                <w:rFonts w:ascii="Times New Roman" w:eastAsia="Times New Roman" w:hAnsi="Times New Roman" w:cs="Times New Roman"/>
                <w:kern w:val="0"/>
                <w:sz w:val="22"/>
                <w:lang w:eastAsia="zh-CN"/>
              </w:rPr>
              <w:t>:</w:t>
            </w:r>
          </w:p>
        </w:tc>
        <w:tc>
          <w:tcPr>
            <w:tcW w:w="5118" w:type="dxa"/>
            <w:tcBorders>
              <w:top w:val="single" w:sz="4" w:space="0" w:color="000000"/>
              <w:left w:val="single" w:sz="4" w:space="0" w:color="000000"/>
              <w:bottom w:val="single" w:sz="4" w:space="0" w:color="000000"/>
            </w:tcBorders>
          </w:tcPr>
          <w:p w14:paraId="0D576058"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4762" w:type="dxa"/>
            <w:tcBorders>
              <w:top w:val="single" w:sz="4" w:space="0" w:color="000000"/>
              <w:left w:val="single" w:sz="4" w:space="0" w:color="000000"/>
              <w:bottom w:val="single" w:sz="4" w:space="0" w:color="000000"/>
              <w:right w:val="single" w:sz="4" w:space="0" w:color="000000"/>
            </w:tcBorders>
          </w:tcPr>
          <w:p w14:paraId="6C17D487" w14:textId="77777777" w:rsidR="00302098" w:rsidRDefault="00453D08">
            <w:pPr>
              <w:widowControl w:val="0"/>
              <w:suppressAutoHyphens/>
              <w:autoSpaceDE w:val="0"/>
              <w:spacing w:after="0" w:line="240" w:lineRule="auto"/>
              <w:jc w:val="center"/>
              <w:rPr>
                <w:rFonts w:ascii="Times New Roman" w:eastAsia="Times New Roman" w:hAnsi="Times New Roman" w:cs="Times New Roman"/>
                <w:kern w:val="0"/>
                <w:sz w:val="22"/>
                <w:lang w:eastAsia="zh-CN"/>
              </w:rPr>
            </w:pPr>
            <w:r>
              <w:rPr>
                <w:rFonts w:ascii="Times New Roman" w:eastAsia="Times New Roman" w:hAnsi="Times New Roman" w:cs="Times New Roman"/>
                <w:kern w:val="0"/>
                <w:sz w:val="22"/>
                <w:lang w:eastAsia="zh-CN"/>
              </w:rPr>
              <w:t>Поставщик:</w:t>
            </w:r>
          </w:p>
        </w:tc>
      </w:tr>
      <w:tr w:rsidR="00302098" w14:paraId="2E0BEB9F" w14:textId="77777777">
        <w:tc>
          <w:tcPr>
            <w:tcW w:w="5117" w:type="dxa"/>
            <w:tcBorders>
              <w:top w:val="single" w:sz="4" w:space="0" w:color="000000"/>
              <w:left w:val="single" w:sz="4" w:space="0" w:color="000000"/>
              <w:bottom w:val="single" w:sz="4" w:space="0" w:color="000000"/>
            </w:tcBorders>
          </w:tcPr>
          <w:p w14:paraId="028C7A9B"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5118" w:type="dxa"/>
            <w:tcBorders>
              <w:top w:val="single" w:sz="4" w:space="0" w:color="000000"/>
              <w:left w:val="single" w:sz="4" w:space="0" w:color="000000"/>
              <w:bottom w:val="single" w:sz="4" w:space="0" w:color="000000"/>
            </w:tcBorders>
          </w:tcPr>
          <w:p w14:paraId="62484ACC"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c>
          <w:tcPr>
            <w:tcW w:w="4762" w:type="dxa"/>
            <w:tcBorders>
              <w:top w:val="single" w:sz="4" w:space="0" w:color="000000"/>
              <w:left w:val="single" w:sz="4" w:space="0" w:color="000000"/>
              <w:bottom w:val="single" w:sz="4" w:space="0" w:color="000000"/>
              <w:right w:val="single" w:sz="4" w:space="0" w:color="000000"/>
            </w:tcBorders>
          </w:tcPr>
          <w:p w14:paraId="0A6A60B0" w14:textId="77777777" w:rsidR="00302098" w:rsidRDefault="00302098">
            <w:pPr>
              <w:widowControl w:val="0"/>
              <w:suppressAutoHyphens/>
              <w:autoSpaceDE w:val="0"/>
              <w:snapToGrid w:val="0"/>
              <w:spacing w:after="0" w:line="240" w:lineRule="auto"/>
              <w:jc w:val="center"/>
              <w:rPr>
                <w:rFonts w:ascii="Times New Roman" w:eastAsia="Times New Roman" w:hAnsi="Times New Roman" w:cs="Times New Roman"/>
                <w:kern w:val="0"/>
                <w:sz w:val="22"/>
                <w:lang w:eastAsia="zh-CN"/>
              </w:rPr>
            </w:pPr>
          </w:p>
        </w:tc>
      </w:tr>
    </w:tbl>
    <w:p w14:paraId="1A5B08A2" w14:textId="77777777" w:rsidR="00302098" w:rsidRDefault="00302098">
      <w:pPr>
        <w:widowControl w:val="0"/>
        <w:suppressAutoHyphens/>
        <w:autoSpaceDE w:val="0"/>
        <w:spacing w:after="0" w:line="240" w:lineRule="auto"/>
        <w:jc w:val="center"/>
        <w:rPr>
          <w:rFonts w:ascii="Times New Roman" w:eastAsia="Times New Roman" w:hAnsi="Times New Roman" w:cs="Times New Roman"/>
          <w:b/>
          <w:kern w:val="0"/>
          <w:szCs w:val="28"/>
          <w:lang w:eastAsia="zh-CN"/>
        </w:rPr>
      </w:pPr>
    </w:p>
    <w:p w14:paraId="3166E879" w14:textId="77777777" w:rsidR="00302098" w:rsidRDefault="00453D08">
      <w:pPr>
        <w:widowControl w:val="0"/>
        <w:suppressAutoHyphens/>
        <w:autoSpaceDE w:val="0"/>
        <w:spacing w:after="0" w:line="276" w:lineRule="auto"/>
        <w:jc w:val="center"/>
        <w:rPr>
          <w:rFonts w:ascii="Times New Roman" w:eastAsia="Times New Roman" w:hAnsi="Times New Roman" w:cs="Times New Roman"/>
          <w:b/>
          <w:bCs/>
          <w:kern w:val="0"/>
          <w:lang w:eastAsia="zh-CN"/>
        </w:rPr>
      </w:pPr>
      <w:r>
        <w:rPr>
          <w:rFonts w:ascii="Times New Roman" w:eastAsia="Times New Roman" w:hAnsi="Times New Roman" w:cs="Times New Roman"/>
          <w:b/>
          <w:bCs/>
          <w:kern w:val="0"/>
          <w:lang w:eastAsia="zh-CN"/>
        </w:rPr>
        <w:t>ПОДПИСИ СТОРОН ПО КОНТРАКТУ</w:t>
      </w:r>
    </w:p>
    <w:p w14:paraId="53F13795" w14:textId="77777777" w:rsidR="00302098" w:rsidRDefault="00302098">
      <w:pPr>
        <w:widowControl w:val="0"/>
        <w:suppressAutoHyphens/>
        <w:autoSpaceDE w:val="0"/>
        <w:spacing w:after="0" w:line="276" w:lineRule="auto"/>
        <w:jc w:val="both"/>
        <w:rPr>
          <w:rFonts w:ascii="Times New Roman" w:eastAsia="Times New Roman" w:hAnsi="Times New Roman" w:cs="Times New Roman"/>
          <w:i/>
          <w:iCs/>
          <w:kern w:val="0"/>
          <w:lang w:eastAsia="zh-CN"/>
        </w:rPr>
      </w:pPr>
    </w:p>
    <w:tbl>
      <w:tblPr>
        <w:tblW w:w="0" w:type="auto"/>
        <w:jc w:val="center"/>
        <w:tblLayout w:type="fixed"/>
        <w:tblLook w:val="04A0" w:firstRow="1" w:lastRow="0" w:firstColumn="1" w:lastColumn="0" w:noHBand="0" w:noVBand="1"/>
      </w:tblPr>
      <w:tblGrid>
        <w:gridCol w:w="6338"/>
        <w:gridCol w:w="2277"/>
        <w:gridCol w:w="6286"/>
      </w:tblGrid>
      <w:tr w:rsidR="00302098" w14:paraId="01AA9B1A" w14:textId="77777777" w:rsidTr="005341B2">
        <w:trPr>
          <w:trHeight w:val="202"/>
          <w:jc w:val="center"/>
        </w:trPr>
        <w:tc>
          <w:tcPr>
            <w:tcW w:w="6338" w:type="dxa"/>
            <w:shd w:val="clear" w:color="auto" w:fill="FFFFFF"/>
          </w:tcPr>
          <w:p w14:paraId="67EE2FDC" w14:textId="77777777" w:rsidR="00302098" w:rsidRDefault="00453D08">
            <w:pPr>
              <w:widowControl w:val="0"/>
              <w:suppressAutoHyphens/>
              <w:autoSpaceDE w:val="0"/>
              <w:spacing w:after="200" w:line="276" w:lineRule="auto"/>
              <w:jc w:val="both"/>
              <w:rPr>
                <w:rFonts w:ascii="Times New Roman" w:eastAsia="Times New Roman" w:hAnsi="Times New Roman" w:cs="Times New Roman"/>
                <w:kern w:val="0"/>
                <w:lang w:val="en-US" w:eastAsia="zh-CN"/>
              </w:rPr>
            </w:pPr>
            <w:r>
              <w:rPr>
                <w:rFonts w:ascii="Times New Roman" w:eastAsia="Times New Roman" w:hAnsi="Times New Roman" w:cs="Times New Roman"/>
                <w:b/>
                <w:bCs/>
                <w:kern w:val="0"/>
                <w:lang w:eastAsia="zh-CN"/>
              </w:rPr>
              <w:t>Государственный заказчик</w:t>
            </w:r>
          </w:p>
        </w:tc>
        <w:tc>
          <w:tcPr>
            <w:tcW w:w="2277" w:type="dxa"/>
            <w:shd w:val="clear" w:color="auto" w:fill="FFFFFF"/>
          </w:tcPr>
          <w:p w14:paraId="37AEF7DE" w14:textId="77777777" w:rsidR="00302098" w:rsidRDefault="00302098">
            <w:pPr>
              <w:widowControl w:val="0"/>
              <w:suppressAutoHyphens/>
              <w:autoSpaceDE w:val="0"/>
              <w:spacing w:after="200" w:line="276" w:lineRule="auto"/>
              <w:jc w:val="both"/>
              <w:rPr>
                <w:rFonts w:ascii="Times New Roman" w:eastAsia="Times New Roman" w:hAnsi="Times New Roman" w:cs="Times New Roman"/>
                <w:kern w:val="0"/>
                <w:lang w:val="en-US" w:eastAsia="zh-CN"/>
              </w:rPr>
            </w:pPr>
          </w:p>
        </w:tc>
        <w:tc>
          <w:tcPr>
            <w:tcW w:w="6286" w:type="dxa"/>
            <w:shd w:val="clear" w:color="auto" w:fill="FFFFFF"/>
          </w:tcPr>
          <w:p w14:paraId="4E67DD88" w14:textId="77777777" w:rsidR="00302098" w:rsidRDefault="00453D08">
            <w:pPr>
              <w:widowControl w:val="0"/>
              <w:suppressAutoHyphens/>
              <w:autoSpaceDE w:val="0"/>
              <w:spacing w:after="200" w:line="276" w:lineRule="auto"/>
              <w:jc w:val="both"/>
              <w:rPr>
                <w:rFonts w:ascii="Times New Roman" w:eastAsia="Times New Roman" w:hAnsi="Times New Roman" w:cs="Times New Roman"/>
                <w:b/>
                <w:kern w:val="0"/>
                <w:lang w:val="en-US" w:eastAsia="zh-CN"/>
              </w:rPr>
            </w:pPr>
            <w:r>
              <w:rPr>
                <w:rFonts w:ascii="Times New Roman" w:eastAsia="Times New Roman" w:hAnsi="Times New Roman" w:cs="Times New Roman"/>
                <w:b/>
                <w:bCs/>
                <w:kern w:val="0"/>
                <w:lang w:eastAsia="zh-CN"/>
              </w:rPr>
              <w:t>Поставщик</w:t>
            </w:r>
          </w:p>
        </w:tc>
      </w:tr>
      <w:tr w:rsidR="00302098" w14:paraId="14F1E595" w14:textId="77777777" w:rsidTr="005341B2">
        <w:trPr>
          <w:trHeight w:val="1238"/>
          <w:jc w:val="center"/>
        </w:trPr>
        <w:tc>
          <w:tcPr>
            <w:tcW w:w="6338" w:type="dxa"/>
            <w:shd w:val="clear" w:color="auto" w:fill="FFFFFF"/>
          </w:tcPr>
          <w:p w14:paraId="090CEF1E" w14:textId="77777777"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__________________________ / </w:t>
            </w:r>
          </w:p>
          <w:p w14:paraId="503E0DFE" w14:textId="77777777" w:rsidR="00302098" w:rsidRDefault="0030209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p>
          <w:p w14:paraId="77ABADAA" w14:textId="77777777" w:rsidR="00302098" w:rsidRDefault="00453D08">
            <w:pPr>
              <w:widowControl w:val="0"/>
              <w:tabs>
                <w:tab w:val="left" w:pos="500"/>
                <w:tab w:val="center" w:pos="3312"/>
              </w:tabs>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«___»_______________2026 г.  </w:t>
            </w:r>
          </w:p>
          <w:p w14:paraId="103252F7"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c>
          <w:tcPr>
            <w:tcW w:w="2277" w:type="dxa"/>
            <w:shd w:val="clear" w:color="auto" w:fill="FFFFFF"/>
          </w:tcPr>
          <w:p w14:paraId="75A5791C" w14:textId="77777777" w:rsidR="00302098" w:rsidRDefault="00302098">
            <w:pPr>
              <w:widowControl w:val="0"/>
              <w:suppressAutoHyphens/>
              <w:autoSpaceDE w:val="0"/>
              <w:spacing w:after="0" w:line="240" w:lineRule="auto"/>
              <w:jc w:val="both"/>
              <w:rPr>
                <w:rFonts w:ascii="Times New Roman" w:eastAsia="Times New Roman" w:hAnsi="Times New Roman" w:cs="Times New Roman"/>
                <w:kern w:val="0"/>
                <w:lang w:eastAsia="zh-CN"/>
              </w:rPr>
            </w:pPr>
          </w:p>
        </w:tc>
        <w:tc>
          <w:tcPr>
            <w:tcW w:w="6286" w:type="dxa"/>
            <w:shd w:val="clear" w:color="auto" w:fill="FFFFFF"/>
          </w:tcPr>
          <w:p w14:paraId="68242DE4" w14:textId="77777777"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______________________ /</w:t>
            </w:r>
            <w:r>
              <w:rPr>
                <w:rFonts w:ascii="Times New Roman" w:eastAsia="Times New Roman" w:hAnsi="Times New Roman" w:cs="Times New Roman"/>
                <w:b/>
                <w:kern w:val="0"/>
                <w:lang w:eastAsia="zh-CN"/>
              </w:rPr>
              <w:t>_______</w:t>
            </w:r>
          </w:p>
          <w:p w14:paraId="4F017472" w14:textId="77777777" w:rsidR="00302098" w:rsidRDefault="0030209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p>
          <w:p w14:paraId="05DD137B" w14:textId="77777777" w:rsidR="00302098" w:rsidRDefault="00453D08">
            <w:pPr>
              <w:widowControl w:val="0"/>
              <w:tabs>
                <w:tab w:val="left" w:pos="709"/>
              </w:tabs>
              <w:suppressAutoHyphens/>
              <w:autoSpaceDE w:val="0"/>
              <w:spacing w:after="0" w:line="200" w:lineRule="atLeast"/>
              <w:ind w:left="80" w:right="5"/>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«___»_______________2026 г.  </w:t>
            </w:r>
          </w:p>
          <w:p w14:paraId="0D4115E7" w14:textId="77777777" w:rsidR="00302098" w:rsidRDefault="00453D08">
            <w:pPr>
              <w:widowControl w:val="0"/>
              <w:suppressAutoHyphens/>
              <w:autoSpaceDE w:val="0"/>
              <w:spacing w:after="0" w:line="240" w:lineRule="auto"/>
              <w:rPr>
                <w:rFonts w:ascii="Times New Roman" w:eastAsia="Times New Roman" w:hAnsi="Times New Roman" w:cs="Times New Roman"/>
                <w:kern w:val="0"/>
                <w:lang w:eastAsia="zh-CN"/>
              </w:rPr>
            </w:pPr>
            <w:r>
              <w:rPr>
                <w:rFonts w:ascii="Times New Roman" w:eastAsia="Times New Roman" w:hAnsi="Times New Roman" w:cs="Times New Roman"/>
                <w:kern w:val="0"/>
                <w:lang w:eastAsia="zh-CN"/>
              </w:rPr>
              <w:t xml:space="preserve"> М.П.</w:t>
            </w:r>
            <w:r>
              <w:rPr>
                <w:rFonts w:ascii="Times New Roman" w:eastAsia="Times New Roman" w:hAnsi="Times New Roman" w:cs="Times New Roman"/>
                <w:kern w:val="0"/>
                <w:lang w:eastAsia="zh-CN"/>
              </w:rPr>
              <w:tab/>
            </w:r>
          </w:p>
        </w:tc>
      </w:tr>
    </w:tbl>
    <w:p w14:paraId="1F01547B" w14:textId="77777777" w:rsidR="00302098" w:rsidRDefault="00302098">
      <w:pPr>
        <w:widowControl w:val="0"/>
        <w:suppressAutoHyphens/>
        <w:autoSpaceDE w:val="0"/>
        <w:spacing w:after="0" w:line="240" w:lineRule="auto"/>
        <w:rPr>
          <w:rFonts w:ascii="Times New Roman" w:eastAsia="Times New Roman" w:hAnsi="Times New Roman" w:cs="Times New Roman"/>
          <w:b/>
          <w:kern w:val="0"/>
          <w:sz w:val="18"/>
          <w:szCs w:val="20"/>
          <w:lang w:eastAsia="zh-CN"/>
        </w:rPr>
        <w:sectPr w:rsidR="00302098">
          <w:pgSz w:w="16838" w:h="11906" w:orient="landscape"/>
          <w:pgMar w:top="851" w:right="567" w:bottom="567" w:left="1134" w:header="720" w:footer="720" w:gutter="0"/>
          <w:cols w:space="720"/>
          <w:docGrid w:linePitch="360"/>
        </w:sectPr>
      </w:pPr>
    </w:p>
    <w:p w14:paraId="1112B3E0" w14:textId="77777777" w:rsidR="00302098" w:rsidRDefault="00302098" w:rsidP="00FB6251">
      <w:pPr>
        <w:widowControl w:val="0"/>
        <w:suppressAutoHyphens/>
        <w:autoSpaceDE w:val="0"/>
        <w:spacing w:after="0" w:line="240" w:lineRule="auto"/>
      </w:pPr>
    </w:p>
    <w:sectPr w:rsidR="00302098" w:rsidSect="00C30DCF">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3298" w14:textId="77777777" w:rsidR="00610497" w:rsidRDefault="00610497">
      <w:pPr>
        <w:spacing w:line="240" w:lineRule="auto"/>
      </w:pPr>
      <w:r>
        <w:separator/>
      </w:r>
    </w:p>
  </w:endnote>
  <w:endnote w:type="continuationSeparator" w:id="0">
    <w:p w14:paraId="3DD1E0CA" w14:textId="77777777" w:rsidR="00610497" w:rsidRDefault="00610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A40D" w14:textId="77777777" w:rsidR="00610497" w:rsidRDefault="00610497">
      <w:pPr>
        <w:spacing w:after="0"/>
      </w:pPr>
      <w:r>
        <w:separator/>
      </w:r>
    </w:p>
  </w:footnote>
  <w:footnote w:type="continuationSeparator" w:id="0">
    <w:p w14:paraId="49AC4C23" w14:textId="77777777" w:rsidR="00610497" w:rsidRDefault="006104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3231" w14:textId="77777777" w:rsidR="00FB3D0E" w:rsidRDefault="00000000">
    <w:pPr>
      <w:pStyle w:val="af"/>
      <w:jc w:val="right"/>
    </w:pPr>
    <w:r>
      <w:fldChar w:fldCharType="begin"/>
    </w:r>
    <w:r>
      <w:instrText>PAGE   \* MERGEFORMAT</w:instrText>
    </w:r>
    <w:r>
      <w:fldChar w:fldCharType="separate"/>
    </w:r>
    <w:r w:rsidR="00D01D44">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F3D"/>
    <w:multiLevelType w:val="multilevel"/>
    <w:tmpl w:val="12A45F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E37BE"/>
    <w:multiLevelType w:val="multilevel"/>
    <w:tmpl w:val="191E37BE"/>
    <w:lvl w:ilvl="0">
      <w:start w:val="15"/>
      <w:numFmt w:val="decimal"/>
      <w:lvlText w:val="%1."/>
      <w:lvlJc w:val="left"/>
      <w:pPr>
        <w:tabs>
          <w:tab w:val="left" w:pos="360"/>
        </w:tabs>
        <w:ind w:left="360" w:hanging="360"/>
      </w:pPr>
      <w:rPr>
        <w:rFonts w:hint="default"/>
        <w:b/>
      </w:rPr>
    </w:lvl>
    <w:lvl w:ilvl="1">
      <w:start w:val="1"/>
      <w:numFmt w:val="decimal"/>
      <w:lvlText w:val="%1.%2."/>
      <w:lvlJc w:val="left"/>
      <w:pPr>
        <w:tabs>
          <w:tab w:val="left" w:pos="1332"/>
        </w:tabs>
        <w:ind w:left="1332" w:hanging="432"/>
      </w:pPr>
      <w:rPr>
        <w:rFonts w:hint="default"/>
        <w:b w:val="0"/>
        <w:lang w:val="ru-RU"/>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003703429">
    <w:abstractNumId w:val="0"/>
  </w:num>
  <w:num w:numId="2" w16cid:durableId="41867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6B2"/>
    <w:rsid w:val="0002472B"/>
    <w:rsid w:val="00042B7D"/>
    <w:rsid w:val="00052869"/>
    <w:rsid w:val="0005329B"/>
    <w:rsid w:val="000A3528"/>
    <w:rsid w:val="000A50D6"/>
    <w:rsid w:val="000B12F2"/>
    <w:rsid w:val="000B1E5C"/>
    <w:rsid w:val="000D799A"/>
    <w:rsid w:val="000E28A9"/>
    <w:rsid w:val="000F477B"/>
    <w:rsid w:val="00101162"/>
    <w:rsid w:val="0013394F"/>
    <w:rsid w:val="001418FC"/>
    <w:rsid w:val="00145AA6"/>
    <w:rsid w:val="001716DE"/>
    <w:rsid w:val="001937C0"/>
    <w:rsid w:val="001C7F5A"/>
    <w:rsid w:val="002207F6"/>
    <w:rsid w:val="002319C7"/>
    <w:rsid w:val="00236654"/>
    <w:rsid w:val="00250EA9"/>
    <w:rsid w:val="002570B1"/>
    <w:rsid w:val="002C7C22"/>
    <w:rsid w:val="002F3A94"/>
    <w:rsid w:val="002F6B46"/>
    <w:rsid w:val="00302098"/>
    <w:rsid w:val="00334B00"/>
    <w:rsid w:val="003568F6"/>
    <w:rsid w:val="00367A26"/>
    <w:rsid w:val="00381587"/>
    <w:rsid w:val="0039353D"/>
    <w:rsid w:val="003A3137"/>
    <w:rsid w:val="00411D32"/>
    <w:rsid w:val="0042071B"/>
    <w:rsid w:val="0042320D"/>
    <w:rsid w:val="00435B69"/>
    <w:rsid w:val="00453D08"/>
    <w:rsid w:val="004B34F0"/>
    <w:rsid w:val="004B690A"/>
    <w:rsid w:val="004D1893"/>
    <w:rsid w:val="005341B2"/>
    <w:rsid w:val="00543B39"/>
    <w:rsid w:val="00553215"/>
    <w:rsid w:val="005F7B8C"/>
    <w:rsid w:val="00600591"/>
    <w:rsid w:val="00607BD6"/>
    <w:rsid w:val="00610497"/>
    <w:rsid w:val="00624B2D"/>
    <w:rsid w:val="00625557"/>
    <w:rsid w:val="006346CA"/>
    <w:rsid w:val="006450B1"/>
    <w:rsid w:val="006509E5"/>
    <w:rsid w:val="00654043"/>
    <w:rsid w:val="00671F75"/>
    <w:rsid w:val="006D76A6"/>
    <w:rsid w:val="007606AB"/>
    <w:rsid w:val="00765756"/>
    <w:rsid w:val="007B462D"/>
    <w:rsid w:val="007C688C"/>
    <w:rsid w:val="007D3182"/>
    <w:rsid w:val="00814D86"/>
    <w:rsid w:val="008174BA"/>
    <w:rsid w:val="00861986"/>
    <w:rsid w:val="008C1742"/>
    <w:rsid w:val="008F0935"/>
    <w:rsid w:val="008F10C8"/>
    <w:rsid w:val="00924DC1"/>
    <w:rsid w:val="0095622B"/>
    <w:rsid w:val="0096317B"/>
    <w:rsid w:val="009B257F"/>
    <w:rsid w:val="009C0306"/>
    <w:rsid w:val="009D5C97"/>
    <w:rsid w:val="009E28A4"/>
    <w:rsid w:val="00A0528C"/>
    <w:rsid w:val="00A414C2"/>
    <w:rsid w:val="00A8133C"/>
    <w:rsid w:val="00A86EAF"/>
    <w:rsid w:val="00AA44C3"/>
    <w:rsid w:val="00AE59E2"/>
    <w:rsid w:val="00B04EE5"/>
    <w:rsid w:val="00B07C36"/>
    <w:rsid w:val="00B1222B"/>
    <w:rsid w:val="00B6681A"/>
    <w:rsid w:val="00BA415D"/>
    <w:rsid w:val="00BB031D"/>
    <w:rsid w:val="00BF0244"/>
    <w:rsid w:val="00C01C18"/>
    <w:rsid w:val="00C232B6"/>
    <w:rsid w:val="00C30DCF"/>
    <w:rsid w:val="00C91A1C"/>
    <w:rsid w:val="00CB2CFC"/>
    <w:rsid w:val="00CC40CC"/>
    <w:rsid w:val="00CD5412"/>
    <w:rsid w:val="00CE55F9"/>
    <w:rsid w:val="00CF2ACD"/>
    <w:rsid w:val="00D01D44"/>
    <w:rsid w:val="00D213B7"/>
    <w:rsid w:val="00D22B3D"/>
    <w:rsid w:val="00D31B07"/>
    <w:rsid w:val="00D35101"/>
    <w:rsid w:val="00D56383"/>
    <w:rsid w:val="00D572DB"/>
    <w:rsid w:val="00D74229"/>
    <w:rsid w:val="00D97827"/>
    <w:rsid w:val="00D97968"/>
    <w:rsid w:val="00DD410E"/>
    <w:rsid w:val="00DF33BB"/>
    <w:rsid w:val="00DF449C"/>
    <w:rsid w:val="00E03113"/>
    <w:rsid w:val="00E37585"/>
    <w:rsid w:val="00E40E9D"/>
    <w:rsid w:val="00E644EE"/>
    <w:rsid w:val="00E6469F"/>
    <w:rsid w:val="00E65134"/>
    <w:rsid w:val="00F0399F"/>
    <w:rsid w:val="00F10CD9"/>
    <w:rsid w:val="00F11928"/>
    <w:rsid w:val="00F21870"/>
    <w:rsid w:val="00F366B2"/>
    <w:rsid w:val="00F50E09"/>
    <w:rsid w:val="00F748A3"/>
    <w:rsid w:val="00F93555"/>
    <w:rsid w:val="00FA5992"/>
    <w:rsid w:val="00FB2EB8"/>
    <w:rsid w:val="00FB34BC"/>
    <w:rsid w:val="00FB3D0E"/>
    <w:rsid w:val="00FB6251"/>
    <w:rsid w:val="00FD2BFD"/>
    <w:rsid w:val="00FD72F0"/>
    <w:rsid w:val="00FF6929"/>
    <w:rsid w:val="26EB1EBA"/>
    <w:rsid w:val="554C02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D417"/>
  <w15:docId w15:val="{F039A09D-ACB3-4093-9786-A07D26B6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DCF"/>
    <w:pPr>
      <w:spacing w:after="160" w:line="278" w:lineRule="auto"/>
    </w:pPr>
    <w:rPr>
      <w:kern w:val="2"/>
      <w:sz w:val="24"/>
      <w:szCs w:val="24"/>
      <w:lang w:eastAsia="en-US"/>
    </w:rPr>
  </w:style>
  <w:style w:type="paragraph" w:styleId="1">
    <w:name w:val="heading 1"/>
    <w:basedOn w:val="a"/>
    <w:next w:val="a"/>
    <w:link w:val="10"/>
    <w:qFormat/>
    <w:rsid w:val="00C30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C30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C30D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0D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0D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C30D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0D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0DCF"/>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rsid w:val="00C30DCF"/>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C30DCF"/>
    <w:rPr>
      <w:color w:val="800080"/>
      <w:u w:val="single"/>
    </w:rPr>
  </w:style>
  <w:style w:type="character" w:styleId="a4">
    <w:name w:val="footnote reference"/>
    <w:qFormat/>
    <w:rsid w:val="00C30DCF"/>
    <w:rPr>
      <w:rFonts w:ascii="Times New Roman" w:hAnsi="Times New Roman" w:cs="Times New Roman"/>
      <w:vertAlign w:val="superscript"/>
    </w:rPr>
  </w:style>
  <w:style w:type="character" w:styleId="a5">
    <w:name w:val="Hyperlink"/>
    <w:qFormat/>
    <w:rsid w:val="00C30DCF"/>
    <w:rPr>
      <w:color w:val="0000FF"/>
      <w:u w:val="single"/>
    </w:rPr>
  </w:style>
  <w:style w:type="character" w:styleId="a6">
    <w:name w:val="page number"/>
    <w:qFormat/>
    <w:rsid w:val="00C30DCF"/>
  </w:style>
  <w:style w:type="character" w:styleId="a7">
    <w:name w:val="Strong"/>
    <w:qFormat/>
    <w:rsid w:val="00C30DCF"/>
    <w:rPr>
      <w:b/>
      <w:bCs/>
    </w:rPr>
  </w:style>
  <w:style w:type="paragraph" w:styleId="a8">
    <w:name w:val="Balloon Text"/>
    <w:basedOn w:val="a"/>
    <w:link w:val="11"/>
    <w:qFormat/>
    <w:rsid w:val="00C30DCF"/>
    <w:pPr>
      <w:widowControl w:val="0"/>
      <w:suppressAutoHyphens/>
      <w:autoSpaceDE w:val="0"/>
      <w:spacing w:after="0" w:line="240" w:lineRule="auto"/>
    </w:pPr>
    <w:rPr>
      <w:rFonts w:ascii="Tahoma" w:eastAsia="Times New Roman" w:hAnsi="Tahoma" w:cs="Tahoma"/>
      <w:kern w:val="0"/>
      <w:sz w:val="16"/>
      <w:szCs w:val="16"/>
      <w:lang w:eastAsia="zh-CN"/>
    </w:rPr>
  </w:style>
  <w:style w:type="paragraph" w:styleId="21">
    <w:name w:val="Body Text 2"/>
    <w:basedOn w:val="a"/>
    <w:link w:val="22"/>
    <w:qFormat/>
    <w:rsid w:val="00C30DCF"/>
    <w:pPr>
      <w:spacing w:after="120" w:line="480" w:lineRule="auto"/>
    </w:pPr>
    <w:rPr>
      <w:rFonts w:ascii="Times New Roman" w:eastAsia="Times New Roman" w:hAnsi="Times New Roman" w:cs="Times New Roman"/>
      <w:kern w:val="0"/>
      <w:lang w:val="zh-CN" w:eastAsia="zh-CN"/>
    </w:rPr>
  </w:style>
  <w:style w:type="paragraph" w:styleId="31">
    <w:name w:val="Body Text Indent 3"/>
    <w:basedOn w:val="a"/>
    <w:link w:val="310"/>
    <w:uiPriority w:val="99"/>
    <w:unhideWhenUsed/>
    <w:qFormat/>
    <w:rsid w:val="00C30DCF"/>
    <w:pPr>
      <w:widowControl w:val="0"/>
      <w:suppressAutoHyphens/>
      <w:autoSpaceDE w:val="0"/>
      <w:spacing w:after="120" w:line="240" w:lineRule="auto"/>
      <w:ind w:left="283"/>
    </w:pPr>
    <w:rPr>
      <w:rFonts w:ascii="Times New Roman" w:eastAsia="Times New Roman" w:hAnsi="Times New Roman" w:cs="Times New Roman"/>
      <w:kern w:val="0"/>
      <w:sz w:val="16"/>
      <w:szCs w:val="16"/>
      <w:lang w:val="zh-CN" w:eastAsia="zh-CN"/>
    </w:rPr>
  </w:style>
  <w:style w:type="paragraph" w:styleId="a9">
    <w:name w:val="caption"/>
    <w:basedOn w:val="a"/>
    <w:qFormat/>
    <w:rsid w:val="00C30DCF"/>
    <w:pPr>
      <w:widowControl w:val="0"/>
      <w:suppressLineNumbers/>
      <w:suppressAutoHyphens/>
      <w:autoSpaceDE w:val="0"/>
      <w:spacing w:before="120" w:after="120" w:line="240" w:lineRule="auto"/>
    </w:pPr>
    <w:rPr>
      <w:rFonts w:ascii="Times New Roman" w:eastAsia="Times New Roman" w:hAnsi="Times New Roman" w:cs="Arial"/>
      <w:i/>
      <w:iCs/>
      <w:kern w:val="0"/>
      <w:lang w:eastAsia="zh-CN"/>
    </w:rPr>
  </w:style>
  <w:style w:type="paragraph" w:styleId="aa">
    <w:name w:val="annotation text"/>
    <w:basedOn w:val="a"/>
    <w:link w:val="ab"/>
    <w:semiHidden/>
    <w:qFormat/>
    <w:rsid w:val="00C30DCF"/>
    <w:pPr>
      <w:spacing w:after="0" w:line="240" w:lineRule="auto"/>
    </w:pPr>
    <w:rPr>
      <w:rFonts w:ascii="Times New Roman" w:eastAsia="Times New Roman" w:hAnsi="Times New Roman" w:cs="Times New Roman"/>
    </w:rPr>
  </w:style>
  <w:style w:type="paragraph" w:styleId="ac">
    <w:name w:val="annotation subject"/>
    <w:basedOn w:val="12"/>
    <w:next w:val="12"/>
    <w:link w:val="13"/>
    <w:qFormat/>
    <w:rsid w:val="00C30DCF"/>
    <w:rPr>
      <w:b/>
      <w:bCs/>
    </w:rPr>
  </w:style>
  <w:style w:type="paragraph" w:customStyle="1" w:styleId="12">
    <w:name w:val="Текст примечания1"/>
    <w:basedOn w:val="a"/>
    <w:qFormat/>
    <w:rsid w:val="00C30DCF"/>
    <w:pPr>
      <w:widowControl w:val="0"/>
      <w:suppressAutoHyphens/>
      <w:autoSpaceDE w:val="0"/>
      <w:spacing w:after="0" w:line="240" w:lineRule="auto"/>
    </w:pPr>
    <w:rPr>
      <w:rFonts w:ascii="Times New Roman" w:eastAsia="Times New Roman" w:hAnsi="Times New Roman" w:cs="Times New Roman"/>
      <w:kern w:val="0"/>
      <w:sz w:val="20"/>
      <w:szCs w:val="20"/>
      <w:lang w:eastAsia="zh-CN"/>
    </w:rPr>
  </w:style>
  <w:style w:type="paragraph" w:styleId="ad">
    <w:name w:val="footnote text"/>
    <w:basedOn w:val="a"/>
    <w:link w:val="ae"/>
    <w:qFormat/>
    <w:rsid w:val="00C30DCF"/>
    <w:pPr>
      <w:spacing w:after="0" w:line="240" w:lineRule="auto"/>
    </w:pPr>
    <w:rPr>
      <w:rFonts w:ascii="Times New Roman" w:eastAsia="Times New Roman" w:hAnsi="Times New Roman" w:cs="Times New Roman"/>
      <w:kern w:val="0"/>
      <w:sz w:val="20"/>
      <w:szCs w:val="20"/>
      <w:lang w:eastAsia="ru-RU"/>
    </w:rPr>
  </w:style>
  <w:style w:type="paragraph" w:styleId="af">
    <w:name w:val="header"/>
    <w:basedOn w:val="a"/>
    <w:link w:val="af0"/>
    <w:uiPriority w:val="99"/>
    <w:qFormat/>
    <w:rsid w:val="00C30DCF"/>
    <w:pPr>
      <w:tabs>
        <w:tab w:val="center" w:pos="4153"/>
        <w:tab w:val="right" w:pos="8306"/>
      </w:tabs>
      <w:suppressAutoHyphens/>
      <w:spacing w:after="0" w:line="240" w:lineRule="auto"/>
    </w:pPr>
    <w:rPr>
      <w:rFonts w:ascii="Times New Roman" w:eastAsia="Times New Roman" w:hAnsi="Times New Roman" w:cs="Times New Roman"/>
      <w:kern w:val="0"/>
      <w:szCs w:val="20"/>
      <w:lang w:val="zh-CN" w:eastAsia="zh-CN"/>
    </w:rPr>
  </w:style>
  <w:style w:type="paragraph" w:styleId="af1">
    <w:name w:val="Body Text"/>
    <w:basedOn w:val="a"/>
    <w:link w:val="af2"/>
    <w:qFormat/>
    <w:rsid w:val="00C30DCF"/>
    <w:pPr>
      <w:widowControl w:val="0"/>
      <w:suppressAutoHyphens/>
      <w:autoSpaceDE w:val="0"/>
      <w:spacing w:after="140" w:line="288" w:lineRule="auto"/>
    </w:pPr>
    <w:rPr>
      <w:rFonts w:ascii="Times New Roman" w:eastAsia="Times New Roman" w:hAnsi="Times New Roman" w:cs="Times New Roman"/>
      <w:kern w:val="0"/>
      <w:lang w:val="zh-CN" w:eastAsia="zh-CN"/>
    </w:rPr>
  </w:style>
  <w:style w:type="paragraph" w:styleId="14">
    <w:name w:val="toc 1"/>
    <w:basedOn w:val="a"/>
    <w:next w:val="a"/>
    <w:autoRedefine/>
    <w:qFormat/>
    <w:rsid w:val="00C30DCF"/>
    <w:pPr>
      <w:tabs>
        <w:tab w:val="right" w:leader="dot" w:pos="9911"/>
      </w:tabs>
      <w:spacing w:before="120" w:after="120" w:line="240" w:lineRule="auto"/>
      <w:jc w:val="both"/>
    </w:pPr>
    <w:rPr>
      <w:rFonts w:ascii="Times New Roman" w:eastAsia="Times New Roman" w:hAnsi="Times New Roman" w:cs="Times New Roman"/>
      <w:b/>
      <w:bCs/>
      <w:caps/>
      <w:kern w:val="0"/>
      <w:szCs w:val="20"/>
      <w:lang w:eastAsia="ru-RU"/>
    </w:rPr>
  </w:style>
  <w:style w:type="paragraph" w:styleId="23">
    <w:name w:val="toc 2"/>
    <w:basedOn w:val="a"/>
    <w:next w:val="a"/>
    <w:autoRedefine/>
    <w:qFormat/>
    <w:rsid w:val="00C30DCF"/>
    <w:pPr>
      <w:tabs>
        <w:tab w:val="right" w:leader="dot" w:pos="9911"/>
      </w:tabs>
      <w:spacing w:after="0" w:line="240" w:lineRule="auto"/>
      <w:ind w:left="240"/>
    </w:pPr>
    <w:rPr>
      <w:rFonts w:ascii="Times New Roman" w:eastAsia="Times New Roman" w:hAnsi="Times New Roman" w:cs="Times New Roman"/>
      <w:smallCaps/>
      <w:spacing w:val="-4"/>
      <w:kern w:val="0"/>
      <w:sz w:val="20"/>
      <w:szCs w:val="20"/>
      <w:lang w:eastAsia="ru-RU"/>
    </w:rPr>
  </w:style>
  <w:style w:type="paragraph" w:styleId="af3">
    <w:name w:val="Body Text Indent"/>
    <w:basedOn w:val="a"/>
    <w:link w:val="af4"/>
    <w:qFormat/>
    <w:rsid w:val="00C30DCF"/>
    <w:pPr>
      <w:suppressAutoHyphens/>
      <w:spacing w:after="120" w:line="276" w:lineRule="auto"/>
      <w:ind w:left="283"/>
    </w:pPr>
    <w:rPr>
      <w:rFonts w:ascii="Calibri" w:eastAsia="Calibri" w:hAnsi="Calibri" w:cs="Times New Roman"/>
      <w:kern w:val="0"/>
      <w:sz w:val="22"/>
      <w:szCs w:val="22"/>
      <w:lang w:val="zh-CN" w:eastAsia="zh-CN"/>
    </w:rPr>
  </w:style>
  <w:style w:type="paragraph" w:styleId="af5">
    <w:name w:val="Title"/>
    <w:basedOn w:val="a"/>
    <w:next w:val="a"/>
    <w:link w:val="af6"/>
    <w:qFormat/>
    <w:rsid w:val="00C30DCF"/>
    <w:pPr>
      <w:spacing w:after="80" w:line="240" w:lineRule="auto"/>
      <w:contextualSpacing/>
    </w:pPr>
    <w:rPr>
      <w:rFonts w:asciiTheme="majorHAnsi" w:eastAsiaTheme="majorEastAsia" w:hAnsiTheme="majorHAnsi" w:cstheme="majorBidi"/>
      <w:spacing w:val="-10"/>
      <w:kern w:val="28"/>
      <w:sz w:val="56"/>
      <w:szCs w:val="56"/>
    </w:rPr>
  </w:style>
  <w:style w:type="paragraph" w:styleId="af7">
    <w:name w:val="footer"/>
    <w:basedOn w:val="a"/>
    <w:link w:val="af8"/>
    <w:qFormat/>
    <w:rsid w:val="00C30DCF"/>
    <w:pPr>
      <w:tabs>
        <w:tab w:val="center" w:pos="4677"/>
        <w:tab w:val="right" w:pos="9355"/>
      </w:tabs>
      <w:spacing w:after="0" w:line="240" w:lineRule="auto"/>
    </w:pPr>
    <w:rPr>
      <w:rFonts w:ascii="Times New Roman" w:eastAsia="Times New Roman" w:hAnsi="Times New Roman" w:cs="Times New Roman"/>
      <w:kern w:val="0"/>
      <w:lang w:val="zh-CN" w:eastAsia="zh-CN"/>
    </w:rPr>
  </w:style>
  <w:style w:type="paragraph" w:styleId="24">
    <w:name w:val="List Number 2"/>
    <w:basedOn w:val="a"/>
    <w:qFormat/>
    <w:rsid w:val="00C30DCF"/>
    <w:pPr>
      <w:tabs>
        <w:tab w:val="left" w:pos="432"/>
      </w:tabs>
      <w:spacing w:after="0" w:line="240" w:lineRule="auto"/>
      <w:ind w:left="432" w:hanging="432"/>
      <w:contextualSpacing/>
    </w:pPr>
    <w:rPr>
      <w:rFonts w:ascii="Times New Roman" w:eastAsia="Times New Roman" w:hAnsi="Times New Roman" w:cs="Times New Roman"/>
      <w:kern w:val="0"/>
      <w:lang w:eastAsia="ru-RU"/>
    </w:rPr>
  </w:style>
  <w:style w:type="paragraph" w:styleId="af9">
    <w:name w:val="List"/>
    <w:basedOn w:val="af1"/>
    <w:qFormat/>
    <w:rsid w:val="00C30DCF"/>
    <w:rPr>
      <w:rFonts w:cs="Arial"/>
    </w:rPr>
  </w:style>
  <w:style w:type="paragraph" w:styleId="afa">
    <w:name w:val="Normal (Web)"/>
    <w:basedOn w:val="a"/>
    <w:uiPriority w:val="99"/>
    <w:qFormat/>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styleId="32">
    <w:name w:val="Body Text 3"/>
    <w:basedOn w:val="a"/>
    <w:link w:val="33"/>
    <w:qFormat/>
    <w:rsid w:val="00C30DCF"/>
    <w:pPr>
      <w:spacing w:after="120" w:line="240" w:lineRule="auto"/>
    </w:pPr>
    <w:rPr>
      <w:sz w:val="16"/>
      <w:szCs w:val="16"/>
    </w:rPr>
  </w:style>
  <w:style w:type="paragraph" w:styleId="25">
    <w:name w:val="Body Text Indent 2"/>
    <w:basedOn w:val="a"/>
    <w:link w:val="26"/>
    <w:qFormat/>
    <w:rsid w:val="00C30DCF"/>
    <w:pPr>
      <w:spacing w:after="120" w:line="480" w:lineRule="auto"/>
      <w:ind w:left="283"/>
    </w:pPr>
    <w:rPr>
      <w:rFonts w:ascii="Times New Roman" w:eastAsia="Times New Roman" w:hAnsi="Times New Roman" w:cs="Times New Roman"/>
      <w:kern w:val="0"/>
      <w:lang w:val="zh-CN" w:eastAsia="zh-CN"/>
    </w:rPr>
  </w:style>
  <w:style w:type="paragraph" w:styleId="afb">
    <w:name w:val="Subtitle"/>
    <w:basedOn w:val="a"/>
    <w:next w:val="a"/>
    <w:link w:val="afc"/>
    <w:uiPriority w:val="11"/>
    <w:qFormat/>
    <w:rsid w:val="00C30DCF"/>
    <w:rPr>
      <w:rFonts w:eastAsiaTheme="majorEastAsia" w:cstheme="majorBidi"/>
      <w:color w:val="595959" w:themeColor="text1" w:themeTint="A6"/>
      <w:spacing w:val="15"/>
      <w:sz w:val="28"/>
      <w:szCs w:val="28"/>
    </w:rPr>
  </w:style>
  <w:style w:type="paragraph" w:styleId="HTML">
    <w:name w:val="HTML Preformatted"/>
    <w:basedOn w:val="a"/>
    <w:link w:val="HTML0"/>
    <w:qFormat/>
    <w:rsid w:val="00C30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eastAsia="zh-CN"/>
    </w:rPr>
  </w:style>
  <w:style w:type="table" w:styleId="afd">
    <w:name w:val="Table Grid"/>
    <w:basedOn w:val="a1"/>
    <w:uiPriority w:val="59"/>
    <w:qFormat/>
    <w:rsid w:val="00C30DC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C30D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qFormat/>
    <w:rsid w:val="00C30D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qFormat/>
    <w:rsid w:val="00C30D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C30DCF"/>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C30DCF"/>
    <w:rPr>
      <w:rFonts w:eastAsiaTheme="majorEastAsia" w:cstheme="majorBidi"/>
      <w:color w:val="0F4761" w:themeColor="accent1" w:themeShade="BF"/>
    </w:rPr>
  </w:style>
  <w:style w:type="character" w:customStyle="1" w:styleId="60">
    <w:name w:val="Заголовок 6 Знак"/>
    <w:basedOn w:val="a0"/>
    <w:link w:val="6"/>
    <w:qFormat/>
    <w:rsid w:val="00C30DCF"/>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C30DCF"/>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C30DCF"/>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C30DCF"/>
    <w:rPr>
      <w:rFonts w:eastAsiaTheme="majorEastAsia" w:cstheme="majorBidi"/>
      <w:color w:val="262626" w:themeColor="text1" w:themeTint="D9"/>
    </w:rPr>
  </w:style>
  <w:style w:type="character" w:customStyle="1" w:styleId="af6">
    <w:name w:val="Заголовок Знак"/>
    <w:basedOn w:val="a0"/>
    <w:link w:val="af5"/>
    <w:qFormat/>
    <w:rsid w:val="00C30DCF"/>
    <w:rPr>
      <w:rFonts w:asciiTheme="majorHAnsi" w:eastAsiaTheme="majorEastAsia" w:hAnsiTheme="majorHAnsi" w:cstheme="majorBidi"/>
      <w:spacing w:val="-10"/>
      <w:kern w:val="28"/>
      <w:sz w:val="56"/>
      <w:szCs w:val="56"/>
    </w:rPr>
  </w:style>
  <w:style w:type="character" w:customStyle="1" w:styleId="afc">
    <w:name w:val="Подзаголовок Знак"/>
    <w:basedOn w:val="a0"/>
    <w:link w:val="afb"/>
    <w:uiPriority w:val="11"/>
    <w:qFormat/>
    <w:rsid w:val="00C30DCF"/>
    <w:rPr>
      <w:rFonts w:eastAsiaTheme="majorEastAsia" w:cstheme="majorBidi"/>
      <w:color w:val="595959" w:themeColor="text1" w:themeTint="A6"/>
      <w:spacing w:val="15"/>
      <w:sz w:val="28"/>
      <w:szCs w:val="28"/>
    </w:rPr>
  </w:style>
  <w:style w:type="paragraph" w:styleId="27">
    <w:name w:val="Quote"/>
    <w:basedOn w:val="a"/>
    <w:next w:val="a"/>
    <w:link w:val="28"/>
    <w:uiPriority w:val="29"/>
    <w:qFormat/>
    <w:rsid w:val="00C30DCF"/>
    <w:pPr>
      <w:spacing w:before="160"/>
      <w:jc w:val="center"/>
    </w:pPr>
    <w:rPr>
      <w:i/>
      <w:iCs/>
      <w:color w:val="404040" w:themeColor="text1" w:themeTint="BF"/>
    </w:rPr>
  </w:style>
  <w:style w:type="character" w:customStyle="1" w:styleId="28">
    <w:name w:val="Цитата 2 Знак"/>
    <w:basedOn w:val="a0"/>
    <w:link w:val="27"/>
    <w:uiPriority w:val="29"/>
    <w:qFormat/>
    <w:rsid w:val="00C30DCF"/>
    <w:rPr>
      <w:i/>
      <w:iCs/>
      <w:color w:val="404040" w:themeColor="text1" w:themeTint="BF"/>
    </w:rPr>
  </w:style>
  <w:style w:type="paragraph" w:styleId="afe">
    <w:name w:val="List Paragraph"/>
    <w:basedOn w:val="a"/>
    <w:uiPriority w:val="99"/>
    <w:qFormat/>
    <w:rsid w:val="00C30DCF"/>
    <w:pPr>
      <w:ind w:left="720"/>
      <w:contextualSpacing/>
    </w:pPr>
  </w:style>
  <w:style w:type="character" w:customStyle="1" w:styleId="15">
    <w:name w:val="Сильное выделение1"/>
    <w:basedOn w:val="a0"/>
    <w:uiPriority w:val="21"/>
    <w:qFormat/>
    <w:rsid w:val="00C30DCF"/>
    <w:rPr>
      <w:i/>
      <w:iCs/>
      <w:color w:val="0F4761" w:themeColor="accent1" w:themeShade="BF"/>
    </w:rPr>
  </w:style>
  <w:style w:type="paragraph" w:styleId="aff">
    <w:name w:val="Intense Quote"/>
    <w:basedOn w:val="a"/>
    <w:next w:val="a"/>
    <w:link w:val="aff0"/>
    <w:uiPriority w:val="30"/>
    <w:qFormat/>
    <w:rsid w:val="00C30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0">
    <w:name w:val="Выделенная цитата Знак"/>
    <w:basedOn w:val="a0"/>
    <w:link w:val="aff"/>
    <w:uiPriority w:val="30"/>
    <w:qFormat/>
    <w:rsid w:val="00C30DCF"/>
    <w:rPr>
      <w:i/>
      <w:iCs/>
      <w:color w:val="0F4761" w:themeColor="accent1" w:themeShade="BF"/>
    </w:rPr>
  </w:style>
  <w:style w:type="character" w:customStyle="1" w:styleId="16">
    <w:name w:val="Сильная ссылка1"/>
    <w:basedOn w:val="a0"/>
    <w:uiPriority w:val="32"/>
    <w:qFormat/>
    <w:rsid w:val="00C30DCF"/>
    <w:rPr>
      <w:b/>
      <w:bCs/>
      <w:smallCaps/>
      <w:color w:val="0F4761" w:themeColor="accent1" w:themeShade="BF"/>
      <w:spacing w:val="5"/>
    </w:rPr>
  </w:style>
  <w:style w:type="character" w:customStyle="1" w:styleId="af2">
    <w:name w:val="Основной текст Знак"/>
    <w:basedOn w:val="a0"/>
    <w:link w:val="af1"/>
    <w:qFormat/>
    <w:rsid w:val="00C30DCF"/>
    <w:rPr>
      <w:rFonts w:ascii="Times New Roman" w:eastAsia="Times New Roman" w:hAnsi="Times New Roman" w:cs="Times New Roman"/>
      <w:kern w:val="0"/>
      <w:lang w:val="zh-CN" w:eastAsia="zh-CN"/>
    </w:rPr>
  </w:style>
  <w:style w:type="character" w:customStyle="1" w:styleId="WW8Num1z0">
    <w:name w:val="WW8Num1z0"/>
    <w:qFormat/>
    <w:rsid w:val="00C30DCF"/>
    <w:rPr>
      <w:rFonts w:hint="default"/>
    </w:rPr>
  </w:style>
  <w:style w:type="character" w:customStyle="1" w:styleId="WW8Num1z1">
    <w:name w:val="WW8Num1z1"/>
    <w:qFormat/>
    <w:rsid w:val="00C30DCF"/>
    <w:rPr>
      <w:rFonts w:hint="default"/>
    </w:rPr>
  </w:style>
  <w:style w:type="character" w:customStyle="1" w:styleId="WW8Num1z2">
    <w:name w:val="WW8Num1z2"/>
    <w:qFormat/>
    <w:rsid w:val="00C30DCF"/>
    <w:rPr>
      <w:rFonts w:hint="default"/>
      <w:color w:val="000000"/>
    </w:rPr>
  </w:style>
  <w:style w:type="character" w:customStyle="1" w:styleId="WW8Num2z0">
    <w:name w:val="WW8Num2z0"/>
    <w:qFormat/>
    <w:rsid w:val="00C30DCF"/>
    <w:rPr>
      <w:rFonts w:ascii="Times New Roman" w:hAnsi="Times New Roman" w:cs="Times New Roman" w:hint="default"/>
    </w:rPr>
  </w:style>
  <w:style w:type="character" w:customStyle="1" w:styleId="WW8Num3z0">
    <w:name w:val="WW8Num3z0"/>
    <w:qFormat/>
    <w:rsid w:val="00C30DCF"/>
    <w:rPr>
      <w:rFonts w:ascii="Times New Roman" w:hAnsi="Times New Roman" w:cs="Times New Roman" w:hint="default"/>
    </w:rPr>
  </w:style>
  <w:style w:type="character" w:customStyle="1" w:styleId="WW8Num4z0">
    <w:name w:val="WW8Num4z0"/>
    <w:qFormat/>
    <w:rsid w:val="00C30DCF"/>
    <w:rPr>
      <w:rFonts w:ascii="Times New Roman" w:hAnsi="Times New Roman" w:cs="Times New Roman" w:hint="default"/>
    </w:rPr>
  </w:style>
  <w:style w:type="character" w:customStyle="1" w:styleId="WW8Num5z0">
    <w:name w:val="WW8Num5z0"/>
    <w:qFormat/>
    <w:rsid w:val="00C30DCF"/>
    <w:rPr>
      <w:rFonts w:ascii="Times New Roman" w:hAnsi="Times New Roman" w:cs="Times New Roman" w:hint="default"/>
    </w:rPr>
  </w:style>
  <w:style w:type="character" w:customStyle="1" w:styleId="WW8Num6z0">
    <w:name w:val="WW8Num6z0"/>
    <w:qFormat/>
    <w:rsid w:val="00C30DCF"/>
    <w:rPr>
      <w:rFonts w:ascii="Times New Roman" w:hAnsi="Times New Roman" w:cs="Times New Roman" w:hint="default"/>
    </w:rPr>
  </w:style>
  <w:style w:type="character" w:customStyle="1" w:styleId="WW8Num7z0">
    <w:name w:val="WW8Num7z0"/>
    <w:qFormat/>
    <w:rsid w:val="00C30DCF"/>
    <w:rPr>
      <w:rFonts w:ascii="Times New Roman" w:hAnsi="Times New Roman" w:cs="Times New Roman" w:hint="default"/>
    </w:rPr>
  </w:style>
  <w:style w:type="character" w:customStyle="1" w:styleId="WW8Num8z0">
    <w:name w:val="WW8Num8z0"/>
    <w:qFormat/>
    <w:rsid w:val="00C30DCF"/>
    <w:rPr>
      <w:rFonts w:ascii="Times New Roman" w:hAnsi="Times New Roman" w:cs="Times New Roman" w:hint="default"/>
    </w:rPr>
  </w:style>
  <w:style w:type="character" w:customStyle="1" w:styleId="WW8Num9z0">
    <w:name w:val="WW8Num9z0"/>
    <w:qFormat/>
    <w:rsid w:val="00C30DCF"/>
    <w:rPr>
      <w:rFonts w:ascii="Times New Roman" w:hAnsi="Times New Roman" w:cs="Times New Roman" w:hint="default"/>
    </w:rPr>
  </w:style>
  <w:style w:type="character" w:customStyle="1" w:styleId="WW8Num10z0">
    <w:name w:val="WW8Num10z0"/>
    <w:qFormat/>
    <w:rsid w:val="00C30DCF"/>
    <w:rPr>
      <w:rFonts w:ascii="Times New Roman" w:hAnsi="Times New Roman" w:cs="Times New Roman" w:hint="default"/>
    </w:rPr>
  </w:style>
  <w:style w:type="character" w:customStyle="1" w:styleId="WW8Num11z0">
    <w:name w:val="WW8Num11z0"/>
    <w:qFormat/>
    <w:rsid w:val="00C30DCF"/>
    <w:rPr>
      <w:rFonts w:ascii="Times New Roman" w:hAnsi="Times New Roman" w:cs="Times New Roman" w:hint="default"/>
    </w:rPr>
  </w:style>
  <w:style w:type="character" w:customStyle="1" w:styleId="WW8Num12z0">
    <w:name w:val="WW8Num12z0"/>
    <w:qFormat/>
    <w:rsid w:val="00C30DCF"/>
    <w:rPr>
      <w:rFonts w:ascii="Times New Roman" w:hAnsi="Times New Roman" w:cs="Times New Roman" w:hint="default"/>
    </w:rPr>
  </w:style>
  <w:style w:type="character" w:customStyle="1" w:styleId="WW8Num13z0">
    <w:name w:val="WW8Num13z0"/>
    <w:qFormat/>
    <w:rsid w:val="00C30DCF"/>
    <w:rPr>
      <w:rFonts w:ascii="Times New Roman" w:hAnsi="Times New Roman" w:cs="Times New Roman" w:hint="default"/>
    </w:rPr>
  </w:style>
  <w:style w:type="character" w:customStyle="1" w:styleId="WW8Num14z0">
    <w:name w:val="WW8Num14z0"/>
    <w:qFormat/>
    <w:rsid w:val="00C30DCF"/>
    <w:rPr>
      <w:rFonts w:ascii="Times New Roman" w:hAnsi="Times New Roman" w:cs="Times New Roman" w:hint="default"/>
    </w:rPr>
  </w:style>
  <w:style w:type="character" w:customStyle="1" w:styleId="WW8Num15z0">
    <w:name w:val="WW8Num15z0"/>
    <w:qFormat/>
    <w:rsid w:val="00C30DCF"/>
    <w:rPr>
      <w:rFonts w:ascii="Times New Roman" w:hAnsi="Times New Roman" w:cs="Times New Roman" w:hint="default"/>
    </w:rPr>
  </w:style>
  <w:style w:type="character" w:customStyle="1" w:styleId="WW8Num16z0">
    <w:name w:val="WW8Num16z0"/>
    <w:qFormat/>
    <w:rsid w:val="00C30DCF"/>
    <w:rPr>
      <w:rFonts w:ascii="Times New Roman" w:hAnsi="Times New Roman" w:cs="Times New Roman" w:hint="default"/>
    </w:rPr>
  </w:style>
  <w:style w:type="character" w:customStyle="1" w:styleId="WW8Num17z0">
    <w:name w:val="WW8Num17z0"/>
    <w:qFormat/>
    <w:rsid w:val="00C30DCF"/>
    <w:rPr>
      <w:rFonts w:ascii="Times New Roman" w:hAnsi="Times New Roman" w:cs="Times New Roman" w:hint="default"/>
    </w:rPr>
  </w:style>
  <w:style w:type="character" w:customStyle="1" w:styleId="17">
    <w:name w:val="Основной шрифт абзаца1"/>
    <w:qFormat/>
    <w:rsid w:val="00C30DCF"/>
  </w:style>
  <w:style w:type="character" w:customStyle="1" w:styleId="FontStyle21">
    <w:name w:val="Font Style21"/>
    <w:qFormat/>
    <w:rsid w:val="00C30DCF"/>
    <w:rPr>
      <w:rFonts w:ascii="Times New Roman" w:hAnsi="Times New Roman" w:cs="Times New Roman"/>
      <w:sz w:val="24"/>
      <w:szCs w:val="24"/>
    </w:rPr>
  </w:style>
  <w:style w:type="character" w:customStyle="1" w:styleId="FontStyle22">
    <w:name w:val="Font Style22"/>
    <w:qFormat/>
    <w:rsid w:val="00C30DCF"/>
    <w:rPr>
      <w:rFonts w:ascii="Arial Narrow" w:hAnsi="Arial Narrow" w:cs="Arial Narrow"/>
      <w:i/>
      <w:iCs/>
      <w:sz w:val="28"/>
      <w:szCs w:val="28"/>
    </w:rPr>
  </w:style>
  <w:style w:type="character" w:customStyle="1" w:styleId="FontStyle23">
    <w:name w:val="Font Style23"/>
    <w:qFormat/>
    <w:rsid w:val="00C30DCF"/>
    <w:rPr>
      <w:rFonts w:ascii="Times New Roman" w:hAnsi="Times New Roman" w:cs="Times New Roman"/>
      <w:i/>
      <w:iCs/>
      <w:spacing w:val="-20"/>
      <w:sz w:val="48"/>
      <w:szCs w:val="48"/>
    </w:rPr>
  </w:style>
  <w:style w:type="character" w:customStyle="1" w:styleId="FontStyle24">
    <w:name w:val="Font Style24"/>
    <w:qFormat/>
    <w:rsid w:val="00C30DCF"/>
    <w:rPr>
      <w:rFonts w:ascii="Calibri" w:hAnsi="Calibri" w:cs="Calibri"/>
      <w:b/>
      <w:bCs/>
      <w:i/>
      <w:iCs/>
      <w:sz w:val="24"/>
      <w:szCs w:val="24"/>
    </w:rPr>
  </w:style>
  <w:style w:type="character" w:customStyle="1" w:styleId="FontStyle25">
    <w:name w:val="Font Style25"/>
    <w:qFormat/>
    <w:rsid w:val="00C30DCF"/>
    <w:rPr>
      <w:rFonts w:ascii="Calibri" w:hAnsi="Calibri" w:cs="Calibri"/>
      <w:sz w:val="24"/>
      <w:szCs w:val="24"/>
    </w:rPr>
  </w:style>
  <w:style w:type="character" w:customStyle="1" w:styleId="FontStyle26">
    <w:name w:val="Font Style26"/>
    <w:qFormat/>
    <w:rsid w:val="00C30DCF"/>
    <w:rPr>
      <w:rFonts w:ascii="Times New Roman" w:hAnsi="Times New Roman" w:cs="Times New Roman"/>
      <w:sz w:val="24"/>
      <w:szCs w:val="24"/>
    </w:rPr>
  </w:style>
  <w:style w:type="character" w:customStyle="1" w:styleId="FontStyle27">
    <w:name w:val="Font Style27"/>
    <w:qFormat/>
    <w:rsid w:val="00C30DCF"/>
    <w:rPr>
      <w:rFonts w:ascii="Times New Roman" w:hAnsi="Times New Roman" w:cs="Times New Roman"/>
      <w:sz w:val="26"/>
      <w:szCs w:val="26"/>
    </w:rPr>
  </w:style>
  <w:style w:type="character" w:customStyle="1" w:styleId="FontStyle28">
    <w:name w:val="Font Style28"/>
    <w:qFormat/>
    <w:rsid w:val="00C30DCF"/>
    <w:rPr>
      <w:rFonts w:ascii="Times New Roman" w:hAnsi="Times New Roman" w:cs="Times New Roman"/>
      <w:b/>
      <w:bCs/>
      <w:sz w:val="26"/>
      <w:szCs w:val="26"/>
    </w:rPr>
  </w:style>
  <w:style w:type="character" w:customStyle="1" w:styleId="FontStyle29">
    <w:name w:val="Font Style29"/>
    <w:uiPriority w:val="99"/>
    <w:qFormat/>
    <w:rsid w:val="00C30DCF"/>
    <w:rPr>
      <w:rFonts w:ascii="Times New Roman" w:hAnsi="Times New Roman" w:cs="Times New Roman"/>
      <w:b/>
      <w:bCs/>
      <w:sz w:val="16"/>
      <w:szCs w:val="16"/>
    </w:rPr>
  </w:style>
  <w:style w:type="character" w:customStyle="1" w:styleId="aff1">
    <w:name w:val="Цветовое выделение"/>
    <w:qFormat/>
    <w:rsid w:val="00C30DCF"/>
    <w:rPr>
      <w:b/>
      <w:color w:val="26282F"/>
    </w:rPr>
  </w:style>
  <w:style w:type="character" w:customStyle="1" w:styleId="aff2">
    <w:name w:val="Текст выноски Знак"/>
    <w:qFormat/>
    <w:rsid w:val="00C30DCF"/>
    <w:rPr>
      <w:rFonts w:ascii="Tahoma" w:eastAsia="Times New Roman" w:hAnsi="Tahoma" w:cs="Tahoma"/>
      <w:sz w:val="16"/>
      <w:szCs w:val="16"/>
    </w:rPr>
  </w:style>
  <w:style w:type="character" w:customStyle="1" w:styleId="34">
    <w:name w:val="Основной текст с отступом 3 Знак"/>
    <w:qFormat/>
    <w:rsid w:val="00C30DCF"/>
    <w:rPr>
      <w:rFonts w:ascii="Times New Roman" w:eastAsia="SimSun" w:hAnsi="Times New Roman" w:cs="Mangal"/>
      <w:kern w:val="1"/>
      <w:sz w:val="16"/>
      <w:szCs w:val="14"/>
      <w:lang w:bidi="hi-IN"/>
    </w:rPr>
  </w:style>
  <w:style w:type="character" w:customStyle="1" w:styleId="18">
    <w:name w:val="Знак примечания1"/>
    <w:qFormat/>
    <w:rsid w:val="00C30DCF"/>
    <w:rPr>
      <w:sz w:val="16"/>
      <w:szCs w:val="16"/>
    </w:rPr>
  </w:style>
  <w:style w:type="character" w:customStyle="1" w:styleId="ab">
    <w:name w:val="Текст примечания Знак"/>
    <w:link w:val="aa"/>
    <w:semiHidden/>
    <w:qFormat/>
    <w:rsid w:val="00C30DCF"/>
    <w:rPr>
      <w:rFonts w:ascii="Times New Roman" w:eastAsia="Times New Roman" w:hAnsi="Times New Roman" w:cs="Times New Roman"/>
    </w:rPr>
  </w:style>
  <w:style w:type="character" w:customStyle="1" w:styleId="19">
    <w:name w:val="Текст примечания Знак1"/>
    <w:basedOn w:val="a0"/>
    <w:uiPriority w:val="99"/>
    <w:semiHidden/>
    <w:qFormat/>
    <w:rsid w:val="00C30DCF"/>
    <w:rPr>
      <w:sz w:val="20"/>
      <w:szCs w:val="20"/>
    </w:rPr>
  </w:style>
  <w:style w:type="character" w:customStyle="1" w:styleId="aff3">
    <w:name w:val="Тема примечания Знак"/>
    <w:rsid w:val="00C30DCF"/>
    <w:rPr>
      <w:rFonts w:ascii="Times New Roman" w:eastAsia="Times New Roman" w:hAnsi="Times New Roman" w:cs="Times New Roman"/>
      <w:b/>
      <w:bCs/>
    </w:rPr>
  </w:style>
  <w:style w:type="character" w:customStyle="1" w:styleId="aff4">
    <w:name w:val="Название Знак"/>
    <w:qFormat/>
    <w:rsid w:val="00C30DCF"/>
    <w:rPr>
      <w:rFonts w:eastAsia="Calibri"/>
      <w:b/>
      <w:bCs/>
      <w:sz w:val="28"/>
      <w:szCs w:val="28"/>
      <w:lang w:val="ru-RU" w:bidi="ar-SA"/>
    </w:rPr>
  </w:style>
  <w:style w:type="character" w:customStyle="1" w:styleId="FontStyle16">
    <w:name w:val="Font Style16"/>
    <w:qFormat/>
    <w:rsid w:val="00C30DCF"/>
    <w:rPr>
      <w:rFonts w:ascii="Times New Roman" w:hAnsi="Times New Roman" w:cs="Times New Roman" w:hint="default"/>
      <w:color w:val="000000"/>
      <w:sz w:val="22"/>
      <w:szCs w:val="22"/>
    </w:rPr>
  </w:style>
  <w:style w:type="character" w:customStyle="1" w:styleId="29">
    <w:name w:val="Основной шрифт абзаца2"/>
    <w:qFormat/>
    <w:rsid w:val="00C30DCF"/>
  </w:style>
  <w:style w:type="paragraph" w:customStyle="1" w:styleId="1a">
    <w:name w:val="Заголовок1"/>
    <w:basedOn w:val="a"/>
    <w:next w:val="af1"/>
    <w:qFormat/>
    <w:rsid w:val="00C30DCF"/>
    <w:pPr>
      <w:suppressAutoHyphens/>
      <w:spacing w:after="0" w:line="240" w:lineRule="auto"/>
      <w:jc w:val="center"/>
    </w:pPr>
    <w:rPr>
      <w:rFonts w:ascii="Times New Roman" w:eastAsia="Calibri" w:hAnsi="Times New Roman" w:cs="Times New Roman"/>
      <w:b/>
      <w:bCs/>
      <w:kern w:val="0"/>
      <w:sz w:val="28"/>
      <w:szCs w:val="28"/>
      <w:lang w:eastAsia="zh-CN"/>
    </w:rPr>
  </w:style>
  <w:style w:type="paragraph" w:customStyle="1" w:styleId="1b">
    <w:name w:val="Указатель1"/>
    <w:basedOn w:val="a"/>
    <w:qFormat/>
    <w:rsid w:val="00C30DCF"/>
    <w:pPr>
      <w:widowControl w:val="0"/>
      <w:suppressLineNumbers/>
      <w:suppressAutoHyphens/>
      <w:autoSpaceDE w:val="0"/>
      <w:spacing w:after="0" w:line="240" w:lineRule="auto"/>
    </w:pPr>
    <w:rPr>
      <w:rFonts w:ascii="Times New Roman" w:eastAsia="Times New Roman" w:hAnsi="Times New Roman" w:cs="Arial"/>
      <w:kern w:val="0"/>
      <w:lang w:eastAsia="zh-CN"/>
    </w:rPr>
  </w:style>
  <w:style w:type="paragraph" w:customStyle="1" w:styleId="Style1">
    <w:name w:val="Style1"/>
    <w:basedOn w:val="a"/>
    <w:qFormat/>
    <w:rsid w:val="00C30DCF"/>
    <w:pPr>
      <w:widowControl w:val="0"/>
      <w:suppressAutoHyphens/>
      <w:autoSpaceDE w:val="0"/>
      <w:spacing w:after="0" w:line="300" w:lineRule="exact"/>
      <w:ind w:firstLine="686"/>
      <w:jc w:val="both"/>
    </w:pPr>
    <w:rPr>
      <w:rFonts w:ascii="Times New Roman" w:eastAsia="Times New Roman" w:hAnsi="Times New Roman" w:cs="Times New Roman"/>
      <w:kern w:val="0"/>
      <w:lang w:eastAsia="zh-CN"/>
    </w:rPr>
  </w:style>
  <w:style w:type="paragraph" w:customStyle="1" w:styleId="Style2">
    <w:name w:val="Style2"/>
    <w:basedOn w:val="a"/>
    <w:uiPriority w:val="99"/>
    <w:qFormat/>
    <w:rsid w:val="00C30DCF"/>
    <w:pPr>
      <w:widowControl w:val="0"/>
      <w:suppressAutoHyphens/>
      <w:autoSpaceDE w:val="0"/>
      <w:spacing w:after="0" w:line="240" w:lineRule="auto"/>
      <w:jc w:val="both"/>
    </w:pPr>
    <w:rPr>
      <w:rFonts w:ascii="Times New Roman" w:eastAsia="Times New Roman" w:hAnsi="Times New Roman" w:cs="Times New Roman"/>
      <w:kern w:val="0"/>
      <w:lang w:eastAsia="zh-CN"/>
    </w:rPr>
  </w:style>
  <w:style w:type="paragraph" w:customStyle="1" w:styleId="Style3">
    <w:name w:val="Style3"/>
    <w:basedOn w:val="a"/>
    <w:qFormat/>
    <w:rsid w:val="00C30DCF"/>
    <w:pPr>
      <w:widowControl w:val="0"/>
      <w:suppressAutoHyphens/>
      <w:autoSpaceDE w:val="0"/>
      <w:spacing w:after="0" w:line="398" w:lineRule="exact"/>
      <w:ind w:firstLine="696"/>
    </w:pPr>
    <w:rPr>
      <w:rFonts w:ascii="Times New Roman" w:eastAsia="Times New Roman" w:hAnsi="Times New Roman" w:cs="Times New Roman"/>
      <w:kern w:val="0"/>
      <w:lang w:eastAsia="zh-CN"/>
    </w:rPr>
  </w:style>
  <w:style w:type="paragraph" w:customStyle="1" w:styleId="Style4">
    <w:name w:val="Style4"/>
    <w:basedOn w:val="a"/>
    <w:qFormat/>
    <w:rsid w:val="00C30DCF"/>
    <w:pPr>
      <w:widowControl w:val="0"/>
      <w:suppressAutoHyphens/>
      <w:autoSpaceDE w:val="0"/>
      <w:spacing w:after="0" w:line="274" w:lineRule="exact"/>
      <w:ind w:firstLine="816"/>
    </w:pPr>
    <w:rPr>
      <w:rFonts w:ascii="Times New Roman" w:eastAsia="Times New Roman" w:hAnsi="Times New Roman" w:cs="Times New Roman"/>
      <w:kern w:val="0"/>
      <w:lang w:eastAsia="zh-CN"/>
    </w:rPr>
  </w:style>
  <w:style w:type="paragraph" w:customStyle="1" w:styleId="Style5">
    <w:name w:val="Style5"/>
    <w:basedOn w:val="a"/>
    <w:qFormat/>
    <w:rsid w:val="00C30DCF"/>
    <w:pPr>
      <w:widowControl w:val="0"/>
      <w:suppressAutoHyphens/>
      <w:autoSpaceDE w:val="0"/>
      <w:spacing w:after="0" w:line="300" w:lineRule="exact"/>
      <w:ind w:firstLine="720"/>
      <w:jc w:val="both"/>
    </w:pPr>
    <w:rPr>
      <w:rFonts w:ascii="Times New Roman" w:eastAsia="Times New Roman" w:hAnsi="Times New Roman" w:cs="Times New Roman"/>
      <w:kern w:val="0"/>
      <w:lang w:eastAsia="zh-CN"/>
    </w:rPr>
  </w:style>
  <w:style w:type="paragraph" w:customStyle="1" w:styleId="Style6">
    <w:name w:val="Style6"/>
    <w:basedOn w:val="a"/>
    <w:qFormat/>
    <w:rsid w:val="00C30DCF"/>
    <w:pPr>
      <w:widowControl w:val="0"/>
      <w:suppressAutoHyphens/>
      <w:autoSpaceDE w:val="0"/>
      <w:spacing w:after="0" w:line="301" w:lineRule="exact"/>
      <w:ind w:firstLine="720"/>
    </w:pPr>
    <w:rPr>
      <w:rFonts w:ascii="Times New Roman" w:eastAsia="Times New Roman" w:hAnsi="Times New Roman" w:cs="Times New Roman"/>
      <w:kern w:val="0"/>
      <w:lang w:eastAsia="zh-CN"/>
    </w:rPr>
  </w:style>
  <w:style w:type="paragraph" w:customStyle="1" w:styleId="Style7">
    <w:name w:val="Style7"/>
    <w:basedOn w:val="a"/>
    <w:qFormat/>
    <w:rsid w:val="00C30DCF"/>
    <w:pPr>
      <w:widowControl w:val="0"/>
      <w:suppressAutoHyphens/>
      <w:autoSpaceDE w:val="0"/>
      <w:spacing w:after="0" w:line="240" w:lineRule="auto"/>
    </w:pPr>
    <w:rPr>
      <w:rFonts w:ascii="Times New Roman" w:eastAsia="Times New Roman" w:hAnsi="Times New Roman" w:cs="Times New Roman"/>
      <w:kern w:val="0"/>
      <w:lang w:eastAsia="zh-CN"/>
    </w:rPr>
  </w:style>
  <w:style w:type="paragraph" w:customStyle="1" w:styleId="Style8">
    <w:name w:val="Style8"/>
    <w:basedOn w:val="a"/>
    <w:qFormat/>
    <w:rsid w:val="00C30DCF"/>
    <w:pPr>
      <w:widowControl w:val="0"/>
      <w:suppressAutoHyphens/>
      <w:autoSpaceDE w:val="0"/>
      <w:spacing w:after="0" w:line="317" w:lineRule="exact"/>
      <w:ind w:firstLine="163"/>
    </w:pPr>
    <w:rPr>
      <w:rFonts w:ascii="Times New Roman" w:eastAsia="Times New Roman" w:hAnsi="Times New Roman" w:cs="Times New Roman"/>
      <w:kern w:val="0"/>
      <w:lang w:eastAsia="zh-CN"/>
    </w:rPr>
  </w:style>
  <w:style w:type="paragraph" w:customStyle="1" w:styleId="Style9">
    <w:name w:val="Style9"/>
    <w:basedOn w:val="a"/>
    <w:qFormat/>
    <w:rsid w:val="00C30DCF"/>
    <w:pPr>
      <w:widowControl w:val="0"/>
      <w:suppressAutoHyphens/>
      <w:autoSpaceDE w:val="0"/>
      <w:spacing w:after="0" w:line="293" w:lineRule="exact"/>
      <w:ind w:firstLine="859"/>
    </w:pPr>
    <w:rPr>
      <w:rFonts w:ascii="Times New Roman" w:eastAsia="Times New Roman" w:hAnsi="Times New Roman" w:cs="Times New Roman"/>
      <w:kern w:val="0"/>
      <w:lang w:eastAsia="zh-CN"/>
    </w:rPr>
  </w:style>
  <w:style w:type="paragraph" w:customStyle="1" w:styleId="Style10">
    <w:name w:val="Style10"/>
    <w:basedOn w:val="a"/>
    <w:qFormat/>
    <w:rsid w:val="00C30DCF"/>
    <w:pPr>
      <w:widowControl w:val="0"/>
      <w:suppressAutoHyphens/>
      <w:autoSpaceDE w:val="0"/>
      <w:spacing w:after="0" w:line="302" w:lineRule="exact"/>
      <w:ind w:firstLine="864"/>
    </w:pPr>
    <w:rPr>
      <w:rFonts w:ascii="Times New Roman" w:eastAsia="Times New Roman" w:hAnsi="Times New Roman" w:cs="Times New Roman"/>
      <w:kern w:val="0"/>
      <w:lang w:eastAsia="zh-CN"/>
    </w:rPr>
  </w:style>
  <w:style w:type="paragraph" w:customStyle="1" w:styleId="Style11">
    <w:name w:val="Style11"/>
    <w:basedOn w:val="a"/>
    <w:qFormat/>
    <w:rsid w:val="00C30DCF"/>
    <w:pPr>
      <w:widowControl w:val="0"/>
      <w:suppressAutoHyphens/>
      <w:autoSpaceDE w:val="0"/>
      <w:spacing w:after="0" w:line="298" w:lineRule="exact"/>
      <w:ind w:firstLine="710"/>
      <w:jc w:val="both"/>
    </w:pPr>
    <w:rPr>
      <w:rFonts w:ascii="Times New Roman" w:eastAsia="Times New Roman" w:hAnsi="Times New Roman" w:cs="Times New Roman"/>
      <w:kern w:val="0"/>
      <w:lang w:eastAsia="zh-CN"/>
    </w:rPr>
  </w:style>
  <w:style w:type="paragraph" w:customStyle="1" w:styleId="Style12">
    <w:name w:val="Style12"/>
    <w:basedOn w:val="a"/>
    <w:qFormat/>
    <w:rsid w:val="00C30DCF"/>
    <w:pPr>
      <w:widowControl w:val="0"/>
      <w:suppressAutoHyphens/>
      <w:autoSpaceDE w:val="0"/>
      <w:spacing w:after="0" w:line="274" w:lineRule="exact"/>
      <w:ind w:firstLine="2371"/>
    </w:pPr>
    <w:rPr>
      <w:rFonts w:ascii="Times New Roman" w:eastAsia="Times New Roman" w:hAnsi="Times New Roman" w:cs="Times New Roman"/>
      <w:kern w:val="0"/>
      <w:lang w:eastAsia="zh-CN"/>
    </w:rPr>
  </w:style>
  <w:style w:type="paragraph" w:customStyle="1" w:styleId="Style13">
    <w:name w:val="Style13"/>
    <w:basedOn w:val="a"/>
    <w:qFormat/>
    <w:rsid w:val="00C30DCF"/>
    <w:pPr>
      <w:widowControl w:val="0"/>
      <w:suppressAutoHyphens/>
      <w:autoSpaceDE w:val="0"/>
      <w:spacing w:after="0" w:line="379" w:lineRule="exact"/>
      <w:ind w:firstLine="269"/>
      <w:jc w:val="both"/>
    </w:pPr>
    <w:rPr>
      <w:rFonts w:ascii="Times New Roman" w:eastAsia="Times New Roman" w:hAnsi="Times New Roman" w:cs="Times New Roman"/>
      <w:kern w:val="0"/>
      <w:lang w:eastAsia="zh-CN"/>
    </w:rPr>
  </w:style>
  <w:style w:type="paragraph" w:customStyle="1" w:styleId="Style14">
    <w:name w:val="Style14"/>
    <w:basedOn w:val="a"/>
    <w:qFormat/>
    <w:rsid w:val="00C30DCF"/>
    <w:pPr>
      <w:widowControl w:val="0"/>
      <w:suppressAutoHyphens/>
      <w:autoSpaceDE w:val="0"/>
      <w:spacing w:after="0" w:line="296" w:lineRule="exact"/>
      <w:ind w:firstLine="571"/>
      <w:jc w:val="both"/>
    </w:pPr>
    <w:rPr>
      <w:rFonts w:ascii="Times New Roman" w:eastAsia="Times New Roman" w:hAnsi="Times New Roman" w:cs="Times New Roman"/>
      <w:kern w:val="0"/>
      <w:lang w:eastAsia="zh-CN"/>
    </w:rPr>
  </w:style>
  <w:style w:type="paragraph" w:customStyle="1" w:styleId="Style15">
    <w:name w:val="Style15"/>
    <w:basedOn w:val="a"/>
    <w:qFormat/>
    <w:rsid w:val="00C30DCF"/>
    <w:pPr>
      <w:widowControl w:val="0"/>
      <w:suppressAutoHyphens/>
      <w:autoSpaceDE w:val="0"/>
      <w:spacing w:after="0" w:line="221" w:lineRule="exact"/>
      <w:jc w:val="both"/>
    </w:pPr>
    <w:rPr>
      <w:rFonts w:ascii="Times New Roman" w:eastAsia="Times New Roman" w:hAnsi="Times New Roman" w:cs="Times New Roman"/>
      <w:kern w:val="0"/>
      <w:lang w:eastAsia="zh-CN"/>
    </w:rPr>
  </w:style>
  <w:style w:type="paragraph" w:customStyle="1" w:styleId="Style16">
    <w:name w:val="Style16"/>
    <w:basedOn w:val="a"/>
    <w:rsid w:val="00C30DCF"/>
    <w:pPr>
      <w:widowControl w:val="0"/>
      <w:suppressAutoHyphens/>
      <w:autoSpaceDE w:val="0"/>
      <w:spacing w:after="0" w:line="226" w:lineRule="exact"/>
      <w:ind w:firstLine="470"/>
      <w:jc w:val="both"/>
    </w:pPr>
    <w:rPr>
      <w:rFonts w:ascii="Times New Roman" w:eastAsia="Times New Roman" w:hAnsi="Times New Roman" w:cs="Times New Roman"/>
      <w:kern w:val="0"/>
      <w:lang w:eastAsia="zh-CN"/>
    </w:rPr>
  </w:style>
  <w:style w:type="paragraph" w:customStyle="1" w:styleId="Style17">
    <w:name w:val="Style17"/>
    <w:basedOn w:val="a"/>
    <w:qFormat/>
    <w:rsid w:val="00C30DCF"/>
    <w:pPr>
      <w:widowControl w:val="0"/>
      <w:suppressAutoHyphens/>
      <w:autoSpaceDE w:val="0"/>
      <w:spacing w:after="0" w:line="240" w:lineRule="auto"/>
    </w:pPr>
    <w:rPr>
      <w:rFonts w:ascii="Times New Roman" w:eastAsia="Times New Roman" w:hAnsi="Times New Roman" w:cs="Times New Roman"/>
      <w:kern w:val="0"/>
      <w:lang w:eastAsia="zh-CN"/>
    </w:rPr>
  </w:style>
  <w:style w:type="paragraph" w:customStyle="1" w:styleId="Style18">
    <w:name w:val="Style18"/>
    <w:basedOn w:val="a"/>
    <w:qFormat/>
    <w:rsid w:val="00C30DCF"/>
    <w:pPr>
      <w:widowControl w:val="0"/>
      <w:suppressAutoHyphens/>
      <w:autoSpaceDE w:val="0"/>
      <w:spacing w:after="0" w:line="288" w:lineRule="exact"/>
      <w:ind w:hanging="86"/>
      <w:jc w:val="both"/>
    </w:pPr>
    <w:rPr>
      <w:rFonts w:ascii="Times New Roman" w:eastAsia="Times New Roman" w:hAnsi="Times New Roman" w:cs="Times New Roman"/>
      <w:kern w:val="0"/>
      <w:lang w:eastAsia="zh-CN"/>
    </w:rPr>
  </w:style>
  <w:style w:type="paragraph" w:customStyle="1" w:styleId="Style19">
    <w:name w:val="Style19"/>
    <w:basedOn w:val="a"/>
    <w:qFormat/>
    <w:rsid w:val="00C30DCF"/>
    <w:pPr>
      <w:widowControl w:val="0"/>
      <w:suppressAutoHyphens/>
      <w:autoSpaceDE w:val="0"/>
      <w:spacing w:after="0" w:line="344" w:lineRule="exact"/>
      <w:ind w:firstLine="720"/>
      <w:jc w:val="both"/>
    </w:pPr>
    <w:rPr>
      <w:rFonts w:ascii="Times New Roman" w:eastAsia="Times New Roman" w:hAnsi="Times New Roman" w:cs="Times New Roman"/>
      <w:kern w:val="0"/>
      <w:lang w:eastAsia="zh-CN"/>
    </w:rPr>
  </w:style>
  <w:style w:type="character" w:customStyle="1" w:styleId="11">
    <w:name w:val="Текст выноски Знак1"/>
    <w:basedOn w:val="a0"/>
    <w:link w:val="a8"/>
    <w:qFormat/>
    <w:rsid w:val="00C30DCF"/>
    <w:rPr>
      <w:rFonts w:ascii="Tahoma" w:eastAsia="Times New Roman" w:hAnsi="Tahoma" w:cs="Tahoma"/>
      <w:kern w:val="0"/>
      <w:sz w:val="16"/>
      <w:szCs w:val="16"/>
      <w:lang w:eastAsia="zh-CN"/>
    </w:rPr>
  </w:style>
  <w:style w:type="paragraph" w:customStyle="1" w:styleId="1c">
    <w:name w:val="Обычный1"/>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311">
    <w:name w:val="Основной текст с отступом 31"/>
    <w:basedOn w:val="a"/>
    <w:qFormat/>
    <w:rsid w:val="00C30DCF"/>
    <w:pPr>
      <w:widowControl w:val="0"/>
      <w:suppressAutoHyphens/>
      <w:spacing w:after="120" w:line="240" w:lineRule="auto"/>
      <w:ind w:left="283"/>
    </w:pPr>
    <w:rPr>
      <w:rFonts w:ascii="Times New Roman" w:eastAsia="SimSun" w:hAnsi="Times New Roman" w:cs="Mangal"/>
      <w:kern w:val="1"/>
      <w:sz w:val="16"/>
      <w:szCs w:val="14"/>
      <w:lang w:eastAsia="zh-CN" w:bidi="hi-IN"/>
    </w:rPr>
  </w:style>
  <w:style w:type="paragraph" w:styleId="aff5">
    <w:name w:val="No Spacing"/>
    <w:link w:val="aff6"/>
    <w:qFormat/>
    <w:rsid w:val="00C30DCF"/>
    <w:pPr>
      <w:suppressAutoHyphens/>
    </w:pPr>
    <w:rPr>
      <w:rFonts w:ascii="Calibri" w:eastAsia="Times New Roman" w:hAnsi="Calibri" w:cs="Times New Roman"/>
      <w:sz w:val="22"/>
      <w:szCs w:val="22"/>
      <w:lang w:eastAsia="zh-CN"/>
    </w:rPr>
  </w:style>
  <w:style w:type="paragraph" w:customStyle="1" w:styleId="2a">
    <w:name w:val="Обычный2"/>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35">
    <w:name w:val="Обычный3"/>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paragraph" w:customStyle="1" w:styleId="41">
    <w:name w:val="Обычный4"/>
    <w:qFormat/>
    <w:rsid w:val="00C30DCF"/>
    <w:pPr>
      <w:widowControl w:val="0"/>
      <w:suppressAutoHyphens/>
      <w:spacing w:line="300" w:lineRule="auto"/>
      <w:ind w:firstLine="720"/>
      <w:jc w:val="both"/>
    </w:pPr>
    <w:rPr>
      <w:rFonts w:ascii="Times New Roman" w:eastAsia="Times New Roman" w:hAnsi="Times New Roman" w:cs="Times New Roman"/>
      <w:sz w:val="24"/>
      <w:lang w:eastAsia="zh-CN"/>
    </w:rPr>
  </w:style>
  <w:style w:type="character" w:customStyle="1" w:styleId="13">
    <w:name w:val="Тема примечания Знак1"/>
    <w:basedOn w:val="19"/>
    <w:link w:val="ac"/>
    <w:qFormat/>
    <w:rsid w:val="00C30DCF"/>
    <w:rPr>
      <w:rFonts w:ascii="Times New Roman" w:eastAsia="Times New Roman" w:hAnsi="Times New Roman" w:cs="Times New Roman"/>
      <w:b/>
      <w:bCs/>
      <w:kern w:val="0"/>
      <w:sz w:val="20"/>
      <w:szCs w:val="20"/>
      <w:lang w:eastAsia="zh-CN"/>
    </w:rPr>
  </w:style>
  <w:style w:type="paragraph" w:customStyle="1" w:styleId="51">
    <w:name w:val="Знак Знак5 Знак Знак"/>
    <w:basedOn w:val="a"/>
    <w:qFormat/>
    <w:rsid w:val="00C30DCF"/>
    <w:pPr>
      <w:suppressAutoHyphens/>
      <w:spacing w:line="240" w:lineRule="auto"/>
    </w:pPr>
    <w:rPr>
      <w:rFonts w:ascii="Arial" w:eastAsia="Times New Roman" w:hAnsi="Arial" w:cs="Arial"/>
      <w:b/>
      <w:color w:val="FFFFFF"/>
      <w:kern w:val="0"/>
      <w:sz w:val="32"/>
      <w:szCs w:val="20"/>
      <w:lang w:val="en-US" w:eastAsia="zh-CN"/>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C30DCF"/>
    <w:pPr>
      <w:widowControl w:val="0"/>
      <w:suppressAutoHyphens/>
      <w:spacing w:after="0" w:line="240" w:lineRule="auto"/>
      <w:jc w:val="both"/>
    </w:pPr>
    <w:rPr>
      <w:rFonts w:ascii="Tahoma" w:eastAsia="SimSun" w:hAnsi="Tahoma" w:cs="Tahoma"/>
      <w:kern w:val="1"/>
      <w:lang w:val="en-US" w:eastAsia="zh-CN"/>
    </w:rPr>
  </w:style>
  <w:style w:type="character" w:customStyle="1" w:styleId="af4">
    <w:name w:val="Основной текст с отступом Знак"/>
    <w:basedOn w:val="a0"/>
    <w:link w:val="af3"/>
    <w:qFormat/>
    <w:rsid w:val="00C30DCF"/>
    <w:rPr>
      <w:rFonts w:ascii="Calibri" w:eastAsia="Calibri" w:hAnsi="Calibri" w:cs="Times New Roman"/>
      <w:kern w:val="0"/>
      <w:sz w:val="22"/>
      <w:szCs w:val="22"/>
      <w:lang w:val="zh-CN" w:eastAsia="zh-CN"/>
    </w:rPr>
  </w:style>
  <w:style w:type="paragraph" w:customStyle="1" w:styleId="WW-">
    <w:name w:val="WW-Базовый"/>
    <w:qFormat/>
    <w:rsid w:val="00C30DCF"/>
    <w:pPr>
      <w:tabs>
        <w:tab w:val="left" w:pos="709"/>
      </w:tabs>
      <w:suppressAutoHyphens/>
      <w:spacing w:line="200" w:lineRule="atLeast"/>
    </w:pPr>
    <w:rPr>
      <w:rFonts w:ascii="Calibri" w:eastAsia="Times New Roman" w:hAnsi="Calibri" w:cs="Calibri"/>
      <w:color w:val="00000A"/>
      <w:sz w:val="24"/>
      <w:szCs w:val="24"/>
      <w:lang w:eastAsia="zh-CN"/>
    </w:rPr>
  </w:style>
  <w:style w:type="character" w:customStyle="1" w:styleId="af0">
    <w:name w:val="Верхний колонтитул Знак"/>
    <w:basedOn w:val="a0"/>
    <w:link w:val="af"/>
    <w:uiPriority w:val="99"/>
    <w:qFormat/>
    <w:rsid w:val="00C30DCF"/>
    <w:rPr>
      <w:rFonts w:ascii="Times New Roman" w:eastAsia="Times New Roman" w:hAnsi="Times New Roman" w:cs="Times New Roman"/>
      <w:kern w:val="0"/>
      <w:szCs w:val="20"/>
      <w:lang w:val="zh-CN" w:eastAsia="zh-CN"/>
    </w:rPr>
  </w:style>
  <w:style w:type="paragraph" w:customStyle="1" w:styleId="1d">
    <w:name w:val="Без интервала1"/>
    <w:rsid w:val="00C30DCF"/>
    <w:pPr>
      <w:suppressAutoHyphens/>
    </w:pPr>
    <w:rPr>
      <w:rFonts w:ascii="Calibri" w:eastAsia="Calibri" w:hAnsi="Calibri" w:cs="Calibri"/>
      <w:sz w:val="22"/>
      <w:szCs w:val="22"/>
      <w:lang w:eastAsia="zh-CN"/>
    </w:rPr>
  </w:style>
  <w:style w:type="paragraph" w:customStyle="1" w:styleId="ftextleft">
    <w:name w:val="ftextleft"/>
    <w:basedOn w:val="a"/>
    <w:qFormat/>
    <w:rsid w:val="00C30DCF"/>
    <w:pPr>
      <w:suppressAutoHyphens/>
      <w:spacing w:before="280" w:after="280" w:line="240" w:lineRule="auto"/>
    </w:pPr>
    <w:rPr>
      <w:rFonts w:ascii="Times New Roman" w:eastAsia="Times New Roman" w:hAnsi="Times New Roman" w:cs="Times New Roman"/>
      <w:kern w:val="0"/>
      <w:lang w:eastAsia="zh-CN"/>
    </w:rPr>
  </w:style>
  <w:style w:type="paragraph" w:customStyle="1" w:styleId="ftextjus">
    <w:name w:val="ftextjus"/>
    <w:basedOn w:val="a"/>
    <w:qFormat/>
    <w:rsid w:val="00C30DCF"/>
    <w:pPr>
      <w:suppressAutoHyphens/>
      <w:spacing w:before="280" w:after="280" w:line="240" w:lineRule="auto"/>
    </w:pPr>
    <w:rPr>
      <w:rFonts w:ascii="Times New Roman" w:eastAsia="Times New Roman" w:hAnsi="Times New Roman" w:cs="Times New Roman"/>
      <w:kern w:val="0"/>
      <w:lang w:eastAsia="zh-CN"/>
    </w:rPr>
  </w:style>
  <w:style w:type="character" w:customStyle="1" w:styleId="HTML0">
    <w:name w:val="Стандартный HTML Знак"/>
    <w:basedOn w:val="a0"/>
    <w:link w:val="HTML"/>
    <w:qFormat/>
    <w:rsid w:val="00C30DCF"/>
    <w:rPr>
      <w:rFonts w:ascii="Courier New" w:eastAsia="Times New Roman" w:hAnsi="Courier New" w:cs="Courier New"/>
      <w:kern w:val="0"/>
      <w:sz w:val="20"/>
      <w:szCs w:val="20"/>
      <w:lang w:eastAsia="zh-CN"/>
    </w:rPr>
  </w:style>
  <w:style w:type="paragraph" w:customStyle="1" w:styleId="210">
    <w:name w:val="Основной текст 21"/>
    <w:basedOn w:val="a"/>
    <w:qFormat/>
    <w:rsid w:val="00C30DCF"/>
    <w:pPr>
      <w:widowControl w:val="0"/>
      <w:suppressAutoHyphens/>
      <w:autoSpaceDE w:val="0"/>
      <w:spacing w:after="120" w:line="480" w:lineRule="auto"/>
    </w:pPr>
    <w:rPr>
      <w:rFonts w:ascii="Times New Roman" w:eastAsia="Times New Roman" w:hAnsi="Times New Roman" w:cs="Times New Roman"/>
      <w:kern w:val="0"/>
      <w:lang w:eastAsia="zh-CN"/>
    </w:rPr>
  </w:style>
  <w:style w:type="paragraph" w:customStyle="1" w:styleId="aff8">
    <w:name w:val="Таблицы (моноширинный)"/>
    <w:basedOn w:val="a"/>
    <w:next w:val="a"/>
    <w:qFormat/>
    <w:rsid w:val="00C30DCF"/>
    <w:pPr>
      <w:suppressAutoHyphens/>
      <w:autoSpaceDE w:val="0"/>
      <w:spacing w:after="0" w:line="240" w:lineRule="auto"/>
      <w:jc w:val="both"/>
    </w:pPr>
    <w:rPr>
      <w:rFonts w:ascii="Courier New" w:eastAsia="Times New Roman" w:hAnsi="Courier New" w:cs="Courier New"/>
      <w:kern w:val="0"/>
      <w:sz w:val="20"/>
      <w:szCs w:val="20"/>
      <w:lang w:eastAsia="zh-CN"/>
    </w:rPr>
  </w:style>
  <w:style w:type="paragraph" w:customStyle="1" w:styleId="ConsPlusNormal">
    <w:name w:val="ConsPlusNormal"/>
    <w:uiPriority w:val="99"/>
    <w:qFormat/>
    <w:rsid w:val="00C30DCF"/>
    <w:pPr>
      <w:suppressAutoHyphens/>
      <w:autoSpaceDE w:val="0"/>
    </w:pPr>
    <w:rPr>
      <w:rFonts w:ascii="Arial" w:eastAsia="Times New Roman" w:hAnsi="Arial" w:cs="Arial"/>
      <w:lang w:eastAsia="zh-CN"/>
    </w:rPr>
  </w:style>
  <w:style w:type="paragraph" w:customStyle="1" w:styleId="aff9">
    <w:name w:val="Знак"/>
    <w:basedOn w:val="a"/>
    <w:qFormat/>
    <w:rsid w:val="00C30DCF"/>
    <w:pPr>
      <w:suppressAutoHyphens/>
      <w:spacing w:line="240" w:lineRule="exact"/>
    </w:pPr>
    <w:rPr>
      <w:rFonts w:ascii="Verdana" w:eastAsia="Times New Roman" w:hAnsi="Verdana" w:cs="Verdana"/>
      <w:kern w:val="0"/>
      <w:sz w:val="20"/>
      <w:szCs w:val="20"/>
      <w:lang w:val="en-US" w:eastAsia="zh-CN"/>
    </w:rPr>
  </w:style>
  <w:style w:type="paragraph" w:customStyle="1" w:styleId="52">
    <w:name w:val="Знак Знак5"/>
    <w:basedOn w:val="a"/>
    <w:qFormat/>
    <w:rsid w:val="00C30DCF"/>
    <w:pPr>
      <w:suppressAutoHyphens/>
      <w:spacing w:line="240" w:lineRule="auto"/>
    </w:pPr>
    <w:rPr>
      <w:rFonts w:ascii="Arial" w:eastAsia="Times New Roman" w:hAnsi="Arial" w:cs="Arial"/>
      <w:b/>
      <w:color w:val="FFFFFF"/>
      <w:kern w:val="0"/>
      <w:sz w:val="32"/>
      <w:szCs w:val="20"/>
      <w:lang w:val="en-US" w:eastAsia="zh-CN"/>
    </w:rPr>
  </w:style>
  <w:style w:type="paragraph" w:customStyle="1" w:styleId="affa">
    <w:name w:val="Содержимое таблицы"/>
    <w:basedOn w:val="a"/>
    <w:qFormat/>
    <w:rsid w:val="00C30DCF"/>
    <w:pPr>
      <w:widowControl w:val="0"/>
      <w:suppressLineNumbers/>
      <w:suppressAutoHyphens/>
      <w:autoSpaceDE w:val="0"/>
      <w:spacing w:after="0" w:line="240" w:lineRule="auto"/>
    </w:pPr>
    <w:rPr>
      <w:rFonts w:ascii="Times New Roman" w:eastAsia="Times New Roman" w:hAnsi="Times New Roman" w:cs="Times New Roman"/>
      <w:kern w:val="0"/>
      <w:lang w:eastAsia="zh-CN"/>
    </w:rPr>
  </w:style>
  <w:style w:type="paragraph" w:customStyle="1" w:styleId="affb">
    <w:name w:val="Заголовок таблицы"/>
    <w:basedOn w:val="affa"/>
    <w:qFormat/>
    <w:rsid w:val="00C30DCF"/>
    <w:pPr>
      <w:jc w:val="center"/>
    </w:pPr>
    <w:rPr>
      <w:b/>
      <w:bCs/>
    </w:rPr>
  </w:style>
  <w:style w:type="paragraph" w:customStyle="1" w:styleId="DocumentMap">
    <w:name w:val="DocumentMap"/>
    <w:qFormat/>
    <w:rsid w:val="00C30DCF"/>
    <w:pPr>
      <w:suppressAutoHyphens/>
    </w:pPr>
    <w:rPr>
      <w:rFonts w:ascii="Times New Roman" w:eastAsia="Times New Roman" w:hAnsi="Times New Roman" w:cs="Times New Roman"/>
      <w:lang w:bidi="hi-IN"/>
    </w:rPr>
  </w:style>
  <w:style w:type="character" w:customStyle="1" w:styleId="310">
    <w:name w:val="Основной текст с отступом 3 Знак1"/>
    <w:basedOn w:val="a0"/>
    <w:link w:val="31"/>
    <w:uiPriority w:val="99"/>
    <w:rsid w:val="00C30DCF"/>
    <w:rPr>
      <w:rFonts w:ascii="Times New Roman" w:eastAsia="Times New Roman" w:hAnsi="Times New Roman" w:cs="Times New Roman"/>
      <w:kern w:val="0"/>
      <w:sz w:val="16"/>
      <w:szCs w:val="16"/>
      <w:lang w:val="zh-CN" w:eastAsia="zh-CN"/>
    </w:rPr>
  </w:style>
  <w:style w:type="paragraph" w:customStyle="1" w:styleId="110">
    <w:name w:val="Знак Знак11"/>
    <w:basedOn w:val="a"/>
    <w:rsid w:val="00C30DCF"/>
    <w:pPr>
      <w:widowControl w:val="0"/>
      <w:spacing w:after="0" w:line="240" w:lineRule="auto"/>
      <w:jc w:val="both"/>
    </w:pPr>
    <w:rPr>
      <w:rFonts w:ascii="Tahoma" w:eastAsia="SimSun" w:hAnsi="Tahoma" w:cs="Tahoma"/>
      <w:lang w:val="en-US" w:eastAsia="zh-CN"/>
    </w:rPr>
  </w:style>
  <w:style w:type="character" w:customStyle="1" w:styleId="ae">
    <w:name w:val="Текст сноски Знак"/>
    <w:basedOn w:val="a0"/>
    <w:link w:val="ad"/>
    <w:qFormat/>
    <w:rsid w:val="00C30DCF"/>
    <w:rPr>
      <w:rFonts w:ascii="Times New Roman" w:eastAsia="Times New Roman" w:hAnsi="Times New Roman" w:cs="Times New Roman"/>
      <w:kern w:val="0"/>
      <w:sz w:val="20"/>
      <w:szCs w:val="20"/>
      <w:lang w:eastAsia="ru-RU"/>
    </w:rPr>
  </w:style>
  <w:style w:type="character" w:customStyle="1" w:styleId="af8">
    <w:name w:val="Нижний колонтитул Знак"/>
    <w:basedOn w:val="a0"/>
    <w:link w:val="af7"/>
    <w:rsid w:val="00C30DCF"/>
    <w:rPr>
      <w:rFonts w:ascii="Times New Roman" w:eastAsia="Times New Roman" w:hAnsi="Times New Roman" w:cs="Times New Roman"/>
      <w:kern w:val="0"/>
      <w:lang w:val="zh-CN" w:eastAsia="zh-CN"/>
    </w:rPr>
  </w:style>
  <w:style w:type="character" w:customStyle="1" w:styleId="22">
    <w:name w:val="Основной текст 2 Знак"/>
    <w:basedOn w:val="a0"/>
    <w:link w:val="21"/>
    <w:rsid w:val="00C30DCF"/>
    <w:rPr>
      <w:rFonts w:ascii="Times New Roman" w:eastAsia="Times New Roman" w:hAnsi="Times New Roman" w:cs="Times New Roman"/>
      <w:kern w:val="0"/>
      <w:lang w:val="zh-CN" w:eastAsia="zh-CN"/>
    </w:rPr>
  </w:style>
  <w:style w:type="character" w:customStyle="1" w:styleId="33">
    <w:name w:val="Основной текст 3 Знак"/>
    <w:link w:val="32"/>
    <w:qFormat/>
    <w:locked/>
    <w:rsid w:val="00C30DCF"/>
    <w:rPr>
      <w:sz w:val="16"/>
      <w:szCs w:val="16"/>
    </w:rPr>
  </w:style>
  <w:style w:type="character" w:customStyle="1" w:styleId="312">
    <w:name w:val="Основной текст 3 Знак1"/>
    <w:basedOn w:val="a0"/>
    <w:uiPriority w:val="99"/>
    <w:semiHidden/>
    <w:qFormat/>
    <w:rsid w:val="00C30DCF"/>
    <w:rPr>
      <w:sz w:val="16"/>
      <w:szCs w:val="16"/>
    </w:rPr>
  </w:style>
  <w:style w:type="character" w:customStyle="1" w:styleId="26">
    <w:name w:val="Основной текст с отступом 2 Знак"/>
    <w:basedOn w:val="a0"/>
    <w:link w:val="25"/>
    <w:qFormat/>
    <w:rsid w:val="00C30DCF"/>
    <w:rPr>
      <w:rFonts w:ascii="Times New Roman" w:eastAsia="Times New Roman" w:hAnsi="Times New Roman" w:cs="Times New Roman"/>
      <w:kern w:val="0"/>
      <w:lang w:val="zh-CN" w:eastAsia="zh-CN"/>
    </w:rPr>
  </w:style>
  <w:style w:type="paragraph" w:customStyle="1" w:styleId="2b">
    <w:name w:val="2 Знак Знак Знак Знак Знак Знак Знак Знак Знак Знак"/>
    <w:basedOn w:val="a"/>
    <w:qFormat/>
    <w:rsid w:val="00C30DCF"/>
    <w:pPr>
      <w:spacing w:line="240" w:lineRule="auto"/>
    </w:pPr>
    <w:rPr>
      <w:rFonts w:ascii="Arial" w:eastAsia="Times New Roman" w:hAnsi="Arial" w:cs="Times New Roman"/>
      <w:b/>
      <w:color w:val="FFFFFF"/>
      <w:kern w:val="0"/>
      <w:sz w:val="32"/>
      <w:szCs w:val="20"/>
      <w:lang w:val="en-US"/>
    </w:rPr>
  </w:style>
  <w:style w:type="paragraph" w:customStyle="1" w:styleId="ConsPlusNonformat">
    <w:name w:val="ConsPlusNonformat"/>
    <w:qFormat/>
    <w:rsid w:val="00C30DCF"/>
    <w:pPr>
      <w:autoSpaceDE w:val="0"/>
      <w:autoSpaceDN w:val="0"/>
      <w:adjustRightInd w:val="0"/>
    </w:pPr>
    <w:rPr>
      <w:rFonts w:ascii="Courier New" w:eastAsia="Times New Roman" w:hAnsi="Courier New" w:cs="Courier New"/>
      <w:sz w:val="24"/>
      <w:szCs w:val="24"/>
    </w:rPr>
  </w:style>
  <w:style w:type="paragraph" w:customStyle="1" w:styleId="ConsPlusTitle">
    <w:name w:val="ConsPlusTitle"/>
    <w:qFormat/>
    <w:rsid w:val="00C30DCF"/>
    <w:pPr>
      <w:autoSpaceDE w:val="0"/>
      <w:autoSpaceDN w:val="0"/>
      <w:adjustRightInd w:val="0"/>
    </w:pPr>
    <w:rPr>
      <w:rFonts w:ascii="Times New Roman" w:eastAsia="Times New Roman" w:hAnsi="Times New Roman" w:cs="Times New Roman"/>
      <w:b/>
      <w:bCs/>
      <w:sz w:val="28"/>
      <w:szCs w:val="28"/>
    </w:rPr>
  </w:style>
  <w:style w:type="paragraph" w:customStyle="1" w:styleId="affc">
    <w:name w:val="Мой"/>
    <w:basedOn w:val="a"/>
    <w:qFormat/>
    <w:rsid w:val="00C30DCF"/>
    <w:pPr>
      <w:spacing w:after="0" w:line="240" w:lineRule="auto"/>
      <w:ind w:firstLine="720"/>
      <w:jc w:val="both"/>
    </w:pPr>
    <w:rPr>
      <w:rFonts w:ascii="CG Times (W1)" w:eastAsia="Times New Roman" w:hAnsi="CG Times (W1)" w:cs="Times New Roman"/>
      <w:kern w:val="0"/>
      <w:sz w:val="28"/>
      <w:szCs w:val="20"/>
      <w:lang w:eastAsia="ru-RU"/>
    </w:rPr>
  </w:style>
  <w:style w:type="paragraph" w:customStyle="1" w:styleId="Iacaaiea">
    <w:name w:val="Iacaaiea"/>
    <w:basedOn w:val="a"/>
    <w:qFormat/>
    <w:rsid w:val="00C30DCF"/>
    <w:pPr>
      <w:tabs>
        <w:tab w:val="left" w:pos="426"/>
      </w:tabs>
      <w:spacing w:before="120" w:after="0" w:line="360" w:lineRule="atLeast"/>
      <w:jc w:val="center"/>
    </w:pPr>
    <w:rPr>
      <w:rFonts w:ascii="Times New Roman" w:eastAsia="Times New Roman" w:hAnsi="Times New Roman" w:cs="Times New Roman"/>
      <w:b/>
      <w:bCs/>
      <w:kern w:val="0"/>
      <w:sz w:val="22"/>
      <w:szCs w:val="22"/>
      <w:lang w:eastAsia="ru-RU"/>
    </w:rPr>
  </w:style>
  <w:style w:type="paragraph" w:customStyle="1" w:styleId="36">
    <w:name w:val="Стиль3"/>
    <w:basedOn w:val="25"/>
    <w:rsid w:val="00C30DCF"/>
    <w:pPr>
      <w:widowControl w:val="0"/>
      <w:tabs>
        <w:tab w:val="left" w:pos="1307"/>
      </w:tabs>
      <w:adjustRightInd w:val="0"/>
      <w:spacing w:after="0" w:line="240" w:lineRule="auto"/>
      <w:ind w:left="1080"/>
      <w:jc w:val="both"/>
    </w:pPr>
  </w:style>
  <w:style w:type="paragraph" w:customStyle="1" w:styleId="fr1">
    <w:name w:val="fr1"/>
    <w:basedOn w:val="a"/>
    <w:rsid w:val="00C30DCF"/>
    <w:pPr>
      <w:spacing w:before="150" w:after="150" w:line="240" w:lineRule="auto"/>
      <w:ind w:left="150" w:right="150"/>
    </w:pPr>
    <w:rPr>
      <w:rFonts w:ascii="Times New Roman" w:eastAsia="Times New Roman" w:hAnsi="Times New Roman" w:cs="Times New Roman"/>
      <w:kern w:val="0"/>
      <w:lang w:eastAsia="ru-RU"/>
    </w:rPr>
  </w:style>
  <w:style w:type="paragraph" w:customStyle="1" w:styleId="1e">
    <w:name w:val="заголовок 1"/>
    <w:basedOn w:val="a"/>
    <w:next w:val="a"/>
    <w:qFormat/>
    <w:rsid w:val="00C30DCF"/>
    <w:pPr>
      <w:keepNext/>
      <w:spacing w:before="240" w:after="60" w:line="240" w:lineRule="auto"/>
    </w:pPr>
    <w:rPr>
      <w:rFonts w:ascii="Arial" w:eastAsia="Times New Roman" w:hAnsi="Arial" w:cs="Arial"/>
      <w:b/>
      <w:bCs/>
      <w:kern w:val="0"/>
      <w:sz w:val="28"/>
      <w:szCs w:val="28"/>
      <w:lang w:eastAsia="ru-RU"/>
    </w:rPr>
  </w:style>
  <w:style w:type="paragraph" w:customStyle="1" w:styleId="caaieiaie7">
    <w:name w:val="caaieiaie 7"/>
    <w:basedOn w:val="a"/>
    <w:next w:val="a"/>
    <w:qFormat/>
    <w:rsid w:val="00C30DCF"/>
    <w:pPr>
      <w:keepNext/>
      <w:spacing w:before="120" w:after="0" w:line="240" w:lineRule="auto"/>
      <w:jc w:val="center"/>
    </w:pPr>
    <w:rPr>
      <w:rFonts w:ascii="Times New Roman" w:eastAsia="Times New Roman" w:hAnsi="Times New Roman" w:cs="Times New Roman"/>
      <w:kern w:val="0"/>
      <w:sz w:val="28"/>
      <w:szCs w:val="28"/>
      <w:lang w:eastAsia="ru-RU"/>
    </w:rPr>
  </w:style>
  <w:style w:type="paragraph" w:customStyle="1" w:styleId="1f">
    <w:name w:val="Заголовок оглавления1"/>
    <w:basedOn w:val="1"/>
    <w:next w:val="a"/>
    <w:qFormat/>
    <w:rsid w:val="00C30DCF"/>
    <w:pPr>
      <w:spacing w:before="480" w:after="0" w:line="276" w:lineRule="auto"/>
      <w:outlineLvl w:val="9"/>
    </w:pPr>
    <w:rPr>
      <w:rFonts w:ascii="Cambria" w:eastAsia="Times New Roman" w:hAnsi="Cambria" w:cs="Times New Roman"/>
      <w:b/>
      <w:bCs/>
      <w:color w:val="365F91"/>
      <w:kern w:val="0"/>
      <w:sz w:val="28"/>
      <w:szCs w:val="28"/>
      <w:lang w:val="zh-CN"/>
    </w:rPr>
  </w:style>
  <w:style w:type="paragraph" w:customStyle="1" w:styleId="1f0">
    <w:name w:val="Стиль1"/>
    <w:basedOn w:val="a"/>
    <w:qFormat/>
    <w:rsid w:val="00C30DCF"/>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0"/>
      <w:sz w:val="28"/>
      <w:lang w:eastAsia="ru-RU"/>
    </w:rPr>
  </w:style>
  <w:style w:type="paragraph" w:customStyle="1" w:styleId="2c">
    <w:name w:val="Стиль2"/>
    <w:basedOn w:val="24"/>
    <w:rsid w:val="00C30DCF"/>
    <w:pPr>
      <w:keepNext/>
      <w:keepLines/>
      <w:widowControl w:val="0"/>
      <w:suppressLineNumbers/>
      <w:suppressAutoHyphens/>
      <w:spacing w:after="60"/>
      <w:contextualSpacing w:val="0"/>
      <w:jc w:val="both"/>
    </w:pPr>
    <w:rPr>
      <w:b/>
      <w:szCs w:val="20"/>
    </w:rPr>
  </w:style>
  <w:style w:type="paragraph" w:customStyle="1" w:styleId="37">
    <w:name w:val="Стиль3 Знак"/>
    <w:basedOn w:val="25"/>
    <w:qFormat/>
    <w:rsid w:val="00C30DCF"/>
    <w:pPr>
      <w:widowControl w:val="0"/>
      <w:tabs>
        <w:tab w:val="left" w:pos="227"/>
      </w:tabs>
      <w:adjustRightInd w:val="0"/>
      <w:spacing w:after="0" w:line="240" w:lineRule="auto"/>
      <w:ind w:left="0"/>
      <w:jc w:val="both"/>
    </w:pPr>
    <w:rPr>
      <w:szCs w:val="20"/>
    </w:rPr>
  </w:style>
  <w:style w:type="character" w:customStyle="1" w:styleId="ConsNormal">
    <w:name w:val="ConsNormal Знак"/>
    <w:link w:val="ConsNormal0"/>
    <w:locked/>
    <w:rsid w:val="00C30DCF"/>
    <w:rPr>
      <w:rFonts w:ascii="Arial" w:hAnsi="Arial" w:cs="Arial"/>
      <w:lang w:eastAsia="ru-RU"/>
    </w:rPr>
  </w:style>
  <w:style w:type="paragraph" w:customStyle="1" w:styleId="ConsNormal0">
    <w:name w:val="ConsNormal"/>
    <w:link w:val="ConsNormal"/>
    <w:rsid w:val="00C30DCF"/>
    <w:pPr>
      <w:widowControl w:val="0"/>
      <w:autoSpaceDE w:val="0"/>
      <w:autoSpaceDN w:val="0"/>
      <w:adjustRightInd w:val="0"/>
      <w:ind w:left="709" w:right="19772" w:firstLine="720"/>
      <w:jc w:val="both"/>
    </w:pPr>
    <w:rPr>
      <w:rFonts w:ascii="Arial" w:hAnsi="Arial" w:cs="Arial"/>
      <w:kern w:val="2"/>
      <w:sz w:val="24"/>
      <w:szCs w:val="24"/>
    </w:rPr>
  </w:style>
  <w:style w:type="paragraph" w:customStyle="1" w:styleId="38">
    <w:name w:val="Стиль3 Знак Знак"/>
    <w:basedOn w:val="25"/>
    <w:qFormat/>
    <w:rsid w:val="00C30DCF"/>
    <w:pPr>
      <w:widowControl w:val="0"/>
      <w:tabs>
        <w:tab w:val="left" w:pos="227"/>
      </w:tabs>
      <w:adjustRightInd w:val="0"/>
      <w:spacing w:after="0" w:line="240" w:lineRule="auto"/>
      <w:ind w:left="0"/>
      <w:jc w:val="both"/>
    </w:pPr>
    <w:rPr>
      <w:szCs w:val="20"/>
    </w:rPr>
  </w:style>
  <w:style w:type="paragraph" w:customStyle="1" w:styleId="affd">
    <w:name w:val="Приложения"/>
    <w:basedOn w:val="a"/>
    <w:autoRedefine/>
    <w:rsid w:val="00C30DCF"/>
    <w:pPr>
      <w:spacing w:after="0" w:line="240" w:lineRule="auto"/>
      <w:jc w:val="center"/>
    </w:pPr>
    <w:rPr>
      <w:rFonts w:ascii="Times New Roman" w:eastAsia="Times New Roman" w:hAnsi="Times New Roman" w:cs="Times New Roman"/>
      <w:kern w:val="0"/>
      <w:sz w:val="28"/>
      <w:szCs w:val="20"/>
      <w:lang w:eastAsia="ru-RU"/>
    </w:rPr>
  </w:style>
  <w:style w:type="paragraph" w:customStyle="1" w:styleId="211">
    <w:name w:val="Основной текст с отступом 21"/>
    <w:basedOn w:val="a"/>
    <w:qFormat/>
    <w:rsid w:val="00C30DCF"/>
    <w:pPr>
      <w:widowControl w:val="0"/>
      <w:spacing w:after="0" w:line="240" w:lineRule="auto"/>
      <w:ind w:right="-1332" w:firstLine="709"/>
      <w:jc w:val="both"/>
    </w:pPr>
    <w:rPr>
      <w:rFonts w:ascii="Times New Roman" w:eastAsia="Times New Roman" w:hAnsi="Times New Roman" w:cs="Times New Roman"/>
      <w:kern w:val="0"/>
      <w:szCs w:val="20"/>
      <w:lang w:eastAsia="ru-RU"/>
    </w:rPr>
  </w:style>
  <w:style w:type="paragraph" w:customStyle="1" w:styleId="1f1">
    <w:name w:val="Знак Знак Знак1 Знак"/>
    <w:basedOn w:val="a"/>
    <w:rsid w:val="00C30DCF"/>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j0e">
    <w:name w:val="j0eбычный"/>
    <w:rsid w:val="00C30DCF"/>
    <w:pPr>
      <w:widowControl w:val="0"/>
      <w:snapToGrid w:val="0"/>
    </w:pPr>
    <w:rPr>
      <w:rFonts w:ascii="Times New Roman" w:eastAsia="Times New Roman" w:hAnsi="Times New Roman" w:cs="Times New Roman"/>
    </w:rPr>
  </w:style>
  <w:style w:type="paragraph" w:customStyle="1" w:styleId="FR10">
    <w:name w:val="FR1"/>
    <w:rsid w:val="00C30DCF"/>
    <w:pPr>
      <w:widowControl w:val="0"/>
      <w:snapToGrid w:val="0"/>
      <w:spacing w:before="700"/>
    </w:pPr>
    <w:rPr>
      <w:rFonts w:ascii="Times New Roman" w:eastAsia="Times New Roman" w:hAnsi="Times New Roman" w:cs="Times New Roman"/>
      <w:b/>
      <w:sz w:val="28"/>
    </w:rPr>
  </w:style>
  <w:style w:type="paragraph" w:customStyle="1" w:styleId="2110">
    <w:name w:val="Основной текст 211"/>
    <w:basedOn w:val="a"/>
    <w:rsid w:val="00C30DCF"/>
    <w:pPr>
      <w:spacing w:after="0" w:line="240" w:lineRule="auto"/>
      <w:ind w:hanging="349"/>
      <w:jc w:val="both"/>
    </w:pPr>
    <w:rPr>
      <w:rFonts w:ascii="Times New Roman" w:eastAsia="Times New Roman" w:hAnsi="Times New Roman" w:cs="Times New Roman"/>
      <w:kern w:val="0"/>
      <w:sz w:val="28"/>
      <w:szCs w:val="20"/>
      <w:lang w:eastAsia="ru-RU"/>
    </w:rPr>
  </w:style>
  <w:style w:type="character" w:customStyle="1" w:styleId="affe">
    <w:name w:val="Основной текст_"/>
    <w:link w:val="2d"/>
    <w:locked/>
    <w:rsid w:val="00C30DCF"/>
    <w:rPr>
      <w:sz w:val="25"/>
      <w:szCs w:val="25"/>
      <w:shd w:val="clear" w:color="auto" w:fill="FFFFFF"/>
    </w:rPr>
  </w:style>
  <w:style w:type="paragraph" w:customStyle="1" w:styleId="2d">
    <w:name w:val="Основной текст2"/>
    <w:basedOn w:val="a"/>
    <w:link w:val="affe"/>
    <w:rsid w:val="00C30DCF"/>
    <w:pPr>
      <w:widowControl w:val="0"/>
      <w:shd w:val="clear" w:color="auto" w:fill="FFFFFF"/>
      <w:spacing w:after="0" w:line="302" w:lineRule="exact"/>
      <w:jc w:val="both"/>
    </w:pPr>
    <w:rPr>
      <w:sz w:val="25"/>
      <w:szCs w:val="25"/>
      <w:shd w:val="clear" w:color="auto" w:fill="FFFFFF"/>
    </w:rPr>
  </w:style>
  <w:style w:type="paragraph" w:customStyle="1" w:styleId="111">
    <w:name w:val="Обычный11"/>
    <w:basedOn w:val="a"/>
    <w:rsid w:val="00C30DCF"/>
    <w:pPr>
      <w:widowControl w:val="0"/>
      <w:snapToGrid w:val="0"/>
      <w:spacing w:after="0" w:line="300" w:lineRule="auto"/>
      <w:ind w:left="34" w:firstLine="720"/>
      <w:jc w:val="both"/>
    </w:pPr>
    <w:rPr>
      <w:rFonts w:ascii="Times New Roman" w:eastAsia="Times New Roman" w:hAnsi="Times New Roman" w:cs="Times New Roman"/>
      <w:kern w:val="0"/>
      <w:lang w:eastAsia="ru-RU"/>
    </w:rPr>
  </w:style>
  <w:style w:type="paragraph" w:customStyle="1" w:styleId="220">
    <w:name w:val="Основной текст 22"/>
    <w:basedOn w:val="a"/>
    <w:rsid w:val="00C30DCF"/>
    <w:pPr>
      <w:widowControl w:val="0"/>
      <w:spacing w:before="120" w:after="120" w:line="240" w:lineRule="auto"/>
      <w:ind w:left="34" w:firstLine="851"/>
      <w:jc w:val="both"/>
    </w:pPr>
    <w:rPr>
      <w:rFonts w:ascii="Times New Roman" w:eastAsia="Times New Roman" w:hAnsi="Times New Roman" w:cs="Times New Roman"/>
      <w:kern w:val="0"/>
      <w:szCs w:val="20"/>
      <w:lang w:eastAsia="ru-RU"/>
    </w:rPr>
  </w:style>
  <w:style w:type="paragraph" w:customStyle="1" w:styleId="msobodytextindentcxspmiddle">
    <w:name w:val="msobodytextindent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12">
    <w:name w:val="Без интервала11"/>
    <w:rsid w:val="00C30DCF"/>
    <w:pPr>
      <w:widowControl w:val="0"/>
      <w:autoSpaceDE w:val="0"/>
      <w:autoSpaceDN w:val="0"/>
      <w:adjustRightInd w:val="0"/>
    </w:pPr>
    <w:rPr>
      <w:rFonts w:ascii="Constantia" w:eastAsia="Times New Roman" w:hAnsi="Constantia" w:cs="Times New Roman"/>
      <w:sz w:val="24"/>
      <w:szCs w:val="24"/>
    </w:rPr>
  </w:style>
  <w:style w:type="paragraph" w:customStyle="1" w:styleId="ConsPlusCell">
    <w:name w:val="ConsPlusCell"/>
    <w:rsid w:val="00C30DCF"/>
    <w:pPr>
      <w:autoSpaceDE w:val="0"/>
      <w:autoSpaceDN w:val="0"/>
      <w:adjustRightInd w:val="0"/>
    </w:pPr>
    <w:rPr>
      <w:rFonts w:ascii="Times New Roman" w:eastAsia="Times New Roman" w:hAnsi="Times New Roman" w:cs="Times New Roman"/>
      <w:sz w:val="18"/>
      <w:szCs w:val="18"/>
    </w:rPr>
  </w:style>
  <w:style w:type="character" w:customStyle="1" w:styleId="ConsPlusNormal0">
    <w:name w:val="ConsPlusNormal Знак Знак"/>
    <w:link w:val="ConsPlusNormal1"/>
    <w:locked/>
    <w:rsid w:val="00C30DCF"/>
    <w:rPr>
      <w:rFonts w:ascii="Arial" w:hAnsi="Arial" w:cs="Arial"/>
      <w:lang w:eastAsia="ru-RU"/>
    </w:rPr>
  </w:style>
  <w:style w:type="paragraph" w:customStyle="1" w:styleId="ConsPlusNormal1">
    <w:name w:val="ConsPlusNormal Знак"/>
    <w:link w:val="ConsPlusNormal0"/>
    <w:rsid w:val="00C30DCF"/>
    <w:pPr>
      <w:widowControl w:val="0"/>
      <w:autoSpaceDE w:val="0"/>
      <w:autoSpaceDN w:val="0"/>
      <w:adjustRightInd w:val="0"/>
    </w:pPr>
    <w:rPr>
      <w:rFonts w:ascii="Arial" w:hAnsi="Arial" w:cs="Arial"/>
      <w:kern w:val="2"/>
      <w:sz w:val="24"/>
      <w:szCs w:val="24"/>
    </w:rPr>
  </w:style>
  <w:style w:type="paragraph" w:customStyle="1" w:styleId="212">
    <w:name w:val="2 Знак Знак Знак Знак Знак Знак1 Знак"/>
    <w:basedOn w:val="a"/>
    <w:rsid w:val="00C30DCF"/>
    <w:pPr>
      <w:spacing w:line="240" w:lineRule="auto"/>
    </w:pPr>
    <w:rPr>
      <w:rFonts w:ascii="Arial" w:eastAsia="Times New Roman" w:hAnsi="Arial" w:cs="Times New Roman"/>
      <w:b/>
      <w:color w:val="FFFFFF"/>
      <w:kern w:val="0"/>
      <w:sz w:val="32"/>
      <w:szCs w:val="20"/>
      <w:lang w:val="en-US"/>
    </w:rPr>
  </w:style>
  <w:style w:type="paragraph" w:customStyle="1" w:styleId="parametervalue">
    <w:name w:val="parametervalu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TimesNewRoman">
    <w:name w:val="Обычный + Times New Roman"/>
    <w:basedOn w:val="a"/>
    <w:rsid w:val="00C30DCF"/>
    <w:pPr>
      <w:autoSpaceDE w:val="0"/>
      <w:autoSpaceDN w:val="0"/>
      <w:adjustRightInd w:val="0"/>
      <w:spacing w:after="0" w:line="240" w:lineRule="auto"/>
      <w:jc w:val="both"/>
    </w:pPr>
    <w:rPr>
      <w:rFonts w:ascii="Times New Roman" w:eastAsia="Times New Roman" w:hAnsi="Times New Roman" w:cs="Times New Roman"/>
      <w:kern w:val="0"/>
      <w:sz w:val="22"/>
      <w:szCs w:val="22"/>
    </w:rPr>
  </w:style>
  <w:style w:type="paragraph" w:customStyle="1" w:styleId="afff">
    <w:name w:val="Базовый"/>
    <w:rsid w:val="00C30DCF"/>
    <w:pPr>
      <w:tabs>
        <w:tab w:val="left" w:pos="709"/>
      </w:tabs>
      <w:suppressAutoHyphens/>
      <w:spacing w:line="200" w:lineRule="atLeast"/>
    </w:pPr>
    <w:rPr>
      <w:rFonts w:ascii="Calibri" w:eastAsia="Times New Roman" w:hAnsi="Calibri" w:cs="Calibri"/>
      <w:color w:val="00000A"/>
      <w:sz w:val="24"/>
      <w:szCs w:val="24"/>
    </w:rPr>
  </w:style>
  <w:style w:type="paragraph" w:customStyle="1" w:styleId="afff0">
    <w:name w:val="Знак Знак Знак Знак"/>
    <w:basedOn w:val="a"/>
    <w:rsid w:val="00C30DCF"/>
    <w:pPr>
      <w:spacing w:line="240" w:lineRule="auto"/>
    </w:pPr>
    <w:rPr>
      <w:rFonts w:ascii="Arial" w:eastAsia="Times New Roman" w:hAnsi="Arial" w:cs="Times New Roman"/>
      <w:b/>
      <w:color w:val="FFFFFF"/>
      <w:kern w:val="0"/>
      <w:sz w:val="32"/>
      <w:szCs w:val="20"/>
      <w:lang w:val="en-US"/>
    </w:rPr>
  </w:style>
  <w:style w:type="character" w:customStyle="1" w:styleId="grame">
    <w:name w:val="grame"/>
    <w:rsid w:val="00C30DCF"/>
  </w:style>
  <w:style w:type="character" w:customStyle="1" w:styleId="1f2">
    <w:name w:val="Основной текст1"/>
    <w:rsid w:val="00C30DCF"/>
    <w:rPr>
      <w:rFonts w:ascii="Times New Roman" w:eastAsia="Times New Roman" w:hAnsi="Times New Roman" w:cs="Times New Roman" w:hint="default"/>
      <w:color w:val="000000"/>
      <w:spacing w:val="0"/>
      <w:w w:val="100"/>
      <w:position w:val="0"/>
      <w:sz w:val="25"/>
      <w:szCs w:val="25"/>
      <w:u w:val="none"/>
      <w:lang w:val="ru-RU"/>
    </w:rPr>
  </w:style>
  <w:style w:type="character" w:customStyle="1" w:styleId="u">
    <w:name w:val="u"/>
    <w:rsid w:val="00C30DCF"/>
  </w:style>
  <w:style w:type="character" w:customStyle="1" w:styleId="apple-converted-space">
    <w:name w:val="apple-converted-space"/>
    <w:rsid w:val="00C30DCF"/>
  </w:style>
  <w:style w:type="character" w:customStyle="1" w:styleId="iceouttxt5">
    <w:name w:val="iceouttxt5"/>
    <w:rsid w:val="00C30DCF"/>
    <w:rPr>
      <w:rFonts w:ascii="Arial" w:hAnsi="Arial" w:cs="Arial" w:hint="default"/>
      <w:color w:val="666666"/>
      <w:sz w:val="13"/>
      <w:szCs w:val="13"/>
    </w:rPr>
  </w:style>
  <w:style w:type="paragraph" w:customStyle="1" w:styleId="14cxsplast">
    <w:name w:val="14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msonormalcxspmiddle">
    <w:name w:val="msonormal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0cxsplast">
    <w:name w:val="40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61">
    <w:name w:val="Знак Знак6"/>
    <w:rsid w:val="00C30DCF"/>
    <w:rPr>
      <w:rFonts w:ascii="Arial" w:hAnsi="Arial"/>
      <w:b/>
      <w:bCs/>
      <w:color w:val="000080"/>
      <w:lang w:bidi="ar-SA"/>
    </w:rPr>
  </w:style>
  <w:style w:type="character" w:customStyle="1" w:styleId="510">
    <w:name w:val="Знак Знак51"/>
    <w:rsid w:val="00C30DCF"/>
    <w:rPr>
      <w:rFonts w:ascii="Cambria" w:hAnsi="Cambria"/>
      <w:b/>
      <w:bCs/>
      <w:i/>
      <w:iCs/>
      <w:sz w:val="28"/>
      <w:szCs w:val="28"/>
      <w:lang w:bidi="ar-SA"/>
    </w:rPr>
  </w:style>
  <w:style w:type="character" w:customStyle="1" w:styleId="42">
    <w:name w:val="Знак Знак4"/>
    <w:rsid w:val="00C30DCF"/>
    <w:rPr>
      <w:rFonts w:ascii="Cambria" w:hAnsi="Cambria"/>
      <w:b/>
      <w:bCs/>
      <w:sz w:val="26"/>
      <w:szCs w:val="26"/>
      <w:lang w:bidi="ar-SA"/>
    </w:rPr>
  </w:style>
  <w:style w:type="character" w:customStyle="1" w:styleId="39">
    <w:name w:val="Знак Знак3"/>
    <w:rsid w:val="00C30DCF"/>
    <w:rPr>
      <w:sz w:val="24"/>
      <w:szCs w:val="24"/>
      <w:lang w:bidi="ar-SA"/>
    </w:rPr>
  </w:style>
  <w:style w:type="character" w:customStyle="1" w:styleId="2e">
    <w:name w:val="Знак Знак2"/>
    <w:qFormat/>
    <w:rsid w:val="00C30DCF"/>
    <w:rPr>
      <w:sz w:val="24"/>
      <w:szCs w:val="24"/>
      <w:lang w:bidi="ar-SA"/>
    </w:rPr>
  </w:style>
  <w:style w:type="character" w:customStyle="1" w:styleId="1f3">
    <w:name w:val="Знак Знак1"/>
    <w:qFormat/>
    <w:rsid w:val="00C30DCF"/>
    <w:rPr>
      <w:rFonts w:ascii="Tahoma" w:hAnsi="Tahoma"/>
      <w:sz w:val="16"/>
      <w:szCs w:val="16"/>
      <w:lang w:bidi="ar-SA"/>
    </w:rPr>
  </w:style>
  <w:style w:type="character" w:customStyle="1" w:styleId="afff1">
    <w:name w:val="Знак Знак"/>
    <w:rsid w:val="00C30DCF"/>
    <w:rPr>
      <w:sz w:val="16"/>
      <w:szCs w:val="16"/>
      <w:lang w:bidi="ar-SA"/>
    </w:rPr>
  </w:style>
  <w:style w:type="paragraph" w:customStyle="1" w:styleId="113">
    <w:name w:val="Знак Знак Знак1 Знак1"/>
    <w:basedOn w:val="a"/>
    <w:rsid w:val="00C30DCF"/>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1f4">
    <w:name w:val="Знак Знак Знак Знак1"/>
    <w:basedOn w:val="a"/>
    <w:rsid w:val="00C30DCF"/>
    <w:pPr>
      <w:spacing w:line="240" w:lineRule="auto"/>
    </w:pPr>
    <w:rPr>
      <w:rFonts w:ascii="Arial" w:eastAsia="Times New Roman" w:hAnsi="Arial" w:cs="Times New Roman"/>
      <w:b/>
      <w:color w:val="FFFFFF"/>
      <w:kern w:val="0"/>
      <w:sz w:val="32"/>
      <w:szCs w:val="20"/>
      <w:lang w:val="en-US"/>
    </w:rPr>
  </w:style>
  <w:style w:type="character" w:customStyle="1" w:styleId="71">
    <w:name w:val="Знак Знак7"/>
    <w:locked/>
    <w:rsid w:val="00C30DCF"/>
    <w:rPr>
      <w:rFonts w:ascii="Arial" w:hAnsi="Arial"/>
      <w:b/>
      <w:bCs/>
      <w:color w:val="000080"/>
      <w:lang w:bidi="ar-SA"/>
    </w:rPr>
  </w:style>
  <w:style w:type="paragraph" w:customStyle="1" w:styleId="2f">
    <w:name w:val="Без интервала2"/>
    <w:rsid w:val="00C30DCF"/>
    <w:rPr>
      <w:rFonts w:ascii="Calibri" w:eastAsia="Calibri" w:hAnsi="Calibri" w:cs="Times New Roman"/>
      <w:sz w:val="22"/>
      <w:szCs w:val="22"/>
    </w:rPr>
  </w:style>
  <w:style w:type="paragraph" w:customStyle="1" w:styleId="msonormalcxsplast">
    <w:name w:val="msonormal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cxspmiddle">
    <w:name w:val="4cxspmiddle"/>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4cxsplast">
    <w:name w:val="4cxsplast"/>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f5">
    <w:name w:val="Название объекта1"/>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parameter">
    <w:name w:val="parameter"/>
    <w:basedOn w:val="a"/>
    <w:rsid w:val="00C30DCF"/>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120">
    <w:name w:val="Знак Знак12"/>
    <w:basedOn w:val="a"/>
    <w:rsid w:val="00C30DCF"/>
    <w:pPr>
      <w:widowControl w:val="0"/>
      <w:spacing w:after="0" w:line="240" w:lineRule="auto"/>
      <w:jc w:val="both"/>
    </w:pPr>
    <w:rPr>
      <w:rFonts w:ascii="Tahoma" w:eastAsia="SimSun" w:hAnsi="Tahoma" w:cs="Tahoma"/>
      <w:lang w:val="en-US" w:eastAsia="zh-CN"/>
    </w:rPr>
  </w:style>
  <w:style w:type="character" w:customStyle="1" w:styleId="2f0">
    <w:name w:val="Основной текст (2)_"/>
    <w:link w:val="2f1"/>
    <w:rsid w:val="00C30DCF"/>
    <w:rPr>
      <w:shd w:val="clear" w:color="auto" w:fill="FFFFFF"/>
    </w:rPr>
  </w:style>
  <w:style w:type="paragraph" w:customStyle="1" w:styleId="2f1">
    <w:name w:val="Основной текст (2)"/>
    <w:basedOn w:val="a"/>
    <w:link w:val="2f0"/>
    <w:rsid w:val="00C30DCF"/>
    <w:pPr>
      <w:widowControl w:val="0"/>
      <w:shd w:val="clear" w:color="auto" w:fill="FFFFFF"/>
      <w:spacing w:after="480" w:line="254" w:lineRule="exact"/>
    </w:pPr>
  </w:style>
  <w:style w:type="character" w:customStyle="1" w:styleId="28pt">
    <w:name w:val="Основной текст (2) + 8 pt"/>
    <w:rsid w:val="00C30DCF"/>
    <w:rPr>
      <w:rFonts w:ascii="Times New Roman" w:eastAsia="Times New Roman" w:hAnsi="Times New Roman" w:cs="Times New Roman"/>
      <w:color w:val="000000"/>
      <w:spacing w:val="0"/>
      <w:w w:val="100"/>
      <w:position w:val="0"/>
      <w:sz w:val="16"/>
      <w:szCs w:val="16"/>
      <w:u w:val="none"/>
      <w:lang w:val="ru-RU" w:eastAsia="ru-RU" w:bidi="ru-RU"/>
    </w:rPr>
  </w:style>
  <w:style w:type="paragraph" w:customStyle="1" w:styleId="1110">
    <w:name w:val="Знак Знак111"/>
    <w:basedOn w:val="a"/>
    <w:rsid w:val="00C30DCF"/>
    <w:pPr>
      <w:widowControl w:val="0"/>
      <w:spacing w:after="0" w:line="240" w:lineRule="auto"/>
      <w:jc w:val="both"/>
    </w:pPr>
    <w:rPr>
      <w:rFonts w:ascii="Tahoma" w:eastAsia="SimSun" w:hAnsi="Tahoma" w:cs="Tahoma"/>
      <w:lang w:val="en-US" w:eastAsia="zh-CN"/>
    </w:rPr>
  </w:style>
  <w:style w:type="paragraph" w:customStyle="1" w:styleId="3a">
    <w:name w:val="Без интервала3"/>
    <w:rsid w:val="00C30DCF"/>
    <w:rPr>
      <w:rFonts w:ascii="Calibri" w:eastAsia="Calibri" w:hAnsi="Calibri" w:cs="Times New Roman"/>
      <w:sz w:val="22"/>
      <w:szCs w:val="22"/>
    </w:rPr>
  </w:style>
  <w:style w:type="character" w:customStyle="1" w:styleId="3b">
    <w:name w:val="Основной текст (3)_"/>
    <w:link w:val="3c"/>
    <w:locked/>
    <w:rsid w:val="00C30DCF"/>
    <w:rPr>
      <w:shd w:val="clear" w:color="auto" w:fill="FFFFFF"/>
    </w:rPr>
  </w:style>
  <w:style w:type="paragraph" w:customStyle="1" w:styleId="3c">
    <w:name w:val="Основной текст (3)"/>
    <w:basedOn w:val="a"/>
    <w:link w:val="3b"/>
    <w:rsid w:val="00C30DCF"/>
    <w:pPr>
      <w:shd w:val="clear" w:color="auto" w:fill="FFFFFF"/>
      <w:spacing w:before="300" w:after="0" w:line="240" w:lineRule="atLeast"/>
    </w:pPr>
    <w:rPr>
      <w:shd w:val="clear" w:color="auto" w:fill="FFFFFF"/>
    </w:rPr>
  </w:style>
  <w:style w:type="paragraph" w:customStyle="1" w:styleId="43">
    <w:name w:val="Без интервала4"/>
    <w:rsid w:val="00C30DCF"/>
    <w:rPr>
      <w:rFonts w:ascii="Calibri" w:eastAsia="Calibri" w:hAnsi="Calibri" w:cs="Times New Roman"/>
      <w:sz w:val="22"/>
      <w:szCs w:val="22"/>
    </w:rPr>
  </w:style>
  <w:style w:type="paragraph" w:customStyle="1" w:styleId="Default">
    <w:name w:val="Default"/>
    <w:rsid w:val="00C30DCF"/>
    <w:pPr>
      <w:autoSpaceDE w:val="0"/>
      <w:autoSpaceDN w:val="0"/>
      <w:adjustRightInd w:val="0"/>
    </w:pPr>
    <w:rPr>
      <w:rFonts w:ascii="Times New Roman" w:eastAsia="Times New Roman" w:hAnsi="Times New Roman" w:cs="Times New Roman"/>
      <w:color w:val="000000"/>
      <w:sz w:val="24"/>
      <w:szCs w:val="24"/>
    </w:rPr>
  </w:style>
  <w:style w:type="character" w:customStyle="1" w:styleId="afff2">
    <w:name w:val="Гипертекстовая ссылка"/>
    <w:uiPriority w:val="99"/>
    <w:qFormat/>
    <w:rsid w:val="00C30DCF"/>
    <w:rPr>
      <w:color w:val="106BBE"/>
    </w:rPr>
  </w:style>
  <w:style w:type="character" w:customStyle="1" w:styleId="aff6">
    <w:name w:val="Без интервала Знак"/>
    <w:link w:val="aff5"/>
    <w:rsid w:val="00C30DCF"/>
    <w:rPr>
      <w:rFonts w:ascii="Calibri" w:eastAsia="Times New Roman" w:hAnsi="Calibri" w:cs="Times New Roman"/>
      <w:kern w:val="0"/>
      <w:sz w:val="22"/>
      <w:szCs w:val="22"/>
      <w:lang w:eastAsia="zh-CN"/>
    </w:rPr>
  </w:style>
  <w:style w:type="character" w:customStyle="1" w:styleId="lrzxr">
    <w:name w:val="lrzxr"/>
    <w:basedOn w:val="a0"/>
    <w:rsid w:val="00C30DCF"/>
  </w:style>
  <w:style w:type="character" w:customStyle="1" w:styleId="dictionary-itemcode">
    <w:name w:val="dictionary-item__code"/>
    <w:qFormat/>
    <w:rsid w:val="00C30DCF"/>
    <w:rPr>
      <w:rFonts w:cs="Times New Roman"/>
    </w:rPr>
  </w:style>
  <w:style w:type="character" w:customStyle="1" w:styleId="FontStyle11">
    <w:name w:val="Font Style11"/>
    <w:rsid w:val="00C30DCF"/>
    <w:rPr>
      <w:rFonts w:ascii="Times New Roman" w:hAnsi="Times New Roman"/>
      <w:b/>
      <w:sz w:val="22"/>
    </w:rPr>
  </w:style>
  <w:style w:type="character" w:customStyle="1" w:styleId="afff3">
    <w:name w:val="Другое_"/>
    <w:link w:val="afff4"/>
    <w:rsid w:val="00C30DCF"/>
    <w:rPr>
      <w:rFonts w:ascii="Arial" w:eastAsia="Arial" w:hAnsi="Arial" w:cs="Arial"/>
      <w:sz w:val="14"/>
      <w:szCs w:val="14"/>
    </w:rPr>
  </w:style>
  <w:style w:type="paragraph" w:customStyle="1" w:styleId="afff4">
    <w:name w:val="Другое"/>
    <w:basedOn w:val="a"/>
    <w:link w:val="afff3"/>
    <w:rsid w:val="00C30DCF"/>
    <w:pPr>
      <w:widowControl w:val="0"/>
      <w:spacing w:after="0" w:line="240" w:lineRule="auto"/>
    </w:pPr>
    <w:rPr>
      <w:rFonts w:ascii="Arial" w:eastAsia="Arial" w:hAnsi="Arial" w:cs="Arial"/>
      <w:sz w:val="14"/>
      <w:szCs w:val="14"/>
    </w:rPr>
  </w:style>
  <w:style w:type="character" w:customStyle="1" w:styleId="typography">
    <w:name w:val="typography"/>
    <w:basedOn w:val="a0"/>
    <w:rsid w:val="00C30DCF"/>
  </w:style>
  <w:style w:type="character" w:customStyle="1" w:styleId="1f6">
    <w:name w:val="Неразрешенное упоминание1"/>
    <w:uiPriority w:val="99"/>
    <w:semiHidden/>
    <w:unhideWhenUsed/>
    <w:rsid w:val="00C3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5220">
      <w:bodyDiv w:val="1"/>
      <w:marLeft w:val="0"/>
      <w:marRight w:val="0"/>
      <w:marTop w:val="0"/>
      <w:marBottom w:val="0"/>
      <w:divBdr>
        <w:top w:val="none" w:sz="0" w:space="0" w:color="auto"/>
        <w:left w:val="none" w:sz="0" w:space="0" w:color="auto"/>
        <w:bottom w:val="none" w:sz="0" w:space="0" w:color="auto"/>
        <w:right w:val="none" w:sz="0" w:space="0" w:color="auto"/>
      </w:divBdr>
    </w:div>
    <w:div w:id="136329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18" Type="http://schemas.openxmlformats.org/officeDocument/2006/relationships/hyperlink" Target="https://zakupki.gov.ru/epz/ktru/ktruCard/commonInfo.html?itemId=23.13.13.110-00000056"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hyperlink" Target="https://zakupki.gov.ru/epz/ktru/ktruCard/commonInfo.html?itemId=23.13.13.110-00000055" TargetMode="External"/><Relationship Id="rId2" Type="http://schemas.openxmlformats.org/officeDocument/2006/relationships/styles" Target="styles.xml"/><Relationship Id="rId16" Type="http://schemas.openxmlformats.org/officeDocument/2006/relationships/hyperlink" Target="https://zakupki.gov.ru/epz/ktru/ktruCard/commonInfo.html?itemId=23.13.13.110-000000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4338E9953382C39B04576F975495867D6C1898FA928B9F9C49E73685C3F985BF6B4EBC52A4A51864DB4828375CDD58532EC1528190F7B8DE8HF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7739</Words>
  <Characters>44117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dcterms:created xsi:type="dcterms:W3CDTF">2026-03-23T07:34:00Z</dcterms:created>
  <dcterms:modified xsi:type="dcterms:W3CDTF">2026-06-17T07:29:00Z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BBAC300C28C34A87A2B305537A18EE51_12</vt:lpwstr>
  </property>
</Properties>
</file>