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0"/>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E5086A" w:rsidRPr="00E5086A" w:rsidTr="003C5153">
        <w:tc>
          <w:tcPr>
            <w:tcW w:w="3652" w:type="dxa"/>
          </w:tcPr>
          <w:p w:rsidR="00E5086A" w:rsidRPr="00F16510" w:rsidRDefault="00E5086A" w:rsidP="00E5086A">
            <w:pPr>
              <w:widowControl/>
              <w:autoSpaceDN/>
              <w:spacing w:before="360" w:after="120"/>
              <w:ind w:right="1134"/>
              <w:jc w:val="center"/>
              <w:rPr>
                <w:b/>
                <w:kern w:val="0"/>
                <w:szCs w:val="24"/>
                <w:lang w:eastAsia="zh-CN"/>
              </w:rPr>
            </w:pPr>
          </w:p>
        </w:tc>
        <w:tc>
          <w:tcPr>
            <w:tcW w:w="5245" w:type="dxa"/>
          </w:tcPr>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УТВЕРЖДАЮ:</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Руководитель Управления Роскомнадзора по Северо-Западному федеральному округу</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_________________ А.В. Шестаков</w:t>
            </w:r>
          </w:p>
          <w:p w:rsidR="00E5086A" w:rsidRPr="00E5086A" w:rsidRDefault="00E5086A" w:rsidP="003C5153">
            <w:pPr>
              <w:widowControl/>
              <w:autoSpaceDN/>
              <w:spacing w:before="360" w:after="120"/>
              <w:ind w:right="1134"/>
              <w:jc w:val="center"/>
              <w:rPr>
                <w:b/>
                <w:kern w:val="0"/>
                <w:szCs w:val="24"/>
                <w:lang w:eastAsia="zh-CN"/>
              </w:rPr>
            </w:pPr>
            <w:r w:rsidRPr="00E5086A">
              <w:rPr>
                <w:b/>
                <w:kern w:val="0"/>
                <w:szCs w:val="24"/>
                <w:lang w:eastAsia="zh-CN"/>
              </w:rPr>
              <w:t>«___»______________ 202</w:t>
            </w:r>
            <w:r w:rsidR="003C5153">
              <w:rPr>
                <w:b/>
                <w:kern w:val="0"/>
                <w:szCs w:val="24"/>
                <w:lang w:eastAsia="zh-CN"/>
              </w:rPr>
              <w:t>6</w:t>
            </w:r>
            <w:r w:rsidRPr="00E5086A">
              <w:rPr>
                <w:b/>
                <w:kern w:val="0"/>
                <w:szCs w:val="24"/>
                <w:lang w:eastAsia="zh-CN"/>
              </w:rPr>
              <w:t xml:space="preserve"> г.</w:t>
            </w:r>
          </w:p>
        </w:tc>
      </w:tr>
    </w:tbl>
    <w:p w:rsidR="00E5086A" w:rsidRPr="00E5086A" w:rsidRDefault="00E5086A" w:rsidP="00E5086A">
      <w:pPr>
        <w:widowControl/>
        <w:spacing w:before="360" w:after="120"/>
        <w:ind w:left="1134" w:right="1134"/>
        <w:jc w:val="right"/>
        <w:rPr>
          <w:b/>
          <w:szCs w:val="24"/>
          <w:lang w:eastAsia="zh-CN"/>
        </w:rPr>
      </w:pPr>
      <w:r w:rsidRPr="00E5086A">
        <w:rPr>
          <w:b/>
          <w:szCs w:val="24"/>
          <w:lang w:eastAsia="zh-CN"/>
        </w:rPr>
        <w:t>ПРОЕКТ</w:t>
      </w:r>
    </w:p>
    <w:p w:rsidR="00032128" w:rsidRDefault="00032128" w:rsidP="00F9298A">
      <w:pPr>
        <w:pStyle w:val="Standard"/>
        <w:spacing w:before="360" w:after="120"/>
        <w:ind w:left="1134" w:right="1134"/>
        <w:jc w:val="center"/>
        <w:rPr>
          <w:b/>
        </w:rPr>
      </w:pPr>
    </w:p>
    <w:p w:rsidR="004977E0" w:rsidRPr="00C56BD5" w:rsidRDefault="004977E0" w:rsidP="00F9298A">
      <w:pPr>
        <w:pStyle w:val="Standard"/>
        <w:spacing w:before="360" w:after="120"/>
        <w:ind w:left="1134" w:right="1134"/>
        <w:jc w:val="center"/>
        <w:rPr>
          <w:b/>
        </w:rPr>
      </w:pPr>
      <w:r w:rsidRPr="00C56BD5">
        <w:rPr>
          <w:b/>
        </w:rPr>
        <w:t>Государственный Контракт № ____</w:t>
      </w:r>
    </w:p>
    <w:p w:rsidR="004977E0" w:rsidRPr="00694990" w:rsidRDefault="004977E0" w:rsidP="00F9298A">
      <w:pPr>
        <w:ind w:left="1134" w:right="1134"/>
        <w:jc w:val="center"/>
        <w:rPr>
          <w:b/>
          <w:szCs w:val="24"/>
        </w:rPr>
      </w:pPr>
      <w:r w:rsidRPr="00694990">
        <w:rPr>
          <w:rStyle w:val="FontStyle17"/>
          <w:rFonts w:ascii="Times New Roman" w:hAnsi="Times New Roman" w:cs="Times New Roman"/>
          <w:b/>
          <w:sz w:val="24"/>
          <w:szCs w:val="24"/>
        </w:rPr>
        <w:t xml:space="preserve">на поставку </w:t>
      </w:r>
      <w:r w:rsidR="00E5086A">
        <w:rPr>
          <w:rStyle w:val="FontStyle17"/>
          <w:rFonts w:ascii="Times New Roman" w:hAnsi="Times New Roman" w:cs="Times New Roman"/>
          <w:b/>
          <w:sz w:val="24"/>
          <w:szCs w:val="24"/>
        </w:rPr>
        <w:t>товаров хозяйственного назначения</w:t>
      </w:r>
    </w:p>
    <w:p w:rsidR="005B6B4E" w:rsidRDefault="005B6B4E" w:rsidP="00EC7FBA">
      <w:pPr>
        <w:pStyle w:val="Standard"/>
        <w:spacing w:before="360" w:after="240"/>
        <w:jc w:val="center"/>
        <w:rPr>
          <w:b/>
        </w:rPr>
      </w:pPr>
      <w:r w:rsidRPr="005B6B4E">
        <w:rPr>
          <w:b/>
        </w:rPr>
        <w:t xml:space="preserve">ИКЗ: </w:t>
      </w:r>
      <w:r w:rsidR="00695C57" w:rsidRPr="0010523A">
        <w:rPr>
          <w:b/>
        </w:rPr>
        <w:t>26 17838302676783801001 0049 000 0000 244</w:t>
      </w:r>
    </w:p>
    <w:p w:rsidR="004977E0" w:rsidRPr="00C56BD5" w:rsidRDefault="004977E0" w:rsidP="00695C57">
      <w:pPr>
        <w:pStyle w:val="Standard"/>
        <w:spacing w:before="360" w:after="240"/>
        <w:jc w:val="both"/>
        <w:rPr>
          <w:b/>
        </w:rPr>
      </w:pPr>
      <w:r w:rsidRPr="00C56BD5">
        <w:rPr>
          <w:b/>
        </w:rPr>
        <w:t>г. Санкт-Петербург</w:t>
      </w:r>
      <w:r w:rsidR="00EC7FBA">
        <w:rPr>
          <w:b/>
        </w:rPr>
        <w:tab/>
      </w:r>
      <w:r w:rsidR="00EC7FBA">
        <w:rPr>
          <w:b/>
        </w:rPr>
        <w:tab/>
      </w:r>
      <w:r w:rsidR="00EC7FBA">
        <w:rPr>
          <w:b/>
        </w:rPr>
        <w:tab/>
      </w:r>
      <w:r w:rsidR="00695C57">
        <w:rPr>
          <w:b/>
        </w:rPr>
        <w:tab/>
      </w:r>
      <w:r w:rsidR="00EC7FBA">
        <w:rPr>
          <w:b/>
        </w:rPr>
        <w:tab/>
      </w:r>
      <w:r w:rsidRPr="00C56BD5">
        <w:rPr>
          <w:b/>
        </w:rPr>
        <w:t>«___»</w:t>
      </w:r>
      <w:r w:rsidR="00695C57">
        <w:rPr>
          <w:b/>
        </w:rPr>
        <w:t xml:space="preserve"> </w:t>
      </w:r>
      <w:r w:rsidRPr="00C56BD5">
        <w:rPr>
          <w:b/>
        </w:rPr>
        <w:t>_</w:t>
      </w:r>
      <w:r w:rsidR="00694990">
        <w:rPr>
          <w:b/>
        </w:rPr>
        <w:t>___</w:t>
      </w:r>
      <w:r w:rsidRPr="00C56BD5">
        <w:rPr>
          <w:b/>
        </w:rPr>
        <w:t>______ 20</w:t>
      </w:r>
      <w:r w:rsidR="00A90AC3" w:rsidRPr="00C56BD5">
        <w:rPr>
          <w:b/>
        </w:rPr>
        <w:t>2</w:t>
      </w:r>
      <w:r w:rsidR="00695C57">
        <w:rPr>
          <w:b/>
        </w:rPr>
        <w:t>6</w:t>
      </w:r>
      <w:r w:rsidRPr="00C56BD5">
        <w:rPr>
          <w:b/>
        </w:rPr>
        <w:t xml:space="preserve"> г.</w:t>
      </w:r>
    </w:p>
    <w:p w:rsidR="00695C57" w:rsidRDefault="004977E0" w:rsidP="00695C57">
      <w:pPr>
        <w:pStyle w:val="Standard"/>
        <w:shd w:val="clear" w:color="auto" w:fill="FFFFFF"/>
        <w:tabs>
          <w:tab w:val="left" w:pos="0"/>
          <w:tab w:val="left" w:pos="851"/>
        </w:tabs>
        <w:ind w:right="6" w:firstLine="567"/>
        <w:jc w:val="both"/>
        <w:rPr>
          <w:lang w:eastAsia="ru-RU"/>
        </w:rPr>
      </w:pPr>
      <w:r w:rsidRPr="00C56BD5">
        <w:rPr>
          <w:color w:val="000000"/>
          <w:lang w:eastAsia="ru-RU"/>
        </w:rPr>
        <w:t xml:space="preserve">Управление </w:t>
      </w:r>
      <w:r w:rsidRPr="00C56BD5">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C56BD5">
        <w:rPr>
          <w:b/>
          <w:color w:val="000000"/>
          <w:lang w:eastAsia="ru-RU"/>
        </w:rPr>
        <w:t>«Заказчик»</w:t>
      </w:r>
      <w:r w:rsidRPr="00C56BD5">
        <w:rPr>
          <w:color w:val="000000"/>
          <w:lang w:eastAsia="ru-RU"/>
        </w:rPr>
        <w:t xml:space="preserve">, в лице руководителя Управления </w:t>
      </w:r>
      <w:r w:rsidR="00694990">
        <w:rPr>
          <w:color w:val="000000"/>
          <w:lang w:eastAsia="ru-RU"/>
        </w:rPr>
        <w:t>Шестакова Альберта</w:t>
      </w:r>
      <w:r w:rsidRPr="00C56BD5">
        <w:rPr>
          <w:color w:val="000000"/>
          <w:lang w:eastAsia="ru-RU"/>
        </w:rPr>
        <w:t xml:space="preserve"> Владимировича</w:t>
      </w:r>
      <w:r w:rsidRPr="00C56BD5">
        <w:rPr>
          <w:lang w:eastAsia="ru-RU"/>
        </w:rPr>
        <w:t>, действующего на основании Положения, с одной стороны, и</w:t>
      </w:r>
    </w:p>
    <w:p w:rsidR="004977E0" w:rsidRPr="00C56BD5" w:rsidRDefault="004977E0" w:rsidP="00695C57">
      <w:pPr>
        <w:pStyle w:val="Standard"/>
        <w:shd w:val="clear" w:color="auto" w:fill="FFFFFF"/>
        <w:tabs>
          <w:tab w:val="left" w:pos="0"/>
          <w:tab w:val="left" w:pos="851"/>
        </w:tabs>
        <w:ind w:right="6" w:firstLine="567"/>
        <w:jc w:val="both"/>
      </w:pPr>
      <w:proofErr w:type="gramStart"/>
      <w:r w:rsidRPr="00C56BD5">
        <w:rPr>
          <w:lang w:eastAsia="ru-RU"/>
        </w:rPr>
        <w:t xml:space="preserve">___________________________________________________________________________, именуемое в дальнейшем </w:t>
      </w:r>
      <w:r w:rsidRPr="00C56BD5">
        <w:rPr>
          <w:b/>
          <w:bCs/>
          <w:lang w:eastAsia="ru-RU"/>
        </w:rPr>
        <w:t>«Поставщик»</w:t>
      </w:r>
      <w:r w:rsidRPr="00C56BD5">
        <w:rPr>
          <w:lang w:eastAsia="ru-RU"/>
        </w:rPr>
        <w:t xml:space="preserve">, в лице _________________________________, действующего на основании __________, с другой стороны, вместе именуемые </w:t>
      </w:r>
      <w:r w:rsidRPr="00C56BD5">
        <w:rPr>
          <w:b/>
          <w:bCs/>
          <w:lang w:eastAsia="ru-RU"/>
        </w:rPr>
        <w:t>«Стороны»</w:t>
      </w:r>
      <w:r w:rsidRPr="00C56BD5">
        <w:rPr>
          <w:lang w:eastAsia="ru-RU"/>
        </w:rPr>
        <w:t xml:space="preserve">, </w:t>
      </w:r>
      <w:r w:rsidR="00525257" w:rsidRPr="00C56BD5">
        <w:rPr>
          <w:lang w:eastAsia="ru-RU"/>
        </w:rPr>
        <w:t>на основании п. 4 ч. 1 ст. 93 Федерального закона от 05.04.2013 № 44-ФЗ</w:t>
      </w:r>
      <w:r w:rsidR="004F02F3" w:rsidRPr="00C56BD5">
        <w:rPr>
          <w:lang w:eastAsia="ru-RU"/>
        </w:rPr>
        <w:t xml:space="preserve"> заключили</w:t>
      </w:r>
      <w:r w:rsidRPr="00C56BD5">
        <w:rPr>
          <w:lang w:eastAsia="ru-RU"/>
        </w:rPr>
        <w:t xml:space="preserve"> настоящий Государственный Контракт (далее – </w:t>
      </w:r>
      <w:r w:rsidRPr="00C56BD5">
        <w:rPr>
          <w:b/>
          <w:bCs/>
          <w:lang w:eastAsia="ru-RU"/>
        </w:rPr>
        <w:t>Контракт</w:t>
      </w:r>
      <w:r w:rsidRPr="00C56BD5">
        <w:rPr>
          <w:lang w:eastAsia="ru-RU"/>
        </w:rPr>
        <w:t>) о нижеследующем:</w:t>
      </w:r>
      <w:proofErr w:type="gramEnd"/>
    </w:p>
    <w:p w:rsidR="004977E0" w:rsidRPr="00C56BD5" w:rsidRDefault="004977E0" w:rsidP="00026D83">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1. Предмет контракта</w:t>
      </w:r>
    </w:p>
    <w:p w:rsidR="004977E0" w:rsidRPr="00C56BD5" w:rsidRDefault="004977E0" w:rsidP="00B248CC">
      <w:pPr>
        <w:pStyle w:val="Standard"/>
        <w:ind w:left="1134" w:right="1134"/>
        <w:jc w:val="center"/>
        <w:rPr>
          <w:bCs/>
        </w:rPr>
      </w:pPr>
    </w:p>
    <w:p w:rsidR="004977E0" w:rsidRPr="00C56BD5" w:rsidRDefault="004977E0" w:rsidP="00B248CC">
      <w:pPr>
        <w:ind w:firstLine="708"/>
        <w:jc w:val="both"/>
        <w:rPr>
          <w:rFonts w:eastAsia="Calibri"/>
          <w:szCs w:val="24"/>
        </w:rPr>
      </w:pPr>
      <w:r w:rsidRPr="00C56BD5">
        <w:rPr>
          <w:snapToGrid w:val="0"/>
        </w:rPr>
        <w:t>1.</w:t>
      </w:r>
      <w:r w:rsidR="00A90AC3" w:rsidRPr="00C56BD5">
        <w:rPr>
          <w:snapToGrid w:val="0"/>
        </w:rPr>
        <w:t>1.</w:t>
      </w:r>
      <w:r w:rsidRPr="00C56BD5">
        <w:rPr>
          <w:snapToGrid w:val="0"/>
        </w:rPr>
        <w:t xml:space="preserve"> </w:t>
      </w:r>
      <w:r w:rsidRPr="00C56BD5">
        <w:rPr>
          <w:rFonts w:eastAsia="Calibri"/>
          <w:szCs w:val="24"/>
        </w:rPr>
        <w:t xml:space="preserve">Заказчик поручает, а Поставщик принимает на себя обязательства по </w:t>
      </w:r>
      <w:r w:rsidRPr="00C56BD5">
        <w:rPr>
          <w:rFonts w:eastAsia="Calibri"/>
          <w:iCs/>
          <w:szCs w:val="24"/>
        </w:rPr>
        <w:t xml:space="preserve">поставке </w:t>
      </w:r>
      <w:r w:rsidR="003C5153">
        <w:rPr>
          <w:rFonts w:eastAsia="Calibri"/>
          <w:iCs/>
          <w:szCs w:val="24"/>
        </w:rPr>
        <w:t>товаров хозяйственного назначения</w:t>
      </w:r>
      <w:r w:rsidRPr="00C56BD5">
        <w:rPr>
          <w:rFonts w:eastAsia="Calibri"/>
          <w:szCs w:val="24"/>
        </w:rPr>
        <w:t xml:space="preserve"> (далее – Товар) на условиях Контракта в соответствии с Техническим заданием (Приложение </w:t>
      </w:r>
      <w:r w:rsidR="00694990">
        <w:rPr>
          <w:rFonts w:eastAsia="Calibri"/>
          <w:szCs w:val="24"/>
        </w:rPr>
        <w:t xml:space="preserve">№ </w:t>
      </w:r>
      <w:r w:rsidRPr="00C56BD5">
        <w:rPr>
          <w:rFonts w:eastAsia="Calibri"/>
          <w:szCs w:val="24"/>
        </w:rPr>
        <w:t xml:space="preserve">1) и Спецификацией поставки (Приложение </w:t>
      </w:r>
      <w:r w:rsidR="00694990">
        <w:rPr>
          <w:rFonts w:eastAsia="Calibri"/>
          <w:szCs w:val="24"/>
        </w:rPr>
        <w:t xml:space="preserve">№ </w:t>
      </w:r>
      <w:r w:rsidRPr="00C56BD5">
        <w:rPr>
          <w:rFonts w:eastAsia="Calibri"/>
          <w:szCs w:val="24"/>
        </w:rPr>
        <w:t>2), которые являются неотъемлемой частью данного Контракта.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2. Це</w:t>
      </w:r>
      <w:r w:rsidR="00026D83">
        <w:rPr>
          <w:b/>
          <w:lang w:eastAsia="ru-RU"/>
        </w:rPr>
        <w:t>на Контракта и порядок расчетов</w:t>
      </w:r>
    </w:p>
    <w:p w:rsidR="004977E0" w:rsidRPr="00C56BD5" w:rsidRDefault="004977E0" w:rsidP="00B248CC">
      <w:pPr>
        <w:pStyle w:val="Standard"/>
        <w:jc w:val="center"/>
        <w:rPr>
          <w:b/>
          <w:bCs/>
          <w:lang w:eastAsia="ru-RU"/>
        </w:rPr>
      </w:pPr>
    </w:p>
    <w:p w:rsidR="004977E0" w:rsidRPr="00C56BD5" w:rsidRDefault="004977E0" w:rsidP="00B248CC">
      <w:pPr>
        <w:ind w:firstLine="708"/>
        <w:jc w:val="both"/>
        <w:rPr>
          <w:snapToGrid w:val="0"/>
        </w:rPr>
      </w:pPr>
      <w:r w:rsidRPr="00C56BD5">
        <w:rPr>
          <w:snapToGrid w:val="0"/>
        </w:rPr>
        <w:t>2.1. Цена Контракта составляет ___________(</w:t>
      </w:r>
      <w:r w:rsidRPr="00D370E8">
        <w:rPr>
          <w:i/>
          <w:snapToGrid w:val="0"/>
        </w:rPr>
        <w:t>указать сумму прописью</w:t>
      </w:r>
      <w:r w:rsidRPr="00C56BD5">
        <w:rPr>
          <w:snapToGrid w:val="0"/>
        </w:rPr>
        <w:t>) рублей</w:t>
      </w:r>
      <w:r w:rsidR="00D370E8">
        <w:rPr>
          <w:snapToGrid w:val="0"/>
        </w:rPr>
        <w:t xml:space="preserve"> ___</w:t>
      </w:r>
      <w:r w:rsidR="00D370E8" w:rsidRPr="00C56BD5">
        <w:rPr>
          <w:snapToGrid w:val="0"/>
        </w:rPr>
        <w:t xml:space="preserve"> копеек</w:t>
      </w:r>
      <w:r w:rsidRPr="00C56BD5">
        <w:rPr>
          <w:snapToGrid w:val="0"/>
        </w:rPr>
        <w:t>, в том числе НДС</w:t>
      </w:r>
      <w:r w:rsidRPr="00D155A3">
        <w:rPr>
          <w:snapToGrid w:val="0"/>
          <w:vertAlign w:val="superscript"/>
        </w:rPr>
        <w:footnoteReference w:id="1"/>
      </w:r>
      <w:r w:rsidRPr="00C56BD5">
        <w:rPr>
          <w:snapToGrid w:val="0"/>
        </w:rPr>
        <w:t xml:space="preserve"> в размере __________ (</w:t>
      </w:r>
      <w:r w:rsidRPr="00D370E8">
        <w:rPr>
          <w:i/>
          <w:snapToGrid w:val="0"/>
        </w:rPr>
        <w:t>сумма прописью</w:t>
      </w:r>
      <w:r w:rsidRPr="00C56BD5">
        <w:rPr>
          <w:snapToGrid w:val="0"/>
        </w:rPr>
        <w:t xml:space="preserve">) рублей </w:t>
      </w:r>
      <w:r w:rsidR="00D370E8">
        <w:rPr>
          <w:snapToGrid w:val="0"/>
        </w:rPr>
        <w:t>___</w:t>
      </w:r>
      <w:r w:rsidRPr="00C56BD5">
        <w:rPr>
          <w:snapToGrid w:val="0"/>
        </w:rPr>
        <w:t xml:space="preserve"> копеек. </w:t>
      </w:r>
    </w:p>
    <w:p w:rsidR="004977E0" w:rsidRPr="00C56BD5" w:rsidRDefault="004977E0" w:rsidP="00B248CC">
      <w:pPr>
        <w:ind w:firstLine="708"/>
        <w:jc w:val="both"/>
        <w:rPr>
          <w:snapToGrid w:val="0"/>
        </w:rPr>
      </w:pPr>
      <w:proofErr w:type="gramStart"/>
      <w:r w:rsidRPr="00C56BD5">
        <w:rPr>
          <w:snapToGrid w:val="0"/>
        </w:rPr>
        <w:t xml:space="preserve">Сумма, подлежащая уплате Заказчиком Поставщику </w:t>
      </w:r>
      <w:r w:rsidR="00D370E8">
        <w:rPr>
          <w:snapToGrid w:val="0"/>
        </w:rPr>
        <w:t>–</w:t>
      </w:r>
      <w:r w:rsidRPr="00C56BD5">
        <w:rPr>
          <w:snapToGrid w:val="0"/>
        </w:rPr>
        <w:t xml:space="preserve"> юридическому лицу или физическому лицу, в том числе зарегистрированному в качестве индивидуального </w:t>
      </w:r>
      <w:r w:rsidRPr="00C56BD5">
        <w:rPr>
          <w:snapToGrid w:val="0"/>
        </w:rPr>
        <w:lastRenderedPageBreak/>
        <w:t>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56BD5">
        <w:rPr>
          <w:snapToGrid w:val="0"/>
        </w:rPr>
        <w:t xml:space="preserve"> системы Российской Федерации заказчиком. </w:t>
      </w:r>
    </w:p>
    <w:p w:rsidR="004977E0" w:rsidRPr="00C56BD5" w:rsidRDefault="003C5153" w:rsidP="00B248CC">
      <w:pPr>
        <w:ind w:firstLine="708"/>
        <w:jc w:val="both"/>
        <w:rPr>
          <w:snapToGrid w:val="0"/>
        </w:rPr>
      </w:pPr>
      <w:proofErr w:type="gramStart"/>
      <w:r w:rsidRPr="005E78E0">
        <w:rPr>
          <w:lang w:eastAsia="ar-SA"/>
        </w:rPr>
        <w:t xml:space="preserve">Цена предусматривает все расходы, связанные с поставкой товара в полном объёме, согласно </w:t>
      </w:r>
      <w:r>
        <w:rPr>
          <w:lang w:eastAsia="ar-SA"/>
        </w:rPr>
        <w:t>государственного</w:t>
      </w:r>
      <w:r w:rsidRPr="005E78E0">
        <w:rPr>
          <w:lang w:eastAsia="ar-SA"/>
        </w:rPr>
        <w:t xml:space="preserve"> контракта и приложений к нему, включая </w:t>
      </w:r>
      <w:r w:rsidRPr="005E78E0">
        <w:t xml:space="preserve">стоимость Товара, </w:t>
      </w:r>
      <w:r w:rsidRPr="005E78E0">
        <w:rPr>
          <w:lang w:eastAsia="ar-SA"/>
        </w:rPr>
        <w:t xml:space="preserve">транспортные расходы, </w:t>
      </w:r>
      <w:r w:rsidRPr="005E78E0">
        <w:rPr>
          <w:color w:val="000000"/>
        </w:rPr>
        <w:t>связанные с доставкой, разгрузкой - погрузкой, размещением в местах хранения Заказчика, стоимость упаковки (тары), маркировки</w:t>
      </w:r>
      <w:r w:rsidRPr="005E78E0">
        <w:rPr>
          <w:lang w:eastAsia="ar-SA"/>
        </w:rPr>
        <w:t xml:space="preserve">, </w:t>
      </w:r>
      <w:r w:rsidRPr="005E78E0">
        <w:t>страхование, таможенные платежи (пошлины), НДС, другие установленные налоги, сборы и иные расходы, связанные с исполнением Контракта</w:t>
      </w:r>
      <w:r w:rsidRPr="005E78E0">
        <w:rPr>
          <w:lang w:eastAsia="ar-SA"/>
        </w:rPr>
        <w:t>.</w:t>
      </w:r>
      <w:proofErr w:type="gramEnd"/>
    </w:p>
    <w:p w:rsidR="004977E0" w:rsidRPr="00C56BD5" w:rsidRDefault="004977E0" w:rsidP="00B248CC">
      <w:pPr>
        <w:ind w:firstLine="708"/>
        <w:jc w:val="both"/>
        <w:rPr>
          <w:snapToGrid w:val="0"/>
        </w:rPr>
      </w:pPr>
      <w:r w:rsidRPr="00C56BD5">
        <w:rPr>
          <w:snapToGrid w:val="0"/>
        </w:rPr>
        <w:t>2.2. Все расчеты между Сторонами по настоящему Контракту производятся в рублях Российской Федерации.</w:t>
      </w:r>
    </w:p>
    <w:p w:rsidR="004977E0" w:rsidRPr="00C56BD5" w:rsidRDefault="004977E0" w:rsidP="00B248CC">
      <w:pPr>
        <w:ind w:firstLine="708"/>
        <w:jc w:val="both"/>
        <w:rPr>
          <w:snapToGrid w:val="0"/>
        </w:rPr>
      </w:pPr>
      <w:r w:rsidRPr="00C56BD5">
        <w:rPr>
          <w:snapToGrid w:val="0"/>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C56BD5" w:rsidRDefault="004977E0" w:rsidP="00B248CC">
      <w:pPr>
        <w:ind w:firstLine="708"/>
        <w:jc w:val="both"/>
        <w:rPr>
          <w:snapToGrid w:val="0"/>
        </w:rPr>
      </w:pPr>
      <w:r w:rsidRPr="00C56BD5">
        <w:rPr>
          <w:snapToGrid w:val="0"/>
        </w:rPr>
        <w:t>2.4. Источник финансирования настоящего Контракта – федеральный бюджет.</w:t>
      </w:r>
    </w:p>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Глава</w:t>
            </w:r>
          </w:p>
        </w:tc>
        <w:tc>
          <w:tcPr>
            <w:tcW w:w="12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Раздел (подраздел)</w:t>
            </w:r>
          </w:p>
        </w:tc>
        <w:tc>
          <w:tcPr>
            <w:tcW w:w="122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Целевая статья</w:t>
            </w:r>
          </w:p>
        </w:tc>
        <w:tc>
          <w:tcPr>
            <w:tcW w:w="108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Вид расходов</w:t>
            </w:r>
          </w:p>
        </w:tc>
        <w:tc>
          <w:tcPr>
            <w:tcW w:w="79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КОСГУ</w:t>
            </w:r>
          </w:p>
        </w:tc>
      </w:tr>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096</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0401</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D370E8" w:rsidP="0071225E">
            <w:pPr>
              <w:jc w:val="center"/>
              <w:rPr>
                <w:szCs w:val="24"/>
              </w:rPr>
            </w:pPr>
            <w:r w:rsidRPr="00D370E8">
              <w:rPr>
                <w:b/>
                <w:i/>
                <w:szCs w:val="24"/>
              </w:rPr>
              <w:t>234 0390020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244</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346</w:t>
            </w:r>
          </w:p>
        </w:tc>
      </w:tr>
    </w:tbl>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p w:rsidR="0071225E" w:rsidRPr="0071225E" w:rsidRDefault="0071225E" w:rsidP="0071225E">
      <w:pPr>
        <w:ind w:firstLine="708"/>
        <w:jc w:val="both"/>
        <w:rPr>
          <w:snapToGrid w:val="0"/>
        </w:rPr>
      </w:pPr>
      <w:r w:rsidRPr="0071225E">
        <w:rPr>
          <w:snapToGrid w:val="0"/>
        </w:rPr>
        <w:t xml:space="preserve">2.5. Цена настоящего Контракта может быть снижена по соглашению Сторон без </w:t>
      </w:r>
      <w:proofErr w:type="gramStart"/>
      <w:r w:rsidRPr="0071225E">
        <w:rPr>
          <w:snapToGrid w:val="0"/>
        </w:rPr>
        <w:t>изменения</w:t>
      </w:r>
      <w:proofErr w:type="gramEnd"/>
      <w:r w:rsidRPr="0071225E">
        <w:rPr>
          <w:snapToGrid w:val="0"/>
        </w:rPr>
        <w:t xml:space="preserve"> предусмотренного Контрактом объема и качества поставляемого Товара. </w:t>
      </w:r>
    </w:p>
    <w:p w:rsidR="0071225E" w:rsidRPr="0071225E" w:rsidRDefault="0071225E" w:rsidP="0071225E">
      <w:pPr>
        <w:ind w:firstLine="708"/>
        <w:jc w:val="both"/>
        <w:rPr>
          <w:snapToGrid w:val="0"/>
        </w:rPr>
      </w:pPr>
      <w:r w:rsidRPr="0071225E">
        <w:rPr>
          <w:snapToGrid w:val="0"/>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71225E">
        <w:rPr>
          <w:snapToGrid w:val="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71225E">
        <w:rPr>
          <w:snapToGrid w:val="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71225E" w:rsidRPr="0071225E" w:rsidRDefault="0071225E" w:rsidP="0071225E">
      <w:pPr>
        <w:ind w:firstLine="708"/>
        <w:jc w:val="both"/>
        <w:rPr>
          <w:snapToGrid w:val="0"/>
        </w:rPr>
      </w:pPr>
      <w:r w:rsidRPr="0071225E">
        <w:rPr>
          <w:snapToGrid w:val="0"/>
        </w:rPr>
        <w:t>2.7. Расчеты между Заказчиком и Поставщиком произв</w:t>
      </w:r>
      <w:r>
        <w:rPr>
          <w:snapToGrid w:val="0"/>
        </w:rPr>
        <w:t>одятся не позднее 7 рабочих дней</w:t>
      </w:r>
      <w:r>
        <w:rPr>
          <w:rStyle w:val="a3"/>
        </w:rPr>
        <w:footnoteReference w:id="2"/>
      </w:r>
      <w:r w:rsidRPr="0071225E">
        <w:rPr>
          <w:snapToGrid w:val="0"/>
        </w:rPr>
        <w:t xml:space="preserve"> </w:t>
      </w:r>
      <w:proofErr w:type="gramStart"/>
      <w:r w:rsidRPr="0071225E">
        <w:rPr>
          <w:snapToGrid w:val="0"/>
        </w:rPr>
        <w:t>с даты подписания</w:t>
      </w:r>
      <w:proofErr w:type="gramEnd"/>
      <w:r w:rsidRPr="0071225E">
        <w:rPr>
          <w:snapToGrid w:val="0"/>
        </w:rPr>
        <w:t xml:space="preserve"> Заказчиком акта приема-передачи Товара. </w:t>
      </w:r>
    </w:p>
    <w:p w:rsidR="0071225E" w:rsidRPr="0071225E" w:rsidRDefault="0071225E" w:rsidP="0071225E">
      <w:pPr>
        <w:ind w:firstLine="708"/>
        <w:jc w:val="both"/>
        <w:rPr>
          <w:snapToGrid w:val="0"/>
        </w:rPr>
      </w:pPr>
      <w:r w:rsidRPr="0071225E">
        <w:rPr>
          <w:snapToGrid w:val="0"/>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1225E" w:rsidRPr="0071225E" w:rsidRDefault="0071225E" w:rsidP="0071225E">
      <w:pPr>
        <w:ind w:firstLine="708"/>
        <w:jc w:val="both"/>
        <w:rPr>
          <w:snapToGrid w:val="0"/>
        </w:rPr>
      </w:pPr>
      <w:r w:rsidRPr="0071225E">
        <w:rPr>
          <w:snapToGrid w:val="0"/>
        </w:rPr>
        <w:t>Авансирование не предусмотрено.</w:t>
      </w:r>
    </w:p>
    <w:p w:rsidR="0071225E" w:rsidRPr="0071225E" w:rsidRDefault="0071225E" w:rsidP="0071225E">
      <w:pPr>
        <w:ind w:firstLine="708"/>
        <w:jc w:val="both"/>
        <w:rPr>
          <w:snapToGrid w:val="0"/>
        </w:rPr>
      </w:pPr>
      <w:r w:rsidRPr="0071225E">
        <w:rPr>
          <w:snapToGrid w:val="0"/>
        </w:rPr>
        <w:t>2.9. Днем оплаты признается день списания денежных сре</w:t>
      </w:r>
      <w:proofErr w:type="gramStart"/>
      <w:r w:rsidRPr="0071225E">
        <w:rPr>
          <w:snapToGrid w:val="0"/>
        </w:rPr>
        <w:t>дств с л</w:t>
      </w:r>
      <w:proofErr w:type="gramEnd"/>
      <w:r w:rsidRPr="0071225E">
        <w:rPr>
          <w:snapToGrid w:val="0"/>
        </w:rPr>
        <w:t>ицевого счета Заказчика.</w:t>
      </w:r>
    </w:p>
    <w:p w:rsidR="0071225E" w:rsidRPr="0071225E" w:rsidRDefault="0071225E" w:rsidP="0071225E">
      <w:pPr>
        <w:ind w:firstLine="708"/>
        <w:jc w:val="both"/>
        <w:rPr>
          <w:snapToGrid w:val="0"/>
        </w:rPr>
      </w:pPr>
      <w:r w:rsidRPr="0071225E">
        <w:rPr>
          <w:snapToGrid w:val="0"/>
        </w:rPr>
        <w:t xml:space="preserve">2.10. В случае изменения расчетного счета Поставщик обязан в трехдневный срок </w:t>
      </w:r>
      <w:r w:rsidRPr="0071225E">
        <w:rPr>
          <w:snapToGrid w:val="0"/>
        </w:rPr>
        <w:lastRenderedPageBreak/>
        <w:t>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977E0" w:rsidRPr="00C56BD5" w:rsidRDefault="0071225E" w:rsidP="0071225E">
      <w:pPr>
        <w:ind w:firstLine="708"/>
        <w:jc w:val="both"/>
        <w:rPr>
          <w:snapToGrid w:val="0"/>
        </w:rPr>
      </w:pPr>
      <w:r w:rsidRPr="0071225E">
        <w:rPr>
          <w:snapToGrid w:val="0"/>
        </w:rPr>
        <w:t>2.11.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026D83" w:rsidRDefault="004977E0"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3. Порядок</w:t>
      </w:r>
      <w:r w:rsidR="00026D83">
        <w:rPr>
          <w:b/>
          <w:lang w:eastAsia="ru-RU"/>
        </w:rPr>
        <w:t>, сроки, условия приемки товара</w:t>
      </w:r>
    </w:p>
    <w:p w:rsidR="004977E0" w:rsidRPr="00C56BD5" w:rsidRDefault="004977E0" w:rsidP="00B248CC">
      <w:pPr>
        <w:jc w:val="center"/>
        <w:rPr>
          <w:b/>
        </w:rPr>
      </w:pPr>
    </w:p>
    <w:p w:rsidR="008B776D" w:rsidRDefault="008B776D" w:rsidP="00B248CC">
      <w:pPr>
        <w:ind w:firstLine="708"/>
        <w:jc w:val="both"/>
        <w:rPr>
          <w:snapToGrid w:val="0"/>
        </w:rPr>
      </w:pPr>
      <w:r w:rsidRPr="00C56BD5">
        <w:rPr>
          <w:snapToGrid w:val="0"/>
        </w:rPr>
        <w:t xml:space="preserve">3.1. Срок поставки Товара в течение </w:t>
      </w:r>
      <w:r w:rsidR="0046123D">
        <w:rPr>
          <w:snapToGrid w:val="0"/>
        </w:rPr>
        <w:t xml:space="preserve">15 (пятнадцати) рабочих </w:t>
      </w:r>
      <w:r w:rsidR="0046123D" w:rsidRPr="00C56BD5">
        <w:rPr>
          <w:snapToGrid w:val="0"/>
        </w:rPr>
        <w:t xml:space="preserve">дней </w:t>
      </w:r>
      <w:r w:rsidRPr="00C56BD5">
        <w:rPr>
          <w:snapToGrid w:val="0"/>
        </w:rPr>
        <w:t>с момента подписания настоящего Контракта</w:t>
      </w:r>
      <w:r w:rsidR="008C3B86">
        <w:rPr>
          <w:snapToGrid w:val="0"/>
        </w:rPr>
        <w:t>.</w:t>
      </w:r>
      <w:r w:rsidRPr="00C56BD5">
        <w:rPr>
          <w:snapToGrid w:val="0"/>
        </w:rPr>
        <w:t xml:space="preserve"> Поставка производится единовременно, одной партией Товара.</w:t>
      </w:r>
    </w:p>
    <w:p w:rsidR="00790CCB" w:rsidRPr="005E78E0" w:rsidRDefault="00790CCB" w:rsidP="00790CCB">
      <w:pPr>
        <w:spacing w:line="276" w:lineRule="auto"/>
        <w:ind w:firstLine="720"/>
        <w:jc w:val="both"/>
      </w:pPr>
      <w:r w:rsidRPr="005E78E0">
        <w:t xml:space="preserve">Поставка осуществляется транспортным средством Поставщика или с привлечением транспортной компании за счёт Поставщика. Погрузочно-разгрузочные работы осуществляется силами и за счет Поставщика. </w:t>
      </w:r>
    </w:p>
    <w:p w:rsidR="00790CCB" w:rsidRDefault="00790CCB" w:rsidP="00790CCB">
      <w:pPr>
        <w:ind w:firstLine="708"/>
        <w:jc w:val="both"/>
      </w:pPr>
      <w:r w:rsidRPr="005E78E0">
        <w:t xml:space="preserve">Поставка товара осуществляется в рабочее время Заказчика. Рабочее время Заказчика – с </w:t>
      </w:r>
      <w:r>
        <w:t>9</w:t>
      </w:r>
      <w:r w:rsidRPr="005E78E0">
        <w:t>:00 до 1</w:t>
      </w:r>
      <w:r>
        <w:t>8</w:t>
      </w:r>
      <w:r w:rsidRPr="005E78E0">
        <w:t xml:space="preserve">:00 (по местному времени Заказчика) с понедельника по </w:t>
      </w:r>
      <w:r>
        <w:t xml:space="preserve">четверг, в </w:t>
      </w:r>
      <w:r w:rsidRPr="005E78E0">
        <w:t xml:space="preserve">пятницу </w:t>
      </w:r>
      <w:r>
        <w:t>с 9</w:t>
      </w:r>
      <w:r w:rsidRPr="005E78E0">
        <w:t>:00 до 1</w:t>
      </w:r>
      <w:r>
        <w:t>6</w:t>
      </w:r>
      <w:r w:rsidRPr="005E78E0">
        <w:t>:</w:t>
      </w:r>
      <w:r>
        <w:t>45</w:t>
      </w:r>
      <w:r w:rsidRPr="005E78E0">
        <w:t xml:space="preserve"> (по местному времени Заказчика)</w:t>
      </w:r>
      <w:r>
        <w:t xml:space="preserve"> за</w:t>
      </w:r>
      <w:r w:rsidRPr="005E78E0">
        <w:t xml:space="preserve"> исключением общегосударственных выходных и праздничных дней.</w:t>
      </w:r>
    </w:p>
    <w:p w:rsidR="00D11330" w:rsidRPr="00C56BD5" w:rsidRDefault="00D11330" w:rsidP="00790CCB">
      <w:pPr>
        <w:ind w:firstLine="708"/>
        <w:jc w:val="both"/>
        <w:rPr>
          <w:snapToGrid w:val="0"/>
        </w:rPr>
      </w:pPr>
      <w:r w:rsidRPr="005E78E0">
        <w:rPr>
          <w:color w:val="000000"/>
        </w:rPr>
        <w:t>Поставщик за один день до осуществления поставки Товара направляет Заказчику уведомление о времени доставки Товара и уточнения места доставки.</w:t>
      </w:r>
    </w:p>
    <w:p w:rsidR="008B776D" w:rsidRPr="00C56BD5" w:rsidRDefault="008B776D" w:rsidP="00B248CC">
      <w:pPr>
        <w:ind w:firstLine="708"/>
        <w:jc w:val="both"/>
        <w:rPr>
          <w:snapToGrid w:val="0"/>
        </w:rPr>
      </w:pPr>
      <w:r w:rsidRPr="00C56BD5">
        <w:rPr>
          <w:snapToGrid w:val="0"/>
        </w:rPr>
        <w:t xml:space="preserve">3.2. Поставщик самостоятельно доставляет Товар на место поставки: </w:t>
      </w:r>
      <w:r w:rsidR="00235456" w:rsidRPr="00235456">
        <w:rPr>
          <w:snapToGrid w:val="0"/>
        </w:rPr>
        <w:t xml:space="preserve">г. Псков, ул. </w:t>
      </w:r>
      <w:proofErr w:type="gramStart"/>
      <w:r w:rsidR="00235456" w:rsidRPr="00235456">
        <w:rPr>
          <w:snapToGrid w:val="0"/>
        </w:rPr>
        <w:t>Советская</w:t>
      </w:r>
      <w:proofErr w:type="gramEnd"/>
      <w:r w:rsidR="00235456" w:rsidRPr="00235456">
        <w:rPr>
          <w:snapToGrid w:val="0"/>
        </w:rPr>
        <w:t>, д. 49.</w:t>
      </w:r>
    </w:p>
    <w:p w:rsidR="008B776D" w:rsidRPr="00C56BD5" w:rsidRDefault="008B776D" w:rsidP="00B248CC">
      <w:pPr>
        <w:ind w:firstLine="708"/>
        <w:jc w:val="both"/>
        <w:rPr>
          <w:snapToGrid w:val="0"/>
        </w:rPr>
      </w:pPr>
      <w:r w:rsidRPr="00C56BD5">
        <w:rPr>
          <w:snapToGrid w:val="0"/>
        </w:rPr>
        <w:t>3.2.1. В случае поставки Товара в многооборотной таре тара возвращается при следующей поставке либо в срок, согласованный Сторонами.</w:t>
      </w:r>
    </w:p>
    <w:p w:rsidR="008B776D" w:rsidRPr="00C56BD5" w:rsidRDefault="008B776D" w:rsidP="00B248CC">
      <w:pPr>
        <w:ind w:firstLine="708"/>
        <w:jc w:val="both"/>
        <w:rPr>
          <w:snapToGrid w:val="0"/>
        </w:rPr>
      </w:pPr>
      <w:r w:rsidRPr="00C56BD5">
        <w:rPr>
          <w:snapToGrid w:val="0"/>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C56BD5" w:rsidRDefault="008B776D" w:rsidP="00B248CC">
      <w:pPr>
        <w:ind w:firstLine="708"/>
        <w:jc w:val="both"/>
        <w:rPr>
          <w:snapToGrid w:val="0"/>
        </w:rPr>
      </w:pPr>
      <w:r w:rsidRPr="00C56BD5">
        <w:rPr>
          <w:snapToGrid w:val="0"/>
        </w:rPr>
        <w:t>3.4. Упаковка и маркировка Товара должна содержать все признаки оригинальности, установленные производителем:</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C56BD5">
        <w:rPr>
          <w:snapToGrid w:val="0"/>
        </w:rPr>
        <w:t>термополоса</w:t>
      </w:r>
      <w:proofErr w:type="spellEnd"/>
      <w:r w:rsidRPr="00C56BD5">
        <w:rPr>
          <w:snapToGrid w:val="0"/>
        </w:rPr>
        <w:t xml:space="preserve"> и т.п.);</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Товар не должен иметь повреждений, потертостей, следов вскрытия.</w:t>
      </w:r>
    </w:p>
    <w:p w:rsidR="008B776D" w:rsidRPr="00C56BD5" w:rsidRDefault="008B776D" w:rsidP="00B248CC">
      <w:pPr>
        <w:ind w:firstLine="708"/>
        <w:jc w:val="both"/>
        <w:rPr>
          <w:snapToGrid w:val="0"/>
        </w:rPr>
      </w:pPr>
      <w:r w:rsidRPr="00C56BD5">
        <w:rPr>
          <w:snapToGrid w:val="0"/>
        </w:rPr>
        <w:t xml:space="preserve">При поставке немаркированных или </w:t>
      </w:r>
      <w:proofErr w:type="spellStart"/>
      <w:r w:rsidRPr="00C56BD5">
        <w:rPr>
          <w:snapToGrid w:val="0"/>
        </w:rPr>
        <w:t>ненадлежаще</w:t>
      </w:r>
      <w:proofErr w:type="spellEnd"/>
      <w:r w:rsidRPr="00C56BD5">
        <w:rPr>
          <w:snapToGrid w:val="0"/>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C56BD5" w:rsidRDefault="008B776D" w:rsidP="00B248CC">
      <w:pPr>
        <w:ind w:firstLine="708"/>
        <w:jc w:val="both"/>
        <w:rPr>
          <w:snapToGrid w:val="0"/>
        </w:rPr>
      </w:pPr>
      <w:r w:rsidRPr="00C56BD5">
        <w:rPr>
          <w:snapToGrid w:val="0"/>
        </w:rPr>
        <w:t>3.5. Приемка Товара осуществляется представителем Заказчика в присутствии представителя Поставщика в соответствии с наименованием, количеством, комплектностью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C56BD5" w:rsidRDefault="008B776D" w:rsidP="00B248CC">
      <w:pPr>
        <w:ind w:firstLine="708"/>
        <w:jc w:val="both"/>
        <w:rPr>
          <w:snapToGrid w:val="0"/>
        </w:rPr>
      </w:pPr>
      <w:r w:rsidRPr="00C56BD5">
        <w:rPr>
          <w:snapToGrid w:val="0"/>
        </w:rPr>
        <w:t>3.6.1. Приемка Товаров производится в следующие сроки:</w:t>
      </w:r>
    </w:p>
    <w:p w:rsidR="008B776D" w:rsidRPr="00C56BD5" w:rsidRDefault="008B776D" w:rsidP="00B248CC">
      <w:pPr>
        <w:ind w:firstLine="708"/>
        <w:jc w:val="both"/>
        <w:rPr>
          <w:snapToGrid w:val="0"/>
        </w:rPr>
      </w:pPr>
      <w:proofErr w:type="gramStart"/>
      <w:r w:rsidRPr="00C56BD5">
        <w:rPr>
          <w:snapToGrid w:val="0"/>
        </w:rPr>
        <w:t xml:space="preserve">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w:t>
      </w:r>
      <w:r w:rsidRPr="00C56BD5">
        <w:rPr>
          <w:snapToGrid w:val="0"/>
        </w:rPr>
        <w:lastRenderedPageBreak/>
        <w:t>неопломбированных транспортных средств и контейнеров, но не позднее сроков, установленных для их разгрузки;</w:t>
      </w:r>
      <w:proofErr w:type="gramEnd"/>
    </w:p>
    <w:p w:rsidR="008B776D" w:rsidRPr="00C56BD5" w:rsidRDefault="008B776D" w:rsidP="00B248CC">
      <w:pPr>
        <w:ind w:firstLine="708"/>
        <w:jc w:val="both"/>
        <w:rPr>
          <w:snapToGrid w:val="0"/>
        </w:rPr>
      </w:pPr>
      <w:proofErr w:type="gramStart"/>
      <w:r w:rsidRPr="00C56BD5">
        <w:rPr>
          <w:snapToGrid w:val="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а скоропортящейся продукции – не позднее 24 часов с момента получения Товаров при доставке продукции Поставщиком или при вывозе ее Заказчиком со склада Поставщика и с момента выдачи груза органом транспорта – во</w:t>
      </w:r>
      <w:proofErr w:type="gramEnd"/>
      <w:r w:rsidRPr="00C56BD5">
        <w:rPr>
          <w:snapToGrid w:val="0"/>
        </w:rPr>
        <w:t xml:space="preserve"> всех остальных случаях.</w:t>
      </w:r>
    </w:p>
    <w:p w:rsidR="008B776D" w:rsidRPr="00C56BD5" w:rsidRDefault="008B776D" w:rsidP="00B248CC">
      <w:pPr>
        <w:ind w:firstLine="708"/>
        <w:jc w:val="both"/>
        <w:rPr>
          <w:snapToGrid w:val="0"/>
        </w:rPr>
      </w:pPr>
      <w:r w:rsidRPr="00C56BD5">
        <w:rPr>
          <w:snapToGrid w:val="0"/>
        </w:rPr>
        <w:t>3.6.2. Поставщик вместе с Товаром передает Заказчику следующие документы на русском языке:</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товарно-транспортная накладная, копии сертификатов качества Товара,</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сертификатов соответствия Товара санитарно-гигиеническим нормам,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документов, подтверждающих гарантию производителей Товара,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а также гарантию Поставщика на Товары.</w:t>
      </w:r>
    </w:p>
    <w:p w:rsidR="008B776D" w:rsidRPr="00C56BD5" w:rsidRDefault="008B776D" w:rsidP="00B248CC">
      <w:pPr>
        <w:ind w:firstLine="708"/>
        <w:jc w:val="both"/>
        <w:rPr>
          <w:snapToGrid w:val="0"/>
        </w:rPr>
      </w:pPr>
      <w:r w:rsidRPr="00C56BD5">
        <w:rPr>
          <w:snapToGrid w:val="0"/>
        </w:rPr>
        <w:t>3.6.3. После окончания поставки Товара, Поставщик представляет Заказчику следующие документы: счет, счет-фактуру (при наличии), товарную накладную и подписанный со своей стор</w:t>
      </w:r>
      <w:r w:rsidR="00BD6045">
        <w:rPr>
          <w:snapToGrid w:val="0"/>
        </w:rPr>
        <w:t>оны акт приемки-передачи Товара</w:t>
      </w:r>
      <w:r w:rsidRPr="00C56BD5">
        <w:rPr>
          <w:snapToGrid w:val="0"/>
        </w:rPr>
        <w:t xml:space="preserve"> в двух экземплярах.</w:t>
      </w:r>
    </w:p>
    <w:p w:rsidR="008B776D" w:rsidRPr="00C56BD5" w:rsidRDefault="008B776D" w:rsidP="00B248CC">
      <w:pPr>
        <w:ind w:firstLine="708"/>
        <w:jc w:val="both"/>
        <w:rPr>
          <w:snapToGrid w:val="0"/>
        </w:rPr>
      </w:pPr>
      <w:r w:rsidRPr="00C56BD5">
        <w:rPr>
          <w:snapToGrid w:val="0"/>
        </w:rPr>
        <w:t xml:space="preserve">3.7. При обнаружении недопоставки и (или) </w:t>
      </w:r>
      <w:proofErr w:type="spellStart"/>
      <w:r w:rsidRPr="00C56BD5">
        <w:rPr>
          <w:snapToGrid w:val="0"/>
        </w:rPr>
        <w:t>недоукомлекто</w:t>
      </w:r>
      <w:r w:rsidR="004F02F3" w:rsidRPr="00C56BD5">
        <w:rPr>
          <w:snapToGrid w:val="0"/>
        </w:rPr>
        <w:t>вания</w:t>
      </w:r>
      <w:proofErr w:type="spellEnd"/>
      <w:r w:rsidRPr="00C56BD5">
        <w:rPr>
          <w:snapToGrid w:val="0"/>
        </w:rPr>
        <w:t xml:space="preserve"> </w:t>
      </w:r>
      <w:r w:rsidR="004F02F3" w:rsidRPr="00C56BD5">
        <w:rPr>
          <w:snapToGrid w:val="0"/>
        </w:rPr>
        <w:t>Товара</w:t>
      </w:r>
      <w:r w:rsidRPr="00C56BD5">
        <w:rPr>
          <w:snapToGrid w:val="0"/>
        </w:rPr>
        <w:t xml:space="preserve"> Заказчик 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C56BD5">
        <w:rPr>
          <w:snapToGrid w:val="0"/>
        </w:rPr>
        <w:t>допоставить</w:t>
      </w:r>
      <w:proofErr w:type="spellEnd"/>
      <w:r w:rsidRPr="00C56BD5">
        <w:rPr>
          <w:snapToGrid w:val="0"/>
        </w:rPr>
        <w:t xml:space="preserve"> и (или) доукомплектовать Товар в течение 3 (трех) рабочих дней со дня направления требования Заказчиком.</w:t>
      </w:r>
    </w:p>
    <w:p w:rsidR="008B776D" w:rsidRPr="00C56BD5" w:rsidRDefault="004F02F3" w:rsidP="00B248CC">
      <w:pPr>
        <w:ind w:firstLine="708"/>
        <w:jc w:val="both"/>
        <w:rPr>
          <w:snapToGrid w:val="0"/>
        </w:rPr>
      </w:pPr>
      <w:r w:rsidRPr="00C56BD5">
        <w:rPr>
          <w:snapToGrid w:val="0"/>
        </w:rPr>
        <w:t xml:space="preserve">3.8. </w:t>
      </w:r>
      <w:r w:rsidR="008B776D" w:rsidRPr="00C56BD5">
        <w:rPr>
          <w:snapToGrid w:val="0"/>
        </w:rPr>
        <w:t>При отсутствии замечаний к качеству поставляемого Товара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 xml:space="preserve">3.9. При выявлении недостатков в поставленном </w:t>
      </w:r>
      <w:r w:rsidR="004F02F3" w:rsidRPr="00C56BD5">
        <w:rPr>
          <w:snapToGrid w:val="0"/>
        </w:rPr>
        <w:t xml:space="preserve">Товаре Заказчик возвращает Акт </w:t>
      </w:r>
      <w:r w:rsidRPr="00C56BD5">
        <w:rPr>
          <w:snapToGrid w:val="0"/>
        </w:rPr>
        <w:t xml:space="preserve">без подписания с изложением причин отказа. </w:t>
      </w:r>
      <w:proofErr w:type="gramStart"/>
      <w:r w:rsidRPr="00C56BD5">
        <w:rPr>
          <w:snapToGrid w:val="0"/>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C56BD5">
        <w:rPr>
          <w:snapToGrid w:val="0"/>
        </w:rPr>
        <w:t xml:space="preserve"> качества, Товарами соответствующими требованиям Контракта и предоставить Акт на подписание Заказчику. При отсутствии замечаний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C56BD5" w:rsidRDefault="008B776D" w:rsidP="00B248CC">
      <w:pPr>
        <w:ind w:firstLine="708"/>
        <w:jc w:val="both"/>
        <w:rPr>
          <w:snapToGrid w:val="0"/>
        </w:rPr>
      </w:pPr>
      <w:r w:rsidRPr="00C56BD5">
        <w:rPr>
          <w:snapToGrid w:val="0"/>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C56BD5" w:rsidRDefault="008B776D" w:rsidP="00B248CC">
      <w:pPr>
        <w:ind w:firstLine="708"/>
        <w:jc w:val="both"/>
        <w:rPr>
          <w:snapToGrid w:val="0"/>
        </w:rPr>
      </w:pPr>
      <w:r w:rsidRPr="00C56BD5">
        <w:rPr>
          <w:snapToGrid w:val="0"/>
        </w:rPr>
        <w:t>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в равных долях.</w:t>
      </w:r>
    </w:p>
    <w:p w:rsidR="008B776D" w:rsidRPr="00C56BD5" w:rsidRDefault="008B776D" w:rsidP="00B248CC">
      <w:pPr>
        <w:ind w:firstLine="708"/>
        <w:jc w:val="both"/>
        <w:rPr>
          <w:snapToGrid w:val="0"/>
        </w:rPr>
      </w:pPr>
      <w:r w:rsidRPr="00C56BD5">
        <w:rPr>
          <w:snapToGrid w:val="0"/>
        </w:rPr>
        <w:t xml:space="preserve">3.13.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w:t>
      </w:r>
      <w:r w:rsidRPr="00C56BD5">
        <w:rPr>
          <w:snapToGrid w:val="0"/>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Pr>
          <w:snapToGrid w:val="0"/>
        </w:rPr>
        <w:t>.</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 xml:space="preserve">4. </w:t>
      </w:r>
      <w:r w:rsidR="004977E0" w:rsidRPr="00026D83">
        <w:rPr>
          <w:b/>
          <w:lang w:eastAsia="ru-RU"/>
        </w:rPr>
        <w:t>Права и обязанности Сторон</w:t>
      </w:r>
    </w:p>
    <w:p w:rsidR="004977E0" w:rsidRPr="00C56BD5" w:rsidRDefault="004977E0" w:rsidP="00B248CC">
      <w:pPr>
        <w:pStyle w:val="Standard"/>
        <w:ind w:left="1134" w:right="1134"/>
        <w:jc w:val="center"/>
        <w:rPr>
          <w:b/>
        </w:rPr>
      </w:pPr>
    </w:p>
    <w:p w:rsidR="004977E0" w:rsidRPr="00C56BD5" w:rsidRDefault="004977E0" w:rsidP="00B248CC">
      <w:pPr>
        <w:ind w:firstLine="708"/>
        <w:jc w:val="both"/>
        <w:rPr>
          <w:snapToGrid w:val="0"/>
        </w:rPr>
      </w:pPr>
      <w:r w:rsidRPr="00C56BD5">
        <w:rPr>
          <w:snapToGrid w:val="0"/>
        </w:rPr>
        <w:t>4.1. Поставщик обязан:</w:t>
      </w:r>
    </w:p>
    <w:p w:rsidR="004977E0" w:rsidRPr="00C56BD5" w:rsidRDefault="004977E0" w:rsidP="00B248CC">
      <w:pPr>
        <w:ind w:firstLine="708"/>
        <w:jc w:val="both"/>
        <w:rPr>
          <w:snapToGrid w:val="0"/>
        </w:rPr>
      </w:pPr>
      <w:r w:rsidRPr="00C56BD5">
        <w:rPr>
          <w:snapToGrid w:val="0"/>
        </w:rPr>
        <w:t>4</w:t>
      </w:r>
      <w:r w:rsidR="004F02F3" w:rsidRPr="00C56BD5">
        <w:rPr>
          <w:snapToGrid w:val="0"/>
        </w:rPr>
        <w:t>.1.1. Поставить Товар Заказчику</w:t>
      </w:r>
      <w:r w:rsidRPr="00C56BD5">
        <w:rPr>
          <w:snapToGrid w:val="0"/>
        </w:rPr>
        <w:t xml:space="preserve"> по адресу, указанному в п.3.2 и в срок указанный в пункте 3.1. настоящего Контракта.</w:t>
      </w:r>
    </w:p>
    <w:p w:rsidR="004977E0" w:rsidRPr="00C56BD5" w:rsidRDefault="004977E0" w:rsidP="00B248CC">
      <w:pPr>
        <w:ind w:firstLine="708"/>
        <w:jc w:val="both"/>
        <w:rPr>
          <w:snapToGrid w:val="0"/>
        </w:rPr>
      </w:pPr>
      <w:r w:rsidRPr="00C56BD5">
        <w:rPr>
          <w:snapToGrid w:val="0"/>
        </w:rPr>
        <w:t>4.1.2. Поставить Заказчику Товар надлежащего качества и в обусловленном настоящим Контрактом количестве и ассортименте.</w:t>
      </w:r>
    </w:p>
    <w:p w:rsidR="004977E0" w:rsidRPr="00C56BD5" w:rsidRDefault="004977E0" w:rsidP="00B248CC">
      <w:pPr>
        <w:ind w:firstLine="708"/>
        <w:jc w:val="both"/>
        <w:rPr>
          <w:snapToGrid w:val="0"/>
        </w:rPr>
      </w:pPr>
      <w:r w:rsidRPr="00C56BD5">
        <w:rPr>
          <w:snapToGrid w:val="0"/>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C56BD5" w:rsidRDefault="004977E0" w:rsidP="00B248CC">
      <w:pPr>
        <w:ind w:firstLine="708"/>
        <w:jc w:val="both"/>
        <w:rPr>
          <w:snapToGrid w:val="0"/>
        </w:rPr>
      </w:pPr>
      <w:r w:rsidRPr="00C56BD5">
        <w:rPr>
          <w:snapToGrid w:val="0"/>
        </w:rPr>
        <w:t>4.1.4. Устранять недостатки Товара и некомплектность в соответствии с условиями Контракта</w:t>
      </w:r>
    </w:p>
    <w:p w:rsidR="004977E0" w:rsidRPr="00C56BD5" w:rsidRDefault="004977E0" w:rsidP="00B248CC">
      <w:pPr>
        <w:ind w:firstLine="708"/>
        <w:jc w:val="both"/>
        <w:rPr>
          <w:snapToGrid w:val="0"/>
        </w:rPr>
      </w:pPr>
      <w:r w:rsidRPr="00C56BD5">
        <w:rPr>
          <w:snapToGrid w:val="0"/>
        </w:rPr>
        <w:t>Расходы, связанные с устранением недостатков Товара и некомплектности, несет Поставщик.</w:t>
      </w:r>
    </w:p>
    <w:p w:rsidR="004977E0" w:rsidRPr="00C56BD5" w:rsidRDefault="004977E0" w:rsidP="00B248CC">
      <w:pPr>
        <w:ind w:firstLine="708"/>
        <w:jc w:val="both"/>
        <w:rPr>
          <w:snapToGrid w:val="0"/>
        </w:rPr>
      </w:pPr>
      <w:r w:rsidRPr="00C56BD5">
        <w:rPr>
          <w:snapToGrid w:val="0"/>
        </w:rPr>
        <w:t xml:space="preserve">4.1.5. По требованию Заказчика </w:t>
      </w:r>
      <w:proofErr w:type="gramStart"/>
      <w:r w:rsidRPr="00C56BD5">
        <w:rPr>
          <w:snapToGrid w:val="0"/>
        </w:rPr>
        <w:t>заменить Товар на Товар</w:t>
      </w:r>
      <w:proofErr w:type="gramEnd"/>
      <w:r w:rsidRPr="00C56BD5">
        <w:rPr>
          <w:snapToGrid w:val="0"/>
        </w:rPr>
        <w:t>, соответствующий по 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4977E0" w:rsidRPr="00C56BD5" w:rsidRDefault="004977E0" w:rsidP="00B248CC">
      <w:pPr>
        <w:ind w:firstLine="708"/>
        <w:jc w:val="both"/>
        <w:rPr>
          <w:snapToGrid w:val="0"/>
        </w:rPr>
      </w:pPr>
      <w:r w:rsidRPr="00C56BD5">
        <w:rPr>
          <w:snapToGrid w:val="0"/>
        </w:rPr>
        <w:t>4.2. Поставщик вправе:</w:t>
      </w:r>
    </w:p>
    <w:p w:rsidR="004977E0" w:rsidRPr="00C56BD5" w:rsidRDefault="004977E0" w:rsidP="00B248CC">
      <w:pPr>
        <w:ind w:firstLine="708"/>
        <w:jc w:val="both"/>
        <w:rPr>
          <w:snapToGrid w:val="0"/>
        </w:rPr>
      </w:pPr>
      <w:r w:rsidRPr="00C56BD5">
        <w:rPr>
          <w:snapToGrid w:val="0"/>
        </w:rPr>
        <w:t>4.2.1. Участвовать в приемке-передаче товара в соответствии с требованиями настоящего Контракта.</w:t>
      </w:r>
    </w:p>
    <w:p w:rsidR="004977E0" w:rsidRPr="00C56BD5" w:rsidRDefault="004977E0" w:rsidP="00B248CC">
      <w:pPr>
        <w:ind w:firstLine="708"/>
        <w:jc w:val="both"/>
        <w:rPr>
          <w:snapToGrid w:val="0"/>
        </w:rPr>
      </w:pPr>
      <w:r w:rsidRPr="00C56BD5">
        <w:rPr>
          <w:snapToGrid w:val="0"/>
        </w:rPr>
        <w:t>4.3. Заказчик обязан:</w:t>
      </w:r>
    </w:p>
    <w:p w:rsidR="004977E0" w:rsidRPr="00C56BD5" w:rsidRDefault="004977E0" w:rsidP="00B248CC">
      <w:pPr>
        <w:ind w:firstLine="708"/>
        <w:jc w:val="both"/>
        <w:rPr>
          <w:snapToGrid w:val="0"/>
        </w:rPr>
      </w:pPr>
      <w:r w:rsidRPr="00C56BD5">
        <w:rPr>
          <w:snapToGrid w:val="0"/>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C56BD5" w:rsidRDefault="004977E0" w:rsidP="00B248CC">
      <w:pPr>
        <w:ind w:firstLine="708"/>
        <w:jc w:val="both"/>
        <w:rPr>
          <w:snapToGrid w:val="0"/>
        </w:rPr>
      </w:pPr>
      <w:r w:rsidRPr="00C56BD5">
        <w:rPr>
          <w:snapToGrid w:val="0"/>
        </w:rPr>
        <w:t>4.3.2. Оплатить поставку товара в соответствии с условиями настоящего Контракта.</w:t>
      </w:r>
    </w:p>
    <w:p w:rsidR="004977E0" w:rsidRPr="00C56BD5" w:rsidRDefault="004977E0" w:rsidP="00B248CC">
      <w:pPr>
        <w:ind w:firstLine="708"/>
        <w:jc w:val="both"/>
        <w:rPr>
          <w:snapToGrid w:val="0"/>
        </w:rPr>
      </w:pPr>
      <w:r w:rsidRPr="00C56BD5">
        <w:rPr>
          <w:snapToGrid w:val="0"/>
        </w:rPr>
        <w:t>4.4. Заказчик вправе:</w:t>
      </w:r>
    </w:p>
    <w:p w:rsidR="004977E0" w:rsidRPr="00C56BD5" w:rsidRDefault="004977E0" w:rsidP="00B248CC">
      <w:pPr>
        <w:ind w:firstLine="708"/>
        <w:jc w:val="both"/>
        <w:rPr>
          <w:snapToGrid w:val="0"/>
        </w:rPr>
      </w:pPr>
      <w:r w:rsidRPr="00C56BD5">
        <w:rPr>
          <w:snapToGrid w:val="0"/>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C56BD5" w:rsidRDefault="004977E0" w:rsidP="00B248CC">
      <w:pPr>
        <w:ind w:firstLine="708"/>
        <w:jc w:val="both"/>
        <w:rPr>
          <w:snapToGrid w:val="0"/>
        </w:rPr>
      </w:pPr>
      <w:r w:rsidRPr="00C56BD5">
        <w:rPr>
          <w:snapToGrid w:val="0"/>
        </w:rPr>
        <w:t>4.4.2. Заказчик имеет право на проверку любого кол</w:t>
      </w:r>
      <w:r w:rsidR="004F02F3" w:rsidRPr="00C56BD5">
        <w:rPr>
          <w:snapToGrid w:val="0"/>
        </w:rPr>
        <w:t xml:space="preserve">ичества поставленной продукции </w:t>
      </w:r>
      <w:r w:rsidRPr="00C56BD5">
        <w:rPr>
          <w:snapToGrid w:val="0"/>
        </w:rPr>
        <w:t>в независимой лаборатории или в лабораториях с целью определения соответствия Товара требованиям Технического задания.</w:t>
      </w:r>
    </w:p>
    <w:p w:rsidR="004977E0" w:rsidRPr="00C56BD5" w:rsidRDefault="004977E0" w:rsidP="00B248CC">
      <w:pPr>
        <w:ind w:firstLine="708"/>
        <w:jc w:val="both"/>
        <w:rPr>
          <w:snapToGrid w:val="0"/>
        </w:rPr>
      </w:pPr>
      <w:r w:rsidRPr="00C56BD5">
        <w:rPr>
          <w:snapToGrid w:val="0"/>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5. Гарантии качества</w:t>
      </w:r>
    </w:p>
    <w:p w:rsidR="004977E0" w:rsidRPr="00C56BD5" w:rsidRDefault="004977E0" w:rsidP="00B248CC">
      <w:pPr>
        <w:shd w:val="clear" w:color="auto" w:fill="FFFFFF"/>
        <w:jc w:val="center"/>
        <w:rPr>
          <w:b/>
          <w:bCs/>
          <w:szCs w:val="24"/>
        </w:rPr>
      </w:pPr>
    </w:p>
    <w:p w:rsidR="008B776D" w:rsidRPr="00C56BD5" w:rsidRDefault="008B776D" w:rsidP="00B248CC">
      <w:pPr>
        <w:ind w:firstLine="708"/>
        <w:jc w:val="both"/>
        <w:rPr>
          <w:snapToGrid w:val="0"/>
        </w:rPr>
      </w:pPr>
      <w:r w:rsidRPr="00C56BD5">
        <w:rPr>
          <w:snapToGrid w:val="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8B776D" w:rsidRPr="00C56BD5" w:rsidRDefault="008B776D" w:rsidP="00B248CC">
      <w:pPr>
        <w:ind w:firstLine="708"/>
        <w:jc w:val="both"/>
        <w:rPr>
          <w:snapToGrid w:val="0"/>
        </w:rPr>
      </w:pPr>
      <w:r w:rsidRPr="00C56BD5">
        <w:rPr>
          <w:snapToGrid w:val="0"/>
        </w:rPr>
        <w:t>На Товаре не должно быть механических повреждений.</w:t>
      </w:r>
    </w:p>
    <w:p w:rsidR="008B776D" w:rsidRPr="00C56BD5" w:rsidRDefault="008B776D" w:rsidP="00B248CC">
      <w:pPr>
        <w:ind w:firstLine="708"/>
        <w:jc w:val="both"/>
        <w:rPr>
          <w:snapToGrid w:val="0"/>
        </w:rPr>
      </w:pPr>
      <w:r w:rsidRPr="00C56BD5">
        <w:rPr>
          <w:snapToGrid w:val="0"/>
        </w:rPr>
        <w:t xml:space="preserve">Поставляемый Товар должен соответствовать действующим в Российской Федерации </w:t>
      </w:r>
      <w:r w:rsidRPr="00C56BD5">
        <w:rPr>
          <w:snapToGrid w:val="0"/>
        </w:rPr>
        <w:lastRenderedPageBreak/>
        <w:t>ГОСТам, техническим регламентам, санитарным нормам.</w:t>
      </w:r>
    </w:p>
    <w:p w:rsidR="008B776D" w:rsidRPr="00C56BD5" w:rsidRDefault="008B776D" w:rsidP="00B248CC">
      <w:pPr>
        <w:ind w:firstLine="708"/>
        <w:jc w:val="both"/>
        <w:rPr>
          <w:snapToGrid w:val="0"/>
        </w:rPr>
      </w:pPr>
      <w:r w:rsidRPr="00C56BD5">
        <w:rPr>
          <w:snapToGrid w:val="0"/>
        </w:rPr>
        <w:t>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C56BD5" w:rsidRDefault="008B776D" w:rsidP="00B248CC">
      <w:pPr>
        <w:ind w:firstLine="708"/>
        <w:jc w:val="both"/>
        <w:rPr>
          <w:snapToGrid w:val="0"/>
        </w:rPr>
      </w:pPr>
      <w:r w:rsidRPr="00C56BD5">
        <w:rPr>
          <w:snapToGrid w:val="0"/>
        </w:rPr>
        <w:t xml:space="preserve">5.3. </w:t>
      </w:r>
      <w:proofErr w:type="gramStart"/>
      <w:r w:rsidRPr="00C56BD5">
        <w:rPr>
          <w:snapToGrid w:val="0"/>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C56BD5" w:rsidRDefault="008B776D" w:rsidP="00B248CC">
      <w:pPr>
        <w:ind w:firstLine="708"/>
        <w:jc w:val="both"/>
        <w:rPr>
          <w:snapToGrid w:val="0"/>
        </w:rPr>
      </w:pPr>
      <w:r w:rsidRPr="00C56BD5">
        <w:rPr>
          <w:snapToGrid w:val="0"/>
        </w:rPr>
        <w:t xml:space="preserve">5.4. Гарантийный срок на Товар составляет </w:t>
      </w:r>
      <w:r w:rsidR="008C3B86">
        <w:rPr>
          <w:snapToGrid w:val="0"/>
        </w:rPr>
        <w:t>12 месяцев</w:t>
      </w:r>
      <w:r w:rsidRPr="00C56BD5">
        <w:rPr>
          <w:snapToGrid w:val="0"/>
        </w:rPr>
        <w:t xml:space="preserve"> и исчисляется с момента подписания акта приема-передачи Товара.</w:t>
      </w:r>
    </w:p>
    <w:p w:rsidR="008B776D" w:rsidRPr="00C56BD5" w:rsidRDefault="008B776D" w:rsidP="00B248CC">
      <w:pPr>
        <w:ind w:firstLine="708"/>
        <w:jc w:val="both"/>
        <w:rPr>
          <w:snapToGrid w:val="0"/>
        </w:rPr>
      </w:pPr>
      <w:r w:rsidRPr="00C56BD5">
        <w:rPr>
          <w:snapToGrid w:val="0"/>
        </w:rPr>
        <w:t xml:space="preserve">Гарантийный срок на Товар должен соответствовать гарантийным требованиям, предъявляемым </w:t>
      </w:r>
      <w:proofErr w:type="gramStart"/>
      <w:r w:rsidRPr="00C56BD5">
        <w:rPr>
          <w:snapToGrid w:val="0"/>
        </w:rPr>
        <w:t>к</w:t>
      </w:r>
      <w:proofErr w:type="gramEnd"/>
      <w:r w:rsidRPr="00C56BD5">
        <w:rPr>
          <w:snapToGrid w:val="0"/>
        </w:rPr>
        <w:t xml:space="preserve"> </w:t>
      </w:r>
      <w:proofErr w:type="gramStart"/>
      <w:r w:rsidRPr="00C56BD5">
        <w:rPr>
          <w:snapToGrid w:val="0"/>
        </w:rPr>
        <w:t>такого</w:t>
      </w:r>
      <w:proofErr w:type="gramEnd"/>
      <w:r w:rsidRPr="00C56BD5">
        <w:rPr>
          <w:snapToGrid w:val="0"/>
        </w:rPr>
        <w:t xml:space="preserve"> вида товарам, и должен подтверждаться документами от производителя (Поставщика)</w:t>
      </w:r>
      <w:r w:rsidR="00502796">
        <w:rPr>
          <w:snapToGrid w:val="0"/>
        </w:rPr>
        <w:t>.</w:t>
      </w:r>
    </w:p>
    <w:p w:rsidR="008B776D" w:rsidRPr="00C56BD5" w:rsidRDefault="008B776D" w:rsidP="00B248CC">
      <w:pPr>
        <w:ind w:firstLine="708"/>
        <w:jc w:val="both"/>
        <w:rPr>
          <w:snapToGrid w:val="0"/>
        </w:rPr>
      </w:pPr>
      <w:r w:rsidRPr="00C56BD5">
        <w:rPr>
          <w:snapToGrid w:val="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C56BD5" w:rsidRDefault="008B776D" w:rsidP="00B248CC">
      <w:pPr>
        <w:ind w:firstLine="708"/>
        <w:jc w:val="both"/>
        <w:rPr>
          <w:snapToGrid w:val="0"/>
        </w:rPr>
      </w:pPr>
      <w:r w:rsidRPr="00C56BD5">
        <w:rPr>
          <w:snapToGrid w:val="0"/>
        </w:rPr>
        <w:t>Гарантийный срок на Товар в данном случае продлевается на период устранения дефектов</w:t>
      </w:r>
      <w:r w:rsidR="005B75F7" w:rsidRPr="00C56BD5">
        <w:rPr>
          <w:snapToGrid w:val="0"/>
        </w:rPr>
        <w:t>.</w:t>
      </w:r>
    </w:p>
    <w:p w:rsidR="008B776D" w:rsidRPr="00026D83" w:rsidRDefault="008B776D"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6. Ответственность сторон</w:t>
      </w:r>
    </w:p>
    <w:p w:rsidR="004977E0" w:rsidRPr="00C56BD5" w:rsidRDefault="004977E0" w:rsidP="00B248CC">
      <w:pPr>
        <w:pStyle w:val="Standard"/>
        <w:shd w:val="clear" w:color="auto" w:fill="FFFFFF"/>
        <w:jc w:val="center"/>
        <w:rPr>
          <w:b/>
          <w:bCs/>
          <w:lang w:eastAsia="ru-RU"/>
        </w:rPr>
      </w:pPr>
    </w:p>
    <w:p w:rsidR="008B776D" w:rsidRPr="00C56BD5" w:rsidRDefault="008B776D" w:rsidP="00B248CC">
      <w:pPr>
        <w:ind w:firstLine="708"/>
        <w:jc w:val="both"/>
        <w:rPr>
          <w:snapToGrid w:val="0"/>
        </w:rPr>
      </w:pPr>
      <w:r w:rsidRPr="00C56BD5">
        <w:rPr>
          <w:szCs w:val="24"/>
        </w:rPr>
        <w:t>6</w:t>
      </w:r>
      <w:r w:rsidRPr="00C56BD5">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C56BD5" w:rsidRDefault="008B776D" w:rsidP="00B248CC">
      <w:pPr>
        <w:ind w:firstLine="708"/>
        <w:jc w:val="both"/>
        <w:rPr>
          <w:snapToGrid w:val="0"/>
        </w:rPr>
      </w:pPr>
      <w:r w:rsidRPr="00C56BD5">
        <w:rPr>
          <w:snapToGrid w:val="0"/>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C56BD5" w:rsidRDefault="008B776D" w:rsidP="00B248CC">
      <w:pPr>
        <w:ind w:firstLine="708"/>
        <w:jc w:val="both"/>
        <w:rPr>
          <w:snapToGrid w:val="0"/>
        </w:rPr>
      </w:pPr>
      <w:r w:rsidRPr="00C56BD5">
        <w:rPr>
          <w:snapToGrid w:val="0"/>
        </w:rPr>
        <w:t xml:space="preserve">6.3. </w:t>
      </w:r>
      <w:proofErr w:type="gramStart"/>
      <w:r w:rsidRPr="00C56BD5">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C56BD5" w:rsidRDefault="008B776D" w:rsidP="00B248CC">
      <w:pPr>
        <w:ind w:firstLine="708"/>
        <w:jc w:val="both"/>
        <w:rPr>
          <w:snapToGrid w:val="0"/>
        </w:rPr>
      </w:pPr>
      <w:r w:rsidRPr="00C56BD5">
        <w:rPr>
          <w:snapToGrid w:val="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C56BD5">
        <w:rPr>
          <w:snapToGrid w:val="0"/>
        </w:rPr>
        <w:t>10 процентов цены контракта, что составляет</w:t>
      </w:r>
      <w:proofErr w:type="gramStart"/>
      <w:r w:rsidR="00A5377A" w:rsidRPr="00C56BD5">
        <w:rPr>
          <w:snapToGrid w:val="0"/>
        </w:rPr>
        <w:t xml:space="preserve"> </w:t>
      </w:r>
      <w:r w:rsidRPr="00C56BD5">
        <w:rPr>
          <w:snapToGrid w:val="0"/>
        </w:rPr>
        <w:t>____________</w:t>
      </w:r>
      <w:r w:rsidR="006D5DDE">
        <w:rPr>
          <w:snapToGrid w:val="0"/>
        </w:rPr>
        <w:t xml:space="preserve"> </w:t>
      </w:r>
      <w:r w:rsidRPr="00C56BD5">
        <w:rPr>
          <w:snapToGrid w:val="0"/>
        </w:rPr>
        <w:t>(__________);</w:t>
      </w:r>
      <w:proofErr w:type="gramEnd"/>
    </w:p>
    <w:p w:rsidR="008B776D" w:rsidRPr="00C56BD5" w:rsidRDefault="008B776D" w:rsidP="00B248CC">
      <w:pPr>
        <w:ind w:firstLine="708"/>
        <w:jc w:val="both"/>
        <w:rPr>
          <w:snapToGrid w:val="0"/>
        </w:rPr>
      </w:pPr>
      <w:r w:rsidRPr="00C56BD5">
        <w:rPr>
          <w:snapToGrid w:val="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 xml:space="preserve">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Pr="00C56BD5">
        <w:rPr>
          <w:snapToGrid w:val="0"/>
        </w:rPr>
        <w:lastRenderedPageBreak/>
        <w:t>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C56BD5" w:rsidRDefault="008B776D" w:rsidP="00B248CC">
      <w:pPr>
        <w:ind w:firstLine="708"/>
        <w:jc w:val="both"/>
        <w:rPr>
          <w:snapToGrid w:val="0"/>
        </w:rPr>
      </w:pPr>
      <w:r w:rsidRPr="00C56BD5">
        <w:rPr>
          <w:snapToGrid w:val="0"/>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8B776D" w:rsidRPr="00C56BD5" w:rsidRDefault="008B776D" w:rsidP="00B248CC">
      <w:pPr>
        <w:ind w:firstLine="708"/>
        <w:jc w:val="both"/>
        <w:rPr>
          <w:snapToGrid w:val="0"/>
        </w:rPr>
      </w:pPr>
      <w:r w:rsidRPr="00C56BD5">
        <w:rPr>
          <w:snapToGrid w:val="0"/>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C56BD5" w:rsidRDefault="008B776D" w:rsidP="00B248CC">
      <w:pPr>
        <w:ind w:firstLine="708"/>
        <w:jc w:val="both"/>
        <w:rPr>
          <w:snapToGrid w:val="0"/>
        </w:rPr>
      </w:pPr>
      <w:r w:rsidRPr="00C56BD5">
        <w:rPr>
          <w:snapToGrid w:val="0"/>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C56BD5" w:rsidRDefault="008B776D" w:rsidP="00B248CC">
      <w:pPr>
        <w:ind w:firstLine="708"/>
        <w:jc w:val="both"/>
        <w:rPr>
          <w:snapToGrid w:val="0"/>
        </w:rPr>
      </w:pPr>
      <w:r w:rsidRPr="00C56BD5">
        <w:rPr>
          <w:snapToGrid w:val="0"/>
        </w:rPr>
        <w:t>6.13. Применение штрафных санкций не освобождает Стороны от исполнения обязательств по настоящему Контракту.</w:t>
      </w:r>
    </w:p>
    <w:p w:rsidR="008B776D" w:rsidRPr="00C56BD5" w:rsidRDefault="008B776D" w:rsidP="00B248CC">
      <w:pPr>
        <w:ind w:firstLine="708"/>
        <w:jc w:val="both"/>
        <w:rPr>
          <w:snapToGrid w:val="0"/>
        </w:rPr>
      </w:pPr>
      <w:r w:rsidRPr="00C56BD5">
        <w:rPr>
          <w:snapToGrid w:val="0"/>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7. Форс-мажорные обстоятельства</w:t>
      </w:r>
    </w:p>
    <w:p w:rsidR="005B75F7" w:rsidRPr="00C56BD5" w:rsidRDefault="005B75F7"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 xml:space="preserve">7.1. </w:t>
      </w:r>
      <w:proofErr w:type="gramStart"/>
      <w:r w:rsidRPr="00C56BD5">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C56BD5" w:rsidRDefault="004977E0" w:rsidP="00B248CC">
      <w:pPr>
        <w:ind w:firstLine="708"/>
        <w:jc w:val="both"/>
        <w:rPr>
          <w:snapToGrid w:val="0"/>
        </w:rPr>
      </w:pPr>
      <w:r w:rsidRPr="00C56BD5">
        <w:rPr>
          <w:snapToGrid w:val="0"/>
        </w:rPr>
        <w:t>При этом инфляционные процессы в экономике к форс-мажорным обстоятельствам по условиям настоящего Контракта не относятся.</w:t>
      </w:r>
    </w:p>
    <w:p w:rsidR="004977E0" w:rsidRPr="00C56BD5" w:rsidRDefault="004977E0" w:rsidP="00B248CC">
      <w:pPr>
        <w:ind w:firstLine="708"/>
        <w:jc w:val="both"/>
        <w:rPr>
          <w:snapToGrid w:val="0"/>
        </w:rPr>
      </w:pPr>
      <w:r w:rsidRPr="00C56BD5">
        <w:rPr>
          <w:snapToGrid w:val="0"/>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C56BD5" w:rsidRDefault="004977E0" w:rsidP="00B248CC">
      <w:pPr>
        <w:ind w:firstLine="708"/>
        <w:jc w:val="both"/>
        <w:rPr>
          <w:snapToGrid w:val="0"/>
        </w:rPr>
      </w:pPr>
      <w:r w:rsidRPr="00C56BD5">
        <w:rPr>
          <w:snapToGrid w:val="0"/>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8. Порядок разрешения споров</w:t>
      </w:r>
    </w:p>
    <w:p w:rsidR="004977E0" w:rsidRPr="00C56BD5" w:rsidRDefault="004977E0"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C56BD5" w:rsidRDefault="004977E0" w:rsidP="00B248CC">
      <w:pPr>
        <w:ind w:firstLine="708"/>
        <w:jc w:val="both"/>
        <w:rPr>
          <w:snapToGrid w:val="0"/>
        </w:rPr>
      </w:pPr>
      <w:r w:rsidRPr="00C56BD5">
        <w:rPr>
          <w:snapToGrid w:val="0"/>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w:t>
      </w:r>
      <w:r w:rsidRPr="00C56BD5">
        <w:rPr>
          <w:snapToGrid w:val="0"/>
        </w:rPr>
        <w:lastRenderedPageBreak/>
        <w:t xml:space="preserve">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C56BD5">
        <w:rPr>
          <w:snapToGrid w:val="0"/>
        </w:rPr>
        <w:t>с даты</w:t>
      </w:r>
      <w:proofErr w:type="gramEnd"/>
      <w:r w:rsidRPr="00C56BD5">
        <w:rPr>
          <w:snapToGrid w:val="0"/>
        </w:rPr>
        <w:t xml:space="preserve"> ее получения.</w:t>
      </w:r>
    </w:p>
    <w:p w:rsidR="004977E0" w:rsidRPr="00C56BD5" w:rsidRDefault="004977E0" w:rsidP="00B248CC">
      <w:pPr>
        <w:ind w:firstLine="708"/>
        <w:jc w:val="both"/>
        <w:rPr>
          <w:snapToGrid w:val="0"/>
        </w:rPr>
      </w:pPr>
      <w:r w:rsidRPr="00C56BD5">
        <w:rPr>
          <w:snapToGrid w:val="0"/>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71225E">
        <w:rPr>
          <w:snapToGrid w:val="0"/>
        </w:rPr>
        <w:t>асти</w:t>
      </w:r>
      <w:r w:rsidRPr="00C56BD5">
        <w:rPr>
          <w:snapToGrid w:val="0"/>
        </w:rPr>
        <w:t>.</w:t>
      </w:r>
    </w:p>
    <w:p w:rsidR="004977E0" w:rsidRPr="00026D83" w:rsidRDefault="004977E0" w:rsidP="00B248CC">
      <w:pPr>
        <w:pStyle w:val="Standard"/>
        <w:ind w:left="1134" w:right="1134"/>
        <w:jc w:val="center"/>
        <w:rPr>
          <w:b/>
          <w:lang w:eastAsia="ru-RU"/>
        </w:rPr>
      </w:pPr>
    </w:p>
    <w:p w:rsidR="004977E0" w:rsidRPr="00C56BD5" w:rsidRDefault="00525257" w:rsidP="00B248CC">
      <w:pPr>
        <w:pStyle w:val="Standard"/>
        <w:ind w:left="1134" w:right="1134"/>
        <w:jc w:val="center"/>
        <w:rPr>
          <w:b/>
          <w:lang w:eastAsia="ru-RU"/>
        </w:rPr>
      </w:pPr>
      <w:bookmarkStart w:id="0" w:name="_Toc519686154"/>
      <w:bookmarkStart w:id="1" w:name="_Toc519686129"/>
      <w:bookmarkStart w:id="2" w:name="_Toc519686058"/>
      <w:r w:rsidRPr="00026D83">
        <w:rPr>
          <w:b/>
          <w:lang w:eastAsia="ru-RU"/>
        </w:rPr>
        <w:t>9</w:t>
      </w:r>
      <w:r w:rsidR="005B75F7" w:rsidRPr="00026D83">
        <w:rPr>
          <w:b/>
          <w:lang w:eastAsia="ru-RU"/>
        </w:rPr>
        <w:t xml:space="preserve">. </w:t>
      </w:r>
      <w:r w:rsidR="004977E0" w:rsidRPr="00026D83">
        <w:rPr>
          <w:b/>
          <w:lang w:eastAsia="ru-RU"/>
        </w:rPr>
        <w:t>Антикоррупционная оговорка</w:t>
      </w:r>
      <w:bookmarkEnd w:id="0"/>
      <w:bookmarkEnd w:id="1"/>
      <w:bookmarkEnd w:id="2"/>
    </w:p>
    <w:p w:rsidR="004977E0" w:rsidRPr="00C56BD5" w:rsidRDefault="004977E0" w:rsidP="00B248CC">
      <w:pPr>
        <w:pStyle w:val="Standard"/>
        <w:widowControl w:val="0"/>
        <w:tabs>
          <w:tab w:val="left" w:pos="9600"/>
        </w:tabs>
        <w:suppressAutoHyphens w:val="0"/>
        <w:jc w:val="center"/>
        <w:outlineLvl w:val="0"/>
        <w:rPr>
          <w:b/>
          <w:lang w:eastAsia="ru-RU"/>
        </w:rPr>
      </w:pPr>
    </w:p>
    <w:p w:rsidR="004977E0" w:rsidRPr="00C56BD5" w:rsidRDefault="00525257" w:rsidP="0071225E">
      <w:pPr>
        <w:tabs>
          <w:tab w:val="left" w:pos="993"/>
        </w:tabs>
        <w:ind w:firstLine="709"/>
        <w:jc w:val="both"/>
        <w:rPr>
          <w:snapToGrid w:val="0"/>
        </w:rPr>
      </w:pPr>
      <w:r w:rsidRPr="00C56BD5">
        <w:rPr>
          <w:snapToGrid w:val="0"/>
        </w:rPr>
        <w:t>9</w:t>
      </w:r>
      <w:r w:rsidR="005B75F7" w:rsidRPr="00C56BD5">
        <w:rPr>
          <w:snapToGrid w:val="0"/>
        </w:rPr>
        <w:t>.1.</w:t>
      </w:r>
      <w:r w:rsidR="004977E0" w:rsidRPr="00C56BD5">
        <w:rPr>
          <w:snapToGrid w:val="0"/>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C56BD5" w:rsidRDefault="004977E0" w:rsidP="00B248CC">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C56BD5">
        <w:rPr>
          <w:snapToGrid w:val="0"/>
        </w:rPr>
        <w:t>с даты направления</w:t>
      </w:r>
      <w:proofErr w:type="gramEnd"/>
      <w:r w:rsidR="004977E0" w:rsidRPr="00C56BD5">
        <w:rPr>
          <w:snapToGrid w:val="0"/>
        </w:rPr>
        <w:t xml:space="preserve"> письменного уведомления.</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026D83" w:rsidRDefault="005B75F7"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026D83">
        <w:rPr>
          <w:b/>
          <w:lang w:eastAsia="ru-RU"/>
        </w:rPr>
        <w:t>1</w:t>
      </w:r>
      <w:r w:rsidR="00525257" w:rsidRPr="00026D83">
        <w:rPr>
          <w:b/>
          <w:lang w:eastAsia="ru-RU"/>
        </w:rPr>
        <w:t>0</w:t>
      </w:r>
      <w:r w:rsidRPr="00026D83">
        <w:rPr>
          <w:b/>
          <w:lang w:eastAsia="ru-RU"/>
        </w:rPr>
        <w:t>. Подписание и вступление Контр</w:t>
      </w:r>
      <w:r w:rsidR="00026D83">
        <w:rPr>
          <w:b/>
          <w:lang w:eastAsia="ru-RU"/>
        </w:rPr>
        <w:t>акта в силу</w:t>
      </w:r>
    </w:p>
    <w:p w:rsidR="004977E0" w:rsidRPr="00C56BD5" w:rsidRDefault="004977E0" w:rsidP="00B248CC">
      <w:pPr>
        <w:pStyle w:val="Standard"/>
        <w:jc w:val="center"/>
        <w:rPr>
          <w:b/>
          <w:lang w:eastAsia="ru-RU"/>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.1. Настоящий Контра</w:t>
      </w:r>
      <w:proofErr w:type="gramStart"/>
      <w:r w:rsidRPr="00C56BD5">
        <w:rPr>
          <w:snapToGrid w:val="0"/>
        </w:rPr>
        <w:t>кт вст</w:t>
      </w:r>
      <w:proofErr w:type="gramEnd"/>
      <w:r w:rsidRPr="00C56BD5">
        <w:rPr>
          <w:snapToGrid w:val="0"/>
        </w:rPr>
        <w:t xml:space="preserve">упает в силу с момента подписания Контракта обеими Сторонами и действует </w:t>
      </w:r>
      <w:r w:rsidR="0046123D">
        <w:rPr>
          <w:snapToGrid w:val="0"/>
        </w:rPr>
        <w:t>до</w:t>
      </w:r>
      <w:r w:rsidRPr="00C56BD5">
        <w:rPr>
          <w:snapToGrid w:val="0"/>
        </w:rPr>
        <w:t xml:space="preserve"> 31.12.20</w:t>
      </w:r>
      <w:r w:rsidR="00502796">
        <w:rPr>
          <w:snapToGrid w:val="0"/>
        </w:rPr>
        <w:t>2</w:t>
      </w:r>
      <w:r w:rsidR="00D11330">
        <w:rPr>
          <w:snapToGrid w:val="0"/>
        </w:rPr>
        <w:t>6</w:t>
      </w:r>
      <w:r w:rsidR="00502796">
        <w:rPr>
          <w:snapToGrid w:val="0"/>
        </w:rPr>
        <w:t xml:space="preserve">, </w:t>
      </w:r>
      <w:r w:rsidR="00502796">
        <w:t>а в части денежных обязательств – до их полного исполнения.</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 xml:space="preserve">.2. </w:t>
      </w:r>
      <w:r w:rsidR="002B373A" w:rsidRPr="002B373A">
        <w:rPr>
          <w:snapToGrid w:val="0"/>
        </w:rPr>
        <w:t xml:space="preserve">Окончание срока действия Контракта не влечет прекращения неисполненных </w:t>
      </w:r>
      <w:r w:rsidR="002B373A" w:rsidRPr="002B373A">
        <w:rPr>
          <w:snapToGrid w:val="0"/>
        </w:rPr>
        <w:lastRenderedPageBreak/>
        <w:t>обязатель</w:t>
      </w:r>
      <w:proofErr w:type="gramStart"/>
      <w:r w:rsidR="002B373A" w:rsidRPr="002B373A">
        <w:rPr>
          <w:snapToGrid w:val="0"/>
        </w:rPr>
        <w:t>ств Ст</w:t>
      </w:r>
      <w:proofErr w:type="gramEnd"/>
      <w:r w:rsidR="002B373A" w:rsidRPr="002B373A">
        <w:rPr>
          <w:snapToGrid w:val="0"/>
        </w:rPr>
        <w:t>орон по Контракту, в том числе гарантийных обязательств Исполнителя.</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1</w:t>
      </w:r>
      <w:r w:rsidR="00525257" w:rsidRPr="00026D83">
        <w:rPr>
          <w:b/>
          <w:lang w:eastAsia="ru-RU"/>
        </w:rPr>
        <w:t>1</w:t>
      </w:r>
      <w:r w:rsidRPr="00026D83">
        <w:rPr>
          <w:b/>
          <w:lang w:eastAsia="ru-RU"/>
        </w:rPr>
        <w:t>. Заключительные положения</w:t>
      </w:r>
    </w:p>
    <w:p w:rsidR="004977E0" w:rsidRPr="00C56BD5" w:rsidRDefault="004977E0" w:rsidP="00B248CC">
      <w:pPr>
        <w:pStyle w:val="Standard"/>
        <w:ind w:left="1134" w:right="1134"/>
        <w:jc w:val="center"/>
        <w:rPr>
          <w:snapToGrid w:val="0"/>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.3. Изменение условий Контракта при его исполнении не допускается, за исключением случаев предусмотренных Федеральным законом № 44-ФЗ</w:t>
      </w:r>
      <w:r w:rsidR="00502796">
        <w:rPr>
          <w:snapToGrid w:val="0"/>
        </w:rPr>
        <w:t>.</w:t>
      </w:r>
      <w:r w:rsidRPr="00C56BD5">
        <w:rPr>
          <w:snapToGrid w:val="0"/>
        </w:rPr>
        <w:t xml:space="preserve">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004F02F3" w:rsidRPr="00C56BD5">
        <w:rPr>
          <w:snapToGrid w:val="0"/>
        </w:rPr>
        <w:t xml:space="preserve">.4. </w:t>
      </w:r>
      <w:r w:rsidRPr="00C56BD5">
        <w:rPr>
          <w:snapToGrid w:val="0"/>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.6. Настоящий </w:t>
      </w:r>
      <w:proofErr w:type="gramStart"/>
      <w:r w:rsidRPr="00C56BD5">
        <w:rPr>
          <w:snapToGrid w:val="0"/>
        </w:rPr>
        <w:t>Контракт</w:t>
      </w:r>
      <w:proofErr w:type="gramEnd"/>
      <w:r w:rsidRPr="00C56BD5">
        <w:rPr>
          <w:snapToGrid w:val="0"/>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.7. Порядок одностороннего отказа от исполнения Контракта определен статьей 95 Федерального закона № 44-ФЗ.</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.8. </w:t>
      </w:r>
      <w:proofErr w:type="gramStart"/>
      <w:r w:rsidRPr="00C56BD5">
        <w:rPr>
          <w:snapToGrid w:val="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C56BD5">
        <w:rPr>
          <w:snapToGrid w:val="0"/>
        </w:rPr>
        <w:t xml:space="preserve"> связи и доставки, </w:t>
      </w:r>
      <w:proofErr w:type="gramStart"/>
      <w:r w:rsidRPr="00C56BD5">
        <w:rPr>
          <w:snapToGrid w:val="0"/>
        </w:rPr>
        <w:t>обеспечивающих</w:t>
      </w:r>
      <w:proofErr w:type="gramEnd"/>
      <w:r w:rsidRPr="00C56BD5">
        <w:rPr>
          <w:snapToGrid w:val="0"/>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56BD5">
        <w:rPr>
          <w:snapToGrid w:val="0"/>
        </w:rPr>
        <w:t>с даты размещения</w:t>
      </w:r>
      <w:proofErr w:type="gramEnd"/>
      <w:r w:rsidRPr="00C56BD5">
        <w:rPr>
          <w:snapToGrid w:val="0"/>
        </w:rPr>
        <w:t xml:space="preserve"> решения Заказчика об одностороннем отказе от исполнения Контракта в ЕИС (официальном сайте).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.9. Решение Заказчика об одностороннем отказе от исполнения Контракта вступает в </w:t>
      </w:r>
      <w:proofErr w:type="gramStart"/>
      <w:r w:rsidRPr="00C56BD5">
        <w:rPr>
          <w:snapToGrid w:val="0"/>
        </w:rPr>
        <w:t>силу</w:t>
      </w:r>
      <w:proofErr w:type="gramEnd"/>
      <w:r w:rsidRPr="00C56BD5">
        <w:rPr>
          <w:snapToGrid w:val="0"/>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.10. </w:t>
      </w:r>
      <w:proofErr w:type="gramStart"/>
      <w:r w:rsidRPr="00C56BD5">
        <w:rPr>
          <w:snapToGrid w:val="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C56BD5">
        <w:rPr>
          <w:snapToGrid w:val="0"/>
        </w:rPr>
        <w:t xml:space="preserve">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Pr="00C56BD5">
        <w:rPr>
          <w:snapToGrid w:val="0"/>
        </w:rPr>
        <w:lastRenderedPageBreak/>
        <w:t>отказа Заказчика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.11. Поставщик вправе отказаться от исполнения Контракта в одностороннем порядке в случаях: </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необоснованного уклонения Заказчика от принятия и (или) оплаты поставленного товара в соответствии с настоящим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.12. Заказчик вправе отказаться </w:t>
      </w:r>
      <w:proofErr w:type="gramStart"/>
      <w:r w:rsidRPr="00C56BD5">
        <w:rPr>
          <w:snapToGrid w:val="0"/>
        </w:rPr>
        <w:t>от исполнения Контракта в одностороннем порядке в соответствии с Гражданским Кодексом Российской Федерации в случаях</w:t>
      </w:r>
      <w:proofErr w:type="gramEnd"/>
      <w:r w:rsidRPr="00C56BD5">
        <w:rPr>
          <w:snapToGrid w:val="0"/>
        </w:rPr>
        <w:t>:</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неоднократного нарушения Поставщиком сроков поставки товара;</w:t>
      </w:r>
    </w:p>
    <w:p w:rsidR="004977E0" w:rsidRPr="00C56BD5" w:rsidRDefault="00D11330" w:rsidP="00D11330">
      <w:pPr>
        <w:pStyle w:val="a6"/>
        <w:tabs>
          <w:tab w:val="left" w:pos="992"/>
        </w:tabs>
        <w:ind w:left="0" w:firstLine="709"/>
        <w:jc w:val="both"/>
        <w:rPr>
          <w:snapToGrid w:val="0"/>
        </w:rPr>
      </w:pPr>
      <w:r>
        <w:rPr>
          <w:snapToGrid w:val="0"/>
        </w:rPr>
        <w:t xml:space="preserve">- </w:t>
      </w:r>
      <w:r w:rsidR="004977E0" w:rsidRPr="00C56BD5">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.15. Во всем, что не оговорено в настоящем Контракте, Стороны руководствуются действующим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.16. Все приложения к настоящему Контракту я</w:t>
      </w:r>
      <w:r w:rsidR="00502796">
        <w:rPr>
          <w:snapToGrid w:val="0"/>
        </w:rPr>
        <w:t>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Приложение № 1 «</w:t>
      </w:r>
      <w:r w:rsidR="009F6DC3">
        <w:rPr>
          <w:snapToGrid w:val="0"/>
        </w:rPr>
        <w:t>Описание объекта закупки</w:t>
      </w:r>
      <w:r w:rsidRPr="00C56BD5">
        <w:rPr>
          <w:snapToGrid w:val="0"/>
        </w:rPr>
        <w:t>»</w:t>
      </w:r>
      <w:r w:rsidR="00502796">
        <w:rPr>
          <w:snapToGrid w:val="0"/>
        </w:rPr>
        <w:t>;</w:t>
      </w:r>
    </w:p>
    <w:p w:rsidR="004977E0" w:rsidRPr="00C56BD5" w:rsidRDefault="004977E0" w:rsidP="00B248CC">
      <w:pPr>
        <w:tabs>
          <w:tab w:val="left" w:pos="992"/>
        </w:tabs>
        <w:ind w:firstLine="709"/>
        <w:jc w:val="both"/>
        <w:rPr>
          <w:snapToGrid w:val="0"/>
        </w:rPr>
      </w:pPr>
      <w:r w:rsidRPr="00C56BD5">
        <w:rPr>
          <w:snapToGrid w:val="0"/>
        </w:rPr>
        <w:t>Приложение № 2 «Спецификация поставки».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4977E0" w:rsidRPr="00026D83" w:rsidRDefault="004977E0" w:rsidP="00B248CC">
      <w:pPr>
        <w:pStyle w:val="Standard"/>
        <w:ind w:left="1134" w:right="1134"/>
        <w:jc w:val="center"/>
        <w:rPr>
          <w:b/>
          <w:lang w:eastAsia="ru-RU"/>
        </w:rPr>
      </w:pPr>
    </w:p>
    <w:p w:rsidR="004977E0" w:rsidRDefault="004977E0" w:rsidP="00B248CC">
      <w:pPr>
        <w:pStyle w:val="Standard"/>
        <w:ind w:left="1134" w:right="1134"/>
        <w:jc w:val="center"/>
        <w:rPr>
          <w:b/>
          <w:lang w:eastAsia="ru-RU"/>
        </w:rPr>
      </w:pPr>
      <w:r w:rsidRPr="00026D83">
        <w:rPr>
          <w:b/>
          <w:lang w:eastAsia="ru-RU"/>
        </w:rPr>
        <w:t>1</w:t>
      </w:r>
      <w:r w:rsidR="00525257" w:rsidRPr="00026D83">
        <w:rPr>
          <w:b/>
          <w:lang w:eastAsia="ru-RU"/>
        </w:rPr>
        <w:t>2</w:t>
      </w:r>
      <w:r w:rsidRPr="00026D83">
        <w:rPr>
          <w:b/>
          <w:lang w:eastAsia="ru-RU"/>
        </w:rPr>
        <w:t>. Банко</w:t>
      </w:r>
      <w:r w:rsidR="00026D83">
        <w:rPr>
          <w:b/>
          <w:lang w:eastAsia="ru-RU"/>
        </w:rPr>
        <w:t>вские реквизиты и адреса Сторон</w:t>
      </w:r>
    </w:p>
    <w:p w:rsidR="00502796" w:rsidRDefault="00502796" w:rsidP="00B248CC">
      <w:pPr>
        <w:pStyle w:val="Standard"/>
        <w:ind w:left="1134" w:right="1134"/>
        <w:jc w:val="center"/>
        <w:rPr>
          <w:b/>
          <w:lang w:eastAsia="ru-RU"/>
        </w:rPr>
      </w:pPr>
    </w:p>
    <w:tbl>
      <w:tblPr>
        <w:tblW w:w="10185" w:type="dxa"/>
        <w:tblInd w:w="-126" w:type="dxa"/>
        <w:tblLayout w:type="fixed"/>
        <w:tblCellMar>
          <w:left w:w="10" w:type="dxa"/>
          <w:right w:w="10" w:type="dxa"/>
        </w:tblCellMar>
        <w:tblLook w:val="04A0"/>
      </w:tblPr>
      <w:tblGrid>
        <w:gridCol w:w="5226"/>
        <w:gridCol w:w="4959"/>
      </w:tblGrid>
      <w:tr w:rsidR="00502796" w:rsidRPr="00502796" w:rsidTr="00502796">
        <w:trPr>
          <w:trHeight w:val="80"/>
        </w:trPr>
        <w:tc>
          <w:tcPr>
            <w:tcW w:w="5229" w:type="dxa"/>
            <w:tcMar>
              <w:top w:w="0" w:type="dxa"/>
              <w:left w:w="108" w:type="dxa"/>
              <w:bottom w:w="0" w:type="dxa"/>
              <w:right w:w="108" w:type="dxa"/>
            </w:tcMar>
          </w:tcPr>
          <w:p w:rsidR="00502796" w:rsidRPr="00FD7DEA" w:rsidRDefault="00502796" w:rsidP="00502796">
            <w:pPr>
              <w:pStyle w:val="Standard"/>
              <w:snapToGrid w:val="0"/>
              <w:spacing w:line="200" w:lineRule="atLeast"/>
              <w:jc w:val="both"/>
            </w:pPr>
            <w:r w:rsidRPr="00FD7DEA">
              <w:rPr>
                <w:rFonts w:eastAsia="Arial"/>
                <w:b/>
                <w:lang w:eastAsia="ar-SA"/>
              </w:rPr>
              <w:t>Исполнитель:</w:t>
            </w:r>
          </w:p>
          <w:p w:rsidR="00502796" w:rsidRPr="00FD7DEA" w:rsidRDefault="00502796" w:rsidP="00502796">
            <w:pPr>
              <w:pStyle w:val="Standard"/>
              <w:keepNext/>
              <w:ind w:right="244"/>
              <w:outlineLvl w:val="3"/>
              <w:rPr>
                <w:lang w:eastAsia="ru-RU"/>
              </w:rPr>
            </w:pPr>
          </w:p>
          <w:p w:rsidR="00502796" w:rsidRPr="00FD7DEA" w:rsidRDefault="00502796" w:rsidP="00502796">
            <w:pPr>
              <w:widowControl/>
              <w:spacing w:line="276" w:lineRule="auto"/>
              <w:textAlignment w:val="baseline"/>
              <w:rPr>
                <w:szCs w:val="24"/>
              </w:rPr>
            </w:pPr>
            <w:r w:rsidRPr="00FD7DEA">
              <w:rPr>
                <w:szCs w:val="24"/>
              </w:rPr>
              <w:t xml:space="preserve">Юридический адрес: </w:t>
            </w:r>
          </w:p>
          <w:p w:rsidR="00502796" w:rsidRPr="00FD7DEA" w:rsidRDefault="00502796" w:rsidP="00502796">
            <w:pPr>
              <w:spacing w:line="276" w:lineRule="auto"/>
              <w:textAlignment w:val="baseline"/>
              <w:rPr>
                <w:szCs w:val="24"/>
                <w:lang w:eastAsia="en-US"/>
              </w:rPr>
            </w:pPr>
            <w:r w:rsidRPr="00FD7DEA">
              <w:rPr>
                <w:szCs w:val="24"/>
                <w:lang w:eastAsia="en-US"/>
              </w:rPr>
              <w:t xml:space="preserve">Почтовый адрес: </w:t>
            </w:r>
          </w:p>
          <w:p w:rsidR="00502796" w:rsidRPr="00FD7DEA" w:rsidRDefault="00502796" w:rsidP="00502796">
            <w:pPr>
              <w:widowControl/>
              <w:spacing w:line="276" w:lineRule="auto"/>
              <w:textAlignment w:val="baseline"/>
              <w:rPr>
                <w:color w:val="000000"/>
                <w:szCs w:val="24"/>
              </w:rPr>
            </w:pPr>
            <w:r w:rsidRPr="00FD7DEA">
              <w:rPr>
                <w:color w:val="000000"/>
                <w:szCs w:val="24"/>
              </w:rPr>
              <w:t xml:space="preserve">Тел., факс </w:t>
            </w:r>
          </w:p>
          <w:p w:rsidR="00502796" w:rsidRPr="00FD7DEA" w:rsidRDefault="00502796" w:rsidP="00502796">
            <w:pPr>
              <w:widowControl/>
              <w:spacing w:line="276" w:lineRule="auto"/>
              <w:textAlignment w:val="baseline"/>
              <w:rPr>
                <w:szCs w:val="24"/>
              </w:rPr>
            </w:pPr>
            <w:r w:rsidRPr="00FD7DEA">
              <w:rPr>
                <w:szCs w:val="24"/>
              </w:rPr>
              <w:t>ИНН/КПП</w:t>
            </w:r>
          </w:p>
          <w:p w:rsidR="00502796" w:rsidRPr="00FD7DEA" w:rsidRDefault="00502796" w:rsidP="00502796">
            <w:pPr>
              <w:widowControl/>
              <w:spacing w:line="276" w:lineRule="auto"/>
              <w:textAlignment w:val="baseline"/>
              <w:rPr>
                <w:szCs w:val="24"/>
              </w:rPr>
            </w:pPr>
            <w:r w:rsidRPr="00FD7DEA">
              <w:rPr>
                <w:szCs w:val="24"/>
              </w:rPr>
              <w:t xml:space="preserve">ОКПО ОКТМО </w:t>
            </w:r>
          </w:p>
          <w:p w:rsidR="00502796" w:rsidRPr="00FD7DEA" w:rsidRDefault="00502796" w:rsidP="00502796">
            <w:pPr>
              <w:widowControl/>
              <w:spacing w:line="276" w:lineRule="auto"/>
              <w:textAlignment w:val="baseline"/>
              <w:rPr>
                <w:szCs w:val="24"/>
              </w:rPr>
            </w:pPr>
            <w:r w:rsidRPr="00FD7DEA">
              <w:rPr>
                <w:szCs w:val="24"/>
              </w:rPr>
              <w:t xml:space="preserve">ОГРН </w:t>
            </w:r>
          </w:p>
          <w:p w:rsidR="00502796" w:rsidRPr="00FD7DEA" w:rsidRDefault="00502796" w:rsidP="00502796">
            <w:pPr>
              <w:widowControl/>
              <w:spacing w:line="276" w:lineRule="auto"/>
              <w:textAlignment w:val="baseline"/>
              <w:rPr>
                <w:szCs w:val="24"/>
              </w:rPr>
            </w:pPr>
            <w:proofErr w:type="gramStart"/>
            <w:r w:rsidRPr="00FD7DEA">
              <w:rPr>
                <w:szCs w:val="24"/>
              </w:rPr>
              <w:t>р</w:t>
            </w:r>
            <w:proofErr w:type="gramEnd"/>
            <w:r w:rsidRPr="00FD7DEA">
              <w:rPr>
                <w:szCs w:val="24"/>
              </w:rPr>
              <w:t xml:space="preserve">/с </w:t>
            </w:r>
          </w:p>
          <w:p w:rsidR="00502796" w:rsidRPr="00FD7DEA" w:rsidRDefault="00502796" w:rsidP="00502796">
            <w:pPr>
              <w:widowControl/>
              <w:spacing w:line="276" w:lineRule="auto"/>
              <w:textAlignment w:val="baseline"/>
              <w:rPr>
                <w:szCs w:val="24"/>
              </w:rPr>
            </w:pPr>
            <w:r w:rsidRPr="00FD7DEA">
              <w:rPr>
                <w:szCs w:val="24"/>
              </w:rPr>
              <w:t xml:space="preserve">БИК </w:t>
            </w:r>
          </w:p>
          <w:p w:rsidR="00502796" w:rsidRPr="00FD7DEA" w:rsidRDefault="00502796" w:rsidP="00502796">
            <w:pPr>
              <w:widowControl/>
              <w:spacing w:line="276" w:lineRule="auto"/>
              <w:textAlignment w:val="baseline"/>
              <w:rPr>
                <w:szCs w:val="24"/>
              </w:rPr>
            </w:pPr>
            <w:r w:rsidRPr="00FD7DEA">
              <w:rPr>
                <w:szCs w:val="24"/>
              </w:rPr>
              <w:t>к/с</w:t>
            </w:r>
          </w:p>
          <w:p w:rsidR="00502796" w:rsidRPr="00FD7DEA" w:rsidRDefault="00502796" w:rsidP="00502796">
            <w:pPr>
              <w:pStyle w:val="Standard"/>
              <w:keepNext/>
              <w:ind w:right="244"/>
              <w:outlineLvl w:val="3"/>
              <w:rPr>
                <w:lang w:eastAsia="ru-RU"/>
              </w:rPr>
            </w:pPr>
          </w:p>
          <w:p w:rsidR="00502796" w:rsidRPr="00E71176"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5C625F" w:rsidRDefault="005C625F" w:rsidP="00502796">
            <w:pPr>
              <w:pStyle w:val="Standard"/>
              <w:keepNext/>
              <w:ind w:right="244"/>
              <w:outlineLvl w:val="3"/>
              <w:rPr>
                <w:lang w:eastAsia="ru-RU"/>
              </w:rPr>
            </w:pPr>
          </w:p>
          <w:p w:rsidR="005C625F" w:rsidRPr="00FD7DEA" w:rsidRDefault="005C625F"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267BB1" w:rsidRDefault="00267BB1"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snapToGrid w:val="0"/>
              <w:spacing w:line="200" w:lineRule="atLeast"/>
              <w:jc w:val="both"/>
              <w:rPr>
                <w:rFonts w:eastAsia="Arial"/>
                <w:lang w:eastAsia="ar-SA"/>
              </w:rPr>
            </w:pPr>
            <w:r w:rsidRPr="00FD7DEA">
              <w:rPr>
                <w:bCs/>
                <w:lang w:eastAsia="en-US"/>
              </w:rPr>
              <w:t xml:space="preserve">_____________________ </w:t>
            </w:r>
            <w:r w:rsidR="005C625F" w:rsidRPr="00C56BD5">
              <w:rPr>
                <w:bCs/>
                <w:lang w:eastAsia="en-US"/>
              </w:rPr>
              <w:t>/___________/</w:t>
            </w:r>
          </w:p>
          <w:p w:rsidR="00502796" w:rsidRPr="00FD7DEA" w:rsidRDefault="00267BB1" w:rsidP="00502796">
            <w:pPr>
              <w:pStyle w:val="Standard"/>
              <w:snapToGrid w:val="0"/>
              <w:spacing w:line="200" w:lineRule="atLeast"/>
              <w:jc w:val="both"/>
              <w:rPr>
                <w:rFonts w:eastAsia="Arial"/>
                <w:lang w:eastAsia="ar-SA"/>
              </w:rPr>
            </w:pPr>
            <w:proofErr w:type="spellStart"/>
            <w:r>
              <w:rPr>
                <w:bCs/>
                <w:sz w:val="20"/>
                <w:szCs w:val="20"/>
                <w:lang w:eastAsia="en-US"/>
              </w:rPr>
              <w:t>эцп</w:t>
            </w:r>
            <w:proofErr w:type="spellEnd"/>
          </w:p>
        </w:tc>
        <w:tc>
          <w:tcPr>
            <w:tcW w:w="4962" w:type="dxa"/>
            <w:tcMar>
              <w:top w:w="0" w:type="dxa"/>
              <w:left w:w="108" w:type="dxa"/>
              <w:bottom w:w="0" w:type="dxa"/>
              <w:right w:w="108" w:type="dxa"/>
            </w:tcMar>
          </w:tcPr>
          <w:p w:rsidR="00502796" w:rsidRPr="00FD7DEA" w:rsidRDefault="00FD7DEA" w:rsidP="00502796">
            <w:pPr>
              <w:pStyle w:val="Standard"/>
              <w:snapToGrid w:val="0"/>
              <w:spacing w:line="200" w:lineRule="atLeast"/>
              <w:jc w:val="both"/>
            </w:pPr>
            <w:r>
              <w:rPr>
                <w:rFonts w:eastAsia="Arial"/>
                <w:b/>
                <w:lang w:eastAsia="ar-SA"/>
              </w:rPr>
              <w:lastRenderedPageBreak/>
              <w:t>Заказчик</w:t>
            </w:r>
            <w:r w:rsidR="00502796" w:rsidRPr="00FD7DEA">
              <w:rPr>
                <w:rFonts w:eastAsia="Arial"/>
                <w:lang w:eastAsia="ar-SA"/>
              </w:rPr>
              <w:t>:</w:t>
            </w:r>
          </w:p>
          <w:p w:rsidR="0071225E" w:rsidRPr="00D11330" w:rsidRDefault="0071225E" w:rsidP="0071225E">
            <w:pPr>
              <w:pStyle w:val="Standard"/>
              <w:rPr>
                <w:b/>
                <w:lang w:eastAsia="ru-RU"/>
              </w:rPr>
            </w:pPr>
            <w:r w:rsidRPr="00D11330">
              <w:rPr>
                <w:b/>
                <w:lang w:eastAsia="ru-RU"/>
              </w:rPr>
              <w:t>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71225E" w:rsidRDefault="0071225E" w:rsidP="0071225E">
            <w:pPr>
              <w:pStyle w:val="Standard"/>
              <w:rPr>
                <w:lang w:eastAsia="ru-RU"/>
              </w:rPr>
            </w:pPr>
            <w:r>
              <w:rPr>
                <w:lang w:eastAsia="ru-RU"/>
              </w:rPr>
              <w:t xml:space="preserve">Юридический адрес: 190098, Санкт-Петербург, </w:t>
            </w:r>
            <w:proofErr w:type="gramStart"/>
            <w:r>
              <w:rPr>
                <w:lang w:eastAsia="ru-RU"/>
              </w:rPr>
              <w:t>Галерная</w:t>
            </w:r>
            <w:proofErr w:type="gramEnd"/>
            <w:r>
              <w:rPr>
                <w:lang w:eastAsia="ru-RU"/>
              </w:rPr>
              <w:t xml:space="preserve"> ул., д. 27</w:t>
            </w:r>
          </w:p>
          <w:p w:rsidR="0071225E" w:rsidRDefault="0071225E" w:rsidP="0071225E">
            <w:pPr>
              <w:pStyle w:val="Standard"/>
              <w:rPr>
                <w:lang w:eastAsia="ru-RU"/>
              </w:rPr>
            </w:pPr>
            <w:r>
              <w:rPr>
                <w:lang w:eastAsia="ru-RU"/>
              </w:rPr>
              <w:t xml:space="preserve">Почтовый адрес: </w:t>
            </w:r>
            <w:r w:rsidR="00267BB1">
              <w:rPr>
                <w:lang w:eastAsia="ru-RU"/>
              </w:rPr>
              <w:t>190900</w:t>
            </w:r>
            <w:r>
              <w:rPr>
                <w:lang w:eastAsia="ru-RU"/>
              </w:rPr>
              <w:t>, г. Санкт-Петербург,</w:t>
            </w:r>
            <w:r w:rsidR="00267BB1">
              <w:rPr>
                <w:lang w:eastAsia="ru-RU"/>
              </w:rPr>
              <w:t xml:space="preserve"> Бокс № 1048</w:t>
            </w:r>
          </w:p>
          <w:p w:rsidR="00267BB1" w:rsidRPr="00F16510" w:rsidRDefault="0071225E" w:rsidP="0071225E">
            <w:pPr>
              <w:pStyle w:val="Standard"/>
              <w:rPr>
                <w:lang w:val="en-US" w:eastAsia="ru-RU"/>
              </w:rPr>
            </w:pPr>
            <w:r>
              <w:rPr>
                <w:lang w:eastAsia="ru-RU"/>
              </w:rPr>
              <w:t>Тел</w:t>
            </w:r>
            <w:r w:rsidRPr="00F16510">
              <w:rPr>
                <w:lang w:val="en-US" w:eastAsia="ru-RU"/>
              </w:rPr>
              <w:t>. (812) 678 95-33,</w:t>
            </w:r>
          </w:p>
          <w:p w:rsidR="00267BB1" w:rsidRPr="00267BB1" w:rsidRDefault="00267BB1" w:rsidP="00267BB1">
            <w:pPr>
              <w:pStyle w:val="Standard"/>
              <w:rPr>
                <w:lang w:val="en-US" w:eastAsia="ru-RU"/>
              </w:rPr>
            </w:pPr>
            <w:r w:rsidRPr="00267BB1">
              <w:rPr>
                <w:lang w:val="en-US" w:eastAsia="ru-RU"/>
              </w:rPr>
              <w:t>e-mail: rsockanc78@rkn.gov.ru</w:t>
            </w:r>
          </w:p>
          <w:p w:rsidR="00267BB1" w:rsidRDefault="00267BB1" w:rsidP="00267BB1">
            <w:pPr>
              <w:pStyle w:val="Standard"/>
              <w:rPr>
                <w:lang w:eastAsia="ru-RU"/>
              </w:rPr>
            </w:pPr>
            <w:r>
              <w:rPr>
                <w:lang w:eastAsia="ru-RU"/>
              </w:rPr>
              <w:t>ИНН 7838302676; КПП 783801001</w:t>
            </w:r>
          </w:p>
          <w:p w:rsidR="00267BB1" w:rsidRDefault="00267BB1" w:rsidP="00267BB1">
            <w:pPr>
              <w:pStyle w:val="Standard"/>
              <w:rPr>
                <w:lang w:eastAsia="ru-RU"/>
              </w:rPr>
            </w:pPr>
            <w:r>
              <w:rPr>
                <w:lang w:eastAsia="ru-RU"/>
              </w:rPr>
              <w:t>ОКПО: 73378203; ОКТМО 40303000;</w:t>
            </w:r>
          </w:p>
          <w:p w:rsidR="00267BB1" w:rsidRDefault="00267BB1" w:rsidP="00267BB1">
            <w:pPr>
              <w:pStyle w:val="Standard"/>
              <w:rPr>
                <w:lang w:eastAsia="ru-RU"/>
              </w:rPr>
            </w:pPr>
            <w:r>
              <w:rPr>
                <w:lang w:eastAsia="ru-RU"/>
              </w:rPr>
              <w:t>ОГРН 1047855046546</w:t>
            </w:r>
          </w:p>
          <w:p w:rsidR="00267BB1" w:rsidRDefault="00267BB1" w:rsidP="00267BB1">
            <w:pPr>
              <w:pStyle w:val="Standard"/>
              <w:rPr>
                <w:lang w:eastAsia="ru-RU"/>
              </w:rPr>
            </w:pPr>
            <w:r>
              <w:rPr>
                <w:lang w:eastAsia="ru-RU"/>
              </w:rPr>
              <w:t xml:space="preserve">Номер лицевого счета: 03721А20360 в Управлении Федерального казначейства  </w:t>
            </w:r>
            <w:proofErr w:type="gramStart"/>
            <w:r>
              <w:rPr>
                <w:lang w:eastAsia="ru-RU"/>
              </w:rPr>
              <w:t>по</w:t>
            </w:r>
            <w:proofErr w:type="gramEnd"/>
          </w:p>
          <w:p w:rsidR="00267BB1" w:rsidRDefault="00267BB1" w:rsidP="00267BB1">
            <w:pPr>
              <w:pStyle w:val="Standard"/>
              <w:rPr>
                <w:lang w:eastAsia="ru-RU"/>
              </w:rPr>
            </w:pPr>
            <w:r>
              <w:rPr>
                <w:lang w:eastAsia="ru-RU"/>
              </w:rPr>
              <w:t xml:space="preserve">г. Санкт-Петербургу </w:t>
            </w:r>
          </w:p>
          <w:p w:rsidR="00267BB1" w:rsidRDefault="00267BB1" w:rsidP="00267BB1">
            <w:pPr>
              <w:pStyle w:val="Standard"/>
              <w:rPr>
                <w:lang w:eastAsia="ru-RU"/>
              </w:rPr>
            </w:pPr>
            <w:r>
              <w:rPr>
                <w:lang w:eastAsia="ru-RU"/>
              </w:rPr>
              <w:t>Единый Казначейский счет: 40102810745370000024</w:t>
            </w:r>
          </w:p>
          <w:p w:rsidR="00267BB1" w:rsidRDefault="00267BB1" w:rsidP="00267BB1">
            <w:pPr>
              <w:pStyle w:val="Standard"/>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БАНКА РОССИИ /УФК по Нижегородской </w:t>
            </w:r>
            <w:r>
              <w:rPr>
                <w:lang w:eastAsia="ru-RU"/>
              </w:rPr>
              <w:lastRenderedPageBreak/>
              <w:t>области, г. Нижний Новгород</w:t>
            </w:r>
          </w:p>
          <w:p w:rsidR="00267BB1" w:rsidRDefault="00267BB1" w:rsidP="00267BB1">
            <w:pPr>
              <w:pStyle w:val="Standard"/>
              <w:rPr>
                <w:lang w:eastAsia="ru-RU"/>
              </w:rPr>
            </w:pPr>
            <w:r>
              <w:rPr>
                <w:lang w:eastAsia="ru-RU"/>
              </w:rPr>
              <w:t>БИК: 012202102</w:t>
            </w:r>
          </w:p>
          <w:p w:rsidR="00267BB1" w:rsidRDefault="00267BB1" w:rsidP="00267BB1">
            <w:pPr>
              <w:pStyle w:val="Standard"/>
              <w:rPr>
                <w:lang w:eastAsia="ru-RU"/>
              </w:rPr>
            </w:pPr>
            <w:r>
              <w:rPr>
                <w:lang w:eastAsia="ru-RU"/>
              </w:rPr>
              <w:t>Казначейский счет: 03211643000000013225</w:t>
            </w:r>
          </w:p>
          <w:p w:rsidR="00267BB1" w:rsidRDefault="00267BB1" w:rsidP="00502796">
            <w:pPr>
              <w:pStyle w:val="Standard"/>
              <w:rPr>
                <w:lang w:eastAsia="ru-RU"/>
              </w:rPr>
            </w:pPr>
          </w:p>
          <w:p w:rsidR="00502796" w:rsidRPr="00FD7DEA" w:rsidRDefault="00502796" w:rsidP="00502796">
            <w:pPr>
              <w:pStyle w:val="Standard"/>
              <w:rPr>
                <w:lang w:eastAsia="ru-RU"/>
              </w:rPr>
            </w:pPr>
            <w:r w:rsidRPr="00FD7DEA">
              <w:rPr>
                <w:lang w:eastAsia="ru-RU"/>
              </w:rPr>
              <w:t>Руководитель Управления</w:t>
            </w:r>
          </w:p>
          <w:p w:rsidR="00502796" w:rsidRPr="00FD7DEA" w:rsidRDefault="00502796" w:rsidP="00502796">
            <w:pPr>
              <w:pStyle w:val="Standard"/>
              <w:snapToGrid w:val="0"/>
              <w:spacing w:line="200" w:lineRule="atLeast"/>
              <w:jc w:val="both"/>
              <w:rPr>
                <w:rFonts w:eastAsia="Arial"/>
                <w:lang w:eastAsia="ar-SA"/>
              </w:rPr>
            </w:pPr>
            <w:r w:rsidRPr="00FD7DEA">
              <w:rPr>
                <w:rFonts w:eastAsia="Arial"/>
                <w:lang w:eastAsia="ar-SA"/>
              </w:rPr>
              <w:t>А.В. Шестаков</w:t>
            </w:r>
          </w:p>
          <w:p w:rsidR="00502796" w:rsidRPr="00FD7DEA" w:rsidRDefault="00267BB1" w:rsidP="00502796">
            <w:pPr>
              <w:pStyle w:val="Standard"/>
              <w:snapToGrid w:val="0"/>
              <w:spacing w:line="200" w:lineRule="atLeast"/>
              <w:ind w:firstLine="34"/>
              <w:jc w:val="both"/>
              <w:rPr>
                <w:rFonts w:eastAsia="Arial"/>
                <w:lang w:eastAsia="ar-SA"/>
              </w:rPr>
            </w:pPr>
            <w:proofErr w:type="spellStart"/>
            <w:r>
              <w:rPr>
                <w:bCs/>
                <w:sz w:val="20"/>
                <w:szCs w:val="20"/>
                <w:lang w:eastAsia="en-US"/>
              </w:rPr>
              <w:t>эцп</w:t>
            </w:r>
            <w:proofErr w:type="spellEnd"/>
            <w:r w:rsidR="005C625F" w:rsidRPr="00CD0750">
              <w:rPr>
                <w:bCs/>
                <w:sz w:val="20"/>
                <w:szCs w:val="20"/>
                <w:lang w:eastAsia="en-US"/>
              </w:rPr>
              <w:t xml:space="preserve"> </w:t>
            </w:r>
          </w:p>
        </w:tc>
      </w:tr>
    </w:tbl>
    <w:p w:rsidR="004977E0" w:rsidRPr="00C56BD5" w:rsidRDefault="004977E0" w:rsidP="004977E0">
      <w:pPr>
        <w:pStyle w:val="Standard"/>
        <w:pageBreakBefore/>
        <w:ind w:left="709" w:firstLine="3975"/>
        <w:jc w:val="right"/>
        <w:rPr>
          <w:lang w:eastAsia="ar-SA"/>
        </w:rPr>
      </w:pPr>
      <w:r w:rsidRPr="00C56BD5">
        <w:rPr>
          <w:lang w:eastAsia="ar-SA"/>
        </w:rPr>
        <w:lastRenderedPageBreak/>
        <w:t>Приложение № 1</w:t>
      </w:r>
    </w:p>
    <w:p w:rsidR="004977E0" w:rsidRPr="00C56BD5" w:rsidRDefault="004977E0" w:rsidP="004977E0">
      <w:pPr>
        <w:pStyle w:val="Standard"/>
        <w:ind w:firstLine="4680"/>
        <w:jc w:val="right"/>
        <w:rPr>
          <w:lang w:eastAsia="ar-SA"/>
        </w:rPr>
      </w:pPr>
      <w:r w:rsidRPr="00C56BD5">
        <w:rPr>
          <w:lang w:eastAsia="ar-SA"/>
        </w:rPr>
        <w:t>к государственному контракту</w:t>
      </w:r>
    </w:p>
    <w:p w:rsidR="004977E0" w:rsidRPr="00C56BD5" w:rsidRDefault="004977E0" w:rsidP="004977E0">
      <w:pPr>
        <w:pStyle w:val="Standard"/>
        <w:ind w:firstLine="4680"/>
        <w:jc w:val="right"/>
        <w:rPr>
          <w:lang w:eastAsia="ar-SA"/>
        </w:rPr>
      </w:pPr>
      <w:r w:rsidRPr="00C56BD5">
        <w:rPr>
          <w:lang w:eastAsia="ar-SA"/>
        </w:rPr>
        <w:t xml:space="preserve">от «___» ___________ </w:t>
      </w:r>
      <w:r w:rsidR="005B75F7" w:rsidRPr="00C56BD5">
        <w:rPr>
          <w:lang w:eastAsia="ar-SA"/>
        </w:rPr>
        <w:t>202</w:t>
      </w:r>
      <w:r w:rsidR="00267BB1">
        <w:rPr>
          <w:lang w:eastAsia="ar-SA"/>
        </w:rPr>
        <w:t>6</w:t>
      </w:r>
      <w:r w:rsidRPr="00C56BD5">
        <w:rPr>
          <w:lang w:eastAsia="ar-SA"/>
        </w:rPr>
        <w:t xml:space="preserve"> года</w:t>
      </w:r>
    </w:p>
    <w:p w:rsidR="004977E0" w:rsidRPr="00C56BD5" w:rsidRDefault="004977E0" w:rsidP="004977E0">
      <w:pPr>
        <w:pStyle w:val="Standard"/>
        <w:ind w:firstLine="4680"/>
        <w:jc w:val="right"/>
        <w:rPr>
          <w:lang w:eastAsia="ar-SA"/>
        </w:rPr>
      </w:pPr>
      <w:r w:rsidRPr="00C56BD5">
        <w:rPr>
          <w:lang w:eastAsia="ar-SA"/>
        </w:rPr>
        <w:t>№ ____________</w:t>
      </w:r>
    </w:p>
    <w:p w:rsidR="004977E0" w:rsidRPr="00C56BD5" w:rsidRDefault="004977E0" w:rsidP="004977E0">
      <w:pPr>
        <w:pStyle w:val="Standard"/>
        <w:ind w:firstLine="4680"/>
        <w:jc w:val="right"/>
        <w:rPr>
          <w:lang w:eastAsia="ar-SA"/>
        </w:rPr>
      </w:pPr>
    </w:p>
    <w:p w:rsidR="00267BB1" w:rsidRDefault="00267BB1" w:rsidP="00026D83">
      <w:pPr>
        <w:pStyle w:val="Standard"/>
        <w:jc w:val="center"/>
        <w:rPr>
          <w:lang w:eastAsia="ar-SA"/>
        </w:rPr>
      </w:pPr>
      <w:r>
        <w:rPr>
          <w:lang w:eastAsia="ar-SA"/>
        </w:rPr>
        <w:t>Описание объекта закупки</w:t>
      </w:r>
    </w:p>
    <w:p w:rsidR="004977E0" w:rsidRPr="00C56BD5" w:rsidRDefault="00267BB1" w:rsidP="00026D83">
      <w:pPr>
        <w:pStyle w:val="Standard"/>
        <w:jc w:val="center"/>
        <w:rPr>
          <w:lang w:eastAsia="ar-SA"/>
        </w:rPr>
      </w:pPr>
      <w:r>
        <w:rPr>
          <w:lang w:eastAsia="ar-SA"/>
        </w:rPr>
        <w:t>на поставку товаров хозяйственного назначения</w:t>
      </w:r>
    </w:p>
    <w:p w:rsidR="004977E0" w:rsidRDefault="004977E0" w:rsidP="00026D83">
      <w:pPr>
        <w:pStyle w:val="Standard"/>
        <w:jc w:val="right"/>
        <w:rPr>
          <w:lang w:eastAsia="ar-SA"/>
        </w:rPr>
      </w:pPr>
    </w:p>
    <w:p w:rsidR="00267BB1" w:rsidRPr="0071225E" w:rsidRDefault="00267BB1" w:rsidP="00267BB1">
      <w:pPr>
        <w:numPr>
          <w:ilvl w:val="0"/>
          <w:numId w:val="10"/>
        </w:numPr>
        <w:tabs>
          <w:tab w:val="left" w:pos="777"/>
          <w:tab w:val="left" w:pos="992"/>
          <w:tab w:val="left" w:pos="3402"/>
          <w:tab w:val="left" w:pos="3544"/>
          <w:tab w:val="left" w:pos="3686"/>
          <w:tab w:val="left" w:pos="3828"/>
        </w:tabs>
        <w:suppressAutoHyphens w:val="0"/>
        <w:autoSpaceDE w:val="0"/>
        <w:spacing w:line="25" w:lineRule="atLeast"/>
        <w:ind w:left="426"/>
        <w:jc w:val="center"/>
        <w:rPr>
          <w:b/>
          <w:szCs w:val="24"/>
          <w:lang w:eastAsia="zh-CN"/>
        </w:rPr>
      </w:pPr>
      <w:r w:rsidRPr="0071225E">
        <w:rPr>
          <w:b/>
          <w:szCs w:val="24"/>
          <w:lang w:eastAsia="zh-CN"/>
        </w:rPr>
        <w:t>Общие</w:t>
      </w:r>
      <w:r w:rsidRPr="0071225E">
        <w:rPr>
          <w:b/>
          <w:spacing w:val="-5"/>
          <w:szCs w:val="24"/>
          <w:lang w:eastAsia="zh-CN"/>
        </w:rPr>
        <w:t xml:space="preserve"> </w:t>
      </w:r>
      <w:r w:rsidRPr="0071225E">
        <w:rPr>
          <w:b/>
          <w:szCs w:val="24"/>
          <w:lang w:eastAsia="zh-CN"/>
        </w:rPr>
        <w:t>положения</w:t>
      </w:r>
    </w:p>
    <w:p w:rsidR="00267BB1" w:rsidRPr="0071225E" w:rsidRDefault="00267BB1" w:rsidP="00267BB1">
      <w:pPr>
        <w:widowControl/>
        <w:tabs>
          <w:tab w:val="left" w:pos="777"/>
          <w:tab w:val="left" w:pos="992"/>
        </w:tabs>
        <w:spacing w:line="25" w:lineRule="atLeast"/>
        <w:jc w:val="both"/>
        <w:rPr>
          <w:szCs w:val="24"/>
          <w:lang w:eastAsia="zh-CN"/>
        </w:rPr>
      </w:pPr>
      <w:r w:rsidRPr="0071225E">
        <w:rPr>
          <w:szCs w:val="24"/>
          <w:lang w:eastAsia="zh-CN"/>
        </w:rPr>
        <w:t>1.1. Государственный заказчик: 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267BB1" w:rsidRPr="0071225E" w:rsidRDefault="00267BB1" w:rsidP="00267BB1">
      <w:pPr>
        <w:numPr>
          <w:ilvl w:val="1"/>
          <w:numId w:val="11"/>
        </w:numPr>
        <w:tabs>
          <w:tab w:val="left" w:pos="777"/>
          <w:tab w:val="left" w:pos="957"/>
          <w:tab w:val="left" w:pos="992"/>
          <w:tab w:val="left" w:pos="1134"/>
        </w:tabs>
        <w:suppressAutoHyphens w:val="0"/>
        <w:autoSpaceDE w:val="0"/>
        <w:spacing w:line="25" w:lineRule="atLeast"/>
        <w:jc w:val="both"/>
        <w:outlineLvl w:val="1"/>
        <w:rPr>
          <w:rFonts w:eastAsia="Calibri"/>
          <w:b/>
          <w:szCs w:val="24"/>
          <w:lang w:eastAsia="zh-CN"/>
        </w:rPr>
      </w:pPr>
      <w:r w:rsidRPr="002D1077">
        <w:rPr>
          <w:szCs w:val="24"/>
        </w:rPr>
        <w:t xml:space="preserve"> Наименование предмета закупки:</w:t>
      </w:r>
      <w:r w:rsidRPr="0071225E">
        <w:rPr>
          <w:b/>
          <w:szCs w:val="24"/>
        </w:rPr>
        <w:t xml:space="preserve"> </w:t>
      </w:r>
      <w:r>
        <w:rPr>
          <w:rFonts w:eastAsia="Calibri" w:cs="Arial"/>
          <w:bCs/>
          <w:snapToGrid w:val="0"/>
          <w:lang w:eastAsia="en-US"/>
        </w:rPr>
        <w:t xml:space="preserve">поставка товаров хозяйственного назначения (далее – Товар). </w:t>
      </w:r>
      <w:r w:rsidRPr="0071225E">
        <w:rPr>
          <w:b/>
          <w:szCs w:val="24"/>
          <w:lang w:eastAsia="zh-CN"/>
        </w:rPr>
        <w:t xml:space="preserve"> </w:t>
      </w:r>
    </w:p>
    <w:p w:rsidR="00267BB1" w:rsidRPr="00AE448B"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b/>
          <w:szCs w:val="24"/>
          <w:lang w:eastAsia="zh-CN"/>
        </w:rPr>
      </w:pPr>
      <w:r w:rsidRPr="00CD2B98">
        <w:rPr>
          <w:b/>
          <w:bCs/>
        </w:rPr>
        <w:t>ОКПД 2</w:t>
      </w:r>
      <w:r w:rsidRPr="00CD2B98">
        <w:rPr>
          <w:bCs/>
        </w:rPr>
        <w:t xml:space="preserve">:  </w:t>
      </w:r>
    </w:p>
    <w:p w:rsidR="00267BB1" w:rsidRPr="00AE448B"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b/>
          <w:szCs w:val="24"/>
          <w:lang w:eastAsia="zh-CN"/>
        </w:rPr>
      </w:pPr>
      <w:r w:rsidRPr="00AE448B">
        <w:rPr>
          <w:bCs/>
        </w:rPr>
        <w:t>20.41.32.113 - Средства моющие для окон</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20.41.32.119 - Средства моющие прочие</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78675C">
        <w:rPr>
          <w:color w:val="000000"/>
          <w:kern w:val="0"/>
          <w:szCs w:val="24"/>
          <w:lang w:eastAsia="en-US"/>
        </w:rPr>
        <w:t>20.41.32.111</w:t>
      </w:r>
      <w:r>
        <w:rPr>
          <w:color w:val="000000"/>
          <w:kern w:val="0"/>
          <w:szCs w:val="24"/>
          <w:lang w:eastAsia="en-US"/>
        </w:rPr>
        <w:t xml:space="preserve"> </w:t>
      </w:r>
      <w:r w:rsidRPr="0078675C">
        <w:rPr>
          <w:color w:val="000000"/>
          <w:kern w:val="0"/>
          <w:szCs w:val="24"/>
          <w:lang w:eastAsia="en-US"/>
        </w:rPr>
        <w:t>- Средство для мытья посуды</w:t>
      </w:r>
    </w:p>
    <w:p w:rsidR="00267BB1" w:rsidRPr="00AE448B" w:rsidRDefault="00267BB1" w:rsidP="00267BB1">
      <w:pPr>
        <w:pStyle w:val="a6"/>
        <w:numPr>
          <w:ilvl w:val="0"/>
          <w:numId w:val="13"/>
        </w:numPr>
        <w:rPr>
          <w:rFonts w:eastAsia="Calibri"/>
        </w:rPr>
      </w:pPr>
      <w:r w:rsidRPr="00AE448B">
        <w:rPr>
          <w:rFonts w:eastAsia="Calibri"/>
        </w:rPr>
        <w:t>20.41.44.120 - Порошки чистящие</w:t>
      </w:r>
    </w:p>
    <w:p w:rsidR="00267BB1" w:rsidRPr="00AE448B"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13.92.29.110 - Тряпка для очистки поверхностей</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32.91.11.000 - Метлы и щетки для домашней уборки</w:t>
      </w:r>
    </w:p>
    <w:p w:rsidR="00267BB1" w:rsidRPr="00AE448B" w:rsidRDefault="00267BB1" w:rsidP="00267BB1">
      <w:pPr>
        <w:pStyle w:val="a6"/>
        <w:numPr>
          <w:ilvl w:val="0"/>
          <w:numId w:val="13"/>
        </w:numPr>
        <w:rPr>
          <w:rFonts w:eastAsia="Calibri"/>
        </w:rPr>
      </w:pPr>
      <w:r w:rsidRPr="00AE448B">
        <w:rPr>
          <w:rFonts w:eastAsia="Calibri"/>
        </w:rPr>
        <w:t xml:space="preserve">20.41.41.000 - Средства для </w:t>
      </w:r>
      <w:proofErr w:type="spellStart"/>
      <w:r w:rsidRPr="00AE448B">
        <w:rPr>
          <w:rFonts w:eastAsia="Calibri"/>
        </w:rPr>
        <w:t>дезодорирования</w:t>
      </w:r>
      <w:proofErr w:type="spellEnd"/>
      <w:r w:rsidRPr="00AE448B">
        <w:rPr>
          <w:rFonts w:eastAsia="Calibri"/>
        </w:rPr>
        <w:t xml:space="preserve"> и ароматизации воздуха в помещениях</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 xml:space="preserve">32.99.59.000 - Изделия различные прочие, не включенные в другие группировки </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22.29.23.120 - Предметы домашнего обихода пластмассовые прочие</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20.41.31.130 - Мыло туалетное жидкое</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17.22.11.130 - Салфетки и полотенца гигиенические или косметические из бумажной массы, бумаги, целлюлозной ваты и полотна из целлюлозных волокон</w:t>
      </w:r>
    </w:p>
    <w:p w:rsidR="00267BB1" w:rsidRPr="007A4E65"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 xml:space="preserve">20.41.44.190 - Средства чистящие прочие </w:t>
      </w:r>
    </w:p>
    <w:p w:rsidR="00267BB1" w:rsidRPr="0071225E" w:rsidRDefault="00267BB1" w:rsidP="00267BB1">
      <w:pPr>
        <w:widowControl/>
        <w:suppressAutoHyphens w:val="0"/>
        <w:autoSpaceDE w:val="0"/>
        <w:autoSpaceDN/>
        <w:spacing w:line="25" w:lineRule="atLeast"/>
        <w:ind w:firstLine="709"/>
        <w:jc w:val="both"/>
        <w:textAlignment w:val="baseline"/>
        <w:outlineLvl w:val="1"/>
        <w:rPr>
          <w:b/>
          <w:bCs/>
          <w:szCs w:val="24"/>
          <w:lang w:eastAsia="zh-CN"/>
        </w:rPr>
      </w:pPr>
      <w:r w:rsidRPr="0071225E">
        <w:rPr>
          <w:b/>
          <w:bCs/>
          <w:szCs w:val="24"/>
          <w:lang w:eastAsia="zh-CN"/>
        </w:rPr>
        <w:t>Требования к качеству товара</w:t>
      </w:r>
    </w:p>
    <w:p w:rsidR="00267BB1" w:rsidRPr="0071225E" w:rsidRDefault="00267BB1" w:rsidP="00267BB1">
      <w:pPr>
        <w:numPr>
          <w:ilvl w:val="1"/>
          <w:numId w:val="12"/>
        </w:numPr>
        <w:tabs>
          <w:tab w:val="left" w:pos="425"/>
          <w:tab w:val="left" w:pos="709"/>
          <w:tab w:val="left" w:pos="992"/>
        </w:tabs>
        <w:suppressAutoHyphens w:val="0"/>
        <w:autoSpaceDE w:val="0"/>
        <w:ind w:left="426"/>
        <w:outlineLvl w:val="0"/>
        <w:rPr>
          <w:rFonts w:eastAsiaTheme="majorEastAsia"/>
          <w:bCs/>
          <w:szCs w:val="24"/>
        </w:rPr>
      </w:pPr>
      <w:r w:rsidRPr="0071225E">
        <w:rPr>
          <w:rFonts w:eastAsiaTheme="majorEastAsia"/>
          <w:bCs/>
          <w:szCs w:val="24"/>
        </w:rPr>
        <w:t xml:space="preserve"> Описание и технические характеристики поставляемого Товара</w:t>
      </w:r>
      <w:bookmarkStart w:id="3" w:name="_GoBack"/>
      <w:bookmarkEnd w:id="3"/>
    </w:p>
    <w:p w:rsidR="00267BB1" w:rsidRPr="00C56BD5" w:rsidRDefault="00267BB1" w:rsidP="00267BB1">
      <w:pPr>
        <w:pStyle w:val="Standard"/>
        <w:jc w:val="right"/>
        <w:rPr>
          <w:lang w:eastAsia="ar-SA"/>
        </w:rPr>
      </w:pPr>
      <w:r>
        <w:rPr>
          <w:lang w:eastAsia="ar-SA"/>
        </w:rPr>
        <w:t>Происхождение товара Российская Федерация</w:t>
      </w:r>
    </w:p>
    <w:tbl>
      <w:tblPr>
        <w:tblW w:w="4888" w:type="pct"/>
        <w:tblInd w:w="222" w:type="dxa"/>
        <w:tblLook w:val="04A0"/>
      </w:tblPr>
      <w:tblGrid>
        <w:gridCol w:w="557"/>
        <w:gridCol w:w="2396"/>
        <w:gridCol w:w="4810"/>
        <w:gridCol w:w="900"/>
        <w:gridCol w:w="969"/>
      </w:tblGrid>
      <w:tr w:rsidR="00267BB1" w:rsidRPr="00144041" w:rsidTr="00267BB1">
        <w:trPr>
          <w:trHeight w:val="816"/>
        </w:trPr>
        <w:tc>
          <w:tcPr>
            <w:tcW w:w="289"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sidRPr="00144041">
              <w:rPr>
                <w:color w:val="000000"/>
                <w:kern w:val="0"/>
                <w:szCs w:val="24"/>
                <w:lang w:eastAsia="en-US"/>
              </w:rPr>
              <w:t xml:space="preserve">№ </w:t>
            </w:r>
            <w:proofErr w:type="spellStart"/>
            <w:proofErr w:type="gramStart"/>
            <w:r>
              <w:rPr>
                <w:color w:val="000000"/>
                <w:kern w:val="0"/>
                <w:szCs w:val="24"/>
                <w:lang w:eastAsia="en-US"/>
              </w:rPr>
              <w:t>п</w:t>
            </w:r>
            <w:proofErr w:type="spellEnd"/>
            <w:proofErr w:type="gramEnd"/>
            <w:r w:rsidRPr="00144041">
              <w:rPr>
                <w:color w:val="000000"/>
                <w:kern w:val="0"/>
                <w:szCs w:val="24"/>
                <w:lang w:eastAsia="en-US"/>
              </w:rPr>
              <w:t>/</w:t>
            </w:r>
            <w:proofErr w:type="spellStart"/>
            <w:r w:rsidRPr="00144041">
              <w:rPr>
                <w:color w:val="000000"/>
                <w:kern w:val="0"/>
                <w:szCs w:val="24"/>
                <w:lang w:eastAsia="en-US"/>
              </w:rPr>
              <w:t>п</w:t>
            </w:r>
            <w:proofErr w:type="spellEnd"/>
          </w:p>
        </w:tc>
        <w:tc>
          <w:tcPr>
            <w:tcW w:w="1244"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Наименование, ОКПД</w:t>
            </w:r>
            <w:proofErr w:type="gramStart"/>
            <w:r>
              <w:rPr>
                <w:color w:val="000000"/>
                <w:kern w:val="0"/>
                <w:szCs w:val="24"/>
                <w:lang w:eastAsia="en-US"/>
              </w:rPr>
              <w:t>2</w:t>
            </w:r>
            <w:proofErr w:type="gramEnd"/>
          </w:p>
        </w:tc>
        <w:tc>
          <w:tcPr>
            <w:tcW w:w="2497"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Технические характеристики</w:t>
            </w:r>
          </w:p>
        </w:tc>
        <w:tc>
          <w:tcPr>
            <w:tcW w:w="467"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 xml:space="preserve">Ед. </w:t>
            </w:r>
            <w:proofErr w:type="spellStart"/>
            <w:r>
              <w:rPr>
                <w:color w:val="000000"/>
                <w:kern w:val="0"/>
                <w:szCs w:val="24"/>
                <w:lang w:eastAsia="en-US"/>
              </w:rPr>
              <w:t>и</w:t>
            </w:r>
            <w:r w:rsidRPr="00144041">
              <w:rPr>
                <w:color w:val="000000"/>
                <w:kern w:val="0"/>
                <w:szCs w:val="24"/>
                <w:lang w:eastAsia="en-US"/>
              </w:rPr>
              <w:t>зм</w:t>
            </w:r>
            <w:proofErr w:type="spellEnd"/>
            <w:r w:rsidRPr="00144041">
              <w:rPr>
                <w:color w:val="000000"/>
                <w:kern w:val="0"/>
                <w:szCs w:val="24"/>
                <w:lang w:eastAsia="en-US"/>
              </w:rPr>
              <w:t>.</w:t>
            </w:r>
          </w:p>
        </w:tc>
        <w:tc>
          <w:tcPr>
            <w:tcW w:w="503"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sidRPr="00144041">
              <w:rPr>
                <w:color w:val="000000"/>
                <w:kern w:val="0"/>
                <w:szCs w:val="24"/>
                <w:lang w:eastAsia="en-US"/>
              </w:rPr>
              <w:t>Кол-во</w:t>
            </w:r>
          </w:p>
        </w:tc>
      </w:tr>
      <w:tr w:rsidR="00267BB1" w:rsidRPr="00144041" w:rsidTr="00267BB1">
        <w:trPr>
          <w:trHeight w:val="1322"/>
        </w:trPr>
        <w:tc>
          <w:tcPr>
            <w:tcW w:w="289" w:type="pct"/>
            <w:tcBorders>
              <w:top w:val="nil"/>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sidRPr="00144041">
              <w:rPr>
                <w:color w:val="000000"/>
                <w:kern w:val="0"/>
                <w:szCs w:val="24"/>
                <w:lang w:eastAsia="en-US"/>
              </w:rPr>
              <w:t>1</w:t>
            </w:r>
          </w:p>
        </w:tc>
        <w:tc>
          <w:tcPr>
            <w:tcW w:w="1244" w:type="pct"/>
            <w:tcBorders>
              <w:top w:val="nil"/>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Средство для мытья стекол и зеркал Клин Лимон </w:t>
            </w:r>
            <w:r>
              <w:rPr>
                <w:color w:val="000000"/>
                <w:kern w:val="0"/>
                <w:szCs w:val="24"/>
                <w:lang w:eastAsia="en-US"/>
              </w:rPr>
              <w:t>(</w:t>
            </w:r>
            <w:r w:rsidRPr="00724769">
              <w:rPr>
                <w:color w:val="000000"/>
                <w:kern w:val="0"/>
                <w:szCs w:val="24"/>
                <w:lang w:eastAsia="en-US"/>
              </w:rPr>
              <w:t>0.5 л</w:t>
            </w:r>
            <w:r>
              <w:rPr>
                <w:color w:val="000000"/>
                <w:kern w:val="0"/>
                <w:szCs w:val="24"/>
                <w:lang w:eastAsia="en-US"/>
              </w:rPr>
              <w:t>) или эквивалент</w:t>
            </w:r>
          </w:p>
          <w:p w:rsidR="00267BB1" w:rsidRPr="00144041" w:rsidRDefault="00267BB1" w:rsidP="00267BB1">
            <w:pPr>
              <w:widowControl/>
              <w:suppressAutoHyphens w:val="0"/>
              <w:jc w:val="center"/>
              <w:rPr>
                <w:color w:val="000000"/>
                <w:kern w:val="0"/>
                <w:szCs w:val="24"/>
                <w:lang w:eastAsia="en-US"/>
              </w:rPr>
            </w:pPr>
            <w:r w:rsidRPr="00724769">
              <w:rPr>
                <w:color w:val="000000"/>
                <w:kern w:val="0"/>
                <w:szCs w:val="24"/>
                <w:lang w:eastAsia="en-US"/>
              </w:rPr>
              <w:t>20.41.32.113 - Средства моющие для окон</w:t>
            </w:r>
          </w:p>
        </w:tc>
        <w:tc>
          <w:tcPr>
            <w:tcW w:w="2497" w:type="pct"/>
            <w:tcBorders>
              <w:top w:val="nil"/>
              <w:left w:val="nil"/>
              <w:bottom w:val="single" w:sz="4" w:space="0" w:color="auto"/>
              <w:right w:val="single" w:sz="4" w:space="0" w:color="auto"/>
            </w:tcBorders>
            <w:vAlign w:val="center"/>
          </w:tcPr>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Объем </w:t>
            </w:r>
            <w:r>
              <w:rPr>
                <w:color w:val="000000"/>
                <w:kern w:val="0"/>
                <w:szCs w:val="24"/>
                <w:lang w:eastAsia="en-US"/>
              </w:rPr>
              <w:t xml:space="preserve">тары - </w:t>
            </w:r>
            <w:r w:rsidRPr="00724769">
              <w:rPr>
                <w:color w:val="000000"/>
                <w:kern w:val="0"/>
                <w:szCs w:val="24"/>
                <w:lang w:eastAsia="en-US"/>
              </w:rPr>
              <w:t>0.5</w:t>
            </w:r>
            <w:r>
              <w:rPr>
                <w:color w:val="000000"/>
                <w:kern w:val="0"/>
                <w:szCs w:val="24"/>
                <w:lang w:eastAsia="en-US"/>
              </w:rPr>
              <w:t xml:space="preserve"> </w:t>
            </w:r>
            <w:r w:rsidRPr="00724769">
              <w:rPr>
                <w:color w:val="000000"/>
                <w:kern w:val="0"/>
                <w:szCs w:val="24"/>
                <w:lang w:eastAsia="en-US"/>
              </w:rPr>
              <w:t>литр</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Форма выпуска </w:t>
            </w:r>
            <w:proofErr w:type="spellStart"/>
            <w:r w:rsidRPr="00724769">
              <w:rPr>
                <w:color w:val="000000"/>
                <w:kern w:val="0"/>
                <w:szCs w:val="24"/>
                <w:lang w:eastAsia="en-US"/>
              </w:rPr>
              <w:t>спрей</w:t>
            </w:r>
            <w:proofErr w:type="spellEnd"/>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Вид упаковки флакон с распылителем</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Концентрат</w:t>
            </w:r>
            <w:proofErr w:type="gramStart"/>
            <w:r w:rsidRPr="00724769">
              <w:rPr>
                <w:color w:val="000000"/>
                <w:kern w:val="0"/>
                <w:szCs w:val="24"/>
                <w:lang w:eastAsia="en-US"/>
              </w:rPr>
              <w:t xml:space="preserve"> Н</w:t>
            </w:r>
            <w:proofErr w:type="gramEnd"/>
            <w:r w:rsidRPr="00724769">
              <w:rPr>
                <w:color w:val="000000"/>
                <w:kern w:val="0"/>
                <w:szCs w:val="24"/>
                <w:lang w:eastAsia="en-US"/>
              </w:rPr>
              <w:t>ет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Отдушка цитрусовая</w:t>
            </w:r>
          </w:p>
          <w:p w:rsidR="00267BB1" w:rsidRPr="00461960" w:rsidRDefault="00267BB1" w:rsidP="00267BB1">
            <w:pPr>
              <w:widowControl/>
              <w:suppressAutoHyphens w:val="0"/>
              <w:rPr>
                <w:color w:val="000000"/>
                <w:kern w:val="0"/>
                <w:szCs w:val="24"/>
                <w:lang w:eastAsia="en-US"/>
              </w:rPr>
            </w:pPr>
            <w:r w:rsidRPr="00724769">
              <w:rPr>
                <w:color w:val="000000"/>
                <w:kern w:val="0"/>
                <w:szCs w:val="24"/>
                <w:lang w:eastAsia="en-US"/>
              </w:rPr>
              <w:t>Количество единиц продаж в транспортной упаковке 6</w:t>
            </w:r>
          </w:p>
        </w:tc>
        <w:tc>
          <w:tcPr>
            <w:tcW w:w="467" w:type="pct"/>
            <w:tcBorders>
              <w:top w:val="nil"/>
              <w:left w:val="nil"/>
              <w:bottom w:val="single" w:sz="4" w:space="0" w:color="auto"/>
              <w:right w:val="single" w:sz="4" w:space="0" w:color="auto"/>
            </w:tcBorders>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литр</w:t>
            </w:r>
          </w:p>
        </w:tc>
        <w:tc>
          <w:tcPr>
            <w:tcW w:w="503" w:type="pct"/>
            <w:tcBorders>
              <w:top w:val="nil"/>
              <w:left w:val="nil"/>
              <w:bottom w:val="single" w:sz="4" w:space="0" w:color="auto"/>
              <w:right w:val="single" w:sz="4" w:space="0" w:color="auto"/>
            </w:tcBorders>
            <w:noWrap/>
            <w:vAlign w:val="center"/>
          </w:tcPr>
          <w:p w:rsidR="00267BB1" w:rsidRPr="00796DAE" w:rsidRDefault="00267BB1" w:rsidP="00267BB1">
            <w:pPr>
              <w:widowControl/>
              <w:suppressAutoHyphens w:val="0"/>
              <w:jc w:val="center"/>
              <w:rPr>
                <w:color w:val="000000"/>
                <w:kern w:val="0"/>
                <w:szCs w:val="24"/>
                <w:lang w:eastAsia="en-US"/>
              </w:rPr>
            </w:pPr>
            <w:r>
              <w:rPr>
                <w:color w:val="000000"/>
                <w:kern w:val="0"/>
                <w:szCs w:val="24"/>
                <w:lang w:eastAsia="en-US"/>
              </w:rPr>
              <w:t>2</w:t>
            </w:r>
          </w:p>
        </w:tc>
      </w:tr>
      <w:tr w:rsidR="00267BB1" w:rsidRPr="00144041" w:rsidTr="00267BB1">
        <w:trPr>
          <w:trHeight w:val="274"/>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Pr="00664035" w:rsidRDefault="00267BB1" w:rsidP="00267BB1">
            <w:pPr>
              <w:widowControl/>
              <w:suppressAutoHyphens w:val="0"/>
              <w:jc w:val="center"/>
              <w:rPr>
                <w:color w:val="000000"/>
                <w:kern w:val="0"/>
                <w:szCs w:val="24"/>
                <w:lang w:eastAsia="en-US"/>
              </w:rPr>
            </w:pPr>
            <w:r>
              <w:rPr>
                <w:color w:val="000000"/>
                <w:kern w:val="0"/>
                <w:szCs w:val="24"/>
                <w:lang w:eastAsia="en-US"/>
              </w:rPr>
              <w:t>2</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Средство для мытья пола и других поверхностей универсальное антибактериальное </w:t>
            </w:r>
            <w:proofErr w:type="spellStart"/>
            <w:r w:rsidRPr="00724769">
              <w:rPr>
                <w:color w:val="000000"/>
                <w:kern w:val="0"/>
                <w:szCs w:val="24"/>
                <w:lang w:eastAsia="en-US"/>
              </w:rPr>
              <w:t>Synergetic</w:t>
            </w:r>
            <w:proofErr w:type="spellEnd"/>
            <w:r w:rsidRPr="00724769">
              <w:rPr>
                <w:color w:val="000000"/>
                <w:kern w:val="0"/>
                <w:szCs w:val="24"/>
                <w:lang w:eastAsia="en-US"/>
              </w:rPr>
              <w:t xml:space="preserve"> </w:t>
            </w:r>
            <w:r>
              <w:rPr>
                <w:color w:val="000000"/>
                <w:kern w:val="0"/>
                <w:szCs w:val="24"/>
                <w:lang w:eastAsia="en-US"/>
              </w:rPr>
              <w:t>(</w:t>
            </w:r>
            <w:r w:rsidRPr="00724769">
              <w:rPr>
                <w:color w:val="000000"/>
                <w:kern w:val="0"/>
                <w:szCs w:val="24"/>
                <w:lang w:eastAsia="en-US"/>
              </w:rPr>
              <w:t>5 л</w:t>
            </w:r>
            <w:r>
              <w:rPr>
                <w:color w:val="000000"/>
                <w:kern w:val="0"/>
                <w:szCs w:val="24"/>
                <w:lang w:eastAsia="en-US"/>
              </w:rPr>
              <w:t>)</w:t>
            </w:r>
            <w:r w:rsidRPr="00724769">
              <w:rPr>
                <w:color w:val="000000"/>
                <w:kern w:val="0"/>
                <w:szCs w:val="24"/>
                <w:lang w:eastAsia="en-US"/>
              </w:rPr>
              <w:t xml:space="preserve"> </w:t>
            </w:r>
            <w:r>
              <w:rPr>
                <w:color w:val="000000"/>
                <w:kern w:val="0"/>
                <w:szCs w:val="24"/>
                <w:lang w:eastAsia="en-US"/>
              </w:rPr>
              <w:t>или эквивалент</w:t>
            </w:r>
            <w:r w:rsidRPr="00724769">
              <w:rPr>
                <w:color w:val="000000"/>
                <w:kern w:val="0"/>
                <w:szCs w:val="24"/>
                <w:lang w:eastAsia="en-US"/>
              </w:rPr>
              <w:t xml:space="preserve"> </w:t>
            </w:r>
          </w:p>
          <w:p w:rsidR="00267BB1" w:rsidRPr="00664035" w:rsidRDefault="00267BB1" w:rsidP="00267BB1">
            <w:pPr>
              <w:widowControl/>
              <w:suppressAutoHyphens w:val="0"/>
              <w:jc w:val="center"/>
              <w:rPr>
                <w:color w:val="000000"/>
                <w:kern w:val="0"/>
                <w:szCs w:val="24"/>
                <w:lang w:eastAsia="en-US"/>
              </w:rPr>
            </w:pPr>
            <w:r w:rsidRPr="00724769">
              <w:rPr>
                <w:color w:val="000000"/>
                <w:kern w:val="0"/>
                <w:szCs w:val="24"/>
                <w:lang w:eastAsia="en-US"/>
              </w:rPr>
              <w:t>20.41.32.119 - Средства моющие прочие</w:t>
            </w:r>
          </w:p>
        </w:tc>
        <w:tc>
          <w:tcPr>
            <w:tcW w:w="2497" w:type="pct"/>
            <w:tcBorders>
              <w:top w:val="single" w:sz="4" w:space="0" w:color="auto"/>
              <w:left w:val="nil"/>
              <w:bottom w:val="single" w:sz="4" w:space="0" w:color="auto"/>
              <w:right w:val="single" w:sz="4" w:space="0" w:color="auto"/>
            </w:tcBorders>
            <w:shd w:val="clear" w:color="auto" w:fill="auto"/>
            <w:vAlign w:val="center"/>
          </w:tcPr>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Объем </w:t>
            </w:r>
            <w:r>
              <w:rPr>
                <w:color w:val="000000"/>
                <w:kern w:val="0"/>
                <w:szCs w:val="24"/>
                <w:lang w:eastAsia="en-US"/>
              </w:rPr>
              <w:t xml:space="preserve">тары – </w:t>
            </w:r>
            <w:r w:rsidRPr="00724769">
              <w:rPr>
                <w:color w:val="000000"/>
                <w:kern w:val="0"/>
                <w:szCs w:val="24"/>
                <w:lang w:eastAsia="en-US"/>
              </w:rPr>
              <w:t>5</w:t>
            </w:r>
            <w:r>
              <w:rPr>
                <w:color w:val="000000"/>
                <w:kern w:val="0"/>
                <w:szCs w:val="24"/>
                <w:lang w:eastAsia="en-US"/>
              </w:rPr>
              <w:t xml:space="preserve"> </w:t>
            </w:r>
            <w:r w:rsidRPr="00724769">
              <w:rPr>
                <w:color w:val="000000"/>
                <w:kern w:val="0"/>
                <w:szCs w:val="24"/>
                <w:lang w:eastAsia="en-US"/>
              </w:rPr>
              <w:t>литр</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Применение для стен, для пола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Для всех типов полов</w:t>
            </w:r>
            <w:proofErr w:type="gramStart"/>
            <w:r w:rsidRPr="00724769">
              <w:rPr>
                <w:color w:val="000000"/>
                <w:kern w:val="0"/>
                <w:szCs w:val="24"/>
                <w:lang w:eastAsia="en-US"/>
              </w:rPr>
              <w:t xml:space="preserve"> Д</w:t>
            </w:r>
            <w:proofErr w:type="gramEnd"/>
            <w:r w:rsidRPr="00724769">
              <w:rPr>
                <w:color w:val="000000"/>
                <w:kern w:val="0"/>
                <w:szCs w:val="24"/>
                <w:lang w:eastAsia="en-US"/>
              </w:rPr>
              <w:t>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Обрабатываемая поверхность дерево, камень, паркет, </w:t>
            </w:r>
            <w:proofErr w:type="spellStart"/>
            <w:r w:rsidRPr="00724769">
              <w:rPr>
                <w:color w:val="000000"/>
                <w:kern w:val="0"/>
                <w:szCs w:val="24"/>
                <w:lang w:eastAsia="en-US"/>
              </w:rPr>
              <w:t>ламинат</w:t>
            </w:r>
            <w:proofErr w:type="spellEnd"/>
            <w:r w:rsidRPr="00724769">
              <w:rPr>
                <w:color w:val="000000"/>
                <w:kern w:val="0"/>
                <w:szCs w:val="24"/>
                <w:lang w:eastAsia="en-US"/>
              </w:rPr>
              <w:t>, кафель, плитка, линолеум</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Назначение устранение запахов</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Форма выпуска жидкость</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Наличие хлора</w:t>
            </w:r>
            <w:proofErr w:type="gramStart"/>
            <w:r w:rsidRPr="00724769">
              <w:rPr>
                <w:color w:val="000000"/>
                <w:kern w:val="0"/>
                <w:szCs w:val="24"/>
                <w:lang w:eastAsia="en-US"/>
              </w:rPr>
              <w:t xml:space="preserve"> Н</w:t>
            </w:r>
            <w:proofErr w:type="gramEnd"/>
            <w:r w:rsidRPr="00724769">
              <w:rPr>
                <w:color w:val="000000"/>
                <w:kern w:val="0"/>
                <w:szCs w:val="24"/>
                <w:lang w:eastAsia="en-US"/>
              </w:rPr>
              <w:t>ет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Особенности отсутствуют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Отдушка  без запаха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lastRenderedPageBreak/>
              <w:t>Вид упаковки канистра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Тип средства </w:t>
            </w:r>
            <w:proofErr w:type="gramStart"/>
            <w:r w:rsidRPr="00724769">
              <w:rPr>
                <w:color w:val="000000"/>
                <w:kern w:val="0"/>
                <w:szCs w:val="24"/>
                <w:lang w:eastAsia="en-US"/>
              </w:rPr>
              <w:t>нейтральное</w:t>
            </w:r>
            <w:proofErr w:type="gramEnd"/>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PH  6.0</w:t>
            </w:r>
          </w:p>
          <w:p w:rsidR="00267BB1" w:rsidRPr="00664035" w:rsidRDefault="00267BB1" w:rsidP="00267BB1">
            <w:pPr>
              <w:widowControl/>
              <w:suppressAutoHyphens w:val="0"/>
              <w:rPr>
                <w:color w:val="000000"/>
                <w:kern w:val="0"/>
                <w:szCs w:val="24"/>
                <w:lang w:eastAsia="en-US"/>
              </w:rPr>
            </w:pPr>
            <w:r w:rsidRPr="00724769">
              <w:rPr>
                <w:color w:val="000000"/>
                <w:kern w:val="0"/>
                <w:szCs w:val="24"/>
                <w:lang w:eastAsia="en-US"/>
              </w:rPr>
              <w:t>Разрешено для детских учреждений</w:t>
            </w:r>
            <w:proofErr w:type="gramStart"/>
            <w:r w:rsidRPr="00724769">
              <w:rPr>
                <w:color w:val="000000"/>
                <w:kern w:val="0"/>
                <w:szCs w:val="24"/>
                <w:lang w:eastAsia="en-US"/>
              </w:rPr>
              <w:t xml:space="preserve"> Д</w:t>
            </w:r>
            <w:proofErr w:type="gramEnd"/>
            <w:r w:rsidRPr="00724769">
              <w:rPr>
                <w:color w:val="000000"/>
                <w:kern w:val="0"/>
                <w:szCs w:val="24"/>
                <w:lang w:eastAsia="en-US"/>
              </w:rPr>
              <w:t xml:space="preserve">а  </w:t>
            </w:r>
          </w:p>
        </w:tc>
        <w:tc>
          <w:tcPr>
            <w:tcW w:w="467" w:type="pct"/>
            <w:tcBorders>
              <w:top w:val="single" w:sz="4" w:space="0" w:color="auto"/>
              <w:left w:val="nil"/>
              <w:bottom w:val="single" w:sz="4" w:space="0" w:color="auto"/>
              <w:right w:val="single" w:sz="4" w:space="0" w:color="auto"/>
            </w:tcBorders>
            <w:shd w:val="clear" w:color="auto" w:fill="auto"/>
            <w:vAlign w:val="center"/>
          </w:tcPr>
          <w:p w:rsidR="00267BB1" w:rsidRPr="00664035" w:rsidRDefault="00267BB1" w:rsidP="00267BB1">
            <w:pPr>
              <w:jc w:val="center"/>
            </w:pPr>
            <w:r>
              <w:lastRenderedPageBreak/>
              <w:t>литр</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30</w:t>
            </w:r>
          </w:p>
        </w:tc>
      </w:tr>
      <w:tr w:rsidR="00267BB1" w:rsidRPr="00144041" w:rsidTr="00267BB1">
        <w:trPr>
          <w:trHeight w:val="274"/>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lastRenderedPageBreak/>
              <w:t>3</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Средство для мытья посуды </w:t>
            </w:r>
            <w:proofErr w:type="spellStart"/>
            <w:r w:rsidRPr="00724769">
              <w:rPr>
                <w:color w:val="000000"/>
                <w:kern w:val="0"/>
                <w:szCs w:val="24"/>
                <w:lang w:eastAsia="en-US"/>
              </w:rPr>
              <w:t>Synergetic</w:t>
            </w:r>
            <w:proofErr w:type="spellEnd"/>
            <w:r w:rsidRPr="00724769">
              <w:rPr>
                <w:color w:val="000000"/>
                <w:kern w:val="0"/>
                <w:szCs w:val="24"/>
                <w:lang w:eastAsia="en-US"/>
              </w:rPr>
              <w:t xml:space="preserve"> Алоэ-вера гель </w:t>
            </w:r>
            <w:r>
              <w:rPr>
                <w:color w:val="000000"/>
                <w:kern w:val="0"/>
                <w:szCs w:val="24"/>
                <w:lang w:eastAsia="en-US"/>
              </w:rPr>
              <w:t>(</w:t>
            </w:r>
            <w:r w:rsidRPr="00724769">
              <w:rPr>
                <w:color w:val="000000"/>
                <w:kern w:val="0"/>
                <w:szCs w:val="24"/>
                <w:lang w:eastAsia="en-US"/>
              </w:rPr>
              <w:t>5 л</w:t>
            </w:r>
            <w:r>
              <w:rPr>
                <w:color w:val="000000"/>
                <w:kern w:val="0"/>
                <w:szCs w:val="24"/>
                <w:lang w:eastAsia="en-US"/>
              </w:rPr>
              <w:t>) или эквивалент</w:t>
            </w:r>
          </w:p>
          <w:p w:rsidR="00267BB1" w:rsidRPr="00664035" w:rsidRDefault="00267BB1" w:rsidP="00267BB1">
            <w:pPr>
              <w:widowControl/>
              <w:suppressAutoHyphens w:val="0"/>
              <w:jc w:val="center"/>
              <w:rPr>
                <w:color w:val="000000"/>
                <w:kern w:val="0"/>
                <w:szCs w:val="24"/>
                <w:lang w:eastAsia="en-US"/>
              </w:rPr>
            </w:pPr>
            <w:r w:rsidRPr="0078675C">
              <w:rPr>
                <w:color w:val="000000"/>
                <w:kern w:val="0"/>
                <w:szCs w:val="24"/>
                <w:lang w:eastAsia="en-US"/>
              </w:rPr>
              <w:t>20.41.32.111</w:t>
            </w:r>
            <w:r>
              <w:rPr>
                <w:color w:val="000000"/>
                <w:kern w:val="0"/>
                <w:szCs w:val="24"/>
                <w:lang w:eastAsia="en-US"/>
              </w:rPr>
              <w:t xml:space="preserve"> </w:t>
            </w:r>
            <w:r w:rsidRPr="0078675C">
              <w:rPr>
                <w:color w:val="000000"/>
                <w:kern w:val="0"/>
                <w:szCs w:val="24"/>
                <w:lang w:eastAsia="en-US"/>
              </w:rPr>
              <w:t>Средство для мытья посуды</w:t>
            </w:r>
          </w:p>
        </w:tc>
        <w:tc>
          <w:tcPr>
            <w:tcW w:w="2497" w:type="pct"/>
            <w:tcBorders>
              <w:top w:val="single" w:sz="4" w:space="0" w:color="auto"/>
              <w:left w:val="nil"/>
              <w:bottom w:val="single" w:sz="4" w:space="0" w:color="auto"/>
              <w:right w:val="single" w:sz="4" w:space="0" w:color="auto"/>
            </w:tcBorders>
            <w:shd w:val="clear" w:color="auto" w:fill="auto"/>
            <w:vAlign w:val="center"/>
          </w:tcPr>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Подробные характеристики</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Объем 5 литр</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Форма выпуска гель</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С дозатором</w:t>
            </w:r>
            <w:proofErr w:type="gramStart"/>
            <w:r w:rsidRPr="00724769">
              <w:rPr>
                <w:color w:val="000000"/>
                <w:kern w:val="0"/>
                <w:szCs w:val="24"/>
                <w:lang w:eastAsia="en-US"/>
              </w:rPr>
              <w:t xml:space="preserve"> Н</w:t>
            </w:r>
            <w:proofErr w:type="gramEnd"/>
            <w:r w:rsidRPr="00724769">
              <w:rPr>
                <w:color w:val="000000"/>
                <w:kern w:val="0"/>
                <w:szCs w:val="24"/>
                <w:lang w:eastAsia="en-US"/>
              </w:rPr>
              <w:t>ет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Отдушка без запаха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Название аромата Алоэ-вера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Разрешено для детских учреждений</w:t>
            </w:r>
            <w:proofErr w:type="gramStart"/>
            <w:r w:rsidRPr="00724769">
              <w:rPr>
                <w:color w:val="000000"/>
                <w:kern w:val="0"/>
                <w:szCs w:val="24"/>
                <w:lang w:eastAsia="en-US"/>
              </w:rPr>
              <w:t xml:space="preserve"> Д</w:t>
            </w:r>
            <w:proofErr w:type="gramEnd"/>
            <w:r w:rsidRPr="00724769">
              <w:rPr>
                <w:color w:val="000000"/>
                <w:kern w:val="0"/>
                <w:szCs w:val="24"/>
                <w:lang w:eastAsia="en-US"/>
              </w:rPr>
              <w:t>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Особенности </w:t>
            </w:r>
            <w:proofErr w:type="gramStart"/>
            <w:r w:rsidRPr="00724769">
              <w:rPr>
                <w:color w:val="000000"/>
                <w:kern w:val="0"/>
                <w:szCs w:val="24"/>
                <w:lang w:eastAsia="en-US"/>
              </w:rPr>
              <w:t>антибактериальное</w:t>
            </w:r>
            <w:proofErr w:type="gramEnd"/>
          </w:p>
          <w:p w:rsidR="00267BB1" w:rsidRPr="00664035" w:rsidRDefault="00267BB1" w:rsidP="00267BB1">
            <w:pPr>
              <w:widowControl/>
              <w:suppressAutoHyphens w:val="0"/>
              <w:rPr>
                <w:color w:val="000000"/>
                <w:kern w:val="0"/>
                <w:szCs w:val="24"/>
                <w:lang w:eastAsia="en-US"/>
              </w:rPr>
            </w:pPr>
            <w:r w:rsidRPr="00724769">
              <w:rPr>
                <w:color w:val="000000"/>
                <w:kern w:val="0"/>
                <w:szCs w:val="24"/>
                <w:lang w:eastAsia="en-US"/>
              </w:rPr>
              <w:t>Вид упаковки канистра</w:t>
            </w:r>
          </w:p>
        </w:tc>
        <w:tc>
          <w:tcPr>
            <w:tcW w:w="467" w:type="pct"/>
            <w:tcBorders>
              <w:top w:val="single" w:sz="4" w:space="0" w:color="auto"/>
              <w:left w:val="nil"/>
              <w:bottom w:val="single" w:sz="4" w:space="0" w:color="auto"/>
              <w:right w:val="single" w:sz="4" w:space="0" w:color="auto"/>
            </w:tcBorders>
            <w:shd w:val="clear" w:color="auto" w:fill="auto"/>
            <w:vAlign w:val="center"/>
          </w:tcPr>
          <w:p w:rsidR="00267BB1" w:rsidRPr="00664035" w:rsidRDefault="00267BB1" w:rsidP="00267BB1">
            <w:pPr>
              <w:jc w:val="center"/>
            </w:pPr>
            <w:proofErr w:type="spellStart"/>
            <w:proofErr w:type="gramStart"/>
            <w:r>
              <w:t>шт</w:t>
            </w:r>
            <w:proofErr w:type="spellEnd"/>
            <w:proofErr w:type="gramEnd"/>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4</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4</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144041" w:rsidRDefault="00267BB1" w:rsidP="00F16510">
            <w:pPr>
              <w:widowControl/>
              <w:suppressAutoHyphens w:val="0"/>
              <w:jc w:val="center"/>
              <w:rPr>
                <w:color w:val="000000"/>
                <w:kern w:val="0"/>
                <w:szCs w:val="24"/>
                <w:lang w:eastAsia="en-US"/>
              </w:rPr>
            </w:pPr>
            <w:r w:rsidRPr="00724769">
              <w:rPr>
                <w:color w:val="000000"/>
                <w:kern w:val="0"/>
                <w:szCs w:val="24"/>
                <w:lang w:eastAsia="en-US"/>
              </w:rPr>
              <w:t xml:space="preserve">Универсальное чистящее средство </w:t>
            </w:r>
            <w:proofErr w:type="spellStart"/>
            <w:r w:rsidRPr="00724769">
              <w:rPr>
                <w:color w:val="000000"/>
                <w:kern w:val="0"/>
                <w:szCs w:val="24"/>
                <w:lang w:eastAsia="en-US"/>
              </w:rPr>
              <w:t>Пемолюкс</w:t>
            </w:r>
            <w:proofErr w:type="spellEnd"/>
            <w:r w:rsidRPr="00724769">
              <w:rPr>
                <w:color w:val="000000"/>
                <w:kern w:val="0"/>
                <w:szCs w:val="24"/>
                <w:lang w:eastAsia="en-US"/>
              </w:rPr>
              <w:t xml:space="preserve"> Сода 7 Яблоко порошок </w:t>
            </w:r>
            <w:r>
              <w:rPr>
                <w:color w:val="000000"/>
                <w:kern w:val="0"/>
                <w:szCs w:val="24"/>
                <w:lang w:eastAsia="en-US"/>
              </w:rPr>
              <w:t>(</w:t>
            </w:r>
            <w:r w:rsidRPr="00724769">
              <w:rPr>
                <w:color w:val="000000"/>
                <w:kern w:val="0"/>
                <w:szCs w:val="24"/>
                <w:lang w:eastAsia="en-US"/>
              </w:rPr>
              <w:t>0,48 кг</w:t>
            </w:r>
            <w:r>
              <w:rPr>
                <w:color w:val="000000"/>
                <w:kern w:val="0"/>
                <w:szCs w:val="24"/>
                <w:lang w:eastAsia="en-US"/>
              </w:rPr>
              <w:t>) 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724769" w:rsidRDefault="00267BB1" w:rsidP="00267BB1">
            <w:pPr>
              <w:widowControl/>
              <w:suppressAutoHyphens w:val="0"/>
              <w:rPr>
                <w:szCs w:val="24"/>
                <w:lang w:eastAsia="en-US"/>
              </w:rPr>
            </w:pPr>
            <w:r w:rsidRPr="00724769">
              <w:rPr>
                <w:szCs w:val="24"/>
                <w:lang w:eastAsia="en-US"/>
              </w:rPr>
              <w:t>Подробные характеристики</w:t>
            </w:r>
          </w:p>
          <w:p w:rsidR="00267BB1" w:rsidRPr="00724769" w:rsidRDefault="00267BB1" w:rsidP="00267BB1">
            <w:pPr>
              <w:widowControl/>
              <w:suppressAutoHyphens w:val="0"/>
              <w:rPr>
                <w:szCs w:val="24"/>
                <w:lang w:eastAsia="en-US"/>
              </w:rPr>
            </w:pPr>
            <w:r w:rsidRPr="00724769">
              <w:rPr>
                <w:szCs w:val="24"/>
                <w:lang w:eastAsia="en-US"/>
              </w:rPr>
              <w:t>Форма выпуска порошок</w:t>
            </w:r>
          </w:p>
          <w:p w:rsidR="00267BB1" w:rsidRPr="00724769" w:rsidRDefault="00267BB1" w:rsidP="00267BB1">
            <w:pPr>
              <w:widowControl/>
              <w:suppressAutoHyphens w:val="0"/>
              <w:rPr>
                <w:szCs w:val="24"/>
                <w:lang w:eastAsia="en-US"/>
              </w:rPr>
            </w:pPr>
            <w:r w:rsidRPr="00724769">
              <w:rPr>
                <w:szCs w:val="24"/>
                <w:lang w:eastAsia="en-US"/>
              </w:rPr>
              <w:t>Вес 0.48 кг</w:t>
            </w:r>
          </w:p>
          <w:p w:rsidR="00267BB1" w:rsidRPr="00724769" w:rsidRDefault="00267BB1" w:rsidP="00267BB1">
            <w:pPr>
              <w:widowControl/>
              <w:suppressAutoHyphens w:val="0"/>
              <w:rPr>
                <w:szCs w:val="24"/>
                <w:lang w:eastAsia="en-US"/>
              </w:rPr>
            </w:pPr>
            <w:r w:rsidRPr="00724769">
              <w:rPr>
                <w:szCs w:val="24"/>
                <w:lang w:eastAsia="en-US"/>
              </w:rPr>
              <w:t>Применение для любых поверхностей</w:t>
            </w:r>
          </w:p>
          <w:p w:rsidR="00267BB1" w:rsidRPr="00724769" w:rsidRDefault="00267BB1" w:rsidP="00267BB1">
            <w:pPr>
              <w:widowControl/>
              <w:suppressAutoHyphens w:val="0"/>
              <w:rPr>
                <w:szCs w:val="24"/>
                <w:lang w:eastAsia="en-US"/>
              </w:rPr>
            </w:pPr>
            <w:r w:rsidRPr="00724769">
              <w:rPr>
                <w:szCs w:val="24"/>
                <w:lang w:eastAsia="en-US"/>
              </w:rPr>
              <w:t>Назначение очищение от грязи и пыли</w:t>
            </w:r>
          </w:p>
          <w:p w:rsidR="00267BB1" w:rsidRPr="00724769" w:rsidRDefault="00267BB1" w:rsidP="00267BB1">
            <w:pPr>
              <w:widowControl/>
              <w:suppressAutoHyphens w:val="0"/>
              <w:rPr>
                <w:szCs w:val="24"/>
                <w:lang w:eastAsia="en-US"/>
              </w:rPr>
            </w:pPr>
            <w:r w:rsidRPr="00724769">
              <w:rPr>
                <w:szCs w:val="24"/>
                <w:lang w:eastAsia="en-US"/>
              </w:rPr>
              <w:t>Особенности отсутствуют</w:t>
            </w:r>
          </w:p>
          <w:p w:rsidR="00267BB1" w:rsidRPr="00724769" w:rsidRDefault="00267BB1" w:rsidP="00267BB1">
            <w:pPr>
              <w:widowControl/>
              <w:suppressAutoHyphens w:val="0"/>
              <w:rPr>
                <w:szCs w:val="24"/>
                <w:lang w:eastAsia="en-US"/>
              </w:rPr>
            </w:pPr>
            <w:r w:rsidRPr="00724769">
              <w:rPr>
                <w:szCs w:val="24"/>
                <w:lang w:eastAsia="en-US"/>
              </w:rPr>
              <w:t>Отдушка  фруктовая</w:t>
            </w:r>
          </w:p>
          <w:p w:rsidR="00267BB1" w:rsidRPr="00724769" w:rsidRDefault="00267BB1" w:rsidP="00267BB1">
            <w:pPr>
              <w:widowControl/>
              <w:suppressAutoHyphens w:val="0"/>
              <w:rPr>
                <w:szCs w:val="24"/>
                <w:lang w:eastAsia="en-US"/>
              </w:rPr>
            </w:pPr>
            <w:r w:rsidRPr="00724769">
              <w:rPr>
                <w:szCs w:val="24"/>
                <w:lang w:eastAsia="en-US"/>
              </w:rPr>
              <w:t>Название аромата Яблоко</w:t>
            </w:r>
          </w:p>
          <w:p w:rsidR="00267BB1" w:rsidRPr="00724769" w:rsidRDefault="00267BB1" w:rsidP="00267BB1">
            <w:pPr>
              <w:widowControl/>
              <w:suppressAutoHyphens w:val="0"/>
              <w:rPr>
                <w:szCs w:val="24"/>
                <w:lang w:eastAsia="en-US"/>
              </w:rPr>
            </w:pPr>
            <w:r w:rsidRPr="00724769">
              <w:rPr>
                <w:szCs w:val="24"/>
                <w:lang w:eastAsia="en-US"/>
              </w:rPr>
              <w:t>Вид упаковки банка</w:t>
            </w:r>
          </w:p>
          <w:p w:rsidR="00267BB1" w:rsidRPr="00724769" w:rsidRDefault="00267BB1" w:rsidP="00267BB1">
            <w:pPr>
              <w:widowControl/>
              <w:suppressAutoHyphens w:val="0"/>
              <w:rPr>
                <w:szCs w:val="24"/>
                <w:lang w:eastAsia="en-US"/>
              </w:rPr>
            </w:pPr>
            <w:r w:rsidRPr="00724769">
              <w:rPr>
                <w:szCs w:val="24"/>
                <w:lang w:eastAsia="en-US"/>
              </w:rPr>
              <w:t xml:space="preserve">Тип средства </w:t>
            </w:r>
            <w:proofErr w:type="gramStart"/>
            <w:r w:rsidRPr="00724769">
              <w:rPr>
                <w:szCs w:val="24"/>
                <w:lang w:eastAsia="en-US"/>
              </w:rPr>
              <w:t>щелочное</w:t>
            </w:r>
            <w:proofErr w:type="gramEnd"/>
            <w:r w:rsidRPr="00724769">
              <w:rPr>
                <w:szCs w:val="24"/>
                <w:lang w:eastAsia="en-US"/>
              </w:rPr>
              <w:t xml:space="preserve"> </w:t>
            </w:r>
          </w:p>
          <w:p w:rsidR="00267BB1" w:rsidRPr="00E71176" w:rsidRDefault="00267BB1" w:rsidP="00267BB1">
            <w:pPr>
              <w:widowControl/>
              <w:suppressAutoHyphens w:val="0"/>
              <w:rPr>
                <w:szCs w:val="24"/>
                <w:lang w:eastAsia="en-US"/>
              </w:rPr>
            </w:pPr>
            <w:r w:rsidRPr="00724769">
              <w:rPr>
                <w:szCs w:val="24"/>
                <w:lang w:eastAsia="en-US"/>
              </w:rPr>
              <w:t>PH 8.0-9.5</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pPr>
            <w:r>
              <w:t>кг</w:t>
            </w:r>
          </w:p>
        </w:tc>
        <w:tc>
          <w:tcPr>
            <w:tcW w:w="503" w:type="pct"/>
            <w:tcBorders>
              <w:top w:val="single" w:sz="4" w:space="0" w:color="auto"/>
              <w:left w:val="nil"/>
              <w:bottom w:val="single" w:sz="4" w:space="0" w:color="auto"/>
              <w:right w:val="single" w:sz="4" w:space="0" w:color="auto"/>
            </w:tcBorders>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4,8</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5</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D72098"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Тряпка для пола 70x80 см </w:t>
            </w:r>
            <w:proofErr w:type="spellStart"/>
            <w:r w:rsidRPr="00724769">
              <w:rPr>
                <w:color w:val="000000"/>
                <w:kern w:val="0"/>
                <w:szCs w:val="24"/>
                <w:lang w:eastAsia="en-US"/>
              </w:rPr>
              <w:t>микрофибра</w:t>
            </w:r>
            <w:proofErr w:type="spellEnd"/>
            <w:r w:rsidRPr="00724769">
              <w:rPr>
                <w:color w:val="000000"/>
                <w:kern w:val="0"/>
                <w:szCs w:val="24"/>
                <w:lang w:eastAsia="en-US"/>
              </w:rPr>
              <w:t xml:space="preserve"> 175 г/кв</w:t>
            </w:r>
            <w:proofErr w:type="gramStart"/>
            <w:r w:rsidRPr="00724769">
              <w:rPr>
                <w:color w:val="000000"/>
                <w:kern w:val="0"/>
                <w:szCs w:val="24"/>
                <w:lang w:eastAsia="en-US"/>
              </w:rPr>
              <w:t>.м</w:t>
            </w:r>
            <w:proofErr w:type="gramEnd"/>
          </w:p>
        </w:tc>
        <w:tc>
          <w:tcPr>
            <w:tcW w:w="2497" w:type="pct"/>
            <w:tcBorders>
              <w:top w:val="single" w:sz="4" w:space="0" w:color="auto"/>
              <w:left w:val="nil"/>
              <w:bottom w:val="single" w:sz="4" w:space="0" w:color="auto"/>
              <w:right w:val="single" w:sz="4" w:space="0" w:color="auto"/>
            </w:tcBorders>
            <w:vAlign w:val="center"/>
          </w:tcPr>
          <w:p w:rsidR="00267BB1" w:rsidRPr="00724769" w:rsidRDefault="00267BB1" w:rsidP="00267BB1">
            <w:pPr>
              <w:widowControl/>
              <w:suppressAutoHyphens w:val="0"/>
              <w:rPr>
                <w:szCs w:val="24"/>
                <w:lang w:eastAsia="en-US"/>
              </w:rPr>
            </w:pPr>
            <w:r w:rsidRPr="00724769">
              <w:rPr>
                <w:szCs w:val="24"/>
                <w:lang w:eastAsia="en-US"/>
              </w:rPr>
              <w:t>Подробные характеристики</w:t>
            </w:r>
          </w:p>
          <w:p w:rsidR="00267BB1" w:rsidRPr="00724769" w:rsidRDefault="00267BB1" w:rsidP="00267BB1">
            <w:pPr>
              <w:widowControl/>
              <w:suppressAutoHyphens w:val="0"/>
              <w:rPr>
                <w:szCs w:val="24"/>
                <w:lang w:eastAsia="en-US"/>
              </w:rPr>
            </w:pPr>
            <w:r w:rsidRPr="00724769">
              <w:rPr>
                <w:szCs w:val="24"/>
                <w:lang w:eastAsia="en-US"/>
              </w:rPr>
              <w:t xml:space="preserve">Материал </w:t>
            </w:r>
            <w:proofErr w:type="spellStart"/>
            <w:r w:rsidRPr="00724769">
              <w:rPr>
                <w:szCs w:val="24"/>
                <w:lang w:eastAsia="en-US"/>
              </w:rPr>
              <w:t>микрофибра</w:t>
            </w:r>
            <w:proofErr w:type="spellEnd"/>
          </w:p>
          <w:p w:rsidR="00267BB1" w:rsidRPr="00724769" w:rsidRDefault="00267BB1" w:rsidP="00267BB1">
            <w:pPr>
              <w:widowControl/>
              <w:suppressAutoHyphens w:val="0"/>
              <w:rPr>
                <w:szCs w:val="24"/>
                <w:lang w:eastAsia="en-US"/>
              </w:rPr>
            </w:pPr>
            <w:r w:rsidRPr="00724769">
              <w:rPr>
                <w:szCs w:val="24"/>
                <w:lang w:eastAsia="en-US"/>
              </w:rPr>
              <w:t>Состав ткани 80% полиэстер, 20% полиамид</w:t>
            </w:r>
          </w:p>
          <w:p w:rsidR="00267BB1" w:rsidRPr="00724769" w:rsidRDefault="00267BB1" w:rsidP="00267BB1">
            <w:pPr>
              <w:widowControl/>
              <w:suppressAutoHyphens w:val="0"/>
              <w:rPr>
                <w:szCs w:val="24"/>
                <w:lang w:eastAsia="en-US"/>
              </w:rPr>
            </w:pPr>
            <w:r w:rsidRPr="00724769">
              <w:rPr>
                <w:szCs w:val="24"/>
                <w:lang w:eastAsia="en-US"/>
              </w:rPr>
              <w:t>Плотность г/кв</w:t>
            </w:r>
            <w:proofErr w:type="gramStart"/>
            <w:r w:rsidRPr="00724769">
              <w:rPr>
                <w:szCs w:val="24"/>
                <w:lang w:eastAsia="en-US"/>
              </w:rPr>
              <w:t>.м</w:t>
            </w:r>
            <w:proofErr w:type="gramEnd"/>
            <w:r w:rsidRPr="00724769">
              <w:rPr>
                <w:szCs w:val="24"/>
                <w:lang w:eastAsia="en-US"/>
              </w:rPr>
              <w:t xml:space="preserve"> 175</w:t>
            </w:r>
          </w:p>
          <w:p w:rsidR="00267BB1" w:rsidRPr="00724769" w:rsidRDefault="00267BB1" w:rsidP="00267BB1">
            <w:pPr>
              <w:widowControl/>
              <w:suppressAutoHyphens w:val="0"/>
              <w:rPr>
                <w:szCs w:val="24"/>
                <w:lang w:eastAsia="en-US"/>
              </w:rPr>
            </w:pPr>
            <w:r w:rsidRPr="00724769">
              <w:rPr>
                <w:szCs w:val="24"/>
                <w:lang w:eastAsia="en-US"/>
              </w:rPr>
              <w:t xml:space="preserve">Размер, </w:t>
            </w:r>
            <w:proofErr w:type="gramStart"/>
            <w:r w:rsidRPr="00724769">
              <w:rPr>
                <w:szCs w:val="24"/>
                <w:lang w:eastAsia="en-US"/>
              </w:rPr>
              <w:t>см</w:t>
            </w:r>
            <w:proofErr w:type="gramEnd"/>
            <w:r w:rsidRPr="00724769">
              <w:rPr>
                <w:szCs w:val="24"/>
                <w:lang w:eastAsia="en-US"/>
              </w:rPr>
              <w:t xml:space="preserve"> 70x80</w:t>
            </w:r>
          </w:p>
          <w:p w:rsidR="00267BB1" w:rsidRPr="00724769" w:rsidRDefault="00267BB1" w:rsidP="00267BB1">
            <w:pPr>
              <w:widowControl/>
              <w:suppressAutoHyphens w:val="0"/>
              <w:rPr>
                <w:szCs w:val="24"/>
                <w:lang w:eastAsia="en-US"/>
              </w:rPr>
            </w:pPr>
            <w:r w:rsidRPr="00724769">
              <w:rPr>
                <w:szCs w:val="24"/>
                <w:lang w:eastAsia="en-US"/>
              </w:rPr>
              <w:t>Цвет в ассортименте</w:t>
            </w:r>
          </w:p>
          <w:p w:rsidR="00267BB1" w:rsidRPr="00724769" w:rsidRDefault="00267BB1" w:rsidP="00267BB1">
            <w:pPr>
              <w:widowControl/>
              <w:suppressAutoHyphens w:val="0"/>
              <w:rPr>
                <w:szCs w:val="24"/>
                <w:lang w:eastAsia="en-US"/>
              </w:rPr>
            </w:pPr>
            <w:r w:rsidRPr="00724769">
              <w:rPr>
                <w:szCs w:val="24"/>
                <w:lang w:eastAsia="en-US"/>
              </w:rPr>
              <w:t>Вид упаковки пластиковый пакет</w:t>
            </w:r>
          </w:p>
          <w:p w:rsidR="00267BB1" w:rsidRPr="00724769" w:rsidRDefault="00267BB1" w:rsidP="00267BB1">
            <w:pPr>
              <w:widowControl/>
              <w:suppressAutoHyphens w:val="0"/>
              <w:rPr>
                <w:szCs w:val="24"/>
                <w:lang w:eastAsia="en-US"/>
              </w:rPr>
            </w:pPr>
            <w:r w:rsidRPr="00724769">
              <w:rPr>
                <w:szCs w:val="24"/>
                <w:lang w:eastAsia="en-US"/>
              </w:rPr>
              <w:t>Количество штук в упаковке 1</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2</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D72098"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Салфетка хозяйственная </w:t>
            </w:r>
            <w:proofErr w:type="spellStart"/>
            <w:r w:rsidRPr="00724769">
              <w:rPr>
                <w:color w:val="000000"/>
                <w:kern w:val="0"/>
                <w:szCs w:val="24"/>
                <w:lang w:eastAsia="en-US"/>
              </w:rPr>
              <w:t>Master</w:t>
            </w:r>
            <w:proofErr w:type="spellEnd"/>
            <w:r w:rsidRPr="00724769">
              <w:rPr>
                <w:color w:val="000000"/>
                <w:kern w:val="0"/>
                <w:szCs w:val="24"/>
                <w:lang w:eastAsia="en-US"/>
              </w:rPr>
              <w:t xml:space="preserve"> </w:t>
            </w:r>
            <w:proofErr w:type="spellStart"/>
            <w:r w:rsidRPr="00724769">
              <w:rPr>
                <w:color w:val="000000"/>
                <w:kern w:val="0"/>
                <w:szCs w:val="24"/>
                <w:lang w:eastAsia="en-US"/>
              </w:rPr>
              <w:t>Fresh</w:t>
            </w:r>
            <w:proofErr w:type="spellEnd"/>
            <w:r w:rsidRPr="00724769">
              <w:rPr>
                <w:color w:val="000000"/>
                <w:kern w:val="0"/>
                <w:szCs w:val="24"/>
                <w:lang w:eastAsia="en-US"/>
              </w:rPr>
              <w:t xml:space="preserve"> </w:t>
            </w:r>
            <w:r>
              <w:rPr>
                <w:color w:val="000000"/>
                <w:kern w:val="0"/>
                <w:szCs w:val="24"/>
                <w:lang w:eastAsia="en-US"/>
              </w:rPr>
              <w:t>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724769" w:rsidRDefault="00267BB1" w:rsidP="00267BB1">
            <w:pPr>
              <w:widowControl/>
              <w:suppressAutoHyphens w:val="0"/>
              <w:rPr>
                <w:szCs w:val="24"/>
                <w:lang w:eastAsia="en-US"/>
              </w:rPr>
            </w:pPr>
            <w:r w:rsidRPr="00724769">
              <w:rPr>
                <w:szCs w:val="24"/>
                <w:lang w:eastAsia="en-US"/>
              </w:rPr>
              <w:t>Подробные характеристики</w:t>
            </w:r>
          </w:p>
          <w:p w:rsidR="00267BB1" w:rsidRPr="00724769" w:rsidRDefault="00267BB1" w:rsidP="00267BB1">
            <w:pPr>
              <w:widowControl/>
              <w:suppressAutoHyphens w:val="0"/>
              <w:rPr>
                <w:szCs w:val="24"/>
                <w:lang w:eastAsia="en-US"/>
              </w:rPr>
            </w:pPr>
            <w:r w:rsidRPr="00724769">
              <w:rPr>
                <w:szCs w:val="24"/>
                <w:lang w:eastAsia="en-US"/>
              </w:rPr>
              <w:t>Тип салфетки хозяйственные</w:t>
            </w:r>
          </w:p>
          <w:p w:rsidR="00267BB1" w:rsidRPr="00724769" w:rsidRDefault="00267BB1" w:rsidP="00267BB1">
            <w:pPr>
              <w:widowControl/>
              <w:suppressAutoHyphens w:val="0"/>
              <w:rPr>
                <w:szCs w:val="24"/>
                <w:lang w:eastAsia="en-US"/>
              </w:rPr>
            </w:pPr>
            <w:r w:rsidRPr="00724769">
              <w:rPr>
                <w:szCs w:val="24"/>
                <w:lang w:eastAsia="en-US"/>
              </w:rPr>
              <w:t>Особенности нет</w:t>
            </w:r>
          </w:p>
          <w:p w:rsidR="00267BB1" w:rsidRPr="00724769" w:rsidRDefault="00267BB1" w:rsidP="00267BB1">
            <w:pPr>
              <w:widowControl/>
              <w:suppressAutoHyphens w:val="0"/>
              <w:rPr>
                <w:szCs w:val="24"/>
                <w:lang w:eastAsia="en-US"/>
              </w:rPr>
            </w:pPr>
            <w:r w:rsidRPr="00724769">
              <w:rPr>
                <w:szCs w:val="24"/>
                <w:lang w:eastAsia="en-US"/>
              </w:rPr>
              <w:t>Материал вискоза</w:t>
            </w:r>
          </w:p>
          <w:p w:rsidR="00267BB1" w:rsidRPr="00724769" w:rsidRDefault="00267BB1" w:rsidP="00267BB1">
            <w:pPr>
              <w:widowControl/>
              <w:suppressAutoHyphens w:val="0"/>
              <w:rPr>
                <w:szCs w:val="24"/>
                <w:lang w:eastAsia="en-US"/>
              </w:rPr>
            </w:pPr>
            <w:r w:rsidRPr="00724769">
              <w:rPr>
                <w:szCs w:val="24"/>
                <w:lang w:eastAsia="en-US"/>
              </w:rPr>
              <w:t>Обрабатываемая поверхность для любых поверхностей</w:t>
            </w:r>
          </w:p>
          <w:p w:rsidR="00267BB1" w:rsidRPr="00724769" w:rsidRDefault="00267BB1" w:rsidP="00267BB1">
            <w:pPr>
              <w:widowControl/>
              <w:suppressAutoHyphens w:val="0"/>
              <w:rPr>
                <w:szCs w:val="24"/>
                <w:lang w:eastAsia="en-US"/>
              </w:rPr>
            </w:pPr>
            <w:r w:rsidRPr="00724769">
              <w:rPr>
                <w:szCs w:val="24"/>
                <w:lang w:eastAsia="en-US"/>
              </w:rPr>
              <w:t xml:space="preserve">Назначение </w:t>
            </w:r>
            <w:proofErr w:type="gramStart"/>
            <w:r w:rsidRPr="00724769">
              <w:rPr>
                <w:szCs w:val="24"/>
                <w:lang w:eastAsia="en-US"/>
              </w:rPr>
              <w:t>универсальная</w:t>
            </w:r>
            <w:proofErr w:type="gramEnd"/>
            <w:r w:rsidRPr="00724769">
              <w:rPr>
                <w:szCs w:val="24"/>
                <w:lang w:eastAsia="en-US"/>
              </w:rPr>
              <w:t>, для сухой уборки, для влажной уборки</w:t>
            </w:r>
          </w:p>
          <w:p w:rsidR="00267BB1" w:rsidRPr="00724769" w:rsidRDefault="00267BB1" w:rsidP="00267BB1">
            <w:pPr>
              <w:widowControl/>
              <w:suppressAutoHyphens w:val="0"/>
              <w:rPr>
                <w:szCs w:val="24"/>
                <w:lang w:eastAsia="en-US"/>
              </w:rPr>
            </w:pPr>
            <w:r w:rsidRPr="00724769">
              <w:rPr>
                <w:szCs w:val="24"/>
                <w:lang w:eastAsia="en-US"/>
              </w:rPr>
              <w:t>Состав материала 50% вискоза, 50% полиэстер</w:t>
            </w:r>
          </w:p>
          <w:p w:rsidR="00267BB1" w:rsidRPr="00724769" w:rsidRDefault="00267BB1" w:rsidP="00267BB1">
            <w:pPr>
              <w:widowControl/>
              <w:suppressAutoHyphens w:val="0"/>
              <w:rPr>
                <w:szCs w:val="24"/>
                <w:lang w:eastAsia="en-US"/>
              </w:rPr>
            </w:pPr>
            <w:r w:rsidRPr="00724769">
              <w:rPr>
                <w:szCs w:val="24"/>
                <w:lang w:eastAsia="en-US"/>
              </w:rPr>
              <w:t xml:space="preserve">Размер, </w:t>
            </w:r>
            <w:proofErr w:type="gramStart"/>
            <w:r w:rsidRPr="00724769">
              <w:rPr>
                <w:szCs w:val="24"/>
                <w:lang w:eastAsia="en-US"/>
              </w:rPr>
              <w:t>см</w:t>
            </w:r>
            <w:proofErr w:type="gramEnd"/>
            <w:r w:rsidRPr="00724769">
              <w:rPr>
                <w:szCs w:val="24"/>
                <w:lang w:eastAsia="en-US"/>
              </w:rPr>
              <w:t xml:space="preserve"> 34x30</w:t>
            </w:r>
          </w:p>
          <w:p w:rsidR="00267BB1" w:rsidRPr="00724769" w:rsidRDefault="00267BB1" w:rsidP="00267BB1">
            <w:pPr>
              <w:widowControl/>
              <w:suppressAutoHyphens w:val="0"/>
              <w:rPr>
                <w:szCs w:val="24"/>
                <w:lang w:eastAsia="en-US"/>
              </w:rPr>
            </w:pPr>
            <w:r w:rsidRPr="00724769">
              <w:rPr>
                <w:szCs w:val="24"/>
                <w:lang w:eastAsia="en-US"/>
              </w:rPr>
              <w:t>Плотность г/кв</w:t>
            </w:r>
            <w:proofErr w:type="gramStart"/>
            <w:r w:rsidRPr="00724769">
              <w:rPr>
                <w:szCs w:val="24"/>
                <w:lang w:eastAsia="en-US"/>
              </w:rPr>
              <w:t>.м</w:t>
            </w:r>
            <w:proofErr w:type="gramEnd"/>
            <w:r w:rsidRPr="00724769">
              <w:rPr>
                <w:szCs w:val="24"/>
                <w:lang w:eastAsia="en-US"/>
              </w:rPr>
              <w:t xml:space="preserve"> 80</w:t>
            </w:r>
          </w:p>
          <w:p w:rsidR="00267BB1" w:rsidRPr="00724769" w:rsidRDefault="00267BB1" w:rsidP="00267BB1">
            <w:pPr>
              <w:widowControl/>
              <w:suppressAutoHyphens w:val="0"/>
              <w:rPr>
                <w:szCs w:val="24"/>
                <w:lang w:eastAsia="en-US"/>
              </w:rPr>
            </w:pPr>
            <w:r w:rsidRPr="00724769">
              <w:rPr>
                <w:szCs w:val="24"/>
                <w:lang w:eastAsia="en-US"/>
              </w:rPr>
              <w:t>Цвет жёлтый</w:t>
            </w:r>
          </w:p>
          <w:p w:rsidR="00267BB1" w:rsidRPr="00724769" w:rsidRDefault="00267BB1" w:rsidP="00267BB1">
            <w:pPr>
              <w:widowControl/>
              <w:suppressAutoHyphens w:val="0"/>
              <w:rPr>
                <w:szCs w:val="24"/>
                <w:lang w:eastAsia="en-US"/>
              </w:rPr>
            </w:pPr>
            <w:r w:rsidRPr="00724769">
              <w:rPr>
                <w:szCs w:val="24"/>
                <w:lang w:eastAsia="en-US"/>
              </w:rPr>
              <w:t>Количество штук в упаковке 3</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6</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7</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44202B">
              <w:rPr>
                <w:color w:val="000000"/>
                <w:kern w:val="0"/>
                <w:szCs w:val="24"/>
                <w:lang w:eastAsia="en-US"/>
              </w:rPr>
              <w:t xml:space="preserve">Губка для посуды Чисто Солнышко </w:t>
            </w:r>
            <w:r>
              <w:rPr>
                <w:color w:val="000000"/>
                <w:kern w:val="0"/>
                <w:szCs w:val="24"/>
                <w:lang w:eastAsia="en-US"/>
              </w:rPr>
              <w:t>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44202B" w:rsidRDefault="00267BB1" w:rsidP="00267BB1">
            <w:pPr>
              <w:widowControl/>
              <w:suppressAutoHyphens w:val="0"/>
              <w:rPr>
                <w:szCs w:val="24"/>
                <w:lang w:eastAsia="en-US"/>
              </w:rPr>
            </w:pPr>
            <w:r w:rsidRPr="0044202B">
              <w:rPr>
                <w:szCs w:val="24"/>
                <w:lang w:eastAsia="en-US"/>
              </w:rPr>
              <w:t>Подробные характеристики</w:t>
            </w:r>
          </w:p>
          <w:p w:rsidR="00267BB1" w:rsidRPr="0044202B" w:rsidRDefault="00267BB1" w:rsidP="00267BB1">
            <w:pPr>
              <w:widowControl/>
              <w:suppressAutoHyphens w:val="0"/>
              <w:rPr>
                <w:szCs w:val="24"/>
                <w:lang w:eastAsia="en-US"/>
              </w:rPr>
            </w:pPr>
            <w:r w:rsidRPr="0044202B">
              <w:rPr>
                <w:szCs w:val="24"/>
                <w:lang w:eastAsia="en-US"/>
              </w:rPr>
              <w:t>Тип губка</w:t>
            </w:r>
          </w:p>
          <w:p w:rsidR="00267BB1" w:rsidRPr="0044202B" w:rsidRDefault="00267BB1" w:rsidP="00267BB1">
            <w:pPr>
              <w:widowControl/>
              <w:suppressAutoHyphens w:val="0"/>
              <w:rPr>
                <w:szCs w:val="24"/>
                <w:lang w:eastAsia="en-US"/>
              </w:rPr>
            </w:pPr>
            <w:r w:rsidRPr="0044202B">
              <w:rPr>
                <w:szCs w:val="24"/>
                <w:lang w:eastAsia="en-US"/>
              </w:rPr>
              <w:t>Материал губки поролон</w:t>
            </w:r>
          </w:p>
          <w:p w:rsidR="00267BB1" w:rsidRPr="0044202B" w:rsidRDefault="00267BB1" w:rsidP="00267BB1">
            <w:pPr>
              <w:widowControl/>
              <w:suppressAutoHyphens w:val="0"/>
              <w:rPr>
                <w:szCs w:val="24"/>
                <w:lang w:eastAsia="en-US"/>
              </w:rPr>
            </w:pPr>
            <w:r w:rsidRPr="0044202B">
              <w:rPr>
                <w:szCs w:val="24"/>
                <w:lang w:eastAsia="en-US"/>
              </w:rPr>
              <w:t>Количество штук в упаковке 3</w:t>
            </w:r>
          </w:p>
          <w:p w:rsidR="00267BB1" w:rsidRPr="0044202B" w:rsidRDefault="00267BB1" w:rsidP="00267BB1">
            <w:pPr>
              <w:widowControl/>
              <w:suppressAutoHyphens w:val="0"/>
              <w:rPr>
                <w:szCs w:val="24"/>
                <w:lang w:eastAsia="en-US"/>
              </w:rPr>
            </w:pPr>
            <w:r w:rsidRPr="0044202B">
              <w:rPr>
                <w:szCs w:val="24"/>
                <w:lang w:eastAsia="en-US"/>
              </w:rPr>
              <w:t>Длина (</w:t>
            </w:r>
            <w:proofErr w:type="gramStart"/>
            <w:r w:rsidRPr="0044202B">
              <w:rPr>
                <w:szCs w:val="24"/>
                <w:lang w:eastAsia="en-US"/>
              </w:rPr>
              <w:t>см</w:t>
            </w:r>
            <w:proofErr w:type="gramEnd"/>
            <w:r w:rsidRPr="0044202B">
              <w:rPr>
                <w:szCs w:val="24"/>
                <w:lang w:eastAsia="en-US"/>
              </w:rPr>
              <w:t>) 9.5</w:t>
            </w:r>
          </w:p>
          <w:p w:rsidR="00267BB1" w:rsidRPr="0044202B" w:rsidRDefault="00267BB1" w:rsidP="00267BB1">
            <w:pPr>
              <w:widowControl/>
              <w:suppressAutoHyphens w:val="0"/>
              <w:rPr>
                <w:szCs w:val="24"/>
                <w:lang w:eastAsia="en-US"/>
              </w:rPr>
            </w:pPr>
            <w:r w:rsidRPr="0044202B">
              <w:rPr>
                <w:szCs w:val="24"/>
                <w:lang w:eastAsia="en-US"/>
              </w:rPr>
              <w:t>Ширина (</w:t>
            </w:r>
            <w:proofErr w:type="gramStart"/>
            <w:r w:rsidRPr="0044202B">
              <w:rPr>
                <w:szCs w:val="24"/>
                <w:lang w:eastAsia="en-US"/>
              </w:rPr>
              <w:t>см</w:t>
            </w:r>
            <w:proofErr w:type="gramEnd"/>
            <w:r w:rsidRPr="0044202B">
              <w:rPr>
                <w:szCs w:val="24"/>
                <w:lang w:eastAsia="en-US"/>
              </w:rPr>
              <w:t>) 7</w:t>
            </w:r>
          </w:p>
          <w:p w:rsidR="00267BB1" w:rsidRPr="0044202B" w:rsidRDefault="00267BB1" w:rsidP="00267BB1">
            <w:pPr>
              <w:widowControl/>
              <w:suppressAutoHyphens w:val="0"/>
              <w:rPr>
                <w:szCs w:val="24"/>
                <w:lang w:eastAsia="en-US"/>
              </w:rPr>
            </w:pPr>
            <w:r w:rsidRPr="0044202B">
              <w:rPr>
                <w:szCs w:val="24"/>
                <w:lang w:eastAsia="en-US"/>
              </w:rPr>
              <w:lastRenderedPageBreak/>
              <w:t>Высота (</w:t>
            </w:r>
            <w:proofErr w:type="gramStart"/>
            <w:r w:rsidRPr="0044202B">
              <w:rPr>
                <w:szCs w:val="24"/>
                <w:lang w:eastAsia="en-US"/>
              </w:rPr>
              <w:t>см</w:t>
            </w:r>
            <w:proofErr w:type="gramEnd"/>
            <w:r w:rsidRPr="0044202B">
              <w:rPr>
                <w:szCs w:val="24"/>
                <w:lang w:eastAsia="en-US"/>
              </w:rPr>
              <w:t>) 3</w:t>
            </w:r>
          </w:p>
          <w:p w:rsidR="00267BB1" w:rsidRPr="0044202B" w:rsidRDefault="00267BB1" w:rsidP="00267BB1">
            <w:pPr>
              <w:widowControl/>
              <w:suppressAutoHyphens w:val="0"/>
              <w:rPr>
                <w:szCs w:val="24"/>
                <w:lang w:eastAsia="en-US"/>
              </w:rPr>
            </w:pPr>
            <w:r w:rsidRPr="0044202B">
              <w:rPr>
                <w:szCs w:val="24"/>
                <w:lang w:eastAsia="en-US"/>
              </w:rPr>
              <w:t>Размер губки  средний</w:t>
            </w:r>
          </w:p>
          <w:p w:rsidR="00267BB1" w:rsidRPr="0044202B" w:rsidRDefault="00267BB1" w:rsidP="00267BB1">
            <w:pPr>
              <w:widowControl/>
              <w:suppressAutoHyphens w:val="0"/>
              <w:rPr>
                <w:szCs w:val="24"/>
                <w:lang w:eastAsia="en-US"/>
              </w:rPr>
            </w:pPr>
            <w:r w:rsidRPr="0044202B">
              <w:rPr>
                <w:szCs w:val="24"/>
                <w:lang w:eastAsia="en-US"/>
              </w:rPr>
              <w:t>Цвет в ассортименте</w:t>
            </w:r>
          </w:p>
          <w:p w:rsidR="00267BB1" w:rsidRPr="0044202B" w:rsidRDefault="00267BB1" w:rsidP="00267BB1">
            <w:pPr>
              <w:widowControl/>
              <w:suppressAutoHyphens w:val="0"/>
              <w:rPr>
                <w:szCs w:val="24"/>
                <w:lang w:eastAsia="en-US"/>
              </w:rPr>
            </w:pPr>
            <w:r w:rsidRPr="0044202B">
              <w:rPr>
                <w:szCs w:val="24"/>
                <w:lang w:eastAsia="en-US"/>
              </w:rPr>
              <w:t xml:space="preserve">Назначение </w:t>
            </w:r>
            <w:proofErr w:type="gramStart"/>
            <w:r w:rsidRPr="0044202B">
              <w:rPr>
                <w:szCs w:val="24"/>
                <w:lang w:eastAsia="en-US"/>
              </w:rPr>
              <w:t>универсальные</w:t>
            </w:r>
            <w:proofErr w:type="gramEnd"/>
          </w:p>
          <w:p w:rsidR="00267BB1" w:rsidRPr="0044202B" w:rsidRDefault="00267BB1" w:rsidP="00267BB1">
            <w:pPr>
              <w:widowControl/>
              <w:suppressAutoHyphens w:val="0"/>
              <w:rPr>
                <w:szCs w:val="24"/>
                <w:lang w:eastAsia="en-US"/>
              </w:rPr>
            </w:pPr>
            <w:r w:rsidRPr="0044202B">
              <w:rPr>
                <w:szCs w:val="24"/>
                <w:lang w:eastAsia="en-US"/>
              </w:rPr>
              <w:t>Особенности с абразивным слоем</w:t>
            </w:r>
          </w:p>
          <w:p w:rsidR="00267BB1" w:rsidRDefault="00267BB1" w:rsidP="00267BB1">
            <w:pPr>
              <w:widowControl/>
              <w:suppressAutoHyphens w:val="0"/>
              <w:rPr>
                <w:szCs w:val="24"/>
                <w:lang w:eastAsia="en-US"/>
              </w:rPr>
            </w:pPr>
            <w:r w:rsidRPr="0044202B">
              <w:rPr>
                <w:szCs w:val="24"/>
                <w:lang w:eastAsia="en-US"/>
              </w:rPr>
              <w:t>Количество единиц продаж в транспортной упаковке  40</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lastRenderedPageBreak/>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30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lastRenderedPageBreak/>
              <w:t>8</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44202B">
              <w:rPr>
                <w:color w:val="000000"/>
                <w:kern w:val="0"/>
                <w:szCs w:val="24"/>
                <w:lang w:eastAsia="en-US"/>
              </w:rPr>
              <w:t xml:space="preserve">Ведро </w:t>
            </w:r>
            <w:proofErr w:type="spellStart"/>
            <w:r w:rsidRPr="0044202B">
              <w:rPr>
                <w:color w:val="000000"/>
                <w:kern w:val="0"/>
                <w:szCs w:val="24"/>
                <w:lang w:eastAsia="en-US"/>
              </w:rPr>
              <w:t>Онест</w:t>
            </w:r>
            <w:proofErr w:type="spellEnd"/>
            <w:r w:rsidRPr="0044202B">
              <w:rPr>
                <w:color w:val="000000"/>
                <w:kern w:val="0"/>
                <w:szCs w:val="24"/>
                <w:lang w:eastAsia="en-US"/>
              </w:rPr>
              <w:t xml:space="preserve"> 10 л пластик красное (для пищевых продуктов)</w:t>
            </w:r>
            <w:r>
              <w:rPr>
                <w:color w:val="000000"/>
                <w:kern w:val="0"/>
                <w:szCs w:val="24"/>
                <w:lang w:eastAsia="en-US"/>
              </w:rPr>
              <w:t xml:space="preserve"> 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44202B" w:rsidRDefault="00267BB1" w:rsidP="00267BB1">
            <w:pPr>
              <w:widowControl/>
              <w:suppressAutoHyphens w:val="0"/>
              <w:rPr>
                <w:szCs w:val="24"/>
                <w:lang w:eastAsia="en-US"/>
              </w:rPr>
            </w:pPr>
            <w:r w:rsidRPr="0044202B">
              <w:rPr>
                <w:szCs w:val="24"/>
                <w:lang w:eastAsia="en-US"/>
              </w:rPr>
              <w:t>Подробные характеристики</w:t>
            </w:r>
          </w:p>
          <w:p w:rsidR="00267BB1" w:rsidRPr="0044202B" w:rsidRDefault="00267BB1" w:rsidP="00267BB1">
            <w:pPr>
              <w:widowControl/>
              <w:suppressAutoHyphens w:val="0"/>
              <w:rPr>
                <w:szCs w:val="24"/>
                <w:lang w:eastAsia="en-US"/>
              </w:rPr>
            </w:pPr>
            <w:r w:rsidRPr="0044202B">
              <w:rPr>
                <w:szCs w:val="24"/>
                <w:lang w:eastAsia="en-US"/>
              </w:rPr>
              <w:t>Тип ведро</w:t>
            </w:r>
          </w:p>
          <w:p w:rsidR="00267BB1" w:rsidRPr="0044202B" w:rsidRDefault="00267BB1" w:rsidP="00267BB1">
            <w:pPr>
              <w:widowControl/>
              <w:suppressAutoHyphens w:val="0"/>
              <w:rPr>
                <w:szCs w:val="24"/>
                <w:lang w:eastAsia="en-US"/>
              </w:rPr>
            </w:pPr>
            <w:r w:rsidRPr="0044202B">
              <w:rPr>
                <w:szCs w:val="24"/>
                <w:lang w:eastAsia="en-US"/>
              </w:rPr>
              <w:t>Объем 10 литр</w:t>
            </w:r>
          </w:p>
          <w:p w:rsidR="00267BB1" w:rsidRPr="0044202B" w:rsidRDefault="00267BB1" w:rsidP="00267BB1">
            <w:pPr>
              <w:widowControl/>
              <w:suppressAutoHyphens w:val="0"/>
              <w:rPr>
                <w:szCs w:val="24"/>
                <w:lang w:eastAsia="en-US"/>
              </w:rPr>
            </w:pPr>
            <w:r w:rsidRPr="0044202B">
              <w:rPr>
                <w:szCs w:val="24"/>
                <w:lang w:eastAsia="en-US"/>
              </w:rPr>
              <w:t>Материал пластик</w:t>
            </w:r>
          </w:p>
          <w:p w:rsidR="00267BB1" w:rsidRPr="0044202B" w:rsidRDefault="00267BB1" w:rsidP="00267BB1">
            <w:pPr>
              <w:widowControl/>
              <w:suppressAutoHyphens w:val="0"/>
              <w:rPr>
                <w:szCs w:val="24"/>
                <w:lang w:eastAsia="en-US"/>
              </w:rPr>
            </w:pPr>
            <w:r w:rsidRPr="0044202B">
              <w:rPr>
                <w:szCs w:val="24"/>
                <w:lang w:eastAsia="en-US"/>
              </w:rPr>
              <w:t xml:space="preserve">Вид </w:t>
            </w:r>
            <w:proofErr w:type="gramStart"/>
            <w:r w:rsidRPr="0044202B">
              <w:rPr>
                <w:szCs w:val="24"/>
                <w:lang w:eastAsia="en-US"/>
              </w:rPr>
              <w:t>хозяйственное</w:t>
            </w:r>
            <w:proofErr w:type="gramEnd"/>
          </w:p>
          <w:p w:rsidR="00267BB1" w:rsidRPr="0044202B" w:rsidRDefault="00267BB1" w:rsidP="00267BB1">
            <w:pPr>
              <w:widowControl/>
              <w:suppressAutoHyphens w:val="0"/>
              <w:rPr>
                <w:szCs w:val="24"/>
                <w:lang w:eastAsia="en-US"/>
              </w:rPr>
            </w:pPr>
            <w:r w:rsidRPr="0044202B">
              <w:rPr>
                <w:szCs w:val="24"/>
                <w:lang w:eastAsia="en-US"/>
              </w:rPr>
              <w:t>Назначение универсальное, для уборки и мытья пола</w:t>
            </w:r>
          </w:p>
          <w:p w:rsidR="00267BB1" w:rsidRPr="0044202B" w:rsidRDefault="00267BB1" w:rsidP="00267BB1">
            <w:pPr>
              <w:widowControl/>
              <w:suppressAutoHyphens w:val="0"/>
              <w:rPr>
                <w:szCs w:val="24"/>
                <w:lang w:eastAsia="en-US"/>
              </w:rPr>
            </w:pPr>
            <w:r w:rsidRPr="0044202B">
              <w:rPr>
                <w:szCs w:val="24"/>
                <w:lang w:eastAsia="en-US"/>
              </w:rPr>
              <w:t>С крышкой</w:t>
            </w:r>
            <w:proofErr w:type="gramStart"/>
            <w:r w:rsidRPr="0044202B">
              <w:rPr>
                <w:szCs w:val="24"/>
                <w:lang w:eastAsia="en-US"/>
              </w:rPr>
              <w:t xml:space="preserve"> Н</w:t>
            </w:r>
            <w:proofErr w:type="gramEnd"/>
            <w:r w:rsidRPr="0044202B">
              <w:rPr>
                <w:szCs w:val="24"/>
                <w:lang w:eastAsia="en-US"/>
              </w:rPr>
              <w:t>ет</w:t>
            </w:r>
          </w:p>
          <w:p w:rsidR="00267BB1" w:rsidRPr="0044202B" w:rsidRDefault="00267BB1" w:rsidP="00267BB1">
            <w:pPr>
              <w:widowControl/>
              <w:suppressAutoHyphens w:val="0"/>
              <w:rPr>
                <w:szCs w:val="24"/>
                <w:lang w:eastAsia="en-US"/>
              </w:rPr>
            </w:pPr>
            <w:r w:rsidRPr="0044202B">
              <w:rPr>
                <w:szCs w:val="24"/>
                <w:lang w:eastAsia="en-US"/>
              </w:rPr>
              <w:t>Цвет красный</w:t>
            </w:r>
          </w:p>
          <w:p w:rsidR="00267BB1" w:rsidRPr="0044202B" w:rsidRDefault="00267BB1" w:rsidP="00267BB1">
            <w:pPr>
              <w:widowControl/>
              <w:suppressAutoHyphens w:val="0"/>
              <w:rPr>
                <w:szCs w:val="24"/>
                <w:lang w:eastAsia="en-US"/>
              </w:rPr>
            </w:pPr>
            <w:r w:rsidRPr="0044202B">
              <w:rPr>
                <w:szCs w:val="24"/>
                <w:lang w:eastAsia="en-US"/>
              </w:rPr>
              <w:t>Форма круглая</w:t>
            </w:r>
          </w:p>
          <w:p w:rsidR="00267BB1" w:rsidRPr="0044202B" w:rsidRDefault="00267BB1" w:rsidP="00267BB1">
            <w:pPr>
              <w:widowControl/>
              <w:suppressAutoHyphens w:val="0"/>
              <w:rPr>
                <w:szCs w:val="24"/>
                <w:lang w:eastAsia="en-US"/>
              </w:rPr>
            </w:pPr>
            <w:r w:rsidRPr="0044202B">
              <w:rPr>
                <w:szCs w:val="24"/>
                <w:lang w:eastAsia="en-US"/>
              </w:rPr>
              <w:t>Особенности для пищевых продуктов</w:t>
            </w:r>
          </w:p>
          <w:p w:rsidR="00267BB1" w:rsidRPr="0044202B" w:rsidRDefault="00267BB1" w:rsidP="00267BB1">
            <w:pPr>
              <w:widowControl/>
              <w:suppressAutoHyphens w:val="0"/>
              <w:rPr>
                <w:szCs w:val="24"/>
                <w:lang w:eastAsia="en-US"/>
              </w:rPr>
            </w:pPr>
            <w:r w:rsidRPr="0044202B">
              <w:rPr>
                <w:szCs w:val="24"/>
                <w:lang w:eastAsia="en-US"/>
              </w:rPr>
              <w:t>Высота (</w:t>
            </w:r>
            <w:proofErr w:type="gramStart"/>
            <w:r w:rsidRPr="0044202B">
              <w:rPr>
                <w:szCs w:val="24"/>
                <w:lang w:eastAsia="en-US"/>
              </w:rPr>
              <w:t>см</w:t>
            </w:r>
            <w:proofErr w:type="gramEnd"/>
            <w:r w:rsidRPr="0044202B">
              <w:rPr>
                <w:szCs w:val="24"/>
                <w:lang w:eastAsia="en-US"/>
              </w:rPr>
              <w:t>) 26</w:t>
            </w:r>
          </w:p>
          <w:p w:rsidR="00267BB1" w:rsidRPr="0044202B" w:rsidRDefault="00267BB1" w:rsidP="00267BB1">
            <w:pPr>
              <w:widowControl/>
              <w:suppressAutoHyphens w:val="0"/>
              <w:rPr>
                <w:szCs w:val="24"/>
                <w:lang w:eastAsia="en-US"/>
              </w:rPr>
            </w:pPr>
            <w:r w:rsidRPr="0044202B">
              <w:rPr>
                <w:szCs w:val="24"/>
                <w:lang w:eastAsia="en-US"/>
              </w:rPr>
              <w:t xml:space="preserve">Размер верха </w:t>
            </w:r>
            <w:proofErr w:type="spellStart"/>
            <w:r w:rsidRPr="0044202B">
              <w:rPr>
                <w:szCs w:val="24"/>
                <w:lang w:eastAsia="en-US"/>
              </w:rPr>
              <w:t>d</w:t>
            </w:r>
            <w:proofErr w:type="spellEnd"/>
            <w:r w:rsidRPr="0044202B">
              <w:rPr>
                <w:szCs w:val="24"/>
                <w:lang w:eastAsia="en-US"/>
              </w:rPr>
              <w:t xml:space="preserve"> 27.7 см</w:t>
            </w:r>
          </w:p>
          <w:p w:rsidR="00267BB1" w:rsidRPr="0044202B" w:rsidRDefault="00267BB1" w:rsidP="00267BB1">
            <w:pPr>
              <w:widowControl/>
              <w:suppressAutoHyphens w:val="0"/>
              <w:rPr>
                <w:szCs w:val="24"/>
                <w:lang w:eastAsia="en-US"/>
              </w:rPr>
            </w:pPr>
            <w:r w:rsidRPr="0044202B">
              <w:rPr>
                <w:szCs w:val="24"/>
                <w:lang w:eastAsia="en-US"/>
              </w:rPr>
              <w:t xml:space="preserve">Размер низа </w:t>
            </w:r>
            <w:proofErr w:type="spellStart"/>
            <w:r w:rsidRPr="0044202B">
              <w:rPr>
                <w:szCs w:val="24"/>
                <w:lang w:eastAsia="en-US"/>
              </w:rPr>
              <w:t>d</w:t>
            </w:r>
            <w:proofErr w:type="spellEnd"/>
            <w:r w:rsidRPr="0044202B">
              <w:rPr>
                <w:szCs w:val="24"/>
                <w:lang w:eastAsia="en-US"/>
              </w:rPr>
              <w:t xml:space="preserve"> 19.5 см</w:t>
            </w:r>
          </w:p>
          <w:p w:rsidR="00267BB1" w:rsidRDefault="00267BB1" w:rsidP="00267BB1">
            <w:pPr>
              <w:widowControl/>
              <w:suppressAutoHyphens w:val="0"/>
              <w:rPr>
                <w:szCs w:val="24"/>
                <w:lang w:eastAsia="en-US"/>
              </w:rPr>
            </w:pPr>
            <w:r w:rsidRPr="0044202B">
              <w:rPr>
                <w:szCs w:val="24"/>
                <w:lang w:eastAsia="en-US"/>
              </w:rPr>
              <w:t>Вес 0.46 кг</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9</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44202B">
              <w:rPr>
                <w:color w:val="000000"/>
                <w:kern w:val="0"/>
                <w:szCs w:val="24"/>
                <w:lang w:eastAsia="en-US"/>
              </w:rPr>
              <w:t xml:space="preserve">Мыло жидкое </w:t>
            </w:r>
            <w:proofErr w:type="spellStart"/>
            <w:r w:rsidRPr="0044202B">
              <w:rPr>
                <w:color w:val="000000"/>
                <w:kern w:val="0"/>
                <w:szCs w:val="24"/>
                <w:lang w:eastAsia="en-US"/>
              </w:rPr>
              <w:t>Synergetic</w:t>
            </w:r>
            <w:proofErr w:type="spellEnd"/>
            <w:r w:rsidRPr="0044202B">
              <w:rPr>
                <w:color w:val="000000"/>
                <w:kern w:val="0"/>
                <w:szCs w:val="24"/>
                <w:lang w:eastAsia="en-US"/>
              </w:rPr>
              <w:t xml:space="preserve"> Миндальное молочко </w:t>
            </w:r>
            <w:r>
              <w:rPr>
                <w:color w:val="000000"/>
                <w:kern w:val="0"/>
                <w:szCs w:val="24"/>
                <w:lang w:eastAsia="en-US"/>
              </w:rPr>
              <w:t>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06649E" w:rsidRDefault="00267BB1" w:rsidP="00267BB1">
            <w:pPr>
              <w:widowControl/>
              <w:suppressAutoHyphens w:val="0"/>
              <w:rPr>
                <w:szCs w:val="24"/>
                <w:lang w:eastAsia="en-US"/>
              </w:rPr>
            </w:pPr>
            <w:r w:rsidRPr="0006649E">
              <w:rPr>
                <w:szCs w:val="24"/>
                <w:lang w:eastAsia="en-US"/>
              </w:rPr>
              <w:t>Подробные характеристики</w:t>
            </w:r>
          </w:p>
          <w:p w:rsidR="00267BB1" w:rsidRPr="0006649E" w:rsidRDefault="00267BB1" w:rsidP="00267BB1">
            <w:pPr>
              <w:widowControl/>
              <w:suppressAutoHyphens w:val="0"/>
              <w:rPr>
                <w:szCs w:val="24"/>
                <w:lang w:eastAsia="en-US"/>
              </w:rPr>
            </w:pPr>
            <w:r w:rsidRPr="0006649E">
              <w:rPr>
                <w:szCs w:val="24"/>
                <w:lang w:eastAsia="en-US"/>
              </w:rPr>
              <w:t>Объем, мл 5000</w:t>
            </w:r>
          </w:p>
          <w:p w:rsidR="00267BB1" w:rsidRPr="0006649E" w:rsidRDefault="00267BB1" w:rsidP="00267BB1">
            <w:pPr>
              <w:widowControl/>
              <w:suppressAutoHyphens w:val="0"/>
              <w:rPr>
                <w:szCs w:val="24"/>
                <w:lang w:eastAsia="en-US"/>
              </w:rPr>
            </w:pPr>
            <w:r w:rsidRPr="0006649E">
              <w:rPr>
                <w:szCs w:val="24"/>
                <w:lang w:eastAsia="en-US"/>
              </w:rPr>
              <w:t>Вид мыло жидкое</w:t>
            </w:r>
          </w:p>
          <w:p w:rsidR="00267BB1" w:rsidRPr="0006649E" w:rsidRDefault="00267BB1" w:rsidP="00267BB1">
            <w:pPr>
              <w:widowControl/>
              <w:suppressAutoHyphens w:val="0"/>
              <w:rPr>
                <w:szCs w:val="24"/>
                <w:lang w:eastAsia="en-US"/>
              </w:rPr>
            </w:pPr>
            <w:r w:rsidRPr="0006649E">
              <w:rPr>
                <w:szCs w:val="24"/>
                <w:lang w:eastAsia="en-US"/>
              </w:rPr>
              <w:t xml:space="preserve">Тип мыла </w:t>
            </w:r>
            <w:proofErr w:type="gramStart"/>
            <w:r w:rsidRPr="0006649E">
              <w:rPr>
                <w:szCs w:val="24"/>
                <w:lang w:eastAsia="en-US"/>
              </w:rPr>
              <w:t>косметическое</w:t>
            </w:r>
            <w:proofErr w:type="gramEnd"/>
          </w:p>
          <w:p w:rsidR="00267BB1" w:rsidRPr="0006649E" w:rsidRDefault="00267BB1" w:rsidP="00267BB1">
            <w:pPr>
              <w:widowControl/>
              <w:suppressAutoHyphens w:val="0"/>
              <w:rPr>
                <w:szCs w:val="24"/>
                <w:lang w:eastAsia="en-US"/>
              </w:rPr>
            </w:pPr>
            <w:r w:rsidRPr="0006649E">
              <w:rPr>
                <w:szCs w:val="24"/>
                <w:lang w:eastAsia="en-US"/>
              </w:rPr>
              <w:t xml:space="preserve">Особенности </w:t>
            </w:r>
            <w:proofErr w:type="spellStart"/>
            <w:r w:rsidRPr="0006649E">
              <w:rPr>
                <w:szCs w:val="24"/>
                <w:lang w:eastAsia="en-US"/>
              </w:rPr>
              <w:t>гипоаллергенное</w:t>
            </w:r>
            <w:proofErr w:type="spellEnd"/>
            <w:r w:rsidRPr="0006649E">
              <w:rPr>
                <w:szCs w:val="24"/>
                <w:lang w:eastAsia="en-US"/>
              </w:rPr>
              <w:t xml:space="preserve">, </w:t>
            </w:r>
            <w:proofErr w:type="spellStart"/>
            <w:r w:rsidRPr="0006649E">
              <w:rPr>
                <w:szCs w:val="24"/>
                <w:lang w:eastAsia="en-US"/>
              </w:rPr>
              <w:t>экотовар</w:t>
            </w:r>
            <w:proofErr w:type="spellEnd"/>
          </w:p>
          <w:p w:rsidR="00267BB1" w:rsidRPr="0006649E" w:rsidRDefault="00267BB1" w:rsidP="00267BB1">
            <w:pPr>
              <w:widowControl/>
              <w:suppressAutoHyphens w:val="0"/>
              <w:rPr>
                <w:szCs w:val="24"/>
                <w:lang w:eastAsia="en-US"/>
              </w:rPr>
            </w:pPr>
            <w:r w:rsidRPr="0006649E">
              <w:rPr>
                <w:szCs w:val="24"/>
                <w:lang w:eastAsia="en-US"/>
              </w:rPr>
              <w:t>Тип кожи для всех типов</w:t>
            </w:r>
          </w:p>
          <w:p w:rsidR="00267BB1" w:rsidRPr="0006649E" w:rsidRDefault="00267BB1" w:rsidP="00267BB1">
            <w:pPr>
              <w:widowControl/>
              <w:suppressAutoHyphens w:val="0"/>
              <w:rPr>
                <w:szCs w:val="24"/>
                <w:lang w:eastAsia="en-US"/>
              </w:rPr>
            </w:pPr>
            <w:r w:rsidRPr="0006649E">
              <w:rPr>
                <w:szCs w:val="24"/>
                <w:lang w:eastAsia="en-US"/>
              </w:rPr>
              <w:t>Область применения для рук, для тела</w:t>
            </w:r>
          </w:p>
          <w:p w:rsidR="00267BB1" w:rsidRPr="0006649E" w:rsidRDefault="00267BB1" w:rsidP="00267BB1">
            <w:pPr>
              <w:widowControl/>
              <w:suppressAutoHyphens w:val="0"/>
              <w:rPr>
                <w:szCs w:val="24"/>
                <w:lang w:eastAsia="en-US"/>
              </w:rPr>
            </w:pPr>
            <w:r w:rsidRPr="0006649E">
              <w:rPr>
                <w:szCs w:val="24"/>
                <w:lang w:eastAsia="en-US"/>
              </w:rPr>
              <w:t>Эффект от использования очищение</w:t>
            </w:r>
          </w:p>
          <w:p w:rsidR="00267BB1" w:rsidRPr="0006649E" w:rsidRDefault="00267BB1" w:rsidP="00267BB1">
            <w:pPr>
              <w:widowControl/>
              <w:suppressAutoHyphens w:val="0"/>
              <w:rPr>
                <w:szCs w:val="24"/>
                <w:lang w:eastAsia="en-US"/>
              </w:rPr>
            </w:pPr>
            <w:r w:rsidRPr="0006649E">
              <w:rPr>
                <w:szCs w:val="24"/>
                <w:lang w:eastAsia="en-US"/>
              </w:rPr>
              <w:t>Отдушка ореховая</w:t>
            </w:r>
          </w:p>
          <w:p w:rsidR="00267BB1" w:rsidRPr="0006649E" w:rsidRDefault="00267BB1" w:rsidP="00267BB1">
            <w:pPr>
              <w:widowControl/>
              <w:suppressAutoHyphens w:val="0"/>
              <w:rPr>
                <w:szCs w:val="24"/>
                <w:lang w:eastAsia="en-US"/>
              </w:rPr>
            </w:pPr>
            <w:r w:rsidRPr="0006649E">
              <w:rPr>
                <w:szCs w:val="24"/>
                <w:lang w:eastAsia="en-US"/>
              </w:rPr>
              <w:t>Название аромата Миндальное молочко</w:t>
            </w:r>
          </w:p>
          <w:p w:rsidR="00267BB1" w:rsidRPr="0006649E" w:rsidRDefault="00267BB1" w:rsidP="00267BB1">
            <w:pPr>
              <w:widowControl/>
              <w:suppressAutoHyphens w:val="0"/>
              <w:rPr>
                <w:szCs w:val="24"/>
                <w:lang w:eastAsia="en-US"/>
              </w:rPr>
            </w:pPr>
            <w:r w:rsidRPr="0006649E">
              <w:rPr>
                <w:szCs w:val="24"/>
                <w:lang w:eastAsia="en-US"/>
              </w:rPr>
              <w:t>Вид упаковки канистра</w:t>
            </w:r>
          </w:p>
          <w:p w:rsidR="00267BB1" w:rsidRPr="0006649E" w:rsidRDefault="00267BB1" w:rsidP="00267BB1">
            <w:pPr>
              <w:widowControl/>
              <w:suppressAutoHyphens w:val="0"/>
              <w:rPr>
                <w:szCs w:val="24"/>
                <w:lang w:eastAsia="en-US"/>
              </w:rPr>
            </w:pPr>
            <w:r w:rsidRPr="0006649E">
              <w:rPr>
                <w:szCs w:val="24"/>
                <w:lang w:eastAsia="en-US"/>
              </w:rPr>
              <w:t>Способ дозирования мыла крышка</w:t>
            </w:r>
          </w:p>
          <w:p w:rsidR="00267BB1" w:rsidRPr="0006649E" w:rsidRDefault="00267BB1" w:rsidP="00267BB1">
            <w:pPr>
              <w:widowControl/>
              <w:suppressAutoHyphens w:val="0"/>
              <w:rPr>
                <w:szCs w:val="24"/>
                <w:lang w:eastAsia="en-US"/>
              </w:rPr>
            </w:pPr>
            <w:r w:rsidRPr="0006649E">
              <w:rPr>
                <w:szCs w:val="24"/>
                <w:lang w:eastAsia="en-US"/>
              </w:rPr>
              <w:t>Разрешено для детских учреждений</w:t>
            </w:r>
            <w:proofErr w:type="gramStart"/>
            <w:r w:rsidRPr="0006649E">
              <w:rPr>
                <w:szCs w:val="24"/>
                <w:lang w:eastAsia="en-US"/>
              </w:rPr>
              <w:t xml:space="preserve"> Д</w:t>
            </w:r>
            <w:proofErr w:type="gramEnd"/>
            <w:r w:rsidRPr="0006649E">
              <w:rPr>
                <w:szCs w:val="24"/>
                <w:lang w:eastAsia="en-US"/>
              </w:rPr>
              <w:t>а</w:t>
            </w:r>
          </w:p>
          <w:p w:rsidR="00267BB1" w:rsidRDefault="00267BB1" w:rsidP="00267BB1">
            <w:pPr>
              <w:widowControl/>
              <w:suppressAutoHyphens w:val="0"/>
              <w:rPr>
                <w:szCs w:val="24"/>
                <w:lang w:eastAsia="en-US"/>
              </w:rPr>
            </w:pPr>
            <w:r w:rsidRPr="0006649E">
              <w:rPr>
                <w:szCs w:val="24"/>
                <w:lang w:eastAsia="en-US"/>
              </w:rPr>
              <w:t xml:space="preserve">Сертификат соответствия </w:t>
            </w:r>
            <w:proofErr w:type="gramStart"/>
            <w:r w:rsidRPr="0006649E">
              <w:rPr>
                <w:szCs w:val="24"/>
                <w:lang w:eastAsia="en-US"/>
              </w:rPr>
              <w:t>ТР</w:t>
            </w:r>
            <w:proofErr w:type="gramEnd"/>
            <w:r w:rsidRPr="0006649E">
              <w:rPr>
                <w:szCs w:val="24"/>
                <w:lang w:eastAsia="en-US"/>
              </w:rPr>
              <w:t xml:space="preserve"> ТС 009/2011</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л</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20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10</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 xml:space="preserve">Полотенца бумажные </w:t>
            </w:r>
          </w:p>
        </w:tc>
        <w:tc>
          <w:tcPr>
            <w:tcW w:w="2497" w:type="pct"/>
            <w:tcBorders>
              <w:top w:val="single" w:sz="4" w:space="0" w:color="auto"/>
              <w:left w:val="nil"/>
              <w:bottom w:val="single" w:sz="4" w:space="0" w:color="auto"/>
              <w:right w:val="single" w:sz="4" w:space="0" w:color="auto"/>
            </w:tcBorders>
            <w:vAlign w:val="center"/>
          </w:tcPr>
          <w:p w:rsidR="00267BB1" w:rsidRDefault="00267BB1" w:rsidP="00267BB1">
            <w:pPr>
              <w:widowControl/>
              <w:suppressAutoHyphens w:val="0"/>
              <w:rPr>
                <w:szCs w:val="24"/>
                <w:lang w:eastAsia="en-US"/>
              </w:rPr>
            </w:pPr>
            <w:r>
              <w:rPr>
                <w:szCs w:val="24"/>
                <w:lang w:eastAsia="en-US"/>
              </w:rPr>
              <w:t>Подробные характеристики</w:t>
            </w:r>
          </w:p>
          <w:p w:rsidR="00267BB1" w:rsidRDefault="00267BB1" w:rsidP="00267BB1">
            <w:pPr>
              <w:widowControl/>
              <w:suppressAutoHyphens w:val="0"/>
              <w:rPr>
                <w:szCs w:val="24"/>
                <w:lang w:eastAsia="en-US"/>
              </w:rPr>
            </w:pPr>
            <w:r w:rsidRPr="006F5958">
              <w:rPr>
                <w:szCs w:val="24"/>
                <w:lang w:eastAsia="en-US"/>
              </w:rPr>
              <w:t>Полотенца бумажные Z-сложение</w:t>
            </w:r>
            <w:r>
              <w:rPr>
                <w:szCs w:val="24"/>
                <w:lang w:eastAsia="en-US"/>
              </w:rPr>
              <w:t xml:space="preserve"> для </w:t>
            </w:r>
            <w:proofErr w:type="spellStart"/>
            <w:r>
              <w:rPr>
                <w:szCs w:val="24"/>
                <w:lang w:eastAsia="en-US"/>
              </w:rPr>
              <w:t>диспенсеров</w:t>
            </w:r>
            <w:proofErr w:type="spellEnd"/>
            <w:r w:rsidRPr="006F5958">
              <w:rPr>
                <w:szCs w:val="24"/>
                <w:lang w:eastAsia="en-US"/>
              </w:rPr>
              <w:t>,</w:t>
            </w:r>
          </w:p>
          <w:p w:rsidR="00267BB1" w:rsidRPr="000955DB" w:rsidRDefault="00267BB1" w:rsidP="00267BB1">
            <w:pPr>
              <w:widowControl/>
              <w:suppressAutoHyphens w:val="0"/>
              <w:rPr>
                <w:szCs w:val="24"/>
                <w:lang w:eastAsia="en-US"/>
              </w:rPr>
            </w:pPr>
            <w:r w:rsidRPr="000955DB">
              <w:rPr>
                <w:szCs w:val="24"/>
                <w:lang w:eastAsia="en-US"/>
              </w:rPr>
              <w:t>Количество слоев 2</w:t>
            </w:r>
          </w:p>
          <w:p w:rsidR="00267BB1" w:rsidRDefault="00267BB1" w:rsidP="00267BB1">
            <w:pPr>
              <w:widowControl/>
              <w:suppressAutoHyphens w:val="0"/>
              <w:rPr>
                <w:szCs w:val="24"/>
                <w:lang w:eastAsia="en-US"/>
              </w:rPr>
            </w:pPr>
            <w:r w:rsidRPr="006E6779">
              <w:rPr>
                <w:szCs w:val="24"/>
                <w:lang w:eastAsia="en-US"/>
              </w:rPr>
              <w:t xml:space="preserve">Размер листа, </w:t>
            </w:r>
            <w:proofErr w:type="gramStart"/>
            <w:r w:rsidRPr="006E6779">
              <w:rPr>
                <w:szCs w:val="24"/>
                <w:lang w:eastAsia="en-US"/>
              </w:rPr>
              <w:t>см</w:t>
            </w:r>
            <w:proofErr w:type="gramEnd"/>
            <w:r>
              <w:rPr>
                <w:szCs w:val="24"/>
                <w:lang w:eastAsia="en-US"/>
              </w:rPr>
              <w:t xml:space="preserve"> </w:t>
            </w:r>
            <w:r w:rsidRPr="006E6779">
              <w:rPr>
                <w:szCs w:val="24"/>
                <w:lang w:eastAsia="en-US"/>
              </w:rPr>
              <w:t xml:space="preserve">24 </w:t>
            </w:r>
            <w:proofErr w:type="spellStart"/>
            <w:r w:rsidRPr="006E6779">
              <w:rPr>
                <w:szCs w:val="24"/>
                <w:lang w:eastAsia="en-US"/>
              </w:rPr>
              <w:t>х</w:t>
            </w:r>
            <w:proofErr w:type="spellEnd"/>
            <w:r w:rsidRPr="006E6779">
              <w:rPr>
                <w:szCs w:val="24"/>
                <w:lang w:eastAsia="en-US"/>
              </w:rPr>
              <w:t xml:space="preserve"> 21</w:t>
            </w:r>
          </w:p>
          <w:p w:rsidR="00267BB1" w:rsidRPr="006E6779" w:rsidRDefault="00267BB1" w:rsidP="00267BB1">
            <w:pPr>
              <w:widowControl/>
              <w:suppressAutoHyphens w:val="0"/>
              <w:rPr>
                <w:szCs w:val="24"/>
                <w:lang w:eastAsia="en-US"/>
              </w:rPr>
            </w:pPr>
            <w:r>
              <w:rPr>
                <w:szCs w:val="24"/>
                <w:lang w:eastAsia="en-US"/>
              </w:rPr>
              <w:t xml:space="preserve">200 </w:t>
            </w:r>
            <w:proofErr w:type="spellStart"/>
            <w:proofErr w:type="gramStart"/>
            <w:r>
              <w:rPr>
                <w:szCs w:val="24"/>
                <w:lang w:eastAsia="en-US"/>
              </w:rPr>
              <w:t>шт</w:t>
            </w:r>
            <w:proofErr w:type="spellEnd"/>
            <w:proofErr w:type="gramEnd"/>
            <w:r>
              <w:rPr>
                <w:szCs w:val="24"/>
                <w:lang w:eastAsia="en-US"/>
              </w:rPr>
              <w:t xml:space="preserve"> в упаковке</w:t>
            </w:r>
          </w:p>
          <w:p w:rsidR="00267BB1" w:rsidRPr="000955DB" w:rsidRDefault="00267BB1" w:rsidP="00267BB1">
            <w:pPr>
              <w:widowControl/>
              <w:suppressAutoHyphens w:val="0"/>
              <w:rPr>
                <w:szCs w:val="24"/>
                <w:lang w:eastAsia="en-US"/>
              </w:rPr>
            </w:pPr>
            <w:r w:rsidRPr="000955DB">
              <w:rPr>
                <w:szCs w:val="24"/>
                <w:lang w:eastAsia="en-US"/>
              </w:rPr>
              <w:t>Цвет белый</w:t>
            </w:r>
          </w:p>
          <w:p w:rsidR="00267BB1" w:rsidRPr="000955DB" w:rsidRDefault="00267BB1" w:rsidP="00267BB1">
            <w:pPr>
              <w:widowControl/>
              <w:suppressAutoHyphens w:val="0"/>
              <w:rPr>
                <w:szCs w:val="24"/>
                <w:lang w:eastAsia="en-US"/>
              </w:rPr>
            </w:pPr>
            <w:r w:rsidRPr="000955DB">
              <w:rPr>
                <w:szCs w:val="24"/>
                <w:lang w:eastAsia="en-US"/>
              </w:rPr>
              <w:t>Рисунок нет</w:t>
            </w:r>
          </w:p>
          <w:p w:rsidR="00267BB1" w:rsidRPr="000955DB" w:rsidRDefault="00267BB1" w:rsidP="00267BB1">
            <w:pPr>
              <w:widowControl/>
              <w:suppressAutoHyphens w:val="0"/>
              <w:rPr>
                <w:szCs w:val="24"/>
                <w:lang w:eastAsia="en-US"/>
              </w:rPr>
            </w:pPr>
            <w:r w:rsidRPr="000955DB">
              <w:rPr>
                <w:szCs w:val="24"/>
                <w:lang w:eastAsia="en-US"/>
              </w:rPr>
              <w:t>Тиснение</w:t>
            </w:r>
            <w:proofErr w:type="gramStart"/>
            <w:r w:rsidRPr="000955DB">
              <w:rPr>
                <w:szCs w:val="24"/>
                <w:lang w:eastAsia="en-US"/>
              </w:rPr>
              <w:t xml:space="preserve"> Д</w:t>
            </w:r>
            <w:proofErr w:type="gramEnd"/>
            <w:r w:rsidRPr="000955DB">
              <w:rPr>
                <w:szCs w:val="24"/>
                <w:lang w:eastAsia="en-US"/>
              </w:rPr>
              <w:t>а</w:t>
            </w:r>
          </w:p>
          <w:p w:rsidR="00267BB1" w:rsidRDefault="00267BB1" w:rsidP="00267BB1">
            <w:pPr>
              <w:widowControl/>
              <w:suppressAutoHyphens w:val="0"/>
              <w:rPr>
                <w:szCs w:val="24"/>
                <w:lang w:eastAsia="en-US"/>
              </w:rPr>
            </w:pPr>
            <w:r w:rsidRPr="000955DB">
              <w:rPr>
                <w:szCs w:val="24"/>
                <w:lang w:eastAsia="en-US"/>
              </w:rPr>
              <w:t>Сырьё первичная целлюлоза</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r>
              <w:rPr>
                <w:color w:val="000000"/>
                <w:kern w:val="0"/>
                <w:szCs w:val="24"/>
                <w:lang w:eastAsia="en-US"/>
              </w:rPr>
              <w:t>упак</w:t>
            </w:r>
            <w:proofErr w:type="spell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11</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44202B" w:rsidRDefault="00267BB1" w:rsidP="00267BB1">
            <w:pPr>
              <w:widowControl/>
              <w:suppressAutoHyphens w:val="0"/>
              <w:jc w:val="center"/>
              <w:rPr>
                <w:color w:val="000000"/>
                <w:kern w:val="0"/>
                <w:szCs w:val="24"/>
                <w:lang w:eastAsia="en-US"/>
              </w:rPr>
            </w:pPr>
            <w:proofErr w:type="gramStart"/>
            <w:r w:rsidRPr="00D87B28">
              <w:rPr>
                <w:color w:val="000000"/>
                <w:kern w:val="0"/>
                <w:szCs w:val="24"/>
                <w:lang w:eastAsia="en-US"/>
              </w:rPr>
              <w:t>Средство</w:t>
            </w:r>
            <w:proofErr w:type="gramEnd"/>
            <w:r w:rsidRPr="00D87B28">
              <w:rPr>
                <w:color w:val="000000"/>
                <w:kern w:val="0"/>
                <w:szCs w:val="24"/>
                <w:lang w:eastAsia="en-US"/>
              </w:rPr>
              <w:t xml:space="preserve"> для сантехники чистящее </w:t>
            </w:r>
            <w:proofErr w:type="spellStart"/>
            <w:r w:rsidRPr="00D87B28">
              <w:rPr>
                <w:color w:val="000000"/>
                <w:kern w:val="0"/>
                <w:szCs w:val="24"/>
                <w:lang w:eastAsia="en-US"/>
              </w:rPr>
              <w:t>Санокс</w:t>
            </w:r>
            <w:proofErr w:type="spellEnd"/>
            <w:r w:rsidRPr="00D87B28">
              <w:rPr>
                <w:color w:val="000000"/>
                <w:kern w:val="0"/>
                <w:szCs w:val="24"/>
                <w:lang w:eastAsia="en-US"/>
              </w:rPr>
              <w:t xml:space="preserve"> 5 л для уборки туалета и ванной</w:t>
            </w:r>
            <w:r>
              <w:rPr>
                <w:color w:val="000000"/>
                <w:kern w:val="0"/>
                <w:szCs w:val="24"/>
                <w:lang w:eastAsia="en-US"/>
              </w:rPr>
              <w:t xml:space="preserve"> 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D87B28" w:rsidRDefault="00267BB1" w:rsidP="00267BB1">
            <w:pPr>
              <w:widowControl/>
              <w:suppressAutoHyphens w:val="0"/>
              <w:rPr>
                <w:szCs w:val="24"/>
                <w:lang w:eastAsia="en-US"/>
              </w:rPr>
            </w:pPr>
            <w:r w:rsidRPr="00D87B28">
              <w:rPr>
                <w:szCs w:val="24"/>
                <w:lang w:eastAsia="en-US"/>
              </w:rPr>
              <w:t>Подробные характеристики</w:t>
            </w:r>
          </w:p>
          <w:p w:rsidR="00267BB1" w:rsidRPr="00D87B28" w:rsidRDefault="00267BB1" w:rsidP="00267BB1">
            <w:pPr>
              <w:widowControl/>
              <w:suppressAutoHyphens w:val="0"/>
              <w:rPr>
                <w:szCs w:val="24"/>
                <w:lang w:eastAsia="en-US"/>
              </w:rPr>
            </w:pPr>
            <w:r w:rsidRPr="00D87B28">
              <w:rPr>
                <w:szCs w:val="24"/>
                <w:lang w:eastAsia="en-US"/>
              </w:rPr>
              <w:t>Применение для уборки туалета и ванной</w:t>
            </w:r>
          </w:p>
          <w:p w:rsidR="00267BB1" w:rsidRPr="00D87B28" w:rsidRDefault="00267BB1" w:rsidP="00267BB1">
            <w:pPr>
              <w:widowControl/>
              <w:suppressAutoHyphens w:val="0"/>
              <w:rPr>
                <w:szCs w:val="24"/>
                <w:lang w:eastAsia="en-US"/>
              </w:rPr>
            </w:pPr>
            <w:r w:rsidRPr="00D87B28">
              <w:rPr>
                <w:szCs w:val="24"/>
                <w:lang w:eastAsia="en-US"/>
              </w:rPr>
              <w:t>Объем 5 литр</w:t>
            </w:r>
          </w:p>
          <w:p w:rsidR="00267BB1" w:rsidRPr="00D87B28" w:rsidRDefault="00267BB1" w:rsidP="00267BB1">
            <w:pPr>
              <w:widowControl/>
              <w:suppressAutoHyphens w:val="0"/>
              <w:rPr>
                <w:szCs w:val="24"/>
                <w:lang w:eastAsia="en-US"/>
              </w:rPr>
            </w:pPr>
            <w:r w:rsidRPr="00D87B28">
              <w:rPr>
                <w:szCs w:val="24"/>
                <w:lang w:eastAsia="en-US"/>
              </w:rPr>
              <w:t>Форма выпуска жидкость</w:t>
            </w:r>
          </w:p>
          <w:p w:rsidR="00267BB1" w:rsidRPr="00D87B28" w:rsidRDefault="00267BB1" w:rsidP="00267BB1">
            <w:pPr>
              <w:widowControl/>
              <w:suppressAutoHyphens w:val="0"/>
              <w:rPr>
                <w:szCs w:val="24"/>
                <w:lang w:eastAsia="en-US"/>
              </w:rPr>
            </w:pPr>
            <w:r w:rsidRPr="00D87B28">
              <w:rPr>
                <w:szCs w:val="24"/>
                <w:lang w:eastAsia="en-US"/>
              </w:rPr>
              <w:t xml:space="preserve">Назначение удаление ржавчины, удаление известкового налёта, удаление мыльного </w:t>
            </w:r>
            <w:r w:rsidRPr="00D87B28">
              <w:rPr>
                <w:szCs w:val="24"/>
                <w:lang w:eastAsia="en-US"/>
              </w:rPr>
              <w:lastRenderedPageBreak/>
              <w:t>налёта</w:t>
            </w:r>
          </w:p>
          <w:p w:rsidR="00267BB1" w:rsidRPr="00D87B28" w:rsidRDefault="00267BB1" w:rsidP="00267BB1">
            <w:pPr>
              <w:widowControl/>
              <w:suppressAutoHyphens w:val="0"/>
              <w:rPr>
                <w:szCs w:val="24"/>
                <w:lang w:eastAsia="en-US"/>
              </w:rPr>
            </w:pPr>
            <w:r w:rsidRPr="00D87B28">
              <w:rPr>
                <w:szCs w:val="24"/>
                <w:lang w:eastAsia="en-US"/>
              </w:rPr>
              <w:t>Обрабатываемая поверхность эмаль, кафель, фаянс</w:t>
            </w:r>
          </w:p>
          <w:p w:rsidR="00267BB1" w:rsidRPr="00D87B28" w:rsidRDefault="00267BB1" w:rsidP="00267BB1">
            <w:pPr>
              <w:widowControl/>
              <w:suppressAutoHyphens w:val="0"/>
              <w:rPr>
                <w:szCs w:val="24"/>
                <w:lang w:eastAsia="en-US"/>
              </w:rPr>
            </w:pPr>
            <w:r w:rsidRPr="00D87B28">
              <w:rPr>
                <w:szCs w:val="24"/>
                <w:lang w:eastAsia="en-US"/>
              </w:rPr>
              <w:t xml:space="preserve">Вид средства </w:t>
            </w:r>
            <w:proofErr w:type="gramStart"/>
            <w:r w:rsidRPr="00D87B28">
              <w:rPr>
                <w:szCs w:val="24"/>
                <w:lang w:eastAsia="en-US"/>
              </w:rPr>
              <w:t>чистящее</w:t>
            </w:r>
            <w:proofErr w:type="gramEnd"/>
          </w:p>
          <w:p w:rsidR="00267BB1" w:rsidRPr="00D87B28" w:rsidRDefault="00267BB1" w:rsidP="00267BB1">
            <w:pPr>
              <w:widowControl/>
              <w:suppressAutoHyphens w:val="0"/>
              <w:rPr>
                <w:szCs w:val="24"/>
                <w:lang w:eastAsia="en-US"/>
              </w:rPr>
            </w:pPr>
            <w:r w:rsidRPr="00D87B28">
              <w:rPr>
                <w:szCs w:val="24"/>
                <w:lang w:eastAsia="en-US"/>
              </w:rPr>
              <w:t xml:space="preserve">Тип средства </w:t>
            </w:r>
            <w:proofErr w:type="gramStart"/>
            <w:r w:rsidRPr="00D87B28">
              <w:rPr>
                <w:szCs w:val="24"/>
                <w:lang w:eastAsia="en-US"/>
              </w:rPr>
              <w:t>кислотное</w:t>
            </w:r>
            <w:proofErr w:type="gramEnd"/>
          </w:p>
          <w:p w:rsidR="00267BB1" w:rsidRPr="00D87B28" w:rsidRDefault="00267BB1" w:rsidP="00267BB1">
            <w:pPr>
              <w:widowControl/>
              <w:suppressAutoHyphens w:val="0"/>
              <w:rPr>
                <w:szCs w:val="24"/>
                <w:lang w:eastAsia="en-US"/>
              </w:rPr>
            </w:pPr>
            <w:r w:rsidRPr="00D87B28">
              <w:rPr>
                <w:szCs w:val="24"/>
                <w:lang w:eastAsia="en-US"/>
              </w:rPr>
              <w:t>PH 2-4</w:t>
            </w:r>
          </w:p>
          <w:p w:rsidR="00267BB1" w:rsidRPr="00D87B28" w:rsidRDefault="00267BB1" w:rsidP="00267BB1">
            <w:pPr>
              <w:widowControl/>
              <w:suppressAutoHyphens w:val="0"/>
              <w:rPr>
                <w:szCs w:val="24"/>
                <w:lang w:eastAsia="en-US"/>
              </w:rPr>
            </w:pPr>
            <w:r w:rsidRPr="00D87B28">
              <w:rPr>
                <w:szCs w:val="24"/>
                <w:lang w:eastAsia="en-US"/>
              </w:rPr>
              <w:t>Наличие хлора</w:t>
            </w:r>
            <w:proofErr w:type="gramStart"/>
            <w:r w:rsidRPr="00D87B28">
              <w:rPr>
                <w:szCs w:val="24"/>
                <w:lang w:eastAsia="en-US"/>
              </w:rPr>
              <w:t xml:space="preserve"> Н</w:t>
            </w:r>
            <w:proofErr w:type="gramEnd"/>
            <w:r w:rsidRPr="00D87B28">
              <w:rPr>
                <w:szCs w:val="24"/>
                <w:lang w:eastAsia="en-US"/>
              </w:rPr>
              <w:t>ет</w:t>
            </w:r>
          </w:p>
          <w:p w:rsidR="00267BB1" w:rsidRDefault="00267BB1" w:rsidP="00267BB1">
            <w:pPr>
              <w:widowControl/>
              <w:suppressAutoHyphens w:val="0"/>
              <w:rPr>
                <w:szCs w:val="24"/>
                <w:lang w:eastAsia="en-US"/>
              </w:rPr>
            </w:pPr>
            <w:r w:rsidRPr="00D87B28">
              <w:rPr>
                <w:szCs w:val="24"/>
                <w:lang w:eastAsia="en-US"/>
              </w:rPr>
              <w:t>Отдушка без запаха</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lastRenderedPageBreak/>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lastRenderedPageBreak/>
              <w:t>12</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Пакеты полиэтиленовые для мусора</w:t>
            </w:r>
          </w:p>
          <w:p w:rsidR="00267BB1" w:rsidRPr="004D794D" w:rsidRDefault="00267BB1" w:rsidP="00267BB1">
            <w:pPr>
              <w:widowControl/>
              <w:suppressAutoHyphens w:val="0"/>
              <w:jc w:val="center"/>
              <w:rPr>
                <w:color w:val="000000"/>
                <w:kern w:val="0"/>
                <w:szCs w:val="24"/>
                <w:lang w:eastAsia="en-US"/>
              </w:rPr>
            </w:pPr>
          </w:p>
        </w:tc>
        <w:tc>
          <w:tcPr>
            <w:tcW w:w="2497" w:type="pct"/>
            <w:tcBorders>
              <w:top w:val="single" w:sz="4" w:space="0" w:color="auto"/>
              <w:left w:val="nil"/>
              <w:bottom w:val="single" w:sz="4" w:space="0" w:color="auto"/>
              <w:right w:val="single" w:sz="4" w:space="0" w:color="auto"/>
            </w:tcBorders>
            <w:vAlign w:val="center"/>
          </w:tcPr>
          <w:p w:rsidR="00267BB1" w:rsidRDefault="00267BB1" w:rsidP="00267BB1">
            <w:pPr>
              <w:widowControl/>
              <w:suppressAutoHyphens w:val="0"/>
              <w:rPr>
                <w:szCs w:val="24"/>
                <w:lang w:eastAsia="en-US"/>
              </w:rPr>
            </w:pPr>
            <w:r>
              <w:rPr>
                <w:szCs w:val="24"/>
                <w:lang w:eastAsia="en-US"/>
              </w:rPr>
              <w:t>Подробные характеристики</w:t>
            </w:r>
          </w:p>
          <w:p w:rsidR="00267BB1" w:rsidRPr="0044202B" w:rsidRDefault="00267BB1" w:rsidP="00267BB1">
            <w:pPr>
              <w:widowControl/>
              <w:suppressAutoHyphens w:val="0"/>
              <w:rPr>
                <w:szCs w:val="24"/>
                <w:lang w:eastAsia="en-US"/>
              </w:rPr>
            </w:pPr>
            <w:r w:rsidRPr="0044202B">
              <w:rPr>
                <w:szCs w:val="24"/>
                <w:lang w:eastAsia="en-US"/>
              </w:rPr>
              <w:t xml:space="preserve">Тип </w:t>
            </w:r>
            <w:r>
              <w:rPr>
                <w:szCs w:val="24"/>
                <w:lang w:eastAsia="en-US"/>
              </w:rPr>
              <w:t>пакет</w:t>
            </w:r>
          </w:p>
          <w:p w:rsidR="00267BB1" w:rsidRPr="0044202B" w:rsidRDefault="00267BB1" w:rsidP="00267BB1">
            <w:pPr>
              <w:widowControl/>
              <w:suppressAutoHyphens w:val="0"/>
              <w:rPr>
                <w:szCs w:val="24"/>
                <w:lang w:eastAsia="en-US"/>
              </w:rPr>
            </w:pPr>
            <w:r w:rsidRPr="0044202B">
              <w:rPr>
                <w:szCs w:val="24"/>
                <w:lang w:eastAsia="en-US"/>
              </w:rPr>
              <w:t xml:space="preserve">Объем </w:t>
            </w:r>
            <w:r>
              <w:rPr>
                <w:szCs w:val="24"/>
                <w:lang w:eastAsia="en-US"/>
              </w:rPr>
              <w:t>120</w:t>
            </w:r>
            <w:r w:rsidRPr="0044202B">
              <w:rPr>
                <w:szCs w:val="24"/>
                <w:lang w:eastAsia="en-US"/>
              </w:rPr>
              <w:t xml:space="preserve"> литр</w:t>
            </w:r>
          </w:p>
          <w:p w:rsidR="00267BB1" w:rsidRDefault="00267BB1" w:rsidP="00267BB1">
            <w:pPr>
              <w:widowControl/>
              <w:suppressAutoHyphens w:val="0"/>
              <w:rPr>
                <w:szCs w:val="24"/>
                <w:lang w:eastAsia="en-US"/>
              </w:rPr>
            </w:pPr>
            <w:r w:rsidRPr="003A5CDB">
              <w:rPr>
                <w:szCs w:val="24"/>
                <w:lang w:eastAsia="en-US"/>
              </w:rPr>
              <w:t>Назначение: Мусорный</w:t>
            </w:r>
          </w:p>
          <w:p w:rsidR="00267BB1" w:rsidRDefault="00267BB1" w:rsidP="00267BB1">
            <w:pPr>
              <w:widowControl/>
              <w:suppressAutoHyphens w:val="0"/>
              <w:rPr>
                <w:color w:val="000000"/>
                <w:kern w:val="0"/>
                <w:szCs w:val="24"/>
                <w:lang w:eastAsia="en-US"/>
              </w:rPr>
            </w:pPr>
            <w:r w:rsidRPr="00724769">
              <w:rPr>
                <w:color w:val="000000"/>
                <w:kern w:val="0"/>
                <w:szCs w:val="24"/>
                <w:lang w:eastAsia="en-US"/>
              </w:rPr>
              <w:t>Форма выпуска</w:t>
            </w:r>
            <w:r>
              <w:rPr>
                <w:color w:val="000000"/>
                <w:kern w:val="0"/>
                <w:szCs w:val="24"/>
                <w:lang w:eastAsia="en-US"/>
              </w:rPr>
              <w:t xml:space="preserve"> упаковка</w:t>
            </w:r>
          </w:p>
          <w:p w:rsidR="00267BB1" w:rsidRPr="004D794D" w:rsidRDefault="00267BB1" w:rsidP="00267BB1">
            <w:pPr>
              <w:widowControl/>
              <w:suppressAutoHyphens w:val="0"/>
              <w:rPr>
                <w:szCs w:val="24"/>
                <w:lang w:eastAsia="en-US"/>
              </w:rPr>
            </w:pPr>
            <w:proofErr w:type="spellStart"/>
            <w:r>
              <w:rPr>
                <w:color w:val="000000"/>
                <w:kern w:val="0"/>
                <w:szCs w:val="24"/>
                <w:lang w:eastAsia="en-US"/>
              </w:rPr>
              <w:t>Колличество</w:t>
            </w:r>
            <w:proofErr w:type="spellEnd"/>
            <w:r>
              <w:rPr>
                <w:color w:val="000000"/>
                <w:kern w:val="0"/>
                <w:szCs w:val="24"/>
                <w:lang w:eastAsia="en-US"/>
              </w:rPr>
              <w:t xml:space="preserve"> </w:t>
            </w:r>
            <w:proofErr w:type="spellStart"/>
            <w:proofErr w:type="gramStart"/>
            <w:r>
              <w:rPr>
                <w:color w:val="000000"/>
                <w:kern w:val="0"/>
                <w:szCs w:val="24"/>
                <w:lang w:eastAsia="en-US"/>
              </w:rPr>
              <w:t>шт</w:t>
            </w:r>
            <w:proofErr w:type="spellEnd"/>
            <w:proofErr w:type="gramEnd"/>
            <w:r>
              <w:rPr>
                <w:color w:val="000000"/>
                <w:kern w:val="0"/>
                <w:szCs w:val="24"/>
                <w:lang w:eastAsia="en-US"/>
              </w:rPr>
              <w:t xml:space="preserve"> в упаковке – 30 </w:t>
            </w:r>
            <w:proofErr w:type="spellStart"/>
            <w:r>
              <w:rPr>
                <w:color w:val="000000"/>
                <w:kern w:val="0"/>
                <w:szCs w:val="24"/>
                <w:lang w:eastAsia="en-US"/>
              </w:rPr>
              <w:t>шт</w:t>
            </w:r>
            <w:proofErr w:type="spellEnd"/>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шт.</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30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13</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Элементы питания АА</w:t>
            </w:r>
          </w:p>
        </w:tc>
        <w:tc>
          <w:tcPr>
            <w:tcW w:w="2497" w:type="pct"/>
            <w:tcBorders>
              <w:top w:val="single" w:sz="4" w:space="0" w:color="auto"/>
              <w:left w:val="nil"/>
              <w:bottom w:val="single" w:sz="4" w:space="0" w:color="auto"/>
              <w:right w:val="single" w:sz="4" w:space="0" w:color="auto"/>
            </w:tcBorders>
            <w:vAlign w:val="center"/>
          </w:tcPr>
          <w:p w:rsidR="00267BB1" w:rsidRPr="008E599A" w:rsidRDefault="00267BB1" w:rsidP="00267BB1">
            <w:pPr>
              <w:widowControl/>
              <w:suppressAutoHyphens w:val="0"/>
              <w:rPr>
                <w:szCs w:val="24"/>
                <w:lang w:eastAsia="en-US"/>
              </w:rPr>
            </w:pPr>
            <w:r w:rsidRPr="008E599A">
              <w:rPr>
                <w:szCs w:val="24"/>
                <w:lang w:eastAsia="en-US"/>
              </w:rPr>
              <w:t>Тип элемента питания: Щелочной</w:t>
            </w:r>
            <w:r>
              <w:rPr>
                <w:szCs w:val="24"/>
                <w:lang w:eastAsia="en-US"/>
              </w:rPr>
              <w:t xml:space="preserve"> (</w:t>
            </w:r>
            <w:r>
              <w:rPr>
                <w:szCs w:val="24"/>
                <w:lang w:val="en-US" w:eastAsia="en-US"/>
              </w:rPr>
              <w:t>alkaline</w:t>
            </w:r>
            <w:r w:rsidRPr="008E599A">
              <w:rPr>
                <w:szCs w:val="24"/>
                <w:lang w:eastAsia="en-US"/>
              </w:rPr>
              <w:t>)</w:t>
            </w:r>
          </w:p>
          <w:p w:rsidR="00267BB1" w:rsidRPr="008E599A" w:rsidRDefault="00267BB1" w:rsidP="00267BB1">
            <w:pPr>
              <w:widowControl/>
              <w:suppressAutoHyphens w:val="0"/>
              <w:rPr>
                <w:szCs w:val="24"/>
                <w:lang w:eastAsia="en-US"/>
              </w:rPr>
            </w:pPr>
            <w:r w:rsidRPr="008E599A">
              <w:rPr>
                <w:szCs w:val="24"/>
                <w:lang w:eastAsia="en-US"/>
              </w:rPr>
              <w:t>Размер элемента питания: АА;</w:t>
            </w:r>
          </w:p>
          <w:p w:rsidR="00267BB1" w:rsidRPr="008E599A" w:rsidRDefault="00267BB1" w:rsidP="00267BB1">
            <w:pPr>
              <w:widowControl/>
              <w:suppressAutoHyphens w:val="0"/>
              <w:rPr>
                <w:szCs w:val="24"/>
                <w:lang w:eastAsia="en-US"/>
              </w:rPr>
            </w:pPr>
            <w:r w:rsidRPr="008E599A">
              <w:rPr>
                <w:szCs w:val="24"/>
                <w:lang w:eastAsia="en-US"/>
              </w:rPr>
              <w:t>Форма элемента питания: Цилиндрическая</w:t>
            </w:r>
          </w:p>
          <w:p w:rsidR="00267BB1" w:rsidRDefault="00267BB1" w:rsidP="00267BB1">
            <w:pPr>
              <w:widowControl/>
              <w:suppressAutoHyphens w:val="0"/>
              <w:rPr>
                <w:szCs w:val="24"/>
                <w:lang w:eastAsia="en-US"/>
              </w:rPr>
            </w:pPr>
            <w:r w:rsidRPr="008E599A">
              <w:rPr>
                <w:szCs w:val="24"/>
                <w:lang w:eastAsia="en-US"/>
              </w:rPr>
              <w:t>Номинальное напряжение, В: 1.5</w:t>
            </w:r>
          </w:p>
          <w:p w:rsidR="00B46809" w:rsidRDefault="00B46809" w:rsidP="00B46809">
            <w:pPr>
              <w:widowControl/>
              <w:suppressAutoHyphens w:val="0"/>
              <w:rPr>
                <w:szCs w:val="24"/>
                <w:lang w:eastAsia="en-US"/>
              </w:rPr>
            </w:pPr>
            <w:r>
              <w:rPr>
                <w:szCs w:val="24"/>
                <w:lang w:eastAsia="en-US"/>
              </w:rPr>
              <w:t>Форма выпуска упаковка</w:t>
            </w:r>
          </w:p>
          <w:p w:rsidR="00B46809" w:rsidRDefault="00B46809" w:rsidP="00B46809">
            <w:pPr>
              <w:widowControl/>
              <w:suppressAutoHyphens w:val="0"/>
              <w:rPr>
                <w:szCs w:val="24"/>
                <w:lang w:eastAsia="en-US"/>
              </w:rPr>
            </w:pPr>
            <w:r>
              <w:rPr>
                <w:szCs w:val="24"/>
                <w:lang w:eastAsia="en-US"/>
              </w:rPr>
              <w:t xml:space="preserve">10 </w:t>
            </w:r>
            <w:proofErr w:type="spellStart"/>
            <w:proofErr w:type="gramStart"/>
            <w:r>
              <w:rPr>
                <w:szCs w:val="24"/>
                <w:lang w:eastAsia="en-US"/>
              </w:rPr>
              <w:t>шт</w:t>
            </w:r>
            <w:proofErr w:type="spellEnd"/>
            <w:proofErr w:type="gramEnd"/>
            <w:r>
              <w:rPr>
                <w:szCs w:val="24"/>
                <w:lang w:eastAsia="en-US"/>
              </w:rPr>
              <w:t xml:space="preserve"> в упаковке</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шт.</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14</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Элементы питания ААА</w:t>
            </w:r>
          </w:p>
        </w:tc>
        <w:tc>
          <w:tcPr>
            <w:tcW w:w="2497" w:type="pct"/>
            <w:tcBorders>
              <w:top w:val="single" w:sz="4" w:space="0" w:color="auto"/>
              <w:left w:val="nil"/>
              <w:bottom w:val="single" w:sz="4" w:space="0" w:color="auto"/>
              <w:right w:val="single" w:sz="4" w:space="0" w:color="auto"/>
            </w:tcBorders>
            <w:vAlign w:val="center"/>
          </w:tcPr>
          <w:p w:rsidR="00267BB1" w:rsidRPr="008E599A" w:rsidRDefault="00267BB1" w:rsidP="00267BB1">
            <w:pPr>
              <w:widowControl/>
              <w:suppressAutoHyphens w:val="0"/>
              <w:rPr>
                <w:szCs w:val="24"/>
                <w:lang w:eastAsia="en-US"/>
              </w:rPr>
            </w:pPr>
            <w:r w:rsidRPr="008E599A">
              <w:rPr>
                <w:szCs w:val="24"/>
                <w:lang w:eastAsia="en-US"/>
              </w:rPr>
              <w:t>Тип элемента питания: Щелочной</w:t>
            </w:r>
            <w:r>
              <w:rPr>
                <w:szCs w:val="24"/>
                <w:lang w:eastAsia="en-US"/>
              </w:rPr>
              <w:t xml:space="preserve"> (</w:t>
            </w:r>
            <w:r>
              <w:rPr>
                <w:szCs w:val="24"/>
                <w:lang w:val="en-US" w:eastAsia="en-US"/>
              </w:rPr>
              <w:t>alkaline</w:t>
            </w:r>
            <w:r w:rsidRPr="008E599A">
              <w:rPr>
                <w:szCs w:val="24"/>
                <w:lang w:eastAsia="en-US"/>
              </w:rPr>
              <w:t>)</w:t>
            </w:r>
          </w:p>
          <w:p w:rsidR="00267BB1" w:rsidRPr="008E599A" w:rsidRDefault="00267BB1" w:rsidP="00267BB1">
            <w:pPr>
              <w:widowControl/>
              <w:suppressAutoHyphens w:val="0"/>
              <w:rPr>
                <w:szCs w:val="24"/>
                <w:lang w:eastAsia="en-US"/>
              </w:rPr>
            </w:pPr>
            <w:r w:rsidRPr="008E599A">
              <w:rPr>
                <w:szCs w:val="24"/>
                <w:lang w:eastAsia="en-US"/>
              </w:rPr>
              <w:t>Размер элемента питания: АА</w:t>
            </w:r>
            <w:r>
              <w:rPr>
                <w:szCs w:val="24"/>
                <w:lang w:eastAsia="en-US"/>
              </w:rPr>
              <w:t>А</w:t>
            </w:r>
            <w:r w:rsidRPr="008E599A">
              <w:rPr>
                <w:szCs w:val="24"/>
                <w:lang w:eastAsia="en-US"/>
              </w:rPr>
              <w:t>;</w:t>
            </w:r>
          </w:p>
          <w:p w:rsidR="00267BB1" w:rsidRPr="008E599A" w:rsidRDefault="00267BB1" w:rsidP="00267BB1">
            <w:pPr>
              <w:widowControl/>
              <w:suppressAutoHyphens w:val="0"/>
              <w:rPr>
                <w:szCs w:val="24"/>
                <w:lang w:eastAsia="en-US"/>
              </w:rPr>
            </w:pPr>
            <w:r w:rsidRPr="008E599A">
              <w:rPr>
                <w:szCs w:val="24"/>
                <w:lang w:eastAsia="en-US"/>
              </w:rPr>
              <w:t>Форма элемента питания: Цилиндрическая</w:t>
            </w:r>
          </w:p>
          <w:p w:rsidR="00267BB1" w:rsidRDefault="00267BB1" w:rsidP="00267BB1">
            <w:pPr>
              <w:widowControl/>
              <w:suppressAutoHyphens w:val="0"/>
              <w:rPr>
                <w:szCs w:val="24"/>
                <w:lang w:eastAsia="en-US"/>
              </w:rPr>
            </w:pPr>
            <w:r w:rsidRPr="008E599A">
              <w:rPr>
                <w:szCs w:val="24"/>
                <w:lang w:eastAsia="en-US"/>
              </w:rPr>
              <w:t>Номинальное напряжение, В: 1.5</w:t>
            </w:r>
          </w:p>
          <w:p w:rsidR="00B46809" w:rsidRDefault="00B46809" w:rsidP="00B46809">
            <w:pPr>
              <w:widowControl/>
              <w:suppressAutoHyphens w:val="0"/>
              <w:rPr>
                <w:szCs w:val="24"/>
                <w:lang w:eastAsia="en-US"/>
              </w:rPr>
            </w:pPr>
            <w:r>
              <w:rPr>
                <w:szCs w:val="24"/>
                <w:lang w:eastAsia="en-US"/>
              </w:rPr>
              <w:t>Форма выпуска упаковка</w:t>
            </w:r>
          </w:p>
          <w:p w:rsidR="00B46809" w:rsidRDefault="00B46809" w:rsidP="00B46809">
            <w:pPr>
              <w:widowControl/>
              <w:suppressAutoHyphens w:val="0"/>
              <w:rPr>
                <w:szCs w:val="24"/>
                <w:lang w:eastAsia="en-US"/>
              </w:rPr>
            </w:pPr>
            <w:r>
              <w:rPr>
                <w:szCs w:val="24"/>
                <w:lang w:eastAsia="en-US"/>
              </w:rPr>
              <w:t xml:space="preserve">10 </w:t>
            </w:r>
            <w:proofErr w:type="spellStart"/>
            <w:proofErr w:type="gramStart"/>
            <w:r>
              <w:rPr>
                <w:szCs w:val="24"/>
                <w:lang w:eastAsia="en-US"/>
              </w:rPr>
              <w:t>шт</w:t>
            </w:r>
            <w:proofErr w:type="spellEnd"/>
            <w:proofErr w:type="gramEnd"/>
            <w:r>
              <w:rPr>
                <w:szCs w:val="24"/>
                <w:lang w:eastAsia="en-US"/>
              </w:rPr>
              <w:t xml:space="preserve"> в упаковке</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шт.</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60</w:t>
            </w:r>
          </w:p>
        </w:tc>
      </w:tr>
    </w:tbl>
    <w:p w:rsidR="00267BB1" w:rsidRDefault="00267BB1" w:rsidP="00267BB1">
      <w:pPr>
        <w:jc w:val="both"/>
        <w:rPr>
          <w:lang w:eastAsia="ar-SA"/>
        </w:rPr>
      </w:pPr>
    </w:p>
    <w:p w:rsidR="00267BB1" w:rsidRPr="002D1077" w:rsidRDefault="00267BB1" w:rsidP="00267BB1">
      <w:pPr>
        <w:pStyle w:val="a6"/>
        <w:numPr>
          <w:ilvl w:val="0"/>
          <w:numId w:val="11"/>
        </w:numPr>
        <w:tabs>
          <w:tab w:val="left" w:pos="578"/>
          <w:tab w:val="left" w:pos="7654"/>
        </w:tabs>
        <w:suppressAutoHyphens w:val="0"/>
        <w:jc w:val="center"/>
        <w:rPr>
          <w:b/>
          <w:bCs/>
        </w:rPr>
      </w:pPr>
      <w:r w:rsidRPr="002D1077">
        <w:rPr>
          <w:b/>
          <w:bCs/>
        </w:rPr>
        <w:t>Требования к качеству Товара</w:t>
      </w:r>
    </w:p>
    <w:p w:rsidR="00267BB1" w:rsidRDefault="00267BB1" w:rsidP="00267BB1">
      <w:pPr>
        <w:jc w:val="both"/>
        <w:rPr>
          <w:lang w:eastAsia="ar-SA"/>
        </w:rPr>
      </w:pPr>
      <w:r>
        <w:rPr>
          <w:lang w:eastAsia="ar-SA"/>
        </w:rPr>
        <w:t xml:space="preserve">3.1 Товар должен быть новым, не должен находиться в залоге, под арестом или под иным обременением и соответствовать характеристикам и требованиям, установленным п. 2. настоящего Технического задания. </w:t>
      </w:r>
    </w:p>
    <w:p w:rsidR="00267BB1" w:rsidRPr="002D1077" w:rsidRDefault="00267BB1" w:rsidP="00267BB1">
      <w:pPr>
        <w:autoSpaceDE w:val="0"/>
        <w:adjustRightInd w:val="0"/>
        <w:jc w:val="both"/>
        <w:rPr>
          <w:rFonts w:eastAsia="Calibri"/>
        </w:rPr>
      </w:pPr>
      <w:r>
        <w:rPr>
          <w:lang w:eastAsia="ar-SA"/>
        </w:rPr>
        <w:t xml:space="preserve">3.2 </w:t>
      </w:r>
      <w:r w:rsidRPr="002D1077">
        <w:rPr>
          <w:rFonts w:eastAsia="Calibri"/>
        </w:rPr>
        <w:t>Качество Товара должно соответствовать требованиям государственных стандартов, технических регламентов, технических условий, санитарных и гигиенических норм.</w:t>
      </w:r>
    </w:p>
    <w:p w:rsidR="00267BB1" w:rsidRPr="002D1077" w:rsidRDefault="00267BB1" w:rsidP="00267BB1">
      <w:pPr>
        <w:jc w:val="both"/>
        <w:rPr>
          <w:rFonts w:eastAsia="Calibri"/>
          <w:bCs/>
          <w:i/>
          <w:iCs/>
          <w:color w:val="000000"/>
          <w:lang w:eastAsia="ar-SA"/>
        </w:rPr>
      </w:pPr>
      <w:r>
        <w:rPr>
          <w:rFonts w:eastAsia="Calibri"/>
          <w:szCs w:val="24"/>
          <w:lang w:eastAsia="ar-SA"/>
        </w:rPr>
        <w:t>3.3</w:t>
      </w:r>
      <w:proofErr w:type="gramStart"/>
      <w:r>
        <w:rPr>
          <w:rFonts w:eastAsia="Calibri"/>
          <w:szCs w:val="24"/>
          <w:lang w:eastAsia="ar-SA"/>
        </w:rPr>
        <w:t xml:space="preserve"> </w:t>
      </w:r>
      <w:r w:rsidRPr="002D1077">
        <w:rPr>
          <w:rFonts w:eastAsia="Calibri"/>
          <w:bCs/>
          <w:iCs/>
          <w:color w:val="000000"/>
          <w:lang w:eastAsia="ar-SA"/>
        </w:rPr>
        <w:t>П</w:t>
      </w:r>
      <w:proofErr w:type="gramEnd"/>
      <w:r w:rsidRPr="002D1077">
        <w:rPr>
          <w:rFonts w:eastAsia="Calibri"/>
          <w:bCs/>
          <w:iCs/>
          <w:color w:val="000000"/>
          <w:lang w:eastAsia="ar-SA"/>
        </w:rPr>
        <w:t>ри исполнении контракта по согласованию Заказчика с Поставщиком допускается поставка Товара, качество, технические и потребительские свойства которого являются улучшенными по сравнению с характеристиками товара, указанными в контракте.</w:t>
      </w:r>
    </w:p>
    <w:p w:rsidR="00267BB1" w:rsidRDefault="00267BB1" w:rsidP="00267BB1">
      <w:pPr>
        <w:jc w:val="both"/>
        <w:rPr>
          <w:b/>
          <w:lang w:eastAsia="ar-SA"/>
        </w:rPr>
      </w:pPr>
      <w:r w:rsidRPr="006951BE">
        <w:rPr>
          <w:lang w:eastAsia="ar-SA"/>
        </w:rPr>
        <w:tab/>
      </w:r>
      <w:r>
        <w:rPr>
          <w:b/>
          <w:lang w:eastAsia="ar-SA"/>
        </w:rPr>
        <w:t>4. Гарантийные обязательства</w:t>
      </w:r>
    </w:p>
    <w:p w:rsidR="00267BB1" w:rsidRDefault="00267BB1" w:rsidP="00267BB1">
      <w:pPr>
        <w:jc w:val="both"/>
        <w:rPr>
          <w:rFonts w:eastAsia="Calibri"/>
          <w:bCs/>
          <w:iCs/>
          <w:color w:val="000000"/>
          <w:lang w:eastAsia="ar-SA"/>
        </w:rPr>
      </w:pPr>
      <w:r>
        <w:rPr>
          <w:rFonts w:eastAsia="Calibri"/>
          <w:bCs/>
          <w:iCs/>
          <w:color w:val="000000"/>
          <w:lang w:eastAsia="ar-SA"/>
        </w:rPr>
        <w:t>4.1. Гарантия предоставляется на весь объем поставляемого Товара.</w:t>
      </w:r>
    </w:p>
    <w:p w:rsidR="00267BB1" w:rsidRDefault="00267BB1" w:rsidP="00267BB1">
      <w:pPr>
        <w:jc w:val="both"/>
        <w:rPr>
          <w:rFonts w:eastAsia="Calibri"/>
          <w:bCs/>
          <w:iCs/>
          <w:color w:val="000000"/>
          <w:lang w:eastAsia="ar-SA"/>
        </w:rPr>
      </w:pPr>
      <w:r>
        <w:rPr>
          <w:rFonts w:eastAsia="Calibri"/>
          <w:bCs/>
          <w:iCs/>
          <w:color w:val="000000"/>
          <w:lang w:eastAsia="ar-SA"/>
        </w:rPr>
        <w:t>4.2. Срок предоставления гарантии качества должен быть не менее срока годности, установленного производителем данного Товара.</w:t>
      </w:r>
    </w:p>
    <w:p w:rsidR="00267BB1" w:rsidRDefault="00267BB1" w:rsidP="00267BB1">
      <w:pPr>
        <w:tabs>
          <w:tab w:val="left" w:pos="578"/>
          <w:tab w:val="left" w:pos="2295"/>
          <w:tab w:val="center" w:pos="4961"/>
          <w:tab w:val="left" w:pos="7654"/>
        </w:tabs>
        <w:suppressAutoHyphens w:val="0"/>
        <w:rPr>
          <w:b/>
          <w:bCs/>
        </w:rPr>
      </w:pPr>
      <w:r>
        <w:rPr>
          <w:b/>
          <w:bCs/>
        </w:rPr>
        <w:tab/>
      </w:r>
      <w:r>
        <w:rPr>
          <w:b/>
          <w:bCs/>
        </w:rPr>
        <w:tab/>
      </w:r>
      <w:r>
        <w:rPr>
          <w:b/>
          <w:bCs/>
        </w:rPr>
        <w:tab/>
        <w:t>5. Требования к безопасности Товаров</w:t>
      </w:r>
    </w:p>
    <w:p w:rsidR="00267BB1" w:rsidRDefault="00267BB1" w:rsidP="00267BB1">
      <w:pPr>
        <w:jc w:val="both"/>
        <w:rPr>
          <w:lang w:eastAsia="ar-SA"/>
        </w:rPr>
      </w:pPr>
      <w:r>
        <w:rPr>
          <w:lang w:eastAsia="ar-SA"/>
        </w:rPr>
        <w:t xml:space="preserve">5.1. Поставщик </w:t>
      </w:r>
      <w:proofErr w:type="gramStart"/>
      <w:r>
        <w:rPr>
          <w:lang w:eastAsia="ar-SA"/>
        </w:rPr>
        <w:t>предоставляет документы</w:t>
      </w:r>
      <w:proofErr w:type="gramEnd"/>
      <w:r>
        <w:rPr>
          <w:lang w:eastAsia="ar-SA"/>
        </w:rPr>
        <w:t>, подтверждающие качество поставляемых Товаров.</w:t>
      </w:r>
    </w:p>
    <w:p w:rsidR="00267BB1" w:rsidRDefault="00267BB1" w:rsidP="00267BB1">
      <w:pPr>
        <w:autoSpaceDE w:val="0"/>
        <w:jc w:val="both"/>
        <w:rPr>
          <w:lang w:eastAsia="ar-SA"/>
        </w:rPr>
      </w:pPr>
      <w:r>
        <w:rPr>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267BB1" w:rsidRDefault="00267BB1" w:rsidP="00267BB1">
      <w:pPr>
        <w:autoSpaceDE w:val="0"/>
        <w:jc w:val="center"/>
        <w:rPr>
          <w:b/>
          <w:bCs/>
          <w:lang w:eastAsia="ar-SA"/>
        </w:rPr>
      </w:pPr>
      <w:r>
        <w:rPr>
          <w:b/>
          <w:bCs/>
          <w:lang w:eastAsia="ar-SA"/>
        </w:rPr>
        <w:t>6. Требования к размерам, упаковке, отгрузке Товара</w:t>
      </w:r>
    </w:p>
    <w:p w:rsidR="00267BB1" w:rsidRDefault="00267BB1" w:rsidP="00267BB1">
      <w:pPr>
        <w:jc w:val="both"/>
        <w:rPr>
          <w:lang w:eastAsia="ar-SA"/>
        </w:rPr>
      </w:pPr>
      <w:r>
        <w:rPr>
          <w:lang w:eastAsia="ar-SA"/>
        </w:rPr>
        <w:t xml:space="preserve">6.1. Товар должен быть отгружен в надёжной упаковке, обеспечивающей его сохранность и качество при транспортировке, погрузо-разгрузочных работах, а также при последующем хранении. Товар поставляется без нарушения целостности упаковки. Возврат упаковки не производится. </w:t>
      </w:r>
    </w:p>
    <w:p w:rsidR="00267BB1" w:rsidRDefault="00267BB1" w:rsidP="00267BB1">
      <w:pPr>
        <w:jc w:val="both"/>
        <w:rPr>
          <w:bCs/>
          <w:iCs/>
          <w:color w:val="000000"/>
          <w:lang w:eastAsia="ar-SA"/>
        </w:rPr>
      </w:pPr>
      <w:r>
        <w:rPr>
          <w:lang w:eastAsia="ar-SA"/>
        </w:rPr>
        <w:t xml:space="preserve">6.2. </w:t>
      </w:r>
      <w:r>
        <w:rPr>
          <w:bCs/>
          <w:iCs/>
          <w:color w:val="000000"/>
          <w:lang w:eastAsia="ar-SA"/>
        </w:rPr>
        <w:t xml:space="preserve">Поставка Товара осуществляется силами и средствами Поставщика, с предоставлением </w:t>
      </w:r>
      <w:r>
        <w:rPr>
          <w:bCs/>
          <w:iCs/>
          <w:color w:val="000000"/>
          <w:lang w:eastAsia="ar-SA"/>
        </w:rPr>
        <w:lastRenderedPageBreak/>
        <w:t>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267BB1" w:rsidRDefault="00267BB1" w:rsidP="00267BB1">
      <w:pPr>
        <w:autoSpaceDE w:val="0"/>
        <w:jc w:val="both"/>
        <w:rPr>
          <w:bCs/>
          <w:iCs/>
          <w:color w:val="000000"/>
          <w:lang w:eastAsia="ar-SA"/>
        </w:rPr>
      </w:pPr>
      <w:r>
        <w:rPr>
          <w:bCs/>
          <w:iCs/>
          <w:color w:val="000000"/>
          <w:lang w:eastAsia="ar-SA"/>
        </w:rPr>
        <w:t xml:space="preserve">6.3.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w:t>
      </w:r>
    </w:p>
    <w:p w:rsidR="00267BB1" w:rsidRDefault="00267BB1" w:rsidP="00267BB1">
      <w:pPr>
        <w:autoSpaceDE w:val="0"/>
        <w:jc w:val="both"/>
        <w:rPr>
          <w:lang w:eastAsia="ar-SA"/>
        </w:rPr>
      </w:pPr>
      <w:r>
        <w:rPr>
          <w:bCs/>
          <w:iCs/>
          <w:color w:val="000000"/>
          <w:lang w:eastAsia="ar-SA"/>
        </w:rPr>
        <w:t xml:space="preserve">6.4. </w:t>
      </w:r>
      <w:r>
        <w:rPr>
          <w:lang w:eastAsia="ar-SA"/>
        </w:rPr>
        <w:t>Поставка Товара осуществляется силами и</w:t>
      </w:r>
      <w:r w:rsidR="009F6DC3">
        <w:rPr>
          <w:lang w:eastAsia="ar-SA"/>
        </w:rPr>
        <w:t xml:space="preserve"> </w:t>
      </w:r>
      <w:r>
        <w:rPr>
          <w:lang w:eastAsia="ar-SA"/>
        </w:rPr>
        <w:t xml:space="preserve">за счёт Поставщика до помещения Заказчика, </w:t>
      </w:r>
      <w:proofErr w:type="gramStart"/>
      <w:r>
        <w:rPr>
          <w:lang w:eastAsia="ar-SA"/>
        </w:rPr>
        <w:t>указанных</w:t>
      </w:r>
      <w:proofErr w:type="gramEnd"/>
      <w:r>
        <w:rPr>
          <w:lang w:eastAsia="ar-SA"/>
        </w:rPr>
        <w:t xml:space="preserve"> в п.7.1.</w:t>
      </w:r>
    </w:p>
    <w:p w:rsidR="00267BB1" w:rsidRDefault="00267BB1" w:rsidP="00267BB1">
      <w:pPr>
        <w:jc w:val="both"/>
        <w:rPr>
          <w:lang w:eastAsia="ar-SA"/>
        </w:rPr>
      </w:pPr>
      <w:r>
        <w:rPr>
          <w:lang w:eastAsia="ar-SA"/>
        </w:rPr>
        <w:t xml:space="preserve">6.5. Поставщик обязан своими силами произвести погрузо-разгрузочные работы, включая подъем товара на этажи, в соответствии с указаниями Заказчика. </w:t>
      </w:r>
    </w:p>
    <w:p w:rsidR="00267BB1" w:rsidRDefault="00267BB1" w:rsidP="00267BB1">
      <w:pPr>
        <w:tabs>
          <w:tab w:val="left" w:pos="900"/>
          <w:tab w:val="left" w:pos="1080"/>
        </w:tabs>
        <w:jc w:val="center"/>
        <w:rPr>
          <w:b/>
          <w:lang w:eastAsia="ar-SA"/>
        </w:rPr>
      </w:pPr>
      <w:r>
        <w:rPr>
          <w:b/>
          <w:lang w:eastAsia="ar-SA"/>
        </w:rPr>
        <w:t>7. Место и условия поставки Товара</w:t>
      </w:r>
    </w:p>
    <w:p w:rsidR="00267BB1" w:rsidRDefault="00267BB1" w:rsidP="00267BB1">
      <w:pPr>
        <w:tabs>
          <w:tab w:val="left" w:pos="900"/>
          <w:tab w:val="left" w:pos="1080"/>
        </w:tabs>
        <w:jc w:val="both"/>
        <w:rPr>
          <w:lang w:eastAsia="ar-SA"/>
        </w:rPr>
      </w:pPr>
      <w:r>
        <w:rPr>
          <w:lang w:eastAsia="ar-SA"/>
        </w:rPr>
        <w:t xml:space="preserve">7.1. Место поставки: г. Псков, ул. </w:t>
      </w:r>
      <w:proofErr w:type="gramStart"/>
      <w:r w:rsidRPr="008E2ED3">
        <w:rPr>
          <w:szCs w:val="24"/>
        </w:rPr>
        <w:t>Советская</w:t>
      </w:r>
      <w:proofErr w:type="gramEnd"/>
      <w:r w:rsidRPr="008E2ED3">
        <w:rPr>
          <w:szCs w:val="24"/>
        </w:rPr>
        <w:t xml:space="preserve"> д.49</w:t>
      </w:r>
      <w:r>
        <w:rPr>
          <w:szCs w:val="24"/>
        </w:rPr>
        <w:t xml:space="preserve"> (</w:t>
      </w:r>
      <w:r w:rsidRPr="008E2ED3">
        <w:rPr>
          <w:szCs w:val="24"/>
        </w:rPr>
        <w:t>этаж 3</w:t>
      </w:r>
      <w:r>
        <w:rPr>
          <w:szCs w:val="24"/>
        </w:rPr>
        <w:t>).</w:t>
      </w:r>
    </w:p>
    <w:p w:rsidR="00267BB1" w:rsidRDefault="00267BB1" w:rsidP="00267BB1">
      <w:pPr>
        <w:autoSpaceDE w:val="0"/>
        <w:adjustRightInd w:val="0"/>
        <w:ind w:left="2"/>
        <w:jc w:val="both"/>
        <w:rPr>
          <w:lang w:eastAsia="ar-SA"/>
        </w:rPr>
      </w:pPr>
      <w:r>
        <w:rPr>
          <w:lang w:eastAsia="ar-SA"/>
        </w:rPr>
        <w:t>7.2. Товар поставляется единовременно в полном объеме в течение 15 (пятнадцати) рабочих дней после подписания Государственного контракта.</w:t>
      </w:r>
    </w:p>
    <w:p w:rsidR="008804C1" w:rsidRPr="00C56BD5" w:rsidRDefault="008804C1" w:rsidP="00A70DC5">
      <w:pPr>
        <w:jc w:val="both"/>
        <w:rPr>
          <w:snapToGrid w:val="0"/>
        </w:rPr>
      </w:pPr>
    </w:p>
    <w:p w:rsidR="004977E0" w:rsidRPr="00C56BD5" w:rsidRDefault="004977E0" w:rsidP="00026D83">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CA2828" w:rsidRPr="00C56BD5" w:rsidTr="00991BE0">
        <w:trPr>
          <w:trHeight w:val="1529"/>
        </w:trPr>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Поставщика:</w:t>
            </w:r>
          </w:p>
          <w:p w:rsidR="00CA2828" w:rsidRPr="00C56BD5" w:rsidRDefault="00CA2828" w:rsidP="00991BE0">
            <w:pPr>
              <w:pStyle w:val="Standard"/>
              <w:ind w:right="-6"/>
              <w:jc w:val="center"/>
              <w:rPr>
                <w:b/>
                <w:bCs/>
                <w:lang w:eastAsia="en-US"/>
              </w:rPr>
            </w:pPr>
          </w:p>
          <w:p w:rsidR="00CA2828" w:rsidRPr="00CD0750" w:rsidRDefault="00CA2828" w:rsidP="00991BE0">
            <w:pPr>
              <w:pStyle w:val="Standard"/>
              <w:ind w:right="-6"/>
              <w:jc w:val="center"/>
              <w:rPr>
                <w:b/>
                <w:bCs/>
                <w:sz w:val="16"/>
                <w:szCs w:val="16"/>
                <w:lang w:eastAsia="en-US"/>
              </w:rPr>
            </w:pPr>
          </w:p>
          <w:p w:rsidR="00CA2828" w:rsidRDefault="00CA2828" w:rsidP="00991BE0">
            <w:pPr>
              <w:pStyle w:val="Standard"/>
              <w:ind w:right="-6"/>
              <w:jc w:val="center"/>
              <w:rPr>
                <w:b/>
                <w:bCs/>
                <w:lang w:eastAsia="en-US"/>
              </w:rPr>
            </w:pPr>
          </w:p>
          <w:p w:rsidR="00CA2828" w:rsidRPr="00C56BD5" w:rsidRDefault="00CA2828" w:rsidP="00991BE0">
            <w:pPr>
              <w:pStyle w:val="Standard"/>
              <w:ind w:right="-6"/>
              <w:jc w:val="center"/>
              <w:rPr>
                <w:b/>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Pr="00CD0750" w:rsidRDefault="00CA2828" w:rsidP="00CD0750">
            <w:pPr>
              <w:pStyle w:val="Standard"/>
              <w:ind w:right="-6"/>
              <w:rPr>
                <w:bCs/>
                <w:sz w:val="20"/>
                <w:szCs w:val="20"/>
                <w:lang w:eastAsia="en-US"/>
              </w:rPr>
            </w:pPr>
            <w:r w:rsidRPr="00CD0750">
              <w:rPr>
                <w:bCs/>
                <w:sz w:val="20"/>
                <w:szCs w:val="20"/>
                <w:lang w:eastAsia="en-US"/>
              </w:rPr>
              <w:t>м.п. (при наличии печати)</w:t>
            </w:r>
          </w:p>
        </w:tc>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Заказчика:</w:t>
            </w:r>
          </w:p>
          <w:p w:rsidR="00CA2828" w:rsidRPr="00C56BD5" w:rsidRDefault="00CA2828" w:rsidP="00991BE0">
            <w:pPr>
              <w:pStyle w:val="Standard"/>
              <w:ind w:right="-6"/>
              <w:jc w:val="center"/>
              <w:rPr>
                <w:b/>
                <w:bCs/>
                <w:lang w:eastAsia="en-US"/>
              </w:rPr>
            </w:pPr>
          </w:p>
          <w:p w:rsidR="00CA2828" w:rsidRDefault="00CA2828" w:rsidP="00991BE0">
            <w:pPr>
              <w:pStyle w:val="Standard"/>
              <w:ind w:right="-6"/>
              <w:rPr>
                <w:bCs/>
                <w:lang w:eastAsia="en-US"/>
              </w:rPr>
            </w:pPr>
            <w:r w:rsidRPr="00C56BD5">
              <w:rPr>
                <w:bCs/>
                <w:lang w:eastAsia="en-US"/>
              </w:rPr>
              <w:t>Руководитель Управления</w:t>
            </w:r>
          </w:p>
          <w:p w:rsidR="00CA2828" w:rsidRPr="00CD0750" w:rsidRDefault="00CA2828" w:rsidP="00991BE0">
            <w:pPr>
              <w:pStyle w:val="Standard"/>
              <w:ind w:right="-6"/>
              <w:rPr>
                <w:bCs/>
                <w:sz w:val="16"/>
                <w:szCs w:val="16"/>
                <w:lang w:eastAsia="en-US"/>
              </w:rPr>
            </w:pPr>
          </w:p>
          <w:p w:rsidR="00CA2828" w:rsidRPr="00C56BD5" w:rsidRDefault="00CA2828" w:rsidP="00991BE0">
            <w:pPr>
              <w:pStyle w:val="Standard"/>
              <w:ind w:right="-6"/>
              <w:rPr>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D0750" w:rsidRDefault="00CA2828" w:rsidP="00991BE0">
            <w:pPr>
              <w:pStyle w:val="Standard"/>
              <w:ind w:right="-6"/>
              <w:rPr>
                <w:bCs/>
                <w:sz w:val="20"/>
                <w:szCs w:val="20"/>
                <w:lang w:eastAsia="en-US"/>
              </w:rPr>
            </w:pPr>
            <w:r w:rsidRPr="00CD0750">
              <w:rPr>
                <w:bCs/>
                <w:sz w:val="20"/>
                <w:szCs w:val="20"/>
                <w:lang w:eastAsia="en-US"/>
              </w:rPr>
              <w:t>м.п.</w:t>
            </w:r>
          </w:p>
        </w:tc>
      </w:tr>
    </w:tbl>
    <w:p w:rsidR="009F6DC3" w:rsidRPr="00C56BD5" w:rsidRDefault="009F6DC3" w:rsidP="009F6DC3">
      <w:pPr>
        <w:pStyle w:val="Standard"/>
        <w:pageBreakBefore/>
        <w:ind w:left="709" w:firstLine="3975"/>
        <w:jc w:val="right"/>
        <w:rPr>
          <w:lang w:eastAsia="ar-SA"/>
        </w:rPr>
      </w:pPr>
      <w:r w:rsidRPr="00C56BD5">
        <w:rPr>
          <w:lang w:eastAsia="ar-SA"/>
        </w:rPr>
        <w:lastRenderedPageBreak/>
        <w:t xml:space="preserve">Приложение № </w:t>
      </w:r>
      <w:r>
        <w:rPr>
          <w:lang w:eastAsia="ar-SA"/>
        </w:rPr>
        <w:t>2</w:t>
      </w:r>
    </w:p>
    <w:p w:rsidR="009F6DC3" w:rsidRPr="00C56BD5" w:rsidRDefault="009F6DC3" w:rsidP="009F6DC3">
      <w:pPr>
        <w:pStyle w:val="Standard"/>
        <w:ind w:firstLine="4680"/>
        <w:jc w:val="right"/>
        <w:rPr>
          <w:lang w:eastAsia="ar-SA"/>
        </w:rPr>
      </w:pPr>
      <w:r w:rsidRPr="00C56BD5">
        <w:rPr>
          <w:lang w:eastAsia="ar-SA"/>
        </w:rPr>
        <w:t>к государственному контракту</w:t>
      </w:r>
    </w:p>
    <w:p w:rsidR="009F6DC3" w:rsidRPr="00C56BD5" w:rsidRDefault="009F6DC3" w:rsidP="009F6DC3">
      <w:pPr>
        <w:pStyle w:val="Standard"/>
        <w:ind w:firstLine="4680"/>
        <w:jc w:val="right"/>
        <w:rPr>
          <w:lang w:eastAsia="ar-SA"/>
        </w:rPr>
      </w:pPr>
      <w:r w:rsidRPr="00C56BD5">
        <w:rPr>
          <w:lang w:eastAsia="ar-SA"/>
        </w:rPr>
        <w:t>от «___» ___________ 202</w:t>
      </w:r>
      <w:r>
        <w:rPr>
          <w:lang w:eastAsia="ar-SA"/>
        </w:rPr>
        <w:t>6</w:t>
      </w:r>
      <w:r w:rsidRPr="00C56BD5">
        <w:rPr>
          <w:lang w:eastAsia="ar-SA"/>
        </w:rPr>
        <w:t xml:space="preserve"> года</w:t>
      </w:r>
    </w:p>
    <w:p w:rsidR="009F6DC3" w:rsidRPr="00C56BD5" w:rsidRDefault="009F6DC3" w:rsidP="009F6DC3">
      <w:pPr>
        <w:pStyle w:val="Standard"/>
        <w:ind w:firstLine="4680"/>
        <w:jc w:val="right"/>
        <w:rPr>
          <w:lang w:eastAsia="ar-SA"/>
        </w:rPr>
      </w:pPr>
      <w:r w:rsidRPr="00C56BD5">
        <w:rPr>
          <w:lang w:eastAsia="ar-SA"/>
        </w:rPr>
        <w:t>№ ____________</w:t>
      </w:r>
    </w:p>
    <w:p w:rsidR="004977E0" w:rsidRPr="00C56BD5" w:rsidRDefault="004977E0" w:rsidP="009F6DC3">
      <w:pPr>
        <w:pStyle w:val="Standard"/>
        <w:jc w:val="right"/>
        <w:rPr>
          <w:lang w:eastAsia="ar-SA"/>
        </w:rPr>
      </w:pPr>
    </w:p>
    <w:p w:rsidR="004977E0" w:rsidRPr="00C56BD5" w:rsidRDefault="004977E0" w:rsidP="004977E0">
      <w:pPr>
        <w:widowControl/>
        <w:suppressAutoHyphens w:val="0"/>
        <w:rPr>
          <w:lang w:eastAsia="ar-SA"/>
        </w:rPr>
      </w:pPr>
    </w:p>
    <w:p w:rsidR="004977E0" w:rsidRPr="00C56BD5" w:rsidRDefault="004977E0" w:rsidP="004977E0">
      <w:pPr>
        <w:widowControl/>
        <w:suppressAutoHyphens w:val="0"/>
        <w:jc w:val="center"/>
        <w:rPr>
          <w:szCs w:val="24"/>
          <w:lang w:eastAsia="ar-SA"/>
        </w:rPr>
      </w:pPr>
      <w:r w:rsidRPr="00C56BD5">
        <w:rPr>
          <w:szCs w:val="24"/>
          <w:lang w:eastAsia="ar-SA"/>
        </w:rPr>
        <w:t>СПЕЦИФИКАЦИЯ ПОСТАВКИ ТОВАРА</w:t>
      </w:r>
    </w:p>
    <w:p w:rsidR="004977E0" w:rsidRPr="00C56BD5" w:rsidRDefault="004977E0" w:rsidP="004977E0">
      <w:pPr>
        <w:widowControl/>
        <w:suppressAutoHyphens w:val="0"/>
        <w:jc w:val="center"/>
        <w:rPr>
          <w:szCs w:val="24"/>
          <w:lang w:eastAsia="ar-SA"/>
        </w:rPr>
      </w:pPr>
    </w:p>
    <w:tbl>
      <w:tblPr>
        <w:tblW w:w="100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9"/>
        <w:gridCol w:w="2522"/>
        <w:gridCol w:w="1750"/>
        <w:gridCol w:w="1227"/>
        <w:gridCol w:w="1134"/>
        <w:gridCol w:w="1231"/>
        <w:gridCol w:w="1432"/>
      </w:tblGrid>
      <w:tr w:rsidR="00D34C40" w:rsidRPr="00C56BD5" w:rsidTr="009F6DC3">
        <w:trPr>
          <w:trHeight w:val="795"/>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 xml:space="preserve">№ </w:t>
            </w:r>
            <w:proofErr w:type="gramStart"/>
            <w:r w:rsidRPr="00C56BD5">
              <w:rPr>
                <w:color w:val="000000"/>
                <w:sz w:val="22"/>
                <w:szCs w:val="22"/>
                <w:lang w:eastAsia="ar-SA"/>
              </w:rPr>
              <w:t>п</w:t>
            </w:r>
            <w:proofErr w:type="gramEnd"/>
            <w:r w:rsidRPr="00C56BD5">
              <w:rPr>
                <w:color w:val="000000"/>
                <w:sz w:val="22"/>
                <w:szCs w:val="22"/>
                <w:lang w:eastAsia="ar-SA"/>
              </w:rPr>
              <w:t>/п</w:t>
            </w:r>
          </w:p>
        </w:tc>
        <w:tc>
          <w:tcPr>
            <w:tcW w:w="2522" w:type="dxa"/>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Наименование товара, характеристики</w:t>
            </w:r>
          </w:p>
        </w:tc>
        <w:tc>
          <w:tcPr>
            <w:tcW w:w="1750" w:type="dxa"/>
            <w:vAlign w:val="center"/>
            <w:hideMark/>
          </w:tcPr>
          <w:p w:rsidR="00D34C40" w:rsidRPr="00C56BD5" w:rsidRDefault="00D34C40">
            <w:pPr>
              <w:spacing w:line="276" w:lineRule="auto"/>
              <w:jc w:val="center"/>
              <w:rPr>
                <w:color w:val="000000"/>
                <w:szCs w:val="22"/>
                <w:lang w:eastAsia="ar-SA"/>
              </w:rPr>
            </w:pPr>
            <w:r w:rsidRPr="00C56BD5">
              <w:rPr>
                <w:bCs/>
                <w:color w:val="000000"/>
                <w:sz w:val="22"/>
                <w:szCs w:val="22"/>
                <w:lang w:eastAsia="ar-SA"/>
              </w:rPr>
              <w:t>Производитель, страна происхождения</w:t>
            </w:r>
          </w:p>
        </w:tc>
        <w:tc>
          <w:tcPr>
            <w:tcW w:w="1227" w:type="dxa"/>
            <w:vAlign w:val="center"/>
          </w:tcPr>
          <w:p w:rsidR="00D34C40" w:rsidRPr="00C56BD5" w:rsidRDefault="00D34C40">
            <w:pPr>
              <w:spacing w:line="276" w:lineRule="auto"/>
              <w:jc w:val="center"/>
              <w:rPr>
                <w:color w:val="000000"/>
                <w:szCs w:val="22"/>
                <w:lang w:eastAsia="ar-SA"/>
              </w:rPr>
            </w:pPr>
            <w:proofErr w:type="spellStart"/>
            <w:r>
              <w:rPr>
                <w:color w:val="000000"/>
                <w:sz w:val="22"/>
                <w:szCs w:val="22"/>
                <w:lang w:eastAsia="ar-SA"/>
              </w:rPr>
              <w:t>Ед</w:t>
            </w:r>
            <w:proofErr w:type="gramStart"/>
            <w:r>
              <w:rPr>
                <w:color w:val="000000"/>
                <w:sz w:val="22"/>
                <w:szCs w:val="22"/>
                <w:lang w:eastAsia="ar-SA"/>
              </w:rPr>
              <w:t>.и</w:t>
            </w:r>
            <w:proofErr w:type="gramEnd"/>
            <w:r>
              <w:rPr>
                <w:color w:val="000000"/>
                <w:sz w:val="22"/>
                <w:szCs w:val="22"/>
                <w:lang w:eastAsia="ar-SA"/>
              </w:rPr>
              <w:t>зм</w:t>
            </w:r>
            <w:proofErr w:type="spellEnd"/>
            <w:r>
              <w:rPr>
                <w:color w:val="000000"/>
                <w:sz w:val="22"/>
                <w:szCs w:val="22"/>
                <w:lang w:eastAsia="ar-SA"/>
              </w:rPr>
              <w:t>.</w:t>
            </w:r>
          </w:p>
        </w:tc>
        <w:tc>
          <w:tcPr>
            <w:tcW w:w="1134" w:type="dxa"/>
            <w:vAlign w:val="center"/>
          </w:tcPr>
          <w:p w:rsidR="00D34C40" w:rsidRPr="00C56BD5" w:rsidRDefault="00D34C40" w:rsidP="00D34C40">
            <w:pPr>
              <w:spacing w:line="276" w:lineRule="auto"/>
              <w:jc w:val="center"/>
              <w:rPr>
                <w:color w:val="000000"/>
                <w:szCs w:val="22"/>
                <w:lang w:eastAsia="ar-SA"/>
              </w:rPr>
            </w:pPr>
            <w:r>
              <w:rPr>
                <w:color w:val="000000"/>
                <w:sz w:val="22"/>
                <w:szCs w:val="22"/>
                <w:lang w:eastAsia="ar-SA"/>
              </w:rPr>
              <w:t>Кол-во</w:t>
            </w:r>
          </w:p>
        </w:tc>
        <w:tc>
          <w:tcPr>
            <w:tcW w:w="1231" w:type="dxa"/>
            <w:vAlign w:val="center"/>
          </w:tcPr>
          <w:p w:rsidR="00D34C40" w:rsidRPr="00C56BD5" w:rsidRDefault="00D34C40" w:rsidP="00D34C40">
            <w:pPr>
              <w:spacing w:line="276" w:lineRule="auto"/>
              <w:jc w:val="center"/>
              <w:rPr>
                <w:bCs/>
                <w:color w:val="000000"/>
                <w:szCs w:val="22"/>
                <w:lang w:val="en-US" w:eastAsia="ar-SA"/>
              </w:rPr>
            </w:pPr>
            <w:r w:rsidRPr="00C56BD5">
              <w:rPr>
                <w:bCs/>
                <w:color w:val="000000"/>
                <w:sz w:val="22"/>
                <w:szCs w:val="22"/>
                <w:lang w:eastAsia="ar-SA"/>
              </w:rPr>
              <w:t>Цена</w:t>
            </w:r>
            <w:r w:rsidRPr="00C56BD5">
              <w:rPr>
                <w:bCs/>
                <w:color w:val="000000"/>
                <w:sz w:val="22"/>
                <w:szCs w:val="22"/>
                <w:lang w:val="en-US" w:eastAsia="ar-SA"/>
              </w:rPr>
              <w:t xml:space="preserve">, </w:t>
            </w: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c>
          <w:tcPr>
            <w:tcW w:w="1432" w:type="dxa"/>
            <w:vAlign w:val="center"/>
          </w:tcPr>
          <w:p w:rsidR="00D34C40" w:rsidRPr="00C56BD5" w:rsidRDefault="00D34C40" w:rsidP="00D34C40">
            <w:pPr>
              <w:spacing w:line="276" w:lineRule="auto"/>
              <w:jc w:val="center"/>
              <w:rPr>
                <w:bCs/>
                <w:color w:val="000000"/>
                <w:szCs w:val="22"/>
                <w:lang w:eastAsia="ar-SA"/>
              </w:rPr>
            </w:pPr>
            <w:r w:rsidRPr="00C56BD5">
              <w:rPr>
                <w:bCs/>
                <w:color w:val="000000"/>
                <w:sz w:val="22"/>
                <w:szCs w:val="22"/>
                <w:lang w:eastAsia="ar-SA"/>
              </w:rPr>
              <w:t>Сумма,</w:t>
            </w:r>
          </w:p>
          <w:p w:rsidR="00D34C40" w:rsidRPr="00C56BD5" w:rsidRDefault="00D34C40" w:rsidP="00D34C40">
            <w:pPr>
              <w:spacing w:line="276" w:lineRule="auto"/>
              <w:jc w:val="center"/>
              <w:rPr>
                <w:bCs/>
                <w:color w:val="000000"/>
                <w:szCs w:val="22"/>
                <w:lang w:val="en-US" w:eastAsia="ar-SA"/>
              </w:rPr>
            </w:pP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r>
      <w:tr w:rsidR="00D34C40" w:rsidRPr="00C56BD5" w:rsidTr="009F6DC3">
        <w:trPr>
          <w:trHeight w:val="327"/>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1</w:t>
            </w:r>
          </w:p>
        </w:tc>
        <w:tc>
          <w:tcPr>
            <w:tcW w:w="2522" w:type="dxa"/>
            <w:vAlign w:val="center"/>
            <w:hideMark/>
          </w:tcPr>
          <w:p w:rsidR="00D34C40" w:rsidRPr="00026D83" w:rsidRDefault="00D34C40">
            <w:pPr>
              <w:spacing w:line="276" w:lineRule="auto"/>
              <w:jc w:val="center"/>
              <w:rPr>
                <w:color w:val="000000"/>
                <w:szCs w:val="22"/>
                <w:lang w:eastAsia="ar-SA"/>
              </w:rPr>
            </w:pPr>
            <w:r>
              <w:rPr>
                <w:color w:val="000000"/>
                <w:sz w:val="22"/>
                <w:szCs w:val="22"/>
                <w:lang w:eastAsia="ar-SA"/>
              </w:rPr>
              <w:t>2</w:t>
            </w:r>
          </w:p>
        </w:tc>
        <w:tc>
          <w:tcPr>
            <w:tcW w:w="1750"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3</w:t>
            </w:r>
          </w:p>
        </w:tc>
        <w:tc>
          <w:tcPr>
            <w:tcW w:w="1227"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4</w:t>
            </w:r>
          </w:p>
        </w:tc>
        <w:tc>
          <w:tcPr>
            <w:tcW w:w="1134"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5</w:t>
            </w:r>
          </w:p>
        </w:tc>
        <w:tc>
          <w:tcPr>
            <w:tcW w:w="1231" w:type="dxa"/>
            <w:noWrap/>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6</w:t>
            </w:r>
          </w:p>
        </w:tc>
        <w:tc>
          <w:tcPr>
            <w:tcW w:w="1432" w:type="dxa"/>
            <w:vAlign w:val="center"/>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7</w:t>
            </w:r>
          </w:p>
        </w:tc>
      </w:tr>
      <w:tr w:rsidR="00023CFF" w:rsidRPr="00C56BD5" w:rsidTr="009F6DC3">
        <w:trPr>
          <w:trHeight w:val="317"/>
        </w:trPr>
        <w:tc>
          <w:tcPr>
            <w:tcW w:w="739" w:type="dxa"/>
            <w:noWrap/>
            <w:vAlign w:val="center"/>
            <w:hideMark/>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1</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026D83" w:rsidRDefault="00023CFF">
            <w:pPr>
              <w:spacing w:line="276" w:lineRule="auto"/>
              <w:rPr>
                <w:color w:val="000000"/>
                <w:szCs w:val="22"/>
                <w:lang w:eastAsia="en-US"/>
              </w:rPr>
            </w:pPr>
          </w:p>
        </w:tc>
        <w:tc>
          <w:tcPr>
            <w:tcW w:w="1227"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134" w:type="dxa"/>
            <w:vAlign w:val="center"/>
          </w:tcPr>
          <w:p w:rsidR="00023CFF" w:rsidRPr="00796DAE"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026D83" w:rsidRDefault="00023CFF">
            <w:pPr>
              <w:spacing w:line="276" w:lineRule="auto"/>
              <w:jc w:val="center"/>
              <w:rPr>
                <w:color w:val="000000"/>
                <w:szCs w:val="22"/>
                <w:lang w:eastAsia="en-US"/>
              </w:rPr>
            </w:pPr>
          </w:p>
        </w:tc>
        <w:tc>
          <w:tcPr>
            <w:tcW w:w="1432" w:type="dxa"/>
          </w:tcPr>
          <w:p w:rsidR="00023CFF" w:rsidRPr="00026D83" w:rsidRDefault="00023CFF">
            <w:pPr>
              <w:spacing w:line="276" w:lineRule="auto"/>
              <w:jc w:val="center"/>
              <w:rPr>
                <w:color w:val="000000"/>
                <w:szCs w:val="22"/>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2</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3</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4</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5</w:t>
            </w:r>
          </w:p>
        </w:tc>
        <w:tc>
          <w:tcPr>
            <w:tcW w:w="2522" w:type="dxa"/>
            <w:noWrap/>
            <w:vAlign w:val="center"/>
          </w:tcPr>
          <w:p w:rsidR="00023CFF" w:rsidRPr="00D72098"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557B4E" w:rsidRPr="00C56BD5" w:rsidTr="009F6DC3">
        <w:trPr>
          <w:trHeight w:val="317"/>
        </w:trPr>
        <w:tc>
          <w:tcPr>
            <w:tcW w:w="739" w:type="dxa"/>
            <w:noWrap/>
            <w:vAlign w:val="center"/>
          </w:tcPr>
          <w:p w:rsidR="00557B4E"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6</w:t>
            </w:r>
          </w:p>
        </w:tc>
        <w:tc>
          <w:tcPr>
            <w:tcW w:w="2522" w:type="dxa"/>
            <w:noWrap/>
            <w:vAlign w:val="center"/>
          </w:tcPr>
          <w:p w:rsidR="00557B4E" w:rsidRDefault="00557B4E" w:rsidP="003C5153">
            <w:pPr>
              <w:widowControl/>
              <w:suppressAutoHyphens w:val="0"/>
              <w:spacing w:before="60" w:after="60"/>
              <w:jc w:val="center"/>
              <w:rPr>
                <w:color w:val="000000"/>
                <w:kern w:val="0"/>
                <w:szCs w:val="24"/>
                <w:lang w:eastAsia="en-US"/>
              </w:rPr>
            </w:pPr>
          </w:p>
        </w:tc>
        <w:tc>
          <w:tcPr>
            <w:tcW w:w="1750" w:type="dxa"/>
            <w:noWrap/>
            <w:vAlign w:val="center"/>
          </w:tcPr>
          <w:p w:rsidR="00557B4E" w:rsidRPr="009F6DC3" w:rsidRDefault="00557B4E">
            <w:pPr>
              <w:spacing w:line="276" w:lineRule="auto"/>
              <w:rPr>
                <w:color w:val="000000"/>
                <w:kern w:val="0"/>
                <w:szCs w:val="24"/>
                <w:lang w:eastAsia="en-US"/>
              </w:rPr>
            </w:pPr>
          </w:p>
        </w:tc>
        <w:tc>
          <w:tcPr>
            <w:tcW w:w="1227" w:type="dxa"/>
            <w:vAlign w:val="center"/>
          </w:tcPr>
          <w:p w:rsidR="00557B4E" w:rsidRDefault="00557B4E" w:rsidP="003C5153">
            <w:pPr>
              <w:jc w:val="center"/>
              <w:rPr>
                <w:color w:val="000000"/>
                <w:kern w:val="0"/>
                <w:szCs w:val="24"/>
                <w:lang w:eastAsia="en-US"/>
              </w:rPr>
            </w:pPr>
          </w:p>
        </w:tc>
        <w:tc>
          <w:tcPr>
            <w:tcW w:w="1134" w:type="dxa"/>
            <w:vAlign w:val="center"/>
          </w:tcPr>
          <w:p w:rsidR="00557B4E" w:rsidRDefault="00557B4E" w:rsidP="003C5153">
            <w:pPr>
              <w:widowControl/>
              <w:suppressAutoHyphens w:val="0"/>
              <w:spacing w:before="60" w:after="60"/>
              <w:jc w:val="center"/>
              <w:rPr>
                <w:color w:val="000000"/>
                <w:kern w:val="0"/>
                <w:szCs w:val="24"/>
                <w:lang w:eastAsia="en-US"/>
              </w:rPr>
            </w:pPr>
          </w:p>
        </w:tc>
        <w:tc>
          <w:tcPr>
            <w:tcW w:w="1231" w:type="dxa"/>
            <w:noWrap/>
            <w:vAlign w:val="center"/>
          </w:tcPr>
          <w:p w:rsidR="00557B4E" w:rsidRPr="009F6DC3" w:rsidRDefault="00557B4E">
            <w:pPr>
              <w:spacing w:line="276" w:lineRule="auto"/>
              <w:jc w:val="center"/>
              <w:rPr>
                <w:color w:val="000000"/>
                <w:kern w:val="0"/>
                <w:szCs w:val="24"/>
                <w:lang w:eastAsia="en-US"/>
              </w:rPr>
            </w:pPr>
          </w:p>
        </w:tc>
        <w:tc>
          <w:tcPr>
            <w:tcW w:w="1432" w:type="dxa"/>
          </w:tcPr>
          <w:p w:rsidR="00557B4E" w:rsidRPr="009F6DC3" w:rsidRDefault="00557B4E">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7</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D72098"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8</w:t>
            </w:r>
          </w:p>
        </w:tc>
        <w:tc>
          <w:tcPr>
            <w:tcW w:w="2522" w:type="dxa"/>
            <w:noWrap/>
            <w:vAlign w:val="center"/>
          </w:tcPr>
          <w:p w:rsidR="00023CFF"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Default="00023CFF" w:rsidP="003C5153">
            <w:pPr>
              <w:jc w:val="center"/>
              <w:rPr>
                <w:color w:val="000000"/>
                <w:kern w:val="0"/>
                <w:szCs w:val="24"/>
                <w:lang w:eastAsia="en-US"/>
              </w:rPr>
            </w:pPr>
          </w:p>
        </w:tc>
        <w:tc>
          <w:tcPr>
            <w:tcW w:w="1134" w:type="dxa"/>
            <w:vAlign w:val="center"/>
          </w:tcPr>
          <w:p w:rsidR="00023CFF"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9</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10</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11</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12</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13</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14</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bl>
    <w:p w:rsidR="004977E0" w:rsidRPr="00C56BD5" w:rsidRDefault="00023CFF" w:rsidP="004977E0">
      <w:pPr>
        <w:widowControl/>
        <w:suppressAutoHyphens w:val="0"/>
        <w:jc w:val="center"/>
        <w:rPr>
          <w:szCs w:val="24"/>
          <w:lang w:eastAsia="ar-SA"/>
        </w:rPr>
      </w:pPr>
      <w:r>
        <w:rPr>
          <w:szCs w:val="24"/>
          <w:lang w:eastAsia="ar-SA"/>
        </w:rPr>
        <w:t>Итого, руб.;</w:t>
      </w:r>
    </w:p>
    <w:p w:rsidR="004977E0" w:rsidRPr="00C56BD5" w:rsidRDefault="00023CFF" w:rsidP="004977E0">
      <w:pPr>
        <w:widowControl/>
        <w:suppressAutoHyphens w:val="0"/>
        <w:jc w:val="center"/>
        <w:rPr>
          <w:szCs w:val="24"/>
          <w:lang w:eastAsia="ar-SA"/>
        </w:rPr>
      </w:pPr>
      <w:r>
        <w:rPr>
          <w:szCs w:val="24"/>
          <w:lang w:eastAsia="ar-SA"/>
        </w:rPr>
        <w:t>В том числе НДС/НДС не облагается:</w:t>
      </w:r>
    </w:p>
    <w:p w:rsidR="004977E0" w:rsidRPr="00C56BD5" w:rsidRDefault="004977E0" w:rsidP="004977E0">
      <w:pPr>
        <w:widowControl/>
        <w:suppressAutoHyphens w:val="0"/>
        <w:jc w:val="center"/>
        <w:rPr>
          <w:szCs w:val="24"/>
          <w:lang w:eastAsia="ar-SA"/>
        </w:rPr>
      </w:pPr>
    </w:p>
    <w:p w:rsidR="004977E0" w:rsidRPr="00C56BD5" w:rsidRDefault="004977E0" w:rsidP="005B75F7">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4977E0" w:rsidRPr="00C56BD5" w:rsidTr="00026D83">
        <w:trPr>
          <w:trHeight w:val="1529"/>
        </w:trPr>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t>От Поставщика:</w:t>
            </w: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Default="00CA2828" w:rsidP="00CA2828">
            <w:pPr>
              <w:pStyle w:val="Standard"/>
              <w:ind w:right="-6"/>
              <w:rPr>
                <w:bCs/>
                <w:lang w:eastAsia="en-US"/>
              </w:rPr>
            </w:pPr>
            <w:r w:rsidRPr="00C56BD5">
              <w:rPr>
                <w:bCs/>
                <w:lang w:eastAsia="en-US"/>
              </w:rPr>
              <w:t>м.п. (при наличии печати)</w:t>
            </w:r>
          </w:p>
          <w:p w:rsidR="004977E0" w:rsidRPr="00C56BD5" w:rsidRDefault="004977E0">
            <w:pPr>
              <w:pStyle w:val="Standard"/>
              <w:ind w:right="-6"/>
              <w:rPr>
                <w:bCs/>
                <w:lang w:eastAsia="en-US"/>
              </w:rPr>
            </w:pPr>
          </w:p>
        </w:tc>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t>От Заказчика:</w:t>
            </w:r>
          </w:p>
          <w:p w:rsidR="00CA2828" w:rsidRPr="00C56BD5" w:rsidRDefault="00CA2828" w:rsidP="00CA2828">
            <w:pPr>
              <w:pStyle w:val="Standard"/>
              <w:ind w:right="-6"/>
              <w:jc w:val="center"/>
              <w:rPr>
                <w:b/>
                <w:bCs/>
                <w:lang w:eastAsia="en-US"/>
              </w:rPr>
            </w:pPr>
          </w:p>
          <w:p w:rsidR="00CA2828" w:rsidRDefault="00CA2828" w:rsidP="00CA2828">
            <w:pPr>
              <w:pStyle w:val="Standard"/>
              <w:ind w:right="-6"/>
              <w:rPr>
                <w:bCs/>
                <w:lang w:eastAsia="en-US"/>
              </w:rPr>
            </w:pPr>
            <w:r w:rsidRPr="00C56BD5">
              <w:rPr>
                <w:bCs/>
                <w:lang w:eastAsia="en-US"/>
              </w:rPr>
              <w:t>Руководитель Управления</w:t>
            </w: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56BD5" w:rsidRDefault="00CA2828" w:rsidP="00CA2828">
            <w:pPr>
              <w:pStyle w:val="Standard"/>
              <w:ind w:right="-6"/>
              <w:rPr>
                <w:bCs/>
                <w:lang w:eastAsia="en-US"/>
              </w:rPr>
            </w:pPr>
            <w:r w:rsidRPr="00C56BD5">
              <w:rPr>
                <w:bCs/>
                <w:lang w:eastAsia="en-US"/>
              </w:rPr>
              <w:t>м.п.</w:t>
            </w:r>
          </w:p>
        </w:tc>
      </w:tr>
    </w:tbl>
    <w:p w:rsidR="004977E0" w:rsidRPr="00C56BD5" w:rsidRDefault="004977E0" w:rsidP="004977E0">
      <w:pPr>
        <w:widowControl/>
        <w:suppressAutoHyphens w:val="0"/>
        <w:jc w:val="center"/>
        <w:rPr>
          <w:szCs w:val="24"/>
          <w:lang w:eastAsia="ar-SA"/>
        </w:rPr>
      </w:pPr>
    </w:p>
    <w:sectPr w:rsidR="004977E0" w:rsidRPr="00C56BD5" w:rsidSect="00B068E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510" w:rsidRDefault="00F16510" w:rsidP="004977E0">
      <w:r>
        <w:separator/>
      </w:r>
    </w:p>
  </w:endnote>
  <w:endnote w:type="continuationSeparator" w:id="0">
    <w:p w:rsidR="00F16510" w:rsidRDefault="00F16510" w:rsidP="00497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510" w:rsidRDefault="00F16510" w:rsidP="004977E0">
      <w:r>
        <w:separator/>
      </w:r>
    </w:p>
  </w:footnote>
  <w:footnote w:type="continuationSeparator" w:id="0">
    <w:p w:rsidR="00F16510" w:rsidRDefault="00F16510" w:rsidP="004977E0">
      <w:r>
        <w:continuationSeparator/>
      </w:r>
    </w:p>
  </w:footnote>
  <w:footnote w:id="1">
    <w:p w:rsidR="00F16510" w:rsidRDefault="00F16510" w:rsidP="004977E0">
      <w:pPr>
        <w:pStyle w:val="a4"/>
      </w:pPr>
      <w:r>
        <w:rPr>
          <w:rStyle w:val="a3"/>
        </w:rPr>
        <w:footnoteRef/>
      </w:r>
      <w:r>
        <w:t xml:space="preserve"> 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F16510" w:rsidRDefault="00F16510" w:rsidP="0071225E">
      <w:pPr>
        <w:shd w:val="clear" w:color="auto" w:fill="FFFFFF"/>
        <w:rPr>
          <w:color w:val="222222"/>
          <w:kern w:val="0"/>
          <w:sz w:val="16"/>
          <w:szCs w:val="16"/>
          <w:lang w:eastAsia="ar-SA"/>
        </w:rPr>
      </w:pPr>
      <w:r>
        <w:rPr>
          <w:rStyle w:val="a3"/>
        </w:rPr>
        <w:footnoteRef/>
      </w:r>
      <w:r>
        <w:t xml:space="preserve"> </w:t>
      </w:r>
      <w:r>
        <w:rPr>
          <w:sz w:val="16"/>
          <w:szCs w:val="16"/>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F16510" w:rsidRDefault="00F16510" w:rsidP="0071225E">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196"/>
    <w:multiLevelType w:val="hybridMultilevel"/>
    <w:tmpl w:val="20CEFB0A"/>
    <w:lvl w:ilvl="0" w:tplc="88BE509E">
      <w:start w:val="2"/>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178E4F39"/>
    <w:multiLevelType w:val="multilevel"/>
    <w:tmpl w:val="2B2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6">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8">
    <w:nsid w:val="7D6314F1"/>
    <w:multiLevelType w:val="multilevel"/>
    <w:tmpl w:val="DF2AF884"/>
    <w:lvl w:ilvl="0">
      <w:start w:val="1"/>
      <w:numFmt w:val="decimal"/>
      <w:lvlText w:val="%1."/>
      <w:lvlJc w:val="left"/>
      <w:pPr>
        <w:ind w:left="360" w:hanging="360"/>
      </w:pPr>
    </w:lvl>
    <w:lvl w:ilvl="1">
      <w:start w:val="2"/>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1"/>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5"/>
  </w:num>
  <w:num w:numId="8">
    <w:abstractNumId w:val="2"/>
  </w:num>
  <w:num w:numId="9">
    <w:abstractNumId w:val="0"/>
  </w:num>
  <w:num w:numId="10">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992"/>
  <w:characterSpacingControl w:val="doNotCompress"/>
  <w:footnotePr>
    <w:footnote w:id="-1"/>
    <w:footnote w:id="0"/>
  </w:footnotePr>
  <w:endnotePr>
    <w:endnote w:id="-1"/>
    <w:endnote w:id="0"/>
  </w:endnotePr>
  <w:compat/>
  <w:rsids>
    <w:rsidRoot w:val="004977E0"/>
    <w:rsid w:val="00000D8B"/>
    <w:rsid w:val="00014B08"/>
    <w:rsid w:val="00017D9B"/>
    <w:rsid w:val="00023CFF"/>
    <w:rsid w:val="00026D83"/>
    <w:rsid w:val="00032128"/>
    <w:rsid w:val="00055E49"/>
    <w:rsid w:val="0006649E"/>
    <w:rsid w:val="000955DB"/>
    <w:rsid w:val="000A745B"/>
    <w:rsid w:val="000B3700"/>
    <w:rsid w:val="000C16EC"/>
    <w:rsid w:val="000D7E3C"/>
    <w:rsid w:val="001025D1"/>
    <w:rsid w:val="00112BA0"/>
    <w:rsid w:val="00114977"/>
    <w:rsid w:val="00130FBA"/>
    <w:rsid w:val="00144041"/>
    <w:rsid w:val="00146CB7"/>
    <w:rsid w:val="0016306A"/>
    <w:rsid w:val="001771F1"/>
    <w:rsid w:val="00177EBD"/>
    <w:rsid w:val="001879F7"/>
    <w:rsid w:val="001A6C67"/>
    <w:rsid w:val="001A6D6C"/>
    <w:rsid w:val="001E6854"/>
    <w:rsid w:val="00235456"/>
    <w:rsid w:val="00254178"/>
    <w:rsid w:val="00255460"/>
    <w:rsid w:val="00267BB1"/>
    <w:rsid w:val="00277158"/>
    <w:rsid w:val="00293D47"/>
    <w:rsid w:val="002A28EB"/>
    <w:rsid w:val="002B1983"/>
    <w:rsid w:val="002B373A"/>
    <w:rsid w:val="002D1077"/>
    <w:rsid w:val="003725C0"/>
    <w:rsid w:val="0038106B"/>
    <w:rsid w:val="00387AE8"/>
    <w:rsid w:val="003918FC"/>
    <w:rsid w:val="003C3B69"/>
    <w:rsid w:val="003C5153"/>
    <w:rsid w:val="003D1F8D"/>
    <w:rsid w:val="003E0F70"/>
    <w:rsid w:val="003E4BF5"/>
    <w:rsid w:val="003F03BA"/>
    <w:rsid w:val="003F6C13"/>
    <w:rsid w:val="00424F54"/>
    <w:rsid w:val="00433F0D"/>
    <w:rsid w:val="0044202B"/>
    <w:rsid w:val="00451A96"/>
    <w:rsid w:val="0046123D"/>
    <w:rsid w:val="00461960"/>
    <w:rsid w:val="00471BBF"/>
    <w:rsid w:val="004723E2"/>
    <w:rsid w:val="004977E0"/>
    <w:rsid w:val="004B3372"/>
    <w:rsid w:val="004C0AB4"/>
    <w:rsid w:val="004C34F2"/>
    <w:rsid w:val="004D794D"/>
    <w:rsid w:val="004F02F3"/>
    <w:rsid w:val="0050099E"/>
    <w:rsid w:val="00502796"/>
    <w:rsid w:val="005224C6"/>
    <w:rsid w:val="00525257"/>
    <w:rsid w:val="0055631F"/>
    <w:rsid w:val="00556705"/>
    <w:rsid w:val="00556867"/>
    <w:rsid w:val="00557B4E"/>
    <w:rsid w:val="005629CB"/>
    <w:rsid w:val="0058024E"/>
    <w:rsid w:val="00582CF2"/>
    <w:rsid w:val="005B6B4E"/>
    <w:rsid w:val="005B75F7"/>
    <w:rsid w:val="005C625F"/>
    <w:rsid w:val="005E3478"/>
    <w:rsid w:val="005F2717"/>
    <w:rsid w:val="006014F8"/>
    <w:rsid w:val="006173CF"/>
    <w:rsid w:val="00646D08"/>
    <w:rsid w:val="00651C8D"/>
    <w:rsid w:val="00664035"/>
    <w:rsid w:val="006671AE"/>
    <w:rsid w:val="00694990"/>
    <w:rsid w:val="006951BE"/>
    <w:rsid w:val="00695C57"/>
    <w:rsid w:val="006B2F42"/>
    <w:rsid w:val="006D5DDE"/>
    <w:rsid w:val="00706879"/>
    <w:rsid w:val="0071225E"/>
    <w:rsid w:val="007163AF"/>
    <w:rsid w:val="00724769"/>
    <w:rsid w:val="00754FA1"/>
    <w:rsid w:val="00770A0F"/>
    <w:rsid w:val="0077315D"/>
    <w:rsid w:val="00790CCB"/>
    <w:rsid w:val="00796DAE"/>
    <w:rsid w:val="007B07E5"/>
    <w:rsid w:val="007B597D"/>
    <w:rsid w:val="007B6B63"/>
    <w:rsid w:val="007D01D3"/>
    <w:rsid w:val="008528BE"/>
    <w:rsid w:val="008561D7"/>
    <w:rsid w:val="008804C1"/>
    <w:rsid w:val="008B367A"/>
    <w:rsid w:val="008B4EFE"/>
    <w:rsid w:val="008B776D"/>
    <w:rsid w:val="008C3B86"/>
    <w:rsid w:val="008D0CFE"/>
    <w:rsid w:val="008E2E50"/>
    <w:rsid w:val="008E738D"/>
    <w:rsid w:val="00912D17"/>
    <w:rsid w:val="00936574"/>
    <w:rsid w:val="009633F9"/>
    <w:rsid w:val="0096417F"/>
    <w:rsid w:val="009878BC"/>
    <w:rsid w:val="00991754"/>
    <w:rsid w:val="00991BE0"/>
    <w:rsid w:val="0099227B"/>
    <w:rsid w:val="009A28A7"/>
    <w:rsid w:val="009D5E3C"/>
    <w:rsid w:val="009E2571"/>
    <w:rsid w:val="009E42CD"/>
    <w:rsid w:val="009F6DC3"/>
    <w:rsid w:val="00A2731F"/>
    <w:rsid w:val="00A5377A"/>
    <w:rsid w:val="00A637BA"/>
    <w:rsid w:val="00A655F2"/>
    <w:rsid w:val="00A70DC5"/>
    <w:rsid w:val="00A80B48"/>
    <w:rsid w:val="00A90836"/>
    <w:rsid w:val="00A90AC3"/>
    <w:rsid w:val="00A95EAE"/>
    <w:rsid w:val="00AA7599"/>
    <w:rsid w:val="00AB7638"/>
    <w:rsid w:val="00AE448B"/>
    <w:rsid w:val="00B00EEB"/>
    <w:rsid w:val="00B068E4"/>
    <w:rsid w:val="00B178B3"/>
    <w:rsid w:val="00B17F08"/>
    <w:rsid w:val="00B248CC"/>
    <w:rsid w:val="00B46809"/>
    <w:rsid w:val="00B84CAF"/>
    <w:rsid w:val="00BD6045"/>
    <w:rsid w:val="00BE1F7A"/>
    <w:rsid w:val="00BF4646"/>
    <w:rsid w:val="00C56BD5"/>
    <w:rsid w:val="00C86763"/>
    <w:rsid w:val="00CA2828"/>
    <w:rsid w:val="00CD0750"/>
    <w:rsid w:val="00CD2B98"/>
    <w:rsid w:val="00CE0245"/>
    <w:rsid w:val="00CE469B"/>
    <w:rsid w:val="00D0327A"/>
    <w:rsid w:val="00D11330"/>
    <w:rsid w:val="00D12406"/>
    <w:rsid w:val="00D155A3"/>
    <w:rsid w:val="00D34C40"/>
    <w:rsid w:val="00D370E8"/>
    <w:rsid w:val="00D52845"/>
    <w:rsid w:val="00D72098"/>
    <w:rsid w:val="00D87B28"/>
    <w:rsid w:val="00D90143"/>
    <w:rsid w:val="00DE1961"/>
    <w:rsid w:val="00E11474"/>
    <w:rsid w:val="00E24133"/>
    <w:rsid w:val="00E339EE"/>
    <w:rsid w:val="00E34C0B"/>
    <w:rsid w:val="00E47FF5"/>
    <w:rsid w:val="00E5086A"/>
    <w:rsid w:val="00E6676B"/>
    <w:rsid w:val="00E71176"/>
    <w:rsid w:val="00E8669C"/>
    <w:rsid w:val="00EA1A2C"/>
    <w:rsid w:val="00EA25FF"/>
    <w:rsid w:val="00EC7FBA"/>
    <w:rsid w:val="00EE5B6C"/>
    <w:rsid w:val="00EE67D8"/>
    <w:rsid w:val="00EE70FA"/>
    <w:rsid w:val="00F16510"/>
    <w:rsid w:val="00F412CC"/>
    <w:rsid w:val="00F9298A"/>
    <w:rsid w:val="00FD7334"/>
    <w:rsid w:val="00FD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314070">
      <w:bodyDiv w:val="1"/>
      <w:marLeft w:val="0"/>
      <w:marRight w:val="0"/>
      <w:marTop w:val="0"/>
      <w:marBottom w:val="0"/>
      <w:divBdr>
        <w:top w:val="none" w:sz="0" w:space="0" w:color="auto"/>
        <w:left w:val="none" w:sz="0" w:space="0" w:color="auto"/>
        <w:bottom w:val="none" w:sz="0" w:space="0" w:color="auto"/>
        <w:right w:val="none" w:sz="0" w:space="0" w:color="auto"/>
      </w:divBdr>
      <w:divsChild>
        <w:div w:id="1686863667">
          <w:marLeft w:val="0"/>
          <w:marRight w:val="0"/>
          <w:marTop w:val="0"/>
          <w:marBottom w:val="0"/>
          <w:divBdr>
            <w:top w:val="none" w:sz="0" w:space="0" w:color="auto"/>
            <w:left w:val="none" w:sz="0" w:space="0" w:color="auto"/>
            <w:bottom w:val="none" w:sz="0" w:space="0" w:color="auto"/>
            <w:right w:val="none" w:sz="0" w:space="0" w:color="auto"/>
          </w:divBdr>
          <w:divsChild>
            <w:div w:id="896207128">
              <w:marLeft w:val="0"/>
              <w:marRight w:val="0"/>
              <w:marTop w:val="0"/>
              <w:marBottom w:val="75"/>
              <w:divBdr>
                <w:top w:val="none" w:sz="0" w:space="0" w:color="auto"/>
                <w:left w:val="none" w:sz="0" w:space="0" w:color="auto"/>
                <w:bottom w:val="none" w:sz="0" w:space="0" w:color="auto"/>
                <w:right w:val="none" w:sz="0" w:space="0" w:color="auto"/>
              </w:divBdr>
              <w:divsChild>
                <w:div w:id="525488268">
                  <w:marLeft w:val="0"/>
                  <w:marRight w:val="0"/>
                  <w:marTop w:val="0"/>
                  <w:marBottom w:val="0"/>
                  <w:divBdr>
                    <w:top w:val="none" w:sz="0" w:space="0" w:color="auto"/>
                    <w:left w:val="none" w:sz="0" w:space="0" w:color="auto"/>
                    <w:bottom w:val="none" w:sz="0" w:space="0" w:color="auto"/>
                    <w:right w:val="none" w:sz="0" w:space="0" w:color="auto"/>
                  </w:divBdr>
                  <w:divsChild>
                    <w:div w:id="159678737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5296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44">
      <w:bodyDiv w:val="1"/>
      <w:marLeft w:val="0"/>
      <w:marRight w:val="0"/>
      <w:marTop w:val="0"/>
      <w:marBottom w:val="0"/>
      <w:divBdr>
        <w:top w:val="none" w:sz="0" w:space="0" w:color="auto"/>
        <w:left w:val="none" w:sz="0" w:space="0" w:color="auto"/>
        <w:bottom w:val="none" w:sz="0" w:space="0" w:color="auto"/>
        <w:right w:val="none" w:sz="0" w:space="0" w:color="auto"/>
      </w:divBdr>
    </w:div>
    <w:div w:id="418258688">
      <w:bodyDiv w:val="1"/>
      <w:marLeft w:val="0"/>
      <w:marRight w:val="0"/>
      <w:marTop w:val="0"/>
      <w:marBottom w:val="0"/>
      <w:divBdr>
        <w:top w:val="none" w:sz="0" w:space="0" w:color="auto"/>
        <w:left w:val="none" w:sz="0" w:space="0" w:color="auto"/>
        <w:bottom w:val="none" w:sz="0" w:space="0" w:color="auto"/>
        <w:right w:val="none" w:sz="0" w:space="0" w:color="auto"/>
      </w:divBdr>
    </w:div>
    <w:div w:id="459110088">
      <w:bodyDiv w:val="1"/>
      <w:marLeft w:val="0"/>
      <w:marRight w:val="0"/>
      <w:marTop w:val="0"/>
      <w:marBottom w:val="0"/>
      <w:divBdr>
        <w:top w:val="none" w:sz="0" w:space="0" w:color="auto"/>
        <w:left w:val="none" w:sz="0" w:space="0" w:color="auto"/>
        <w:bottom w:val="none" w:sz="0" w:space="0" w:color="auto"/>
        <w:right w:val="none" w:sz="0" w:space="0" w:color="auto"/>
      </w:divBdr>
    </w:div>
    <w:div w:id="709501933">
      <w:bodyDiv w:val="1"/>
      <w:marLeft w:val="0"/>
      <w:marRight w:val="0"/>
      <w:marTop w:val="0"/>
      <w:marBottom w:val="0"/>
      <w:divBdr>
        <w:top w:val="none" w:sz="0" w:space="0" w:color="auto"/>
        <w:left w:val="none" w:sz="0" w:space="0" w:color="auto"/>
        <w:bottom w:val="none" w:sz="0" w:space="0" w:color="auto"/>
        <w:right w:val="none" w:sz="0" w:space="0" w:color="auto"/>
      </w:divBdr>
    </w:div>
    <w:div w:id="770777435">
      <w:bodyDiv w:val="1"/>
      <w:marLeft w:val="0"/>
      <w:marRight w:val="0"/>
      <w:marTop w:val="0"/>
      <w:marBottom w:val="0"/>
      <w:divBdr>
        <w:top w:val="none" w:sz="0" w:space="0" w:color="auto"/>
        <w:left w:val="none" w:sz="0" w:space="0" w:color="auto"/>
        <w:bottom w:val="none" w:sz="0" w:space="0" w:color="auto"/>
        <w:right w:val="none" w:sz="0" w:space="0" w:color="auto"/>
      </w:divBdr>
    </w:div>
    <w:div w:id="927274026">
      <w:bodyDiv w:val="1"/>
      <w:marLeft w:val="0"/>
      <w:marRight w:val="0"/>
      <w:marTop w:val="0"/>
      <w:marBottom w:val="0"/>
      <w:divBdr>
        <w:top w:val="none" w:sz="0" w:space="0" w:color="auto"/>
        <w:left w:val="none" w:sz="0" w:space="0" w:color="auto"/>
        <w:bottom w:val="none" w:sz="0" w:space="0" w:color="auto"/>
        <w:right w:val="none" w:sz="0" w:space="0" w:color="auto"/>
      </w:divBdr>
    </w:div>
    <w:div w:id="941764617">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013603291">
      <w:bodyDiv w:val="1"/>
      <w:marLeft w:val="0"/>
      <w:marRight w:val="0"/>
      <w:marTop w:val="0"/>
      <w:marBottom w:val="0"/>
      <w:divBdr>
        <w:top w:val="none" w:sz="0" w:space="0" w:color="auto"/>
        <w:left w:val="none" w:sz="0" w:space="0" w:color="auto"/>
        <w:bottom w:val="none" w:sz="0" w:space="0" w:color="auto"/>
        <w:right w:val="none" w:sz="0" w:space="0" w:color="auto"/>
      </w:divBdr>
    </w:div>
    <w:div w:id="1126309711">
      <w:bodyDiv w:val="1"/>
      <w:marLeft w:val="0"/>
      <w:marRight w:val="0"/>
      <w:marTop w:val="0"/>
      <w:marBottom w:val="0"/>
      <w:divBdr>
        <w:top w:val="none" w:sz="0" w:space="0" w:color="auto"/>
        <w:left w:val="none" w:sz="0" w:space="0" w:color="auto"/>
        <w:bottom w:val="none" w:sz="0" w:space="0" w:color="auto"/>
        <w:right w:val="none" w:sz="0" w:space="0" w:color="auto"/>
      </w:divBdr>
    </w:div>
    <w:div w:id="1251500271">
      <w:bodyDiv w:val="1"/>
      <w:marLeft w:val="0"/>
      <w:marRight w:val="0"/>
      <w:marTop w:val="0"/>
      <w:marBottom w:val="0"/>
      <w:divBdr>
        <w:top w:val="none" w:sz="0" w:space="0" w:color="auto"/>
        <w:left w:val="none" w:sz="0" w:space="0" w:color="auto"/>
        <w:bottom w:val="none" w:sz="0" w:space="0" w:color="auto"/>
        <w:right w:val="none" w:sz="0" w:space="0" w:color="auto"/>
      </w:divBdr>
    </w:div>
    <w:div w:id="1662468135">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899046841">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55835-F242-421D-A99F-1F8BEA2CD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17</Pages>
  <Words>6081</Words>
  <Characters>34666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Admin</cp:lastModifiedBy>
  <cp:revision>5</cp:revision>
  <cp:lastPrinted>2022-06-29T09:24:00Z</cp:lastPrinted>
  <dcterms:created xsi:type="dcterms:W3CDTF">2026-08-20T14:46:00Z</dcterms:created>
  <dcterms:modified xsi:type="dcterms:W3CDTF">2026-08-24T08:15:00Z</dcterms:modified>
</cp:coreProperties>
</file>