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F6B" w:rsidRDefault="00E01F6B" w:rsidP="00E01F6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Договор №_______</w:t>
      </w:r>
    </w:p>
    <w:p w:rsidR="00E01F6B" w:rsidRDefault="00E01F6B" w:rsidP="00E01F6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w:t>
      </w:r>
      <w:r w:rsidR="00E24AF8">
        <w:rPr>
          <w:rFonts w:ascii="Times New Roman" w:hAnsi="Times New Roman"/>
          <w:b/>
          <w:sz w:val="24"/>
          <w:szCs w:val="24"/>
          <w:lang w:eastAsia="ru-RU"/>
        </w:rPr>
        <w:t xml:space="preserve"> проведение технического обслуживания автомобиля № 2</w:t>
      </w:r>
    </w:p>
    <w:p w:rsidR="00E01F6B" w:rsidRDefault="00E01F6B" w:rsidP="00E01F6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г. Копейск                                                   </w:t>
      </w:r>
      <w:r>
        <w:rPr>
          <w:rFonts w:ascii="Times New Roman" w:hAnsi="Times New Roman"/>
          <w:sz w:val="24"/>
          <w:szCs w:val="24"/>
          <w:lang w:eastAsia="ru-RU"/>
        </w:rPr>
        <w:tab/>
        <w:t xml:space="preserve">                                 «____»_____________2026г.</w:t>
      </w:r>
    </w:p>
    <w:p w:rsidR="00E01F6B" w:rsidRDefault="00E01F6B" w:rsidP="00E01F6B">
      <w:pPr>
        <w:spacing w:after="0" w:line="240" w:lineRule="auto"/>
        <w:jc w:val="both"/>
        <w:rPr>
          <w:rFonts w:ascii="Times New Roman" w:hAnsi="Times New Roman"/>
          <w:sz w:val="24"/>
          <w:szCs w:val="24"/>
          <w:lang w:eastAsia="ru-RU"/>
        </w:rPr>
      </w:pPr>
    </w:p>
    <w:p w:rsidR="00E01F6B" w:rsidRDefault="00E01F6B" w:rsidP="00E01F6B">
      <w:pPr>
        <w:tabs>
          <w:tab w:val="left" w:pos="2552"/>
          <w:tab w:val="left" w:pos="3686"/>
          <w:tab w:val="left" w:pos="5103"/>
        </w:tabs>
        <w:spacing w:after="0" w:line="240" w:lineRule="auto"/>
        <w:jc w:val="both"/>
        <w:rPr>
          <w:rFonts w:ascii="Times New Roman" w:hAnsi="Times New Roman"/>
          <w:sz w:val="24"/>
          <w:szCs w:val="24"/>
        </w:rPr>
      </w:pPr>
    </w:p>
    <w:p w:rsidR="00E01F6B" w:rsidRDefault="00E01F6B" w:rsidP="00E01F6B">
      <w:pPr>
        <w:tabs>
          <w:tab w:val="left" w:pos="2552"/>
          <w:tab w:val="left" w:pos="3686"/>
          <w:tab w:val="left" w:pos="5103"/>
        </w:tabs>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Федеральное казенное учреждение «Исправительный центр № 1 Главного управления Федеральной службы исполнения наказаний по Челябинской области», выступающее от имени Российской Федерации, в целях обеспечения государственных нужд, именуемое в дальнейшем «Заказчик», в лице начальника Мосунова Романа Геннадьевича, действующего на основании Устава </w:t>
      </w:r>
      <w:r>
        <w:rPr>
          <w:rFonts w:ascii="Times New Roman" w:hAnsi="Times New Roman"/>
          <w:bCs/>
          <w:sz w:val="24"/>
          <w:szCs w:val="24"/>
          <w:lang w:eastAsia="ru-RU"/>
        </w:rPr>
        <w:t xml:space="preserve">и приказа ГУФСИН России по Челябинской области от 18.03.2026 г. № 229-лс </w:t>
      </w:r>
      <w:r>
        <w:rPr>
          <w:rFonts w:ascii="Times New Roman" w:hAnsi="Times New Roman"/>
          <w:sz w:val="24"/>
          <w:szCs w:val="24"/>
        </w:rPr>
        <w:t xml:space="preserve"> с одной стороны,___________________________________</w:t>
      </w:r>
      <w:r>
        <w:rPr>
          <w:rFonts w:ascii="Times New Roman" w:hAnsi="Times New Roman"/>
          <w:i/>
          <w:sz w:val="24"/>
          <w:szCs w:val="24"/>
        </w:rPr>
        <w:t xml:space="preserve"> </w:t>
      </w:r>
      <w:r>
        <w:rPr>
          <w:rFonts w:ascii="Times New Roman" w:hAnsi="Times New Roman"/>
          <w:sz w:val="24"/>
          <w:szCs w:val="24"/>
        </w:rPr>
        <w:t xml:space="preserve">именуемый в дальнейшем Исполнителем, в лице </w:t>
      </w:r>
      <w:r>
        <w:rPr>
          <w:rFonts w:ascii="Times New Roman" w:hAnsi="Times New Roman"/>
          <w:b/>
          <w:sz w:val="24"/>
          <w:szCs w:val="24"/>
        </w:rPr>
        <w:t>_________________________</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sz w:val="24"/>
          <w:szCs w:val="24"/>
        </w:rPr>
        <w:t>Устава</w:t>
      </w:r>
      <w:proofErr w:type="gramEnd"/>
      <w:r>
        <w:rPr>
          <w:rFonts w:ascii="Times New Roman" w:hAnsi="Times New Roman"/>
          <w:b/>
          <w:sz w:val="24"/>
          <w:szCs w:val="24"/>
        </w:rPr>
        <w:t>,</w:t>
      </w:r>
      <w:r>
        <w:rPr>
          <w:rFonts w:ascii="Times New Roman" w:hAnsi="Times New Roman"/>
          <w:sz w:val="24"/>
          <w:szCs w:val="24"/>
        </w:rPr>
        <w:t xml:space="preserve"> с другой стороны, совместно в дальнейшем именуемые «Стороны», </w:t>
      </w:r>
      <w:r>
        <w:rPr>
          <w:rFonts w:ascii="Times New Roman" w:hAnsi="Times New Roman"/>
          <w:color w:val="000000"/>
          <w:sz w:val="24"/>
          <w:szCs w:val="24"/>
        </w:rPr>
        <w:t xml:space="preserve">руководствуясь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4"/>
          <w:szCs w:val="24"/>
        </w:rPr>
        <w:t>заключили настоящий Договор (далее по тексту – Договор) о нижеследующем:</w:t>
      </w:r>
    </w:p>
    <w:p w:rsidR="00E01F6B" w:rsidRDefault="00E01F6B" w:rsidP="00E01F6B">
      <w:pPr>
        <w:tabs>
          <w:tab w:val="left" w:pos="2552"/>
          <w:tab w:val="left" w:pos="3686"/>
          <w:tab w:val="left" w:pos="5103"/>
        </w:tabs>
        <w:spacing w:after="0" w:line="240" w:lineRule="auto"/>
        <w:ind w:firstLine="709"/>
        <w:jc w:val="both"/>
        <w:rPr>
          <w:rFonts w:ascii="Times New Roman" w:hAnsi="Times New Roman"/>
          <w:sz w:val="24"/>
          <w:szCs w:val="24"/>
        </w:rPr>
      </w:pPr>
    </w:p>
    <w:p w:rsidR="00E01F6B" w:rsidRDefault="00E01F6B" w:rsidP="00E01F6B">
      <w:pPr>
        <w:numPr>
          <w:ilvl w:val="0"/>
          <w:numId w:val="1"/>
        </w:numPr>
        <w:spacing w:after="0" w:line="240" w:lineRule="auto"/>
        <w:ind w:left="0" w:firstLine="709"/>
        <w:jc w:val="center"/>
        <w:rPr>
          <w:rFonts w:ascii="Times New Roman" w:hAnsi="Times New Roman"/>
          <w:b/>
          <w:sz w:val="24"/>
          <w:szCs w:val="24"/>
          <w:lang w:eastAsia="ru-RU"/>
        </w:rPr>
      </w:pPr>
      <w:r>
        <w:rPr>
          <w:rFonts w:ascii="Times New Roman" w:hAnsi="Times New Roman"/>
          <w:b/>
          <w:sz w:val="24"/>
          <w:szCs w:val="24"/>
          <w:lang w:eastAsia="ru-RU"/>
        </w:rPr>
        <w:t>Предмет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1.1. Исполнитель обязуется оказать услуги по техническому обслуживанию транспортных средств (далее услуга) в соответствии с Техническим заданием (Приложение № 1 к настоящему Договору), являющимся неотъемлемой частью настоящего Договора</w:t>
      </w:r>
      <w:r>
        <w:rPr>
          <w:rFonts w:ascii="Times New Roman" w:hAnsi="Times New Roman"/>
          <w:sz w:val="24"/>
          <w:szCs w:val="24"/>
        </w:rPr>
        <w:t>, а Заказчик обязуется принять результат оказанных услуг и оплатить его на условиях, предусмотренных настоящим Договором.</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Pr>
          <w:rFonts w:ascii="Times New Roman" w:hAnsi="Times New Roman"/>
          <w:sz w:val="26"/>
          <w:szCs w:val="26"/>
        </w:rPr>
        <w:t>ИКЗ _____________________________________________________</w:t>
      </w:r>
    </w:p>
    <w:p w:rsidR="00E01F6B" w:rsidRDefault="00E01F6B" w:rsidP="00E01F6B">
      <w:pPr>
        <w:widowControl w:val="0"/>
        <w:overflowPunct w:val="0"/>
        <w:autoSpaceDE w:val="0"/>
        <w:autoSpaceDN w:val="0"/>
        <w:adjustRightInd w:val="0"/>
        <w:spacing w:after="0" w:line="240" w:lineRule="auto"/>
        <w:ind w:firstLine="709"/>
        <w:contextualSpacing/>
        <w:jc w:val="center"/>
        <w:textAlignment w:val="baseline"/>
        <w:rPr>
          <w:rFonts w:ascii="Times New Roman" w:hAnsi="Times New Roman"/>
          <w:b/>
          <w:sz w:val="26"/>
          <w:szCs w:val="26"/>
          <w:lang w:eastAsia="ru-RU"/>
        </w:rPr>
      </w:pPr>
    </w:p>
    <w:p w:rsidR="00E01F6B" w:rsidRDefault="00E01F6B" w:rsidP="00E01F6B">
      <w:pPr>
        <w:widowControl w:val="0"/>
        <w:overflowPunct w:val="0"/>
        <w:autoSpaceDE w:val="0"/>
        <w:autoSpaceDN w:val="0"/>
        <w:adjustRightInd w:val="0"/>
        <w:spacing w:after="0" w:line="240" w:lineRule="auto"/>
        <w:ind w:firstLine="709"/>
        <w:contextualSpacing/>
        <w:jc w:val="center"/>
        <w:textAlignment w:val="baseline"/>
        <w:rPr>
          <w:rFonts w:ascii="Times New Roman" w:hAnsi="Times New Roman"/>
          <w:b/>
          <w:sz w:val="24"/>
          <w:szCs w:val="24"/>
          <w:lang w:eastAsia="ru-RU"/>
        </w:rPr>
      </w:pPr>
      <w:r>
        <w:rPr>
          <w:rFonts w:ascii="Times New Roman" w:hAnsi="Times New Roman"/>
          <w:b/>
          <w:sz w:val="24"/>
          <w:szCs w:val="24"/>
          <w:lang w:eastAsia="ru-RU"/>
        </w:rPr>
        <w:t>2. Цена Договора и порядок расчетов</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2.1. Цена</w:t>
      </w:r>
      <w:r>
        <w:rPr>
          <w:rFonts w:ascii="Times New Roman" w:hAnsi="Times New Roman"/>
          <w:sz w:val="24"/>
          <w:szCs w:val="24"/>
        </w:rPr>
        <w:t xml:space="preserve"> Договора составляет</w:t>
      </w:r>
      <w:proofErr w:type="gramStart"/>
      <w:r>
        <w:rPr>
          <w:rFonts w:ascii="Times New Roman" w:hAnsi="Times New Roman"/>
          <w:sz w:val="24"/>
          <w:szCs w:val="24"/>
        </w:rPr>
        <w:t xml:space="preserve">___________ (____________________________) </w:t>
      </w:r>
      <w:proofErr w:type="gramEnd"/>
      <w:r>
        <w:rPr>
          <w:rFonts w:ascii="Times New Roman" w:hAnsi="Times New Roman"/>
          <w:sz w:val="24"/>
          <w:szCs w:val="24"/>
        </w:rPr>
        <w:t>рублей</w:t>
      </w:r>
      <w:r w:rsidR="009A20C4">
        <w:rPr>
          <w:rFonts w:ascii="Times New Roman" w:hAnsi="Times New Roman"/>
          <w:sz w:val="24"/>
          <w:szCs w:val="24"/>
        </w:rPr>
        <w:t xml:space="preserve"> 00</w:t>
      </w:r>
      <w:r>
        <w:rPr>
          <w:rFonts w:ascii="Times New Roman" w:hAnsi="Times New Roman"/>
          <w:sz w:val="24"/>
          <w:szCs w:val="24"/>
        </w:rPr>
        <w:t xml:space="preserve"> копеек. НДС не облагается.</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eastAsia="ru-RU"/>
        </w:rPr>
        <w:t xml:space="preserve">.2. </w:t>
      </w:r>
      <w:r>
        <w:rPr>
          <w:rFonts w:ascii="Times New Roman" w:hAnsi="Times New Roman"/>
          <w:sz w:val="24"/>
          <w:szCs w:val="24"/>
        </w:rPr>
        <w:t>В цену Договора включены все расходы, связанные с оказанием услуг, в том числе расходы на страхование, уплату налогов, сборов и обязательных платежей, связанных с исполнением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2.3. Заказчик оплачивает оказанные услуги в форме </w:t>
      </w:r>
      <w:proofErr w:type="gramStart"/>
      <w:r>
        <w:rPr>
          <w:rFonts w:ascii="Times New Roman" w:hAnsi="Times New Roman"/>
          <w:sz w:val="24"/>
          <w:szCs w:val="24"/>
        </w:rPr>
        <w:t>безналичного</w:t>
      </w:r>
      <w:proofErr w:type="gramEnd"/>
      <w:r>
        <w:rPr>
          <w:rFonts w:ascii="Times New Roman" w:hAnsi="Times New Roman"/>
          <w:sz w:val="24"/>
          <w:szCs w:val="24"/>
        </w:rPr>
        <w:t xml:space="preserve"> денежного расчета путем перечисления денежных средств на расчетный счет Исполнителя в пределах лимитов бюджетных обязательств, выделенных на соответствующую статью и код бюджетной классификации (КБК 320 0305 4240690049 244)</w:t>
      </w:r>
      <w:r>
        <w:rPr>
          <w:rFonts w:ascii="Times New Roman" w:hAnsi="Times New Roman"/>
          <w:b/>
          <w:sz w:val="24"/>
          <w:szCs w:val="24"/>
        </w:rPr>
        <w:t xml:space="preserve"> </w:t>
      </w:r>
      <w:r>
        <w:rPr>
          <w:rFonts w:ascii="Times New Roman" w:hAnsi="Times New Roman"/>
          <w:sz w:val="24"/>
          <w:szCs w:val="24"/>
        </w:rPr>
        <w:t xml:space="preserve">на 2026 год, в течение 10 рабочих дней с момента подписания Заказчиком документов о фактической приемке услуги, на основании Акта оказанных услуг. Услуги, оказанные в период с 1 по 25 декабря 2026, оплачиваются не позднее, чем за 1 рабочий день до окончания текущего финансового года. </w:t>
      </w:r>
    </w:p>
    <w:p w:rsidR="00E01F6B" w:rsidRDefault="00E01F6B" w:rsidP="00E01F6B">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2.4.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 2.5-2.6 настоящего Договора.</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2.5. Цена Договора может быть снижена по соглашению «Сторон» без изменения предусмотренных настоящим Договора объема и качества оказываемых услуг и иных условий настоящего Договора.</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2.7. Обязательства по оплате оказанных услуг считаются выполненными в день списания денежных средств со счетов Заказчика.</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2.8. Заказчик имеет право произвести полный или частичный отказ от оплаты за расходы, не предусмотренные в данном Договоре.</w:t>
      </w:r>
    </w:p>
    <w:p w:rsidR="00E01F6B" w:rsidRDefault="00E01F6B" w:rsidP="00E01F6B">
      <w:pPr>
        <w:widowControl w:val="0"/>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lang w:eastAsia="ru-RU"/>
        </w:rPr>
        <w:t>2.9.</w:t>
      </w:r>
      <w:r>
        <w:rPr>
          <w:rFonts w:ascii="Times New Roman" w:hAnsi="Times New Roman"/>
          <w:sz w:val="24"/>
          <w:szCs w:val="24"/>
        </w:rPr>
        <w:t xml:space="preserve"> </w:t>
      </w:r>
      <w:proofErr w:type="gramStart"/>
      <w:r>
        <w:rPr>
          <w:rFonts w:ascii="Times New Roman" w:hAnsi="Times New Roman"/>
          <w:sz w:val="24"/>
          <w:szCs w:val="24"/>
        </w:rPr>
        <w:t>С</w:t>
      </w:r>
      <w:r>
        <w:rPr>
          <w:rFonts w:ascii="Times New Roman" w:hAnsi="Times New Roman"/>
          <w:sz w:val="24"/>
          <w:szCs w:val="24"/>
          <w:shd w:val="clear" w:color="auto" w:fill="FFFFFF"/>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sz w:val="24"/>
          <w:szCs w:val="24"/>
          <w:shd w:val="clear" w:color="auto" w:fill="FFFFFF"/>
        </w:rPr>
        <w:t xml:space="preserve"> Российской Федерации заказчиком.</w:t>
      </w:r>
    </w:p>
    <w:p w:rsidR="00E01F6B" w:rsidRDefault="00E01F6B" w:rsidP="00E01F6B">
      <w:pPr>
        <w:widowControl w:val="0"/>
        <w:spacing w:after="0" w:line="240" w:lineRule="auto"/>
        <w:ind w:firstLine="709"/>
        <w:jc w:val="both"/>
        <w:rPr>
          <w:rFonts w:ascii="Times New Roman" w:hAnsi="Times New Roman"/>
          <w:noProof/>
          <w:sz w:val="24"/>
          <w:szCs w:val="24"/>
        </w:rPr>
      </w:pPr>
      <w:r>
        <w:rPr>
          <w:rFonts w:ascii="Times New Roman" w:hAnsi="Times New Roman"/>
          <w:sz w:val="24"/>
          <w:szCs w:val="24"/>
          <w:shd w:val="clear" w:color="auto" w:fill="FFFFFF"/>
        </w:rPr>
        <w:t>2.10. З</w:t>
      </w:r>
      <w:r>
        <w:rPr>
          <w:rFonts w:ascii="Times New Roman" w:hAnsi="Times New Roman"/>
          <w:noProof/>
          <w:sz w:val="24"/>
          <w:szCs w:val="24"/>
        </w:rPr>
        <w:t xml:space="preserve">аказчик имеет право на удержание суммы неисполненных Исполнителем требований об уплате неустоек (пеней, штрафов), предьявляемых Заказчиком </w:t>
      </w:r>
      <w:r>
        <w:rPr>
          <w:rFonts w:ascii="Times New Roman" w:hAnsi="Times New Roman"/>
          <w:noProof/>
          <w:sz w:val="24"/>
          <w:szCs w:val="24"/>
        </w:rPr>
        <w:br/>
        <w:t>в соответствии с Федеральным законом от 05.04.2013 № 44-ФЗ из суммы, подлежащей оплате Исполнителю.</w:t>
      </w:r>
    </w:p>
    <w:p w:rsidR="00E01F6B" w:rsidRDefault="00E01F6B" w:rsidP="00E01F6B">
      <w:pPr>
        <w:widowControl w:val="0"/>
        <w:spacing w:after="0" w:line="240" w:lineRule="auto"/>
        <w:ind w:firstLine="709"/>
        <w:jc w:val="both"/>
        <w:rPr>
          <w:rFonts w:ascii="Times New Roman" w:hAnsi="Times New Roman"/>
          <w:sz w:val="24"/>
          <w:szCs w:val="24"/>
          <w:shd w:val="clear" w:color="auto" w:fill="FFFFFF"/>
        </w:rPr>
      </w:pPr>
    </w:p>
    <w:p w:rsidR="00E01F6B" w:rsidRDefault="00E01F6B" w:rsidP="00E01F6B">
      <w:pPr>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3.  Права и обязанности сторон</w:t>
      </w:r>
    </w:p>
    <w:p w:rsidR="00E01F6B" w:rsidRDefault="00E01F6B" w:rsidP="00E01F6B">
      <w:pPr>
        <w:spacing w:after="0" w:line="240" w:lineRule="auto"/>
        <w:ind w:firstLine="709"/>
        <w:jc w:val="both"/>
        <w:rPr>
          <w:rFonts w:ascii="Times New Roman" w:hAnsi="Times New Roman"/>
          <w:b/>
          <w:bCs/>
          <w:sz w:val="24"/>
          <w:szCs w:val="24"/>
        </w:rPr>
      </w:pPr>
      <w:r>
        <w:rPr>
          <w:rFonts w:ascii="Times New Roman" w:hAnsi="Times New Roman"/>
          <w:b/>
          <w:sz w:val="24"/>
          <w:szCs w:val="24"/>
          <w:lang w:eastAsia="ru-RU"/>
        </w:rPr>
        <w:t>3.1. З</w:t>
      </w:r>
      <w:r>
        <w:rPr>
          <w:rFonts w:ascii="Times New Roman" w:hAnsi="Times New Roman"/>
          <w:b/>
          <w:bCs/>
          <w:sz w:val="24"/>
          <w:szCs w:val="24"/>
        </w:rPr>
        <w:t>аказчик вправе:</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3.1.1. Требовать от Исполнителя надлежащего исполнения обязательств </w:t>
      </w:r>
      <w:r>
        <w:rPr>
          <w:rFonts w:ascii="Times New Roman" w:hAnsi="Times New Roman"/>
          <w:sz w:val="24"/>
          <w:szCs w:val="24"/>
        </w:rPr>
        <w:br/>
        <w:t>в соответствии с условиями раздела 5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3.1.2. Требовать от Исполнителя представления надлежащим образом оформленных документов, подтверждающих исполнение обязательств в соответствии </w:t>
      </w:r>
      <w:r>
        <w:rPr>
          <w:rFonts w:ascii="Times New Roman" w:hAnsi="Times New Roman"/>
          <w:sz w:val="24"/>
          <w:szCs w:val="24"/>
        </w:rPr>
        <w:br/>
        <w:t>с условиями раздела 4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3.1.3. Запрашивать у Исполнителя информацию о ходе и состоянии исполнения обязательств Исполнителя по настоящему Договору.</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3.1.4. Проверять ход и качество оказываемых Исполнителем услуг, не вмешиваясь в его деятельность. </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3.1.5.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оказания услуг </w:t>
      </w:r>
      <w:r>
        <w:rPr>
          <w:rFonts w:ascii="Times New Roman" w:hAnsi="Times New Roman"/>
          <w:sz w:val="24"/>
          <w:szCs w:val="24"/>
        </w:rPr>
        <w:br/>
        <w:t>в соответствии с разделом 4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3.1.6. Предъявлять претензии по недостаткам оказанных услуг, в том числе в части объема и стоимости этих услуг.</w:t>
      </w:r>
    </w:p>
    <w:p w:rsidR="00E01F6B" w:rsidRDefault="00E01F6B" w:rsidP="00E01F6B">
      <w:pPr>
        <w:spacing w:after="0" w:line="240" w:lineRule="auto"/>
        <w:ind w:firstLine="709"/>
        <w:jc w:val="both"/>
        <w:rPr>
          <w:rFonts w:ascii="Times New Roman" w:hAnsi="Times New Roman"/>
          <w:b/>
          <w:bCs/>
          <w:sz w:val="24"/>
          <w:szCs w:val="24"/>
        </w:rPr>
      </w:pPr>
      <w:r>
        <w:rPr>
          <w:rFonts w:ascii="Times New Roman" w:hAnsi="Times New Roman"/>
          <w:b/>
          <w:bCs/>
          <w:sz w:val="24"/>
          <w:szCs w:val="24"/>
        </w:rPr>
        <w:t>3.2. Заказчик обязан:</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3.2.1. Принять и оплатить оказанные услуги в соответствии с условиями раздела 2 Договора.</w:t>
      </w:r>
    </w:p>
    <w:p w:rsidR="00E01F6B" w:rsidRDefault="00E01F6B" w:rsidP="00E01F6B">
      <w:pPr>
        <w:spacing w:after="0" w:line="240" w:lineRule="auto"/>
        <w:ind w:firstLine="709"/>
        <w:jc w:val="both"/>
        <w:rPr>
          <w:rFonts w:ascii="Times New Roman" w:eastAsia="Calibri" w:hAnsi="Times New Roman"/>
          <w:noProof/>
          <w:sz w:val="24"/>
          <w:szCs w:val="24"/>
          <w:lang w:eastAsia="ru-RU"/>
        </w:rPr>
      </w:pPr>
      <w:r>
        <w:rPr>
          <w:rFonts w:ascii="Times New Roman" w:eastAsia="Calibri" w:hAnsi="Times New Roman"/>
          <w:noProof/>
          <w:sz w:val="24"/>
          <w:szCs w:val="24"/>
          <w:lang w:eastAsia="ru-RU"/>
        </w:rPr>
        <w:t xml:space="preserve">3.2.2.Взыскивать пеню и штраф, а также требовать возмещения убытков </w:t>
      </w:r>
      <w:r>
        <w:rPr>
          <w:rFonts w:ascii="Times New Roman" w:eastAsia="Calibri" w:hAnsi="Times New Roman"/>
          <w:noProof/>
          <w:sz w:val="24"/>
          <w:szCs w:val="24"/>
          <w:lang w:eastAsia="ru-RU"/>
        </w:rPr>
        <w:br/>
        <w:t>в соответствии с условиями раздела 6 Договора.</w:t>
      </w:r>
    </w:p>
    <w:p w:rsidR="00E01F6B" w:rsidRDefault="00E01F6B" w:rsidP="00E01F6B">
      <w:pPr>
        <w:spacing w:after="0" w:line="240" w:lineRule="auto"/>
        <w:ind w:firstLine="709"/>
        <w:jc w:val="both"/>
        <w:rPr>
          <w:rFonts w:ascii="Times New Roman" w:eastAsia="Calibri" w:hAnsi="Times New Roman"/>
          <w:noProof/>
          <w:sz w:val="24"/>
          <w:szCs w:val="24"/>
          <w:lang w:eastAsia="ru-RU"/>
        </w:rPr>
      </w:pPr>
      <w:r>
        <w:rPr>
          <w:rFonts w:ascii="Times New Roman" w:eastAsia="Calibri" w:hAnsi="Times New Roman"/>
          <w:noProof/>
          <w:sz w:val="24"/>
          <w:szCs w:val="24"/>
          <w:lang w:eastAsia="ru-RU"/>
        </w:rPr>
        <w:t>3.2.3. Обеспечить приемку оказанных услуг в соответствии с условиями раздела 4 Договора.</w:t>
      </w:r>
    </w:p>
    <w:p w:rsidR="00E01F6B" w:rsidRDefault="00E01F6B" w:rsidP="00E01F6B">
      <w:pPr>
        <w:spacing w:after="0" w:line="240" w:lineRule="auto"/>
        <w:ind w:firstLine="709"/>
        <w:jc w:val="both"/>
        <w:rPr>
          <w:rFonts w:ascii="Times New Roman" w:eastAsia="Calibri" w:hAnsi="Times New Roman"/>
          <w:noProof/>
          <w:sz w:val="24"/>
          <w:szCs w:val="24"/>
          <w:lang w:eastAsia="ru-RU"/>
        </w:rPr>
      </w:pPr>
      <w:r>
        <w:rPr>
          <w:rFonts w:ascii="Times New Roman" w:eastAsia="Calibri" w:hAnsi="Times New Roman"/>
          <w:noProof/>
          <w:sz w:val="24"/>
          <w:szCs w:val="24"/>
          <w:lang w:eastAsia="ru-RU"/>
        </w:rPr>
        <w:t>3.2.4.Направить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Исполнителев в случае расторжения Договора по решению суда в связи с существенным нарушением Исполнителем условий Договора.</w:t>
      </w:r>
    </w:p>
    <w:p w:rsidR="00E01F6B" w:rsidRDefault="00E01F6B" w:rsidP="00E01F6B">
      <w:pPr>
        <w:spacing w:after="0" w:line="240" w:lineRule="auto"/>
        <w:ind w:firstLine="709"/>
        <w:jc w:val="both"/>
        <w:rPr>
          <w:rFonts w:ascii="Times New Roman" w:hAnsi="Times New Roman"/>
          <w:b/>
          <w:bCs/>
          <w:sz w:val="24"/>
          <w:szCs w:val="24"/>
        </w:rPr>
      </w:pPr>
      <w:r>
        <w:rPr>
          <w:rFonts w:ascii="Times New Roman" w:hAnsi="Times New Roman"/>
          <w:b/>
          <w:bCs/>
          <w:sz w:val="24"/>
          <w:szCs w:val="24"/>
        </w:rPr>
        <w:t>3.3. Исполнитель вправе:</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3.3.1. Требовать подписания в соответствии с условиями раздела 4 Договора Заказчиком Акта оказанных услуг.</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3.3.2. Требовать оплаты за оказанные услуги в соответствии с условиями настоящего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3.3.3. Требовать уплату пени, а также возмещения убытков, согласно условиям настоящего Договора.</w:t>
      </w:r>
    </w:p>
    <w:p w:rsidR="00E01F6B" w:rsidRDefault="00E01F6B" w:rsidP="00E01F6B">
      <w:pPr>
        <w:spacing w:after="0" w:line="240" w:lineRule="auto"/>
        <w:ind w:firstLine="709"/>
        <w:jc w:val="both"/>
        <w:rPr>
          <w:rFonts w:ascii="Times New Roman" w:hAnsi="Times New Roman"/>
          <w:b/>
          <w:bCs/>
          <w:sz w:val="24"/>
          <w:szCs w:val="24"/>
        </w:rPr>
      </w:pPr>
      <w:r>
        <w:rPr>
          <w:rFonts w:ascii="Times New Roman" w:hAnsi="Times New Roman"/>
          <w:b/>
          <w:bCs/>
          <w:sz w:val="24"/>
          <w:szCs w:val="24"/>
        </w:rPr>
        <w:t>3.4. Исполнитель обязан:</w:t>
      </w:r>
    </w:p>
    <w:p w:rsidR="00E01F6B" w:rsidRDefault="00E01F6B" w:rsidP="00E01F6B">
      <w:pPr>
        <w:pStyle w:val="ConsPlusNormal0"/>
        <w:widowControl/>
        <w:ind w:firstLine="709"/>
        <w:jc w:val="both"/>
        <w:rPr>
          <w:rFonts w:ascii="Times New Roman" w:hAnsi="Times New Roman"/>
          <w:sz w:val="24"/>
          <w:szCs w:val="24"/>
        </w:rPr>
      </w:pPr>
      <w:r>
        <w:rPr>
          <w:rFonts w:ascii="Times New Roman" w:hAnsi="Times New Roman"/>
          <w:sz w:val="24"/>
          <w:szCs w:val="24"/>
        </w:rPr>
        <w:lastRenderedPageBreak/>
        <w:t>3.4.1. Оказать услуги, предусмотренные разделом 1 Договора, в соответствии с Техническим заданием (Приложение 1 к Договору).</w:t>
      </w:r>
    </w:p>
    <w:p w:rsidR="00E01F6B" w:rsidRDefault="00E01F6B" w:rsidP="00E01F6B">
      <w:pPr>
        <w:pStyle w:val="ConsPlusNormal0"/>
        <w:widowControl/>
        <w:ind w:firstLine="709"/>
        <w:jc w:val="both"/>
        <w:rPr>
          <w:rFonts w:ascii="Times New Roman" w:hAnsi="Times New Roman"/>
          <w:sz w:val="24"/>
          <w:szCs w:val="24"/>
        </w:rPr>
      </w:pPr>
      <w:r>
        <w:rPr>
          <w:rFonts w:ascii="Times New Roman" w:hAnsi="Times New Roman"/>
          <w:sz w:val="24"/>
          <w:szCs w:val="24"/>
        </w:rPr>
        <w:t>3.4.2. Оказать услуги в порядке и в сроки, указанные в настоящем Договоре.</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3.4.3. Представить по запросу Заказчика в сроки, указанные в таком запросе, информацию о ходе исполнения обязательств по настоящему Договору.</w:t>
      </w:r>
    </w:p>
    <w:p w:rsidR="00E01F6B" w:rsidRDefault="00E01F6B" w:rsidP="00E01F6B">
      <w:pPr>
        <w:pStyle w:val="ConsPlusNormal0"/>
        <w:widowControl/>
        <w:tabs>
          <w:tab w:val="left" w:pos="1276"/>
          <w:tab w:val="left" w:pos="1418"/>
        </w:tabs>
        <w:ind w:firstLine="709"/>
        <w:jc w:val="both"/>
        <w:rPr>
          <w:rFonts w:ascii="Times New Roman" w:hAnsi="Times New Roman"/>
          <w:sz w:val="24"/>
          <w:szCs w:val="24"/>
        </w:rPr>
      </w:pPr>
      <w:r>
        <w:rPr>
          <w:rFonts w:ascii="Times New Roman" w:hAnsi="Times New Roman"/>
          <w:sz w:val="24"/>
          <w:szCs w:val="24"/>
        </w:rPr>
        <w:t>3.4.4. По окончании оказания услуг передать результаты оказанных услуг Заказчику в порядке и в сроки, определенные разделом 4 Договора.</w:t>
      </w:r>
    </w:p>
    <w:p w:rsidR="00E01F6B" w:rsidRDefault="00E01F6B" w:rsidP="00E01F6B">
      <w:pPr>
        <w:pStyle w:val="ConsPlusNormal0"/>
        <w:widowControl/>
        <w:tabs>
          <w:tab w:val="left" w:pos="1276"/>
          <w:tab w:val="left" w:pos="1418"/>
        </w:tabs>
        <w:ind w:firstLine="709"/>
        <w:jc w:val="both"/>
        <w:rPr>
          <w:rFonts w:ascii="Times New Roman" w:hAnsi="Times New Roman"/>
          <w:sz w:val="24"/>
          <w:szCs w:val="24"/>
        </w:rPr>
      </w:pPr>
      <w:r>
        <w:rPr>
          <w:rFonts w:ascii="Times New Roman" w:hAnsi="Times New Roman"/>
          <w:sz w:val="24"/>
          <w:szCs w:val="24"/>
        </w:rPr>
        <w:t>3.4.5. Передать Заказчику платежные и иные документы в порядке и на условиях, установленных пунктом 4.2. Договора.</w:t>
      </w:r>
    </w:p>
    <w:p w:rsidR="00E01F6B" w:rsidRDefault="00E01F6B" w:rsidP="00E01F6B">
      <w:pPr>
        <w:pStyle w:val="ConsPlusNormal0"/>
        <w:tabs>
          <w:tab w:val="left" w:pos="1276"/>
          <w:tab w:val="left" w:pos="1418"/>
        </w:tabs>
        <w:ind w:firstLine="709"/>
        <w:jc w:val="both"/>
        <w:rPr>
          <w:rFonts w:ascii="Times New Roman" w:hAnsi="Times New Roman"/>
          <w:sz w:val="24"/>
          <w:szCs w:val="24"/>
        </w:rPr>
      </w:pPr>
      <w:r>
        <w:rPr>
          <w:rFonts w:ascii="Times New Roman" w:hAnsi="Times New Roman"/>
          <w:sz w:val="24"/>
          <w:szCs w:val="24"/>
        </w:rPr>
        <w:t>3.4.6. В случае нарушения условий Договора о сроках оказания и качестве оказываемых услуг возместить убытки, в порядке и на условиях, предусмотренных пунктами 4.4. и п.6. Договора.</w:t>
      </w:r>
    </w:p>
    <w:p w:rsidR="00E01F6B" w:rsidRDefault="00E01F6B" w:rsidP="00E01F6B">
      <w:pPr>
        <w:pStyle w:val="TextNormal"/>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3.4.7. Обеспечить устранение недостатков, выявленных при сдаче – приемке услуг, за свой счет.</w:t>
      </w:r>
    </w:p>
    <w:p w:rsidR="00E01F6B" w:rsidRDefault="00E01F6B" w:rsidP="00E01F6B">
      <w:pPr>
        <w:pStyle w:val="TextNormal"/>
        <w:tabs>
          <w:tab w:val="left" w:pos="-2977"/>
          <w:tab w:val="left" w:pos="993"/>
          <w:tab w:val="left" w:pos="1276"/>
        </w:tabs>
        <w:spacing w:after="0"/>
        <w:ind w:left="0" w:right="0" w:firstLine="709"/>
        <w:rPr>
          <w:rFonts w:ascii="Times New Roman" w:hAnsi="Times New Roman" w:cs="Times New Roman"/>
          <w:sz w:val="24"/>
          <w:szCs w:val="24"/>
        </w:rPr>
      </w:pPr>
      <w:r>
        <w:rPr>
          <w:rFonts w:ascii="Times New Roman" w:hAnsi="Times New Roman" w:cs="Times New Roman"/>
          <w:sz w:val="24"/>
          <w:szCs w:val="24"/>
        </w:rPr>
        <w:t xml:space="preserve">3.4.8.Оказать услугу, по показателям качества и безопасности </w:t>
      </w:r>
      <w:proofErr w:type="gramStart"/>
      <w:r>
        <w:rPr>
          <w:rFonts w:ascii="Times New Roman" w:hAnsi="Times New Roman" w:cs="Times New Roman"/>
          <w:sz w:val="24"/>
          <w:szCs w:val="24"/>
        </w:rPr>
        <w:t>соответствующий</w:t>
      </w:r>
      <w:proofErr w:type="gramEnd"/>
      <w:r>
        <w:rPr>
          <w:rFonts w:ascii="Times New Roman" w:hAnsi="Times New Roman" w:cs="Times New Roman"/>
          <w:sz w:val="24"/>
          <w:szCs w:val="24"/>
        </w:rPr>
        <w:t xml:space="preserve"> требованиям, содержащимся в Техническом задании (Приложение 1 к Договору), </w:t>
      </w:r>
      <w:r>
        <w:rPr>
          <w:rFonts w:ascii="Times New Roman" w:hAnsi="Times New Roman" w:cs="Times New Roman"/>
          <w:sz w:val="24"/>
          <w:szCs w:val="24"/>
        </w:rPr>
        <w:br/>
        <w:t>в объеме, предусмотренном настоящим Договором.</w:t>
      </w:r>
    </w:p>
    <w:p w:rsidR="00E01F6B" w:rsidRDefault="00E01F6B" w:rsidP="00E01F6B">
      <w:pPr>
        <w:pStyle w:val="TextNormal"/>
        <w:tabs>
          <w:tab w:val="left" w:pos="-2977"/>
          <w:tab w:val="left" w:pos="993"/>
          <w:tab w:val="left" w:pos="1276"/>
        </w:tabs>
        <w:spacing w:after="0"/>
        <w:ind w:left="0" w:right="0" w:firstLine="709"/>
        <w:rPr>
          <w:rFonts w:ascii="Times New Roman" w:hAnsi="Times New Roman" w:cs="Times New Roman"/>
          <w:sz w:val="24"/>
          <w:szCs w:val="24"/>
        </w:rPr>
      </w:pPr>
      <w:r>
        <w:rPr>
          <w:rFonts w:ascii="Times New Roman" w:hAnsi="Times New Roman" w:cs="Times New Roman"/>
          <w:sz w:val="24"/>
          <w:szCs w:val="24"/>
        </w:rPr>
        <w:t xml:space="preserve">  3.4.9. Не разглашать конфиденциальную информацию третьим лицам и не использовать ее для каких-либо целей, кроме связанных с выполнением обязательств по Договору.</w:t>
      </w:r>
    </w:p>
    <w:p w:rsidR="00E01F6B" w:rsidRDefault="00E01F6B" w:rsidP="00E01F6B">
      <w:pPr>
        <w:pStyle w:val="TextNormal"/>
        <w:tabs>
          <w:tab w:val="left" w:pos="-2977"/>
          <w:tab w:val="left" w:pos="993"/>
          <w:tab w:val="left" w:pos="1276"/>
        </w:tabs>
        <w:spacing w:after="0"/>
        <w:ind w:left="0" w:right="0" w:firstLine="709"/>
        <w:rPr>
          <w:rFonts w:ascii="Times New Roman" w:hAnsi="Times New Roman" w:cs="Times New Roman"/>
          <w:sz w:val="24"/>
          <w:szCs w:val="24"/>
        </w:rPr>
      </w:pPr>
      <w:r>
        <w:rPr>
          <w:rFonts w:ascii="Times New Roman" w:hAnsi="Times New Roman" w:cs="Times New Roman"/>
          <w:sz w:val="24"/>
          <w:szCs w:val="24"/>
        </w:rPr>
        <w:t>3.4.10. Не передавать оригиналы или копии документов, полученные от Заказчика, третьим лицам без его предварительного письменного согласия, за исключением случаев, предусмотренных законодательством Российской Федерации.</w:t>
      </w:r>
    </w:p>
    <w:p w:rsidR="00E01F6B" w:rsidRDefault="00E01F6B" w:rsidP="00E01F6B">
      <w:pPr>
        <w:pStyle w:val="TextNormal"/>
        <w:tabs>
          <w:tab w:val="left" w:pos="-2977"/>
          <w:tab w:val="left" w:pos="993"/>
          <w:tab w:val="left" w:pos="1276"/>
        </w:tabs>
        <w:spacing w:after="0"/>
        <w:ind w:left="0" w:right="0" w:firstLine="709"/>
        <w:rPr>
          <w:rFonts w:ascii="Times New Roman" w:hAnsi="Times New Roman" w:cs="Times New Roman"/>
          <w:szCs w:val="24"/>
        </w:rPr>
      </w:pPr>
      <w:r>
        <w:rPr>
          <w:rFonts w:ascii="Times New Roman" w:hAnsi="Times New Roman" w:cs="Times New Roman"/>
          <w:sz w:val="24"/>
          <w:szCs w:val="24"/>
        </w:rPr>
        <w:t>3.4.11. Соответствовать требованиям ст. 31 Федерального закона от 05.04.2013 №44-ФЗ.</w:t>
      </w:r>
    </w:p>
    <w:p w:rsidR="00E01F6B" w:rsidRDefault="00E01F6B" w:rsidP="00E01F6B">
      <w:pPr>
        <w:tabs>
          <w:tab w:val="left" w:pos="0"/>
        </w:tabs>
        <w:spacing w:after="0" w:line="240" w:lineRule="auto"/>
        <w:ind w:firstLine="709"/>
        <w:jc w:val="both"/>
        <w:rPr>
          <w:rFonts w:ascii="Times New Roman" w:hAnsi="Times New Roman"/>
          <w:b/>
          <w:bCs/>
          <w:sz w:val="24"/>
          <w:szCs w:val="24"/>
        </w:rPr>
      </w:pPr>
    </w:p>
    <w:p w:rsidR="00E01F6B" w:rsidRDefault="00E01F6B" w:rsidP="00E01F6B">
      <w:pPr>
        <w:tabs>
          <w:tab w:val="left" w:pos="0"/>
        </w:tabs>
        <w:spacing w:after="0" w:line="240" w:lineRule="auto"/>
        <w:ind w:firstLine="709"/>
        <w:jc w:val="center"/>
        <w:rPr>
          <w:rFonts w:ascii="Times New Roman" w:hAnsi="Times New Roman"/>
          <w:b/>
          <w:bCs/>
          <w:sz w:val="24"/>
          <w:szCs w:val="24"/>
        </w:rPr>
      </w:pPr>
      <w:r>
        <w:rPr>
          <w:rFonts w:ascii="Times New Roman" w:hAnsi="Times New Roman"/>
          <w:b/>
          <w:bCs/>
          <w:sz w:val="24"/>
          <w:szCs w:val="24"/>
        </w:rPr>
        <w:t>4. Порядок сдачи-приемки услуг</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4.1. Приемка оказанных услуг по настоящему Договору на соответствие их объема и качества требованиям, установленным в настоящем Договоре, осуществляется на основании акта оказанных услуг.</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4.2. </w:t>
      </w:r>
      <w:r>
        <w:rPr>
          <w:rFonts w:ascii="Times New Roman" w:eastAsia="MS Mincho" w:hAnsi="Times New Roman"/>
          <w:sz w:val="24"/>
          <w:szCs w:val="24"/>
        </w:rPr>
        <w:t>П</w:t>
      </w:r>
      <w:r>
        <w:rPr>
          <w:rFonts w:ascii="Times New Roman" w:hAnsi="Times New Roman"/>
          <w:sz w:val="24"/>
          <w:szCs w:val="24"/>
        </w:rPr>
        <w:t xml:space="preserve">о факту оказанных услуг Исполнитель обязан представить финансовые документы (счет-фактура, счет), подписанный Исполнителем Акт оказанных услуг </w:t>
      </w:r>
      <w:r>
        <w:rPr>
          <w:rFonts w:ascii="Times New Roman" w:eastAsia="MS Mincho" w:hAnsi="Times New Roman"/>
          <w:sz w:val="24"/>
          <w:szCs w:val="24"/>
        </w:rPr>
        <w:t>в 2-х экземплярах, диагностические карты транспортных сре</w:t>
      </w:r>
      <w:proofErr w:type="gramStart"/>
      <w:r>
        <w:rPr>
          <w:rFonts w:ascii="Times New Roman" w:eastAsia="MS Mincho" w:hAnsi="Times New Roman"/>
          <w:sz w:val="24"/>
          <w:szCs w:val="24"/>
        </w:rPr>
        <w:t>дств в т</w:t>
      </w:r>
      <w:proofErr w:type="gramEnd"/>
      <w:r>
        <w:rPr>
          <w:rFonts w:ascii="Times New Roman" w:eastAsia="MS Mincho" w:hAnsi="Times New Roman"/>
          <w:sz w:val="24"/>
          <w:szCs w:val="24"/>
        </w:rPr>
        <w:t xml:space="preserve">ечение 3-х рабочих дней по завершению оказанных услуг.  </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4.3. Заказчик в течение 1 дня со дня получения акта оказанных услуг принимает услуги по объему и качеству, в течение 1 (одного) рабочего дня с момента приемки оказанных услуг подписывает представленные документы, в течение 3 (трех) рабочих дней направляет Исполнителю подписанный акт оказанных услуг или мотивированный отказ от приемки услуг.</w:t>
      </w:r>
    </w:p>
    <w:p w:rsidR="00E01F6B" w:rsidRDefault="00E01F6B" w:rsidP="00E01F6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4.4. В случае несоответствия оказанных услуг настоящему </w:t>
      </w:r>
      <w:r>
        <w:rPr>
          <w:rFonts w:ascii="Times New Roman" w:hAnsi="Times New Roman"/>
          <w:sz w:val="24"/>
          <w:szCs w:val="24"/>
        </w:rPr>
        <w:t>Договору</w:t>
      </w:r>
      <w:r>
        <w:rPr>
          <w:rFonts w:ascii="Times New Roman" w:hAnsi="Times New Roman"/>
          <w:sz w:val="24"/>
          <w:szCs w:val="24"/>
          <w:lang w:eastAsia="ru-RU"/>
        </w:rPr>
        <w:t>, сторонами составляется двусторонний акт. Претензии об устранении недостатков должны быть предъявлены Заказчиком в течение 3 дней с момента выявления таких недостатков. Исполнитель обязан произвести необходимые действия без дополнительной оплаты со стороны Заказчика.</w:t>
      </w:r>
    </w:p>
    <w:p w:rsidR="00E01F6B" w:rsidRDefault="00E01F6B" w:rsidP="00E01F6B">
      <w:pPr>
        <w:spacing w:after="0" w:line="240" w:lineRule="auto"/>
        <w:ind w:firstLine="709"/>
        <w:jc w:val="both"/>
        <w:rPr>
          <w:rFonts w:ascii="Times New Roman" w:hAnsi="Times New Roman"/>
          <w:b/>
          <w:sz w:val="24"/>
          <w:szCs w:val="24"/>
        </w:rPr>
      </w:pPr>
      <w:r>
        <w:rPr>
          <w:rFonts w:ascii="Times New Roman" w:hAnsi="Times New Roman"/>
          <w:sz w:val="24"/>
          <w:szCs w:val="24"/>
        </w:rPr>
        <w:t>4.5. Фактом, подтверждающим оказание услуг, является подписание сторонами Акта оказанных услу</w:t>
      </w:r>
      <w:r>
        <w:rPr>
          <w:rFonts w:ascii="Times New Roman" w:hAnsi="Times New Roman"/>
          <w:b/>
          <w:sz w:val="24"/>
          <w:szCs w:val="24"/>
        </w:rPr>
        <w:t xml:space="preserve">г. </w:t>
      </w:r>
    </w:p>
    <w:p w:rsidR="00E01F6B" w:rsidRDefault="00E01F6B" w:rsidP="00E01F6B">
      <w:pPr>
        <w:spacing w:after="0" w:line="240" w:lineRule="auto"/>
        <w:ind w:firstLine="709"/>
        <w:jc w:val="both"/>
        <w:rPr>
          <w:rFonts w:ascii="Times New Roman" w:hAnsi="Times New Roman"/>
          <w:b/>
          <w:sz w:val="24"/>
          <w:szCs w:val="24"/>
        </w:rPr>
      </w:pPr>
    </w:p>
    <w:p w:rsidR="00E01F6B" w:rsidRDefault="00E01F6B" w:rsidP="00E01F6B">
      <w:pPr>
        <w:spacing w:after="0" w:line="240" w:lineRule="auto"/>
        <w:ind w:firstLine="709"/>
        <w:jc w:val="center"/>
        <w:rPr>
          <w:rFonts w:ascii="Times New Roman" w:hAnsi="Times New Roman"/>
          <w:b/>
          <w:sz w:val="24"/>
          <w:szCs w:val="24"/>
        </w:rPr>
      </w:pPr>
      <w:r>
        <w:rPr>
          <w:rFonts w:ascii="Times New Roman" w:hAnsi="Times New Roman"/>
          <w:b/>
          <w:sz w:val="24"/>
          <w:szCs w:val="24"/>
        </w:rPr>
        <w:t>5. Качество оказанных услуг</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5.1. Услуги должны быть оказаны в соответствии с Техническим заданием (Приложение № 1).</w:t>
      </w:r>
    </w:p>
    <w:p w:rsidR="00E01F6B" w:rsidRDefault="00E01F6B" w:rsidP="00E01F6B">
      <w:pPr>
        <w:widowControl w:val="0"/>
        <w:overflowPunct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5.2. Срок оказания услуг с момента подписан</w:t>
      </w:r>
      <w:r w:rsidR="003B2FAA">
        <w:rPr>
          <w:rFonts w:ascii="Times New Roman" w:hAnsi="Times New Roman"/>
          <w:sz w:val="24"/>
          <w:szCs w:val="24"/>
        </w:rPr>
        <w:t>ия Договора, но не позднее 14.08</w:t>
      </w:r>
      <w:r>
        <w:rPr>
          <w:rFonts w:ascii="Times New Roman" w:hAnsi="Times New Roman"/>
          <w:sz w:val="24"/>
          <w:szCs w:val="24"/>
        </w:rPr>
        <w:t>.2026 года.</w:t>
      </w:r>
    </w:p>
    <w:p w:rsidR="00E01F6B" w:rsidRDefault="00E01F6B" w:rsidP="00E01F6B">
      <w:pPr>
        <w:pStyle w:val="1"/>
        <w:spacing w:line="240" w:lineRule="auto"/>
        <w:ind w:firstLine="709"/>
        <w:rPr>
          <w:szCs w:val="24"/>
        </w:rPr>
      </w:pPr>
      <w:r>
        <w:rPr>
          <w:szCs w:val="24"/>
        </w:rPr>
        <w:lastRenderedPageBreak/>
        <w:t xml:space="preserve">5.3. Оказание услуг осуществляется на территории Исполнителя. </w:t>
      </w:r>
    </w:p>
    <w:p w:rsidR="00E01F6B" w:rsidRDefault="00E01F6B" w:rsidP="00E01F6B">
      <w:pPr>
        <w:pStyle w:val="2"/>
        <w:shd w:val="clear" w:color="auto" w:fill="FFFFFF"/>
        <w:spacing w:before="0" w:beforeAutospacing="0" w:after="274" w:afterAutospacing="0" w:line="343" w:lineRule="atLeast"/>
        <w:ind w:left="329" w:firstLine="379"/>
        <w:jc w:val="both"/>
        <w:textAlignment w:val="baseline"/>
        <w:rPr>
          <w:sz w:val="24"/>
          <w:szCs w:val="24"/>
        </w:rPr>
      </w:pPr>
      <w:r>
        <w:rPr>
          <w:b w:val="0"/>
          <w:sz w:val="24"/>
          <w:szCs w:val="24"/>
        </w:rPr>
        <w:t xml:space="preserve">5.4. </w:t>
      </w:r>
      <w:r>
        <w:rPr>
          <w:rFonts w:eastAsia="Calibri"/>
          <w:b w:val="0"/>
          <w:sz w:val="24"/>
          <w:szCs w:val="24"/>
        </w:rPr>
        <w:t>Услуги должны быть оказаны в соответствии Постановлением Правительства РФ от 29.05.2025 года №780 «Об утверждении правил оказания услуг (выполнения работ) по техническому обслуживанию и ремонту автомототранспортных средств».</w:t>
      </w:r>
    </w:p>
    <w:p w:rsidR="00E01F6B" w:rsidRDefault="00E01F6B" w:rsidP="00E01F6B">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6. Ответственность Сторон</w:t>
      </w:r>
    </w:p>
    <w:p w:rsidR="00E01F6B" w:rsidRDefault="00E01F6B" w:rsidP="00E01F6B">
      <w:pPr>
        <w:pStyle w:val="21"/>
        <w:ind w:firstLine="709"/>
        <w:jc w:val="both"/>
      </w:pPr>
      <w:r>
        <w:t xml:space="preserve">6.1.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Договора. </w:t>
      </w:r>
    </w:p>
    <w:p w:rsidR="00E01F6B" w:rsidRDefault="00E01F6B" w:rsidP="00E01F6B">
      <w:pPr>
        <w:pStyle w:val="21"/>
        <w:ind w:firstLine="709"/>
        <w:jc w:val="both"/>
      </w:pPr>
      <w:r>
        <w:t>6.2. В случае просрочки исполнения Заказчиком обязательств за оплату услуг, предусмотренного Договором, Исполнитель вправе потребовать уплаты пени. Пеня начисляется за каждый день просрочки исполнения обязательства за оплату услуг,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E01F6B" w:rsidRDefault="00E01F6B" w:rsidP="00E01F6B">
      <w:pPr>
        <w:pStyle w:val="21"/>
        <w:ind w:firstLine="709"/>
        <w:jc w:val="both"/>
      </w:pPr>
      <w:r>
        <w:t>6.3. В случае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w:t>
      </w:r>
    </w:p>
    <w:p w:rsidR="00E01F6B" w:rsidRDefault="00E01F6B" w:rsidP="00E01F6B">
      <w:pPr>
        <w:pStyle w:val="21"/>
        <w:ind w:firstLine="709"/>
        <w:jc w:val="both"/>
      </w:pPr>
      <w:r>
        <w:t>6.4. Общая сумма начисленных штрафов за ненадлежащее исполнение Заказчиком обязательств, предусмотренных Договора, не может превышать цену Договора.</w:t>
      </w:r>
    </w:p>
    <w:p w:rsidR="00E01F6B" w:rsidRDefault="00E01F6B" w:rsidP="00E01F6B">
      <w:pPr>
        <w:pStyle w:val="21"/>
        <w:ind w:firstLine="709"/>
        <w:jc w:val="both"/>
      </w:pPr>
      <w:r>
        <w:t>6.5. В случае просрочки исполнения Исполнителем обязательств (в том числе гарантийных обязательств), предусмотренных Договора,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пени).</w:t>
      </w:r>
    </w:p>
    <w:p w:rsidR="00E01F6B" w:rsidRDefault="00E01F6B" w:rsidP="00E01F6B">
      <w:pPr>
        <w:pStyle w:val="21"/>
        <w:ind w:firstLine="709"/>
        <w:jc w:val="both"/>
      </w:pPr>
      <w:r>
        <w:t xml:space="preserve">6.6.  В случае просрочки исполнения Исполнителем обязательств за оказанные услуги Заказчик направляет Исполнителю требование об уплате пени. </w:t>
      </w:r>
      <w:proofErr w:type="gramStart"/>
      <w:r>
        <w:t xml:space="preserve">Пеня  начисляется  за  каждый день просрочки  исполнения обязательства Исполнителем,  предусмотренного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roofErr w:type="gramEnd"/>
    </w:p>
    <w:p w:rsidR="00E01F6B" w:rsidRDefault="00E01F6B" w:rsidP="00E01F6B">
      <w:pPr>
        <w:pStyle w:val="21"/>
        <w:ind w:firstLine="709"/>
        <w:jc w:val="both"/>
      </w:pPr>
      <w:r>
        <w:t>6.7. За неисполнение или ненадлежащие исполнение Исполнителем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w:t>
      </w:r>
    </w:p>
    <w:p w:rsidR="00E01F6B" w:rsidRDefault="00E01F6B" w:rsidP="00E01F6B">
      <w:pPr>
        <w:pStyle w:val="21"/>
        <w:ind w:firstLine="709"/>
        <w:jc w:val="both"/>
      </w:pPr>
      <w:r>
        <w:t>6.8.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E01F6B" w:rsidRDefault="00E01F6B" w:rsidP="00E01F6B">
      <w:pPr>
        <w:pStyle w:val="21"/>
        <w:ind w:firstLine="709"/>
        <w:jc w:val="both"/>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01F6B" w:rsidRDefault="00E01F6B" w:rsidP="00E01F6B">
      <w:pPr>
        <w:pStyle w:val="21"/>
        <w:ind w:firstLine="709"/>
        <w:jc w:val="both"/>
      </w:pPr>
      <w:r>
        <w:t>6.10.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01F6B" w:rsidRDefault="00E01F6B" w:rsidP="00E01F6B">
      <w:pPr>
        <w:pStyle w:val="21"/>
        <w:ind w:firstLine="709"/>
        <w:jc w:val="both"/>
      </w:pPr>
      <w:r>
        <w:t>6.11. Уплата неустойки (штрафа, пени) не освобождает Стороны от исполнения обязательств по Договору.</w:t>
      </w:r>
    </w:p>
    <w:p w:rsidR="00E01F6B" w:rsidRDefault="00E01F6B" w:rsidP="00E01F6B">
      <w:pPr>
        <w:pStyle w:val="21"/>
        <w:ind w:firstLine="709"/>
        <w:jc w:val="both"/>
      </w:pPr>
    </w:p>
    <w:p w:rsidR="00E01F6B" w:rsidRDefault="00E01F6B" w:rsidP="00E01F6B">
      <w:pPr>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7. Форс-мажорные обстоятельства</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7.1. </w:t>
      </w:r>
      <w:proofErr w:type="gramStart"/>
      <w:r>
        <w:rPr>
          <w:rFonts w:ascii="Times New Roman" w:hAnsi="Times New Roman"/>
          <w:sz w:val="24"/>
          <w:szCs w:val="24"/>
        </w:rPr>
        <w:t xml:space="preserve">Сторона освобождается от ответственности за частичное или полное </w:t>
      </w:r>
      <w:r>
        <w:rPr>
          <w:rFonts w:ascii="Times New Roman" w:hAnsi="Times New Roman"/>
          <w:sz w:val="24"/>
          <w:szCs w:val="24"/>
        </w:rPr>
        <w:lastRenderedPageBreak/>
        <w:t>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rFonts w:ascii="Times New Roman" w:hAnsi="Times New Roman"/>
          <w:sz w:val="24"/>
          <w:szCs w:val="24"/>
        </w:rPr>
        <w:t>в</w:t>
      </w:r>
      <w:proofErr w:type="gramEnd"/>
      <w:r>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7.5. В случае наступления форс-мажорных обстоятель</w:t>
      </w:r>
      <w:proofErr w:type="gramStart"/>
      <w:r>
        <w:rPr>
          <w:rFonts w:ascii="Times New Roman" w:hAnsi="Times New Roman"/>
          <w:sz w:val="24"/>
          <w:szCs w:val="24"/>
        </w:rPr>
        <w:t>ств ср</w:t>
      </w:r>
      <w:proofErr w:type="gramEnd"/>
      <w:r>
        <w:rPr>
          <w:rFonts w:ascii="Times New Roman" w:hAnsi="Times New Roman"/>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E01F6B" w:rsidRDefault="00E01F6B" w:rsidP="00E01F6B">
      <w:pPr>
        <w:widowControl w:val="0"/>
        <w:spacing w:after="0" w:line="240" w:lineRule="auto"/>
        <w:ind w:firstLine="709"/>
        <w:jc w:val="both"/>
        <w:rPr>
          <w:rFonts w:ascii="Times New Roman" w:hAnsi="Times New Roman"/>
          <w:sz w:val="24"/>
          <w:szCs w:val="24"/>
        </w:rPr>
      </w:pPr>
    </w:p>
    <w:p w:rsidR="00E01F6B" w:rsidRDefault="00E01F6B" w:rsidP="00E01F6B">
      <w:pPr>
        <w:shd w:val="clear" w:color="auto" w:fill="FFFFFF"/>
        <w:spacing w:after="0" w:line="240" w:lineRule="auto"/>
        <w:ind w:firstLine="709"/>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8. Антикоррупционная оговорка</w:t>
      </w:r>
    </w:p>
    <w:p w:rsidR="00E01F6B" w:rsidRDefault="00E01F6B" w:rsidP="00E01F6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8.1.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E01F6B" w:rsidRDefault="00E01F6B" w:rsidP="00E01F6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Pr>
          <w:rFonts w:ascii="Times New Roman" w:hAnsi="Times New Roman"/>
          <w:sz w:val="24"/>
          <w:szCs w:val="24"/>
        </w:rPr>
        <w:t>принимать</w:t>
      </w:r>
      <w:proofErr w:type="gramEnd"/>
      <w:r>
        <w:rPr>
          <w:rFonts w:ascii="Times New Roman" w:hAnsi="Times New Roman"/>
          <w:sz w:val="24"/>
          <w:szCs w:val="24"/>
        </w:rPr>
        <w:t xml:space="preserve"> меры по предупреждению коррупции.</w:t>
      </w:r>
    </w:p>
    <w:p w:rsidR="00E01F6B" w:rsidRDefault="00E01F6B" w:rsidP="00E01F6B">
      <w:pPr>
        <w:shd w:val="clear" w:color="auto" w:fill="FFFFFF"/>
        <w:spacing w:after="0" w:line="240" w:lineRule="auto"/>
        <w:ind w:firstLine="709"/>
        <w:jc w:val="both"/>
        <w:rPr>
          <w:rFonts w:ascii="Times New Roman" w:hAnsi="Times New Roman"/>
          <w:iCs/>
          <w:sz w:val="24"/>
          <w:szCs w:val="24"/>
          <w:shd w:val="clear" w:color="auto" w:fill="FFFFFF"/>
        </w:rPr>
      </w:pPr>
      <w:r>
        <w:rPr>
          <w:rFonts w:ascii="Times New Roman" w:hAnsi="Times New Roman"/>
          <w:iCs/>
          <w:sz w:val="24"/>
          <w:szCs w:val="24"/>
          <w:shd w:val="clear" w:color="auto" w:fill="FFFFFF"/>
        </w:rPr>
        <w:t xml:space="preserve">8.2. </w:t>
      </w:r>
      <w:proofErr w:type="gramStart"/>
      <w:r>
        <w:rPr>
          <w:rFonts w:ascii="Times New Roman" w:hAnsi="Times New Roman"/>
          <w:iCs/>
          <w:sz w:val="24"/>
          <w:szCs w:val="24"/>
          <w:shd w:val="clear" w:color="auto" w:fill="FFFFFF"/>
        </w:rPr>
        <w:t>При исполнении своих обязательств по Договору,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Pr>
          <w:rFonts w:ascii="Times New Roman" w:hAnsi="Times New Roman"/>
          <w:iCs/>
          <w:sz w:val="24"/>
          <w:szCs w:val="24"/>
          <w:shd w:val="clear" w:color="auto" w:fill="FFFFFF"/>
        </w:rPr>
        <w:t xml:space="preserve"> </w:t>
      </w:r>
      <w:proofErr w:type="gramStart"/>
      <w:r>
        <w:rPr>
          <w:rFonts w:ascii="Times New Roman" w:hAnsi="Times New Roman"/>
          <w:iCs/>
          <w:sz w:val="24"/>
          <w:szCs w:val="24"/>
          <w:shd w:val="clear" w:color="auto" w:fill="FFFFFF"/>
        </w:rPr>
        <w:t xml:space="preserve">При исполнении своих обязательств по Договору, Стороны, их аффилированные лица, работники, сотрудники или посредники не осуществляют действия, квалифицируемые применимым для целей по Договору законодательством, как дача/получение взятки, коммерческий подкуп, а также действия, нарушающие требования </w:t>
      </w:r>
      <w:r>
        <w:rPr>
          <w:rFonts w:ascii="Times New Roman" w:hAnsi="Times New Roman"/>
          <w:sz w:val="24"/>
          <w:szCs w:val="24"/>
        </w:rPr>
        <w:t>Федерального закона «О противодействии легализации (отмыванию) доходов, полученных преступным путем, и финансированию терроризма» от 07.08.2001 № 115-ФЗ</w:t>
      </w:r>
      <w:r>
        <w:rPr>
          <w:rFonts w:ascii="Times New Roman" w:hAnsi="Times New Roman"/>
          <w:iCs/>
          <w:sz w:val="24"/>
          <w:szCs w:val="24"/>
          <w:shd w:val="clear" w:color="auto" w:fill="FFFFFF"/>
        </w:rPr>
        <w:t xml:space="preserve"> и международных актов о противодействии легализации (отмыванию) доходов, полученных</w:t>
      </w:r>
      <w:proofErr w:type="gramEnd"/>
      <w:r>
        <w:rPr>
          <w:rFonts w:ascii="Times New Roman" w:hAnsi="Times New Roman"/>
          <w:iCs/>
          <w:sz w:val="24"/>
          <w:szCs w:val="24"/>
          <w:shd w:val="clear" w:color="auto" w:fill="FFFFFF"/>
        </w:rPr>
        <w:t xml:space="preserve"> преступным путем.</w:t>
      </w:r>
    </w:p>
    <w:p w:rsidR="00E01F6B" w:rsidRDefault="00E01F6B" w:rsidP="00E01F6B">
      <w:pPr>
        <w:shd w:val="clear" w:color="auto" w:fill="FFFFFF"/>
        <w:spacing w:after="0" w:line="240" w:lineRule="auto"/>
        <w:ind w:firstLine="709"/>
        <w:jc w:val="both"/>
        <w:rPr>
          <w:rFonts w:ascii="Times New Roman" w:hAnsi="Times New Roman"/>
          <w:iCs/>
          <w:sz w:val="24"/>
          <w:szCs w:val="24"/>
          <w:shd w:val="clear" w:color="auto" w:fill="FFFFFF"/>
        </w:rPr>
      </w:pPr>
      <w:r>
        <w:rPr>
          <w:rFonts w:ascii="Times New Roman" w:hAnsi="Times New Roman"/>
          <w:iCs/>
          <w:sz w:val="24"/>
          <w:szCs w:val="24"/>
          <w:shd w:val="clear" w:color="auto" w:fill="FFFFFF"/>
        </w:rPr>
        <w:t xml:space="preserve">8.3. В случае возникновения у Стороны подозрений, что произошло или может произойти нарушение каких-либо положений настоящей главы Договора, </w:t>
      </w:r>
      <w:r>
        <w:rPr>
          <w:rFonts w:ascii="Times New Roman" w:hAnsi="Times New Roman"/>
          <w:iCs/>
          <w:sz w:val="24"/>
          <w:szCs w:val="24"/>
          <w:shd w:val="clear" w:color="auto" w:fill="FFFFFF"/>
        </w:rPr>
        <w:lastRenderedPageBreak/>
        <w:t xml:space="preserve">соответствующая Сторона обязуется уведомить другую Сторону в письменной форме. </w:t>
      </w:r>
      <w:proofErr w:type="gramStart"/>
      <w:r>
        <w:rPr>
          <w:rFonts w:ascii="Times New Roman" w:hAnsi="Times New Roman"/>
          <w:iCs/>
          <w:sz w:val="24"/>
          <w:szCs w:val="24"/>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Договора контрагентом, его аффилированными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Pr>
          <w:rFonts w:ascii="Times New Roman" w:hAnsi="Times New Roman"/>
          <w:sz w:val="24"/>
          <w:szCs w:val="24"/>
        </w:rPr>
        <w:t>Федерального закон «О противодействии легализации</w:t>
      </w:r>
      <w:proofErr w:type="gramEnd"/>
      <w:r>
        <w:rPr>
          <w:rFonts w:ascii="Times New Roman" w:hAnsi="Times New Roman"/>
          <w:sz w:val="24"/>
          <w:szCs w:val="24"/>
        </w:rPr>
        <w:t xml:space="preserve"> (отмыванию) доходов, полученных преступным путем, и финансированию терроризма» от 07.08.2001 № 115-ФЗ</w:t>
      </w:r>
      <w:r>
        <w:rPr>
          <w:rFonts w:ascii="Times New Roman" w:hAnsi="Times New Roman"/>
          <w:iCs/>
          <w:sz w:val="24"/>
          <w:szCs w:val="24"/>
          <w:shd w:val="clear" w:color="auto" w:fill="FFFFFF"/>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Pr>
          <w:rFonts w:ascii="Times New Roman" w:hAnsi="Times New Roman"/>
          <w:iCs/>
          <w:sz w:val="24"/>
          <w:szCs w:val="24"/>
          <w:shd w:val="clear" w:color="auto" w:fill="FFFFFF"/>
        </w:rPr>
        <w:t>с даты направления</w:t>
      </w:r>
      <w:proofErr w:type="gramEnd"/>
      <w:r>
        <w:rPr>
          <w:rFonts w:ascii="Times New Roman" w:hAnsi="Times New Roman"/>
          <w:iCs/>
          <w:sz w:val="24"/>
          <w:szCs w:val="24"/>
          <w:shd w:val="clear" w:color="auto" w:fill="FFFFFF"/>
        </w:rPr>
        <w:t xml:space="preserve"> письменного уведомления.</w:t>
      </w:r>
    </w:p>
    <w:p w:rsidR="00E01F6B" w:rsidRDefault="00E01F6B" w:rsidP="00E01F6B">
      <w:pPr>
        <w:shd w:val="clear" w:color="auto" w:fill="FFFFFF"/>
        <w:spacing w:after="0" w:line="240" w:lineRule="auto"/>
        <w:ind w:firstLine="709"/>
        <w:jc w:val="both"/>
        <w:rPr>
          <w:rFonts w:ascii="Times New Roman" w:hAnsi="Times New Roman"/>
          <w:iCs/>
          <w:sz w:val="24"/>
          <w:szCs w:val="24"/>
          <w:shd w:val="clear" w:color="auto" w:fill="FFFFFF"/>
        </w:rPr>
      </w:pPr>
      <w:r>
        <w:rPr>
          <w:rFonts w:ascii="Times New Roman" w:hAnsi="Times New Roman"/>
          <w:iCs/>
          <w:sz w:val="24"/>
          <w:szCs w:val="24"/>
          <w:shd w:val="clear" w:color="auto" w:fill="FFFFFF"/>
        </w:rPr>
        <w:t>8.4. В случае нарушения одной Стороной обязательств воздерживаться от запрещенных в данной главе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Договора. Сторона, по чьей инициативе был, расторгнут Договор в соответствии с положениями настоящей главы Договора, вправе требовать возмещения реального ущерба, возникшего в результате такого расторжения.</w:t>
      </w:r>
    </w:p>
    <w:p w:rsidR="00E01F6B" w:rsidRDefault="00E01F6B" w:rsidP="00E01F6B">
      <w:pPr>
        <w:shd w:val="clear" w:color="auto" w:fill="FFFFFF"/>
        <w:spacing w:after="0" w:line="240" w:lineRule="auto"/>
        <w:ind w:firstLine="709"/>
        <w:jc w:val="both"/>
        <w:rPr>
          <w:rFonts w:ascii="Times New Roman" w:hAnsi="Times New Roman"/>
          <w:sz w:val="24"/>
          <w:szCs w:val="24"/>
        </w:rPr>
      </w:pPr>
    </w:p>
    <w:p w:rsidR="00E01F6B" w:rsidRDefault="00E01F6B" w:rsidP="00E01F6B">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9. Порядок разрешения споров</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9.1. Все споры, возникающие в процессе заключения и исполнения Договора, решаются «Сторонами» путем переговоров.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E01F6B" w:rsidRDefault="00E01F6B" w:rsidP="00E01F6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9.2.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E01F6B" w:rsidRDefault="00E01F6B" w:rsidP="00E01F6B">
      <w:pPr>
        <w:widowControl w:val="0"/>
        <w:spacing w:after="0" w:line="240" w:lineRule="auto"/>
        <w:ind w:firstLine="709"/>
        <w:jc w:val="both"/>
        <w:rPr>
          <w:rFonts w:ascii="Times New Roman" w:hAnsi="Times New Roman"/>
          <w:sz w:val="24"/>
          <w:szCs w:val="24"/>
        </w:rPr>
      </w:pPr>
    </w:p>
    <w:p w:rsidR="00E01F6B" w:rsidRDefault="00E01F6B" w:rsidP="00E01F6B">
      <w:pPr>
        <w:spacing w:after="0" w:line="240" w:lineRule="auto"/>
        <w:ind w:firstLine="709"/>
        <w:jc w:val="center"/>
        <w:rPr>
          <w:rFonts w:ascii="Times New Roman" w:hAnsi="Times New Roman"/>
          <w:b/>
          <w:sz w:val="24"/>
          <w:szCs w:val="24"/>
        </w:rPr>
      </w:pPr>
      <w:r>
        <w:rPr>
          <w:rFonts w:ascii="Times New Roman" w:hAnsi="Times New Roman"/>
          <w:b/>
          <w:sz w:val="24"/>
          <w:szCs w:val="24"/>
        </w:rPr>
        <w:t>10. Изменение, расторжение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10.1. Договор может быть изменен по соглашению Сторон в случаях,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10.2. Условия настоящего Договора могут быть изменены по взаимному согласию с обязательным составлением дополнительного соглашения, за исключением условий, которые не подлежат изменению в течение срока действия настоящего Договора.</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10.3. По соглашению сторон допускается изменение существенных условий договора, если при исполнении такого договора возникли независящие от сторон договора обстоятельства, влекущие невозможность его исполнения. Изменение осуществляется с соблюдением положений частей 1.3 - 1.6 статьи 95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 xml:space="preserve">10.4. </w:t>
      </w:r>
      <w:proofErr w:type="gramStart"/>
      <w:r>
        <w:rPr>
          <w:rFonts w:ascii="Times New Roman" w:hAnsi="Times New Roman"/>
          <w:sz w:val="24"/>
          <w:szCs w:val="24"/>
        </w:rPr>
        <w:t xml:space="preserve">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w:t>
      </w:r>
      <w:r>
        <w:rPr>
          <w:rFonts w:ascii="Times New Roman" w:hAnsi="Times New Roman"/>
          <w:sz w:val="24"/>
          <w:szCs w:val="24"/>
        </w:rPr>
        <w:lastRenderedPageBreak/>
        <w:t>допускается оказание услуг, качество, технические характеристики которого являются улучшенными по сравнению с качеством и соответствующими техническими характеристиками, указанными в Договоре.</w:t>
      </w:r>
      <w:proofErr w:type="gramEnd"/>
    </w:p>
    <w:p w:rsidR="00E01F6B" w:rsidRDefault="00E01F6B" w:rsidP="00E01F6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10.5. Все изменения в Договоре действительны, если они оформлены в виде дополнительного соглашения к Договору и подписаны надлежаще уполномоченными </w:t>
      </w:r>
      <w:r>
        <w:rPr>
          <w:rFonts w:ascii="Times New Roman" w:hAnsi="Times New Roman"/>
          <w:sz w:val="24"/>
          <w:szCs w:val="24"/>
        </w:rPr>
        <w:br/>
        <w:t>на то представителями Сторон. Все соглашения являются неотъемлемой частью Договора.</w:t>
      </w:r>
    </w:p>
    <w:p w:rsidR="00E01F6B" w:rsidRDefault="00E01F6B" w:rsidP="00E01F6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10.6.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rsidR="00E01F6B" w:rsidRDefault="00E01F6B" w:rsidP="00E01F6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10.7. В случае расторжения Договора по любым основаниям Заказчик обязан оплатить Исполнителю стоимость оказанных услуг надлежащего качества и соответствующего требованиям Заказчика, фактически исполненного на момент расторжения Договора.</w:t>
      </w:r>
    </w:p>
    <w:p w:rsidR="00E01F6B" w:rsidRDefault="00E01F6B" w:rsidP="00E01F6B">
      <w:pPr>
        <w:pStyle w:val="a4"/>
        <w:ind w:firstLine="709"/>
        <w:jc w:val="both"/>
        <w:rPr>
          <w:rFonts w:ascii="Times New Roman" w:hAnsi="Times New Roman"/>
          <w:sz w:val="24"/>
          <w:szCs w:val="24"/>
        </w:rPr>
      </w:pPr>
      <w:r>
        <w:rPr>
          <w:rFonts w:ascii="Times New Roman" w:hAnsi="Times New Roman"/>
          <w:sz w:val="24"/>
          <w:szCs w:val="24"/>
        </w:rPr>
        <w:t xml:space="preserve">10.8. Если в результате </w:t>
      </w:r>
      <w:proofErr w:type="gramStart"/>
      <w:r>
        <w:rPr>
          <w:rFonts w:ascii="Times New Roman" w:hAnsi="Times New Roman"/>
          <w:sz w:val="24"/>
          <w:szCs w:val="24"/>
        </w:rPr>
        <w:t>издания акта органа государственной власти Российской Федерации</w:t>
      </w:r>
      <w:proofErr w:type="gramEnd"/>
      <w:r>
        <w:rPr>
          <w:rFonts w:ascii="Times New Roman" w:hAnsi="Times New Roman"/>
          <w:sz w:val="24"/>
          <w:szCs w:val="24"/>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rsidR="00E01F6B" w:rsidRDefault="00E01F6B" w:rsidP="00E01F6B">
      <w:pPr>
        <w:spacing w:after="0" w:line="240" w:lineRule="auto"/>
        <w:ind w:firstLine="709"/>
        <w:jc w:val="both"/>
        <w:rPr>
          <w:rFonts w:ascii="Times New Roman" w:hAnsi="Times New Roman"/>
          <w:b/>
          <w:sz w:val="24"/>
          <w:szCs w:val="24"/>
        </w:rPr>
      </w:pPr>
    </w:p>
    <w:p w:rsidR="00E01F6B" w:rsidRDefault="00E01F6B" w:rsidP="00E01F6B">
      <w:pPr>
        <w:spacing w:after="0" w:line="240" w:lineRule="auto"/>
        <w:ind w:firstLine="709"/>
        <w:jc w:val="center"/>
        <w:rPr>
          <w:rFonts w:ascii="Times New Roman" w:hAnsi="Times New Roman"/>
          <w:b/>
          <w:sz w:val="24"/>
          <w:szCs w:val="24"/>
        </w:rPr>
      </w:pPr>
      <w:r>
        <w:rPr>
          <w:rFonts w:ascii="Times New Roman" w:hAnsi="Times New Roman"/>
          <w:b/>
          <w:sz w:val="24"/>
          <w:szCs w:val="24"/>
        </w:rPr>
        <w:t>11. Прочие условия</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11.1. Договор составлен в двух экземплярах, имеющих равную юридическую силу, по одному для каждой из Сторон.</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11.2. При исполнении Договора не допускается смена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11.3. По факту исполнения взаимных обязательств по Договору в срок не позднее 10 рабочих дней после оплаты за оказанные услуги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11.4. Во всем остальном, что не предусмотрено Договором, Стороны руководствуются действующим законодательством Российской Федерации.</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11.5. Все приложения к Договору являются его неотъемлемой частью:</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№1 Техническое задание.</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11.6. Стороны обязаны в письменном виде информировать друг друга в течение трех дней об изменении места своего нахождения, юридического адреса, почтовых и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11.7 Электронные документы и соглашения имеют силу до предоставления Исполнителем оригиналов Заказчику.</w:t>
      </w:r>
    </w:p>
    <w:p w:rsidR="00E01F6B" w:rsidRDefault="00E01F6B" w:rsidP="00E01F6B">
      <w:pPr>
        <w:spacing w:after="0" w:line="240" w:lineRule="auto"/>
        <w:ind w:firstLine="709"/>
        <w:jc w:val="both"/>
        <w:rPr>
          <w:rFonts w:ascii="Times New Roman" w:hAnsi="Times New Roman"/>
          <w:sz w:val="24"/>
          <w:szCs w:val="24"/>
        </w:rPr>
      </w:pPr>
    </w:p>
    <w:p w:rsidR="00E01F6B" w:rsidRDefault="00E01F6B" w:rsidP="00E01F6B">
      <w:pPr>
        <w:spacing w:after="0" w:line="240" w:lineRule="auto"/>
        <w:ind w:firstLine="709"/>
        <w:jc w:val="center"/>
        <w:rPr>
          <w:rFonts w:ascii="Times New Roman" w:hAnsi="Times New Roman"/>
          <w:b/>
          <w:sz w:val="24"/>
          <w:szCs w:val="24"/>
        </w:rPr>
      </w:pPr>
      <w:r>
        <w:rPr>
          <w:rFonts w:ascii="Times New Roman" w:hAnsi="Times New Roman"/>
          <w:b/>
          <w:sz w:val="24"/>
          <w:szCs w:val="24"/>
        </w:rPr>
        <w:t>12. Срок действия Договора</w:t>
      </w:r>
    </w:p>
    <w:p w:rsidR="00E01F6B" w:rsidRDefault="00E01F6B" w:rsidP="00E01F6B">
      <w:pPr>
        <w:pStyle w:val="1"/>
        <w:spacing w:line="240" w:lineRule="auto"/>
        <w:ind w:firstLine="709"/>
        <w:rPr>
          <w:noProof/>
          <w:szCs w:val="24"/>
        </w:rPr>
      </w:pPr>
      <w:r>
        <w:rPr>
          <w:szCs w:val="24"/>
        </w:rPr>
        <w:t xml:space="preserve">12.1. Договор вступает в силу с момента подписания Сторонами и действует до 31.12.2026 года, </w:t>
      </w:r>
      <w:r>
        <w:rPr>
          <w:noProof/>
          <w:szCs w:val="24"/>
        </w:rPr>
        <w:t>а в части исполнения финансовых обязательств до полного их исполнения.</w:t>
      </w:r>
    </w:p>
    <w:p w:rsidR="00E01F6B" w:rsidRDefault="00E01F6B" w:rsidP="00E01F6B">
      <w:pPr>
        <w:pStyle w:val="1"/>
        <w:spacing w:line="240" w:lineRule="auto"/>
        <w:ind w:firstLine="709"/>
        <w:rPr>
          <w:noProof/>
          <w:szCs w:val="24"/>
        </w:rPr>
      </w:pPr>
    </w:p>
    <w:p w:rsidR="00E01F6B" w:rsidRDefault="00E01F6B" w:rsidP="00E01F6B">
      <w:pPr>
        <w:spacing w:after="0" w:line="240" w:lineRule="auto"/>
        <w:ind w:firstLine="709"/>
        <w:jc w:val="center"/>
        <w:rPr>
          <w:rFonts w:ascii="Times New Roman" w:hAnsi="Times New Roman"/>
          <w:b/>
          <w:sz w:val="24"/>
          <w:szCs w:val="24"/>
        </w:rPr>
      </w:pPr>
      <w:r>
        <w:rPr>
          <w:rFonts w:ascii="Times New Roman" w:hAnsi="Times New Roman"/>
          <w:b/>
          <w:sz w:val="24"/>
          <w:szCs w:val="24"/>
        </w:rPr>
        <w:t>13. Реквизиты сторон</w:t>
      </w:r>
    </w:p>
    <w:p w:rsidR="00E01F6B" w:rsidRDefault="00E01F6B" w:rsidP="00E01F6B">
      <w:pPr>
        <w:spacing w:after="0" w:line="240" w:lineRule="auto"/>
        <w:ind w:firstLine="709"/>
        <w:jc w:val="both"/>
        <w:rPr>
          <w:rFonts w:ascii="Times New Roman" w:hAnsi="Times New Roman"/>
          <w:sz w:val="24"/>
          <w:szCs w:val="24"/>
        </w:rPr>
      </w:pPr>
      <w:r>
        <w:rPr>
          <w:rFonts w:ascii="Times New Roman" w:hAnsi="Times New Roman"/>
          <w:sz w:val="24"/>
          <w:szCs w:val="24"/>
        </w:rPr>
        <w:t>13.1. Юридические адреса, банковские реквизиты сторон на момент заключения Договора.</w:t>
      </w:r>
    </w:p>
    <w:p w:rsidR="00E01F6B" w:rsidRDefault="00E01F6B" w:rsidP="00E01F6B">
      <w:pPr>
        <w:spacing w:after="0" w:line="240" w:lineRule="auto"/>
        <w:ind w:firstLine="709"/>
        <w:jc w:val="both"/>
        <w:rPr>
          <w:rFonts w:ascii="Times New Roman" w:hAnsi="Times New Roman"/>
          <w:sz w:val="24"/>
          <w:szCs w:val="24"/>
        </w:rPr>
      </w:pPr>
    </w:p>
    <w:tbl>
      <w:tblPr>
        <w:tblW w:w="9465" w:type="dxa"/>
        <w:tblLayout w:type="fixed"/>
        <w:tblLook w:val="04A0" w:firstRow="1" w:lastRow="0" w:firstColumn="1" w:lastColumn="0" w:noHBand="0" w:noVBand="1"/>
      </w:tblPr>
      <w:tblGrid>
        <w:gridCol w:w="5067"/>
        <w:gridCol w:w="4398"/>
      </w:tblGrid>
      <w:tr w:rsidR="00E01F6B" w:rsidTr="00E01F6B">
        <w:tc>
          <w:tcPr>
            <w:tcW w:w="5069" w:type="dxa"/>
            <w:hideMark/>
          </w:tcPr>
          <w:p w:rsidR="00E01F6B" w:rsidRDefault="00E01F6B">
            <w:pPr>
              <w:spacing w:after="0" w:line="240" w:lineRule="auto"/>
              <w:jc w:val="center"/>
              <w:rPr>
                <w:rFonts w:ascii="Times New Roman" w:hAnsi="Times New Roman"/>
                <w:b/>
                <w:sz w:val="24"/>
                <w:szCs w:val="24"/>
              </w:rPr>
            </w:pPr>
            <w:r>
              <w:rPr>
                <w:rFonts w:ascii="Times New Roman" w:hAnsi="Times New Roman"/>
                <w:b/>
                <w:sz w:val="24"/>
                <w:szCs w:val="24"/>
              </w:rPr>
              <w:t>«Заказчик»</w:t>
            </w:r>
          </w:p>
        </w:tc>
        <w:tc>
          <w:tcPr>
            <w:tcW w:w="4399" w:type="dxa"/>
            <w:hideMark/>
          </w:tcPr>
          <w:p w:rsidR="00E01F6B" w:rsidRDefault="00E01F6B">
            <w:pPr>
              <w:spacing w:after="0" w:line="240" w:lineRule="auto"/>
              <w:jc w:val="center"/>
              <w:rPr>
                <w:rFonts w:ascii="Times New Roman" w:hAnsi="Times New Roman"/>
                <w:b/>
                <w:sz w:val="24"/>
                <w:szCs w:val="24"/>
                <w:highlight w:val="yellow"/>
              </w:rPr>
            </w:pPr>
            <w:r>
              <w:rPr>
                <w:rFonts w:ascii="Times New Roman" w:hAnsi="Times New Roman"/>
                <w:b/>
                <w:sz w:val="24"/>
                <w:szCs w:val="24"/>
              </w:rPr>
              <w:t>«Исполнитель»</w:t>
            </w:r>
          </w:p>
        </w:tc>
      </w:tr>
      <w:tr w:rsidR="00E01F6B" w:rsidTr="00E01F6B">
        <w:tc>
          <w:tcPr>
            <w:tcW w:w="5069" w:type="dxa"/>
          </w:tcPr>
          <w:p w:rsidR="00E01F6B" w:rsidRDefault="00E01F6B">
            <w:pPr>
              <w:spacing w:after="0"/>
              <w:contextualSpacing/>
              <w:rPr>
                <w:rFonts w:ascii="Times New Roman" w:hAnsi="Times New Roman"/>
                <w:b/>
              </w:rPr>
            </w:pPr>
            <w:r>
              <w:rPr>
                <w:rFonts w:ascii="Times New Roman" w:hAnsi="Times New Roman"/>
                <w:b/>
              </w:rPr>
              <w:t xml:space="preserve">ФКУ ИЦ-1 ГУФСИН России </w:t>
            </w:r>
          </w:p>
          <w:p w:rsidR="00E01F6B" w:rsidRDefault="00E01F6B">
            <w:pPr>
              <w:spacing w:after="0"/>
              <w:contextualSpacing/>
              <w:rPr>
                <w:rFonts w:ascii="Times New Roman" w:hAnsi="Times New Roman"/>
                <w:b/>
              </w:rPr>
            </w:pPr>
            <w:r>
              <w:rPr>
                <w:rFonts w:ascii="Times New Roman" w:hAnsi="Times New Roman"/>
                <w:b/>
              </w:rPr>
              <w:lastRenderedPageBreak/>
              <w:t>по Челябинской области</w:t>
            </w:r>
          </w:p>
          <w:p w:rsidR="00E01F6B" w:rsidRDefault="00E01F6B">
            <w:pPr>
              <w:spacing w:after="0"/>
              <w:contextualSpacing/>
              <w:rPr>
                <w:rFonts w:ascii="Times New Roman" w:hAnsi="Times New Roman"/>
              </w:rPr>
            </w:pPr>
            <w:r>
              <w:rPr>
                <w:rFonts w:ascii="Times New Roman" w:hAnsi="Times New Roman"/>
              </w:rPr>
              <w:t>Юр. адрес: 456658, Челябинская область, г. Копейск, Еткульский тракт, 7а</w:t>
            </w:r>
          </w:p>
          <w:p w:rsidR="00E01F6B" w:rsidRDefault="00E01F6B">
            <w:pPr>
              <w:spacing w:after="0"/>
              <w:contextualSpacing/>
              <w:rPr>
                <w:rFonts w:ascii="Times New Roman" w:hAnsi="Times New Roman"/>
              </w:rPr>
            </w:pPr>
            <w:r>
              <w:rPr>
                <w:rFonts w:ascii="Times New Roman" w:hAnsi="Times New Roman"/>
              </w:rPr>
              <w:t>ИНН/КПП 7430029614/743001001</w:t>
            </w:r>
          </w:p>
          <w:p w:rsidR="00E01F6B" w:rsidRDefault="00E01F6B">
            <w:pPr>
              <w:spacing w:after="0"/>
              <w:contextualSpacing/>
              <w:rPr>
                <w:rFonts w:ascii="Times New Roman" w:hAnsi="Times New Roman"/>
              </w:rPr>
            </w:pPr>
            <w:r>
              <w:rPr>
                <w:rFonts w:ascii="Times New Roman" w:hAnsi="Times New Roman"/>
              </w:rPr>
              <w:t xml:space="preserve">УФК по Новосибирской области (ФКУ ИЦ-1 ГУФСИН РОССИИ ПО ЧЕЛЯБИНСКОЙ ОБЛАСТИ), </w:t>
            </w:r>
            <w:proofErr w:type="gramStart"/>
            <w:r>
              <w:rPr>
                <w:rFonts w:ascii="Times New Roman" w:hAnsi="Times New Roman"/>
              </w:rPr>
              <w:t>л</w:t>
            </w:r>
            <w:proofErr w:type="gramEnd"/>
            <w:r>
              <w:rPr>
                <w:rFonts w:ascii="Times New Roman" w:hAnsi="Times New Roman"/>
              </w:rPr>
              <w:t>/с 03691F92210</w:t>
            </w:r>
          </w:p>
          <w:p w:rsidR="00E01F6B" w:rsidRDefault="00E01F6B">
            <w:pPr>
              <w:spacing w:after="0"/>
              <w:contextualSpacing/>
              <w:rPr>
                <w:rFonts w:ascii="Times New Roman" w:hAnsi="Times New Roman"/>
              </w:rPr>
            </w:pPr>
            <w:proofErr w:type="gramStart"/>
            <w:r>
              <w:rPr>
                <w:rFonts w:ascii="Times New Roman" w:hAnsi="Times New Roman"/>
              </w:rPr>
              <w:t>р</w:t>
            </w:r>
            <w:proofErr w:type="gramEnd"/>
            <w:r>
              <w:rPr>
                <w:rFonts w:ascii="Times New Roman" w:hAnsi="Times New Roman"/>
              </w:rPr>
              <w:t>/с 03211643000000016900</w:t>
            </w:r>
          </w:p>
          <w:p w:rsidR="00E01F6B" w:rsidRDefault="00E01F6B">
            <w:pPr>
              <w:shd w:val="clear" w:color="auto" w:fill="FFFFFF"/>
              <w:spacing w:after="0"/>
              <w:contextualSpacing/>
              <w:rPr>
                <w:rFonts w:ascii="Times New Roman" w:hAnsi="Times New Roman"/>
              </w:rPr>
            </w:pPr>
            <w:r>
              <w:rPr>
                <w:rFonts w:ascii="Times New Roman" w:hAnsi="Times New Roman"/>
              </w:rPr>
              <w:t>к/с 40102810645370000062</w:t>
            </w:r>
          </w:p>
          <w:p w:rsidR="00E01F6B" w:rsidRDefault="00E01F6B">
            <w:pPr>
              <w:widowControl w:val="0"/>
              <w:spacing w:after="0"/>
              <w:jc w:val="both"/>
              <w:rPr>
                <w:rFonts w:ascii="Times New Roman" w:hAnsi="Times New Roman"/>
              </w:rPr>
            </w:pPr>
            <w:r>
              <w:rPr>
                <w:rFonts w:ascii="Times New Roman" w:hAnsi="Times New Roman"/>
              </w:rPr>
              <w:t xml:space="preserve">ОКЦ № 1 </w:t>
            </w:r>
            <w:proofErr w:type="spellStart"/>
            <w:r>
              <w:rPr>
                <w:rFonts w:ascii="Times New Roman" w:hAnsi="Times New Roman"/>
              </w:rPr>
              <w:t>СибГУ</w:t>
            </w:r>
            <w:proofErr w:type="spellEnd"/>
            <w:r>
              <w:rPr>
                <w:rFonts w:ascii="Times New Roman" w:hAnsi="Times New Roman"/>
              </w:rPr>
              <w:t xml:space="preserve"> Банка России//УФК по Новосибирской области, </w:t>
            </w:r>
            <w:proofErr w:type="gramStart"/>
            <w:r>
              <w:rPr>
                <w:rFonts w:ascii="Times New Roman" w:hAnsi="Times New Roman"/>
              </w:rPr>
              <w:t>г</w:t>
            </w:r>
            <w:proofErr w:type="gramEnd"/>
            <w:r>
              <w:rPr>
                <w:rFonts w:ascii="Times New Roman" w:hAnsi="Times New Roman"/>
              </w:rPr>
              <w:t xml:space="preserve"> Новосибирск</w:t>
            </w:r>
          </w:p>
          <w:p w:rsidR="00E01F6B" w:rsidRDefault="00E01F6B">
            <w:pPr>
              <w:spacing w:after="0"/>
              <w:rPr>
                <w:rFonts w:ascii="Times New Roman" w:hAnsi="Times New Roman"/>
              </w:rPr>
            </w:pPr>
            <w:r>
              <w:rPr>
                <w:rFonts w:ascii="Times New Roman" w:hAnsi="Times New Roman"/>
              </w:rPr>
              <w:t>БИК 015004950</w:t>
            </w:r>
          </w:p>
          <w:p w:rsidR="00E01F6B" w:rsidRDefault="00E01F6B">
            <w:pPr>
              <w:spacing w:after="0"/>
              <w:rPr>
                <w:rFonts w:ascii="Times New Roman" w:hAnsi="Times New Roman"/>
                <w:b/>
              </w:rPr>
            </w:pPr>
            <w:r>
              <w:rPr>
                <w:rFonts w:ascii="Times New Roman" w:hAnsi="Times New Roman"/>
              </w:rPr>
              <w:t>Эл</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очта: </w:t>
            </w:r>
            <w:r>
              <w:rPr>
                <w:rStyle w:val="mail-message-sender-emailmail-ui-hoverlink-content"/>
                <w:rFonts w:ascii="Times New Roman" w:hAnsi="Times New Roman"/>
                <w:b/>
              </w:rPr>
              <w:t>fku-ic1.74@yandex.ru</w:t>
            </w:r>
          </w:p>
          <w:p w:rsidR="00E01F6B" w:rsidRDefault="00E01F6B">
            <w:pPr>
              <w:spacing w:after="0"/>
              <w:rPr>
                <w:rFonts w:ascii="Times New Roman" w:hAnsi="Times New Roman"/>
              </w:rPr>
            </w:pPr>
          </w:p>
          <w:p w:rsidR="00E01F6B" w:rsidRDefault="00E33A5A">
            <w:pPr>
              <w:snapToGrid w:val="0"/>
              <w:spacing w:after="0"/>
            </w:pPr>
            <w:r>
              <w:rPr>
                <w:rFonts w:ascii="Times New Roman" w:hAnsi="Times New Roman"/>
              </w:rPr>
              <w:t>Начальник</w:t>
            </w:r>
            <w:r w:rsidR="00E01F6B">
              <w:rPr>
                <w:rFonts w:ascii="Times New Roman" w:hAnsi="Times New Roman"/>
              </w:rPr>
              <w:t xml:space="preserve"> ____________ Р.Г. Мосунов</w:t>
            </w:r>
          </w:p>
          <w:p w:rsidR="00E01F6B" w:rsidRDefault="00E01F6B">
            <w:pPr>
              <w:spacing w:after="0" w:line="240" w:lineRule="auto"/>
              <w:jc w:val="both"/>
              <w:rPr>
                <w:rFonts w:ascii="Times New Roman" w:hAnsi="Times New Roman"/>
                <w:sz w:val="24"/>
                <w:szCs w:val="24"/>
              </w:rPr>
            </w:pPr>
          </w:p>
        </w:tc>
        <w:tc>
          <w:tcPr>
            <w:tcW w:w="4399" w:type="dxa"/>
          </w:tcPr>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sz w:val="20"/>
                <w:szCs w:val="20"/>
              </w:rPr>
            </w:pPr>
          </w:p>
          <w:p w:rsidR="00E01F6B" w:rsidRDefault="00E01F6B">
            <w:pPr>
              <w:jc w:val="both"/>
              <w:rPr>
                <w:rFonts w:ascii="Times New Roman" w:hAnsi="Times New Roman"/>
                <w:sz w:val="24"/>
                <w:szCs w:val="24"/>
              </w:rPr>
            </w:pPr>
            <w:r>
              <w:rPr>
                <w:rFonts w:ascii="Times New Roman" w:hAnsi="Times New Roman"/>
                <w:sz w:val="24"/>
                <w:szCs w:val="24"/>
              </w:rPr>
              <w:t>______________________</w:t>
            </w:r>
          </w:p>
          <w:p w:rsidR="00E01F6B" w:rsidRDefault="00E01F6B">
            <w:pPr>
              <w:jc w:val="both"/>
              <w:rPr>
                <w:b/>
              </w:rPr>
            </w:pPr>
          </w:p>
        </w:tc>
      </w:tr>
      <w:tr w:rsidR="00E01F6B" w:rsidTr="00E01F6B">
        <w:tc>
          <w:tcPr>
            <w:tcW w:w="5069" w:type="dxa"/>
            <w:hideMark/>
          </w:tcPr>
          <w:p w:rsidR="00E01F6B" w:rsidRDefault="00E01F6B">
            <w:pPr>
              <w:spacing w:after="0" w:line="240" w:lineRule="auto"/>
              <w:jc w:val="both"/>
              <w:rPr>
                <w:rFonts w:ascii="Times New Roman" w:hAnsi="Times New Roman"/>
                <w:sz w:val="24"/>
                <w:szCs w:val="24"/>
              </w:rPr>
            </w:pPr>
            <w:r>
              <w:rPr>
                <w:rFonts w:ascii="Times New Roman" w:hAnsi="Times New Roman"/>
                <w:sz w:val="24"/>
                <w:szCs w:val="24"/>
              </w:rPr>
              <w:lastRenderedPageBreak/>
              <w:t>«_____» __________________2026 год</w:t>
            </w:r>
          </w:p>
        </w:tc>
        <w:tc>
          <w:tcPr>
            <w:tcW w:w="4399" w:type="dxa"/>
            <w:hideMark/>
          </w:tcPr>
          <w:p w:rsidR="00E01F6B" w:rsidRDefault="00E01F6B">
            <w:pPr>
              <w:spacing w:after="0" w:line="240" w:lineRule="auto"/>
              <w:jc w:val="both"/>
              <w:rPr>
                <w:rFonts w:ascii="Times New Roman" w:hAnsi="Times New Roman"/>
                <w:sz w:val="24"/>
                <w:szCs w:val="24"/>
              </w:rPr>
            </w:pPr>
            <w:r>
              <w:rPr>
                <w:rFonts w:ascii="Times New Roman" w:hAnsi="Times New Roman"/>
                <w:sz w:val="24"/>
                <w:szCs w:val="24"/>
              </w:rPr>
              <w:t>«_____» __________________2026 год</w:t>
            </w:r>
          </w:p>
        </w:tc>
      </w:tr>
    </w:tbl>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keepNext/>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D46734" w:rsidRDefault="00D46734" w:rsidP="00E01F6B">
      <w:pPr>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p>
    <w:p w:rsidR="00E01F6B" w:rsidRDefault="00E01F6B" w:rsidP="00E01F6B">
      <w:pPr>
        <w:autoSpaceDE w:val="0"/>
        <w:spacing w:after="0" w:line="240" w:lineRule="auto"/>
        <w:ind w:firstLine="1134"/>
        <w:jc w:val="right"/>
        <w:rPr>
          <w:rFonts w:ascii="Times New Roman" w:hAnsi="Times New Roman"/>
          <w:bCs/>
          <w:sz w:val="24"/>
          <w:szCs w:val="24"/>
        </w:rPr>
      </w:pPr>
      <w:r>
        <w:rPr>
          <w:rFonts w:ascii="Times New Roman" w:hAnsi="Times New Roman"/>
          <w:bCs/>
          <w:sz w:val="24"/>
          <w:szCs w:val="24"/>
        </w:rPr>
        <w:lastRenderedPageBreak/>
        <w:t>Приложение №1</w:t>
      </w:r>
    </w:p>
    <w:p w:rsidR="00E01F6B" w:rsidRDefault="00E01F6B" w:rsidP="00E01F6B">
      <w:pPr>
        <w:keepNext/>
        <w:autoSpaceDE w:val="0"/>
        <w:spacing w:after="0" w:line="240" w:lineRule="auto"/>
        <w:ind w:firstLine="1134"/>
        <w:jc w:val="right"/>
        <w:rPr>
          <w:rFonts w:ascii="Times New Roman" w:hAnsi="Times New Roman"/>
          <w:bCs/>
          <w:sz w:val="24"/>
          <w:szCs w:val="24"/>
        </w:rPr>
      </w:pPr>
      <w:r>
        <w:rPr>
          <w:rFonts w:ascii="Times New Roman" w:hAnsi="Times New Roman"/>
          <w:bCs/>
          <w:sz w:val="24"/>
          <w:szCs w:val="24"/>
        </w:rPr>
        <w:t>к Договору № _________</w:t>
      </w:r>
    </w:p>
    <w:p w:rsidR="00E01F6B" w:rsidRDefault="00E01F6B" w:rsidP="00E01F6B">
      <w:pPr>
        <w:keepNext/>
        <w:autoSpaceDE w:val="0"/>
        <w:spacing w:after="0" w:line="240" w:lineRule="auto"/>
        <w:ind w:firstLine="1134"/>
        <w:jc w:val="right"/>
        <w:rPr>
          <w:rFonts w:ascii="Times New Roman" w:hAnsi="Times New Roman"/>
          <w:bCs/>
          <w:sz w:val="24"/>
          <w:szCs w:val="24"/>
        </w:rPr>
      </w:pPr>
      <w:r>
        <w:rPr>
          <w:rFonts w:ascii="Times New Roman" w:hAnsi="Times New Roman"/>
          <w:bCs/>
          <w:sz w:val="24"/>
          <w:szCs w:val="24"/>
        </w:rPr>
        <w:t>от «___» __________2026 г.</w:t>
      </w:r>
    </w:p>
    <w:p w:rsidR="00E01F6B" w:rsidRDefault="00E01F6B" w:rsidP="00E01F6B">
      <w:pPr>
        <w:keepNext/>
        <w:autoSpaceDE w:val="0"/>
        <w:spacing w:after="0" w:line="240" w:lineRule="auto"/>
        <w:ind w:firstLine="1134"/>
        <w:jc w:val="center"/>
        <w:rPr>
          <w:rFonts w:ascii="Times New Roman" w:hAnsi="Times New Roman"/>
          <w:b/>
          <w:bCs/>
          <w:sz w:val="24"/>
          <w:szCs w:val="24"/>
        </w:rPr>
      </w:pPr>
      <w:r>
        <w:rPr>
          <w:rFonts w:ascii="Times New Roman" w:hAnsi="Times New Roman"/>
          <w:b/>
          <w:bCs/>
          <w:sz w:val="24"/>
          <w:szCs w:val="24"/>
        </w:rPr>
        <w:t xml:space="preserve"> </w:t>
      </w:r>
    </w:p>
    <w:p w:rsidR="00E01F6B" w:rsidRDefault="00E01F6B" w:rsidP="00E01F6B">
      <w:pPr>
        <w:keepNext/>
        <w:autoSpaceDE w:val="0"/>
        <w:spacing w:after="0" w:line="240" w:lineRule="auto"/>
        <w:ind w:firstLine="1134"/>
        <w:jc w:val="center"/>
        <w:rPr>
          <w:rFonts w:ascii="Times New Roman" w:hAnsi="Times New Roman"/>
          <w:b/>
          <w:bCs/>
          <w:sz w:val="24"/>
          <w:szCs w:val="24"/>
        </w:rPr>
      </w:pPr>
      <w:r>
        <w:rPr>
          <w:rFonts w:ascii="Times New Roman" w:hAnsi="Times New Roman"/>
          <w:b/>
          <w:bCs/>
          <w:sz w:val="24"/>
          <w:szCs w:val="24"/>
        </w:rPr>
        <w:t>Техническое задание</w:t>
      </w:r>
    </w:p>
    <w:p w:rsidR="00E01F6B" w:rsidRDefault="00E01F6B" w:rsidP="00E01F6B">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sz w:val="24"/>
          <w:szCs w:val="24"/>
        </w:rPr>
      </w:pPr>
      <w:r>
        <w:rPr>
          <w:rFonts w:ascii="Times New Roman" w:hAnsi="Times New Roman"/>
          <w:b/>
          <w:sz w:val="24"/>
          <w:szCs w:val="24"/>
        </w:rPr>
        <w:t xml:space="preserve">Наименование оказываемой услуги: </w:t>
      </w:r>
      <w:r>
        <w:rPr>
          <w:rFonts w:ascii="Times New Roman" w:hAnsi="Times New Roman"/>
          <w:sz w:val="24"/>
          <w:szCs w:val="24"/>
        </w:rPr>
        <w:t xml:space="preserve">оказание услуг по проведению технического </w:t>
      </w:r>
      <w:r w:rsidR="00765D41">
        <w:rPr>
          <w:rFonts w:ascii="Times New Roman" w:hAnsi="Times New Roman"/>
          <w:b/>
          <w:sz w:val="24"/>
          <w:szCs w:val="24"/>
        </w:rPr>
        <w:t>обслуживания № 3</w:t>
      </w:r>
      <w:r>
        <w:rPr>
          <w:rFonts w:ascii="Times New Roman" w:hAnsi="Times New Roman"/>
          <w:b/>
          <w:sz w:val="24"/>
          <w:szCs w:val="24"/>
        </w:rPr>
        <w:t xml:space="preserve"> транспортных средств:</w:t>
      </w:r>
    </w:p>
    <w:tbl>
      <w:tblPr>
        <w:tblW w:w="9210" w:type="dxa"/>
        <w:tblInd w:w="392" w:type="dxa"/>
        <w:tblLayout w:type="fixed"/>
        <w:tblLook w:val="04A0" w:firstRow="1" w:lastRow="0" w:firstColumn="1" w:lastColumn="0" w:noHBand="0" w:noVBand="1"/>
      </w:tblPr>
      <w:tblGrid>
        <w:gridCol w:w="2001"/>
        <w:gridCol w:w="1323"/>
        <w:gridCol w:w="1323"/>
        <w:gridCol w:w="2721"/>
        <w:gridCol w:w="1842"/>
      </w:tblGrid>
      <w:tr w:rsidR="00E01F6B" w:rsidTr="00E01F6B">
        <w:trPr>
          <w:trHeight w:val="848"/>
        </w:trPr>
        <w:tc>
          <w:tcPr>
            <w:tcW w:w="2001" w:type="dxa"/>
            <w:tcBorders>
              <w:top w:val="single" w:sz="4" w:space="0" w:color="auto"/>
              <w:left w:val="single" w:sz="4" w:space="0" w:color="auto"/>
              <w:bottom w:val="single" w:sz="8" w:space="0" w:color="000000"/>
              <w:right w:val="single" w:sz="4" w:space="0" w:color="auto"/>
            </w:tcBorders>
            <w:vAlign w:val="center"/>
            <w:hideMark/>
          </w:tcPr>
          <w:p w:rsidR="00E01F6B" w:rsidRDefault="00E01F6B">
            <w:pPr>
              <w:spacing w:after="0" w:line="240" w:lineRule="auto"/>
              <w:ind w:left="37" w:hanging="37"/>
              <w:jc w:val="center"/>
              <w:rPr>
                <w:rFonts w:ascii="Times New Roman" w:hAnsi="Times New Roman"/>
                <w:color w:val="000000"/>
                <w:sz w:val="24"/>
                <w:szCs w:val="24"/>
              </w:rPr>
            </w:pPr>
            <w:r>
              <w:rPr>
                <w:rFonts w:ascii="Times New Roman" w:hAnsi="Times New Roman"/>
                <w:color w:val="000000"/>
                <w:sz w:val="24"/>
                <w:szCs w:val="24"/>
              </w:rPr>
              <w:t>марка, модель ТС</w:t>
            </w:r>
          </w:p>
        </w:tc>
        <w:tc>
          <w:tcPr>
            <w:tcW w:w="1324" w:type="dxa"/>
            <w:tcBorders>
              <w:top w:val="single" w:sz="4" w:space="0" w:color="auto"/>
              <w:left w:val="single" w:sz="4" w:space="0" w:color="auto"/>
              <w:bottom w:val="single" w:sz="8" w:space="0" w:color="000000"/>
              <w:right w:val="single" w:sz="4" w:space="0" w:color="auto"/>
            </w:tcBorders>
            <w:vAlign w:val="center"/>
            <w:hideMark/>
          </w:tcPr>
          <w:p w:rsidR="00E01F6B" w:rsidRDefault="00E01F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Рег. знак</w:t>
            </w:r>
          </w:p>
        </w:tc>
        <w:tc>
          <w:tcPr>
            <w:tcW w:w="1324" w:type="dxa"/>
            <w:tcBorders>
              <w:top w:val="single" w:sz="4" w:space="0" w:color="auto"/>
              <w:left w:val="single" w:sz="4" w:space="0" w:color="auto"/>
              <w:bottom w:val="single" w:sz="8" w:space="0" w:color="000000"/>
              <w:right w:val="single" w:sz="4" w:space="0" w:color="auto"/>
            </w:tcBorders>
            <w:vAlign w:val="center"/>
            <w:hideMark/>
          </w:tcPr>
          <w:p w:rsidR="00E01F6B" w:rsidRDefault="00E01F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Год выпуска</w:t>
            </w:r>
          </w:p>
        </w:tc>
        <w:tc>
          <w:tcPr>
            <w:tcW w:w="2722" w:type="dxa"/>
            <w:tcBorders>
              <w:top w:val="single" w:sz="4" w:space="0" w:color="auto"/>
              <w:left w:val="single" w:sz="4" w:space="0" w:color="auto"/>
              <w:bottom w:val="single" w:sz="4" w:space="0" w:color="auto"/>
              <w:right w:val="single" w:sz="4" w:space="0" w:color="auto"/>
            </w:tcBorders>
            <w:hideMark/>
          </w:tcPr>
          <w:p w:rsidR="00E01F6B" w:rsidRDefault="00E01F6B">
            <w:pPr>
              <w:spacing w:after="0" w:line="240" w:lineRule="auto"/>
              <w:jc w:val="center"/>
              <w:rPr>
                <w:rFonts w:ascii="Times New Roman" w:hAnsi="Times New Roman"/>
                <w:color w:val="000000"/>
                <w:sz w:val="24"/>
                <w:szCs w:val="24"/>
              </w:rPr>
            </w:pPr>
            <w:r>
              <w:rPr>
                <w:rFonts w:ascii="Times New Roman" w:hAnsi="Times New Roman"/>
                <w:sz w:val="24"/>
                <w:szCs w:val="24"/>
              </w:rPr>
              <w:t>VIN</w:t>
            </w:r>
          </w:p>
        </w:tc>
        <w:tc>
          <w:tcPr>
            <w:tcW w:w="1843" w:type="dxa"/>
            <w:tcBorders>
              <w:top w:val="single" w:sz="4" w:space="0" w:color="auto"/>
              <w:left w:val="single" w:sz="4" w:space="0" w:color="auto"/>
              <w:bottom w:val="single" w:sz="4" w:space="0" w:color="auto"/>
              <w:right w:val="single" w:sz="4" w:space="0" w:color="auto"/>
            </w:tcBorders>
            <w:hideMark/>
          </w:tcPr>
          <w:p w:rsidR="00E01F6B" w:rsidRDefault="00E01F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Доп. информация</w:t>
            </w:r>
          </w:p>
        </w:tc>
      </w:tr>
      <w:tr w:rsidR="00E01F6B" w:rsidTr="00E01F6B">
        <w:trPr>
          <w:trHeight w:val="310"/>
        </w:trPr>
        <w:tc>
          <w:tcPr>
            <w:tcW w:w="2001" w:type="dxa"/>
            <w:tcBorders>
              <w:top w:val="nil"/>
              <w:left w:val="single" w:sz="4" w:space="0" w:color="auto"/>
              <w:bottom w:val="single" w:sz="4" w:space="0" w:color="auto"/>
              <w:right w:val="single" w:sz="4" w:space="0" w:color="auto"/>
            </w:tcBorders>
            <w:shd w:val="clear" w:color="auto" w:fill="FFFFFF"/>
            <w:vAlign w:val="center"/>
            <w:hideMark/>
          </w:tcPr>
          <w:p w:rsidR="00E01F6B" w:rsidRDefault="00E01F6B" w:rsidP="002E3B18">
            <w:pPr>
              <w:spacing w:after="0" w:line="240" w:lineRule="auto"/>
              <w:jc w:val="center"/>
              <w:rPr>
                <w:rFonts w:ascii="Times New Roman" w:hAnsi="Times New Roman"/>
                <w:sz w:val="24"/>
                <w:szCs w:val="24"/>
                <w:lang w:val="en-US"/>
              </w:rPr>
            </w:pPr>
            <w:r>
              <w:rPr>
                <w:rFonts w:ascii="Times New Roman" w:hAnsi="Times New Roman"/>
                <w:sz w:val="24"/>
                <w:szCs w:val="24"/>
                <w:lang w:val="en-US"/>
              </w:rPr>
              <w:t xml:space="preserve">Lada </w:t>
            </w:r>
            <w:proofErr w:type="spellStart"/>
            <w:r>
              <w:rPr>
                <w:rFonts w:ascii="Times New Roman" w:hAnsi="Times New Roman"/>
                <w:sz w:val="24"/>
                <w:szCs w:val="24"/>
                <w:lang w:val="en-US"/>
              </w:rPr>
              <w:t>Granta</w:t>
            </w:r>
            <w:bookmarkStart w:id="0" w:name="_GoBack"/>
            <w:bookmarkEnd w:id="0"/>
            <w:proofErr w:type="spellEnd"/>
          </w:p>
        </w:tc>
        <w:tc>
          <w:tcPr>
            <w:tcW w:w="1324" w:type="dxa"/>
            <w:tcBorders>
              <w:top w:val="nil"/>
              <w:left w:val="nil"/>
              <w:bottom w:val="single" w:sz="4" w:space="0" w:color="auto"/>
              <w:right w:val="single" w:sz="4" w:space="0" w:color="auto"/>
            </w:tcBorders>
            <w:shd w:val="clear" w:color="auto" w:fill="FFFFFF"/>
            <w:vAlign w:val="center"/>
            <w:hideMark/>
          </w:tcPr>
          <w:p w:rsidR="00E01F6B" w:rsidRDefault="00E01F6B">
            <w:pPr>
              <w:spacing w:after="0" w:line="240" w:lineRule="auto"/>
              <w:jc w:val="center"/>
              <w:rPr>
                <w:rFonts w:ascii="Times New Roman" w:hAnsi="Times New Roman"/>
                <w:sz w:val="24"/>
                <w:szCs w:val="24"/>
              </w:rPr>
            </w:pPr>
            <w:r>
              <w:rPr>
                <w:rFonts w:ascii="Times New Roman" w:hAnsi="Times New Roman"/>
                <w:sz w:val="24"/>
                <w:szCs w:val="24"/>
              </w:rPr>
              <w:t>У 801ЕС 774</w:t>
            </w:r>
          </w:p>
        </w:tc>
        <w:tc>
          <w:tcPr>
            <w:tcW w:w="1324" w:type="dxa"/>
            <w:tcBorders>
              <w:top w:val="nil"/>
              <w:left w:val="nil"/>
              <w:bottom w:val="single" w:sz="4" w:space="0" w:color="auto"/>
              <w:right w:val="single" w:sz="4" w:space="0" w:color="auto"/>
            </w:tcBorders>
            <w:shd w:val="clear" w:color="auto" w:fill="FFFFFF"/>
            <w:vAlign w:val="center"/>
            <w:hideMark/>
          </w:tcPr>
          <w:p w:rsidR="00E01F6B" w:rsidRDefault="00E01F6B">
            <w:pPr>
              <w:spacing w:after="0" w:line="240" w:lineRule="auto"/>
              <w:jc w:val="center"/>
              <w:rPr>
                <w:rFonts w:ascii="Times New Roman" w:hAnsi="Times New Roman"/>
                <w:sz w:val="24"/>
                <w:szCs w:val="24"/>
              </w:rPr>
            </w:pPr>
            <w:r>
              <w:rPr>
                <w:rFonts w:ascii="Times New Roman" w:hAnsi="Times New Roman"/>
                <w:sz w:val="24"/>
                <w:szCs w:val="24"/>
              </w:rPr>
              <w:t>2025</w:t>
            </w:r>
          </w:p>
        </w:tc>
        <w:tc>
          <w:tcPr>
            <w:tcW w:w="2722" w:type="dxa"/>
            <w:tcBorders>
              <w:top w:val="single" w:sz="4" w:space="0" w:color="auto"/>
              <w:left w:val="nil"/>
              <w:bottom w:val="single" w:sz="4" w:space="0" w:color="auto"/>
              <w:right w:val="single" w:sz="4" w:space="0" w:color="auto"/>
            </w:tcBorders>
            <w:shd w:val="clear" w:color="auto" w:fill="FFFFFF"/>
          </w:tcPr>
          <w:p w:rsidR="00E01F6B" w:rsidRDefault="00165D6A" w:rsidP="00E33A5A">
            <w:pPr>
              <w:spacing w:after="0" w:line="240" w:lineRule="auto"/>
              <w:jc w:val="center"/>
              <w:rPr>
                <w:rFonts w:ascii="Times New Roman" w:hAnsi="Times New Roman"/>
                <w:sz w:val="24"/>
                <w:szCs w:val="24"/>
                <w:lang w:val="en-US"/>
              </w:rPr>
            </w:pPr>
            <w:r>
              <w:rPr>
                <w:rFonts w:ascii="Times New Roman" w:hAnsi="Times New Roman"/>
                <w:sz w:val="24"/>
                <w:szCs w:val="24"/>
                <w:lang w:val="en-US"/>
              </w:rPr>
              <w:t>XTA21907</w:t>
            </w:r>
            <w:r w:rsidR="00E01F6B">
              <w:rPr>
                <w:rFonts w:ascii="Times New Roman" w:hAnsi="Times New Roman"/>
                <w:sz w:val="24"/>
                <w:szCs w:val="24"/>
                <w:lang w:val="en-US"/>
              </w:rPr>
              <w:t>0S1168201</w:t>
            </w:r>
          </w:p>
          <w:p w:rsidR="00E01F6B" w:rsidRDefault="00E01F6B">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E01F6B" w:rsidRDefault="00E01F6B" w:rsidP="00E33A5A">
            <w:pPr>
              <w:spacing w:after="0" w:line="240" w:lineRule="auto"/>
              <w:jc w:val="center"/>
              <w:rPr>
                <w:rFonts w:ascii="Times New Roman" w:hAnsi="Times New Roman"/>
                <w:sz w:val="24"/>
                <w:szCs w:val="24"/>
              </w:rPr>
            </w:pPr>
            <w:r>
              <w:rPr>
                <w:rFonts w:ascii="Times New Roman" w:hAnsi="Times New Roman"/>
                <w:sz w:val="24"/>
                <w:szCs w:val="24"/>
                <w:lang w:val="en-US"/>
              </w:rPr>
              <w:t xml:space="preserve">106 </w:t>
            </w:r>
            <w:proofErr w:type="spellStart"/>
            <w:r>
              <w:rPr>
                <w:rFonts w:ascii="Times New Roman" w:hAnsi="Times New Roman"/>
                <w:sz w:val="24"/>
                <w:szCs w:val="24"/>
              </w:rPr>
              <w:t>л.с</w:t>
            </w:r>
            <w:proofErr w:type="spellEnd"/>
            <w:r>
              <w:rPr>
                <w:rFonts w:ascii="Times New Roman" w:hAnsi="Times New Roman"/>
                <w:sz w:val="24"/>
                <w:szCs w:val="24"/>
              </w:rPr>
              <w:t>.</w:t>
            </w:r>
          </w:p>
        </w:tc>
      </w:tr>
    </w:tbl>
    <w:p w:rsidR="00E01F6B" w:rsidRDefault="00E01F6B" w:rsidP="00E01F6B">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sz w:val="24"/>
          <w:szCs w:val="24"/>
        </w:rPr>
      </w:pPr>
    </w:p>
    <w:p w:rsidR="00E01F6B" w:rsidRDefault="00E01F6B" w:rsidP="00E01F6B">
      <w:pPr>
        <w:pStyle w:val="ConsTitle"/>
        <w:widowControl/>
        <w:spacing w:line="240" w:lineRule="auto"/>
        <w:ind w:firstLine="720"/>
        <w:rPr>
          <w:rFonts w:ascii="Times New Roman" w:eastAsia="Calibri" w:hAnsi="Times New Roman" w:cs="Times New Roman"/>
          <w:b w:val="0"/>
          <w:sz w:val="24"/>
          <w:szCs w:val="24"/>
          <w:lang w:eastAsia="ru-RU"/>
        </w:rPr>
      </w:pPr>
      <w:r>
        <w:rPr>
          <w:rFonts w:ascii="Times New Roman" w:eastAsia="Calibri" w:hAnsi="Times New Roman" w:cs="Times New Roman"/>
          <w:sz w:val="24"/>
          <w:szCs w:val="24"/>
          <w:lang w:eastAsia="ru-RU"/>
        </w:rPr>
        <w:t>Оказание услуг по прохожден</w:t>
      </w:r>
      <w:r w:rsidR="00765D41">
        <w:rPr>
          <w:rFonts w:ascii="Times New Roman" w:eastAsia="Calibri" w:hAnsi="Times New Roman" w:cs="Times New Roman"/>
          <w:sz w:val="24"/>
          <w:szCs w:val="24"/>
          <w:lang w:eastAsia="ru-RU"/>
        </w:rPr>
        <w:t>ию технического обслуживания № 3</w:t>
      </w:r>
      <w:r>
        <w:rPr>
          <w:rFonts w:ascii="Times New Roman" w:eastAsia="Calibri" w:hAnsi="Times New Roman" w:cs="Times New Roman"/>
          <w:b w:val="0"/>
          <w:sz w:val="24"/>
          <w:szCs w:val="24"/>
          <w:lang w:eastAsia="ru-RU"/>
        </w:rPr>
        <w:t xml:space="preserve">, замена масла в ДВС, замена масляного фильтра, воздушного фильтра, салонного фильтра, топливного фильтра транспортного средства Заказчика. </w:t>
      </w:r>
    </w:p>
    <w:p w:rsidR="00E01F6B" w:rsidRDefault="00E01F6B" w:rsidP="00E01F6B">
      <w:pPr>
        <w:pStyle w:val="ConsTitle"/>
        <w:widowControl/>
        <w:spacing w:line="240" w:lineRule="auto"/>
        <w:ind w:firstLine="720"/>
        <w:rPr>
          <w:rFonts w:ascii="Times New Roman" w:eastAsia="Calibri" w:hAnsi="Times New Roman" w:cs="Times New Roman"/>
          <w:b w:val="0"/>
          <w:sz w:val="24"/>
          <w:szCs w:val="24"/>
          <w:lang w:eastAsia="ru-RU"/>
        </w:rPr>
      </w:pPr>
      <w:r>
        <w:rPr>
          <w:rFonts w:ascii="Times New Roman" w:eastAsia="Calibri" w:hAnsi="Times New Roman" w:cs="Times New Roman"/>
          <w:b w:val="0"/>
          <w:sz w:val="24"/>
          <w:szCs w:val="24"/>
          <w:lang w:eastAsia="ru-RU"/>
        </w:rPr>
        <w:t xml:space="preserve">Услуги должны быть </w:t>
      </w:r>
      <w:proofErr w:type="gramStart"/>
      <w:r>
        <w:rPr>
          <w:rFonts w:ascii="Times New Roman" w:eastAsia="Calibri" w:hAnsi="Times New Roman" w:cs="Times New Roman"/>
          <w:b w:val="0"/>
          <w:sz w:val="24"/>
          <w:szCs w:val="24"/>
          <w:lang w:eastAsia="ru-RU"/>
        </w:rPr>
        <w:t>оказаны в соответствии с Услуги должны</w:t>
      </w:r>
      <w:proofErr w:type="gramEnd"/>
      <w:r>
        <w:rPr>
          <w:rFonts w:ascii="Times New Roman" w:eastAsia="Calibri" w:hAnsi="Times New Roman" w:cs="Times New Roman"/>
          <w:b w:val="0"/>
          <w:sz w:val="24"/>
          <w:szCs w:val="24"/>
          <w:lang w:eastAsia="ru-RU"/>
        </w:rPr>
        <w:t xml:space="preserve"> быть оказаны </w:t>
      </w:r>
      <w:r>
        <w:rPr>
          <w:rFonts w:ascii="Times New Roman" w:eastAsia="Calibri" w:hAnsi="Times New Roman" w:cs="Times New Roman"/>
          <w:b w:val="0"/>
          <w:sz w:val="24"/>
          <w:szCs w:val="24"/>
          <w:lang w:eastAsia="ru-RU"/>
        </w:rPr>
        <w:br/>
        <w:t>в соответствии Постановлением Правительства РФ от 29.05.2025 года №780 «Об утверждении правил оказания услуг (выполнения работ) по техническому обслуживанию и ремонту автомототранспортных средств».</w:t>
      </w:r>
    </w:p>
    <w:p w:rsidR="002E3B18" w:rsidRDefault="00E01F6B" w:rsidP="002E3B18">
      <w:pPr>
        <w:pStyle w:val="ConsTitle"/>
        <w:widowControl/>
        <w:spacing w:line="240" w:lineRule="auto"/>
        <w:ind w:firstLine="720"/>
        <w:rPr>
          <w:rFonts w:ascii="Times New Roman" w:eastAsia="Calibri" w:hAnsi="Times New Roman"/>
          <w:bCs w:val="0"/>
          <w:sz w:val="24"/>
          <w:szCs w:val="24"/>
        </w:rPr>
      </w:pPr>
      <w:r>
        <w:rPr>
          <w:rFonts w:ascii="Times New Roman" w:eastAsia="Calibri" w:hAnsi="Times New Roman"/>
          <w:bCs w:val="0"/>
          <w:sz w:val="24"/>
          <w:szCs w:val="24"/>
        </w:rPr>
        <w:t>Услуги должны быть оказаны на территории города Челябинска, Копейска.</w:t>
      </w:r>
    </w:p>
    <w:p w:rsidR="00E01F6B" w:rsidRPr="002E3B18" w:rsidRDefault="00E01F6B" w:rsidP="002E3B18">
      <w:pPr>
        <w:pStyle w:val="ConsTitle"/>
        <w:widowControl/>
        <w:spacing w:line="240" w:lineRule="auto"/>
        <w:ind w:firstLine="720"/>
        <w:rPr>
          <w:rFonts w:ascii="Times New Roman" w:eastAsia="Calibri" w:hAnsi="Times New Roman"/>
          <w:bCs w:val="0"/>
          <w:sz w:val="24"/>
          <w:szCs w:val="24"/>
        </w:rPr>
      </w:pPr>
      <w:r>
        <w:rPr>
          <w:rFonts w:ascii="Times New Roman" w:hAnsi="Times New Roman"/>
          <w:sz w:val="24"/>
          <w:szCs w:val="24"/>
        </w:rPr>
        <w:t xml:space="preserve">Место оказания услуг: по месту нахождения Исполнителя (г. Челябинск, г. Копейск). </w:t>
      </w:r>
    </w:p>
    <w:p w:rsidR="00E01F6B" w:rsidRDefault="00E01F6B" w:rsidP="00E01F6B">
      <w:pPr>
        <w:spacing w:after="0" w:line="240" w:lineRule="auto"/>
        <w:ind w:firstLine="720"/>
        <w:jc w:val="both"/>
        <w:rPr>
          <w:rFonts w:ascii="Times New Roman" w:hAnsi="Times New Roman"/>
          <w:sz w:val="24"/>
          <w:szCs w:val="24"/>
        </w:rPr>
      </w:pPr>
      <w:r>
        <w:rPr>
          <w:rFonts w:ascii="Times New Roman" w:hAnsi="Times New Roman"/>
          <w:b/>
          <w:sz w:val="24"/>
          <w:szCs w:val="24"/>
        </w:rPr>
        <w:t>Сроки оказания услуг</w:t>
      </w:r>
      <w:r>
        <w:rPr>
          <w:rFonts w:ascii="Times New Roman" w:hAnsi="Times New Roman"/>
          <w:sz w:val="24"/>
          <w:szCs w:val="24"/>
        </w:rPr>
        <w:t>: с момента заклю</w:t>
      </w:r>
      <w:r w:rsidR="003B2FAA">
        <w:rPr>
          <w:rFonts w:ascii="Times New Roman" w:hAnsi="Times New Roman"/>
          <w:sz w:val="24"/>
          <w:szCs w:val="24"/>
        </w:rPr>
        <w:t>чения договора, но не позднее 14.08</w:t>
      </w:r>
      <w:r>
        <w:rPr>
          <w:rFonts w:ascii="Times New Roman" w:hAnsi="Times New Roman"/>
          <w:sz w:val="24"/>
          <w:szCs w:val="24"/>
        </w:rPr>
        <w:t>.2026</w:t>
      </w:r>
    </w:p>
    <w:p w:rsidR="00E01F6B" w:rsidRDefault="00E01F6B" w:rsidP="00E01F6B">
      <w:pPr>
        <w:widowControl w:val="0"/>
        <w:spacing w:after="0" w:line="240" w:lineRule="auto"/>
        <w:ind w:firstLine="720"/>
        <w:jc w:val="both"/>
        <w:rPr>
          <w:rFonts w:ascii="Times New Roman" w:hAnsi="Times New Roman"/>
          <w:sz w:val="24"/>
          <w:szCs w:val="24"/>
        </w:rPr>
      </w:pPr>
      <w:proofErr w:type="gramStart"/>
      <w:r>
        <w:rPr>
          <w:rFonts w:ascii="Times New Roman" w:hAnsi="Times New Roman"/>
          <w:b/>
          <w:sz w:val="24"/>
          <w:szCs w:val="24"/>
        </w:rPr>
        <w:t>Сведения о включенных (не включенных) в цену договора расходах</w:t>
      </w:r>
      <w:r>
        <w:rPr>
          <w:rFonts w:ascii="Times New Roman" w:hAnsi="Times New Roman"/>
          <w:sz w:val="24"/>
          <w:szCs w:val="24"/>
        </w:rPr>
        <w:t>: в цену Договора включены все расходы, связанные с оказанием услуг, в том числе расходы на страхование, уплату налогов, сборов и обязательных платежей, связанных с исполнением Договора.</w:t>
      </w:r>
      <w:proofErr w:type="gramEnd"/>
      <w:r>
        <w:rPr>
          <w:rFonts w:ascii="Times New Roman" w:hAnsi="Times New Roman"/>
          <w:sz w:val="24"/>
          <w:szCs w:val="24"/>
        </w:rPr>
        <w:t xml:space="preserve"> Датой уплаты считается дата списания денежных сре</w:t>
      </w:r>
      <w:proofErr w:type="gramStart"/>
      <w:r>
        <w:rPr>
          <w:rFonts w:ascii="Times New Roman" w:hAnsi="Times New Roman"/>
          <w:sz w:val="24"/>
          <w:szCs w:val="24"/>
        </w:rPr>
        <w:t>дств с р</w:t>
      </w:r>
      <w:proofErr w:type="gramEnd"/>
      <w:r>
        <w:rPr>
          <w:rFonts w:ascii="Times New Roman" w:hAnsi="Times New Roman"/>
          <w:sz w:val="24"/>
          <w:szCs w:val="24"/>
        </w:rPr>
        <w:t>асчетного счета Заказчика.</w:t>
      </w:r>
    </w:p>
    <w:p w:rsidR="00E01F6B" w:rsidRDefault="00E01F6B" w:rsidP="00E01F6B">
      <w:pPr>
        <w:widowControl w:val="0"/>
        <w:spacing w:after="0" w:line="240" w:lineRule="auto"/>
        <w:ind w:firstLine="720"/>
        <w:jc w:val="both"/>
        <w:rPr>
          <w:rFonts w:ascii="Times New Roman" w:hAnsi="Times New Roman"/>
          <w:sz w:val="24"/>
          <w:szCs w:val="24"/>
        </w:rPr>
      </w:pPr>
      <w:r>
        <w:rPr>
          <w:rFonts w:ascii="Times New Roman" w:hAnsi="Times New Roman"/>
          <w:b/>
          <w:sz w:val="24"/>
          <w:szCs w:val="24"/>
        </w:rPr>
        <w:t>Источник финансирования</w:t>
      </w:r>
      <w:r>
        <w:rPr>
          <w:rFonts w:ascii="Times New Roman" w:hAnsi="Times New Roman"/>
          <w:sz w:val="24"/>
          <w:szCs w:val="24"/>
        </w:rPr>
        <w:t>: федеральный бюджет.</w:t>
      </w:r>
    </w:p>
    <w:p w:rsidR="00E01F6B" w:rsidRDefault="00E01F6B" w:rsidP="00E01F6B">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Форма, сроки и порядок оплаты товара</w:t>
      </w:r>
      <w:r>
        <w:rPr>
          <w:rFonts w:ascii="Times New Roman" w:hAnsi="Times New Roman"/>
          <w:sz w:val="24"/>
          <w:szCs w:val="24"/>
        </w:rPr>
        <w:t xml:space="preserve">: </w:t>
      </w:r>
      <w:proofErr w:type="gramStart"/>
      <w:r>
        <w:rPr>
          <w:rFonts w:ascii="Times New Roman" w:hAnsi="Times New Roman"/>
          <w:sz w:val="24"/>
          <w:szCs w:val="24"/>
        </w:rPr>
        <w:t>Оплата за оказанную услугу оплачивается из средств Федерального бюджета, в пределах лимитов бюджетных обязательств, выделенных на 2026 год, путем безналичного перечисления денежных средств в валюте Российской Федерации (рубль) на расчетный счет Исполнителя в течение 10 рабочих дней с момента подписания сторонами акта оказанных услуг и получения документов на оплату услуг (счета).</w:t>
      </w:r>
      <w:proofErr w:type="gramEnd"/>
    </w:p>
    <w:p w:rsidR="00E01F6B" w:rsidRDefault="00E01F6B" w:rsidP="00E01F6B">
      <w:pPr>
        <w:keepNext/>
        <w:autoSpaceDE w:val="0"/>
        <w:spacing w:after="0" w:line="240" w:lineRule="auto"/>
        <w:ind w:firstLine="1134"/>
        <w:jc w:val="center"/>
        <w:rPr>
          <w:rFonts w:ascii="Times New Roman" w:hAnsi="Times New Roman"/>
          <w:b/>
          <w:bCs/>
          <w:sz w:val="24"/>
          <w:szCs w:val="24"/>
        </w:rPr>
      </w:pPr>
    </w:p>
    <w:p w:rsidR="00E01F6B" w:rsidRDefault="00E01F6B" w:rsidP="00E01F6B">
      <w:pPr>
        <w:spacing w:after="0" w:line="240" w:lineRule="auto"/>
        <w:ind w:firstLine="708"/>
        <w:jc w:val="both"/>
        <w:rPr>
          <w:rFonts w:ascii="Times New Roman" w:hAnsi="Times New Roman"/>
          <w:sz w:val="24"/>
          <w:szCs w:val="24"/>
          <w:lang w:eastAsia="ru-RU"/>
        </w:rPr>
      </w:pPr>
    </w:p>
    <w:p w:rsidR="00E01F6B" w:rsidRDefault="00E01F6B" w:rsidP="00E01F6B">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w:t>
      </w:r>
    </w:p>
    <w:p w:rsidR="00E01F6B" w:rsidRDefault="00E01F6B" w:rsidP="00E01F6B">
      <w:pPr>
        <w:widowControl w:val="0"/>
        <w:autoSpaceDE w:val="0"/>
        <w:snapToGrid w:val="0"/>
        <w:spacing w:after="0" w:line="264" w:lineRule="auto"/>
        <w:rPr>
          <w:rFonts w:ascii="Times New Roman" w:hAnsi="Times New Roman"/>
          <w:sz w:val="24"/>
          <w:szCs w:val="24"/>
        </w:rPr>
      </w:pPr>
      <w:r>
        <w:rPr>
          <w:rFonts w:ascii="Times New Roman" w:hAnsi="Times New Roman"/>
          <w:b/>
          <w:sz w:val="24"/>
          <w:szCs w:val="24"/>
        </w:rPr>
        <w:t xml:space="preserve">             «Заказчик»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«Исполнитель»</w:t>
      </w:r>
    </w:p>
    <w:p w:rsidR="00E01F6B" w:rsidRDefault="00E01F6B" w:rsidP="00E01F6B">
      <w:pPr>
        <w:autoSpaceDE w:val="0"/>
        <w:autoSpaceDN w:val="0"/>
        <w:adjustRightInd w:val="0"/>
        <w:spacing w:before="46" w:after="0" w:line="314" w:lineRule="exact"/>
        <w:outlineLvl w:val="0"/>
        <w:rPr>
          <w:rFonts w:ascii="Times New Roman" w:hAnsi="Times New Roman"/>
          <w:sz w:val="24"/>
          <w:szCs w:val="24"/>
          <w:lang w:eastAsia="ru-RU"/>
        </w:rPr>
      </w:pPr>
      <w:r>
        <w:rPr>
          <w:rFonts w:ascii="Times New Roman" w:hAnsi="Times New Roman"/>
          <w:sz w:val="24"/>
          <w:szCs w:val="24"/>
          <w:lang w:eastAsia="ru-RU"/>
        </w:rPr>
        <w:t xml:space="preserve">                                                                                              </w:t>
      </w:r>
    </w:p>
    <w:p w:rsidR="00E01F6B" w:rsidRDefault="00E01F6B" w:rsidP="00E01F6B">
      <w:pPr>
        <w:autoSpaceDE w:val="0"/>
        <w:autoSpaceDN w:val="0"/>
        <w:adjustRightInd w:val="0"/>
        <w:spacing w:before="46" w:after="0" w:line="314" w:lineRule="exact"/>
        <w:outlineLvl w:val="0"/>
        <w:rPr>
          <w:rFonts w:ascii="Times New Roman" w:hAnsi="Times New Roman"/>
          <w:sz w:val="24"/>
          <w:szCs w:val="24"/>
          <w:lang w:eastAsia="ru-RU"/>
        </w:rPr>
      </w:pPr>
      <w:r>
        <w:rPr>
          <w:rFonts w:ascii="Times New Roman" w:hAnsi="Times New Roman"/>
          <w:sz w:val="24"/>
          <w:szCs w:val="24"/>
          <w:lang w:eastAsia="ru-RU"/>
        </w:rPr>
        <w:t>_____________________________                                    ______________________________                               «___»____________________ 202</w:t>
      </w:r>
      <w:r w:rsidRPr="00E01F6B">
        <w:rPr>
          <w:rFonts w:ascii="Times New Roman" w:hAnsi="Times New Roman"/>
          <w:sz w:val="24"/>
          <w:szCs w:val="24"/>
          <w:lang w:eastAsia="ru-RU"/>
        </w:rPr>
        <w:t>6</w:t>
      </w:r>
      <w:r>
        <w:rPr>
          <w:rFonts w:ascii="Times New Roman" w:hAnsi="Times New Roman"/>
          <w:sz w:val="24"/>
          <w:szCs w:val="24"/>
          <w:lang w:eastAsia="ru-RU"/>
        </w:rPr>
        <w:t>г.                                «___»____________________ 2026г.</w:t>
      </w:r>
    </w:p>
    <w:p w:rsidR="00E01F6B" w:rsidRDefault="00E01F6B" w:rsidP="00E01F6B">
      <w:pPr>
        <w:ind w:firstLine="1134"/>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м.п</w:t>
      </w:r>
      <w:proofErr w:type="spellEnd"/>
      <w:r>
        <w:rPr>
          <w:rFonts w:ascii="Times New Roman" w:hAnsi="Times New Roman"/>
          <w:sz w:val="24"/>
          <w:szCs w:val="24"/>
        </w:rPr>
        <w:t>.</w:t>
      </w:r>
    </w:p>
    <w:p w:rsidR="00E01F6B" w:rsidRDefault="00E01F6B" w:rsidP="00E01F6B">
      <w:pPr>
        <w:keepNext/>
        <w:autoSpaceDE w:val="0"/>
        <w:spacing w:line="240" w:lineRule="auto"/>
        <w:ind w:firstLine="1134"/>
        <w:jc w:val="center"/>
        <w:rPr>
          <w:rFonts w:ascii="Times New Roman" w:hAnsi="Times New Roman"/>
          <w:sz w:val="24"/>
          <w:szCs w:val="24"/>
        </w:rPr>
      </w:pPr>
    </w:p>
    <w:p w:rsidR="00885A43" w:rsidRDefault="00413F34"/>
    <w:sectPr w:rsidR="00885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05DF1"/>
    <w:multiLevelType w:val="hybridMultilevel"/>
    <w:tmpl w:val="75440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A92"/>
    <w:rsid w:val="000D2642"/>
    <w:rsid w:val="00165D6A"/>
    <w:rsid w:val="002B2A92"/>
    <w:rsid w:val="002E3B18"/>
    <w:rsid w:val="003B2FAA"/>
    <w:rsid w:val="00413F34"/>
    <w:rsid w:val="004649C0"/>
    <w:rsid w:val="00755178"/>
    <w:rsid w:val="00765D41"/>
    <w:rsid w:val="009A20C4"/>
    <w:rsid w:val="00A8189F"/>
    <w:rsid w:val="00D46734"/>
    <w:rsid w:val="00E01F6B"/>
    <w:rsid w:val="00E24AF8"/>
    <w:rsid w:val="00E3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6B"/>
    <w:rPr>
      <w:rFonts w:ascii="Calibri" w:eastAsia="Times New Roman" w:hAnsi="Calibri" w:cs="Times New Roman"/>
    </w:rPr>
  </w:style>
  <w:style w:type="paragraph" w:styleId="2">
    <w:name w:val="heading 2"/>
    <w:basedOn w:val="a"/>
    <w:link w:val="20"/>
    <w:uiPriority w:val="9"/>
    <w:semiHidden/>
    <w:unhideWhenUsed/>
    <w:qFormat/>
    <w:rsid w:val="00E01F6B"/>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01F6B"/>
    <w:rPr>
      <w:rFonts w:ascii="Times New Roman" w:eastAsia="Times New Roman" w:hAnsi="Times New Roman" w:cs="Times New Roman"/>
      <w:b/>
      <w:bCs/>
      <w:sz w:val="36"/>
      <w:szCs w:val="36"/>
      <w:lang w:eastAsia="ru-RU"/>
    </w:rPr>
  </w:style>
  <w:style w:type="character" w:customStyle="1" w:styleId="a3">
    <w:name w:val="Без интервала Знак"/>
    <w:link w:val="a4"/>
    <w:uiPriority w:val="99"/>
    <w:locked/>
    <w:rsid w:val="00E01F6B"/>
    <w:rPr>
      <w:rFonts w:ascii="Calibri" w:hAnsi="Calibri" w:cs="Calibri"/>
    </w:rPr>
  </w:style>
  <w:style w:type="paragraph" w:styleId="a4">
    <w:name w:val="No Spacing"/>
    <w:link w:val="a3"/>
    <w:uiPriority w:val="99"/>
    <w:qFormat/>
    <w:rsid w:val="00E01F6B"/>
    <w:pPr>
      <w:spacing w:after="0" w:line="240" w:lineRule="auto"/>
    </w:pPr>
    <w:rPr>
      <w:rFonts w:ascii="Calibri" w:hAnsi="Calibri" w:cs="Calibri"/>
    </w:rPr>
  </w:style>
  <w:style w:type="character" w:customStyle="1" w:styleId="ConsPlusNormal">
    <w:name w:val="ConsPlusNormal Знак"/>
    <w:link w:val="ConsPlusNormal0"/>
    <w:locked/>
    <w:rsid w:val="00E01F6B"/>
    <w:rPr>
      <w:rFonts w:ascii="Arial" w:hAnsi="Arial" w:cs="Arial"/>
    </w:rPr>
  </w:style>
  <w:style w:type="paragraph" w:customStyle="1" w:styleId="ConsPlusNormal0">
    <w:name w:val="ConsPlusNormal"/>
    <w:link w:val="ConsPlusNormal"/>
    <w:rsid w:val="00E01F6B"/>
    <w:pPr>
      <w:widowControl w:val="0"/>
      <w:autoSpaceDE w:val="0"/>
      <w:autoSpaceDN w:val="0"/>
      <w:adjustRightInd w:val="0"/>
      <w:spacing w:after="0" w:line="240" w:lineRule="auto"/>
      <w:ind w:firstLine="720"/>
    </w:pPr>
    <w:rPr>
      <w:rFonts w:ascii="Arial" w:hAnsi="Arial" w:cs="Arial"/>
    </w:rPr>
  </w:style>
  <w:style w:type="paragraph" w:customStyle="1" w:styleId="TextNormal">
    <w:name w:val="Text Normal"/>
    <w:basedOn w:val="a"/>
    <w:rsid w:val="00E01F6B"/>
    <w:pPr>
      <w:widowControl w:val="0"/>
      <w:tabs>
        <w:tab w:val="left" w:pos="0"/>
      </w:tabs>
      <w:spacing w:after="120" w:line="240" w:lineRule="auto"/>
      <w:ind w:left="850" w:right="-1" w:hanging="283"/>
      <w:jc w:val="both"/>
    </w:pPr>
    <w:rPr>
      <w:rFonts w:ascii="Arial" w:hAnsi="Arial" w:cs="Arial"/>
      <w:lang w:eastAsia="ru-RU"/>
    </w:rPr>
  </w:style>
  <w:style w:type="paragraph" w:customStyle="1" w:styleId="1">
    <w:name w:val="Обычный1"/>
    <w:uiPriority w:val="99"/>
    <w:rsid w:val="00E01F6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E01F6B"/>
    <w:pPr>
      <w:spacing w:after="0" w:line="240" w:lineRule="auto"/>
    </w:pPr>
    <w:rPr>
      <w:rFonts w:ascii="Times New Roman" w:eastAsia="Times New Roman" w:hAnsi="Times New Roman" w:cs="Times New Roman"/>
      <w:sz w:val="24"/>
      <w:szCs w:val="24"/>
      <w:lang w:eastAsia="ru-RU"/>
    </w:rPr>
  </w:style>
  <w:style w:type="paragraph" w:customStyle="1" w:styleId="ConsTitle">
    <w:name w:val="ConsTitle"/>
    <w:rsid w:val="00E01F6B"/>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ConsPlusNonformat">
    <w:name w:val="ConsPlusNonformat"/>
    <w:rsid w:val="00E01F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mail-message-sender-emailmail-ui-hoverlink-content">
    <w:name w:val="mail-message-sender-email mail-ui-hoverlink-content"/>
    <w:rsid w:val="00E01F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6B"/>
    <w:rPr>
      <w:rFonts w:ascii="Calibri" w:eastAsia="Times New Roman" w:hAnsi="Calibri" w:cs="Times New Roman"/>
    </w:rPr>
  </w:style>
  <w:style w:type="paragraph" w:styleId="2">
    <w:name w:val="heading 2"/>
    <w:basedOn w:val="a"/>
    <w:link w:val="20"/>
    <w:uiPriority w:val="9"/>
    <w:semiHidden/>
    <w:unhideWhenUsed/>
    <w:qFormat/>
    <w:rsid w:val="00E01F6B"/>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01F6B"/>
    <w:rPr>
      <w:rFonts w:ascii="Times New Roman" w:eastAsia="Times New Roman" w:hAnsi="Times New Roman" w:cs="Times New Roman"/>
      <w:b/>
      <w:bCs/>
      <w:sz w:val="36"/>
      <w:szCs w:val="36"/>
      <w:lang w:eastAsia="ru-RU"/>
    </w:rPr>
  </w:style>
  <w:style w:type="character" w:customStyle="1" w:styleId="a3">
    <w:name w:val="Без интервала Знак"/>
    <w:link w:val="a4"/>
    <w:uiPriority w:val="99"/>
    <w:locked/>
    <w:rsid w:val="00E01F6B"/>
    <w:rPr>
      <w:rFonts w:ascii="Calibri" w:hAnsi="Calibri" w:cs="Calibri"/>
    </w:rPr>
  </w:style>
  <w:style w:type="paragraph" w:styleId="a4">
    <w:name w:val="No Spacing"/>
    <w:link w:val="a3"/>
    <w:uiPriority w:val="99"/>
    <w:qFormat/>
    <w:rsid w:val="00E01F6B"/>
    <w:pPr>
      <w:spacing w:after="0" w:line="240" w:lineRule="auto"/>
    </w:pPr>
    <w:rPr>
      <w:rFonts w:ascii="Calibri" w:hAnsi="Calibri" w:cs="Calibri"/>
    </w:rPr>
  </w:style>
  <w:style w:type="character" w:customStyle="1" w:styleId="ConsPlusNormal">
    <w:name w:val="ConsPlusNormal Знак"/>
    <w:link w:val="ConsPlusNormal0"/>
    <w:locked/>
    <w:rsid w:val="00E01F6B"/>
    <w:rPr>
      <w:rFonts w:ascii="Arial" w:hAnsi="Arial" w:cs="Arial"/>
    </w:rPr>
  </w:style>
  <w:style w:type="paragraph" w:customStyle="1" w:styleId="ConsPlusNormal0">
    <w:name w:val="ConsPlusNormal"/>
    <w:link w:val="ConsPlusNormal"/>
    <w:rsid w:val="00E01F6B"/>
    <w:pPr>
      <w:widowControl w:val="0"/>
      <w:autoSpaceDE w:val="0"/>
      <w:autoSpaceDN w:val="0"/>
      <w:adjustRightInd w:val="0"/>
      <w:spacing w:after="0" w:line="240" w:lineRule="auto"/>
      <w:ind w:firstLine="720"/>
    </w:pPr>
    <w:rPr>
      <w:rFonts w:ascii="Arial" w:hAnsi="Arial" w:cs="Arial"/>
    </w:rPr>
  </w:style>
  <w:style w:type="paragraph" w:customStyle="1" w:styleId="TextNormal">
    <w:name w:val="Text Normal"/>
    <w:basedOn w:val="a"/>
    <w:rsid w:val="00E01F6B"/>
    <w:pPr>
      <w:widowControl w:val="0"/>
      <w:tabs>
        <w:tab w:val="left" w:pos="0"/>
      </w:tabs>
      <w:spacing w:after="120" w:line="240" w:lineRule="auto"/>
      <w:ind w:left="850" w:right="-1" w:hanging="283"/>
      <w:jc w:val="both"/>
    </w:pPr>
    <w:rPr>
      <w:rFonts w:ascii="Arial" w:hAnsi="Arial" w:cs="Arial"/>
      <w:lang w:eastAsia="ru-RU"/>
    </w:rPr>
  </w:style>
  <w:style w:type="paragraph" w:customStyle="1" w:styleId="1">
    <w:name w:val="Обычный1"/>
    <w:uiPriority w:val="99"/>
    <w:rsid w:val="00E01F6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E01F6B"/>
    <w:pPr>
      <w:spacing w:after="0" w:line="240" w:lineRule="auto"/>
    </w:pPr>
    <w:rPr>
      <w:rFonts w:ascii="Times New Roman" w:eastAsia="Times New Roman" w:hAnsi="Times New Roman" w:cs="Times New Roman"/>
      <w:sz w:val="24"/>
      <w:szCs w:val="24"/>
      <w:lang w:eastAsia="ru-RU"/>
    </w:rPr>
  </w:style>
  <w:style w:type="paragraph" w:customStyle="1" w:styleId="ConsTitle">
    <w:name w:val="ConsTitle"/>
    <w:rsid w:val="00E01F6B"/>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ConsPlusNonformat">
    <w:name w:val="ConsPlusNonformat"/>
    <w:rsid w:val="00E01F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mail-message-sender-emailmail-ui-hoverlink-content">
    <w:name w:val="mail-message-sender-email mail-ui-hoverlink-content"/>
    <w:rsid w:val="00E01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33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3795</Words>
  <Characters>21633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Тыл2</dc:creator>
  <cp:keywords/>
  <dc:description/>
  <cp:lastModifiedBy>Тыл2</cp:lastModifiedBy>
  <cp:revision>10</cp:revision>
  <dcterms:created xsi:type="dcterms:W3CDTF">2026-05-21T07:03:00Z</dcterms:created>
  <dcterms:modified xsi:type="dcterms:W3CDTF">2026-07-29T10:05:00Z</dcterms:modified>
</cp:coreProperties>
</file>