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:rsidR="008843A7" w:rsidRPr="00B37190" w:rsidRDefault="008843A7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Исполнитель обязуется </w:t>
      </w:r>
      <w:r w:rsidR="00855C65">
        <w:rPr>
          <w:rFonts w:ascii="Times New Roman" w:eastAsia="Times New Roman" w:hAnsi="Times New Roman"/>
          <w:lang w:eastAsia="ru-RU"/>
        </w:rPr>
        <w:t>оказать услуги</w:t>
      </w:r>
      <w:r w:rsidRPr="00B37190">
        <w:rPr>
          <w:rFonts w:ascii="Times New Roman" w:eastAsia="Times New Roman" w:hAnsi="Times New Roman"/>
          <w:lang w:eastAsia="ru-RU"/>
        </w:rPr>
        <w:t xml:space="preserve"> по </w:t>
      </w:r>
      <w:r w:rsidR="001E3F03">
        <w:rPr>
          <w:rFonts w:ascii="Times New Roman" w:eastAsia="Times New Roman" w:hAnsi="Times New Roman"/>
          <w:lang w:eastAsia="ru-RU"/>
        </w:rPr>
        <w:t xml:space="preserve">ремонту автомобиля </w:t>
      </w:r>
      <w:r w:rsidRPr="00B37190">
        <w:rPr>
          <w:rFonts w:ascii="Times New Roman" w:eastAsia="Times New Roman" w:hAnsi="Times New Roman"/>
          <w:lang w:eastAsia="ru-RU"/>
        </w:rPr>
        <w:t xml:space="preserve">(далее – </w:t>
      </w:r>
      <w:r w:rsidR="00855C65">
        <w:rPr>
          <w:rFonts w:ascii="Times New Roman" w:eastAsia="Times New Roman" w:hAnsi="Times New Roman"/>
          <w:lang w:eastAsia="ru-RU"/>
        </w:rPr>
        <w:t>Услуги</w:t>
      </w:r>
      <w:r w:rsidRPr="00B37190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>
        <w:rPr>
          <w:rFonts w:ascii="Times New Roman" w:eastAsia="Times New Roman" w:hAnsi="Times New Roman"/>
          <w:lang w:eastAsia="ru-RU"/>
        </w:rPr>
        <w:t>оказанные</w:t>
      </w:r>
      <w:r w:rsidRPr="00B37190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>
        <w:rPr>
          <w:rFonts w:ascii="Times New Roman" w:eastAsia="Times New Roman" w:hAnsi="Times New Roman"/>
          <w:lang w:eastAsia="ru-RU"/>
        </w:rPr>
        <w:t>Услуги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1.2. Место </w:t>
      </w:r>
      <w:r w:rsidR="00855C65">
        <w:rPr>
          <w:rFonts w:ascii="Times New Roman" w:eastAsia="Times New Roman" w:hAnsi="Times New Roman"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55C6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:</w:t>
      </w:r>
      <w:r w:rsidR="001E3F03" w:rsidRPr="001E3F03">
        <w:t xml:space="preserve"> </w:t>
      </w:r>
      <w:r w:rsidR="001E3F03" w:rsidRPr="001E3F03">
        <w:rPr>
          <w:rFonts w:ascii="Times New Roman" w:eastAsia="Times New Roman" w:hAnsi="Times New Roman"/>
          <w:lang w:eastAsia="ru-RU"/>
        </w:rPr>
        <w:t>г. Москва, не более 5 км от внешней стороны МКАД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B37190">
        <w:rPr>
          <w:rFonts w:ascii="Times New Roman" w:eastAsia="Times New Roman" w:hAnsi="Times New Roman"/>
          <w:lang w:eastAsia="ru-RU"/>
        </w:rPr>
        <w:t xml:space="preserve">Срок </w:t>
      </w:r>
      <w:r w:rsidR="00855C65">
        <w:rPr>
          <w:rFonts w:ascii="Times New Roman" w:eastAsia="Times New Roman" w:hAnsi="Times New Roman"/>
          <w:lang w:eastAsia="ru-RU"/>
        </w:rPr>
        <w:t>оказания Услуг</w:t>
      </w:r>
      <w:r w:rsidRPr="00B37190">
        <w:rPr>
          <w:rFonts w:ascii="Times New Roman" w:eastAsia="Times New Roman" w:hAnsi="Times New Roman"/>
          <w:lang w:eastAsia="ru-RU"/>
        </w:rPr>
        <w:t xml:space="preserve">: с </w:t>
      </w:r>
      <w:r w:rsidR="001E3F03">
        <w:rPr>
          <w:rFonts w:ascii="Times New Roman" w:eastAsia="Times New Roman" w:hAnsi="Times New Roman"/>
          <w:lang w:eastAsia="ru-RU"/>
        </w:rPr>
        <w:t xml:space="preserve">даты подписания договора </w:t>
      </w:r>
      <w:r w:rsidR="0004013D">
        <w:rPr>
          <w:rFonts w:ascii="Times New Roman" w:eastAsia="Times New Roman" w:hAnsi="Times New Roman"/>
          <w:lang w:eastAsia="ru-RU"/>
        </w:rPr>
        <w:t>по 30.07.2026</w:t>
      </w:r>
      <w:r w:rsidRPr="00B37190">
        <w:rPr>
          <w:rFonts w:ascii="Times New Roman" w:eastAsia="Times New Roman" w:hAnsi="Times New Roman"/>
          <w:lang w:eastAsia="ru-RU"/>
        </w:rPr>
        <w:t xml:space="preserve"> года включительно.</w:t>
      </w:r>
    </w:p>
    <w:bookmarkEnd w:id="0"/>
    <w:p w:rsidR="008F7715" w:rsidRPr="00B37190" w:rsidRDefault="00992DD3" w:rsidP="008F771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1.4. Требования к </w:t>
      </w:r>
      <w:r w:rsidR="007608F4">
        <w:rPr>
          <w:rFonts w:ascii="Times New Roman" w:eastAsia="Times New Roman" w:hAnsi="Times New Roman"/>
          <w:lang w:eastAsia="ru-RU"/>
        </w:rPr>
        <w:t>оказываемы</w:t>
      </w:r>
      <w:r w:rsidRPr="00B37190">
        <w:rPr>
          <w:rFonts w:ascii="Times New Roman" w:eastAsia="Times New Roman" w:hAnsi="Times New Roman"/>
          <w:lang w:eastAsia="ru-RU"/>
        </w:rPr>
        <w:t xml:space="preserve">м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ам, их составу и содержанию указаны в Техническом задании 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(приложение № 1 к Договору), являющемуся неотъемлемой частью Договора.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B37190">
        <w:rPr>
          <w:rFonts w:ascii="Times New Roman" w:eastAsia="Times New Roman" w:hAnsi="Times New Roman"/>
          <w:lang w:eastAsia="ru-RU"/>
        </w:rPr>
        <w:t xml:space="preserve">1.6. Идентификационный код закупки (ИКЗ): </w:t>
      </w:r>
      <w:r w:rsidR="002B4FF7" w:rsidRPr="00471EBD">
        <w:rPr>
          <w:rStyle w:val="a3"/>
          <w:rFonts w:ascii="Roboto" w:hAnsi="Roboto"/>
          <w:color w:val="auto"/>
          <w:sz w:val="21"/>
          <w:szCs w:val="21"/>
          <w:u w:val="none"/>
          <w:bdr w:val="none" w:sz="0" w:space="0" w:color="auto" w:frame="1"/>
          <w:shd w:val="clear" w:color="auto" w:fill="FFFFFF"/>
        </w:rPr>
        <w:t>261771521779877150100100040000000244</w:t>
      </w:r>
      <w:r w:rsidR="002B4FF7">
        <w:rPr>
          <w:rStyle w:val="a3"/>
          <w:rFonts w:ascii="Roboto" w:hAnsi="Roboto"/>
          <w:color w:val="auto"/>
          <w:sz w:val="21"/>
          <w:szCs w:val="21"/>
          <w:u w:val="none"/>
          <w:bdr w:val="none" w:sz="0" w:space="0" w:color="auto" w:frame="1"/>
          <w:shd w:val="clear" w:color="auto" w:fill="FFFFFF"/>
        </w:rPr>
        <w:t>.</w:t>
      </w:r>
      <w:r w:rsidR="002B4FF7" w:rsidRPr="00471EBD">
        <w:rPr>
          <w:rStyle w:val="a3"/>
          <w:rFonts w:ascii="Roboto" w:hAnsi="Roboto"/>
          <w:color w:val="auto"/>
          <w:sz w:val="21"/>
          <w:szCs w:val="21"/>
          <w:u w:val="none"/>
          <w:bdr w:val="none" w:sz="0" w:space="0" w:color="auto" w:frame="1"/>
          <w:shd w:val="clear" w:color="auto" w:fill="FFFFFF"/>
        </w:rPr>
        <w:t xml:space="preserve"> </w:t>
      </w:r>
      <w:r w:rsidR="002B4FF7">
        <w:rPr>
          <w:rStyle w:val="a3"/>
          <w:rFonts w:ascii="Roboto" w:hAnsi="Roboto"/>
          <w:color w:val="auto"/>
          <w:sz w:val="21"/>
          <w:szCs w:val="21"/>
          <w:u w:val="none"/>
          <w:bdr w:val="none" w:sz="0" w:space="0" w:color="auto" w:frame="1"/>
          <w:shd w:val="clear" w:color="auto" w:fill="FFFFFF"/>
        </w:rPr>
        <w:t xml:space="preserve">   </w:t>
      </w:r>
    </w:p>
    <w:bookmarkEnd w:id="1"/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Цена Договора</w:t>
      </w:r>
      <w:r w:rsidRPr="00B37190">
        <w:rPr>
          <w:rFonts w:ascii="Times New Roman" w:eastAsia="Times New Roman" w:hAnsi="Times New Roman"/>
          <w:b/>
        </w:rPr>
        <w:t xml:space="preserve"> и порядок расчетов</w:t>
      </w:r>
    </w:p>
    <w:p w:rsidR="00B37190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2.1. </w:t>
      </w:r>
      <w:bookmarkStart w:id="2" w:name="_Hlk197957233"/>
      <w:r w:rsidRPr="00B37190">
        <w:rPr>
          <w:rFonts w:ascii="Times New Roman" w:eastAsia="Times New Roman" w:hAnsi="Times New Roman"/>
          <w:lang w:eastAsia="ru-RU"/>
        </w:rPr>
        <w:t xml:space="preserve">Стоимость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(цена Договора) составляет: </w:t>
      </w:r>
      <w:r w:rsidR="00B67F70" w:rsidRPr="00B37190">
        <w:rPr>
          <w:rFonts w:ascii="Times New Roman" w:eastAsia="Times New Roman" w:hAnsi="Times New Roman"/>
          <w:lang w:eastAsia="ru-RU"/>
        </w:rPr>
        <w:t>________________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B37190" w:rsidRPr="00B37190">
        <w:rPr>
          <w:rFonts w:ascii="Times New Roman" w:eastAsia="Times New Roman" w:hAnsi="Times New Roman"/>
          <w:lang w:eastAsia="ru-RU"/>
        </w:rPr>
        <w:t>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рублей </w:t>
      </w:r>
      <w:r w:rsidR="00B37190" w:rsidRPr="00B37190">
        <w:rPr>
          <w:rFonts w:ascii="Times New Roman" w:eastAsia="Times New Roman" w:hAnsi="Times New Roman"/>
          <w:lang w:eastAsia="ru-RU"/>
        </w:rPr>
        <w:t>__</w:t>
      </w:r>
      <w:r w:rsidRPr="00B37190">
        <w:rPr>
          <w:rFonts w:ascii="Times New Roman" w:eastAsia="Times New Roman" w:hAnsi="Times New Roman"/>
          <w:lang w:eastAsia="ru-RU"/>
        </w:rPr>
        <w:t xml:space="preserve"> копеек, </w:t>
      </w:r>
      <w:r w:rsidR="002C6ACD" w:rsidRPr="00B37190">
        <w:rPr>
          <w:rFonts w:ascii="Times New Roman" w:eastAsia="Times New Roman" w:hAnsi="Times New Roman"/>
          <w:lang w:eastAsia="ru-RU"/>
        </w:rPr>
        <w:t xml:space="preserve">в том числе НДС </w:t>
      </w:r>
      <w:r w:rsidR="003B60AA">
        <w:rPr>
          <w:rFonts w:ascii="Times New Roman" w:eastAsia="Times New Roman" w:hAnsi="Times New Roman"/>
          <w:lang w:eastAsia="ru-RU"/>
        </w:rPr>
        <w:t xml:space="preserve">по ставке </w:t>
      </w:r>
      <w:r w:rsidR="002C6ACD" w:rsidRPr="00B37190">
        <w:rPr>
          <w:rFonts w:ascii="Times New Roman" w:eastAsia="Times New Roman" w:hAnsi="Times New Roman"/>
          <w:lang w:eastAsia="ru-RU"/>
        </w:rPr>
        <w:t>___%.</w:t>
      </w:r>
      <w:r w:rsidR="002C6ACD" w:rsidRPr="00B37190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C6ACD" w:rsidRPr="00B37190" w:rsidRDefault="002C6ACD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i/>
          <w:lang w:eastAsia="ru-RU"/>
        </w:rPr>
        <w:t>(Если НДС не облага</w:t>
      </w:r>
      <w:r w:rsidR="00360313">
        <w:rPr>
          <w:rFonts w:ascii="Times New Roman" w:eastAsia="Times New Roman" w:hAnsi="Times New Roman"/>
          <w:i/>
          <w:lang w:eastAsia="ru-RU"/>
        </w:rPr>
        <w:t>е</w:t>
      </w:r>
      <w:r w:rsidRPr="00B37190">
        <w:rPr>
          <w:rFonts w:ascii="Times New Roman" w:eastAsia="Times New Roman" w:hAnsi="Times New Roman"/>
          <w:i/>
          <w:lang w:eastAsia="ru-RU"/>
        </w:rPr>
        <w:t>тся</w:t>
      </w:r>
      <w:r w:rsidR="00C71B32">
        <w:rPr>
          <w:rFonts w:ascii="Times New Roman" w:eastAsia="Times New Roman" w:hAnsi="Times New Roman"/>
          <w:i/>
          <w:lang w:eastAsia="ru-RU"/>
        </w:rPr>
        <w:t xml:space="preserve"> </w:t>
      </w:r>
      <w:r w:rsidRPr="00B37190">
        <w:rPr>
          <w:rFonts w:ascii="Times New Roman" w:eastAsia="Times New Roman" w:hAnsi="Times New Roman"/>
          <w:i/>
          <w:lang w:eastAsia="ru-RU"/>
        </w:rPr>
        <w:t>- указать причину).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bookmarkEnd w:id="2"/>
    <w:p w:rsidR="00992DD3" w:rsidRPr="00B37190" w:rsidRDefault="00992DD3" w:rsidP="001565F0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  <w:tab w:val="left" w:pos="9638"/>
          <w:tab w:val="left" w:pos="9921"/>
        </w:tabs>
        <w:autoSpaceDE w:val="0"/>
        <w:autoSpaceDN w:val="0"/>
        <w:adjustRightInd w:val="0"/>
        <w:spacing w:after="0"/>
        <w:ind w:right="-2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B37190">
        <w:rPr>
          <w:rFonts w:ascii="Times New Roman" w:eastAsia="Times New Roman" w:hAnsi="Times New Roman"/>
          <w:bCs/>
          <w:lang w:eastAsia="ru-RU"/>
        </w:rPr>
        <w:t xml:space="preserve">2.2. Цена Договора включает все расходы Исполнителя по </w:t>
      </w:r>
      <w:r w:rsidR="000F07FC">
        <w:rPr>
          <w:rFonts w:ascii="Times New Roman" w:eastAsia="Times New Roman" w:hAnsi="Times New Roman"/>
          <w:bCs/>
          <w:lang w:eastAsia="ru-RU"/>
        </w:rPr>
        <w:t>оказанию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, в том числе доставку к месту </w:t>
      </w:r>
      <w:r w:rsidR="00B42CEB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2.3. </w:t>
      </w:r>
      <w:bookmarkStart w:id="3" w:name="_Hlk224308037"/>
      <w:r w:rsidRPr="00B37190">
        <w:rPr>
          <w:rFonts w:ascii="Times New Roman" w:eastAsia="Times New Roman" w:hAnsi="Times New Roman"/>
          <w:lang w:eastAsia="ru-RU"/>
        </w:rPr>
        <w:t xml:space="preserve">Форма оплаты – безналичный расчет путем перечисления денежных средств на счет Исполнителя. Оплата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>
        <w:rPr>
          <w:rFonts w:ascii="Times New Roman" w:eastAsia="Times New Roman" w:hAnsi="Times New Roman"/>
          <w:lang w:eastAsia="ru-RU"/>
        </w:rPr>
        <w:t>оказанных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3"/>
    </w:p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2.4. </w:t>
      </w:r>
      <w:bookmarkStart w:id="4" w:name="_Hlk227761564"/>
      <w:bookmarkStart w:id="5" w:name="_Hlk224308055"/>
      <w:r w:rsidR="009320C2">
        <w:rPr>
          <w:rFonts w:ascii="Times New Roman" w:eastAsia="Times New Roman" w:hAnsi="Times New Roman"/>
          <w:lang w:eastAsia="ru-RU"/>
        </w:rPr>
        <w:t>У</w:t>
      </w:r>
      <w:r w:rsidR="007231BD">
        <w:rPr>
          <w:rFonts w:ascii="Times New Roman" w:eastAsia="Times New Roman" w:hAnsi="Times New Roman"/>
          <w:lang w:eastAsia="ru-RU"/>
        </w:rPr>
        <w:t xml:space="preserve">ниверсальный передаточный документ </w:t>
      </w:r>
      <w:r w:rsidR="009320C2">
        <w:rPr>
          <w:rFonts w:ascii="Times New Roman" w:eastAsia="Times New Roman" w:hAnsi="Times New Roman"/>
          <w:lang w:eastAsia="ru-RU"/>
        </w:rPr>
        <w:t xml:space="preserve">(далее – УПД) </w:t>
      </w:r>
      <w:r w:rsidRPr="00B37190">
        <w:rPr>
          <w:rFonts w:ascii="Times New Roman" w:eastAsia="Times New Roman" w:hAnsi="Times New Roman"/>
          <w:lang w:eastAsia="ru-RU"/>
        </w:rPr>
        <w:t>датиру</w:t>
      </w:r>
      <w:r w:rsidR="009320C2">
        <w:rPr>
          <w:rFonts w:ascii="Times New Roman" w:eastAsia="Times New Roman" w:hAnsi="Times New Roman"/>
          <w:lang w:eastAsia="ru-RU"/>
        </w:rPr>
        <w:t>е</w:t>
      </w:r>
      <w:r w:rsidRPr="00B37190">
        <w:rPr>
          <w:rFonts w:ascii="Times New Roman" w:eastAsia="Times New Roman" w:hAnsi="Times New Roman"/>
          <w:lang w:eastAsia="ru-RU"/>
        </w:rPr>
        <w:t xml:space="preserve">тся последним днем </w:t>
      </w:r>
      <w:r w:rsidR="00F03754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и предоставляются Исполнителем Заказчику не позднее рабочего дня, следующего за последним днем оказания Услуг. </w:t>
      </w:r>
      <w:r w:rsidR="009320C2">
        <w:rPr>
          <w:rFonts w:ascii="Times New Roman" w:hAnsi="Times New Roman"/>
        </w:rPr>
        <w:t xml:space="preserve">В УПД </w:t>
      </w:r>
      <w:r w:rsidRPr="00B37190">
        <w:rPr>
          <w:rFonts w:ascii="Times New Roman" w:hAnsi="Times New Roman"/>
        </w:rPr>
        <w:t xml:space="preserve">обязательно указываются наименования Заказчика, Исполнителя, номер и дата Договора, ИКЗ, а также дата оформления и подписания таких документов. </w:t>
      </w:r>
      <w:bookmarkEnd w:id="4"/>
    </w:p>
    <w:p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eastAsia="Times New Roman" w:hAnsi="Times New Roman"/>
          <w:lang w:eastAsia="ru-RU"/>
        </w:rPr>
        <w:t>2.5.</w:t>
      </w:r>
      <w:r w:rsidRPr="00B37190">
        <w:rPr>
          <w:rFonts w:ascii="Times New Roman" w:hAnsi="Times New Roman"/>
        </w:rPr>
        <w:t xml:space="preserve"> </w:t>
      </w:r>
      <w:bookmarkStart w:id="6" w:name="_Hlk227761610"/>
      <w:r w:rsidRPr="00B37190">
        <w:rPr>
          <w:rFonts w:ascii="Times New Roman" w:hAnsi="Times New Roman"/>
        </w:rPr>
        <w:t xml:space="preserve">Датой приемки Услуг Заказчиком считается дата подписания сторонами </w:t>
      </w:r>
      <w:r w:rsidR="002B0BE8">
        <w:rPr>
          <w:rFonts w:ascii="Times New Roman" w:hAnsi="Times New Roman"/>
        </w:rPr>
        <w:t>УПД</w:t>
      </w:r>
      <w:r w:rsidRPr="00B37190">
        <w:rPr>
          <w:rFonts w:ascii="Times New Roman" w:hAnsi="Times New Roman"/>
        </w:rPr>
        <w:t>.</w:t>
      </w:r>
    </w:p>
    <w:bookmarkEnd w:id="5"/>
    <w:bookmarkEnd w:id="6"/>
    <w:p w:rsidR="001A238A" w:rsidRDefault="00992DD3" w:rsidP="001A238A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2.</w:t>
      </w:r>
      <w:r w:rsidR="009D7BF7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  <w:bookmarkStart w:id="7" w:name="_Hlk227761644"/>
      <w:r w:rsidRPr="00B37190">
        <w:rPr>
          <w:rFonts w:ascii="Times New Roman" w:eastAsia="Times New Roman" w:hAnsi="Times New Roman"/>
          <w:lang w:eastAsia="ru-RU"/>
        </w:rPr>
        <w:t>Стороны вправе о</w:t>
      </w:r>
      <w:bookmarkStart w:id="8" w:name="_GoBack"/>
      <w:r w:rsidRPr="00B37190">
        <w:rPr>
          <w:rFonts w:ascii="Times New Roman" w:eastAsia="Times New Roman" w:hAnsi="Times New Roman"/>
          <w:lang w:eastAsia="ru-RU"/>
        </w:rPr>
        <w:t>с</w:t>
      </w:r>
      <w:bookmarkEnd w:id="8"/>
      <w:r w:rsidRPr="00B37190">
        <w:rPr>
          <w:rFonts w:ascii="Times New Roman" w:eastAsia="Times New Roman" w:hAnsi="Times New Roman"/>
          <w:lang w:eastAsia="ru-RU"/>
        </w:rPr>
        <w:t>уществлять направление и подписание документов в системе электронного документооборота</w:t>
      </w:r>
      <w:r w:rsidR="001A238A">
        <w:rPr>
          <w:rFonts w:ascii="Times New Roman" w:eastAsia="Times New Roman" w:hAnsi="Times New Roman"/>
          <w:lang w:eastAsia="ru-RU"/>
        </w:rPr>
        <w:t xml:space="preserve"> в соответствии с приказом ФНС России от 20.01.2025 N ЕД-7-26/28.</w:t>
      </w:r>
      <w:bookmarkEnd w:id="7"/>
    </w:p>
    <w:p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3.1.  Заказчик обязан: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  <w:bookmarkStart w:id="9" w:name="_Hlk224308410"/>
      <w:r w:rsidRPr="00B37190">
        <w:rPr>
          <w:rFonts w:ascii="Times New Roman" w:eastAsia="Times New Roman" w:hAnsi="Times New Roman"/>
          <w:lang w:eastAsia="ru-RU"/>
        </w:rPr>
        <w:lastRenderedPageBreak/>
        <w:t xml:space="preserve">3.1.1. </w:t>
      </w:r>
      <w:r w:rsidRPr="00B37190">
        <w:rPr>
          <w:rFonts w:ascii="Times New Roman" w:hAnsi="Times New Roman"/>
          <w:lang w:eastAsia="ru-RU"/>
        </w:rPr>
        <w:t xml:space="preserve">в течение 10 (десяти) рабочих дней подписать предоставленный Исполнителем </w:t>
      </w:r>
      <w:r w:rsidR="006D0779">
        <w:rPr>
          <w:rFonts w:ascii="Times New Roman" w:hAnsi="Times New Roman"/>
          <w:lang w:eastAsia="ru-RU"/>
        </w:rPr>
        <w:t>УПД</w:t>
      </w:r>
      <w:r w:rsidRPr="00B37190">
        <w:rPr>
          <w:rFonts w:ascii="Times New Roman" w:hAnsi="Times New Roman"/>
          <w:lang w:eastAsia="ru-RU"/>
        </w:rPr>
        <w:t xml:space="preserve"> или направить Исполнителю мотивированный отказ от приемки </w:t>
      </w:r>
      <w:r w:rsidR="008F7715">
        <w:rPr>
          <w:rFonts w:ascii="Times New Roman" w:hAnsi="Times New Roman"/>
          <w:lang w:eastAsia="ru-RU"/>
        </w:rPr>
        <w:t>Услуг</w:t>
      </w:r>
      <w:r w:rsidRPr="00B37190">
        <w:rPr>
          <w:rFonts w:ascii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  <w:lang w:eastAsia="ru-RU"/>
        </w:rPr>
        <w:t xml:space="preserve">3.1.2. </w:t>
      </w:r>
      <w:r w:rsidRPr="00B37190">
        <w:rPr>
          <w:rFonts w:ascii="Times New Roman" w:hAnsi="Times New Roman"/>
        </w:rPr>
        <w:t xml:space="preserve">в случае обнаружения неполноты и/или неправильности оформления комплекта документов, указанных в п.2.4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bookmarkEnd w:id="9"/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3.1.3. своевременно оплатить </w:t>
      </w:r>
      <w:r w:rsidR="00F03754">
        <w:rPr>
          <w:rFonts w:ascii="Times New Roman" w:eastAsia="Times New Roman" w:hAnsi="Times New Roman"/>
          <w:bCs/>
          <w:lang w:eastAsia="ru-RU"/>
        </w:rPr>
        <w:t>оказанные</w:t>
      </w:r>
      <w:r w:rsidRPr="00B37190">
        <w:rPr>
          <w:rFonts w:ascii="Times New Roman" w:hAnsi="Times New Roman"/>
        </w:rPr>
        <w:t xml:space="preserve"> надлежащим образом и принятые </w:t>
      </w:r>
      <w:r w:rsidR="008F7715">
        <w:rPr>
          <w:rFonts w:ascii="Times New Roman" w:hAnsi="Times New Roman"/>
        </w:rPr>
        <w:t>Услуг</w:t>
      </w:r>
      <w:r w:rsidR="00506934">
        <w:rPr>
          <w:rFonts w:ascii="Times New Roman" w:hAnsi="Times New Roman"/>
        </w:rPr>
        <w:t>и</w:t>
      </w:r>
      <w:r w:rsidRPr="00B37190">
        <w:rPr>
          <w:rFonts w:ascii="Times New Roman" w:hAnsi="Times New Roman"/>
        </w:rPr>
        <w:t xml:space="preserve"> в соответствии с условиями Договора;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3.2. Заказчик вправе: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.1. проверять ход и качество </w:t>
      </w:r>
      <w:r w:rsidR="00506934">
        <w:rPr>
          <w:rFonts w:ascii="Times New Roman" w:hAnsi="Times New Roman"/>
        </w:rPr>
        <w:t>оказываемы</w:t>
      </w:r>
      <w:r w:rsidRPr="00B37190">
        <w:rPr>
          <w:rFonts w:ascii="Times New Roman" w:hAnsi="Times New Roman"/>
        </w:rPr>
        <w:t xml:space="preserve">х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не вмешиваясь в деятельность Исполнителя;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.2. в случае обнаружения недостатков в ходе </w:t>
      </w:r>
      <w:r w:rsidR="00506934">
        <w:rPr>
          <w:rFonts w:ascii="Times New Roman" w:hAnsi="Times New Roman"/>
        </w:rPr>
        <w:t>оказания</w:t>
      </w:r>
      <w:r w:rsidRPr="00B37190">
        <w:rPr>
          <w:rFonts w:ascii="Times New Roman" w:hAnsi="Times New Roman"/>
        </w:rPr>
        <w:t xml:space="preserve"> Исполнителем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требовать от Исполнителя устранения недостатков;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.3. предъявлять претензии, в том числе касающиеся порядка и качества </w:t>
      </w:r>
      <w:r w:rsidR="00506934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hAnsi="Times New Roman"/>
        </w:rPr>
        <w:t xml:space="preserve">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а также требовать устранения выявленных недостатков и/или недо</w:t>
      </w:r>
      <w:r w:rsidR="00506934">
        <w:rPr>
          <w:rFonts w:ascii="Times New Roman" w:hAnsi="Times New Roman"/>
        </w:rPr>
        <w:t>работо</w:t>
      </w:r>
      <w:r w:rsidRPr="00B37190">
        <w:rPr>
          <w:rFonts w:ascii="Times New Roman" w:hAnsi="Times New Roman"/>
        </w:rPr>
        <w:t xml:space="preserve">к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в период гарантийного срока;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.4. создать приемочную комиссию для проверки соответствия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требованиям, установленным Договором;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.5. провести экспертизу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с привлечением экспертов, экспертных организаций (в том числе после их приемки и оплаты) с целью проверки качества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наличия скрытых недостатков (при необходимости);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.6. требовать возмещения убытков, причиненных Заказчику по вине Исполнителя.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.7. Каждая из Сторон обязуется незамедлительно информировать другую Сторону об изменении местонахождения, фирменного наименования и банковских реквизитов. При неисполнении настоящего обязательства все неблагоприятные последствия ложатся на уклонившуюся Сторону.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</w:rPr>
      </w:pPr>
      <w:r w:rsidRPr="00B37190">
        <w:rPr>
          <w:rFonts w:ascii="Times New Roman" w:eastAsia="Times New Roman" w:hAnsi="Times New Roman"/>
          <w:b/>
        </w:rPr>
        <w:t>Права и обязанности Исполнителя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4.1. Исполнитель обязан: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4.1.1.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в полном объеме, надлежащего качества и в сроки, указанные в пункте 1.3 Договора;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4.1.2.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CF5496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с привлечением обученного и проинструктированного должным образом персонала, имеющим соответствующую квалификацию (допуски, разрешения и т.п.)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оказании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eastAsia="Times New Roman" w:hAnsi="Times New Roman"/>
          <w:lang w:eastAsia="ru-RU"/>
        </w:rPr>
        <w:t xml:space="preserve">и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4.2. Исполнитель вправе: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4.2.1. требовать своевременной оплаты принятых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0" w:name="_Hlk221530714"/>
      <w:r w:rsidRPr="00B37190">
        <w:rPr>
          <w:rFonts w:ascii="Times New Roman" w:eastAsia="Times New Roman" w:hAnsi="Times New Roman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5.2. В случае просрочки </w:t>
      </w:r>
      <w:r w:rsidR="00B301E6" w:rsidRPr="00B37190">
        <w:rPr>
          <w:rFonts w:ascii="Times New Roman" w:eastAsia="Times New Roman" w:hAnsi="Times New Roman"/>
          <w:lang w:eastAsia="ru-RU"/>
        </w:rPr>
        <w:t>Исполнителем обязательств,</w:t>
      </w:r>
      <w:r w:rsidRPr="00B37190">
        <w:rPr>
          <w:rFonts w:ascii="Times New Roman" w:eastAsia="Times New Roman" w:hAnsi="Times New Roman"/>
          <w:lang w:eastAsia="ru-RU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</w:t>
      </w:r>
      <w:r w:rsidRPr="00B37190">
        <w:rPr>
          <w:rFonts w:ascii="Times New Roman" w:eastAsia="Times New Roman" w:hAnsi="Times New Roman"/>
          <w:lang w:eastAsia="ru-RU"/>
        </w:rPr>
        <w:lastRenderedPageBreak/>
        <w:t>пропорциональную объему обязательств, предусмотренных Договором и фактически исполненных Исполнителем.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B37190">
        <w:rPr>
          <w:rFonts w:ascii="Times New Roman" w:eastAsia="Times New Roman" w:hAnsi="Times New Roman"/>
          <w:lang w:eastAsia="ru-RU"/>
        </w:rPr>
        <w:t>, что</w:t>
      </w:r>
      <w:r w:rsidRPr="00B37190">
        <w:rPr>
          <w:rFonts w:ascii="Times New Roman" w:eastAsia="Times New Roman" w:hAnsi="Times New Roman"/>
          <w:lang w:eastAsia="ru-RU"/>
        </w:rPr>
        <w:t xml:space="preserve"> составляет </w:t>
      </w:r>
      <w:r w:rsidR="002163BF" w:rsidRPr="00B37190">
        <w:rPr>
          <w:rFonts w:ascii="Times New Roman" w:eastAsia="Times New Roman" w:hAnsi="Times New Roman"/>
          <w:lang w:eastAsia="ru-RU"/>
        </w:rPr>
        <w:t>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2163BF" w:rsidRPr="00B37190">
        <w:rPr>
          <w:rFonts w:ascii="Times New Roman" w:eastAsia="Times New Roman" w:hAnsi="Times New Roman"/>
          <w:lang w:eastAsia="ru-RU"/>
        </w:rPr>
        <w:t>________________________________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рубль </w:t>
      </w:r>
      <w:r w:rsidR="002163BF" w:rsidRPr="00B37190">
        <w:rPr>
          <w:rFonts w:ascii="Times New Roman" w:eastAsia="Times New Roman" w:hAnsi="Times New Roman"/>
          <w:lang w:eastAsia="ru-RU"/>
        </w:rPr>
        <w:t>___</w:t>
      </w:r>
      <w:r w:rsidRPr="00B37190">
        <w:rPr>
          <w:rFonts w:ascii="Times New Roman" w:eastAsia="Times New Roman" w:hAnsi="Times New Roman"/>
          <w:lang w:eastAsia="ru-RU"/>
        </w:rPr>
        <w:t xml:space="preserve"> копеек. </w:t>
      </w:r>
    </w:p>
    <w:p w:rsidR="00992DD3" w:rsidRPr="00B37190" w:rsidRDefault="007D2F12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5.5. </w:t>
      </w:r>
      <w:r w:rsidR="00992DD3" w:rsidRPr="00B37190">
        <w:rPr>
          <w:rFonts w:ascii="Times New Roman" w:eastAsia="Times New Roman" w:hAnsi="Times New Roman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bookmarkEnd w:id="10"/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numPr>
          <w:ilvl w:val="0"/>
          <w:numId w:val="1"/>
        </w:numPr>
        <w:tabs>
          <w:tab w:val="left" w:pos="426"/>
        </w:tabs>
        <w:spacing w:after="0"/>
        <w:ind w:right="142" w:hanging="927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  <w:b/>
        </w:rPr>
        <w:t>Обстоятельства непреодолимой силы</w:t>
      </w:r>
    </w:p>
    <w:p w:rsidR="00992DD3" w:rsidRPr="00B37190" w:rsidRDefault="00992DD3" w:rsidP="001565F0">
      <w:pPr>
        <w:spacing w:after="0"/>
        <w:ind w:right="141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6.3. Срок исполнения обязательств по Договору отодвигается соразмерно сроку действия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992DD3" w:rsidRPr="00B37190" w:rsidRDefault="00992DD3" w:rsidP="001565F0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7.1.</w:t>
      </w:r>
      <w:r w:rsidRPr="00B37190">
        <w:rPr>
          <w:rFonts w:ascii="Times New Roman" w:eastAsia="Times New Roman" w:hAnsi="Times New Roman"/>
          <w:lang w:eastAsia="ru-RU"/>
        </w:rPr>
        <w:tab/>
        <w:t xml:space="preserve">Договор вступает в силу </w:t>
      </w:r>
      <w:proofErr w:type="gramStart"/>
      <w:r w:rsidRPr="00B37190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B37190">
        <w:rPr>
          <w:rFonts w:ascii="Times New Roman" w:eastAsia="Times New Roman" w:hAnsi="Times New Roman"/>
          <w:lang w:eastAsia="ru-RU"/>
        </w:rPr>
        <w:t xml:space="preserve"> его подписания и действует до</w:t>
      </w:r>
      <w:r w:rsidR="002B4FF7">
        <w:rPr>
          <w:rFonts w:ascii="Times New Roman" w:eastAsia="Times New Roman" w:hAnsi="Times New Roman"/>
          <w:lang w:eastAsia="ru-RU"/>
        </w:rPr>
        <w:t xml:space="preserve"> </w:t>
      </w:r>
      <w:r w:rsidR="0004013D" w:rsidRPr="0004013D">
        <w:rPr>
          <w:rFonts w:ascii="Times New Roman" w:eastAsia="Times New Roman" w:hAnsi="Times New Roman"/>
          <w:lang w:eastAsia="ru-RU"/>
        </w:rPr>
        <w:t>30.</w:t>
      </w:r>
      <w:r w:rsidR="002B4FF7" w:rsidRPr="0004013D">
        <w:rPr>
          <w:rFonts w:ascii="Times New Roman" w:eastAsia="Times New Roman" w:hAnsi="Times New Roman"/>
          <w:lang w:eastAsia="ru-RU"/>
        </w:rPr>
        <w:t>0</w:t>
      </w:r>
      <w:r w:rsidR="002B4FF7">
        <w:rPr>
          <w:rFonts w:ascii="Times New Roman" w:eastAsia="Times New Roman" w:hAnsi="Times New Roman"/>
          <w:lang w:eastAsia="ru-RU"/>
        </w:rPr>
        <w:t>8</w:t>
      </w:r>
      <w:r w:rsidR="0004013D" w:rsidRPr="0004013D">
        <w:rPr>
          <w:rFonts w:ascii="Times New Roman" w:eastAsia="Times New Roman" w:hAnsi="Times New Roman"/>
          <w:lang w:eastAsia="ru-RU"/>
        </w:rPr>
        <w:t>.2026 г.</w:t>
      </w:r>
      <w:r w:rsidR="00666216">
        <w:rPr>
          <w:rFonts w:ascii="Times New Roman" w:eastAsia="Times New Roman" w:hAnsi="Times New Roman"/>
          <w:lang w:eastAsia="ru-RU"/>
        </w:rPr>
        <w:t xml:space="preserve"> включительно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  <w:r w:rsidRPr="00B37190">
        <w:rPr>
          <w:rFonts w:ascii="Times New Roman" w:eastAsia="Times New Roman" w:hAnsi="Times New Roman"/>
          <w:lang w:eastAsia="ru-RU"/>
        </w:rPr>
        <w:lastRenderedPageBreak/>
        <w:t>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Дополнительные условия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Приложение № 1 – Техническое задание</w:t>
      </w:r>
      <w:r w:rsidR="00244491">
        <w:rPr>
          <w:rFonts w:ascii="Times New Roman" w:eastAsia="Times New Roman" w:hAnsi="Times New Roman"/>
          <w:lang w:eastAsia="ru-RU"/>
        </w:rPr>
        <w:t>.</w:t>
      </w:r>
    </w:p>
    <w:p w:rsidR="003B60AA" w:rsidRDefault="003B60AA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2 – Спецификация.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:rsidTr="00992DD3">
        <w:tc>
          <w:tcPr>
            <w:tcW w:w="4644" w:type="dxa"/>
            <w:gridSpan w:val="2"/>
            <w:hideMark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11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:rsidR="00992DD3" w:rsidRPr="009D7BF7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9D7BF7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:rsidR="00992DD3" w:rsidRPr="009D7BF7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>e</w:t>
            </w:r>
            <w:r w:rsidRPr="009D7BF7">
              <w:rPr>
                <w:rFonts w:ascii="Times New Roman" w:hAnsi="Times New Roman"/>
                <w:lang w:val="en-US" w:eastAsia="ru-RU"/>
              </w:rPr>
              <w:t>-</w:t>
            </w:r>
            <w:r w:rsidRPr="00B37190">
              <w:rPr>
                <w:rFonts w:ascii="Times New Roman" w:hAnsi="Times New Roman"/>
                <w:lang w:val="en-US" w:eastAsia="ru-RU"/>
              </w:rPr>
              <w:t>mail</w:t>
            </w:r>
            <w:r w:rsidRPr="009D7BF7">
              <w:rPr>
                <w:rFonts w:ascii="Times New Roman" w:hAnsi="Times New Roman"/>
                <w:lang w:val="en-US" w:eastAsia="ru-RU"/>
              </w:rPr>
              <w:t xml:space="preserve">: </w:t>
            </w:r>
            <w:r w:rsidR="009D7BF7">
              <w:fldChar w:fldCharType="begin"/>
            </w:r>
            <w:r w:rsidR="009D7BF7" w:rsidRPr="009D7BF7">
              <w:rPr>
                <w:lang w:val="en-US"/>
              </w:rPr>
              <w:instrText xml:space="preserve"> HYPERLINK "mailto:mail@mednet.ru" </w:instrText>
            </w:r>
            <w:r w:rsidR="009D7BF7">
              <w:fldChar w:fldCharType="separate"/>
            </w:r>
            <w:r w:rsidRPr="00B37190">
              <w:rPr>
                <w:rStyle w:val="a3"/>
                <w:rFonts w:ascii="Times New Roman" w:hAnsi="Times New Roman"/>
                <w:lang w:val="en-US" w:eastAsia="ru-RU"/>
              </w:rPr>
              <w:t>mail</w:t>
            </w:r>
            <w:r w:rsidRPr="009D7BF7">
              <w:rPr>
                <w:rStyle w:val="a3"/>
                <w:rFonts w:ascii="Times New Roman" w:hAnsi="Times New Roman"/>
                <w:lang w:val="en-US" w:eastAsia="ru-RU"/>
              </w:rPr>
              <w:t>@</w:t>
            </w:r>
            <w:proofErr w:type="spellStart"/>
            <w:r w:rsidRPr="00B37190">
              <w:rPr>
                <w:rStyle w:val="a3"/>
                <w:rFonts w:ascii="Times New Roman" w:hAnsi="Times New Roman"/>
                <w:lang w:val="en-US" w:eastAsia="ru-RU"/>
              </w:rPr>
              <w:t>mednet</w:t>
            </w:r>
            <w:proofErr w:type="spellEnd"/>
            <w:r w:rsidRPr="009D7BF7">
              <w:rPr>
                <w:rStyle w:val="a3"/>
                <w:rFonts w:ascii="Times New Roman" w:hAnsi="Times New Roman"/>
                <w:lang w:val="en-US" w:eastAsia="ru-RU"/>
              </w:rPr>
              <w:t>.</w:t>
            </w:r>
            <w:proofErr w:type="spellStart"/>
            <w:r w:rsidRPr="00B37190">
              <w:rPr>
                <w:rStyle w:val="a3"/>
                <w:rFonts w:ascii="Times New Roman" w:hAnsi="Times New Roman"/>
                <w:lang w:val="en-US" w:eastAsia="ru-RU"/>
              </w:rPr>
              <w:t>ru</w:t>
            </w:r>
            <w:proofErr w:type="spellEnd"/>
            <w:r w:rsidR="009D7BF7">
              <w:rPr>
                <w:rStyle w:val="a3"/>
                <w:rFonts w:ascii="Times New Roman" w:hAnsi="Times New Roman"/>
                <w:lang w:val="en-US" w:eastAsia="ru-RU"/>
              </w:rPr>
              <w:fldChar w:fldCharType="end"/>
            </w:r>
            <w:r w:rsidRPr="009D7BF7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:rsidR="00992DD3" w:rsidRPr="009D7BF7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:rsidR="00992DD3" w:rsidRPr="009D7BF7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 xml:space="preserve">_____________ /М.Н. </w:t>
            </w:r>
            <w:proofErr w:type="spellStart"/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Демьянович</w:t>
            </w:r>
            <w:proofErr w:type="spellEnd"/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lastRenderedPageBreak/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11"/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№ ___________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992DD3" w:rsidRPr="00B37190" w:rsidRDefault="00992DD3" w:rsidP="006568B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666216" w:rsidRPr="00666216" w:rsidRDefault="00666216" w:rsidP="0066621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666216">
        <w:rPr>
          <w:rFonts w:ascii="Times New Roman" w:eastAsia="Times New Roman" w:hAnsi="Times New Roman"/>
          <w:b/>
          <w:lang w:eastAsia="ru-RU"/>
        </w:rPr>
        <w:t>на оказание услуг по ремонту автомобиля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 Общая информация: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1.1. Настоящее техническое задание определяет порядок оказания услуг по ремонту автомобиля (Далее - услуги).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1.2. Срок оказания услуг: в течение 5 (пяти) календарных дней с даты приемки автомобиля по акту приема-передачи автотранспорта на ремонт.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 xml:space="preserve">1.3. Все услуги должны оказываться с применением комплектующих и материалов, рекомендованных заводом-изготовителем автомобиля. 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1.4. Все услуги должны оказываться в строгом соответствии с рекомендациями, технологиями завода-изготовителя автомобиля, техническими регламентами, с соблюдением технических условий, государственных стандартов и законодательства Российской Федерации.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1.5. Все запасные части, детали, материалы, комплектующие, оборудование и иные затраты Исполнителя на оказание услуг, выполнение работ входят в стоимость услуг.</w:t>
      </w:r>
    </w:p>
    <w:p w:rsidR="002B4FF7" w:rsidRDefault="002B4FF7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2.1. Все услуги должны быть оказаны на станции технического обслуживания автотранспорта Исполнителя.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2.2. Во время оказания услуг и до передачи автомобиля Заказчику Исполнитель должен обеспечить сохранность автомобиля.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2.3. Сроки предоставления гарантии.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Гарантия на новые расходные материалы (на которые установлена гарантия заводом изготовителем), использованные при проведении регламентных работах на транспортных средствах должен составлять не менее 3 месяцев;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Срок устранения недостатков или замены расходных материалов, в пределах гарантийного срока, составляет 5 дней с момента извещения Исполнителя об обнаружении дефектов;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Гарантийный срок исчисляется с момента подписания Заказчиком и Исполнителем акта сдачи-приемки выполненных работ.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 xml:space="preserve">3. Список услуг по ремонту </w:t>
      </w:r>
      <w:r w:rsidR="002B4FF7" w:rsidRPr="00666216">
        <w:rPr>
          <w:rFonts w:ascii="Times New Roman" w:eastAsia="Times New Roman" w:hAnsi="Times New Roman"/>
          <w:lang w:eastAsia="ru-RU"/>
        </w:rPr>
        <w:t>автомобиля</w:t>
      </w:r>
      <w:r w:rsidRPr="00666216">
        <w:rPr>
          <w:rFonts w:ascii="Times New Roman" w:eastAsia="Times New Roman" w:hAnsi="Times New Roman"/>
          <w:lang w:eastAsia="ru-RU"/>
        </w:rPr>
        <w:t xml:space="preserve"> TOYOTA </w:t>
      </w:r>
      <w:proofErr w:type="spellStart"/>
      <w:r w:rsidRPr="00666216">
        <w:rPr>
          <w:rFonts w:ascii="Times New Roman" w:eastAsia="Times New Roman" w:hAnsi="Times New Roman"/>
          <w:lang w:eastAsia="ru-RU"/>
        </w:rPr>
        <w:t>Camry</w:t>
      </w:r>
      <w:proofErr w:type="spellEnd"/>
      <w:r w:rsidRPr="00666216">
        <w:rPr>
          <w:rFonts w:ascii="Times New Roman" w:eastAsia="Times New Roman" w:hAnsi="Times New Roman"/>
          <w:lang w:eastAsia="ru-RU"/>
        </w:rPr>
        <w:t>, VIN XW7BE40K90S002152, Гос. номер Е246МХ 199, 2008 года: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1. Замена: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- Сальник дифференциала правый – замена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- Амортизатор передний и комплект опорного подшипника – 2 шт.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- Стойка СПУ передняя правая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- Стойка СПУ передняя левая</w:t>
      </w:r>
    </w:p>
    <w:p w:rsidR="00666216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2. Рулевая рейка: снятие, ремонт</w:t>
      </w:r>
    </w:p>
    <w:p w:rsidR="00992DD3" w:rsidRPr="00666216" w:rsidRDefault="00666216" w:rsidP="00666216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666216">
        <w:rPr>
          <w:rFonts w:ascii="Times New Roman" w:eastAsia="Times New Roman" w:hAnsi="Times New Roman"/>
          <w:lang w:eastAsia="ru-RU"/>
        </w:rPr>
        <w:t>3. Сход-Развал - 2 оси</w:t>
      </w:r>
    </w:p>
    <w:p w:rsidR="00992DD3" w:rsidRPr="00B37190" w:rsidRDefault="00992DD3" w:rsidP="007750A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:rsidTr="00776E4E">
        <w:trPr>
          <w:trHeight w:val="887"/>
        </w:trPr>
        <w:tc>
          <w:tcPr>
            <w:tcW w:w="5102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2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0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12"/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3B60AA" w:rsidRPr="00413051" w:rsidRDefault="003B60AA" w:rsidP="003B60AA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3B60AA" w:rsidRPr="00413051" w:rsidRDefault="003B60AA" w:rsidP="003B60AA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3" w:name="_Hlk211433602"/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:rsidR="003B60AA" w:rsidRPr="00413051" w:rsidRDefault="003B60AA" w:rsidP="003B60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13"/>
    <w:p w:rsidR="003B60AA" w:rsidRPr="00413051" w:rsidRDefault="003B60AA" w:rsidP="003B60A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60AA" w:rsidRPr="00413051" w:rsidRDefault="003B60AA" w:rsidP="003B60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60AA" w:rsidRPr="00413051" w:rsidRDefault="003B60AA" w:rsidP="003B60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051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:rsidR="003B60AA" w:rsidRPr="00413051" w:rsidRDefault="003B60AA" w:rsidP="003B60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60AA" w:rsidRPr="00413051" w:rsidRDefault="003B60AA" w:rsidP="003B60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1276"/>
        <w:gridCol w:w="1417"/>
        <w:gridCol w:w="1843"/>
      </w:tblGrid>
      <w:tr w:rsidR="00993451" w:rsidRPr="00413051" w:rsidTr="00993451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14" w:name="_Hlk224815976"/>
            <w:r w:rsidRPr="00413051">
              <w:rPr>
                <w:rFonts w:ascii="Times New Roman" w:eastAsia="Times New Roman" w:hAnsi="Times New Roman"/>
                <w:bCs/>
              </w:rPr>
              <w:t>№</w:t>
            </w:r>
          </w:p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13051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993451" w:rsidRPr="00413051" w:rsidTr="00993451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51" w:rsidRPr="00413051" w:rsidRDefault="00993451" w:rsidP="006D312C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51" w:type="dxa"/>
            <w:vAlign w:val="center"/>
          </w:tcPr>
          <w:p w:rsidR="00993451" w:rsidRPr="00413051" w:rsidRDefault="00993451" w:rsidP="006D312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93451" w:rsidRPr="00413051" w:rsidTr="00993451">
        <w:trPr>
          <w:trHeight w:val="20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13051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51" w:rsidRPr="00413051" w:rsidRDefault="00993451" w:rsidP="006D312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14"/>
    </w:tbl>
    <w:p w:rsidR="003B60AA" w:rsidRPr="00413051" w:rsidRDefault="003B60AA" w:rsidP="003B6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0AA" w:rsidRPr="00413051" w:rsidRDefault="003B60AA" w:rsidP="003B60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>Итого</w:t>
      </w:r>
      <w:r w:rsidRPr="00413051">
        <w:rPr>
          <w:rFonts w:ascii="Times New Roman" w:eastAsia="Times New Roman" w:hAnsi="Times New Roman"/>
          <w:sz w:val="24"/>
          <w:szCs w:val="24"/>
        </w:rPr>
        <w:t xml:space="preserve"> стоимость </w:t>
      </w:r>
      <w:r w:rsidR="00C90BD8">
        <w:rPr>
          <w:rFonts w:ascii="Times New Roman" w:eastAsia="Times New Roman" w:hAnsi="Times New Roman"/>
          <w:sz w:val="24"/>
          <w:szCs w:val="24"/>
        </w:rPr>
        <w:t xml:space="preserve">услуг </w:t>
      </w:r>
      <w:r w:rsidRPr="00413051">
        <w:rPr>
          <w:rFonts w:ascii="Times New Roman" w:eastAsia="Times New Roman" w:hAnsi="Times New Roman"/>
          <w:sz w:val="24"/>
          <w:szCs w:val="24"/>
        </w:rPr>
        <w:t>(цена Договора) составляет</w:t>
      </w:r>
      <w:r w:rsidRPr="00413051">
        <w:rPr>
          <w:rFonts w:ascii="Times New Roman" w:eastAsia="Times New Roman" w:hAnsi="Times New Roman"/>
        </w:rPr>
        <w:t>: ____________ (____________) рублей __ копеек,  в том числе НДС</w:t>
      </w:r>
      <w:r>
        <w:rPr>
          <w:rFonts w:ascii="Times New Roman" w:eastAsia="Times New Roman" w:hAnsi="Times New Roman"/>
        </w:rPr>
        <w:t xml:space="preserve"> по ставке </w:t>
      </w:r>
      <w:r w:rsidRPr="00413051">
        <w:rPr>
          <w:rFonts w:ascii="Times New Roman" w:eastAsia="Times New Roman" w:hAnsi="Times New Roman"/>
        </w:rPr>
        <w:t>___%.</w:t>
      </w:r>
    </w:p>
    <w:p w:rsidR="003B60AA" w:rsidRPr="00413051" w:rsidRDefault="003B60AA" w:rsidP="003B60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413051">
        <w:rPr>
          <w:rFonts w:ascii="Times New Roman" w:eastAsia="Times New Roman" w:hAnsi="Times New Roman"/>
          <w:i/>
        </w:rPr>
        <w:t>(Если НДС не облагается- указать причину).</w:t>
      </w:r>
      <w:r w:rsidRPr="00413051">
        <w:rPr>
          <w:rFonts w:ascii="Times New Roman" w:eastAsia="Times New Roman" w:hAnsi="Times New Roman"/>
        </w:rPr>
        <w:t xml:space="preserve"> </w:t>
      </w:r>
    </w:p>
    <w:p w:rsidR="003B60AA" w:rsidRPr="00413051" w:rsidRDefault="003B60AA" w:rsidP="003B60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</w:rPr>
      </w:pPr>
    </w:p>
    <w:p w:rsidR="003B60AA" w:rsidRPr="00413051" w:rsidRDefault="003B60AA" w:rsidP="003B60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413051">
        <w:rPr>
          <w:rFonts w:ascii="Times New Roman" w:eastAsia="Times New Roman" w:hAnsi="Times New Roman"/>
          <w:i/>
        </w:rPr>
        <w:t xml:space="preserve"> </w:t>
      </w:r>
    </w:p>
    <w:p w:rsidR="003B60AA" w:rsidRPr="00413051" w:rsidRDefault="003B60AA" w:rsidP="003B60A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0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357" w:type="dxa"/>
        <w:tblLook w:val="01E0" w:firstRow="1" w:lastRow="1" w:firstColumn="1" w:lastColumn="1" w:noHBand="0" w:noVBand="0"/>
      </w:tblPr>
      <w:tblGrid>
        <w:gridCol w:w="4441"/>
        <w:gridCol w:w="236"/>
        <w:gridCol w:w="4680"/>
      </w:tblGrid>
      <w:tr w:rsidR="003B60AA" w:rsidRPr="00413051" w:rsidTr="006D312C">
        <w:tc>
          <w:tcPr>
            <w:tcW w:w="4441" w:type="dxa"/>
          </w:tcPr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051"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0AA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05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____________/М.Н. Демьянович/  </w:t>
            </w:r>
          </w:p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B60AA" w:rsidRPr="00413051" w:rsidRDefault="003B60AA" w:rsidP="006D3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3B60AA" w:rsidRPr="00413051" w:rsidRDefault="003B60AA" w:rsidP="006D312C">
            <w:pPr>
              <w:suppressAutoHyphens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</w:p>
          <w:p w:rsidR="003B60AA" w:rsidRPr="00413051" w:rsidRDefault="003B60AA" w:rsidP="006D312C">
            <w:pPr>
              <w:suppressAutoHyphens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413051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:rsidR="003B60AA" w:rsidRPr="00413051" w:rsidRDefault="003B60AA" w:rsidP="006D312C">
            <w:pPr>
              <w:suppressAutoHyphens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</w:p>
          <w:p w:rsidR="003B60AA" w:rsidRDefault="003B60AA" w:rsidP="006D31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0AA" w:rsidRPr="00413051" w:rsidRDefault="003B60AA" w:rsidP="006D31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051">
              <w:rPr>
                <w:rFonts w:ascii="Times New Roman" w:eastAsia="Times New Roman" w:hAnsi="Times New Roman"/>
                <w:sz w:val="24"/>
                <w:szCs w:val="24"/>
              </w:rPr>
              <w:t>________________ /__________ /</w:t>
            </w:r>
          </w:p>
          <w:p w:rsidR="003B60AA" w:rsidRPr="00413051" w:rsidRDefault="003B60AA" w:rsidP="006D31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0AA" w:rsidRPr="00413051" w:rsidRDefault="003B60AA" w:rsidP="006D312C">
            <w:pPr>
              <w:suppressAutoHyphens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5" w:name="_Hlk227761948"/>
    </w:p>
    <w:bookmarkEnd w:id="15"/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14714"/>
    <w:rsid w:val="00022EC7"/>
    <w:rsid w:val="0004013D"/>
    <w:rsid w:val="0004588D"/>
    <w:rsid w:val="00097FDD"/>
    <w:rsid w:val="000A5BE8"/>
    <w:rsid w:val="000D44D1"/>
    <w:rsid w:val="000F07FC"/>
    <w:rsid w:val="001565F0"/>
    <w:rsid w:val="00164FB1"/>
    <w:rsid w:val="001A238A"/>
    <w:rsid w:val="001E3F03"/>
    <w:rsid w:val="002163BF"/>
    <w:rsid w:val="00224674"/>
    <w:rsid w:val="00227D27"/>
    <w:rsid w:val="0023300E"/>
    <w:rsid w:val="002403C8"/>
    <w:rsid w:val="00244491"/>
    <w:rsid w:val="00261651"/>
    <w:rsid w:val="002B0BE8"/>
    <w:rsid w:val="002B0C3C"/>
    <w:rsid w:val="002B38A8"/>
    <w:rsid w:val="002B4FF7"/>
    <w:rsid w:val="002C6ACD"/>
    <w:rsid w:val="00320D3B"/>
    <w:rsid w:val="00360313"/>
    <w:rsid w:val="003B60AA"/>
    <w:rsid w:val="0042147B"/>
    <w:rsid w:val="004358A9"/>
    <w:rsid w:val="00452EF8"/>
    <w:rsid w:val="004C3B38"/>
    <w:rsid w:val="00506934"/>
    <w:rsid w:val="00517912"/>
    <w:rsid w:val="00545DEA"/>
    <w:rsid w:val="005578FF"/>
    <w:rsid w:val="00595D2E"/>
    <w:rsid w:val="005B6DB1"/>
    <w:rsid w:val="00616C19"/>
    <w:rsid w:val="006523DE"/>
    <w:rsid w:val="006568B0"/>
    <w:rsid w:val="00666216"/>
    <w:rsid w:val="00684FD5"/>
    <w:rsid w:val="00695102"/>
    <w:rsid w:val="006D0779"/>
    <w:rsid w:val="006E0415"/>
    <w:rsid w:val="006E558F"/>
    <w:rsid w:val="007231BD"/>
    <w:rsid w:val="007608F4"/>
    <w:rsid w:val="0076434D"/>
    <w:rsid w:val="007750A9"/>
    <w:rsid w:val="00783931"/>
    <w:rsid w:val="00790696"/>
    <w:rsid w:val="007A17F0"/>
    <w:rsid w:val="007D2F12"/>
    <w:rsid w:val="00805876"/>
    <w:rsid w:val="00830278"/>
    <w:rsid w:val="00855C65"/>
    <w:rsid w:val="00881F8C"/>
    <w:rsid w:val="008843A7"/>
    <w:rsid w:val="008874A1"/>
    <w:rsid w:val="00887B20"/>
    <w:rsid w:val="008E34AC"/>
    <w:rsid w:val="008F7715"/>
    <w:rsid w:val="009320C2"/>
    <w:rsid w:val="00945358"/>
    <w:rsid w:val="009639F9"/>
    <w:rsid w:val="00971479"/>
    <w:rsid w:val="00992DD3"/>
    <w:rsid w:val="00993451"/>
    <w:rsid w:val="009A07D3"/>
    <w:rsid w:val="009C1C0A"/>
    <w:rsid w:val="009D1B10"/>
    <w:rsid w:val="009D7BF7"/>
    <w:rsid w:val="00A35C90"/>
    <w:rsid w:val="00A61A20"/>
    <w:rsid w:val="00A66B59"/>
    <w:rsid w:val="00B04273"/>
    <w:rsid w:val="00B301E6"/>
    <w:rsid w:val="00B30F2F"/>
    <w:rsid w:val="00B3549C"/>
    <w:rsid w:val="00B37190"/>
    <w:rsid w:val="00B373AD"/>
    <w:rsid w:val="00B42CEB"/>
    <w:rsid w:val="00B639E5"/>
    <w:rsid w:val="00B67F70"/>
    <w:rsid w:val="00B92D25"/>
    <w:rsid w:val="00BB5C44"/>
    <w:rsid w:val="00BE152D"/>
    <w:rsid w:val="00BE2581"/>
    <w:rsid w:val="00C24F65"/>
    <w:rsid w:val="00C32C7C"/>
    <w:rsid w:val="00C45AA2"/>
    <w:rsid w:val="00C463F1"/>
    <w:rsid w:val="00C71B32"/>
    <w:rsid w:val="00C90BD8"/>
    <w:rsid w:val="00CA756C"/>
    <w:rsid w:val="00CE7F4D"/>
    <w:rsid w:val="00CF5496"/>
    <w:rsid w:val="00D0110D"/>
    <w:rsid w:val="00D02FEC"/>
    <w:rsid w:val="00D20AFE"/>
    <w:rsid w:val="00DD46B9"/>
    <w:rsid w:val="00DD6A0B"/>
    <w:rsid w:val="00E3341C"/>
    <w:rsid w:val="00E63187"/>
    <w:rsid w:val="00E8279E"/>
    <w:rsid w:val="00E873EE"/>
    <w:rsid w:val="00EC7B2F"/>
    <w:rsid w:val="00F0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Сазонова Елена Сергеевна</cp:lastModifiedBy>
  <cp:revision>7</cp:revision>
  <dcterms:created xsi:type="dcterms:W3CDTF">2026-06-10T13:49:00Z</dcterms:created>
  <dcterms:modified xsi:type="dcterms:W3CDTF">2026-06-15T13:09:00Z</dcterms:modified>
</cp:coreProperties>
</file>