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391A" w14:textId="77777777" w:rsidR="00A7006C" w:rsidRPr="00F55FDB" w:rsidRDefault="00A7006C" w:rsidP="00D3156E">
      <w:pPr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Контракт № _____________</w:t>
      </w:r>
    </w:p>
    <w:p w14:paraId="24296BE2" w14:textId="02A67863" w:rsidR="00A7006C" w:rsidRPr="00F55FDB" w:rsidRDefault="00D3156E" w:rsidP="00D3156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 xml:space="preserve">Возмездного оказания услуг в области информационных технологий по </w:t>
      </w:r>
      <w:r w:rsidR="00F55FDB" w:rsidRPr="00F55FDB">
        <w:rPr>
          <w:rFonts w:ascii="Times New Roman" w:hAnsi="Times New Roman"/>
          <w:b/>
          <w:bCs/>
        </w:rPr>
        <w:t>консультированию</w:t>
      </w:r>
      <w:r w:rsidR="00B45517" w:rsidRPr="00F55FDB">
        <w:rPr>
          <w:rFonts w:ascii="Times New Roman" w:hAnsi="Times New Roman"/>
          <w:b/>
          <w:bCs/>
        </w:rPr>
        <w:t xml:space="preserve">, обслуживанию, </w:t>
      </w:r>
      <w:r w:rsidRPr="00F55FDB">
        <w:rPr>
          <w:rFonts w:ascii="Times New Roman" w:hAnsi="Times New Roman"/>
          <w:b/>
          <w:bCs/>
        </w:rPr>
        <w:t>разработке</w:t>
      </w:r>
      <w:r w:rsidR="00B45517" w:rsidRPr="00F55FDB">
        <w:rPr>
          <w:rFonts w:ascii="Times New Roman" w:hAnsi="Times New Roman"/>
          <w:b/>
          <w:bCs/>
        </w:rPr>
        <w:t xml:space="preserve"> и </w:t>
      </w:r>
      <w:r w:rsidRPr="00F55FDB">
        <w:rPr>
          <w:rFonts w:ascii="Times New Roman" w:hAnsi="Times New Roman"/>
          <w:b/>
          <w:bCs/>
        </w:rPr>
        <w:t xml:space="preserve">модификации </w:t>
      </w:r>
      <w:r w:rsidR="00B45517" w:rsidRPr="00F55FDB">
        <w:rPr>
          <w:rFonts w:ascii="Times New Roman" w:hAnsi="Times New Roman"/>
          <w:b/>
          <w:bCs/>
        </w:rPr>
        <w:t xml:space="preserve">в </w:t>
      </w:r>
      <w:r w:rsidRPr="00F55FDB">
        <w:rPr>
          <w:rFonts w:ascii="Times New Roman" w:hAnsi="Times New Roman"/>
          <w:b/>
          <w:bCs/>
        </w:rPr>
        <w:t>систем</w:t>
      </w:r>
      <w:r w:rsidR="00B45517" w:rsidRPr="00F55FDB">
        <w:rPr>
          <w:rFonts w:ascii="Times New Roman" w:hAnsi="Times New Roman"/>
          <w:b/>
          <w:bCs/>
        </w:rPr>
        <w:t>ах</w:t>
      </w:r>
      <w:r w:rsidRPr="00F55FDB">
        <w:rPr>
          <w:rFonts w:ascii="Times New Roman" w:hAnsi="Times New Roman"/>
          <w:b/>
          <w:bCs/>
        </w:rPr>
        <w:t xml:space="preserve"> </w:t>
      </w:r>
      <w:r w:rsidR="00430616" w:rsidRPr="00F55FDB">
        <w:rPr>
          <w:rFonts w:ascii="Times New Roman" w:hAnsi="Times New Roman"/>
          <w:b/>
          <w:bCs/>
        </w:rPr>
        <w:t>1</w:t>
      </w:r>
      <w:proofErr w:type="gramStart"/>
      <w:r w:rsidR="00430616" w:rsidRPr="00F55FDB">
        <w:rPr>
          <w:rFonts w:ascii="Times New Roman" w:hAnsi="Times New Roman"/>
          <w:b/>
          <w:bCs/>
        </w:rPr>
        <w:t>С:Университет</w:t>
      </w:r>
      <w:proofErr w:type="gramEnd"/>
      <w:r w:rsidR="00430616" w:rsidRPr="00F55FDB">
        <w:rPr>
          <w:rFonts w:ascii="Times New Roman" w:hAnsi="Times New Roman"/>
          <w:b/>
          <w:bCs/>
        </w:rPr>
        <w:t xml:space="preserve"> и 1С:Документооборот</w:t>
      </w:r>
    </w:p>
    <w:p w14:paraId="641C8C00" w14:textId="77777777" w:rsidR="00EB4A43" w:rsidRPr="00F55FDB" w:rsidRDefault="00EB4A43" w:rsidP="00EB4A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3633C01B" w14:textId="088292E2" w:rsidR="00FA20C2" w:rsidRPr="00F55FDB" w:rsidRDefault="00FA20C2" w:rsidP="00EB4A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город Ухта, Республика Коми                                              </w:t>
      </w:r>
      <w:r w:rsidR="00461834" w:rsidRPr="00F55FDB">
        <w:rPr>
          <w:rFonts w:ascii="Times New Roman" w:hAnsi="Times New Roman"/>
        </w:rPr>
        <w:t xml:space="preserve">        </w:t>
      </w:r>
      <w:r w:rsidR="00755862" w:rsidRPr="00F55FDB">
        <w:rPr>
          <w:rFonts w:ascii="Times New Roman" w:hAnsi="Times New Roman"/>
        </w:rPr>
        <w:t xml:space="preserve">     </w:t>
      </w:r>
      <w:r w:rsidR="001417F4" w:rsidRPr="00F55FDB">
        <w:rPr>
          <w:rFonts w:ascii="Times New Roman" w:hAnsi="Times New Roman"/>
        </w:rPr>
        <w:tab/>
      </w:r>
      <w:r w:rsidR="0081223E" w:rsidRPr="00F55FDB">
        <w:rPr>
          <w:rFonts w:ascii="Times New Roman" w:hAnsi="Times New Roman"/>
        </w:rPr>
        <w:tab/>
        <w:t xml:space="preserve">      </w:t>
      </w:r>
      <w:proofErr w:type="gramStart"/>
      <w:r w:rsidR="0081223E" w:rsidRPr="00F55FDB">
        <w:rPr>
          <w:rFonts w:ascii="Times New Roman" w:hAnsi="Times New Roman"/>
        </w:rPr>
        <w:t xml:space="preserve">  </w:t>
      </w:r>
      <w:r w:rsidR="00755862" w:rsidRPr="00F55FDB">
        <w:rPr>
          <w:rFonts w:ascii="Times New Roman" w:hAnsi="Times New Roman"/>
        </w:rPr>
        <w:t xml:space="preserve"> «</w:t>
      </w:r>
      <w:proofErr w:type="gramEnd"/>
      <w:r w:rsidR="00755862" w:rsidRPr="00F55FDB">
        <w:rPr>
          <w:rFonts w:ascii="Times New Roman" w:hAnsi="Times New Roman"/>
        </w:rPr>
        <w:t xml:space="preserve">___» </w:t>
      </w:r>
      <w:r w:rsidR="00EA4EAD" w:rsidRPr="00F55FDB">
        <w:rPr>
          <w:rFonts w:ascii="Times New Roman" w:hAnsi="Times New Roman"/>
        </w:rPr>
        <w:t>________</w:t>
      </w:r>
      <w:r w:rsidR="00755862" w:rsidRPr="00F55FDB">
        <w:rPr>
          <w:rFonts w:ascii="Times New Roman" w:hAnsi="Times New Roman"/>
        </w:rPr>
        <w:t xml:space="preserve"> 20</w:t>
      </w:r>
      <w:r w:rsidR="003547B7" w:rsidRPr="00F55FDB">
        <w:rPr>
          <w:rFonts w:ascii="Times New Roman" w:hAnsi="Times New Roman"/>
        </w:rPr>
        <w:t>2</w:t>
      </w:r>
      <w:r w:rsidR="001417F4" w:rsidRPr="00F55FDB">
        <w:rPr>
          <w:rFonts w:ascii="Times New Roman" w:hAnsi="Times New Roman"/>
        </w:rPr>
        <w:t>6</w:t>
      </w:r>
      <w:r w:rsidRPr="00F55FDB">
        <w:rPr>
          <w:rFonts w:ascii="Times New Roman" w:hAnsi="Times New Roman"/>
        </w:rPr>
        <w:t xml:space="preserve"> года</w:t>
      </w:r>
    </w:p>
    <w:p w14:paraId="7A5D990E" w14:textId="77777777" w:rsidR="00FA20C2" w:rsidRPr="00F55FDB" w:rsidRDefault="00FA20C2" w:rsidP="00EB4A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p w14:paraId="49B78649" w14:textId="77777777" w:rsidR="00A6495B" w:rsidRPr="00F55FDB" w:rsidRDefault="00D149CF" w:rsidP="00EB4A43">
      <w:pPr>
        <w:pStyle w:val="af3"/>
        <w:shd w:val="clear" w:color="auto" w:fill="auto"/>
        <w:suppressAutoHyphens/>
        <w:spacing w:before="0" w:after="0" w:line="240" w:lineRule="auto"/>
        <w:ind w:right="23" w:firstLine="720"/>
        <w:rPr>
          <w:rStyle w:val="af2"/>
          <w:sz w:val="22"/>
          <w:szCs w:val="22"/>
        </w:rPr>
      </w:pPr>
      <w:r w:rsidRPr="00F55FDB">
        <w:rPr>
          <w:rStyle w:val="af2"/>
          <w:b/>
          <w:sz w:val="22"/>
          <w:szCs w:val="22"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«УГТУ»)</w:t>
      </w:r>
      <w:r w:rsidRPr="00F55FDB">
        <w:rPr>
          <w:rStyle w:val="af2"/>
          <w:sz w:val="22"/>
          <w:szCs w:val="22"/>
        </w:rPr>
        <w:t xml:space="preserve">, именуемое в дальнейшем </w:t>
      </w:r>
      <w:r w:rsidRPr="00F55FDB">
        <w:rPr>
          <w:rStyle w:val="af4"/>
          <w:sz w:val="22"/>
          <w:szCs w:val="22"/>
        </w:rPr>
        <w:t xml:space="preserve">"Заказчик", </w:t>
      </w:r>
      <w:r w:rsidRPr="00F55FDB">
        <w:rPr>
          <w:rStyle w:val="af2"/>
          <w:sz w:val="22"/>
          <w:szCs w:val="22"/>
        </w:rPr>
        <w:t xml:space="preserve">в лице </w:t>
      </w:r>
      <w:r w:rsidRPr="00F55FDB">
        <w:rPr>
          <w:rStyle w:val="af2"/>
          <w:b/>
          <w:sz w:val="22"/>
          <w:szCs w:val="22"/>
        </w:rPr>
        <w:t xml:space="preserve">ректора </w:t>
      </w:r>
      <w:proofErr w:type="spellStart"/>
      <w:r w:rsidRPr="00F55FDB">
        <w:rPr>
          <w:rStyle w:val="af2"/>
          <w:b/>
          <w:sz w:val="22"/>
          <w:szCs w:val="22"/>
        </w:rPr>
        <w:t>Агиней</w:t>
      </w:r>
      <w:proofErr w:type="spellEnd"/>
      <w:r w:rsidRPr="00F55FDB">
        <w:rPr>
          <w:rStyle w:val="af2"/>
          <w:b/>
          <w:sz w:val="22"/>
          <w:szCs w:val="22"/>
        </w:rPr>
        <w:t xml:space="preserve"> Руслана Викторовича</w:t>
      </w:r>
      <w:r w:rsidRPr="00F55FDB">
        <w:rPr>
          <w:rStyle w:val="af2"/>
          <w:sz w:val="22"/>
          <w:szCs w:val="22"/>
        </w:rPr>
        <w:t xml:space="preserve">, действующего на основании </w:t>
      </w:r>
      <w:r w:rsidRPr="00F55FDB">
        <w:rPr>
          <w:rStyle w:val="af2"/>
          <w:b/>
          <w:sz w:val="22"/>
          <w:szCs w:val="22"/>
        </w:rPr>
        <w:t>Устава</w:t>
      </w:r>
      <w:r w:rsidRPr="00F55FDB">
        <w:rPr>
          <w:rStyle w:val="af2"/>
          <w:sz w:val="22"/>
          <w:szCs w:val="22"/>
        </w:rPr>
        <w:t xml:space="preserve">, с одной стороны, </w:t>
      </w:r>
      <w:r w:rsidR="00172158" w:rsidRPr="00F55FDB">
        <w:rPr>
          <w:rStyle w:val="af2"/>
          <w:sz w:val="22"/>
          <w:szCs w:val="22"/>
        </w:rPr>
        <w:br/>
      </w:r>
      <w:r w:rsidRPr="00F55FDB">
        <w:rPr>
          <w:rStyle w:val="af2"/>
          <w:sz w:val="22"/>
          <w:szCs w:val="22"/>
        </w:rPr>
        <w:t xml:space="preserve">и </w:t>
      </w:r>
    </w:p>
    <w:p w14:paraId="73C5B8B3" w14:textId="33085AD5" w:rsidR="00D149CF" w:rsidRPr="00F55FDB" w:rsidRDefault="00A6495B" w:rsidP="00A6495B">
      <w:pPr>
        <w:pStyle w:val="af3"/>
        <w:shd w:val="clear" w:color="auto" w:fill="auto"/>
        <w:suppressAutoHyphens/>
        <w:spacing w:before="0" w:after="0" w:line="240" w:lineRule="auto"/>
        <w:ind w:right="23" w:firstLine="0"/>
        <w:rPr>
          <w:rStyle w:val="af2"/>
          <w:sz w:val="22"/>
          <w:szCs w:val="22"/>
        </w:rPr>
      </w:pPr>
      <w:r w:rsidRPr="00F55FDB">
        <w:rPr>
          <w:rStyle w:val="af2"/>
          <w:b/>
          <w:sz w:val="22"/>
          <w:szCs w:val="22"/>
        </w:rPr>
        <w:t xml:space="preserve">_______________________________, </w:t>
      </w:r>
      <w:r w:rsidRPr="00F55FDB">
        <w:rPr>
          <w:rStyle w:val="af2"/>
          <w:bCs/>
          <w:sz w:val="22"/>
          <w:szCs w:val="22"/>
        </w:rPr>
        <w:t>именуемое в дальнейшем</w:t>
      </w:r>
      <w:r w:rsidRPr="00F55FDB">
        <w:rPr>
          <w:rStyle w:val="af2"/>
          <w:b/>
          <w:sz w:val="22"/>
          <w:szCs w:val="22"/>
        </w:rPr>
        <w:t xml:space="preserve"> Исполнитель, </w:t>
      </w:r>
      <w:r w:rsidRPr="00F55FDB">
        <w:rPr>
          <w:rStyle w:val="af2"/>
          <w:bCs/>
          <w:sz w:val="22"/>
          <w:szCs w:val="22"/>
        </w:rPr>
        <w:t>в лице</w:t>
      </w:r>
      <w:r w:rsidRPr="00F55FDB">
        <w:rPr>
          <w:rStyle w:val="af2"/>
          <w:b/>
          <w:sz w:val="22"/>
          <w:szCs w:val="22"/>
        </w:rPr>
        <w:t xml:space="preserve"> ______________________, </w:t>
      </w:r>
      <w:r w:rsidRPr="00F55FDB">
        <w:rPr>
          <w:rStyle w:val="af2"/>
          <w:bCs/>
          <w:sz w:val="22"/>
          <w:szCs w:val="22"/>
        </w:rPr>
        <w:t>действующего на основании</w:t>
      </w:r>
      <w:r w:rsidRPr="00F55FDB">
        <w:rPr>
          <w:rStyle w:val="af2"/>
          <w:b/>
          <w:sz w:val="22"/>
          <w:szCs w:val="22"/>
        </w:rPr>
        <w:t xml:space="preserve"> _______________, </w:t>
      </w:r>
      <w:r w:rsidRPr="00F55FDB">
        <w:rPr>
          <w:rStyle w:val="af2"/>
          <w:bCs/>
          <w:sz w:val="22"/>
          <w:szCs w:val="22"/>
        </w:rPr>
        <w:t>с другой стороны, а при совместном упоминании именуемые</w:t>
      </w:r>
      <w:r w:rsidRPr="00F55FDB">
        <w:rPr>
          <w:rStyle w:val="af2"/>
          <w:b/>
          <w:sz w:val="22"/>
          <w:szCs w:val="22"/>
        </w:rPr>
        <w:t xml:space="preserve"> Стороны, </w:t>
      </w:r>
      <w:r w:rsidR="00D149CF" w:rsidRPr="00F55FDB">
        <w:rPr>
          <w:sz w:val="22"/>
          <w:szCs w:val="22"/>
        </w:rPr>
        <w:t xml:space="preserve">руководствуясь </w:t>
      </w:r>
      <w:r w:rsidR="00661B3E" w:rsidRPr="00F55FDB">
        <w:rPr>
          <w:sz w:val="22"/>
          <w:szCs w:val="22"/>
        </w:rPr>
        <w:t>_____________________</w:t>
      </w:r>
      <w:r w:rsidR="00D149CF" w:rsidRPr="00F55FDB">
        <w:rPr>
          <w:sz w:val="22"/>
          <w:szCs w:val="22"/>
        </w:rPr>
        <w:t xml:space="preserve">, заключили </w:t>
      </w:r>
      <w:r w:rsidR="00B045C1" w:rsidRPr="00F55FDB">
        <w:rPr>
          <w:sz w:val="22"/>
          <w:szCs w:val="22"/>
        </w:rPr>
        <w:t>К</w:t>
      </w:r>
      <w:r w:rsidR="00D149CF" w:rsidRPr="00F55FDB">
        <w:rPr>
          <w:sz w:val="22"/>
          <w:szCs w:val="22"/>
        </w:rPr>
        <w:t>онтракт (далее – Контракт) о нижеследующем:</w:t>
      </w:r>
    </w:p>
    <w:p w14:paraId="034BACBB" w14:textId="77777777" w:rsidR="009D713D" w:rsidRPr="00F55FDB" w:rsidRDefault="009D713D" w:rsidP="00EB4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2E4599" w14:textId="05B5EB61" w:rsidR="00FA20C2" w:rsidRPr="00F55FDB" w:rsidRDefault="009D713D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ПРЕДМЕТ КОНТРАКТА</w:t>
      </w:r>
    </w:p>
    <w:p w14:paraId="2F139E0A" w14:textId="77777777" w:rsidR="0081223E" w:rsidRPr="00F55FDB" w:rsidRDefault="0081223E" w:rsidP="0081223E">
      <w:pPr>
        <w:pStyle w:val="ab"/>
        <w:tabs>
          <w:tab w:val="left" w:pos="1134"/>
        </w:tabs>
        <w:spacing w:after="0" w:line="240" w:lineRule="auto"/>
        <w:ind w:left="1069"/>
        <w:rPr>
          <w:rFonts w:ascii="Times New Roman" w:hAnsi="Times New Roman"/>
          <w:b/>
        </w:rPr>
      </w:pPr>
    </w:p>
    <w:p w14:paraId="16080059" w14:textId="4780D91B" w:rsidR="00A6495B" w:rsidRPr="00F55FDB" w:rsidRDefault="00A6495B" w:rsidP="00A6495B">
      <w:pPr>
        <w:pStyle w:val="ab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Заказчик поручает, а Исполнитель принимает на себя обязательство оказать Заказчику информационные услуги по </w:t>
      </w:r>
      <w:r w:rsidR="00B45517" w:rsidRPr="00F55FDB">
        <w:rPr>
          <w:rFonts w:ascii="Times New Roman" w:hAnsi="Times New Roman"/>
        </w:rPr>
        <w:t xml:space="preserve">консультации, обслуживанию, разработке и </w:t>
      </w:r>
      <w:proofErr w:type="gramStart"/>
      <w:r w:rsidR="00B45517" w:rsidRPr="00F55FDB">
        <w:rPr>
          <w:rFonts w:ascii="Times New Roman" w:hAnsi="Times New Roman"/>
        </w:rPr>
        <w:t>модификации</w:t>
      </w:r>
      <w:r w:rsidRPr="00F55FDB">
        <w:rPr>
          <w:rFonts w:ascii="Times New Roman" w:hAnsi="Times New Roman"/>
        </w:rPr>
        <w:t xml:space="preserve"> </w:t>
      </w:r>
      <w:r w:rsidR="00B45517" w:rsidRPr="00F55FDB">
        <w:rPr>
          <w:rFonts w:ascii="Times New Roman" w:hAnsi="Times New Roman"/>
        </w:rPr>
        <w:t xml:space="preserve"> в</w:t>
      </w:r>
      <w:proofErr w:type="gramEnd"/>
      <w:r w:rsidR="00B45517" w:rsidRPr="00F55FDB">
        <w:rPr>
          <w:rFonts w:ascii="Times New Roman" w:hAnsi="Times New Roman"/>
        </w:rPr>
        <w:t xml:space="preserve"> </w:t>
      </w:r>
      <w:r w:rsidRPr="00F55FDB">
        <w:rPr>
          <w:rFonts w:ascii="Times New Roman" w:hAnsi="Times New Roman"/>
        </w:rPr>
        <w:t>информационных баз</w:t>
      </w:r>
      <w:r w:rsidR="00B45517" w:rsidRPr="00F55FDB">
        <w:rPr>
          <w:rFonts w:ascii="Times New Roman" w:hAnsi="Times New Roman"/>
        </w:rPr>
        <w:t>ах</w:t>
      </w:r>
      <w:r w:rsidRPr="00F55FDB">
        <w:rPr>
          <w:rFonts w:ascii="Times New Roman" w:hAnsi="Times New Roman"/>
        </w:rPr>
        <w:t xml:space="preserve"> программного обеспечения (ПО) Заказчика (далее  - Системы): 1С:Университет ПРОФ и 1С:Документооборот 8.</w:t>
      </w:r>
    </w:p>
    <w:p w14:paraId="69488E0C" w14:textId="788B19D3" w:rsidR="00A6495B" w:rsidRPr="00F55FDB" w:rsidRDefault="00A6495B" w:rsidP="00A6495B">
      <w:pPr>
        <w:pStyle w:val="ab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Заказчик обязуется оплатить услуги, оказанные Исполнителем, в порядке и на условиях настоящего Договора.</w:t>
      </w:r>
    </w:p>
    <w:p w14:paraId="285F30FE" w14:textId="77777777" w:rsidR="0081223E" w:rsidRPr="00F55FDB" w:rsidRDefault="0081223E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Наименование, перечень, объём услуг, требования к качеству и иные условия оказания услуг определены в Техническом задании (Приложение № 1 к Контракту). Стоимость единицы услуги (часа работы) и максимальная цена Контракта указаны в разделе 3 Контракта.</w:t>
      </w:r>
    </w:p>
    <w:p w14:paraId="5B2F16BB" w14:textId="26DDD35F" w:rsidR="009D713D" w:rsidRPr="00F55FDB" w:rsidRDefault="00D149CF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  <w:bCs/>
        </w:rPr>
        <w:t>Период оказания услуг:</w:t>
      </w:r>
      <w:r w:rsidRPr="00F55FDB">
        <w:rPr>
          <w:rFonts w:ascii="Times New Roman" w:hAnsi="Times New Roman"/>
        </w:rPr>
        <w:t xml:space="preserve"> </w:t>
      </w:r>
      <w:r w:rsidR="00135317" w:rsidRPr="00F55FDB">
        <w:rPr>
          <w:rFonts w:ascii="Times New Roman" w:hAnsi="Times New Roman"/>
          <w:b/>
          <w:bCs/>
        </w:rPr>
        <w:t>с «</w:t>
      </w:r>
      <w:r w:rsidR="00771EBB" w:rsidRPr="00F55FDB">
        <w:rPr>
          <w:rFonts w:ascii="Times New Roman" w:hAnsi="Times New Roman"/>
          <w:b/>
          <w:bCs/>
        </w:rPr>
        <w:t>01</w:t>
      </w:r>
      <w:r w:rsidRPr="00F55FDB">
        <w:rPr>
          <w:rFonts w:ascii="Times New Roman" w:hAnsi="Times New Roman"/>
          <w:b/>
          <w:bCs/>
        </w:rPr>
        <w:t xml:space="preserve">» </w:t>
      </w:r>
      <w:r w:rsidR="00771EBB" w:rsidRPr="00F55FDB">
        <w:rPr>
          <w:rFonts w:ascii="Times New Roman" w:hAnsi="Times New Roman"/>
          <w:b/>
          <w:bCs/>
        </w:rPr>
        <w:t>августа</w:t>
      </w:r>
      <w:r w:rsidR="003C4AE1" w:rsidRPr="00F55FDB">
        <w:rPr>
          <w:rFonts w:ascii="Times New Roman" w:hAnsi="Times New Roman"/>
          <w:b/>
          <w:bCs/>
        </w:rPr>
        <w:t xml:space="preserve"> </w:t>
      </w:r>
      <w:r w:rsidRPr="00F55FDB">
        <w:rPr>
          <w:rFonts w:ascii="Times New Roman" w:hAnsi="Times New Roman"/>
          <w:b/>
          <w:bCs/>
        </w:rPr>
        <w:t>20</w:t>
      </w:r>
      <w:r w:rsidR="00771EBB" w:rsidRPr="00F55FDB">
        <w:rPr>
          <w:rFonts w:ascii="Times New Roman" w:hAnsi="Times New Roman"/>
          <w:b/>
          <w:bCs/>
        </w:rPr>
        <w:t>26</w:t>
      </w:r>
      <w:r w:rsidRPr="00F55FDB">
        <w:rPr>
          <w:rFonts w:ascii="Times New Roman" w:hAnsi="Times New Roman"/>
          <w:b/>
          <w:bCs/>
        </w:rPr>
        <w:t xml:space="preserve"> года п</w:t>
      </w:r>
      <w:r w:rsidR="00135317" w:rsidRPr="00F55FDB">
        <w:rPr>
          <w:rFonts w:ascii="Times New Roman" w:hAnsi="Times New Roman"/>
          <w:b/>
          <w:bCs/>
        </w:rPr>
        <w:t xml:space="preserve">о </w:t>
      </w:r>
      <w:r w:rsidR="00771EBB" w:rsidRPr="00F55FDB">
        <w:rPr>
          <w:rFonts w:ascii="Times New Roman" w:hAnsi="Times New Roman"/>
          <w:b/>
          <w:bCs/>
        </w:rPr>
        <w:t>«31</w:t>
      </w:r>
      <w:r w:rsidRPr="00F55FDB">
        <w:rPr>
          <w:rFonts w:ascii="Times New Roman" w:hAnsi="Times New Roman"/>
          <w:b/>
          <w:bCs/>
        </w:rPr>
        <w:t>»</w:t>
      </w:r>
      <w:r w:rsidR="00771EBB" w:rsidRPr="00F55FDB">
        <w:rPr>
          <w:rFonts w:ascii="Times New Roman" w:hAnsi="Times New Roman"/>
          <w:b/>
          <w:bCs/>
        </w:rPr>
        <w:t xml:space="preserve"> августа</w:t>
      </w:r>
      <w:r w:rsidR="001417F4" w:rsidRPr="00F55FDB">
        <w:rPr>
          <w:rFonts w:ascii="Times New Roman" w:hAnsi="Times New Roman"/>
          <w:b/>
          <w:bCs/>
        </w:rPr>
        <w:t xml:space="preserve"> </w:t>
      </w:r>
      <w:r w:rsidRPr="00F55FDB">
        <w:rPr>
          <w:rFonts w:ascii="Times New Roman" w:hAnsi="Times New Roman"/>
          <w:b/>
          <w:bCs/>
        </w:rPr>
        <w:t>20</w:t>
      </w:r>
      <w:r w:rsidR="00771EBB" w:rsidRPr="00F55FDB">
        <w:rPr>
          <w:rFonts w:ascii="Times New Roman" w:hAnsi="Times New Roman"/>
          <w:b/>
          <w:bCs/>
        </w:rPr>
        <w:t>26</w:t>
      </w:r>
      <w:r w:rsidRPr="00F55FDB">
        <w:rPr>
          <w:rFonts w:ascii="Times New Roman" w:hAnsi="Times New Roman"/>
          <w:b/>
          <w:bCs/>
        </w:rPr>
        <w:t xml:space="preserve"> года.</w:t>
      </w:r>
    </w:p>
    <w:p w14:paraId="5B1CC1E7" w14:textId="667E1F5A" w:rsidR="005851AC" w:rsidRPr="00F55FDB" w:rsidRDefault="0081223E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  <w:bCs/>
        </w:rPr>
        <w:t>Место оказания услуг:</w:t>
      </w:r>
      <w:r w:rsidRPr="00F55FDB">
        <w:rPr>
          <w:rFonts w:ascii="Times New Roman" w:hAnsi="Times New Roman"/>
        </w:rPr>
        <w:t xml:space="preserve"> по месту нахождения Заказчика по адресу: Россия, Республика Коми, г. Ухта, ул. Первомайская, д. 13. </w:t>
      </w:r>
    </w:p>
    <w:p w14:paraId="543334A7" w14:textId="226B7386" w:rsidR="002A46F5" w:rsidRPr="00F55FDB" w:rsidRDefault="002A46F5" w:rsidP="002A46F5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Основная часть услуг по модификации, разработке и настройке может выполняться Исполнителем дистанционно с использованием защищённых каналов связи, при условии соблюдения Соглашения о неразглашении персональных данных (Приложение № 3).</w:t>
      </w:r>
    </w:p>
    <w:p w14:paraId="4C6CE464" w14:textId="31196815" w:rsidR="002A46F5" w:rsidRPr="00F55FDB" w:rsidRDefault="002A46F5" w:rsidP="002A46F5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Вместе с тем, следующие виды работ и этапы Контракта требуют исключительно личного присутствия представителей Исполнителя на территории Заказчика и не могут быть заменены дистанционным выполнением:</w:t>
      </w:r>
    </w:p>
    <w:p w14:paraId="1F1F4AE2" w14:textId="208DED03" w:rsidR="002A46F5" w:rsidRPr="00F55FDB" w:rsidRDefault="002A46F5" w:rsidP="002A46F5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реагирование на аварийные инциденты в порядке, установленном Техническим заданием;</w:t>
      </w:r>
    </w:p>
    <w:p w14:paraId="1930EB74" w14:textId="0E8894C6" w:rsidR="002A46F5" w:rsidRPr="00F55FDB" w:rsidRDefault="002A46F5" w:rsidP="002A46F5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итоговая сдача-приёмка оказанных услуг с демонстрацией доработанного функционала на оборудовании Заказчика и проведением очного инструктажа (обучения) уполномоченных сотрудников Заказчика.</w:t>
      </w:r>
    </w:p>
    <w:p w14:paraId="79D8CE51" w14:textId="581AD04A" w:rsidR="00281701" w:rsidRPr="00F55FDB" w:rsidRDefault="00281701" w:rsidP="002A46F5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первичное обследование конфигураций и ИТ-инфраструктуры Заказчика при поступлении соответствующей заявки Заказчика (п. 2.3.8 Контракта).</w:t>
      </w:r>
    </w:p>
    <w:p w14:paraId="53C33384" w14:textId="54E1CDBA" w:rsidR="009D713D" w:rsidRPr="00F55FDB" w:rsidRDefault="005851AC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Нарушение Исполнителем сроков оказания услуг, установленных Контрактом и заявками Заказчика (в том числе сроков устранения недостатков), более чем на </w:t>
      </w:r>
      <w:r w:rsidR="00070C9E" w:rsidRPr="00F55FDB">
        <w:rPr>
          <w:rFonts w:ascii="Times New Roman" w:hAnsi="Times New Roman"/>
        </w:rPr>
        <w:t>5</w:t>
      </w:r>
      <w:r w:rsidRPr="00F55FDB">
        <w:rPr>
          <w:rFonts w:ascii="Times New Roman" w:hAnsi="Times New Roman"/>
        </w:rPr>
        <w:t xml:space="preserve"> (</w:t>
      </w:r>
      <w:r w:rsidR="00070C9E" w:rsidRPr="00F55FDB">
        <w:rPr>
          <w:rFonts w:ascii="Times New Roman" w:hAnsi="Times New Roman"/>
        </w:rPr>
        <w:t>пять</w:t>
      </w:r>
      <w:r w:rsidRPr="00F55FDB">
        <w:rPr>
          <w:rFonts w:ascii="Times New Roman" w:hAnsi="Times New Roman"/>
        </w:rPr>
        <w:t>) календарных дней признаётся существенным нарушением условий Контракта и даёт Заказчику право на односторонний отказ от его исполнения.</w:t>
      </w:r>
    </w:p>
    <w:p w14:paraId="4936F2C1" w14:textId="77777777" w:rsidR="005851AC" w:rsidRPr="00F55FDB" w:rsidRDefault="005851AC" w:rsidP="005851AC">
      <w:pPr>
        <w:pStyle w:val="ab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29C3E27" w14:textId="77777777" w:rsidR="00D149CF" w:rsidRPr="00F55FDB" w:rsidRDefault="00D149CF">
      <w:pPr>
        <w:pStyle w:val="ab"/>
        <w:numPr>
          <w:ilvl w:val="0"/>
          <w:numId w:val="1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ПРАВА И ОБЯЗАННОСТИ СТОРОН</w:t>
      </w:r>
    </w:p>
    <w:p w14:paraId="50C45A88" w14:textId="77777777" w:rsidR="00070C9E" w:rsidRPr="00F55FDB" w:rsidRDefault="00070C9E" w:rsidP="00070C9E">
      <w:pPr>
        <w:pStyle w:val="ab"/>
        <w:tabs>
          <w:tab w:val="left" w:pos="567"/>
        </w:tabs>
        <w:spacing w:after="0" w:line="240" w:lineRule="auto"/>
        <w:ind w:left="1069"/>
        <w:rPr>
          <w:rFonts w:ascii="Times New Roman" w:hAnsi="Times New Roman"/>
          <w:b/>
        </w:rPr>
      </w:pPr>
    </w:p>
    <w:p w14:paraId="3F09008F" w14:textId="77777777" w:rsidR="00D149CF" w:rsidRPr="00F55FDB" w:rsidRDefault="00D149CF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</w:rPr>
        <w:t xml:space="preserve">Стороны обязуются </w:t>
      </w:r>
      <w:r w:rsidRPr="00F55FDB">
        <w:rPr>
          <w:rFonts w:ascii="Times New Roman" w:hAnsi="Times New Roman"/>
        </w:rPr>
        <w:t xml:space="preserve">в своей деятельности обеспечить выполнение требований по оказанию услуг, установленных Техническим заданием </w:t>
      </w:r>
      <w:r w:rsidRPr="00F55FDB">
        <w:rPr>
          <w:rFonts w:ascii="Times New Roman" w:hAnsi="Times New Roman"/>
          <w:b/>
        </w:rPr>
        <w:t xml:space="preserve">(Приложение 1 </w:t>
      </w:r>
      <w:r w:rsidR="00172158" w:rsidRPr="00F55FDB">
        <w:rPr>
          <w:rFonts w:ascii="Times New Roman" w:hAnsi="Times New Roman"/>
          <w:b/>
        </w:rPr>
        <w:br/>
      </w:r>
      <w:r w:rsidRPr="00F55FDB">
        <w:rPr>
          <w:rFonts w:ascii="Times New Roman" w:hAnsi="Times New Roman"/>
        </w:rPr>
        <w:t xml:space="preserve">к Контракту), условиями Контракта, а также действующими законодательными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и нормативными документами Российской Федерации, Республики Коми, МО «Ухта», регулирующими вопросы для данного вида услуг.</w:t>
      </w:r>
    </w:p>
    <w:p w14:paraId="5767561A" w14:textId="77777777" w:rsidR="00D149CF" w:rsidRPr="00F55FDB" w:rsidRDefault="00D149CF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</w:rPr>
        <w:t>Заказчик обязуется:</w:t>
      </w:r>
    </w:p>
    <w:p w14:paraId="325F005C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Назначить и уполномочить своего представителя на период оказания услуг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для оперативного решения вопросов, связанных с оказанием услуг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>.</w:t>
      </w:r>
    </w:p>
    <w:p w14:paraId="019D85E5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lastRenderedPageBreak/>
        <w:t xml:space="preserve">Осуществлять контроль и надзор за соответствием объема и стоимости оказанных услуг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, не вмешиваясь при этом в </w:t>
      </w:r>
      <w:r w:rsidR="00D87D3F" w:rsidRPr="00F55FDB">
        <w:rPr>
          <w:rFonts w:ascii="Times New Roman" w:hAnsi="Times New Roman"/>
        </w:rPr>
        <w:t xml:space="preserve">оперативно – хозяйственную </w:t>
      </w:r>
      <w:r w:rsidRPr="00F55FDB">
        <w:rPr>
          <w:rFonts w:ascii="Times New Roman" w:hAnsi="Times New Roman"/>
        </w:rPr>
        <w:t>деятельность Исполнителя.</w:t>
      </w:r>
    </w:p>
    <w:p w14:paraId="132645B6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Принять и оплатить оказанные Исполнителем услуги в размере, порядке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и в сроки, предусмотренные условиями Контракта.</w:t>
      </w:r>
    </w:p>
    <w:p w14:paraId="3E4D0E57" w14:textId="77777777" w:rsidR="00D149CF" w:rsidRPr="00F55FDB" w:rsidRDefault="00D149CF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</w:rPr>
        <w:t>Исполнитель обязуется:</w:t>
      </w:r>
    </w:p>
    <w:p w14:paraId="2D2BFFED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Оказать предусмотренные Контрактом услуги в установленный Контрактом срок и с надлежащим качеством в соответствии с положениями Контракта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и с требованиями действующих законодательных и нормативных документов Российской Федерации, Республики Коми, МО «Ухта».</w:t>
      </w:r>
    </w:p>
    <w:p w14:paraId="0C0600DE" w14:textId="77777777" w:rsidR="00E45D08" w:rsidRPr="00F55FDB" w:rsidRDefault="00E45D08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Согласовать с Заказчиком обеспечение доступа на объект/ объекты ФГБОУ ВО «УГТУ» в соответствии с Положением о пропускном и внутриобъектовом режиме ФГБОУ ВО «УГТУ» (Приложение № 2 к Контракту).</w:t>
      </w:r>
    </w:p>
    <w:p w14:paraId="5D5BE8FD" w14:textId="038704EC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Устранять выявленные в ходе оказания и приемки услуг недостатки за свой счет. Недостатки должны быть устранены Исполнителем в срок</w:t>
      </w:r>
      <w:r w:rsidR="00661B3E" w:rsidRPr="00F55FDB">
        <w:rPr>
          <w:rFonts w:ascii="Times New Roman" w:hAnsi="Times New Roman"/>
        </w:rPr>
        <w:t xml:space="preserve"> </w:t>
      </w:r>
      <w:r w:rsidRPr="00F55FDB">
        <w:rPr>
          <w:rFonts w:ascii="Times New Roman" w:hAnsi="Times New Roman"/>
        </w:rPr>
        <w:t>не более 3 (трех) календарных дней</w:t>
      </w:r>
      <w:r w:rsidR="00B45517" w:rsidRPr="00F55FDB">
        <w:rPr>
          <w:rFonts w:ascii="Times New Roman" w:hAnsi="Times New Roman"/>
        </w:rPr>
        <w:t>, если иной срок не согласован Сторонами</w:t>
      </w:r>
      <w:r w:rsidR="00E45D08" w:rsidRPr="00F55FDB">
        <w:rPr>
          <w:rFonts w:ascii="Times New Roman" w:hAnsi="Times New Roman"/>
        </w:rPr>
        <w:t>.</w:t>
      </w:r>
    </w:p>
    <w:p w14:paraId="2A060F6C" w14:textId="0578D842" w:rsidR="00D149CF" w:rsidRPr="00F55FDB" w:rsidRDefault="00D87D3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</w:t>
      </w:r>
      <w:r w:rsidR="00D149CF" w:rsidRPr="00F55FDB">
        <w:rPr>
          <w:rFonts w:ascii="Times New Roman" w:hAnsi="Times New Roman"/>
        </w:rPr>
        <w:t xml:space="preserve">редоставлять Заказчику Акт сдачи-приемки оказанных услуг на бумажном носителе с информацией о проделанной услуге в соответствии с </w:t>
      </w:r>
      <w:r w:rsidR="00D149CF" w:rsidRPr="00F55FDB">
        <w:rPr>
          <w:rFonts w:ascii="Times New Roman" w:hAnsi="Times New Roman"/>
          <w:b/>
        </w:rPr>
        <w:t xml:space="preserve">разделом </w:t>
      </w:r>
      <w:r w:rsidR="00172158" w:rsidRPr="00F55FDB">
        <w:rPr>
          <w:rFonts w:ascii="Times New Roman" w:hAnsi="Times New Roman"/>
          <w:b/>
        </w:rPr>
        <w:br/>
      </w:r>
      <w:r w:rsidR="007756A4" w:rsidRPr="00F55FDB">
        <w:rPr>
          <w:rFonts w:ascii="Times New Roman" w:hAnsi="Times New Roman"/>
          <w:b/>
        </w:rPr>
        <w:t>4</w:t>
      </w:r>
      <w:r w:rsidR="00D149CF" w:rsidRPr="00F55FDB">
        <w:rPr>
          <w:rFonts w:ascii="Times New Roman" w:hAnsi="Times New Roman"/>
          <w:b/>
        </w:rPr>
        <w:t xml:space="preserve"> </w:t>
      </w:r>
      <w:r w:rsidR="00D149CF" w:rsidRPr="00F55FDB">
        <w:rPr>
          <w:rFonts w:ascii="Times New Roman" w:hAnsi="Times New Roman"/>
        </w:rPr>
        <w:t>Контракта.</w:t>
      </w:r>
    </w:p>
    <w:p w14:paraId="1B71DC69" w14:textId="22C47204" w:rsidR="00D3156E" w:rsidRPr="00F55FDB" w:rsidRDefault="00D3156E">
      <w:pPr>
        <w:pStyle w:val="ab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Соблюдать конфиденциальность персональных данных, обрабатываемых в обслуживаемых Исполнителем Программах Заказчика (Приложение №3), а также сведений, составляющих коммерческую тайну Заказчика, если они станут известны ему в ходе оказания услуг.</w:t>
      </w:r>
    </w:p>
    <w:p w14:paraId="102A3EE3" w14:textId="77777777" w:rsidR="0037774D" w:rsidRPr="00F55FDB" w:rsidRDefault="00F802B7">
      <w:pPr>
        <w:pStyle w:val="ab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Привлекать к оказанию услуг только штатных сотрудников, состоящих в трудовых отношениях с Исполнителем (или официально оформленных по ГПХ), предоставив по запросу Заказчика подтверждающие документы. Замена сотрудника возможна только на лицо с квалификацией не ниже заявленной.</w:t>
      </w:r>
    </w:p>
    <w:p w14:paraId="0125A250" w14:textId="77777777" w:rsidR="0037774D" w:rsidRPr="00F55FDB" w:rsidRDefault="0037774D">
      <w:pPr>
        <w:pStyle w:val="ab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Вести учёт всех заявок и фактически затраченного времени в электронном журнале (</w:t>
      </w:r>
      <w:proofErr w:type="spellStart"/>
      <w:r w:rsidRPr="00F55FDB">
        <w:rPr>
          <w:rFonts w:ascii="Times New Roman" w:hAnsi="Times New Roman"/>
        </w:rPr>
        <w:t>таск-трекере</w:t>
      </w:r>
      <w:proofErr w:type="spellEnd"/>
      <w:r w:rsidRPr="00F55FDB">
        <w:rPr>
          <w:rFonts w:ascii="Times New Roman" w:hAnsi="Times New Roman"/>
        </w:rPr>
        <w:t xml:space="preserve">), обеспечивающем </w:t>
      </w:r>
      <w:proofErr w:type="spellStart"/>
      <w:r w:rsidRPr="00F55FDB">
        <w:rPr>
          <w:rFonts w:ascii="Times New Roman" w:hAnsi="Times New Roman"/>
        </w:rPr>
        <w:t>online</w:t>
      </w:r>
      <w:proofErr w:type="spellEnd"/>
      <w:r w:rsidRPr="00F55FDB">
        <w:rPr>
          <w:rFonts w:ascii="Times New Roman" w:hAnsi="Times New Roman"/>
        </w:rPr>
        <w:t>-доступ Заказчику. Исполнитель вправе использовать собственную систему либо облачный сервис (при условии размещения данных на территории РФ).</w:t>
      </w:r>
    </w:p>
    <w:p w14:paraId="3F1943A2" w14:textId="77777777" w:rsidR="0037774D" w:rsidRPr="00F55FDB" w:rsidRDefault="0037774D" w:rsidP="00070C9E">
      <w:pPr>
        <w:pStyle w:val="ab"/>
        <w:spacing w:after="0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Отсутствие учёта или систематическая задержка внесения данных более чем на 1 час лишает Исполнителя права оплаты незафиксированных часов. Доступ предоставляется по защищённому протоколу (</w:t>
      </w:r>
      <w:proofErr w:type="spellStart"/>
      <w:r w:rsidRPr="00F55FDB">
        <w:rPr>
          <w:rFonts w:ascii="Times New Roman" w:hAnsi="Times New Roman"/>
        </w:rPr>
        <w:t>https</w:t>
      </w:r>
      <w:proofErr w:type="spellEnd"/>
      <w:r w:rsidRPr="00F55FDB">
        <w:rPr>
          <w:rFonts w:ascii="Times New Roman" w:hAnsi="Times New Roman"/>
        </w:rPr>
        <w:t>) без дополнительной платы.</w:t>
      </w:r>
    </w:p>
    <w:p w14:paraId="171009CB" w14:textId="77777777" w:rsidR="00281701" w:rsidRPr="00F55FDB" w:rsidRDefault="00281701" w:rsidP="00281701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В случае направления Заказчиком соответствующей заявки Исполнитель обязан в течение 5 (пяти) рабочих дней с момента её получения провести обследование текущих конфигураций и ИТ-инфраструктуры Заказчика с выездом на объект и представить отчёт о выявленных рисках.</w:t>
      </w:r>
    </w:p>
    <w:p w14:paraId="28567733" w14:textId="6F2FC7C7" w:rsidR="00281701" w:rsidRPr="00F55FDB" w:rsidRDefault="00281701" w:rsidP="00281701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Данная работа не оплачивается дополнительно, её стоимость включена в цену часа и учитывается в общем лимите 90 часов. Непоступление такой заявки от Заказчика не является нарушением условий Контракта и не освобождает Исполнителя от выполнения иных обязательств.</w:t>
      </w:r>
    </w:p>
    <w:p w14:paraId="458A7016" w14:textId="2824D6F0" w:rsidR="00D149CF" w:rsidRPr="00F55FDB" w:rsidRDefault="00D149CF" w:rsidP="00281701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</w:rPr>
        <w:t>Заказчик имеет право:</w:t>
      </w:r>
    </w:p>
    <w:p w14:paraId="6AFACB44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Запрашивать у Исполнителя информацию, касающуюся оказания услуг.</w:t>
      </w:r>
    </w:p>
    <w:p w14:paraId="3254D049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При выявлении недостатков в работе требовать от Исполнителя безвозмездного устранения недостатков, возникших по вине Исполнителя.</w:t>
      </w:r>
    </w:p>
    <w:p w14:paraId="7AC75F9A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Не принимать и не оплачивать оказанные Исполнителем услуги, в том числе устанавливающие факты нарушений условий Контракта, предписывающие Исполнителю совершение каких-либо действий.</w:t>
      </w:r>
    </w:p>
    <w:p w14:paraId="4DAB840A" w14:textId="77777777" w:rsidR="00D149CF" w:rsidRPr="00F55FDB" w:rsidRDefault="00D149CF">
      <w:pPr>
        <w:pStyle w:val="ab"/>
        <w:numPr>
          <w:ilvl w:val="2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 обнаружении недостатков вызвать представителя Исполнителя на место проверки (письмом, телефонограммой или телеграммой, по факсимильной связи либо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с использованием иных средств связи или доставки, обеспечивающих фиксирование вызова) и составить двухсторонний акт с указанием обнаруженных недостатков. В случае неявки Исполнителя либо немотивированного отказа от подписи вышеуказанный акт составляется Заказчиком в одностороннем порядке, имеет юридическую силу для Сторон Контракта и является основанием для уменьшения объемов и/ или стоимости указанных услуг.</w:t>
      </w:r>
    </w:p>
    <w:p w14:paraId="47F55F74" w14:textId="77777777" w:rsidR="00D149CF" w:rsidRPr="00F55FDB" w:rsidRDefault="00D149CF" w:rsidP="00EB4A43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>В случае мотивированного отказа представителя исполнителя от подписания вышеуказанного акта Стороны обязуются совместно рассмотреть имеющиеся разногласия в течение 5 (пяти) рабочих дней. При недостижении согласия по имеющимся разногласиям Заказчик оплачивает Исполнителю стоимость оказанных услуг по объемам, в отношении которых Стороны пришли к единому мнению.</w:t>
      </w:r>
    </w:p>
    <w:p w14:paraId="2B5BCD98" w14:textId="77777777" w:rsidR="00D149CF" w:rsidRPr="00F55FDB" w:rsidRDefault="00D149CF" w:rsidP="00EB4A43">
      <w:pPr>
        <w:pStyle w:val="ConsPlusNormal"/>
        <w:ind w:firstLine="1058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>Спорные объемы оказанных услуг оплачиваются Заказчиком на основании вступившего в законную силу решение суда.</w:t>
      </w:r>
    </w:p>
    <w:p w14:paraId="7BEAFBA2" w14:textId="77777777" w:rsidR="00D149CF" w:rsidRPr="00F55FDB" w:rsidRDefault="00D149CF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lastRenderedPageBreak/>
        <w:t xml:space="preserve">Предъявлять претензии за некачественное или неполное исполнение принятых Исполнителем обязательств по </w:t>
      </w:r>
      <w:r w:rsidR="00305D6C" w:rsidRPr="00F55FDB">
        <w:rPr>
          <w:rFonts w:ascii="Times New Roman" w:hAnsi="Times New Roman" w:cs="Times New Roman"/>
          <w:sz w:val="22"/>
          <w:szCs w:val="22"/>
        </w:rPr>
        <w:t>Контракту</w:t>
      </w:r>
      <w:r w:rsidRPr="00F55FDB">
        <w:rPr>
          <w:rFonts w:ascii="Times New Roman" w:hAnsi="Times New Roman" w:cs="Times New Roman"/>
          <w:sz w:val="22"/>
          <w:szCs w:val="22"/>
        </w:rPr>
        <w:t>.</w:t>
      </w:r>
    </w:p>
    <w:p w14:paraId="00C477A2" w14:textId="77777777" w:rsidR="00D149CF" w:rsidRPr="00F55FDB" w:rsidRDefault="00D149CF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>Увеличить в одностороннем порядке сроки проверки актов о приемке оказанных услуг в случае исправления ошибок, допущенных Исполнителем при оформлении обязательных документов или несвоевременного предоставления последних с уведомлением Исполнителя в течение 3-х (трех) рабочих дней.</w:t>
      </w:r>
    </w:p>
    <w:p w14:paraId="0C2E260C" w14:textId="77777777" w:rsidR="00D149CF" w:rsidRPr="00F55FDB" w:rsidRDefault="00D149CF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b/>
          <w:sz w:val="22"/>
          <w:szCs w:val="22"/>
        </w:rPr>
        <w:t>Исполнитель имеет право:</w:t>
      </w:r>
    </w:p>
    <w:p w14:paraId="61764392" w14:textId="77777777" w:rsidR="00D149CF" w:rsidRPr="00F55FDB" w:rsidRDefault="00D149CF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>Запрашивать у Заказчика разъяснения по вопросам исполнения обязательств по Контракту.</w:t>
      </w:r>
    </w:p>
    <w:p w14:paraId="110B19A3" w14:textId="77777777" w:rsidR="00D149CF" w:rsidRPr="00F55FDB" w:rsidRDefault="00D149CF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 xml:space="preserve">Осуществлять организационно-технические мероприятия, направленные </w:t>
      </w:r>
      <w:r w:rsidR="00172158" w:rsidRPr="00F55FDB">
        <w:rPr>
          <w:rFonts w:ascii="Times New Roman" w:hAnsi="Times New Roman" w:cs="Times New Roman"/>
          <w:sz w:val="22"/>
          <w:szCs w:val="22"/>
        </w:rPr>
        <w:br/>
      </w:r>
      <w:r w:rsidRPr="00F55FDB">
        <w:rPr>
          <w:rFonts w:ascii="Times New Roman" w:hAnsi="Times New Roman" w:cs="Times New Roman"/>
          <w:sz w:val="22"/>
          <w:szCs w:val="22"/>
        </w:rPr>
        <w:t>на достижение цели, предусмотренной Контрактом. Самостоятельно определять способы исполнения обязательств по Контракту.</w:t>
      </w:r>
    </w:p>
    <w:p w14:paraId="3510F327" w14:textId="43AA30A0" w:rsidR="00D149CF" w:rsidRPr="00F55FDB" w:rsidRDefault="00D149CF" w:rsidP="00771EB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55FDB">
        <w:rPr>
          <w:rFonts w:ascii="Times New Roman" w:hAnsi="Times New Roman" w:cs="Times New Roman"/>
          <w:sz w:val="22"/>
          <w:szCs w:val="22"/>
        </w:rPr>
        <w:t xml:space="preserve">Требовать от Заказчика своевременного и полного выполнения принятых </w:t>
      </w:r>
      <w:r w:rsidR="00172158" w:rsidRPr="00F55FDB">
        <w:rPr>
          <w:rFonts w:ascii="Times New Roman" w:hAnsi="Times New Roman" w:cs="Times New Roman"/>
          <w:sz w:val="22"/>
          <w:szCs w:val="22"/>
        </w:rPr>
        <w:br/>
      </w:r>
      <w:r w:rsidRPr="00F55FDB">
        <w:rPr>
          <w:rFonts w:ascii="Times New Roman" w:hAnsi="Times New Roman" w:cs="Times New Roman"/>
          <w:sz w:val="22"/>
          <w:szCs w:val="22"/>
        </w:rPr>
        <w:t>им на себя обязательств по Контракту.</w:t>
      </w:r>
    </w:p>
    <w:p w14:paraId="664CFF00" w14:textId="77777777" w:rsidR="00D149CF" w:rsidRPr="00F55FDB" w:rsidRDefault="00D149CF" w:rsidP="00EB4A43">
      <w:pPr>
        <w:pStyle w:val="ab"/>
        <w:tabs>
          <w:tab w:val="left" w:pos="567"/>
        </w:tabs>
        <w:spacing w:after="0" w:line="240" w:lineRule="auto"/>
        <w:ind w:left="1069"/>
        <w:rPr>
          <w:rFonts w:ascii="Times New Roman" w:hAnsi="Times New Roman"/>
          <w:b/>
        </w:rPr>
      </w:pPr>
    </w:p>
    <w:p w14:paraId="32DF890E" w14:textId="5B511525" w:rsidR="009D713D" w:rsidRPr="00F55FDB" w:rsidRDefault="009D713D">
      <w:pPr>
        <w:pStyle w:val="ab"/>
        <w:numPr>
          <w:ilvl w:val="0"/>
          <w:numId w:val="1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ЦЕНА КОНТРАКТА, ПОРЯДОК И СРОКИ ОПЛАТЫ</w:t>
      </w:r>
    </w:p>
    <w:p w14:paraId="50A51856" w14:textId="77777777" w:rsidR="005851AC" w:rsidRPr="00F55FDB" w:rsidRDefault="005851AC" w:rsidP="005851AC">
      <w:pPr>
        <w:pStyle w:val="ab"/>
        <w:tabs>
          <w:tab w:val="left" w:pos="567"/>
        </w:tabs>
        <w:spacing w:after="0" w:line="240" w:lineRule="auto"/>
        <w:ind w:left="1069"/>
        <w:rPr>
          <w:rFonts w:ascii="Times New Roman" w:hAnsi="Times New Roman"/>
          <w:b/>
        </w:rPr>
      </w:pPr>
    </w:p>
    <w:p w14:paraId="2197A459" w14:textId="77777777" w:rsidR="005851AC" w:rsidRPr="00F55FDB" w:rsidRDefault="009D713D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</w:rPr>
        <w:t xml:space="preserve"> </w:t>
      </w:r>
      <w:r w:rsidR="005851AC" w:rsidRPr="00F55FDB">
        <w:rPr>
          <w:rFonts w:ascii="Times New Roman" w:hAnsi="Times New Roman"/>
          <w:b/>
          <w:bCs/>
        </w:rPr>
        <w:t>Максимальная цена Контракта</w:t>
      </w:r>
      <w:r w:rsidR="005851AC" w:rsidRPr="00F55FDB">
        <w:rPr>
          <w:rFonts w:ascii="Times New Roman" w:hAnsi="Times New Roman"/>
        </w:rPr>
        <w:t xml:space="preserve"> составляет ______________ (______________) рублей ____ копеек, в том числе НДС </w:t>
      </w:r>
      <w:r w:rsidR="005851AC" w:rsidRPr="00F55FDB">
        <w:rPr>
          <w:rFonts w:ascii="Times New Roman" w:hAnsi="Times New Roman"/>
          <w:i/>
          <w:iCs/>
        </w:rPr>
        <w:t>(или НДС не облагается, в случае если Контракт заключается с исполнителем, не являющимся плательщиком НДС в соответствии с действующим законодательством Российской Федерации).</w:t>
      </w:r>
    </w:p>
    <w:p w14:paraId="54AEA040" w14:textId="2C24FA00" w:rsidR="005851AC" w:rsidRPr="00F55FDB" w:rsidRDefault="005851AC" w:rsidP="005851AC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Указанная цена является предельной суммой, которую Заказчик вправе выплатить Исполнителю за весь период действия Контракта, и определяется как произведение согласованного объёма услуг (90 часов) на цену единицы услуги (фиксированную часовую ставку).</w:t>
      </w:r>
    </w:p>
    <w:p w14:paraId="0B1FBC0B" w14:textId="7427CC67" w:rsidR="005851AC" w:rsidRPr="00F55FDB" w:rsidRDefault="005851AC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  <w:bCs/>
        </w:rPr>
        <w:t>Цена единицы услуги (одного часа работы специалиста)</w:t>
      </w:r>
      <w:r w:rsidRPr="00F55FDB">
        <w:rPr>
          <w:rFonts w:ascii="Times New Roman" w:hAnsi="Times New Roman"/>
        </w:rPr>
        <w:t xml:space="preserve"> составляет ______________ (______________) рублей ____ копеек, в том числе НДС </w:t>
      </w:r>
      <w:r w:rsidRPr="00F55FDB">
        <w:rPr>
          <w:rFonts w:ascii="Times New Roman" w:hAnsi="Times New Roman"/>
          <w:i/>
          <w:iCs/>
        </w:rPr>
        <w:t>(или НДС не облагается, в случае если Контракт заключается с исполнителем, не являющимся плательщиком НДС в соответствии с действующим законодательством Российской Федерации).</w:t>
      </w:r>
    </w:p>
    <w:p w14:paraId="66727C54" w14:textId="77777777" w:rsidR="005851AC" w:rsidRPr="00F55FDB" w:rsidRDefault="005851AC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Оплата производится Заказчиком </w:t>
      </w:r>
      <w:r w:rsidRPr="00F55FDB">
        <w:rPr>
          <w:rFonts w:ascii="Times New Roman" w:hAnsi="Times New Roman"/>
          <w:b/>
          <w:bCs/>
        </w:rPr>
        <w:t>за фактически оказанный объём услуг</w:t>
      </w:r>
      <w:r w:rsidRPr="00F55FDB">
        <w:rPr>
          <w:rFonts w:ascii="Times New Roman" w:hAnsi="Times New Roman"/>
        </w:rPr>
        <w:t xml:space="preserve"> в пределах максимальной цены Контракта. Стоимость подлежащих оплате услуг рассчитывается как произведение количества фактически затраченных и принятых Заказчиком часов на цену единицы услуги, указанную в пункте 3.2.</w:t>
      </w:r>
    </w:p>
    <w:p w14:paraId="35D970CC" w14:textId="5EA44BA2" w:rsidR="005851AC" w:rsidRPr="00F55FDB" w:rsidRDefault="005851AC" w:rsidP="005851AC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Время учитывается с точностью до </w:t>
      </w:r>
      <w:r w:rsidR="00771EBB" w:rsidRPr="00F55FDB">
        <w:rPr>
          <w:rFonts w:ascii="Times New Roman" w:hAnsi="Times New Roman"/>
        </w:rPr>
        <w:t>минуты.</w:t>
      </w:r>
      <w:r w:rsidRPr="00F55FDB">
        <w:rPr>
          <w:rFonts w:ascii="Times New Roman" w:hAnsi="Times New Roman"/>
        </w:rPr>
        <w:t xml:space="preserve"> Минимальная оплачиваемая единица при выезде к Заказчику – </w:t>
      </w:r>
      <w:r w:rsidR="00771EBB" w:rsidRPr="00F55FDB">
        <w:rPr>
          <w:rFonts w:ascii="Times New Roman" w:hAnsi="Times New Roman"/>
        </w:rPr>
        <w:t>2</w:t>
      </w:r>
      <w:r w:rsidRPr="00F55FDB">
        <w:rPr>
          <w:rFonts w:ascii="Times New Roman" w:hAnsi="Times New Roman"/>
        </w:rPr>
        <w:t xml:space="preserve"> часа.</w:t>
      </w:r>
    </w:p>
    <w:p w14:paraId="7987FDE4" w14:textId="77777777" w:rsidR="005851AC" w:rsidRPr="00F55FDB" w:rsidRDefault="005851AC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>В цену единицы услуги включены все расходы Исполнителя, связанные с оказанием услуг, в том числе: вознаграждение персонала, транспортные расходы, расходы на связь, программное обеспечение, налоги и сборы.</w:t>
      </w:r>
    </w:p>
    <w:p w14:paraId="769B5516" w14:textId="77777777" w:rsidR="005851AC" w:rsidRPr="00F55FDB" w:rsidRDefault="005851AC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>Превышение общего объёма услуг (90 часов) не допускается и не оплачивается Заказчиком, за исключением случаев, когда такое превышение оформлено дополнительным соглашением к Контракту в соответствии с пунктом 1 части 1 статьи 95 Закона № 44-ФЗ в пределах 10% от цены Контракта.</w:t>
      </w:r>
    </w:p>
    <w:p w14:paraId="202F05CD" w14:textId="3E66536D" w:rsidR="00F847A5" w:rsidRPr="00F55FDB" w:rsidRDefault="00F847A5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Оплата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производится в безналичной форме путем перечисления денежных средств на расчетный счет </w:t>
      </w:r>
      <w:r w:rsidR="008440C8" w:rsidRPr="00F55FDB">
        <w:rPr>
          <w:rFonts w:ascii="Times New Roman" w:hAnsi="Times New Roman"/>
        </w:rPr>
        <w:t>Исполнителя</w:t>
      </w:r>
      <w:r w:rsidRPr="00F55FDB">
        <w:rPr>
          <w:rFonts w:ascii="Times New Roman" w:hAnsi="Times New Roman"/>
        </w:rPr>
        <w:t xml:space="preserve"> по факту </w:t>
      </w:r>
      <w:r w:rsidR="008440C8" w:rsidRPr="00F55FDB">
        <w:rPr>
          <w:rFonts w:ascii="Times New Roman" w:hAnsi="Times New Roman"/>
        </w:rPr>
        <w:t>оказания услуг</w:t>
      </w:r>
      <w:r w:rsidRPr="00F55FDB">
        <w:rPr>
          <w:rFonts w:ascii="Times New Roman" w:hAnsi="Times New Roman"/>
        </w:rPr>
        <w:t xml:space="preserve"> в течение </w:t>
      </w:r>
      <w:r w:rsidR="007756A4" w:rsidRPr="00F55FDB">
        <w:rPr>
          <w:rFonts w:ascii="Times New Roman" w:hAnsi="Times New Roman"/>
          <w:b/>
        </w:rPr>
        <w:t>10 (десяти)</w:t>
      </w:r>
      <w:r w:rsidR="00FC6471" w:rsidRPr="00F55FDB">
        <w:rPr>
          <w:rFonts w:ascii="Times New Roman" w:hAnsi="Times New Roman"/>
          <w:b/>
        </w:rPr>
        <w:t xml:space="preserve"> рабочих дней</w:t>
      </w:r>
      <w:r w:rsidR="00530D13" w:rsidRPr="00F55FDB">
        <w:rPr>
          <w:rFonts w:ascii="Times New Roman" w:hAnsi="Times New Roman"/>
          <w:b/>
        </w:rPr>
        <w:t xml:space="preserve"> </w:t>
      </w:r>
      <w:r w:rsidRPr="00F55FDB">
        <w:rPr>
          <w:rFonts w:ascii="Times New Roman" w:hAnsi="Times New Roman"/>
        </w:rPr>
        <w:t xml:space="preserve">со дня подписания </w:t>
      </w:r>
      <w:r w:rsidR="00F935C5" w:rsidRPr="00F55FDB">
        <w:rPr>
          <w:rFonts w:ascii="Times New Roman" w:hAnsi="Times New Roman"/>
        </w:rPr>
        <w:t xml:space="preserve">Заказчиком </w:t>
      </w:r>
      <w:r w:rsidR="007756A4" w:rsidRPr="00F55FDB">
        <w:rPr>
          <w:rFonts w:ascii="Times New Roman" w:hAnsi="Times New Roman"/>
        </w:rPr>
        <w:t xml:space="preserve">акта оказанных услуг в соответствии с </w:t>
      </w:r>
      <w:r w:rsidR="007756A4" w:rsidRPr="00F55FDB">
        <w:rPr>
          <w:rFonts w:ascii="Times New Roman" w:hAnsi="Times New Roman"/>
          <w:b/>
          <w:bCs/>
        </w:rPr>
        <w:t>разделом 4</w:t>
      </w:r>
      <w:r w:rsidR="007756A4" w:rsidRPr="00F55FDB">
        <w:rPr>
          <w:rFonts w:ascii="Times New Roman" w:hAnsi="Times New Roman"/>
        </w:rPr>
        <w:t xml:space="preserve"> Контракта.</w:t>
      </w:r>
    </w:p>
    <w:p w14:paraId="46FE4E08" w14:textId="77777777" w:rsidR="00F847A5" w:rsidRPr="00F55FDB" w:rsidRDefault="00F847A5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В случае изменения расчетного счета </w:t>
      </w:r>
      <w:r w:rsidR="008440C8" w:rsidRPr="00F55FDB">
        <w:rPr>
          <w:rFonts w:ascii="Times New Roman" w:hAnsi="Times New Roman"/>
        </w:rPr>
        <w:t xml:space="preserve">Исполнитель </w:t>
      </w:r>
      <w:r w:rsidRPr="00F55FDB">
        <w:rPr>
          <w:rFonts w:ascii="Times New Roman" w:hAnsi="Times New Roman"/>
        </w:rPr>
        <w:t xml:space="preserve">обязан в трехдневный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онтракте счет </w:t>
      </w:r>
      <w:r w:rsidR="008440C8" w:rsidRPr="00F55FDB">
        <w:rPr>
          <w:rFonts w:ascii="Times New Roman" w:hAnsi="Times New Roman"/>
        </w:rPr>
        <w:t>Исполнителя</w:t>
      </w:r>
      <w:r w:rsidRPr="00F55FDB">
        <w:rPr>
          <w:rFonts w:ascii="Times New Roman" w:hAnsi="Times New Roman"/>
        </w:rPr>
        <w:t xml:space="preserve">, несет </w:t>
      </w:r>
      <w:r w:rsidR="008440C8" w:rsidRPr="00F55FDB">
        <w:rPr>
          <w:rFonts w:ascii="Times New Roman" w:hAnsi="Times New Roman"/>
        </w:rPr>
        <w:t>Исполнитель.</w:t>
      </w:r>
    </w:p>
    <w:p w14:paraId="75D92D61" w14:textId="77777777" w:rsidR="005851AC" w:rsidRPr="00F55FDB" w:rsidRDefault="00F847A5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>Оплата осуществляется в российских рублях.</w:t>
      </w:r>
    </w:p>
    <w:p w14:paraId="26DB5418" w14:textId="77777777" w:rsidR="005851AC" w:rsidRPr="00F55FDB" w:rsidRDefault="00E45D08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>Источник финансирования – средства бюджетного учреждения (субсидии федерального бюджета на финансовое обеспечение выполнения государственного задания ФГБОУ ВО «УГТУ»).</w:t>
      </w:r>
    </w:p>
    <w:p w14:paraId="6902B293" w14:textId="6C94E328" w:rsidR="00F847A5" w:rsidRPr="00F55FDB" w:rsidRDefault="00F847A5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Оплата считается произведенной с даты списания денежных средств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со счета Заказчика.</w:t>
      </w:r>
    </w:p>
    <w:p w14:paraId="2789A638" w14:textId="77777777" w:rsidR="0031289E" w:rsidRPr="00F55FDB" w:rsidRDefault="0031289E" w:rsidP="00EB4A43">
      <w:pPr>
        <w:pStyle w:val="ab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6BA6CA3" w14:textId="747CCC48" w:rsidR="0031289E" w:rsidRPr="00F55FDB" w:rsidRDefault="007756A4">
      <w:pPr>
        <w:pStyle w:val="ab"/>
        <w:numPr>
          <w:ilvl w:val="0"/>
          <w:numId w:val="3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ПОРЯДОК И СРОКИ ПРИЕМКИ ОКАЗАННЫХ УСЛУГ</w:t>
      </w:r>
    </w:p>
    <w:p w14:paraId="72B5E768" w14:textId="77777777" w:rsidR="005851AC" w:rsidRPr="00F55FDB" w:rsidRDefault="005851AC" w:rsidP="005851AC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18E68F32" w14:textId="77777777" w:rsidR="00D87D3F" w:rsidRPr="00F55FDB" w:rsidRDefault="00B8319E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hyperlink r:id="rId8" w:history="1">
        <w:r w:rsidR="00D87D3F" w:rsidRPr="00F55FDB">
          <w:rPr>
            <w:rStyle w:val="ae"/>
            <w:rFonts w:ascii="Times New Roman" w:hAnsi="Times New Roman"/>
            <w:bCs/>
            <w:color w:val="000000"/>
            <w:u w:val="none"/>
          </w:rPr>
          <w:t>Исполнитель в течение 3 (трех) рабочих дней со дня окончания оказания услуг предоставляет Заказчику акт приемки оказанных услуг в двух экземплярах и счет. При этом Акт приемки оказанных услуг отражает объем оказанных услуг и их стоимость</w:t>
        </w:r>
      </w:hyperlink>
      <w:r w:rsidR="00D87D3F" w:rsidRPr="00F55FDB">
        <w:rPr>
          <w:rFonts w:ascii="Times New Roman" w:hAnsi="Times New Roman"/>
          <w:bCs/>
        </w:rPr>
        <w:t>.</w:t>
      </w:r>
    </w:p>
    <w:p w14:paraId="60102CCE" w14:textId="77777777" w:rsidR="007756A4" w:rsidRPr="00F55FDB" w:rsidRDefault="007756A4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 xml:space="preserve">Учет оказанных услуг ведется путем учета рабочего времени (в часах), потраченного Исполнителем на выполнение обязательств по Контракту. </w:t>
      </w:r>
    </w:p>
    <w:p w14:paraId="7141E32F" w14:textId="4B42F91E" w:rsidR="00661B3E" w:rsidRPr="00F55FDB" w:rsidRDefault="00661B3E" w:rsidP="00771EBB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55FDB">
        <w:rPr>
          <w:rFonts w:ascii="Times New Roman" w:hAnsi="Times New Roman"/>
          <w:bCs/>
        </w:rPr>
        <w:lastRenderedPageBreak/>
        <w:t xml:space="preserve">Учёт оказанных услуг ведётся на основании данных </w:t>
      </w:r>
      <w:proofErr w:type="spellStart"/>
      <w:r w:rsidRPr="00F55FDB">
        <w:rPr>
          <w:rFonts w:ascii="Times New Roman" w:hAnsi="Times New Roman"/>
          <w:bCs/>
        </w:rPr>
        <w:t>таск-трекера</w:t>
      </w:r>
      <w:proofErr w:type="spellEnd"/>
      <w:r w:rsidRPr="00F55FDB">
        <w:rPr>
          <w:rFonts w:ascii="Times New Roman" w:hAnsi="Times New Roman"/>
          <w:bCs/>
        </w:rPr>
        <w:t>, соответствующих требованиям Приложения № 1 (Техническое задание). Часы, не подтверждённые надлежащей детализацией или превышающие согласованную Оценку без дополнительного согласования, не включаются в Акт приёмки и не оплачиваются.</w:t>
      </w:r>
    </w:p>
    <w:p w14:paraId="6793CB27" w14:textId="77777777" w:rsidR="007756A4" w:rsidRPr="00F55FDB" w:rsidRDefault="007756A4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 xml:space="preserve">Заказчик в течение 3 (трех) рабочих дней со дня получения </w:t>
      </w:r>
      <w:r w:rsidR="00773693" w:rsidRPr="00F55FDB">
        <w:rPr>
          <w:rFonts w:ascii="Times New Roman" w:hAnsi="Times New Roman"/>
          <w:bCs/>
        </w:rPr>
        <w:t>акта</w:t>
      </w:r>
      <w:r w:rsidRPr="00F55FDB">
        <w:rPr>
          <w:rFonts w:ascii="Times New Roman" w:hAnsi="Times New Roman"/>
          <w:bCs/>
        </w:rPr>
        <w:t xml:space="preserve"> приемк</w:t>
      </w:r>
      <w:r w:rsidR="00B17EAC" w:rsidRPr="00F55FDB">
        <w:rPr>
          <w:rFonts w:ascii="Times New Roman" w:hAnsi="Times New Roman"/>
          <w:bCs/>
        </w:rPr>
        <w:t>и</w:t>
      </w:r>
      <w:r w:rsidRPr="00F55FDB">
        <w:rPr>
          <w:rFonts w:ascii="Times New Roman" w:hAnsi="Times New Roman"/>
          <w:bCs/>
        </w:rPr>
        <w:t xml:space="preserve"> оказанных услуг проводит приемку услуг и подписывает акт приемки оказанных услуг либо передает Исполнителю мотивированный отказ от его подписания. В случае мотивированного отказа Стороны составляют акт выявления недостатков оказанных услуг, в котором в обязательном порядке отражаются недостатки и сроки их </w:t>
      </w:r>
      <w:r w:rsidR="00A75755" w:rsidRPr="00F55FDB">
        <w:rPr>
          <w:rFonts w:ascii="Times New Roman" w:hAnsi="Times New Roman"/>
          <w:bCs/>
        </w:rPr>
        <w:t xml:space="preserve">исправления в соответствии с </w:t>
      </w:r>
      <w:r w:rsidR="00A75755" w:rsidRPr="00F55FDB">
        <w:rPr>
          <w:rFonts w:ascii="Times New Roman" w:hAnsi="Times New Roman"/>
          <w:b/>
        </w:rPr>
        <w:t>пунктом 2.3.</w:t>
      </w:r>
      <w:r w:rsidR="00EA2126" w:rsidRPr="00F55FDB">
        <w:rPr>
          <w:rFonts w:ascii="Times New Roman" w:hAnsi="Times New Roman"/>
          <w:b/>
        </w:rPr>
        <w:t>3</w:t>
      </w:r>
      <w:r w:rsidR="00A75755" w:rsidRPr="00F55FDB">
        <w:rPr>
          <w:rFonts w:ascii="Times New Roman" w:hAnsi="Times New Roman"/>
          <w:b/>
        </w:rPr>
        <w:t xml:space="preserve">. </w:t>
      </w:r>
      <w:r w:rsidR="00A75755" w:rsidRPr="00F55FDB">
        <w:rPr>
          <w:rFonts w:ascii="Times New Roman" w:hAnsi="Times New Roman"/>
          <w:bCs/>
        </w:rPr>
        <w:t>Контракта.</w:t>
      </w:r>
    </w:p>
    <w:p w14:paraId="2BE57BB9" w14:textId="77777777" w:rsidR="00A75755" w:rsidRPr="00F55FDB" w:rsidRDefault="00A75755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Cs/>
        </w:rPr>
        <w:t xml:space="preserve">В случае </w:t>
      </w:r>
      <w:r w:rsidRPr="00F55FDB">
        <w:rPr>
          <w:rFonts w:ascii="Times New Roman" w:hAnsi="Times New Roman"/>
        </w:rPr>
        <w:t xml:space="preserve">получения мотивированного отказа от подписания </w:t>
      </w:r>
      <w:r w:rsidR="00773693" w:rsidRPr="00F55FDB">
        <w:rPr>
          <w:rFonts w:ascii="Times New Roman" w:hAnsi="Times New Roman"/>
        </w:rPr>
        <w:t>акта</w:t>
      </w:r>
      <w:r w:rsidRPr="00F55FDB">
        <w:rPr>
          <w:rFonts w:ascii="Times New Roman" w:hAnsi="Times New Roman"/>
        </w:rPr>
        <w:t xml:space="preserve"> о приемке</w:t>
      </w:r>
      <w:r w:rsidR="00D87D3F" w:rsidRPr="00F55FDB">
        <w:rPr>
          <w:rFonts w:ascii="Times New Roman" w:hAnsi="Times New Roman"/>
        </w:rPr>
        <w:t xml:space="preserve"> оказанных услуг</w:t>
      </w:r>
      <w:r w:rsidRPr="00F55FDB">
        <w:rPr>
          <w:rFonts w:ascii="Times New Roman" w:hAnsi="Times New Roman"/>
        </w:rPr>
        <w:t xml:space="preserve"> Исполнитель вправе устранить причины, у</w:t>
      </w:r>
      <w:r w:rsidR="00D87D3F" w:rsidRPr="00F55FDB">
        <w:rPr>
          <w:rFonts w:ascii="Times New Roman" w:hAnsi="Times New Roman"/>
        </w:rPr>
        <w:t xml:space="preserve">казанные в таком мотивированном </w:t>
      </w:r>
      <w:r w:rsidRPr="00F55FDB">
        <w:rPr>
          <w:rFonts w:ascii="Times New Roman" w:hAnsi="Times New Roman"/>
        </w:rPr>
        <w:t xml:space="preserve">отказе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в сроки, установленные в соответствии с актом о нарушении требований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онтракта,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и направить Заказчику </w:t>
      </w:r>
      <w:r w:rsidR="00773693" w:rsidRPr="00F55FDB">
        <w:rPr>
          <w:rFonts w:ascii="Times New Roman" w:hAnsi="Times New Roman"/>
        </w:rPr>
        <w:t xml:space="preserve">акт </w:t>
      </w:r>
      <w:r w:rsidR="00B17EAC" w:rsidRPr="00F55FDB">
        <w:rPr>
          <w:rFonts w:ascii="Times New Roman" w:hAnsi="Times New Roman"/>
        </w:rPr>
        <w:t>приемки</w:t>
      </w:r>
      <w:r w:rsidR="00D87D3F" w:rsidRPr="00F55FDB">
        <w:rPr>
          <w:rFonts w:ascii="Times New Roman" w:hAnsi="Times New Roman"/>
        </w:rPr>
        <w:t xml:space="preserve"> оказанных услуг</w:t>
      </w:r>
      <w:r w:rsidRPr="00F55FDB">
        <w:rPr>
          <w:rFonts w:ascii="Times New Roman" w:hAnsi="Times New Roman"/>
        </w:rPr>
        <w:t xml:space="preserve"> в соответствии с </w:t>
      </w:r>
      <w:r w:rsidRPr="00F55FDB">
        <w:rPr>
          <w:rFonts w:ascii="Times New Roman" w:hAnsi="Times New Roman"/>
          <w:b/>
        </w:rPr>
        <w:t xml:space="preserve">пунктом 4.1. </w:t>
      </w:r>
      <w:r w:rsidRPr="00F55FDB">
        <w:rPr>
          <w:rFonts w:ascii="Times New Roman" w:hAnsi="Times New Roman"/>
        </w:rPr>
        <w:t>Контракта.</w:t>
      </w:r>
    </w:p>
    <w:p w14:paraId="1DC838E8" w14:textId="3B8FF5F2" w:rsidR="00A75755" w:rsidRPr="00F55FDB" w:rsidRDefault="00A75755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Датой приемки оказанных услуг считается дата подписания Сторонами акта приемки оказанных услуг.</w:t>
      </w:r>
    </w:p>
    <w:p w14:paraId="1CDB13D1" w14:textId="77777777" w:rsidR="007C1926" w:rsidRPr="00F55FDB" w:rsidRDefault="007C1926" w:rsidP="007C1926">
      <w:pPr>
        <w:pStyle w:val="ab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17D3D64" w14:textId="3782D9A7" w:rsidR="007C1926" w:rsidRPr="00F55FDB" w:rsidRDefault="007C1926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ГАРАНТИЯ КАЧЕСТВА</w:t>
      </w:r>
    </w:p>
    <w:p w14:paraId="7145C09C" w14:textId="77777777" w:rsidR="00771EBB" w:rsidRPr="00F55FDB" w:rsidRDefault="00771EBB" w:rsidP="00771EBB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1AA72146" w14:textId="77777777" w:rsidR="007C1926" w:rsidRPr="00F55FDB" w:rsidRDefault="007C1926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>Исполнитель гарантирует качественное оказание услуг, а также гарантирует работоспособность доработанных (модифицированных) модулей и функций Системы в соответствии с условиями Заявки.</w:t>
      </w:r>
    </w:p>
    <w:p w14:paraId="18B446EF" w14:textId="0851E771" w:rsidR="007C1926" w:rsidRPr="00F55FDB" w:rsidRDefault="007C1926">
      <w:pPr>
        <w:pStyle w:val="ab"/>
        <w:numPr>
          <w:ilvl w:val="2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bCs/>
        </w:rPr>
      </w:pPr>
      <w:r w:rsidRPr="00F55FDB">
        <w:rPr>
          <w:rFonts w:ascii="Times New Roman" w:hAnsi="Times New Roman"/>
          <w:b/>
        </w:rPr>
        <w:t>Гарантийный срок</w:t>
      </w:r>
      <w:r w:rsidRPr="00F55FDB">
        <w:rPr>
          <w:rFonts w:ascii="Times New Roman" w:hAnsi="Times New Roman"/>
          <w:bCs/>
        </w:rPr>
        <w:t xml:space="preserve"> на услуги по устранению ошибок и доработке конфигурации составляет </w:t>
      </w:r>
      <w:r w:rsidRPr="00F55FDB">
        <w:rPr>
          <w:rFonts w:ascii="Times New Roman" w:hAnsi="Times New Roman"/>
          <w:b/>
        </w:rPr>
        <w:t>6 (шесть) месяцев</w:t>
      </w:r>
      <w:r w:rsidRPr="00F55FDB">
        <w:rPr>
          <w:rFonts w:ascii="Times New Roman" w:hAnsi="Times New Roman"/>
          <w:bCs/>
        </w:rPr>
        <w:t xml:space="preserve"> с момента подписания Акта оказания услуг </w:t>
      </w:r>
      <w:r w:rsidR="00B45517" w:rsidRPr="00F55FDB">
        <w:rPr>
          <w:rFonts w:ascii="Times New Roman" w:hAnsi="Times New Roman"/>
          <w:bCs/>
        </w:rPr>
        <w:t>Сторонами</w:t>
      </w:r>
      <w:r w:rsidRPr="00F55FDB">
        <w:rPr>
          <w:rFonts w:ascii="Times New Roman" w:hAnsi="Times New Roman"/>
          <w:bCs/>
        </w:rPr>
        <w:t>. Если в результате оказания услуг по Заявке был изменен программный код или конфигурация, гарантия распространяется на отсутствие ошибок, вызванных такими изменениями, в течение всего гарантийного срока.</w:t>
      </w:r>
    </w:p>
    <w:p w14:paraId="571203C2" w14:textId="77777777" w:rsidR="007C1926" w:rsidRPr="00F55FDB" w:rsidRDefault="007C1926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>При обнаружении в период гарантийного срока недостатков, в том числе скрытых, либо при повторном проявлении ошибки, ранее зафиксированной как устраненная, Исполнитель обязан устранить такие недостатки за свой счет в срок, согласованный с Заказчиком. Устранение гарантийных недостатков не входит в объем абонентского обслуживания и не подлежит дополнительной оплате.</w:t>
      </w:r>
    </w:p>
    <w:p w14:paraId="69270782" w14:textId="77777777" w:rsidR="007C1926" w:rsidRPr="00F55FDB" w:rsidRDefault="007C1926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>Гарантия не распространяется на участки Системы, которые были модифицированы Заказчиком или третьими лицами самостоятельно, при условии, что такие модификации находятся в прямой причинно-следственной связи с выявленным недостатком. Если ошибка возникла в немодифицированном блоке, гарантия сохраняется.</w:t>
      </w:r>
    </w:p>
    <w:p w14:paraId="309E0255" w14:textId="77777777" w:rsidR="007C1926" w:rsidRPr="00F55FDB" w:rsidRDefault="007C1926" w:rsidP="007E4CE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0638CDA3" w14:textId="38CC4E2C" w:rsidR="00044BD4" w:rsidRPr="00F55FDB" w:rsidRDefault="00044BD4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ОТВЕТСТВЕННОСТЬ СТОРОН</w:t>
      </w:r>
    </w:p>
    <w:p w14:paraId="10DFB8EA" w14:textId="77777777" w:rsidR="007C1926" w:rsidRPr="00F55FDB" w:rsidRDefault="007C1926" w:rsidP="007C1926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4C35AD19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Стороны несут ответственность за неисполнение или ненадлежащее исполнение своих обязанностей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в соответствии с действующим законодательством Российской Федерации и условиями </w:t>
      </w:r>
      <w:r w:rsidR="00D149CF" w:rsidRPr="00F55FDB">
        <w:rPr>
          <w:rFonts w:ascii="Times New Roman" w:hAnsi="Times New Roman"/>
        </w:rPr>
        <w:t>Контракта</w:t>
      </w:r>
      <w:r w:rsidRPr="00F55FDB">
        <w:rPr>
          <w:rFonts w:ascii="Times New Roman" w:hAnsi="Times New Roman"/>
        </w:rPr>
        <w:t>.</w:t>
      </w:r>
    </w:p>
    <w:p w14:paraId="423E6B7A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Порядок определения в настоящем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онтракте размера штрафа, начисляемого за ненадлежащее исполнение Заказчиком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за исключением просрочки исполнения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и размера штрафа, начисляемого за неисполнение или  ненадлежащее исполнение Исполнителем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устанавливается в соответствии с </w:t>
      </w:r>
      <w:r w:rsidRPr="00F55FDB">
        <w:rPr>
          <w:rFonts w:ascii="Times New Roman" w:hAnsi="Times New Roman"/>
          <w:b/>
        </w:rPr>
        <w:t xml:space="preserve">постановлением Правительства Российской Федерации от 30.08.2017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45C1" w:rsidRPr="00F55FDB">
        <w:rPr>
          <w:rFonts w:ascii="Times New Roman" w:hAnsi="Times New Roman"/>
          <w:b/>
        </w:rPr>
        <w:t>К</w:t>
      </w:r>
      <w:r w:rsidRPr="00F55FDB">
        <w:rPr>
          <w:rFonts w:ascii="Times New Roman" w:hAnsi="Times New Roman"/>
          <w:b/>
        </w:rPr>
        <w:t xml:space="preserve">онтрактом </w:t>
      </w:r>
      <w:r w:rsidR="00172158" w:rsidRPr="00F55FDB">
        <w:rPr>
          <w:rFonts w:ascii="Times New Roman" w:hAnsi="Times New Roman"/>
          <w:b/>
        </w:rPr>
        <w:br/>
      </w:r>
      <w:r w:rsidRPr="00F55FDB">
        <w:rPr>
          <w:rFonts w:ascii="Times New Roman" w:hAnsi="Times New Roman"/>
          <w:b/>
        </w:rPr>
        <w:t xml:space="preserve"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</w:t>
      </w:r>
      <w:r w:rsidR="00172158" w:rsidRPr="00F55FDB">
        <w:rPr>
          <w:rFonts w:ascii="Times New Roman" w:hAnsi="Times New Roman"/>
          <w:b/>
        </w:rPr>
        <w:br/>
      </w:r>
      <w:r w:rsidRPr="00F55FDB">
        <w:rPr>
          <w:rFonts w:ascii="Times New Roman" w:hAnsi="Times New Roman"/>
          <w:b/>
        </w:rPr>
        <w:t>от 25 ноября 2013 года № 1063 – далее по тесту – Постановление Правительства Р</w:t>
      </w:r>
      <w:r w:rsidR="00773693" w:rsidRPr="00F55FDB">
        <w:rPr>
          <w:rFonts w:ascii="Times New Roman" w:hAnsi="Times New Roman"/>
          <w:b/>
        </w:rPr>
        <w:t xml:space="preserve">оссийской </w:t>
      </w:r>
      <w:r w:rsidRPr="00F55FDB">
        <w:rPr>
          <w:rFonts w:ascii="Times New Roman" w:hAnsi="Times New Roman"/>
          <w:b/>
        </w:rPr>
        <w:t>Ф</w:t>
      </w:r>
      <w:r w:rsidR="00773693" w:rsidRPr="00F55FDB">
        <w:rPr>
          <w:rFonts w:ascii="Times New Roman" w:hAnsi="Times New Roman"/>
          <w:b/>
        </w:rPr>
        <w:t>едерации</w:t>
      </w:r>
      <w:r w:rsidRPr="00F55FDB">
        <w:rPr>
          <w:rFonts w:ascii="Times New Roman" w:hAnsi="Times New Roman"/>
          <w:b/>
        </w:rPr>
        <w:t xml:space="preserve"> от 30.08.2017 года № 1042)</w:t>
      </w:r>
      <w:r w:rsidRPr="00F55FDB">
        <w:rPr>
          <w:rFonts w:ascii="Times New Roman" w:hAnsi="Times New Roman"/>
        </w:rPr>
        <w:t>, за исключением, если законодательством Российской Федерации установлен иной порядок начисления штрафа.</w:t>
      </w:r>
    </w:p>
    <w:p w14:paraId="6FAE0787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а также иных случаях неисполнения или ненадлежащего </w:t>
      </w:r>
      <w:r w:rsidRPr="00F55FDB">
        <w:rPr>
          <w:rFonts w:ascii="Times New Roman" w:hAnsi="Times New Roman"/>
        </w:rPr>
        <w:lastRenderedPageBreak/>
        <w:t xml:space="preserve">исполнения Исполнителем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>, Заказчик направляет Исполнителю требование об уплате неустоек (штрафов, пеней).</w:t>
      </w:r>
    </w:p>
    <w:p w14:paraId="0263A894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начиная со дня, следующего после дня истечения установленного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 срока исполнения обязательства, и устанавливается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 в размере одной трехсотой действующей на дату </w:t>
      </w:r>
      <w:r w:rsidR="00D87D3F" w:rsidRPr="00F55FDB">
        <w:rPr>
          <w:rFonts w:ascii="Times New Roman" w:hAnsi="Times New Roman"/>
        </w:rPr>
        <w:t>начисления</w:t>
      </w:r>
      <w:r w:rsidRPr="00F55FDB">
        <w:rPr>
          <w:rFonts w:ascii="Times New Roman" w:hAnsi="Times New Roman"/>
        </w:rPr>
        <w:t xml:space="preserve"> пени ключевой ставки Центрального банка Российской Федерации от цены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онтракта, уменьшенной на сумму, пропорциональную объему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446E3D9" w14:textId="600C8BB9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F55FDB">
        <w:rPr>
          <w:rFonts w:ascii="Times New Roman" w:hAnsi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онтрактом. За каждый факт неисполнения или ненадлежащего исполнения Исполнителем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размер штрафа устанавливается в размере </w:t>
      </w:r>
      <w:r w:rsidR="0088172D" w:rsidRPr="00F55FDB">
        <w:rPr>
          <w:rFonts w:ascii="Times New Roman" w:hAnsi="Times New Roman"/>
          <w:b/>
        </w:rPr>
        <w:t>1</w:t>
      </w:r>
      <w:r w:rsidR="006A2AA3" w:rsidRPr="00F55FDB">
        <w:rPr>
          <w:rFonts w:ascii="Times New Roman" w:hAnsi="Times New Roman"/>
          <w:b/>
        </w:rPr>
        <w:t>0</w:t>
      </w:r>
      <w:r w:rsidRPr="00F55FDB">
        <w:rPr>
          <w:rFonts w:ascii="Times New Roman" w:hAnsi="Times New Roman"/>
          <w:b/>
        </w:rPr>
        <w:t xml:space="preserve"> </w:t>
      </w:r>
      <w:r w:rsidR="00F55FDB">
        <w:rPr>
          <w:rFonts w:ascii="Times New Roman" w:hAnsi="Times New Roman"/>
          <w:b/>
        </w:rPr>
        <w:t>(десять) процентов</w:t>
      </w:r>
      <w:r w:rsidR="0088172D" w:rsidRPr="00F55FDB">
        <w:rPr>
          <w:rFonts w:ascii="Times New Roman" w:hAnsi="Times New Roman"/>
          <w:b/>
        </w:rPr>
        <w:t xml:space="preserve"> </w:t>
      </w:r>
      <w:r w:rsidRPr="00F55FDB">
        <w:rPr>
          <w:rFonts w:ascii="Times New Roman" w:hAnsi="Times New Roman"/>
        </w:rPr>
        <w:t xml:space="preserve">цены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и составляет ___________ (_____________) рублей ___ копеек</w:t>
      </w:r>
      <w:r w:rsidR="00A75755" w:rsidRPr="00F55FDB">
        <w:rPr>
          <w:rFonts w:ascii="Times New Roman" w:hAnsi="Times New Roman"/>
        </w:rPr>
        <w:t>.</w:t>
      </w:r>
      <w:r w:rsidRPr="00F55FDB">
        <w:rPr>
          <w:rFonts w:ascii="Times New Roman" w:hAnsi="Times New Roman"/>
        </w:rPr>
        <w:t xml:space="preserve"> </w:t>
      </w:r>
    </w:p>
    <w:p w14:paraId="6E9FCA82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которое не имеет стоимостного выражения (при наличии в настоящем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онтракте таких обязательств), размер штрафа устанавливается в виде фиксированной суммы </w:t>
      </w:r>
      <w:r w:rsidRPr="00F55FDB">
        <w:rPr>
          <w:rFonts w:ascii="Times New Roman" w:hAnsi="Times New Roman"/>
          <w:b/>
        </w:rPr>
        <w:t>1 000,00 (одна тысяча) рублей</w:t>
      </w:r>
      <w:r w:rsidRPr="00F55FDB">
        <w:rPr>
          <w:rFonts w:ascii="Times New Roman" w:hAnsi="Times New Roman"/>
        </w:rPr>
        <w:t xml:space="preserve">, если цена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не превышает 3 млн. рублей; </w:t>
      </w:r>
    </w:p>
    <w:p w14:paraId="0328C36F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В случае просрочки исполнения Заказчиком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Исполнитель вправе потребовать </w:t>
      </w:r>
      <w:r w:rsidR="00D87D3F" w:rsidRPr="00F55FDB">
        <w:rPr>
          <w:rFonts w:ascii="Times New Roman" w:hAnsi="Times New Roman"/>
        </w:rPr>
        <w:t>начисления</w:t>
      </w:r>
      <w:r w:rsidRPr="00F55FDB">
        <w:rPr>
          <w:rFonts w:ascii="Times New Roman" w:hAnsi="Times New Roman"/>
        </w:rPr>
        <w:t xml:space="preserve"> неустоек (штрафов, пеней). Пеня начисляется за каждый день просрочки исполнения обязательства, предусмотренного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начиная со дня, следующего после дня истечения установленного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 срока исполнения обязательства. Такая пеня устанавливается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 в размере одной трехсотой действующей на дату уплаты пеней ключевой ставки Центрального банка Российской Федерации от не уплаченной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в срок суммы. Штрафы начисляются за ненадлежащее исполнение Заказчиком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за исключением просрочки исполнения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онтрактом. Размер штрафа устанавливается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>онтрактом в порядке, установленном Правительством Российской Федерации (Постановление Правительства Р</w:t>
      </w:r>
      <w:r w:rsidR="00773693" w:rsidRPr="00F55FDB">
        <w:rPr>
          <w:rFonts w:ascii="Times New Roman" w:hAnsi="Times New Roman"/>
        </w:rPr>
        <w:t xml:space="preserve">оссийской </w:t>
      </w:r>
      <w:r w:rsidRPr="00F55FDB">
        <w:rPr>
          <w:rFonts w:ascii="Times New Roman" w:hAnsi="Times New Roman"/>
        </w:rPr>
        <w:t>Ф</w:t>
      </w:r>
      <w:r w:rsidR="00773693" w:rsidRPr="00F55FDB">
        <w:rPr>
          <w:rFonts w:ascii="Times New Roman" w:hAnsi="Times New Roman"/>
        </w:rPr>
        <w:t>едерации</w:t>
      </w:r>
      <w:r w:rsidRPr="00F55FDB">
        <w:rPr>
          <w:rFonts w:ascii="Times New Roman" w:hAnsi="Times New Roman"/>
        </w:rPr>
        <w:t xml:space="preserve"> от 30.08.2017 года № 1042). </w:t>
      </w:r>
    </w:p>
    <w:p w14:paraId="4DDE2382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За каждый факт неисполнения Заказчиком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 xml:space="preserve">, размер штрафа устанавливается </w:t>
      </w:r>
      <w:r w:rsidRPr="00F55FDB">
        <w:rPr>
          <w:rFonts w:ascii="Times New Roman" w:hAnsi="Times New Roman"/>
          <w:b/>
        </w:rPr>
        <w:t>1 000,00 (одна тысяча) рублей</w:t>
      </w:r>
      <w:r w:rsidRPr="00F55FDB">
        <w:rPr>
          <w:rFonts w:ascii="Times New Roman" w:hAnsi="Times New Roman"/>
        </w:rPr>
        <w:t xml:space="preserve">, если цена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не превышает 3 млн. рублей; </w:t>
      </w:r>
    </w:p>
    <w:p w14:paraId="5E05162F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Общая сумма начисленной неустойки (штрафов, пеней) за неисполнение или ненадлежащее исполнение Исполнителем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не может превышать цену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>онтракта.</w:t>
      </w:r>
    </w:p>
    <w:p w14:paraId="0430DF65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онтрактом, не может превышать цену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>онтракта.</w:t>
      </w:r>
    </w:p>
    <w:p w14:paraId="61F6E2C2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>, произошло вследствие обстоятельств непреодолимой силы или по вине другой стороны.</w:t>
      </w:r>
    </w:p>
    <w:p w14:paraId="576607BD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Исполнитель обязан уплатить сумму неустойки (штрафа, пени) в течение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15-ти (пятнадцати) банковских дней со дня получения счета от Заказчика, при этом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у Заказчика сохраняется право на взыскание неустойки (штрафа, пени) в судебном порядке.</w:t>
      </w:r>
    </w:p>
    <w:p w14:paraId="0043C0A5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За нарушение условий </w:t>
      </w:r>
      <w:r w:rsidR="00D149CF" w:rsidRPr="00F55FDB">
        <w:rPr>
          <w:rFonts w:ascii="Times New Roman" w:hAnsi="Times New Roman"/>
        </w:rPr>
        <w:t>Контракта</w:t>
      </w:r>
      <w:r w:rsidRPr="00F55FDB">
        <w:rPr>
          <w:rFonts w:ascii="Times New Roman" w:hAnsi="Times New Roman"/>
        </w:rPr>
        <w:t xml:space="preserve"> и причинение убытков Стороны несут ответственность в соответствии с действующим законодательством Российской Федерации.</w:t>
      </w:r>
    </w:p>
    <w:p w14:paraId="42422B65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</w:rPr>
        <w:t xml:space="preserve">Уплата неустойки, предусмотренной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>, не освобождает Стороны от исполнения взятых на себя обязательств.</w:t>
      </w:r>
    </w:p>
    <w:p w14:paraId="7F879708" w14:textId="77777777" w:rsidR="00044BD4" w:rsidRPr="00F55FDB" w:rsidRDefault="00044BD4" w:rsidP="00EB4A4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30A92337" w14:textId="4CBFB8BE" w:rsidR="00B70E72" w:rsidRPr="00F55FDB" w:rsidRDefault="00B70E72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ФОРС-МАЖОР</w:t>
      </w:r>
    </w:p>
    <w:p w14:paraId="721F3D98" w14:textId="77777777" w:rsidR="007C1926" w:rsidRPr="00F55FDB" w:rsidRDefault="007C1926" w:rsidP="007C1926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63B8CBD2" w14:textId="078B876A" w:rsidR="00B70E72" w:rsidRPr="00F55FDB" w:rsidRDefault="0037774D" w:rsidP="007C1926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55FDB">
        <w:rPr>
          <w:rFonts w:ascii="Times New Roman" w:hAnsi="Times New Roman"/>
          <w:bCs/>
        </w:rPr>
        <w:t>7</w:t>
      </w:r>
      <w:r w:rsidR="00B70E72" w:rsidRPr="00F55FDB">
        <w:rPr>
          <w:rFonts w:ascii="Times New Roman" w:hAnsi="Times New Roman"/>
          <w:bCs/>
        </w:rPr>
        <w:t>.1</w:t>
      </w:r>
      <w:r w:rsidRPr="00F55FDB">
        <w:rPr>
          <w:rFonts w:ascii="Times New Roman" w:hAnsi="Times New Roman"/>
          <w:bCs/>
        </w:rPr>
        <w:t>.</w:t>
      </w:r>
      <w:r w:rsidR="00B70E72" w:rsidRPr="00F55FDB">
        <w:rPr>
          <w:rFonts w:ascii="Times New Roman" w:hAnsi="Times New Roman"/>
          <w:bCs/>
        </w:rPr>
        <w:t xml:space="preserve">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форс-мажорных обстоятельств.</w:t>
      </w:r>
    </w:p>
    <w:p w14:paraId="43702522" w14:textId="77777777" w:rsidR="00B70E72" w:rsidRPr="00F55FDB" w:rsidRDefault="00B70E72" w:rsidP="007C1926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55FDB">
        <w:rPr>
          <w:rFonts w:ascii="Times New Roman" w:hAnsi="Times New Roman"/>
          <w:bCs/>
        </w:rPr>
        <w:t xml:space="preserve">Под форс-мажорными обстоятельствами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Сторонам: наводнение, землетрясение, другие стихийные бедствия, террористический акт, при условии, </w:t>
      </w:r>
      <w:r w:rsidRPr="00F55FDB">
        <w:rPr>
          <w:rFonts w:ascii="Times New Roman" w:hAnsi="Times New Roman"/>
          <w:bCs/>
        </w:rPr>
        <w:lastRenderedPageBreak/>
        <w:t xml:space="preserve">что эти обстоятельства оказывают воздействие на выполнение обязательств по Контракту, подтвержденные соответствующими компетентными органами РФ. </w:t>
      </w:r>
    </w:p>
    <w:p w14:paraId="404D6E21" w14:textId="77777777" w:rsidR="00B70E72" w:rsidRPr="00F55FDB" w:rsidRDefault="00B70E72" w:rsidP="007C1926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55FDB">
        <w:rPr>
          <w:rFonts w:ascii="Times New Roman" w:hAnsi="Times New Roman"/>
          <w:bCs/>
        </w:rPr>
        <w:t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</w:t>
      </w:r>
    </w:p>
    <w:p w14:paraId="199A5267" w14:textId="77777777" w:rsidR="0027385E" w:rsidRPr="00F55FDB" w:rsidRDefault="0027385E" w:rsidP="007C19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5057F86F" w14:textId="1353423A" w:rsidR="0027385E" w:rsidRPr="00F55FDB" w:rsidRDefault="0027385E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ЗАКЛЮЧИТЕЛЬНЫЕ ПОЛОЖЕНИЯ</w:t>
      </w:r>
    </w:p>
    <w:p w14:paraId="7C2063B6" w14:textId="77777777" w:rsidR="007C1926" w:rsidRPr="00F55FDB" w:rsidRDefault="007C1926" w:rsidP="007C1926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p w14:paraId="59E28AF2" w14:textId="317B1F6D" w:rsidR="00A75755" w:rsidRPr="00F55FDB" w:rsidRDefault="0027385E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Cs/>
        </w:rPr>
        <w:t xml:space="preserve">Контракт вступает в силу с момента его подписания Сторонами и действует по </w:t>
      </w:r>
      <w:r w:rsidR="00C65FA2" w:rsidRPr="00F55FDB">
        <w:rPr>
          <w:rFonts w:ascii="Times New Roman" w:hAnsi="Times New Roman"/>
          <w:bCs/>
        </w:rPr>
        <w:t>3</w:t>
      </w:r>
      <w:r w:rsidR="00771EBB" w:rsidRPr="00F55FDB">
        <w:rPr>
          <w:rFonts w:ascii="Times New Roman" w:hAnsi="Times New Roman"/>
          <w:bCs/>
        </w:rPr>
        <w:t>1</w:t>
      </w:r>
      <w:r w:rsidRPr="00F55FDB">
        <w:rPr>
          <w:rFonts w:ascii="Times New Roman" w:hAnsi="Times New Roman"/>
          <w:bCs/>
        </w:rPr>
        <w:t>.</w:t>
      </w:r>
      <w:r w:rsidR="00430616" w:rsidRPr="00F55FDB">
        <w:rPr>
          <w:rFonts w:ascii="Times New Roman" w:hAnsi="Times New Roman"/>
          <w:bCs/>
        </w:rPr>
        <w:t>0</w:t>
      </w:r>
      <w:r w:rsidR="00771EBB" w:rsidRPr="00F55FDB">
        <w:rPr>
          <w:rFonts w:ascii="Times New Roman" w:hAnsi="Times New Roman"/>
          <w:bCs/>
        </w:rPr>
        <w:t>8</w:t>
      </w:r>
      <w:r w:rsidRPr="00F55FDB">
        <w:rPr>
          <w:rFonts w:ascii="Times New Roman" w:hAnsi="Times New Roman"/>
          <w:bCs/>
        </w:rPr>
        <w:t>.202</w:t>
      </w:r>
      <w:r w:rsidR="00430616" w:rsidRPr="00F55FDB">
        <w:rPr>
          <w:rFonts w:ascii="Times New Roman" w:hAnsi="Times New Roman"/>
          <w:bCs/>
        </w:rPr>
        <w:t>6</w:t>
      </w:r>
      <w:r w:rsidRPr="00F55FDB">
        <w:rPr>
          <w:rFonts w:ascii="Times New Roman" w:hAnsi="Times New Roman"/>
          <w:bCs/>
        </w:rPr>
        <w:t xml:space="preserve"> года, а в части ответственности и платежных обязательств – до полного</w:t>
      </w:r>
      <w:r w:rsidR="00305D6C" w:rsidRPr="00F55FDB">
        <w:rPr>
          <w:rFonts w:ascii="Times New Roman" w:hAnsi="Times New Roman"/>
          <w:bCs/>
        </w:rPr>
        <w:t xml:space="preserve"> исполнения их Сторонами.</w:t>
      </w:r>
    </w:p>
    <w:p w14:paraId="62F950D6" w14:textId="77777777" w:rsidR="00A75755" w:rsidRPr="00F55FDB" w:rsidRDefault="00305D6C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 исполнении Контракта не допускается перемена Исполнителя,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за исключением случая, если новый Исполнитель является правопреемником Исполнителем по Контракту вследствие реорганизации юридического лица в форме преобразования, слияния или присоединения.</w:t>
      </w:r>
    </w:p>
    <w:p w14:paraId="119F034D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В случае перемены Заказчика права и обязанности Заказчика, предусмотренные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>, переходят к новому Заказчику.</w:t>
      </w:r>
    </w:p>
    <w:p w14:paraId="1C4E677C" w14:textId="77777777" w:rsidR="00A75755" w:rsidRPr="00F55FDB" w:rsidRDefault="00A75755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Контракт может быть расторгнут по соглашению сторон, по решению суда, в случае одностороннего отказа стороны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от исполнения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в соответствии с гражданским законодательством.</w:t>
      </w:r>
    </w:p>
    <w:p w14:paraId="06E4B09B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 исполнении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изменение условий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по соглашению сторон и в одностороннем порядке не допускается, за исключением случаев, предусмотренных </w:t>
      </w:r>
      <w:r w:rsidR="00305D6C" w:rsidRPr="00F55FDB">
        <w:rPr>
          <w:rFonts w:ascii="Times New Roman" w:hAnsi="Times New Roman"/>
        </w:rPr>
        <w:t>ФЗ № 44-ФЗ от 05.04.2013.</w:t>
      </w:r>
    </w:p>
    <w:p w14:paraId="0E57D266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 исполнении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 xml:space="preserve">онтракта по согласованию Заказчика с Исполнителем допускается оказание услуг, качества и характеристики которых являются улучшенными по сравнению с качеством и соответствующими характеристиками, указанными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в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>онтракте.</w:t>
      </w:r>
    </w:p>
    <w:p w14:paraId="5A2F4D59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Споры и разногласия Сторон, возникающие между Сторонами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или в связи с ним, разрешаются путем переговоров. В случае невозможности разрешения разногласий путем переговоров, они подлежат рассмотрению в Арбитражном суде Республики Коми в установленном законодательством порядке. Срок рассмотрения взаимных претензий, включая подготовку и направление ее Стороне, составляет</w:t>
      </w:r>
      <w:r w:rsidR="00EB4A43" w:rsidRPr="00F55FDB">
        <w:rPr>
          <w:rFonts w:ascii="Times New Roman" w:hAnsi="Times New Roman"/>
        </w:rPr>
        <w:t xml:space="preserve"> </w:t>
      </w:r>
      <w:r w:rsidRPr="00F55FDB">
        <w:rPr>
          <w:rFonts w:ascii="Times New Roman" w:hAnsi="Times New Roman"/>
        </w:rPr>
        <w:t>10 (десять) календарных дней.</w:t>
      </w:r>
    </w:p>
    <w:p w14:paraId="63B7354F" w14:textId="7F3139C5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Стороны признают, что документы, связанные с исполнением обязательств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и направленные по адресу, указанному </w:t>
      </w:r>
      <w:r w:rsidRPr="00F55FDB">
        <w:rPr>
          <w:rFonts w:ascii="Times New Roman" w:hAnsi="Times New Roman"/>
          <w:b/>
        </w:rPr>
        <w:t xml:space="preserve">в разделе </w:t>
      </w:r>
      <w:r w:rsidR="00771EBB" w:rsidRPr="00F55FDB">
        <w:rPr>
          <w:rFonts w:ascii="Times New Roman" w:hAnsi="Times New Roman"/>
          <w:b/>
        </w:rPr>
        <w:t>10</w:t>
      </w:r>
      <w:r w:rsidRPr="00F55FDB">
        <w:rPr>
          <w:rFonts w:ascii="Times New Roman" w:hAnsi="Times New Roman"/>
          <w:b/>
        </w:rPr>
        <w:t xml:space="preserve"> </w:t>
      </w:r>
      <w:r w:rsidRPr="00F55FDB">
        <w:rPr>
          <w:rFonts w:ascii="Times New Roman" w:hAnsi="Times New Roman"/>
        </w:rPr>
        <w:t xml:space="preserve">«Место нахождения, почтовый адрес, реквизиты и подписи сторон» </w:t>
      </w:r>
      <w:r w:rsidR="00D149CF" w:rsidRPr="00F55FDB">
        <w:rPr>
          <w:rFonts w:ascii="Times New Roman" w:hAnsi="Times New Roman"/>
        </w:rPr>
        <w:t>Контракта</w:t>
      </w:r>
      <w:r w:rsidRPr="00F55FDB">
        <w:rPr>
          <w:rFonts w:ascii="Times New Roman" w:hAnsi="Times New Roman"/>
        </w:rPr>
        <w:t>, считаются направленными надлежащим образом.</w:t>
      </w:r>
    </w:p>
    <w:p w14:paraId="0684F9B6" w14:textId="29B00415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Отказ Стороны от получения документов, направленных надлежащим образом, или отсутствие Стороны по адресу (в том числе, электронному), указанному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 xml:space="preserve">в </w:t>
      </w:r>
      <w:r w:rsidRPr="00F55FDB">
        <w:rPr>
          <w:rFonts w:ascii="Times New Roman" w:hAnsi="Times New Roman"/>
          <w:b/>
        </w:rPr>
        <w:t xml:space="preserve">разделе </w:t>
      </w:r>
      <w:r w:rsidR="00771EBB" w:rsidRPr="00F55FDB">
        <w:rPr>
          <w:rFonts w:ascii="Times New Roman" w:hAnsi="Times New Roman"/>
          <w:b/>
        </w:rPr>
        <w:t>10</w:t>
      </w:r>
      <w:r w:rsidRPr="00F55FDB">
        <w:rPr>
          <w:rFonts w:ascii="Times New Roman" w:hAnsi="Times New Roman"/>
          <w:b/>
        </w:rPr>
        <w:t xml:space="preserve"> </w:t>
      </w:r>
      <w:r w:rsidR="00D149CF" w:rsidRPr="00F55FDB">
        <w:rPr>
          <w:rFonts w:ascii="Times New Roman" w:hAnsi="Times New Roman"/>
        </w:rPr>
        <w:t>Контракта</w:t>
      </w:r>
      <w:r w:rsidRPr="00F55FDB">
        <w:rPr>
          <w:rFonts w:ascii="Times New Roman" w:hAnsi="Times New Roman"/>
        </w:rPr>
        <w:t xml:space="preserve">, не является основанием для последующего заявления Стороной </w:t>
      </w:r>
      <w:r w:rsidR="00172158" w:rsidRPr="00F55FDB">
        <w:rPr>
          <w:rFonts w:ascii="Times New Roman" w:hAnsi="Times New Roman"/>
        </w:rPr>
        <w:br/>
      </w:r>
      <w:r w:rsidRPr="00F55FDB">
        <w:rPr>
          <w:rFonts w:ascii="Times New Roman" w:hAnsi="Times New Roman"/>
        </w:rPr>
        <w:t>о неполучении вышеуказанных документов.</w:t>
      </w:r>
    </w:p>
    <w:p w14:paraId="366C5EB6" w14:textId="77777777" w:rsidR="00D87D3F" w:rsidRPr="00F55FDB" w:rsidRDefault="00B8319E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hyperlink r:id="rId9" w:history="1">
        <w:r w:rsidR="00D87D3F" w:rsidRPr="00F55FDB">
          <w:rPr>
            <w:rStyle w:val="ae"/>
            <w:rFonts w:ascii="Times New Roman" w:hAnsi="Times New Roman"/>
            <w:color w:val="000000"/>
            <w:u w:val="none"/>
          </w:rPr>
          <w:t>Все изменения по Контракту оформляются в письменном виде, подписываются электронно-цифровыми подписями Сторон и являются неотъемлемой частью Контракта. Никакие устные договоренности Сторон не имеют силы, если в Контракт не включены изменения, подписанные обеими Сторонами».</w:t>
        </w:r>
      </w:hyperlink>
      <w:r w:rsidR="00D87D3F" w:rsidRPr="00F55FDB">
        <w:rPr>
          <w:rFonts w:ascii="Times New Roman" w:hAnsi="Times New Roman"/>
          <w:color w:val="000000"/>
        </w:rPr>
        <w:t xml:space="preserve"> </w:t>
      </w:r>
    </w:p>
    <w:p w14:paraId="767A2A4E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 изменении местонахождения, почтового адреса, банковских реквизитов, организационно-правовой формы, реорганизации Исполнитель в 3-дневный срок должен письменно известить об этом Заказчика. В случае реорганизации Исполнителя Стороной по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 xml:space="preserve"> будет являться его правопреемник на основе передаточного акта или разделительного баланса.</w:t>
      </w:r>
    </w:p>
    <w:p w14:paraId="47B5E966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Взаимоотношения Сторон, не урегулированные </w:t>
      </w:r>
      <w:r w:rsidR="00D149CF" w:rsidRPr="00F55FDB">
        <w:rPr>
          <w:rFonts w:ascii="Times New Roman" w:hAnsi="Times New Roman"/>
        </w:rPr>
        <w:t>Контрактом</w:t>
      </w:r>
      <w:r w:rsidRPr="00F55FDB">
        <w:rPr>
          <w:rFonts w:ascii="Times New Roman" w:hAnsi="Times New Roman"/>
        </w:rPr>
        <w:t>, регламентируются в порядке, предусмотренном Гражданским кодексом Российской Федерации и иными федеральными законами Р</w:t>
      </w:r>
      <w:r w:rsidR="00773693" w:rsidRPr="00F55FDB">
        <w:rPr>
          <w:rFonts w:ascii="Times New Roman" w:hAnsi="Times New Roman"/>
        </w:rPr>
        <w:t xml:space="preserve">оссийской </w:t>
      </w:r>
      <w:r w:rsidRPr="00F55FDB">
        <w:rPr>
          <w:rFonts w:ascii="Times New Roman" w:hAnsi="Times New Roman"/>
        </w:rPr>
        <w:t>Ф</w:t>
      </w:r>
      <w:r w:rsidR="00773693" w:rsidRPr="00F55FDB">
        <w:rPr>
          <w:rFonts w:ascii="Times New Roman" w:hAnsi="Times New Roman"/>
        </w:rPr>
        <w:t>едерации</w:t>
      </w:r>
      <w:r w:rsidRPr="00F55FDB">
        <w:rPr>
          <w:rFonts w:ascii="Times New Roman" w:hAnsi="Times New Roman"/>
        </w:rPr>
        <w:t xml:space="preserve">, с учетом положений Федерального закона от 05.04.2013 № 44-ФЗ «О </w:t>
      </w:r>
      <w:r w:rsidR="00B045C1" w:rsidRPr="00F55FDB">
        <w:rPr>
          <w:rFonts w:ascii="Times New Roman" w:hAnsi="Times New Roman"/>
        </w:rPr>
        <w:t>К</w:t>
      </w:r>
      <w:r w:rsidRPr="00F55FDB">
        <w:rPr>
          <w:rFonts w:ascii="Times New Roman" w:hAnsi="Times New Roman"/>
        </w:rPr>
        <w:t>онтрактной системе в сфере закупок товаров, работ, услуг для обеспечения государственных и муниципальных нужд».</w:t>
      </w:r>
    </w:p>
    <w:p w14:paraId="28C7B9A9" w14:textId="77777777" w:rsidR="00044BD4" w:rsidRPr="00F55FDB" w:rsidRDefault="00A75755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Контракт</w:t>
      </w:r>
      <w:r w:rsidR="00044BD4" w:rsidRPr="00F55FDB">
        <w:rPr>
          <w:rFonts w:ascii="Times New Roman" w:hAnsi="Times New Roman"/>
        </w:rPr>
        <w:t xml:space="preserve"> составлен в форме электронного документа, подписан электронно-цифровыми подписями Сторон и имеет для них одинаковую юридическую силу.</w:t>
      </w:r>
    </w:p>
    <w:p w14:paraId="112A4670" w14:textId="77777777" w:rsidR="00044BD4" w:rsidRPr="00F55FDB" w:rsidRDefault="00044BD4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Приложения к </w:t>
      </w:r>
      <w:r w:rsidR="00305D6C" w:rsidRPr="00F55FDB">
        <w:rPr>
          <w:rFonts w:ascii="Times New Roman" w:hAnsi="Times New Roman"/>
        </w:rPr>
        <w:t>Контракту</w:t>
      </w:r>
      <w:r w:rsidRPr="00F55FDB">
        <w:rPr>
          <w:rFonts w:ascii="Times New Roman" w:hAnsi="Times New Roman"/>
        </w:rPr>
        <w:t>, являющиеся его неотъемлемой частью:</w:t>
      </w:r>
    </w:p>
    <w:p w14:paraId="1DDCF973" w14:textId="77777777" w:rsidR="001A2EF5" w:rsidRPr="00F55FDB" w:rsidRDefault="001A2EF5" w:rsidP="00EB4A43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Приложение 1 – Техническое задание на оказание услуг </w:t>
      </w:r>
      <w:r w:rsidR="00305D6C" w:rsidRPr="00F55FDB">
        <w:rPr>
          <w:rFonts w:ascii="Times New Roman" w:hAnsi="Times New Roman"/>
        </w:rPr>
        <w:t>по обслуживанию программных продуктов.</w:t>
      </w:r>
    </w:p>
    <w:p w14:paraId="415A848C" w14:textId="019E499D" w:rsidR="001A2EF5" w:rsidRPr="00F55FDB" w:rsidRDefault="001A2EF5" w:rsidP="00EB4A43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Приложение 2 – </w:t>
      </w:r>
      <w:r w:rsidR="00305D6C" w:rsidRPr="00F55FDB">
        <w:rPr>
          <w:rFonts w:ascii="Times New Roman" w:hAnsi="Times New Roman"/>
        </w:rPr>
        <w:t>Положение о пропускном и внутриобъектовом режиме</w:t>
      </w:r>
      <w:r w:rsidR="00E45D08" w:rsidRPr="00F55FDB">
        <w:rPr>
          <w:rFonts w:ascii="Times New Roman" w:hAnsi="Times New Roman"/>
        </w:rPr>
        <w:t>.</w:t>
      </w:r>
      <w:r w:rsidR="00305D6C" w:rsidRPr="00F55FDB">
        <w:rPr>
          <w:rFonts w:ascii="Times New Roman" w:hAnsi="Times New Roman"/>
        </w:rPr>
        <w:t xml:space="preserve"> </w:t>
      </w:r>
    </w:p>
    <w:p w14:paraId="48DEE965" w14:textId="43F518B2" w:rsidR="007C1926" w:rsidRPr="00F55FDB" w:rsidRDefault="007C1926" w:rsidP="007C1926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Приложение 3 – Соглашение о неразглашении персональных данных.</w:t>
      </w:r>
    </w:p>
    <w:p w14:paraId="6BEDA8E5" w14:textId="177554E7" w:rsidR="00B70E72" w:rsidRPr="00F55FDB" w:rsidRDefault="00B70E72" w:rsidP="00EB4A43">
      <w:pPr>
        <w:pStyle w:val="ab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84BFE26" w14:textId="27B3C8B7" w:rsidR="00771EBB" w:rsidRPr="00F55FDB" w:rsidRDefault="00B70E72" w:rsidP="00771EBB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>ОСОБЫЕ УСЛОВИЯ</w:t>
      </w:r>
    </w:p>
    <w:p w14:paraId="0D038A1C" w14:textId="77777777" w:rsidR="00771EBB" w:rsidRPr="00F55FDB" w:rsidRDefault="00771EBB" w:rsidP="00771EBB">
      <w:pPr>
        <w:pStyle w:val="ab"/>
        <w:tabs>
          <w:tab w:val="left" w:pos="567"/>
        </w:tabs>
        <w:spacing w:after="0" w:line="240" w:lineRule="auto"/>
        <w:ind w:left="709"/>
        <w:rPr>
          <w:rFonts w:ascii="Times New Roman" w:hAnsi="Times New Roman"/>
          <w:b/>
          <w:bCs/>
        </w:rPr>
      </w:pPr>
    </w:p>
    <w:p w14:paraId="22E589B7" w14:textId="01802BAD" w:rsidR="00B70E72" w:rsidRPr="00F55FDB" w:rsidRDefault="00661B3E" w:rsidP="00771EBB">
      <w:pPr>
        <w:pStyle w:val="ab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Ввиду необходимости обеспечения конфиденциальности персональных данных и прямого контроля за действиями Исполнителя,</w:t>
      </w:r>
      <w:r w:rsidR="00B70E72" w:rsidRPr="00F55FDB">
        <w:rPr>
          <w:rFonts w:ascii="Times New Roman" w:hAnsi="Times New Roman"/>
        </w:rPr>
        <w:t xml:space="preserve"> </w:t>
      </w:r>
      <w:r w:rsidR="00B45517" w:rsidRPr="00F55FDB">
        <w:rPr>
          <w:rFonts w:ascii="Times New Roman" w:hAnsi="Times New Roman"/>
        </w:rPr>
        <w:t xml:space="preserve">Исполнитель не вправе привлекать к исполнению соисполнителей </w:t>
      </w:r>
      <w:r w:rsidR="00B45517" w:rsidRPr="00F55FDB">
        <w:rPr>
          <w:rFonts w:ascii="Times New Roman" w:hAnsi="Times New Roman"/>
        </w:rPr>
        <w:lastRenderedPageBreak/>
        <w:t xml:space="preserve">(субподрядчиков) </w:t>
      </w:r>
      <w:r w:rsidRPr="00F55FDB">
        <w:rPr>
          <w:rFonts w:ascii="Times New Roman" w:hAnsi="Times New Roman"/>
        </w:rPr>
        <w:t>-</w:t>
      </w:r>
      <w:r w:rsidR="00B45517" w:rsidRPr="00F55FDB">
        <w:rPr>
          <w:rFonts w:ascii="Times New Roman" w:hAnsi="Times New Roman"/>
        </w:rPr>
        <w:t xml:space="preserve"> юридических лиц или ИП. При этом Исполнитель вправе задействовать физических лиц на основании трудовых или гражданско-правовых договоров, оставаясь ответственным за их действия перед Заказчиком.</w:t>
      </w:r>
    </w:p>
    <w:p w14:paraId="03F277B1" w14:textId="77777777" w:rsidR="00B70E72" w:rsidRPr="00F55FDB" w:rsidRDefault="00B70E72" w:rsidP="00B70E72">
      <w:pPr>
        <w:pStyle w:val="ab"/>
        <w:tabs>
          <w:tab w:val="left" w:pos="567"/>
        </w:tabs>
        <w:spacing w:after="0" w:line="240" w:lineRule="auto"/>
        <w:ind w:left="709"/>
        <w:rPr>
          <w:rFonts w:ascii="Times New Roman" w:hAnsi="Times New Roman"/>
          <w:b/>
          <w:bCs/>
        </w:rPr>
      </w:pPr>
    </w:p>
    <w:p w14:paraId="1BDC87CA" w14:textId="77777777" w:rsidR="001A2EF5" w:rsidRPr="00F55FDB" w:rsidRDefault="001A2EF5">
      <w:pPr>
        <w:pStyle w:val="ab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55FDB">
        <w:rPr>
          <w:rFonts w:ascii="Times New Roman" w:hAnsi="Times New Roman"/>
          <w:b/>
        </w:rPr>
        <w:t>МЕСТО НАХОЖДЕНИЯ, ПОЧТОВЫЙ АДРЕС, РЕКВИЗИТЫ И ПОДПИСИ СТОРОН</w:t>
      </w:r>
    </w:p>
    <w:p w14:paraId="3B057CE3" w14:textId="77777777" w:rsidR="00771EBB" w:rsidRPr="00F55FDB" w:rsidRDefault="00771EBB" w:rsidP="00771EBB">
      <w:pPr>
        <w:pStyle w:val="ab"/>
        <w:tabs>
          <w:tab w:val="left" w:pos="567"/>
        </w:tabs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6"/>
        <w:gridCol w:w="4746"/>
      </w:tblGrid>
      <w:tr w:rsidR="001A2EF5" w:rsidRPr="00F55FDB" w14:paraId="3CF44E45" w14:textId="77777777" w:rsidTr="00EB4A43">
        <w:tc>
          <w:tcPr>
            <w:tcW w:w="5353" w:type="dxa"/>
          </w:tcPr>
          <w:p w14:paraId="76520042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  <w:b/>
              </w:rPr>
              <w:t>ЗАКАЗЧИК: ФГБОУ ВО «УГТУ»</w:t>
            </w:r>
          </w:p>
          <w:p w14:paraId="42E0E6CD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Юридический/ почтовый адрес: 169300, Россия, Республика Коми, город Ухта, ул. Первомайская, д. 13</w:t>
            </w:r>
          </w:p>
          <w:p w14:paraId="49032602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Телефон/ факс: 8 (8216) 77-44-02</w:t>
            </w:r>
          </w:p>
          <w:p w14:paraId="18D5E4E9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Электронный адрес: </w:t>
            </w:r>
            <w:hyperlink r:id="rId10" w:history="1">
              <w:r w:rsidRPr="00F55FDB">
                <w:rPr>
                  <w:rStyle w:val="ae"/>
                  <w:rFonts w:ascii="Times New Roman" w:hAnsi="Times New Roman"/>
                  <w:lang w:val="en-US"/>
                </w:rPr>
                <w:t>info</w:t>
              </w:r>
              <w:r w:rsidRPr="00F55FDB">
                <w:rPr>
                  <w:rStyle w:val="ae"/>
                  <w:rFonts w:ascii="Times New Roman" w:hAnsi="Times New Roman"/>
                </w:rPr>
                <w:t>@</w:t>
              </w:r>
              <w:proofErr w:type="spellStart"/>
              <w:r w:rsidRPr="00F55FDB">
                <w:rPr>
                  <w:rStyle w:val="ae"/>
                  <w:rFonts w:ascii="Times New Roman" w:hAnsi="Times New Roman"/>
                  <w:lang w:val="en-US"/>
                </w:rPr>
                <w:t>ugtu</w:t>
              </w:r>
              <w:proofErr w:type="spellEnd"/>
              <w:r w:rsidRPr="00F55FDB">
                <w:rPr>
                  <w:rStyle w:val="ae"/>
                  <w:rFonts w:ascii="Times New Roman" w:hAnsi="Times New Roman"/>
                </w:rPr>
                <w:t>.</w:t>
              </w:r>
              <w:r w:rsidRPr="00F55FDB">
                <w:rPr>
                  <w:rStyle w:val="ae"/>
                  <w:rFonts w:ascii="Times New Roman" w:hAnsi="Times New Roman"/>
                  <w:lang w:val="en-US"/>
                </w:rPr>
                <w:t>net</w:t>
              </w:r>
            </w:hyperlink>
            <w:r w:rsidRPr="00F55FDB">
              <w:rPr>
                <w:rFonts w:ascii="Times New Roman" w:hAnsi="Times New Roman"/>
              </w:rPr>
              <w:t xml:space="preserve"> </w:t>
            </w:r>
          </w:p>
          <w:p w14:paraId="60BB6B60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ОГРН 1021100736326</w:t>
            </w:r>
          </w:p>
          <w:p w14:paraId="11132C93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ИНН/ КПП   1102011331/ 110201001</w:t>
            </w:r>
          </w:p>
          <w:p w14:paraId="27A1D00E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F55FDB">
              <w:rPr>
                <w:rFonts w:ascii="Times New Roman" w:hAnsi="Times New Roman"/>
                <w:bCs/>
                <w:u w:val="single"/>
              </w:rPr>
              <w:t>Банковские реквизиты:</w:t>
            </w:r>
          </w:p>
          <w:p w14:paraId="05B77BF6" w14:textId="77777777" w:rsidR="00E45D08" w:rsidRPr="00F55FDB" w:rsidRDefault="00E45D08" w:rsidP="00EB4A43">
            <w:pPr>
              <w:spacing w:after="0" w:line="240" w:lineRule="auto"/>
              <w:ind w:left="22" w:hanging="22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Банк: </w:t>
            </w:r>
            <w:r w:rsidR="00E15675" w:rsidRPr="00F55FDB">
              <w:rPr>
                <w:rFonts w:ascii="Times New Roman" w:hAnsi="Times New Roman"/>
              </w:rPr>
              <w:t>ОКЦ № 1 ВВГУ Банка России//УФК по Нижегородской области, г Нижний Новгород</w:t>
            </w:r>
          </w:p>
          <w:p w14:paraId="6B1B3BCB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р/ с </w:t>
            </w:r>
            <w:r w:rsidR="00E15675" w:rsidRPr="00F55FDB">
              <w:rPr>
                <w:rFonts w:ascii="Times New Roman" w:hAnsi="Times New Roman"/>
              </w:rPr>
              <w:t>03214643000000013207</w:t>
            </w:r>
          </w:p>
          <w:p w14:paraId="0ED1DA21" w14:textId="77777777" w:rsidR="00E45D08" w:rsidRPr="00F55FDB" w:rsidRDefault="00E45D08" w:rsidP="00E15675">
            <w:pPr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БИК </w:t>
            </w:r>
            <w:r w:rsidR="00E15675" w:rsidRPr="00F55FDB">
              <w:rPr>
                <w:rFonts w:ascii="Times New Roman" w:hAnsi="Times New Roman"/>
              </w:rPr>
              <w:t>012202102</w:t>
            </w:r>
          </w:p>
          <w:p w14:paraId="23A9CF60" w14:textId="77777777" w:rsidR="00E45D08" w:rsidRPr="00F55FDB" w:rsidRDefault="00E45D08" w:rsidP="00EB4A43">
            <w:pPr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К/с </w:t>
            </w:r>
            <w:r w:rsidR="00E15675" w:rsidRPr="00F55FDB">
              <w:rPr>
                <w:rFonts w:ascii="Times New Roman" w:hAnsi="Times New Roman"/>
              </w:rPr>
              <w:t>40102810745370000024</w:t>
            </w:r>
            <w:r w:rsidRPr="00F55FDB">
              <w:rPr>
                <w:rFonts w:ascii="Times New Roman" w:hAnsi="Times New Roman"/>
              </w:rPr>
              <w:t xml:space="preserve">                                                        </w:t>
            </w:r>
          </w:p>
          <w:p w14:paraId="44854FDF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Получатель: </w:t>
            </w:r>
            <w:r w:rsidR="00E15675" w:rsidRPr="00F55FDB">
              <w:rPr>
                <w:rFonts w:ascii="Times New Roman" w:hAnsi="Times New Roman"/>
              </w:rPr>
              <w:t>УФК по Республике Коми (ФГБОУ ВО «УГТУ», л. с. 20076X21050)</w:t>
            </w:r>
          </w:p>
          <w:p w14:paraId="4955E81E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  <w:bCs/>
              </w:rPr>
              <w:t>ПОДПИСЬ</w:t>
            </w:r>
          </w:p>
          <w:p w14:paraId="7FB69306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  <w:bCs/>
              </w:rPr>
              <w:t xml:space="preserve">Ректор </w:t>
            </w:r>
          </w:p>
          <w:p w14:paraId="1A333C00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A91985A" w14:textId="77777777" w:rsidR="00E15675" w:rsidRPr="00F55FDB" w:rsidRDefault="00E15675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E8E920D" w14:textId="77777777" w:rsidR="00E15675" w:rsidRPr="00F55FDB" w:rsidRDefault="00E15675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E86095D" w14:textId="77777777" w:rsidR="00E45D08" w:rsidRPr="00F55FDB" w:rsidRDefault="00E45D08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  <w:bCs/>
              </w:rPr>
              <w:t xml:space="preserve">________________ (Р.В. </w:t>
            </w:r>
            <w:proofErr w:type="spellStart"/>
            <w:r w:rsidRPr="00F55FDB">
              <w:rPr>
                <w:rFonts w:ascii="Times New Roman" w:hAnsi="Times New Roman"/>
                <w:b/>
                <w:bCs/>
              </w:rPr>
              <w:t>Агиней</w:t>
            </w:r>
            <w:proofErr w:type="spellEnd"/>
            <w:r w:rsidRPr="00F55FDB">
              <w:rPr>
                <w:rFonts w:ascii="Times New Roman" w:hAnsi="Times New Roman"/>
                <w:b/>
                <w:bCs/>
              </w:rPr>
              <w:t>)</w:t>
            </w:r>
          </w:p>
          <w:p w14:paraId="37220C61" w14:textId="77777777" w:rsidR="001A2EF5" w:rsidRPr="00F55FDB" w:rsidRDefault="00B11C85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55FDB">
              <w:rPr>
                <w:rFonts w:ascii="Times New Roman" w:hAnsi="Times New Roman"/>
              </w:rPr>
              <w:t xml:space="preserve">            </w:t>
            </w:r>
            <w:proofErr w:type="spellStart"/>
            <w:r w:rsidR="00E45D08" w:rsidRPr="00F55FDB">
              <w:rPr>
                <w:rFonts w:ascii="Times New Roman" w:hAnsi="Times New Roman"/>
              </w:rPr>
              <w:t>м.п</w:t>
            </w:r>
            <w:proofErr w:type="spellEnd"/>
            <w:r w:rsidR="00E45D08" w:rsidRPr="00F55FDB">
              <w:rPr>
                <w:rFonts w:ascii="Times New Roman" w:hAnsi="Times New Roman"/>
              </w:rPr>
              <w:t>.</w:t>
            </w:r>
          </w:p>
          <w:p w14:paraId="3041A5AE" w14:textId="77777777" w:rsidR="00B11C85" w:rsidRPr="00F55FDB" w:rsidRDefault="00B11C85" w:rsidP="00EB4A43">
            <w:pPr>
              <w:tabs>
                <w:tab w:val="left" w:pos="851"/>
                <w:tab w:val="left" w:pos="1418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86" w:type="dxa"/>
          </w:tcPr>
          <w:p w14:paraId="617DBFC7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55FDB">
              <w:rPr>
                <w:rFonts w:ascii="Times New Roman" w:hAnsi="Times New Roman"/>
                <w:b/>
              </w:rPr>
              <w:t>ИСПОЛНИТЕЛЬ:</w:t>
            </w:r>
          </w:p>
          <w:p w14:paraId="30331EA5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42B6241" w14:textId="77777777" w:rsidR="001A2EF5" w:rsidRPr="00F55FDB" w:rsidRDefault="00961FA4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Место нахождения и почтовый адрес: </w:t>
            </w:r>
            <w:r w:rsidR="001A2EF5" w:rsidRPr="00F55FDB">
              <w:rPr>
                <w:rFonts w:ascii="Times New Roman" w:hAnsi="Times New Roman"/>
              </w:rPr>
              <w:t>Почтовый адрес:</w:t>
            </w:r>
          </w:p>
          <w:p w14:paraId="7F6527EF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Телефон, номер факса:</w:t>
            </w:r>
          </w:p>
          <w:p w14:paraId="66B9F13C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Электронный адрес:</w:t>
            </w:r>
          </w:p>
          <w:p w14:paraId="06687CEB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ИНН   КПП</w:t>
            </w:r>
          </w:p>
          <w:p w14:paraId="718CE8FB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Банковские реквизиты:</w:t>
            </w:r>
          </w:p>
          <w:p w14:paraId="45D2EC6E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Банк:</w:t>
            </w:r>
          </w:p>
          <w:p w14:paraId="47C50C8E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Р/с</w:t>
            </w:r>
          </w:p>
          <w:p w14:paraId="6D7F8032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БИК</w:t>
            </w:r>
          </w:p>
          <w:p w14:paraId="4F65EB7C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К/ с</w:t>
            </w:r>
          </w:p>
          <w:p w14:paraId="1407CE7D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ОГРН</w:t>
            </w:r>
          </w:p>
          <w:p w14:paraId="0A894E1B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ОКПО</w:t>
            </w:r>
          </w:p>
          <w:p w14:paraId="50861A3B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ОКТМО</w:t>
            </w:r>
          </w:p>
          <w:p w14:paraId="43A91AA8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Дата постановки на учет в налоговом органе</w:t>
            </w:r>
          </w:p>
          <w:p w14:paraId="497074F9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A445B68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ПОДПИСЬ:</w:t>
            </w:r>
          </w:p>
          <w:p w14:paraId="2B7394A7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Руководитель</w:t>
            </w:r>
          </w:p>
          <w:p w14:paraId="0C1A857D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07FD670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___________________</w:t>
            </w:r>
            <w:r w:rsidR="0024281E" w:rsidRPr="00F55FDB">
              <w:rPr>
                <w:rFonts w:ascii="Times New Roman" w:hAnsi="Times New Roman"/>
              </w:rPr>
              <w:t xml:space="preserve"> </w:t>
            </w:r>
            <w:r w:rsidRPr="00F55FDB">
              <w:rPr>
                <w:rFonts w:ascii="Times New Roman" w:hAnsi="Times New Roman"/>
              </w:rPr>
              <w:t>(______________)</w:t>
            </w:r>
          </w:p>
          <w:p w14:paraId="73527235" w14:textId="77777777" w:rsidR="001A2EF5" w:rsidRPr="00F55FDB" w:rsidRDefault="001A2EF5" w:rsidP="00EB4A43">
            <w:pPr>
              <w:tabs>
                <w:tab w:val="left" w:pos="851"/>
                <w:tab w:val="left" w:pos="1418"/>
              </w:tabs>
              <w:spacing w:after="0" w:line="240" w:lineRule="auto"/>
              <w:ind w:firstLine="1027"/>
              <w:jc w:val="both"/>
              <w:rPr>
                <w:rFonts w:ascii="Times New Roman" w:hAnsi="Times New Roman"/>
              </w:rPr>
            </w:pPr>
            <w:proofErr w:type="spellStart"/>
            <w:r w:rsidRPr="00F55FDB">
              <w:rPr>
                <w:rFonts w:ascii="Times New Roman" w:hAnsi="Times New Roman"/>
              </w:rPr>
              <w:t>м.п</w:t>
            </w:r>
            <w:proofErr w:type="spellEnd"/>
            <w:r w:rsidRPr="00F55FDB">
              <w:rPr>
                <w:rFonts w:ascii="Times New Roman" w:hAnsi="Times New Roman"/>
              </w:rPr>
              <w:t>.</w:t>
            </w:r>
          </w:p>
        </w:tc>
      </w:tr>
    </w:tbl>
    <w:p w14:paraId="036B8004" w14:textId="77777777" w:rsidR="001A2EF5" w:rsidRPr="00F55FDB" w:rsidRDefault="001A2EF5" w:rsidP="00CD0F62">
      <w:pPr>
        <w:pStyle w:val="31"/>
      </w:pPr>
    </w:p>
    <w:p w14:paraId="4E1ACFDA" w14:textId="77777777" w:rsidR="0024281E" w:rsidRPr="00F55FDB" w:rsidRDefault="0024281E" w:rsidP="00CD0F62">
      <w:pPr>
        <w:pStyle w:val="31"/>
      </w:pPr>
    </w:p>
    <w:p w14:paraId="75A4B316" w14:textId="77777777" w:rsidR="00B11C85" w:rsidRPr="00F55FDB" w:rsidRDefault="00430616" w:rsidP="00CD0F62">
      <w:pPr>
        <w:pStyle w:val="31"/>
      </w:pPr>
      <w:r w:rsidRPr="00F55FDB">
        <w:br w:type="page"/>
      </w:r>
    </w:p>
    <w:p w14:paraId="4A774B7A" w14:textId="124029B7" w:rsidR="001A2EF5" w:rsidRPr="00F55FDB" w:rsidRDefault="00EB4A43" w:rsidP="00CD0F62">
      <w:pPr>
        <w:pStyle w:val="31"/>
        <w:rPr>
          <w:lang w:val="ru-RU"/>
        </w:rPr>
      </w:pPr>
      <w:r w:rsidRPr="00F55FDB">
        <w:rPr>
          <w:lang w:val="ru-RU"/>
        </w:rPr>
        <w:lastRenderedPageBreak/>
        <w:t>П</w:t>
      </w:r>
      <w:proofErr w:type="spellStart"/>
      <w:r w:rsidR="001A2EF5" w:rsidRPr="00F55FDB">
        <w:t>риложение</w:t>
      </w:r>
      <w:proofErr w:type="spellEnd"/>
      <w:r w:rsidR="001A2EF5" w:rsidRPr="00F55FDB">
        <w:t xml:space="preserve"> № 1</w:t>
      </w:r>
    </w:p>
    <w:p w14:paraId="0B1FAC40" w14:textId="77777777" w:rsidR="00C71B26" w:rsidRPr="00F55FDB" w:rsidRDefault="00C71B26" w:rsidP="00CD0F62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>к Контракту № ___________ от «___» __________ 2026 г.</w:t>
      </w:r>
    </w:p>
    <w:p w14:paraId="72C1B182" w14:textId="77777777" w:rsidR="00B11C85" w:rsidRPr="00F55FDB" w:rsidRDefault="00B11C85" w:rsidP="00CD0F62">
      <w:pPr>
        <w:pStyle w:val="31"/>
      </w:pPr>
    </w:p>
    <w:p w14:paraId="0BC3C6EF" w14:textId="77777777" w:rsidR="00673E91" w:rsidRPr="00F55FDB" w:rsidRDefault="001A2EF5" w:rsidP="00EB4A43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>ТЕХНИЧЕСКОЕ ЗАДАНИЕ</w:t>
      </w:r>
      <w:r w:rsidR="00673E91" w:rsidRPr="00F55FDB">
        <w:rPr>
          <w:rFonts w:ascii="Times New Roman" w:hAnsi="Times New Roman"/>
          <w:b/>
          <w:bCs/>
        </w:rPr>
        <w:t xml:space="preserve"> </w:t>
      </w:r>
    </w:p>
    <w:p w14:paraId="70B3784B" w14:textId="77777777" w:rsidR="001A2EF5" w:rsidRPr="00F55FDB" w:rsidRDefault="001A2EF5" w:rsidP="00EB4A43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 xml:space="preserve">НА ОКАЗАНИЕ УСЛУГ </w:t>
      </w:r>
      <w:r w:rsidR="00305D6C" w:rsidRPr="00F55FDB">
        <w:rPr>
          <w:rFonts w:ascii="Times New Roman" w:hAnsi="Times New Roman"/>
          <w:b/>
          <w:bCs/>
        </w:rPr>
        <w:t>ПО ОБСЛУЖИВАНИЮ ПРОГРАММНЫХ ПРОДУКТОВ</w:t>
      </w:r>
    </w:p>
    <w:p w14:paraId="301ABB4D" w14:textId="77777777" w:rsidR="001A2EF5" w:rsidRPr="00F55FDB" w:rsidRDefault="001A2EF5" w:rsidP="00EB4A43">
      <w:pPr>
        <w:tabs>
          <w:tab w:val="left" w:pos="1134"/>
          <w:tab w:val="left" w:pos="54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</w:p>
    <w:p w14:paraId="0C903BBD" w14:textId="5C94E8BB" w:rsidR="00305D6C" w:rsidRPr="00F55FDB" w:rsidRDefault="00305D6C">
      <w:pPr>
        <w:pStyle w:val="23"/>
        <w:numPr>
          <w:ilvl w:val="0"/>
          <w:numId w:val="2"/>
        </w:numPr>
        <w:shd w:val="clear" w:color="auto" w:fill="auto"/>
        <w:tabs>
          <w:tab w:val="left" w:pos="4396"/>
        </w:tabs>
        <w:suppressAutoHyphens/>
        <w:spacing w:after="0" w:line="240" w:lineRule="auto"/>
        <w:jc w:val="both"/>
        <w:rPr>
          <w:rStyle w:val="22"/>
          <w:b/>
          <w:bCs/>
          <w:sz w:val="22"/>
          <w:szCs w:val="22"/>
        </w:rPr>
      </w:pPr>
      <w:r w:rsidRPr="00F55FDB">
        <w:rPr>
          <w:rStyle w:val="22"/>
          <w:b/>
          <w:bCs/>
          <w:color w:val="000000"/>
          <w:sz w:val="22"/>
          <w:szCs w:val="22"/>
        </w:rPr>
        <w:t>СОСТАВ УСЛУГ</w:t>
      </w:r>
    </w:p>
    <w:p w14:paraId="14506F12" w14:textId="77777777" w:rsidR="00305D6C" w:rsidRPr="00F55FDB" w:rsidRDefault="00305D6C" w:rsidP="0037774D">
      <w:pPr>
        <w:pStyle w:val="23"/>
        <w:shd w:val="clear" w:color="auto" w:fill="auto"/>
        <w:tabs>
          <w:tab w:val="left" w:pos="4396"/>
        </w:tabs>
        <w:suppressAutoHyphens/>
        <w:spacing w:after="0" w:line="240" w:lineRule="auto"/>
        <w:ind w:left="4060" w:firstLine="0"/>
        <w:jc w:val="both"/>
        <w:rPr>
          <w:sz w:val="22"/>
          <w:szCs w:val="22"/>
        </w:rPr>
      </w:pPr>
    </w:p>
    <w:p w14:paraId="7E3503C5" w14:textId="2D3C24B9" w:rsidR="007C1926" w:rsidRPr="00F55FDB" w:rsidRDefault="00305D6C" w:rsidP="0037774D">
      <w:pPr>
        <w:pStyle w:val="af3"/>
        <w:shd w:val="clear" w:color="auto" w:fill="auto"/>
        <w:suppressAutoHyphens/>
        <w:spacing w:before="0" w:after="0" w:line="240" w:lineRule="auto"/>
        <w:ind w:firstLine="709"/>
        <w:rPr>
          <w:rStyle w:val="af2"/>
          <w:sz w:val="22"/>
          <w:szCs w:val="22"/>
        </w:rPr>
      </w:pPr>
      <w:r w:rsidRPr="00F55FDB">
        <w:rPr>
          <w:rStyle w:val="af2"/>
          <w:sz w:val="22"/>
          <w:szCs w:val="22"/>
        </w:rPr>
        <w:t xml:space="preserve">1.1. </w:t>
      </w:r>
      <w:r w:rsidR="007C1926" w:rsidRPr="00F55FDB">
        <w:rPr>
          <w:rStyle w:val="af2"/>
          <w:b/>
          <w:bCs/>
          <w:sz w:val="22"/>
          <w:szCs w:val="22"/>
        </w:rPr>
        <w:t>Состав и содержание услуг</w:t>
      </w:r>
    </w:p>
    <w:p w14:paraId="7C28B878" w14:textId="5FC0B036" w:rsidR="007C1926" w:rsidRPr="00F55FDB" w:rsidRDefault="007C1926" w:rsidP="007E4CE2">
      <w:pPr>
        <w:pStyle w:val="af3"/>
        <w:shd w:val="clear" w:color="auto" w:fill="auto"/>
        <w:suppressAutoHyphens/>
        <w:spacing w:before="0" w:after="0" w:line="240" w:lineRule="auto"/>
        <w:ind w:firstLine="709"/>
        <w:rPr>
          <w:rStyle w:val="af2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Исполнитель в рамках абонентского обслуживания в объёме 90 (девяносто) часов выполняет следующие виды работ на территории и оборудовании Заказчика (либо удалённо по согласованию):</w:t>
      </w:r>
    </w:p>
    <w:p w14:paraId="62230EFE" w14:textId="07469E6A" w:rsidR="007C1926" w:rsidRPr="00F55FDB" w:rsidRDefault="007C1926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модификация и доработка программ «1</w:t>
      </w:r>
      <w:proofErr w:type="gramStart"/>
      <w:r w:rsidRPr="00F55FDB">
        <w:rPr>
          <w:rStyle w:val="af2"/>
          <w:color w:val="000000"/>
          <w:sz w:val="22"/>
          <w:szCs w:val="22"/>
        </w:rPr>
        <w:t>С</w:t>
      </w:r>
      <w:r w:rsidR="0037774D" w:rsidRPr="00F55FDB">
        <w:rPr>
          <w:rStyle w:val="af2"/>
          <w:color w:val="000000"/>
          <w:sz w:val="22"/>
          <w:szCs w:val="22"/>
        </w:rPr>
        <w:t>:</w:t>
      </w:r>
      <w:r w:rsidRPr="00F55FDB">
        <w:rPr>
          <w:rStyle w:val="af2"/>
          <w:color w:val="000000"/>
          <w:sz w:val="22"/>
          <w:szCs w:val="22"/>
        </w:rPr>
        <w:t>Университет</w:t>
      </w:r>
      <w:proofErr w:type="gramEnd"/>
      <w:r w:rsidRPr="00F55FDB">
        <w:rPr>
          <w:rStyle w:val="af2"/>
          <w:color w:val="000000"/>
          <w:sz w:val="22"/>
          <w:szCs w:val="22"/>
        </w:rPr>
        <w:t xml:space="preserve"> ПРОФ» и «1С:Документооборот 8» с учётом специфики работы Заказчика;</w:t>
      </w:r>
    </w:p>
    <w:p w14:paraId="6FA621FC" w14:textId="0C31B34F" w:rsidR="007C1926" w:rsidRPr="00F55FDB" w:rsidRDefault="007C1926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разработка новых и редактирование существующих документов, справочников, печатных форм и отчётов;</w:t>
      </w:r>
    </w:p>
    <w:p w14:paraId="71F2332B" w14:textId="0B97C690" w:rsidR="007C1926" w:rsidRPr="00F55FDB" w:rsidRDefault="007C1926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настройка прав доступа, интерфейсов, ролей пользователей;</w:t>
      </w:r>
    </w:p>
    <w:p w14:paraId="28BC5DDA" w14:textId="58A93377" w:rsidR="007C1926" w:rsidRPr="00F55FDB" w:rsidRDefault="007C1926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разработка и настройка обмена данными между базами 1С, а также интеграции с внешними системами;</w:t>
      </w:r>
    </w:p>
    <w:p w14:paraId="27CD3005" w14:textId="6E283C10" w:rsidR="007C1926" w:rsidRPr="00F55FDB" w:rsidRDefault="007C1926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обновление типовых релизов и конфигураций (платформы и прикладных решений);</w:t>
      </w:r>
    </w:p>
    <w:p w14:paraId="61E55AE9" w14:textId="77777777" w:rsidR="002A46F5" w:rsidRPr="00F55FDB" w:rsidRDefault="007C1926" w:rsidP="002A46F5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консультирование пользователей и администраторов Заказчика по работе с программами;</w:t>
      </w:r>
    </w:p>
    <w:p w14:paraId="6B4D8B3D" w14:textId="77777777" w:rsidR="002A46F5" w:rsidRPr="00F55FDB" w:rsidRDefault="002A46F5" w:rsidP="002A46F5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проведение итоговой очной демонстрации всех реализованных по заявкам доработок и функций представителям Заказчика на его оборудовании;</w:t>
      </w:r>
    </w:p>
    <w:p w14:paraId="7778806C" w14:textId="1E0E7F2A" w:rsidR="002A46F5" w:rsidRPr="00F55FDB" w:rsidRDefault="002A46F5" w:rsidP="002A46F5">
      <w:pPr>
        <w:pStyle w:val="af3"/>
        <w:numPr>
          <w:ilvl w:val="0"/>
          <w:numId w:val="7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очное обучение (инструктаж) не менее двух администраторов Заказчика работе с модифицированными/обновлёнными конфигурациями продолжительностью не менее 4 (четырёх) часов, проводимое на территории Заказчика в последнюю неделю оказания услуг.</w:t>
      </w:r>
    </w:p>
    <w:p w14:paraId="3775EC76" w14:textId="77777777" w:rsidR="00305D6C" w:rsidRPr="00F55FDB" w:rsidRDefault="00305D6C" w:rsidP="0037774D">
      <w:pPr>
        <w:pStyle w:val="af3"/>
        <w:shd w:val="clear" w:color="auto" w:fill="auto"/>
        <w:suppressAutoHyphens/>
        <w:spacing w:before="0" w:after="0" w:line="240" w:lineRule="auto"/>
        <w:rPr>
          <w:rStyle w:val="af2"/>
          <w:sz w:val="22"/>
          <w:szCs w:val="22"/>
        </w:rPr>
      </w:pPr>
    </w:p>
    <w:p w14:paraId="41FD3D10" w14:textId="6A988814" w:rsidR="00305D6C" w:rsidRPr="00F55FDB" w:rsidRDefault="007C1926" w:rsidP="00771EBB">
      <w:pPr>
        <w:pStyle w:val="23"/>
        <w:numPr>
          <w:ilvl w:val="0"/>
          <w:numId w:val="2"/>
        </w:numPr>
        <w:shd w:val="clear" w:color="auto" w:fill="auto"/>
        <w:tabs>
          <w:tab w:val="left" w:pos="4051"/>
        </w:tabs>
        <w:suppressAutoHyphens/>
        <w:spacing w:after="0" w:line="240" w:lineRule="auto"/>
        <w:rPr>
          <w:rStyle w:val="22"/>
          <w:b/>
          <w:bCs/>
          <w:sz w:val="22"/>
          <w:szCs w:val="22"/>
        </w:rPr>
      </w:pPr>
      <w:r w:rsidRPr="00F55FDB">
        <w:rPr>
          <w:rStyle w:val="22"/>
          <w:b/>
          <w:bCs/>
          <w:color w:val="000000"/>
          <w:sz w:val="22"/>
          <w:szCs w:val="22"/>
        </w:rPr>
        <w:t>ПОРЯДОК ОКАЗАНИЯ УСЛУГ И УЧЁТ ВРЕМЕНИ</w:t>
      </w:r>
    </w:p>
    <w:p w14:paraId="2B1C729E" w14:textId="77777777" w:rsidR="00305D6C" w:rsidRPr="00F55FDB" w:rsidRDefault="00305D6C" w:rsidP="0037774D">
      <w:pPr>
        <w:pStyle w:val="23"/>
        <w:shd w:val="clear" w:color="auto" w:fill="auto"/>
        <w:tabs>
          <w:tab w:val="left" w:pos="4051"/>
        </w:tabs>
        <w:suppressAutoHyphens/>
        <w:spacing w:after="0" w:line="240" w:lineRule="auto"/>
        <w:ind w:left="3700" w:firstLine="0"/>
        <w:jc w:val="both"/>
        <w:rPr>
          <w:sz w:val="22"/>
          <w:szCs w:val="22"/>
        </w:rPr>
      </w:pPr>
    </w:p>
    <w:p w14:paraId="304774FD" w14:textId="2E3AE42B" w:rsidR="005D457F" w:rsidRPr="00F55FDB" w:rsidRDefault="007C1926" w:rsidP="00771EBB">
      <w:pPr>
        <w:pStyle w:val="ab"/>
        <w:numPr>
          <w:ilvl w:val="1"/>
          <w:numId w:val="2"/>
        </w:numPr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Основанием для выполнения работ является Заявка Заказчика, принятая Исполнителем (по электронной почте или в специализированной системе). В Заявке фиксируется задача, желаемый результат и приоритет.</w:t>
      </w:r>
    </w:p>
    <w:p w14:paraId="78DB8F15" w14:textId="273D87D5" w:rsidR="007E4CE2" w:rsidRPr="00F55FDB" w:rsidRDefault="007E4CE2" w:rsidP="00771EBB">
      <w:pPr>
        <w:pStyle w:val="ab"/>
        <w:numPr>
          <w:ilvl w:val="1"/>
          <w:numId w:val="2"/>
        </w:numPr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Заявки классифицируются на «Аварийный инцидент» и «Плановую задачу».</w:t>
      </w:r>
    </w:p>
    <w:p w14:paraId="291D1390" w14:textId="77777777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Style w:val="af2"/>
          <w:color w:val="000000"/>
        </w:rPr>
        <w:t xml:space="preserve">2.2.1. </w:t>
      </w:r>
      <w:r w:rsidRPr="00F55FDB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Аварийный инцидент - </w:t>
      </w:r>
      <w:r w:rsidRPr="00F55FDB">
        <w:rPr>
          <w:rFonts w:ascii="Times New Roman" w:hAnsi="Times New Roman"/>
          <w:color w:val="000000"/>
          <w:shd w:val="clear" w:color="auto" w:fill="FFFFFF"/>
        </w:rPr>
        <w:t xml:space="preserve">полная неработоспособность критичной функции, ошибка, блокирующая работу более 5 пользователей, либо нарушение безопасности данных. </w:t>
      </w:r>
    </w:p>
    <w:p w14:paraId="7D847931" w14:textId="77777777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 xml:space="preserve">Исполнитель обязуется подтвердить приём заявки в течение 30 минут с момента отправки (в рабочее время заказчика). </w:t>
      </w:r>
    </w:p>
    <w:p w14:paraId="269244D7" w14:textId="17579702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>Специалист обязан прибыть по адресу Заказчика (г. Ухта, ул. Первомайская, 13) в течение 2 часов с момента получения заявки, если удалённое решение невозможно.</w:t>
      </w:r>
    </w:p>
    <w:p w14:paraId="138851EB" w14:textId="61A1B7CD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>Нормативное время восстановления работоспособности - 4 часа с момента прибытия. Если устранение требует более 4 часов, Исполнитель обязан в течение 1 часа предложить временное решение.</w:t>
      </w:r>
    </w:p>
    <w:p w14:paraId="0B4432D8" w14:textId="51F6373A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 xml:space="preserve">2.2.2. </w:t>
      </w:r>
      <w:r w:rsidRPr="00F55FDB">
        <w:rPr>
          <w:rFonts w:ascii="Times New Roman" w:hAnsi="Times New Roman"/>
          <w:b/>
          <w:bCs/>
          <w:color w:val="000000"/>
          <w:shd w:val="clear" w:color="auto" w:fill="FFFFFF"/>
        </w:rPr>
        <w:t>Плановая задача</w:t>
      </w:r>
      <w:r w:rsidRPr="00F55FDB">
        <w:rPr>
          <w:rFonts w:ascii="Times New Roman" w:hAnsi="Times New Roman"/>
          <w:color w:val="000000"/>
          <w:shd w:val="clear" w:color="auto" w:fill="FFFFFF"/>
        </w:rPr>
        <w:t xml:space="preserve"> - доработка конфигурации, разработка печатной формы, настройка прав, обновление нетиповых релизов, консультация и прочие работы, не приводящие к остановке основных процессов.</w:t>
      </w:r>
    </w:p>
    <w:p w14:paraId="64403AC7" w14:textId="68C28A22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>Исполнитель обязуется согласовать сроки выполнения в течение 4 рабочих часов с момента поступления заявки (в рабочее время заказчика).</w:t>
      </w:r>
    </w:p>
    <w:p w14:paraId="7CE4FB9A" w14:textId="0418BADF" w:rsidR="007E4CE2" w:rsidRPr="00F55FDB" w:rsidRDefault="007E4CE2" w:rsidP="00771EBB">
      <w:pPr>
        <w:pStyle w:val="ab"/>
        <w:spacing w:after="0"/>
        <w:ind w:left="0"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55FDB">
        <w:rPr>
          <w:rFonts w:ascii="Times New Roman" w:hAnsi="Times New Roman"/>
          <w:color w:val="000000"/>
          <w:shd w:val="clear" w:color="auto" w:fill="FFFFFF"/>
        </w:rPr>
        <w:t>Исполнение возможно удалённо или с выездом в согласованные с Заказчиком сроки. Выезд оплачивается на общих основаниях (не менее 2 часов согласно п. 3.3 Контракта).</w:t>
      </w:r>
    </w:p>
    <w:p w14:paraId="7DD43C75" w14:textId="0E6470F6" w:rsidR="00281701" w:rsidRPr="00F55FDB" w:rsidRDefault="00281701" w:rsidP="00771EBB">
      <w:pPr>
        <w:spacing w:after="0"/>
        <w:ind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 xml:space="preserve">2.2.3. </w:t>
      </w:r>
      <w:r w:rsidRPr="00F55FDB">
        <w:rPr>
          <w:rStyle w:val="af2"/>
          <w:b/>
          <w:bCs/>
          <w:color w:val="000000"/>
        </w:rPr>
        <w:t>Предварительная оценка трудозатрат</w:t>
      </w:r>
    </w:p>
    <w:p w14:paraId="3D757477" w14:textId="48A25EE8" w:rsidR="00281701" w:rsidRPr="00F55FDB" w:rsidRDefault="00281701" w:rsidP="00771EBB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По требованию Заказчика, указанному в Заявке на плановую задачу, Исполнитель до начала работ обязан предоставить предварительную оценку необходимых трудозатрат в часах (далее – Оценка).</w:t>
      </w:r>
    </w:p>
    <w:p w14:paraId="08D436A7" w14:textId="7453C173" w:rsidR="00281701" w:rsidRPr="00F55FDB" w:rsidRDefault="00281701" w:rsidP="00771EBB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 xml:space="preserve">Если фактические трудозатраты по данной Заявке превысят Оценку более чем на 20 % (двадцать процентов) и это превышение не было предварительно письменно согласовано с Заказчиком (путём направления уведомления Исполнителем с обоснованием причин до истечения Оценки), то оплате </w:t>
      </w:r>
      <w:r w:rsidRPr="00F55FDB">
        <w:rPr>
          <w:rStyle w:val="af2"/>
          <w:color w:val="000000"/>
        </w:rPr>
        <w:lastRenderedPageBreak/>
        <w:t>подлежит только время в пределах Оценка + 20 %; остальной перерасход не оплачивается и не может быть отнесён на другие заявки.</w:t>
      </w:r>
    </w:p>
    <w:p w14:paraId="182D352D" w14:textId="182FB208" w:rsidR="00661B3E" w:rsidRPr="00F55FDB" w:rsidRDefault="00281701" w:rsidP="00771EBB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Данное правило не применяется к аварийным инцидентам, а также к случаям, когда превышение вызвано действиями или ошибками Заказчика либо изменением требований по инициативе Заказчика.</w:t>
      </w:r>
    </w:p>
    <w:p w14:paraId="6F3E54DE" w14:textId="3835040B" w:rsidR="00C71B26" w:rsidRPr="00F55FDB" w:rsidRDefault="00C71B26" w:rsidP="00771EBB">
      <w:pPr>
        <w:pStyle w:val="ab"/>
        <w:numPr>
          <w:ilvl w:val="1"/>
          <w:numId w:val="2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 xml:space="preserve">Фактически затраченное время учитывается по каждой заявке отдельно в часах с округлением до </w:t>
      </w:r>
      <w:r w:rsidR="00771EBB" w:rsidRPr="00F55FDB">
        <w:rPr>
          <w:rStyle w:val="af2"/>
          <w:color w:val="000000"/>
        </w:rPr>
        <w:t>минуты</w:t>
      </w:r>
      <w:r w:rsidRPr="00F55FDB">
        <w:rPr>
          <w:rStyle w:val="af2"/>
          <w:color w:val="000000"/>
        </w:rPr>
        <w:t xml:space="preserve"> по правилам п. 3.3 Контракта. Время, потраченное на дорогу, не оплачивается. Минимальная оплачиваемая единица при выезде (в том числе по аварийной заявке) – 2 часа. В случае, если после прибытия выяснилось, что проблема находится вне зоны ответственности Исполнителя, время диагностики оплачивается в объёме фактических трудозатрат, но не менее 1 часа.</w:t>
      </w:r>
    </w:p>
    <w:p w14:paraId="4A940674" w14:textId="43B60CE4" w:rsidR="00305D6C" w:rsidRPr="00F55FDB" w:rsidRDefault="0012751A" w:rsidP="00771EBB">
      <w:pPr>
        <w:pStyle w:val="ab"/>
        <w:numPr>
          <w:ilvl w:val="1"/>
          <w:numId w:val="2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Вопросы, не требующие присутствия, могут решаться удалённо в пределах рабочего дня Исполнителя. Работы, выполняемые по инициативе Заказчика в нерабочее время (после 17:00</w:t>
      </w:r>
      <w:r w:rsidR="00B45517" w:rsidRPr="00F55FDB">
        <w:rPr>
          <w:rStyle w:val="af2"/>
          <w:color w:val="000000"/>
        </w:rPr>
        <w:t xml:space="preserve"> по </w:t>
      </w:r>
      <w:r w:rsidR="00771EBB" w:rsidRPr="00F55FDB">
        <w:rPr>
          <w:rStyle w:val="af2"/>
          <w:color w:val="000000"/>
        </w:rPr>
        <w:t>местному времени</w:t>
      </w:r>
      <w:r w:rsidRPr="00F55FDB">
        <w:rPr>
          <w:rStyle w:val="af2"/>
          <w:color w:val="000000"/>
        </w:rPr>
        <w:t>, выходные), оплачиваются с коэффициентом 1,5 (для будних дней после 17:00</w:t>
      </w:r>
      <w:r w:rsidR="00B45517" w:rsidRPr="00F55FDB">
        <w:rPr>
          <w:rStyle w:val="af2"/>
          <w:color w:val="000000"/>
        </w:rPr>
        <w:t xml:space="preserve"> по </w:t>
      </w:r>
      <w:r w:rsidR="00771EBB" w:rsidRPr="00F55FDB">
        <w:rPr>
          <w:rStyle w:val="af2"/>
          <w:color w:val="000000"/>
        </w:rPr>
        <w:t>местному</w:t>
      </w:r>
      <w:r w:rsidR="00B45517" w:rsidRPr="00F55FDB">
        <w:rPr>
          <w:rStyle w:val="af2"/>
          <w:color w:val="000000"/>
        </w:rPr>
        <w:t xml:space="preserve"> времени</w:t>
      </w:r>
      <w:r w:rsidRPr="00F55FDB">
        <w:rPr>
          <w:rStyle w:val="af2"/>
          <w:color w:val="000000"/>
        </w:rPr>
        <w:t>) и 2,0 (для выходных и праздничных дней) к базовой часовой ставке. Данное условие должно быть явно оговорено в Заявке.</w:t>
      </w:r>
    </w:p>
    <w:p w14:paraId="08726DD7" w14:textId="43E19AF2" w:rsidR="0012751A" w:rsidRPr="00F55FDB" w:rsidRDefault="0012751A" w:rsidP="00771EBB">
      <w:pPr>
        <w:pStyle w:val="ab"/>
        <w:numPr>
          <w:ilvl w:val="1"/>
          <w:numId w:val="2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Общий объём оплачиваемых часов не может превысить 90 часов за весь период. Любое превышение требует заключения дополнительного соглашения.</w:t>
      </w:r>
    </w:p>
    <w:p w14:paraId="0528DEE5" w14:textId="77777777" w:rsidR="00F802B7" w:rsidRPr="00F55FDB" w:rsidRDefault="00F802B7" w:rsidP="00771EBB">
      <w:pPr>
        <w:pStyle w:val="ab"/>
        <w:numPr>
          <w:ilvl w:val="1"/>
          <w:numId w:val="2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Исполнитель обязан обеспечить ведение учёта фактически затраченного времени с детализацией по каждой Заявке Заказчика в электронной системе (</w:t>
      </w:r>
      <w:proofErr w:type="spellStart"/>
      <w:r w:rsidRPr="00F55FDB">
        <w:rPr>
          <w:rStyle w:val="af2"/>
          <w:color w:val="000000"/>
        </w:rPr>
        <w:t>таск-трекере</w:t>
      </w:r>
      <w:proofErr w:type="spellEnd"/>
      <w:r w:rsidRPr="00F55FDB">
        <w:rPr>
          <w:rStyle w:val="af2"/>
          <w:color w:val="000000"/>
        </w:rPr>
        <w:t>), доступной Заказчику в режиме реального времени 24 часа в сутки 7 дней в неделю. Система должна предоставлять информацию:</w:t>
      </w:r>
    </w:p>
    <w:p w14:paraId="0BFBB1F0" w14:textId="77777777" w:rsidR="00F802B7" w:rsidRPr="00F55FDB" w:rsidRDefault="00F802B7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 всех поступивших Заявках, их статусе и исполнителе;</w:t>
      </w:r>
    </w:p>
    <w:p w14:paraId="51E6073F" w14:textId="77777777" w:rsidR="00F802B7" w:rsidRPr="00F55FDB" w:rsidRDefault="00F802B7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 точном времени начала и окончания работ по каждой задаче;</w:t>
      </w:r>
    </w:p>
    <w:p w14:paraId="3EAA0BE6" w14:textId="452B667B" w:rsidR="00661B3E" w:rsidRPr="00F55FDB" w:rsidRDefault="00F802B7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об общем количестве затраченных и оставшихся неиспользованными часов по Контракту. Доступ предоставляется по защищённому каналу (</w:t>
      </w:r>
      <w:proofErr w:type="spellStart"/>
      <w:r w:rsidRPr="00F55FDB">
        <w:rPr>
          <w:rStyle w:val="af2"/>
          <w:color w:val="000000"/>
        </w:rPr>
        <w:t>https</w:t>
      </w:r>
      <w:proofErr w:type="spellEnd"/>
      <w:r w:rsidRPr="00F55FDB">
        <w:rPr>
          <w:rStyle w:val="af2"/>
          <w:color w:val="000000"/>
        </w:rPr>
        <w:t>) без взимания дополнительной платы. Учёт времени, не зафиксированный в данной системе, не подлежит оплате</w:t>
      </w:r>
      <w:r w:rsidR="00661B3E" w:rsidRPr="00F55FDB">
        <w:rPr>
          <w:rStyle w:val="af2"/>
          <w:color w:val="000000"/>
        </w:rPr>
        <w:t>;</w:t>
      </w:r>
    </w:p>
    <w:p w14:paraId="0C1C550A" w14:textId="56584018" w:rsidR="00661B3E" w:rsidRPr="00F55FDB" w:rsidRDefault="00661B3E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детальное описание произведённых действий (анализ, разработка, тестирование, настройка и т.п.) с указанием точного времени начала и окончания каждой операции и её результата. Учёт времени, не сопровождаемый таким описанием, не подлежит оплате.</w:t>
      </w:r>
    </w:p>
    <w:p w14:paraId="6B2206A2" w14:textId="15B92723" w:rsidR="00281701" w:rsidRPr="00F55FDB" w:rsidRDefault="002A46F5" w:rsidP="00771EBB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2.7</w:t>
      </w:r>
      <w:r w:rsidR="00281701" w:rsidRPr="00F55FDB">
        <w:rPr>
          <w:rStyle w:val="af2"/>
          <w:color w:val="000000"/>
        </w:rPr>
        <w:t>.</w:t>
      </w:r>
      <w:r w:rsidR="00281701" w:rsidRPr="00F55FDB">
        <w:t xml:space="preserve"> </w:t>
      </w:r>
      <w:r w:rsidR="00281701" w:rsidRPr="00F55FDB">
        <w:rPr>
          <w:rStyle w:val="af2"/>
          <w:color w:val="000000"/>
        </w:rPr>
        <w:t>Заказчик в течение периода оказания услуг вправе направить Исполнителю заявку на проведение следующих работ, которые выполняются исключительно очно на территории Заказчика и не могут быть заменены дистанционным исполнением:</w:t>
      </w:r>
    </w:p>
    <w:p w14:paraId="136558CF" w14:textId="77777777" w:rsidR="00281701" w:rsidRPr="00F55FDB" w:rsidRDefault="00281701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очная демонстрация всех выполненных доработок и сервисных работ согласно закрытым Заявкам;</w:t>
      </w:r>
    </w:p>
    <w:p w14:paraId="320CBCAA" w14:textId="77777777" w:rsidR="00281701" w:rsidRPr="00F55FDB" w:rsidRDefault="00281701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очное обучение (инструктаж) не менее двух администраторов или ответственных сотрудников Заказчика работе с изменёнными подсистемами, новыми печатными формами, обменами и интерфейсами.</w:t>
      </w:r>
    </w:p>
    <w:p w14:paraId="2DAE99D4" w14:textId="77777777" w:rsidR="00281701" w:rsidRPr="00F55FDB" w:rsidRDefault="00281701" w:rsidP="00771EBB">
      <w:pPr>
        <w:pStyle w:val="ab"/>
        <w:numPr>
          <w:ilvl w:val="0"/>
          <w:numId w:val="6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Минимальная продолжительность указанных работ при их назначении – 4 (четыре) часа. Данные работы входят в общий лимит 90 часов по Контракту и оплачиваются по базовой ставке.</w:t>
      </w:r>
    </w:p>
    <w:p w14:paraId="1E502C37" w14:textId="767260B7" w:rsidR="00281701" w:rsidRPr="00F55FDB" w:rsidRDefault="00281701" w:rsidP="00771EBB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Непоступление такой заявки от Заказчика не является нарушением условий Контракта и не освобождает Исполнителя от выполнения иных обязательств.</w:t>
      </w:r>
    </w:p>
    <w:p w14:paraId="56504A5C" w14:textId="774210B7" w:rsidR="00281701" w:rsidRPr="00F55FDB" w:rsidRDefault="00281701" w:rsidP="00771EBB">
      <w:pPr>
        <w:spacing w:after="0"/>
        <w:ind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2.8. Первичное обследование (по заявке Заказчика)</w:t>
      </w:r>
    </w:p>
    <w:p w14:paraId="29269293" w14:textId="398CE7E4" w:rsidR="00281701" w:rsidRPr="00F55FDB" w:rsidRDefault="00281701" w:rsidP="00771EBB">
      <w:pPr>
        <w:pStyle w:val="ab"/>
        <w:spacing w:after="0"/>
        <w:ind w:left="0" w:firstLine="709"/>
        <w:jc w:val="both"/>
        <w:rPr>
          <w:rStyle w:val="af2"/>
          <w:color w:val="000000"/>
          <w:lang w:val="en-US"/>
        </w:rPr>
      </w:pPr>
      <w:r w:rsidRPr="00F55FDB">
        <w:rPr>
          <w:rStyle w:val="af2"/>
          <w:color w:val="000000"/>
        </w:rPr>
        <w:t>При поступлении от Заказчика заявки на проведение первичного обследования Исполнитель в течение 5 (пяти) рабочих дней проводит его исключительно очно на территории Заказчика (г. Ухта, ул. Первомайская, 13). Состав работ:</w:t>
      </w:r>
    </w:p>
    <w:p w14:paraId="58F8B530" w14:textId="7839ED96" w:rsidR="00281701" w:rsidRPr="00F55FDB" w:rsidRDefault="00281701" w:rsidP="00771EBB">
      <w:pPr>
        <w:pStyle w:val="ab"/>
        <w:numPr>
          <w:ilvl w:val="0"/>
          <w:numId w:val="17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анализ текущего состояния нетиповых конфигураций «1</w:t>
      </w:r>
      <w:proofErr w:type="gramStart"/>
      <w:r w:rsidRPr="00F55FDB">
        <w:rPr>
          <w:rStyle w:val="af2"/>
          <w:color w:val="000000"/>
        </w:rPr>
        <w:t>С:Университет</w:t>
      </w:r>
      <w:proofErr w:type="gramEnd"/>
      <w:r w:rsidRPr="00F55FDB">
        <w:rPr>
          <w:rStyle w:val="af2"/>
          <w:color w:val="000000"/>
        </w:rPr>
        <w:t xml:space="preserve"> ПРОФ» и «1С:Документооборот 8»;</w:t>
      </w:r>
    </w:p>
    <w:p w14:paraId="723E4B0D" w14:textId="67E0FE6C" w:rsidR="00281701" w:rsidRPr="00F55FDB" w:rsidRDefault="00281701" w:rsidP="00281701">
      <w:pPr>
        <w:pStyle w:val="ab"/>
        <w:numPr>
          <w:ilvl w:val="0"/>
          <w:numId w:val="17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проверка корректности обновлений платформы и прикладных решений, выполненных за период, предшествующий Контракту;</w:t>
      </w:r>
    </w:p>
    <w:p w14:paraId="4D4DBD5C" w14:textId="32AF565E" w:rsidR="00281701" w:rsidRPr="00F55FDB" w:rsidRDefault="00281701" w:rsidP="00281701">
      <w:pPr>
        <w:pStyle w:val="ab"/>
        <w:numPr>
          <w:ilvl w:val="0"/>
          <w:numId w:val="17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выявление потенциальных конфликтов и ошибок, оценка производительности;</w:t>
      </w:r>
    </w:p>
    <w:p w14:paraId="7FFEA9BA" w14:textId="719F602C" w:rsidR="00281701" w:rsidRPr="00F55FDB" w:rsidRDefault="00281701" w:rsidP="00281701">
      <w:pPr>
        <w:pStyle w:val="ab"/>
        <w:numPr>
          <w:ilvl w:val="0"/>
          <w:numId w:val="17"/>
        </w:numPr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t>подготовка письменного отчёта с рекомендациями.</w:t>
      </w:r>
    </w:p>
    <w:p w14:paraId="6D6F2ED7" w14:textId="67C23975" w:rsidR="00281701" w:rsidRPr="00F55FDB" w:rsidRDefault="00281701" w:rsidP="00281701">
      <w:pPr>
        <w:pStyle w:val="ab"/>
        <w:spacing w:after="0"/>
        <w:ind w:left="0" w:firstLine="709"/>
        <w:jc w:val="both"/>
        <w:rPr>
          <w:rStyle w:val="af2"/>
          <w:color w:val="000000"/>
        </w:rPr>
      </w:pPr>
      <w:r w:rsidRPr="00F55FDB">
        <w:rPr>
          <w:rStyle w:val="af2"/>
          <w:color w:val="000000"/>
        </w:rPr>
        <w:lastRenderedPageBreak/>
        <w:t>Минимальная продолжительность данного обследования – 4 (четыре) часа. Работа входит в общий лимит 90 часов и оплачивается по базовой ставке. Заявка на обследование может быть направлена Заказчиком однократно в течение срока действия Контракта.</w:t>
      </w:r>
    </w:p>
    <w:p w14:paraId="12E64E45" w14:textId="04BCF76D" w:rsidR="0012751A" w:rsidRPr="00F55FDB" w:rsidRDefault="0012751A" w:rsidP="00281701">
      <w:pPr>
        <w:pStyle w:val="ab"/>
        <w:ind w:left="709"/>
        <w:jc w:val="both"/>
        <w:rPr>
          <w:rStyle w:val="af2"/>
          <w:color w:val="000000"/>
        </w:rPr>
      </w:pPr>
    </w:p>
    <w:p w14:paraId="07B4DA9D" w14:textId="162DEA04" w:rsidR="0012751A" w:rsidRPr="00F55FDB" w:rsidRDefault="0037774D">
      <w:pPr>
        <w:pStyle w:val="ab"/>
        <w:numPr>
          <w:ilvl w:val="0"/>
          <w:numId w:val="2"/>
        </w:numPr>
        <w:jc w:val="center"/>
        <w:rPr>
          <w:rStyle w:val="af2"/>
          <w:b/>
          <w:bCs/>
          <w:color w:val="000000"/>
        </w:rPr>
      </w:pPr>
      <w:r w:rsidRPr="00F55FDB">
        <w:rPr>
          <w:rStyle w:val="af2"/>
          <w:b/>
          <w:bCs/>
          <w:color w:val="000000"/>
        </w:rPr>
        <w:t xml:space="preserve">ТРЕБОВАНИЯ К </w:t>
      </w:r>
      <w:r w:rsidR="008848A3" w:rsidRPr="00F55FDB">
        <w:rPr>
          <w:rStyle w:val="af2"/>
          <w:b/>
          <w:bCs/>
          <w:color w:val="000000"/>
        </w:rPr>
        <w:t xml:space="preserve">ПЕРСОНАЛУ </w:t>
      </w:r>
      <w:r w:rsidR="008848A3" w:rsidRPr="00F55FDB">
        <w:rPr>
          <w:rFonts w:ascii="Times New Roman" w:hAnsi="Times New Roman"/>
          <w:b/>
          <w:bCs/>
          <w:color w:val="000000"/>
          <w:shd w:val="clear" w:color="auto" w:fill="FFFFFF"/>
        </w:rPr>
        <w:t>И ОБЕСПЕЧЕНИЮ КАЧЕСТВА УСЛУГ</w:t>
      </w:r>
    </w:p>
    <w:p w14:paraId="6DAEEDD7" w14:textId="607E152F" w:rsidR="008848A3" w:rsidRPr="00F55FDB" w:rsidRDefault="008848A3" w:rsidP="008848A3">
      <w:pPr>
        <w:pStyle w:val="af3"/>
        <w:numPr>
          <w:ilvl w:val="1"/>
          <w:numId w:val="2"/>
        </w:numPr>
        <w:suppressAutoHyphens/>
        <w:spacing w:before="0" w:after="0" w:line="240" w:lineRule="auto"/>
        <w:ind w:firstLine="709"/>
        <w:rPr>
          <w:rStyle w:val="af2"/>
          <w:b/>
          <w:bCs/>
          <w:color w:val="000000"/>
          <w:sz w:val="22"/>
          <w:szCs w:val="22"/>
        </w:rPr>
      </w:pPr>
      <w:r w:rsidRPr="00F55FDB">
        <w:rPr>
          <w:rStyle w:val="af2"/>
          <w:b/>
          <w:bCs/>
          <w:color w:val="000000"/>
          <w:sz w:val="22"/>
          <w:szCs w:val="22"/>
        </w:rPr>
        <w:t>Требования к квалификации специалистов Исполнителя</w:t>
      </w:r>
    </w:p>
    <w:p w14:paraId="6AE754E7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Исполнитель обязан обеспечить оказание услуг специалистами, обладающими подтверждённой квалификацией.</w:t>
      </w:r>
    </w:p>
    <w:p w14:paraId="47B10F3D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b/>
          <w:bCs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 xml:space="preserve">Принимая во внимание, что в состав услуг входят модификация конфигураций, разработка новых документов, отчётов, настройка обменов данными и обновление релизов (п. 1.1 Технического задания), а также с учётом возможного одновременного возникновения аварийных инцидентов в двух независимых информационных системах Заказчика («1С:Университет ПРОФ» и «1С:Документооборот 8»), Исполнитель должен располагать </w:t>
      </w:r>
      <w:r w:rsidRPr="00F55FDB">
        <w:rPr>
          <w:rStyle w:val="af2"/>
          <w:b/>
          <w:bCs/>
          <w:color w:val="000000"/>
          <w:sz w:val="22"/>
          <w:szCs w:val="22"/>
        </w:rPr>
        <w:t>не менее чем двумя специалистами, являющимися разными физическими лицами:</w:t>
      </w:r>
    </w:p>
    <w:p w14:paraId="6EA27199" w14:textId="77777777" w:rsidR="008848A3" w:rsidRPr="00F55FDB" w:rsidRDefault="008848A3" w:rsidP="008848A3">
      <w:pPr>
        <w:pStyle w:val="af3"/>
        <w:numPr>
          <w:ilvl w:val="0"/>
          <w:numId w:val="14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по системе «1</w:t>
      </w:r>
      <w:proofErr w:type="gramStart"/>
      <w:r w:rsidRPr="00F55FDB">
        <w:rPr>
          <w:rStyle w:val="af2"/>
          <w:color w:val="000000"/>
          <w:sz w:val="22"/>
          <w:szCs w:val="22"/>
        </w:rPr>
        <w:t>С:Документооборот</w:t>
      </w:r>
      <w:proofErr w:type="gramEnd"/>
      <w:r w:rsidRPr="00F55FDB">
        <w:rPr>
          <w:rStyle w:val="af2"/>
          <w:color w:val="000000"/>
          <w:sz w:val="22"/>
          <w:szCs w:val="22"/>
        </w:rPr>
        <w:t xml:space="preserve"> 8» – не менее 1 (одного) специалиста, имеющего одновременно:</w:t>
      </w:r>
    </w:p>
    <w:p w14:paraId="68ECDDA3" w14:textId="298246A2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- действующий сертификат «1</w:t>
      </w:r>
      <w:proofErr w:type="gramStart"/>
      <w:r w:rsidRPr="00F55FDB">
        <w:rPr>
          <w:rStyle w:val="af2"/>
          <w:color w:val="000000"/>
          <w:sz w:val="22"/>
          <w:szCs w:val="22"/>
        </w:rPr>
        <w:t>С:Профессионал</w:t>
      </w:r>
      <w:proofErr w:type="gramEnd"/>
      <w:r w:rsidRPr="00F55FDB">
        <w:rPr>
          <w:rStyle w:val="af2"/>
          <w:color w:val="000000"/>
          <w:sz w:val="22"/>
          <w:szCs w:val="22"/>
        </w:rPr>
        <w:t>: 1С:Документооборот 8»;</w:t>
      </w:r>
    </w:p>
    <w:p w14:paraId="61FF9526" w14:textId="798EABA4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- действующий сертификат «1</w:t>
      </w:r>
      <w:proofErr w:type="gramStart"/>
      <w:r w:rsidRPr="00F55FDB">
        <w:rPr>
          <w:rStyle w:val="af2"/>
          <w:color w:val="000000"/>
          <w:sz w:val="22"/>
          <w:szCs w:val="22"/>
        </w:rPr>
        <w:t>С:Профессионал</w:t>
      </w:r>
      <w:proofErr w:type="gramEnd"/>
      <w:r w:rsidRPr="00F55FDB">
        <w:rPr>
          <w:rStyle w:val="af2"/>
          <w:color w:val="000000"/>
          <w:sz w:val="22"/>
          <w:szCs w:val="22"/>
        </w:rPr>
        <w:t>» по технологической платформе «1С:Предприятие 8» (или «1С:Специалист по платформе 1С:Предприятие 8»);</w:t>
      </w:r>
    </w:p>
    <w:p w14:paraId="2509B1F7" w14:textId="77777777" w:rsidR="008848A3" w:rsidRPr="00F55FDB" w:rsidRDefault="008848A3" w:rsidP="008848A3">
      <w:pPr>
        <w:pStyle w:val="af3"/>
        <w:numPr>
          <w:ilvl w:val="0"/>
          <w:numId w:val="14"/>
        </w:numPr>
        <w:suppressAutoHyphens/>
        <w:spacing w:before="0" w:after="0" w:line="240" w:lineRule="auto"/>
        <w:ind w:left="0"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по системе «1</w:t>
      </w:r>
      <w:proofErr w:type="gramStart"/>
      <w:r w:rsidRPr="00F55FDB">
        <w:rPr>
          <w:rStyle w:val="af2"/>
          <w:color w:val="000000"/>
          <w:sz w:val="22"/>
          <w:szCs w:val="22"/>
        </w:rPr>
        <w:t>С:Университет</w:t>
      </w:r>
      <w:proofErr w:type="gramEnd"/>
      <w:r w:rsidRPr="00F55FDB">
        <w:rPr>
          <w:rStyle w:val="af2"/>
          <w:color w:val="000000"/>
          <w:sz w:val="22"/>
          <w:szCs w:val="22"/>
        </w:rPr>
        <w:t xml:space="preserve"> ПРОФ» – не менее 1 (одного) специалиста, имеющего одновременно:</w:t>
      </w:r>
    </w:p>
    <w:p w14:paraId="7FFD1E6D" w14:textId="77E58BCD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- действующий сертификат «1</w:t>
      </w:r>
      <w:proofErr w:type="gramStart"/>
      <w:r w:rsidRPr="00F55FDB">
        <w:rPr>
          <w:rStyle w:val="af2"/>
          <w:color w:val="000000"/>
          <w:sz w:val="22"/>
          <w:szCs w:val="22"/>
        </w:rPr>
        <w:t>С:Профессионал</w:t>
      </w:r>
      <w:proofErr w:type="gramEnd"/>
      <w:r w:rsidRPr="00F55FDB">
        <w:rPr>
          <w:rStyle w:val="af2"/>
          <w:color w:val="000000"/>
          <w:sz w:val="22"/>
          <w:szCs w:val="22"/>
        </w:rPr>
        <w:t>: 1С:Университет ПРОФ»;</w:t>
      </w:r>
    </w:p>
    <w:p w14:paraId="2C8549AA" w14:textId="47FDD07D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- действующий сертификат «1</w:t>
      </w:r>
      <w:proofErr w:type="gramStart"/>
      <w:r w:rsidRPr="00F55FDB">
        <w:rPr>
          <w:rStyle w:val="af2"/>
          <w:color w:val="000000"/>
          <w:sz w:val="22"/>
          <w:szCs w:val="22"/>
        </w:rPr>
        <w:t>С:Профессионал</w:t>
      </w:r>
      <w:proofErr w:type="gramEnd"/>
      <w:r w:rsidRPr="00F55FDB">
        <w:rPr>
          <w:rStyle w:val="af2"/>
          <w:color w:val="000000"/>
          <w:sz w:val="22"/>
          <w:szCs w:val="22"/>
        </w:rPr>
        <w:t>» по технологической платформе «1С:Предприятие 8» (или «1С:Специалист по платформе 1С:Предприятие 8»).</w:t>
      </w:r>
    </w:p>
    <w:p w14:paraId="1067C139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Наличие сертификата по платформе является обязательным, поскольку без подтверждённого знания технологической платформы невозможно качественное и безопасное выполнение работ по модификации, разработке и обновлению нетиповых конфигураций Заказчика.</w:t>
      </w:r>
    </w:p>
    <w:p w14:paraId="776C5F9A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 xml:space="preserve">Совмещение одним и тем же физическим лицом функций специалиста по двум указанным системам </w:t>
      </w:r>
      <w:r w:rsidRPr="00F55FDB">
        <w:rPr>
          <w:rStyle w:val="af2"/>
          <w:b/>
          <w:bCs/>
          <w:color w:val="000000"/>
          <w:sz w:val="22"/>
          <w:szCs w:val="22"/>
        </w:rPr>
        <w:t>не допускается</w:t>
      </w:r>
      <w:r w:rsidRPr="00F55FDB">
        <w:rPr>
          <w:rStyle w:val="af2"/>
          <w:color w:val="000000"/>
          <w:sz w:val="22"/>
          <w:szCs w:val="22"/>
        </w:rPr>
        <w:t xml:space="preserve"> ввиду невозможности одновременного реагирования на параллельные аварийные инциденты и различной отраслевой специфики сертификаций.</w:t>
      </w:r>
    </w:p>
    <w:p w14:paraId="139C841E" w14:textId="1DD89B75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 xml:space="preserve">Заказчик вправе в любое время запросить у Исполнителя копии действующих сертификатов на задействованных специалистов, а также документы, подтверждающие их привлечение к оказанию услуг (трудовые договоры, договоры </w:t>
      </w:r>
      <w:r w:rsidR="00084235" w:rsidRPr="00F55FDB">
        <w:rPr>
          <w:rStyle w:val="af2"/>
          <w:color w:val="000000"/>
          <w:sz w:val="22"/>
          <w:szCs w:val="22"/>
        </w:rPr>
        <w:t>с конкретными физическими лицами</w:t>
      </w:r>
      <w:r w:rsidRPr="00F55FDB">
        <w:rPr>
          <w:rStyle w:val="af2"/>
          <w:color w:val="000000"/>
          <w:sz w:val="22"/>
          <w:szCs w:val="22"/>
        </w:rPr>
        <w:t>). Отсутствие у Исполнителя указанных специалистов в ходе исполнения Контракта признаётся нарушением его условий и влечёт ответственность, предусмотренную разделом 6 Контракта.</w:t>
      </w:r>
    </w:p>
    <w:p w14:paraId="76853F66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Заказчик вправе потребовать замены специалиста, квалификация или действия которого вызывают обоснованные сомнения.</w:t>
      </w:r>
    </w:p>
    <w:p w14:paraId="70DE1759" w14:textId="4C92CC0F" w:rsidR="008848A3" w:rsidRPr="00F55FDB" w:rsidRDefault="008848A3" w:rsidP="008848A3">
      <w:pPr>
        <w:pStyle w:val="af3"/>
        <w:numPr>
          <w:ilvl w:val="1"/>
          <w:numId w:val="2"/>
        </w:numPr>
        <w:suppressAutoHyphens/>
        <w:spacing w:before="0" w:after="0" w:line="240" w:lineRule="auto"/>
        <w:rPr>
          <w:rStyle w:val="af2"/>
          <w:color w:val="000000"/>
          <w:sz w:val="22"/>
          <w:szCs w:val="22"/>
        </w:rPr>
      </w:pPr>
      <w:r w:rsidRPr="00F55FDB">
        <w:rPr>
          <w:rStyle w:val="af2"/>
          <w:b/>
          <w:bCs/>
          <w:color w:val="000000"/>
          <w:sz w:val="22"/>
          <w:szCs w:val="22"/>
        </w:rPr>
        <w:t>Обеспечение легальности обновлений и технической поддержки</w:t>
      </w:r>
    </w:p>
    <w:p w14:paraId="1332B5BC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В течение всего срока оказания услуг Исполнитель обязан обеспечить правомерное получение обновлений типовых конфигураций и технологической платформы «1</w:t>
      </w:r>
      <w:proofErr w:type="gramStart"/>
      <w:r w:rsidRPr="00F55FDB">
        <w:rPr>
          <w:rStyle w:val="af2"/>
          <w:color w:val="000000"/>
          <w:sz w:val="22"/>
          <w:szCs w:val="22"/>
        </w:rPr>
        <w:t>С:Предприятие</w:t>
      </w:r>
      <w:proofErr w:type="gramEnd"/>
      <w:r w:rsidRPr="00F55FDB">
        <w:rPr>
          <w:rStyle w:val="af2"/>
          <w:color w:val="000000"/>
          <w:sz w:val="22"/>
          <w:szCs w:val="22"/>
        </w:rPr>
        <w:t>», а также доступ к официальной линии технической поддержки фирмы «1С» в объёме, необходимом для выполнения обязательств по настоящему Контракту.</w:t>
      </w:r>
    </w:p>
    <w:p w14:paraId="1B729F47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Исполнитель подтверждает выполнение данного условия наличием действующего договора информационно-технологического сопровождения (1</w:t>
      </w:r>
      <w:proofErr w:type="gramStart"/>
      <w:r w:rsidRPr="00F55FDB">
        <w:rPr>
          <w:rStyle w:val="af2"/>
          <w:color w:val="000000"/>
          <w:sz w:val="22"/>
          <w:szCs w:val="22"/>
        </w:rPr>
        <w:t>С:ИТС</w:t>
      </w:r>
      <w:proofErr w:type="gramEnd"/>
      <w:r w:rsidRPr="00F55FDB">
        <w:rPr>
          <w:rStyle w:val="af2"/>
          <w:color w:val="000000"/>
          <w:sz w:val="22"/>
          <w:szCs w:val="22"/>
        </w:rPr>
        <w:t>) либо иного законного основания, позволяющего получать обновления и техническую поддержку непосредственно от фирмы «1С» или её уполномоченного партнёра. Копия такого договора (или иного документа) предоставляется Заказчику не позднее 5 (пяти) рабочих дней с даты заключения Контракта и далее – по запросу.</w:t>
      </w:r>
    </w:p>
    <w:p w14:paraId="17552031" w14:textId="77777777" w:rsidR="008848A3" w:rsidRPr="00F55FDB" w:rsidRDefault="008848A3" w:rsidP="008848A3">
      <w:pPr>
        <w:pStyle w:val="af3"/>
        <w:suppressAutoHyphens/>
        <w:spacing w:before="0" w:after="0" w:line="240" w:lineRule="auto"/>
        <w:ind w:firstLine="709"/>
        <w:rPr>
          <w:rStyle w:val="af2"/>
          <w:color w:val="000000"/>
          <w:sz w:val="22"/>
          <w:szCs w:val="22"/>
        </w:rPr>
      </w:pPr>
      <w:r w:rsidRPr="00F55FDB">
        <w:rPr>
          <w:rStyle w:val="af2"/>
          <w:color w:val="000000"/>
          <w:sz w:val="22"/>
          <w:szCs w:val="22"/>
        </w:rPr>
        <w:t>Отсутствие у Исполнителя указанного доступа в ходе исполнения Контракта признаётся нарушением, влекущим ответственность, предусмотренную разделом 6 Контракта.</w:t>
      </w:r>
    </w:p>
    <w:p w14:paraId="6B5D2970" w14:textId="77777777" w:rsidR="00FF48A6" w:rsidRPr="00F55FDB" w:rsidRDefault="00FF48A6" w:rsidP="00FF48A6">
      <w:pPr>
        <w:pStyle w:val="af3"/>
        <w:shd w:val="clear" w:color="auto" w:fill="auto"/>
        <w:suppressAutoHyphens/>
        <w:spacing w:before="0" w:after="0" w:line="240" w:lineRule="auto"/>
        <w:ind w:right="20" w:firstLine="0"/>
        <w:rPr>
          <w:sz w:val="22"/>
          <w:szCs w:val="22"/>
          <w:shd w:val="clear" w:color="auto" w:fill="FFFFFF"/>
        </w:rPr>
      </w:pPr>
    </w:p>
    <w:p w14:paraId="4676D19E" w14:textId="77777777" w:rsidR="00305D6C" w:rsidRPr="00F55FDB" w:rsidRDefault="00305D6C" w:rsidP="00EB4A43">
      <w:pPr>
        <w:pStyle w:val="110"/>
        <w:keepNext/>
        <w:keepLines/>
        <w:shd w:val="clear" w:color="auto" w:fill="auto"/>
        <w:suppressAutoHyphens/>
        <w:spacing w:before="0" w:after="0" w:line="240" w:lineRule="auto"/>
        <w:jc w:val="center"/>
        <w:rPr>
          <w:rStyle w:val="16"/>
          <w:b/>
          <w:bCs/>
          <w:sz w:val="22"/>
          <w:szCs w:val="22"/>
        </w:rPr>
      </w:pPr>
    </w:p>
    <w:p w14:paraId="57546660" w14:textId="77777777" w:rsidR="00305D6C" w:rsidRPr="00F55FDB" w:rsidRDefault="00305D6C" w:rsidP="00EB4A43">
      <w:pPr>
        <w:pStyle w:val="110"/>
        <w:keepNext/>
        <w:keepLines/>
        <w:shd w:val="clear" w:color="auto" w:fill="auto"/>
        <w:suppressAutoHyphens/>
        <w:spacing w:before="0" w:after="0" w:line="240" w:lineRule="auto"/>
        <w:jc w:val="center"/>
        <w:rPr>
          <w:rStyle w:val="16"/>
          <w:b/>
          <w:bCs/>
          <w:sz w:val="22"/>
          <w:szCs w:val="22"/>
        </w:rPr>
      </w:pPr>
      <w:r w:rsidRPr="00F55FDB">
        <w:rPr>
          <w:rStyle w:val="16"/>
          <w:b/>
          <w:bCs/>
          <w:sz w:val="22"/>
          <w:szCs w:val="22"/>
        </w:rPr>
        <w:t>ПОДПИСИ СТОРОН:</w:t>
      </w:r>
    </w:p>
    <w:p w14:paraId="5BE851C2" w14:textId="77777777" w:rsidR="00305D6C" w:rsidRPr="00F55FDB" w:rsidRDefault="00305D6C" w:rsidP="00EB4A43">
      <w:pPr>
        <w:pStyle w:val="110"/>
        <w:keepNext/>
        <w:keepLines/>
        <w:shd w:val="clear" w:color="auto" w:fill="auto"/>
        <w:suppressAutoHyphens/>
        <w:spacing w:before="0" w:after="0" w:line="240" w:lineRule="auto"/>
        <w:jc w:val="center"/>
        <w:rPr>
          <w:rStyle w:val="16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305D6C" w:rsidRPr="00F55FDB" w14:paraId="060D86BC" w14:textId="77777777" w:rsidTr="005B4FC3">
        <w:tc>
          <w:tcPr>
            <w:tcW w:w="4956" w:type="dxa"/>
          </w:tcPr>
          <w:p w14:paraId="7A9553FE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  <w:p w14:paraId="4DC43347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F55FDB">
              <w:rPr>
                <w:bCs w:val="0"/>
                <w:color w:val="000000"/>
                <w:sz w:val="22"/>
                <w:szCs w:val="22"/>
                <w:shd w:val="clear" w:color="auto" w:fill="FFFFFF"/>
              </w:rPr>
              <w:t>Заказчик:</w:t>
            </w:r>
          </w:p>
          <w:p w14:paraId="7AF01C4E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F55FDB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Ректор</w:t>
            </w:r>
          </w:p>
          <w:p w14:paraId="687AE3A8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  <w:p w14:paraId="4D7C7FAB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F55FDB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_____________________ Р. В. </w:t>
            </w:r>
            <w:proofErr w:type="spellStart"/>
            <w:r w:rsidRPr="00F55FDB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Агиней</w:t>
            </w:r>
            <w:proofErr w:type="spellEnd"/>
          </w:p>
          <w:p w14:paraId="3C3AA295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rStyle w:val="16"/>
                <w:b/>
                <w:bCs/>
                <w:sz w:val="22"/>
                <w:szCs w:val="22"/>
              </w:rPr>
            </w:pPr>
          </w:p>
        </w:tc>
        <w:tc>
          <w:tcPr>
            <w:tcW w:w="4956" w:type="dxa"/>
          </w:tcPr>
          <w:p w14:paraId="1DE66DD3" w14:textId="77777777" w:rsidR="00305D6C" w:rsidRPr="00F55FDB" w:rsidRDefault="00305D6C" w:rsidP="00EB4A43">
            <w:pPr>
              <w:keepNext/>
              <w:keepLines/>
              <w:tabs>
                <w:tab w:val="left" w:pos="4830"/>
                <w:tab w:val="center" w:pos="5402"/>
              </w:tabs>
              <w:suppressAutoHyphens/>
              <w:spacing w:line="240" w:lineRule="auto"/>
              <w:ind w:left="40"/>
              <w:outlineLvl w:val="2"/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</w:rPr>
              <w:t>Исполнитель</w:t>
            </w:r>
            <w:r w:rsidRPr="00F55FDB">
              <w:rPr>
                <w:rFonts w:ascii="Times New Roman" w:hAnsi="Times New Roman"/>
                <w:bCs/>
                <w:shd w:val="clear" w:color="auto" w:fill="FFFFFF"/>
              </w:rPr>
              <w:t>:</w:t>
            </w:r>
            <w:r w:rsidRPr="00F55FDB">
              <w:rPr>
                <w:rFonts w:ascii="Times New Roman" w:hAnsi="Times New Roman"/>
                <w:bCs/>
                <w:shd w:val="clear" w:color="auto" w:fill="FFFFFF"/>
              </w:rPr>
              <w:tab/>
              <w:t xml:space="preserve">     </w:t>
            </w:r>
          </w:p>
          <w:p w14:paraId="2C0FFB9D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  <w:p w14:paraId="7C348635" w14:textId="77777777" w:rsidR="00305D6C" w:rsidRPr="00F55FDB" w:rsidRDefault="00305D6C" w:rsidP="00EB4A43">
            <w:pPr>
              <w:pStyle w:val="110"/>
              <w:keepNext/>
              <w:keepLines/>
              <w:shd w:val="clear" w:color="auto" w:fill="auto"/>
              <w:suppressAutoHyphens/>
              <w:spacing w:before="0" w:after="0" w:line="240" w:lineRule="auto"/>
              <w:jc w:val="left"/>
              <w:rPr>
                <w:rStyle w:val="16"/>
                <w:b/>
                <w:bCs/>
                <w:sz w:val="22"/>
                <w:szCs w:val="22"/>
              </w:rPr>
            </w:pPr>
            <w:r w:rsidRPr="00F55FDB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55FDB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eastAsia="en-US"/>
              </w:rPr>
              <w:t>___________________</w:t>
            </w:r>
          </w:p>
        </w:tc>
      </w:tr>
    </w:tbl>
    <w:p w14:paraId="4FF687ED" w14:textId="12FE26C3" w:rsidR="00D3156E" w:rsidRPr="00F55FDB" w:rsidRDefault="00D3156E" w:rsidP="00EB4A43">
      <w:pPr>
        <w:spacing w:after="0" w:line="240" w:lineRule="auto"/>
        <w:jc w:val="center"/>
        <w:rPr>
          <w:rFonts w:ascii="Times New Roman" w:hAnsi="Times New Roman"/>
        </w:rPr>
      </w:pPr>
    </w:p>
    <w:p w14:paraId="3B21C15C" w14:textId="77777777" w:rsidR="00D3156E" w:rsidRPr="00F55FDB" w:rsidRDefault="00D3156E">
      <w:pPr>
        <w:spacing w:after="0" w:line="240" w:lineRule="auto"/>
        <w:rPr>
          <w:rFonts w:ascii="Times New Roman" w:hAnsi="Times New Roman"/>
        </w:rPr>
      </w:pPr>
      <w:r w:rsidRPr="00F55FDB">
        <w:rPr>
          <w:rFonts w:ascii="Times New Roman" w:hAnsi="Times New Roman"/>
        </w:rPr>
        <w:br w:type="page"/>
      </w:r>
    </w:p>
    <w:p w14:paraId="1903BAF2" w14:textId="6972360E" w:rsidR="00D3156E" w:rsidRPr="00F55FDB" w:rsidRDefault="00D3156E" w:rsidP="00CD0F62">
      <w:pPr>
        <w:jc w:val="right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lastRenderedPageBreak/>
        <w:t>Приложение №3</w:t>
      </w:r>
    </w:p>
    <w:p w14:paraId="3F278532" w14:textId="7BFCDAF9" w:rsidR="00D3156E" w:rsidRPr="00F55FDB" w:rsidRDefault="00D3156E" w:rsidP="00CD0F62">
      <w:pPr>
        <w:jc w:val="right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>к Контракту № ____________ от «___» __________ 2026 года</w:t>
      </w:r>
    </w:p>
    <w:p w14:paraId="72831682" w14:textId="036BE775" w:rsidR="00D3156E" w:rsidRPr="00F55FDB" w:rsidRDefault="00F802B7" w:rsidP="00D3156E">
      <w:pPr>
        <w:jc w:val="center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 xml:space="preserve">СОГЛАШЕНИЕ </w:t>
      </w:r>
      <w:r w:rsidR="00D3156E" w:rsidRPr="00F55FDB">
        <w:rPr>
          <w:rFonts w:ascii="Times New Roman" w:hAnsi="Times New Roman"/>
          <w:b/>
          <w:bCs/>
        </w:rPr>
        <w:t>О НЕРАЗГЛАШЕНИИ ПЕРСОНАЛЬНЫХ ДАННЫХ</w:t>
      </w:r>
    </w:p>
    <w:p w14:paraId="2A037F33" w14:textId="21421EBE" w:rsidR="00D3156E" w:rsidRPr="00F55FDB" w:rsidRDefault="00D3156E" w:rsidP="00D3156E">
      <w:pPr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г. Ухта </w:t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ab/>
        <w:t xml:space="preserve">         </w:t>
      </w:r>
      <w:r w:rsidR="00F802B7" w:rsidRPr="00F55FDB">
        <w:rPr>
          <w:rFonts w:ascii="Times New Roman" w:hAnsi="Times New Roman"/>
        </w:rPr>
        <w:tab/>
      </w:r>
      <w:r w:rsidR="00F802B7" w:rsidRPr="00F55FDB">
        <w:rPr>
          <w:rFonts w:ascii="Times New Roman" w:hAnsi="Times New Roman"/>
        </w:rPr>
        <w:tab/>
      </w:r>
      <w:r w:rsidRPr="00F55FDB">
        <w:rPr>
          <w:rFonts w:ascii="Times New Roman" w:hAnsi="Times New Roman"/>
        </w:rPr>
        <w:t xml:space="preserve"> </w:t>
      </w:r>
      <w:proofErr w:type="gramStart"/>
      <w:r w:rsidRPr="00F55FDB">
        <w:rPr>
          <w:rFonts w:ascii="Times New Roman" w:hAnsi="Times New Roman"/>
        </w:rPr>
        <w:t>«  »</w:t>
      </w:r>
      <w:proofErr w:type="gramEnd"/>
      <w:r w:rsidRPr="00F55FDB">
        <w:rPr>
          <w:rFonts w:ascii="Times New Roman" w:hAnsi="Times New Roman"/>
        </w:rPr>
        <w:t xml:space="preserve"> __________ 2026 г.</w:t>
      </w:r>
    </w:p>
    <w:p w14:paraId="633398AC" w14:textId="77777777" w:rsidR="00D3156E" w:rsidRPr="00F55FDB" w:rsidRDefault="00D3156E" w:rsidP="00D3156E">
      <w:pPr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  <w:bCs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«УГТУ»)</w:t>
      </w:r>
      <w:r w:rsidRPr="00F55FDB">
        <w:rPr>
          <w:rFonts w:ascii="Times New Roman" w:hAnsi="Times New Roman"/>
        </w:rPr>
        <w:t xml:space="preserve">, именуемое в дальнейшем </w:t>
      </w:r>
      <w:r w:rsidRPr="00F55FDB">
        <w:rPr>
          <w:rFonts w:ascii="Times New Roman" w:hAnsi="Times New Roman"/>
          <w:b/>
          <w:bCs/>
        </w:rPr>
        <w:t>«Заказчик»</w:t>
      </w:r>
      <w:r w:rsidRPr="00F55FDB">
        <w:rPr>
          <w:rFonts w:ascii="Times New Roman" w:hAnsi="Times New Roman"/>
        </w:rPr>
        <w:t xml:space="preserve">, в лице ректора </w:t>
      </w:r>
      <w:proofErr w:type="spellStart"/>
      <w:r w:rsidRPr="00F55FDB">
        <w:rPr>
          <w:rFonts w:ascii="Times New Roman" w:hAnsi="Times New Roman"/>
        </w:rPr>
        <w:t>Агиней</w:t>
      </w:r>
      <w:proofErr w:type="spellEnd"/>
      <w:r w:rsidRPr="00F55FDB">
        <w:rPr>
          <w:rFonts w:ascii="Times New Roman" w:hAnsi="Times New Roman"/>
        </w:rPr>
        <w:t xml:space="preserve"> Руслана Викторовича, действующего на основании Устава, с одной стороны, и</w:t>
      </w:r>
    </w:p>
    <w:p w14:paraId="4D74F3D2" w14:textId="4B12166F" w:rsidR="00D3156E" w:rsidRPr="00F55FDB" w:rsidRDefault="00D3156E" w:rsidP="00D3156E">
      <w:pPr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b/>
          <w:bCs/>
        </w:rPr>
        <w:t>___________________________________________</w:t>
      </w:r>
      <w:r w:rsidRPr="00F55FDB">
        <w:rPr>
          <w:rFonts w:ascii="Times New Roman" w:hAnsi="Times New Roman"/>
        </w:rPr>
        <w:t xml:space="preserve"> , именуемое в дальнейшем </w:t>
      </w:r>
      <w:r w:rsidRPr="00F55FDB">
        <w:rPr>
          <w:rFonts w:ascii="Times New Roman" w:hAnsi="Times New Roman"/>
          <w:b/>
          <w:bCs/>
        </w:rPr>
        <w:t>«Исполнитель»</w:t>
      </w:r>
      <w:r w:rsidRPr="00F55FDB">
        <w:rPr>
          <w:rFonts w:ascii="Times New Roman" w:hAnsi="Times New Roman"/>
        </w:rPr>
        <w:t>, в лице ________________________, действующего на основании ________________, с другой стороны, совместно именуемые «Стороны», заключили настоящее соглашение</w:t>
      </w:r>
      <w:r w:rsidR="004A05B5" w:rsidRPr="00F55FDB">
        <w:rPr>
          <w:rFonts w:ascii="Times New Roman" w:hAnsi="Times New Roman"/>
        </w:rPr>
        <w:t xml:space="preserve"> о неразглашении персональных данных (</w:t>
      </w:r>
      <w:r w:rsidRPr="00F55FDB">
        <w:rPr>
          <w:rFonts w:ascii="Times New Roman" w:hAnsi="Times New Roman"/>
        </w:rPr>
        <w:t xml:space="preserve"> к Контракту ______________ от «___» __________ 2026 года</w:t>
      </w:r>
      <w:r w:rsidR="00084235" w:rsidRPr="00F55FDB">
        <w:rPr>
          <w:rFonts w:ascii="Times New Roman" w:hAnsi="Times New Roman"/>
        </w:rPr>
        <w:t xml:space="preserve"> (далее – Контракт)</w:t>
      </w:r>
      <w:r w:rsidRPr="00F55FDB">
        <w:rPr>
          <w:rFonts w:ascii="Times New Roman" w:hAnsi="Times New Roman"/>
        </w:rPr>
        <w:t xml:space="preserve"> (далее – </w:t>
      </w:r>
      <w:r w:rsidR="004A05B5" w:rsidRPr="00F55FDB">
        <w:rPr>
          <w:rFonts w:ascii="Times New Roman" w:hAnsi="Times New Roman"/>
        </w:rPr>
        <w:t>Соглашение</w:t>
      </w:r>
      <w:r w:rsidRPr="00F55FDB">
        <w:rPr>
          <w:rFonts w:ascii="Times New Roman" w:hAnsi="Times New Roman"/>
        </w:rPr>
        <w:t>) о нижеследующем:</w:t>
      </w:r>
    </w:p>
    <w:p w14:paraId="1ABAAA5D" w14:textId="77777777" w:rsidR="00D3156E" w:rsidRPr="00F55FDB" w:rsidRDefault="00D3156E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Исполнитель в период оказания услуг по Контракту, а также после его прекращения или расторжения</w:t>
      </w:r>
    </w:p>
    <w:p w14:paraId="06267AEB" w14:textId="77777777" w:rsidR="00D3156E" w:rsidRPr="00F55FDB" w:rsidRDefault="00D3156E" w:rsidP="00D3156E">
      <w:pPr>
        <w:ind w:firstLine="709"/>
        <w:jc w:val="both"/>
        <w:rPr>
          <w:rFonts w:ascii="Times New Roman" w:hAnsi="Times New Roman"/>
          <w:b/>
          <w:bCs/>
        </w:rPr>
      </w:pPr>
      <w:r w:rsidRPr="00F55FDB">
        <w:rPr>
          <w:rFonts w:ascii="Times New Roman" w:hAnsi="Times New Roman"/>
          <w:b/>
          <w:bCs/>
        </w:rPr>
        <w:t>ОБЯЗУЕТСЯ:</w:t>
      </w:r>
    </w:p>
    <w:p w14:paraId="0D4647A4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не разглашать сведения, составляющие персональные данные студентов, работников и иных физических лиц, содержащиеся в информационных базах программных продуктов «1</w:t>
      </w:r>
      <w:proofErr w:type="gramStart"/>
      <w:r w:rsidRPr="00F55FDB">
        <w:rPr>
          <w:rFonts w:ascii="Times New Roman" w:hAnsi="Times New Roman"/>
        </w:rPr>
        <w:t>С:Университет</w:t>
      </w:r>
      <w:proofErr w:type="gramEnd"/>
      <w:r w:rsidRPr="00F55FDB">
        <w:rPr>
          <w:rFonts w:ascii="Times New Roman" w:hAnsi="Times New Roman"/>
        </w:rPr>
        <w:t xml:space="preserve"> ПРОФ» и «1С:Документооборот 8», а также в любых других документах и материалах, которые станут ему известны при исполнении обязательств по Контракту;</w:t>
      </w:r>
    </w:p>
    <w:p w14:paraId="5C370FE1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не передавать третьим лицам и не раскрывать публично указанные сведения без письменного согласия Заказчика, за исключением случаев, предусмотренных действующим законодательством Российской Федерации;</w:t>
      </w:r>
    </w:p>
    <w:p w14:paraId="47691882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в случае попытки посторонних лиц получить доступ к персональным данным немедленно сообщить об этом уполномоченному представителю Заказчика;</w:t>
      </w:r>
    </w:p>
    <w:p w14:paraId="25DE110A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немедленно сообщать уполномоченному представителю Заказчика о фактах, которые могут привести к тому, что персональные данные станут известны третьим лицам без ведома Заказчика;</w:t>
      </w:r>
    </w:p>
    <w:p w14:paraId="53406FFE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сохранять персональные данные, полученные от Заказчика или в связи с исполнением Контракта, в тайне, не использовать их в каких-либо целях, кроме исполнения Контракта;</w:t>
      </w:r>
    </w:p>
    <w:p w14:paraId="6A15486D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при утрате или недостаче носителей персональных данных (документов, электронных носителей, файлов) немедленно уведомить об этом Заказчика;</w:t>
      </w:r>
    </w:p>
    <w:p w14:paraId="4D885FAE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по окончании срока действия Контракта или при досрочном его расторжении, а также по требованию Заказчика в любое время, в течение 5 (пяти) рабочих дней передать Заказчику все носители (документальные, электронные и т.п.) персональных данных, которые находились в его распоряжении, либо уничтожить их с составлением соответствующего акта (по указанию Заказчика);</w:t>
      </w:r>
    </w:p>
    <w:p w14:paraId="03CB6723" w14:textId="77777777" w:rsidR="00D3156E" w:rsidRPr="00F55FDB" w:rsidRDefault="00D3156E">
      <w:pPr>
        <w:pStyle w:val="ab"/>
        <w:numPr>
          <w:ilvl w:val="1"/>
          <w:numId w:val="5"/>
        </w:numPr>
        <w:spacing w:after="160" w:line="240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обеспечить доступ к персональным данным только тем своим сотрудникам, которые непосредственно участвуют в оказании услуг по Контракту, и предварительно ознакомить их с положениями настоящего дополнительного соглашения и требованиями действующим законодательства о персональных данных, получив от них письменное обязательство о неразглашении.</w:t>
      </w:r>
    </w:p>
    <w:p w14:paraId="2D4063C9" w14:textId="77777777" w:rsidR="00D3156E" w:rsidRPr="00F55FDB" w:rsidRDefault="00D3156E" w:rsidP="00D3156E">
      <w:pPr>
        <w:pStyle w:val="ab"/>
        <w:spacing w:line="240" w:lineRule="auto"/>
        <w:ind w:left="709"/>
        <w:jc w:val="both"/>
        <w:rPr>
          <w:rFonts w:ascii="Times New Roman" w:hAnsi="Times New Roman"/>
        </w:rPr>
      </w:pPr>
    </w:p>
    <w:p w14:paraId="1A40E718" w14:textId="77777777" w:rsidR="00D3156E" w:rsidRPr="00F55FDB" w:rsidRDefault="00D3156E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Исполнитель ознакомлен (в лице директора):</w:t>
      </w:r>
    </w:p>
    <w:p w14:paraId="3EDBE767" w14:textId="485128B2" w:rsidR="00D3156E" w:rsidRPr="00F55FDB" w:rsidRDefault="00D3156E" w:rsidP="00B849A1">
      <w:pPr>
        <w:ind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>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информации», Указом Президента Российской Федерации от 06.03.1997 № 188 «Об утверждении Перечня сведений конфиденциального характера», а также положениями Трудового кодекса РФ, Уголовного кодекса РФ и Кодекса об административных правонарушениях РФ, определяющими ответственность за нарушение порядка работы с персональными данными.</w:t>
      </w:r>
    </w:p>
    <w:p w14:paraId="1549232D" w14:textId="721F9DC4" w:rsidR="00D3156E" w:rsidRPr="00F55FDB" w:rsidRDefault="00D3156E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lastRenderedPageBreak/>
        <w:t xml:space="preserve">За неисполнение или ненадлежащее исполнение обязательств по </w:t>
      </w:r>
      <w:r w:rsidR="004A05B5" w:rsidRPr="00F55FDB">
        <w:rPr>
          <w:rFonts w:ascii="Times New Roman" w:hAnsi="Times New Roman"/>
        </w:rPr>
        <w:t xml:space="preserve">Соглашению </w:t>
      </w:r>
      <w:r w:rsidRPr="00F55FDB">
        <w:rPr>
          <w:rFonts w:ascii="Times New Roman" w:hAnsi="Times New Roman"/>
        </w:rPr>
        <w:t>Исполнитель несёт ответственность в соответствии с действующим законодательством Российской Федерации, включая возмещение убытков, причинённых Заказчику и/или субъектам персональных данных.</w:t>
      </w:r>
    </w:p>
    <w:p w14:paraId="31D73723" w14:textId="41F4536D" w:rsidR="00D3156E" w:rsidRPr="00F55FDB" w:rsidRDefault="004A05B5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lang w:val="en-US"/>
        </w:rPr>
        <w:t>C</w:t>
      </w:r>
      <w:r w:rsidR="00D3156E" w:rsidRPr="00F55FDB">
        <w:rPr>
          <w:rFonts w:ascii="Times New Roman" w:hAnsi="Times New Roman"/>
        </w:rPr>
        <w:t>оглашение</w:t>
      </w:r>
      <w:r w:rsidRPr="00F55FDB">
        <w:rPr>
          <w:rFonts w:ascii="Times New Roman" w:hAnsi="Times New Roman"/>
        </w:rPr>
        <w:t xml:space="preserve"> </w:t>
      </w:r>
      <w:r w:rsidR="00D3156E" w:rsidRPr="00F55FDB">
        <w:rPr>
          <w:rFonts w:ascii="Times New Roman" w:hAnsi="Times New Roman"/>
        </w:rPr>
        <w:t xml:space="preserve">вступает в силу с момента его подписания Сторонами, является неотъемлемой частью Контракта № </w:t>
      </w:r>
      <w:r w:rsidR="00B849A1" w:rsidRPr="00F55FDB">
        <w:rPr>
          <w:rFonts w:ascii="Times New Roman" w:hAnsi="Times New Roman"/>
        </w:rPr>
        <w:t>________</w:t>
      </w:r>
      <w:r w:rsidR="00D3156E" w:rsidRPr="00F55FDB">
        <w:rPr>
          <w:rFonts w:ascii="Times New Roman" w:hAnsi="Times New Roman"/>
        </w:rPr>
        <w:t>от «___» __________ 2026 года и действует в течение всего срока действия Контракта, а в части обязательств по неразглашению – в течение 3 (трёх) лет после его прекращения или расторжения.</w:t>
      </w:r>
    </w:p>
    <w:p w14:paraId="286AFFA0" w14:textId="14D42F98" w:rsidR="00D3156E" w:rsidRPr="00F55FDB" w:rsidRDefault="004A05B5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  <w:lang w:val="en-US"/>
        </w:rPr>
        <w:t>C</w:t>
      </w:r>
      <w:r w:rsidR="00D3156E" w:rsidRPr="00F55FDB">
        <w:rPr>
          <w:rFonts w:ascii="Times New Roman" w:hAnsi="Times New Roman"/>
        </w:rPr>
        <w:t>оглашение составлено в форме электронного документа, подписано электронными подписями Сторон и имеет для них одинаковую юридическую силу.</w:t>
      </w:r>
    </w:p>
    <w:p w14:paraId="2BDD62A9" w14:textId="2B6DCF26" w:rsidR="00D3156E" w:rsidRPr="00F55FDB" w:rsidRDefault="00D3156E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/>
        </w:rPr>
      </w:pPr>
      <w:r w:rsidRPr="00F55FDB">
        <w:rPr>
          <w:rFonts w:ascii="Times New Roman" w:hAnsi="Times New Roman"/>
        </w:rPr>
        <w:t xml:space="preserve">Во всём остальном, что не предусмотрено </w:t>
      </w:r>
      <w:r w:rsidR="00AD3740" w:rsidRPr="00F55FDB">
        <w:rPr>
          <w:rFonts w:ascii="Times New Roman" w:hAnsi="Times New Roman"/>
        </w:rPr>
        <w:t>С</w:t>
      </w:r>
      <w:r w:rsidRPr="00F55FDB">
        <w:rPr>
          <w:rFonts w:ascii="Times New Roman" w:hAnsi="Times New Roman"/>
        </w:rPr>
        <w:t>оглашением, Стороны руководствуются условиями Контракта.</w:t>
      </w:r>
    </w:p>
    <w:p w14:paraId="671EB673" w14:textId="77777777" w:rsidR="00D3156E" w:rsidRPr="00F55FDB" w:rsidRDefault="00D3156E" w:rsidP="00D3156E">
      <w:pPr>
        <w:jc w:val="both"/>
        <w:rPr>
          <w:rFonts w:ascii="Times New Roman" w:hAnsi="Times New Roman"/>
        </w:rPr>
      </w:pPr>
    </w:p>
    <w:p w14:paraId="204A3771" w14:textId="77777777" w:rsidR="00D3156E" w:rsidRPr="00F55FDB" w:rsidRDefault="00D3156E" w:rsidP="00D3156E">
      <w:pPr>
        <w:jc w:val="center"/>
        <w:rPr>
          <w:rFonts w:ascii="Times New Roman" w:hAnsi="Times New Roman"/>
        </w:rPr>
      </w:pPr>
      <w:r w:rsidRPr="00F55FDB">
        <w:rPr>
          <w:rFonts w:ascii="Times New Roman" w:hAnsi="Times New Roman"/>
        </w:rPr>
        <w:t>ПОДПИСИ СТОРОН: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3156E" w:rsidRPr="00F55FDB" w14:paraId="5FB91A81" w14:textId="77777777" w:rsidTr="004B4692">
        <w:tc>
          <w:tcPr>
            <w:tcW w:w="4672" w:type="dxa"/>
          </w:tcPr>
          <w:p w14:paraId="5A3D9F79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ЗАКАЗЧИК:</w:t>
            </w:r>
          </w:p>
          <w:p w14:paraId="091BD25B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ФГБОУ ВО «УГТУ»</w:t>
            </w:r>
          </w:p>
        </w:tc>
        <w:tc>
          <w:tcPr>
            <w:tcW w:w="4673" w:type="dxa"/>
          </w:tcPr>
          <w:p w14:paraId="0B61A808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ab/>
              <w:t>ИСПОЛНИТЕЛЬ:</w:t>
            </w:r>
          </w:p>
          <w:p w14:paraId="3C77EC82" w14:textId="7E6C984D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</w:p>
        </w:tc>
      </w:tr>
      <w:tr w:rsidR="00D3156E" w:rsidRPr="0081223E" w14:paraId="58920D18" w14:textId="77777777" w:rsidTr="004B4692">
        <w:tc>
          <w:tcPr>
            <w:tcW w:w="4672" w:type="dxa"/>
          </w:tcPr>
          <w:p w14:paraId="5B3ABA8D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</w:p>
          <w:p w14:paraId="77139E71" w14:textId="77777777" w:rsidR="00D3156E" w:rsidRPr="00F55FDB" w:rsidRDefault="00D3156E" w:rsidP="004B4692">
            <w:pPr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  <w:bCs/>
              </w:rPr>
              <w:t>Ректор</w:t>
            </w:r>
          </w:p>
          <w:p w14:paraId="46B2527B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</w:p>
          <w:p w14:paraId="42131538" w14:textId="45D132FB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 xml:space="preserve">_____________________ Р.В. </w:t>
            </w:r>
            <w:proofErr w:type="spellStart"/>
            <w:r w:rsidRPr="00F55FDB">
              <w:rPr>
                <w:rFonts w:ascii="Times New Roman" w:hAnsi="Times New Roman"/>
              </w:rPr>
              <w:t>Агиней</w:t>
            </w:r>
            <w:proofErr w:type="spellEnd"/>
          </w:p>
          <w:p w14:paraId="7121EBB1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14:paraId="3D5BEA26" w14:textId="77777777" w:rsidR="00D3156E" w:rsidRPr="00F55FDB" w:rsidRDefault="00D3156E" w:rsidP="004B4692">
            <w:pPr>
              <w:jc w:val="center"/>
              <w:rPr>
                <w:rFonts w:ascii="Times New Roman" w:hAnsi="Times New Roman"/>
              </w:rPr>
            </w:pPr>
          </w:p>
          <w:p w14:paraId="50BB8140" w14:textId="4F521D3F" w:rsidR="00D3156E" w:rsidRPr="00F55FDB" w:rsidRDefault="0012751A" w:rsidP="0012751A">
            <w:pPr>
              <w:rPr>
                <w:rFonts w:ascii="Times New Roman" w:hAnsi="Times New Roman"/>
                <w:b/>
                <w:bCs/>
              </w:rPr>
            </w:pPr>
            <w:r w:rsidRPr="00F55FDB">
              <w:rPr>
                <w:rFonts w:ascii="Times New Roman" w:hAnsi="Times New Roman"/>
                <w:b/>
                <w:bCs/>
              </w:rPr>
              <w:t>Руководитель</w:t>
            </w:r>
          </w:p>
          <w:p w14:paraId="7022DC70" w14:textId="77777777" w:rsidR="0012751A" w:rsidRPr="00F55FDB" w:rsidRDefault="0012751A" w:rsidP="004B4692">
            <w:pPr>
              <w:jc w:val="center"/>
              <w:rPr>
                <w:rFonts w:ascii="Times New Roman" w:hAnsi="Times New Roman"/>
              </w:rPr>
            </w:pPr>
          </w:p>
          <w:p w14:paraId="445A5595" w14:textId="22B46AA9" w:rsidR="00D3156E" w:rsidRPr="0081223E" w:rsidRDefault="00D3156E" w:rsidP="004B4692">
            <w:pPr>
              <w:jc w:val="center"/>
              <w:rPr>
                <w:rFonts w:ascii="Times New Roman" w:hAnsi="Times New Roman"/>
              </w:rPr>
            </w:pPr>
            <w:r w:rsidRPr="00F55FDB">
              <w:rPr>
                <w:rFonts w:ascii="Times New Roman" w:hAnsi="Times New Roman"/>
              </w:rPr>
              <w:t>___________________</w:t>
            </w:r>
            <w:r w:rsidRPr="0081223E">
              <w:rPr>
                <w:rFonts w:ascii="Times New Roman" w:hAnsi="Times New Roman"/>
              </w:rPr>
              <w:t xml:space="preserve"> </w:t>
            </w:r>
          </w:p>
        </w:tc>
      </w:tr>
    </w:tbl>
    <w:p w14:paraId="47228968" w14:textId="77777777" w:rsidR="0058405C" w:rsidRPr="0081223E" w:rsidRDefault="0058405C" w:rsidP="00EB4A43">
      <w:pPr>
        <w:spacing w:after="0" w:line="240" w:lineRule="auto"/>
        <w:jc w:val="center"/>
        <w:rPr>
          <w:rFonts w:ascii="Times New Roman" w:hAnsi="Times New Roman"/>
        </w:rPr>
      </w:pPr>
    </w:p>
    <w:sectPr w:rsidR="0058405C" w:rsidRPr="0081223E" w:rsidSect="00EB4A43">
      <w:footerReference w:type="default" r:id="rId11"/>
      <w:pgSz w:w="11906" w:h="16838"/>
      <w:pgMar w:top="567" w:right="85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E8E7" w14:textId="77777777" w:rsidR="00B8319E" w:rsidRDefault="00B8319E" w:rsidP="000C30B6">
      <w:pPr>
        <w:spacing w:after="0" w:line="240" w:lineRule="auto"/>
      </w:pPr>
      <w:r>
        <w:separator/>
      </w:r>
    </w:p>
  </w:endnote>
  <w:endnote w:type="continuationSeparator" w:id="0">
    <w:p w14:paraId="3F543FDA" w14:textId="77777777" w:rsidR="00B8319E" w:rsidRDefault="00B8319E" w:rsidP="000C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76202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C5BA006" w14:textId="40360846" w:rsidR="00070C9E" w:rsidRPr="00070C9E" w:rsidRDefault="00070C9E">
        <w:pPr>
          <w:pStyle w:val="a5"/>
          <w:jc w:val="center"/>
          <w:rPr>
            <w:rFonts w:ascii="Times New Roman" w:hAnsi="Times New Roman"/>
          </w:rPr>
        </w:pPr>
        <w:r w:rsidRPr="00070C9E">
          <w:rPr>
            <w:rFonts w:ascii="Times New Roman" w:hAnsi="Times New Roman"/>
          </w:rPr>
          <w:fldChar w:fldCharType="begin"/>
        </w:r>
        <w:r w:rsidRPr="00070C9E">
          <w:rPr>
            <w:rFonts w:ascii="Times New Roman" w:hAnsi="Times New Roman"/>
          </w:rPr>
          <w:instrText>PAGE   \* MERGEFORMAT</w:instrText>
        </w:r>
        <w:r w:rsidRPr="00070C9E">
          <w:rPr>
            <w:rFonts w:ascii="Times New Roman" w:hAnsi="Times New Roman"/>
          </w:rPr>
          <w:fldChar w:fldCharType="separate"/>
        </w:r>
        <w:r w:rsidRPr="00070C9E">
          <w:rPr>
            <w:rFonts w:ascii="Times New Roman" w:hAnsi="Times New Roman"/>
          </w:rPr>
          <w:t>2</w:t>
        </w:r>
        <w:r w:rsidRPr="00070C9E">
          <w:rPr>
            <w:rFonts w:ascii="Times New Roman" w:hAnsi="Times New Roman"/>
          </w:rPr>
          <w:fldChar w:fldCharType="end"/>
        </w:r>
      </w:p>
    </w:sdtContent>
  </w:sdt>
  <w:p w14:paraId="6ED26B0C" w14:textId="77777777" w:rsidR="00070C9E" w:rsidRDefault="00070C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CD1E" w14:textId="77777777" w:rsidR="00B8319E" w:rsidRDefault="00B8319E" w:rsidP="000C30B6">
      <w:pPr>
        <w:spacing w:after="0" w:line="240" w:lineRule="auto"/>
      </w:pPr>
      <w:r>
        <w:separator/>
      </w:r>
    </w:p>
  </w:footnote>
  <w:footnote w:type="continuationSeparator" w:id="0">
    <w:p w14:paraId="6F731DBF" w14:textId="77777777" w:rsidR="00B8319E" w:rsidRDefault="00B8319E" w:rsidP="000C3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338CDC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75506F4"/>
    <w:multiLevelType w:val="multilevel"/>
    <w:tmpl w:val="704EFA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2" w15:restartNumberingAfterBreak="0">
    <w:nsid w:val="09453E4D"/>
    <w:multiLevelType w:val="hybridMultilevel"/>
    <w:tmpl w:val="AF90D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C83F3B"/>
    <w:multiLevelType w:val="hybridMultilevel"/>
    <w:tmpl w:val="DE061B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95619"/>
    <w:multiLevelType w:val="multilevel"/>
    <w:tmpl w:val="8E1C3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3FC6F92"/>
    <w:multiLevelType w:val="hybridMultilevel"/>
    <w:tmpl w:val="217AC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881846"/>
    <w:multiLevelType w:val="multilevel"/>
    <w:tmpl w:val="917CA4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B7A49BC"/>
    <w:multiLevelType w:val="hybridMultilevel"/>
    <w:tmpl w:val="81B46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9811F4"/>
    <w:multiLevelType w:val="hybridMultilevel"/>
    <w:tmpl w:val="9796E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6D5185"/>
    <w:multiLevelType w:val="multilevel"/>
    <w:tmpl w:val="8E6AEF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22633C2"/>
    <w:multiLevelType w:val="hybridMultilevel"/>
    <w:tmpl w:val="B388DBB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 w15:restartNumberingAfterBreak="0">
    <w:nsid w:val="587D0589"/>
    <w:multiLevelType w:val="hybridMultilevel"/>
    <w:tmpl w:val="B0623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F90015"/>
    <w:multiLevelType w:val="hybridMultilevel"/>
    <w:tmpl w:val="3C504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404844"/>
    <w:multiLevelType w:val="hybridMultilevel"/>
    <w:tmpl w:val="439C4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40D6D8F"/>
    <w:multiLevelType w:val="hybridMultilevel"/>
    <w:tmpl w:val="B9847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A04355E"/>
    <w:multiLevelType w:val="multilevel"/>
    <w:tmpl w:val="29A4F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7BAB2A27"/>
    <w:multiLevelType w:val="hybridMultilevel"/>
    <w:tmpl w:val="BBB6D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5"/>
  </w:num>
  <w:num w:numId="5">
    <w:abstractNumId w:val="4"/>
  </w:num>
  <w:num w:numId="6">
    <w:abstractNumId w:val="3"/>
  </w:num>
  <w:num w:numId="7">
    <w:abstractNumId w:val="13"/>
  </w:num>
  <w:num w:numId="8">
    <w:abstractNumId w:val="8"/>
  </w:num>
  <w:num w:numId="9">
    <w:abstractNumId w:val="6"/>
  </w:num>
  <w:num w:numId="10">
    <w:abstractNumId w:val="12"/>
  </w:num>
  <w:num w:numId="11">
    <w:abstractNumId w:val="2"/>
  </w:num>
  <w:num w:numId="12">
    <w:abstractNumId w:val="14"/>
  </w:num>
  <w:num w:numId="13">
    <w:abstractNumId w:val="7"/>
  </w:num>
  <w:num w:numId="14">
    <w:abstractNumId w:val="11"/>
  </w:num>
  <w:num w:numId="15">
    <w:abstractNumId w:val="16"/>
  </w:num>
  <w:num w:numId="16">
    <w:abstractNumId w:val="5"/>
  </w:num>
  <w:num w:numId="1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B6"/>
    <w:rsid w:val="000007A1"/>
    <w:rsid w:val="00001F56"/>
    <w:rsid w:val="00002C62"/>
    <w:rsid w:val="00004AF4"/>
    <w:rsid w:val="000071E4"/>
    <w:rsid w:val="00010AF5"/>
    <w:rsid w:val="00012F94"/>
    <w:rsid w:val="000135F8"/>
    <w:rsid w:val="000138E8"/>
    <w:rsid w:val="00020195"/>
    <w:rsid w:val="00021D48"/>
    <w:rsid w:val="0002551B"/>
    <w:rsid w:val="00026AE8"/>
    <w:rsid w:val="00027CF8"/>
    <w:rsid w:val="000306E5"/>
    <w:rsid w:val="00032073"/>
    <w:rsid w:val="000345D5"/>
    <w:rsid w:val="00034B7E"/>
    <w:rsid w:val="00034D2A"/>
    <w:rsid w:val="00035E01"/>
    <w:rsid w:val="00035F4D"/>
    <w:rsid w:val="000404C5"/>
    <w:rsid w:val="0004113D"/>
    <w:rsid w:val="00041478"/>
    <w:rsid w:val="00043AA7"/>
    <w:rsid w:val="0004408E"/>
    <w:rsid w:val="00044BD4"/>
    <w:rsid w:val="00046A5A"/>
    <w:rsid w:val="00047519"/>
    <w:rsid w:val="00050986"/>
    <w:rsid w:val="0005117A"/>
    <w:rsid w:val="000513C3"/>
    <w:rsid w:val="00051B4E"/>
    <w:rsid w:val="00051F95"/>
    <w:rsid w:val="0005281C"/>
    <w:rsid w:val="00054A6E"/>
    <w:rsid w:val="00057A48"/>
    <w:rsid w:val="00063313"/>
    <w:rsid w:val="000635E7"/>
    <w:rsid w:val="00063C95"/>
    <w:rsid w:val="00064CAA"/>
    <w:rsid w:val="0006510A"/>
    <w:rsid w:val="000663E3"/>
    <w:rsid w:val="00070C9E"/>
    <w:rsid w:val="00070CDF"/>
    <w:rsid w:val="0007319E"/>
    <w:rsid w:val="00074527"/>
    <w:rsid w:val="0007498B"/>
    <w:rsid w:val="0007777D"/>
    <w:rsid w:val="00081A1B"/>
    <w:rsid w:val="00084235"/>
    <w:rsid w:val="000847B9"/>
    <w:rsid w:val="0009090E"/>
    <w:rsid w:val="00095E4A"/>
    <w:rsid w:val="00096D20"/>
    <w:rsid w:val="000A3292"/>
    <w:rsid w:val="000A344F"/>
    <w:rsid w:val="000A493A"/>
    <w:rsid w:val="000A6DBA"/>
    <w:rsid w:val="000B0FA9"/>
    <w:rsid w:val="000B15A0"/>
    <w:rsid w:val="000B1AC0"/>
    <w:rsid w:val="000B2818"/>
    <w:rsid w:val="000B3035"/>
    <w:rsid w:val="000B3680"/>
    <w:rsid w:val="000B47C8"/>
    <w:rsid w:val="000B563D"/>
    <w:rsid w:val="000B58F8"/>
    <w:rsid w:val="000C1DB5"/>
    <w:rsid w:val="000C30B6"/>
    <w:rsid w:val="000C3236"/>
    <w:rsid w:val="000C7FC4"/>
    <w:rsid w:val="000D0B35"/>
    <w:rsid w:val="000D3F99"/>
    <w:rsid w:val="000D3FC1"/>
    <w:rsid w:val="000D634B"/>
    <w:rsid w:val="000D64A9"/>
    <w:rsid w:val="000D7A96"/>
    <w:rsid w:val="000E28E5"/>
    <w:rsid w:val="000E5799"/>
    <w:rsid w:val="000E6289"/>
    <w:rsid w:val="000E6780"/>
    <w:rsid w:val="000E68F8"/>
    <w:rsid w:val="000E7E13"/>
    <w:rsid w:val="000F25C7"/>
    <w:rsid w:val="000F2BA0"/>
    <w:rsid w:val="000F37B8"/>
    <w:rsid w:val="000F5D41"/>
    <w:rsid w:val="000F71CA"/>
    <w:rsid w:val="000F788E"/>
    <w:rsid w:val="000F7EF8"/>
    <w:rsid w:val="001003E1"/>
    <w:rsid w:val="00101002"/>
    <w:rsid w:val="00101882"/>
    <w:rsid w:val="001019CB"/>
    <w:rsid w:val="00105657"/>
    <w:rsid w:val="00106220"/>
    <w:rsid w:val="001065B2"/>
    <w:rsid w:val="00106987"/>
    <w:rsid w:val="00106CA6"/>
    <w:rsid w:val="001106C0"/>
    <w:rsid w:val="001123F9"/>
    <w:rsid w:val="00112BDB"/>
    <w:rsid w:val="00112C03"/>
    <w:rsid w:val="00113E94"/>
    <w:rsid w:val="00114B90"/>
    <w:rsid w:val="001170BC"/>
    <w:rsid w:val="00117767"/>
    <w:rsid w:val="001215D7"/>
    <w:rsid w:val="001218C7"/>
    <w:rsid w:val="00121E1D"/>
    <w:rsid w:val="0012751A"/>
    <w:rsid w:val="00127D6A"/>
    <w:rsid w:val="001310B5"/>
    <w:rsid w:val="0013299A"/>
    <w:rsid w:val="00132C62"/>
    <w:rsid w:val="00133BE9"/>
    <w:rsid w:val="00134E21"/>
    <w:rsid w:val="00134E7A"/>
    <w:rsid w:val="00135317"/>
    <w:rsid w:val="00137356"/>
    <w:rsid w:val="001417F4"/>
    <w:rsid w:val="00143228"/>
    <w:rsid w:val="0014433F"/>
    <w:rsid w:val="00144EDD"/>
    <w:rsid w:val="00145C6C"/>
    <w:rsid w:val="00146EB0"/>
    <w:rsid w:val="00147834"/>
    <w:rsid w:val="0015050D"/>
    <w:rsid w:val="001512C2"/>
    <w:rsid w:val="0015348B"/>
    <w:rsid w:val="00162722"/>
    <w:rsid w:val="00162CEB"/>
    <w:rsid w:val="0016495C"/>
    <w:rsid w:val="00164987"/>
    <w:rsid w:val="00172158"/>
    <w:rsid w:val="001734A2"/>
    <w:rsid w:val="001775E5"/>
    <w:rsid w:val="0017762F"/>
    <w:rsid w:val="00180B36"/>
    <w:rsid w:val="00180C36"/>
    <w:rsid w:val="0018174D"/>
    <w:rsid w:val="0018378F"/>
    <w:rsid w:val="00183EED"/>
    <w:rsid w:val="00185A86"/>
    <w:rsid w:val="00193CB9"/>
    <w:rsid w:val="00197D01"/>
    <w:rsid w:val="001A15DF"/>
    <w:rsid w:val="001A2EF5"/>
    <w:rsid w:val="001A348A"/>
    <w:rsid w:val="001A3A60"/>
    <w:rsid w:val="001A4D86"/>
    <w:rsid w:val="001A5060"/>
    <w:rsid w:val="001A54D5"/>
    <w:rsid w:val="001B0B85"/>
    <w:rsid w:val="001B4FF4"/>
    <w:rsid w:val="001B51EF"/>
    <w:rsid w:val="001C4524"/>
    <w:rsid w:val="001C48B9"/>
    <w:rsid w:val="001D01EF"/>
    <w:rsid w:val="001D2568"/>
    <w:rsid w:val="001D3A9C"/>
    <w:rsid w:val="001D57AC"/>
    <w:rsid w:val="001D5D41"/>
    <w:rsid w:val="001D75A7"/>
    <w:rsid w:val="001E0502"/>
    <w:rsid w:val="001E0A3A"/>
    <w:rsid w:val="001E0E41"/>
    <w:rsid w:val="001E3B87"/>
    <w:rsid w:val="001E4BAA"/>
    <w:rsid w:val="001E5655"/>
    <w:rsid w:val="001E7E11"/>
    <w:rsid w:val="001F3A4C"/>
    <w:rsid w:val="001F3DF7"/>
    <w:rsid w:val="001F4C06"/>
    <w:rsid w:val="001F6456"/>
    <w:rsid w:val="0020349D"/>
    <w:rsid w:val="00204670"/>
    <w:rsid w:val="00212918"/>
    <w:rsid w:val="00217AD4"/>
    <w:rsid w:val="00220A14"/>
    <w:rsid w:val="00222B0A"/>
    <w:rsid w:val="00224085"/>
    <w:rsid w:val="0023490E"/>
    <w:rsid w:val="00234EA9"/>
    <w:rsid w:val="0023514D"/>
    <w:rsid w:val="0023724A"/>
    <w:rsid w:val="0024281E"/>
    <w:rsid w:val="002436DC"/>
    <w:rsid w:val="00243E94"/>
    <w:rsid w:val="002478E7"/>
    <w:rsid w:val="002528C7"/>
    <w:rsid w:val="002536AE"/>
    <w:rsid w:val="002536B9"/>
    <w:rsid w:val="00255013"/>
    <w:rsid w:val="0025520E"/>
    <w:rsid w:val="002609D1"/>
    <w:rsid w:val="002618CA"/>
    <w:rsid w:val="00263494"/>
    <w:rsid w:val="002651A7"/>
    <w:rsid w:val="002667DA"/>
    <w:rsid w:val="00267FD3"/>
    <w:rsid w:val="002705F0"/>
    <w:rsid w:val="002714D0"/>
    <w:rsid w:val="0027385E"/>
    <w:rsid w:val="00273E06"/>
    <w:rsid w:val="002756B3"/>
    <w:rsid w:val="00275E01"/>
    <w:rsid w:val="00277269"/>
    <w:rsid w:val="00280176"/>
    <w:rsid w:val="00281701"/>
    <w:rsid w:val="0028177A"/>
    <w:rsid w:val="002826C3"/>
    <w:rsid w:val="00282C94"/>
    <w:rsid w:val="00285676"/>
    <w:rsid w:val="00290AC8"/>
    <w:rsid w:val="00291FAE"/>
    <w:rsid w:val="00292936"/>
    <w:rsid w:val="002971D2"/>
    <w:rsid w:val="002A009E"/>
    <w:rsid w:val="002A0D0B"/>
    <w:rsid w:val="002A46F5"/>
    <w:rsid w:val="002A4C07"/>
    <w:rsid w:val="002B157B"/>
    <w:rsid w:val="002B2912"/>
    <w:rsid w:val="002B3AA2"/>
    <w:rsid w:val="002B549F"/>
    <w:rsid w:val="002B653F"/>
    <w:rsid w:val="002C08B1"/>
    <w:rsid w:val="002C16AF"/>
    <w:rsid w:val="002C3F74"/>
    <w:rsid w:val="002C5809"/>
    <w:rsid w:val="002C593B"/>
    <w:rsid w:val="002C5D0A"/>
    <w:rsid w:val="002C6916"/>
    <w:rsid w:val="002C78FB"/>
    <w:rsid w:val="002D3917"/>
    <w:rsid w:val="002D4750"/>
    <w:rsid w:val="002D62ED"/>
    <w:rsid w:val="002D6EBD"/>
    <w:rsid w:val="002D7F43"/>
    <w:rsid w:val="002E0F0F"/>
    <w:rsid w:val="002E11D4"/>
    <w:rsid w:val="002E1A38"/>
    <w:rsid w:val="002E2A27"/>
    <w:rsid w:val="002E4A72"/>
    <w:rsid w:val="002E6BA4"/>
    <w:rsid w:val="002E761E"/>
    <w:rsid w:val="002F0AB8"/>
    <w:rsid w:val="002F0CC9"/>
    <w:rsid w:val="002F14B3"/>
    <w:rsid w:val="002F4100"/>
    <w:rsid w:val="002F5020"/>
    <w:rsid w:val="002F53B3"/>
    <w:rsid w:val="002F5E37"/>
    <w:rsid w:val="002F656A"/>
    <w:rsid w:val="003006F7"/>
    <w:rsid w:val="003044F8"/>
    <w:rsid w:val="0030545B"/>
    <w:rsid w:val="00305D6C"/>
    <w:rsid w:val="00311176"/>
    <w:rsid w:val="003118CC"/>
    <w:rsid w:val="0031289E"/>
    <w:rsid w:val="00320072"/>
    <w:rsid w:val="00320399"/>
    <w:rsid w:val="003211C5"/>
    <w:rsid w:val="00324A76"/>
    <w:rsid w:val="00325E7F"/>
    <w:rsid w:val="003277D0"/>
    <w:rsid w:val="0033754E"/>
    <w:rsid w:val="00337775"/>
    <w:rsid w:val="00337BFA"/>
    <w:rsid w:val="00337CF9"/>
    <w:rsid w:val="00340339"/>
    <w:rsid w:val="003416AF"/>
    <w:rsid w:val="003422D2"/>
    <w:rsid w:val="00343670"/>
    <w:rsid w:val="00343931"/>
    <w:rsid w:val="003456E8"/>
    <w:rsid w:val="00346575"/>
    <w:rsid w:val="00346B81"/>
    <w:rsid w:val="00351D88"/>
    <w:rsid w:val="003538F6"/>
    <w:rsid w:val="003547B7"/>
    <w:rsid w:val="003558BC"/>
    <w:rsid w:val="00357B27"/>
    <w:rsid w:val="00360177"/>
    <w:rsid w:val="00361D48"/>
    <w:rsid w:val="00363671"/>
    <w:rsid w:val="003675EB"/>
    <w:rsid w:val="0037098F"/>
    <w:rsid w:val="00371CC9"/>
    <w:rsid w:val="00374D6E"/>
    <w:rsid w:val="0037774D"/>
    <w:rsid w:val="00377A15"/>
    <w:rsid w:val="0038220E"/>
    <w:rsid w:val="003823A8"/>
    <w:rsid w:val="00383F87"/>
    <w:rsid w:val="00384EE6"/>
    <w:rsid w:val="003851EE"/>
    <w:rsid w:val="0038627A"/>
    <w:rsid w:val="0038796C"/>
    <w:rsid w:val="00387A51"/>
    <w:rsid w:val="00390FF8"/>
    <w:rsid w:val="0039231E"/>
    <w:rsid w:val="00392636"/>
    <w:rsid w:val="00394687"/>
    <w:rsid w:val="003951FF"/>
    <w:rsid w:val="00395799"/>
    <w:rsid w:val="003A128D"/>
    <w:rsid w:val="003A188C"/>
    <w:rsid w:val="003A1B7D"/>
    <w:rsid w:val="003A6A90"/>
    <w:rsid w:val="003A72E3"/>
    <w:rsid w:val="003A7328"/>
    <w:rsid w:val="003B3C33"/>
    <w:rsid w:val="003B434F"/>
    <w:rsid w:val="003B6E65"/>
    <w:rsid w:val="003B7076"/>
    <w:rsid w:val="003B7D22"/>
    <w:rsid w:val="003B7F24"/>
    <w:rsid w:val="003C03F8"/>
    <w:rsid w:val="003C0DF3"/>
    <w:rsid w:val="003C0FB5"/>
    <w:rsid w:val="003C294C"/>
    <w:rsid w:val="003C4917"/>
    <w:rsid w:val="003C4AE1"/>
    <w:rsid w:val="003C6419"/>
    <w:rsid w:val="003C7454"/>
    <w:rsid w:val="003D5B80"/>
    <w:rsid w:val="003D5BA4"/>
    <w:rsid w:val="003D6005"/>
    <w:rsid w:val="003E05E9"/>
    <w:rsid w:val="003E0C2F"/>
    <w:rsid w:val="003E143A"/>
    <w:rsid w:val="003E6318"/>
    <w:rsid w:val="003F30F8"/>
    <w:rsid w:val="003F5108"/>
    <w:rsid w:val="00400906"/>
    <w:rsid w:val="00401931"/>
    <w:rsid w:val="00401BFF"/>
    <w:rsid w:val="0040363D"/>
    <w:rsid w:val="004043AD"/>
    <w:rsid w:val="0040468B"/>
    <w:rsid w:val="0041028A"/>
    <w:rsid w:val="00410C2F"/>
    <w:rsid w:val="00413866"/>
    <w:rsid w:val="00413F88"/>
    <w:rsid w:val="00420925"/>
    <w:rsid w:val="00420FB4"/>
    <w:rsid w:val="004215D6"/>
    <w:rsid w:val="0042558F"/>
    <w:rsid w:val="0042673F"/>
    <w:rsid w:val="0042788B"/>
    <w:rsid w:val="004304E9"/>
    <w:rsid w:val="00430616"/>
    <w:rsid w:val="00432511"/>
    <w:rsid w:val="0043444E"/>
    <w:rsid w:val="0043455D"/>
    <w:rsid w:val="00435486"/>
    <w:rsid w:val="00437F55"/>
    <w:rsid w:val="004440D0"/>
    <w:rsid w:val="004449FD"/>
    <w:rsid w:val="004450F5"/>
    <w:rsid w:val="00445A3A"/>
    <w:rsid w:val="00445AFC"/>
    <w:rsid w:val="00450975"/>
    <w:rsid w:val="00452128"/>
    <w:rsid w:val="004549B8"/>
    <w:rsid w:val="00457322"/>
    <w:rsid w:val="00461834"/>
    <w:rsid w:val="00462A98"/>
    <w:rsid w:val="00462DF9"/>
    <w:rsid w:val="00463EAF"/>
    <w:rsid w:val="004643C7"/>
    <w:rsid w:val="00464FFD"/>
    <w:rsid w:val="0046619F"/>
    <w:rsid w:val="0046676C"/>
    <w:rsid w:val="00466F90"/>
    <w:rsid w:val="004677DD"/>
    <w:rsid w:val="00467D7D"/>
    <w:rsid w:val="00470998"/>
    <w:rsid w:val="00470C51"/>
    <w:rsid w:val="00471A12"/>
    <w:rsid w:val="00473388"/>
    <w:rsid w:val="00474D04"/>
    <w:rsid w:val="0047711C"/>
    <w:rsid w:val="0047737E"/>
    <w:rsid w:val="00477A5B"/>
    <w:rsid w:val="00477BA9"/>
    <w:rsid w:val="00480ABB"/>
    <w:rsid w:val="004824BD"/>
    <w:rsid w:val="00482FFB"/>
    <w:rsid w:val="004853F8"/>
    <w:rsid w:val="004862EA"/>
    <w:rsid w:val="0048686E"/>
    <w:rsid w:val="00486F90"/>
    <w:rsid w:val="00487029"/>
    <w:rsid w:val="00493A33"/>
    <w:rsid w:val="004A05B5"/>
    <w:rsid w:val="004A0EAE"/>
    <w:rsid w:val="004A2221"/>
    <w:rsid w:val="004A3A74"/>
    <w:rsid w:val="004A3ABF"/>
    <w:rsid w:val="004A67B9"/>
    <w:rsid w:val="004B14B8"/>
    <w:rsid w:val="004B2800"/>
    <w:rsid w:val="004B2EBA"/>
    <w:rsid w:val="004B37C5"/>
    <w:rsid w:val="004B38F8"/>
    <w:rsid w:val="004B4B19"/>
    <w:rsid w:val="004B4B36"/>
    <w:rsid w:val="004B75C3"/>
    <w:rsid w:val="004B7620"/>
    <w:rsid w:val="004B76D1"/>
    <w:rsid w:val="004C16AC"/>
    <w:rsid w:val="004C3BF4"/>
    <w:rsid w:val="004C4A11"/>
    <w:rsid w:val="004C4F6E"/>
    <w:rsid w:val="004C5470"/>
    <w:rsid w:val="004C66D1"/>
    <w:rsid w:val="004D0B69"/>
    <w:rsid w:val="004D10E6"/>
    <w:rsid w:val="004D3009"/>
    <w:rsid w:val="004D42F8"/>
    <w:rsid w:val="004D58C4"/>
    <w:rsid w:val="004D62D2"/>
    <w:rsid w:val="004D6609"/>
    <w:rsid w:val="004E04DC"/>
    <w:rsid w:val="004E1FC6"/>
    <w:rsid w:val="004E2F7A"/>
    <w:rsid w:val="004E6110"/>
    <w:rsid w:val="004E72C6"/>
    <w:rsid w:val="004F3207"/>
    <w:rsid w:val="004F3911"/>
    <w:rsid w:val="004F40BC"/>
    <w:rsid w:val="00500382"/>
    <w:rsid w:val="00511A29"/>
    <w:rsid w:val="00512497"/>
    <w:rsid w:val="005136EB"/>
    <w:rsid w:val="00513A4C"/>
    <w:rsid w:val="00513D00"/>
    <w:rsid w:val="00514021"/>
    <w:rsid w:val="0051522E"/>
    <w:rsid w:val="00515291"/>
    <w:rsid w:val="00523152"/>
    <w:rsid w:val="005232C8"/>
    <w:rsid w:val="0052664D"/>
    <w:rsid w:val="00530D13"/>
    <w:rsid w:val="00530F30"/>
    <w:rsid w:val="00532DD8"/>
    <w:rsid w:val="0053562C"/>
    <w:rsid w:val="00535C55"/>
    <w:rsid w:val="005369FD"/>
    <w:rsid w:val="00540EBC"/>
    <w:rsid w:val="00546984"/>
    <w:rsid w:val="00547784"/>
    <w:rsid w:val="00550795"/>
    <w:rsid w:val="005544B4"/>
    <w:rsid w:val="00556220"/>
    <w:rsid w:val="00556FA6"/>
    <w:rsid w:val="00565F8A"/>
    <w:rsid w:val="005662F5"/>
    <w:rsid w:val="005663C4"/>
    <w:rsid w:val="00570C73"/>
    <w:rsid w:val="005728C5"/>
    <w:rsid w:val="00574C1D"/>
    <w:rsid w:val="005754E1"/>
    <w:rsid w:val="00577714"/>
    <w:rsid w:val="00580234"/>
    <w:rsid w:val="0058057F"/>
    <w:rsid w:val="0058062B"/>
    <w:rsid w:val="00581675"/>
    <w:rsid w:val="005832B5"/>
    <w:rsid w:val="0058405C"/>
    <w:rsid w:val="00584BB5"/>
    <w:rsid w:val="00585014"/>
    <w:rsid w:val="005851AC"/>
    <w:rsid w:val="005863C1"/>
    <w:rsid w:val="00586D71"/>
    <w:rsid w:val="005874AD"/>
    <w:rsid w:val="00587AEE"/>
    <w:rsid w:val="00591B9D"/>
    <w:rsid w:val="00591F77"/>
    <w:rsid w:val="00596CC2"/>
    <w:rsid w:val="00597D58"/>
    <w:rsid w:val="005A1F0E"/>
    <w:rsid w:val="005A6B45"/>
    <w:rsid w:val="005A71AD"/>
    <w:rsid w:val="005B4655"/>
    <w:rsid w:val="005B4ADE"/>
    <w:rsid w:val="005B4FC3"/>
    <w:rsid w:val="005B5524"/>
    <w:rsid w:val="005B61FA"/>
    <w:rsid w:val="005B6BB8"/>
    <w:rsid w:val="005B72F6"/>
    <w:rsid w:val="005B7A5E"/>
    <w:rsid w:val="005C2685"/>
    <w:rsid w:val="005C755A"/>
    <w:rsid w:val="005D457F"/>
    <w:rsid w:val="005E1044"/>
    <w:rsid w:val="005E1E3B"/>
    <w:rsid w:val="005E5345"/>
    <w:rsid w:val="005E6447"/>
    <w:rsid w:val="005F420B"/>
    <w:rsid w:val="005F49F6"/>
    <w:rsid w:val="005F5FE1"/>
    <w:rsid w:val="005F64A6"/>
    <w:rsid w:val="00604388"/>
    <w:rsid w:val="00610B42"/>
    <w:rsid w:val="00610DD7"/>
    <w:rsid w:val="00613ACC"/>
    <w:rsid w:val="00615F2E"/>
    <w:rsid w:val="006164B4"/>
    <w:rsid w:val="00617A09"/>
    <w:rsid w:val="0062313C"/>
    <w:rsid w:val="006259C9"/>
    <w:rsid w:val="00626DCE"/>
    <w:rsid w:val="006351D1"/>
    <w:rsid w:val="00635540"/>
    <w:rsid w:val="00635858"/>
    <w:rsid w:val="00637DEB"/>
    <w:rsid w:val="00637E2F"/>
    <w:rsid w:val="006455D7"/>
    <w:rsid w:val="00646681"/>
    <w:rsid w:val="0064689C"/>
    <w:rsid w:val="006476AB"/>
    <w:rsid w:val="00650B0E"/>
    <w:rsid w:val="00650EE6"/>
    <w:rsid w:val="00652EF4"/>
    <w:rsid w:val="00653460"/>
    <w:rsid w:val="006543A2"/>
    <w:rsid w:val="00654AEF"/>
    <w:rsid w:val="006560D7"/>
    <w:rsid w:val="0065773F"/>
    <w:rsid w:val="00661333"/>
    <w:rsid w:val="00661B3E"/>
    <w:rsid w:val="00662FE7"/>
    <w:rsid w:val="00665C87"/>
    <w:rsid w:val="006703EC"/>
    <w:rsid w:val="00672A00"/>
    <w:rsid w:val="00673826"/>
    <w:rsid w:val="00673E91"/>
    <w:rsid w:val="0067408A"/>
    <w:rsid w:val="00674170"/>
    <w:rsid w:val="00675EAA"/>
    <w:rsid w:val="006766F9"/>
    <w:rsid w:val="00676A35"/>
    <w:rsid w:val="00677010"/>
    <w:rsid w:val="006776EA"/>
    <w:rsid w:val="00680544"/>
    <w:rsid w:val="00683559"/>
    <w:rsid w:val="00683CCE"/>
    <w:rsid w:val="00683EBA"/>
    <w:rsid w:val="0068467C"/>
    <w:rsid w:val="00685497"/>
    <w:rsid w:val="00685AB5"/>
    <w:rsid w:val="00685B2F"/>
    <w:rsid w:val="006877DF"/>
    <w:rsid w:val="00690DC9"/>
    <w:rsid w:val="00690DDD"/>
    <w:rsid w:val="006921CC"/>
    <w:rsid w:val="00694231"/>
    <w:rsid w:val="006970D0"/>
    <w:rsid w:val="006A2AA3"/>
    <w:rsid w:val="006A4103"/>
    <w:rsid w:val="006A4B33"/>
    <w:rsid w:val="006A4D9C"/>
    <w:rsid w:val="006A5963"/>
    <w:rsid w:val="006B0DC4"/>
    <w:rsid w:val="006B1A46"/>
    <w:rsid w:val="006B2439"/>
    <w:rsid w:val="006B2B3C"/>
    <w:rsid w:val="006B2F86"/>
    <w:rsid w:val="006B518C"/>
    <w:rsid w:val="006C5E97"/>
    <w:rsid w:val="006C7D53"/>
    <w:rsid w:val="006D2D00"/>
    <w:rsid w:val="006D4556"/>
    <w:rsid w:val="006D71AA"/>
    <w:rsid w:val="006D7E7F"/>
    <w:rsid w:val="006E091C"/>
    <w:rsid w:val="006E25D6"/>
    <w:rsid w:val="006E5D82"/>
    <w:rsid w:val="006E7B8E"/>
    <w:rsid w:val="006F019B"/>
    <w:rsid w:val="006F17B4"/>
    <w:rsid w:val="006F1CE8"/>
    <w:rsid w:val="006F3961"/>
    <w:rsid w:val="006F5DD7"/>
    <w:rsid w:val="006F7D43"/>
    <w:rsid w:val="007011D2"/>
    <w:rsid w:val="00705308"/>
    <w:rsid w:val="007055FD"/>
    <w:rsid w:val="007056AD"/>
    <w:rsid w:val="00706026"/>
    <w:rsid w:val="00707EBF"/>
    <w:rsid w:val="00712D05"/>
    <w:rsid w:val="00713663"/>
    <w:rsid w:val="0071389D"/>
    <w:rsid w:val="007145C5"/>
    <w:rsid w:val="0071489C"/>
    <w:rsid w:val="007156F0"/>
    <w:rsid w:val="00721E67"/>
    <w:rsid w:val="00722F00"/>
    <w:rsid w:val="00730A13"/>
    <w:rsid w:val="00730A3A"/>
    <w:rsid w:val="00731DBF"/>
    <w:rsid w:val="007330F2"/>
    <w:rsid w:val="00734180"/>
    <w:rsid w:val="00734663"/>
    <w:rsid w:val="007428B0"/>
    <w:rsid w:val="007440AF"/>
    <w:rsid w:val="007465C7"/>
    <w:rsid w:val="007513EE"/>
    <w:rsid w:val="007519AA"/>
    <w:rsid w:val="00755862"/>
    <w:rsid w:val="00757B51"/>
    <w:rsid w:val="00764715"/>
    <w:rsid w:val="00764817"/>
    <w:rsid w:val="00766A1C"/>
    <w:rsid w:val="00767791"/>
    <w:rsid w:val="00770475"/>
    <w:rsid w:val="00770537"/>
    <w:rsid w:val="00771EBB"/>
    <w:rsid w:val="00773693"/>
    <w:rsid w:val="007756A4"/>
    <w:rsid w:val="0077573A"/>
    <w:rsid w:val="00776BAA"/>
    <w:rsid w:val="00776CC7"/>
    <w:rsid w:val="00777567"/>
    <w:rsid w:val="00777702"/>
    <w:rsid w:val="00777BB8"/>
    <w:rsid w:val="0078007D"/>
    <w:rsid w:val="0078153D"/>
    <w:rsid w:val="00782ED2"/>
    <w:rsid w:val="00786E08"/>
    <w:rsid w:val="007900E1"/>
    <w:rsid w:val="007970EB"/>
    <w:rsid w:val="007A036F"/>
    <w:rsid w:val="007A0AF7"/>
    <w:rsid w:val="007A557D"/>
    <w:rsid w:val="007A629E"/>
    <w:rsid w:val="007A6489"/>
    <w:rsid w:val="007A6F06"/>
    <w:rsid w:val="007B0F37"/>
    <w:rsid w:val="007B37B2"/>
    <w:rsid w:val="007B49B5"/>
    <w:rsid w:val="007B4B55"/>
    <w:rsid w:val="007B5C92"/>
    <w:rsid w:val="007C065B"/>
    <w:rsid w:val="007C1926"/>
    <w:rsid w:val="007C1DEE"/>
    <w:rsid w:val="007C493B"/>
    <w:rsid w:val="007C4E3F"/>
    <w:rsid w:val="007C5C66"/>
    <w:rsid w:val="007C6C57"/>
    <w:rsid w:val="007D025A"/>
    <w:rsid w:val="007D1E95"/>
    <w:rsid w:val="007D37E5"/>
    <w:rsid w:val="007D51A5"/>
    <w:rsid w:val="007D55CE"/>
    <w:rsid w:val="007D5ABE"/>
    <w:rsid w:val="007D7ABF"/>
    <w:rsid w:val="007E132C"/>
    <w:rsid w:val="007E4CE2"/>
    <w:rsid w:val="007F31B2"/>
    <w:rsid w:val="007F63FB"/>
    <w:rsid w:val="0080077E"/>
    <w:rsid w:val="00803286"/>
    <w:rsid w:val="00804160"/>
    <w:rsid w:val="008045F5"/>
    <w:rsid w:val="00805CA8"/>
    <w:rsid w:val="00807E17"/>
    <w:rsid w:val="00810536"/>
    <w:rsid w:val="00810C71"/>
    <w:rsid w:val="00810D35"/>
    <w:rsid w:val="00811643"/>
    <w:rsid w:val="00811803"/>
    <w:rsid w:val="0081223E"/>
    <w:rsid w:val="008168CA"/>
    <w:rsid w:val="00816E9C"/>
    <w:rsid w:val="00816EBC"/>
    <w:rsid w:val="008211B7"/>
    <w:rsid w:val="0082164A"/>
    <w:rsid w:val="008238B9"/>
    <w:rsid w:val="00825A85"/>
    <w:rsid w:val="00825BB7"/>
    <w:rsid w:val="00832217"/>
    <w:rsid w:val="00834B16"/>
    <w:rsid w:val="00841157"/>
    <w:rsid w:val="0084232F"/>
    <w:rsid w:val="008440C8"/>
    <w:rsid w:val="0084544C"/>
    <w:rsid w:val="00845B14"/>
    <w:rsid w:val="00850F07"/>
    <w:rsid w:val="00851933"/>
    <w:rsid w:val="00851C35"/>
    <w:rsid w:val="0085214E"/>
    <w:rsid w:val="00854E2B"/>
    <w:rsid w:val="00856FFA"/>
    <w:rsid w:val="00857A24"/>
    <w:rsid w:val="00857B16"/>
    <w:rsid w:val="0086161B"/>
    <w:rsid w:val="00862CD7"/>
    <w:rsid w:val="00864062"/>
    <w:rsid w:val="00864918"/>
    <w:rsid w:val="00864F0F"/>
    <w:rsid w:val="008713B3"/>
    <w:rsid w:val="00873FB0"/>
    <w:rsid w:val="008743F1"/>
    <w:rsid w:val="00876E85"/>
    <w:rsid w:val="00877373"/>
    <w:rsid w:val="0088135B"/>
    <w:rsid w:val="00881657"/>
    <w:rsid w:val="0088172D"/>
    <w:rsid w:val="00881BF0"/>
    <w:rsid w:val="00882411"/>
    <w:rsid w:val="0088270A"/>
    <w:rsid w:val="0088373C"/>
    <w:rsid w:val="008848A3"/>
    <w:rsid w:val="0088591A"/>
    <w:rsid w:val="008863C0"/>
    <w:rsid w:val="0088688B"/>
    <w:rsid w:val="00887CDA"/>
    <w:rsid w:val="00894F5C"/>
    <w:rsid w:val="00897FEA"/>
    <w:rsid w:val="008A0262"/>
    <w:rsid w:val="008A144E"/>
    <w:rsid w:val="008A73F5"/>
    <w:rsid w:val="008B1C76"/>
    <w:rsid w:val="008B77C1"/>
    <w:rsid w:val="008C0230"/>
    <w:rsid w:val="008C051C"/>
    <w:rsid w:val="008C1782"/>
    <w:rsid w:val="008C2071"/>
    <w:rsid w:val="008C20BE"/>
    <w:rsid w:val="008C2E05"/>
    <w:rsid w:val="008C6EE2"/>
    <w:rsid w:val="008D0CBF"/>
    <w:rsid w:val="008D1F3B"/>
    <w:rsid w:val="008D4E1B"/>
    <w:rsid w:val="008D5049"/>
    <w:rsid w:val="008D5572"/>
    <w:rsid w:val="008D5774"/>
    <w:rsid w:val="008D582D"/>
    <w:rsid w:val="008D66CB"/>
    <w:rsid w:val="008E1D7A"/>
    <w:rsid w:val="008E3C43"/>
    <w:rsid w:val="008E4CD3"/>
    <w:rsid w:val="008E5254"/>
    <w:rsid w:val="008E6272"/>
    <w:rsid w:val="008F17E0"/>
    <w:rsid w:val="008F1C47"/>
    <w:rsid w:val="008F4FBB"/>
    <w:rsid w:val="008F512F"/>
    <w:rsid w:val="008F6371"/>
    <w:rsid w:val="008F77E0"/>
    <w:rsid w:val="008F7C48"/>
    <w:rsid w:val="009049EF"/>
    <w:rsid w:val="00906AE1"/>
    <w:rsid w:val="009130F7"/>
    <w:rsid w:val="00913414"/>
    <w:rsid w:val="00915872"/>
    <w:rsid w:val="00917444"/>
    <w:rsid w:val="00917A9A"/>
    <w:rsid w:val="00923DD6"/>
    <w:rsid w:val="009246B7"/>
    <w:rsid w:val="009305A3"/>
    <w:rsid w:val="009455BE"/>
    <w:rsid w:val="00950529"/>
    <w:rsid w:val="00950D56"/>
    <w:rsid w:val="009529E8"/>
    <w:rsid w:val="00957396"/>
    <w:rsid w:val="00961FA4"/>
    <w:rsid w:val="00962979"/>
    <w:rsid w:val="00964C11"/>
    <w:rsid w:val="009659DF"/>
    <w:rsid w:val="00965AC6"/>
    <w:rsid w:val="00970224"/>
    <w:rsid w:val="00970F1E"/>
    <w:rsid w:val="00973621"/>
    <w:rsid w:val="00973A25"/>
    <w:rsid w:val="00973D84"/>
    <w:rsid w:val="0097544F"/>
    <w:rsid w:val="009810FD"/>
    <w:rsid w:val="00981B70"/>
    <w:rsid w:val="00984F35"/>
    <w:rsid w:val="009872E6"/>
    <w:rsid w:val="00990760"/>
    <w:rsid w:val="009923B1"/>
    <w:rsid w:val="00993BF3"/>
    <w:rsid w:val="00996D52"/>
    <w:rsid w:val="009A05BA"/>
    <w:rsid w:val="009A06E7"/>
    <w:rsid w:val="009A1369"/>
    <w:rsid w:val="009A7118"/>
    <w:rsid w:val="009B1A78"/>
    <w:rsid w:val="009B2330"/>
    <w:rsid w:val="009B2BD0"/>
    <w:rsid w:val="009B4748"/>
    <w:rsid w:val="009B4778"/>
    <w:rsid w:val="009B4BDF"/>
    <w:rsid w:val="009B745F"/>
    <w:rsid w:val="009B78B4"/>
    <w:rsid w:val="009C1A94"/>
    <w:rsid w:val="009C43FC"/>
    <w:rsid w:val="009C599C"/>
    <w:rsid w:val="009C5C07"/>
    <w:rsid w:val="009D1246"/>
    <w:rsid w:val="009D69AA"/>
    <w:rsid w:val="009D713D"/>
    <w:rsid w:val="009D7EC5"/>
    <w:rsid w:val="009E5A17"/>
    <w:rsid w:val="009E5D7B"/>
    <w:rsid w:val="009F2E0A"/>
    <w:rsid w:val="009F49EB"/>
    <w:rsid w:val="009F4F27"/>
    <w:rsid w:val="009F5F0B"/>
    <w:rsid w:val="00A00487"/>
    <w:rsid w:val="00A011EB"/>
    <w:rsid w:val="00A01F3D"/>
    <w:rsid w:val="00A034DA"/>
    <w:rsid w:val="00A05363"/>
    <w:rsid w:val="00A075F6"/>
    <w:rsid w:val="00A122B1"/>
    <w:rsid w:val="00A1501A"/>
    <w:rsid w:val="00A15C7C"/>
    <w:rsid w:val="00A20188"/>
    <w:rsid w:val="00A20735"/>
    <w:rsid w:val="00A20EE7"/>
    <w:rsid w:val="00A21573"/>
    <w:rsid w:val="00A22588"/>
    <w:rsid w:val="00A25EAD"/>
    <w:rsid w:val="00A2658A"/>
    <w:rsid w:val="00A27188"/>
    <w:rsid w:val="00A321CD"/>
    <w:rsid w:val="00A36195"/>
    <w:rsid w:val="00A36E53"/>
    <w:rsid w:val="00A42656"/>
    <w:rsid w:val="00A45439"/>
    <w:rsid w:val="00A464AF"/>
    <w:rsid w:val="00A469FF"/>
    <w:rsid w:val="00A47239"/>
    <w:rsid w:val="00A473B4"/>
    <w:rsid w:val="00A50885"/>
    <w:rsid w:val="00A51451"/>
    <w:rsid w:val="00A52551"/>
    <w:rsid w:val="00A52EED"/>
    <w:rsid w:val="00A56C31"/>
    <w:rsid w:val="00A56F7B"/>
    <w:rsid w:val="00A57199"/>
    <w:rsid w:val="00A579C7"/>
    <w:rsid w:val="00A6068F"/>
    <w:rsid w:val="00A6278D"/>
    <w:rsid w:val="00A641B0"/>
    <w:rsid w:val="00A6495B"/>
    <w:rsid w:val="00A65312"/>
    <w:rsid w:val="00A7006C"/>
    <w:rsid w:val="00A746ED"/>
    <w:rsid w:val="00A7485E"/>
    <w:rsid w:val="00A755F1"/>
    <w:rsid w:val="00A75755"/>
    <w:rsid w:val="00A763B9"/>
    <w:rsid w:val="00A77743"/>
    <w:rsid w:val="00A7774C"/>
    <w:rsid w:val="00A815E5"/>
    <w:rsid w:val="00A83695"/>
    <w:rsid w:val="00A864C9"/>
    <w:rsid w:val="00A86D22"/>
    <w:rsid w:val="00A91462"/>
    <w:rsid w:val="00A92BC7"/>
    <w:rsid w:val="00A92F18"/>
    <w:rsid w:val="00A92FC2"/>
    <w:rsid w:val="00A9383B"/>
    <w:rsid w:val="00A93E60"/>
    <w:rsid w:val="00A942A5"/>
    <w:rsid w:val="00A96065"/>
    <w:rsid w:val="00A963F3"/>
    <w:rsid w:val="00AA475F"/>
    <w:rsid w:val="00AA647D"/>
    <w:rsid w:val="00AA6E8C"/>
    <w:rsid w:val="00AB0F95"/>
    <w:rsid w:val="00AB208D"/>
    <w:rsid w:val="00AB43ED"/>
    <w:rsid w:val="00AB4BF4"/>
    <w:rsid w:val="00AB50A9"/>
    <w:rsid w:val="00AB6733"/>
    <w:rsid w:val="00AC1FB8"/>
    <w:rsid w:val="00AC2541"/>
    <w:rsid w:val="00AC340C"/>
    <w:rsid w:val="00AC4B1A"/>
    <w:rsid w:val="00AC7F3E"/>
    <w:rsid w:val="00AC7FD3"/>
    <w:rsid w:val="00AD1F1D"/>
    <w:rsid w:val="00AD2A57"/>
    <w:rsid w:val="00AD353C"/>
    <w:rsid w:val="00AD3740"/>
    <w:rsid w:val="00AD4E75"/>
    <w:rsid w:val="00AE053A"/>
    <w:rsid w:val="00AE266F"/>
    <w:rsid w:val="00AE3EA2"/>
    <w:rsid w:val="00AE4D77"/>
    <w:rsid w:val="00AE4D94"/>
    <w:rsid w:val="00AE5CA2"/>
    <w:rsid w:val="00AE62C8"/>
    <w:rsid w:val="00AE6805"/>
    <w:rsid w:val="00AE6C50"/>
    <w:rsid w:val="00AF33D4"/>
    <w:rsid w:val="00AF655E"/>
    <w:rsid w:val="00AF6763"/>
    <w:rsid w:val="00AF7012"/>
    <w:rsid w:val="00B00EA4"/>
    <w:rsid w:val="00B045C1"/>
    <w:rsid w:val="00B05A86"/>
    <w:rsid w:val="00B07FDE"/>
    <w:rsid w:val="00B11566"/>
    <w:rsid w:val="00B11C85"/>
    <w:rsid w:val="00B13687"/>
    <w:rsid w:val="00B13935"/>
    <w:rsid w:val="00B17974"/>
    <w:rsid w:val="00B17EAC"/>
    <w:rsid w:val="00B20AC1"/>
    <w:rsid w:val="00B22246"/>
    <w:rsid w:val="00B22E47"/>
    <w:rsid w:val="00B232CC"/>
    <w:rsid w:val="00B23AC6"/>
    <w:rsid w:val="00B23B0F"/>
    <w:rsid w:val="00B254C7"/>
    <w:rsid w:val="00B27DF8"/>
    <w:rsid w:val="00B34BA8"/>
    <w:rsid w:val="00B407F3"/>
    <w:rsid w:val="00B418A0"/>
    <w:rsid w:val="00B42095"/>
    <w:rsid w:val="00B42CD2"/>
    <w:rsid w:val="00B45517"/>
    <w:rsid w:val="00B45F13"/>
    <w:rsid w:val="00B46111"/>
    <w:rsid w:val="00B47B24"/>
    <w:rsid w:val="00B52B47"/>
    <w:rsid w:val="00B52C99"/>
    <w:rsid w:val="00B5672F"/>
    <w:rsid w:val="00B57C7D"/>
    <w:rsid w:val="00B6033C"/>
    <w:rsid w:val="00B6373D"/>
    <w:rsid w:val="00B64BEF"/>
    <w:rsid w:val="00B65723"/>
    <w:rsid w:val="00B66CF8"/>
    <w:rsid w:val="00B678EB"/>
    <w:rsid w:val="00B70024"/>
    <w:rsid w:val="00B70E72"/>
    <w:rsid w:val="00B71D1C"/>
    <w:rsid w:val="00B72237"/>
    <w:rsid w:val="00B7388D"/>
    <w:rsid w:val="00B74202"/>
    <w:rsid w:val="00B77998"/>
    <w:rsid w:val="00B779CE"/>
    <w:rsid w:val="00B77AC3"/>
    <w:rsid w:val="00B80293"/>
    <w:rsid w:val="00B822A5"/>
    <w:rsid w:val="00B8319E"/>
    <w:rsid w:val="00B849A1"/>
    <w:rsid w:val="00B85D95"/>
    <w:rsid w:val="00B86435"/>
    <w:rsid w:val="00B90F3A"/>
    <w:rsid w:val="00B924A8"/>
    <w:rsid w:val="00B92F09"/>
    <w:rsid w:val="00B93056"/>
    <w:rsid w:val="00B9322A"/>
    <w:rsid w:val="00B9509B"/>
    <w:rsid w:val="00B97252"/>
    <w:rsid w:val="00B97821"/>
    <w:rsid w:val="00BA3AC0"/>
    <w:rsid w:val="00BA44B4"/>
    <w:rsid w:val="00BA59E5"/>
    <w:rsid w:val="00BA7272"/>
    <w:rsid w:val="00BB0F4D"/>
    <w:rsid w:val="00BB13AF"/>
    <w:rsid w:val="00BB25BC"/>
    <w:rsid w:val="00BB29F3"/>
    <w:rsid w:val="00BB2F9A"/>
    <w:rsid w:val="00BB3AF5"/>
    <w:rsid w:val="00BB4E44"/>
    <w:rsid w:val="00BB6410"/>
    <w:rsid w:val="00BC1092"/>
    <w:rsid w:val="00BC2C7D"/>
    <w:rsid w:val="00BC3E88"/>
    <w:rsid w:val="00BC5C1B"/>
    <w:rsid w:val="00BC67C6"/>
    <w:rsid w:val="00BD1E27"/>
    <w:rsid w:val="00BD310A"/>
    <w:rsid w:val="00BD3870"/>
    <w:rsid w:val="00BD798D"/>
    <w:rsid w:val="00BE0E6F"/>
    <w:rsid w:val="00BE122F"/>
    <w:rsid w:val="00BE2C49"/>
    <w:rsid w:val="00BE2F09"/>
    <w:rsid w:val="00BE337A"/>
    <w:rsid w:val="00BE5833"/>
    <w:rsid w:val="00BF2040"/>
    <w:rsid w:val="00BF2245"/>
    <w:rsid w:val="00BF38BB"/>
    <w:rsid w:val="00BF3F2B"/>
    <w:rsid w:val="00BF4AEB"/>
    <w:rsid w:val="00BF5502"/>
    <w:rsid w:val="00BF66ED"/>
    <w:rsid w:val="00BF6A29"/>
    <w:rsid w:val="00BF6C14"/>
    <w:rsid w:val="00C00BF6"/>
    <w:rsid w:val="00C00EBF"/>
    <w:rsid w:val="00C016A4"/>
    <w:rsid w:val="00C025CD"/>
    <w:rsid w:val="00C04CC6"/>
    <w:rsid w:val="00C04D2C"/>
    <w:rsid w:val="00C058BF"/>
    <w:rsid w:val="00C06589"/>
    <w:rsid w:val="00C06F9B"/>
    <w:rsid w:val="00C121D3"/>
    <w:rsid w:val="00C12FB8"/>
    <w:rsid w:val="00C13CB9"/>
    <w:rsid w:val="00C1498B"/>
    <w:rsid w:val="00C15051"/>
    <w:rsid w:val="00C21517"/>
    <w:rsid w:val="00C22364"/>
    <w:rsid w:val="00C233F9"/>
    <w:rsid w:val="00C239BD"/>
    <w:rsid w:val="00C2483B"/>
    <w:rsid w:val="00C273E1"/>
    <w:rsid w:val="00C30071"/>
    <w:rsid w:val="00C3340F"/>
    <w:rsid w:val="00C34710"/>
    <w:rsid w:val="00C34BE8"/>
    <w:rsid w:val="00C369A4"/>
    <w:rsid w:val="00C40829"/>
    <w:rsid w:val="00C42D33"/>
    <w:rsid w:val="00C43C83"/>
    <w:rsid w:val="00C4477F"/>
    <w:rsid w:val="00C461ED"/>
    <w:rsid w:val="00C470F6"/>
    <w:rsid w:val="00C50155"/>
    <w:rsid w:val="00C5480A"/>
    <w:rsid w:val="00C55F6E"/>
    <w:rsid w:val="00C5689C"/>
    <w:rsid w:val="00C64086"/>
    <w:rsid w:val="00C65FA2"/>
    <w:rsid w:val="00C66CAA"/>
    <w:rsid w:val="00C67557"/>
    <w:rsid w:val="00C67DAC"/>
    <w:rsid w:val="00C71AC5"/>
    <w:rsid w:val="00C71B26"/>
    <w:rsid w:val="00C71B74"/>
    <w:rsid w:val="00C73E90"/>
    <w:rsid w:val="00C744DF"/>
    <w:rsid w:val="00C75A65"/>
    <w:rsid w:val="00C778BA"/>
    <w:rsid w:val="00C80D0F"/>
    <w:rsid w:val="00C814C3"/>
    <w:rsid w:val="00C82D15"/>
    <w:rsid w:val="00C9086A"/>
    <w:rsid w:val="00C939CC"/>
    <w:rsid w:val="00C9606E"/>
    <w:rsid w:val="00CA0229"/>
    <w:rsid w:val="00CA1404"/>
    <w:rsid w:val="00CA3EA4"/>
    <w:rsid w:val="00CA4983"/>
    <w:rsid w:val="00CA776E"/>
    <w:rsid w:val="00CA7FF9"/>
    <w:rsid w:val="00CB2115"/>
    <w:rsid w:val="00CB3ECA"/>
    <w:rsid w:val="00CB41C1"/>
    <w:rsid w:val="00CC040D"/>
    <w:rsid w:val="00CC10D0"/>
    <w:rsid w:val="00CC1230"/>
    <w:rsid w:val="00CC3F4B"/>
    <w:rsid w:val="00CC49E9"/>
    <w:rsid w:val="00CC5342"/>
    <w:rsid w:val="00CC5B01"/>
    <w:rsid w:val="00CC6C0B"/>
    <w:rsid w:val="00CC7B08"/>
    <w:rsid w:val="00CD086D"/>
    <w:rsid w:val="00CD0F62"/>
    <w:rsid w:val="00CD1963"/>
    <w:rsid w:val="00CD2B4B"/>
    <w:rsid w:val="00CD3943"/>
    <w:rsid w:val="00CD3CE7"/>
    <w:rsid w:val="00CD4ED4"/>
    <w:rsid w:val="00CD5C84"/>
    <w:rsid w:val="00CD5EB9"/>
    <w:rsid w:val="00CD664D"/>
    <w:rsid w:val="00CE02A5"/>
    <w:rsid w:val="00CE6442"/>
    <w:rsid w:val="00CE747E"/>
    <w:rsid w:val="00CF096C"/>
    <w:rsid w:val="00CF12E0"/>
    <w:rsid w:val="00CF15FE"/>
    <w:rsid w:val="00CF32D2"/>
    <w:rsid w:val="00CF4D07"/>
    <w:rsid w:val="00CF57D9"/>
    <w:rsid w:val="00CF70DD"/>
    <w:rsid w:val="00D018C2"/>
    <w:rsid w:val="00D01AC4"/>
    <w:rsid w:val="00D02A79"/>
    <w:rsid w:val="00D05351"/>
    <w:rsid w:val="00D05CB7"/>
    <w:rsid w:val="00D1011F"/>
    <w:rsid w:val="00D12D76"/>
    <w:rsid w:val="00D149CF"/>
    <w:rsid w:val="00D17709"/>
    <w:rsid w:val="00D22213"/>
    <w:rsid w:val="00D227FC"/>
    <w:rsid w:val="00D22962"/>
    <w:rsid w:val="00D22CAF"/>
    <w:rsid w:val="00D25596"/>
    <w:rsid w:val="00D2715B"/>
    <w:rsid w:val="00D3156E"/>
    <w:rsid w:val="00D31634"/>
    <w:rsid w:val="00D32343"/>
    <w:rsid w:val="00D34E04"/>
    <w:rsid w:val="00D354D6"/>
    <w:rsid w:val="00D36FFF"/>
    <w:rsid w:val="00D37EF9"/>
    <w:rsid w:val="00D42F7E"/>
    <w:rsid w:val="00D475CC"/>
    <w:rsid w:val="00D50783"/>
    <w:rsid w:val="00D51A4E"/>
    <w:rsid w:val="00D51F02"/>
    <w:rsid w:val="00D520C5"/>
    <w:rsid w:val="00D5276B"/>
    <w:rsid w:val="00D52FCB"/>
    <w:rsid w:val="00D54983"/>
    <w:rsid w:val="00D579DB"/>
    <w:rsid w:val="00D625A0"/>
    <w:rsid w:val="00D629EA"/>
    <w:rsid w:val="00D669CF"/>
    <w:rsid w:val="00D66B58"/>
    <w:rsid w:val="00D66BBF"/>
    <w:rsid w:val="00D67267"/>
    <w:rsid w:val="00D726B4"/>
    <w:rsid w:val="00D74453"/>
    <w:rsid w:val="00D74963"/>
    <w:rsid w:val="00D75312"/>
    <w:rsid w:val="00D77071"/>
    <w:rsid w:val="00D80A0E"/>
    <w:rsid w:val="00D824CE"/>
    <w:rsid w:val="00D84BA7"/>
    <w:rsid w:val="00D84D42"/>
    <w:rsid w:val="00D8649D"/>
    <w:rsid w:val="00D8650B"/>
    <w:rsid w:val="00D87D3F"/>
    <w:rsid w:val="00D91F0F"/>
    <w:rsid w:val="00D928D8"/>
    <w:rsid w:val="00D932E7"/>
    <w:rsid w:val="00D94454"/>
    <w:rsid w:val="00D94E40"/>
    <w:rsid w:val="00D953C8"/>
    <w:rsid w:val="00D955A9"/>
    <w:rsid w:val="00D96D90"/>
    <w:rsid w:val="00DA0B52"/>
    <w:rsid w:val="00DA342A"/>
    <w:rsid w:val="00DA3921"/>
    <w:rsid w:val="00DA5C52"/>
    <w:rsid w:val="00DB1552"/>
    <w:rsid w:val="00DB5B7B"/>
    <w:rsid w:val="00DC1A10"/>
    <w:rsid w:val="00DC2009"/>
    <w:rsid w:val="00DC2B88"/>
    <w:rsid w:val="00DD042F"/>
    <w:rsid w:val="00DD090E"/>
    <w:rsid w:val="00DD5780"/>
    <w:rsid w:val="00DD785E"/>
    <w:rsid w:val="00DE13D1"/>
    <w:rsid w:val="00DE34CC"/>
    <w:rsid w:val="00DE4017"/>
    <w:rsid w:val="00DE5C13"/>
    <w:rsid w:val="00DE6A5A"/>
    <w:rsid w:val="00DF1076"/>
    <w:rsid w:val="00DF1467"/>
    <w:rsid w:val="00DF5383"/>
    <w:rsid w:val="00E035D5"/>
    <w:rsid w:val="00E049C9"/>
    <w:rsid w:val="00E04D71"/>
    <w:rsid w:val="00E0611C"/>
    <w:rsid w:val="00E07F16"/>
    <w:rsid w:val="00E12B13"/>
    <w:rsid w:val="00E143E5"/>
    <w:rsid w:val="00E14684"/>
    <w:rsid w:val="00E15675"/>
    <w:rsid w:val="00E21375"/>
    <w:rsid w:val="00E22C43"/>
    <w:rsid w:val="00E23239"/>
    <w:rsid w:val="00E23CE7"/>
    <w:rsid w:val="00E260F6"/>
    <w:rsid w:val="00E26443"/>
    <w:rsid w:val="00E302AB"/>
    <w:rsid w:val="00E32052"/>
    <w:rsid w:val="00E34B61"/>
    <w:rsid w:val="00E406A3"/>
    <w:rsid w:val="00E40ECB"/>
    <w:rsid w:val="00E41AE2"/>
    <w:rsid w:val="00E45D08"/>
    <w:rsid w:val="00E47F8D"/>
    <w:rsid w:val="00E54A86"/>
    <w:rsid w:val="00E54F09"/>
    <w:rsid w:val="00E60A78"/>
    <w:rsid w:val="00E64A5F"/>
    <w:rsid w:val="00E65B73"/>
    <w:rsid w:val="00E65E2A"/>
    <w:rsid w:val="00E65EBA"/>
    <w:rsid w:val="00E672B2"/>
    <w:rsid w:val="00E7069E"/>
    <w:rsid w:val="00E70A17"/>
    <w:rsid w:val="00E7184C"/>
    <w:rsid w:val="00E71D1E"/>
    <w:rsid w:val="00E72945"/>
    <w:rsid w:val="00E72AC4"/>
    <w:rsid w:val="00E7682F"/>
    <w:rsid w:val="00E81F41"/>
    <w:rsid w:val="00E82F5E"/>
    <w:rsid w:val="00E83199"/>
    <w:rsid w:val="00E85E41"/>
    <w:rsid w:val="00E948DE"/>
    <w:rsid w:val="00E95E52"/>
    <w:rsid w:val="00E95E66"/>
    <w:rsid w:val="00E9727D"/>
    <w:rsid w:val="00E97370"/>
    <w:rsid w:val="00E97CB1"/>
    <w:rsid w:val="00EA0128"/>
    <w:rsid w:val="00EA0F84"/>
    <w:rsid w:val="00EA1063"/>
    <w:rsid w:val="00EA2126"/>
    <w:rsid w:val="00EA4CCA"/>
    <w:rsid w:val="00EA4EAD"/>
    <w:rsid w:val="00EA716C"/>
    <w:rsid w:val="00EB1DF2"/>
    <w:rsid w:val="00EB23D0"/>
    <w:rsid w:val="00EB39C2"/>
    <w:rsid w:val="00EB4A43"/>
    <w:rsid w:val="00EB7F93"/>
    <w:rsid w:val="00EC1F2A"/>
    <w:rsid w:val="00EC2532"/>
    <w:rsid w:val="00EC2D37"/>
    <w:rsid w:val="00EC3984"/>
    <w:rsid w:val="00EC7721"/>
    <w:rsid w:val="00EC7868"/>
    <w:rsid w:val="00ED42CE"/>
    <w:rsid w:val="00ED5A54"/>
    <w:rsid w:val="00ED67A1"/>
    <w:rsid w:val="00EE3552"/>
    <w:rsid w:val="00EE4DF5"/>
    <w:rsid w:val="00EE502E"/>
    <w:rsid w:val="00EE5944"/>
    <w:rsid w:val="00EE5B98"/>
    <w:rsid w:val="00EF229E"/>
    <w:rsid w:val="00EF40A5"/>
    <w:rsid w:val="00EF5017"/>
    <w:rsid w:val="00EF508B"/>
    <w:rsid w:val="00EF538A"/>
    <w:rsid w:val="00EF53AE"/>
    <w:rsid w:val="00F00986"/>
    <w:rsid w:val="00F01049"/>
    <w:rsid w:val="00F030DF"/>
    <w:rsid w:val="00F06FB2"/>
    <w:rsid w:val="00F10D63"/>
    <w:rsid w:val="00F11582"/>
    <w:rsid w:val="00F11B0C"/>
    <w:rsid w:val="00F14A33"/>
    <w:rsid w:val="00F15B85"/>
    <w:rsid w:val="00F1624C"/>
    <w:rsid w:val="00F22B59"/>
    <w:rsid w:val="00F23D12"/>
    <w:rsid w:val="00F254D7"/>
    <w:rsid w:val="00F33617"/>
    <w:rsid w:val="00F36D63"/>
    <w:rsid w:val="00F41D21"/>
    <w:rsid w:val="00F44070"/>
    <w:rsid w:val="00F4474D"/>
    <w:rsid w:val="00F46A51"/>
    <w:rsid w:val="00F50D92"/>
    <w:rsid w:val="00F55FDB"/>
    <w:rsid w:val="00F563C0"/>
    <w:rsid w:val="00F636C9"/>
    <w:rsid w:val="00F64268"/>
    <w:rsid w:val="00F65BE8"/>
    <w:rsid w:val="00F66155"/>
    <w:rsid w:val="00F7026A"/>
    <w:rsid w:val="00F74F51"/>
    <w:rsid w:val="00F753A2"/>
    <w:rsid w:val="00F75F8B"/>
    <w:rsid w:val="00F76069"/>
    <w:rsid w:val="00F76AD5"/>
    <w:rsid w:val="00F802B7"/>
    <w:rsid w:val="00F81087"/>
    <w:rsid w:val="00F83050"/>
    <w:rsid w:val="00F847A5"/>
    <w:rsid w:val="00F86603"/>
    <w:rsid w:val="00F86F62"/>
    <w:rsid w:val="00F90632"/>
    <w:rsid w:val="00F916B8"/>
    <w:rsid w:val="00F91CFB"/>
    <w:rsid w:val="00F9357D"/>
    <w:rsid w:val="00F935C5"/>
    <w:rsid w:val="00F96124"/>
    <w:rsid w:val="00F96866"/>
    <w:rsid w:val="00F96D21"/>
    <w:rsid w:val="00F9715D"/>
    <w:rsid w:val="00FA0759"/>
    <w:rsid w:val="00FA20C2"/>
    <w:rsid w:val="00FA3252"/>
    <w:rsid w:val="00FA4E53"/>
    <w:rsid w:val="00FA5305"/>
    <w:rsid w:val="00FA5388"/>
    <w:rsid w:val="00FB08D2"/>
    <w:rsid w:val="00FB2590"/>
    <w:rsid w:val="00FB3CD4"/>
    <w:rsid w:val="00FB7DBB"/>
    <w:rsid w:val="00FC083A"/>
    <w:rsid w:val="00FC639A"/>
    <w:rsid w:val="00FC6471"/>
    <w:rsid w:val="00FC6F63"/>
    <w:rsid w:val="00FC6FFE"/>
    <w:rsid w:val="00FC786A"/>
    <w:rsid w:val="00FC793F"/>
    <w:rsid w:val="00FD4686"/>
    <w:rsid w:val="00FE0F99"/>
    <w:rsid w:val="00FE53C2"/>
    <w:rsid w:val="00FF4751"/>
    <w:rsid w:val="00FF48A6"/>
    <w:rsid w:val="00FF49DC"/>
    <w:rsid w:val="00FF6ED7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5C39"/>
  <w15:chartTrackingRefBased/>
  <w15:docId w15:val="{F1025DCE-CD5A-44A0-BA2D-676327E9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56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30B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AE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B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0B6"/>
  </w:style>
  <w:style w:type="paragraph" w:styleId="a5">
    <w:name w:val="footer"/>
    <w:basedOn w:val="a"/>
    <w:link w:val="a6"/>
    <w:uiPriority w:val="99"/>
    <w:unhideWhenUsed/>
    <w:rsid w:val="000C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30B6"/>
  </w:style>
  <w:style w:type="character" w:customStyle="1" w:styleId="10">
    <w:name w:val="Заголовок 1 Знак"/>
    <w:link w:val="1"/>
    <w:uiPriority w:val="9"/>
    <w:rsid w:val="000C30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7">
    <w:name w:val="Название"/>
    <w:basedOn w:val="a"/>
    <w:link w:val="a8"/>
    <w:qFormat/>
    <w:rsid w:val="000C30B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Название Знак"/>
    <w:link w:val="a7"/>
    <w:rsid w:val="000C30B6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Plain Text"/>
    <w:basedOn w:val="a"/>
    <w:link w:val="aa"/>
    <w:rsid w:val="000C30B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0C30B6"/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aliases w:val="A_маркированный_список,_Абзац списка,Bullet List,FooterText,numbered,Абзац Стас,List Paragraph,Маркер"/>
    <w:basedOn w:val="a"/>
    <w:link w:val="ac"/>
    <w:uiPriority w:val="34"/>
    <w:qFormat/>
    <w:rsid w:val="00BF6C14"/>
    <w:pPr>
      <w:ind w:left="720"/>
      <w:contextualSpacing/>
    </w:pPr>
  </w:style>
  <w:style w:type="paragraph" w:customStyle="1" w:styleId="31">
    <w:name w:val="Уровень 3"/>
    <w:basedOn w:val="a"/>
    <w:link w:val="32"/>
    <w:autoRedefine/>
    <w:rsid w:val="00CD0F62"/>
    <w:pPr>
      <w:tabs>
        <w:tab w:val="left" w:pos="0"/>
      </w:tabs>
      <w:spacing w:after="0" w:line="240" w:lineRule="auto"/>
      <w:ind w:firstLine="709"/>
      <w:jc w:val="right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32">
    <w:name w:val="Уровень 3 Знак"/>
    <w:link w:val="31"/>
    <w:rsid w:val="00CD0F62"/>
    <w:rPr>
      <w:rFonts w:ascii="Times New Roman" w:hAnsi="Times New Roman"/>
      <w:b/>
      <w:bCs/>
      <w:sz w:val="24"/>
      <w:szCs w:val="24"/>
      <w:lang w:val="x-none" w:eastAsia="x-none"/>
    </w:rPr>
  </w:style>
  <w:style w:type="table" w:styleId="ad">
    <w:name w:val="Table Grid"/>
    <w:basedOn w:val="a1"/>
    <w:uiPriority w:val="39"/>
    <w:rsid w:val="00AF33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1">
    <w:name w:val="toc 1"/>
    <w:basedOn w:val="a"/>
    <w:next w:val="a"/>
    <w:autoRedefine/>
    <w:uiPriority w:val="39"/>
    <w:unhideWhenUsed/>
    <w:rsid w:val="00A56C31"/>
    <w:pPr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56C31"/>
    <w:pPr>
      <w:spacing w:before="240" w:after="0"/>
    </w:pPr>
    <w:rPr>
      <w:rFonts w:cs="Calibri"/>
      <w:b/>
      <w:bC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A56C31"/>
    <w:pPr>
      <w:spacing w:after="0"/>
      <w:ind w:left="220"/>
    </w:pPr>
    <w:rPr>
      <w:rFonts w:cs="Calibr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56C31"/>
    <w:pPr>
      <w:spacing w:after="0"/>
      <w:ind w:left="44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A56C31"/>
    <w:pPr>
      <w:spacing w:after="0"/>
      <w:ind w:left="6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A56C31"/>
    <w:pPr>
      <w:spacing w:after="0"/>
      <w:ind w:left="88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56C31"/>
    <w:pPr>
      <w:spacing w:after="0"/>
      <w:ind w:left="110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56C31"/>
    <w:pPr>
      <w:spacing w:after="0"/>
      <w:ind w:left="132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56C31"/>
    <w:pPr>
      <w:spacing w:after="0"/>
      <w:ind w:left="1540"/>
    </w:pPr>
    <w:rPr>
      <w:rFonts w:cs="Calibri"/>
      <w:sz w:val="20"/>
      <w:szCs w:val="20"/>
    </w:rPr>
  </w:style>
  <w:style w:type="character" w:styleId="ae">
    <w:name w:val="Hyperlink"/>
    <w:uiPriority w:val="99"/>
    <w:unhideWhenUsed/>
    <w:rsid w:val="00A56C31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7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A7006C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550795"/>
    <w:pPr>
      <w:widowControl w:val="0"/>
      <w:spacing w:before="100" w:after="100"/>
    </w:pPr>
    <w:rPr>
      <w:rFonts w:ascii="Times New Roman" w:hAnsi="Times New Roman"/>
      <w:snapToGrid w:val="0"/>
      <w:sz w:val="24"/>
    </w:rPr>
  </w:style>
  <w:style w:type="numbering" w:customStyle="1" w:styleId="13">
    <w:name w:val="Нет списка1"/>
    <w:next w:val="a2"/>
    <w:uiPriority w:val="99"/>
    <w:semiHidden/>
    <w:unhideWhenUsed/>
    <w:rsid w:val="00143228"/>
  </w:style>
  <w:style w:type="character" w:styleId="af1">
    <w:name w:val="FollowedHyperlink"/>
    <w:uiPriority w:val="99"/>
    <w:semiHidden/>
    <w:unhideWhenUsed/>
    <w:rsid w:val="00143228"/>
    <w:rPr>
      <w:color w:val="800080"/>
      <w:u w:val="single"/>
    </w:rPr>
  </w:style>
  <w:style w:type="paragraph" w:customStyle="1" w:styleId="xl65">
    <w:name w:val="xl65"/>
    <w:basedOn w:val="a"/>
    <w:rsid w:val="00143228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143228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1432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1432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143228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3">
    <w:name w:val="xl73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143228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143228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1432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1432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143228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1432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"/>
    <w:rsid w:val="001432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14322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1432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7">
    <w:name w:val="xl87"/>
    <w:basedOn w:val="a"/>
    <w:rsid w:val="001432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1432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1432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1432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1432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5">
    <w:name w:val="xl95"/>
    <w:basedOn w:val="a"/>
    <w:rsid w:val="001432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143228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"/>
    <w:rsid w:val="001432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1432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1432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ConsPlusNormal">
    <w:name w:val="ConsPlusNormal"/>
    <w:rsid w:val="002E1A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F06FB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uiPriority w:val="99"/>
    <w:rsid w:val="00F06FB2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F06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F06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F06FB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4">
    <w:name w:val="Font Style34"/>
    <w:uiPriority w:val="99"/>
    <w:rsid w:val="00F06FB2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25">
    <w:name w:val="Style25"/>
    <w:basedOn w:val="a"/>
    <w:uiPriority w:val="99"/>
    <w:rsid w:val="00F06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F06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1">
    <w:name w:val="Font Style41"/>
    <w:uiPriority w:val="99"/>
    <w:rsid w:val="00F06FB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2">
    <w:name w:val="Font Style42"/>
    <w:uiPriority w:val="99"/>
    <w:rsid w:val="00F06FB2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rsid w:val="001A2EF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1A2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1A2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1A2EF5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/>
      <w:sz w:val="24"/>
      <w:szCs w:val="24"/>
    </w:rPr>
  </w:style>
  <w:style w:type="character" w:customStyle="1" w:styleId="FontStyle31">
    <w:name w:val="Font Style31"/>
    <w:rsid w:val="001A2EF5"/>
    <w:rPr>
      <w:rFonts w:ascii="Times New Roman" w:hAnsi="Times New Roman" w:cs="Times New Roman"/>
      <w:sz w:val="20"/>
      <w:szCs w:val="20"/>
    </w:rPr>
  </w:style>
  <w:style w:type="character" w:customStyle="1" w:styleId="af2">
    <w:name w:val="Основной текст Знак"/>
    <w:link w:val="af3"/>
    <w:rsid w:val="00D149CF"/>
    <w:rPr>
      <w:rFonts w:ascii="Times New Roman" w:hAnsi="Times New Roman"/>
      <w:shd w:val="clear" w:color="auto" w:fill="FFFFFF"/>
    </w:rPr>
  </w:style>
  <w:style w:type="character" w:customStyle="1" w:styleId="af4">
    <w:name w:val="Основной текст + Полужирный"/>
    <w:rsid w:val="00D149CF"/>
    <w:rPr>
      <w:rFonts w:ascii="Times New Roman" w:hAnsi="Times New Roman" w:cs="Times New Roman"/>
      <w:b/>
      <w:bCs/>
      <w:sz w:val="20"/>
      <w:szCs w:val="20"/>
      <w:u w:val="none"/>
    </w:rPr>
  </w:style>
  <w:style w:type="paragraph" w:styleId="af3">
    <w:name w:val="Body Text"/>
    <w:basedOn w:val="a"/>
    <w:link w:val="af2"/>
    <w:rsid w:val="00D149CF"/>
    <w:pPr>
      <w:widowControl w:val="0"/>
      <w:shd w:val="clear" w:color="auto" w:fill="FFFFFF"/>
      <w:spacing w:before="240" w:after="240" w:line="269" w:lineRule="exact"/>
      <w:ind w:firstLine="700"/>
      <w:jc w:val="both"/>
    </w:pPr>
    <w:rPr>
      <w:rFonts w:ascii="Times New Roman" w:hAnsi="Times New Roman"/>
      <w:sz w:val="20"/>
      <w:szCs w:val="20"/>
    </w:rPr>
  </w:style>
  <w:style w:type="character" w:customStyle="1" w:styleId="14">
    <w:name w:val="Основной текст Знак1"/>
    <w:uiPriority w:val="99"/>
    <w:semiHidden/>
    <w:rsid w:val="00D149CF"/>
    <w:rPr>
      <w:sz w:val="22"/>
      <w:szCs w:val="22"/>
    </w:rPr>
  </w:style>
  <w:style w:type="character" w:customStyle="1" w:styleId="15">
    <w:name w:val="Знак Знак1"/>
    <w:rsid w:val="00D149CF"/>
    <w:rPr>
      <w:rFonts w:ascii="Times New Roman" w:hAnsi="Times New Roman" w:cs="Times New Roman"/>
      <w:sz w:val="20"/>
      <w:szCs w:val="20"/>
      <w:u w:val="none"/>
    </w:rPr>
  </w:style>
  <w:style w:type="character" w:customStyle="1" w:styleId="22">
    <w:name w:val="Основной текст (2)_"/>
    <w:link w:val="23"/>
    <w:rsid w:val="00305D6C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Заголовок №1_"/>
    <w:link w:val="110"/>
    <w:rsid w:val="00305D6C"/>
    <w:rPr>
      <w:rFonts w:ascii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05D6C"/>
    <w:pPr>
      <w:widowControl w:val="0"/>
      <w:shd w:val="clear" w:color="auto" w:fill="FFFFFF"/>
      <w:spacing w:after="240" w:line="264" w:lineRule="exact"/>
      <w:ind w:firstLine="2920"/>
    </w:pPr>
    <w:rPr>
      <w:rFonts w:ascii="Times New Roman" w:hAnsi="Times New Roman"/>
      <w:b/>
      <w:bCs/>
      <w:sz w:val="20"/>
      <w:szCs w:val="20"/>
    </w:rPr>
  </w:style>
  <w:style w:type="paragraph" w:customStyle="1" w:styleId="110">
    <w:name w:val="Заголовок №11"/>
    <w:basedOn w:val="a"/>
    <w:link w:val="16"/>
    <w:rsid w:val="00305D6C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Times New Roman" w:hAnsi="Times New Roman"/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3C4AE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c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"/>
    <w:link w:val="ab"/>
    <w:uiPriority w:val="34"/>
    <w:locked/>
    <w:rsid w:val="00B70E72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C71B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8doc:v8doc:MXLDetails/ShowApprovedFileVersions/e1cib/data/&#1057;&#1087;&#1088;&#1072;&#1074;&#1086;&#1095;&#1085;&#1080;&#1082;.&#1042;&#1080;&#1079;&#1099;&#1057;&#1086;&#1075;&#1083;&#1072;&#1089;&#1086;&#1074;&#1072;&#1085;&#1080;&#1103;?ref=9f8a3cecef1bc02211f0b302f1e840d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ugtu.net" TargetMode="External"/><Relationship Id="rId4" Type="http://schemas.openxmlformats.org/officeDocument/2006/relationships/settings" Target="settings.xml"/><Relationship Id="rId9" Type="http://schemas.openxmlformats.org/officeDocument/2006/relationships/hyperlink" Target="v8doc:v8doc:MXLDetails/ShowApprovedFileVersions/e1cib/data/&#1057;&#1087;&#1088;&#1072;&#1074;&#1086;&#1095;&#1085;&#1080;&#1082;.&#1042;&#1080;&#1079;&#1099;&#1057;&#1086;&#1075;&#1083;&#1072;&#1089;&#1086;&#1074;&#1072;&#1085;&#1080;&#1103;?ref=9f8a3cecef1bc02211f0b302f1e840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5804-CCE6-40D2-A1FA-476E22C8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13</Pages>
  <Words>6024</Words>
  <Characters>34340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40284</CharactersWithSpaces>
  <SharedDoc>false</SharedDoc>
  <HLinks>
    <vt:vector size="18" baseType="variant">
      <vt:variant>
        <vt:i4>2424833</vt:i4>
      </vt:variant>
      <vt:variant>
        <vt:i4>6</vt:i4>
      </vt:variant>
      <vt:variant>
        <vt:i4>0</vt:i4>
      </vt:variant>
      <vt:variant>
        <vt:i4>5</vt:i4>
      </vt:variant>
      <vt:variant>
        <vt:lpwstr>mailto:info@ugtu.net</vt:lpwstr>
      </vt:variant>
      <vt:variant>
        <vt:lpwstr/>
      </vt:variant>
      <vt:variant>
        <vt:i4>69272588</vt:i4>
      </vt:variant>
      <vt:variant>
        <vt:i4>3</vt:i4>
      </vt:variant>
      <vt:variant>
        <vt:i4>0</vt:i4>
      </vt:variant>
      <vt:variant>
        <vt:i4>5</vt:i4>
      </vt:variant>
      <vt:variant>
        <vt:lpwstr>v8doc:v8doc:MXLDetails/ShowApprovedFileVersions/e1cib/data/Справочник.ВизыСогласования?ref=9f8a3cecef1bc02211f0b302f1e840d2</vt:lpwstr>
      </vt:variant>
      <vt:variant>
        <vt:lpwstr/>
      </vt:variant>
      <vt:variant>
        <vt:i4>69272588</vt:i4>
      </vt:variant>
      <vt:variant>
        <vt:i4>0</vt:i4>
      </vt:variant>
      <vt:variant>
        <vt:i4>0</vt:i4>
      </vt:variant>
      <vt:variant>
        <vt:i4>5</vt:i4>
      </vt:variant>
      <vt:variant>
        <vt:lpwstr>v8doc:v8doc:MXLDetails/ShowApprovedFileVersions/e1cib/data/Справочник.ВизыСогласования?ref=9f8a3cecef1bc02211f0b302f1e840d2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Гарусов Трофим Дмитриевич</cp:lastModifiedBy>
  <cp:revision>3</cp:revision>
  <cp:lastPrinted>2025-10-30T09:16:00Z</cp:lastPrinted>
  <dcterms:created xsi:type="dcterms:W3CDTF">2026-07-21T07:21:00Z</dcterms:created>
  <dcterms:modified xsi:type="dcterms:W3CDTF">2026-07-21T10:42:00Z</dcterms:modified>
</cp:coreProperties>
</file>